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77" w:rsidRDefault="00EB2019" w:rsidP="00130B81">
      <w:pPr>
        <w:jc w:val="center"/>
        <w:rPr>
          <w:rFonts w:ascii="Angsana New" w:hAnsi="Angsana New"/>
          <w:sz w:val="36"/>
          <w:szCs w:val="36"/>
          <w:cs/>
        </w:rPr>
      </w:pPr>
      <w:r>
        <w:rPr>
          <w:rFonts w:ascii="Angsana New" w:hAnsi="Angsana New"/>
          <w:sz w:val="36"/>
          <w:szCs w:val="36"/>
        </w:rPr>
        <w:t xml:space="preserve">   </w:t>
      </w:r>
    </w:p>
    <w:p w:rsidR="006E1377" w:rsidRDefault="006E1377" w:rsidP="00130B81">
      <w:pPr>
        <w:jc w:val="center"/>
        <w:rPr>
          <w:rFonts w:ascii="Angsana New" w:hAnsi="Angsana New"/>
          <w:sz w:val="36"/>
          <w:szCs w:val="36"/>
        </w:rPr>
      </w:pPr>
    </w:p>
    <w:p w:rsidR="006E1377" w:rsidRDefault="006E1377" w:rsidP="00130B81">
      <w:pPr>
        <w:jc w:val="center"/>
        <w:rPr>
          <w:rFonts w:ascii="Angsana New" w:hAnsi="Angsana New"/>
          <w:sz w:val="36"/>
          <w:szCs w:val="36"/>
        </w:rPr>
      </w:pPr>
    </w:p>
    <w:p w:rsidR="00130B81" w:rsidRDefault="008B37A9" w:rsidP="00130B81">
      <w:pPr>
        <w:jc w:val="center"/>
        <w:rPr>
          <w:rFonts w:ascii="Angsana New" w:hAnsi="Angsana New"/>
          <w:sz w:val="36"/>
          <w:szCs w:val="36"/>
        </w:rPr>
      </w:pPr>
      <w:r>
        <w:rPr>
          <w:rFonts w:ascii="Angsana New" w:hAnsi="Angsana New"/>
          <w:noProof/>
          <w:sz w:val="36"/>
          <w:szCs w:val="36"/>
        </w:rPr>
        <w:drawing>
          <wp:inline distT="0" distB="0" distL="0" distR="0">
            <wp:extent cx="1295400" cy="1802765"/>
            <wp:effectExtent l="0" t="0" r="0" b="6985"/>
            <wp:docPr id="1" name="Picture 1" descr="LogoNew_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_S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802765"/>
                    </a:xfrm>
                    <a:prstGeom prst="rect">
                      <a:avLst/>
                    </a:prstGeom>
                    <a:noFill/>
                    <a:ln>
                      <a:noFill/>
                    </a:ln>
                  </pic:spPr>
                </pic:pic>
              </a:graphicData>
            </a:graphic>
          </wp:inline>
        </w:drawing>
      </w:r>
    </w:p>
    <w:p w:rsidR="00130B81" w:rsidRPr="007C5401" w:rsidRDefault="00130B81" w:rsidP="00E64A5B">
      <w:pPr>
        <w:rPr>
          <w:rFonts w:ascii="TH SarabunPSK" w:hAnsi="TH SarabunPSK" w:cs="TH SarabunPSK"/>
          <w:b/>
          <w:bCs/>
          <w:sz w:val="44"/>
          <w:szCs w:val="44"/>
          <w:cs/>
        </w:rPr>
      </w:pPr>
    </w:p>
    <w:p w:rsidR="00E64A5B" w:rsidRPr="00B82593" w:rsidRDefault="00E64A5B" w:rsidP="00E64A5B">
      <w:pPr>
        <w:jc w:val="center"/>
        <w:rPr>
          <w:rFonts w:ascii="TH SarabunPSK" w:hAnsi="TH SarabunPSK" w:cs="TH SarabunPSK"/>
          <w:b/>
          <w:bCs/>
          <w:sz w:val="44"/>
          <w:szCs w:val="44"/>
        </w:rPr>
      </w:pPr>
      <w:r w:rsidRPr="00B82593">
        <w:rPr>
          <w:rFonts w:ascii="TH SarabunPSK" w:hAnsi="TH SarabunPSK" w:cs="TH SarabunPSK"/>
          <w:b/>
          <w:bCs/>
          <w:sz w:val="44"/>
          <w:szCs w:val="44"/>
          <w:cs/>
        </w:rPr>
        <w:t>หลักสูตร</w:t>
      </w:r>
      <w:r>
        <w:rPr>
          <w:rFonts w:ascii="TH SarabunPSK" w:hAnsi="TH SarabunPSK" w:cs="TH SarabunPSK" w:hint="cs"/>
          <w:b/>
          <w:bCs/>
          <w:sz w:val="44"/>
          <w:szCs w:val="44"/>
          <w:cs/>
        </w:rPr>
        <w:t>ครุ</w:t>
      </w:r>
      <w:r w:rsidRPr="00B82593">
        <w:rPr>
          <w:rFonts w:ascii="TH SarabunPSK" w:hAnsi="TH SarabunPSK" w:cs="TH SarabunPSK"/>
          <w:b/>
          <w:bCs/>
          <w:sz w:val="44"/>
          <w:szCs w:val="44"/>
          <w:cs/>
        </w:rPr>
        <w:t>ศาสตรบัณฑิต</w:t>
      </w:r>
    </w:p>
    <w:p w:rsidR="00E64A5B" w:rsidRPr="00B82593" w:rsidRDefault="00E64A5B" w:rsidP="00E64A5B">
      <w:pPr>
        <w:jc w:val="center"/>
        <w:rPr>
          <w:rFonts w:ascii="TH SarabunPSK" w:hAnsi="TH SarabunPSK" w:cs="TH SarabunPSK"/>
          <w:b/>
          <w:bCs/>
          <w:sz w:val="44"/>
          <w:szCs w:val="44"/>
          <w:cs/>
        </w:rPr>
      </w:pPr>
      <w:r w:rsidRPr="00B82593">
        <w:rPr>
          <w:rFonts w:ascii="TH SarabunPSK" w:hAnsi="TH SarabunPSK" w:cs="TH SarabunPSK"/>
          <w:b/>
          <w:bCs/>
          <w:sz w:val="44"/>
          <w:szCs w:val="44"/>
          <w:cs/>
        </w:rPr>
        <w:t>สาขาวิชาภาษาอังกฤษ</w:t>
      </w:r>
      <w:r w:rsidR="00334160">
        <w:rPr>
          <w:rFonts w:ascii="TH SarabunPSK" w:hAnsi="TH SarabunPSK" w:cs="TH SarabunPSK"/>
          <w:b/>
          <w:bCs/>
          <w:sz w:val="44"/>
          <w:szCs w:val="44"/>
        </w:rPr>
        <w:t xml:space="preserve"> (5 </w:t>
      </w:r>
      <w:r w:rsidR="00334160">
        <w:rPr>
          <w:rFonts w:ascii="TH SarabunPSK" w:hAnsi="TH SarabunPSK" w:cs="TH SarabunPSK" w:hint="cs"/>
          <w:b/>
          <w:bCs/>
          <w:sz w:val="44"/>
          <w:szCs w:val="44"/>
          <w:cs/>
        </w:rPr>
        <w:t>ปี)</w:t>
      </w:r>
    </w:p>
    <w:p w:rsidR="00E64A5B" w:rsidRPr="00B82593" w:rsidRDefault="00E64A5B" w:rsidP="00E64A5B">
      <w:pPr>
        <w:jc w:val="center"/>
        <w:rPr>
          <w:rFonts w:ascii="TH SarabunPSK" w:hAnsi="TH SarabunPSK" w:cs="TH SarabunPSK"/>
          <w:b/>
          <w:bCs/>
          <w:sz w:val="44"/>
          <w:szCs w:val="44"/>
        </w:rPr>
      </w:pPr>
      <w:r w:rsidRPr="00B82593">
        <w:rPr>
          <w:rFonts w:ascii="TH SarabunPSK" w:hAnsi="TH SarabunPSK" w:cs="TH SarabunPSK"/>
          <w:b/>
          <w:bCs/>
          <w:sz w:val="44"/>
          <w:szCs w:val="44"/>
          <w:cs/>
        </w:rPr>
        <w:t xml:space="preserve">หลักสูตรปรับปรุง พ.ศ. </w:t>
      </w:r>
      <w:r w:rsidR="00206B08">
        <w:rPr>
          <w:rFonts w:ascii="TH SarabunPSK" w:hAnsi="TH SarabunPSK" w:cs="TH SarabunPSK"/>
          <w:b/>
          <w:bCs/>
          <w:sz w:val="44"/>
          <w:szCs w:val="44"/>
        </w:rPr>
        <w:t>2556</w:t>
      </w:r>
    </w:p>
    <w:p w:rsidR="00130B81" w:rsidRPr="00E64A5B"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130B81" w:rsidRPr="00EC1F7E" w:rsidRDefault="00130B81"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EC1F7E" w:rsidRPr="00EC1F7E" w:rsidRDefault="00EC1F7E" w:rsidP="00EC1F7E">
      <w:pPr>
        <w:jc w:val="center"/>
        <w:rPr>
          <w:rFonts w:ascii="TH SarabunPSK" w:hAnsi="TH SarabunPSK" w:cs="TH SarabunPSK"/>
          <w:sz w:val="40"/>
          <w:szCs w:val="40"/>
        </w:rPr>
      </w:pPr>
    </w:p>
    <w:p w:rsidR="00EC1F7E" w:rsidRPr="00EC1F7E" w:rsidRDefault="00EC1F7E" w:rsidP="006E1377">
      <w:pPr>
        <w:rPr>
          <w:rFonts w:ascii="TH SarabunPSK" w:hAnsi="TH SarabunPSK" w:cs="TH SarabunPSK"/>
          <w:b/>
          <w:bCs/>
          <w:sz w:val="40"/>
          <w:szCs w:val="40"/>
        </w:rPr>
      </w:pPr>
    </w:p>
    <w:p w:rsidR="00130B81" w:rsidRPr="00253736" w:rsidRDefault="00E64A5B" w:rsidP="00E64A5B">
      <w:pPr>
        <w:jc w:val="center"/>
        <w:rPr>
          <w:rFonts w:ascii="TH SarabunPSK" w:hAnsi="TH SarabunPSK" w:cs="TH SarabunPSK"/>
          <w:b/>
          <w:bCs/>
          <w:sz w:val="44"/>
          <w:szCs w:val="44"/>
          <w:cs/>
        </w:rPr>
      </w:pPr>
      <w:r w:rsidRPr="006D1034">
        <w:rPr>
          <w:rFonts w:ascii="TH SarabunPSK" w:hAnsi="TH SarabunPSK" w:cs="TH SarabunPSK"/>
          <w:b/>
          <w:bCs/>
          <w:sz w:val="44"/>
          <w:szCs w:val="44"/>
          <w:cs/>
        </w:rPr>
        <w:t>คณะ</w:t>
      </w:r>
      <w:r>
        <w:rPr>
          <w:rFonts w:ascii="TH SarabunPSK" w:hAnsi="TH SarabunPSK" w:cs="TH SarabunPSK" w:hint="cs"/>
          <w:b/>
          <w:bCs/>
          <w:sz w:val="44"/>
          <w:szCs w:val="44"/>
          <w:cs/>
        </w:rPr>
        <w:t>ครุศาสตร์</w:t>
      </w:r>
    </w:p>
    <w:p w:rsidR="00130B81" w:rsidRDefault="00130B81" w:rsidP="00130B81">
      <w:pPr>
        <w:jc w:val="center"/>
        <w:rPr>
          <w:rFonts w:ascii="TH SarabunPSK" w:hAnsi="TH SarabunPSK" w:cs="TH SarabunPSK"/>
          <w:b/>
          <w:bCs/>
          <w:sz w:val="44"/>
          <w:szCs w:val="44"/>
        </w:rPr>
      </w:pPr>
      <w:r w:rsidRPr="00253736">
        <w:rPr>
          <w:rFonts w:ascii="TH SarabunPSK" w:hAnsi="TH SarabunPSK" w:cs="TH SarabunPSK"/>
          <w:b/>
          <w:bCs/>
          <w:sz w:val="44"/>
          <w:szCs w:val="44"/>
          <w:cs/>
        </w:rPr>
        <w:t>มหาวิทยาลัยราชภัฏวไลยอลงกรณ์ ในพระบรมราชูปถัมภ์</w:t>
      </w:r>
    </w:p>
    <w:p w:rsidR="00130B81" w:rsidRDefault="00130B81" w:rsidP="00130B81">
      <w:pPr>
        <w:jc w:val="center"/>
        <w:rPr>
          <w:rFonts w:ascii="TH SarabunPSK" w:hAnsi="TH SarabunPSK" w:cs="TH SarabunPSK"/>
          <w:b/>
          <w:bCs/>
          <w:sz w:val="44"/>
          <w:szCs w:val="44"/>
        </w:rPr>
      </w:pPr>
      <w:r>
        <w:rPr>
          <w:rFonts w:ascii="TH SarabunPSK" w:hAnsi="TH SarabunPSK" w:cs="TH SarabunPSK" w:hint="cs"/>
          <w:b/>
          <w:bCs/>
          <w:sz w:val="44"/>
          <w:szCs w:val="44"/>
          <w:cs/>
        </w:rPr>
        <w:t>จังหวัดปทุมธานี</w:t>
      </w:r>
    </w:p>
    <w:p w:rsidR="00EC1F7E" w:rsidRDefault="00EC1F7E"/>
    <w:p w:rsidR="00206B08" w:rsidRDefault="00206B08"/>
    <w:p w:rsidR="006E1377" w:rsidRDefault="006E1377"/>
    <w:p w:rsidR="00E64A5B" w:rsidRPr="001F5BBE" w:rsidRDefault="00964AC3" w:rsidP="00E64A5B">
      <w:pPr>
        <w:jc w:val="center"/>
        <w:rPr>
          <w:rFonts w:ascii="TH SarabunPSK" w:hAnsi="TH SarabunPSK" w:cs="TH SarabunPSK"/>
          <w:b/>
          <w:bCs/>
          <w:sz w:val="40"/>
          <w:szCs w:val="40"/>
          <w:cs/>
        </w:rPr>
      </w:pPr>
      <w:r>
        <w:rPr>
          <w:rFonts w:ascii="TH SarabunPSK" w:hAnsi="TH SarabunPSK" w:cs="TH SarabunPSK"/>
          <w:b/>
          <w:bCs/>
          <w:noProof/>
          <w:sz w:val="40"/>
          <w:szCs w:val="40"/>
        </w:rPr>
        <w:lastRenderedPageBreak/>
        <w:pict>
          <v:shapetype id="_x0000_t202" coordsize="21600,21600" o:spt="202" path="m,l,21600r21600,l21600,xe">
            <v:stroke joinstyle="miter"/>
            <v:path gradientshapeok="t" o:connecttype="rect"/>
          </v:shapetype>
          <v:shape id="Text Box 32" o:spid="_x0000_s1026" type="#_x0000_t202" style="position:absolute;left:0;text-align:left;margin-left:400.85pt;margin-top:-55.4pt;width:28.3pt;height:32.35pt;z-index:25190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" fillcolor="white [3201]" strokecolor="white [3212]" strokeweight=".5pt">
            <v:path arrowok="t"/>
            <v:textbox>
              <w:txbxContent>
                <w:p w:rsidR="004008EA" w:rsidRDefault="004008EA"/>
              </w:txbxContent>
            </v:textbox>
          </v:shape>
        </w:pict>
      </w:r>
      <w:r w:rsidR="00E64A5B" w:rsidRPr="001F5BBE">
        <w:rPr>
          <w:rFonts w:ascii="TH SarabunPSK" w:hAnsi="TH SarabunPSK" w:cs="TH SarabunPSK"/>
          <w:b/>
          <w:bCs/>
          <w:sz w:val="40"/>
          <w:szCs w:val="40"/>
          <w:cs/>
        </w:rPr>
        <w:t>สารบัญ</w:t>
      </w:r>
    </w:p>
    <w:p w:rsidR="00E64A5B" w:rsidRPr="004377C6" w:rsidRDefault="00E64A5B" w:rsidP="00206B08">
      <w:pPr>
        <w:rPr>
          <w:rFonts w:ascii="TH SarabunPSK" w:hAnsi="TH SarabunPSK" w:cs="TH SarabunPSK"/>
          <w:sz w:val="32"/>
          <w:szCs w:val="32"/>
        </w:rPr>
      </w:pPr>
    </w:p>
    <w:tbl>
      <w:tblPr>
        <w:tblW w:w="0" w:type="auto"/>
        <w:tblLook w:val="04A0" w:firstRow="1" w:lastRow="0" w:firstColumn="1" w:lastColumn="0" w:noHBand="0" w:noVBand="1"/>
      </w:tblPr>
      <w:tblGrid>
        <w:gridCol w:w="1106"/>
        <w:gridCol w:w="6653"/>
        <w:gridCol w:w="763"/>
      </w:tblGrid>
      <w:tr w:rsidR="00E64A5B" w:rsidRPr="009733AD" w:rsidTr="007C39B0">
        <w:tc>
          <w:tcPr>
            <w:tcW w:w="1106" w:type="dxa"/>
          </w:tcPr>
          <w:p w:rsidR="00E64A5B" w:rsidRPr="009733AD" w:rsidRDefault="00E64A5B" w:rsidP="007C39B0">
            <w:pPr>
              <w:jc w:val="center"/>
              <w:rPr>
                <w:rFonts w:ascii="TH SarabunPSK" w:hAnsi="TH SarabunPSK" w:cs="TH SarabunPSK"/>
                <w:b/>
                <w:bCs/>
                <w:sz w:val="36"/>
                <w:szCs w:val="36"/>
              </w:rPr>
            </w:pPr>
          </w:p>
        </w:tc>
        <w:tc>
          <w:tcPr>
            <w:tcW w:w="6653" w:type="dxa"/>
          </w:tcPr>
          <w:p w:rsidR="00E64A5B" w:rsidRPr="009733AD" w:rsidRDefault="00E64A5B" w:rsidP="007C39B0">
            <w:pPr>
              <w:jc w:val="center"/>
              <w:rPr>
                <w:rFonts w:ascii="TH SarabunPSK" w:hAnsi="TH SarabunPSK" w:cs="TH SarabunPSK"/>
                <w:b/>
                <w:bCs/>
                <w:sz w:val="36"/>
                <w:szCs w:val="36"/>
              </w:rPr>
            </w:pPr>
          </w:p>
        </w:tc>
        <w:tc>
          <w:tcPr>
            <w:tcW w:w="763" w:type="dxa"/>
          </w:tcPr>
          <w:p w:rsidR="00E64A5B" w:rsidRPr="009733AD" w:rsidRDefault="00E64A5B" w:rsidP="007C39B0">
            <w:pPr>
              <w:jc w:val="center"/>
              <w:rPr>
                <w:rFonts w:ascii="TH SarabunPSK" w:hAnsi="TH SarabunPSK" w:cs="TH SarabunPSK"/>
                <w:b/>
                <w:bCs/>
                <w:sz w:val="36"/>
                <w:szCs w:val="36"/>
              </w:rPr>
            </w:pPr>
            <w:r w:rsidRPr="009733AD">
              <w:rPr>
                <w:rFonts w:ascii="TH SarabunPSK" w:hAnsi="TH SarabunPSK" w:cs="TH SarabunPSK"/>
                <w:b/>
                <w:bCs/>
                <w:sz w:val="32"/>
                <w:szCs w:val="32"/>
                <w:cs/>
              </w:rPr>
              <w:t>หน้า</w:t>
            </w:r>
          </w:p>
        </w:tc>
      </w:tr>
      <w:tr w:rsidR="00E64A5B" w:rsidRPr="008024BF" w:rsidTr="007C39B0">
        <w:tc>
          <w:tcPr>
            <w:tcW w:w="1106" w:type="dxa"/>
          </w:tcPr>
          <w:p w:rsidR="00E64A5B" w:rsidRPr="008415D7" w:rsidRDefault="00E64A5B" w:rsidP="007C39B0">
            <w:pPr>
              <w:jc w:val="center"/>
              <w:rPr>
                <w:rFonts w:ascii="TH SarabunPSK" w:hAnsi="TH SarabunPSK" w:cs="TH SarabunPSK"/>
                <w:b/>
                <w:bCs/>
                <w:sz w:val="32"/>
                <w:szCs w:val="32"/>
              </w:rPr>
            </w:pPr>
            <w:r w:rsidRPr="008415D7">
              <w:rPr>
                <w:rFonts w:ascii="TH SarabunPSK" w:hAnsi="TH SarabunPSK" w:cs="TH SarabunPSK" w:hint="cs"/>
                <w:b/>
                <w:bCs/>
                <w:sz w:val="32"/>
                <w:szCs w:val="32"/>
                <w:cs/>
              </w:rPr>
              <w:t>หมวดที่ 1</w:t>
            </w:r>
          </w:p>
        </w:tc>
        <w:tc>
          <w:tcPr>
            <w:tcW w:w="6653" w:type="dxa"/>
          </w:tcPr>
          <w:p w:rsidR="00E64A5B" w:rsidRPr="008415D7" w:rsidRDefault="00E64A5B" w:rsidP="007C39B0">
            <w:pPr>
              <w:rPr>
                <w:rFonts w:ascii="TH SarabunPSK" w:hAnsi="TH SarabunPSK" w:cs="TH SarabunPSK"/>
                <w:b/>
                <w:bCs/>
                <w:sz w:val="32"/>
                <w:szCs w:val="32"/>
                <w:cs/>
              </w:rPr>
            </w:pPr>
            <w:r w:rsidRPr="008415D7">
              <w:rPr>
                <w:rFonts w:ascii="TH SarabunPSK" w:hAnsi="TH SarabunPSK" w:cs="TH SarabunPSK"/>
                <w:b/>
                <w:bCs/>
                <w:sz w:val="32"/>
                <w:szCs w:val="32"/>
                <w:cs/>
              </w:rPr>
              <w:t>ข้อมูลทั่วไป</w:t>
            </w:r>
          </w:p>
        </w:tc>
        <w:tc>
          <w:tcPr>
            <w:tcW w:w="763" w:type="dxa"/>
          </w:tcPr>
          <w:p w:rsidR="00E64A5B" w:rsidRPr="008024BF" w:rsidRDefault="00E64A5B" w:rsidP="007C39B0">
            <w:pPr>
              <w:jc w:val="center"/>
              <w:rPr>
                <w:rFonts w:ascii="TH SarabunPSK" w:hAnsi="TH SarabunPSK" w:cs="TH SarabunPSK"/>
                <w:sz w:val="32"/>
                <w:szCs w:val="32"/>
              </w:rPr>
            </w:pPr>
            <w:r w:rsidRPr="008024BF">
              <w:rPr>
                <w:rFonts w:ascii="TH SarabunPSK" w:hAnsi="TH SarabunPSK" w:cs="TH SarabunPSK"/>
                <w:sz w:val="32"/>
                <w:szCs w:val="32"/>
              </w:rPr>
              <w:t>1</w:t>
            </w:r>
          </w:p>
        </w:tc>
      </w:tr>
      <w:tr w:rsidR="00E64A5B" w:rsidRPr="008024BF" w:rsidTr="007C39B0">
        <w:tc>
          <w:tcPr>
            <w:tcW w:w="1106" w:type="dxa"/>
          </w:tcPr>
          <w:p w:rsidR="00E64A5B" w:rsidRPr="008024BF" w:rsidRDefault="00E64A5B" w:rsidP="007C39B0">
            <w:pPr>
              <w:jc w:val="center"/>
              <w:rPr>
                <w:rFonts w:ascii="TH SarabunPSK" w:hAnsi="TH SarabunPSK" w:cs="TH SarabunPSK"/>
                <w:sz w:val="32"/>
                <w:szCs w:val="32"/>
                <w:cs/>
              </w:rPr>
            </w:pPr>
          </w:p>
        </w:tc>
        <w:tc>
          <w:tcPr>
            <w:tcW w:w="6653" w:type="dxa"/>
          </w:tcPr>
          <w:p w:rsidR="00E64A5B" w:rsidRPr="008024BF" w:rsidRDefault="00E64A5B" w:rsidP="007C39B0">
            <w:pPr>
              <w:rPr>
                <w:rFonts w:ascii="TH SarabunPSK" w:eastAsia="BrowalliaNew" w:hAnsi="TH SarabunPSK" w:cs="TH SarabunPSK"/>
                <w:sz w:val="32"/>
                <w:szCs w:val="32"/>
                <w:cs/>
              </w:rPr>
            </w:pPr>
            <w:r w:rsidRPr="008024BF">
              <w:rPr>
                <w:rFonts w:ascii="TH SarabunPSK" w:eastAsia="BrowalliaNew" w:hAnsi="TH SarabunPSK" w:cs="TH SarabunPSK"/>
                <w:sz w:val="32"/>
                <w:szCs w:val="32"/>
              </w:rPr>
              <w:t xml:space="preserve">1. </w:t>
            </w:r>
            <w:r w:rsidRPr="008024BF">
              <w:rPr>
                <w:rFonts w:ascii="TH SarabunPSK" w:eastAsia="BrowalliaNew" w:hAnsi="TH SarabunPSK" w:cs="TH SarabunPSK" w:hint="cs"/>
                <w:sz w:val="32"/>
                <w:szCs w:val="32"/>
                <w:cs/>
              </w:rPr>
              <w:t>รหัสและชื่อหลักสูตร</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1</w:t>
            </w:r>
          </w:p>
        </w:tc>
      </w:tr>
      <w:tr w:rsidR="00E64A5B" w:rsidRPr="008024BF" w:rsidTr="007C39B0">
        <w:tc>
          <w:tcPr>
            <w:tcW w:w="1106" w:type="dxa"/>
          </w:tcPr>
          <w:p w:rsidR="00E64A5B" w:rsidRPr="008024BF" w:rsidRDefault="00E64A5B" w:rsidP="007C39B0">
            <w:pPr>
              <w:jc w:val="center"/>
              <w:rPr>
                <w:rFonts w:ascii="TH SarabunPSK" w:hAnsi="TH SarabunPSK" w:cs="TH SarabunPSK"/>
                <w:sz w:val="32"/>
                <w:szCs w:val="32"/>
                <w:cs/>
              </w:rPr>
            </w:pPr>
          </w:p>
        </w:tc>
        <w:tc>
          <w:tcPr>
            <w:tcW w:w="6653" w:type="dxa"/>
          </w:tcPr>
          <w:p w:rsidR="00E64A5B" w:rsidRPr="008024BF" w:rsidRDefault="00E64A5B" w:rsidP="007C39B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 xml:space="preserve">2. </w:t>
            </w:r>
            <w:r w:rsidRPr="008024BF">
              <w:rPr>
                <w:rFonts w:ascii="TH SarabunPSK" w:hAnsi="TH SarabunPSK" w:cs="TH SarabunPSK"/>
                <w:color w:val="000000"/>
                <w:sz w:val="32"/>
                <w:szCs w:val="32"/>
                <w:cs/>
              </w:rPr>
              <w:t>ชื่อปริญญาและสาขาวิชา</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1</w:t>
            </w:r>
          </w:p>
        </w:tc>
      </w:tr>
      <w:tr w:rsidR="00E64A5B" w:rsidRPr="008024BF" w:rsidTr="007C39B0">
        <w:tc>
          <w:tcPr>
            <w:tcW w:w="1106" w:type="dxa"/>
          </w:tcPr>
          <w:p w:rsidR="00E64A5B" w:rsidRPr="008024BF" w:rsidRDefault="00E64A5B" w:rsidP="007C39B0">
            <w:pPr>
              <w:jc w:val="center"/>
              <w:rPr>
                <w:rFonts w:ascii="TH SarabunPSK" w:hAnsi="TH SarabunPSK" w:cs="TH SarabunPSK"/>
                <w:sz w:val="32"/>
                <w:szCs w:val="32"/>
                <w:cs/>
              </w:rPr>
            </w:pPr>
          </w:p>
        </w:tc>
        <w:tc>
          <w:tcPr>
            <w:tcW w:w="6653" w:type="dxa"/>
          </w:tcPr>
          <w:p w:rsidR="00E64A5B" w:rsidRPr="008024BF" w:rsidRDefault="00E64A5B" w:rsidP="007C39B0">
            <w:pPr>
              <w:jc w:val="thaiDistribute"/>
              <w:rPr>
                <w:rFonts w:ascii="TH SarabunPSK" w:hAnsi="TH SarabunPSK" w:cs="TH SarabunPSK"/>
                <w:color w:val="000000"/>
                <w:sz w:val="32"/>
                <w:szCs w:val="32"/>
              </w:rPr>
            </w:pPr>
            <w:r w:rsidRPr="008024BF">
              <w:rPr>
                <w:rFonts w:ascii="TH SarabunPSK" w:eastAsia="BrowalliaNew" w:hAnsi="TH SarabunPSK" w:cs="TH SarabunPSK" w:hint="cs"/>
                <w:sz w:val="32"/>
                <w:szCs w:val="32"/>
                <w:cs/>
              </w:rPr>
              <w:t>3.</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วิชาเอก</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1</w:t>
            </w:r>
          </w:p>
        </w:tc>
      </w:tr>
      <w:tr w:rsidR="00E64A5B" w:rsidRPr="008024BF" w:rsidTr="007C39B0">
        <w:tc>
          <w:tcPr>
            <w:tcW w:w="1106" w:type="dxa"/>
          </w:tcPr>
          <w:p w:rsidR="00E64A5B" w:rsidRPr="008024BF" w:rsidRDefault="00E64A5B" w:rsidP="007C39B0">
            <w:pPr>
              <w:jc w:val="center"/>
              <w:rPr>
                <w:rFonts w:ascii="TH SarabunPSK" w:hAnsi="TH SarabunPSK" w:cs="TH SarabunPSK"/>
                <w:sz w:val="32"/>
                <w:szCs w:val="32"/>
                <w:cs/>
              </w:rPr>
            </w:pPr>
          </w:p>
        </w:tc>
        <w:tc>
          <w:tcPr>
            <w:tcW w:w="6653" w:type="dxa"/>
          </w:tcPr>
          <w:p w:rsidR="00E64A5B" w:rsidRPr="008024BF" w:rsidRDefault="00E64A5B" w:rsidP="007C39B0">
            <w:pPr>
              <w:rPr>
                <w:rFonts w:ascii="TH SarabunPSK" w:eastAsia="BrowalliaNew" w:hAnsi="TH SarabunPSK" w:cs="TH SarabunPSK"/>
                <w:sz w:val="32"/>
                <w:szCs w:val="32"/>
                <w:cs/>
              </w:rPr>
            </w:pPr>
            <w:r w:rsidRPr="008024BF">
              <w:rPr>
                <w:rFonts w:ascii="TH SarabunPSK" w:eastAsia="BrowalliaNew" w:hAnsi="TH SarabunPSK" w:cs="TH SarabunPSK" w:hint="cs"/>
                <w:sz w:val="32"/>
                <w:szCs w:val="32"/>
                <w:cs/>
              </w:rPr>
              <w:t xml:space="preserve">4. </w:t>
            </w:r>
            <w:r w:rsidRPr="008024BF">
              <w:rPr>
                <w:rFonts w:ascii="TH SarabunPSK" w:hAnsi="TH SarabunPSK" w:cs="TH SarabunPSK"/>
                <w:color w:val="000000"/>
                <w:sz w:val="32"/>
                <w:szCs w:val="32"/>
                <w:cs/>
              </w:rPr>
              <w:t>จำนวนหน่วยกิตที่เรียนตลอดหลักสูตร</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1</w:t>
            </w:r>
          </w:p>
        </w:tc>
      </w:tr>
      <w:tr w:rsidR="00E64A5B" w:rsidRPr="008024BF" w:rsidTr="007C39B0">
        <w:tc>
          <w:tcPr>
            <w:tcW w:w="1106" w:type="dxa"/>
          </w:tcPr>
          <w:p w:rsidR="00E64A5B" w:rsidRPr="008024BF" w:rsidRDefault="00E64A5B" w:rsidP="007C39B0">
            <w:pPr>
              <w:jc w:val="center"/>
              <w:rPr>
                <w:rFonts w:ascii="TH SarabunPSK" w:hAnsi="TH SarabunPSK" w:cs="TH SarabunPSK"/>
                <w:sz w:val="32"/>
                <w:szCs w:val="32"/>
                <w:cs/>
              </w:rPr>
            </w:pPr>
          </w:p>
        </w:tc>
        <w:tc>
          <w:tcPr>
            <w:tcW w:w="6653" w:type="dxa"/>
          </w:tcPr>
          <w:p w:rsidR="00E64A5B" w:rsidRPr="008024BF" w:rsidRDefault="00E64A5B" w:rsidP="007C39B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5.</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รูปแบบของหลักสูตร</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1</w:t>
            </w:r>
          </w:p>
        </w:tc>
      </w:tr>
      <w:tr w:rsidR="00E64A5B" w:rsidRPr="008024BF" w:rsidTr="007C39B0">
        <w:tc>
          <w:tcPr>
            <w:tcW w:w="1106" w:type="dxa"/>
          </w:tcPr>
          <w:p w:rsidR="00E64A5B" w:rsidRPr="008024BF" w:rsidRDefault="00E64A5B" w:rsidP="007C39B0">
            <w:pPr>
              <w:jc w:val="center"/>
              <w:rPr>
                <w:rFonts w:ascii="TH SarabunPSK" w:hAnsi="TH SarabunPSK" w:cs="TH SarabunPSK"/>
                <w:sz w:val="32"/>
                <w:szCs w:val="32"/>
                <w:cs/>
              </w:rPr>
            </w:pPr>
          </w:p>
        </w:tc>
        <w:tc>
          <w:tcPr>
            <w:tcW w:w="6653" w:type="dxa"/>
          </w:tcPr>
          <w:p w:rsidR="00E64A5B" w:rsidRPr="008024BF" w:rsidRDefault="00E64A5B" w:rsidP="007C39B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6.</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สถานภาพของหลักสูตรและการพิจารณาอนุมัติ/เห็นชอบหลักสูตร</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2</w:t>
            </w:r>
          </w:p>
        </w:tc>
      </w:tr>
      <w:tr w:rsidR="00E64A5B" w:rsidRPr="008024BF" w:rsidTr="007C39B0">
        <w:tc>
          <w:tcPr>
            <w:tcW w:w="1106" w:type="dxa"/>
          </w:tcPr>
          <w:p w:rsidR="00E64A5B" w:rsidRPr="008024BF" w:rsidRDefault="00E64A5B" w:rsidP="007C39B0">
            <w:pPr>
              <w:jc w:val="center"/>
              <w:rPr>
                <w:rFonts w:ascii="TH SarabunPSK" w:hAnsi="TH SarabunPSK" w:cs="TH SarabunPSK"/>
                <w:sz w:val="32"/>
                <w:szCs w:val="32"/>
                <w:cs/>
              </w:rPr>
            </w:pPr>
          </w:p>
        </w:tc>
        <w:tc>
          <w:tcPr>
            <w:tcW w:w="6653" w:type="dxa"/>
          </w:tcPr>
          <w:p w:rsidR="00E64A5B" w:rsidRPr="008024BF" w:rsidRDefault="00E64A5B" w:rsidP="007C39B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7.</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ความพร้อมในการเผยแพร่หลักสูตรคุณภาพและมาตรฐาน</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2</w:t>
            </w:r>
          </w:p>
        </w:tc>
      </w:tr>
      <w:tr w:rsidR="00E64A5B" w:rsidRPr="008024BF" w:rsidTr="007C39B0">
        <w:tc>
          <w:tcPr>
            <w:tcW w:w="1106" w:type="dxa"/>
          </w:tcPr>
          <w:p w:rsidR="00E64A5B" w:rsidRPr="008024BF" w:rsidRDefault="00E64A5B" w:rsidP="007C39B0">
            <w:pPr>
              <w:jc w:val="center"/>
              <w:rPr>
                <w:rFonts w:ascii="TH SarabunPSK" w:hAnsi="TH SarabunPSK" w:cs="TH SarabunPSK"/>
                <w:sz w:val="32"/>
                <w:szCs w:val="32"/>
                <w:cs/>
              </w:rPr>
            </w:pPr>
          </w:p>
        </w:tc>
        <w:tc>
          <w:tcPr>
            <w:tcW w:w="6653" w:type="dxa"/>
          </w:tcPr>
          <w:p w:rsidR="00E64A5B" w:rsidRPr="008024BF" w:rsidRDefault="00E64A5B" w:rsidP="007C39B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8.</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อาชีพที่สามารถประกอบได้หลังสำเร็จการศึกษา</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2</w:t>
            </w:r>
          </w:p>
        </w:tc>
      </w:tr>
      <w:tr w:rsidR="00E64A5B" w:rsidRPr="008024BF" w:rsidTr="007C39B0">
        <w:tc>
          <w:tcPr>
            <w:tcW w:w="1106" w:type="dxa"/>
          </w:tcPr>
          <w:p w:rsidR="00E64A5B" w:rsidRPr="008024BF" w:rsidRDefault="00E64A5B" w:rsidP="007C39B0">
            <w:pPr>
              <w:jc w:val="center"/>
              <w:rPr>
                <w:rFonts w:ascii="TH SarabunPSK" w:hAnsi="TH SarabunPSK" w:cs="TH SarabunPSK"/>
                <w:sz w:val="32"/>
                <w:szCs w:val="32"/>
                <w:cs/>
              </w:rPr>
            </w:pPr>
          </w:p>
        </w:tc>
        <w:tc>
          <w:tcPr>
            <w:tcW w:w="6653" w:type="dxa"/>
          </w:tcPr>
          <w:p w:rsidR="00E64A5B" w:rsidRPr="008024BF" w:rsidRDefault="00E64A5B" w:rsidP="007C39B0">
            <w:pPr>
              <w:ind w:left="226" w:hanging="226"/>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9.</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pacing w:val="-6"/>
                <w:sz w:val="32"/>
                <w:szCs w:val="32"/>
                <w:cs/>
              </w:rPr>
              <w:t>ชื่อ ตำแหน่ง</w:t>
            </w:r>
            <w:r w:rsidRPr="008024BF">
              <w:rPr>
                <w:rFonts w:ascii="TH SarabunPSK" w:hAnsi="TH SarabunPSK" w:cs="TH SarabunPSK" w:hint="cs"/>
                <w:color w:val="000000"/>
                <w:spacing w:val="-6"/>
                <w:sz w:val="32"/>
                <w:szCs w:val="32"/>
                <w:cs/>
              </w:rPr>
              <w:t>วิชาการ</w:t>
            </w:r>
            <w:r w:rsidRPr="008024BF">
              <w:rPr>
                <w:rFonts w:ascii="TH SarabunPSK" w:hAnsi="TH SarabunPSK" w:cs="TH SarabunPSK"/>
                <w:color w:val="000000"/>
                <w:spacing w:val="-6"/>
                <w:sz w:val="32"/>
                <w:szCs w:val="32"/>
                <w:cs/>
              </w:rPr>
              <w:t xml:space="preserve"> คุณวุฒิ</w:t>
            </w:r>
            <w:r w:rsidRPr="008024BF">
              <w:rPr>
                <w:rFonts w:ascii="TH SarabunPSK" w:hAnsi="TH SarabunPSK" w:cs="TH SarabunPSK" w:hint="cs"/>
                <w:color w:val="000000"/>
                <w:spacing w:val="-6"/>
                <w:sz w:val="32"/>
                <w:szCs w:val="32"/>
                <w:cs/>
              </w:rPr>
              <w:t xml:space="preserve"> สาขาวิชา สถาบันการศึกษา และปีที่จบของ</w:t>
            </w:r>
            <w:r w:rsidR="00BC59FA">
              <w:rPr>
                <w:rFonts w:ascii="TH SarabunPSK" w:hAnsi="TH SarabunPSK" w:cs="TH SarabunPSK" w:hint="cs"/>
                <w:color w:val="000000"/>
                <w:spacing w:val="-6"/>
                <w:sz w:val="32"/>
                <w:szCs w:val="32"/>
                <w:cs/>
              </w:rPr>
              <w:t xml:space="preserve"> </w:t>
            </w:r>
            <w:r w:rsidRPr="008024BF">
              <w:rPr>
                <w:rFonts w:ascii="TH SarabunPSK" w:hAnsi="TH SarabunPSK" w:cs="TH SarabunPSK"/>
                <w:color w:val="000000"/>
                <w:spacing w:val="-6"/>
                <w:sz w:val="32"/>
                <w:szCs w:val="32"/>
                <w:cs/>
              </w:rPr>
              <w:t>อาจารย์ผู้รับผิดชอบหลักสูตร</w:t>
            </w:r>
          </w:p>
        </w:tc>
        <w:tc>
          <w:tcPr>
            <w:tcW w:w="763" w:type="dxa"/>
          </w:tcPr>
          <w:p w:rsidR="00E64A5B" w:rsidRPr="008024BF" w:rsidRDefault="00E64A5B" w:rsidP="007C39B0">
            <w:pPr>
              <w:jc w:val="center"/>
              <w:rPr>
                <w:rFonts w:ascii="TH SarabunPSK" w:hAnsi="TH SarabunPSK" w:cs="TH SarabunPSK"/>
                <w:sz w:val="32"/>
                <w:szCs w:val="32"/>
              </w:rPr>
            </w:pPr>
          </w:p>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3</w:t>
            </w:r>
          </w:p>
        </w:tc>
      </w:tr>
      <w:tr w:rsidR="00E64A5B" w:rsidRPr="008024BF" w:rsidTr="007C39B0">
        <w:tc>
          <w:tcPr>
            <w:tcW w:w="1106" w:type="dxa"/>
          </w:tcPr>
          <w:p w:rsidR="00E64A5B" w:rsidRPr="008024BF" w:rsidRDefault="00E64A5B" w:rsidP="007C39B0">
            <w:pPr>
              <w:jc w:val="center"/>
              <w:rPr>
                <w:rFonts w:ascii="TH SarabunPSK" w:hAnsi="TH SarabunPSK" w:cs="TH SarabunPSK"/>
                <w:sz w:val="32"/>
                <w:szCs w:val="32"/>
                <w:cs/>
              </w:rPr>
            </w:pPr>
          </w:p>
        </w:tc>
        <w:tc>
          <w:tcPr>
            <w:tcW w:w="6653" w:type="dxa"/>
          </w:tcPr>
          <w:p w:rsidR="00E64A5B" w:rsidRPr="008024BF" w:rsidRDefault="00E64A5B" w:rsidP="007C39B0">
            <w:pPr>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 xml:space="preserve">10. </w:t>
            </w:r>
            <w:r w:rsidRPr="008024BF">
              <w:rPr>
                <w:rFonts w:ascii="TH SarabunPSK" w:hAnsi="TH SarabunPSK" w:cs="TH SarabunPSK"/>
                <w:color w:val="000000"/>
                <w:sz w:val="32"/>
                <w:szCs w:val="32"/>
                <w:cs/>
              </w:rPr>
              <w:t>สถานที่จัดการเรียนการสอน</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3</w:t>
            </w:r>
          </w:p>
        </w:tc>
      </w:tr>
      <w:tr w:rsidR="00E64A5B" w:rsidRPr="008024BF" w:rsidTr="007C39B0">
        <w:tc>
          <w:tcPr>
            <w:tcW w:w="1106" w:type="dxa"/>
          </w:tcPr>
          <w:p w:rsidR="00E64A5B" w:rsidRPr="008415D7" w:rsidRDefault="00E64A5B" w:rsidP="007C39B0">
            <w:pPr>
              <w:jc w:val="center"/>
              <w:rPr>
                <w:rFonts w:ascii="TH SarabunPSK" w:hAnsi="TH SarabunPSK" w:cs="TH SarabunPSK"/>
                <w:b/>
                <w:bCs/>
                <w:sz w:val="32"/>
                <w:szCs w:val="32"/>
                <w:cs/>
              </w:rPr>
            </w:pPr>
          </w:p>
        </w:tc>
        <w:tc>
          <w:tcPr>
            <w:tcW w:w="6653" w:type="dxa"/>
          </w:tcPr>
          <w:p w:rsidR="00E64A5B" w:rsidRPr="008024BF" w:rsidRDefault="00E64A5B" w:rsidP="007C39B0">
            <w:pPr>
              <w:ind w:left="361" w:hanging="361"/>
              <w:rPr>
                <w:rFonts w:ascii="TH SarabunPSK" w:eastAsia="BrowalliaNew" w:hAnsi="TH SarabunPSK" w:cs="TH SarabunPSK"/>
                <w:sz w:val="32"/>
                <w:szCs w:val="32"/>
              </w:rPr>
            </w:pPr>
            <w:r w:rsidRPr="008024BF">
              <w:rPr>
                <w:rFonts w:ascii="TH SarabunPSK" w:eastAsia="BrowalliaNew" w:hAnsi="TH SarabunPSK" w:cs="TH SarabunPSK" w:hint="cs"/>
                <w:sz w:val="32"/>
                <w:szCs w:val="32"/>
                <w:cs/>
              </w:rPr>
              <w:t>11.</w:t>
            </w:r>
            <w:r w:rsidRPr="008024BF">
              <w:rPr>
                <w:rFonts w:ascii="TH SarabunPSK" w:eastAsia="BrowalliaNew" w:hAnsi="TH SarabunPSK" w:cs="TH SarabunPSK"/>
                <w:sz w:val="32"/>
                <w:szCs w:val="32"/>
              </w:rPr>
              <w:t xml:space="preserve"> </w:t>
            </w:r>
            <w:r w:rsidRPr="008024BF">
              <w:rPr>
                <w:rFonts w:ascii="TH SarabunPSK" w:hAnsi="TH SarabunPSK" w:cs="TH SarabunPSK"/>
                <w:color w:val="000000"/>
                <w:sz w:val="32"/>
                <w:szCs w:val="32"/>
                <w:cs/>
              </w:rPr>
              <w:t>สถานการณ์ภายนอกหรือการพัฒนาที่จำเป็นต้องนำมาพิจารณา</w:t>
            </w:r>
            <w:r>
              <w:rPr>
                <w:rFonts w:ascii="TH SarabunPSK" w:hAnsi="TH SarabunPSK" w:cs="TH SarabunPSK" w:hint="cs"/>
                <w:color w:val="000000"/>
                <w:sz w:val="32"/>
                <w:szCs w:val="32"/>
                <w:cs/>
              </w:rPr>
              <w:br/>
            </w:r>
            <w:r w:rsidRPr="008024BF">
              <w:rPr>
                <w:rFonts w:ascii="TH SarabunPSK" w:hAnsi="TH SarabunPSK" w:cs="TH SarabunPSK"/>
                <w:color w:val="000000"/>
                <w:sz w:val="32"/>
                <w:szCs w:val="32"/>
                <w:cs/>
              </w:rPr>
              <w:t>ในการวางแผนหลักสูตร</w:t>
            </w:r>
          </w:p>
        </w:tc>
        <w:tc>
          <w:tcPr>
            <w:tcW w:w="763" w:type="dxa"/>
          </w:tcPr>
          <w:p w:rsidR="00E64A5B" w:rsidRPr="008024BF" w:rsidRDefault="00E64A5B" w:rsidP="007C39B0">
            <w:pPr>
              <w:jc w:val="center"/>
              <w:rPr>
                <w:rFonts w:ascii="TH SarabunPSK" w:hAnsi="TH SarabunPSK" w:cs="TH SarabunPSK"/>
                <w:sz w:val="32"/>
                <w:szCs w:val="32"/>
              </w:rPr>
            </w:pPr>
          </w:p>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3</w:t>
            </w:r>
          </w:p>
        </w:tc>
      </w:tr>
      <w:tr w:rsidR="00E64A5B" w:rsidRPr="008024BF" w:rsidTr="007C39B0">
        <w:tc>
          <w:tcPr>
            <w:tcW w:w="1106" w:type="dxa"/>
          </w:tcPr>
          <w:p w:rsidR="00E64A5B" w:rsidRPr="008415D7" w:rsidRDefault="00E64A5B" w:rsidP="007C39B0">
            <w:pPr>
              <w:jc w:val="center"/>
              <w:rPr>
                <w:rFonts w:ascii="TH SarabunPSK" w:hAnsi="TH SarabunPSK" w:cs="TH SarabunPSK"/>
                <w:b/>
                <w:bCs/>
                <w:sz w:val="32"/>
                <w:szCs w:val="32"/>
                <w:cs/>
              </w:rPr>
            </w:pPr>
          </w:p>
        </w:tc>
        <w:tc>
          <w:tcPr>
            <w:tcW w:w="6653" w:type="dxa"/>
          </w:tcPr>
          <w:p w:rsidR="00E64A5B" w:rsidRPr="008024BF" w:rsidRDefault="00E64A5B" w:rsidP="007C39B0">
            <w:pPr>
              <w:ind w:left="379" w:hanging="379"/>
              <w:rPr>
                <w:rFonts w:ascii="TH SarabunPSK" w:eastAsia="BrowalliaNew" w:hAnsi="TH SarabunPSK" w:cs="TH SarabunPSK"/>
                <w:sz w:val="32"/>
                <w:szCs w:val="32"/>
                <w:cs/>
              </w:rPr>
            </w:pPr>
            <w:r w:rsidRPr="008024BF">
              <w:rPr>
                <w:rFonts w:ascii="TH SarabunPSK" w:eastAsia="BrowalliaNew" w:hAnsi="TH SarabunPSK" w:cs="TH SarabunPSK" w:hint="cs"/>
                <w:sz w:val="32"/>
                <w:szCs w:val="32"/>
                <w:cs/>
              </w:rPr>
              <w:t>12.</w:t>
            </w:r>
            <w:r>
              <w:rPr>
                <w:rFonts w:ascii="TH SarabunPSK" w:eastAsia="BrowalliaNew" w:hAnsi="TH SarabunPSK" w:cs="TH SarabunPSK" w:hint="cs"/>
                <w:sz w:val="32"/>
                <w:szCs w:val="32"/>
                <w:cs/>
              </w:rPr>
              <w:t xml:space="preserve"> </w:t>
            </w:r>
            <w:r w:rsidRPr="008024BF">
              <w:rPr>
                <w:rFonts w:ascii="TH SarabunPSK" w:hAnsi="TH SarabunPSK" w:cs="TH SarabunPSK"/>
                <w:color w:val="000000"/>
                <w:sz w:val="32"/>
                <w:szCs w:val="32"/>
                <w:cs/>
              </w:rPr>
              <w:t>ผลกระทบจาก ข้อ 11</w:t>
            </w:r>
            <w:r w:rsidRPr="008024BF">
              <w:rPr>
                <w:rFonts w:ascii="TH SarabunPSK" w:hAnsi="TH SarabunPSK" w:cs="TH SarabunPSK"/>
                <w:color w:val="000000"/>
                <w:sz w:val="32"/>
                <w:szCs w:val="32"/>
              </w:rPr>
              <w:t xml:space="preserve"> </w:t>
            </w:r>
            <w:r w:rsidRPr="008024BF">
              <w:rPr>
                <w:rFonts w:ascii="TH SarabunPSK" w:hAnsi="TH SarabunPSK" w:cs="TH SarabunPSK"/>
                <w:color w:val="000000"/>
                <w:sz w:val="32"/>
                <w:szCs w:val="32"/>
                <w:cs/>
              </w:rPr>
              <w:t>ต่อการพัฒนาหลักสูตรและความเกี่ยวข้องกับ</w:t>
            </w:r>
            <w:r>
              <w:rPr>
                <w:rFonts w:ascii="TH SarabunPSK" w:hAnsi="TH SarabunPSK" w:cs="TH SarabunPSK" w:hint="cs"/>
                <w:color w:val="000000"/>
                <w:sz w:val="32"/>
                <w:szCs w:val="32"/>
                <w:cs/>
              </w:rPr>
              <w:br/>
            </w:r>
            <w:r w:rsidRPr="008024BF">
              <w:rPr>
                <w:rFonts w:ascii="TH SarabunPSK" w:hAnsi="TH SarabunPSK" w:cs="TH SarabunPSK"/>
                <w:color w:val="000000"/>
                <w:sz w:val="32"/>
                <w:szCs w:val="32"/>
                <w:cs/>
              </w:rPr>
              <w:t>พันธกิจของ</w:t>
            </w:r>
            <w:r w:rsidRPr="008024BF">
              <w:rPr>
                <w:rFonts w:ascii="TH SarabunPSK" w:hAnsi="TH SarabunPSK" w:cs="TH SarabunPSK" w:hint="cs"/>
                <w:color w:val="000000"/>
                <w:sz w:val="32"/>
                <w:szCs w:val="32"/>
                <w:cs/>
              </w:rPr>
              <w:t>มหาวิทยาลัย</w:t>
            </w:r>
          </w:p>
        </w:tc>
        <w:tc>
          <w:tcPr>
            <w:tcW w:w="763" w:type="dxa"/>
          </w:tcPr>
          <w:p w:rsidR="00E64A5B" w:rsidRPr="008024BF" w:rsidRDefault="00E64A5B" w:rsidP="007C39B0">
            <w:pPr>
              <w:jc w:val="center"/>
              <w:rPr>
                <w:rFonts w:ascii="TH SarabunPSK" w:hAnsi="TH SarabunPSK" w:cs="TH SarabunPSK"/>
                <w:sz w:val="32"/>
                <w:szCs w:val="32"/>
              </w:rPr>
            </w:pPr>
          </w:p>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4</w:t>
            </w:r>
          </w:p>
        </w:tc>
      </w:tr>
      <w:tr w:rsidR="00E64A5B" w:rsidRPr="008024BF" w:rsidTr="007C39B0">
        <w:tc>
          <w:tcPr>
            <w:tcW w:w="1106" w:type="dxa"/>
          </w:tcPr>
          <w:p w:rsidR="00E64A5B" w:rsidRPr="008415D7" w:rsidRDefault="00E64A5B" w:rsidP="007C39B0">
            <w:pPr>
              <w:jc w:val="center"/>
              <w:rPr>
                <w:rFonts w:ascii="TH SarabunPSK" w:hAnsi="TH SarabunPSK" w:cs="TH SarabunPSK"/>
                <w:b/>
                <w:bCs/>
                <w:sz w:val="32"/>
                <w:szCs w:val="32"/>
                <w:cs/>
              </w:rPr>
            </w:pPr>
          </w:p>
        </w:tc>
        <w:tc>
          <w:tcPr>
            <w:tcW w:w="6653" w:type="dxa"/>
          </w:tcPr>
          <w:p w:rsidR="00E64A5B" w:rsidRPr="008024BF" w:rsidRDefault="00E64A5B" w:rsidP="007C39B0">
            <w:pPr>
              <w:ind w:left="361" w:hanging="361"/>
              <w:rPr>
                <w:rFonts w:ascii="TH SarabunPSK" w:eastAsia="BrowalliaNew" w:hAnsi="TH SarabunPSK" w:cs="TH SarabunPSK"/>
                <w:sz w:val="32"/>
                <w:szCs w:val="32"/>
                <w:cs/>
              </w:rPr>
            </w:pPr>
            <w:r w:rsidRPr="008024BF">
              <w:rPr>
                <w:rFonts w:ascii="TH SarabunPSK" w:eastAsia="BrowalliaNew" w:hAnsi="TH SarabunPSK" w:cs="TH SarabunPSK" w:hint="cs"/>
                <w:sz w:val="32"/>
                <w:szCs w:val="32"/>
                <w:cs/>
              </w:rPr>
              <w:t>13.</w:t>
            </w:r>
            <w:r>
              <w:rPr>
                <w:rFonts w:ascii="TH SarabunPSK" w:eastAsia="BrowalliaNew" w:hAnsi="TH SarabunPSK" w:cs="TH SarabunPSK" w:hint="cs"/>
                <w:sz w:val="32"/>
                <w:szCs w:val="32"/>
                <w:cs/>
              </w:rPr>
              <w:t xml:space="preserve"> </w:t>
            </w:r>
            <w:r w:rsidRPr="006379F0">
              <w:rPr>
                <w:rFonts w:ascii="TH SarabunPSK" w:hAnsi="TH SarabunPSK" w:cs="TH SarabunPSK"/>
                <w:color w:val="000000"/>
                <w:sz w:val="32"/>
                <w:szCs w:val="32"/>
                <w:cs/>
              </w:rPr>
              <w:t>ความสัมพันธ์กั</w:t>
            </w:r>
            <w:r w:rsidR="006E1377">
              <w:rPr>
                <w:rFonts w:ascii="TH SarabunPSK" w:hAnsi="TH SarabunPSK" w:cs="TH SarabunPSK"/>
                <w:color w:val="000000"/>
                <w:sz w:val="32"/>
                <w:szCs w:val="32"/>
                <w:cs/>
              </w:rPr>
              <w:t>บหลักสูตรอื่นที่เปิดสอนในคณะ/</w:t>
            </w:r>
            <w:r w:rsidR="006E1377">
              <w:rPr>
                <w:rFonts w:ascii="TH SarabunPSK" w:hAnsi="TH SarabunPSK" w:cs="TH SarabunPSK" w:hint="cs"/>
                <w:color w:val="000000"/>
                <w:sz w:val="32"/>
                <w:szCs w:val="32"/>
                <w:cs/>
              </w:rPr>
              <w:t>สาขา</w:t>
            </w:r>
            <w:r w:rsidRPr="006379F0">
              <w:rPr>
                <w:rFonts w:ascii="TH SarabunPSK" w:hAnsi="TH SarabunPSK" w:cs="TH SarabunPSK"/>
                <w:color w:val="000000"/>
                <w:sz w:val="32"/>
                <w:szCs w:val="32"/>
                <w:cs/>
              </w:rPr>
              <w:t>วิชาอื่นของ</w:t>
            </w:r>
            <w:r>
              <w:rPr>
                <w:rFonts w:ascii="TH SarabunPSK" w:hAnsi="TH SarabunPSK" w:cs="TH SarabunPSK"/>
                <w:color w:val="000000"/>
                <w:sz w:val="32"/>
                <w:szCs w:val="32"/>
                <w:cs/>
              </w:rPr>
              <w:br/>
            </w:r>
            <w:r w:rsidRPr="006379F0">
              <w:rPr>
                <w:rFonts w:ascii="TH SarabunPSK" w:hAnsi="TH SarabunPSK" w:cs="TH SarabunPSK" w:hint="cs"/>
                <w:color w:val="000000"/>
                <w:sz w:val="32"/>
                <w:szCs w:val="32"/>
                <w:cs/>
              </w:rPr>
              <w:t>มหาวิทยาลัย</w:t>
            </w:r>
          </w:p>
        </w:tc>
        <w:tc>
          <w:tcPr>
            <w:tcW w:w="763" w:type="dxa"/>
          </w:tcPr>
          <w:p w:rsidR="00E64A5B" w:rsidRDefault="00E64A5B" w:rsidP="007C39B0">
            <w:pPr>
              <w:jc w:val="center"/>
              <w:rPr>
                <w:rFonts w:ascii="TH SarabunPSK" w:hAnsi="TH SarabunPSK" w:cs="TH SarabunPSK"/>
                <w:sz w:val="32"/>
                <w:szCs w:val="32"/>
              </w:rPr>
            </w:pPr>
          </w:p>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5</w:t>
            </w:r>
          </w:p>
        </w:tc>
      </w:tr>
      <w:tr w:rsidR="00E64A5B" w:rsidRPr="008024BF" w:rsidTr="007C39B0">
        <w:tc>
          <w:tcPr>
            <w:tcW w:w="1106" w:type="dxa"/>
          </w:tcPr>
          <w:p w:rsidR="00E64A5B" w:rsidRPr="008415D7" w:rsidRDefault="00E64A5B" w:rsidP="007C39B0">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2</w:t>
            </w:r>
          </w:p>
        </w:tc>
        <w:tc>
          <w:tcPr>
            <w:tcW w:w="6653" w:type="dxa"/>
          </w:tcPr>
          <w:p w:rsidR="00E64A5B" w:rsidRPr="008415D7" w:rsidRDefault="00E64A5B" w:rsidP="007C39B0">
            <w:pPr>
              <w:rPr>
                <w:rFonts w:ascii="TH SarabunPSK" w:hAnsi="TH SarabunPSK" w:cs="TH SarabunPSK"/>
                <w:b/>
                <w:bCs/>
                <w:sz w:val="32"/>
                <w:szCs w:val="32"/>
              </w:rPr>
            </w:pPr>
            <w:r w:rsidRPr="008415D7">
              <w:rPr>
                <w:rFonts w:ascii="TH SarabunPSK" w:eastAsia="BrowalliaNew" w:hAnsi="TH SarabunPSK" w:cs="TH SarabunPSK"/>
                <w:b/>
                <w:bCs/>
                <w:sz w:val="32"/>
                <w:szCs w:val="32"/>
                <w:cs/>
              </w:rPr>
              <w:t>ข้อมูลเฉพาะของหลักสูตร</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6</w:t>
            </w:r>
          </w:p>
        </w:tc>
      </w:tr>
      <w:tr w:rsidR="00E64A5B" w:rsidRPr="007C3820" w:rsidTr="007C39B0">
        <w:tc>
          <w:tcPr>
            <w:tcW w:w="1106" w:type="dxa"/>
          </w:tcPr>
          <w:p w:rsidR="00E64A5B" w:rsidRPr="007C3820"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1. </w:t>
            </w:r>
            <w:r w:rsidRPr="009632D2">
              <w:rPr>
                <w:rFonts w:ascii="TH SarabunPSK" w:hAnsi="TH SarabunPSK" w:cs="TH SarabunPSK"/>
                <w:color w:val="000000"/>
                <w:sz w:val="32"/>
                <w:szCs w:val="32"/>
                <w:cs/>
              </w:rPr>
              <w:t>ปรัชญา ความสำคัญ และวัตถุประสงค์ของหลักสูตร</w:t>
            </w:r>
          </w:p>
        </w:tc>
        <w:tc>
          <w:tcPr>
            <w:tcW w:w="763" w:type="dxa"/>
          </w:tcPr>
          <w:p w:rsidR="00E64A5B" w:rsidRPr="007C3820" w:rsidRDefault="00E64A5B" w:rsidP="007C39B0">
            <w:pPr>
              <w:jc w:val="center"/>
              <w:rPr>
                <w:rFonts w:ascii="TH SarabunPSK" w:hAnsi="TH SarabunPSK" w:cs="TH SarabunPSK"/>
                <w:sz w:val="32"/>
                <w:szCs w:val="32"/>
              </w:rPr>
            </w:pPr>
            <w:r>
              <w:rPr>
                <w:rFonts w:ascii="TH SarabunPSK" w:hAnsi="TH SarabunPSK" w:cs="TH SarabunPSK"/>
                <w:sz w:val="32"/>
                <w:szCs w:val="32"/>
              </w:rPr>
              <w:t>6</w:t>
            </w:r>
          </w:p>
        </w:tc>
      </w:tr>
      <w:tr w:rsidR="00E64A5B" w:rsidRPr="007C3820" w:rsidTr="007C39B0">
        <w:tc>
          <w:tcPr>
            <w:tcW w:w="1106" w:type="dxa"/>
          </w:tcPr>
          <w:p w:rsidR="00E64A5B" w:rsidRPr="007C3820"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color w:val="000000"/>
                <w:sz w:val="32"/>
                <w:szCs w:val="32"/>
                <w:cs/>
              </w:rPr>
              <w:t>แผนพัฒนาปรับปรุง</w:t>
            </w:r>
          </w:p>
        </w:tc>
        <w:tc>
          <w:tcPr>
            <w:tcW w:w="763" w:type="dxa"/>
          </w:tcPr>
          <w:p w:rsidR="00E64A5B" w:rsidRPr="007C3820" w:rsidRDefault="0020605B" w:rsidP="007C39B0">
            <w:pPr>
              <w:jc w:val="center"/>
              <w:rPr>
                <w:rFonts w:ascii="TH SarabunPSK" w:hAnsi="TH SarabunPSK" w:cs="TH SarabunPSK"/>
                <w:sz w:val="32"/>
                <w:szCs w:val="32"/>
              </w:rPr>
            </w:pPr>
            <w:r>
              <w:rPr>
                <w:rFonts w:ascii="TH SarabunPSK" w:hAnsi="TH SarabunPSK" w:cs="TH SarabunPSK"/>
                <w:sz w:val="32"/>
                <w:szCs w:val="32"/>
              </w:rPr>
              <w:t>7</w:t>
            </w:r>
          </w:p>
        </w:tc>
      </w:tr>
      <w:tr w:rsidR="00E64A5B" w:rsidRPr="008024BF" w:rsidTr="007C39B0">
        <w:tc>
          <w:tcPr>
            <w:tcW w:w="1106" w:type="dxa"/>
          </w:tcPr>
          <w:p w:rsidR="00E64A5B" w:rsidRPr="008415D7" w:rsidRDefault="00E64A5B" w:rsidP="007C39B0">
            <w:pPr>
              <w:jc w:val="center"/>
              <w:rPr>
                <w:rFonts w:ascii="TH SarabunPSK" w:hAnsi="TH SarabunPSK" w:cs="TH SarabunPSK"/>
                <w:b/>
                <w:bCs/>
                <w:color w:val="000000"/>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3</w:t>
            </w:r>
          </w:p>
        </w:tc>
        <w:tc>
          <w:tcPr>
            <w:tcW w:w="6653" w:type="dxa"/>
          </w:tcPr>
          <w:p w:rsidR="00E64A5B" w:rsidRPr="008415D7" w:rsidRDefault="00E64A5B" w:rsidP="007C39B0">
            <w:pPr>
              <w:rPr>
                <w:rFonts w:ascii="TH SarabunPSK" w:hAnsi="TH SarabunPSK" w:cs="TH SarabunPSK"/>
                <w:b/>
                <w:bCs/>
                <w:color w:val="000000"/>
                <w:sz w:val="32"/>
                <w:szCs w:val="32"/>
              </w:rPr>
            </w:pPr>
            <w:r w:rsidRPr="008415D7">
              <w:rPr>
                <w:rFonts w:ascii="TH SarabunPSK" w:eastAsia="BrowalliaNew" w:hAnsi="TH SarabunPSK" w:cs="TH SarabunPSK"/>
                <w:b/>
                <w:bCs/>
                <w:sz w:val="32"/>
                <w:szCs w:val="32"/>
                <w:cs/>
              </w:rPr>
              <w:t>ระบบการจัดการศึกษา</w:t>
            </w:r>
            <w:r w:rsidRPr="008415D7">
              <w:rPr>
                <w:rFonts w:ascii="TH SarabunPSK" w:eastAsia="BrowalliaNew" w:hAnsi="TH SarabunPSK" w:cs="TH SarabunPSK"/>
                <w:b/>
                <w:bCs/>
                <w:sz w:val="32"/>
                <w:szCs w:val="32"/>
              </w:rPr>
              <w:t xml:space="preserve"> </w:t>
            </w:r>
            <w:r w:rsidRPr="008415D7">
              <w:rPr>
                <w:rFonts w:ascii="TH SarabunPSK" w:eastAsia="BrowalliaNew" w:hAnsi="TH SarabunPSK" w:cs="TH SarabunPSK"/>
                <w:b/>
                <w:bCs/>
                <w:sz w:val="32"/>
                <w:szCs w:val="32"/>
                <w:cs/>
              </w:rPr>
              <w:t>การดำเนินการ</w:t>
            </w:r>
            <w:r w:rsidRPr="008415D7">
              <w:rPr>
                <w:rFonts w:ascii="TH SarabunPSK" w:eastAsia="BrowalliaNew" w:hAnsi="TH SarabunPSK" w:cs="TH SarabunPSK"/>
                <w:b/>
                <w:bCs/>
                <w:sz w:val="32"/>
                <w:szCs w:val="32"/>
              </w:rPr>
              <w:t xml:space="preserve"> </w:t>
            </w:r>
            <w:r w:rsidRPr="008415D7">
              <w:rPr>
                <w:rFonts w:ascii="TH SarabunPSK" w:eastAsia="BrowalliaNew" w:hAnsi="TH SarabunPSK" w:cs="TH SarabunPSK"/>
                <w:b/>
                <w:bCs/>
                <w:sz w:val="32"/>
                <w:szCs w:val="32"/>
                <w:cs/>
              </w:rPr>
              <w:t>และโครงสร้างของหลักสูตร</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9</w:t>
            </w:r>
          </w:p>
        </w:tc>
      </w:tr>
      <w:tr w:rsidR="00E64A5B" w:rsidRPr="008415D7"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1. </w:t>
            </w:r>
            <w:r w:rsidRPr="009632D2">
              <w:rPr>
                <w:rFonts w:ascii="TH SarabunPSK" w:hAnsi="TH SarabunPSK" w:cs="TH SarabunPSK"/>
                <w:color w:val="000000"/>
                <w:sz w:val="32"/>
                <w:szCs w:val="32"/>
                <w:cs/>
              </w:rPr>
              <w:t>ระบบการจัดการศึกษา</w:t>
            </w:r>
          </w:p>
        </w:tc>
        <w:tc>
          <w:tcPr>
            <w:tcW w:w="763" w:type="dxa"/>
          </w:tcPr>
          <w:p w:rsidR="00E64A5B" w:rsidRPr="008415D7" w:rsidRDefault="00E64A5B" w:rsidP="007C39B0">
            <w:pPr>
              <w:jc w:val="center"/>
              <w:rPr>
                <w:rFonts w:ascii="TH SarabunPSK" w:hAnsi="TH SarabunPSK" w:cs="TH SarabunPSK"/>
                <w:b/>
                <w:bCs/>
                <w:sz w:val="32"/>
                <w:szCs w:val="32"/>
              </w:rPr>
            </w:pPr>
            <w:r>
              <w:rPr>
                <w:rFonts w:ascii="TH SarabunPSK" w:hAnsi="TH SarabunPSK" w:cs="TH SarabunPSK"/>
                <w:sz w:val="32"/>
                <w:szCs w:val="32"/>
              </w:rPr>
              <w:t>9</w:t>
            </w:r>
          </w:p>
        </w:tc>
      </w:tr>
      <w:tr w:rsidR="00E64A5B" w:rsidRPr="007C3820"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color w:val="000000"/>
                <w:sz w:val="32"/>
                <w:szCs w:val="32"/>
                <w:cs/>
              </w:rPr>
              <w:t>การดำเนินการหลักสูตร</w:t>
            </w:r>
          </w:p>
        </w:tc>
        <w:tc>
          <w:tcPr>
            <w:tcW w:w="763" w:type="dxa"/>
          </w:tcPr>
          <w:p w:rsidR="00E64A5B" w:rsidRPr="007C3820" w:rsidRDefault="00E64A5B" w:rsidP="007C39B0">
            <w:pPr>
              <w:jc w:val="center"/>
              <w:rPr>
                <w:rFonts w:ascii="TH SarabunPSK" w:hAnsi="TH SarabunPSK" w:cs="TH SarabunPSK"/>
                <w:sz w:val="32"/>
                <w:szCs w:val="32"/>
              </w:rPr>
            </w:pPr>
            <w:r>
              <w:rPr>
                <w:rFonts w:ascii="TH SarabunPSK" w:hAnsi="TH SarabunPSK" w:cs="TH SarabunPSK"/>
                <w:sz w:val="32"/>
                <w:szCs w:val="32"/>
              </w:rPr>
              <w:t>9</w:t>
            </w:r>
          </w:p>
        </w:tc>
      </w:tr>
      <w:tr w:rsidR="00E64A5B" w:rsidRPr="007C3820"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3. </w:t>
            </w:r>
            <w:r w:rsidRPr="009632D2">
              <w:rPr>
                <w:rFonts w:ascii="TH SarabunPSK" w:hAnsi="TH SarabunPSK" w:cs="TH SarabunPSK"/>
                <w:color w:val="000000"/>
                <w:sz w:val="32"/>
                <w:szCs w:val="32"/>
                <w:cs/>
              </w:rPr>
              <w:t>หลักสูตรและอาจารย์ผู้สอน</w:t>
            </w:r>
          </w:p>
        </w:tc>
        <w:tc>
          <w:tcPr>
            <w:tcW w:w="763" w:type="dxa"/>
          </w:tcPr>
          <w:p w:rsidR="00E64A5B" w:rsidRPr="007C3820" w:rsidRDefault="00E64A5B" w:rsidP="007C39B0">
            <w:pPr>
              <w:jc w:val="center"/>
              <w:rPr>
                <w:rFonts w:ascii="TH SarabunPSK" w:hAnsi="TH SarabunPSK" w:cs="TH SarabunPSK"/>
                <w:sz w:val="32"/>
                <w:szCs w:val="32"/>
              </w:rPr>
            </w:pPr>
            <w:r>
              <w:rPr>
                <w:rFonts w:ascii="TH SarabunPSK" w:hAnsi="TH SarabunPSK" w:cs="TH SarabunPSK"/>
                <w:sz w:val="32"/>
                <w:szCs w:val="32"/>
              </w:rPr>
              <w:t>12</w:t>
            </w:r>
          </w:p>
        </w:tc>
      </w:tr>
      <w:tr w:rsidR="00E64A5B" w:rsidRPr="008415D7"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E93441" w:rsidRDefault="00E64A5B" w:rsidP="007C39B0">
            <w:pPr>
              <w:rPr>
                <w:rFonts w:ascii="TH SarabunPSK" w:hAnsi="TH SarabunPSK" w:cs="TH SarabunPSK"/>
                <w:sz w:val="32"/>
                <w:szCs w:val="32"/>
                <w:cs/>
              </w:rPr>
            </w:pPr>
            <w:r w:rsidRPr="009632D2">
              <w:rPr>
                <w:rFonts w:ascii="TH SarabunPSK" w:eastAsia="BrowalliaNew" w:hAnsi="TH SarabunPSK" w:cs="TH SarabunPSK" w:hint="cs"/>
                <w:sz w:val="32"/>
                <w:szCs w:val="32"/>
                <w:cs/>
              </w:rPr>
              <w:t xml:space="preserve">4. </w:t>
            </w:r>
            <w:r w:rsidRPr="009632D2">
              <w:rPr>
                <w:rFonts w:ascii="TH SarabunPSK" w:hAnsi="TH SarabunPSK" w:cs="TH SarabunPSK"/>
                <w:sz w:val="32"/>
                <w:szCs w:val="32"/>
                <w:cs/>
              </w:rPr>
              <w:t>องค์ประกอบเกี่ยวกับประสบการณ์ภาคสนาม (</w:t>
            </w:r>
            <w:r w:rsidR="00E93441">
              <w:rPr>
                <w:rFonts w:ascii="TH SarabunPSK" w:hAnsi="TH SarabunPSK" w:cs="TH SarabunPSK"/>
                <w:sz w:val="32"/>
                <w:szCs w:val="32"/>
                <w:cs/>
              </w:rPr>
              <w:t>การ</w:t>
            </w:r>
            <w:r w:rsidR="00E93441">
              <w:rPr>
                <w:rFonts w:ascii="TH SarabunPSK" w:hAnsi="TH SarabunPSK" w:cs="TH SarabunPSK" w:hint="cs"/>
                <w:sz w:val="32"/>
                <w:szCs w:val="32"/>
                <w:cs/>
              </w:rPr>
              <w:t>ฝึกงาน</w:t>
            </w:r>
            <w:r w:rsidR="00E93441" w:rsidRPr="009632D2">
              <w:rPr>
                <w:rFonts w:ascii="TH SarabunPSK" w:hAnsi="TH SarabunPSK" w:cs="TH SarabunPSK" w:hint="cs"/>
                <w:sz w:val="32"/>
                <w:szCs w:val="32"/>
                <w:cs/>
              </w:rPr>
              <w:t>หรือ</w:t>
            </w:r>
            <w:r w:rsidRPr="009632D2">
              <w:rPr>
                <w:rFonts w:ascii="TH SarabunPSK" w:hAnsi="TH SarabunPSK" w:cs="TH SarabunPSK"/>
                <w:sz w:val="32"/>
                <w:szCs w:val="32"/>
                <w:cs/>
              </w:rPr>
              <w:t>สหกิจศึกษา</w:t>
            </w:r>
            <w:r w:rsidR="00E93441">
              <w:rPr>
                <w:rFonts w:ascii="TH SarabunPSK" w:hAnsi="TH SarabunPSK" w:cs="TH SarabunPSK"/>
                <w:sz w:val="32"/>
                <w:szCs w:val="32"/>
              </w:rPr>
              <w:t xml:space="preserve">)    </w:t>
            </w:r>
            <w:r>
              <w:rPr>
                <w:rFonts w:ascii="TH SarabunPSK" w:hAnsi="TH SarabunPSK" w:cs="TH SarabunPSK" w:hint="cs"/>
                <w:sz w:val="32"/>
                <w:szCs w:val="32"/>
                <w:cs/>
              </w:rPr>
              <w:t xml:space="preserve"> </w:t>
            </w:r>
          </w:p>
        </w:tc>
        <w:tc>
          <w:tcPr>
            <w:tcW w:w="763" w:type="dxa"/>
          </w:tcPr>
          <w:p w:rsidR="00E64A5B" w:rsidRPr="00310098" w:rsidRDefault="00E93441" w:rsidP="00310098">
            <w:pPr>
              <w:rPr>
                <w:rFonts w:ascii="TH SarabunPSK" w:hAnsi="TH SarabunPSK" w:cs="TH SarabunPSK"/>
                <w:sz w:val="32"/>
                <w:szCs w:val="32"/>
              </w:rPr>
            </w:pPr>
            <w:r>
              <w:rPr>
                <w:rFonts w:ascii="TH SarabunPSK" w:hAnsi="TH SarabunPSK" w:cs="TH SarabunPSK"/>
                <w:b/>
                <w:bCs/>
                <w:sz w:val="32"/>
                <w:szCs w:val="32"/>
              </w:rPr>
              <w:t xml:space="preserve">  </w:t>
            </w:r>
            <w:r w:rsidR="00310098">
              <w:rPr>
                <w:rFonts w:ascii="TH SarabunPSK" w:hAnsi="TH SarabunPSK" w:cs="TH SarabunPSK"/>
                <w:sz w:val="32"/>
                <w:szCs w:val="32"/>
              </w:rPr>
              <w:t>3</w:t>
            </w:r>
            <w:r w:rsidR="00050477">
              <w:rPr>
                <w:rFonts w:ascii="TH SarabunPSK" w:hAnsi="TH SarabunPSK" w:cs="TH SarabunPSK"/>
                <w:sz w:val="32"/>
                <w:szCs w:val="32"/>
              </w:rPr>
              <w:t>8</w:t>
            </w:r>
          </w:p>
        </w:tc>
      </w:tr>
      <w:tr w:rsidR="00E64A5B" w:rsidRPr="008415D7"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5. </w:t>
            </w:r>
            <w:r w:rsidRPr="009632D2">
              <w:rPr>
                <w:rFonts w:ascii="TH SarabunPSK" w:hAnsi="TH SarabunPSK" w:cs="TH SarabunPSK"/>
                <w:sz w:val="32"/>
                <w:szCs w:val="32"/>
                <w:cs/>
              </w:rPr>
              <w:t>ข้อกำหนดเกี่ยวกับการทำโครงงานหรืองานวิจัย</w:t>
            </w:r>
          </w:p>
        </w:tc>
        <w:tc>
          <w:tcPr>
            <w:tcW w:w="763" w:type="dxa"/>
          </w:tcPr>
          <w:p w:rsidR="00E64A5B" w:rsidRPr="008415D7" w:rsidRDefault="00310098" w:rsidP="007C39B0">
            <w:pPr>
              <w:jc w:val="center"/>
              <w:rPr>
                <w:rFonts w:ascii="TH SarabunPSK" w:hAnsi="TH SarabunPSK" w:cs="TH SarabunPSK"/>
                <w:b/>
                <w:bCs/>
                <w:sz w:val="32"/>
                <w:szCs w:val="32"/>
              </w:rPr>
            </w:pPr>
            <w:r>
              <w:rPr>
                <w:rFonts w:ascii="TH SarabunPSK" w:hAnsi="TH SarabunPSK" w:cs="TH SarabunPSK"/>
                <w:sz w:val="32"/>
                <w:szCs w:val="32"/>
              </w:rPr>
              <w:t>4</w:t>
            </w:r>
            <w:r w:rsidR="00050477">
              <w:rPr>
                <w:rFonts w:ascii="TH SarabunPSK" w:hAnsi="TH SarabunPSK" w:cs="TH SarabunPSK"/>
                <w:sz w:val="32"/>
                <w:szCs w:val="32"/>
              </w:rPr>
              <w:t>0</w:t>
            </w:r>
          </w:p>
        </w:tc>
      </w:tr>
      <w:tr w:rsidR="00E64A5B" w:rsidRPr="008024BF" w:rsidTr="007C39B0">
        <w:tc>
          <w:tcPr>
            <w:tcW w:w="1106" w:type="dxa"/>
          </w:tcPr>
          <w:p w:rsidR="00E64A5B" w:rsidRPr="008415D7" w:rsidRDefault="00E64A5B" w:rsidP="007C39B0">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4</w:t>
            </w:r>
          </w:p>
        </w:tc>
        <w:tc>
          <w:tcPr>
            <w:tcW w:w="6653" w:type="dxa"/>
          </w:tcPr>
          <w:p w:rsidR="00E64A5B" w:rsidRPr="008415D7" w:rsidRDefault="00E64A5B" w:rsidP="007C39B0">
            <w:pPr>
              <w:rPr>
                <w:rFonts w:ascii="TH SarabunPSK" w:hAnsi="TH SarabunPSK" w:cs="TH SarabunPSK"/>
                <w:b/>
                <w:bCs/>
                <w:sz w:val="32"/>
                <w:szCs w:val="32"/>
                <w:cs/>
              </w:rPr>
            </w:pPr>
            <w:r w:rsidRPr="008415D7">
              <w:rPr>
                <w:rFonts w:ascii="TH SarabunPSK" w:eastAsia="BrowalliaNew" w:hAnsi="TH SarabunPSK" w:cs="TH SarabunPSK"/>
                <w:b/>
                <w:bCs/>
                <w:sz w:val="32"/>
                <w:szCs w:val="32"/>
                <w:cs/>
              </w:rPr>
              <w:t>ผลการเรียนรู้</w:t>
            </w:r>
            <w:r w:rsidRPr="008415D7">
              <w:rPr>
                <w:rFonts w:ascii="TH SarabunPSK" w:eastAsia="BrowalliaNew" w:hAnsi="TH SarabunPSK" w:cs="TH SarabunPSK"/>
                <w:b/>
                <w:bCs/>
                <w:sz w:val="32"/>
                <w:szCs w:val="32"/>
              </w:rPr>
              <w:t xml:space="preserve"> </w:t>
            </w:r>
            <w:r w:rsidRPr="008415D7">
              <w:rPr>
                <w:rFonts w:ascii="TH SarabunPSK" w:eastAsia="BrowalliaNew" w:hAnsi="TH SarabunPSK" w:cs="TH SarabunPSK"/>
                <w:b/>
                <w:bCs/>
                <w:sz w:val="32"/>
                <w:szCs w:val="32"/>
                <w:cs/>
              </w:rPr>
              <w:t>กลยุทธ์การสอนและ</w:t>
            </w:r>
            <w:r>
              <w:rPr>
                <w:rFonts w:ascii="TH SarabunPSK" w:eastAsia="BrowalliaNew" w:hAnsi="TH SarabunPSK" w:cs="TH SarabunPSK" w:hint="cs"/>
                <w:b/>
                <w:bCs/>
                <w:sz w:val="32"/>
                <w:szCs w:val="32"/>
                <w:cs/>
              </w:rPr>
              <w:t>การ</w:t>
            </w:r>
            <w:r w:rsidRPr="008415D7">
              <w:rPr>
                <w:rFonts w:ascii="TH SarabunPSK" w:eastAsia="BrowalliaNew" w:hAnsi="TH SarabunPSK" w:cs="TH SarabunPSK"/>
                <w:b/>
                <w:bCs/>
                <w:sz w:val="32"/>
                <w:szCs w:val="32"/>
                <w:cs/>
              </w:rPr>
              <w:t>ประเมินผล</w:t>
            </w:r>
          </w:p>
        </w:tc>
        <w:tc>
          <w:tcPr>
            <w:tcW w:w="763" w:type="dxa"/>
          </w:tcPr>
          <w:p w:rsidR="00E64A5B" w:rsidRPr="008024BF" w:rsidRDefault="00E64A5B" w:rsidP="007C39B0">
            <w:pPr>
              <w:jc w:val="center"/>
              <w:rPr>
                <w:rFonts w:ascii="TH SarabunPSK" w:hAnsi="TH SarabunPSK" w:cs="TH SarabunPSK"/>
                <w:sz w:val="32"/>
                <w:szCs w:val="32"/>
              </w:rPr>
            </w:pPr>
            <w:r>
              <w:rPr>
                <w:rFonts w:ascii="TH SarabunPSK" w:hAnsi="TH SarabunPSK" w:cs="TH SarabunPSK"/>
                <w:sz w:val="32"/>
                <w:szCs w:val="32"/>
              </w:rPr>
              <w:t>4</w:t>
            </w:r>
            <w:r w:rsidR="00050477">
              <w:rPr>
                <w:rFonts w:ascii="TH SarabunPSK" w:hAnsi="TH SarabunPSK" w:cs="TH SarabunPSK"/>
                <w:sz w:val="32"/>
                <w:szCs w:val="32"/>
              </w:rPr>
              <w:t>1</w:t>
            </w:r>
          </w:p>
        </w:tc>
      </w:tr>
      <w:tr w:rsidR="00E64A5B" w:rsidRPr="008415D7"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1. </w:t>
            </w:r>
            <w:r w:rsidRPr="009632D2">
              <w:rPr>
                <w:rFonts w:ascii="TH SarabunPSK" w:hAnsi="TH SarabunPSK" w:cs="TH SarabunPSK"/>
                <w:sz w:val="32"/>
                <w:szCs w:val="32"/>
                <w:cs/>
              </w:rPr>
              <w:t>การพัฒนาคุณลักษณะพิเศษของนักศึกษา</w:t>
            </w:r>
          </w:p>
        </w:tc>
        <w:tc>
          <w:tcPr>
            <w:tcW w:w="763" w:type="dxa"/>
          </w:tcPr>
          <w:p w:rsidR="00E64A5B" w:rsidRPr="008415D7" w:rsidRDefault="00E64A5B" w:rsidP="007C39B0">
            <w:pPr>
              <w:jc w:val="center"/>
              <w:rPr>
                <w:rFonts w:ascii="TH SarabunPSK" w:hAnsi="TH SarabunPSK" w:cs="TH SarabunPSK"/>
                <w:b/>
                <w:bCs/>
                <w:sz w:val="32"/>
                <w:szCs w:val="32"/>
              </w:rPr>
            </w:pPr>
            <w:r>
              <w:rPr>
                <w:rFonts w:ascii="TH SarabunPSK" w:hAnsi="TH SarabunPSK" w:cs="TH SarabunPSK"/>
                <w:sz w:val="32"/>
                <w:szCs w:val="32"/>
              </w:rPr>
              <w:t>4</w:t>
            </w:r>
            <w:r w:rsidR="00050477">
              <w:rPr>
                <w:rFonts w:ascii="TH SarabunPSK" w:hAnsi="TH SarabunPSK" w:cs="TH SarabunPSK"/>
                <w:sz w:val="32"/>
                <w:szCs w:val="32"/>
              </w:rPr>
              <w:t>1</w:t>
            </w:r>
          </w:p>
        </w:tc>
      </w:tr>
      <w:tr w:rsidR="00E64A5B" w:rsidRPr="008415D7"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sz w:val="32"/>
                <w:szCs w:val="32"/>
                <w:cs/>
              </w:rPr>
              <w:t>การพัฒนาผลการเรียนรู้ในแต่ละด้าน</w:t>
            </w:r>
          </w:p>
        </w:tc>
        <w:tc>
          <w:tcPr>
            <w:tcW w:w="763" w:type="dxa"/>
          </w:tcPr>
          <w:p w:rsidR="00E64A5B" w:rsidRPr="008415D7" w:rsidRDefault="00E64A5B" w:rsidP="007C39B0">
            <w:pPr>
              <w:jc w:val="center"/>
              <w:rPr>
                <w:rFonts w:ascii="TH SarabunPSK" w:hAnsi="TH SarabunPSK" w:cs="TH SarabunPSK"/>
                <w:b/>
                <w:bCs/>
                <w:sz w:val="32"/>
                <w:szCs w:val="32"/>
              </w:rPr>
            </w:pPr>
            <w:r>
              <w:rPr>
                <w:rFonts w:ascii="TH SarabunPSK" w:hAnsi="TH SarabunPSK" w:cs="TH SarabunPSK"/>
                <w:sz w:val="32"/>
                <w:szCs w:val="32"/>
              </w:rPr>
              <w:t>4</w:t>
            </w:r>
            <w:r w:rsidR="00050477">
              <w:rPr>
                <w:rFonts w:ascii="TH SarabunPSK" w:hAnsi="TH SarabunPSK" w:cs="TH SarabunPSK"/>
                <w:sz w:val="32"/>
                <w:szCs w:val="32"/>
              </w:rPr>
              <w:t>2</w:t>
            </w:r>
          </w:p>
        </w:tc>
      </w:tr>
      <w:tr w:rsidR="00E64A5B" w:rsidRPr="008415D7" w:rsidTr="007C39B0">
        <w:tc>
          <w:tcPr>
            <w:tcW w:w="1106" w:type="dxa"/>
          </w:tcPr>
          <w:p w:rsidR="00E64A5B" w:rsidRPr="008415D7" w:rsidRDefault="00E64A5B" w:rsidP="007C39B0">
            <w:pPr>
              <w:rPr>
                <w:rFonts w:ascii="TH SarabunPSK" w:hAnsi="TH SarabunPSK" w:cs="TH SarabunPSK"/>
                <w:b/>
                <w:bCs/>
                <w:sz w:val="32"/>
                <w:szCs w:val="32"/>
                <w:cs/>
              </w:rPr>
            </w:pPr>
          </w:p>
        </w:tc>
        <w:tc>
          <w:tcPr>
            <w:tcW w:w="6653" w:type="dxa"/>
          </w:tcPr>
          <w:p w:rsidR="00E64A5B" w:rsidRPr="00937885" w:rsidRDefault="00E64A5B" w:rsidP="007C39B0">
            <w:pPr>
              <w:ind w:left="262" w:hanging="262"/>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3. </w:t>
            </w:r>
            <w:r w:rsidRPr="009632D2">
              <w:rPr>
                <w:rFonts w:ascii="TH SarabunPSK" w:hAnsi="TH SarabunPSK" w:cs="TH SarabunPSK"/>
                <w:sz w:val="32"/>
                <w:szCs w:val="32"/>
                <w:cs/>
              </w:rPr>
              <w:t>แผนที่แสดงการกระจายความรับผิดชอบมาตรฐานผลการเรียนรู้จาก</w:t>
            </w:r>
            <w:r>
              <w:rPr>
                <w:rFonts w:ascii="TH SarabunPSK" w:hAnsi="TH SarabunPSK" w:cs="TH SarabunPSK" w:hint="cs"/>
                <w:sz w:val="32"/>
                <w:szCs w:val="32"/>
                <w:cs/>
              </w:rPr>
              <w:br/>
            </w:r>
            <w:r w:rsidRPr="009632D2">
              <w:rPr>
                <w:rFonts w:ascii="TH SarabunPSK" w:hAnsi="TH SarabunPSK" w:cs="TH SarabunPSK"/>
                <w:sz w:val="32"/>
                <w:szCs w:val="32"/>
                <w:cs/>
              </w:rPr>
              <w:t>หลักสูตร</w:t>
            </w:r>
            <w:r w:rsidR="006E1377">
              <w:rPr>
                <w:rFonts w:ascii="TH SarabunPSK" w:hAnsi="TH SarabunPSK" w:cs="TH SarabunPSK" w:hint="cs"/>
                <w:sz w:val="32"/>
                <w:szCs w:val="32"/>
                <w:cs/>
              </w:rPr>
              <w:t>สู่</w:t>
            </w:r>
            <w:r w:rsidRPr="009632D2">
              <w:rPr>
                <w:rFonts w:ascii="TH SarabunPSK" w:hAnsi="TH SarabunPSK" w:cs="TH SarabunPSK"/>
                <w:sz w:val="32"/>
                <w:szCs w:val="32"/>
                <w:cs/>
              </w:rPr>
              <w:t xml:space="preserve">รายวิชา </w:t>
            </w:r>
            <w:r w:rsidRPr="009632D2">
              <w:rPr>
                <w:rFonts w:ascii="TH SarabunPSK" w:hAnsi="TH SarabunPSK" w:cs="TH SarabunPSK"/>
                <w:sz w:val="32"/>
                <w:szCs w:val="32"/>
              </w:rPr>
              <w:t xml:space="preserve"> </w:t>
            </w:r>
            <w:r w:rsidRPr="009632D2">
              <w:rPr>
                <w:rFonts w:ascii="TH SarabunPSK" w:hAnsi="TH SarabunPSK" w:cs="TH SarabunPSK"/>
                <w:sz w:val="32"/>
                <w:szCs w:val="32"/>
                <w:cs/>
              </w:rPr>
              <w:t>(</w:t>
            </w:r>
            <w:r w:rsidRPr="009632D2">
              <w:rPr>
                <w:rFonts w:ascii="TH SarabunPSK" w:hAnsi="TH SarabunPSK" w:cs="TH SarabunPSK"/>
                <w:sz w:val="32"/>
                <w:szCs w:val="32"/>
              </w:rPr>
              <w:t>Curriculum Mapping)</w:t>
            </w:r>
          </w:p>
        </w:tc>
        <w:tc>
          <w:tcPr>
            <w:tcW w:w="763" w:type="dxa"/>
          </w:tcPr>
          <w:p w:rsidR="00E64A5B" w:rsidRPr="00937885" w:rsidRDefault="00050477" w:rsidP="00050477">
            <w:pPr>
              <w:jc w:val="center"/>
              <w:rPr>
                <w:rFonts w:ascii="TH SarabunPSK" w:hAnsi="TH SarabunPSK" w:cs="TH SarabunPSK"/>
                <w:sz w:val="32"/>
                <w:szCs w:val="32"/>
              </w:rPr>
            </w:pPr>
            <w:r>
              <w:rPr>
                <w:rFonts w:ascii="TH SarabunPSK" w:hAnsi="TH SarabunPSK" w:cs="TH SarabunPSK"/>
                <w:sz w:val="32"/>
                <w:szCs w:val="32"/>
              </w:rPr>
              <w:t>47</w:t>
            </w:r>
          </w:p>
        </w:tc>
      </w:tr>
    </w:tbl>
    <w:p w:rsidR="00E64A5B" w:rsidRPr="001F5BBE" w:rsidRDefault="00964AC3" w:rsidP="00E64A5B">
      <w:pPr>
        <w:jc w:val="center"/>
        <w:rPr>
          <w:rFonts w:ascii="TH SarabunPSK" w:hAnsi="TH SarabunPSK" w:cs="TH SarabunPSK"/>
          <w:b/>
          <w:bCs/>
          <w:sz w:val="40"/>
          <w:szCs w:val="40"/>
          <w:cs/>
        </w:rPr>
      </w:pPr>
      <w:r>
        <w:rPr>
          <w:rFonts w:ascii="TH SarabunPSK" w:hAnsi="TH SarabunPSK" w:cs="TH SarabunPSK"/>
          <w:b/>
          <w:bCs/>
          <w:noProof/>
          <w:sz w:val="40"/>
          <w:szCs w:val="40"/>
        </w:rPr>
        <w:lastRenderedPageBreak/>
        <w:pict>
          <v:shape id="Text Box 42" o:spid="_x0000_s1027" type="#_x0000_t202" style="position:absolute;left:0;text-align:left;margin-left:399.05pt;margin-top:-56.35pt;width:28.3pt;height:32.35pt;z-index:251903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" fillcolor="white [3201]" strokecolor="white [3212]" strokeweight=".5pt">
            <v:path arrowok="t"/>
            <v:textbox>
              <w:txbxContent>
                <w:p w:rsidR="004008EA" w:rsidRPr="00E93441" w:rsidRDefault="004008EA" w:rsidP="00E93441">
                  <w:pPr>
                    <w:rPr>
                      <w:rFonts w:ascii="TH SarabunPSK" w:hAnsi="TH SarabunPSK" w:cs="TH SarabunPSK"/>
                      <w:sz w:val="32"/>
                      <w:szCs w:val="32"/>
                    </w:rPr>
                  </w:pPr>
                  <w:r w:rsidRPr="00E93441">
                    <w:rPr>
                      <w:rFonts w:ascii="TH SarabunPSK" w:hAnsi="TH SarabunPSK" w:cs="TH SarabunPSK"/>
                      <w:sz w:val="32"/>
                      <w:szCs w:val="32"/>
                      <w:cs/>
                    </w:rPr>
                    <w:t>ข</w:t>
                  </w:r>
                </w:p>
              </w:txbxContent>
            </v:textbox>
          </v:shape>
        </w:pict>
      </w:r>
      <w:r w:rsidR="00E64A5B" w:rsidRPr="001F5BBE">
        <w:rPr>
          <w:rFonts w:ascii="TH SarabunPSK" w:hAnsi="TH SarabunPSK" w:cs="TH SarabunPSK"/>
          <w:b/>
          <w:bCs/>
          <w:sz w:val="40"/>
          <w:szCs w:val="40"/>
          <w:cs/>
        </w:rPr>
        <w:t>สารบัญ</w:t>
      </w:r>
      <w:r w:rsidR="00E64A5B">
        <w:rPr>
          <w:rFonts w:ascii="TH SarabunPSK" w:hAnsi="TH SarabunPSK" w:cs="TH SarabunPSK" w:hint="cs"/>
          <w:b/>
          <w:bCs/>
          <w:sz w:val="40"/>
          <w:szCs w:val="40"/>
          <w:cs/>
        </w:rPr>
        <w:t xml:space="preserve"> (ต่อ)</w:t>
      </w:r>
    </w:p>
    <w:p w:rsidR="00E64A5B" w:rsidRDefault="00E64A5B" w:rsidP="00E64A5B"/>
    <w:tbl>
      <w:tblPr>
        <w:tblW w:w="0" w:type="auto"/>
        <w:tblLook w:val="04A0" w:firstRow="1" w:lastRow="0" w:firstColumn="1" w:lastColumn="0" w:noHBand="0" w:noVBand="1"/>
      </w:tblPr>
      <w:tblGrid>
        <w:gridCol w:w="1106"/>
        <w:gridCol w:w="6653"/>
        <w:gridCol w:w="763"/>
      </w:tblGrid>
      <w:tr w:rsidR="00E64A5B" w:rsidRPr="008415D7" w:rsidTr="007C39B0">
        <w:tc>
          <w:tcPr>
            <w:tcW w:w="1106" w:type="dxa"/>
          </w:tcPr>
          <w:p w:rsidR="00E64A5B" w:rsidRPr="008415D7" w:rsidRDefault="00E64A5B" w:rsidP="007C39B0">
            <w:pPr>
              <w:jc w:val="center"/>
              <w:rPr>
                <w:rFonts w:ascii="TH SarabunPSK" w:hAnsi="TH SarabunPSK" w:cs="TH SarabunPSK"/>
                <w:b/>
                <w:bCs/>
                <w:sz w:val="32"/>
                <w:szCs w:val="32"/>
                <w:cs/>
              </w:rPr>
            </w:pPr>
          </w:p>
        </w:tc>
        <w:tc>
          <w:tcPr>
            <w:tcW w:w="6653" w:type="dxa"/>
          </w:tcPr>
          <w:p w:rsidR="00E64A5B" w:rsidRPr="008415D7" w:rsidRDefault="00E64A5B" w:rsidP="007C39B0">
            <w:pPr>
              <w:rPr>
                <w:rFonts w:ascii="TH SarabunPSK" w:eastAsia="BrowalliaNew" w:hAnsi="TH SarabunPSK" w:cs="TH SarabunPSK"/>
                <w:b/>
                <w:bCs/>
                <w:sz w:val="32"/>
                <w:szCs w:val="32"/>
                <w:cs/>
              </w:rPr>
            </w:pPr>
          </w:p>
        </w:tc>
        <w:tc>
          <w:tcPr>
            <w:tcW w:w="763" w:type="dxa"/>
          </w:tcPr>
          <w:p w:rsidR="00E64A5B" w:rsidRPr="009632D2" w:rsidRDefault="00E64A5B" w:rsidP="007C39B0">
            <w:pPr>
              <w:jc w:val="center"/>
              <w:rPr>
                <w:rFonts w:ascii="TH SarabunPSK" w:hAnsi="TH SarabunPSK" w:cs="TH SarabunPSK"/>
                <w:sz w:val="32"/>
                <w:szCs w:val="32"/>
              </w:rPr>
            </w:pPr>
            <w:r w:rsidRPr="009733AD">
              <w:rPr>
                <w:rFonts w:ascii="TH SarabunPSK" w:hAnsi="TH SarabunPSK" w:cs="TH SarabunPSK"/>
                <w:b/>
                <w:bCs/>
                <w:sz w:val="32"/>
                <w:szCs w:val="32"/>
                <w:cs/>
              </w:rPr>
              <w:t>หน้า</w:t>
            </w:r>
          </w:p>
        </w:tc>
      </w:tr>
      <w:tr w:rsidR="00E64A5B" w:rsidRPr="008415D7" w:rsidTr="007C39B0">
        <w:tc>
          <w:tcPr>
            <w:tcW w:w="1106" w:type="dxa"/>
          </w:tcPr>
          <w:p w:rsidR="00E64A5B" w:rsidRPr="008415D7" w:rsidRDefault="00E64A5B" w:rsidP="007C39B0">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5</w:t>
            </w:r>
          </w:p>
        </w:tc>
        <w:tc>
          <w:tcPr>
            <w:tcW w:w="6653" w:type="dxa"/>
          </w:tcPr>
          <w:p w:rsidR="00E64A5B" w:rsidRPr="008415D7" w:rsidRDefault="00E64A5B" w:rsidP="007C39B0">
            <w:pPr>
              <w:rPr>
                <w:rFonts w:ascii="TH SarabunPSK" w:hAnsi="TH SarabunPSK" w:cs="TH SarabunPSK"/>
                <w:b/>
                <w:bCs/>
                <w:sz w:val="32"/>
                <w:szCs w:val="32"/>
                <w:cs/>
              </w:rPr>
            </w:pPr>
            <w:r w:rsidRPr="008415D7">
              <w:rPr>
                <w:rFonts w:ascii="TH SarabunPSK" w:eastAsia="BrowalliaNew" w:hAnsi="TH SarabunPSK" w:cs="TH SarabunPSK"/>
                <w:b/>
                <w:bCs/>
                <w:sz w:val="32"/>
                <w:szCs w:val="32"/>
                <w:cs/>
              </w:rPr>
              <w:t>หลักเกณฑ์ในการประเมินผลนักศึกษา</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sz w:val="32"/>
                <w:szCs w:val="32"/>
              </w:rPr>
              <w:t>5</w:t>
            </w:r>
            <w:r w:rsidR="00050477">
              <w:rPr>
                <w:rFonts w:ascii="TH SarabunPSK" w:hAnsi="TH SarabunPSK" w:cs="TH SarabunPSK"/>
                <w:sz w:val="32"/>
                <w:szCs w:val="32"/>
              </w:rPr>
              <w:t>2</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9632D2">
              <w:rPr>
                <w:rFonts w:ascii="TH SarabunPSK" w:hAnsi="TH SarabunPSK" w:cs="TH SarabunPSK"/>
                <w:sz w:val="32"/>
                <w:szCs w:val="32"/>
                <w:cs/>
              </w:rPr>
              <w:t xml:space="preserve">กฎระเบียบหรือหลักเกณฑ์ ในการให้ระดับคะแนน </w:t>
            </w:r>
            <w:r w:rsidRPr="009632D2">
              <w:rPr>
                <w:rFonts w:ascii="TH SarabunPSK" w:hAnsi="TH SarabunPSK" w:cs="TH SarabunPSK"/>
                <w:sz w:val="32"/>
                <w:szCs w:val="32"/>
              </w:rPr>
              <w:t>(</w:t>
            </w:r>
            <w:r w:rsidRPr="009632D2">
              <w:rPr>
                <w:rFonts w:ascii="TH SarabunPSK" w:hAnsi="TH SarabunPSK" w:cs="TH SarabunPSK" w:hint="cs"/>
                <w:sz w:val="32"/>
                <w:szCs w:val="32"/>
                <w:cs/>
              </w:rPr>
              <w:t>ผลการเรียน</w:t>
            </w:r>
            <w:r w:rsidRPr="009632D2">
              <w:rPr>
                <w:rFonts w:ascii="TH SarabunPSK" w:hAnsi="TH SarabunPSK" w:cs="TH SarabunPSK"/>
                <w:sz w:val="32"/>
                <w:szCs w:val="32"/>
              </w:rPr>
              <w:t>)</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sz w:val="32"/>
                <w:szCs w:val="32"/>
              </w:rPr>
              <w:t>5</w:t>
            </w:r>
            <w:r w:rsidR="00050477">
              <w:rPr>
                <w:rFonts w:ascii="TH SarabunPSK" w:hAnsi="TH SarabunPSK" w:cs="TH SarabunPSK"/>
                <w:sz w:val="32"/>
                <w:szCs w:val="32"/>
              </w:rPr>
              <w:t>2</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 xml:space="preserve">2. </w:t>
            </w:r>
            <w:r w:rsidRPr="009632D2">
              <w:rPr>
                <w:rFonts w:ascii="TH SarabunPSK" w:hAnsi="TH SarabunPSK" w:cs="TH SarabunPSK"/>
                <w:sz w:val="32"/>
                <w:szCs w:val="32"/>
                <w:cs/>
              </w:rPr>
              <w:t>กระบวนการทวนสอบมาตรฐานผลสัมฤทธิ์ของนักศึกษา</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sz w:val="32"/>
                <w:szCs w:val="32"/>
              </w:rPr>
              <w:t>5</w:t>
            </w:r>
            <w:r w:rsidR="00050477">
              <w:rPr>
                <w:rFonts w:ascii="TH SarabunPSK" w:hAnsi="TH SarabunPSK" w:cs="TH SarabunPSK"/>
                <w:sz w:val="32"/>
                <w:szCs w:val="32"/>
              </w:rPr>
              <w:t>2</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3.</w:t>
            </w:r>
            <w:r>
              <w:rPr>
                <w:rFonts w:ascii="TH SarabunPSK" w:eastAsia="BrowalliaNew" w:hAnsi="TH SarabunPSK" w:cs="TH SarabunPSK" w:hint="cs"/>
                <w:sz w:val="32"/>
                <w:szCs w:val="32"/>
                <w:cs/>
              </w:rPr>
              <w:t xml:space="preserve"> </w:t>
            </w:r>
            <w:r w:rsidRPr="009632D2">
              <w:rPr>
                <w:rFonts w:ascii="TH SarabunPSK" w:hAnsi="TH SarabunPSK" w:cs="TH SarabunPSK"/>
                <w:sz w:val="32"/>
                <w:szCs w:val="32"/>
                <w:cs/>
              </w:rPr>
              <w:t>เกณฑ์การสำเร็จการศึกษาตามหลักสูตร</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sz w:val="32"/>
                <w:szCs w:val="32"/>
              </w:rPr>
              <w:t>5</w:t>
            </w:r>
            <w:r w:rsidR="00050477">
              <w:rPr>
                <w:rFonts w:ascii="TH SarabunPSK" w:hAnsi="TH SarabunPSK" w:cs="TH SarabunPSK"/>
                <w:sz w:val="32"/>
                <w:szCs w:val="32"/>
              </w:rPr>
              <w:t>2</w:t>
            </w:r>
          </w:p>
        </w:tc>
      </w:tr>
      <w:tr w:rsidR="00E64A5B" w:rsidRPr="008415D7" w:rsidTr="007C39B0">
        <w:tc>
          <w:tcPr>
            <w:tcW w:w="1106" w:type="dxa"/>
          </w:tcPr>
          <w:p w:rsidR="00E64A5B" w:rsidRPr="008415D7" w:rsidRDefault="00E64A5B" w:rsidP="007C39B0">
            <w:pPr>
              <w:jc w:val="center"/>
              <w:rPr>
                <w:rFonts w:ascii="TH SarabunPSK" w:hAnsi="TH SarabunPSK" w:cs="TH SarabunPSK"/>
                <w:b/>
                <w:bCs/>
                <w:sz w:val="32"/>
                <w:szCs w:val="32"/>
              </w:rPr>
            </w:pPr>
            <w:r w:rsidRPr="008415D7">
              <w:rPr>
                <w:rFonts w:ascii="TH SarabunPSK" w:hAnsi="TH SarabunPSK" w:cs="TH SarabunPSK" w:hint="cs"/>
                <w:b/>
                <w:bCs/>
                <w:sz w:val="32"/>
                <w:szCs w:val="32"/>
                <w:cs/>
              </w:rPr>
              <w:t>หมวดที่ 6</w:t>
            </w:r>
          </w:p>
        </w:tc>
        <w:tc>
          <w:tcPr>
            <w:tcW w:w="6653" w:type="dxa"/>
          </w:tcPr>
          <w:p w:rsidR="00E64A5B" w:rsidRPr="008415D7" w:rsidRDefault="00E64A5B" w:rsidP="007C39B0">
            <w:pPr>
              <w:rPr>
                <w:rFonts w:ascii="TH SarabunPSK" w:hAnsi="TH SarabunPSK" w:cs="TH SarabunPSK"/>
                <w:b/>
                <w:bCs/>
                <w:sz w:val="32"/>
                <w:szCs w:val="32"/>
              </w:rPr>
            </w:pPr>
            <w:r w:rsidRPr="008415D7">
              <w:rPr>
                <w:rFonts w:ascii="TH SarabunPSK" w:eastAsia="BrowalliaNew" w:hAnsi="TH SarabunPSK" w:cs="TH SarabunPSK"/>
                <w:b/>
                <w:bCs/>
                <w:sz w:val="32"/>
                <w:szCs w:val="32"/>
                <w:cs/>
              </w:rPr>
              <w:t>การพัฒนาคณาจารย์</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sz w:val="32"/>
                <w:szCs w:val="32"/>
              </w:rPr>
              <w:t>5</w:t>
            </w:r>
            <w:r w:rsidR="00050477">
              <w:rPr>
                <w:rFonts w:ascii="TH SarabunPSK" w:hAnsi="TH SarabunPSK" w:cs="TH SarabunPSK"/>
                <w:sz w:val="32"/>
                <w:szCs w:val="32"/>
              </w:rPr>
              <w:t>3</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5817F1">
              <w:rPr>
                <w:rFonts w:ascii="TH SarabunPSK" w:hAnsi="TH SarabunPSK" w:cs="TH SarabunPSK"/>
                <w:sz w:val="32"/>
                <w:szCs w:val="32"/>
                <w:cs/>
              </w:rPr>
              <w:t>การเตรียมการสำหรับอาจารย์ใหม่</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sz w:val="32"/>
                <w:szCs w:val="32"/>
              </w:rPr>
              <w:t>5</w:t>
            </w:r>
            <w:r w:rsidR="00050477">
              <w:rPr>
                <w:rFonts w:ascii="TH SarabunPSK" w:hAnsi="TH SarabunPSK" w:cs="TH SarabunPSK"/>
                <w:sz w:val="32"/>
                <w:szCs w:val="32"/>
              </w:rPr>
              <w:t>3</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5817F1" w:rsidRDefault="00E64A5B" w:rsidP="007C39B0">
            <w:pPr>
              <w:rPr>
                <w:rFonts w:ascii="TH SarabunPSK" w:eastAsia="BrowalliaNew" w:hAnsi="TH SarabunPSK" w:cs="TH SarabunPSK"/>
                <w:sz w:val="32"/>
                <w:szCs w:val="32"/>
                <w:cs/>
              </w:rPr>
            </w:pPr>
            <w:r w:rsidRPr="005817F1">
              <w:rPr>
                <w:rFonts w:ascii="TH SarabunPSK" w:eastAsia="BrowalliaNew" w:hAnsi="TH SarabunPSK" w:cs="TH SarabunPSK" w:hint="cs"/>
                <w:sz w:val="32"/>
                <w:szCs w:val="32"/>
                <w:cs/>
              </w:rPr>
              <w:t xml:space="preserve">2. </w:t>
            </w:r>
            <w:r w:rsidRPr="005817F1">
              <w:rPr>
                <w:rFonts w:ascii="TH SarabunPSK" w:hAnsi="TH SarabunPSK" w:cs="TH SarabunPSK"/>
                <w:sz w:val="32"/>
                <w:szCs w:val="32"/>
                <w:cs/>
              </w:rPr>
              <w:t>การพัฒนาความรู้และทักษะให้แก่คณาจารย์</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sz w:val="32"/>
                <w:szCs w:val="32"/>
              </w:rPr>
              <w:t>5</w:t>
            </w:r>
            <w:r w:rsidR="00050477">
              <w:rPr>
                <w:rFonts w:ascii="TH SarabunPSK" w:hAnsi="TH SarabunPSK" w:cs="TH SarabunPSK"/>
                <w:sz w:val="32"/>
                <w:szCs w:val="32"/>
              </w:rPr>
              <w:t>3</w:t>
            </w:r>
          </w:p>
        </w:tc>
      </w:tr>
      <w:tr w:rsidR="00E64A5B" w:rsidRPr="008415D7" w:rsidTr="007C39B0">
        <w:tc>
          <w:tcPr>
            <w:tcW w:w="1106" w:type="dxa"/>
          </w:tcPr>
          <w:p w:rsidR="00E64A5B" w:rsidRPr="008415D7" w:rsidRDefault="00E64A5B" w:rsidP="007C39B0">
            <w:pPr>
              <w:jc w:val="center"/>
              <w:rPr>
                <w:rFonts w:ascii="TH SarabunPSK" w:hAnsi="TH SarabunPSK" w:cs="TH SarabunPSK"/>
                <w:b/>
                <w:bCs/>
                <w:sz w:val="32"/>
                <w:szCs w:val="32"/>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cs/>
              </w:rPr>
              <w:t xml:space="preserve"> </w:t>
            </w:r>
            <w:r w:rsidRPr="008415D7">
              <w:rPr>
                <w:rFonts w:ascii="TH SarabunPSK" w:hAnsi="TH SarabunPSK" w:cs="TH SarabunPSK"/>
                <w:b/>
                <w:bCs/>
                <w:sz w:val="32"/>
                <w:szCs w:val="32"/>
              </w:rPr>
              <w:t>7</w:t>
            </w:r>
          </w:p>
        </w:tc>
        <w:tc>
          <w:tcPr>
            <w:tcW w:w="6653" w:type="dxa"/>
          </w:tcPr>
          <w:p w:rsidR="00E64A5B" w:rsidRPr="008415D7" w:rsidRDefault="00E64A5B" w:rsidP="007C39B0">
            <w:pPr>
              <w:rPr>
                <w:rFonts w:ascii="TH SarabunPSK" w:hAnsi="TH SarabunPSK" w:cs="TH SarabunPSK"/>
                <w:b/>
                <w:bCs/>
                <w:sz w:val="32"/>
                <w:szCs w:val="32"/>
              </w:rPr>
            </w:pPr>
            <w:r w:rsidRPr="008415D7">
              <w:rPr>
                <w:rFonts w:ascii="TH SarabunPSK" w:eastAsia="BrowalliaNew" w:hAnsi="TH SarabunPSK" w:cs="TH SarabunPSK"/>
                <w:b/>
                <w:bCs/>
                <w:sz w:val="32"/>
                <w:szCs w:val="32"/>
                <w:cs/>
              </w:rPr>
              <w:t>การประกันคุณภาพหลักสูตร</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sz w:val="32"/>
                <w:szCs w:val="32"/>
              </w:rPr>
              <w:t>5</w:t>
            </w:r>
            <w:r w:rsidR="00050477">
              <w:rPr>
                <w:rFonts w:ascii="TH SarabunPSK" w:hAnsi="TH SarabunPSK" w:cs="TH SarabunPSK"/>
                <w:sz w:val="32"/>
                <w:szCs w:val="32"/>
              </w:rPr>
              <w:t>4</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006E77">
              <w:rPr>
                <w:rFonts w:ascii="TH SarabunPSK" w:hAnsi="TH SarabunPSK" w:cs="TH SarabunPSK"/>
                <w:sz w:val="32"/>
                <w:szCs w:val="32"/>
                <w:cs/>
              </w:rPr>
              <w:t>การบริหารหลักสูตร</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sz w:val="32"/>
                <w:szCs w:val="32"/>
              </w:rPr>
              <w:t>5</w:t>
            </w:r>
            <w:r w:rsidR="00050477">
              <w:rPr>
                <w:rFonts w:ascii="TH SarabunPSK" w:hAnsi="TH SarabunPSK" w:cs="TH SarabunPSK"/>
                <w:sz w:val="32"/>
                <w:szCs w:val="32"/>
              </w:rPr>
              <w:t>4</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2.</w:t>
            </w:r>
            <w:r>
              <w:rPr>
                <w:rFonts w:ascii="TH SarabunPSK" w:eastAsia="BrowalliaNew" w:hAnsi="TH SarabunPSK" w:cs="TH SarabunPSK" w:hint="cs"/>
                <w:sz w:val="32"/>
                <w:szCs w:val="32"/>
                <w:cs/>
              </w:rPr>
              <w:t xml:space="preserve"> </w:t>
            </w:r>
            <w:r w:rsidRPr="001B2A30">
              <w:rPr>
                <w:rFonts w:ascii="TH SarabunPSK" w:hAnsi="TH SarabunPSK" w:cs="TH SarabunPSK"/>
                <w:sz w:val="32"/>
                <w:szCs w:val="32"/>
                <w:cs/>
              </w:rPr>
              <w:t>การบริหารทรัพยากรการเรียนการสอน</w:t>
            </w:r>
            <w:r>
              <w:rPr>
                <w:rFonts w:ascii="TH SarabunPSK" w:eastAsia="BrowalliaNew" w:hAnsi="TH SarabunPSK" w:cs="TH SarabunPSK" w:hint="cs"/>
                <w:sz w:val="32"/>
                <w:szCs w:val="32"/>
                <w:cs/>
              </w:rPr>
              <w:t>และการจัดการ</w:t>
            </w:r>
          </w:p>
        </w:tc>
        <w:tc>
          <w:tcPr>
            <w:tcW w:w="763" w:type="dxa"/>
          </w:tcPr>
          <w:p w:rsidR="00E64A5B" w:rsidRPr="009632D2" w:rsidRDefault="00310098" w:rsidP="007C39B0">
            <w:pPr>
              <w:jc w:val="center"/>
              <w:rPr>
                <w:rFonts w:ascii="TH SarabunPSK" w:hAnsi="TH SarabunPSK" w:cs="TH SarabunPSK"/>
                <w:sz w:val="32"/>
                <w:szCs w:val="32"/>
                <w:cs/>
              </w:rPr>
            </w:pPr>
            <w:r>
              <w:rPr>
                <w:rFonts w:ascii="TH SarabunPSK" w:hAnsi="TH SarabunPSK" w:cs="TH SarabunPSK" w:hint="cs"/>
                <w:sz w:val="32"/>
                <w:szCs w:val="32"/>
                <w:cs/>
              </w:rPr>
              <w:t>5</w:t>
            </w:r>
            <w:r w:rsidR="00050477">
              <w:rPr>
                <w:rFonts w:ascii="TH SarabunPSK" w:hAnsi="TH SarabunPSK" w:cs="TH SarabunPSK" w:hint="cs"/>
                <w:sz w:val="32"/>
                <w:szCs w:val="32"/>
                <w:cs/>
              </w:rPr>
              <w:t>6</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3.</w:t>
            </w:r>
            <w:r>
              <w:rPr>
                <w:rFonts w:ascii="TH SarabunPSK" w:eastAsia="BrowalliaNew" w:hAnsi="TH SarabunPSK" w:cs="TH SarabunPSK" w:hint="cs"/>
                <w:sz w:val="32"/>
                <w:szCs w:val="32"/>
                <w:cs/>
              </w:rPr>
              <w:t xml:space="preserve"> </w:t>
            </w:r>
            <w:r w:rsidRPr="001B2A30">
              <w:rPr>
                <w:rFonts w:ascii="TH SarabunPSK" w:hAnsi="TH SarabunPSK" w:cs="TH SarabunPSK"/>
                <w:sz w:val="32"/>
                <w:szCs w:val="32"/>
                <w:cs/>
              </w:rPr>
              <w:t>การบริหารคณาจารย์</w:t>
            </w:r>
          </w:p>
        </w:tc>
        <w:tc>
          <w:tcPr>
            <w:tcW w:w="763" w:type="dxa"/>
          </w:tcPr>
          <w:p w:rsidR="00E64A5B" w:rsidRPr="009632D2" w:rsidRDefault="00050477" w:rsidP="007C39B0">
            <w:pPr>
              <w:jc w:val="center"/>
              <w:rPr>
                <w:rFonts w:ascii="TH SarabunPSK" w:hAnsi="TH SarabunPSK" w:cs="TH SarabunPSK"/>
                <w:sz w:val="32"/>
                <w:szCs w:val="32"/>
              </w:rPr>
            </w:pPr>
            <w:r>
              <w:rPr>
                <w:rFonts w:ascii="TH SarabunPSK" w:hAnsi="TH SarabunPSK" w:cs="TH SarabunPSK"/>
                <w:sz w:val="32"/>
                <w:szCs w:val="32"/>
              </w:rPr>
              <w:t>59</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1B2A30" w:rsidRDefault="00E64A5B" w:rsidP="007C39B0">
            <w:pPr>
              <w:rPr>
                <w:rFonts w:ascii="TH SarabunPSK" w:eastAsia="BrowalliaNew" w:hAnsi="TH SarabunPSK" w:cs="TH SarabunPSK"/>
                <w:sz w:val="32"/>
                <w:szCs w:val="32"/>
                <w:cs/>
              </w:rPr>
            </w:pPr>
            <w:r w:rsidRPr="001B2A30">
              <w:rPr>
                <w:rFonts w:ascii="TH SarabunPSK" w:eastAsia="BrowalliaNew" w:hAnsi="TH SarabunPSK" w:cs="TH SarabunPSK" w:hint="cs"/>
                <w:sz w:val="32"/>
                <w:szCs w:val="32"/>
                <w:cs/>
              </w:rPr>
              <w:t>4.</w:t>
            </w:r>
            <w:r w:rsidRPr="001B2A30">
              <w:rPr>
                <w:rFonts w:ascii="TH SarabunPSK" w:hAnsi="TH SarabunPSK" w:cs="TH SarabunPSK"/>
                <w:sz w:val="32"/>
                <w:szCs w:val="32"/>
                <w:cs/>
              </w:rPr>
              <w:t xml:space="preserve"> การบริหารบุคลากรสนับสนุนการเรียนการสอน</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6</w:t>
            </w:r>
            <w:r w:rsidR="00050477">
              <w:rPr>
                <w:rFonts w:ascii="TH SarabunPSK" w:hAnsi="TH SarabunPSK" w:cs="TH SarabunPSK"/>
                <w:sz w:val="32"/>
                <w:szCs w:val="32"/>
              </w:rPr>
              <w:t>0</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5.</w:t>
            </w:r>
            <w:r>
              <w:rPr>
                <w:rFonts w:ascii="TH SarabunPSK" w:eastAsia="BrowalliaNew" w:hAnsi="TH SarabunPSK" w:cs="TH SarabunPSK" w:hint="cs"/>
                <w:sz w:val="32"/>
                <w:szCs w:val="32"/>
                <w:cs/>
              </w:rPr>
              <w:t xml:space="preserve"> </w:t>
            </w:r>
            <w:r w:rsidRPr="00E206AC">
              <w:rPr>
                <w:rFonts w:ascii="TH SarabunPSK" w:hAnsi="TH SarabunPSK" w:cs="TH SarabunPSK"/>
                <w:sz w:val="32"/>
                <w:szCs w:val="32"/>
                <w:cs/>
              </w:rPr>
              <w:t>การสนับสนุนและการให้คำแนะนำนักศึกษา</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6</w:t>
            </w:r>
            <w:r w:rsidR="00050477">
              <w:rPr>
                <w:rFonts w:ascii="TH SarabunPSK" w:hAnsi="TH SarabunPSK" w:cs="TH SarabunPSK"/>
                <w:sz w:val="32"/>
                <w:szCs w:val="32"/>
              </w:rPr>
              <w:t>0</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E93441">
            <w:pPr>
              <w:ind w:left="244" w:right="-157" w:hanging="244"/>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6.</w:t>
            </w:r>
            <w:r>
              <w:rPr>
                <w:rFonts w:ascii="TH SarabunPSK" w:eastAsia="BrowalliaNew" w:hAnsi="TH SarabunPSK" w:cs="TH SarabunPSK" w:hint="cs"/>
                <w:sz w:val="32"/>
                <w:szCs w:val="32"/>
                <w:cs/>
              </w:rPr>
              <w:t xml:space="preserve"> </w:t>
            </w:r>
            <w:r w:rsidRPr="00E206AC">
              <w:rPr>
                <w:rFonts w:ascii="TH SarabunPSK" w:hAnsi="TH SarabunPSK" w:cs="TH SarabunPSK"/>
                <w:sz w:val="32"/>
                <w:szCs w:val="32"/>
                <w:cs/>
              </w:rPr>
              <w:t>ความต้องการของตลาดแรงงาน</w:t>
            </w:r>
            <w:r w:rsidRPr="00E206AC">
              <w:rPr>
                <w:rFonts w:ascii="TH SarabunPSK" w:hAnsi="TH SarabunPSK" w:cs="TH SarabunPSK"/>
                <w:sz w:val="32"/>
                <w:szCs w:val="32"/>
                <w:rtl/>
                <w:cs/>
              </w:rPr>
              <w:t xml:space="preserve"> </w:t>
            </w:r>
            <w:r w:rsidRPr="00E206AC">
              <w:rPr>
                <w:rFonts w:ascii="TH SarabunPSK" w:hAnsi="TH SarabunPSK" w:cs="TH SarabunPSK"/>
                <w:sz w:val="32"/>
                <w:szCs w:val="32"/>
                <w:cs/>
              </w:rPr>
              <w:t>สังคม</w:t>
            </w:r>
            <w:r w:rsidRPr="00E206AC">
              <w:rPr>
                <w:rFonts w:ascii="TH SarabunPSK" w:hAnsi="TH SarabunPSK" w:cs="TH SarabunPSK"/>
                <w:sz w:val="32"/>
                <w:szCs w:val="32"/>
                <w:rtl/>
                <w:cs/>
              </w:rPr>
              <w:t xml:space="preserve"> </w:t>
            </w:r>
            <w:r w:rsidRPr="00E206AC">
              <w:rPr>
                <w:rFonts w:ascii="TH SarabunPSK" w:hAnsi="TH SarabunPSK" w:cs="TH SarabunPSK"/>
                <w:sz w:val="32"/>
                <w:szCs w:val="32"/>
                <w:cs/>
              </w:rPr>
              <w:t>และหรือความพึงพอใจ</w:t>
            </w:r>
            <w:r>
              <w:rPr>
                <w:rFonts w:ascii="TH SarabunPSK" w:hAnsi="TH SarabunPSK" w:cs="TH SarabunPSK" w:hint="cs"/>
                <w:sz w:val="32"/>
                <w:szCs w:val="32"/>
                <w:cs/>
              </w:rPr>
              <w:br/>
            </w:r>
            <w:r w:rsidR="00E93441" w:rsidRPr="00E206AC">
              <w:rPr>
                <w:rFonts w:ascii="TH SarabunPSK" w:hAnsi="TH SarabunPSK" w:cs="TH SarabunPSK"/>
                <w:sz w:val="32"/>
                <w:szCs w:val="32"/>
                <w:cs/>
              </w:rPr>
              <w:t>ของ</w:t>
            </w:r>
            <w:r w:rsidRPr="00E206AC">
              <w:rPr>
                <w:rFonts w:ascii="TH SarabunPSK" w:hAnsi="TH SarabunPSK" w:cs="TH SarabunPSK"/>
                <w:sz w:val="32"/>
                <w:szCs w:val="32"/>
                <w:cs/>
              </w:rPr>
              <w:t>ผู้ใช้บัณฑิต</w:t>
            </w:r>
          </w:p>
        </w:tc>
        <w:tc>
          <w:tcPr>
            <w:tcW w:w="763" w:type="dxa"/>
          </w:tcPr>
          <w:p w:rsidR="00E64A5B" w:rsidRDefault="00E64A5B" w:rsidP="007C39B0">
            <w:pPr>
              <w:jc w:val="center"/>
              <w:rPr>
                <w:rFonts w:ascii="TH SarabunPSK" w:hAnsi="TH SarabunPSK" w:cs="TH SarabunPSK"/>
                <w:sz w:val="32"/>
                <w:szCs w:val="32"/>
              </w:rPr>
            </w:pPr>
          </w:p>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6</w:t>
            </w:r>
            <w:r w:rsidR="00050477">
              <w:rPr>
                <w:rFonts w:ascii="TH SarabunPSK" w:hAnsi="TH SarabunPSK" w:cs="TH SarabunPSK"/>
                <w:sz w:val="32"/>
                <w:szCs w:val="32"/>
              </w:rPr>
              <w:t>1</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E206AC" w:rsidRDefault="00E64A5B" w:rsidP="007C39B0">
            <w:pPr>
              <w:rPr>
                <w:rFonts w:ascii="TH SarabunPSK" w:eastAsia="BrowalliaNew" w:hAnsi="TH SarabunPSK" w:cs="TH SarabunPSK"/>
                <w:b/>
                <w:sz w:val="32"/>
                <w:szCs w:val="32"/>
                <w:cs/>
              </w:rPr>
            </w:pPr>
            <w:r w:rsidRPr="00E206AC">
              <w:rPr>
                <w:rFonts w:ascii="TH SarabunPSK" w:eastAsia="BrowalliaNew" w:hAnsi="TH SarabunPSK" w:cs="TH SarabunPSK" w:hint="cs"/>
                <w:b/>
                <w:sz w:val="32"/>
                <w:szCs w:val="32"/>
                <w:cs/>
              </w:rPr>
              <w:t xml:space="preserve">7. </w:t>
            </w:r>
            <w:r w:rsidRPr="00E206AC">
              <w:rPr>
                <w:rFonts w:ascii="TH SarabunPSK" w:hAnsi="TH SarabunPSK" w:cs="TH SarabunPSK"/>
                <w:b/>
                <w:sz w:val="32"/>
                <w:szCs w:val="32"/>
                <w:cs/>
              </w:rPr>
              <w:t xml:space="preserve">ตัวบ่งชี้ผลการดำเนินงาน </w:t>
            </w:r>
            <w:r w:rsidRPr="006E1377">
              <w:rPr>
                <w:rFonts w:ascii="TH SarabunPSK" w:hAnsi="TH SarabunPSK" w:cs="TH SarabunPSK"/>
                <w:bCs/>
                <w:sz w:val="32"/>
                <w:szCs w:val="32"/>
              </w:rPr>
              <w:t>(Key Performance Indicators)</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6</w:t>
            </w:r>
            <w:r w:rsidR="00050477">
              <w:rPr>
                <w:rFonts w:ascii="TH SarabunPSK" w:hAnsi="TH SarabunPSK" w:cs="TH SarabunPSK"/>
                <w:sz w:val="32"/>
                <w:szCs w:val="32"/>
              </w:rPr>
              <w:t>2</w:t>
            </w:r>
          </w:p>
        </w:tc>
      </w:tr>
      <w:tr w:rsidR="00E64A5B" w:rsidRPr="008415D7" w:rsidTr="007C39B0">
        <w:tc>
          <w:tcPr>
            <w:tcW w:w="1106" w:type="dxa"/>
          </w:tcPr>
          <w:p w:rsidR="00E64A5B" w:rsidRPr="008415D7" w:rsidRDefault="00E64A5B" w:rsidP="007C39B0">
            <w:pPr>
              <w:jc w:val="center"/>
              <w:rPr>
                <w:rFonts w:ascii="TH SarabunPSK" w:hAnsi="TH SarabunPSK" w:cs="TH SarabunPSK"/>
                <w:b/>
                <w:bCs/>
                <w:sz w:val="32"/>
                <w:szCs w:val="32"/>
                <w:cs/>
              </w:rPr>
            </w:pPr>
            <w:r w:rsidRPr="008415D7">
              <w:rPr>
                <w:rFonts w:ascii="TH SarabunPSK" w:hAnsi="TH SarabunPSK" w:cs="TH SarabunPSK"/>
                <w:b/>
                <w:bCs/>
                <w:sz w:val="32"/>
                <w:szCs w:val="32"/>
                <w:cs/>
              </w:rPr>
              <w:t>หมวด</w:t>
            </w:r>
            <w:r w:rsidRPr="008415D7">
              <w:rPr>
                <w:rFonts w:ascii="TH SarabunPSK" w:hAnsi="TH SarabunPSK" w:cs="TH SarabunPSK" w:hint="cs"/>
                <w:b/>
                <w:bCs/>
                <w:sz w:val="32"/>
                <w:szCs w:val="32"/>
                <w:cs/>
              </w:rPr>
              <w:t>ที่</w:t>
            </w:r>
            <w:r w:rsidRPr="008415D7">
              <w:rPr>
                <w:rFonts w:ascii="TH SarabunPSK" w:hAnsi="TH SarabunPSK" w:cs="TH SarabunPSK"/>
                <w:b/>
                <w:bCs/>
                <w:sz w:val="32"/>
                <w:szCs w:val="32"/>
              </w:rPr>
              <w:t xml:space="preserve"> 8</w:t>
            </w:r>
          </w:p>
        </w:tc>
        <w:tc>
          <w:tcPr>
            <w:tcW w:w="6653" w:type="dxa"/>
          </w:tcPr>
          <w:p w:rsidR="00E64A5B" w:rsidRPr="008415D7" w:rsidRDefault="00E64A5B" w:rsidP="007C39B0">
            <w:pPr>
              <w:rPr>
                <w:rFonts w:ascii="TH SarabunPSK" w:hAnsi="TH SarabunPSK" w:cs="TH SarabunPSK"/>
                <w:b/>
                <w:bCs/>
                <w:sz w:val="32"/>
                <w:szCs w:val="32"/>
              </w:rPr>
            </w:pPr>
            <w:r w:rsidRPr="008415D7">
              <w:rPr>
                <w:rFonts w:ascii="TH SarabunPSK" w:eastAsia="BrowalliaNew" w:hAnsi="TH SarabunPSK" w:cs="TH SarabunPSK"/>
                <w:b/>
                <w:bCs/>
                <w:sz w:val="32"/>
                <w:szCs w:val="32"/>
                <w:cs/>
              </w:rPr>
              <w:t>การประเมินและปรับปรุงการดำเนินการของหลักสูตร</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6</w:t>
            </w:r>
            <w:r w:rsidR="00050477">
              <w:rPr>
                <w:rFonts w:ascii="TH SarabunPSK" w:hAnsi="TH SarabunPSK" w:cs="TH SarabunPSK"/>
                <w:sz w:val="32"/>
                <w:szCs w:val="32"/>
              </w:rPr>
              <w:t>3</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1.</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การประเมินประสิทธิผลของการสอน</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6</w:t>
            </w:r>
            <w:r w:rsidR="00050477">
              <w:rPr>
                <w:rFonts w:ascii="TH SarabunPSK" w:hAnsi="TH SarabunPSK" w:cs="TH SarabunPSK"/>
                <w:sz w:val="32"/>
                <w:szCs w:val="32"/>
              </w:rPr>
              <w:t>3</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2.</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การประเมินหลักสูตรในภาพรวม</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6</w:t>
            </w:r>
            <w:r w:rsidR="00050477">
              <w:rPr>
                <w:rFonts w:ascii="TH SarabunPSK" w:hAnsi="TH SarabunPSK" w:cs="TH SarabunPSK"/>
                <w:sz w:val="32"/>
                <w:szCs w:val="32"/>
              </w:rPr>
              <w:t>3</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3.</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การประเมินผลการดำเนินงานตามรายละเอียดหลักสูตร</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6</w:t>
            </w:r>
            <w:r w:rsidR="00050477">
              <w:rPr>
                <w:rFonts w:ascii="TH SarabunPSK" w:hAnsi="TH SarabunPSK" w:cs="TH SarabunPSK"/>
                <w:sz w:val="32"/>
                <w:szCs w:val="32"/>
              </w:rPr>
              <w:t>3</w:t>
            </w:r>
          </w:p>
        </w:tc>
      </w:tr>
      <w:tr w:rsidR="00E64A5B" w:rsidRPr="009632D2" w:rsidTr="007C39B0">
        <w:tc>
          <w:tcPr>
            <w:tcW w:w="1106" w:type="dxa"/>
          </w:tcPr>
          <w:p w:rsidR="00E64A5B" w:rsidRPr="009632D2" w:rsidRDefault="00E64A5B" w:rsidP="007C39B0">
            <w:pPr>
              <w:jc w:val="center"/>
              <w:rPr>
                <w:rFonts w:ascii="TH SarabunPSK" w:hAnsi="TH SarabunPSK" w:cs="TH SarabunPSK"/>
                <w:sz w:val="32"/>
                <w:szCs w:val="32"/>
                <w:cs/>
              </w:rPr>
            </w:pPr>
          </w:p>
        </w:tc>
        <w:tc>
          <w:tcPr>
            <w:tcW w:w="6653" w:type="dxa"/>
          </w:tcPr>
          <w:p w:rsidR="00E64A5B" w:rsidRPr="009632D2" w:rsidRDefault="00E64A5B" w:rsidP="007C39B0">
            <w:pPr>
              <w:rPr>
                <w:rFonts w:ascii="TH SarabunPSK" w:eastAsia="BrowalliaNew" w:hAnsi="TH SarabunPSK" w:cs="TH SarabunPSK"/>
                <w:sz w:val="32"/>
                <w:szCs w:val="32"/>
                <w:cs/>
              </w:rPr>
            </w:pPr>
            <w:r w:rsidRPr="009632D2">
              <w:rPr>
                <w:rFonts w:ascii="TH SarabunPSK" w:eastAsia="BrowalliaNew" w:hAnsi="TH SarabunPSK" w:cs="TH SarabunPSK" w:hint="cs"/>
                <w:sz w:val="32"/>
                <w:szCs w:val="32"/>
                <w:cs/>
              </w:rPr>
              <w:t>4.</w:t>
            </w:r>
            <w:r>
              <w:rPr>
                <w:rFonts w:ascii="TH SarabunPSK" w:eastAsia="BrowalliaNew" w:hAnsi="TH SarabunPSK" w:cs="TH SarabunPSK" w:hint="cs"/>
                <w:sz w:val="32"/>
                <w:szCs w:val="32"/>
                <w:cs/>
              </w:rPr>
              <w:t xml:space="preserve"> </w:t>
            </w:r>
            <w:r w:rsidRPr="00E376B3">
              <w:rPr>
                <w:rFonts w:ascii="TH SarabunPSK" w:hAnsi="TH SarabunPSK" w:cs="TH SarabunPSK"/>
                <w:sz w:val="32"/>
                <w:szCs w:val="32"/>
                <w:cs/>
              </w:rPr>
              <w:t>การทบทวนผลการประเมินและวางแผนปรับปรุง</w:t>
            </w: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6</w:t>
            </w:r>
            <w:r w:rsidR="00050477">
              <w:rPr>
                <w:rFonts w:ascii="TH SarabunPSK" w:hAnsi="TH SarabunPSK" w:cs="TH SarabunPSK"/>
                <w:sz w:val="32"/>
                <w:szCs w:val="32"/>
              </w:rPr>
              <w:t>5</w:t>
            </w:r>
          </w:p>
        </w:tc>
      </w:tr>
      <w:tr w:rsidR="00E64A5B" w:rsidRPr="008415D7" w:rsidTr="007C39B0">
        <w:tc>
          <w:tcPr>
            <w:tcW w:w="1106" w:type="dxa"/>
          </w:tcPr>
          <w:p w:rsidR="00E64A5B" w:rsidRPr="008415D7" w:rsidRDefault="00E64A5B" w:rsidP="007C39B0">
            <w:pPr>
              <w:jc w:val="center"/>
              <w:rPr>
                <w:rFonts w:ascii="TH SarabunPSK" w:hAnsi="TH SarabunPSK" w:cs="TH SarabunPSK"/>
                <w:b/>
                <w:bCs/>
                <w:sz w:val="32"/>
                <w:szCs w:val="32"/>
                <w:cs/>
              </w:rPr>
            </w:pPr>
            <w:r>
              <w:rPr>
                <w:rFonts w:ascii="TH SarabunPSK" w:hAnsi="TH SarabunPSK" w:cs="TH SarabunPSK" w:hint="cs"/>
                <w:b/>
                <w:bCs/>
                <w:sz w:val="32"/>
                <w:szCs w:val="32"/>
                <w:cs/>
              </w:rPr>
              <w:t>ภาคผนวก</w:t>
            </w:r>
          </w:p>
        </w:tc>
        <w:tc>
          <w:tcPr>
            <w:tcW w:w="6653" w:type="dxa"/>
          </w:tcPr>
          <w:p w:rsidR="00E64A5B" w:rsidRPr="008415D7" w:rsidRDefault="00E64A5B" w:rsidP="007C39B0">
            <w:pPr>
              <w:rPr>
                <w:rFonts w:ascii="TH SarabunPSK" w:eastAsia="BrowalliaNew" w:hAnsi="TH SarabunPSK" w:cs="TH SarabunPSK"/>
                <w:b/>
                <w:bCs/>
                <w:sz w:val="32"/>
                <w:szCs w:val="32"/>
                <w:cs/>
              </w:rPr>
            </w:pPr>
          </w:p>
        </w:tc>
        <w:tc>
          <w:tcPr>
            <w:tcW w:w="763" w:type="dxa"/>
          </w:tcPr>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6</w:t>
            </w:r>
            <w:r w:rsidR="00050477">
              <w:rPr>
                <w:rFonts w:ascii="TH SarabunPSK" w:hAnsi="TH SarabunPSK" w:cs="TH SarabunPSK"/>
                <w:sz w:val="32"/>
                <w:szCs w:val="32"/>
              </w:rPr>
              <w:t>6</w:t>
            </w:r>
          </w:p>
        </w:tc>
      </w:tr>
      <w:tr w:rsidR="00E64A5B" w:rsidRPr="009632D2" w:rsidTr="007C39B0">
        <w:tc>
          <w:tcPr>
            <w:tcW w:w="1106" w:type="dxa"/>
          </w:tcPr>
          <w:p w:rsidR="00E64A5B" w:rsidRPr="001707FE" w:rsidRDefault="00E64A5B" w:rsidP="007C39B0">
            <w:pPr>
              <w:jc w:val="center"/>
              <w:rPr>
                <w:rFonts w:ascii="TH SarabunPSK" w:hAnsi="TH SarabunPSK" w:cs="TH SarabunPSK"/>
                <w:sz w:val="32"/>
                <w:szCs w:val="32"/>
                <w:cs/>
              </w:rPr>
            </w:pPr>
          </w:p>
        </w:tc>
        <w:tc>
          <w:tcPr>
            <w:tcW w:w="6653" w:type="dxa"/>
          </w:tcPr>
          <w:p w:rsidR="00E64A5B" w:rsidRPr="005D3852" w:rsidRDefault="00E64A5B" w:rsidP="007C39B0">
            <w:pPr>
              <w:tabs>
                <w:tab w:val="left" w:pos="1134"/>
              </w:tabs>
              <w:ind w:left="1117" w:hanging="1117"/>
              <w:rPr>
                <w:rFonts w:ascii="TH SarabunPSK" w:hAnsi="TH SarabunPSK" w:cs="TH SarabunPSK"/>
                <w:sz w:val="32"/>
                <w:szCs w:val="32"/>
                <w:cs/>
              </w:rPr>
            </w:pPr>
            <w:r w:rsidRPr="005D3852">
              <w:rPr>
                <w:rFonts w:ascii="TH SarabunPSK" w:hAnsi="TH SarabunPSK" w:cs="TH SarabunPSK"/>
                <w:sz w:val="32"/>
                <w:szCs w:val="32"/>
                <w:cs/>
              </w:rPr>
              <w:t>ภาคผนวก</w:t>
            </w:r>
            <w:r>
              <w:rPr>
                <w:rFonts w:ascii="TH SarabunPSK" w:hAnsi="TH SarabunPSK" w:cs="TH SarabunPSK" w:hint="cs"/>
                <w:sz w:val="32"/>
                <w:szCs w:val="32"/>
                <w:cs/>
              </w:rPr>
              <w:t xml:space="preserve"> ก </w:t>
            </w:r>
            <w:r w:rsidRPr="005D3852">
              <w:rPr>
                <w:rFonts w:ascii="TH SarabunPSK" w:hAnsi="TH SarabunPSK" w:cs="TH SarabunPSK" w:hint="cs"/>
                <w:spacing w:val="-4"/>
                <w:sz w:val="32"/>
                <w:szCs w:val="32"/>
                <w:cs/>
              </w:rPr>
              <w:t>ข้อบังคับ</w:t>
            </w:r>
            <w:r w:rsidRPr="005D3852">
              <w:rPr>
                <w:rFonts w:ascii="TH SarabunPSK" w:hAnsi="TH SarabunPSK" w:cs="TH SarabunPSK"/>
                <w:spacing w:val="-4"/>
                <w:sz w:val="32"/>
                <w:szCs w:val="32"/>
                <w:cs/>
              </w:rPr>
              <w:t>มหาวิทยาลัย</w:t>
            </w:r>
            <w:r w:rsidRPr="005D3852">
              <w:rPr>
                <w:rFonts w:ascii="TH SarabunPSK" w:hAnsi="TH SarabunPSK" w:cs="TH SarabunPSK" w:hint="cs"/>
                <w:spacing w:val="-4"/>
                <w:sz w:val="32"/>
                <w:szCs w:val="32"/>
                <w:cs/>
              </w:rPr>
              <w:t>ราชภัฏวไลยอลงกรณ์ ในพระบรมราชูปถัมภ์</w:t>
            </w:r>
            <w:r>
              <w:rPr>
                <w:rFonts w:ascii="TH SarabunPSK" w:hAnsi="TH SarabunPSK" w:cs="TH SarabunPSK"/>
                <w:spacing w:val="-4"/>
                <w:sz w:val="32"/>
                <w:szCs w:val="32"/>
                <w:cs/>
              </w:rPr>
              <w:br/>
            </w:r>
            <w:r>
              <w:rPr>
                <w:rFonts w:ascii="TH SarabunPSK" w:hAnsi="TH SarabunPSK" w:cs="TH SarabunPSK" w:hint="cs"/>
                <w:spacing w:val="-4"/>
                <w:sz w:val="32"/>
                <w:szCs w:val="32"/>
                <w:cs/>
              </w:rPr>
              <w:t xml:space="preserve">จังหวัดปทุมธานี </w:t>
            </w:r>
            <w:r w:rsidRPr="005D3852">
              <w:rPr>
                <w:rFonts w:ascii="TH SarabunPSK" w:hAnsi="TH SarabunPSK" w:cs="TH SarabunPSK"/>
                <w:sz w:val="32"/>
                <w:szCs w:val="32"/>
                <w:cs/>
              </w:rPr>
              <w:t>ว่าด้วย</w:t>
            </w:r>
            <w:r w:rsidRPr="005D3852">
              <w:rPr>
                <w:rFonts w:ascii="TH SarabunPSK" w:hAnsi="TH SarabunPSK" w:cs="TH SarabunPSK" w:hint="cs"/>
                <w:sz w:val="32"/>
                <w:szCs w:val="32"/>
                <w:cs/>
              </w:rPr>
              <w:t>การจัด</w:t>
            </w:r>
            <w:r w:rsidRPr="005D3852">
              <w:rPr>
                <w:rFonts w:ascii="TH SarabunPSK" w:hAnsi="TH SarabunPSK" w:cs="TH SarabunPSK"/>
                <w:sz w:val="32"/>
                <w:szCs w:val="32"/>
                <w:cs/>
              </w:rPr>
              <w:t>การศึกษาระดับ</w:t>
            </w:r>
            <w:r w:rsidRPr="005D3852">
              <w:rPr>
                <w:rFonts w:ascii="TH SarabunPSK" w:hAnsi="TH SarabunPSK" w:cs="TH SarabunPSK" w:hint="cs"/>
                <w:sz w:val="32"/>
                <w:szCs w:val="32"/>
                <w:cs/>
              </w:rPr>
              <w:t>อนุปริญญาและปริญญาตรี</w:t>
            </w:r>
            <w:r w:rsidRPr="005D3852">
              <w:rPr>
                <w:rFonts w:ascii="TH SarabunPSK" w:hAnsi="TH SarabunPSK" w:cs="TH SarabunPSK"/>
                <w:sz w:val="32"/>
                <w:szCs w:val="32"/>
                <w:cs/>
              </w:rPr>
              <w:t xml:space="preserve"> พ</w:t>
            </w:r>
            <w:r w:rsidRPr="005D3852">
              <w:rPr>
                <w:rFonts w:ascii="TH SarabunPSK" w:hAnsi="TH SarabunPSK" w:cs="TH SarabunPSK"/>
                <w:sz w:val="32"/>
                <w:szCs w:val="32"/>
              </w:rPr>
              <w:t>.</w:t>
            </w:r>
            <w:r w:rsidRPr="005D3852">
              <w:rPr>
                <w:rFonts w:ascii="TH SarabunPSK" w:hAnsi="TH SarabunPSK" w:cs="TH SarabunPSK"/>
                <w:sz w:val="32"/>
                <w:szCs w:val="32"/>
                <w:cs/>
              </w:rPr>
              <w:t>ศ</w:t>
            </w:r>
            <w:r w:rsidRPr="005D3852">
              <w:rPr>
                <w:rFonts w:ascii="TH SarabunPSK" w:hAnsi="TH SarabunPSK" w:cs="TH SarabunPSK"/>
                <w:sz w:val="32"/>
                <w:szCs w:val="32"/>
              </w:rPr>
              <w:t xml:space="preserve">. </w:t>
            </w:r>
            <w:r w:rsidRPr="005D3852">
              <w:rPr>
                <w:rFonts w:ascii="TH SarabunPSK" w:hAnsi="TH SarabunPSK" w:cs="TH SarabunPSK"/>
                <w:sz w:val="32"/>
                <w:szCs w:val="32"/>
                <w:cs/>
              </w:rPr>
              <w:t>25</w:t>
            </w:r>
            <w:r w:rsidRPr="005D3852">
              <w:rPr>
                <w:rFonts w:ascii="TH SarabunPSK" w:hAnsi="TH SarabunPSK" w:cs="TH SarabunPSK" w:hint="cs"/>
                <w:sz w:val="32"/>
                <w:szCs w:val="32"/>
                <w:cs/>
              </w:rPr>
              <w:t>51</w:t>
            </w:r>
          </w:p>
        </w:tc>
        <w:tc>
          <w:tcPr>
            <w:tcW w:w="763" w:type="dxa"/>
          </w:tcPr>
          <w:p w:rsidR="00E64A5B" w:rsidRDefault="00E64A5B" w:rsidP="007C39B0">
            <w:pPr>
              <w:jc w:val="center"/>
              <w:rPr>
                <w:rFonts w:ascii="TH SarabunPSK" w:hAnsi="TH SarabunPSK" w:cs="TH SarabunPSK"/>
                <w:sz w:val="32"/>
                <w:szCs w:val="32"/>
              </w:rPr>
            </w:pPr>
          </w:p>
          <w:p w:rsidR="00E64A5B" w:rsidRDefault="00E64A5B" w:rsidP="007C39B0">
            <w:pPr>
              <w:jc w:val="center"/>
              <w:rPr>
                <w:rFonts w:ascii="TH SarabunPSK" w:hAnsi="TH SarabunPSK" w:cs="TH SarabunPSK"/>
                <w:sz w:val="32"/>
                <w:szCs w:val="32"/>
              </w:rPr>
            </w:pPr>
          </w:p>
          <w:p w:rsidR="00E64A5B" w:rsidRPr="009632D2" w:rsidRDefault="00C7737B" w:rsidP="007C39B0">
            <w:pPr>
              <w:jc w:val="center"/>
              <w:rPr>
                <w:rFonts w:ascii="TH SarabunPSK" w:hAnsi="TH SarabunPSK" w:cs="TH SarabunPSK"/>
                <w:sz w:val="32"/>
                <w:szCs w:val="32"/>
                <w:cs/>
              </w:rPr>
            </w:pPr>
            <w:r>
              <w:rPr>
                <w:rFonts w:ascii="TH SarabunPSK" w:hAnsi="TH SarabunPSK" w:cs="TH SarabunPSK" w:hint="cs"/>
                <w:sz w:val="32"/>
                <w:szCs w:val="32"/>
                <w:cs/>
              </w:rPr>
              <w:t>6</w:t>
            </w:r>
            <w:r w:rsidR="00050477">
              <w:rPr>
                <w:rFonts w:ascii="TH SarabunPSK" w:hAnsi="TH SarabunPSK" w:cs="TH SarabunPSK" w:hint="cs"/>
                <w:sz w:val="32"/>
                <w:szCs w:val="32"/>
                <w:cs/>
              </w:rPr>
              <w:t>6</w:t>
            </w:r>
          </w:p>
        </w:tc>
      </w:tr>
      <w:tr w:rsidR="00E64A5B" w:rsidRPr="009632D2" w:rsidTr="007C39B0">
        <w:tc>
          <w:tcPr>
            <w:tcW w:w="1106" w:type="dxa"/>
          </w:tcPr>
          <w:p w:rsidR="00E64A5B" w:rsidRPr="001707FE" w:rsidRDefault="00E64A5B" w:rsidP="007C39B0">
            <w:pPr>
              <w:jc w:val="center"/>
              <w:rPr>
                <w:rFonts w:ascii="TH SarabunPSK" w:hAnsi="TH SarabunPSK" w:cs="TH SarabunPSK"/>
                <w:sz w:val="32"/>
                <w:szCs w:val="32"/>
                <w:cs/>
              </w:rPr>
            </w:pPr>
          </w:p>
        </w:tc>
        <w:tc>
          <w:tcPr>
            <w:tcW w:w="6653" w:type="dxa"/>
          </w:tcPr>
          <w:p w:rsidR="00E64A5B" w:rsidRPr="005D3852" w:rsidRDefault="00E64A5B" w:rsidP="007C39B0">
            <w:pPr>
              <w:ind w:left="1134" w:hanging="1134"/>
              <w:rPr>
                <w:rFonts w:ascii="TH SarabunPSK" w:hAnsi="TH SarabunPSK" w:cs="TH SarabunPSK"/>
                <w:sz w:val="32"/>
                <w:szCs w:val="32"/>
                <w:cs/>
              </w:rPr>
            </w:pPr>
            <w:r w:rsidRPr="005D3852">
              <w:rPr>
                <w:rFonts w:ascii="TH SarabunPSK" w:hAnsi="TH SarabunPSK" w:cs="TH SarabunPSK"/>
                <w:sz w:val="32"/>
                <w:szCs w:val="32"/>
                <w:cs/>
              </w:rPr>
              <w:t>ภาคผนวก</w:t>
            </w:r>
            <w:r w:rsidRPr="005D3852">
              <w:rPr>
                <w:rFonts w:ascii="TH SarabunPSK" w:hAnsi="TH SarabunPSK" w:cs="TH SarabunPSK" w:hint="cs"/>
                <w:sz w:val="32"/>
                <w:szCs w:val="32"/>
                <w:cs/>
              </w:rPr>
              <w:t xml:space="preserve"> ข</w:t>
            </w:r>
            <w:r>
              <w:rPr>
                <w:rFonts w:ascii="TH SarabunPSK" w:hAnsi="TH SarabunPSK" w:cs="TH SarabunPSK" w:hint="cs"/>
                <w:sz w:val="32"/>
                <w:szCs w:val="32"/>
                <w:cs/>
              </w:rPr>
              <w:t xml:space="preserve"> </w:t>
            </w:r>
            <w:r w:rsidRPr="005D3852">
              <w:rPr>
                <w:rFonts w:ascii="TH SarabunPSK" w:hAnsi="TH SarabunPSK" w:cs="TH SarabunPSK" w:hint="cs"/>
                <w:spacing w:val="-4"/>
                <w:sz w:val="32"/>
                <w:szCs w:val="32"/>
                <w:cs/>
              </w:rPr>
              <w:t>ระเบียบ</w:t>
            </w:r>
            <w:r w:rsidRPr="005D3852">
              <w:rPr>
                <w:rFonts w:ascii="TH SarabunPSK" w:hAnsi="TH SarabunPSK" w:cs="TH SarabunPSK"/>
                <w:spacing w:val="-4"/>
                <w:sz w:val="32"/>
                <w:szCs w:val="32"/>
                <w:cs/>
              </w:rPr>
              <w:t>มหาวิทยาลัย</w:t>
            </w:r>
            <w:r w:rsidRPr="005D3852">
              <w:rPr>
                <w:rFonts w:ascii="TH SarabunPSK" w:hAnsi="TH SarabunPSK" w:cs="TH SarabunPSK" w:hint="cs"/>
                <w:spacing w:val="-4"/>
                <w:sz w:val="32"/>
                <w:szCs w:val="32"/>
                <w:cs/>
              </w:rPr>
              <w:t>ราชภัฏวไลยอลงกรณ์ ในพระบรมราชูปถัมภ์</w:t>
            </w:r>
            <w:r w:rsidRPr="005D3852">
              <w:rPr>
                <w:rFonts w:ascii="TH SarabunPSK" w:hAnsi="TH SarabunPSK" w:cs="TH SarabunPSK" w:hint="cs"/>
                <w:sz w:val="32"/>
                <w:szCs w:val="32"/>
                <w:cs/>
              </w:rPr>
              <w:t xml:space="preserve"> </w:t>
            </w:r>
            <w:r>
              <w:rPr>
                <w:rFonts w:ascii="TH SarabunPSK" w:hAnsi="TH SarabunPSK" w:cs="TH SarabunPSK" w:hint="cs"/>
                <w:color w:val="000000"/>
                <w:sz w:val="32"/>
                <w:szCs w:val="32"/>
                <w:cs/>
              </w:rPr>
              <w:t xml:space="preserve">จังหวัดปทุมธานี </w:t>
            </w:r>
            <w:r w:rsidRPr="005D3852">
              <w:rPr>
                <w:rFonts w:ascii="TH SarabunPSK" w:hAnsi="TH SarabunPSK" w:cs="TH SarabunPSK"/>
                <w:color w:val="000000"/>
                <w:sz w:val="32"/>
                <w:szCs w:val="32"/>
                <w:cs/>
              </w:rPr>
              <w:t>ว่าด้วยการ</w:t>
            </w:r>
            <w:r w:rsidRPr="005D3852">
              <w:rPr>
                <w:rFonts w:ascii="TH SarabunPSK" w:hAnsi="TH SarabunPSK" w:cs="TH SarabunPSK" w:hint="cs"/>
                <w:color w:val="000000"/>
                <w:sz w:val="32"/>
                <w:szCs w:val="32"/>
                <w:cs/>
              </w:rPr>
              <w:t>เทียบโอนผลการเรียนและยกเว้นการเรียนรายวิชา พ.ศ. 2549</w:t>
            </w:r>
          </w:p>
        </w:tc>
        <w:tc>
          <w:tcPr>
            <w:tcW w:w="763" w:type="dxa"/>
          </w:tcPr>
          <w:p w:rsidR="00E64A5B" w:rsidRDefault="00E64A5B" w:rsidP="007C39B0">
            <w:pPr>
              <w:jc w:val="center"/>
              <w:rPr>
                <w:rFonts w:ascii="TH SarabunPSK" w:hAnsi="TH SarabunPSK" w:cs="TH SarabunPSK"/>
                <w:sz w:val="32"/>
                <w:szCs w:val="32"/>
              </w:rPr>
            </w:pPr>
          </w:p>
          <w:p w:rsidR="00E64A5B" w:rsidRDefault="00E64A5B" w:rsidP="007C39B0">
            <w:pPr>
              <w:jc w:val="center"/>
              <w:rPr>
                <w:rFonts w:ascii="TH SarabunPSK" w:hAnsi="TH SarabunPSK" w:cs="TH SarabunPSK"/>
                <w:sz w:val="32"/>
                <w:szCs w:val="32"/>
              </w:rPr>
            </w:pPr>
          </w:p>
          <w:p w:rsidR="00E64A5B" w:rsidRPr="009632D2" w:rsidRDefault="00050477" w:rsidP="007C39B0">
            <w:pPr>
              <w:jc w:val="center"/>
              <w:rPr>
                <w:rFonts w:ascii="TH SarabunPSK" w:hAnsi="TH SarabunPSK" w:cs="TH SarabunPSK"/>
                <w:sz w:val="32"/>
                <w:szCs w:val="32"/>
              </w:rPr>
            </w:pPr>
            <w:r>
              <w:rPr>
                <w:rFonts w:ascii="TH SarabunPSK" w:hAnsi="TH SarabunPSK" w:cs="TH SarabunPSK" w:hint="cs"/>
                <w:sz w:val="32"/>
                <w:szCs w:val="32"/>
                <w:cs/>
              </w:rPr>
              <w:t>79</w:t>
            </w:r>
          </w:p>
        </w:tc>
      </w:tr>
      <w:tr w:rsidR="00E64A5B" w:rsidRPr="009632D2" w:rsidTr="007C39B0">
        <w:tc>
          <w:tcPr>
            <w:tcW w:w="1106" w:type="dxa"/>
          </w:tcPr>
          <w:p w:rsidR="00E64A5B" w:rsidRPr="001707FE" w:rsidRDefault="00E64A5B" w:rsidP="007C39B0">
            <w:pPr>
              <w:jc w:val="center"/>
              <w:rPr>
                <w:rFonts w:ascii="TH SarabunPSK" w:hAnsi="TH SarabunPSK" w:cs="TH SarabunPSK"/>
                <w:sz w:val="32"/>
                <w:szCs w:val="32"/>
                <w:cs/>
              </w:rPr>
            </w:pPr>
          </w:p>
        </w:tc>
        <w:tc>
          <w:tcPr>
            <w:tcW w:w="6653" w:type="dxa"/>
          </w:tcPr>
          <w:p w:rsidR="00E64A5B" w:rsidRPr="005D3852" w:rsidRDefault="00E64A5B" w:rsidP="007C39B0">
            <w:pPr>
              <w:tabs>
                <w:tab w:val="left" w:pos="1134"/>
              </w:tabs>
              <w:ind w:left="1134" w:hanging="1134"/>
              <w:jc w:val="thaiDistribute"/>
              <w:rPr>
                <w:rFonts w:ascii="TH SarabunPSK" w:hAnsi="TH SarabunPSK" w:cs="TH SarabunPSK"/>
                <w:sz w:val="32"/>
                <w:szCs w:val="32"/>
                <w:cs/>
              </w:rPr>
            </w:pPr>
            <w:r w:rsidRPr="0062542D">
              <w:rPr>
                <w:rFonts w:ascii="TH SarabunPSK" w:hAnsi="TH SarabunPSK" w:cs="TH SarabunPSK"/>
                <w:sz w:val="32"/>
                <w:szCs w:val="32"/>
                <w:cs/>
              </w:rPr>
              <w:t xml:space="preserve">ภาคผนวก ค </w:t>
            </w:r>
            <w:r w:rsidRPr="0062542D">
              <w:rPr>
                <w:rFonts w:ascii="TH SarabunPSK" w:hAnsi="TH SarabunPSK" w:cs="TH SarabunPSK"/>
                <w:spacing w:val="-8"/>
                <w:sz w:val="32"/>
                <w:szCs w:val="32"/>
                <w:cs/>
              </w:rPr>
              <w:t>ระเบียบมหาวิทยาลัยราชภัฏวไลยอลงกรณ์ ในพระบรมราชูปถัมภ์</w:t>
            </w:r>
            <w:r w:rsidRPr="0062542D">
              <w:rPr>
                <w:rFonts w:ascii="TH SarabunPSK" w:hAnsi="TH SarabunPSK" w:cs="TH SarabunPSK"/>
                <w:sz w:val="32"/>
                <w:szCs w:val="32"/>
                <w:cs/>
              </w:rPr>
              <w:t xml:space="preserve"> จังหวัดปทุมธานี</w:t>
            </w:r>
            <w:r w:rsidRPr="0062542D">
              <w:rPr>
                <w:rFonts w:ascii="TH SarabunPSK" w:hAnsi="TH SarabunPSK" w:cs="TH SarabunPSK"/>
                <w:sz w:val="32"/>
                <w:szCs w:val="32"/>
              </w:rPr>
              <w:t xml:space="preserve"> </w:t>
            </w:r>
            <w:r w:rsidRPr="0062542D">
              <w:rPr>
                <w:rFonts w:ascii="TH SarabunPSK" w:hAnsi="TH SarabunPSK" w:cs="TH SarabunPSK"/>
                <w:sz w:val="32"/>
                <w:szCs w:val="32"/>
                <w:cs/>
              </w:rPr>
              <w:t>ว่าด้วยการจัดการศึกษาในภาคฤดูร้อนสำหรับนักศึกษาระดับอนุปริญญา</w:t>
            </w:r>
            <w:r w:rsidRPr="0062542D">
              <w:rPr>
                <w:rFonts w:ascii="TH SarabunPSK" w:hAnsi="TH SarabunPSK" w:cs="TH SarabunPSK"/>
                <w:sz w:val="32"/>
                <w:szCs w:val="32"/>
              </w:rPr>
              <w:t xml:space="preserve"> </w:t>
            </w:r>
            <w:r w:rsidRPr="0062542D">
              <w:rPr>
                <w:rFonts w:ascii="TH SarabunPSK" w:hAnsi="TH SarabunPSK" w:cs="TH SarabunPSK"/>
                <w:sz w:val="32"/>
                <w:szCs w:val="32"/>
                <w:cs/>
              </w:rPr>
              <w:t>ปริญญาตรีภาคปกติ พ.ศ. 2549</w:t>
            </w:r>
            <w:r>
              <w:rPr>
                <w:rFonts w:ascii="TH SarabunPSK" w:hAnsi="TH SarabunPSK" w:cs="TH SarabunPSK" w:hint="cs"/>
                <w:sz w:val="32"/>
                <w:szCs w:val="32"/>
                <w:cs/>
              </w:rPr>
              <w:t xml:space="preserve">              </w:t>
            </w:r>
          </w:p>
        </w:tc>
        <w:tc>
          <w:tcPr>
            <w:tcW w:w="763" w:type="dxa"/>
          </w:tcPr>
          <w:p w:rsidR="00E64A5B" w:rsidRDefault="00E64A5B" w:rsidP="007C39B0">
            <w:pPr>
              <w:jc w:val="center"/>
              <w:rPr>
                <w:rFonts w:ascii="TH SarabunPSK" w:hAnsi="TH SarabunPSK" w:cs="TH SarabunPSK"/>
                <w:sz w:val="32"/>
                <w:szCs w:val="32"/>
              </w:rPr>
            </w:pPr>
          </w:p>
          <w:p w:rsidR="00E64A5B" w:rsidRDefault="00E64A5B" w:rsidP="007C39B0">
            <w:pPr>
              <w:jc w:val="center"/>
              <w:rPr>
                <w:rFonts w:ascii="TH SarabunPSK" w:hAnsi="TH SarabunPSK" w:cs="TH SarabunPSK"/>
                <w:sz w:val="32"/>
                <w:szCs w:val="32"/>
              </w:rPr>
            </w:pPr>
          </w:p>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8</w:t>
            </w:r>
            <w:r w:rsidR="00050477">
              <w:rPr>
                <w:rFonts w:ascii="TH SarabunPSK" w:hAnsi="TH SarabunPSK" w:cs="TH SarabunPSK"/>
                <w:sz w:val="32"/>
                <w:szCs w:val="32"/>
              </w:rPr>
              <w:t>3</w:t>
            </w:r>
          </w:p>
        </w:tc>
      </w:tr>
      <w:tr w:rsidR="00E64A5B" w:rsidRPr="009632D2" w:rsidTr="007C39B0">
        <w:tc>
          <w:tcPr>
            <w:tcW w:w="1106" w:type="dxa"/>
          </w:tcPr>
          <w:p w:rsidR="00E64A5B" w:rsidRPr="001707FE" w:rsidRDefault="00E64A5B" w:rsidP="007C39B0">
            <w:pPr>
              <w:jc w:val="center"/>
              <w:rPr>
                <w:rFonts w:ascii="TH SarabunPSK" w:hAnsi="TH SarabunPSK" w:cs="TH SarabunPSK"/>
                <w:sz w:val="32"/>
                <w:szCs w:val="32"/>
                <w:cs/>
              </w:rPr>
            </w:pPr>
          </w:p>
        </w:tc>
        <w:tc>
          <w:tcPr>
            <w:tcW w:w="6653" w:type="dxa"/>
          </w:tcPr>
          <w:p w:rsidR="00E64A5B" w:rsidRPr="005D3852" w:rsidRDefault="00E64A5B" w:rsidP="007C39B0">
            <w:pPr>
              <w:tabs>
                <w:tab w:val="left" w:pos="1159"/>
              </w:tabs>
              <w:rPr>
                <w:rFonts w:ascii="TH SarabunPSK" w:hAnsi="TH SarabunPSK" w:cs="TH SarabunPSK"/>
                <w:sz w:val="32"/>
                <w:szCs w:val="32"/>
                <w:cs/>
              </w:rPr>
            </w:pPr>
            <w:r w:rsidRPr="005D3852">
              <w:rPr>
                <w:rFonts w:ascii="TH SarabunPSK" w:hAnsi="TH SarabunPSK" w:cs="TH SarabunPSK"/>
                <w:sz w:val="32"/>
                <w:szCs w:val="32"/>
                <w:cs/>
              </w:rPr>
              <w:t>ภาคผนวก</w:t>
            </w:r>
            <w:r w:rsidRPr="005D3852">
              <w:rPr>
                <w:rFonts w:ascii="TH SarabunPSK" w:hAnsi="TH SarabunPSK" w:cs="TH SarabunPSK" w:hint="cs"/>
                <w:sz w:val="32"/>
                <w:szCs w:val="32"/>
                <w:cs/>
              </w:rPr>
              <w:t xml:space="preserve"> ง หลักสูตรหมวดวิชาศึกษาทั่วไป</w:t>
            </w:r>
          </w:p>
        </w:tc>
        <w:tc>
          <w:tcPr>
            <w:tcW w:w="763" w:type="dxa"/>
          </w:tcPr>
          <w:p w:rsidR="00E64A5B" w:rsidRPr="009632D2" w:rsidRDefault="00C7737B" w:rsidP="007C39B0">
            <w:pPr>
              <w:jc w:val="center"/>
              <w:rPr>
                <w:rFonts w:ascii="TH SarabunPSK" w:hAnsi="TH SarabunPSK" w:cs="TH SarabunPSK"/>
                <w:sz w:val="32"/>
                <w:szCs w:val="32"/>
                <w:cs/>
              </w:rPr>
            </w:pPr>
            <w:r>
              <w:rPr>
                <w:rFonts w:ascii="TH SarabunPSK" w:hAnsi="TH SarabunPSK" w:cs="TH SarabunPSK" w:hint="cs"/>
                <w:sz w:val="32"/>
                <w:szCs w:val="32"/>
                <w:cs/>
              </w:rPr>
              <w:t>8</w:t>
            </w:r>
            <w:r w:rsidR="00050477">
              <w:rPr>
                <w:rFonts w:ascii="TH SarabunPSK" w:hAnsi="TH SarabunPSK" w:cs="TH SarabunPSK" w:hint="cs"/>
                <w:sz w:val="32"/>
                <w:szCs w:val="32"/>
                <w:cs/>
              </w:rPr>
              <w:t>6</w:t>
            </w:r>
          </w:p>
        </w:tc>
      </w:tr>
    </w:tbl>
    <w:p w:rsidR="00E64A5B" w:rsidRDefault="00E64A5B" w:rsidP="00E64A5B">
      <w:pPr>
        <w:jc w:val="center"/>
        <w:rPr>
          <w:rFonts w:ascii="TH SarabunPSK" w:hAnsi="TH SarabunPSK" w:cs="TH SarabunPSK"/>
          <w:b/>
          <w:bCs/>
          <w:sz w:val="40"/>
          <w:szCs w:val="40"/>
        </w:rPr>
      </w:pPr>
    </w:p>
    <w:p w:rsidR="00E64A5B" w:rsidRDefault="00E64A5B" w:rsidP="00E64A5B">
      <w:pPr>
        <w:jc w:val="center"/>
        <w:rPr>
          <w:rFonts w:ascii="TH SarabunPSK" w:hAnsi="TH SarabunPSK" w:cs="TH SarabunPSK"/>
          <w:b/>
          <w:bCs/>
          <w:sz w:val="40"/>
          <w:szCs w:val="40"/>
        </w:rPr>
      </w:pPr>
      <w:r w:rsidRPr="001F5BBE">
        <w:rPr>
          <w:rFonts w:ascii="TH SarabunPSK" w:hAnsi="TH SarabunPSK" w:cs="TH SarabunPSK"/>
          <w:b/>
          <w:bCs/>
          <w:sz w:val="40"/>
          <w:szCs w:val="40"/>
          <w:cs/>
        </w:rPr>
        <w:lastRenderedPageBreak/>
        <w:t>สา</w:t>
      </w:r>
      <w:r w:rsidR="00964AC3">
        <w:rPr>
          <w:rFonts w:ascii="TH SarabunPSK" w:hAnsi="TH SarabunPSK" w:cs="TH SarabunPSK"/>
          <w:b/>
          <w:bCs/>
          <w:noProof/>
          <w:sz w:val="40"/>
          <w:szCs w:val="40"/>
        </w:rPr>
        <w:pict>
          <v:shape id="Text Box 291" o:spid="_x0000_s1028" type="#_x0000_t202" style="position:absolute;left:0;text-align:left;margin-left:411.05pt;margin-top:-44.35pt;width:28.3pt;height:32.35pt;z-index:251905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" fillcolor="white [3201]" strokecolor="white [3212]" strokeweight=".5pt">
            <v:path arrowok="t"/>
            <v:textbox>
              <w:txbxContent>
                <w:p w:rsidR="004008EA" w:rsidRPr="00E93441" w:rsidRDefault="004008EA" w:rsidP="00E93441">
                  <w:pPr>
                    <w:rPr>
                      <w:rFonts w:ascii="TH SarabunPSK" w:hAnsi="TH SarabunPSK" w:cs="TH SarabunPSK"/>
                      <w:sz w:val="32"/>
                      <w:szCs w:val="32"/>
                    </w:rPr>
                  </w:pPr>
                  <w:r>
                    <w:rPr>
                      <w:rFonts w:ascii="TH SarabunPSK" w:hAnsi="TH SarabunPSK" w:cs="TH SarabunPSK" w:hint="cs"/>
                      <w:sz w:val="32"/>
                      <w:szCs w:val="32"/>
                      <w:cs/>
                    </w:rPr>
                    <w:t>ค</w:t>
                  </w:r>
                </w:p>
              </w:txbxContent>
            </v:textbox>
          </v:shape>
        </w:pict>
      </w:r>
      <w:r w:rsidRPr="001F5BBE">
        <w:rPr>
          <w:rFonts w:ascii="TH SarabunPSK" w:hAnsi="TH SarabunPSK" w:cs="TH SarabunPSK"/>
          <w:b/>
          <w:bCs/>
          <w:sz w:val="40"/>
          <w:szCs w:val="40"/>
          <w:cs/>
        </w:rPr>
        <w:t>รบัญ</w:t>
      </w:r>
      <w:r>
        <w:rPr>
          <w:rFonts w:ascii="TH SarabunPSK" w:hAnsi="TH SarabunPSK" w:cs="TH SarabunPSK" w:hint="cs"/>
          <w:b/>
          <w:bCs/>
          <w:sz w:val="40"/>
          <w:szCs w:val="40"/>
          <w:cs/>
        </w:rPr>
        <w:t xml:space="preserve"> (ต่อ)</w:t>
      </w:r>
    </w:p>
    <w:p w:rsidR="00E64A5B" w:rsidRDefault="00E64A5B" w:rsidP="00E64A5B">
      <w:pPr>
        <w:jc w:val="center"/>
      </w:pPr>
    </w:p>
    <w:tbl>
      <w:tblPr>
        <w:tblW w:w="8599" w:type="dxa"/>
        <w:tblLook w:val="04A0" w:firstRow="1" w:lastRow="0" w:firstColumn="1" w:lastColumn="0" w:noHBand="0" w:noVBand="1"/>
      </w:tblPr>
      <w:tblGrid>
        <w:gridCol w:w="1116"/>
        <w:gridCol w:w="6713"/>
        <w:gridCol w:w="770"/>
      </w:tblGrid>
      <w:tr w:rsidR="00E64A5B" w:rsidRPr="001707FE" w:rsidTr="00310098">
        <w:trPr>
          <w:trHeight w:val="400"/>
        </w:trPr>
        <w:tc>
          <w:tcPr>
            <w:tcW w:w="1116" w:type="dxa"/>
          </w:tcPr>
          <w:p w:rsidR="00E64A5B" w:rsidRPr="001707FE" w:rsidRDefault="00E64A5B" w:rsidP="007C39B0">
            <w:pPr>
              <w:jc w:val="center"/>
              <w:rPr>
                <w:rFonts w:ascii="TH SarabunPSK" w:hAnsi="TH SarabunPSK" w:cs="TH SarabunPSK"/>
                <w:sz w:val="32"/>
                <w:szCs w:val="32"/>
                <w:cs/>
              </w:rPr>
            </w:pPr>
          </w:p>
        </w:tc>
        <w:tc>
          <w:tcPr>
            <w:tcW w:w="6713" w:type="dxa"/>
          </w:tcPr>
          <w:p w:rsidR="00E64A5B" w:rsidRPr="005D3852" w:rsidRDefault="00E64A5B" w:rsidP="007C39B0">
            <w:pPr>
              <w:ind w:left="1126" w:hanging="1126"/>
              <w:rPr>
                <w:rFonts w:ascii="TH SarabunPSK" w:hAnsi="TH SarabunPSK" w:cs="TH SarabunPSK"/>
                <w:sz w:val="32"/>
                <w:szCs w:val="32"/>
                <w:cs/>
              </w:rPr>
            </w:pPr>
          </w:p>
        </w:tc>
        <w:tc>
          <w:tcPr>
            <w:tcW w:w="770" w:type="dxa"/>
          </w:tcPr>
          <w:p w:rsidR="00E64A5B" w:rsidRPr="00EC1F7E" w:rsidRDefault="00E64A5B" w:rsidP="007C39B0">
            <w:pPr>
              <w:jc w:val="center"/>
              <w:rPr>
                <w:rFonts w:ascii="TH SarabunPSK" w:hAnsi="TH SarabunPSK" w:cs="TH SarabunPSK"/>
                <w:sz w:val="32"/>
                <w:szCs w:val="32"/>
              </w:rPr>
            </w:pPr>
            <w:r w:rsidRPr="00EC1F7E">
              <w:rPr>
                <w:rFonts w:ascii="TH SarabunPSK" w:hAnsi="TH SarabunPSK" w:cs="TH SarabunPSK" w:hint="cs"/>
                <w:sz w:val="32"/>
                <w:szCs w:val="32"/>
                <w:cs/>
              </w:rPr>
              <w:t>หน้า</w:t>
            </w:r>
          </w:p>
        </w:tc>
      </w:tr>
      <w:tr w:rsidR="00E64A5B" w:rsidRPr="001707FE" w:rsidTr="00310098">
        <w:trPr>
          <w:trHeight w:val="1199"/>
        </w:trPr>
        <w:tc>
          <w:tcPr>
            <w:tcW w:w="1116" w:type="dxa"/>
          </w:tcPr>
          <w:p w:rsidR="00E64A5B" w:rsidRPr="001707FE" w:rsidRDefault="00E64A5B" w:rsidP="007C39B0">
            <w:pPr>
              <w:jc w:val="center"/>
              <w:rPr>
                <w:rFonts w:ascii="TH SarabunPSK" w:hAnsi="TH SarabunPSK" w:cs="TH SarabunPSK"/>
                <w:sz w:val="32"/>
                <w:szCs w:val="32"/>
                <w:cs/>
              </w:rPr>
            </w:pPr>
          </w:p>
        </w:tc>
        <w:tc>
          <w:tcPr>
            <w:tcW w:w="6713" w:type="dxa"/>
          </w:tcPr>
          <w:p w:rsidR="00E64A5B" w:rsidRPr="005D3852" w:rsidRDefault="00E64A5B" w:rsidP="007C39B0">
            <w:pPr>
              <w:ind w:left="1126" w:hanging="1126"/>
              <w:rPr>
                <w:rFonts w:ascii="TH SarabunPSK" w:hAnsi="TH SarabunPSK" w:cs="TH SarabunPSK"/>
                <w:sz w:val="32"/>
                <w:szCs w:val="32"/>
                <w:cs/>
              </w:rPr>
            </w:pPr>
            <w:r w:rsidRPr="005D3852">
              <w:rPr>
                <w:rFonts w:ascii="TH SarabunPSK" w:hAnsi="TH SarabunPSK" w:cs="TH SarabunPSK"/>
                <w:sz w:val="32"/>
                <w:szCs w:val="32"/>
                <w:cs/>
              </w:rPr>
              <w:t>ภาคผนวก</w:t>
            </w:r>
            <w:r w:rsidRPr="005D3852">
              <w:rPr>
                <w:rFonts w:ascii="TH SarabunPSK" w:hAnsi="TH SarabunPSK" w:cs="TH SarabunPSK" w:hint="cs"/>
                <w:sz w:val="32"/>
                <w:szCs w:val="32"/>
                <w:cs/>
              </w:rPr>
              <w:t xml:space="preserve"> จ คำสั่งมหาวิทยาลัยราชภัฏวไลยอลงกรณ์ ในพระบรมราชูปถัมภ์ จังหวัดปทุมธานี</w:t>
            </w:r>
            <w:r>
              <w:rPr>
                <w:rFonts w:ascii="TH SarabunPSK" w:hAnsi="TH SarabunPSK" w:cs="TH SarabunPSK"/>
                <w:sz w:val="32"/>
                <w:szCs w:val="32"/>
              </w:rPr>
              <w:t xml:space="preserve">  </w:t>
            </w:r>
            <w:r>
              <w:rPr>
                <w:rFonts w:ascii="TH SarabunPSK" w:hAnsi="TH SarabunPSK" w:cs="TH SarabunPSK" w:hint="cs"/>
                <w:sz w:val="32"/>
                <w:szCs w:val="32"/>
                <w:cs/>
              </w:rPr>
              <w:t>ที่ 2076/2554</w:t>
            </w:r>
            <w:r w:rsidRPr="005D3852">
              <w:rPr>
                <w:rFonts w:ascii="TH SarabunPSK" w:hAnsi="TH SarabunPSK" w:cs="TH SarabunPSK"/>
                <w:sz w:val="32"/>
                <w:szCs w:val="32"/>
              </w:rPr>
              <w:t xml:space="preserve"> </w:t>
            </w:r>
            <w:r w:rsidRPr="005D3852">
              <w:rPr>
                <w:rFonts w:ascii="TH SarabunPSK" w:hAnsi="TH SarabunPSK" w:cs="TH SarabunPSK" w:hint="cs"/>
                <w:sz w:val="32"/>
                <w:szCs w:val="32"/>
                <w:cs/>
              </w:rPr>
              <w:t>เรื่อง แต่งตั้งคณะกรรมการปรับปรุงหลักสูตร</w:t>
            </w:r>
            <w:r>
              <w:rPr>
                <w:rFonts w:ascii="TH SarabunPSK" w:hAnsi="TH SarabunPSK" w:cs="TH SarabunPSK" w:hint="cs"/>
                <w:sz w:val="32"/>
                <w:szCs w:val="32"/>
                <w:cs/>
              </w:rPr>
              <w:t xml:space="preserve">ครุศาสตรบัณฑิต </w:t>
            </w:r>
            <w:r w:rsidRPr="005D3852">
              <w:rPr>
                <w:rFonts w:ascii="TH SarabunPSK" w:hAnsi="TH SarabunPSK" w:cs="TH SarabunPSK" w:hint="cs"/>
                <w:sz w:val="32"/>
                <w:szCs w:val="32"/>
                <w:cs/>
              </w:rPr>
              <w:t>สาขาวิชา</w:t>
            </w:r>
            <w:r>
              <w:rPr>
                <w:rFonts w:ascii="TH SarabunPSK" w:hAnsi="TH SarabunPSK" w:cs="TH SarabunPSK" w:hint="cs"/>
                <w:sz w:val="32"/>
                <w:szCs w:val="32"/>
                <w:cs/>
              </w:rPr>
              <w:t>ภาษาอังกฤษ</w:t>
            </w:r>
          </w:p>
        </w:tc>
        <w:tc>
          <w:tcPr>
            <w:tcW w:w="770" w:type="dxa"/>
          </w:tcPr>
          <w:p w:rsidR="00E64A5B" w:rsidRDefault="00E64A5B" w:rsidP="007C39B0">
            <w:pPr>
              <w:jc w:val="center"/>
              <w:rPr>
                <w:rFonts w:ascii="TH SarabunPSK" w:hAnsi="TH SarabunPSK" w:cs="TH SarabunPSK"/>
                <w:sz w:val="32"/>
                <w:szCs w:val="32"/>
              </w:rPr>
            </w:pPr>
          </w:p>
          <w:p w:rsidR="00E64A5B" w:rsidRDefault="00E64A5B" w:rsidP="007C39B0">
            <w:pPr>
              <w:jc w:val="center"/>
              <w:rPr>
                <w:rFonts w:ascii="TH SarabunPSK" w:hAnsi="TH SarabunPSK" w:cs="TH SarabunPSK"/>
                <w:sz w:val="32"/>
                <w:szCs w:val="32"/>
              </w:rPr>
            </w:pPr>
          </w:p>
          <w:p w:rsidR="00E64A5B" w:rsidRPr="009632D2" w:rsidRDefault="00050477" w:rsidP="007C39B0">
            <w:pPr>
              <w:jc w:val="center"/>
              <w:rPr>
                <w:rFonts w:ascii="TH SarabunPSK" w:hAnsi="TH SarabunPSK" w:cs="TH SarabunPSK"/>
                <w:sz w:val="32"/>
                <w:szCs w:val="32"/>
              </w:rPr>
            </w:pPr>
            <w:r>
              <w:rPr>
                <w:rFonts w:ascii="TH SarabunPSK" w:hAnsi="TH SarabunPSK" w:cs="TH SarabunPSK"/>
                <w:sz w:val="32"/>
                <w:szCs w:val="32"/>
              </w:rPr>
              <w:t>98</w:t>
            </w:r>
          </w:p>
        </w:tc>
      </w:tr>
      <w:tr w:rsidR="00E64A5B" w:rsidRPr="001707FE" w:rsidTr="00310098">
        <w:trPr>
          <w:trHeight w:val="778"/>
        </w:trPr>
        <w:tc>
          <w:tcPr>
            <w:tcW w:w="1116" w:type="dxa"/>
          </w:tcPr>
          <w:p w:rsidR="00E64A5B" w:rsidRPr="001707FE" w:rsidRDefault="00E64A5B" w:rsidP="007C39B0">
            <w:pPr>
              <w:jc w:val="center"/>
              <w:rPr>
                <w:rFonts w:ascii="TH SarabunPSK" w:hAnsi="TH SarabunPSK" w:cs="TH SarabunPSK"/>
                <w:sz w:val="32"/>
                <w:szCs w:val="32"/>
                <w:cs/>
              </w:rPr>
            </w:pPr>
          </w:p>
        </w:tc>
        <w:tc>
          <w:tcPr>
            <w:tcW w:w="6713" w:type="dxa"/>
          </w:tcPr>
          <w:p w:rsidR="00E64A5B" w:rsidRDefault="00E64A5B" w:rsidP="007C39B0">
            <w:pPr>
              <w:tabs>
                <w:tab w:val="left" w:pos="1080"/>
              </w:tabs>
              <w:ind w:left="1134" w:hanging="1134"/>
              <w:rPr>
                <w:rFonts w:ascii="TH SarabunPSK" w:hAnsi="TH SarabunPSK" w:cs="TH SarabunPSK"/>
                <w:sz w:val="32"/>
                <w:szCs w:val="32"/>
              </w:rPr>
            </w:pPr>
            <w:r w:rsidRPr="005D3852">
              <w:rPr>
                <w:rFonts w:ascii="TH SarabunPSK" w:hAnsi="TH SarabunPSK" w:cs="TH SarabunPSK"/>
                <w:sz w:val="32"/>
                <w:szCs w:val="32"/>
                <w:cs/>
              </w:rPr>
              <w:t>ภาคผนวก</w:t>
            </w:r>
            <w:r w:rsidRPr="005D3852">
              <w:rPr>
                <w:rFonts w:ascii="TH SarabunPSK" w:hAnsi="TH SarabunPSK" w:cs="TH SarabunPSK" w:hint="cs"/>
                <w:sz w:val="32"/>
                <w:szCs w:val="32"/>
                <w:cs/>
              </w:rPr>
              <w:t xml:space="preserve"> ฉ</w:t>
            </w:r>
            <w:r>
              <w:rPr>
                <w:rFonts w:ascii="TH SarabunPSK" w:hAnsi="TH SarabunPSK" w:cs="TH SarabunPSK" w:hint="cs"/>
                <w:sz w:val="32"/>
                <w:szCs w:val="32"/>
                <w:cs/>
              </w:rPr>
              <w:t xml:space="preserve"> </w:t>
            </w:r>
            <w:r w:rsidRPr="005D3852">
              <w:rPr>
                <w:rFonts w:ascii="TH SarabunPSK" w:hAnsi="TH SarabunPSK" w:cs="TH SarabunPSK" w:hint="cs"/>
                <w:sz w:val="32"/>
                <w:szCs w:val="32"/>
                <w:cs/>
              </w:rPr>
              <w:t>รายงานการประชุม</w:t>
            </w:r>
            <w:r w:rsidRPr="005D3852">
              <w:rPr>
                <w:rFonts w:ascii="TH SarabunPSK" w:hAnsi="TH SarabunPSK" w:cs="TH SarabunPSK"/>
                <w:sz w:val="32"/>
                <w:szCs w:val="32"/>
                <w:cs/>
              </w:rPr>
              <w:t>คณะกรรมการ</w:t>
            </w:r>
            <w:r w:rsidRPr="005D3852">
              <w:rPr>
                <w:rFonts w:ascii="TH SarabunPSK" w:hAnsi="TH SarabunPSK" w:cs="TH SarabunPSK" w:hint="cs"/>
                <w:sz w:val="32"/>
                <w:szCs w:val="32"/>
                <w:cs/>
              </w:rPr>
              <w:t>ปรับปรุงหลักสูตร</w:t>
            </w:r>
          </w:p>
          <w:p w:rsidR="00E64A5B" w:rsidRPr="00AE77E7" w:rsidRDefault="00E64A5B" w:rsidP="007C39B0">
            <w:pPr>
              <w:tabs>
                <w:tab w:val="left" w:pos="1080"/>
              </w:tabs>
              <w:ind w:left="1134" w:hanging="1134"/>
              <w:rPr>
                <w:rFonts w:ascii="TH SarabunPSK" w:hAnsi="TH SarabunPSK" w:cs="TH SarabunPSK"/>
                <w:sz w:val="32"/>
                <w:szCs w:val="32"/>
              </w:rPr>
            </w:pPr>
            <w:r>
              <w:rPr>
                <w:rFonts w:ascii="TH SarabunPSK" w:hAnsi="TH SarabunPSK" w:cs="TH SarabunPSK" w:hint="cs"/>
                <w:sz w:val="32"/>
                <w:szCs w:val="32"/>
                <w:cs/>
              </w:rPr>
              <w:t xml:space="preserve">                ครุศาสตรบัณฑิต </w:t>
            </w:r>
            <w:r w:rsidRPr="005D3852">
              <w:rPr>
                <w:rFonts w:ascii="TH SarabunPSK" w:hAnsi="TH SarabunPSK" w:cs="TH SarabunPSK" w:hint="cs"/>
                <w:sz w:val="32"/>
                <w:szCs w:val="32"/>
                <w:cs/>
              </w:rPr>
              <w:t>สาขาวิชา</w:t>
            </w:r>
            <w:r>
              <w:rPr>
                <w:rFonts w:ascii="TH SarabunPSK" w:hAnsi="TH SarabunPSK" w:cs="TH SarabunPSK" w:hint="cs"/>
                <w:sz w:val="32"/>
                <w:szCs w:val="32"/>
                <w:cs/>
              </w:rPr>
              <w:t>ภาษาอังกฤษ</w:t>
            </w:r>
          </w:p>
        </w:tc>
        <w:tc>
          <w:tcPr>
            <w:tcW w:w="770" w:type="dxa"/>
          </w:tcPr>
          <w:p w:rsidR="00E64A5B" w:rsidRDefault="00E64A5B" w:rsidP="007C39B0">
            <w:pPr>
              <w:jc w:val="center"/>
              <w:rPr>
                <w:rFonts w:ascii="TH SarabunPSK" w:hAnsi="TH SarabunPSK" w:cs="TH SarabunPSK"/>
                <w:sz w:val="32"/>
                <w:szCs w:val="32"/>
              </w:rPr>
            </w:pPr>
          </w:p>
          <w:p w:rsidR="00E64A5B" w:rsidRPr="009632D2" w:rsidRDefault="00E64A5B" w:rsidP="007C39B0">
            <w:pPr>
              <w:jc w:val="center"/>
              <w:rPr>
                <w:rFonts w:ascii="TH SarabunPSK" w:hAnsi="TH SarabunPSK" w:cs="TH SarabunPSK"/>
                <w:sz w:val="32"/>
                <w:szCs w:val="32"/>
              </w:rPr>
            </w:pPr>
            <w:r>
              <w:rPr>
                <w:rFonts w:ascii="TH SarabunPSK" w:hAnsi="TH SarabunPSK" w:cs="TH SarabunPSK" w:hint="cs"/>
                <w:sz w:val="32"/>
                <w:szCs w:val="32"/>
                <w:cs/>
              </w:rPr>
              <w:t>10</w:t>
            </w:r>
            <w:r w:rsidR="00050477">
              <w:rPr>
                <w:rFonts w:ascii="TH SarabunPSK" w:hAnsi="TH SarabunPSK" w:cs="TH SarabunPSK"/>
                <w:sz w:val="32"/>
                <w:szCs w:val="32"/>
              </w:rPr>
              <w:t>0</w:t>
            </w:r>
          </w:p>
        </w:tc>
      </w:tr>
      <w:tr w:rsidR="00B65DAC" w:rsidRPr="00B65DAC" w:rsidTr="00FF67FB">
        <w:trPr>
          <w:trHeight w:val="1557"/>
        </w:trPr>
        <w:tc>
          <w:tcPr>
            <w:tcW w:w="1116" w:type="dxa"/>
          </w:tcPr>
          <w:p w:rsidR="00E64A5B" w:rsidRPr="001707FE" w:rsidRDefault="00E64A5B" w:rsidP="007C39B0">
            <w:pPr>
              <w:jc w:val="center"/>
              <w:rPr>
                <w:rFonts w:ascii="TH SarabunPSK" w:hAnsi="TH SarabunPSK" w:cs="TH SarabunPSK"/>
                <w:sz w:val="32"/>
                <w:szCs w:val="32"/>
                <w:cs/>
              </w:rPr>
            </w:pPr>
          </w:p>
        </w:tc>
        <w:tc>
          <w:tcPr>
            <w:tcW w:w="6713" w:type="dxa"/>
          </w:tcPr>
          <w:p w:rsidR="00185F13" w:rsidRPr="00CA7B79" w:rsidRDefault="00692ACF" w:rsidP="00FC0C97">
            <w:pPr>
              <w:rPr>
                <w:rFonts w:ascii="TH SarabunPSK" w:hAnsi="TH SarabunPSK" w:cs="TH SarabunPSK"/>
                <w:color w:val="000000" w:themeColor="text1"/>
                <w:sz w:val="32"/>
                <w:szCs w:val="32"/>
              </w:rPr>
            </w:pPr>
            <w:r w:rsidRPr="00CA7B79">
              <w:rPr>
                <w:rFonts w:ascii="TH SarabunPSK" w:hAnsi="TH SarabunPSK" w:cs="TH SarabunPSK"/>
                <w:color w:val="000000" w:themeColor="text1"/>
                <w:sz w:val="32"/>
                <w:szCs w:val="32"/>
                <w:cs/>
              </w:rPr>
              <w:t>ภาคผนวก</w:t>
            </w:r>
            <w:r w:rsidRPr="00CA7B79">
              <w:rPr>
                <w:rFonts w:ascii="TH SarabunPSK" w:hAnsi="TH SarabunPSK" w:cs="TH SarabunPSK" w:hint="cs"/>
                <w:color w:val="000000" w:themeColor="text1"/>
                <w:sz w:val="32"/>
                <w:szCs w:val="32"/>
                <w:cs/>
              </w:rPr>
              <w:t xml:space="preserve"> ช ผลงานทางวิชาการของอาจารย์ประจำหลักสูตร</w:t>
            </w:r>
          </w:p>
          <w:p w:rsidR="00FC0C97" w:rsidRPr="00CA7B79" w:rsidRDefault="00E64A5B" w:rsidP="00FC0C97">
            <w:pPr>
              <w:rPr>
                <w:rFonts w:ascii="TH SarabunPSK" w:hAnsi="TH SarabunPSK" w:cs="TH SarabunPSK"/>
                <w:color w:val="000000" w:themeColor="text1"/>
                <w:sz w:val="32"/>
                <w:szCs w:val="32"/>
              </w:rPr>
            </w:pPr>
            <w:r w:rsidRPr="00CA7B79">
              <w:rPr>
                <w:rFonts w:ascii="TH SarabunPSK" w:hAnsi="TH SarabunPSK" w:cs="TH SarabunPSK"/>
                <w:color w:val="000000" w:themeColor="text1"/>
                <w:sz w:val="32"/>
                <w:szCs w:val="32"/>
                <w:cs/>
              </w:rPr>
              <w:t>ภาคผนวก</w:t>
            </w:r>
            <w:r w:rsidR="00692ACF" w:rsidRPr="00CA7B79">
              <w:rPr>
                <w:rFonts w:ascii="TH SarabunPSK" w:hAnsi="TH SarabunPSK" w:cs="TH SarabunPSK" w:hint="cs"/>
                <w:color w:val="000000" w:themeColor="text1"/>
                <w:sz w:val="32"/>
                <w:szCs w:val="32"/>
                <w:cs/>
              </w:rPr>
              <w:t xml:space="preserve"> ซ</w:t>
            </w:r>
            <w:r w:rsidRPr="00CA7B79">
              <w:rPr>
                <w:rFonts w:ascii="TH SarabunPSK" w:hAnsi="TH SarabunPSK" w:cs="TH SarabunPSK" w:hint="cs"/>
                <w:color w:val="000000" w:themeColor="text1"/>
                <w:sz w:val="32"/>
                <w:szCs w:val="32"/>
                <w:cs/>
              </w:rPr>
              <w:t xml:space="preserve"> </w:t>
            </w:r>
            <w:r w:rsidR="00FC0C97" w:rsidRPr="00CA7B79">
              <w:rPr>
                <w:rFonts w:ascii="TH SarabunPSK" w:hAnsi="TH SarabunPSK" w:cs="TH SarabunPSK" w:hint="cs"/>
                <w:color w:val="000000" w:themeColor="text1"/>
                <w:sz w:val="32"/>
                <w:szCs w:val="32"/>
                <w:cs/>
              </w:rPr>
              <w:t xml:space="preserve">ผลวิจัยการประเมินหลักสูตรครุศาสตรบัณฑิต หลักสูตรปรับปรุง   </w:t>
            </w:r>
          </w:p>
          <w:p w:rsidR="00FC0C97" w:rsidRPr="00CA7B79" w:rsidRDefault="00FC0C97" w:rsidP="00FC0C97">
            <w:pPr>
              <w:rPr>
                <w:rFonts w:ascii="TH SarabunPSK" w:hAnsi="TH SarabunPSK" w:cs="TH SarabunPSK"/>
                <w:b/>
                <w:bCs/>
                <w:color w:val="000000" w:themeColor="text1"/>
                <w:sz w:val="32"/>
                <w:szCs w:val="32"/>
              </w:rPr>
            </w:pPr>
            <w:r w:rsidRPr="00CA7B79">
              <w:rPr>
                <w:rFonts w:ascii="TH SarabunPSK" w:hAnsi="TH SarabunPSK" w:cs="TH SarabunPSK" w:hint="cs"/>
                <w:color w:val="000000" w:themeColor="text1"/>
                <w:sz w:val="32"/>
                <w:szCs w:val="32"/>
                <w:cs/>
              </w:rPr>
              <w:t xml:space="preserve">                ปี พ</w:t>
            </w:r>
            <w:r w:rsidRPr="00CA7B79">
              <w:rPr>
                <w:rFonts w:ascii="TH SarabunPSK" w:hAnsi="TH SarabunPSK" w:cs="TH SarabunPSK"/>
                <w:color w:val="000000" w:themeColor="text1"/>
                <w:sz w:val="32"/>
                <w:szCs w:val="32"/>
              </w:rPr>
              <w:t>.</w:t>
            </w:r>
            <w:r w:rsidRPr="00CA7B79">
              <w:rPr>
                <w:rFonts w:ascii="TH SarabunPSK" w:hAnsi="TH SarabunPSK" w:cs="TH SarabunPSK" w:hint="cs"/>
                <w:color w:val="000000" w:themeColor="text1"/>
                <w:sz w:val="32"/>
                <w:szCs w:val="32"/>
                <w:cs/>
              </w:rPr>
              <w:t>ศ</w:t>
            </w:r>
            <w:r w:rsidRPr="00CA7B79">
              <w:rPr>
                <w:rFonts w:ascii="TH SarabunPSK" w:hAnsi="TH SarabunPSK" w:cs="TH SarabunPSK"/>
                <w:color w:val="000000" w:themeColor="text1"/>
                <w:sz w:val="32"/>
                <w:szCs w:val="32"/>
              </w:rPr>
              <w:t>. 2549</w:t>
            </w:r>
            <w:r w:rsidR="00C33BB0" w:rsidRPr="00CA7B79">
              <w:rPr>
                <w:rFonts w:ascii="TH SarabunPSK" w:hAnsi="TH SarabunPSK" w:cs="TH SarabunPSK" w:hint="cs"/>
                <w:color w:val="000000" w:themeColor="text1"/>
                <w:sz w:val="32"/>
                <w:szCs w:val="32"/>
                <w:cs/>
              </w:rPr>
              <w:t xml:space="preserve"> </w:t>
            </w:r>
            <w:r w:rsidRPr="00CA7B79">
              <w:rPr>
                <w:rFonts w:ascii="TH SarabunPSK" w:hAnsi="TH SarabunPSK" w:cs="TH SarabunPSK" w:hint="cs"/>
                <w:color w:val="000000" w:themeColor="text1"/>
                <w:sz w:val="32"/>
                <w:szCs w:val="32"/>
                <w:cs/>
              </w:rPr>
              <w:t>สาขา</w:t>
            </w:r>
            <w:r w:rsidR="005E363D">
              <w:rPr>
                <w:rFonts w:ascii="TH SarabunPSK" w:hAnsi="TH SarabunPSK" w:cs="TH SarabunPSK" w:hint="cs"/>
                <w:color w:val="000000" w:themeColor="text1"/>
                <w:sz w:val="32"/>
                <w:szCs w:val="32"/>
                <w:cs/>
              </w:rPr>
              <w:t>วิชา</w:t>
            </w:r>
            <w:r w:rsidRPr="00CA7B79">
              <w:rPr>
                <w:rFonts w:ascii="TH SarabunPSK" w:hAnsi="TH SarabunPSK" w:cs="TH SarabunPSK" w:hint="cs"/>
                <w:color w:val="000000" w:themeColor="text1"/>
                <w:sz w:val="32"/>
                <w:szCs w:val="32"/>
                <w:cs/>
              </w:rPr>
              <w:t>ภาษาอังกฤษ</w:t>
            </w:r>
          </w:p>
          <w:p w:rsidR="00E64A5B" w:rsidRPr="00CA7B79" w:rsidRDefault="00E64A5B" w:rsidP="007C39B0">
            <w:pPr>
              <w:ind w:right="-395"/>
              <w:rPr>
                <w:rFonts w:ascii="TH SarabunPSK" w:hAnsi="TH SarabunPSK" w:cs="TH SarabunPSK"/>
                <w:color w:val="000000" w:themeColor="text1"/>
                <w:sz w:val="32"/>
                <w:szCs w:val="32"/>
                <w:cs/>
              </w:rPr>
            </w:pPr>
            <w:r w:rsidRPr="00CA7B79">
              <w:rPr>
                <w:rFonts w:ascii="TH SarabunPSK" w:hAnsi="TH SarabunPSK" w:cs="TH SarabunPSK"/>
                <w:color w:val="000000" w:themeColor="text1"/>
                <w:sz w:val="32"/>
                <w:szCs w:val="32"/>
                <w:cs/>
              </w:rPr>
              <w:t>ภาคผนวก</w:t>
            </w:r>
            <w:r w:rsidR="00692ACF" w:rsidRPr="00CA7B79">
              <w:rPr>
                <w:rFonts w:ascii="TH SarabunPSK" w:hAnsi="TH SarabunPSK" w:cs="TH SarabunPSK" w:hint="cs"/>
                <w:color w:val="000000" w:themeColor="text1"/>
                <w:sz w:val="32"/>
                <w:szCs w:val="32"/>
                <w:cs/>
              </w:rPr>
              <w:t xml:space="preserve"> ฌ</w:t>
            </w:r>
            <w:r w:rsidRPr="00CA7B79">
              <w:rPr>
                <w:rFonts w:ascii="TH SarabunPSK" w:hAnsi="TH SarabunPSK" w:cs="TH SarabunPSK" w:hint="cs"/>
                <w:color w:val="000000" w:themeColor="text1"/>
                <w:sz w:val="32"/>
                <w:szCs w:val="32"/>
                <w:cs/>
              </w:rPr>
              <w:t xml:space="preserve"> ตารางเปรียบเทียบการปรับปรุงหลักสูตร    </w:t>
            </w:r>
            <w:r w:rsidR="00310098">
              <w:rPr>
                <w:rFonts w:ascii="TH SarabunPSK" w:hAnsi="TH SarabunPSK" w:cs="TH SarabunPSK" w:hint="cs"/>
                <w:color w:val="000000" w:themeColor="text1"/>
                <w:sz w:val="32"/>
                <w:szCs w:val="32"/>
                <w:cs/>
              </w:rPr>
              <w:t xml:space="preserve">                     </w:t>
            </w:r>
            <w:r w:rsidR="00310098">
              <w:rPr>
                <w:rFonts w:ascii="TH SarabunPSK" w:hAnsi="TH SarabunPSK" w:cs="TH SarabunPSK" w:hint="cs"/>
                <w:sz w:val="32"/>
                <w:szCs w:val="32"/>
                <w:cs/>
              </w:rPr>
              <w:t xml:space="preserve">   </w:t>
            </w:r>
            <w:r w:rsidRPr="00CA7B79">
              <w:rPr>
                <w:rFonts w:ascii="TH SarabunPSK" w:hAnsi="TH SarabunPSK" w:cs="TH SarabunPSK" w:hint="cs"/>
                <w:color w:val="000000" w:themeColor="text1"/>
                <w:sz w:val="32"/>
                <w:szCs w:val="32"/>
                <w:cs/>
              </w:rPr>
              <w:t xml:space="preserve">                     </w:t>
            </w:r>
          </w:p>
        </w:tc>
        <w:tc>
          <w:tcPr>
            <w:tcW w:w="770" w:type="dxa"/>
          </w:tcPr>
          <w:p w:rsidR="00185F13" w:rsidRPr="00B65DAC" w:rsidRDefault="00185F13" w:rsidP="00185F13">
            <w:pPr>
              <w:jc w:val="center"/>
              <w:rPr>
                <w:rFonts w:ascii="TH SarabunPSK" w:hAnsi="TH SarabunPSK" w:cs="TH SarabunPSK"/>
                <w:sz w:val="32"/>
                <w:szCs w:val="32"/>
              </w:rPr>
            </w:pPr>
            <w:r w:rsidRPr="00B65DAC">
              <w:rPr>
                <w:rFonts w:ascii="TH SarabunPSK" w:hAnsi="TH SarabunPSK" w:cs="TH SarabunPSK" w:hint="cs"/>
                <w:sz w:val="32"/>
                <w:szCs w:val="32"/>
                <w:cs/>
              </w:rPr>
              <w:t>11</w:t>
            </w:r>
            <w:r w:rsidR="00050477">
              <w:rPr>
                <w:rFonts w:ascii="TH SarabunPSK" w:hAnsi="TH SarabunPSK" w:cs="TH SarabunPSK"/>
                <w:sz w:val="32"/>
                <w:szCs w:val="32"/>
              </w:rPr>
              <w:t>4</w:t>
            </w:r>
          </w:p>
          <w:p w:rsidR="00FC0C97" w:rsidRDefault="00050477" w:rsidP="007C39B0">
            <w:pPr>
              <w:jc w:val="center"/>
              <w:rPr>
                <w:rFonts w:ascii="TH SarabunPSK" w:hAnsi="TH SarabunPSK" w:cs="TH SarabunPSK"/>
                <w:sz w:val="32"/>
                <w:szCs w:val="32"/>
              </w:rPr>
            </w:pPr>
            <w:r>
              <w:rPr>
                <w:rFonts w:ascii="TH SarabunPSK" w:hAnsi="TH SarabunPSK" w:cs="TH SarabunPSK"/>
                <w:sz w:val="32"/>
                <w:szCs w:val="32"/>
              </w:rPr>
              <w:t>120</w:t>
            </w:r>
          </w:p>
          <w:p w:rsidR="00FF67FB" w:rsidRDefault="00FF67FB" w:rsidP="007C39B0">
            <w:pPr>
              <w:jc w:val="center"/>
              <w:rPr>
                <w:rFonts w:ascii="TH SarabunPSK" w:hAnsi="TH SarabunPSK" w:cs="TH SarabunPSK"/>
                <w:sz w:val="32"/>
                <w:szCs w:val="32"/>
              </w:rPr>
            </w:pPr>
          </w:p>
          <w:p w:rsidR="00E64A5B" w:rsidRPr="00B65DAC" w:rsidRDefault="00FF67FB" w:rsidP="00FF67FB">
            <w:pPr>
              <w:jc w:val="center"/>
              <w:rPr>
                <w:rFonts w:ascii="TH SarabunPSK" w:hAnsi="TH SarabunPSK" w:cs="TH SarabunPSK"/>
                <w:sz w:val="32"/>
                <w:szCs w:val="32"/>
                <w:cs/>
              </w:rPr>
            </w:pPr>
            <w:r>
              <w:rPr>
                <w:rFonts w:ascii="TH SarabunPSK" w:hAnsi="TH SarabunPSK" w:cs="TH SarabunPSK"/>
                <w:sz w:val="32"/>
                <w:szCs w:val="32"/>
              </w:rPr>
              <w:t>135</w:t>
            </w:r>
          </w:p>
        </w:tc>
      </w:tr>
    </w:tbl>
    <w:p w:rsidR="001B5F45" w:rsidRDefault="001B5F45" w:rsidP="00206B08">
      <w:pPr>
        <w:rPr>
          <w:rFonts w:ascii="TH SarabunPSK" w:hAnsi="TH SarabunPSK" w:cs="TH SarabunPSK"/>
          <w:b/>
          <w:bCs/>
          <w:color w:val="000000"/>
          <w:sz w:val="36"/>
          <w:szCs w:val="36"/>
          <w:cs/>
        </w:rPr>
        <w:sectPr w:rsidR="001B5F45" w:rsidSect="00EC1F7E">
          <w:headerReference w:type="default" r:id="rId9"/>
          <w:footerReference w:type="even" r:id="rId10"/>
          <w:headerReference w:type="first" r:id="rId11"/>
          <w:pgSz w:w="11909" w:h="16834" w:code="9"/>
          <w:pgMar w:top="2160" w:right="1440" w:bottom="1440" w:left="2160" w:header="1134" w:footer="720" w:gutter="0"/>
          <w:pgNumType w:fmt="thaiLetters" w:start="1"/>
          <w:cols w:space="708"/>
          <w:titlePg/>
          <w:docGrid w:linePitch="381"/>
        </w:sectPr>
      </w:pPr>
    </w:p>
    <w:p w:rsidR="007C39B0" w:rsidRPr="006E1377" w:rsidRDefault="007C39B0" w:rsidP="002878CE">
      <w:pPr>
        <w:autoSpaceDE w:val="0"/>
        <w:autoSpaceDN w:val="0"/>
        <w:adjustRightInd w:val="0"/>
        <w:jc w:val="center"/>
        <w:rPr>
          <w:rFonts w:ascii="TH SarabunPSK" w:eastAsia="BrowalliaNew-Bold" w:hAnsi="TH SarabunPSK" w:cs="TH SarabunPSK"/>
          <w:sz w:val="36"/>
          <w:szCs w:val="36"/>
          <w:cs/>
          <w:lang w:eastAsia="ko-KR"/>
        </w:rPr>
      </w:pPr>
      <w:r w:rsidRPr="00B51484">
        <w:rPr>
          <w:rFonts w:ascii="TH SarabunPSK" w:eastAsia="BrowalliaNew-Bold" w:hAnsi="TH SarabunPSK" w:cs="TH SarabunPSK"/>
          <w:b/>
          <w:bCs/>
          <w:sz w:val="36"/>
          <w:szCs w:val="36"/>
          <w:cs/>
          <w:lang w:eastAsia="ko-KR"/>
        </w:rPr>
        <w:lastRenderedPageBreak/>
        <w:t>หลักสูตรครุศาสตรบัณฑิต</w:t>
      </w:r>
      <w:r w:rsidRPr="00B51484">
        <w:rPr>
          <w:rFonts w:ascii="TH SarabunPSK" w:eastAsia="BrowalliaNew-Bold" w:hAnsi="TH SarabunPSK" w:cs="TH SarabunPSK"/>
          <w:b/>
          <w:bCs/>
          <w:sz w:val="36"/>
          <w:szCs w:val="36"/>
          <w:lang w:eastAsia="ko-KR"/>
        </w:rPr>
        <w:t xml:space="preserve"> </w:t>
      </w:r>
      <w:r w:rsidRPr="00B51484">
        <w:rPr>
          <w:rFonts w:ascii="TH SarabunPSK" w:eastAsia="BrowalliaNew-Bold" w:hAnsi="TH SarabunPSK" w:cs="TH SarabunPSK"/>
          <w:b/>
          <w:bCs/>
          <w:sz w:val="36"/>
          <w:szCs w:val="36"/>
          <w:cs/>
          <w:lang w:eastAsia="ko-KR"/>
        </w:rPr>
        <w:t>สาขาวิชาภาษาอังกฤษ</w:t>
      </w:r>
      <w:r w:rsidR="002878CE">
        <w:rPr>
          <w:rFonts w:ascii="TH SarabunPSK" w:eastAsia="BrowalliaNew-Bold" w:hAnsi="TH SarabunPSK" w:cs="TH SarabunPSK" w:hint="cs"/>
          <w:sz w:val="36"/>
          <w:szCs w:val="36"/>
          <w:cs/>
          <w:lang w:eastAsia="ko-KR"/>
        </w:rPr>
        <w:t xml:space="preserve"> </w:t>
      </w:r>
      <w:r w:rsidR="002878CE" w:rsidRPr="00585F6F">
        <w:rPr>
          <w:rFonts w:ascii="TH SarabunPSK" w:eastAsia="BrowalliaNew-Bold" w:hAnsi="TH SarabunPSK" w:cs="TH SarabunPSK" w:hint="cs"/>
          <w:b/>
          <w:bCs/>
          <w:sz w:val="36"/>
          <w:szCs w:val="36"/>
          <w:cs/>
          <w:lang w:eastAsia="ko-KR"/>
        </w:rPr>
        <w:t>(5 ปี)</w:t>
      </w:r>
    </w:p>
    <w:p w:rsidR="007C39B0" w:rsidRPr="00B51484" w:rsidRDefault="00206B08" w:rsidP="007C39B0">
      <w:pPr>
        <w:autoSpaceDE w:val="0"/>
        <w:autoSpaceDN w:val="0"/>
        <w:adjustRightInd w:val="0"/>
        <w:jc w:val="center"/>
        <w:rPr>
          <w:rFonts w:ascii="TH SarabunPSK" w:eastAsia="BrowalliaNew-Bold" w:hAnsi="TH SarabunPSK" w:cs="TH SarabunPSK"/>
          <w:b/>
          <w:bCs/>
          <w:sz w:val="36"/>
          <w:szCs w:val="36"/>
          <w:cs/>
          <w:lang w:eastAsia="ko-KR"/>
        </w:rPr>
      </w:pPr>
      <w:r>
        <w:rPr>
          <w:rFonts w:ascii="TH SarabunPSK" w:eastAsia="BrowalliaNew-Bold" w:hAnsi="TH SarabunPSK" w:cs="TH SarabunPSK"/>
          <w:b/>
          <w:bCs/>
          <w:sz w:val="36"/>
          <w:szCs w:val="36"/>
          <w:cs/>
          <w:lang w:eastAsia="ko-KR"/>
        </w:rPr>
        <w:t>หลักสูตรปรับปรุง พ.ศ. 255</w:t>
      </w:r>
      <w:r>
        <w:rPr>
          <w:rFonts w:ascii="TH SarabunPSK" w:eastAsia="BrowalliaNew-Bold" w:hAnsi="TH SarabunPSK" w:cs="TH SarabunPSK" w:hint="cs"/>
          <w:b/>
          <w:bCs/>
          <w:sz w:val="36"/>
          <w:szCs w:val="36"/>
          <w:cs/>
          <w:lang w:eastAsia="ko-KR"/>
        </w:rPr>
        <w:t>6</w:t>
      </w:r>
    </w:p>
    <w:p w:rsidR="007C39B0" w:rsidRPr="00B51484" w:rsidRDefault="007C39B0" w:rsidP="007C39B0">
      <w:pPr>
        <w:autoSpaceDE w:val="0"/>
        <w:autoSpaceDN w:val="0"/>
        <w:adjustRightInd w:val="0"/>
        <w:jc w:val="center"/>
        <w:rPr>
          <w:rFonts w:ascii="TH SarabunPSK" w:eastAsia="BrowalliaNew-Bold" w:hAnsi="TH SarabunPSK" w:cs="TH SarabunPSK"/>
          <w:b/>
          <w:bCs/>
          <w:sz w:val="36"/>
          <w:szCs w:val="36"/>
          <w:lang w:eastAsia="ko-KR"/>
        </w:rPr>
      </w:pPr>
    </w:p>
    <w:p w:rsidR="007C39B0" w:rsidRPr="00B51484" w:rsidRDefault="007C39B0" w:rsidP="007C39B0">
      <w:pPr>
        <w:autoSpaceDE w:val="0"/>
        <w:autoSpaceDN w:val="0"/>
        <w:adjustRightInd w:val="0"/>
        <w:rPr>
          <w:rFonts w:ascii="TH SarabunPSK" w:eastAsia="BrowalliaNew-Bold" w:hAnsi="TH SarabunPSK" w:cs="TH SarabunPSK"/>
          <w:b/>
          <w:bCs/>
          <w:sz w:val="32"/>
          <w:szCs w:val="32"/>
          <w:cs/>
          <w:lang w:eastAsia="ko-KR"/>
        </w:rPr>
      </w:pPr>
      <w:r w:rsidRPr="00B51484">
        <w:rPr>
          <w:rFonts w:ascii="TH SarabunPSK" w:eastAsia="BrowalliaNew-Bold" w:hAnsi="TH SarabunPSK" w:cs="TH SarabunPSK"/>
          <w:b/>
          <w:bCs/>
          <w:sz w:val="32"/>
          <w:szCs w:val="32"/>
          <w:cs/>
          <w:lang w:eastAsia="ko-KR"/>
        </w:rPr>
        <w:t>ชื่อสถาบันอุดมศึกษา</w:t>
      </w:r>
      <w:r w:rsidRPr="00B51484">
        <w:rPr>
          <w:rFonts w:ascii="TH SarabunPSK" w:eastAsia="BrowalliaNew-Bold" w:hAnsi="TH SarabunPSK" w:cs="TH SarabunPSK"/>
          <w:b/>
          <w:bCs/>
          <w:sz w:val="32"/>
          <w:szCs w:val="32"/>
          <w:lang w:eastAsia="ko-KR"/>
        </w:rPr>
        <w:t xml:space="preserve"> </w:t>
      </w:r>
      <w:r>
        <w:rPr>
          <w:rFonts w:ascii="TH SarabunPSK" w:eastAsia="BrowalliaNew-Bold" w:hAnsi="TH SarabunPSK" w:cs="TH SarabunPSK"/>
          <w:sz w:val="32"/>
          <w:szCs w:val="32"/>
          <w:lang w:eastAsia="ko-KR"/>
        </w:rPr>
        <w:t xml:space="preserve"> </w:t>
      </w:r>
      <w:r w:rsidRPr="00B51484">
        <w:rPr>
          <w:rFonts w:ascii="TH SarabunPSK" w:eastAsia="BrowalliaNew-Bold" w:hAnsi="TH SarabunPSK" w:cs="TH SarabunPSK"/>
          <w:sz w:val="32"/>
          <w:szCs w:val="32"/>
          <w:lang w:eastAsia="ko-KR"/>
        </w:rPr>
        <w:t xml:space="preserve">: </w:t>
      </w:r>
      <w:r w:rsidRPr="00B51484">
        <w:rPr>
          <w:rFonts w:ascii="TH SarabunPSK" w:eastAsia="BrowalliaNew-Bold" w:hAnsi="TH SarabunPSK" w:cs="TH SarabunPSK"/>
          <w:sz w:val="32"/>
          <w:szCs w:val="32"/>
          <w:cs/>
          <w:lang w:eastAsia="ko-KR"/>
        </w:rPr>
        <w:t>มหาวิทยาลัยราชภัฏวไลยอลงกรณ์ ในพระบรมราชูปถัมภ์ จังหวัดปทุมธานี</w:t>
      </w:r>
    </w:p>
    <w:p w:rsidR="007C39B0" w:rsidRPr="00B51484" w:rsidRDefault="007C39B0" w:rsidP="007C39B0">
      <w:pPr>
        <w:rPr>
          <w:rFonts w:ascii="TH SarabunPSK" w:eastAsia="BrowalliaNew-Bold" w:hAnsi="TH SarabunPSK" w:cs="TH SarabunPSK"/>
          <w:b/>
          <w:bCs/>
          <w:sz w:val="32"/>
          <w:szCs w:val="32"/>
          <w:cs/>
          <w:lang w:eastAsia="ko-KR"/>
        </w:rPr>
      </w:pPr>
      <w:r w:rsidRPr="00B51484">
        <w:rPr>
          <w:rFonts w:ascii="TH SarabunPSK" w:eastAsia="BrowalliaNew-Bold" w:hAnsi="TH SarabunPSK" w:cs="TH SarabunPSK"/>
          <w:b/>
          <w:bCs/>
          <w:sz w:val="32"/>
          <w:szCs w:val="32"/>
          <w:cs/>
          <w:lang w:eastAsia="ko-KR"/>
        </w:rPr>
        <w:t>คณะ</w:t>
      </w:r>
      <w:r>
        <w:rPr>
          <w:rFonts w:ascii="TH SarabunPSK" w:eastAsia="BrowalliaNew-Bold" w:hAnsi="TH SarabunPSK" w:cs="TH SarabunPSK"/>
          <w:sz w:val="32"/>
          <w:szCs w:val="32"/>
          <w:lang w:eastAsia="ko-KR"/>
        </w:rPr>
        <w:tab/>
      </w:r>
      <w:r>
        <w:rPr>
          <w:rFonts w:ascii="TH SarabunPSK" w:eastAsia="BrowalliaNew-Bold" w:hAnsi="TH SarabunPSK" w:cs="TH SarabunPSK"/>
          <w:sz w:val="32"/>
          <w:szCs w:val="32"/>
          <w:lang w:eastAsia="ko-KR"/>
        </w:rPr>
        <w:tab/>
        <w:t xml:space="preserve">       : </w:t>
      </w:r>
      <w:r w:rsidRPr="00B51484">
        <w:rPr>
          <w:rFonts w:ascii="TH SarabunPSK" w:eastAsia="BrowalliaNew-Bold" w:hAnsi="TH SarabunPSK" w:cs="TH SarabunPSK"/>
          <w:sz w:val="32"/>
          <w:szCs w:val="32"/>
          <w:cs/>
          <w:lang w:eastAsia="ko-KR"/>
        </w:rPr>
        <w:t>ครุศาสตร์</w:t>
      </w:r>
    </w:p>
    <w:p w:rsidR="007C39B0" w:rsidRPr="00B51484" w:rsidRDefault="007C39B0" w:rsidP="007C39B0">
      <w:pPr>
        <w:pStyle w:val="7"/>
        <w:spacing w:before="0" w:after="0"/>
        <w:jc w:val="thaiDistribute"/>
        <w:rPr>
          <w:rFonts w:ascii="TH SarabunPSK" w:hAnsi="TH SarabunPSK" w:cs="TH SarabunPSK"/>
          <w:b/>
          <w:bCs/>
          <w:sz w:val="32"/>
          <w:szCs w:val="32"/>
          <w:cs/>
        </w:rPr>
      </w:pPr>
    </w:p>
    <w:p w:rsidR="007C39B0" w:rsidRPr="00B51484" w:rsidRDefault="007C39B0" w:rsidP="007C39B0">
      <w:pPr>
        <w:pStyle w:val="7"/>
        <w:spacing w:before="0" w:after="0"/>
        <w:jc w:val="center"/>
        <w:rPr>
          <w:rFonts w:ascii="TH SarabunPSK" w:hAnsi="TH SarabunPSK" w:cs="TH SarabunPSK"/>
          <w:b/>
          <w:bCs/>
          <w:sz w:val="32"/>
          <w:szCs w:val="32"/>
          <w:lang w:val="en-US"/>
        </w:rPr>
      </w:pPr>
      <w:r w:rsidRPr="00B51484">
        <w:rPr>
          <w:rFonts w:ascii="TH SarabunPSK" w:hAnsi="TH SarabunPSK" w:cs="TH SarabunPSK"/>
          <w:b/>
          <w:bCs/>
          <w:sz w:val="32"/>
          <w:szCs w:val="32"/>
          <w:cs/>
        </w:rPr>
        <w:t xml:space="preserve">หมวดที่ </w:t>
      </w:r>
      <w:r>
        <w:rPr>
          <w:rFonts w:ascii="TH SarabunPSK" w:hAnsi="TH SarabunPSK" w:cs="TH SarabunPSK"/>
          <w:b/>
          <w:bCs/>
          <w:sz w:val="32"/>
          <w:szCs w:val="32"/>
          <w:lang w:val="en-US"/>
        </w:rPr>
        <w:t>1</w:t>
      </w:r>
      <w:r w:rsidRPr="00B51484">
        <w:rPr>
          <w:rFonts w:ascii="TH SarabunPSK" w:hAnsi="TH SarabunPSK" w:cs="TH SarabunPSK"/>
          <w:b/>
          <w:bCs/>
          <w:sz w:val="32"/>
          <w:szCs w:val="32"/>
          <w:lang w:val="en-US"/>
        </w:rPr>
        <w:t xml:space="preserve"> </w:t>
      </w:r>
      <w:r w:rsidRPr="00B51484">
        <w:rPr>
          <w:rFonts w:ascii="TH SarabunPSK" w:hAnsi="TH SarabunPSK" w:cs="TH SarabunPSK"/>
          <w:b/>
          <w:bCs/>
          <w:sz w:val="32"/>
          <w:szCs w:val="32"/>
          <w:cs/>
        </w:rPr>
        <w:t>ข้อมูลทั่วไป</w:t>
      </w:r>
    </w:p>
    <w:p w:rsidR="007C39B0" w:rsidRPr="00B51484" w:rsidRDefault="007C39B0" w:rsidP="007C39B0">
      <w:pPr>
        <w:jc w:val="thaiDistribute"/>
        <w:rPr>
          <w:rFonts w:ascii="TH SarabunPSK" w:hAnsi="TH SarabunPSK" w:cs="TH SarabunPSK"/>
          <w:sz w:val="32"/>
          <w:szCs w:val="32"/>
        </w:rPr>
      </w:pPr>
    </w:p>
    <w:p w:rsidR="007C39B0" w:rsidRPr="00B51484" w:rsidRDefault="007C39B0" w:rsidP="007C39B0">
      <w:pPr>
        <w:numPr>
          <w:ilvl w:val="0"/>
          <w:numId w:val="1"/>
        </w:numPr>
        <w:tabs>
          <w:tab w:val="clear" w:pos="360"/>
          <w:tab w:val="num" w:pos="284"/>
          <w:tab w:val="left" w:pos="720"/>
          <w:tab w:val="left" w:pos="1080"/>
          <w:tab w:val="left" w:pos="1440"/>
        </w:tabs>
        <w:jc w:val="thaiDistribute"/>
        <w:rPr>
          <w:rFonts w:ascii="TH SarabunPSK" w:hAnsi="TH SarabunPSK" w:cs="TH SarabunPSK"/>
          <w:b/>
          <w:bCs/>
          <w:sz w:val="32"/>
          <w:szCs w:val="32"/>
        </w:rPr>
      </w:pPr>
      <w:r w:rsidRPr="00B51484">
        <w:rPr>
          <w:rFonts w:ascii="TH SarabunPSK" w:hAnsi="TH SarabunPSK" w:cs="TH SarabunPSK"/>
          <w:b/>
          <w:bCs/>
          <w:sz w:val="32"/>
          <w:szCs w:val="32"/>
          <w:cs/>
        </w:rPr>
        <w:t>รหัสและชื่อหลักสูตร</w:t>
      </w:r>
    </w:p>
    <w:p w:rsidR="007C39B0" w:rsidRPr="00B51484" w:rsidRDefault="007C39B0" w:rsidP="007C39B0">
      <w:pPr>
        <w:tabs>
          <w:tab w:val="left" w:pos="1980"/>
          <w:tab w:val="left" w:pos="2250"/>
        </w:tabs>
        <w:ind w:firstLine="284"/>
        <w:rPr>
          <w:rFonts w:ascii="TH SarabunPSK" w:hAnsi="TH SarabunPSK" w:cs="TH SarabunPSK"/>
          <w:sz w:val="32"/>
          <w:szCs w:val="32"/>
        </w:rPr>
      </w:pPr>
      <w:r w:rsidRPr="00B51484">
        <w:rPr>
          <w:rFonts w:ascii="TH SarabunPSK" w:hAnsi="TH SarabunPSK" w:cs="TH SarabunPSK"/>
          <w:b/>
          <w:bCs/>
          <w:sz w:val="32"/>
          <w:szCs w:val="32"/>
          <w:cs/>
        </w:rPr>
        <w:t>ภาษาไทย</w:t>
      </w:r>
      <w:r w:rsidRPr="00B51484">
        <w:rPr>
          <w:rFonts w:ascii="TH SarabunPSK" w:hAnsi="TH SarabunPSK" w:cs="TH SarabunPSK"/>
          <w:sz w:val="32"/>
          <w:szCs w:val="32"/>
          <w:cs/>
        </w:rPr>
        <w:tab/>
        <w:t>:</w:t>
      </w:r>
      <w:r w:rsidRPr="00B51484">
        <w:rPr>
          <w:rFonts w:ascii="TH SarabunPSK" w:hAnsi="TH SarabunPSK" w:cs="TH SarabunPSK"/>
          <w:sz w:val="32"/>
          <w:szCs w:val="32"/>
        </w:rPr>
        <w:tab/>
      </w:r>
      <w:r w:rsidRPr="00B51484">
        <w:rPr>
          <w:rFonts w:ascii="TH SarabunPSK" w:hAnsi="TH SarabunPSK" w:cs="TH SarabunPSK"/>
          <w:sz w:val="32"/>
          <w:szCs w:val="32"/>
          <w:cs/>
        </w:rPr>
        <w:t>หลักสูตรครุศาสตรบัณฑิต  สาขาวิชาภาษาอังกฤษ</w:t>
      </w:r>
    </w:p>
    <w:p w:rsidR="007C39B0" w:rsidRPr="00B51484" w:rsidRDefault="007C39B0" w:rsidP="007C39B0">
      <w:pPr>
        <w:tabs>
          <w:tab w:val="left" w:pos="1980"/>
          <w:tab w:val="left" w:pos="2250"/>
        </w:tabs>
        <w:ind w:firstLine="284"/>
        <w:jc w:val="both"/>
        <w:rPr>
          <w:rFonts w:ascii="TH SarabunPSK" w:hAnsi="TH SarabunPSK" w:cs="TH SarabunPSK"/>
          <w:sz w:val="32"/>
          <w:szCs w:val="32"/>
        </w:rPr>
      </w:pPr>
      <w:r w:rsidRPr="00B51484">
        <w:rPr>
          <w:rFonts w:ascii="TH SarabunPSK" w:hAnsi="TH SarabunPSK" w:cs="TH SarabunPSK"/>
          <w:b/>
          <w:bCs/>
          <w:sz w:val="32"/>
          <w:szCs w:val="32"/>
          <w:cs/>
        </w:rPr>
        <w:t>ภาษาอังกฤษ</w:t>
      </w:r>
      <w:r w:rsidRPr="00B51484">
        <w:rPr>
          <w:rFonts w:ascii="TH SarabunPSK" w:hAnsi="TH SarabunPSK" w:cs="TH SarabunPSK"/>
          <w:sz w:val="32"/>
          <w:szCs w:val="32"/>
          <w:cs/>
        </w:rPr>
        <w:tab/>
        <w:t>:</w:t>
      </w:r>
      <w:r w:rsidRPr="00B51484">
        <w:rPr>
          <w:rFonts w:ascii="TH SarabunPSK" w:hAnsi="TH SarabunPSK" w:cs="TH SarabunPSK"/>
          <w:sz w:val="32"/>
          <w:szCs w:val="32"/>
          <w:cs/>
        </w:rPr>
        <w:tab/>
      </w:r>
      <w:r w:rsidRPr="00B51484">
        <w:rPr>
          <w:rFonts w:ascii="TH SarabunPSK" w:hAnsi="TH SarabunPSK" w:cs="TH SarabunPSK"/>
          <w:sz w:val="32"/>
          <w:szCs w:val="32"/>
        </w:rPr>
        <w:t>Bachelor of Education Program in English</w:t>
      </w:r>
    </w:p>
    <w:p w:rsidR="007C39B0" w:rsidRPr="00B51484" w:rsidRDefault="007C39B0" w:rsidP="007C39B0">
      <w:pPr>
        <w:tabs>
          <w:tab w:val="left" w:pos="1980"/>
          <w:tab w:val="left" w:pos="2250"/>
        </w:tabs>
        <w:ind w:firstLine="360"/>
        <w:jc w:val="both"/>
        <w:rPr>
          <w:rFonts w:ascii="TH SarabunPSK" w:hAnsi="TH SarabunPSK" w:cs="TH SarabunPSK"/>
          <w:sz w:val="32"/>
          <w:szCs w:val="32"/>
          <w:cs/>
        </w:rPr>
      </w:pPr>
    </w:p>
    <w:p w:rsidR="007C39B0" w:rsidRPr="00B51484" w:rsidRDefault="007C39B0" w:rsidP="007C39B0">
      <w:pPr>
        <w:numPr>
          <w:ilvl w:val="0"/>
          <w:numId w:val="1"/>
        </w:numPr>
        <w:tabs>
          <w:tab w:val="clear" w:pos="360"/>
          <w:tab w:val="num" w:pos="284"/>
          <w:tab w:val="left" w:pos="720"/>
          <w:tab w:val="left" w:pos="1080"/>
          <w:tab w:val="left" w:pos="1440"/>
          <w:tab w:val="left" w:pos="1980"/>
          <w:tab w:val="left" w:pos="2250"/>
        </w:tabs>
        <w:jc w:val="thaiDistribute"/>
        <w:rPr>
          <w:rFonts w:ascii="TH SarabunPSK" w:hAnsi="TH SarabunPSK" w:cs="TH SarabunPSK"/>
          <w:b/>
          <w:bCs/>
          <w:sz w:val="32"/>
          <w:szCs w:val="32"/>
          <w:cs/>
        </w:rPr>
      </w:pPr>
      <w:r w:rsidRPr="00B51484">
        <w:rPr>
          <w:rFonts w:ascii="TH SarabunPSK" w:hAnsi="TH SarabunPSK" w:cs="TH SarabunPSK"/>
          <w:b/>
          <w:bCs/>
          <w:sz w:val="32"/>
          <w:szCs w:val="32"/>
          <w:cs/>
        </w:rPr>
        <w:t xml:space="preserve">ชื่อปริญญาและสาขาวิชา </w:t>
      </w:r>
    </w:p>
    <w:p w:rsidR="007C39B0" w:rsidRDefault="007C39B0" w:rsidP="007C39B0">
      <w:pPr>
        <w:ind w:firstLine="284"/>
        <w:rPr>
          <w:rFonts w:ascii="TH SarabunPSK" w:hAnsi="TH SarabunPSK" w:cs="TH SarabunPSK"/>
          <w:sz w:val="32"/>
          <w:szCs w:val="32"/>
        </w:rPr>
      </w:pPr>
      <w:r w:rsidRPr="00B51484">
        <w:rPr>
          <w:rFonts w:ascii="TH SarabunPSK" w:hAnsi="TH SarabunPSK" w:cs="TH SarabunPSK"/>
          <w:b/>
          <w:bCs/>
          <w:sz w:val="32"/>
          <w:szCs w:val="32"/>
          <w:cs/>
        </w:rPr>
        <w:t>ภาษาไทย</w:t>
      </w:r>
      <w:r>
        <w:rPr>
          <w:rFonts w:ascii="TH SarabunPSK" w:hAnsi="TH SarabunPSK" w:cs="TH SarabunPSK" w:hint="cs"/>
          <w:sz w:val="32"/>
          <w:szCs w:val="32"/>
          <w:cs/>
        </w:rPr>
        <w:tab/>
      </w:r>
      <w:r>
        <w:rPr>
          <w:rFonts w:ascii="TH SarabunPSK" w:hAnsi="TH SarabunPSK" w:cs="TH SarabunPSK" w:hint="cs"/>
          <w:sz w:val="32"/>
          <w:szCs w:val="32"/>
          <w:cs/>
        </w:rPr>
        <w:tab/>
      </w:r>
      <w:r w:rsidRPr="00B51484">
        <w:rPr>
          <w:rFonts w:ascii="TH SarabunPSK" w:hAnsi="TH SarabunPSK" w:cs="TH SarabunPSK"/>
          <w:sz w:val="32"/>
          <w:szCs w:val="32"/>
          <w:cs/>
        </w:rPr>
        <w:t>ชื่อเต็ม</w:t>
      </w:r>
      <w:r w:rsidRPr="00B51484">
        <w:rPr>
          <w:rFonts w:ascii="TH SarabunPSK" w:hAnsi="TH SarabunPSK" w:cs="TH SarabunPSK"/>
          <w:sz w:val="32"/>
          <w:szCs w:val="32"/>
        </w:rPr>
        <w:t xml:space="preserve"> </w:t>
      </w:r>
      <w:r>
        <w:rPr>
          <w:rFonts w:ascii="TH SarabunPSK" w:hAnsi="TH SarabunPSK" w:cs="TH SarabunPSK"/>
          <w:sz w:val="32"/>
          <w:szCs w:val="32"/>
        </w:rPr>
        <w:t xml:space="preserve"> </w:t>
      </w:r>
      <w:r w:rsidRPr="00B51484">
        <w:rPr>
          <w:rFonts w:ascii="TH SarabunPSK" w:hAnsi="TH SarabunPSK" w:cs="TH SarabunPSK"/>
          <w:sz w:val="32"/>
          <w:szCs w:val="32"/>
        </w:rPr>
        <w:t>:</w:t>
      </w:r>
      <w:r>
        <w:rPr>
          <w:rFonts w:ascii="TH SarabunPSK" w:hAnsi="TH SarabunPSK" w:cs="TH SarabunPSK"/>
          <w:sz w:val="32"/>
          <w:szCs w:val="32"/>
        </w:rPr>
        <w:t xml:space="preserve">  </w:t>
      </w:r>
      <w:r w:rsidRPr="00B51484">
        <w:rPr>
          <w:rFonts w:ascii="TH SarabunPSK" w:hAnsi="TH SarabunPSK" w:cs="TH SarabunPSK"/>
          <w:sz w:val="32"/>
          <w:szCs w:val="32"/>
          <w:cs/>
        </w:rPr>
        <w:t xml:space="preserve">ครุศาสตรบัณฑิต </w:t>
      </w:r>
      <w:r w:rsidRPr="00B51484">
        <w:rPr>
          <w:rFonts w:ascii="TH SarabunPSK" w:hAnsi="TH SarabunPSK" w:cs="TH SarabunPSK"/>
          <w:sz w:val="32"/>
          <w:szCs w:val="32"/>
          <w:rtl/>
          <w:cs/>
        </w:rPr>
        <w:t>(ภาษาอังกฤษ)</w:t>
      </w:r>
    </w:p>
    <w:p w:rsidR="007C39B0" w:rsidRPr="00B51484" w:rsidRDefault="007C39B0" w:rsidP="007C39B0">
      <w:pPr>
        <w:ind w:left="1440" w:firstLine="720"/>
        <w:rPr>
          <w:rFonts w:ascii="TH SarabunPSK" w:hAnsi="TH SarabunPSK" w:cs="TH SarabunPSK"/>
          <w:sz w:val="32"/>
          <w:szCs w:val="32"/>
        </w:rPr>
      </w:pPr>
      <w:r w:rsidRPr="00B51484">
        <w:rPr>
          <w:rFonts w:ascii="TH SarabunPSK" w:hAnsi="TH SarabunPSK" w:cs="TH SarabunPSK"/>
          <w:sz w:val="32"/>
          <w:szCs w:val="32"/>
          <w:cs/>
        </w:rPr>
        <w:t>ชื่อย่อ</w:t>
      </w:r>
      <w:r>
        <w:rPr>
          <w:rFonts w:ascii="TH SarabunPSK" w:hAnsi="TH SarabunPSK" w:cs="TH SarabunPSK"/>
          <w:sz w:val="32"/>
          <w:szCs w:val="32"/>
        </w:rPr>
        <w:t xml:space="preserve">   :  </w:t>
      </w:r>
      <w:r w:rsidRPr="00B51484">
        <w:rPr>
          <w:rFonts w:ascii="TH SarabunPSK" w:hAnsi="TH SarabunPSK" w:cs="TH SarabunPSK"/>
          <w:sz w:val="32"/>
          <w:szCs w:val="32"/>
          <w:cs/>
        </w:rPr>
        <w:t>ค.บ. (ภาษาอังกฤษ</w:t>
      </w:r>
      <w:r w:rsidRPr="00B51484">
        <w:rPr>
          <w:rFonts w:ascii="TH SarabunPSK" w:hAnsi="TH SarabunPSK" w:cs="TH SarabunPSK"/>
          <w:sz w:val="32"/>
          <w:szCs w:val="32"/>
        </w:rPr>
        <w:t>)</w:t>
      </w:r>
    </w:p>
    <w:p w:rsidR="007C39B0" w:rsidRPr="00B51484" w:rsidRDefault="007C39B0" w:rsidP="007C39B0">
      <w:pPr>
        <w:tabs>
          <w:tab w:val="left" w:pos="450"/>
        </w:tabs>
        <w:rPr>
          <w:rFonts w:ascii="TH SarabunPSK" w:hAnsi="TH SarabunPSK" w:cs="TH SarabunPSK"/>
          <w:sz w:val="32"/>
          <w:szCs w:val="32"/>
        </w:rPr>
      </w:pPr>
      <w:r w:rsidRPr="00B51484">
        <w:rPr>
          <w:rFonts w:ascii="TH SarabunPSK" w:hAnsi="TH SarabunPSK" w:cs="TH SarabunPSK"/>
          <w:sz w:val="32"/>
          <w:szCs w:val="32"/>
        </w:rPr>
        <w:t xml:space="preserve">    </w:t>
      </w:r>
      <w:r w:rsidRPr="00B51484">
        <w:rPr>
          <w:rFonts w:ascii="TH SarabunPSK" w:hAnsi="TH SarabunPSK" w:cs="TH SarabunPSK"/>
          <w:b/>
          <w:bCs/>
          <w:sz w:val="32"/>
          <w:szCs w:val="32"/>
          <w:cs/>
        </w:rPr>
        <w:t>ภาษาอังกฤษ</w:t>
      </w:r>
      <w:r>
        <w:rPr>
          <w:rFonts w:ascii="TH SarabunPSK" w:hAnsi="TH SarabunPSK" w:cs="TH SarabunPSK" w:hint="cs"/>
          <w:sz w:val="32"/>
          <w:szCs w:val="32"/>
          <w:cs/>
        </w:rPr>
        <w:tab/>
      </w:r>
      <w:r>
        <w:rPr>
          <w:rFonts w:ascii="TH SarabunPSK" w:hAnsi="TH SarabunPSK" w:cs="TH SarabunPSK" w:hint="cs"/>
          <w:sz w:val="32"/>
          <w:szCs w:val="32"/>
          <w:cs/>
        </w:rPr>
        <w:tab/>
      </w:r>
      <w:r w:rsidRPr="00B51484">
        <w:rPr>
          <w:rFonts w:ascii="TH SarabunPSK" w:hAnsi="TH SarabunPSK" w:cs="TH SarabunPSK"/>
          <w:sz w:val="32"/>
          <w:szCs w:val="32"/>
          <w:cs/>
        </w:rPr>
        <w:t>ชื่อเต็ม</w:t>
      </w:r>
      <w:r w:rsidRPr="00B51484">
        <w:rPr>
          <w:rFonts w:ascii="TH SarabunPSK" w:hAnsi="TH SarabunPSK" w:cs="TH SarabunPSK"/>
          <w:sz w:val="32"/>
          <w:szCs w:val="32"/>
        </w:rPr>
        <w:t xml:space="preserve"> </w:t>
      </w:r>
      <w:r>
        <w:rPr>
          <w:rFonts w:ascii="TH SarabunPSK" w:hAnsi="TH SarabunPSK" w:cs="TH SarabunPSK"/>
          <w:sz w:val="32"/>
          <w:szCs w:val="32"/>
        </w:rPr>
        <w:tab/>
        <w:t xml:space="preserve">:  </w:t>
      </w:r>
      <w:r w:rsidRPr="00B51484">
        <w:rPr>
          <w:rFonts w:ascii="TH SarabunPSK" w:hAnsi="TH SarabunPSK" w:cs="TH SarabunPSK"/>
          <w:sz w:val="32"/>
          <w:szCs w:val="32"/>
        </w:rPr>
        <w:t>Bachelor of Education (English)</w:t>
      </w:r>
      <w:r w:rsidRPr="00B51484">
        <w:rPr>
          <w:rFonts w:ascii="TH SarabunPSK" w:eastAsia="BrowalliaNew-Bold" w:hAnsi="TH SarabunPSK" w:cs="TH SarabunPSK"/>
          <w:b/>
          <w:bCs/>
          <w:sz w:val="32"/>
          <w:szCs w:val="32"/>
          <w:highlight w:val="yellow"/>
          <w:lang w:eastAsia="ko-KR"/>
        </w:rPr>
        <w:t xml:space="preserve"> </w:t>
      </w:r>
    </w:p>
    <w:p w:rsidR="007C39B0" w:rsidRPr="00B51484" w:rsidRDefault="007C39B0" w:rsidP="007C39B0">
      <w:pPr>
        <w:tabs>
          <w:tab w:val="left" w:pos="450"/>
        </w:tabs>
        <w:rPr>
          <w:rFonts w:ascii="TH SarabunPSK" w:hAnsi="TH SarabunPSK" w:cs="TH SarabunPSK"/>
          <w:sz w:val="32"/>
          <w:szCs w:val="32"/>
        </w:rPr>
      </w:pPr>
      <w:r>
        <w:rPr>
          <w:rFonts w:ascii="TH SarabunPSK" w:hAnsi="TH SarabunPSK" w:cs="TH SarabunPSK"/>
          <w:sz w:val="32"/>
          <w:szCs w:val="32"/>
        </w:rPr>
        <w:tab/>
        <w:t xml:space="preserve">               </w:t>
      </w:r>
      <w:r>
        <w:rPr>
          <w:rFonts w:ascii="TH SarabunPSK" w:hAnsi="TH SarabunPSK" w:cs="TH SarabunPSK" w:hint="cs"/>
          <w:sz w:val="32"/>
          <w:szCs w:val="32"/>
          <w:cs/>
        </w:rPr>
        <w:tab/>
      </w:r>
      <w:r w:rsidRPr="00B51484">
        <w:rPr>
          <w:rFonts w:ascii="TH SarabunPSK" w:hAnsi="TH SarabunPSK" w:cs="TH SarabunPSK"/>
          <w:sz w:val="32"/>
          <w:szCs w:val="32"/>
          <w:cs/>
        </w:rPr>
        <w:t>ชื่อย่อ</w:t>
      </w:r>
      <w:r w:rsidRPr="00B51484">
        <w:rPr>
          <w:rFonts w:ascii="TH SarabunPSK" w:hAnsi="TH SarabunPSK" w:cs="TH SarabunPSK"/>
          <w:sz w:val="32"/>
          <w:szCs w:val="32"/>
        </w:rPr>
        <w:t xml:space="preserve">  </w:t>
      </w:r>
      <w:r>
        <w:rPr>
          <w:rFonts w:ascii="TH SarabunPSK" w:hAnsi="TH SarabunPSK" w:cs="TH SarabunPSK"/>
          <w:sz w:val="32"/>
          <w:szCs w:val="32"/>
        </w:rPr>
        <w:tab/>
        <w:t xml:space="preserve">:  </w:t>
      </w:r>
      <w:r w:rsidRPr="00B51484">
        <w:rPr>
          <w:rFonts w:ascii="TH SarabunPSK" w:hAnsi="TH SarabunPSK" w:cs="TH SarabunPSK"/>
          <w:sz w:val="32"/>
          <w:szCs w:val="32"/>
        </w:rPr>
        <w:t>B.Ed. (English)</w:t>
      </w:r>
    </w:p>
    <w:p w:rsidR="007C39B0" w:rsidRPr="00B51484" w:rsidRDefault="007C39B0" w:rsidP="007C39B0">
      <w:pPr>
        <w:tabs>
          <w:tab w:val="left" w:pos="450"/>
          <w:tab w:val="left" w:pos="1800"/>
          <w:tab w:val="left" w:pos="2250"/>
          <w:tab w:val="left" w:pos="2520"/>
        </w:tabs>
        <w:jc w:val="both"/>
        <w:rPr>
          <w:rFonts w:ascii="TH SarabunPSK" w:hAnsi="TH SarabunPSK" w:cs="TH SarabunPSK"/>
          <w:sz w:val="32"/>
          <w:szCs w:val="32"/>
        </w:rPr>
      </w:pPr>
    </w:p>
    <w:p w:rsidR="007C39B0" w:rsidRPr="00B51484" w:rsidRDefault="007C39B0" w:rsidP="007C39B0">
      <w:pPr>
        <w:numPr>
          <w:ilvl w:val="0"/>
          <w:numId w:val="1"/>
        </w:numPr>
        <w:tabs>
          <w:tab w:val="clear" w:pos="360"/>
          <w:tab w:val="num" w:pos="284"/>
          <w:tab w:val="left" w:pos="720"/>
          <w:tab w:val="left" w:pos="1080"/>
          <w:tab w:val="left" w:pos="1440"/>
        </w:tabs>
        <w:rPr>
          <w:rFonts w:ascii="TH SarabunPSK" w:hAnsi="TH SarabunPSK" w:cs="TH SarabunPSK"/>
          <w:b/>
          <w:bCs/>
          <w:sz w:val="32"/>
          <w:szCs w:val="32"/>
        </w:rPr>
      </w:pPr>
      <w:r w:rsidRPr="00B51484">
        <w:rPr>
          <w:rFonts w:ascii="TH SarabunPSK" w:hAnsi="TH SarabunPSK" w:cs="TH SarabunPSK"/>
          <w:b/>
          <w:bCs/>
          <w:sz w:val="32"/>
          <w:szCs w:val="32"/>
          <w:cs/>
        </w:rPr>
        <w:t>วิชาเอก</w:t>
      </w:r>
      <w:r w:rsidRPr="00B51484">
        <w:rPr>
          <w:rFonts w:ascii="TH SarabunPSK" w:hAnsi="TH SarabunPSK" w:cs="TH SarabunPSK"/>
          <w:sz w:val="32"/>
          <w:szCs w:val="32"/>
          <w:cs/>
        </w:rPr>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w:t>
      </w:r>
      <w:r w:rsidR="006E1377">
        <w:rPr>
          <w:rFonts w:ascii="TH SarabunPSK" w:eastAsia="BrowalliaNew-Bold" w:hAnsi="TH SarabunPSK" w:cs="TH SarabunPSK" w:hint="cs"/>
          <w:sz w:val="32"/>
          <w:szCs w:val="32"/>
          <w:cs/>
          <w:lang w:eastAsia="ko-KR"/>
        </w:rPr>
        <w:t>ภาษาอังกฤษ</w:t>
      </w:r>
    </w:p>
    <w:p w:rsidR="007C39B0" w:rsidRPr="00B51484" w:rsidRDefault="007C39B0" w:rsidP="007C39B0">
      <w:pPr>
        <w:tabs>
          <w:tab w:val="left" w:pos="720"/>
          <w:tab w:val="left" w:pos="1080"/>
          <w:tab w:val="left" w:pos="1440"/>
        </w:tabs>
        <w:rPr>
          <w:rFonts w:ascii="TH SarabunPSK" w:hAnsi="TH SarabunPSK" w:cs="TH SarabunPSK"/>
          <w:b/>
          <w:bCs/>
          <w:sz w:val="32"/>
          <w:szCs w:val="32"/>
        </w:rPr>
      </w:pPr>
    </w:p>
    <w:p w:rsidR="007C39B0" w:rsidRPr="00B51484" w:rsidRDefault="007C39B0" w:rsidP="007C39B0">
      <w:pPr>
        <w:tabs>
          <w:tab w:val="left" w:pos="720"/>
          <w:tab w:val="left" w:pos="1080"/>
          <w:tab w:val="left" w:pos="1440"/>
        </w:tabs>
        <w:rPr>
          <w:rFonts w:ascii="TH SarabunPSK" w:hAnsi="TH SarabunPSK" w:cs="TH SarabunPSK"/>
          <w:b/>
          <w:bCs/>
          <w:sz w:val="32"/>
          <w:szCs w:val="32"/>
        </w:rPr>
      </w:pPr>
      <w:r w:rsidRPr="00B51484">
        <w:rPr>
          <w:rFonts w:ascii="TH SarabunPSK" w:hAnsi="TH SarabunPSK" w:cs="TH SarabunPSK"/>
          <w:b/>
          <w:bCs/>
          <w:sz w:val="32"/>
          <w:szCs w:val="32"/>
          <w:cs/>
        </w:rPr>
        <w:t>4.  หน่วยกิตที่เรียนตลอดหลักสูตร</w:t>
      </w:r>
    </w:p>
    <w:p w:rsidR="007C39B0" w:rsidRDefault="00382A85" w:rsidP="00382A85">
      <w:pPr>
        <w:jc w:val="thaiDistribute"/>
        <w:rPr>
          <w:rFonts w:ascii="TH SarabunPSK" w:hAnsi="TH SarabunPSK" w:cs="TH SarabunPSK"/>
          <w:color w:val="993300"/>
          <w:sz w:val="32"/>
          <w:szCs w:val="32"/>
        </w:rPr>
      </w:pPr>
      <w:r>
        <w:rPr>
          <w:rFonts w:ascii="TH SarabunPSK" w:hAnsi="TH SarabunPSK" w:cs="TH SarabunPSK" w:hint="cs"/>
          <w:sz w:val="32"/>
          <w:szCs w:val="32"/>
          <w:cs/>
        </w:rPr>
        <w:t xml:space="preserve">    </w:t>
      </w:r>
      <w:r w:rsidR="007C39B0">
        <w:rPr>
          <w:rFonts w:ascii="TH SarabunPSK" w:hAnsi="TH SarabunPSK" w:cs="TH SarabunPSK" w:hint="cs"/>
          <w:sz w:val="32"/>
          <w:szCs w:val="32"/>
          <w:cs/>
        </w:rPr>
        <w:t>จำนวนหน่วยกิตรวมตลอดหลักสูตร</w:t>
      </w:r>
      <w:r w:rsidR="007C39B0" w:rsidRPr="00B51484">
        <w:rPr>
          <w:rFonts w:ascii="TH SarabunPSK" w:hAnsi="TH SarabunPSK" w:cs="TH SarabunPSK"/>
          <w:sz w:val="32"/>
          <w:szCs w:val="32"/>
          <w:cs/>
        </w:rPr>
        <w:t xml:space="preserve">ไม่น้อยกว่า </w:t>
      </w:r>
      <w:r w:rsidR="007C39B0">
        <w:rPr>
          <w:rFonts w:ascii="TH SarabunPSK" w:hAnsi="TH SarabunPSK" w:cs="TH SarabunPSK"/>
          <w:sz w:val="32"/>
          <w:szCs w:val="32"/>
        </w:rPr>
        <w:t xml:space="preserve">  172</w:t>
      </w:r>
      <w:r w:rsidR="007C39B0" w:rsidRPr="00B51484">
        <w:rPr>
          <w:rFonts w:ascii="TH SarabunPSK" w:hAnsi="TH SarabunPSK" w:cs="TH SarabunPSK"/>
          <w:sz w:val="32"/>
          <w:szCs w:val="32"/>
        </w:rPr>
        <w:t xml:space="preserve">  </w:t>
      </w:r>
      <w:r w:rsidR="007C39B0" w:rsidRPr="00B51484">
        <w:rPr>
          <w:rFonts w:ascii="TH SarabunPSK" w:hAnsi="TH SarabunPSK" w:cs="TH SarabunPSK"/>
          <w:sz w:val="32"/>
          <w:szCs w:val="32"/>
          <w:cs/>
        </w:rPr>
        <w:t xml:space="preserve">หน่วยกิต </w:t>
      </w:r>
    </w:p>
    <w:p w:rsidR="00382A85" w:rsidRPr="00B51484" w:rsidRDefault="00382A85" w:rsidP="00382A85">
      <w:pPr>
        <w:jc w:val="thaiDistribute"/>
        <w:rPr>
          <w:rFonts w:ascii="TH SarabunPSK" w:hAnsi="TH SarabunPSK" w:cs="TH SarabunPSK"/>
          <w:color w:val="993300"/>
          <w:sz w:val="32"/>
          <w:szCs w:val="32"/>
        </w:rPr>
      </w:pPr>
    </w:p>
    <w:p w:rsidR="007C39B0" w:rsidRPr="00DD2B8D" w:rsidRDefault="007C39B0" w:rsidP="007C39B0">
      <w:pPr>
        <w:tabs>
          <w:tab w:val="left" w:pos="720"/>
          <w:tab w:val="left" w:pos="1080"/>
          <w:tab w:val="left" w:pos="1440"/>
        </w:tabs>
        <w:jc w:val="thaiDistribute"/>
        <w:rPr>
          <w:rFonts w:ascii="TH SarabunPSK" w:hAnsi="TH SarabunPSK" w:cs="TH SarabunPSK"/>
          <w:b/>
          <w:bCs/>
          <w:sz w:val="32"/>
          <w:szCs w:val="32"/>
        </w:rPr>
      </w:pPr>
      <w:r w:rsidRPr="00DD2B8D">
        <w:rPr>
          <w:rFonts w:ascii="TH SarabunPSK" w:hAnsi="TH SarabunPSK" w:cs="TH SarabunPSK"/>
          <w:b/>
          <w:bCs/>
          <w:sz w:val="32"/>
          <w:szCs w:val="32"/>
        </w:rPr>
        <w:t xml:space="preserve">5.  </w:t>
      </w:r>
      <w:r w:rsidRPr="00DD2B8D">
        <w:rPr>
          <w:rFonts w:ascii="TH SarabunPSK" w:hAnsi="TH SarabunPSK" w:cs="TH SarabunPSK"/>
          <w:b/>
          <w:bCs/>
          <w:sz w:val="32"/>
          <w:szCs w:val="32"/>
          <w:cs/>
        </w:rPr>
        <w:t>รูปแบบของหลักสูตร</w:t>
      </w:r>
    </w:p>
    <w:p w:rsidR="007C39B0" w:rsidRPr="00B51484" w:rsidRDefault="007C39B0" w:rsidP="007C39B0">
      <w:pPr>
        <w:tabs>
          <w:tab w:val="left" w:pos="360"/>
          <w:tab w:val="left" w:pos="432"/>
          <w:tab w:val="left" w:pos="1080"/>
          <w:tab w:val="left" w:pos="1440"/>
        </w:tabs>
        <w:jc w:val="thaiDistribute"/>
        <w:rPr>
          <w:rFonts w:ascii="TH SarabunPSK" w:hAnsi="TH SarabunPSK" w:cs="TH SarabunPSK"/>
          <w:sz w:val="32"/>
          <w:szCs w:val="32"/>
        </w:rPr>
      </w:pPr>
      <w:r w:rsidRPr="00B51484">
        <w:rPr>
          <w:rFonts w:ascii="TH SarabunPSK" w:hAnsi="TH SarabunPSK" w:cs="TH SarabunPSK"/>
          <w:b/>
          <w:bCs/>
          <w:sz w:val="32"/>
          <w:szCs w:val="32"/>
        </w:rPr>
        <w:tab/>
        <w:t>5</w:t>
      </w:r>
      <w:r w:rsidRPr="00B51484">
        <w:rPr>
          <w:rFonts w:ascii="TH SarabunPSK" w:hAnsi="TH SarabunPSK" w:cs="TH SarabunPSK"/>
          <w:b/>
          <w:bCs/>
          <w:sz w:val="32"/>
          <w:szCs w:val="32"/>
          <w:cs/>
        </w:rPr>
        <w:t>.1 รูปแบบ</w:t>
      </w:r>
      <w:r w:rsidRPr="00B51484">
        <w:rPr>
          <w:rFonts w:ascii="TH SarabunPSK" w:hAnsi="TH SarabunPSK" w:cs="TH SarabunPSK"/>
          <w:sz w:val="32"/>
          <w:szCs w:val="32"/>
          <w:cs/>
        </w:rPr>
        <w:t xml:space="preserve"> </w:t>
      </w:r>
    </w:p>
    <w:p w:rsidR="007C39B0" w:rsidRPr="00B51484" w:rsidRDefault="007C39B0" w:rsidP="007C39B0">
      <w:pPr>
        <w:tabs>
          <w:tab w:val="left" w:pos="720"/>
          <w:tab w:val="left" w:pos="1080"/>
          <w:tab w:val="left" w:pos="1440"/>
        </w:tabs>
        <w:ind w:firstLine="720"/>
        <w:jc w:val="thaiDistribute"/>
        <w:rPr>
          <w:rFonts w:ascii="TH SarabunPSK" w:hAnsi="TH SarabunPSK" w:cs="TH SarabunPSK"/>
          <w:sz w:val="32"/>
          <w:szCs w:val="32"/>
          <w:cs/>
        </w:rPr>
      </w:pPr>
      <w:r w:rsidRPr="00B51484">
        <w:rPr>
          <w:rFonts w:ascii="TH SarabunPSK" w:hAnsi="TH SarabunPSK" w:cs="TH SarabunPSK"/>
          <w:sz w:val="32"/>
          <w:szCs w:val="32"/>
          <w:cs/>
        </w:rPr>
        <w:t>เป็นหลักสูตรระดับ</w:t>
      </w:r>
      <w:r w:rsidR="006E1377">
        <w:rPr>
          <w:rFonts w:ascii="TH SarabunPSK" w:hAnsi="TH SarabunPSK" w:cs="TH SarabunPSK" w:hint="cs"/>
          <w:sz w:val="32"/>
          <w:szCs w:val="32"/>
          <w:cs/>
        </w:rPr>
        <w:t>คุณวุฒิ</w:t>
      </w:r>
      <w:r w:rsidRPr="00B51484">
        <w:rPr>
          <w:rFonts w:ascii="TH SarabunPSK" w:hAnsi="TH SarabunPSK" w:cs="TH SarabunPSK"/>
          <w:sz w:val="32"/>
          <w:szCs w:val="32"/>
          <w:cs/>
        </w:rPr>
        <w:t>ปริญญาตรี</w:t>
      </w:r>
      <w:r w:rsidRPr="00B51484">
        <w:rPr>
          <w:rFonts w:ascii="TH SarabunPSK" w:hAnsi="TH SarabunPSK" w:cs="TH SarabunPSK"/>
          <w:sz w:val="32"/>
          <w:szCs w:val="32"/>
        </w:rPr>
        <w:t xml:space="preserve">  </w:t>
      </w:r>
      <w:r w:rsidRPr="00B51484">
        <w:rPr>
          <w:rFonts w:ascii="TH SarabunPSK" w:hAnsi="TH SarabunPSK" w:cs="TH SarabunPSK"/>
          <w:sz w:val="32"/>
          <w:szCs w:val="32"/>
          <w:cs/>
        </w:rPr>
        <w:t xml:space="preserve">หลักสูตร 5  ปี  </w:t>
      </w:r>
    </w:p>
    <w:p w:rsidR="007C39B0" w:rsidRPr="00B51484" w:rsidRDefault="007C39B0" w:rsidP="007C39B0">
      <w:pPr>
        <w:tabs>
          <w:tab w:val="left" w:pos="360"/>
          <w:tab w:val="left" w:pos="432"/>
          <w:tab w:val="left" w:pos="1080"/>
          <w:tab w:val="left" w:pos="1440"/>
        </w:tabs>
        <w:jc w:val="thaiDistribute"/>
        <w:rPr>
          <w:rFonts w:ascii="TH SarabunPSK" w:hAnsi="TH SarabunPSK" w:cs="TH SarabunPSK"/>
          <w:b/>
          <w:bCs/>
          <w:sz w:val="32"/>
          <w:szCs w:val="32"/>
        </w:rPr>
      </w:pPr>
      <w:r w:rsidRPr="00B51484">
        <w:rPr>
          <w:rFonts w:ascii="TH SarabunPSK" w:hAnsi="TH SarabunPSK" w:cs="TH SarabunPSK"/>
          <w:b/>
          <w:bCs/>
          <w:sz w:val="32"/>
          <w:szCs w:val="32"/>
        </w:rPr>
        <w:tab/>
        <w:t>5.2</w:t>
      </w:r>
      <w:r w:rsidRPr="00B51484">
        <w:rPr>
          <w:rFonts w:ascii="TH SarabunPSK" w:hAnsi="TH SarabunPSK" w:cs="TH SarabunPSK"/>
          <w:sz w:val="32"/>
          <w:szCs w:val="32"/>
        </w:rPr>
        <w:t xml:space="preserve"> </w:t>
      </w:r>
      <w:r w:rsidRPr="00B51484">
        <w:rPr>
          <w:rFonts w:ascii="TH SarabunPSK" w:hAnsi="TH SarabunPSK" w:cs="TH SarabunPSK"/>
          <w:b/>
          <w:bCs/>
          <w:sz w:val="32"/>
          <w:szCs w:val="32"/>
          <w:cs/>
        </w:rPr>
        <w:t xml:space="preserve">ภาษาที่ใช้ </w:t>
      </w:r>
    </w:p>
    <w:p w:rsidR="007C39B0" w:rsidRPr="00B51484" w:rsidRDefault="007C39B0" w:rsidP="007C39B0">
      <w:pPr>
        <w:tabs>
          <w:tab w:val="left" w:pos="720"/>
          <w:tab w:val="left" w:pos="1080"/>
          <w:tab w:val="left" w:pos="1440"/>
        </w:tabs>
        <w:ind w:firstLine="720"/>
        <w:jc w:val="thaiDistribute"/>
        <w:rPr>
          <w:rFonts w:ascii="TH SarabunPSK" w:hAnsi="TH SarabunPSK" w:cs="TH SarabunPSK"/>
          <w:sz w:val="32"/>
          <w:szCs w:val="32"/>
        </w:rPr>
      </w:pPr>
      <w:r w:rsidRPr="00B51484">
        <w:rPr>
          <w:rFonts w:ascii="TH SarabunPSK" w:hAnsi="TH SarabunPSK" w:cs="TH SarabunPSK"/>
          <w:sz w:val="32"/>
          <w:szCs w:val="32"/>
          <w:cs/>
        </w:rPr>
        <w:t xml:space="preserve">ภาษาไทย </w:t>
      </w:r>
    </w:p>
    <w:p w:rsidR="007C39B0" w:rsidRPr="00B51484" w:rsidRDefault="007C39B0" w:rsidP="007C39B0">
      <w:pPr>
        <w:tabs>
          <w:tab w:val="left" w:pos="360"/>
          <w:tab w:val="left" w:pos="720"/>
          <w:tab w:val="left" w:pos="1080"/>
          <w:tab w:val="left" w:pos="1440"/>
        </w:tabs>
        <w:jc w:val="thaiDistribute"/>
        <w:rPr>
          <w:rFonts w:ascii="TH SarabunPSK" w:hAnsi="TH SarabunPSK" w:cs="TH SarabunPSK"/>
          <w:b/>
          <w:bCs/>
          <w:sz w:val="32"/>
          <w:szCs w:val="32"/>
        </w:rPr>
      </w:pPr>
      <w:r w:rsidRPr="00B51484">
        <w:rPr>
          <w:rFonts w:ascii="TH SarabunPSK" w:hAnsi="TH SarabunPSK" w:cs="TH SarabunPSK"/>
          <w:b/>
          <w:bCs/>
          <w:sz w:val="32"/>
          <w:szCs w:val="32"/>
        </w:rPr>
        <w:tab/>
        <w:t>5</w:t>
      </w:r>
      <w:r w:rsidRPr="00B51484">
        <w:rPr>
          <w:rFonts w:ascii="TH SarabunPSK" w:hAnsi="TH SarabunPSK" w:cs="TH SarabunPSK"/>
          <w:b/>
          <w:bCs/>
          <w:sz w:val="32"/>
          <w:szCs w:val="32"/>
          <w:cs/>
        </w:rPr>
        <w:t>.3</w:t>
      </w:r>
      <w:r w:rsidRPr="00B51484">
        <w:rPr>
          <w:rFonts w:ascii="TH SarabunPSK" w:hAnsi="TH SarabunPSK" w:cs="TH SarabunPSK"/>
          <w:b/>
          <w:bCs/>
          <w:sz w:val="32"/>
          <w:szCs w:val="32"/>
        </w:rPr>
        <w:t xml:space="preserve"> </w:t>
      </w:r>
      <w:r w:rsidRPr="00B51484">
        <w:rPr>
          <w:rFonts w:ascii="TH SarabunPSK" w:hAnsi="TH SarabunPSK" w:cs="TH SarabunPSK"/>
          <w:b/>
          <w:bCs/>
          <w:sz w:val="32"/>
          <w:szCs w:val="32"/>
          <w:cs/>
        </w:rPr>
        <w:t>การรับเข้าศึกษา</w:t>
      </w:r>
      <w:r w:rsidRPr="00B51484">
        <w:rPr>
          <w:rFonts w:ascii="TH SarabunPSK" w:hAnsi="TH SarabunPSK" w:cs="TH SarabunPSK"/>
          <w:sz w:val="32"/>
          <w:szCs w:val="32"/>
          <w:cs/>
        </w:rPr>
        <w:t xml:space="preserve"> </w:t>
      </w:r>
    </w:p>
    <w:p w:rsidR="007C39B0" w:rsidRPr="00B51484" w:rsidRDefault="007C39B0" w:rsidP="007C39B0">
      <w:pPr>
        <w:tabs>
          <w:tab w:val="left" w:pos="720"/>
          <w:tab w:val="left" w:pos="1080"/>
          <w:tab w:val="left" w:pos="1440"/>
        </w:tabs>
        <w:ind w:firstLine="720"/>
        <w:jc w:val="thaiDistribute"/>
        <w:rPr>
          <w:rFonts w:ascii="TH SarabunPSK" w:hAnsi="TH SarabunPSK" w:cs="TH SarabunPSK"/>
          <w:sz w:val="32"/>
          <w:szCs w:val="32"/>
          <w:cs/>
        </w:rPr>
      </w:pPr>
      <w:r>
        <w:rPr>
          <w:rFonts w:ascii="TH SarabunPSK" w:hAnsi="TH SarabunPSK" w:cs="TH SarabunPSK" w:hint="cs"/>
          <w:sz w:val="32"/>
          <w:szCs w:val="32"/>
          <w:cs/>
        </w:rPr>
        <w:t>รับ</w:t>
      </w:r>
      <w:r w:rsidRPr="00B51484">
        <w:rPr>
          <w:rFonts w:ascii="TH SarabunPSK" w:hAnsi="TH SarabunPSK" w:cs="TH SarabunPSK"/>
          <w:sz w:val="32"/>
          <w:szCs w:val="32"/>
          <w:cs/>
        </w:rPr>
        <w:t>นักศึกษาไทย</w:t>
      </w:r>
      <w:r>
        <w:rPr>
          <w:rFonts w:ascii="TH SarabunPSK" w:hAnsi="TH SarabunPSK" w:cs="TH SarabunPSK" w:hint="cs"/>
          <w:sz w:val="32"/>
          <w:szCs w:val="32"/>
          <w:cs/>
        </w:rPr>
        <w:t>และนักศึกษาต่างชาติที่สามารถใช้ภาษาไทยได้เป็นอย่างดี</w:t>
      </w:r>
    </w:p>
    <w:p w:rsidR="007C39B0" w:rsidRPr="00B51484" w:rsidRDefault="007C39B0" w:rsidP="007D3CD9">
      <w:pPr>
        <w:numPr>
          <w:ilvl w:val="1"/>
          <w:numId w:val="10"/>
        </w:numPr>
        <w:tabs>
          <w:tab w:val="left" w:pos="360"/>
          <w:tab w:val="left" w:pos="1080"/>
          <w:tab w:val="left" w:pos="1440"/>
        </w:tabs>
        <w:jc w:val="thaiDistribute"/>
        <w:rPr>
          <w:rFonts w:ascii="TH SarabunPSK" w:hAnsi="TH SarabunPSK" w:cs="TH SarabunPSK"/>
          <w:sz w:val="32"/>
          <w:szCs w:val="32"/>
        </w:rPr>
      </w:pPr>
      <w:r w:rsidRPr="00B51484">
        <w:rPr>
          <w:rFonts w:ascii="TH SarabunPSK" w:hAnsi="TH SarabunPSK" w:cs="TH SarabunPSK"/>
          <w:b/>
          <w:bCs/>
          <w:sz w:val="32"/>
          <w:szCs w:val="32"/>
          <w:cs/>
        </w:rPr>
        <w:t>ความร่วมมือกับสถาบันอื่น</w:t>
      </w:r>
      <w:r w:rsidRPr="00B51484">
        <w:rPr>
          <w:rFonts w:ascii="TH SarabunPSK" w:hAnsi="TH SarabunPSK" w:cs="TH SarabunPSK"/>
          <w:sz w:val="32"/>
          <w:szCs w:val="32"/>
          <w:cs/>
        </w:rPr>
        <w:t xml:space="preserve"> </w:t>
      </w:r>
    </w:p>
    <w:p w:rsidR="007C39B0" w:rsidRDefault="007C39B0" w:rsidP="007C39B0">
      <w:pPr>
        <w:tabs>
          <w:tab w:val="left" w:pos="720"/>
          <w:tab w:val="left" w:pos="1080"/>
          <w:tab w:val="left" w:pos="1440"/>
        </w:tabs>
        <w:ind w:left="378" w:firstLine="342"/>
        <w:jc w:val="thaiDistribute"/>
        <w:rPr>
          <w:rFonts w:ascii="TH SarabunPSK" w:hAnsi="TH SarabunPSK" w:cs="TH SarabunPSK"/>
          <w:sz w:val="32"/>
          <w:szCs w:val="32"/>
        </w:rPr>
      </w:pPr>
      <w:r w:rsidRPr="00B51484">
        <w:rPr>
          <w:rFonts w:ascii="TH SarabunPSK" w:hAnsi="TH SarabunPSK" w:cs="TH SarabunPSK"/>
          <w:sz w:val="32"/>
          <w:szCs w:val="32"/>
          <w:cs/>
        </w:rPr>
        <w:t xml:space="preserve">เป็นหลักสูตรเฉพาะของมหาวิทยาลัยราชภัฏวไลยอลงกรณ์ ในพระบรมราชูปถัมภ์ </w:t>
      </w:r>
    </w:p>
    <w:p w:rsidR="007C39B0" w:rsidRDefault="007C39B0" w:rsidP="007C39B0">
      <w:pPr>
        <w:tabs>
          <w:tab w:val="left" w:pos="720"/>
          <w:tab w:val="left" w:pos="1080"/>
          <w:tab w:val="left" w:pos="1440"/>
        </w:tabs>
        <w:jc w:val="thaiDistribute"/>
        <w:rPr>
          <w:rFonts w:ascii="TH SarabunPSK" w:hAnsi="TH SarabunPSK" w:cs="TH SarabunPSK"/>
          <w:sz w:val="32"/>
          <w:szCs w:val="32"/>
        </w:rPr>
      </w:pPr>
      <w:r>
        <w:rPr>
          <w:rFonts w:ascii="TH SarabunPSK" w:hAnsi="TH SarabunPSK" w:cs="TH SarabunPSK" w:hint="cs"/>
          <w:sz w:val="32"/>
          <w:szCs w:val="32"/>
          <w:cs/>
        </w:rPr>
        <w:t>จังหวัดปทุมธานี</w:t>
      </w:r>
      <w:r>
        <w:rPr>
          <w:rFonts w:ascii="TH SarabunPSK" w:hAnsi="TH SarabunPSK" w:cs="TH SarabunPSK"/>
          <w:sz w:val="32"/>
          <w:szCs w:val="32"/>
        </w:rPr>
        <w:t xml:space="preserve"> </w:t>
      </w:r>
    </w:p>
    <w:p w:rsidR="006E1377" w:rsidRDefault="006E1377" w:rsidP="007C39B0">
      <w:pPr>
        <w:tabs>
          <w:tab w:val="left" w:pos="720"/>
          <w:tab w:val="left" w:pos="1080"/>
          <w:tab w:val="left" w:pos="1440"/>
        </w:tabs>
        <w:jc w:val="thaiDistribute"/>
        <w:rPr>
          <w:rFonts w:ascii="TH SarabunPSK" w:hAnsi="TH SarabunPSK" w:cs="TH SarabunPSK"/>
          <w:sz w:val="32"/>
          <w:szCs w:val="32"/>
        </w:rPr>
      </w:pPr>
    </w:p>
    <w:p w:rsidR="00980CB0" w:rsidRPr="00B51484" w:rsidRDefault="00980CB0" w:rsidP="007C39B0">
      <w:pPr>
        <w:tabs>
          <w:tab w:val="left" w:pos="720"/>
          <w:tab w:val="left" w:pos="1080"/>
          <w:tab w:val="left" w:pos="1440"/>
        </w:tabs>
        <w:jc w:val="thaiDistribute"/>
        <w:rPr>
          <w:rFonts w:ascii="TH SarabunPSK" w:hAnsi="TH SarabunPSK" w:cs="TH SarabunPSK"/>
          <w:sz w:val="32"/>
          <w:szCs w:val="32"/>
          <w:cs/>
        </w:rPr>
      </w:pPr>
    </w:p>
    <w:p w:rsidR="007C39B0" w:rsidRPr="00B51484" w:rsidRDefault="007C39B0" w:rsidP="007D3CD9">
      <w:pPr>
        <w:numPr>
          <w:ilvl w:val="1"/>
          <w:numId w:val="10"/>
        </w:numPr>
        <w:tabs>
          <w:tab w:val="left" w:pos="360"/>
          <w:tab w:val="left" w:pos="1440"/>
        </w:tabs>
        <w:jc w:val="thaiDistribute"/>
        <w:rPr>
          <w:rFonts w:ascii="TH SarabunPSK" w:hAnsi="TH SarabunPSK" w:cs="TH SarabunPSK"/>
          <w:b/>
          <w:bCs/>
          <w:sz w:val="32"/>
          <w:szCs w:val="32"/>
        </w:rPr>
      </w:pPr>
      <w:r w:rsidRPr="00B51484">
        <w:rPr>
          <w:rFonts w:ascii="TH SarabunPSK" w:hAnsi="TH SarabunPSK" w:cs="TH SarabunPSK"/>
          <w:b/>
          <w:bCs/>
          <w:sz w:val="32"/>
          <w:szCs w:val="32"/>
          <w:cs/>
        </w:rPr>
        <w:lastRenderedPageBreak/>
        <w:t xml:space="preserve">การให้ปริญญาแก่ผู้สำเร็จการศึกษา </w:t>
      </w:r>
    </w:p>
    <w:p w:rsidR="007C39B0" w:rsidRDefault="007C39B0" w:rsidP="007C39B0">
      <w:pPr>
        <w:ind w:firstLine="720"/>
        <w:jc w:val="thaiDistribute"/>
        <w:rPr>
          <w:rFonts w:ascii="TH SarabunPSK" w:hAnsi="TH SarabunPSK" w:cs="TH SarabunPSK"/>
          <w:sz w:val="32"/>
          <w:szCs w:val="32"/>
          <w:cs/>
        </w:rPr>
      </w:pPr>
      <w:r>
        <w:rPr>
          <w:rFonts w:ascii="TH SarabunPSK" w:hAnsi="TH SarabunPSK" w:cs="TH SarabunPSK" w:hint="cs"/>
          <w:sz w:val="32"/>
          <w:szCs w:val="32"/>
          <w:cs/>
        </w:rPr>
        <w:t>ให้</w:t>
      </w:r>
      <w:r w:rsidRPr="00B51484">
        <w:rPr>
          <w:rFonts w:ascii="TH SarabunPSK" w:hAnsi="TH SarabunPSK" w:cs="TH SarabunPSK"/>
          <w:sz w:val="32"/>
          <w:szCs w:val="32"/>
          <w:cs/>
        </w:rPr>
        <w:t>ปริญญาเพียงสาขาวิชาเดียว</w:t>
      </w:r>
    </w:p>
    <w:p w:rsidR="007C39B0" w:rsidRPr="00B51484" w:rsidRDefault="007C39B0" w:rsidP="007C39B0">
      <w:pPr>
        <w:ind w:firstLine="720"/>
        <w:jc w:val="thaiDistribute"/>
        <w:rPr>
          <w:rFonts w:ascii="TH SarabunPSK" w:hAnsi="TH SarabunPSK" w:cs="TH SarabunPSK"/>
          <w:sz w:val="32"/>
          <w:szCs w:val="32"/>
        </w:rPr>
      </w:pPr>
    </w:p>
    <w:p w:rsidR="007C39B0" w:rsidRPr="00B51484" w:rsidRDefault="007C39B0" w:rsidP="009765B9">
      <w:pPr>
        <w:numPr>
          <w:ilvl w:val="0"/>
          <w:numId w:val="11"/>
        </w:numPr>
        <w:tabs>
          <w:tab w:val="clear" w:pos="720"/>
          <w:tab w:val="num" w:pos="284"/>
          <w:tab w:val="left" w:pos="1080"/>
          <w:tab w:val="left" w:pos="1440"/>
        </w:tabs>
        <w:ind w:hanging="720"/>
        <w:jc w:val="thaiDistribute"/>
        <w:rPr>
          <w:rFonts w:ascii="TH SarabunPSK" w:hAnsi="TH SarabunPSK" w:cs="TH SarabunPSK"/>
          <w:b/>
          <w:bCs/>
          <w:sz w:val="32"/>
          <w:szCs w:val="32"/>
        </w:rPr>
      </w:pPr>
      <w:r w:rsidRPr="00B51484">
        <w:rPr>
          <w:rFonts w:ascii="TH SarabunPSK" w:hAnsi="TH SarabunPSK" w:cs="TH SarabunPSK"/>
          <w:b/>
          <w:bCs/>
          <w:sz w:val="32"/>
          <w:szCs w:val="32"/>
          <w:cs/>
        </w:rPr>
        <w:t>สถานภาพของหลักสูตรและการพิจารณาอนุมัติ/เห็นชอบหลักสูตร</w:t>
      </w:r>
    </w:p>
    <w:p w:rsidR="007C39B0" w:rsidRPr="00B51484" w:rsidRDefault="007C39B0" w:rsidP="009765B9">
      <w:pPr>
        <w:tabs>
          <w:tab w:val="left" w:pos="1440"/>
          <w:tab w:val="center" w:pos="4333"/>
        </w:tabs>
        <w:jc w:val="thaiDistribute"/>
        <w:rPr>
          <w:rFonts w:ascii="TH SarabunPSK" w:hAnsi="TH SarabunPSK" w:cs="TH SarabunPSK"/>
          <w:sz w:val="32"/>
          <w:szCs w:val="32"/>
          <w:cs/>
        </w:rPr>
      </w:pPr>
      <w:r>
        <w:rPr>
          <w:rFonts w:ascii="TH SarabunPSK" w:hAnsi="TH SarabunPSK" w:cs="TH SarabunPSK"/>
          <w:sz w:val="32"/>
          <w:szCs w:val="32"/>
        </w:rPr>
        <w:t xml:space="preserve">    </w:t>
      </w:r>
      <w:r w:rsidRPr="00B51484">
        <w:rPr>
          <w:rFonts w:ascii="TH SarabunPSK" w:hAnsi="TH SarabunPSK" w:cs="TH SarabunPSK"/>
          <w:sz w:val="32"/>
          <w:szCs w:val="32"/>
        </w:rPr>
        <w:sym w:font="Wingdings" w:char="F0FE"/>
      </w:r>
      <w:r w:rsidRPr="00B51484">
        <w:rPr>
          <w:rFonts w:ascii="TH SarabunPSK" w:hAnsi="TH SarabunPSK" w:cs="TH SarabunPSK"/>
          <w:sz w:val="32"/>
          <w:szCs w:val="32"/>
        </w:rPr>
        <w:t xml:space="preserve"> </w:t>
      </w:r>
      <w:r w:rsidRPr="00B51484">
        <w:rPr>
          <w:rFonts w:ascii="TH SarabunPSK" w:hAnsi="TH SarabunPSK" w:cs="TH SarabunPSK"/>
          <w:sz w:val="32"/>
          <w:szCs w:val="32"/>
          <w:cs/>
        </w:rPr>
        <w:t>หลักสูตรปรับปรุง พ.ศ. 255</w:t>
      </w:r>
      <w:r w:rsidR="009765B9">
        <w:rPr>
          <w:rFonts w:ascii="TH SarabunPSK" w:hAnsi="TH SarabunPSK" w:cs="TH SarabunPSK" w:hint="cs"/>
          <w:sz w:val="32"/>
          <w:szCs w:val="32"/>
          <w:cs/>
        </w:rPr>
        <w:t>6 ปรับปรุงจากหลักสูตรครุศาสตรบัณฑิต สาขาวิชาภาษาอังกฤษ หลักสูตรปรับปรุง พ.ศ. 2549</w:t>
      </w:r>
      <w:r>
        <w:rPr>
          <w:rFonts w:ascii="TH SarabunPSK" w:hAnsi="TH SarabunPSK" w:cs="TH SarabunPSK" w:hint="cs"/>
          <w:sz w:val="32"/>
          <w:szCs w:val="32"/>
          <w:cs/>
        </w:rPr>
        <w:t xml:space="preserve"> </w:t>
      </w:r>
      <w:r w:rsidRPr="00B51484">
        <w:rPr>
          <w:rFonts w:ascii="TH SarabunPSK" w:hAnsi="TH SarabunPSK" w:cs="TH SarabunPSK"/>
          <w:sz w:val="32"/>
          <w:szCs w:val="32"/>
          <w:cs/>
        </w:rPr>
        <w:t>เริ่มใช้หลักสูตรนี้ตั้งแต่ภาคการศึกษาที่</w:t>
      </w:r>
      <w:r w:rsidRPr="00B51484">
        <w:rPr>
          <w:rFonts w:ascii="TH SarabunPSK" w:hAnsi="TH SarabunPSK" w:cs="TH SarabunPSK"/>
          <w:sz w:val="32"/>
          <w:szCs w:val="32"/>
        </w:rPr>
        <w:t xml:space="preserve"> 1 </w:t>
      </w:r>
      <w:r w:rsidRPr="00B51484">
        <w:rPr>
          <w:rFonts w:ascii="TH SarabunPSK" w:hAnsi="TH SarabunPSK" w:cs="TH SarabunPSK"/>
          <w:sz w:val="32"/>
          <w:szCs w:val="32"/>
          <w:cs/>
        </w:rPr>
        <w:t xml:space="preserve">ปีการศึกษา </w:t>
      </w:r>
      <w:r w:rsidRPr="00B51484">
        <w:rPr>
          <w:rFonts w:ascii="TH SarabunPSK" w:hAnsi="TH SarabunPSK" w:cs="TH SarabunPSK"/>
          <w:sz w:val="32"/>
          <w:szCs w:val="32"/>
        </w:rPr>
        <w:t>255</w:t>
      </w:r>
      <w:r>
        <w:rPr>
          <w:rFonts w:ascii="TH SarabunPSK" w:hAnsi="TH SarabunPSK" w:cs="TH SarabunPSK" w:hint="cs"/>
          <w:sz w:val="32"/>
          <w:szCs w:val="32"/>
          <w:cs/>
        </w:rPr>
        <w:t>6</w:t>
      </w:r>
    </w:p>
    <w:p w:rsidR="007C39B0" w:rsidRPr="00B51484" w:rsidRDefault="00EE21D4" w:rsidP="009765B9">
      <w:pPr>
        <w:tabs>
          <w:tab w:val="left" w:pos="1134"/>
          <w:tab w:val="left" w:pos="1440"/>
        </w:tabs>
        <w:jc w:val="thaiDistribute"/>
        <w:rPr>
          <w:rFonts w:ascii="TH SarabunPSK" w:hAnsi="TH SarabunPSK" w:cs="TH SarabunPSK"/>
          <w:sz w:val="32"/>
          <w:szCs w:val="32"/>
        </w:rPr>
      </w:pPr>
      <w:r>
        <w:rPr>
          <w:rFonts w:ascii="TH SarabunPSK" w:hAnsi="TH SarabunPSK" w:cs="TH SarabunPSK"/>
          <w:sz w:val="32"/>
          <w:szCs w:val="32"/>
        </w:rPr>
        <w:t xml:space="preserve">    </w:t>
      </w:r>
      <w:r w:rsidR="00FB18D9" w:rsidRPr="00B51484">
        <w:rPr>
          <w:rFonts w:ascii="TH SarabunPSK" w:hAnsi="TH SarabunPSK" w:cs="TH SarabunPSK"/>
          <w:sz w:val="32"/>
          <w:szCs w:val="32"/>
        </w:rPr>
        <w:sym w:font="Wingdings" w:char="F0FE"/>
      </w:r>
      <w:r w:rsidR="007C39B0" w:rsidRPr="00B51484">
        <w:rPr>
          <w:rFonts w:ascii="TH SarabunPSK" w:hAnsi="TH SarabunPSK" w:cs="TH SarabunPSK"/>
          <w:sz w:val="32"/>
          <w:szCs w:val="32"/>
        </w:rPr>
        <w:t xml:space="preserve"> </w:t>
      </w:r>
      <w:r w:rsidR="00980CB0">
        <w:rPr>
          <w:rFonts w:ascii="TH SarabunPSK" w:hAnsi="TH SarabunPSK" w:cs="TH SarabunPSK" w:hint="cs"/>
          <w:sz w:val="32"/>
          <w:szCs w:val="32"/>
          <w:cs/>
        </w:rPr>
        <w:t>ปรับปรุงจาก</w:t>
      </w:r>
      <w:r w:rsidR="007C39B0" w:rsidRPr="00B51484">
        <w:rPr>
          <w:rFonts w:ascii="TH SarabunPSK" w:hAnsi="TH SarabunPSK" w:cs="TH SarabunPSK"/>
          <w:sz w:val="32"/>
          <w:szCs w:val="32"/>
          <w:cs/>
        </w:rPr>
        <w:t>สภาวิชาการมหาวิทยาลัยราชภัฏวไลยอลง</w:t>
      </w:r>
      <w:r w:rsidR="00734A15">
        <w:rPr>
          <w:rFonts w:ascii="TH SarabunPSK" w:hAnsi="TH SarabunPSK" w:cs="TH SarabunPSK"/>
          <w:sz w:val="32"/>
          <w:szCs w:val="32"/>
          <w:cs/>
        </w:rPr>
        <w:t>กรณ์ในพระบรมราชูปถัมภ์ให้ความ</w:t>
      </w:r>
      <w:r w:rsidR="009765B9">
        <w:rPr>
          <w:rFonts w:ascii="TH SarabunPSK" w:hAnsi="TH SarabunPSK" w:cs="TH SarabunPSK" w:hint="cs"/>
          <w:sz w:val="32"/>
          <w:szCs w:val="32"/>
          <w:cs/>
        </w:rPr>
        <w:t>เ</w:t>
      </w:r>
      <w:r w:rsidR="007C39B0" w:rsidRPr="00B51484">
        <w:rPr>
          <w:rFonts w:ascii="TH SarabunPSK" w:hAnsi="TH SarabunPSK" w:cs="TH SarabunPSK"/>
          <w:sz w:val="32"/>
          <w:szCs w:val="32"/>
          <w:cs/>
        </w:rPr>
        <w:t>ห็</w:t>
      </w:r>
      <w:r w:rsidR="007C39B0">
        <w:rPr>
          <w:rFonts w:ascii="TH SarabunPSK" w:hAnsi="TH SarabunPSK" w:cs="TH SarabunPSK"/>
          <w:sz w:val="32"/>
          <w:szCs w:val="32"/>
          <w:cs/>
        </w:rPr>
        <w:t>นชอบหลักสูตรในการประชุมครั้งที่</w:t>
      </w:r>
      <w:r w:rsidR="00FB18D9">
        <w:rPr>
          <w:rFonts w:ascii="TH SarabunPSK" w:hAnsi="TH SarabunPSK" w:cs="TH SarabunPSK" w:hint="cs"/>
          <w:sz w:val="32"/>
          <w:szCs w:val="32"/>
          <w:cs/>
        </w:rPr>
        <w:t xml:space="preserve"> 8 </w:t>
      </w:r>
      <w:r w:rsidR="00FB18D9">
        <w:rPr>
          <w:rFonts w:ascii="TH SarabunPSK" w:hAnsi="TH SarabunPSK" w:cs="TH SarabunPSK"/>
          <w:sz w:val="32"/>
          <w:szCs w:val="32"/>
          <w:cs/>
        </w:rPr>
        <w:t>/</w:t>
      </w:r>
      <w:r w:rsidR="00B546E8">
        <w:rPr>
          <w:rFonts w:ascii="TH SarabunPSK" w:hAnsi="TH SarabunPSK" w:cs="TH SarabunPSK" w:hint="cs"/>
          <w:sz w:val="32"/>
          <w:szCs w:val="32"/>
          <w:cs/>
        </w:rPr>
        <w:t xml:space="preserve"> 2555</w:t>
      </w:r>
      <w:r w:rsidR="00FB18D9">
        <w:rPr>
          <w:rFonts w:ascii="TH SarabunPSK" w:hAnsi="TH SarabunPSK" w:cs="TH SarabunPSK" w:hint="cs"/>
          <w:sz w:val="32"/>
          <w:szCs w:val="32"/>
          <w:cs/>
        </w:rPr>
        <w:t xml:space="preserve"> </w:t>
      </w:r>
      <w:r w:rsidR="00FB18D9">
        <w:rPr>
          <w:rFonts w:ascii="TH SarabunPSK" w:hAnsi="TH SarabunPSK" w:cs="TH SarabunPSK"/>
          <w:sz w:val="32"/>
          <w:szCs w:val="32"/>
          <w:cs/>
        </w:rPr>
        <w:t>เมื่อวันที่</w:t>
      </w:r>
      <w:r w:rsidR="00FB18D9">
        <w:rPr>
          <w:rFonts w:ascii="TH SarabunPSK" w:hAnsi="TH SarabunPSK" w:cs="TH SarabunPSK" w:hint="cs"/>
          <w:sz w:val="32"/>
          <w:szCs w:val="32"/>
          <w:cs/>
        </w:rPr>
        <w:t xml:space="preserve"> 23 </w:t>
      </w:r>
      <w:r w:rsidR="007C39B0">
        <w:rPr>
          <w:rFonts w:ascii="TH SarabunPSK" w:hAnsi="TH SarabunPSK" w:cs="TH SarabunPSK"/>
          <w:sz w:val="32"/>
          <w:szCs w:val="32"/>
          <w:cs/>
        </w:rPr>
        <w:t>เดือ</w:t>
      </w:r>
      <w:r w:rsidR="007C39B0">
        <w:rPr>
          <w:rFonts w:ascii="TH SarabunPSK" w:hAnsi="TH SarabunPSK" w:cs="TH SarabunPSK" w:hint="cs"/>
          <w:sz w:val="32"/>
          <w:szCs w:val="32"/>
          <w:cs/>
        </w:rPr>
        <w:t>น</w:t>
      </w:r>
      <w:r w:rsidR="00FB18D9">
        <w:rPr>
          <w:rFonts w:ascii="TH SarabunPSK" w:hAnsi="TH SarabunPSK" w:cs="TH SarabunPSK" w:hint="cs"/>
          <w:sz w:val="32"/>
          <w:szCs w:val="32"/>
          <w:cs/>
        </w:rPr>
        <w:t xml:space="preserve"> สิงหาคม </w:t>
      </w:r>
      <w:r w:rsidR="007C39B0" w:rsidRPr="00B51484">
        <w:rPr>
          <w:rFonts w:ascii="TH SarabunPSK" w:hAnsi="TH SarabunPSK" w:cs="TH SarabunPSK"/>
          <w:sz w:val="32"/>
          <w:szCs w:val="32"/>
          <w:cs/>
        </w:rPr>
        <w:t>พ.ศ</w:t>
      </w:r>
      <w:r w:rsidR="00FB18D9">
        <w:rPr>
          <w:rFonts w:ascii="TH SarabunPSK" w:hAnsi="TH SarabunPSK" w:cs="TH SarabunPSK" w:hint="cs"/>
          <w:sz w:val="32"/>
          <w:szCs w:val="32"/>
          <w:cs/>
        </w:rPr>
        <w:t>. 2555</w:t>
      </w:r>
      <w:r w:rsidR="00FB18D9">
        <w:rPr>
          <w:rFonts w:ascii="TH SarabunPSK" w:hAnsi="TH SarabunPSK" w:cs="TH SarabunPSK"/>
          <w:sz w:val="32"/>
          <w:szCs w:val="32"/>
        </w:rPr>
        <w:t xml:space="preserve"> </w:t>
      </w:r>
    </w:p>
    <w:p w:rsidR="007C39B0" w:rsidRPr="00B51484" w:rsidRDefault="007C39B0" w:rsidP="009765B9">
      <w:pPr>
        <w:tabs>
          <w:tab w:val="left" w:pos="1134"/>
        </w:tabs>
        <w:jc w:val="thaiDistribute"/>
        <w:rPr>
          <w:rFonts w:ascii="TH SarabunPSK" w:hAnsi="TH SarabunPSK" w:cs="TH SarabunPSK"/>
          <w:sz w:val="32"/>
          <w:szCs w:val="32"/>
        </w:rPr>
      </w:pPr>
      <w:r>
        <w:rPr>
          <w:rFonts w:ascii="TH SarabunPSK" w:hAnsi="TH SarabunPSK" w:cs="TH SarabunPSK"/>
          <w:sz w:val="32"/>
          <w:szCs w:val="32"/>
        </w:rPr>
        <w:t xml:space="preserve">    </w:t>
      </w:r>
      <w:r w:rsidR="009765B9" w:rsidRPr="00B51484">
        <w:rPr>
          <w:rFonts w:ascii="TH SarabunPSK" w:hAnsi="TH SarabunPSK" w:cs="TH SarabunPSK"/>
          <w:sz w:val="32"/>
          <w:szCs w:val="32"/>
        </w:rPr>
        <w:sym w:font="Wingdings" w:char="F0FE"/>
      </w:r>
      <w:r>
        <w:rPr>
          <w:rFonts w:ascii="TH SarabunPSK" w:hAnsi="TH SarabunPSK" w:cs="TH SarabunPSK" w:hint="cs"/>
          <w:sz w:val="32"/>
          <w:szCs w:val="32"/>
          <w:cs/>
        </w:rPr>
        <w:t xml:space="preserve"> </w:t>
      </w:r>
      <w:r w:rsidRPr="00B51484">
        <w:rPr>
          <w:rFonts w:ascii="TH SarabunPSK" w:hAnsi="TH SarabunPSK" w:cs="TH SarabunPSK"/>
          <w:sz w:val="32"/>
          <w:szCs w:val="32"/>
          <w:cs/>
        </w:rPr>
        <w:t>สภามหาวิทยา</w:t>
      </w:r>
      <w:r>
        <w:rPr>
          <w:rFonts w:ascii="TH SarabunPSK" w:hAnsi="TH SarabunPSK" w:cs="TH SarabunPSK"/>
          <w:sz w:val="32"/>
          <w:szCs w:val="32"/>
          <w:cs/>
        </w:rPr>
        <w:t>ลัยมหาวิทยาลัยราชภัฏวไลยอลงกรณ์</w:t>
      </w:r>
      <w:r>
        <w:rPr>
          <w:rFonts w:ascii="TH SarabunPSK" w:hAnsi="TH SarabunPSK" w:cs="TH SarabunPSK" w:hint="cs"/>
          <w:sz w:val="32"/>
          <w:szCs w:val="32"/>
          <w:cs/>
        </w:rPr>
        <w:t xml:space="preserve"> </w:t>
      </w:r>
      <w:r w:rsidRPr="00B51484">
        <w:rPr>
          <w:rFonts w:ascii="TH SarabunPSK" w:hAnsi="TH SarabunPSK" w:cs="TH SarabunPSK"/>
          <w:sz w:val="32"/>
          <w:szCs w:val="32"/>
          <w:cs/>
        </w:rPr>
        <w:t xml:space="preserve">ในพระบรมราชูปถัมภ์อนุมัติ  </w:t>
      </w:r>
    </w:p>
    <w:p w:rsidR="007C39B0" w:rsidRPr="00B51484" w:rsidRDefault="00980CB0" w:rsidP="009765B9">
      <w:pPr>
        <w:jc w:val="thaiDistribute"/>
        <w:rPr>
          <w:rFonts w:ascii="TH SarabunPSK" w:hAnsi="TH SarabunPSK" w:cs="TH SarabunPSK"/>
          <w:sz w:val="32"/>
          <w:szCs w:val="32"/>
        </w:rPr>
      </w:pPr>
      <w:r>
        <w:rPr>
          <w:rFonts w:ascii="TH SarabunPSK" w:hAnsi="TH SarabunPSK" w:cs="TH SarabunPSK"/>
          <w:sz w:val="32"/>
          <w:szCs w:val="32"/>
          <w:cs/>
        </w:rPr>
        <w:t>หลักสูตร ในการประชุมครั้งที่</w:t>
      </w:r>
      <w:r>
        <w:rPr>
          <w:rFonts w:ascii="TH SarabunPSK" w:hAnsi="TH SarabunPSK" w:cs="TH SarabunPSK" w:hint="cs"/>
          <w:sz w:val="32"/>
          <w:szCs w:val="32"/>
          <w:cs/>
        </w:rPr>
        <w:t xml:space="preserve"> 1</w:t>
      </w:r>
      <w:r>
        <w:rPr>
          <w:rFonts w:ascii="TH SarabunPSK" w:hAnsi="TH SarabunPSK" w:cs="TH SarabunPSK"/>
          <w:sz w:val="32"/>
          <w:szCs w:val="32"/>
        </w:rPr>
        <w:t xml:space="preserve"> </w:t>
      </w:r>
      <w:r w:rsidR="007C39B0">
        <w:rPr>
          <w:rFonts w:ascii="TH SarabunPSK" w:hAnsi="TH SarabunPSK" w:cs="TH SarabunPSK"/>
          <w:sz w:val="32"/>
          <w:szCs w:val="32"/>
        </w:rPr>
        <w:t xml:space="preserve">/ </w:t>
      </w:r>
      <w:r>
        <w:rPr>
          <w:rFonts w:ascii="TH SarabunPSK" w:hAnsi="TH SarabunPSK" w:cs="TH SarabunPSK"/>
          <w:sz w:val="32"/>
          <w:szCs w:val="32"/>
        </w:rPr>
        <w:t>2556</w:t>
      </w:r>
      <w:r>
        <w:rPr>
          <w:rFonts w:ascii="TH SarabunPSK" w:hAnsi="TH SarabunPSK" w:cs="TH SarabunPSK" w:hint="cs"/>
          <w:sz w:val="32"/>
          <w:szCs w:val="32"/>
          <w:cs/>
        </w:rPr>
        <w:t xml:space="preserve"> </w:t>
      </w:r>
      <w:r w:rsidR="007C39B0" w:rsidRPr="00B51484">
        <w:rPr>
          <w:rFonts w:ascii="TH SarabunPSK" w:hAnsi="TH SarabunPSK" w:cs="TH SarabunPSK"/>
          <w:sz w:val="32"/>
          <w:szCs w:val="32"/>
          <w:cs/>
        </w:rPr>
        <w:t>เมื่อวันที่</w:t>
      </w:r>
      <w:r>
        <w:rPr>
          <w:rFonts w:ascii="TH SarabunPSK" w:hAnsi="TH SarabunPSK" w:cs="TH SarabunPSK" w:hint="cs"/>
          <w:sz w:val="32"/>
          <w:szCs w:val="32"/>
          <w:cs/>
        </w:rPr>
        <w:t xml:space="preserve"> </w:t>
      </w:r>
      <w:r w:rsidR="00441018">
        <w:rPr>
          <w:rFonts w:ascii="TH SarabunPSK" w:hAnsi="TH SarabunPSK" w:cs="TH SarabunPSK"/>
          <w:sz w:val="32"/>
          <w:szCs w:val="32"/>
        </w:rPr>
        <w:t>10</w:t>
      </w:r>
      <w:r>
        <w:rPr>
          <w:rFonts w:ascii="TH SarabunPSK" w:hAnsi="TH SarabunPSK" w:cs="TH SarabunPSK" w:hint="cs"/>
          <w:sz w:val="32"/>
          <w:szCs w:val="32"/>
          <w:cs/>
        </w:rPr>
        <w:t xml:space="preserve"> </w:t>
      </w:r>
      <w:r>
        <w:rPr>
          <w:rFonts w:ascii="TH SarabunPSK" w:hAnsi="TH SarabunPSK" w:cs="TH SarabunPSK"/>
          <w:sz w:val="32"/>
          <w:szCs w:val="32"/>
          <w:cs/>
        </w:rPr>
        <w:t>เดือน</w:t>
      </w:r>
      <w:r>
        <w:rPr>
          <w:rFonts w:ascii="TH SarabunPSK" w:hAnsi="TH SarabunPSK" w:cs="TH SarabunPSK" w:hint="cs"/>
          <w:sz w:val="32"/>
          <w:szCs w:val="32"/>
          <w:cs/>
        </w:rPr>
        <w:t xml:space="preserve"> มกราคม </w:t>
      </w:r>
      <w:r w:rsidR="007C39B0" w:rsidRPr="00B51484">
        <w:rPr>
          <w:rFonts w:ascii="TH SarabunPSK" w:hAnsi="TH SarabunPSK" w:cs="TH SarabunPSK"/>
          <w:sz w:val="32"/>
          <w:szCs w:val="32"/>
          <w:cs/>
        </w:rPr>
        <w:t>พ.ศ</w:t>
      </w:r>
      <w:r>
        <w:rPr>
          <w:rFonts w:ascii="TH SarabunPSK" w:hAnsi="TH SarabunPSK" w:cs="TH SarabunPSK" w:hint="cs"/>
          <w:sz w:val="32"/>
          <w:szCs w:val="32"/>
          <w:cs/>
        </w:rPr>
        <w:t xml:space="preserve">. 2556 </w:t>
      </w:r>
    </w:p>
    <w:p w:rsidR="007C39B0" w:rsidRPr="00B51484" w:rsidRDefault="007C39B0" w:rsidP="00585F6F">
      <w:pPr>
        <w:rPr>
          <w:rFonts w:ascii="TH SarabunPSK" w:hAnsi="TH SarabunPSK" w:cs="TH SarabunPSK"/>
          <w:sz w:val="32"/>
          <w:szCs w:val="32"/>
        </w:rPr>
      </w:pPr>
      <w:r>
        <w:rPr>
          <w:rFonts w:ascii="TH SarabunPSK" w:hAnsi="TH SarabunPSK" w:cs="TH SarabunPSK"/>
          <w:sz w:val="32"/>
          <w:szCs w:val="32"/>
        </w:rPr>
        <w:t xml:space="preserve">    </w:t>
      </w:r>
    </w:p>
    <w:p w:rsidR="007C39B0" w:rsidRPr="002F2A5F" w:rsidRDefault="007C39B0" w:rsidP="007D3CD9">
      <w:pPr>
        <w:numPr>
          <w:ilvl w:val="0"/>
          <w:numId w:val="11"/>
        </w:numPr>
        <w:tabs>
          <w:tab w:val="clear" w:pos="720"/>
          <w:tab w:val="num" w:pos="284"/>
        </w:tabs>
        <w:autoSpaceDE w:val="0"/>
        <w:autoSpaceDN w:val="0"/>
        <w:adjustRightInd w:val="0"/>
        <w:ind w:hanging="720"/>
        <w:jc w:val="thaiDistribute"/>
        <w:rPr>
          <w:rFonts w:ascii="TH SarabunPSK" w:eastAsia="BrowalliaNew-Bold" w:hAnsi="TH SarabunPSK" w:cs="TH SarabunPSK"/>
          <w:b/>
          <w:bCs/>
          <w:sz w:val="32"/>
          <w:szCs w:val="32"/>
          <w:lang w:eastAsia="ko-KR"/>
        </w:rPr>
      </w:pPr>
      <w:r w:rsidRPr="002F2A5F">
        <w:rPr>
          <w:rFonts w:ascii="TH SarabunPSK" w:eastAsia="BrowalliaNew-Bold" w:hAnsi="TH SarabunPSK" w:cs="TH SarabunPSK"/>
          <w:b/>
          <w:bCs/>
          <w:sz w:val="32"/>
          <w:szCs w:val="32"/>
          <w:cs/>
          <w:lang w:eastAsia="ko-KR"/>
        </w:rPr>
        <w:t>ความพร้อมในการเผยแพร่หลักสูตรที่มีคุณภาพและมาตรฐาน</w:t>
      </w:r>
    </w:p>
    <w:p w:rsidR="007C39B0" w:rsidRPr="005D6E30" w:rsidRDefault="00382A85" w:rsidP="007C39B0">
      <w:pPr>
        <w:tabs>
          <w:tab w:val="left" w:pos="426"/>
          <w:tab w:val="left" w:pos="720"/>
        </w:tabs>
        <w:autoSpaceDE w:val="0"/>
        <w:autoSpaceDN w:val="0"/>
        <w:adjustRightInd w:val="0"/>
        <w:jc w:val="thaiDistribute"/>
        <w:rPr>
          <w:rFonts w:ascii="TH SarabunPSK" w:eastAsia="BrowalliaNew" w:hAnsi="TH SarabunPSK" w:cs="TH SarabunPSK"/>
          <w:sz w:val="32"/>
          <w:szCs w:val="32"/>
          <w:lang w:eastAsia="ko-KR"/>
        </w:rPr>
      </w:pPr>
      <w:r>
        <w:rPr>
          <w:rFonts w:ascii="TH SarabunPSK" w:eastAsia="BrowalliaNew" w:hAnsi="TH SarabunPSK" w:cs="TH SarabunPSK" w:hint="cs"/>
          <w:sz w:val="32"/>
          <w:szCs w:val="32"/>
          <w:cs/>
          <w:lang w:eastAsia="ko-KR"/>
        </w:rPr>
        <w:t xml:space="preserve">    </w:t>
      </w:r>
      <w:r w:rsidR="007C39B0" w:rsidRPr="00B51484">
        <w:rPr>
          <w:rFonts w:ascii="TH SarabunPSK" w:eastAsia="BrowalliaNew" w:hAnsi="TH SarabunPSK" w:cs="TH SarabunPSK"/>
          <w:sz w:val="32"/>
          <w:szCs w:val="32"/>
          <w:cs/>
          <w:lang w:eastAsia="ko-KR"/>
        </w:rPr>
        <w:t>ปีการศึกษา</w:t>
      </w:r>
      <w:r w:rsidR="007C39B0" w:rsidRPr="00B51484">
        <w:rPr>
          <w:rFonts w:ascii="TH SarabunPSK" w:eastAsia="BrowalliaNew" w:hAnsi="TH SarabunPSK" w:cs="TH SarabunPSK"/>
          <w:sz w:val="32"/>
          <w:szCs w:val="32"/>
          <w:lang w:eastAsia="ko-KR"/>
        </w:rPr>
        <w:t xml:space="preserve"> </w:t>
      </w:r>
      <w:r w:rsidR="007C39B0" w:rsidRPr="00B51484">
        <w:rPr>
          <w:rFonts w:ascii="TH SarabunPSK" w:eastAsia="BrowalliaNew" w:hAnsi="TH SarabunPSK" w:cs="TH SarabunPSK"/>
          <w:sz w:val="32"/>
          <w:szCs w:val="32"/>
          <w:cs/>
          <w:lang w:eastAsia="ko-KR"/>
        </w:rPr>
        <w:t>พ.ศ. 255</w:t>
      </w:r>
      <w:r w:rsidR="00FB18D9">
        <w:rPr>
          <w:rFonts w:ascii="TH SarabunPSK" w:eastAsia="BrowalliaNew" w:hAnsi="TH SarabunPSK" w:cs="TH SarabunPSK" w:hint="cs"/>
          <w:sz w:val="32"/>
          <w:szCs w:val="32"/>
          <w:cs/>
          <w:lang w:eastAsia="ko-KR"/>
        </w:rPr>
        <w:t>8</w:t>
      </w:r>
    </w:p>
    <w:p w:rsidR="007C39B0" w:rsidRPr="00B51484" w:rsidRDefault="007C39B0" w:rsidP="007C39B0">
      <w:pPr>
        <w:tabs>
          <w:tab w:val="left" w:pos="720"/>
        </w:tabs>
        <w:autoSpaceDE w:val="0"/>
        <w:autoSpaceDN w:val="0"/>
        <w:adjustRightInd w:val="0"/>
        <w:ind w:firstLine="350"/>
        <w:jc w:val="thaiDistribute"/>
        <w:rPr>
          <w:rFonts w:ascii="TH SarabunPSK" w:hAnsi="TH SarabunPSK" w:cs="TH SarabunPSK"/>
          <w:b/>
          <w:bCs/>
          <w:sz w:val="32"/>
          <w:szCs w:val="32"/>
        </w:rPr>
      </w:pPr>
    </w:p>
    <w:p w:rsidR="007C39B0" w:rsidRPr="00B51484" w:rsidRDefault="007C39B0" w:rsidP="007C39B0">
      <w:pPr>
        <w:tabs>
          <w:tab w:val="left" w:pos="284"/>
          <w:tab w:val="left" w:pos="720"/>
        </w:tabs>
        <w:autoSpaceDE w:val="0"/>
        <w:autoSpaceDN w:val="0"/>
        <w:adjustRightInd w:val="0"/>
        <w:jc w:val="thaiDistribute"/>
        <w:rPr>
          <w:rFonts w:ascii="TH SarabunPSK" w:hAnsi="TH SarabunPSK" w:cs="TH SarabunPSK"/>
          <w:b/>
          <w:bCs/>
          <w:sz w:val="32"/>
          <w:szCs w:val="32"/>
        </w:rPr>
      </w:pPr>
      <w:r w:rsidRPr="00B51484">
        <w:rPr>
          <w:rFonts w:ascii="TH SarabunPSK" w:hAnsi="TH SarabunPSK" w:cs="TH SarabunPSK"/>
          <w:b/>
          <w:bCs/>
          <w:sz w:val="32"/>
          <w:szCs w:val="32"/>
          <w:cs/>
        </w:rPr>
        <w:t>8. อาชีพที่สามารถประกอบได้หลังสำเร็จการศึกษา</w:t>
      </w:r>
      <w:r w:rsidRPr="00B51484">
        <w:rPr>
          <w:rFonts w:ascii="TH SarabunPSK" w:hAnsi="TH SarabunPSK" w:cs="TH SarabunPSK"/>
          <w:b/>
          <w:bCs/>
          <w:sz w:val="32"/>
          <w:szCs w:val="32"/>
        </w:rPr>
        <w:t xml:space="preserve"> (</w:t>
      </w:r>
      <w:r w:rsidRPr="00B51484">
        <w:rPr>
          <w:rFonts w:ascii="TH SarabunPSK" w:hAnsi="TH SarabunPSK" w:cs="TH SarabunPSK"/>
          <w:b/>
          <w:bCs/>
          <w:sz w:val="32"/>
          <w:szCs w:val="32"/>
          <w:cs/>
        </w:rPr>
        <w:t>สัมพันธ์กับสาขาวิชา)</w:t>
      </w:r>
      <w:r w:rsidRPr="00B51484">
        <w:rPr>
          <w:rFonts w:ascii="TH SarabunPSK" w:hAnsi="TH SarabunPSK" w:cs="TH SarabunPSK"/>
          <w:b/>
          <w:bCs/>
          <w:sz w:val="32"/>
          <w:szCs w:val="32"/>
        </w:rPr>
        <w:t xml:space="preserve"> </w:t>
      </w:r>
    </w:p>
    <w:p w:rsidR="007C39B0" w:rsidRPr="00B51484" w:rsidRDefault="007C39B0" w:rsidP="007C39B0">
      <w:pPr>
        <w:autoSpaceDE w:val="0"/>
        <w:autoSpaceDN w:val="0"/>
        <w:adjustRightInd w:val="0"/>
        <w:jc w:val="thaiDistribute"/>
        <w:rPr>
          <w:rFonts w:ascii="TH SarabunPSK" w:eastAsia="BrowalliaNew" w:hAnsi="TH SarabunPSK" w:cs="TH SarabunPSK"/>
          <w:sz w:val="32"/>
          <w:szCs w:val="32"/>
          <w:lang w:eastAsia="ko-KR"/>
        </w:rPr>
      </w:pPr>
      <w:r>
        <w:rPr>
          <w:rFonts w:ascii="TH SarabunPSK" w:eastAsia="BrowalliaNew" w:hAnsi="TH SarabunPSK" w:cs="TH SarabunPSK" w:hint="cs"/>
          <w:sz w:val="32"/>
          <w:szCs w:val="32"/>
          <w:cs/>
          <w:lang w:eastAsia="ko-KR"/>
        </w:rPr>
        <w:t xml:space="preserve">    8.1</w:t>
      </w:r>
      <w:r w:rsidRPr="00B51484">
        <w:rPr>
          <w:rFonts w:ascii="TH SarabunPSK" w:eastAsia="BrowalliaNew" w:hAnsi="TH SarabunPSK" w:cs="TH SarabunPSK"/>
          <w:sz w:val="32"/>
          <w:szCs w:val="32"/>
          <w:cs/>
          <w:lang w:eastAsia="ko-KR"/>
        </w:rPr>
        <w:t xml:space="preserve"> ครูสอนภาษาอังกฤษ</w:t>
      </w:r>
    </w:p>
    <w:p w:rsidR="007C39B0" w:rsidRPr="00B51484" w:rsidRDefault="007C39B0" w:rsidP="007C39B0">
      <w:pPr>
        <w:autoSpaceDE w:val="0"/>
        <w:autoSpaceDN w:val="0"/>
        <w:adjustRightInd w:val="0"/>
        <w:jc w:val="thaiDistribute"/>
        <w:rPr>
          <w:rFonts w:ascii="TH SarabunPSK" w:eastAsia="BrowalliaNew" w:hAnsi="TH SarabunPSK" w:cs="TH SarabunPSK"/>
          <w:sz w:val="32"/>
          <w:szCs w:val="32"/>
          <w:lang w:eastAsia="ko-KR"/>
        </w:rPr>
      </w:pPr>
      <w:r>
        <w:rPr>
          <w:rFonts w:ascii="TH SarabunPSK" w:eastAsia="BrowalliaNew" w:hAnsi="TH SarabunPSK" w:cs="TH SarabunPSK" w:hint="cs"/>
          <w:sz w:val="32"/>
          <w:szCs w:val="32"/>
          <w:cs/>
          <w:lang w:eastAsia="ko-KR"/>
        </w:rPr>
        <w:t xml:space="preserve">    8.2</w:t>
      </w:r>
      <w:r w:rsidRPr="00B51484">
        <w:rPr>
          <w:rFonts w:ascii="TH SarabunPSK" w:eastAsia="BrowalliaNew" w:hAnsi="TH SarabunPSK" w:cs="TH SarabunPSK"/>
          <w:sz w:val="32"/>
          <w:szCs w:val="32"/>
          <w:cs/>
          <w:lang w:eastAsia="ko-KR"/>
        </w:rPr>
        <w:t xml:space="preserve"> นักวิชาการ</w:t>
      </w:r>
    </w:p>
    <w:p w:rsidR="007C39B0" w:rsidRPr="00B51484" w:rsidRDefault="007C39B0" w:rsidP="007C39B0">
      <w:pPr>
        <w:autoSpaceDE w:val="0"/>
        <w:autoSpaceDN w:val="0"/>
        <w:adjustRightInd w:val="0"/>
        <w:jc w:val="thaiDistribute"/>
        <w:rPr>
          <w:rFonts w:ascii="TH SarabunPSK" w:eastAsia="BrowalliaNew" w:hAnsi="TH SarabunPSK" w:cs="TH SarabunPSK"/>
          <w:sz w:val="32"/>
          <w:szCs w:val="32"/>
          <w:lang w:eastAsia="ko-KR"/>
        </w:rPr>
      </w:pPr>
      <w:r>
        <w:rPr>
          <w:rFonts w:ascii="TH SarabunPSK" w:eastAsia="BrowalliaNew" w:hAnsi="TH SarabunPSK" w:cs="TH SarabunPSK" w:hint="cs"/>
          <w:sz w:val="32"/>
          <w:szCs w:val="32"/>
          <w:cs/>
          <w:lang w:eastAsia="ko-KR"/>
        </w:rPr>
        <w:t xml:space="preserve">    8.3</w:t>
      </w:r>
      <w:r w:rsidRPr="00B51484">
        <w:rPr>
          <w:rFonts w:ascii="TH SarabunPSK" w:eastAsia="BrowalliaNew" w:hAnsi="TH SarabunPSK" w:cs="TH SarabunPSK"/>
          <w:sz w:val="32"/>
          <w:szCs w:val="32"/>
          <w:cs/>
          <w:lang w:eastAsia="ko-KR"/>
        </w:rPr>
        <w:t xml:space="preserve"> นักการศึกษา</w:t>
      </w: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r>
        <w:rPr>
          <w:rFonts w:ascii="TH SarabunPSK" w:eastAsia="BrowalliaNew" w:hAnsi="TH SarabunPSK" w:cs="TH SarabunPSK" w:hint="cs"/>
          <w:sz w:val="32"/>
          <w:szCs w:val="32"/>
          <w:cs/>
          <w:lang w:eastAsia="ko-KR"/>
        </w:rPr>
        <w:t xml:space="preserve">    8.4</w:t>
      </w:r>
      <w:r w:rsidRPr="00B51484">
        <w:rPr>
          <w:rFonts w:ascii="TH SarabunPSK" w:eastAsia="BrowalliaNew" w:hAnsi="TH SarabunPSK" w:cs="TH SarabunPSK"/>
          <w:sz w:val="32"/>
          <w:szCs w:val="32"/>
          <w:cs/>
          <w:lang w:eastAsia="ko-KR"/>
        </w:rPr>
        <w:t xml:space="preserve"> พนักงานสังกัดหน่วยงานทั้งภาครัฐและภาคเอกชน</w:t>
      </w:r>
      <w:r>
        <w:rPr>
          <w:rFonts w:ascii="TH SarabunPSK" w:eastAsia="BrowalliaNew" w:hAnsi="TH SarabunPSK" w:cs="TH SarabunPSK" w:hint="cs"/>
          <w:sz w:val="32"/>
          <w:szCs w:val="32"/>
          <w:cs/>
          <w:lang w:eastAsia="ko-KR"/>
        </w:rPr>
        <w:t>ที่เน้นการใช้ภาษาอังกฤษ</w:t>
      </w: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tabs>
          <w:tab w:val="left" w:pos="0"/>
        </w:tabs>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FB18D9" w:rsidRDefault="00FB18D9" w:rsidP="007C39B0">
      <w:pPr>
        <w:autoSpaceDE w:val="0"/>
        <w:autoSpaceDN w:val="0"/>
        <w:adjustRightInd w:val="0"/>
        <w:jc w:val="thaiDistribute"/>
        <w:rPr>
          <w:rFonts w:ascii="TH SarabunPSK" w:eastAsia="BrowalliaNew" w:hAnsi="TH SarabunPSK" w:cs="TH SarabunPSK"/>
          <w:sz w:val="32"/>
          <w:szCs w:val="32"/>
          <w:lang w:eastAsia="ko-KR"/>
        </w:rPr>
      </w:pPr>
    </w:p>
    <w:p w:rsidR="007C39B0" w:rsidRDefault="007C39B0" w:rsidP="007C39B0">
      <w:pPr>
        <w:autoSpaceDE w:val="0"/>
        <w:autoSpaceDN w:val="0"/>
        <w:adjustRightInd w:val="0"/>
        <w:jc w:val="thaiDistribute"/>
        <w:rPr>
          <w:rFonts w:ascii="TH SarabunPSK" w:eastAsia="BrowalliaNew" w:hAnsi="TH SarabunPSK" w:cs="TH SarabunPSK"/>
          <w:sz w:val="32"/>
          <w:szCs w:val="32"/>
          <w:lang w:eastAsia="ko-KR"/>
        </w:rPr>
      </w:pPr>
    </w:p>
    <w:p w:rsidR="007C39B0" w:rsidRPr="00585F6F" w:rsidRDefault="007C39B0" w:rsidP="007C39B0">
      <w:pPr>
        <w:jc w:val="thaiDistribute"/>
        <w:rPr>
          <w:rFonts w:ascii="TH SarabunPSK" w:hAnsi="TH SarabunPSK" w:cs="TH SarabunPSK"/>
          <w:b/>
          <w:bCs/>
          <w:sz w:val="32"/>
          <w:szCs w:val="32"/>
        </w:rPr>
      </w:pPr>
      <w:r w:rsidRPr="00585F6F">
        <w:rPr>
          <w:rFonts w:ascii="TH SarabunPSK" w:eastAsia="BrowalliaNew" w:hAnsi="TH SarabunPSK" w:cs="TH SarabunPSK"/>
          <w:b/>
          <w:bCs/>
          <w:sz w:val="32"/>
          <w:szCs w:val="32"/>
          <w:lang w:eastAsia="ko-KR"/>
        </w:rPr>
        <w:lastRenderedPageBreak/>
        <w:t xml:space="preserve">9. </w:t>
      </w:r>
      <w:r w:rsidRPr="00585F6F">
        <w:rPr>
          <w:rFonts w:ascii="TH SarabunPSK" w:hAnsi="TH SarabunPSK" w:cs="TH SarabunPSK"/>
          <w:b/>
          <w:bCs/>
          <w:sz w:val="32"/>
          <w:szCs w:val="32"/>
          <w:cs/>
        </w:rPr>
        <w:t>ชื</w:t>
      </w:r>
      <w:r w:rsidRPr="00585F6F">
        <w:rPr>
          <w:rFonts w:ascii="TH SarabunPSK" w:hAnsi="TH SarabunPSK" w:cs="TH SarabunPSK" w:hint="cs"/>
          <w:b/>
          <w:bCs/>
          <w:sz w:val="32"/>
          <w:szCs w:val="32"/>
          <w:cs/>
        </w:rPr>
        <w:t>่</w:t>
      </w:r>
      <w:r w:rsidRPr="00585F6F">
        <w:rPr>
          <w:rFonts w:ascii="TH SarabunPSK" w:hAnsi="TH SarabunPSK" w:cs="TH SarabunPSK"/>
          <w:b/>
          <w:bCs/>
          <w:sz w:val="32"/>
          <w:szCs w:val="32"/>
          <w:cs/>
        </w:rPr>
        <w:t>อ ตำแหน่ง และคุณวุฒิการศึกษาของอาจารย์ผู้รับผิดชอบ</w:t>
      </w:r>
      <w:r w:rsidR="00ED27F3" w:rsidRPr="00585F6F">
        <w:rPr>
          <w:rFonts w:ascii="TH SarabunPSK" w:hAnsi="TH SarabunPSK" w:cs="TH SarabunPSK"/>
          <w:b/>
          <w:bCs/>
          <w:color w:val="000000"/>
          <w:spacing w:val="-6"/>
          <w:sz w:val="32"/>
          <w:szCs w:val="32"/>
          <w:cs/>
        </w:rPr>
        <w:t>หลักสูตร</w:t>
      </w:r>
    </w:p>
    <w:p w:rsidR="007C39B0" w:rsidRDefault="007C39B0" w:rsidP="007C39B0">
      <w:pPr>
        <w:tabs>
          <w:tab w:val="left" w:pos="720"/>
          <w:tab w:val="left" w:pos="1080"/>
          <w:tab w:val="left" w:pos="1440"/>
        </w:tabs>
        <w:jc w:val="thaiDistribute"/>
        <w:rPr>
          <w:rFonts w:ascii="TH SarabunPSK" w:hAnsi="TH SarabunPSK" w:cs="TH SarabunPSK"/>
          <w:sz w:val="32"/>
          <w:szCs w:val="3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993"/>
        <w:gridCol w:w="2409"/>
        <w:gridCol w:w="1701"/>
        <w:gridCol w:w="993"/>
      </w:tblGrid>
      <w:tr w:rsidR="007C39B0" w:rsidRPr="003A4FC2" w:rsidTr="003A4FC2">
        <w:tc>
          <w:tcPr>
            <w:tcW w:w="709" w:type="dxa"/>
          </w:tcPr>
          <w:p w:rsidR="007C39B0" w:rsidRPr="003A4FC2" w:rsidRDefault="007C39B0" w:rsidP="007C39B0">
            <w:pPr>
              <w:tabs>
                <w:tab w:val="left" w:pos="720"/>
                <w:tab w:val="left" w:pos="1080"/>
                <w:tab w:val="left" w:pos="1440"/>
              </w:tabs>
              <w:jc w:val="center"/>
              <w:rPr>
                <w:rFonts w:ascii="TH SarabunPSK" w:hAnsi="TH SarabunPSK" w:cs="TH SarabunPSK"/>
                <w:b/>
                <w:bCs/>
                <w:cs/>
              </w:rPr>
            </w:pPr>
            <w:r w:rsidRPr="003A4FC2">
              <w:rPr>
                <w:rFonts w:ascii="TH SarabunPSK" w:hAnsi="TH SarabunPSK" w:cs="TH SarabunPSK" w:hint="cs"/>
                <w:b/>
                <w:bCs/>
                <w:cs/>
              </w:rPr>
              <w:t>ลำดับ</w:t>
            </w:r>
          </w:p>
        </w:tc>
        <w:tc>
          <w:tcPr>
            <w:tcW w:w="1559" w:type="dxa"/>
            <w:shd w:val="clear" w:color="auto" w:fill="auto"/>
            <w:vAlign w:val="center"/>
          </w:tcPr>
          <w:p w:rsidR="007C39B0" w:rsidRPr="003A4FC2" w:rsidRDefault="007C39B0" w:rsidP="007C39B0">
            <w:pPr>
              <w:tabs>
                <w:tab w:val="left" w:pos="720"/>
                <w:tab w:val="left" w:pos="1080"/>
                <w:tab w:val="left" w:pos="1440"/>
              </w:tabs>
              <w:jc w:val="center"/>
              <w:rPr>
                <w:rFonts w:ascii="TH SarabunPSK" w:hAnsi="TH SarabunPSK" w:cs="TH SarabunPSK"/>
                <w:b/>
                <w:bCs/>
                <w:cs/>
              </w:rPr>
            </w:pPr>
            <w:r w:rsidRPr="003A4FC2">
              <w:rPr>
                <w:rFonts w:ascii="TH SarabunPSK" w:hAnsi="TH SarabunPSK" w:cs="TH SarabunPSK"/>
                <w:b/>
                <w:bCs/>
                <w:cs/>
              </w:rPr>
              <w:t>ชื่อ</w:t>
            </w:r>
            <w:r w:rsidRPr="003A4FC2">
              <w:rPr>
                <w:rFonts w:ascii="TH SarabunPSK" w:hAnsi="TH SarabunPSK" w:cs="TH SarabunPSK"/>
                <w:b/>
                <w:bCs/>
              </w:rPr>
              <w:t>-</w:t>
            </w:r>
            <w:r w:rsidRPr="003A4FC2">
              <w:rPr>
                <w:rFonts w:ascii="TH SarabunPSK" w:hAnsi="TH SarabunPSK" w:cs="TH SarabunPSK"/>
                <w:b/>
                <w:bCs/>
                <w:cs/>
              </w:rPr>
              <w:t>สกุล</w:t>
            </w:r>
          </w:p>
        </w:tc>
        <w:tc>
          <w:tcPr>
            <w:tcW w:w="993" w:type="dxa"/>
          </w:tcPr>
          <w:p w:rsidR="007C39B0" w:rsidRPr="003A4FC2" w:rsidRDefault="007C39B0" w:rsidP="007C39B0">
            <w:pPr>
              <w:tabs>
                <w:tab w:val="left" w:pos="720"/>
                <w:tab w:val="left" w:pos="1080"/>
                <w:tab w:val="left" w:pos="1440"/>
              </w:tabs>
              <w:jc w:val="center"/>
              <w:rPr>
                <w:rFonts w:ascii="TH SarabunPSK" w:hAnsi="TH SarabunPSK" w:cs="TH SarabunPSK"/>
                <w:b/>
                <w:bCs/>
                <w:cs/>
              </w:rPr>
            </w:pPr>
            <w:r w:rsidRPr="003A4FC2">
              <w:rPr>
                <w:rFonts w:ascii="TH SarabunPSK" w:hAnsi="TH SarabunPSK" w:cs="TH SarabunPSK" w:hint="cs"/>
                <w:b/>
                <w:bCs/>
                <w:cs/>
              </w:rPr>
              <w:t>ตำแหน่งวิชาการ</w:t>
            </w:r>
          </w:p>
        </w:tc>
        <w:tc>
          <w:tcPr>
            <w:tcW w:w="2409" w:type="dxa"/>
            <w:vAlign w:val="center"/>
          </w:tcPr>
          <w:p w:rsidR="007C39B0" w:rsidRPr="003A4FC2" w:rsidRDefault="007C39B0" w:rsidP="007C39B0">
            <w:pPr>
              <w:tabs>
                <w:tab w:val="left" w:pos="720"/>
                <w:tab w:val="left" w:pos="1080"/>
                <w:tab w:val="left" w:pos="1440"/>
              </w:tabs>
              <w:jc w:val="center"/>
              <w:rPr>
                <w:rFonts w:ascii="TH SarabunPSK" w:hAnsi="TH SarabunPSK" w:cs="TH SarabunPSK"/>
                <w:b/>
                <w:bCs/>
              </w:rPr>
            </w:pPr>
            <w:r w:rsidRPr="003A4FC2">
              <w:rPr>
                <w:rFonts w:ascii="TH SarabunPSK" w:hAnsi="TH SarabunPSK" w:cs="TH SarabunPSK"/>
                <w:b/>
                <w:bCs/>
                <w:cs/>
              </w:rPr>
              <w:t xml:space="preserve">คุณวุฒิการศึกษา </w:t>
            </w:r>
          </w:p>
          <w:p w:rsidR="007C39B0" w:rsidRPr="003A4FC2" w:rsidRDefault="007C39B0" w:rsidP="007C39B0">
            <w:pPr>
              <w:tabs>
                <w:tab w:val="left" w:pos="720"/>
                <w:tab w:val="left" w:pos="1080"/>
                <w:tab w:val="left" w:pos="1440"/>
              </w:tabs>
              <w:jc w:val="center"/>
              <w:rPr>
                <w:rFonts w:ascii="TH SarabunPSK" w:hAnsi="TH SarabunPSK" w:cs="TH SarabunPSK"/>
                <w:b/>
                <w:bCs/>
                <w:cs/>
              </w:rPr>
            </w:pPr>
            <w:r w:rsidRPr="003A4FC2">
              <w:rPr>
                <w:rFonts w:ascii="TH SarabunPSK" w:hAnsi="TH SarabunPSK" w:cs="TH SarabunPSK"/>
                <w:b/>
                <w:bCs/>
                <w:cs/>
              </w:rPr>
              <w:t>สาขาวิชา</w:t>
            </w:r>
          </w:p>
        </w:tc>
        <w:tc>
          <w:tcPr>
            <w:tcW w:w="1701" w:type="dxa"/>
          </w:tcPr>
          <w:p w:rsidR="007C39B0" w:rsidRPr="003A4FC2" w:rsidRDefault="007C39B0" w:rsidP="007C39B0">
            <w:pPr>
              <w:tabs>
                <w:tab w:val="left" w:pos="720"/>
                <w:tab w:val="left" w:pos="1080"/>
                <w:tab w:val="left" w:pos="1440"/>
              </w:tabs>
              <w:jc w:val="center"/>
              <w:rPr>
                <w:rFonts w:ascii="TH SarabunPSK" w:hAnsi="TH SarabunPSK" w:cs="TH SarabunPSK"/>
                <w:b/>
                <w:bCs/>
                <w:cs/>
              </w:rPr>
            </w:pPr>
            <w:r w:rsidRPr="003A4FC2">
              <w:rPr>
                <w:rFonts w:ascii="TH SarabunPSK" w:hAnsi="TH SarabunPSK" w:cs="TH SarabunPSK" w:hint="cs"/>
                <w:b/>
                <w:bCs/>
                <w:cs/>
              </w:rPr>
              <w:t>สถาบันการศึกษา</w:t>
            </w:r>
          </w:p>
        </w:tc>
        <w:tc>
          <w:tcPr>
            <w:tcW w:w="993" w:type="dxa"/>
          </w:tcPr>
          <w:p w:rsidR="007C39B0" w:rsidRPr="003A4FC2" w:rsidRDefault="000B48A0" w:rsidP="007C39B0">
            <w:pPr>
              <w:tabs>
                <w:tab w:val="left" w:pos="720"/>
                <w:tab w:val="left" w:pos="1080"/>
                <w:tab w:val="left" w:pos="1440"/>
              </w:tabs>
              <w:rPr>
                <w:rFonts w:ascii="TH SarabunPSK" w:hAnsi="TH SarabunPSK" w:cs="TH SarabunPSK"/>
                <w:b/>
                <w:bCs/>
                <w:cs/>
              </w:rPr>
            </w:pPr>
            <w:r w:rsidRPr="003A4FC2">
              <w:rPr>
                <w:rFonts w:ascii="TH SarabunPSK" w:hAnsi="TH SarabunPSK" w:cs="TH SarabunPSK" w:hint="cs"/>
                <w:b/>
                <w:bCs/>
                <w:cs/>
              </w:rPr>
              <w:t xml:space="preserve">  </w:t>
            </w:r>
            <w:r w:rsidR="007C39B0" w:rsidRPr="003A4FC2">
              <w:rPr>
                <w:rFonts w:ascii="TH SarabunPSK" w:hAnsi="TH SarabunPSK" w:cs="TH SarabunPSK" w:hint="cs"/>
                <w:b/>
                <w:bCs/>
                <w:cs/>
              </w:rPr>
              <w:t>ปีที่จบ</w:t>
            </w:r>
          </w:p>
        </w:tc>
      </w:tr>
      <w:tr w:rsidR="003A4FC2" w:rsidRPr="003A4FC2" w:rsidTr="003A4FC2">
        <w:tc>
          <w:tcPr>
            <w:tcW w:w="709" w:type="dxa"/>
          </w:tcPr>
          <w:p w:rsidR="003A4FC2" w:rsidRPr="003A4FC2" w:rsidRDefault="003A4FC2" w:rsidP="003A4FC2">
            <w:pPr>
              <w:jc w:val="center"/>
              <w:rPr>
                <w:rFonts w:ascii="TH SarabunPSK" w:hAnsi="TH SarabunPSK" w:cs="TH SarabunPSK"/>
              </w:rPr>
            </w:pPr>
            <w:r w:rsidRPr="003A4FC2">
              <w:rPr>
                <w:rFonts w:ascii="TH SarabunPSK" w:hAnsi="TH SarabunPSK" w:cs="TH SarabunPSK" w:hint="cs"/>
                <w:cs/>
              </w:rPr>
              <w:t>1</w:t>
            </w:r>
          </w:p>
        </w:tc>
        <w:tc>
          <w:tcPr>
            <w:tcW w:w="1559" w:type="dxa"/>
            <w:shd w:val="clear" w:color="auto" w:fill="auto"/>
          </w:tcPr>
          <w:p w:rsidR="003A4FC2" w:rsidRPr="003A4FC2" w:rsidRDefault="003A4FC2" w:rsidP="003A4FC2">
            <w:pPr>
              <w:rPr>
                <w:rFonts w:ascii="TH SarabunPSK" w:hAnsi="TH SarabunPSK" w:cs="TH SarabunPSK"/>
              </w:rPr>
            </w:pPr>
            <w:r w:rsidRPr="003A4FC2">
              <w:rPr>
                <w:rFonts w:ascii="TH SarabunPSK" w:hAnsi="TH SarabunPSK" w:cs="TH SarabunPSK" w:hint="cs"/>
                <w:cs/>
              </w:rPr>
              <w:t>นาง</w:t>
            </w:r>
            <w:r w:rsidRPr="003A4FC2">
              <w:rPr>
                <w:rFonts w:ascii="TH SarabunPSK" w:hAnsi="TH SarabunPSK" w:cs="TH SarabunPSK"/>
                <w:cs/>
              </w:rPr>
              <w:t xml:space="preserve">อรวรรณ  ภัสสรศิริ                                                                              </w:t>
            </w:r>
          </w:p>
        </w:tc>
        <w:tc>
          <w:tcPr>
            <w:tcW w:w="993" w:type="dxa"/>
          </w:tcPr>
          <w:p w:rsidR="003A4FC2" w:rsidRPr="003A4FC2" w:rsidRDefault="00382A85" w:rsidP="003A4FC2">
            <w:pPr>
              <w:ind w:right="-326"/>
              <w:rPr>
                <w:rFonts w:ascii="TH SarabunPSK" w:hAnsi="TH SarabunPSK" w:cs="TH SarabunPSK"/>
                <w:cs/>
              </w:rPr>
            </w:pPr>
            <w:r>
              <w:rPr>
                <w:rFonts w:ascii="TH SarabunPSK" w:hAnsi="TH SarabunPSK" w:cs="TH SarabunPSK" w:hint="cs"/>
                <w:cs/>
              </w:rPr>
              <w:t xml:space="preserve"> </w:t>
            </w:r>
            <w:r w:rsidR="003A4FC2" w:rsidRPr="003A4FC2">
              <w:rPr>
                <w:rFonts w:ascii="TH SarabunPSK" w:hAnsi="TH SarabunPSK" w:cs="TH SarabunPSK" w:hint="cs"/>
                <w:cs/>
              </w:rPr>
              <w:t>อาจารย์</w:t>
            </w:r>
          </w:p>
        </w:tc>
        <w:tc>
          <w:tcPr>
            <w:tcW w:w="2409" w:type="dxa"/>
          </w:tcPr>
          <w:p w:rsidR="003A4FC2" w:rsidRPr="003A4FC2" w:rsidRDefault="003A4FC2" w:rsidP="003A4FC2">
            <w:pPr>
              <w:ind w:right="-326"/>
              <w:rPr>
                <w:rFonts w:ascii="TH SarabunPSK" w:hAnsi="TH SarabunPSK" w:cs="TH SarabunPSK"/>
              </w:rPr>
            </w:pPr>
            <w:r w:rsidRPr="003A4FC2">
              <w:rPr>
                <w:rFonts w:ascii="TH SarabunPSK" w:hAnsi="TH SarabunPSK" w:cs="TH SarabunPSK"/>
              </w:rPr>
              <w:t>Ph.D.  (Environmental and</w:t>
            </w:r>
          </w:p>
          <w:p w:rsidR="003A4FC2" w:rsidRPr="003A4FC2" w:rsidRDefault="003A4FC2" w:rsidP="003A4FC2">
            <w:pPr>
              <w:ind w:right="-326"/>
              <w:rPr>
                <w:rFonts w:ascii="TH SarabunPSK" w:hAnsi="TH SarabunPSK" w:cs="TH SarabunPSK"/>
              </w:rPr>
            </w:pPr>
            <w:r w:rsidRPr="003A4FC2">
              <w:rPr>
                <w:rFonts w:ascii="TH SarabunPSK" w:hAnsi="TH SarabunPSK" w:cs="TH SarabunPSK"/>
              </w:rPr>
              <w:t>Resource Studies)</w:t>
            </w:r>
          </w:p>
          <w:p w:rsidR="003A4FC2" w:rsidRPr="003A4FC2" w:rsidRDefault="003A4FC2" w:rsidP="003A4FC2">
            <w:pPr>
              <w:ind w:right="-326"/>
              <w:rPr>
                <w:rFonts w:ascii="TH SarabunPSK" w:hAnsi="TH SarabunPSK" w:cs="TH SarabunPSK"/>
                <w:cs/>
              </w:rPr>
            </w:pPr>
            <w:r w:rsidRPr="003A4FC2">
              <w:rPr>
                <w:rFonts w:ascii="TH SarabunPSK" w:hAnsi="TH SarabunPSK" w:cs="TH SarabunPSK"/>
                <w:cs/>
              </w:rPr>
              <w:t>ศศ.ม.</w:t>
            </w:r>
            <w:r w:rsidRPr="003A4FC2">
              <w:rPr>
                <w:rFonts w:ascii="TH SarabunPSK" w:hAnsi="TH SarabunPSK" w:cs="TH SarabunPSK" w:hint="cs"/>
                <w:cs/>
              </w:rPr>
              <w:t xml:space="preserve"> (</w:t>
            </w:r>
            <w:r w:rsidRPr="003A4FC2">
              <w:rPr>
                <w:rFonts w:ascii="TH SarabunPSK" w:hAnsi="TH SarabunPSK" w:cs="TH SarabunPSK"/>
                <w:cs/>
              </w:rPr>
              <w:t>การสอนภาษาอังกฤษ</w:t>
            </w:r>
            <w:r w:rsidRPr="003A4FC2">
              <w:rPr>
                <w:rFonts w:ascii="TH SarabunPSK" w:hAnsi="TH SarabunPSK" w:cs="TH SarabunPSK" w:hint="cs"/>
                <w:cs/>
              </w:rPr>
              <w:t>)</w:t>
            </w:r>
            <w:r w:rsidRPr="003A4FC2">
              <w:rPr>
                <w:rFonts w:ascii="TH SarabunPSK" w:hAnsi="TH SarabunPSK" w:cs="TH SarabunPSK"/>
                <w:cs/>
              </w:rPr>
              <w:t xml:space="preserve">      </w:t>
            </w:r>
          </w:p>
          <w:p w:rsidR="003A4FC2" w:rsidRPr="003A4FC2" w:rsidRDefault="003A4FC2" w:rsidP="003A4FC2">
            <w:pPr>
              <w:tabs>
                <w:tab w:val="left" w:pos="720"/>
                <w:tab w:val="left" w:pos="1080"/>
                <w:tab w:val="left" w:pos="1440"/>
              </w:tabs>
              <w:jc w:val="thaiDistribute"/>
              <w:rPr>
                <w:rFonts w:ascii="TH SarabunPSK" w:hAnsi="TH SarabunPSK" w:cs="TH SarabunPSK"/>
              </w:rPr>
            </w:pPr>
          </w:p>
          <w:p w:rsidR="003A4FC2" w:rsidRPr="003A4FC2" w:rsidRDefault="003A4FC2" w:rsidP="003A4FC2">
            <w:pPr>
              <w:tabs>
                <w:tab w:val="left" w:pos="720"/>
                <w:tab w:val="left" w:pos="1080"/>
                <w:tab w:val="left" w:pos="1440"/>
              </w:tabs>
              <w:jc w:val="thaiDistribute"/>
              <w:rPr>
                <w:rFonts w:ascii="TH SarabunPSK" w:hAnsi="TH SarabunPSK" w:cs="TH SarabunPSK"/>
                <w:cs/>
              </w:rPr>
            </w:pPr>
            <w:r w:rsidRPr="003A4FC2">
              <w:rPr>
                <w:rFonts w:ascii="TH SarabunPSK" w:hAnsi="TH SarabunPSK" w:cs="TH SarabunPSK"/>
                <w:cs/>
              </w:rPr>
              <w:t>ค.บ.</w:t>
            </w:r>
            <w:r w:rsidRPr="003A4FC2">
              <w:rPr>
                <w:rFonts w:ascii="TH SarabunPSK" w:hAnsi="TH SarabunPSK" w:cs="TH SarabunPSK" w:hint="cs"/>
                <w:cs/>
              </w:rPr>
              <w:t xml:space="preserve"> (</w:t>
            </w:r>
            <w:r w:rsidRPr="003A4FC2">
              <w:rPr>
                <w:rFonts w:ascii="TH SarabunPSK" w:hAnsi="TH SarabunPSK" w:cs="TH SarabunPSK"/>
                <w:cs/>
              </w:rPr>
              <w:t>ภาษาอังกฤษ</w:t>
            </w:r>
            <w:r w:rsidRPr="003A4FC2">
              <w:rPr>
                <w:rFonts w:ascii="TH SarabunPSK" w:hAnsi="TH SarabunPSK" w:cs="TH SarabunPSK" w:hint="cs"/>
                <w:cs/>
              </w:rPr>
              <w:t>)</w:t>
            </w:r>
            <w:r w:rsidRPr="003A4FC2">
              <w:rPr>
                <w:rFonts w:ascii="TH SarabunPSK" w:hAnsi="TH SarabunPSK" w:cs="TH SarabunPSK"/>
                <w:cs/>
              </w:rPr>
              <w:t xml:space="preserve">   </w:t>
            </w:r>
          </w:p>
          <w:p w:rsidR="003A4FC2" w:rsidRPr="003A4FC2" w:rsidRDefault="003A4FC2" w:rsidP="003A4FC2">
            <w:pPr>
              <w:tabs>
                <w:tab w:val="left" w:pos="720"/>
                <w:tab w:val="left" w:pos="1080"/>
                <w:tab w:val="left" w:pos="1440"/>
              </w:tabs>
              <w:jc w:val="thaiDistribute"/>
              <w:rPr>
                <w:rFonts w:ascii="TH SarabunPSK" w:hAnsi="TH SarabunPSK" w:cs="TH SarabunPSK"/>
              </w:rPr>
            </w:pPr>
            <w:r w:rsidRPr="003A4FC2">
              <w:rPr>
                <w:rFonts w:ascii="TH SarabunPSK" w:hAnsi="TH SarabunPSK" w:cs="TH SarabunPSK"/>
                <w:cs/>
              </w:rPr>
              <w:t xml:space="preserve">                                                                                                                                                                                                                                                                                                                                </w:t>
            </w:r>
          </w:p>
        </w:tc>
        <w:tc>
          <w:tcPr>
            <w:tcW w:w="1701" w:type="dxa"/>
          </w:tcPr>
          <w:p w:rsidR="003A4FC2" w:rsidRPr="003A4FC2" w:rsidRDefault="003A4FC2" w:rsidP="003A4FC2">
            <w:pPr>
              <w:ind w:right="-326"/>
              <w:rPr>
                <w:rFonts w:ascii="TH SarabunPSK" w:hAnsi="TH SarabunPSK" w:cs="TH SarabunPSK"/>
              </w:rPr>
            </w:pPr>
            <w:r w:rsidRPr="003A4FC2">
              <w:rPr>
                <w:rFonts w:ascii="TH SarabunPSK" w:hAnsi="TH SarabunPSK" w:cs="TH SarabunPSK"/>
                <w:cs/>
              </w:rPr>
              <w:t>มหาวิทยาลัย</w:t>
            </w:r>
          </w:p>
          <w:p w:rsidR="003A4FC2" w:rsidRPr="003A4FC2" w:rsidRDefault="003A4FC2" w:rsidP="003A4FC2">
            <w:pPr>
              <w:ind w:right="-326"/>
              <w:rPr>
                <w:rFonts w:ascii="TH SarabunPSK" w:hAnsi="TH SarabunPSK" w:cs="TH SarabunPSK"/>
              </w:rPr>
            </w:pPr>
            <w:r w:rsidRPr="003A4FC2">
              <w:rPr>
                <w:rFonts w:ascii="TH SarabunPSK" w:hAnsi="TH SarabunPSK" w:cs="TH SarabunPSK"/>
                <w:cs/>
              </w:rPr>
              <w:t>มหิดล</w:t>
            </w:r>
          </w:p>
          <w:p w:rsidR="003A4FC2" w:rsidRPr="003A4FC2" w:rsidRDefault="003A4FC2" w:rsidP="003A4FC2">
            <w:pPr>
              <w:ind w:right="-326"/>
              <w:rPr>
                <w:rFonts w:ascii="TH SarabunPSK" w:hAnsi="TH SarabunPSK" w:cs="TH SarabunPSK"/>
              </w:rPr>
            </w:pPr>
            <w:r w:rsidRPr="003A4FC2">
              <w:rPr>
                <w:rFonts w:ascii="TH SarabunPSK" w:hAnsi="TH SarabunPSK" w:cs="TH SarabunPSK"/>
                <w:cs/>
              </w:rPr>
              <w:t>มหาวิทยาลัย</w:t>
            </w:r>
          </w:p>
          <w:p w:rsidR="003A4FC2" w:rsidRPr="003A4FC2" w:rsidRDefault="003A4FC2" w:rsidP="003A4FC2">
            <w:pPr>
              <w:ind w:right="-326"/>
              <w:rPr>
                <w:rFonts w:ascii="TH SarabunPSK" w:hAnsi="TH SarabunPSK" w:cs="TH SarabunPSK"/>
              </w:rPr>
            </w:pPr>
            <w:r w:rsidRPr="003A4FC2">
              <w:rPr>
                <w:rFonts w:ascii="TH SarabunPSK" w:hAnsi="TH SarabunPSK" w:cs="TH SarabunPSK"/>
                <w:cs/>
              </w:rPr>
              <w:t>เกษตรศาสตร์</w:t>
            </w:r>
          </w:p>
          <w:p w:rsidR="003A4FC2" w:rsidRPr="003A4FC2" w:rsidRDefault="003A4FC2" w:rsidP="003A4FC2">
            <w:pPr>
              <w:ind w:right="-326"/>
              <w:rPr>
                <w:rFonts w:ascii="TH SarabunPSK" w:hAnsi="TH SarabunPSK" w:cs="TH SarabunPSK"/>
              </w:rPr>
            </w:pPr>
            <w:r w:rsidRPr="003A4FC2">
              <w:rPr>
                <w:rFonts w:ascii="TH SarabunPSK" w:hAnsi="TH SarabunPSK" w:cs="TH SarabunPSK"/>
                <w:cs/>
              </w:rPr>
              <w:t>จุฬาลงกรณ์</w:t>
            </w:r>
          </w:p>
          <w:p w:rsidR="003A4FC2" w:rsidRPr="003A4FC2" w:rsidRDefault="003A4FC2" w:rsidP="003A4FC2">
            <w:pPr>
              <w:ind w:right="-326"/>
              <w:rPr>
                <w:rFonts w:ascii="TH SarabunPSK" w:hAnsi="TH SarabunPSK" w:cs="TH SarabunPSK"/>
              </w:rPr>
            </w:pPr>
            <w:r w:rsidRPr="003A4FC2">
              <w:rPr>
                <w:rFonts w:ascii="TH SarabunPSK" w:hAnsi="TH SarabunPSK" w:cs="TH SarabunPSK"/>
                <w:cs/>
              </w:rPr>
              <w:t>มหาวิทยาลัย</w:t>
            </w:r>
          </w:p>
        </w:tc>
        <w:tc>
          <w:tcPr>
            <w:tcW w:w="993" w:type="dxa"/>
          </w:tcPr>
          <w:p w:rsidR="003A4FC2" w:rsidRPr="003A4FC2" w:rsidRDefault="003A4FC2" w:rsidP="003A4FC2">
            <w:pPr>
              <w:ind w:right="-326"/>
              <w:rPr>
                <w:rFonts w:ascii="TH SarabunPSK" w:hAnsi="TH SarabunPSK" w:cs="TH SarabunPSK"/>
              </w:rPr>
            </w:pPr>
            <w:r w:rsidRPr="003A4FC2">
              <w:rPr>
                <w:rFonts w:ascii="TH SarabunPSK" w:hAnsi="TH SarabunPSK" w:cs="TH SarabunPSK"/>
                <w:cs/>
              </w:rPr>
              <w:t>2549</w:t>
            </w:r>
          </w:p>
          <w:p w:rsidR="003A4FC2" w:rsidRPr="003A4FC2" w:rsidRDefault="003A4FC2" w:rsidP="003A4FC2">
            <w:pPr>
              <w:ind w:right="-326"/>
              <w:rPr>
                <w:rFonts w:ascii="TH SarabunPSK" w:hAnsi="TH SarabunPSK" w:cs="TH SarabunPSK"/>
              </w:rPr>
            </w:pPr>
          </w:p>
          <w:p w:rsidR="003A4FC2" w:rsidRPr="003A4FC2" w:rsidRDefault="003A4FC2" w:rsidP="003A4FC2">
            <w:pPr>
              <w:ind w:right="-326"/>
              <w:rPr>
                <w:rFonts w:ascii="TH SarabunPSK" w:hAnsi="TH SarabunPSK" w:cs="TH SarabunPSK"/>
              </w:rPr>
            </w:pPr>
            <w:r w:rsidRPr="003A4FC2">
              <w:rPr>
                <w:rFonts w:ascii="TH SarabunPSK" w:hAnsi="TH SarabunPSK" w:cs="TH SarabunPSK"/>
                <w:cs/>
              </w:rPr>
              <w:t>2526</w:t>
            </w:r>
          </w:p>
          <w:p w:rsidR="003A4FC2" w:rsidRPr="003A4FC2" w:rsidRDefault="003A4FC2" w:rsidP="003A4FC2">
            <w:pPr>
              <w:ind w:right="-326"/>
              <w:rPr>
                <w:rFonts w:ascii="TH SarabunPSK" w:hAnsi="TH SarabunPSK" w:cs="TH SarabunPSK"/>
              </w:rPr>
            </w:pPr>
          </w:p>
          <w:p w:rsidR="003A4FC2" w:rsidRPr="003A4FC2" w:rsidRDefault="003A4FC2" w:rsidP="003A4FC2">
            <w:pPr>
              <w:ind w:right="-326"/>
              <w:rPr>
                <w:rFonts w:ascii="TH SarabunPSK" w:hAnsi="TH SarabunPSK" w:cs="TH SarabunPSK"/>
              </w:rPr>
            </w:pPr>
            <w:r w:rsidRPr="003A4FC2">
              <w:rPr>
                <w:rFonts w:ascii="TH SarabunPSK" w:hAnsi="TH SarabunPSK" w:cs="TH SarabunPSK"/>
                <w:cs/>
              </w:rPr>
              <w:t>2517</w:t>
            </w:r>
          </w:p>
        </w:tc>
      </w:tr>
      <w:tr w:rsidR="003A4FC2" w:rsidRPr="003A4FC2" w:rsidTr="003A4FC2">
        <w:tc>
          <w:tcPr>
            <w:tcW w:w="709" w:type="dxa"/>
          </w:tcPr>
          <w:p w:rsidR="003A4FC2" w:rsidRPr="003A4FC2" w:rsidRDefault="003A4FC2" w:rsidP="003A4FC2">
            <w:pPr>
              <w:jc w:val="center"/>
              <w:rPr>
                <w:rFonts w:ascii="TH SarabunPSK" w:hAnsi="TH SarabunPSK" w:cs="TH SarabunPSK"/>
              </w:rPr>
            </w:pPr>
            <w:r w:rsidRPr="003A4FC2">
              <w:rPr>
                <w:rFonts w:ascii="TH SarabunPSK" w:hAnsi="TH SarabunPSK" w:cs="TH SarabunPSK"/>
              </w:rPr>
              <w:t>2</w:t>
            </w:r>
          </w:p>
        </w:tc>
        <w:tc>
          <w:tcPr>
            <w:tcW w:w="1559" w:type="dxa"/>
            <w:shd w:val="clear" w:color="auto" w:fill="auto"/>
          </w:tcPr>
          <w:p w:rsidR="003A4FC2" w:rsidRPr="003A4FC2" w:rsidRDefault="003A4FC2" w:rsidP="003A4FC2">
            <w:pPr>
              <w:rPr>
                <w:rFonts w:ascii="TH SarabunPSK" w:hAnsi="TH SarabunPSK" w:cs="TH SarabunPSK"/>
                <w:cs/>
              </w:rPr>
            </w:pPr>
            <w:r w:rsidRPr="003A4FC2">
              <w:rPr>
                <w:rFonts w:ascii="TH SarabunPSK" w:hAnsi="TH SarabunPSK" w:cs="TH SarabunPSK" w:hint="cs"/>
                <w:cs/>
              </w:rPr>
              <w:t>นางสาวอรัญญา  มุดและ</w:t>
            </w:r>
            <w:r w:rsidRPr="003A4FC2">
              <w:rPr>
                <w:rFonts w:ascii="TH SarabunPSK" w:hAnsi="TH SarabunPSK" w:cs="TH SarabunPSK"/>
                <w:cs/>
              </w:rPr>
              <w:t xml:space="preserve">    </w:t>
            </w:r>
          </w:p>
        </w:tc>
        <w:tc>
          <w:tcPr>
            <w:tcW w:w="993" w:type="dxa"/>
          </w:tcPr>
          <w:p w:rsidR="003A4FC2" w:rsidRPr="003A4FC2" w:rsidRDefault="00382A85" w:rsidP="003A4FC2">
            <w:pPr>
              <w:rPr>
                <w:rFonts w:ascii="TH SarabunPSK" w:hAnsi="TH SarabunPSK" w:cs="TH SarabunPSK"/>
                <w:color w:val="000000"/>
              </w:rPr>
            </w:pPr>
            <w:r>
              <w:rPr>
                <w:rFonts w:ascii="TH SarabunPSK" w:hAnsi="TH SarabunPSK" w:cs="TH SarabunPSK" w:hint="cs"/>
                <w:cs/>
              </w:rPr>
              <w:t xml:space="preserve"> </w:t>
            </w:r>
            <w:r w:rsidR="003A4FC2" w:rsidRPr="003A4FC2">
              <w:rPr>
                <w:rFonts w:ascii="TH SarabunPSK" w:hAnsi="TH SarabunPSK" w:cs="TH SarabunPSK" w:hint="cs"/>
                <w:cs/>
              </w:rPr>
              <w:t>อาจารย์</w:t>
            </w:r>
          </w:p>
        </w:tc>
        <w:tc>
          <w:tcPr>
            <w:tcW w:w="2409" w:type="dxa"/>
          </w:tcPr>
          <w:p w:rsidR="003A4FC2" w:rsidRPr="003A4FC2" w:rsidRDefault="003A4FC2" w:rsidP="003A4FC2">
            <w:pPr>
              <w:rPr>
                <w:rFonts w:ascii="TH SarabunPSK" w:hAnsi="TH SarabunPSK" w:cs="TH SarabunPSK"/>
                <w:color w:val="000000"/>
              </w:rPr>
            </w:pPr>
            <w:r w:rsidRPr="003A4FC2">
              <w:rPr>
                <w:rFonts w:ascii="TH SarabunPSK" w:hAnsi="TH SarabunPSK" w:cs="TH SarabunPSK"/>
                <w:color w:val="000000"/>
                <w:cs/>
              </w:rPr>
              <w:t>ศ</w:t>
            </w:r>
            <w:r w:rsidRPr="003A4FC2">
              <w:rPr>
                <w:rFonts w:ascii="TH SarabunPSK" w:hAnsi="TH SarabunPSK" w:cs="TH SarabunPSK" w:hint="cs"/>
                <w:color w:val="000000"/>
                <w:cs/>
              </w:rPr>
              <w:t>ศ</w:t>
            </w:r>
            <w:r w:rsidRPr="003A4FC2">
              <w:rPr>
                <w:rFonts w:ascii="TH SarabunPSK" w:hAnsi="TH SarabunPSK" w:cs="TH SarabunPSK"/>
                <w:color w:val="000000"/>
                <w:cs/>
              </w:rPr>
              <w:t xml:space="preserve">.ม. </w:t>
            </w:r>
            <w:r w:rsidRPr="003A4FC2">
              <w:rPr>
                <w:rFonts w:ascii="TH SarabunPSK" w:hAnsi="TH SarabunPSK" w:cs="TH SarabunPSK" w:hint="cs"/>
                <w:color w:val="000000"/>
                <w:cs/>
              </w:rPr>
              <w:t>(ภาษาอังกฤษธุรกิจเพื่อ</w:t>
            </w:r>
          </w:p>
          <w:p w:rsidR="003A4FC2" w:rsidRPr="003A4FC2" w:rsidRDefault="003A4FC2" w:rsidP="003A4FC2">
            <w:pPr>
              <w:rPr>
                <w:rFonts w:ascii="TH SarabunPSK" w:hAnsi="TH SarabunPSK" w:cs="TH SarabunPSK"/>
                <w:color w:val="000000"/>
              </w:rPr>
            </w:pPr>
            <w:r w:rsidRPr="003A4FC2">
              <w:rPr>
                <w:rFonts w:ascii="TH SarabunPSK" w:hAnsi="TH SarabunPSK" w:cs="TH SarabunPSK" w:hint="cs"/>
                <w:color w:val="000000"/>
                <w:cs/>
              </w:rPr>
              <w:t xml:space="preserve">การสื่อสารนานาชาติ) </w:t>
            </w:r>
          </w:p>
          <w:p w:rsidR="003A4FC2" w:rsidRPr="003A4FC2" w:rsidRDefault="003A4FC2" w:rsidP="003A4FC2">
            <w:pPr>
              <w:rPr>
                <w:rFonts w:ascii="TH SarabunPSK" w:hAnsi="TH SarabunPSK" w:cs="TH SarabunPSK"/>
                <w:color w:val="000000"/>
                <w:cs/>
              </w:rPr>
            </w:pPr>
            <w:r w:rsidRPr="003A4FC2">
              <w:rPr>
                <w:rFonts w:ascii="TH SarabunPSK" w:hAnsi="TH SarabunPSK" w:cs="TH SarabunPSK" w:hint="cs"/>
                <w:color w:val="000000"/>
                <w:cs/>
              </w:rPr>
              <w:t xml:space="preserve">บธ.ม. (บริหารธุรกิจ) </w:t>
            </w:r>
          </w:p>
          <w:p w:rsidR="003A4FC2" w:rsidRPr="003A4FC2" w:rsidRDefault="003A4FC2" w:rsidP="003A4FC2">
            <w:pPr>
              <w:rPr>
                <w:rFonts w:ascii="TH SarabunPSK" w:hAnsi="TH SarabunPSK" w:cs="TH SarabunPSK"/>
                <w:color w:val="000000"/>
              </w:rPr>
            </w:pPr>
          </w:p>
          <w:p w:rsidR="003A4FC2" w:rsidRPr="003A4FC2" w:rsidRDefault="003A4FC2" w:rsidP="00980CB0">
            <w:pPr>
              <w:rPr>
                <w:rFonts w:ascii="TH SarabunPSK" w:hAnsi="TH SarabunPSK" w:cs="TH SarabunPSK"/>
                <w:color w:val="000000"/>
              </w:rPr>
            </w:pPr>
            <w:r w:rsidRPr="003A4FC2">
              <w:rPr>
                <w:rFonts w:ascii="TH SarabunPSK" w:hAnsi="TH SarabunPSK" w:cs="TH SarabunPSK"/>
                <w:color w:val="000000"/>
                <w:cs/>
              </w:rPr>
              <w:t xml:space="preserve">ค.บ. </w:t>
            </w:r>
            <w:r w:rsidRPr="003A4FC2">
              <w:rPr>
                <w:rFonts w:ascii="TH SarabunPSK" w:hAnsi="TH SarabunPSK" w:cs="TH SarabunPSK" w:hint="cs"/>
                <w:color w:val="000000"/>
                <w:cs/>
              </w:rPr>
              <w:t>(</w:t>
            </w:r>
            <w:r w:rsidRPr="003A4FC2">
              <w:rPr>
                <w:rFonts w:ascii="TH SarabunPSK" w:hAnsi="TH SarabunPSK" w:cs="TH SarabunPSK"/>
                <w:color w:val="000000"/>
                <w:cs/>
              </w:rPr>
              <w:t>วิชาภาษาอังกฤษ</w:t>
            </w:r>
            <w:r w:rsidRPr="003A4FC2">
              <w:rPr>
                <w:rFonts w:ascii="TH SarabunPSK" w:hAnsi="TH SarabunPSK" w:cs="TH SarabunPSK"/>
                <w:color w:val="000000"/>
              </w:rPr>
              <w:t>)</w:t>
            </w:r>
          </w:p>
        </w:tc>
        <w:tc>
          <w:tcPr>
            <w:tcW w:w="1701" w:type="dxa"/>
          </w:tcPr>
          <w:p w:rsidR="003A4FC2" w:rsidRPr="003A4FC2" w:rsidRDefault="003A4FC2" w:rsidP="003A4FC2">
            <w:pPr>
              <w:rPr>
                <w:rFonts w:ascii="TH SarabunPSK" w:hAnsi="TH SarabunPSK" w:cs="TH SarabunPSK"/>
              </w:rPr>
            </w:pPr>
            <w:r w:rsidRPr="003A4FC2">
              <w:rPr>
                <w:rFonts w:ascii="TH SarabunPSK" w:hAnsi="TH SarabunPSK" w:cs="TH SarabunPSK"/>
                <w:color w:val="000000"/>
                <w:cs/>
              </w:rPr>
              <w:t>มหาวิทยาลัย</w:t>
            </w:r>
          </w:p>
          <w:p w:rsidR="003A4FC2" w:rsidRPr="003A4FC2" w:rsidRDefault="003A4FC2" w:rsidP="003A4FC2">
            <w:pPr>
              <w:rPr>
                <w:rFonts w:ascii="TH SarabunPSK" w:hAnsi="TH SarabunPSK" w:cs="TH SarabunPSK"/>
                <w:color w:val="000000"/>
              </w:rPr>
            </w:pPr>
            <w:r w:rsidRPr="003A4FC2">
              <w:rPr>
                <w:rFonts w:ascii="TH SarabunPSK" w:hAnsi="TH SarabunPSK" w:cs="TH SarabunPSK" w:hint="cs"/>
                <w:cs/>
              </w:rPr>
              <w:t>ศรีนครินทรวิโรฒ</w:t>
            </w:r>
            <w:r w:rsidRPr="003A4FC2">
              <w:rPr>
                <w:rFonts w:ascii="TH SarabunPSK" w:hAnsi="TH SarabunPSK" w:cs="TH SarabunPSK"/>
              </w:rPr>
              <w:t xml:space="preserve"> </w:t>
            </w:r>
          </w:p>
          <w:p w:rsidR="003A4FC2" w:rsidRPr="003A4FC2" w:rsidRDefault="003A4FC2" w:rsidP="003A4FC2">
            <w:pPr>
              <w:rPr>
                <w:rFonts w:ascii="TH SarabunPSK" w:hAnsi="TH SarabunPSK" w:cs="TH SarabunPSK"/>
                <w:color w:val="000000"/>
              </w:rPr>
            </w:pPr>
            <w:r w:rsidRPr="003A4FC2">
              <w:rPr>
                <w:rFonts w:ascii="TH SarabunPSK" w:hAnsi="TH SarabunPSK" w:cs="TH SarabunPSK"/>
                <w:color w:val="000000"/>
                <w:cs/>
              </w:rPr>
              <w:t>มหาวิทยาลัย</w:t>
            </w:r>
          </w:p>
          <w:p w:rsidR="003A4FC2" w:rsidRPr="003A4FC2" w:rsidRDefault="003A4FC2" w:rsidP="003A4FC2">
            <w:pPr>
              <w:rPr>
                <w:rFonts w:ascii="TH SarabunPSK" w:hAnsi="TH SarabunPSK" w:cs="TH SarabunPSK"/>
                <w:color w:val="000000"/>
              </w:rPr>
            </w:pPr>
            <w:r w:rsidRPr="003A4FC2">
              <w:rPr>
                <w:rFonts w:ascii="TH SarabunPSK" w:hAnsi="TH SarabunPSK" w:cs="TH SarabunPSK" w:hint="cs"/>
                <w:color w:val="000000"/>
                <w:cs/>
              </w:rPr>
              <w:t>อิสเทิร์นเอเชีย</w:t>
            </w:r>
          </w:p>
          <w:p w:rsidR="003A4FC2" w:rsidRPr="003A4FC2" w:rsidRDefault="00575F37" w:rsidP="003A4FC2">
            <w:pPr>
              <w:rPr>
                <w:rFonts w:ascii="TH SarabunPSK" w:hAnsi="TH SarabunPSK" w:cs="TH SarabunPSK"/>
                <w:color w:val="000000"/>
              </w:rPr>
            </w:pPr>
            <w:r>
              <w:rPr>
                <w:rFonts w:ascii="TH SarabunPSK" w:hAnsi="TH SarabunPSK" w:cs="TH SarabunPSK" w:hint="cs"/>
                <w:color w:val="000000"/>
                <w:cs/>
              </w:rPr>
              <w:t>สถาบัน</w:t>
            </w:r>
            <w:r w:rsidR="003A4FC2" w:rsidRPr="003A4FC2">
              <w:rPr>
                <w:rFonts w:ascii="TH SarabunPSK" w:hAnsi="TH SarabunPSK" w:cs="TH SarabunPSK"/>
                <w:color w:val="000000"/>
                <w:cs/>
              </w:rPr>
              <w:t>ราชภัฏจันทรเกษม</w:t>
            </w:r>
            <w:r w:rsidR="003A4FC2" w:rsidRPr="003A4FC2">
              <w:rPr>
                <w:rFonts w:ascii="TH SarabunPSK" w:hAnsi="TH SarabunPSK" w:cs="TH SarabunPSK"/>
              </w:rPr>
              <w:t xml:space="preserve"> </w:t>
            </w:r>
          </w:p>
        </w:tc>
        <w:tc>
          <w:tcPr>
            <w:tcW w:w="993" w:type="dxa"/>
          </w:tcPr>
          <w:p w:rsidR="003A4FC2" w:rsidRPr="003A4FC2" w:rsidRDefault="003A4FC2" w:rsidP="003A4FC2">
            <w:pPr>
              <w:rPr>
                <w:rFonts w:ascii="TH SarabunPSK" w:hAnsi="TH SarabunPSK" w:cs="TH SarabunPSK"/>
                <w:color w:val="000000"/>
              </w:rPr>
            </w:pPr>
            <w:r w:rsidRPr="003A4FC2">
              <w:rPr>
                <w:rFonts w:ascii="TH SarabunPSK" w:hAnsi="TH SarabunPSK" w:cs="TH SarabunPSK"/>
                <w:color w:val="000000"/>
              </w:rPr>
              <w:t>2554</w:t>
            </w:r>
          </w:p>
          <w:p w:rsidR="003A4FC2" w:rsidRPr="003A4FC2" w:rsidRDefault="003A4FC2" w:rsidP="003A4FC2">
            <w:pPr>
              <w:rPr>
                <w:rFonts w:ascii="TH SarabunPSK" w:hAnsi="TH SarabunPSK" w:cs="TH SarabunPSK"/>
                <w:color w:val="000000"/>
              </w:rPr>
            </w:pPr>
          </w:p>
          <w:p w:rsidR="003A4FC2" w:rsidRPr="003A4FC2" w:rsidRDefault="003A4FC2" w:rsidP="003A4FC2">
            <w:pPr>
              <w:rPr>
                <w:rFonts w:ascii="TH SarabunPSK" w:hAnsi="TH SarabunPSK" w:cs="TH SarabunPSK"/>
              </w:rPr>
            </w:pPr>
            <w:r w:rsidRPr="003A4FC2">
              <w:rPr>
                <w:rFonts w:ascii="TH SarabunPSK" w:hAnsi="TH SarabunPSK" w:cs="TH SarabunPSK"/>
                <w:color w:val="000000"/>
              </w:rPr>
              <w:t>2547</w:t>
            </w:r>
          </w:p>
          <w:p w:rsidR="003A4FC2" w:rsidRPr="003A4FC2" w:rsidRDefault="003A4FC2" w:rsidP="003A4FC2">
            <w:pPr>
              <w:rPr>
                <w:rFonts w:ascii="TH SarabunPSK" w:hAnsi="TH SarabunPSK" w:cs="TH SarabunPSK"/>
              </w:rPr>
            </w:pPr>
          </w:p>
          <w:p w:rsidR="003A4FC2" w:rsidRPr="003A4FC2" w:rsidRDefault="003A4FC2" w:rsidP="003A4FC2">
            <w:pPr>
              <w:rPr>
                <w:rFonts w:ascii="TH SarabunPSK" w:hAnsi="TH SarabunPSK" w:cs="TH SarabunPSK"/>
                <w:color w:val="000000"/>
              </w:rPr>
            </w:pPr>
            <w:r w:rsidRPr="003A4FC2">
              <w:rPr>
                <w:rFonts w:ascii="TH SarabunPSK" w:hAnsi="TH SarabunPSK" w:cs="TH SarabunPSK"/>
                <w:cs/>
              </w:rPr>
              <w:t>253</w:t>
            </w:r>
            <w:r w:rsidRPr="003A4FC2">
              <w:rPr>
                <w:rFonts w:ascii="TH SarabunPSK" w:hAnsi="TH SarabunPSK" w:cs="TH SarabunPSK"/>
                <w:color w:val="000000"/>
              </w:rPr>
              <w:t>0</w:t>
            </w:r>
          </w:p>
        </w:tc>
      </w:tr>
      <w:tr w:rsidR="004008EA" w:rsidRPr="003A4FC2" w:rsidTr="003A4FC2">
        <w:tc>
          <w:tcPr>
            <w:tcW w:w="709" w:type="dxa"/>
          </w:tcPr>
          <w:p w:rsidR="004008EA" w:rsidRPr="003A4FC2" w:rsidRDefault="004008EA" w:rsidP="004008EA">
            <w:pPr>
              <w:jc w:val="center"/>
              <w:rPr>
                <w:rFonts w:ascii="TH SarabunPSK" w:hAnsi="TH SarabunPSK" w:cs="TH SarabunPSK"/>
                <w:cs/>
              </w:rPr>
            </w:pPr>
            <w:r>
              <w:rPr>
                <w:rFonts w:ascii="TH SarabunPSK" w:hAnsi="TH SarabunPSK" w:cs="TH SarabunPSK" w:hint="cs"/>
                <w:cs/>
              </w:rPr>
              <w:t>3</w:t>
            </w:r>
          </w:p>
        </w:tc>
        <w:tc>
          <w:tcPr>
            <w:tcW w:w="1559" w:type="dxa"/>
            <w:shd w:val="clear" w:color="auto" w:fill="auto"/>
          </w:tcPr>
          <w:p w:rsidR="004008EA" w:rsidRPr="003A4FC2" w:rsidRDefault="004008EA" w:rsidP="004008EA">
            <w:pPr>
              <w:rPr>
                <w:rFonts w:ascii="TH SarabunPSK" w:hAnsi="TH SarabunPSK" w:cs="TH SarabunPSK"/>
              </w:rPr>
            </w:pPr>
            <w:r w:rsidRPr="003A4FC2">
              <w:rPr>
                <w:rFonts w:ascii="TH SarabunPSK" w:hAnsi="TH SarabunPSK" w:cs="TH SarabunPSK" w:hint="cs"/>
                <w:cs/>
              </w:rPr>
              <w:t xml:space="preserve">นางสาวนิตย์  </w:t>
            </w:r>
          </w:p>
          <w:p w:rsidR="004008EA" w:rsidRPr="003A4FC2" w:rsidRDefault="004008EA" w:rsidP="004008EA">
            <w:pPr>
              <w:rPr>
                <w:rFonts w:ascii="TH SarabunPSK" w:hAnsi="TH SarabunPSK" w:cs="TH SarabunPSK"/>
              </w:rPr>
            </w:pPr>
            <w:r w:rsidRPr="003A4FC2">
              <w:rPr>
                <w:rFonts w:ascii="TH SarabunPSK" w:hAnsi="TH SarabunPSK" w:cs="TH SarabunPSK" w:hint="cs"/>
                <w:cs/>
              </w:rPr>
              <w:t>เนี่ยงน้อย</w:t>
            </w:r>
          </w:p>
        </w:tc>
        <w:tc>
          <w:tcPr>
            <w:tcW w:w="993" w:type="dxa"/>
          </w:tcPr>
          <w:p w:rsidR="004008EA" w:rsidRPr="003A4FC2" w:rsidRDefault="004008EA" w:rsidP="004008EA">
            <w:pPr>
              <w:rPr>
                <w:rFonts w:ascii="TH SarabunPSK" w:hAnsi="TH SarabunPSK" w:cs="TH SarabunPSK"/>
                <w:cs/>
              </w:rPr>
            </w:pPr>
            <w:r>
              <w:rPr>
                <w:rFonts w:ascii="TH SarabunPSK" w:hAnsi="TH SarabunPSK" w:cs="TH SarabunPSK" w:hint="cs"/>
                <w:cs/>
              </w:rPr>
              <w:t xml:space="preserve"> </w:t>
            </w:r>
            <w:r w:rsidRPr="003A4FC2">
              <w:rPr>
                <w:rFonts w:ascii="TH SarabunPSK" w:hAnsi="TH SarabunPSK" w:cs="TH SarabunPSK" w:hint="cs"/>
                <w:cs/>
              </w:rPr>
              <w:t>อาจารย์</w:t>
            </w:r>
          </w:p>
        </w:tc>
        <w:tc>
          <w:tcPr>
            <w:tcW w:w="2409" w:type="dxa"/>
          </w:tcPr>
          <w:p w:rsidR="004008EA" w:rsidRPr="003A4FC2" w:rsidRDefault="004008EA" w:rsidP="004008EA">
            <w:pPr>
              <w:rPr>
                <w:rFonts w:ascii="TH SarabunPSK" w:hAnsi="TH SarabunPSK" w:cs="TH SarabunPSK"/>
                <w:color w:val="000000"/>
              </w:rPr>
            </w:pPr>
            <w:r w:rsidRPr="003A4FC2">
              <w:rPr>
                <w:rFonts w:ascii="TH SarabunPSK" w:hAnsi="TH SarabunPSK" w:cs="TH SarabunPSK"/>
                <w:color w:val="000000"/>
                <w:cs/>
              </w:rPr>
              <w:t>ศ</w:t>
            </w:r>
            <w:r w:rsidRPr="003A4FC2">
              <w:rPr>
                <w:rFonts w:ascii="TH SarabunPSK" w:hAnsi="TH SarabunPSK" w:cs="TH SarabunPSK" w:hint="cs"/>
                <w:color w:val="000000"/>
                <w:cs/>
              </w:rPr>
              <w:t>ศ</w:t>
            </w:r>
            <w:r w:rsidRPr="003A4FC2">
              <w:rPr>
                <w:rFonts w:ascii="TH SarabunPSK" w:hAnsi="TH SarabunPSK" w:cs="TH SarabunPSK"/>
                <w:color w:val="000000"/>
                <w:cs/>
              </w:rPr>
              <w:t xml:space="preserve">.ม. </w:t>
            </w:r>
            <w:r w:rsidRPr="003A4FC2">
              <w:rPr>
                <w:rFonts w:ascii="TH SarabunPSK" w:hAnsi="TH SarabunPSK" w:cs="TH SarabunPSK" w:hint="cs"/>
                <w:color w:val="000000"/>
                <w:cs/>
              </w:rPr>
              <w:t>(การสอนภาษาอังกฤษ</w:t>
            </w:r>
          </w:p>
          <w:p w:rsidR="004008EA" w:rsidRPr="003A4FC2" w:rsidRDefault="004008EA" w:rsidP="004008EA">
            <w:pPr>
              <w:rPr>
                <w:rFonts w:ascii="TH SarabunPSK" w:hAnsi="TH SarabunPSK" w:cs="TH SarabunPSK"/>
                <w:color w:val="000000"/>
              </w:rPr>
            </w:pPr>
            <w:r w:rsidRPr="003A4FC2">
              <w:rPr>
                <w:rFonts w:ascii="TH SarabunPSK" w:hAnsi="TH SarabunPSK" w:cs="TH SarabunPSK" w:hint="cs"/>
                <w:color w:val="000000"/>
                <w:cs/>
              </w:rPr>
              <w:t>ในฐานะภาษาต่างประเทศ)</w:t>
            </w:r>
          </w:p>
          <w:p w:rsidR="004008EA" w:rsidRPr="003A4FC2" w:rsidRDefault="004008EA" w:rsidP="004008EA">
            <w:pPr>
              <w:rPr>
                <w:rFonts w:ascii="TH SarabunPSK" w:hAnsi="TH SarabunPSK" w:cs="TH SarabunPSK"/>
                <w:color w:val="000000"/>
              </w:rPr>
            </w:pPr>
          </w:p>
          <w:p w:rsidR="004008EA" w:rsidRPr="003A4FC2" w:rsidRDefault="004008EA" w:rsidP="004008EA">
            <w:pPr>
              <w:rPr>
                <w:rFonts w:ascii="TH SarabunPSK" w:hAnsi="TH SarabunPSK" w:cs="TH SarabunPSK"/>
                <w:color w:val="000000"/>
              </w:rPr>
            </w:pPr>
            <w:r w:rsidRPr="003A4FC2">
              <w:rPr>
                <w:rFonts w:ascii="TH SarabunPSK" w:hAnsi="TH SarabunPSK" w:cs="TH SarabunPSK" w:hint="cs"/>
                <w:color w:val="000000"/>
                <w:cs/>
              </w:rPr>
              <w:t>ศษ.บ. (ภาษาอังกฤษ</w:t>
            </w:r>
            <w:r w:rsidRPr="003A4FC2">
              <w:rPr>
                <w:rFonts w:ascii="TH SarabunPSK" w:hAnsi="TH SarabunPSK" w:cs="TH SarabunPSK"/>
                <w:color w:val="000000"/>
              </w:rPr>
              <w:t xml:space="preserve">) </w:t>
            </w:r>
          </w:p>
          <w:p w:rsidR="004008EA" w:rsidRPr="003A4FC2" w:rsidRDefault="004008EA" w:rsidP="004008EA">
            <w:pPr>
              <w:rPr>
                <w:rFonts w:ascii="TH SarabunPSK" w:hAnsi="TH SarabunPSK" w:cs="TH SarabunPSK"/>
                <w:color w:val="000000"/>
              </w:rPr>
            </w:pPr>
          </w:p>
        </w:tc>
        <w:tc>
          <w:tcPr>
            <w:tcW w:w="1701" w:type="dxa"/>
          </w:tcPr>
          <w:p w:rsidR="004008EA" w:rsidRPr="003A4FC2" w:rsidRDefault="004008EA" w:rsidP="004008EA">
            <w:pPr>
              <w:rPr>
                <w:rFonts w:ascii="TH SarabunPSK" w:hAnsi="TH SarabunPSK" w:cs="TH SarabunPSK"/>
                <w:color w:val="000000"/>
              </w:rPr>
            </w:pPr>
            <w:r w:rsidRPr="003A4FC2">
              <w:rPr>
                <w:rFonts w:ascii="TH SarabunPSK" w:hAnsi="TH SarabunPSK" w:cs="TH SarabunPSK"/>
                <w:color w:val="000000"/>
                <w:cs/>
              </w:rPr>
              <w:t>มหาวิทยาลัย</w:t>
            </w:r>
          </w:p>
          <w:p w:rsidR="004008EA" w:rsidRPr="003A4FC2" w:rsidRDefault="004008EA" w:rsidP="004008EA">
            <w:pPr>
              <w:rPr>
                <w:rFonts w:ascii="TH SarabunPSK" w:hAnsi="TH SarabunPSK" w:cs="TH SarabunPSK"/>
              </w:rPr>
            </w:pPr>
            <w:r w:rsidRPr="003A4FC2">
              <w:rPr>
                <w:rFonts w:ascii="TH SarabunPSK" w:hAnsi="TH SarabunPSK" w:cs="TH SarabunPSK" w:hint="cs"/>
                <w:cs/>
              </w:rPr>
              <w:t>ศรีนครินทร</w:t>
            </w:r>
          </w:p>
          <w:p w:rsidR="004008EA" w:rsidRPr="003A4FC2" w:rsidRDefault="004008EA" w:rsidP="004008EA">
            <w:pPr>
              <w:rPr>
                <w:rFonts w:ascii="TH SarabunPSK" w:hAnsi="TH SarabunPSK" w:cs="TH SarabunPSK"/>
              </w:rPr>
            </w:pPr>
            <w:r w:rsidRPr="003A4FC2">
              <w:rPr>
                <w:rFonts w:ascii="TH SarabunPSK" w:hAnsi="TH SarabunPSK" w:cs="TH SarabunPSK" w:hint="cs"/>
                <w:cs/>
              </w:rPr>
              <w:t xml:space="preserve">วิโรฒ </w:t>
            </w:r>
          </w:p>
          <w:p w:rsidR="004008EA" w:rsidRPr="003A4FC2" w:rsidRDefault="004008EA" w:rsidP="004008EA">
            <w:pPr>
              <w:rPr>
                <w:rFonts w:ascii="TH SarabunPSK" w:hAnsi="TH SarabunPSK" w:cs="TH SarabunPSK"/>
              </w:rPr>
            </w:pPr>
            <w:r w:rsidRPr="003A4FC2">
              <w:rPr>
                <w:rFonts w:ascii="TH SarabunPSK" w:hAnsi="TH SarabunPSK" w:cs="TH SarabunPSK"/>
                <w:cs/>
              </w:rPr>
              <w:t>มหาวิทยาลัย</w:t>
            </w:r>
          </w:p>
          <w:p w:rsidR="004008EA" w:rsidRPr="003A4FC2" w:rsidRDefault="004008EA" w:rsidP="004008EA">
            <w:pPr>
              <w:rPr>
                <w:rFonts w:ascii="TH SarabunPSK" w:hAnsi="TH SarabunPSK" w:cs="TH SarabunPSK"/>
                <w:color w:val="000000"/>
              </w:rPr>
            </w:pPr>
            <w:r w:rsidRPr="003A4FC2">
              <w:rPr>
                <w:rFonts w:ascii="TH SarabunPSK" w:hAnsi="TH SarabunPSK" w:cs="TH SarabunPSK"/>
                <w:cs/>
              </w:rPr>
              <w:t>ศิลปากร</w:t>
            </w:r>
          </w:p>
        </w:tc>
        <w:tc>
          <w:tcPr>
            <w:tcW w:w="993" w:type="dxa"/>
          </w:tcPr>
          <w:p w:rsidR="004008EA" w:rsidRPr="003A4FC2" w:rsidRDefault="004008EA" w:rsidP="004008EA">
            <w:pPr>
              <w:rPr>
                <w:rFonts w:ascii="TH SarabunPSK" w:hAnsi="TH SarabunPSK" w:cs="TH SarabunPSK"/>
                <w:color w:val="000000"/>
              </w:rPr>
            </w:pPr>
            <w:r w:rsidRPr="003A4FC2">
              <w:rPr>
                <w:rFonts w:ascii="TH SarabunPSK" w:hAnsi="TH SarabunPSK" w:cs="TH SarabunPSK" w:hint="cs"/>
                <w:color w:val="000000"/>
                <w:cs/>
              </w:rPr>
              <w:t>2553</w:t>
            </w:r>
          </w:p>
          <w:p w:rsidR="004008EA" w:rsidRPr="003A4FC2" w:rsidRDefault="004008EA" w:rsidP="004008EA">
            <w:pPr>
              <w:rPr>
                <w:rFonts w:ascii="TH SarabunPSK" w:hAnsi="TH SarabunPSK" w:cs="TH SarabunPSK"/>
                <w:color w:val="000000"/>
              </w:rPr>
            </w:pPr>
          </w:p>
          <w:p w:rsidR="004008EA" w:rsidRPr="003A4FC2" w:rsidRDefault="004008EA" w:rsidP="004008EA">
            <w:pPr>
              <w:rPr>
                <w:rFonts w:ascii="TH SarabunPSK" w:hAnsi="TH SarabunPSK" w:cs="TH SarabunPSK"/>
                <w:color w:val="000000"/>
              </w:rPr>
            </w:pPr>
          </w:p>
          <w:p w:rsidR="004008EA" w:rsidRPr="003A4FC2" w:rsidRDefault="004008EA" w:rsidP="004008EA">
            <w:pPr>
              <w:rPr>
                <w:rFonts w:ascii="TH SarabunPSK" w:hAnsi="TH SarabunPSK" w:cs="TH SarabunPSK"/>
                <w:color w:val="000000"/>
              </w:rPr>
            </w:pPr>
            <w:r w:rsidRPr="003A4FC2">
              <w:rPr>
                <w:rFonts w:ascii="TH SarabunPSK" w:hAnsi="TH SarabunPSK" w:cs="TH SarabunPSK"/>
                <w:color w:val="000000"/>
              </w:rPr>
              <w:t>2548</w:t>
            </w:r>
          </w:p>
        </w:tc>
      </w:tr>
      <w:tr w:rsidR="004008EA" w:rsidRPr="003A4FC2" w:rsidTr="003A4FC2">
        <w:tc>
          <w:tcPr>
            <w:tcW w:w="709" w:type="dxa"/>
          </w:tcPr>
          <w:p w:rsidR="004008EA" w:rsidRPr="003A4FC2" w:rsidRDefault="004008EA" w:rsidP="004008EA">
            <w:pPr>
              <w:jc w:val="center"/>
              <w:rPr>
                <w:rFonts w:ascii="TH SarabunPSK" w:hAnsi="TH SarabunPSK" w:cs="TH SarabunPSK"/>
              </w:rPr>
            </w:pPr>
            <w:r>
              <w:rPr>
                <w:rFonts w:ascii="TH SarabunPSK" w:hAnsi="TH SarabunPSK" w:cs="TH SarabunPSK" w:hint="cs"/>
                <w:cs/>
              </w:rPr>
              <w:t>4</w:t>
            </w:r>
          </w:p>
        </w:tc>
        <w:tc>
          <w:tcPr>
            <w:tcW w:w="1559" w:type="dxa"/>
            <w:shd w:val="clear" w:color="auto" w:fill="auto"/>
          </w:tcPr>
          <w:p w:rsidR="004008EA" w:rsidRPr="003A4FC2" w:rsidRDefault="004008EA" w:rsidP="004008EA">
            <w:pPr>
              <w:rPr>
                <w:rFonts w:ascii="TH SarabunPSK" w:hAnsi="TH SarabunPSK" w:cs="TH SarabunPSK"/>
              </w:rPr>
            </w:pPr>
            <w:r w:rsidRPr="003A4FC2">
              <w:rPr>
                <w:rFonts w:ascii="TH SarabunPSK" w:hAnsi="TH SarabunPSK" w:cs="TH SarabunPSK" w:hint="cs"/>
                <w:cs/>
              </w:rPr>
              <w:t>นางสาว</w:t>
            </w:r>
            <w:r w:rsidRPr="003A4FC2">
              <w:rPr>
                <w:rFonts w:ascii="TH SarabunPSK" w:hAnsi="TH SarabunPSK" w:cs="TH SarabunPSK"/>
                <w:cs/>
              </w:rPr>
              <w:t>นรัจฉรา ส</w:t>
            </w:r>
            <w:r w:rsidRPr="003A4FC2">
              <w:rPr>
                <w:rFonts w:ascii="TH SarabunPSK" w:hAnsi="TH SarabunPSK" w:cs="TH SarabunPSK" w:hint="cs"/>
                <w:cs/>
              </w:rPr>
              <w:t>ม</w:t>
            </w:r>
            <w:r w:rsidRPr="003A4FC2">
              <w:rPr>
                <w:rFonts w:ascii="TH SarabunPSK" w:hAnsi="TH SarabunPSK" w:cs="TH SarabunPSK"/>
                <w:cs/>
              </w:rPr>
              <w:t xml:space="preserve">ประสงค์   </w:t>
            </w:r>
          </w:p>
          <w:p w:rsidR="004008EA" w:rsidRPr="003A4FC2" w:rsidRDefault="004008EA" w:rsidP="004008EA">
            <w:pPr>
              <w:rPr>
                <w:rFonts w:ascii="TH SarabunPSK" w:hAnsi="TH SarabunPSK" w:cs="TH SarabunPSK"/>
              </w:rPr>
            </w:pPr>
            <w:r w:rsidRPr="003A4FC2">
              <w:rPr>
                <w:rFonts w:ascii="TH SarabunPSK" w:hAnsi="TH SarabunPSK" w:cs="TH SarabunPSK"/>
                <w:cs/>
              </w:rPr>
              <w:t xml:space="preserve">    </w:t>
            </w:r>
          </w:p>
        </w:tc>
        <w:tc>
          <w:tcPr>
            <w:tcW w:w="993" w:type="dxa"/>
          </w:tcPr>
          <w:p w:rsidR="004008EA" w:rsidRPr="003A4FC2" w:rsidRDefault="004008EA" w:rsidP="004008EA">
            <w:pPr>
              <w:tabs>
                <w:tab w:val="left" w:pos="720"/>
                <w:tab w:val="left" w:pos="1080"/>
                <w:tab w:val="left" w:pos="1440"/>
              </w:tabs>
              <w:jc w:val="thaiDistribute"/>
              <w:rPr>
                <w:rFonts w:ascii="TH SarabunPSK" w:hAnsi="TH SarabunPSK" w:cs="TH SarabunPSK"/>
                <w:color w:val="000000"/>
                <w:cs/>
              </w:rPr>
            </w:pPr>
            <w:r>
              <w:rPr>
                <w:rFonts w:ascii="TH SarabunPSK" w:hAnsi="TH SarabunPSK" w:cs="TH SarabunPSK" w:hint="cs"/>
                <w:cs/>
              </w:rPr>
              <w:t xml:space="preserve"> </w:t>
            </w:r>
            <w:r w:rsidRPr="003A4FC2">
              <w:rPr>
                <w:rFonts w:ascii="TH SarabunPSK" w:hAnsi="TH SarabunPSK" w:cs="TH SarabunPSK" w:hint="cs"/>
                <w:cs/>
              </w:rPr>
              <w:t>อาจารย์</w:t>
            </w:r>
          </w:p>
        </w:tc>
        <w:tc>
          <w:tcPr>
            <w:tcW w:w="2409" w:type="dxa"/>
          </w:tcPr>
          <w:p w:rsidR="004008EA" w:rsidRPr="003A4FC2" w:rsidRDefault="004008EA" w:rsidP="004008EA">
            <w:pPr>
              <w:tabs>
                <w:tab w:val="left" w:pos="720"/>
                <w:tab w:val="left" w:pos="1080"/>
                <w:tab w:val="left" w:pos="1440"/>
              </w:tabs>
              <w:rPr>
                <w:rFonts w:ascii="TH SarabunPSK" w:hAnsi="TH SarabunPSK" w:cs="TH SarabunPSK"/>
                <w:color w:val="000000"/>
              </w:rPr>
            </w:pPr>
            <w:r w:rsidRPr="003A4FC2">
              <w:rPr>
                <w:rFonts w:ascii="TH SarabunPSK" w:hAnsi="TH SarabunPSK" w:cs="TH SarabunPSK"/>
                <w:color w:val="000000"/>
                <w:cs/>
              </w:rPr>
              <w:t>ศศ</w:t>
            </w:r>
            <w:r w:rsidRPr="003A4FC2">
              <w:rPr>
                <w:rFonts w:ascii="TH SarabunPSK" w:hAnsi="TH SarabunPSK" w:cs="TH SarabunPSK"/>
                <w:color w:val="000000"/>
                <w:rtl/>
                <w:cs/>
              </w:rPr>
              <w:t>.</w:t>
            </w:r>
            <w:r w:rsidRPr="003A4FC2">
              <w:rPr>
                <w:rFonts w:ascii="TH SarabunPSK" w:hAnsi="TH SarabunPSK" w:cs="TH SarabunPSK"/>
                <w:color w:val="000000"/>
                <w:cs/>
              </w:rPr>
              <w:t>ม.</w:t>
            </w:r>
            <w:r w:rsidRPr="003A4FC2">
              <w:rPr>
                <w:rFonts w:ascii="TH SarabunPSK" w:hAnsi="TH SarabunPSK" w:cs="TH SarabunPSK" w:hint="cs"/>
                <w:color w:val="000000"/>
                <w:cs/>
              </w:rPr>
              <w:t xml:space="preserve"> (</w:t>
            </w:r>
            <w:r w:rsidRPr="003A4FC2">
              <w:rPr>
                <w:rFonts w:ascii="TH SarabunPSK" w:hAnsi="TH SarabunPSK" w:cs="TH SarabunPSK"/>
                <w:color w:val="000000"/>
                <w:cs/>
              </w:rPr>
              <w:t>การสอ</w:t>
            </w:r>
            <w:r w:rsidRPr="003A4FC2">
              <w:rPr>
                <w:rFonts w:ascii="TH SarabunPSK" w:hAnsi="TH SarabunPSK" w:cs="TH SarabunPSK" w:hint="cs"/>
                <w:color w:val="000000"/>
                <w:cs/>
              </w:rPr>
              <w:t>น</w:t>
            </w:r>
            <w:r w:rsidRPr="003A4FC2">
              <w:rPr>
                <w:rFonts w:ascii="TH SarabunPSK" w:hAnsi="TH SarabunPSK" w:cs="TH SarabunPSK"/>
                <w:color w:val="000000"/>
                <w:cs/>
              </w:rPr>
              <w:t>ภาษาอังกฤษ</w:t>
            </w:r>
            <w:r w:rsidRPr="003A4FC2">
              <w:rPr>
                <w:rFonts w:ascii="TH SarabunPSK" w:hAnsi="TH SarabunPSK" w:cs="TH SarabunPSK" w:hint="cs"/>
                <w:color w:val="000000"/>
                <w:cs/>
              </w:rPr>
              <w:t>)</w:t>
            </w:r>
            <w:r w:rsidRPr="003A4FC2">
              <w:rPr>
                <w:rFonts w:ascii="TH SarabunPSK" w:hAnsi="TH SarabunPSK" w:cs="TH SarabunPSK"/>
                <w:color w:val="000000"/>
                <w:cs/>
              </w:rPr>
              <w:t xml:space="preserve">       </w:t>
            </w:r>
          </w:p>
          <w:p w:rsidR="004008EA" w:rsidRPr="003A4FC2" w:rsidRDefault="004008EA" w:rsidP="004008EA">
            <w:pPr>
              <w:tabs>
                <w:tab w:val="left" w:pos="720"/>
                <w:tab w:val="left" w:pos="1080"/>
                <w:tab w:val="left" w:pos="1440"/>
              </w:tabs>
              <w:jc w:val="thaiDistribute"/>
              <w:rPr>
                <w:rFonts w:ascii="TH SarabunPSK" w:hAnsi="TH SarabunPSK" w:cs="TH SarabunPSK"/>
              </w:rPr>
            </w:pPr>
          </w:p>
          <w:p w:rsidR="004008EA" w:rsidRPr="003A4FC2" w:rsidRDefault="004008EA" w:rsidP="004008EA">
            <w:pPr>
              <w:tabs>
                <w:tab w:val="left" w:pos="720"/>
                <w:tab w:val="left" w:pos="1080"/>
                <w:tab w:val="left" w:pos="1440"/>
              </w:tabs>
              <w:jc w:val="thaiDistribute"/>
              <w:rPr>
                <w:rFonts w:ascii="TH SarabunPSK" w:hAnsi="TH SarabunPSK" w:cs="TH SarabunPSK"/>
              </w:rPr>
            </w:pPr>
            <w:r w:rsidRPr="003A4FC2">
              <w:rPr>
                <w:rFonts w:ascii="TH SarabunPSK" w:hAnsi="TH SarabunPSK" w:cs="TH SarabunPSK"/>
                <w:cs/>
              </w:rPr>
              <w:t>อ.บ.</w:t>
            </w:r>
            <w:r w:rsidRPr="003A4FC2">
              <w:rPr>
                <w:rFonts w:ascii="TH SarabunPSK" w:hAnsi="TH SarabunPSK" w:cs="TH SarabunPSK" w:hint="cs"/>
                <w:cs/>
              </w:rPr>
              <w:t xml:space="preserve"> (</w:t>
            </w:r>
            <w:r w:rsidRPr="003A4FC2">
              <w:rPr>
                <w:rFonts w:ascii="TH SarabunPSK" w:hAnsi="TH SarabunPSK" w:cs="TH SarabunPSK"/>
                <w:cs/>
              </w:rPr>
              <w:t>ภาษาอังกฤษ</w:t>
            </w:r>
            <w:r w:rsidRPr="003A4FC2">
              <w:rPr>
                <w:rFonts w:ascii="TH SarabunPSK" w:hAnsi="TH SarabunPSK" w:cs="TH SarabunPSK" w:hint="cs"/>
                <w:cs/>
              </w:rPr>
              <w:t>)</w:t>
            </w:r>
          </w:p>
          <w:p w:rsidR="004008EA" w:rsidRPr="003A4FC2" w:rsidRDefault="004008EA" w:rsidP="004008EA">
            <w:pPr>
              <w:tabs>
                <w:tab w:val="left" w:pos="720"/>
                <w:tab w:val="left" w:pos="1080"/>
                <w:tab w:val="left" w:pos="1440"/>
              </w:tabs>
              <w:jc w:val="thaiDistribute"/>
              <w:rPr>
                <w:rFonts w:ascii="TH SarabunPSK" w:hAnsi="TH SarabunPSK" w:cs="TH SarabunPSK"/>
              </w:rPr>
            </w:pPr>
          </w:p>
        </w:tc>
        <w:tc>
          <w:tcPr>
            <w:tcW w:w="1701" w:type="dxa"/>
          </w:tcPr>
          <w:p w:rsidR="004008EA" w:rsidRPr="003A4FC2" w:rsidRDefault="004008EA" w:rsidP="004008EA">
            <w:pPr>
              <w:tabs>
                <w:tab w:val="left" w:pos="720"/>
                <w:tab w:val="left" w:pos="1080"/>
                <w:tab w:val="left" w:pos="1440"/>
              </w:tabs>
              <w:jc w:val="thaiDistribute"/>
              <w:rPr>
                <w:rFonts w:ascii="TH SarabunPSK" w:hAnsi="TH SarabunPSK" w:cs="TH SarabunPSK"/>
                <w:color w:val="000000"/>
              </w:rPr>
            </w:pPr>
            <w:r w:rsidRPr="003A4FC2">
              <w:rPr>
                <w:rFonts w:ascii="TH SarabunPSK" w:hAnsi="TH SarabunPSK" w:cs="TH SarabunPSK"/>
                <w:color w:val="000000"/>
                <w:cs/>
              </w:rPr>
              <w:t>มหาวิทยาลัย</w:t>
            </w:r>
          </w:p>
          <w:p w:rsidR="004008EA" w:rsidRPr="003A4FC2" w:rsidRDefault="004008EA" w:rsidP="004008EA">
            <w:pPr>
              <w:tabs>
                <w:tab w:val="left" w:pos="720"/>
                <w:tab w:val="left" w:pos="1080"/>
                <w:tab w:val="left" w:pos="1440"/>
              </w:tabs>
              <w:jc w:val="thaiDistribute"/>
              <w:rPr>
                <w:rFonts w:ascii="TH SarabunPSK" w:hAnsi="TH SarabunPSK" w:cs="TH SarabunPSK"/>
              </w:rPr>
            </w:pPr>
            <w:r w:rsidRPr="003A4FC2">
              <w:rPr>
                <w:rFonts w:ascii="TH SarabunPSK" w:hAnsi="TH SarabunPSK" w:cs="TH SarabunPSK"/>
                <w:color w:val="000000"/>
                <w:cs/>
              </w:rPr>
              <w:t>เกษตรศาสตร์</w:t>
            </w:r>
          </w:p>
          <w:p w:rsidR="004008EA" w:rsidRPr="003A4FC2" w:rsidRDefault="004008EA" w:rsidP="004008EA">
            <w:pPr>
              <w:tabs>
                <w:tab w:val="left" w:pos="720"/>
                <w:tab w:val="left" w:pos="1080"/>
                <w:tab w:val="left" w:pos="1440"/>
              </w:tabs>
              <w:jc w:val="thaiDistribute"/>
              <w:rPr>
                <w:rFonts w:ascii="TH SarabunPSK" w:hAnsi="TH SarabunPSK" w:cs="TH SarabunPSK"/>
              </w:rPr>
            </w:pPr>
            <w:r w:rsidRPr="003A4FC2">
              <w:rPr>
                <w:rFonts w:ascii="TH SarabunPSK" w:hAnsi="TH SarabunPSK" w:cs="TH SarabunPSK"/>
                <w:cs/>
              </w:rPr>
              <w:t>มหาวิทยาลัย</w:t>
            </w:r>
          </w:p>
          <w:p w:rsidR="004008EA" w:rsidRPr="003A4FC2" w:rsidRDefault="004008EA" w:rsidP="004008EA">
            <w:pPr>
              <w:tabs>
                <w:tab w:val="left" w:pos="720"/>
                <w:tab w:val="left" w:pos="1080"/>
                <w:tab w:val="left" w:pos="1440"/>
              </w:tabs>
              <w:jc w:val="thaiDistribute"/>
              <w:rPr>
                <w:rFonts w:ascii="TH SarabunPSK" w:hAnsi="TH SarabunPSK" w:cs="TH SarabunPSK"/>
                <w:color w:val="000000"/>
                <w:cs/>
              </w:rPr>
            </w:pPr>
            <w:r w:rsidRPr="003A4FC2">
              <w:rPr>
                <w:rFonts w:ascii="TH SarabunPSK" w:hAnsi="TH SarabunPSK" w:cs="TH SarabunPSK"/>
                <w:cs/>
              </w:rPr>
              <w:t>ศิลปากร</w:t>
            </w:r>
          </w:p>
        </w:tc>
        <w:tc>
          <w:tcPr>
            <w:tcW w:w="993" w:type="dxa"/>
          </w:tcPr>
          <w:p w:rsidR="004008EA" w:rsidRPr="003A4FC2" w:rsidRDefault="004008EA" w:rsidP="004008EA">
            <w:pPr>
              <w:tabs>
                <w:tab w:val="left" w:pos="720"/>
                <w:tab w:val="left" w:pos="1080"/>
                <w:tab w:val="left" w:pos="1440"/>
              </w:tabs>
              <w:rPr>
                <w:rFonts w:ascii="TH SarabunPSK" w:hAnsi="TH SarabunPSK" w:cs="TH SarabunPSK"/>
              </w:rPr>
            </w:pPr>
            <w:r w:rsidRPr="003A4FC2">
              <w:rPr>
                <w:rFonts w:ascii="TH SarabunPSK" w:hAnsi="TH SarabunPSK" w:cs="TH SarabunPSK"/>
                <w:cs/>
              </w:rPr>
              <w:t>2548</w:t>
            </w:r>
          </w:p>
          <w:p w:rsidR="004008EA" w:rsidRPr="003A4FC2" w:rsidRDefault="004008EA" w:rsidP="004008EA">
            <w:pPr>
              <w:tabs>
                <w:tab w:val="left" w:pos="720"/>
                <w:tab w:val="left" w:pos="1080"/>
                <w:tab w:val="left" w:pos="1440"/>
              </w:tabs>
              <w:rPr>
                <w:rFonts w:ascii="TH SarabunPSK" w:hAnsi="TH SarabunPSK" w:cs="TH SarabunPSK"/>
              </w:rPr>
            </w:pPr>
          </w:p>
          <w:p w:rsidR="004008EA" w:rsidRPr="003A4FC2" w:rsidRDefault="004008EA" w:rsidP="004008EA">
            <w:pPr>
              <w:tabs>
                <w:tab w:val="left" w:pos="720"/>
                <w:tab w:val="left" w:pos="1080"/>
                <w:tab w:val="left" w:pos="1440"/>
              </w:tabs>
              <w:rPr>
                <w:rFonts w:ascii="TH SarabunPSK" w:hAnsi="TH SarabunPSK" w:cs="TH SarabunPSK"/>
                <w:color w:val="000000"/>
                <w:cs/>
              </w:rPr>
            </w:pPr>
            <w:r w:rsidRPr="003A4FC2">
              <w:rPr>
                <w:rFonts w:ascii="TH SarabunPSK" w:hAnsi="TH SarabunPSK" w:cs="TH SarabunPSK"/>
                <w:cs/>
              </w:rPr>
              <w:t>2542</w:t>
            </w:r>
          </w:p>
        </w:tc>
      </w:tr>
      <w:tr w:rsidR="004008EA" w:rsidRPr="003A4FC2" w:rsidTr="003A4FC2">
        <w:tc>
          <w:tcPr>
            <w:tcW w:w="709" w:type="dxa"/>
          </w:tcPr>
          <w:p w:rsidR="004008EA" w:rsidRPr="003A4FC2" w:rsidRDefault="004008EA" w:rsidP="004008EA">
            <w:pPr>
              <w:jc w:val="center"/>
              <w:rPr>
                <w:rFonts w:ascii="TH SarabunPSK" w:hAnsi="TH SarabunPSK" w:cs="TH SarabunPSK"/>
              </w:rPr>
            </w:pPr>
            <w:r>
              <w:rPr>
                <w:rFonts w:ascii="TH SarabunPSK" w:hAnsi="TH SarabunPSK" w:cs="TH SarabunPSK" w:hint="cs"/>
                <w:cs/>
              </w:rPr>
              <w:t>5</w:t>
            </w:r>
          </w:p>
        </w:tc>
        <w:tc>
          <w:tcPr>
            <w:tcW w:w="1559" w:type="dxa"/>
            <w:shd w:val="clear" w:color="auto" w:fill="auto"/>
          </w:tcPr>
          <w:p w:rsidR="004008EA" w:rsidRPr="003A4FC2" w:rsidRDefault="004008EA" w:rsidP="004008EA">
            <w:pPr>
              <w:rPr>
                <w:rFonts w:ascii="TH SarabunPSK" w:eastAsia="BrowalliaNew" w:hAnsi="TH SarabunPSK" w:cs="TH SarabunPSK"/>
                <w:lang w:eastAsia="ko-KR"/>
              </w:rPr>
            </w:pPr>
            <w:r w:rsidRPr="003A4FC2">
              <w:rPr>
                <w:rFonts w:ascii="TH SarabunPSK" w:hAnsi="TH SarabunPSK" w:cs="TH SarabunPSK" w:hint="cs"/>
                <w:cs/>
              </w:rPr>
              <w:t>นางสาว</w:t>
            </w:r>
            <w:r w:rsidRPr="003A4FC2">
              <w:rPr>
                <w:rFonts w:ascii="TH SarabunPSK" w:eastAsia="BrowalliaNew" w:hAnsi="TH SarabunPSK" w:cs="TH SarabunPSK"/>
                <w:cs/>
                <w:lang w:eastAsia="ko-KR"/>
              </w:rPr>
              <w:t xml:space="preserve">อรอุมา  จริงจิตร           </w:t>
            </w:r>
          </w:p>
          <w:p w:rsidR="004008EA" w:rsidRPr="003A4FC2" w:rsidRDefault="004008EA" w:rsidP="004008EA">
            <w:pPr>
              <w:rPr>
                <w:rFonts w:ascii="TH SarabunPSK" w:hAnsi="TH SarabunPSK" w:cs="TH SarabunPSK"/>
                <w:cs/>
              </w:rPr>
            </w:pPr>
            <w:r w:rsidRPr="003A4FC2">
              <w:rPr>
                <w:rFonts w:ascii="TH SarabunPSK" w:eastAsia="BrowalliaNew" w:hAnsi="TH SarabunPSK" w:cs="TH SarabunPSK"/>
                <w:cs/>
                <w:lang w:eastAsia="ko-KR"/>
              </w:rPr>
              <w:t xml:space="preserve">                             </w:t>
            </w:r>
          </w:p>
        </w:tc>
        <w:tc>
          <w:tcPr>
            <w:tcW w:w="993" w:type="dxa"/>
          </w:tcPr>
          <w:p w:rsidR="004008EA" w:rsidRPr="003A4FC2" w:rsidRDefault="004008EA" w:rsidP="004008EA">
            <w:pPr>
              <w:rPr>
                <w:rFonts w:ascii="TH SarabunPSK" w:hAnsi="TH SarabunPSK" w:cs="TH SarabunPSK"/>
                <w:color w:val="000000"/>
              </w:rPr>
            </w:pPr>
            <w:r>
              <w:rPr>
                <w:rFonts w:ascii="TH SarabunPSK" w:hAnsi="TH SarabunPSK" w:cs="TH SarabunPSK" w:hint="cs"/>
                <w:cs/>
              </w:rPr>
              <w:t xml:space="preserve"> </w:t>
            </w:r>
            <w:r w:rsidRPr="003A4FC2">
              <w:rPr>
                <w:rFonts w:ascii="TH SarabunPSK" w:hAnsi="TH SarabunPSK" w:cs="TH SarabunPSK" w:hint="cs"/>
                <w:cs/>
              </w:rPr>
              <w:t>อาจารย์</w:t>
            </w:r>
          </w:p>
        </w:tc>
        <w:tc>
          <w:tcPr>
            <w:tcW w:w="2409" w:type="dxa"/>
          </w:tcPr>
          <w:p w:rsidR="004008EA" w:rsidRPr="003A4FC2" w:rsidRDefault="004008EA" w:rsidP="004008EA">
            <w:pPr>
              <w:rPr>
                <w:rFonts w:ascii="TH SarabunPSK" w:hAnsi="TH SarabunPSK" w:cs="TH SarabunPSK"/>
                <w:color w:val="000000"/>
                <w:cs/>
              </w:rPr>
            </w:pPr>
            <w:r w:rsidRPr="003A4FC2">
              <w:rPr>
                <w:rFonts w:ascii="TH SarabunPSK" w:hAnsi="TH SarabunPSK" w:cs="TH SarabunPSK"/>
                <w:color w:val="000000"/>
              </w:rPr>
              <w:t xml:space="preserve">M.A. (Language Teaching Specialization)              </w:t>
            </w:r>
          </w:p>
          <w:p w:rsidR="004008EA" w:rsidRDefault="004008EA" w:rsidP="004008EA">
            <w:pPr>
              <w:rPr>
                <w:rFonts w:ascii="TH SarabunPSK" w:hAnsi="TH SarabunPSK" w:cs="TH SarabunPSK"/>
                <w:color w:val="000000"/>
              </w:rPr>
            </w:pPr>
          </w:p>
          <w:p w:rsidR="004008EA" w:rsidRPr="003A4FC2" w:rsidRDefault="004008EA" w:rsidP="004008EA">
            <w:pPr>
              <w:rPr>
                <w:rFonts w:ascii="TH SarabunPSK" w:hAnsi="TH SarabunPSK" w:cs="TH SarabunPSK"/>
                <w:color w:val="000000"/>
              </w:rPr>
            </w:pPr>
            <w:r w:rsidRPr="003A4FC2">
              <w:rPr>
                <w:rFonts w:ascii="TH SarabunPSK" w:hAnsi="TH SarabunPSK" w:cs="TH SarabunPSK"/>
                <w:color w:val="000000"/>
                <w:cs/>
              </w:rPr>
              <w:t>ศศ.บ.</w:t>
            </w:r>
            <w:r w:rsidRPr="003A4FC2">
              <w:rPr>
                <w:rFonts w:ascii="TH SarabunPSK" w:hAnsi="TH SarabunPSK" w:cs="TH SarabunPSK" w:hint="cs"/>
                <w:color w:val="000000"/>
                <w:cs/>
              </w:rPr>
              <w:t xml:space="preserve"> (</w:t>
            </w:r>
            <w:r w:rsidRPr="003A4FC2">
              <w:rPr>
                <w:rFonts w:ascii="TH SarabunPSK" w:hAnsi="TH SarabunPSK" w:cs="TH SarabunPSK"/>
                <w:color w:val="000000"/>
                <w:cs/>
              </w:rPr>
              <w:t>ภาษาอังกฤษ</w:t>
            </w:r>
            <w:r w:rsidRPr="003A4FC2">
              <w:rPr>
                <w:rFonts w:ascii="TH SarabunPSK" w:hAnsi="TH SarabunPSK" w:cs="TH SarabunPSK"/>
                <w:color w:val="000000"/>
              </w:rPr>
              <w:t>)</w:t>
            </w:r>
          </w:p>
          <w:p w:rsidR="004008EA" w:rsidRPr="003A4FC2" w:rsidRDefault="004008EA" w:rsidP="004008EA">
            <w:pPr>
              <w:rPr>
                <w:rFonts w:ascii="TH SarabunPSK" w:hAnsi="TH SarabunPSK" w:cs="TH SarabunPSK"/>
                <w:cs/>
              </w:rPr>
            </w:pPr>
            <w:r w:rsidRPr="003A4FC2">
              <w:rPr>
                <w:rFonts w:ascii="TH SarabunPSK" w:hAnsi="TH SarabunPSK" w:cs="TH SarabunPSK"/>
                <w:cs/>
              </w:rPr>
              <w:t>(เกียรตินิยม</w:t>
            </w:r>
            <w:r w:rsidRPr="003A4FC2">
              <w:rPr>
                <w:rFonts w:ascii="TH SarabunPSK" w:hAnsi="TH SarabunPSK" w:cs="TH SarabunPSK" w:hint="cs"/>
                <w:cs/>
              </w:rPr>
              <w:t xml:space="preserve"> </w:t>
            </w:r>
            <w:r w:rsidRPr="003A4FC2">
              <w:rPr>
                <w:rFonts w:ascii="TH SarabunPSK" w:hAnsi="TH SarabunPSK" w:cs="TH SarabunPSK"/>
                <w:cs/>
              </w:rPr>
              <w:t>อันดับ</w:t>
            </w:r>
            <w:r w:rsidRPr="003A4FC2">
              <w:rPr>
                <w:rFonts w:ascii="TH SarabunPSK" w:hAnsi="TH SarabunPSK" w:cs="TH SarabunPSK" w:hint="cs"/>
                <w:cs/>
              </w:rPr>
              <w:t xml:space="preserve"> </w:t>
            </w:r>
            <w:r w:rsidRPr="003A4FC2">
              <w:rPr>
                <w:rFonts w:ascii="TH SarabunPSK" w:hAnsi="TH SarabunPSK" w:cs="TH SarabunPSK"/>
              </w:rPr>
              <w:t>1</w:t>
            </w:r>
            <w:r w:rsidRPr="003A4FC2">
              <w:rPr>
                <w:rFonts w:ascii="TH SarabunPSK" w:hAnsi="TH SarabunPSK" w:cs="TH SarabunPSK"/>
                <w:cs/>
              </w:rPr>
              <w:t>)</w:t>
            </w:r>
          </w:p>
        </w:tc>
        <w:tc>
          <w:tcPr>
            <w:tcW w:w="1701" w:type="dxa"/>
          </w:tcPr>
          <w:p w:rsidR="004008EA" w:rsidRPr="003A4FC2" w:rsidRDefault="004008EA" w:rsidP="004008EA">
            <w:pPr>
              <w:rPr>
                <w:rFonts w:ascii="TH SarabunPSK" w:hAnsi="TH SarabunPSK" w:cs="TH SarabunPSK"/>
              </w:rPr>
            </w:pPr>
            <w:r w:rsidRPr="003A4FC2">
              <w:rPr>
                <w:rFonts w:ascii="TH SarabunPSK" w:hAnsi="TH SarabunPSK" w:cs="TH SarabunPSK"/>
              </w:rPr>
              <w:t>University of Oregon, Eugene,</w:t>
            </w:r>
            <w:r w:rsidRPr="003A4FC2">
              <w:rPr>
                <w:rFonts w:ascii="TH SarabunPSK" w:hAnsi="TH SarabunPSK" w:cs="TH SarabunPSK"/>
                <w:sz w:val="25"/>
                <w:szCs w:val="25"/>
              </w:rPr>
              <w:t xml:space="preserve"> </w:t>
            </w:r>
            <w:r w:rsidRPr="003A4FC2">
              <w:rPr>
                <w:rFonts w:ascii="TH SarabunPSK" w:hAnsi="TH SarabunPSK" w:cs="TH SarabunPSK"/>
              </w:rPr>
              <w:t xml:space="preserve">USA.  </w:t>
            </w:r>
          </w:p>
          <w:p w:rsidR="004008EA" w:rsidRPr="003A4FC2" w:rsidRDefault="004008EA" w:rsidP="004008EA">
            <w:pPr>
              <w:rPr>
                <w:rFonts w:ascii="TH SarabunPSK" w:hAnsi="TH SarabunPSK" w:cs="TH SarabunPSK"/>
              </w:rPr>
            </w:pPr>
            <w:r w:rsidRPr="003A4FC2">
              <w:rPr>
                <w:rFonts w:ascii="TH SarabunPSK" w:hAnsi="TH SarabunPSK" w:cs="TH SarabunPSK"/>
                <w:cs/>
              </w:rPr>
              <w:t>มหาวิทยาลัย</w:t>
            </w:r>
          </w:p>
          <w:p w:rsidR="004008EA" w:rsidRPr="003A4FC2" w:rsidRDefault="004008EA" w:rsidP="004008EA">
            <w:pPr>
              <w:rPr>
                <w:rFonts w:ascii="TH SarabunPSK" w:hAnsi="TH SarabunPSK" w:cs="TH SarabunPSK"/>
                <w:color w:val="FF0000"/>
              </w:rPr>
            </w:pPr>
            <w:r w:rsidRPr="003A4FC2">
              <w:rPr>
                <w:rFonts w:ascii="TH SarabunPSK" w:hAnsi="TH SarabunPSK" w:cs="TH SarabunPSK"/>
                <w:cs/>
              </w:rPr>
              <w:t xml:space="preserve">ธรรมศาสตร์ </w:t>
            </w:r>
          </w:p>
        </w:tc>
        <w:tc>
          <w:tcPr>
            <w:tcW w:w="993" w:type="dxa"/>
          </w:tcPr>
          <w:p w:rsidR="004008EA" w:rsidRPr="003A4FC2" w:rsidRDefault="004008EA" w:rsidP="004008EA">
            <w:pPr>
              <w:rPr>
                <w:rFonts w:ascii="TH SarabunPSK" w:hAnsi="TH SarabunPSK" w:cs="TH SarabunPSK"/>
              </w:rPr>
            </w:pPr>
            <w:r w:rsidRPr="003A4FC2">
              <w:rPr>
                <w:rFonts w:ascii="TH SarabunPSK" w:hAnsi="TH SarabunPSK" w:cs="TH SarabunPSK"/>
                <w:cs/>
              </w:rPr>
              <w:t>2551</w:t>
            </w:r>
          </w:p>
          <w:p w:rsidR="004008EA" w:rsidRPr="003A4FC2" w:rsidRDefault="004008EA" w:rsidP="004008EA">
            <w:pPr>
              <w:rPr>
                <w:rFonts w:ascii="TH SarabunPSK" w:hAnsi="TH SarabunPSK" w:cs="TH SarabunPSK"/>
              </w:rPr>
            </w:pPr>
          </w:p>
          <w:p w:rsidR="004008EA" w:rsidRDefault="004008EA" w:rsidP="004008EA">
            <w:pPr>
              <w:rPr>
                <w:rFonts w:ascii="TH SarabunPSK" w:hAnsi="TH SarabunPSK" w:cs="TH SarabunPSK"/>
              </w:rPr>
            </w:pPr>
          </w:p>
          <w:p w:rsidR="004008EA" w:rsidRPr="003A4FC2" w:rsidRDefault="004008EA" w:rsidP="004008EA">
            <w:pPr>
              <w:rPr>
                <w:rFonts w:ascii="TH SarabunPSK" w:hAnsi="TH SarabunPSK" w:cs="TH SarabunPSK"/>
                <w:color w:val="000000"/>
              </w:rPr>
            </w:pPr>
            <w:r w:rsidRPr="003A4FC2">
              <w:rPr>
                <w:rFonts w:ascii="TH SarabunPSK" w:hAnsi="TH SarabunPSK" w:cs="TH SarabunPSK"/>
                <w:cs/>
              </w:rPr>
              <w:t>2546</w:t>
            </w:r>
          </w:p>
        </w:tc>
      </w:tr>
    </w:tbl>
    <w:p w:rsidR="007C39B0" w:rsidRPr="00B51484" w:rsidRDefault="007C39B0" w:rsidP="007C39B0">
      <w:pPr>
        <w:tabs>
          <w:tab w:val="left" w:pos="720"/>
          <w:tab w:val="left" w:pos="1080"/>
          <w:tab w:val="left" w:pos="1440"/>
        </w:tabs>
        <w:jc w:val="thaiDistribute"/>
        <w:rPr>
          <w:rFonts w:ascii="TH SarabunPSK" w:hAnsi="TH SarabunPSK" w:cs="TH SarabunPSK"/>
          <w:sz w:val="32"/>
          <w:szCs w:val="32"/>
        </w:rPr>
      </w:pPr>
    </w:p>
    <w:p w:rsidR="007C39B0" w:rsidRPr="002F2A5F" w:rsidRDefault="007C39B0" w:rsidP="009765B9">
      <w:pPr>
        <w:tabs>
          <w:tab w:val="left" w:pos="1080"/>
          <w:tab w:val="left" w:pos="1440"/>
        </w:tabs>
        <w:rPr>
          <w:rFonts w:ascii="TH SarabunPSK" w:hAnsi="TH SarabunPSK" w:cs="TH SarabunPSK"/>
          <w:b/>
          <w:bCs/>
          <w:sz w:val="32"/>
          <w:szCs w:val="32"/>
        </w:rPr>
      </w:pPr>
      <w:r>
        <w:rPr>
          <w:rFonts w:ascii="TH SarabunPSK" w:hAnsi="TH SarabunPSK" w:cs="TH SarabunPSK"/>
          <w:b/>
          <w:bCs/>
          <w:sz w:val="32"/>
          <w:szCs w:val="32"/>
        </w:rPr>
        <w:t xml:space="preserve">10. </w:t>
      </w:r>
      <w:r>
        <w:rPr>
          <w:rFonts w:ascii="TH SarabunPSK" w:hAnsi="TH SarabunPSK" w:cs="TH SarabunPSK" w:hint="cs"/>
          <w:b/>
          <w:bCs/>
          <w:sz w:val="32"/>
          <w:szCs w:val="32"/>
          <w:cs/>
        </w:rPr>
        <w:t xml:space="preserve"> </w:t>
      </w:r>
      <w:r w:rsidRPr="002F2A5F">
        <w:rPr>
          <w:rFonts w:ascii="TH SarabunPSK" w:hAnsi="TH SarabunPSK" w:cs="TH SarabunPSK"/>
          <w:b/>
          <w:bCs/>
          <w:sz w:val="32"/>
          <w:szCs w:val="32"/>
          <w:cs/>
        </w:rPr>
        <w:t>สถานที่จัดการเรียนการสอน</w:t>
      </w:r>
    </w:p>
    <w:p w:rsidR="007C39B0" w:rsidRPr="00C161AE" w:rsidRDefault="007C39B0" w:rsidP="009765B9">
      <w:pPr>
        <w:autoSpaceDE w:val="0"/>
        <w:autoSpaceDN w:val="0"/>
        <w:adjustRightInd w:val="0"/>
        <w:ind w:firstLine="360"/>
        <w:rPr>
          <w:rFonts w:ascii="TH SarabunPSK" w:hAnsi="TH SarabunPSK" w:cs="TH SarabunPSK"/>
          <w:sz w:val="32"/>
          <w:szCs w:val="32"/>
          <w:cs/>
        </w:rPr>
      </w:pPr>
      <w:r>
        <w:rPr>
          <w:rFonts w:ascii="TH SarabunPSK" w:hAnsi="TH SarabunPSK" w:cs="TH SarabunPSK"/>
          <w:sz w:val="32"/>
          <w:szCs w:val="32"/>
        </w:rPr>
        <w:t xml:space="preserve"> </w:t>
      </w:r>
      <w:r w:rsidRPr="00B51484">
        <w:rPr>
          <w:rFonts w:ascii="TH SarabunPSK" w:hAnsi="TH SarabunPSK" w:cs="TH SarabunPSK"/>
          <w:sz w:val="32"/>
          <w:szCs w:val="32"/>
          <w:cs/>
        </w:rPr>
        <w:t>ในสถานที่ตั้งมหาวิทยาลัยราชภัฏวไลยอลงกรณ์ ในพระบรมราชูปถัมภ์</w:t>
      </w:r>
      <w:r>
        <w:rPr>
          <w:rFonts w:ascii="TH SarabunPSK" w:hAnsi="TH SarabunPSK" w:cs="TH SarabunPSK"/>
          <w:sz w:val="32"/>
          <w:szCs w:val="32"/>
        </w:rPr>
        <w:t xml:space="preserve"> </w:t>
      </w:r>
      <w:r>
        <w:rPr>
          <w:rFonts w:ascii="TH SarabunPSK" w:hAnsi="TH SarabunPSK" w:cs="TH SarabunPSK" w:hint="cs"/>
          <w:sz w:val="32"/>
          <w:szCs w:val="32"/>
          <w:cs/>
        </w:rPr>
        <w:t>จังหวัดปทุมธานี</w:t>
      </w:r>
    </w:p>
    <w:p w:rsidR="007C39B0" w:rsidRPr="00C161AE" w:rsidRDefault="007C39B0" w:rsidP="009765B9">
      <w:pPr>
        <w:autoSpaceDE w:val="0"/>
        <w:autoSpaceDN w:val="0"/>
        <w:adjustRightInd w:val="0"/>
        <w:rPr>
          <w:rFonts w:ascii="TH SarabunPSK" w:hAnsi="TH SarabunPSK" w:cs="TH SarabunPSK"/>
          <w:sz w:val="32"/>
          <w:szCs w:val="32"/>
          <w:cs/>
        </w:rPr>
      </w:pPr>
    </w:p>
    <w:p w:rsidR="007C39B0" w:rsidRPr="00B51484" w:rsidRDefault="007C39B0" w:rsidP="009765B9">
      <w:pPr>
        <w:tabs>
          <w:tab w:val="left" w:pos="1080"/>
          <w:tab w:val="left" w:pos="1440"/>
        </w:tabs>
        <w:jc w:val="thaiDistribute"/>
        <w:rPr>
          <w:rFonts w:ascii="TH SarabunPSK" w:hAnsi="TH SarabunPSK" w:cs="TH SarabunPSK"/>
          <w:b/>
          <w:bCs/>
          <w:sz w:val="32"/>
          <w:szCs w:val="32"/>
        </w:rPr>
      </w:pPr>
      <w:r>
        <w:rPr>
          <w:rFonts w:ascii="TH SarabunPSK" w:hAnsi="TH SarabunPSK" w:cs="TH SarabunPSK"/>
          <w:b/>
          <w:bCs/>
          <w:sz w:val="32"/>
          <w:szCs w:val="32"/>
        </w:rPr>
        <w:t xml:space="preserve">11. </w:t>
      </w:r>
      <w:r w:rsidRPr="00B51484">
        <w:rPr>
          <w:rFonts w:ascii="TH SarabunPSK" w:hAnsi="TH SarabunPSK" w:cs="TH SarabunPSK"/>
          <w:b/>
          <w:bCs/>
          <w:sz w:val="32"/>
          <w:szCs w:val="32"/>
          <w:cs/>
        </w:rPr>
        <w:t xml:space="preserve">สถานการณ์ภายนอกหรือการพัฒนาที่จำเป็นต้องนำมาพิจารณาในการวางแผนหลักสูตร </w:t>
      </w:r>
    </w:p>
    <w:p w:rsidR="007C39B0" w:rsidRPr="00B51484" w:rsidRDefault="007C39B0" w:rsidP="009765B9">
      <w:pPr>
        <w:tabs>
          <w:tab w:val="left" w:pos="720"/>
          <w:tab w:val="left" w:pos="934"/>
          <w:tab w:val="left" w:pos="1440"/>
        </w:tabs>
        <w:jc w:val="thaiDistribute"/>
        <w:rPr>
          <w:rFonts w:ascii="TH SarabunPSK" w:hAnsi="TH SarabunPSK" w:cs="TH SarabunPSK"/>
          <w:b/>
          <w:bCs/>
          <w:sz w:val="32"/>
          <w:szCs w:val="32"/>
        </w:rPr>
      </w:pPr>
      <w:r>
        <w:rPr>
          <w:rFonts w:ascii="TH SarabunPSK" w:hAnsi="TH SarabunPSK" w:cs="TH SarabunPSK"/>
          <w:b/>
          <w:bCs/>
          <w:sz w:val="32"/>
          <w:szCs w:val="32"/>
        </w:rPr>
        <w:t xml:space="preserve">     11.1 </w:t>
      </w:r>
      <w:r w:rsidRPr="00B51484">
        <w:rPr>
          <w:rFonts w:ascii="TH SarabunPSK" w:hAnsi="TH SarabunPSK" w:cs="TH SarabunPSK"/>
          <w:b/>
          <w:bCs/>
          <w:sz w:val="32"/>
          <w:szCs w:val="32"/>
          <w:cs/>
        </w:rPr>
        <w:t>สถานการณ์หรือการพัฒนาทางเศรษฐกิจ</w:t>
      </w:r>
    </w:p>
    <w:p w:rsidR="003A4FC2" w:rsidRPr="00B51484" w:rsidRDefault="007C39B0" w:rsidP="009765B9">
      <w:pPr>
        <w:tabs>
          <w:tab w:val="left" w:pos="1276"/>
        </w:tabs>
        <w:ind w:firstLine="420"/>
        <w:jc w:val="thaiDistribute"/>
        <w:rPr>
          <w:rFonts w:ascii="TH SarabunPSK" w:hAnsi="TH SarabunPSK" w:cs="TH SarabunPSK"/>
          <w:sz w:val="32"/>
          <w:szCs w:val="32"/>
          <w:cs/>
        </w:rPr>
      </w:pPr>
      <w:r>
        <w:rPr>
          <w:rFonts w:ascii="TH SarabunPSK" w:hAnsi="TH SarabunPSK" w:cs="TH SarabunPSK" w:hint="cs"/>
          <w:color w:val="FF0000"/>
          <w:sz w:val="32"/>
          <w:szCs w:val="32"/>
          <w:cs/>
        </w:rPr>
        <w:t xml:space="preserve">      </w:t>
      </w:r>
      <w:r>
        <w:rPr>
          <w:rFonts w:ascii="TH SarabunPSK" w:hAnsi="TH SarabunPSK" w:cs="TH SarabunPSK" w:hint="cs"/>
          <w:sz w:val="32"/>
          <w:szCs w:val="32"/>
          <w:cs/>
        </w:rPr>
        <w:t>เนื่องจาก</w:t>
      </w:r>
      <w:r w:rsidRPr="00B51484">
        <w:rPr>
          <w:rFonts w:ascii="TH SarabunPSK" w:hAnsi="TH SarabunPSK" w:cs="TH SarabunPSK"/>
          <w:sz w:val="32"/>
          <w:szCs w:val="32"/>
          <w:cs/>
        </w:rPr>
        <w:t xml:space="preserve">การเปลี่ยนแปลงทางสังคม เศรษฐกิจ </w:t>
      </w:r>
      <w:r>
        <w:rPr>
          <w:rFonts w:ascii="TH SarabunPSK" w:hAnsi="TH SarabunPSK" w:cs="TH SarabunPSK" w:hint="cs"/>
          <w:sz w:val="32"/>
          <w:szCs w:val="32"/>
          <w:cs/>
        </w:rPr>
        <w:t>และ</w:t>
      </w:r>
      <w:r w:rsidRPr="00B51484">
        <w:rPr>
          <w:rFonts w:ascii="TH SarabunPSK" w:hAnsi="TH SarabunPSK" w:cs="TH SarabunPSK"/>
          <w:sz w:val="32"/>
          <w:szCs w:val="32"/>
          <w:cs/>
        </w:rPr>
        <w:t>การเมือง จึง</w:t>
      </w:r>
      <w:r>
        <w:rPr>
          <w:rFonts w:ascii="TH SarabunPSK" w:hAnsi="TH SarabunPSK" w:cs="TH SarabunPSK" w:hint="cs"/>
          <w:sz w:val="32"/>
          <w:szCs w:val="32"/>
          <w:cs/>
        </w:rPr>
        <w:t>ส่งผลให้สถ</w:t>
      </w:r>
      <w:r>
        <w:rPr>
          <w:rFonts w:ascii="TH SarabunPSK" w:hAnsi="TH SarabunPSK" w:cs="TH SarabunPSK"/>
          <w:sz w:val="32"/>
          <w:szCs w:val="32"/>
          <w:cs/>
        </w:rPr>
        <w:t>าบันการศึกษา</w:t>
      </w:r>
      <w:r w:rsidRPr="00B51484">
        <w:rPr>
          <w:rFonts w:ascii="TH SarabunPSK" w:hAnsi="TH SarabunPSK" w:cs="TH SarabunPSK"/>
          <w:sz w:val="32"/>
          <w:szCs w:val="32"/>
          <w:cs/>
        </w:rPr>
        <w:t>เตรียมพร้อมให้ทันต่อการเปลี่ยนแปลง</w:t>
      </w:r>
      <w:r w:rsidR="00980CB0">
        <w:rPr>
          <w:rFonts w:ascii="TH SarabunPSK" w:hAnsi="TH SarabunPSK" w:cs="TH SarabunPSK" w:hint="cs"/>
          <w:sz w:val="32"/>
          <w:szCs w:val="32"/>
          <w:cs/>
        </w:rPr>
        <w:t xml:space="preserve">ดังกล่าว </w:t>
      </w:r>
      <w:r w:rsidRPr="00B51484">
        <w:rPr>
          <w:rFonts w:ascii="TH SarabunPSK" w:hAnsi="TH SarabunPSK" w:cs="TH SarabunPSK"/>
          <w:sz w:val="32"/>
          <w:szCs w:val="32"/>
          <w:cs/>
        </w:rPr>
        <w:t>การพัฒนาหลักสูตร</w:t>
      </w:r>
      <w:r>
        <w:rPr>
          <w:rFonts w:ascii="TH SarabunPSK" w:hAnsi="TH SarabunPSK" w:cs="TH SarabunPSK" w:hint="cs"/>
          <w:sz w:val="32"/>
          <w:szCs w:val="32"/>
          <w:cs/>
        </w:rPr>
        <w:t>ควร</w:t>
      </w:r>
      <w:r w:rsidRPr="00B51484">
        <w:rPr>
          <w:rFonts w:ascii="TH SarabunPSK" w:hAnsi="TH SarabunPSK" w:cs="TH SarabunPSK"/>
          <w:sz w:val="32"/>
          <w:szCs w:val="32"/>
          <w:cs/>
        </w:rPr>
        <w:t>จะสอดคล้องกับแผนพัฒนา</w:t>
      </w:r>
      <w:r w:rsidR="009765B9">
        <w:rPr>
          <w:rFonts w:ascii="TH SarabunPSK" w:hAnsi="TH SarabunPSK" w:cs="TH SarabunPSK" w:hint="cs"/>
          <w:sz w:val="32"/>
          <w:szCs w:val="32"/>
          <w:cs/>
        </w:rPr>
        <w:t xml:space="preserve">           </w:t>
      </w:r>
      <w:r w:rsidRPr="00B51484">
        <w:rPr>
          <w:rFonts w:ascii="TH SarabunPSK" w:hAnsi="TH SarabunPSK" w:cs="TH SarabunPSK"/>
          <w:sz w:val="32"/>
          <w:szCs w:val="32"/>
          <w:cs/>
        </w:rPr>
        <w:t>เศ</w:t>
      </w:r>
      <w:r>
        <w:rPr>
          <w:rFonts w:ascii="TH SarabunPSK" w:hAnsi="TH SarabunPSK" w:cs="TH SarabunPSK"/>
          <w:sz w:val="32"/>
          <w:szCs w:val="32"/>
          <w:cs/>
        </w:rPr>
        <w:t xml:space="preserve">รษฐกิจและสังคมแห่งชาติฉบับที่ </w:t>
      </w:r>
      <w:r>
        <w:rPr>
          <w:rFonts w:ascii="TH SarabunPSK" w:hAnsi="TH SarabunPSK" w:cs="TH SarabunPSK"/>
          <w:sz w:val="32"/>
          <w:szCs w:val="32"/>
          <w:rtl/>
          <w:cs/>
        </w:rPr>
        <w:t>1</w:t>
      </w:r>
      <w:r>
        <w:rPr>
          <w:rFonts w:ascii="TH SarabunPSK" w:hAnsi="TH SarabunPSK" w:cs="TH SarabunPSK"/>
          <w:sz w:val="32"/>
          <w:szCs w:val="32"/>
        </w:rPr>
        <w:t>1</w:t>
      </w:r>
      <w:r w:rsidRPr="00B51484">
        <w:rPr>
          <w:rFonts w:ascii="TH SarabunPSK" w:hAnsi="TH SarabunPSK" w:cs="TH SarabunPSK"/>
          <w:sz w:val="32"/>
          <w:szCs w:val="32"/>
          <w:cs/>
        </w:rPr>
        <w:t xml:space="preserve"> </w:t>
      </w:r>
      <w:r>
        <w:rPr>
          <w:rFonts w:ascii="TH SarabunPSK" w:hAnsi="TH SarabunPSK" w:cs="TH SarabunPSK" w:hint="cs"/>
          <w:sz w:val="32"/>
          <w:szCs w:val="32"/>
          <w:cs/>
        </w:rPr>
        <w:t xml:space="preserve">(พ.ศ. 2555-2559) </w:t>
      </w:r>
      <w:r w:rsidRPr="00B51484">
        <w:rPr>
          <w:rFonts w:ascii="TH SarabunPSK" w:hAnsi="TH SarabunPSK" w:cs="TH SarabunPSK"/>
          <w:sz w:val="32"/>
          <w:szCs w:val="32"/>
          <w:cs/>
        </w:rPr>
        <w:t>ที่กล่าวถึง การเปลี่ยนแ</w:t>
      </w:r>
      <w:r>
        <w:rPr>
          <w:rFonts w:ascii="TH SarabunPSK" w:hAnsi="TH SarabunPSK" w:cs="TH SarabunPSK"/>
          <w:sz w:val="32"/>
          <w:szCs w:val="32"/>
          <w:cs/>
        </w:rPr>
        <w:t>ปลงทางเทคโนโลยี</w:t>
      </w:r>
      <w:r>
        <w:rPr>
          <w:rFonts w:ascii="TH SarabunPSK" w:hAnsi="TH SarabunPSK" w:cs="TH SarabunPSK"/>
          <w:sz w:val="32"/>
          <w:szCs w:val="32"/>
          <w:cs/>
        </w:rPr>
        <w:lastRenderedPageBreak/>
        <w:t xml:space="preserve">อย่างก้าวกระโดด </w:t>
      </w:r>
      <w:r w:rsidRPr="00B51484">
        <w:rPr>
          <w:rFonts w:ascii="TH SarabunPSK" w:hAnsi="TH SarabunPSK" w:cs="TH SarabunPSK"/>
          <w:sz w:val="32"/>
          <w:szCs w:val="32"/>
          <w:cs/>
        </w:rPr>
        <w:t>ซึ่งรวมถึงความก้าวหน้าอย่างรวดเร</w:t>
      </w:r>
      <w:r>
        <w:rPr>
          <w:rFonts w:ascii="TH SarabunPSK" w:hAnsi="TH SarabunPSK" w:cs="TH SarabunPSK"/>
          <w:sz w:val="32"/>
          <w:szCs w:val="32"/>
          <w:cs/>
        </w:rPr>
        <w:t xml:space="preserve">็วของเทคโนโลยีในยุคโลกาภิวัตน์ </w:t>
      </w:r>
      <w:r>
        <w:rPr>
          <w:rFonts w:ascii="TH SarabunPSK" w:hAnsi="TH SarabunPSK" w:cs="TH SarabunPSK" w:hint="cs"/>
          <w:sz w:val="32"/>
          <w:szCs w:val="32"/>
          <w:cs/>
        </w:rPr>
        <w:t xml:space="preserve"> </w:t>
      </w:r>
      <w:r w:rsidRPr="00B51484">
        <w:rPr>
          <w:rFonts w:ascii="TH SarabunPSK" w:hAnsi="TH SarabunPSK" w:cs="TH SarabunPSK"/>
          <w:sz w:val="32"/>
          <w:szCs w:val="32"/>
          <w:cs/>
        </w:rPr>
        <w:t>ด้วยเหตุผลนี้การวางแผนหลักสูตรภาษาอังกฤษของคณะครุศ</w:t>
      </w:r>
      <w:r>
        <w:rPr>
          <w:rFonts w:ascii="TH SarabunPSK" w:hAnsi="TH SarabunPSK" w:cs="TH SarabunPSK"/>
          <w:sz w:val="32"/>
          <w:szCs w:val="32"/>
          <w:cs/>
        </w:rPr>
        <w:t xml:space="preserve">าสตร์ จึงต้องปรับปรุงหลักสูตร </w:t>
      </w:r>
      <w:r w:rsidRPr="00B51484">
        <w:rPr>
          <w:rFonts w:ascii="TH SarabunPSK" w:hAnsi="TH SarabunPSK" w:cs="TH SarabunPSK"/>
          <w:sz w:val="32"/>
          <w:szCs w:val="32"/>
          <w:cs/>
        </w:rPr>
        <w:t>เพื่อให้สอดคล้องและทันต่อการเปลี่ยนแปลงของโลกยุคปัจจุบัน</w:t>
      </w:r>
      <w:r w:rsidR="00980CB0">
        <w:rPr>
          <w:rFonts w:ascii="TH SarabunPSK" w:hAnsi="TH SarabunPSK" w:cs="TH SarabunPSK"/>
          <w:sz w:val="32"/>
          <w:szCs w:val="32"/>
        </w:rPr>
        <w:t xml:space="preserve"> </w:t>
      </w:r>
      <w:r w:rsidRPr="00B51484">
        <w:rPr>
          <w:rFonts w:ascii="TH SarabunPSK" w:hAnsi="TH SarabunPSK" w:cs="TH SarabunPSK"/>
          <w:sz w:val="32"/>
          <w:szCs w:val="32"/>
          <w:cs/>
        </w:rPr>
        <w:t>เนื่องจากภาษาอังกฤษเป็นภาษาสากลที่จำเป็นต่อการติดต่อค้าขายระหว่างประเทศที่จะส่งเสริมให้ประเทศไทยมีความก้าวหน้าทางเศรษฐกิจทัดเทียมกับประเทศต่างๆ</w:t>
      </w:r>
      <w:r>
        <w:rPr>
          <w:rFonts w:ascii="TH SarabunPSK" w:hAnsi="TH SarabunPSK" w:cs="TH SarabunPSK" w:hint="cs"/>
          <w:sz w:val="32"/>
          <w:szCs w:val="32"/>
          <w:cs/>
        </w:rPr>
        <w:t xml:space="preserve"> </w:t>
      </w:r>
      <w:r w:rsidRPr="00B51484">
        <w:rPr>
          <w:rFonts w:ascii="TH SarabunPSK" w:hAnsi="TH SarabunPSK" w:cs="TH SarabunPSK"/>
          <w:sz w:val="32"/>
          <w:szCs w:val="32"/>
          <w:cs/>
        </w:rPr>
        <w:t>ในโลก</w:t>
      </w:r>
    </w:p>
    <w:p w:rsidR="007C39B0" w:rsidRPr="00B51484" w:rsidRDefault="00211708" w:rsidP="009765B9">
      <w:pPr>
        <w:tabs>
          <w:tab w:val="left" w:pos="720"/>
          <w:tab w:val="left" w:pos="934"/>
          <w:tab w:val="left" w:pos="1440"/>
        </w:tabs>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7C39B0">
        <w:rPr>
          <w:rFonts w:ascii="TH SarabunPSK" w:hAnsi="TH SarabunPSK" w:cs="TH SarabunPSK"/>
          <w:b/>
          <w:bCs/>
          <w:sz w:val="32"/>
          <w:szCs w:val="32"/>
        </w:rPr>
        <w:t xml:space="preserve">11.2 </w:t>
      </w:r>
      <w:r w:rsidR="007C39B0" w:rsidRPr="00B51484">
        <w:rPr>
          <w:rFonts w:ascii="TH SarabunPSK" w:hAnsi="TH SarabunPSK" w:cs="TH SarabunPSK"/>
          <w:b/>
          <w:bCs/>
          <w:sz w:val="32"/>
          <w:szCs w:val="32"/>
          <w:cs/>
        </w:rPr>
        <w:t xml:space="preserve">สถานการณ์หรือการพัฒนาทางสังคมและวัฒนธรรม </w:t>
      </w:r>
    </w:p>
    <w:p w:rsidR="007C39B0" w:rsidRPr="00B51484" w:rsidRDefault="007C39B0" w:rsidP="009765B9">
      <w:pPr>
        <w:tabs>
          <w:tab w:val="left" w:pos="1276"/>
          <w:tab w:val="left" w:pos="2640"/>
        </w:tabs>
        <w:ind w:firstLine="720"/>
        <w:jc w:val="thaiDistribute"/>
        <w:rPr>
          <w:rFonts w:ascii="TH SarabunPSK" w:hAnsi="TH SarabunPSK" w:cs="TH SarabunPSK"/>
          <w:sz w:val="32"/>
          <w:szCs w:val="32"/>
        </w:rPr>
      </w:pPr>
      <w:r w:rsidRPr="00B51484">
        <w:rPr>
          <w:rFonts w:ascii="TH SarabunPSK" w:hAnsi="TH SarabunPSK" w:cs="TH SarabunPSK"/>
          <w:color w:val="000000"/>
          <w:sz w:val="32"/>
          <w:szCs w:val="32"/>
        </w:rPr>
        <w:t xml:space="preserve"> </w:t>
      </w:r>
      <w:r w:rsidRPr="00B51484">
        <w:rPr>
          <w:rFonts w:ascii="TH SarabunPSK" w:hAnsi="TH SarabunPSK" w:cs="TH SarabunPSK"/>
          <w:sz w:val="32"/>
          <w:szCs w:val="32"/>
          <w:cs/>
        </w:rPr>
        <w:t>สืบเ</w:t>
      </w:r>
      <w:r w:rsidR="00980CB0">
        <w:rPr>
          <w:rFonts w:ascii="TH SarabunPSK" w:hAnsi="TH SarabunPSK" w:cs="TH SarabunPSK"/>
          <w:sz w:val="32"/>
          <w:szCs w:val="32"/>
          <w:cs/>
        </w:rPr>
        <w:t>นื่องจากการเปลี่ยนแปลงทางสังคม</w:t>
      </w:r>
      <w:r w:rsidR="00980CB0">
        <w:rPr>
          <w:rFonts w:ascii="TH SarabunPSK" w:hAnsi="TH SarabunPSK" w:cs="TH SarabunPSK" w:hint="cs"/>
          <w:sz w:val="32"/>
          <w:szCs w:val="32"/>
          <w:cs/>
        </w:rPr>
        <w:t xml:space="preserve"> </w:t>
      </w:r>
      <w:r w:rsidRPr="00B51484">
        <w:rPr>
          <w:rFonts w:ascii="TH SarabunPSK" w:hAnsi="TH SarabunPSK" w:cs="TH SarabunPSK"/>
          <w:sz w:val="32"/>
          <w:szCs w:val="32"/>
          <w:cs/>
        </w:rPr>
        <w:t>เศรษฐกิจ และการเมืองอย่างต่อเนื่องใน</w:t>
      </w:r>
      <w:r w:rsidR="00980CB0">
        <w:rPr>
          <w:rFonts w:ascii="TH SarabunPSK" w:hAnsi="TH SarabunPSK" w:cs="TH SarabunPSK" w:hint="cs"/>
          <w:sz w:val="32"/>
          <w:szCs w:val="32"/>
          <w:cs/>
        </w:rPr>
        <w:t>ปัจจุบัน</w:t>
      </w:r>
      <w:r w:rsidR="009765B9">
        <w:rPr>
          <w:rFonts w:ascii="TH SarabunPSK" w:hAnsi="TH SarabunPSK" w:cs="TH SarabunPSK" w:hint="cs"/>
          <w:sz w:val="32"/>
          <w:szCs w:val="32"/>
          <w:cs/>
        </w:rPr>
        <w:t xml:space="preserve">   </w:t>
      </w:r>
      <w:r w:rsidRPr="00B51484">
        <w:rPr>
          <w:rFonts w:ascii="TH SarabunPSK" w:hAnsi="TH SarabunPSK" w:cs="TH SarabunPSK"/>
          <w:sz w:val="32"/>
          <w:szCs w:val="32"/>
          <w:cs/>
        </w:rPr>
        <w:t>อีกทั้งความสำคัญของภาษาอังกฤษในฐานะภาษาสากลที่จำเป็นอย่างยิ่งต่อการติดต่อระหว่างประเทศ สถาบันการศึกษาจึงต้องมีการเตรียมความพร้อมให้ท</w:t>
      </w:r>
      <w:r w:rsidR="00980CB0">
        <w:rPr>
          <w:rFonts w:ascii="TH SarabunPSK" w:hAnsi="TH SarabunPSK" w:cs="TH SarabunPSK"/>
          <w:sz w:val="32"/>
          <w:szCs w:val="32"/>
          <w:cs/>
        </w:rPr>
        <w:t xml:space="preserve">ันต่อการเปลี่ยนแปลงที่เกิดขึ้น </w:t>
      </w:r>
      <w:r w:rsidRPr="00B51484">
        <w:rPr>
          <w:rFonts w:ascii="TH SarabunPSK" w:hAnsi="TH SarabunPSK" w:cs="TH SarabunPSK"/>
          <w:sz w:val="32"/>
          <w:szCs w:val="32"/>
          <w:cs/>
        </w:rPr>
        <w:t xml:space="preserve">ทั้งนี้เพื่อให้สอดคล้องกับแนวคิดและทิศทางของแผนพัฒนาเศรษฐกิจและสังคมแห่งชาติ  ฉบับที่ </w:t>
      </w:r>
      <w:r w:rsidRPr="00B51484">
        <w:rPr>
          <w:rFonts w:ascii="TH SarabunPSK" w:hAnsi="TH SarabunPSK" w:cs="TH SarabunPSK"/>
          <w:sz w:val="32"/>
          <w:szCs w:val="32"/>
        </w:rPr>
        <w:t xml:space="preserve">11 </w:t>
      </w:r>
      <w:r w:rsidRPr="00B51484">
        <w:rPr>
          <w:rFonts w:ascii="TH SarabunPSK" w:hAnsi="TH SarabunPSK" w:cs="TH SarabunPSK"/>
          <w:sz w:val="32"/>
          <w:szCs w:val="32"/>
          <w:cs/>
        </w:rPr>
        <w:t>(พ.ศ.</w:t>
      </w:r>
      <w:r>
        <w:rPr>
          <w:rFonts w:ascii="TH SarabunPSK" w:hAnsi="TH SarabunPSK" w:cs="TH SarabunPSK"/>
          <w:sz w:val="32"/>
          <w:szCs w:val="32"/>
        </w:rPr>
        <w:t>2555–</w:t>
      </w:r>
      <w:r w:rsidRPr="00B51484">
        <w:rPr>
          <w:rFonts w:ascii="TH SarabunPSK" w:hAnsi="TH SarabunPSK" w:cs="TH SarabunPSK"/>
          <w:sz w:val="32"/>
          <w:szCs w:val="32"/>
        </w:rPr>
        <w:t>2559)</w:t>
      </w:r>
      <w:r w:rsidR="00980CB0">
        <w:rPr>
          <w:rFonts w:ascii="TH SarabunPSK" w:hAnsi="TH SarabunPSK" w:cs="TH SarabunPSK"/>
          <w:sz w:val="32"/>
          <w:szCs w:val="32"/>
          <w:cs/>
        </w:rPr>
        <w:t xml:space="preserve"> </w:t>
      </w:r>
      <w:r w:rsidRPr="00B51484">
        <w:rPr>
          <w:rFonts w:ascii="TH SarabunPSK" w:hAnsi="TH SarabunPSK" w:cs="TH SarabunPSK"/>
          <w:sz w:val="32"/>
          <w:szCs w:val="32"/>
          <w:cs/>
        </w:rPr>
        <w:t>ที่มุ่งเน้นการขับเคลื่อนเศรษฐกิจบนพื้นฐานของการใช้องค์ความรู้</w:t>
      </w:r>
      <w:r>
        <w:rPr>
          <w:rFonts w:ascii="TH SarabunPSK" w:hAnsi="TH SarabunPSK" w:cs="TH SarabunPSK" w:hint="cs"/>
          <w:sz w:val="32"/>
          <w:szCs w:val="32"/>
          <w:cs/>
        </w:rPr>
        <w:t xml:space="preserve"> </w:t>
      </w:r>
      <w:r w:rsidRPr="00B51484">
        <w:rPr>
          <w:rFonts w:ascii="TH SarabunPSK" w:hAnsi="TH SarabunPSK" w:cs="TH SarabunPSK"/>
          <w:sz w:val="32"/>
          <w:szCs w:val="32"/>
        </w:rPr>
        <w:t xml:space="preserve">(Knowledge) </w:t>
      </w:r>
      <w:r>
        <w:rPr>
          <w:rFonts w:ascii="TH SarabunPSK" w:hAnsi="TH SarabunPSK" w:cs="TH SarabunPSK"/>
          <w:sz w:val="32"/>
          <w:szCs w:val="32"/>
          <w:cs/>
        </w:rPr>
        <w:t>การศึกษ</w:t>
      </w:r>
      <w:r>
        <w:rPr>
          <w:rFonts w:ascii="TH SarabunPSK" w:hAnsi="TH SarabunPSK" w:cs="TH SarabunPSK" w:hint="cs"/>
          <w:sz w:val="32"/>
          <w:szCs w:val="32"/>
          <w:cs/>
        </w:rPr>
        <w:t xml:space="preserve">า </w:t>
      </w:r>
      <w:r>
        <w:rPr>
          <w:rFonts w:ascii="TH SarabunPSK" w:hAnsi="TH SarabunPSK" w:cs="TH SarabunPSK"/>
          <w:sz w:val="32"/>
          <w:szCs w:val="32"/>
        </w:rPr>
        <w:t xml:space="preserve">(Education) </w:t>
      </w:r>
      <w:r w:rsidRPr="00B51484">
        <w:rPr>
          <w:rFonts w:ascii="TH SarabunPSK" w:hAnsi="TH SarabunPSK" w:cs="TH SarabunPSK"/>
          <w:sz w:val="32"/>
          <w:szCs w:val="32"/>
          <w:cs/>
        </w:rPr>
        <w:t>การสร้างสรรค์งาน</w:t>
      </w:r>
      <w:r>
        <w:rPr>
          <w:rFonts w:ascii="TH SarabunPSK" w:hAnsi="TH SarabunPSK" w:cs="TH SarabunPSK"/>
          <w:sz w:val="32"/>
          <w:szCs w:val="32"/>
        </w:rPr>
        <w:t xml:space="preserve"> (Creativity) </w:t>
      </w:r>
      <w:r w:rsidRPr="00B51484">
        <w:rPr>
          <w:rFonts w:ascii="TH SarabunPSK" w:hAnsi="TH SarabunPSK" w:cs="TH SarabunPSK"/>
          <w:sz w:val="32"/>
          <w:szCs w:val="32"/>
          <w:cs/>
        </w:rPr>
        <w:t>และการใช้ทรัพย์สินทางปัญญา</w:t>
      </w:r>
      <w:r w:rsidRPr="00B51484">
        <w:rPr>
          <w:rFonts w:ascii="TH SarabunPSK" w:hAnsi="TH SarabunPSK" w:cs="TH SarabunPSK"/>
          <w:sz w:val="32"/>
          <w:szCs w:val="32"/>
        </w:rPr>
        <w:t xml:space="preserve"> (Intellectual  Property) </w:t>
      </w:r>
      <w:r w:rsidRPr="00B51484">
        <w:rPr>
          <w:rFonts w:ascii="TH SarabunPSK" w:hAnsi="TH SarabunPSK" w:cs="TH SarabunPSK"/>
          <w:sz w:val="32"/>
          <w:szCs w:val="32"/>
          <w:cs/>
        </w:rPr>
        <w:t xml:space="preserve">ที่เชื่อมโยงกับพื้นฐานทางวัฒนธรรม </w:t>
      </w:r>
      <w:r w:rsidRPr="00B51484">
        <w:rPr>
          <w:rFonts w:ascii="TH SarabunPSK" w:hAnsi="TH SarabunPSK" w:cs="TH SarabunPSK"/>
          <w:sz w:val="32"/>
          <w:szCs w:val="32"/>
        </w:rPr>
        <w:t xml:space="preserve">(Culture) </w:t>
      </w:r>
      <w:r w:rsidRPr="00B51484">
        <w:rPr>
          <w:rFonts w:ascii="TH SarabunPSK" w:hAnsi="TH SarabunPSK" w:cs="TH SarabunPSK"/>
          <w:sz w:val="32"/>
          <w:szCs w:val="32"/>
          <w:cs/>
        </w:rPr>
        <w:t xml:space="preserve"> การสั่งสมความรู้ของสังคม </w:t>
      </w:r>
      <w:r>
        <w:rPr>
          <w:rFonts w:ascii="TH SarabunPSK" w:hAnsi="TH SarabunPSK" w:cs="TH SarabunPSK"/>
          <w:sz w:val="32"/>
          <w:szCs w:val="32"/>
        </w:rPr>
        <w:t xml:space="preserve">(Wisdom) </w:t>
      </w:r>
      <w:r w:rsidRPr="00B51484">
        <w:rPr>
          <w:rFonts w:ascii="TH SarabunPSK" w:hAnsi="TH SarabunPSK" w:cs="TH SarabunPSK"/>
          <w:sz w:val="32"/>
          <w:szCs w:val="32"/>
          <w:cs/>
        </w:rPr>
        <w:t>และเทคโนโลยี/นวัตกรรมสมัยใหม่</w:t>
      </w:r>
      <w:r w:rsidR="00980CB0">
        <w:rPr>
          <w:rFonts w:ascii="TH SarabunPSK" w:hAnsi="TH SarabunPSK" w:cs="TH SarabunPSK"/>
          <w:sz w:val="32"/>
          <w:szCs w:val="32"/>
        </w:rPr>
        <w:t xml:space="preserve"> (Technology and Innovation) </w:t>
      </w:r>
      <w:r w:rsidRPr="00B51484">
        <w:rPr>
          <w:rFonts w:ascii="TH SarabunPSK" w:hAnsi="TH SarabunPSK" w:cs="TH SarabunPSK"/>
          <w:sz w:val="32"/>
          <w:szCs w:val="32"/>
          <w:cs/>
        </w:rPr>
        <w:t>หลักสูตร</w:t>
      </w:r>
      <w:r>
        <w:rPr>
          <w:rFonts w:ascii="TH SarabunPSK" w:hAnsi="TH SarabunPSK" w:cs="TH SarabunPSK" w:hint="cs"/>
          <w:sz w:val="32"/>
          <w:szCs w:val="32"/>
          <w:cs/>
        </w:rPr>
        <w:t>ครุศาสตรบัณฑิตสาขาวิชา</w:t>
      </w:r>
      <w:r w:rsidRPr="00B51484">
        <w:rPr>
          <w:rFonts w:ascii="TH SarabunPSK" w:hAnsi="TH SarabunPSK" w:cs="TH SarabunPSK"/>
          <w:sz w:val="32"/>
          <w:szCs w:val="32"/>
          <w:cs/>
        </w:rPr>
        <w:t xml:space="preserve">ภาษาอังกฤษของคณะครุศาสตร์ </w:t>
      </w:r>
      <w:r w:rsidR="00980CB0">
        <w:rPr>
          <w:rFonts w:ascii="TH SarabunPSK" w:hAnsi="TH SarabunPSK" w:cs="TH SarabunPSK"/>
          <w:sz w:val="32"/>
          <w:szCs w:val="32"/>
          <w:cs/>
        </w:rPr>
        <w:t xml:space="preserve">จึงต้องปรับปรุงหลักสูตรของคณะ </w:t>
      </w:r>
      <w:r w:rsidRPr="00B51484">
        <w:rPr>
          <w:rFonts w:ascii="TH SarabunPSK" w:hAnsi="TH SarabunPSK" w:cs="TH SarabunPSK"/>
          <w:sz w:val="32"/>
          <w:szCs w:val="32"/>
          <w:cs/>
        </w:rPr>
        <w:t>เพื่อให้ทันต่อการเปลี่ยนแปลงของสังคมโลกปัจจุบันและตอบสนองต่อแนวทางการพัฒนาประเทศของแผ</w:t>
      </w:r>
      <w:r w:rsidR="00980CB0">
        <w:rPr>
          <w:rFonts w:ascii="TH SarabunPSK" w:hAnsi="TH SarabunPSK" w:cs="TH SarabunPSK"/>
          <w:sz w:val="32"/>
          <w:szCs w:val="32"/>
          <w:cs/>
        </w:rPr>
        <w:t xml:space="preserve">นพัฒนาเศรษฐกิจและสังคมแห่งชาติ </w:t>
      </w:r>
      <w:r w:rsidRPr="00B51484">
        <w:rPr>
          <w:rFonts w:ascii="TH SarabunPSK" w:hAnsi="TH SarabunPSK" w:cs="TH SarabunPSK"/>
          <w:sz w:val="32"/>
          <w:szCs w:val="32"/>
          <w:cs/>
        </w:rPr>
        <w:t xml:space="preserve">ฉบับที่ </w:t>
      </w:r>
      <w:r w:rsidRPr="00B51484">
        <w:rPr>
          <w:rFonts w:ascii="TH SarabunPSK" w:hAnsi="TH SarabunPSK" w:cs="TH SarabunPSK"/>
          <w:sz w:val="32"/>
          <w:szCs w:val="32"/>
        </w:rPr>
        <w:t>1</w:t>
      </w:r>
      <w:r w:rsidR="00980CB0">
        <w:rPr>
          <w:rFonts w:ascii="TH SarabunPSK" w:hAnsi="TH SarabunPSK" w:cs="TH SarabunPSK"/>
          <w:sz w:val="32"/>
          <w:szCs w:val="32"/>
        </w:rPr>
        <w:t xml:space="preserve">1 </w:t>
      </w:r>
      <w:r w:rsidRPr="00B51484">
        <w:rPr>
          <w:rFonts w:ascii="TH SarabunPSK" w:hAnsi="TH SarabunPSK" w:cs="TH SarabunPSK"/>
          <w:sz w:val="32"/>
          <w:szCs w:val="32"/>
          <w:cs/>
        </w:rPr>
        <w:t xml:space="preserve">(พ.ศ. </w:t>
      </w:r>
      <w:r>
        <w:rPr>
          <w:rFonts w:ascii="TH SarabunPSK" w:hAnsi="TH SarabunPSK" w:cs="TH SarabunPSK"/>
          <w:sz w:val="32"/>
          <w:szCs w:val="32"/>
        </w:rPr>
        <w:t>2555–</w:t>
      </w:r>
      <w:r w:rsidRPr="00B51484">
        <w:rPr>
          <w:rFonts w:ascii="TH SarabunPSK" w:hAnsi="TH SarabunPSK" w:cs="TH SarabunPSK"/>
          <w:sz w:val="32"/>
          <w:szCs w:val="32"/>
        </w:rPr>
        <w:t>2559)</w:t>
      </w:r>
    </w:p>
    <w:p w:rsidR="007C39B0" w:rsidRPr="00B51484" w:rsidRDefault="007C39B0" w:rsidP="009765B9">
      <w:pPr>
        <w:tabs>
          <w:tab w:val="left" w:pos="1276"/>
          <w:tab w:val="left" w:pos="2640"/>
        </w:tabs>
        <w:ind w:firstLine="720"/>
        <w:jc w:val="thaiDistribute"/>
        <w:rPr>
          <w:rFonts w:ascii="TH SarabunPSK" w:hAnsi="TH SarabunPSK" w:cs="TH SarabunPSK"/>
          <w:sz w:val="32"/>
          <w:szCs w:val="32"/>
        </w:rPr>
      </w:pPr>
    </w:p>
    <w:p w:rsidR="007C39B0" w:rsidRDefault="007C39B0" w:rsidP="009765B9">
      <w:pPr>
        <w:tabs>
          <w:tab w:val="left" w:pos="392"/>
        </w:tabs>
        <w:jc w:val="thaiDistribute"/>
        <w:rPr>
          <w:rFonts w:ascii="TH SarabunPSK" w:hAnsi="TH SarabunPSK" w:cs="TH SarabunPSK"/>
          <w:b/>
          <w:bCs/>
          <w:sz w:val="32"/>
          <w:szCs w:val="32"/>
        </w:rPr>
      </w:pPr>
      <w:r>
        <w:rPr>
          <w:rFonts w:ascii="TH SarabunPSK" w:hAnsi="TH SarabunPSK" w:cs="TH SarabunPSK"/>
          <w:b/>
          <w:bCs/>
          <w:sz w:val="32"/>
          <w:szCs w:val="32"/>
        </w:rPr>
        <w:t xml:space="preserve">12. </w:t>
      </w:r>
      <w:r w:rsidRPr="00B51484">
        <w:rPr>
          <w:rFonts w:ascii="TH SarabunPSK" w:hAnsi="TH SarabunPSK" w:cs="TH SarabunPSK"/>
          <w:b/>
          <w:bCs/>
          <w:sz w:val="32"/>
          <w:szCs w:val="32"/>
          <w:cs/>
        </w:rPr>
        <w:t>ผลกระทบจาก ข้อ 1</w:t>
      </w:r>
      <w:r w:rsidRPr="00B51484">
        <w:rPr>
          <w:rFonts w:ascii="TH SarabunPSK" w:hAnsi="TH SarabunPSK" w:cs="TH SarabunPSK"/>
          <w:b/>
          <w:bCs/>
          <w:sz w:val="32"/>
          <w:szCs w:val="32"/>
        </w:rPr>
        <w:t xml:space="preserve">1.1 </w:t>
      </w:r>
      <w:r w:rsidRPr="00B51484">
        <w:rPr>
          <w:rFonts w:ascii="TH SarabunPSK" w:hAnsi="TH SarabunPSK" w:cs="TH SarabunPSK"/>
          <w:b/>
          <w:bCs/>
          <w:sz w:val="32"/>
          <w:szCs w:val="32"/>
          <w:cs/>
        </w:rPr>
        <w:t xml:space="preserve">และ </w:t>
      </w:r>
      <w:r w:rsidRPr="00B51484">
        <w:rPr>
          <w:rFonts w:ascii="TH SarabunPSK" w:hAnsi="TH SarabunPSK" w:cs="TH SarabunPSK"/>
          <w:b/>
          <w:bCs/>
          <w:sz w:val="32"/>
          <w:szCs w:val="32"/>
        </w:rPr>
        <w:t xml:space="preserve">11.2 </w:t>
      </w:r>
      <w:r w:rsidRPr="00B51484">
        <w:rPr>
          <w:rFonts w:ascii="TH SarabunPSK" w:hAnsi="TH SarabunPSK" w:cs="TH SarabunPSK"/>
          <w:b/>
          <w:bCs/>
          <w:sz w:val="32"/>
          <w:szCs w:val="32"/>
          <w:cs/>
        </w:rPr>
        <w:t>ต่อการพัฒนาหลั</w:t>
      </w:r>
      <w:r>
        <w:rPr>
          <w:rFonts w:ascii="TH SarabunPSK" w:hAnsi="TH SarabunPSK" w:cs="TH SarabunPSK"/>
          <w:b/>
          <w:bCs/>
          <w:sz w:val="32"/>
          <w:szCs w:val="32"/>
          <w:cs/>
        </w:rPr>
        <w:t>กสูตรและความเกี่ยวข้องกับพันธกิ</w:t>
      </w:r>
      <w:r>
        <w:rPr>
          <w:rFonts w:ascii="TH SarabunPSK" w:hAnsi="TH SarabunPSK" w:cs="TH SarabunPSK" w:hint="cs"/>
          <w:b/>
          <w:bCs/>
          <w:sz w:val="32"/>
          <w:szCs w:val="32"/>
          <w:cs/>
        </w:rPr>
        <w:t>จ</w:t>
      </w:r>
    </w:p>
    <w:p w:rsidR="007C39B0" w:rsidRPr="00B51484" w:rsidRDefault="007C39B0" w:rsidP="009765B9">
      <w:pPr>
        <w:tabs>
          <w:tab w:val="left" w:pos="392"/>
        </w:tabs>
        <w:jc w:val="thaiDistribute"/>
        <w:rPr>
          <w:rFonts w:ascii="TH SarabunPSK" w:hAnsi="TH SarabunPSK" w:cs="TH SarabunPSK"/>
          <w:b/>
          <w:bCs/>
          <w:sz w:val="32"/>
          <w:szCs w:val="32"/>
          <w:cs/>
        </w:rPr>
      </w:pPr>
      <w:r w:rsidRPr="00B51484">
        <w:rPr>
          <w:rFonts w:ascii="TH SarabunPSK" w:hAnsi="TH SarabunPSK" w:cs="TH SarabunPSK"/>
          <w:b/>
          <w:bCs/>
          <w:sz w:val="32"/>
          <w:szCs w:val="32"/>
          <w:cs/>
        </w:rPr>
        <w:t xml:space="preserve">ของมหาวิทยาลัย </w:t>
      </w:r>
    </w:p>
    <w:p w:rsidR="007C39B0" w:rsidRPr="00B51484" w:rsidRDefault="00382A85" w:rsidP="009765B9">
      <w:pPr>
        <w:tabs>
          <w:tab w:val="left" w:pos="934"/>
          <w:tab w:val="left" w:pos="1440"/>
        </w:tabs>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7C39B0">
        <w:rPr>
          <w:rFonts w:ascii="TH SarabunPSK" w:hAnsi="TH SarabunPSK" w:cs="TH SarabunPSK"/>
          <w:b/>
          <w:bCs/>
          <w:sz w:val="32"/>
          <w:szCs w:val="32"/>
        </w:rPr>
        <w:t>12.1</w:t>
      </w:r>
      <w:r w:rsidR="007C39B0" w:rsidRPr="00B51484">
        <w:rPr>
          <w:rFonts w:ascii="TH SarabunPSK" w:hAnsi="TH SarabunPSK" w:cs="TH SarabunPSK"/>
          <w:b/>
          <w:bCs/>
          <w:sz w:val="32"/>
          <w:szCs w:val="32"/>
          <w:cs/>
        </w:rPr>
        <w:t xml:space="preserve"> การพัฒนาหลักสูตร</w:t>
      </w:r>
      <w:r w:rsidR="007C39B0" w:rsidRPr="00B51484">
        <w:rPr>
          <w:rFonts w:ascii="TH SarabunPSK" w:hAnsi="TH SarabunPSK" w:cs="TH SarabunPSK"/>
          <w:b/>
          <w:bCs/>
          <w:sz w:val="32"/>
          <w:szCs w:val="32"/>
        </w:rPr>
        <w:t xml:space="preserve"> </w:t>
      </w:r>
    </w:p>
    <w:p w:rsidR="00980CB0" w:rsidRDefault="00382A85" w:rsidP="009765B9">
      <w:pPr>
        <w:tabs>
          <w:tab w:val="left" w:pos="1276"/>
        </w:tabs>
        <w:ind w:left="426" w:firstLine="283"/>
        <w:jc w:val="thaiDistribute"/>
        <w:rPr>
          <w:rFonts w:ascii="TH SarabunPSK" w:hAnsi="TH SarabunPSK" w:cs="TH SarabunPSK"/>
          <w:sz w:val="32"/>
          <w:szCs w:val="32"/>
        </w:rPr>
      </w:pPr>
      <w:r>
        <w:rPr>
          <w:rFonts w:ascii="TH SarabunPSK" w:hAnsi="TH SarabunPSK" w:cs="TH SarabunPSK"/>
          <w:sz w:val="32"/>
          <w:szCs w:val="32"/>
        </w:rPr>
        <w:t xml:space="preserve">  </w:t>
      </w:r>
      <w:r w:rsidR="007C39B0" w:rsidRPr="00B51484">
        <w:rPr>
          <w:rFonts w:ascii="TH SarabunPSK" w:hAnsi="TH SarabunPSK" w:cs="TH SarabunPSK"/>
          <w:sz w:val="32"/>
          <w:szCs w:val="32"/>
          <w:cs/>
        </w:rPr>
        <w:t>การพัฒนาหลักสูตรลักษณะเชิงรุกที่มีศักยภาพในการผลิตครูและบุคลากรทาง</w:t>
      </w:r>
      <w:r w:rsidR="00D0078C" w:rsidRPr="00B51484">
        <w:rPr>
          <w:rFonts w:ascii="TH SarabunPSK" w:hAnsi="TH SarabunPSK" w:cs="TH SarabunPSK"/>
          <w:sz w:val="32"/>
          <w:szCs w:val="32"/>
          <w:cs/>
        </w:rPr>
        <w:t>การศึกษา</w:t>
      </w:r>
      <w:r w:rsidR="007C39B0" w:rsidRPr="00B51484">
        <w:rPr>
          <w:rFonts w:ascii="TH SarabunPSK" w:hAnsi="TH SarabunPSK" w:cs="TH SarabunPSK"/>
          <w:sz w:val="32"/>
          <w:szCs w:val="32"/>
          <w:cs/>
        </w:rPr>
        <w:t>ที่มี</w:t>
      </w:r>
    </w:p>
    <w:p w:rsidR="007C39B0" w:rsidRPr="002411CF" w:rsidRDefault="007C39B0" w:rsidP="009765B9">
      <w:pPr>
        <w:tabs>
          <w:tab w:val="left" w:pos="1276"/>
        </w:tabs>
        <w:jc w:val="thaiDistribute"/>
        <w:rPr>
          <w:rFonts w:ascii="TH SarabunPSK" w:hAnsi="TH SarabunPSK" w:cs="TH SarabunPSK"/>
          <w:sz w:val="32"/>
          <w:szCs w:val="32"/>
        </w:rPr>
      </w:pPr>
      <w:r w:rsidRPr="00B51484">
        <w:rPr>
          <w:rFonts w:ascii="TH SarabunPSK" w:hAnsi="TH SarabunPSK" w:cs="TH SarabunPSK"/>
          <w:sz w:val="32"/>
          <w:szCs w:val="32"/>
          <w:cs/>
        </w:rPr>
        <w:t>ความสามารถในการจัดการศึกษาแนวใหม่ที่เสริมสร้างการพัฒนาที่ยั่งยืนเพื่อพัฒนานักเรียนให้มีพัฒนาการอย่างรอบด้านและสมดุล สามารถพัฒนาตนเองและสังคมฐานความรู้</w:t>
      </w:r>
    </w:p>
    <w:p w:rsidR="007C39B0" w:rsidRPr="00B51484" w:rsidRDefault="007C39B0" w:rsidP="009765B9">
      <w:pPr>
        <w:tabs>
          <w:tab w:val="left" w:pos="709"/>
        </w:tabs>
        <w:ind w:firstLine="405"/>
        <w:jc w:val="thaiDistribute"/>
        <w:rPr>
          <w:rFonts w:ascii="TH SarabunPSK" w:hAnsi="TH SarabunPSK" w:cs="TH SarabunPSK"/>
          <w:sz w:val="32"/>
          <w:szCs w:val="32"/>
        </w:rPr>
      </w:pPr>
      <w:r w:rsidRPr="00B51484">
        <w:rPr>
          <w:rFonts w:ascii="TH SarabunPSK" w:hAnsi="TH SarabunPSK" w:cs="TH SarabunPSK"/>
          <w:b/>
          <w:bCs/>
          <w:sz w:val="32"/>
          <w:szCs w:val="32"/>
        </w:rPr>
        <w:t xml:space="preserve">12.2 </w:t>
      </w:r>
      <w:r w:rsidRPr="00B51484">
        <w:rPr>
          <w:rFonts w:ascii="TH SarabunPSK" w:hAnsi="TH SarabunPSK" w:cs="TH SarabunPSK"/>
          <w:b/>
          <w:bCs/>
          <w:sz w:val="32"/>
          <w:szCs w:val="32"/>
          <w:cs/>
        </w:rPr>
        <w:t xml:space="preserve">ความเกี่ยวข้องกับพันธกิจของมหาวิทยาลัย </w:t>
      </w:r>
    </w:p>
    <w:p w:rsidR="007C39B0" w:rsidRPr="00B51484" w:rsidRDefault="00382A85" w:rsidP="009765B9">
      <w:pPr>
        <w:ind w:firstLine="426"/>
        <w:jc w:val="thaiDistribute"/>
        <w:rPr>
          <w:rFonts w:ascii="TH SarabunPSK" w:hAnsi="TH SarabunPSK" w:cs="TH SarabunPSK"/>
          <w:sz w:val="32"/>
          <w:szCs w:val="32"/>
        </w:rPr>
      </w:pPr>
      <w:r>
        <w:rPr>
          <w:rFonts w:ascii="TH SarabunPSK" w:hAnsi="TH SarabunPSK" w:cs="TH SarabunPSK"/>
          <w:sz w:val="32"/>
          <w:szCs w:val="32"/>
        </w:rPr>
        <w:t xml:space="preserve">      </w:t>
      </w:r>
      <w:r w:rsidR="00211708">
        <w:rPr>
          <w:rFonts w:ascii="TH SarabunPSK" w:hAnsi="TH SarabunPSK" w:cs="TH SarabunPSK" w:hint="cs"/>
          <w:sz w:val="32"/>
          <w:szCs w:val="32"/>
          <w:cs/>
        </w:rPr>
        <w:t xml:space="preserve"> </w:t>
      </w:r>
      <w:r w:rsidR="007C39B0" w:rsidRPr="00B51484">
        <w:rPr>
          <w:rFonts w:ascii="TH SarabunPSK" w:hAnsi="TH SarabunPSK" w:cs="TH SarabunPSK"/>
          <w:sz w:val="32"/>
          <w:szCs w:val="32"/>
          <w:cs/>
        </w:rPr>
        <w:t>เพื่อสนับสนุนให้มหาวิทยาลัยราชภัฏวไลยอลงกรณ์</w:t>
      </w:r>
      <w:r w:rsidR="007C39B0">
        <w:rPr>
          <w:rFonts w:ascii="TH SarabunPSK" w:hAnsi="TH SarabunPSK" w:cs="TH SarabunPSK" w:hint="cs"/>
          <w:sz w:val="32"/>
          <w:szCs w:val="32"/>
          <w:cs/>
        </w:rPr>
        <w:t xml:space="preserve"> </w:t>
      </w:r>
      <w:r w:rsidR="007C39B0" w:rsidRPr="00B51484">
        <w:rPr>
          <w:rFonts w:ascii="TH SarabunPSK" w:hAnsi="TH SarabunPSK" w:cs="TH SarabunPSK"/>
          <w:sz w:val="32"/>
          <w:szCs w:val="32"/>
          <w:cs/>
        </w:rPr>
        <w:t>ในพระบรมราชูปถัมภ์</w:t>
      </w:r>
      <w:r w:rsidR="007C39B0">
        <w:rPr>
          <w:rFonts w:ascii="TH SarabunPSK" w:hAnsi="TH SarabunPSK" w:cs="TH SarabunPSK"/>
          <w:sz w:val="32"/>
          <w:szCs w:val="32"/>
        </w:rPr>
        <w:t xml:space="preserve"> </w:t>
      </w:r>
      <w:r w:rsidR="007C39B0">
        <w:rPr>
          <w:rFonts w:ascii="TH SarabunPSK" w:hAnsi="TH SarabunPSK" w:cs="TH SarabunPSK" w:hint="cs"/>
          <w:sz w:val="32"/>
          <w:szCs w:val="32"/>
          <w:cs/>
        </w:rPr>
        <w:t>จังหวัด</w:t>
      </w:r>
      <w:r w:rsidR="009765B9">
        <w:rPr>
          <w:rFonts w:ascii="TH SarabunPSK" w:hAnsi="TH SarabunPSK" w:cs="TH SarabunPSK"/>
          <w:sz w:val="32"/>
          <w:szCs w:val="32"/>
        </w:rPr>
        <w:t xml:space="preserve"> </w:t>
      </w:r>
      <w:r w:rsidR="007C39B0">
        <w:rPr>
          <w:rFonts w:ascii="TH SarabunPSK" w:hAnsi="TH SarabunPSK" w:cs="TH SarabunPSK" w:hint="cs"/>
          <w:sz w:val="32"/>
          <w:szCs w:val="32"/>
          <w:cs/>
        </w:rPr>
        <w:t xml:space="preserve">ปทุมธานี </w:t>
      </w:r>
      <w:r w:rsidR="007C39B0" w:rsidRPr="00B51484">
        <w:rPr>
          <w:rFonts w:ascii="TH SarabunPSK" w:hAnsi="TH SarabunPSK" w:cs="TH SarabunPSK"/>
          <w:sz w:val="32"/>
          <w:szCs w:val="32"/>
          <w:cs/>
        </w:rPr>
        <w:t xml:space="preserve">เป็นสถาบันอุดมศึกษาชั้นนำเพื่อพัฒนาท้องถิ่นในอุษาคเนย์ สถานการณ์ภายนอกหรือการพัฒนาที่จำเป็นต้องนำมาพิจารณาในการวางแผนหลักสูตรจึงสอดคล้องกับพันธกิจของมหาวิทยาลัยและภาระหน้าที่ของมหาวิทยาลัย ดังนี้  </w:t>
      </w:r>
    </w:p>
    <w:p w:rsidR="008B28D8" w:rsidRDefault="00382A85" w:rsidP="009765B9">
      <w:pPr>
        <w:tabs>
          <w:tab w:val="left" w:pos="1560"/>
        </w:tabs>
        <w:jc w:val="thaiDistribute"/>
        <w:rPr>
          <w:rFonts w:ascii="TH SarabunPSK" w:hAnsi="TH SarabunPSK" w:cs="TH SarabunPSK"/>
          <w:spacing w:val="-4"/>
          <w:sz w:val="32"/>
          <w:szCs w:val="32"/>
        </w:rPr>
      </w:pPr>
      <w:r>
        <w:rPr>
          <w:rFonts w:ascii="TH SarabunPSK" w:hAnsi="TH SarabunPSK" w:cs="TH SarabunPSK"/>
          <w:spacing w:val="-4"/>
          <w:sz w:val="32"/>
          <w:szCs w:val="32"/>
        </w:rPr>
        <w:t xml:space="preserve">            </w:t>
      </w:r>
      <w:r w:rsidR="00211708">
        <w:rPr>
          <w:rFonts w:ascii="TH SarabunPSK" w:hAnsi="TH SarabunPSK" w:cs="TH SarabunPSK"/>
          <w:spacing w:val="-4"/>
          <w:sz w:val="32"/>
          <w:szCs w:val="32"/>
        </w:rPr>
        <w:t xml:space="preserve"> </w:t>
      </w:r>
      <w:r w:rsidR="007C39B0">
        <w:rPr>
          <w:rFonts w:ascii="TH SarabunPSK" w:hAnsi="TH SarabunPSK" w:cs="TH SarabunPSK"/>
          <w:spacing w:val="-4"/>
          <w:sz w:val="32"/>
          <w:szCs w:val="32"/>
        </w:rPr>
        <w:t>12.2.1</w:t>
      </w:r>
      <w:r w:rsidR="007C39B0" w:rsidRPr="00B51484">
        <w:rPr>
          <w:rFonts w:ascii="TH SarabunPSK" w:hAnsi="TH SarabunPSK" w:cs="TH SarabunPSK"/>
          <w:spacing w:val="-4"/>
          <w:sz w:val="32"/>
          <w:szCs w:val="32"/>
        </w:rPr>
        <w:t xml:space="preserve"> </w:t>
      </w:r>
      <w:r w:rsidR="007C39B0" w:rsidRPr="00B51484">
        <w:rPr>
          <w:rFonts w:ascii="TH SarabunPSK" w:hAnsi="TH SarabunPSK" w:cs="TH SarabunPSK"/>
          <w:spacing w:val="-4"/>
          <w:sz w:val="32"/>
          <w:szCs w:val="32"/>
          <w:cs/>
        </w:rPr>
        <w:t>แสวงหาความจริงเพื่อสู่ความเป็นเลิศทา</w:t>
      </w:r>
      <w:r w:rsidR="007C39B0">
        <w:rPr>
          <w:rFonts w:ascii="TH SarabunPSK" w:hAnsi="TH SarabunPSK" w:cs="TH SarabunPSK"/>
          <w:spacing w:val="-4"/>
          <w:sz w:val="32"/>
          <w:szCs w:val="32"/>
          <w:cs/>
        </w:rPr>
        <w:t>งวิชาการ บนพื้นฐานของภูมิปัญญาท</w:t>
      </w:r>
      <w:r w:rsidR="007C39B0">
        <w:rPr>
          <w:rFonts w:ascii="TH SarabunPSK" w:hAnsi="TH SarabunPSK" w:cs="TH SarabunPSK" w:hint="cs"/>
          <w:spacing w:val="-4"/>
          <w:sz w:val="32"/>
          <w:szCs w:val="32"/>
          <w:cs/>
        </w:rPr>
        <w:t>้</w:t>
      </w:r>
      <w:r w:rsidR="007C39B0">
        <w:rPr>
          <w:rFonts w:ascii="TH SarabunPSK" w:hAnsi="TH SarabunPSK" w:cs="TH SarabunPSK"/>
          <w:spacing w:val="-4"/>
          <w:sz w:val="32"/>
          <w:szCs w:val="32"/>
          <w:cs/>
        </w:rPr>
        <w:t>อง</w:t>
      </w:r>
      <w:r w:rsidR="007C39B0">
        <w:rPr>
          <w:rFonts w:ascii="TH SarabunPSK" w:hAnsi="TH SarabunPSK" w:cs="TH SarabunPSK" w:hint="cs"/>
          <w:spacing w:val="-4"/>
          <w:sz w:val="32"/>
          <w:szCs w:val="32"/>
          <w:cs/>
        </w:rPr>
        <w:t>ถิ่น</w:t>
      </w:r>
    </w:p>
    <w:p w:rsidR="007C39B0" w:rsidRPr="00D977E7" w:rsidRDefault="007C39B0" w:rsidP="009765B9">
      <w:pPr>
        <w:tabs>
          <w:tab w:val="left" w:pos="1560"/>
        </w:tabs>
        <w:jc w:val="thaiDistribute"/>
        <w:rPr>
          <w:rFonts w:ascii="TH SarabunPSK" w:hAnsi="TH SarabunPSK" w:cs="TH SarabunPSK"/>
          <w:spacing w:val="-4"/>
          <w:sz w:val="32"/>
          <w:szCs w:val="32"/>
        </w:rPr>
      </w:pPr>
      <w:r w:rsidRPr="00B51484">
        <w:rPr>
          <w:rFonts w:ascii="TH SarabunPSK" w:hAnsi="TH SarabunPSK" w:cs="TH SarabunPSK"/>
          <w:sz w:val="32"/>
          <w:szCs w:val="32"/>
          <w:cs/>
        </w:rPr>
        <w:t>ภูมิปัญญาไทย และภูมิปัญญาสากล</w:t>
      </w:r>
    </w:p>
    <w:p w:rsidR="007C39B0" w:rsidRPr="00B51484" w:rsidRDefault="00382A85" w:rsidP="009765B9">
      <w:pPr>
        <w:tabs>
          <w:tab w:val="left" w:pos="1560"/>
        </w:tabs>
        <w:ind w:firstLine="426"/>
        <w:jc w:val="thaiDistribute"/>
        <w:rPr>
          <w:rFonts w:ascii="TH SarabunPSK" w:hAnsi="TH SarabunPSK" w:cs="TH SarabunPSK"/>
          <w:sz w:val="32"/>
          <w:szCs w:val="32"/>
        </w:rPr>
      </w:pPr>
      <w:r>
        <w:rPr>
          <w:rFonts w:ascii="TH SarabunPSK" w:hAnsi="TH SarabunPSK" w:cs="TH SarabunPSK"/>
          <w:spacing w:val="-2"/>
          <w:sz w:val="32"/>
          <w:szCs w:val="32"/>
        </w:rPr>
        <w:t xml:space="preserve">     </w:t>
      </w:r>
      <w:r w:rsidR="00211708">
        <w:rPr>
          <w:rFonts w:ascii="TH SarabunPSK" w:hAnsi="TH SarabunPSK" w:cs="TH SarabunPSK"/>
          <w:spacing w:val="-2"/>
          <w:sz w:val="32"/>
          <w:szCs w:val="32"/>
        </w:rPr>
        <w:t xml:space="preserve"> </w:t>
      </w:r>
      <w:r w:rsidR="007C39B0">
        <w:rPr>
          <w:rFonts w:ascii="TH SarabunPSK" w:hAnsi="TH SarabunPSK" w:cs="TH SarabunPSK"/>
          <w:spacing w:val="-2"/>
          <w:sz w:val="32"/>
          <w:szCs w:val="32"/>
        </w:rPr>
        <w:t>12.2.2</w:t>
      </w:r>
      <w:r w:rsidR="007C39B0" w:rsidRPr="00B51484">
        <w:rPr>
          <w:rFonts w:ascii="TH SarabunPSK" w:hAnsi="TH SarabunPSK" w:cs="TH SarabunPSK"/>
          <w:spacing w:val="-2"/>
          <w:sz w:val="32"/>
          <w:szCs w:val="32"/>
        </w:rPr>
        <w:t xml:space="preserve"> </w:t>
      </w:r>
      <w:r w:rsidR="007C39B0" w:rsidRPr="00B51484">
        <w:rPr>
          <w:rFonts w:ascii="TH SarabunPSK" w:hAnsi="TH SarabunPSK" w:cs="TH SarabunPSK"/>
          <w:spacing w:val="-2"/>
          <w:sz w:val="32"/>
          <w:szCs w:val="32"/>
          <w:cs/>
        </w:rPr>
        <w:t>ผลิตบัณฑิตที่มีความรู้คู่คุณธรรม</w:t>
      </w:r>
      <w:r w:rsidR="007C39B0" w:rsidRPr="00B51484">
        <w:rPr>
          <w:rFonts w:ascii="TH SarabunPSK" w:hAnsi="TH SarabunPSK" w:cs="TH SarabunPSK"/>
          <w:spacing w:val="-2"/>
          <w:sz w:val="32"/>
          <w:szCs w:val="32"/>
        </w:rPr>
        <w:t xml:space="preserve"> </w:t>
      </w:r>
      <w:r w:rsidR="007C39B0" w:rsidRPr="00B51484">
        <w:rPr>
          <w:rFonts w:ascii="TH SarabunPSK" w:hAnsi="TH SarabunPSK" w:cs="TH SarabunPSK"/>
          <w:spacing w:val="-2"/>
          <w:sz w:val="32"/>
          <w:szCs w:val="32"/>
          <w:cs/>
        </w:rPr>
        <w:t>สำนึกในความเป็นไทย</w:t>
      </w:r>
      <w:r w:rsidR="007C39B0" w:rsidRPr="00B51484">
        <w:rPr>
          <w:rFonts w:ascii="TH SarabunPSK" w:hAnsi="TH SarabunPSK" w:cs="TH SarabunPSK"/>
          <w:spacing w:val="-2"/>
          <w:sz w:val="32"/>
          <w:szCs w:val="32"/>
        </w:rPr>
        <w:t xml:space="preserve"> </w:t>
      </w:r>
      <w:r w:rsidR="007C39B0" w:rsidRPr="00B51484">
        <w:rPr>
          <w:rFonts w:ascii="TH SarabunPSK" w:hAnsi="TH SarabunPSK" w:cs="TH SarabunPSK"/>
          <w:spacing w:val="-2"/>
          <w:sz w:val="32"/>
          <w:szCs w:val="32"/>
          <w:cs/>
        </w:rPr>
        <w:t>มีความรักและผูกพันต่อ</w:t>
      </w:r>
      <w:r w:rsidR="007C39B0" w:rsidRPr="00B51484">
        <w:rPr>
          <w:rFonts w:ascii="TH SarabunPSK" w:hAnsi="TH SarabunPSK" w:cs="TH SarabunPSK"/>
          <w:spacing w:val="-4"/>
          <w:sz w:val="32"/>
          <w:szCs w:val="32"/>
          <w:cs/>
        </w:rPr>
        <w:t>ท้องถิ่น อีกทั้งส่งเสริมการเรียนรู้ตลอดชีวิตในชุมชนเพื่อช่วยให้คนในท้องถิ่นรู้เท่าทัน</w:t>
      </w:r>
      <w:r w:rsidR="007C39B0" w:rsidRPr="00B51484">
        <w:rPr>
          <w:rFonts w:ascii="TH SarabunPSK" w:hAnsi="TH SarabunPSK" w:cs="TH SarabunPSK"/>
          <w:spacing w:val="-4"/>
          <w:sz w:val="32"/>
          <w:szCs w:val="32"/>
        </w:rPr>
        <w:br/>
      </w:r>
      <w:r w:rsidR="007C39B0" w:rsidRPr="00B51484">
        <w:rPr>
          <w:rFonts w:ascii="TH SarabunPSK" w:hAnsi="TH SarabunPSK" w:cs="TH SarabunPSK"/>
          <w:spacing w:val="-4"/>
          <w:sz w:val="32"/>
          <w:szCs w:val="32"/>
          <w:cs/>
        </w:rPr>
        <w:t>การเปลี่ยนแปลง</w:t>
      </w:r>
      <w:r w:rsidR="007C39B0" w:rsidRPr="00B51484">
        <w:rPr>
          <w:rFonts w:ascii="TH SarabunPSK" w:hAnsi="TH SarabunPSK" w:cs="TH SarabunPSK"/>
          <w:sz w:val="32"/>
          <w:szCs w:val="32"/>
        </w:rPr>
        <w:t xml:space="preserve"> </w:t>
      </w:r>
      <w:r w:rsidR="007C39B0" w:rsidRPr="00B51484">
        <w:rPr>
          <w:rFonts w:ascii="TH SarabunPSK" w:hAnsi="TH SarabunPSK" w:cs="TH SarabunPSK"/>
          <w:spacing w:val="-4"/>
          <w:sz w:val="32"/>
          <w:szCs w:val="32"/>
          <w:cs/>
        </w:rPr>
        <w:t>การผลิตบัณฑิตดังกล่าวจะต้องให้มีจำนวนและคุณภาพสอดคล้องกับแผนการผลิตบัณฑิตของ</w:t>
      </w:r>
      <w:r w:rsidR="007C39B0">
        <w:rPr>
          <w:rFonts w:ascii="TH SarabunPSK" w:hAnsi="TH SarabunPSK" w:cs="TH SarabunPSK" w:hint="cs"/>
          <w:spacing w:val="-4"/>
          <w:sz w:val="32"/>
          <w:szCs w:val="32"/>
          <w:cs/>
        </w:rPr>
        <w:t>ป</w:t>
      </w:r>
      <w:r w:rsidR="007C39B0" w:rsidRPr="00B51484">
        <w:rPr>
          <w:rFonts w:ascii="TH SarabunPSK" w:hAnsi="TH SarabunPSK" w:cs="TH SarabunPSK"/>
          <w:spacing w:val="-4"/>
          <w:sz w:val="32"/>
          <w:szCs w:val="32"/>
          <w:cs/>
        </w:rPr>
        <w:t>ระเทศ</w:t>
      </w:r>
    </w:p>
    <w:p w:rsidR="007C39B0" w:rsidRPr="00B51484" w:rsidRDefault="00382A85" w:rsidP="009765B9">
      <w:pPr>
        <w:tabs>
          <w:tab w:val="left" w:pos="1560"/>
        </w:tabs>
        <w:jc w:val="thaiDistribute"/>
        <w:rPr>
          <w:rFonts w:ascii="TH SarabunPSK" w:hAnsi="TH SarabunPSK" w:cs="TH SarabunPSK"/>
          <w:sz w:val="32"/>
          <w:szCs w:val="32"/>
        </w:rPr>
      </w:pPr>
      <w:r>
        <w:rPr>
          <w:rFonts w:ascii="TH SarabunPSK" w:hAnsi="TH SarabunPSK" w:cs="TH SarabunPSK"/>
          <w:sz w:val="32"/>
          <w:szCs w:val="32"/>
        </w:rPr>
        <w:lastRenderedPageBreak/>
        <w:t xml:space="preserve">            </w:t>
      </w:r>
      <w:r w:rsidR="007C39B0">
        <w:rPr>
          <w:rFonts w:ascii="TH SarabunPSK" w:hAnsi="TH SarabunPSK" w:cs="TH SarabunPSK"/>
          <w:sz w:val="32"/>
          <w:szCs w:val="32"/>
        </w:rPr>
        <w:t xml:space="preserve">12.2.3 </w:t>
      </w:r>
      <w:r w:rsidR="007C39B0" w:rsidRPr="00B51484">
        <w:rPr>
          <w:rFonts w:ascii="TH SarabunPSK" w:hAnsi="TH SarabunPSK" w:cs="TH SarabunPSK"/>
          <w:sz w:val="32"/>
          <w:szCs w:val="32"/>
          <w:cs/>
        </w:rPr>
        <w:t>เสริมสร้างความรู้ความเข้าใจในคุณค่า ความสำนึก</w:t>
      </w:r>
      <w:r w:rsidR="007C39B0">
        <w:rPr>
          <w:rFonts w:ascii="TH SarabunPSK" w:hAnsi="TH SarabunPSK" w:cs="TH SarabunPSK"/>
          <w:sz w:val="32"/>
          <w:szCs w:val="32"/>
        </w:rPr>
        <w:t xml:space="preserve"> </w:t>
      </w:r>
      <w:r w:rsidR="009F2B0B">
        <w:rPr>
          <w:rFonts w:ascii="TH SarabunPSK" w:hAnsi="TH SarabunPSK" w:cs="TH SarabunPSK"/>
          <w:sz w:val="32"/>
          <w:szCs w:val="32"/>
          <w:cs/>
        </w:rPr>
        <w:t>และความภูมิใจใ</w:t>
      </w:r>
      <w:r w:rsidR="009F2B0B">
        <w:rPr>
          <w:rFonts w:ascii="TH SarabunPSK" w:hAnsi="TH SarabunPSK" w:cs="TH SarabunPSK" w:hint="cs"/>
          <w:sz w:val="32"/>
          <w:szCs w:val="32"/>
          <w:cs/>
        </w:rPr>
        <w:t>น</w:t>
      </w:r>
      <w:r w:rsidR="007C39B0" w:rsidRPr="00B51484">
        <w:rPr>
          <w:rFonts w:ascii="TH SarabunPSK" w:hAnsi="TH SarabunPSK" w:cs="TH SarabunPSK"/>
          <w:sz w:val="32"/>
          <w:szCs w:val="32"/>
          <w:cs/>
        </w:rPr>
        <w:t>วัฒนธรรมของท้องถิ่นและของชาติ</w:t>
      </w:r>
    </w:p>
    <w:p w:rsidR="007C39B0" w:rsidRDefault="007C39B0" w:rsidP="009765B9">
      <w:pPr>
        <w:tabs>
          <w:tab w:val="left" w:pos="1560"/>
        </w:tabs>
        <w:ind w:firstLine="426"/>
        <w:jc w:val="thaiDistribute"/>
        <w:rPr>
          <w:rFonts w:ascii="TH SarabunPSK" w:hAnsi="TH SarabunPSK" w:cs="TH SarabunPSK"/>
          <w:sz w:val="32"/>
          <w:szCs w:val="32"/>
        </w:rPr>
      </w:pPr>
      <w:r>
        <w:rPr>
          <w:rFonts w:ascii="TH SarabunPSK" w:hAnsi="TH SarabunPSK" w:cs="TH SarabunPSK"/>
          <w:sz w:val="32"/>
          <w:szCs w:val="32"/>
        </w:rPr>
        <w:t xml:space="preserve">    </w:t>
      </w:r>
      <w:r w:rsidR="00382A85">
        <w:rPr>
          <w:rFonts w:ascii="TH SarabunPSK" w:hAnsi="TH SarabunPSK" w:cs="TH SarabunPSK"/>
          <w:sz w:val="32"/>
          <w:szCs w:val="32"/>
        </w:rPr>
        <w:t xml:space="preserve"> </w:t>
      </w:r>
      <w:r w:rsidR="00211708">
        <w:rPr>
          <w:rFonts w:ascii="TH SarabunPSK" w:hAnsi="TH SarabunPSK" w:cs="TH SarabunPSK"/>
          <w:sz w:val="32"/>
          <w:szCs w:val="32"/>
        </w:rPr>
        <w:t xml:space="preserve"> </w:t>
      </w:r>
      <w:r>
        <w:rPr>
          <w:rFonts w:ascii="TH SarabunPSK" w:hAnsi="TH SarabunPSK" w:cs="TH SarabunPSK"/>
          <w:sz w:val="32"/>
          <w:szCs w:val="32"/>
        </w:rPr>
        <w:t>12.2.</w:t>
      </w:r>
      <w:r w:rsidRPr="00B51484">
        <w:rPr>
          <w:rFonts w:ascii="TH SarabunPSK" w:hAnsi="TH SarabunPSK" w:cs="TH SarabunPSK"/>
          <w:sz w:val="32"/>
          <w:szCs w:val="32"/>
        </w:rPr>
        <w:t xml:space="preserve">4 </w:t>
      </w:r>
      <w:r w:rsidRPr="00B51484">
        <w:rPr>
          <w:rFonts w:ascii="TH SarabunPSK" w:hAnsi="TH SarabunPSK" w:cs="TH SarabunPSK"/>
          <w:sz w:val="32"/>
          <w:szCs w:val="32"/>
          <w:cs/>
        </w:rPr>
        <w:t>เสริมสร้างความเข้มแข็งของวิชาชีพครู</w:t>
      </w:r>
      <w:r w:rsidRPr="00B51484">
        <w:rPr>
          <w:rFonts w:ascii="TH SarabunPSK" w:hAnsi="TH SarabunPSK" w:cs="TH SarabunPSK"/>
          <w:sz w:val="32"/>
          <w:szCs w:val="32"/>
        </w:rPr>
        <w:t xml:space="preserve"> </w:t>
      </w:r>
      <w:r w:rsidRPr="00B51484">
        <w:rPr>
          <w:rFonts w:ascii="TH SarabunPSK" w:hAnsi="TH SarabunPSK" w:cs="TH SarabunPSK"/>
          <w:sz w:val="32"/>
          <w:szCs w:val="32"/>
          <w:cs/>
        </w:rPr>
        <w:t>ผลิตและพัฒนาครูและบุคลากรทางการศึกษาให้มีคุณภาพและมาตรฐานที่เหมาะสมกับการเป็นวิชาชีพชั้นสูง</w:t>
      </w:r>
    </w:p>
    <w:p w:rsidR="00482CD2" w:rsidRPr="00B51484" w:rsidRDefault="00482CD2" w:rsidP="009765B9">
      <w:pPr>
        <w:tabs>
          <w:tab w:val="left" w:pos="1560"/>
        </w:tabs>
        <w:jc w:val="thaiDistribute"/>
        <w:rPr>
          <w:rFonts w:ascii="TH SarabunPSK" w:hAnsi="TH SarabunPSK" w:cs="TH SarabunPSK"/>
          <w:sz w:val="32"/>
          <w:szCs w:val="32"/>
        </w:rPr>
      </w:pPr>
    </w:p>
    <w:p w:rsidR="007C39B0" w:rsidRPr="009F100C" w:rsidRDefault="007C39B0" w:rsidP="009765B9">
      <w:pPr>
        <w:pStyle w:val="afa"/>
        <w:tabs>
          <w:tab w:val="left" w:pos="1080"/>
          <w:tab w:val="left" w:pos="1440"/>
        </w:tabs>
        <w:ind w:left="0" w:firstLine="0"/>
        <w:jc w:val="thaiDistribute"/>
        <w:rPr>
          <w:rFonts w:ascii="TH SarabunPSK" w:hAnsi="TH SarabunPSK" w:cs="TH SarabunPSK"/>
          <w:b/>
          <w:bCs/>
          <w:sz w:val="32"/>
          <w:szCs w:val="32"/>
        </w:rPr>
      </w:pPr>
      <w:r>
        <w:rPr>
          <w:rFonts w:ascii="TH SarabunPSK" w:hAnsi="TH SarabunPSK" w:cs="TH SarabunPSK" w:hint="cs"/>
          <w:b/>
          <w:bCs/>
          <w:sz w:val="32"/>
          <w:szCs w:val="32"/>
          <w:cs/>
        </w:rPr>
        <w:t xml:space="preserve">13. </w:t>
      </w:r>
      <w:r w:rsidRPr="009F100C">
        <w:rPr>
          <w:rFonts w:ascii="TH SarabunPSK" w:hAnsi="TH SarabunPSK" w:cs="TH SarabunPSK"/>
          <w:b/>
          <w:bCs/>
          <w:sz w:val="32"/>
          <w:szCs w:val="32"/>
          <w:cs/>
        </w:rPr>
        <w:t>ความสัมพันธ์กั</w:t>
      </w:r>
      <w:r w:rsidR="000B48A0">
        <w:rPr>
          <w:rFonts w:ascii="TH SarabunPSK" w:hAnsi="TH SarabunPSK" w:cs="TH SarabunPSK"/>
          <w:b/>
          <w:bCs/>
          <w:sz w:val="32"/>
          <w:szCs w:val="32"/>
          <w:cs/>
        </w:rPr>
        <w:t>บหลักสูตรอื่นที่เปิดสอนในคณะ/</w:t>
      </w:r>
      <w:r w:rsidR="000B48A0">
        <w:rPr>
          <w:rFonts w:ascii="TH SarabunPSK" w:hAnsi="TH SarabunPSK" w:cs="TH SarabunPSK" w:hint="cs"/>
          <w:b/>
          <w:bCs/>
          <w:sz w:val="32"/>
          <w:szCs w:val="32"/>
          <w:cs/>
        </w:rPr>
        <w:t>สาขา</w:t>
      </w:r>
      <w:r w:rsidRPr="009F100C">
        <w:rPr>
          <w:rFonts w:ascii="TH SarabunPSK" w:hAnsi="TH SarabunPSK" w:cs="TH SarabunPSK"/>
          <w:b/>
          <w:bCs/>
          <w:sz w:val="32"/>
          <w:szCs w:val="32"/>
          <w:cs/>
        </w:rPr>
        <w:t xml:space="preserve">วิชาอื่นของสถาบัน </w:t>
      </w:r>
    </w:p>
    <w:p w:rsidR="007C39B0" w:rsidRPr="00A4480F" w:rsidRDefault="007C39B0" w:rsidP="009765B9">
      <w:pPr>
        <w:pStyle w:val="afa"/>
        <w:tabs>
          <w:tab w:val="left" w:pos="720"/>
          <w:tab w:val="left" w:pos="934"/>
          <w:tab w:val="left" w:pos="1276"/>
        </w:tabs>
        <w:ind w:left="0" w:firstLine="0"/>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D0078C">
        <w:rPr>
          <w:rFonts w:ascii="TH SarabunPSK" w:hAnsi="TH SarabunPSK" w:cs="TH SarabunPSK"/>
          <w:b/>
          <w:bCs/>
          <w:sz w:val="32"/>
          <w:szCs w:val="32"/>
        </w:rPr>
        <w:t xml:space="preserve"> </w:t>
      </w:r>
      <w:r>
        <w:rPr>
          <w:rFonts w:ascii="TH SarabunPSK" w:hAnsi="TH SarabunPSK" w:cs="TH SarabunPSK"/>
          <w:b/>
          <w:bCs/>
          <w:sz w:val="32"/>
          <w:szCs w:val="32"/>
        </w:rPr>
        <w:t xml:space="preserve">13.1 </w:t>
      </w:r>
      <w:r w:rsidRPr="00A4480F">
        <w:rPr>
          <w:rFonts w:ascii="TH SarabunPSK" w:hAnsi="TH SarabunPSK" w:cs="TH SarabunPSK"/>
          <w:b/>
          <w:bCs/>
          <w:sz w:val="32"/>
          <w:szCs w:val="32"/>
          <w:cs/>
        </w:rPr>
        <w:t>กลุ่มวิชา/รายวิชาในหลักสูตรนี้ที่เปิดสอนโดยคณะ</w:t>
      </w:r>
      <w:r w:rsidRPr="00A4480F">
        <w:rPr>
          <w:rFonts w:ascii="TH SarabunPSK" w:hAnsi="TH SarabunPSK" w:cs="TH SarabunPSK"/>
          <w:b/>
          <w:bCs/>
          <w:sz w:val="32"/>
          <w:szCs w:val="32"/>
        </w:rPr>
        <w:t>/</w:t>
      </w:r>
      <w:r w:rsidR="000B48A0">
        <w:rPr>
          <w:rFonts w:ascii="TH SarabunPSK" w:hAnsi="TH SarabunPSK" w:cs="TH SarabunPSK" w:hint="cs"/>
          <w:b/>
          <w:bCs/>
          <w:sz w:val="32"/>
          <w:szCs w:val="32"/>
          <w:cs/>
        </w:rPr>
        <w:t>สาขา</w:t>
      </w:r>
      <w:r w:rsidRPr="00A4480F">
        <w:rPr>
          <w:rFonts w:ascii="TH SarabunPSK" w:hAnsi="TH SarabunPSK" w:cs="TH SarabunPSK"/>
          <w:b/>
          <w:bCs/>
          <w:sz w:val="32"/>
          <w:szCs w:val="32"/>
          <w:cs/>
        </w:rPr>
        <w:t>วิชา</w:t>
      </w:r>
      <w:r w:rsidRPr="00A4480F">
        <w:rPr>
          <w:rFonts w:ascii="TH SarabunPSK" w:hAnsi="TH SarabunPSK" w:cs="TH SarabunPSK"/>
          <w:b/>
          <w:bCs/>
          <w:sz w:val="32"/>
          <w:szCs w:val="32"/>
        </w:rPr>
        <w:t>/</w:t>
      </w:r>
      <w:r w:rsidRPr="00A4480F">
        <w:rPr>
          <w:rFonts w:ascii="TH SarabunPSK" w:hAnsi="TH SarabunPSK" w:cs="TH SarabunPSK"/>
          <w:b/>
          <w:bCs/>
          <w:sz w:val="32"/>
          <w:szCs w:val="32"/>
          <w:cs/>
        </w:rPr>
        <w:t>หลักสูตรอื่น</w:t>
      </w:r>
      <w:r w:rsidRPr="00A4480F">
        <w:rPr>
          <w:rFonts w:ascii="TH SarabunPSK" w:hAnsi="TH SarabunPSK" w:cs="TH SarabunPSK"/>
          <w:b/>
          <w:bCs/>
          <w:sz w:val="32"/>
          <w:szCs w:val="32"/>
        </w:rPr>
        <w:t xml:space="preserve"> </w:t>
      </w:r>
    </w:p>
    <w:p w:rsidR="007C39B0" w:rsidRPr="00B51484" w:rsidRDefault="00D0078C" w:rsidP="009765B9">
      <w:pPr>
        <w:tabs>
          <w:tab w:val="left" w:pos="851"/>
          <w:tab w:val="left" w:pos="934"/>
          <w:tab w:val="left" w:pos="993"/>
        </w:tabs>
        <w:jc w:val="thaiDistribute"/>
        <w:rPr>
          <w:rFonts w:ascii="TH SarabunPSK" w:hAnsi="TH SarabunPSK" w:cs="TH SarabunPSK"/>
          <w:sz w:val="32"/>
          <w:szCs w:val="32"/>
          <w:cs/>
        </w:rPr>
      </w:pPr>
      <w:r>
        <w:rPr>
          <w:rFonts w:ascii="TH SarabunPSK" w:hAnsi="TH SarabunPSK" w:cs="TH SarabunPSK"/>
          <w:sz w:val="32"/>
          <w:szCs w:val="32"/>
        </w:rPr>
        <w:t xml:space="preserve">            </w:t>
      </w:r>
      <w:r w:rsidR="007C39B0" w:rsidRPr="00B51484">
        <w:rPr>
          <w:rFonts w:ascii="TH SarabunPSK" w:hAnsi="TH SarabunPSK" w:cs="TH SarabunPSK"/>
          <w:sz w:val="32"/>
          <w:szCs w:val="32"/>
        </w:rPr>
        <w:sym w:font="Wingdings" w:char="F0FE"/>
      </w:r>
      <w:r w:rsidR="007C39B0">
        <w:rPr>
          <w:rFonts w:ascii="TH SarabunPSK" w:hAnsi="TH SarabunPSK" w:cs="TH SarabunPSK"/>
          <w:sz w:val="32"/>
          <w:szCs w:val="32"/>
          <w:cs/>
        </w:rPr>
        <w:t xml:space="preserve">  </w:t>
      </w:r>
      <w:r w:rsidR="007C39B0" w:rsidRPr="00B51484">
        <w:rPr>
          <w:rFonts w:ascii="TH SarabunPSK" w:hAnsi="TH SarabunPSK" w:cs="TH SarabunPSK"/>
          <w:sz w:val="32"/>
          <w:szCs w:val="32"/>
          <w:cs/>
        </w:rPr>
        <w:t>หมวดวิชาศึกษาทั่วไป</w:t>
      </w:r>
    </w:p>
    <w:p w:rsidR="007C39B0" w:rsidRPr="00B51484" w:rsidRDefault="00D0078C" w:rsidP="009765B9">
      <w:pPr>
        <w:tabs>
          <w:tab w:val="left" w:pos="720"/>
        </w:tabs>
        <w:jc w:val="thaiDistribute"/>
        <w:rPr>
          <w:rFonts w:ascii="TH SarabunPSK" w:hAnsi="TH SarabunPSK" w:cs="TH SarabunPSK"/>
          <w:sz w:val="32"/>
          <w:szCs w:val="32"/>
        </w:rPr>
      </w:pPr>
      <w:r>
        <w:rPr>
          <w:rFonts w:ascii="TH SarabunPSK" w:hAnsi="TH SarabunPSK" w:cs="TH SarabunPSK"/>
          <w:sz w:val="32"/>
          <w:szCs w:val="32"/>
        </w:rPr>
        <w:t xml:space="preserve">            </w:t>
      </w:r>
      <w:r w:rsidR="007C39B0" w:rsidRPr="00B51484">
        <w:rPr>
          <w:rFonts w:ascii="TH SarabunPSK" w:hAnsi="TH SarabunPSK" w:cs="TH SarabunPSK"/>
          <w:sz w:val="32"/>
          <w:szCs w:val="32"/>
        </w:rPr>
        <w:sym w:font="Wingdings" w:char="F0FE"/>
      </w:r>
      <w:r w:rsidR="007C39B0" w:rsidRPr="00B51484">
        <w:rPr>
          <w:rFonts w:ascii="TH SarabunPSK" w:hAnsi="TH SarabunPSK" w:cs="TH SarabunPSK"/>
          <w:sz w:val="32"/>
          <w:szCs w:val="32"/>
          <w:cs/>
        </w:rPr>
        <w:t xml:space="preserve">  หมวดวิชาเฉพาะ</w:t>
      </w:r>
    </w:p>
    <w:p w:rsidR="007C39B0" w:rsidRPr="00B51484" w:rsidRDefault="00D0078C" w:rsidP="009765B9">
      <w:pPr>
        <w:tabs>
          <w:tab w:val="left" w:pos="1701"/>
        </w:tabs>
        <w:jc w:val="thaiDistribute"/>
        <w:rPr>
          <w:rFonts w:ascii="TH SarabunPSK" w:hAnsi="TH SarabunPSK" w:cs="TH SarabunPSK"/>
          <w:sz w:val="32"/>
          <w:szCs w:val="32"/>
          <w:cs/>
        </w:rPr>
      </w:pPr>
      <w:r>
        <w:rPr>
          <w:rFonts w:ascii="TH SarabunPSK" w:hAnsi="TH SarabunPSK" w:cs="TH SarabunPSK"/>
          <w:sz w:val="32"/>
          <w:szCs w:val="32"/>
        </w:rPr>
        <w:t xml:space="preserve">            </w:t>
      </w:r>
      <w:r w:rsidR="007C39B0" w:rsidRPr="00B51484">
        <w:rPr>
          <w:rFonts w:ascii="TH SarabunPSK" w:hAnsi="TH SarabunPSK" w:cs="TH SarabunPSK"/>
          <w:sz w:val="32"/>
          <w:szCs w:val="32"/>
        </w:rPr>
        <w:sym w:font="Wingdings" w:char="F0FE"/>
      </w:r>
      <w:r w:rsidR="007C39B0">
        <w:rPr>
          <w:rFonts w:ascii="TH SarabunPSK" w:hAnsi="TH SarabunPSK" w:cs="TH SarabunPSK" w:hint="cs"/>
          <w:sz w:val="32"/>
          <w:szCs w:val="32"/>
          <w:cs/>
        </w:rPr>
        <w:t xml:space="preserve"> </w:t>
      </w:r>
      <w:r w:rsidR="001E73E2">
        <w:rPr>
          <w:rFonts w:ascii="TH SarabunPSK" w:hAnsi="TH SarabunPSK" w:cs="TH SarabunPSK" w:hint="cs"/>
          <w:sz w:val="32"/>
          <w:szCs w:val="32"/>
          <w:cs/>
        </w:rPr>
        <w:t xml:space="preserve"> </w:t>
      </w:r>
      <w:r w:rsidR="007C39B0" w:rsidRPr="00B51484">
        <w:rPr>
          <w:rFonts w:ascii="TH SarabunPSK" w:hAnsi="TH SarabunPSK" w:cs="TH SarabunPSK"/>
          <w:sz w:val="32"/>
          <w:szCs w:val="32"/>
          <w:cs/>
        </w:rPr>
        <w:t>หมวดวิชาเลือกเสรี</w:t>
      </w:r>
    </w:p>
    <w:p w:rsidR="007C39B0" w:rsidRPr="00D0078C" w:rsidRDefault="007C39B0" w:rsidP="009765B9">
      <w:pPr>
        <w:tabs>
          <w:tab w:val="left" w:pos="720"/>
          <w:tab w:val="left" w:pos="934"/>
          <w:tab w:val="left" w:pos="1276"/>
        </w:tabs>
        <w:jc w:val="thaiDistribute"/>
        <w:rPr>
          <w:rStyle w:val="a8"/>
          <w:rFonts w:ascii="TH SarabunPSK" w:hAnsi="TH SarabunPSK" w:cs="TH SarabunPSK"/>
          <w:b/>
          <w:bCs/>
          <w:sz w:val="32"/>
          <w:szCs w:val="32"/>
        </w:rPr>
      </w:pPr>
      <w:r>
        <w:rPr>
          <w:rFonts w:ascii="TH SarabunPSK" w:hAnsi="TH SarabunPSK" w:cs="TH SarabunPSK" w:hint="cs"/>
          <w:b/>
          <w:bCs/>
          <w:sz w:val="32"/>
          <w:szCs w:val="32"/>
          <w:cs/>
        </w:rPr>
        <w:t xml:space="preserve">     </w:t>
      </w:r>
      <w:r w:rsidRPr="005A5A87">
        <w:rPr>
          <w:rFonts w:ascii="TH SarabunPSK" w:hAnsi="TH SarabunPSK" w:cs="TH SarabunPSK"/>
          <w:b/>
          <w:bCs/>
          <w:sz w:val="32"/>
          <w:szCs w:val="32"/>
        </w:rPr>
        <w:t xml:space="preserve">13.2 </w:t>
      </w:r>
      <w:r w:rsidRPr="005A5A87">
        <w:rPr>
          <w:rFonts w:ascii="TH SarabunPSK" w:hAnsi="TH SarabunPSK" w:cs="TH SarabunPSK"/>
          <w:b/>
          <w:bCs/>
          <w:sz w:val="32"/>
          <w:szCs w:val="32"/>
          <w:cs/>
        </w:rPr>
        <w:t>ร</w:t>
      </w:r>
      <w:r w:rsidR="000B48A0">
        <w:rPr>
          <w:rFonts w:ascii="TH SarabunPSK" w:hAnsi="TH SarabunPSK" w:cs="TH SarabunPSK"/>
          <w:b/>
          <w:bCs/>
          <w:sz w:val="32"/>
          <w:szCs w:val="32"/>
          <w:cs/>
        </w:rPr>
        <w:t>ายวิชาในหลักสูตรที่เปิดสอนให้</w:t>
      </w:r>
      <w:r w:rsidR="000B48A0">
        <w:rPr>
          <w:rFonts w:ascii="TH SarabunPSK" w:hAnsi="TH SarabunPSK" w:cs="TH SarabunPSK" w:hint="cs"/>
          <w:b/>
          <w:bCs/>
          <w:sz w:val="32"/>
          <w:szCs w:val="32"/>
          <w:cs/>
        </w:rPr>
        <w:t>สาขา</w:t>
      </w:r>
      <w:r w:rsidRPr="005A5A87">
        <w:rPr>
          <w:rFonts w:ascii="TH SarabunPSK" w:hAnsi="TH SarabunPSK" w:cs="TH SarabunPSK"/>
          <w:b/>
          <w:bCs/>
          <w:sz w:val="32"/>
          <w:szCs w:val="32"/>
          <w:cs/>
        </w:rPr>
        <w:t>วิชา/หลักสูตรอื่นมาเรียน</w:t>
      </w:r>
      <w:r w:rsidRPr="005A5A87">
        <w:rPr>
          <w:rFonts w:ascii="TH SarabunPSK" w:hAnsi="TH SarabunPSK" w:cs="TH SarabunPSK"/>
          <w:b/>
          <w:bCs/>
          <w:sz w:val="32"/>
          <w:szCs w:val="32"/>
        </w:rPr>
        <w:t xml:space="preserve"> </w:t>
      </w:r>
      <w:r w:rsidRPr="005A5A87">
        <w:rPr>
          <w:rStyle w:val="a8"/>
          <w:rFonts w:ascii="TH SarabunPSK" w:hAnsi="TH SarabunPSK" w:cs="TH SarabunPSK"/>
          <w:sz w:val="32"/>
          <w:szCs w:val="32"/>
          <w:cs/>
        </w:rPr>
        <w:t>รายวิชาที่เปิดสอนในหลักสูตร นักศึกษาต่างคณะสามารถเลือกเรียนเป็นวิชา</w:t>
      </w:r>
      <w:r>
        <w:rPr>
          <w:rStyle w:val="a8"/>
          <w:rFonts w:ascii="TH SarabunPSK" w:hAnsi="TH SarabunPSK" w:cs="TH SarabunPSK"/>
          <w:sz w:val="32"/>
          <w:szCs w:val="32"/>
          <w:cs/>
        </w:rPr>
        <w:t>เลือ</w:t>
      </w:r>
      <w:r>
        <w:rPr>
          <w:rStyle w:val="a8"/>
          <w:rFonts w:ascii="TH SarabunPSK" w:hAnsi="TH SarabunPSK" w:cs="TH SarabunPSK" w:hint="cs"/>
          <w:sz w:val="32"/>
          <w:szCs w:val="32"/>
          <w:cs/>
        </w:rPr>
        <w:t>ก</w:t>
      </w:r>
      <w:r>
        <w:rPr>
          <w:rStyle w:val="a8"/>
          <w:rFonts w:ascii="TH SarabunPSK" w:hAnsi="TH SarabunPSK" w:cs="TH SarabunPSK"/>
          <w:sz w:val="32"/>
          <w:szCs w:val="32"/>
          <w:cs/>
        </w:rPr>
        <w:t>เส</w:t>
      </w:r>
      <w:r>
        <w:rPr>
          <w:rStyle w:val="a8"/>
          <w:rFonts w:ascii="TH SarabunPSK" w:hAnsi="TH SarabunPSK" w:cs="TH SarabunPSK" w:hint="cs"/>
          <w:sz w:val="32"/>
          <w:szCs w:val="32"/>
          <w:cs/>
        </w:rPr>
        <w:t>รี</w:t>
      </w:r>
      <w:r w:rsidRPr="005A5A87">
        <w:rPr>
          <w:rStyle w:val="a8"/>
          <w:rFonts w:ascii="TH SarabunPSK" w:hAnsi="TH SarabunPSK" w:cs="TH SarabunPSK"/>
          <w:sz w:val="32"/>
          <w:szCs w:val="32"/>
          <w:cs/>
        </w:rPr>
        <w:t>ได้</w:t>
      </w:r>
    </w:p>
    <w:p w:rsidR="007C39B0" w:rsidRPr="005A5A87" w:rsidRDefault="00D0078C" w:rsidP="009765B9">
      <w:pPr>
        <w:tabs>
          <w:tab w:val="left" w:pos="709"/>
          <w:tab w:val="left" w:pos="1276"/>
        </w:tabs>
        <w:jc w:val="thaiDistribute"/>
        <w:rPr>
          <w:rFonts w:ascii="TH SarabunPSK" w:hAnsi="TH SarabunPSK" w:cs="TH SarabunPSK"/>
          <w:b/>
          <w:bCs/>
          <w:sz w:val="32"/>
          <w:szCs w:val="32"/>
          <w:rtl/>
          <w:cs/>
        </w:rPr>
      </w:pPr>
      <w:r>
        <w:rPr>
          <w:rStyle w:val="a8"/>
          <w:rFonts w:ascii="TH SarabunPSK" w:hAnsi="TH SarabunPSK" w:cs="TH SarabunPSK"/>
          <w:b/>
          <w:bCs/>
          <w:sz w:val="32"/>
          <w:szCs w:val="32"/>
        </w:rPr>
        <w:t xml:space="preserve">     13.3 </w:t>
      </w:r>
      <w:r w:rsidR="007C39B0" w:rsidRPr="005A5A87">
        <w:rPr>
          <w:rStyle w:val="a8"/>
          <w:rFonts w:ascii="TH SarabunPSK" w:hAnsi="TH SarabunPSK" w:cs="TH SarabunPSK"/>
          <w:b/>
          <w:bCs/>
          <w:sz w:val="32"/>
          <w:szCs w:val="32"/>
          <w:cs/>
        </w:rPr>
        <w:t>การบริหารจัดการ</w:t>
      </w:r>
    </w:p>
    <w:p w:rsidR="007C39B0" w:rsidRPr="005A5A87" w:rsidRDefault="00D0078C" w:rsidP="009765B9">
      <w:pPr>
        <w:tabs>
          <w:tab w:val="left" w:pos="1276"/>
        </w:tabs>
        <w:ind w:firstLine="426"/>
        <w:jc w:val="thaiDistribute"/>
        <w:rPr>
          <w:rFonts w:ascii="TH SarabunPSK" w:hAnsi="TH SarabunPSK" w:cs="TH SarabunPSK"/>
          <w:sz w:val="32"/>
          <w:szCs w:val="32"/>
          <w:rtl/>
          <w:cs/>
        </w:rPr>
      </w:pPr>
      <w:r>
        <w:rPr>
          <w:rStyle w:val="a8"/>
          <w:rFonts w:ascii="TH SarabunPSK" w:hAnsi="TH SarabunPSK" w:cs="TH SarabunPSK" w:hint="cs"/>
          <w:spacing w:val="-6"/>
          <w:sz w:val="32"/>
          <w:szCs w:val="32"/>
          <w:cs/>
        </w:rPr>
        <w:t xml:space="preserve">      </w:t>
      </w:r>
      <w:r w:rsidR="007C39B0" w:rsidRPr="005A5A87">
        <w:rPr>
          <w:rStyle w:val="a8"/>
          <w:rFonts w:ascii="TH SarabunPSK" w:hAnsi="TH SarabunPSK" w:cs="TH SarabunPSK" w:hint="cs"/>
          <w:spacing w:val="-6"/>
          <w:sz w:val="32"/>
          <w:szCs w:val="32"/>
          <w:cs/>
        </w:rPr>
        <w:t>โดย</w:t>
      </w:r>
      <w:r w:rsidR="007C39B0" w:rsidRPr="005A5A87">
        <w:rPr>
          <w:rStyle w:val="a8"/>
          <w:rFonts w:ascii="TH SarabunPSK" w:hAnsi="TH SarabunPSK" w:cs="TH SarabunPSK"/>
          <w:spacing w:val="-6"/>
          <w:sz w:val="32"/>
          <w:szCs w:val="32"/>
          <w:cs/>
        </w:rPr>
        <w:t xml:space="preserve">มีคณะกรรมการบริหารหลักสูตร </w:t>
      </w:r>
      <w:r w:rsidR="007C39B0" w:rsidRPr="005A5A87">
        <w:rPr>
          <w:rStyle w:val="a8"/>
          <w:rFonts w:ascii="TH SarabunPSK" w:hAnsi="TH SarabunPSK" w:cs="TH SarabunPSK" w:hint="cs"/>
          <w:spacing w:val="-6"/>
          <w:sz w:val="32"/>
          <w:szCs w:val="32"/>
          <w:cs/>
        </w:rPr>
        <w:t>เป็นผู้</w:t>
      </w:r>
      <w:r w:rsidR="007C39B0" w:rsidRPr="005A5A87">
        <w:rPr>
          <w:rStyle w:val="a8"/>
          <w:rFonts w:ascii="TH SarabunPSK" w:hAnsi="TH SarabunPSK" w:cs="TH SarabunPSK"/>
          <w:spacing w:val="-6"/>
          <w:sz w:val="32"/>
          <w:szCs w:val="32"/>
          <w:cs/>
        </w:rPr>
        <w:t>ทำหน้า</w:t>
      </w:r>
      <w:r w:rsidR="007C39B0" w:rsidRPr="005A5A87">
        <w:rPr>
          <w:rStyle w:val="a8"/>
          <w:rFonts w:ascii="TH SarabunPSK" w:hAnsi="TH SarabunPSK" w:cs="TH SarabunPSK" w:hint="cs"/>
          <w:spacing w:val="-6"/>
          <w:sz w:val="32"/>
          <w:szCs w:val="32"/>
          <w:cs/>
        </w:rPr>
        <w:t xml:space="preserve">ที่ประสานงานรายวิชา </w:t>
      </w:r>
      <w:r w:rsidR="007C39B0" w:rsidRPr="005A5A87">
        <w:rPr>
          <w:rStyle w:val="a8"/>
          <w:rFonts w:ascii="TH SarabunPSK" w:hAnsi="TH SarabunPSK" w:cs="TH SarabunPSK"/>
          <w:spacing w:val="-6"/>
          <w:sz w:val="32"/>
          <w:szCs w:val="32"/>
          <w:cs/>
        </w:rPr>
        <w:t>ที่กำกับดูแลโดย</w:t>
      </w:r>
      <w:r w:rsidR="009765B9">
        <w:rPr>
          <w:rStyle w:val="a8"/>
          <w:rFonts w:ascii="TH SarabunPSK" w:hAnsi="TH SarabunPSK" w:cs="TH SarabunPSK"/>
          <w:color w:val="000000"/>
          <w:spacing w:val="-6"/>
          <w:sz w:val="32"/>
          <w:szCs w:val="32"/>
        </w:rPr>
        <w:t xml:space="preserve">  </w:t>
      </w:r>
      <w:r w:rsidR="007C39B0" w:rsidRPr="005A5A87">
        <w:rPr>
          <w:rStyle w:val="a8"/>
          <w:rFonts w:ascii="TH SarabunPSK" w:hAnsi="TH SarabunPSK" w:cs="TH SarabunPSK"/>
          <w:color w:val="000000"/>
          <w:spacing w:val="-6"/>
          <w:sz w:val="32"/>
          <w:szCs w:val="32"/>
          <w:cs/>
        </w:rPr>
        <w:t>สำนักส่งเสริมวิชาการและงานทะเบียน</w:t>
      </w:r>
      <w:r w:rsidR="007C39B0" w:rsidRPr="005A5A87">
        <w:rPr>
          <w:rStyle w:val="a8"/>
          <w:rFonts w:ascii="TH SarabunPSK" w:hAnsi="TH SarabunPSK" w:cs="TH SarabunPSK"/>
          <w:spacing w:val="-6"/>
          <w:sz w:val="32"/>
          <w:szCs w:val="32"/>
        </w:rPr>
        <w:t xml:space="preserve"> </w:t>
      </w:r>
      <w:r w:rsidR="007C39B0" w:rsidRPr="005A5A87">
        <w:rPr>
          <w:rStyle w:val="a8"/>
          <w:rFonts w:ascii="TH SarabunPSK" w:hAnsi="TH SarabunPSK" w:cs="TH SarabunPSK"/>
          <w:spacing w:val="-6"/>
          <w:sz w:val="32"/>
          <w:szCs w:val="32"/>
          <w:cs/>
        </w:rPr>
        <w:t>ซึ่งจะทำหน้าที่ประสาน</w:t>
      </w:r>
      <w:r w:rsidR="007C39B0" w:rsidRPr="005A5A87">
        <w:rPr>
          <w:rStyle w:val="a8"/>
          <w:rFonts w:ascii="TH SarabunPSK" w:hAnsi="TH SarabunPSK" w:cs="TH SarabunPSK" w:hint="cs"/>
          <w:spacing w:val="-6"/>
          <w:sz w:val="32"/>
          <w:szCs w:val="32"/>
          <w:cs/>
        </w:rPr>
        <w:t>งาน</w:t>
      </w:r>
      <w:r w:rsidR="007C39B0" w:rsidRPr="005A5A87">
        <w:rPr>
          <w:rStyle w:val="a8"/>
          <w:rFonts w:ascii="TH SarabunPSK" w:hAnsi="TH SarabunPSK" w:cs="TH SarabunPSK"/>
          <w:spacing w:val="-6"/>
          <w:sz w:val="32"/>
          <w:szCs w:val="32"/>
          <w:cs/>
        </w:rPr>
        <w:t>ร่วมกับคณะวิชาอื่นๆ ในมหาวิทยาลัย</w:t>
      </w:r>
    </w:p>
    <w:p w:rsidR="00EC1F7E" w:rsidRDefault="00EC1F7E" w:rsidP="00A76F73">
      <w:pPr>
        <w:pStyle w:val="7"/>
        <w:spacing w:before="0" w:after="0"/>
        <w:jc w:val="center"/>
        <w:rPr>
          <w:rFonts w:ascii="TH SarabunPSK" w:hAnsi="TH SarabunPSK" w:cs="TH SarabunPSK"/>
          <w:b/>
          <w:bCs/>
          <w:color w:val="000000"/>
          <w:sz w:val="32"/>
          <w:szCs w:val="32"/>
        </w:rPr>
      </w:pPr>
    </w:p>
    <w:p w:rsidR="007C39B0" w:rsidRDefault="007C39B0" w:rsidP="007C39B0">
      <w:pPr>
        <w:rPr>
          <w:lang w:val="en-AU"/>
        </w:rPr>
      </w:pPr>
    </w:p>
    <w:p w:rsidR="007C39B0" w:rsidRDefault="007C39B0" w:rsidP="007C39B0">
      <w:pPr>
        <w:rPr>
          <w:lang w:val="en-AU"/>
        </w:rPr>
      </w:pPr>
    </w:p>
    <w:p w:rsidR="007C39B0" w:rsidRDefault="007C39B0" w:rsidP="007C39B0">
      <w:pPr>
        <w:rPr>
          <w:lang w:val="en-AU"/>
        </w:rPr>
      </w:pPr>
    </w:p>
    <w:p w:rsidR="007C39B0" w:rsidRDefault="007C39B0" w:rsidP="007C39B0">
      <w:pPr>
        <w:rPr>
          <w:lang w:val="en-AU"/>
        </w:rPr>
      </w:pPr>
    </w:p>
    <w:p w:rsidR="007C39B0" w:rsidRDefault="007C39B0" w:rsidP="007C39B0">
      <w:pPr>
        <w:rPr>
          <w:lang w:val="en-AU"/>
        </w:rPr>
      </w:pPr>
    </w:p>
    <w:p w:rsidR="007C39B0" w:rsidRDefault="007C39B0" w:rsidP="007C39B0">
      <w:pPr>
        <w:rPr>
          <w:lang w:val="en-AU"/>
        </w:rPr>
      </w:pPr>
    </w:p>
    <w:p w:rsidR="007C39B0" w:rsidRDefault="007C39B0" w:rsidP="007C39B0">
      <w:pPr>
        <w:rPr>
          <w:lang w:val="en-AU"/>
        </w:rPr>
      </w:pPr>
    </w:p>
    <w:p w:rsidR="007C39B0" w:rsidRDefault="007C39B0" w:rsidP="007C39B0">
      <w:pPr>
        <w:rPr>
          <w:lang w:val="en-AU"/>
        </w:rPr>
      </w:pPr>
    </w:p>
    <w:p w:rsidR="007C39B0" w:rsidRDefault="007C39B0" w:rsidP="007C39B0">
      <w:pPr>
        <w:rPr>
          <w:lang w:val="en-AU"/>
        </w:rPr>
      </w:pPr>
    </w:p>
    <w:p w:rsidR="007C39B0" w:rsidRDefault="007C39B0" w:rsidP="007C39B0">
      <w:pPr>
        <w:rPr>
          <w:lang w:val="en-AU"/>
        </w:rPr>
      </w:pPr>
    </w:p>
    <w:p w:rsidR="007C39B0" w:rsidRDefault="007C39B0" w:rsidP="007C39B0">
      <w:pPr>
        <w:rPr>
          <w:lang w:val="en-AU"/>
        </w:rPr>
      </w:pPr>
    </w:p>
    <w:p w:rsidR="003A4FC2" w:rsidRDefault="003A4FC2" w:rsidP="007C39B0">
      <w:pPr>
        <w:rPr>
          <w:lang w:val="en-AU"/>
        </w:rPr>
      </w:pPr>
    </w:p>
    <w:p w:rsidR="007C39B0" w:rsidRPr="007C39B0" w:rsidRDefault="007C39B0" w:rsidP="007C39B0">
      <w:pPr>
        <w:rPr>
          <w:lang w:val="en-AU"/>
        </w:rPr>
      </w:pPr>
    </w:p>
    <w:p w:rsidR="00750CEF" w:rsidRPr="00750CEF" w:rsidRDefault="00750CEF" w:rsidP="00750CEF">
      <w:pPr>
        <w:rPr>
          <w:lang w:val="en-AU"/>
        </w:rPr>
      </w:pPr>
    </w:p>
    <w:p w:rsidR="00EC1F7E" w:rsidRDefault="00EC1F7E" w:rsidP="00A76F73">
      <w:pPr>
        <w:pStyle w:val="7"/>
        <w:spacing w:before="0" w:after="0"/>
        <w:jc w:val="center"/>
        <w:rPr>
          <w:rFonts w:ascii="TH SarabunPSK" w:hAnsi="TH SarabunPSK" w:cs="TH SarabunPSK"/>
          <w:b/>
          <w:bCs/>
          <w:color w:val="000000"/>
          <w:sz w:val="32"/>
          <w:szCs w:val="32"/>
        </w:rPr>
      </w:pPr>
    </w:p>
    <w:p w:rsidR="00D977E7" w:rsidRDefault="00D977E7" w:rsidP="00D977E7">
      <w:pPr>
        <w:rPr>
          <w:lang w:val="en-AU"/>
        </w:rPr>
      </w:pPr>
    </w:p>
    <w:p w:rsidR="00D977E7" w:rsidRDefault="00D977E7" w:rsidP="00D977E7">
      <w:pPr>
        <w:rPr>
          <w:lang w:val="en-AU"/>
        </w:rPr>
      </w:pPr>
    </w:p>
    <w:p w:rsidR="002878CE" w:rsidRDefault="002878CE" w:rsidP="00482CD2">
      <w:pPr>
        <w:pStyle w:val="7"/>
        <w:spacing w:before="0" w:after="0"/>
        <w:rPr>
          <w:rFonts w:ascii="Cordia New" w:eastAsia="Cordia New" w:hAnsi="Cordia New"/>
          <w:sz w:val="28"/>
          <w:szCs w:val="28"/>
        </w:rPr>
      </w:pPr>
    </w:p>
    <w:p w:rsidR="00482CD2" w:rsidRPr="00482CD2" w:rsidRDefault="00482CD2" w:rsidP="00482CD2">
      <w:pPr>
        <w:rPr>
          <w:lang w:val="en-AU"/>
        </w:rPr>
      </w:pPr>
    </w:p>
    <w:p w:rsidR="007C39B0" w:rsidRPr="00B51484" w:rsidRDefault="007C39B0" w:rsidP="007C39B0">
      <w:pPr>
        <w:pStyle w:val="7"/>
        <w:spacing w:before="0" w:after="0"/>
        <w:jc w:val="center"/>
        <w:rPr>
          <w:rFonts w:ascii="TH SarabunPSK" w:hAnsi="TH SarabunPSK" w:cs="TH SarabunPSK"/>
          <w:b/>
          <w:bCs/>
          <w:sz w:val="32"/>
          <w:szCs w:val="32"/>
          <w:cs/>
        </w:rPr>
      </w:pPr>
      <w:r w:rsidRPr="00B51484">
        <w:rPr>
          <w:rFonts w:ascii="TH SarabunPSK" w:hAnsi="TH SarabunPSK" w:cs="TH SarabunPSK"/>
          <w:b/>
          <w:bCs/>
          <w:sz w:val="32"/>
          <w:szCs w:val="32"/>
          <w:cs/>
        </w:rPr>
        <w:lastRenderedPageBreak/>
        <w:t>หมวดที่</w:t>
      </w:r>
      <w:r w:rsidRPr="00B51484">
        <w:rPr>
          <w:rFonts w:ascii="TH SarabunPSK" w:hAnsi="TH SarabunPSK" w:cs="TH SarabunPSK"/>
          <w:b/>
          <w:bCs/>
          <w:sz w:val="32"/>
          <w:szCs w:val="32"/>
        </w:rPr>
        <w:t xml:space="preserve"> </w:t>
      </w:r>
      <w:r>
        <w:rPr>
          <w:rFonts w:ascii="TH SarabunPSK" w:hAnsi="TH SarabunPSK" w:cs="TH SarabunPSK"/>
          <w:b/>
          <w:bCs/>
          <w:sz w:val="32"/>
          <w:szCs w:val="32"/>
          <w:lang w:val="en-US"/>
        </w:rPr>
        <w:t>2</w:t>
      </w:r>
      <w:r w:rsidRPr="00B51484">
        <w:rPr>
          <w:rFonts w:ascii="TH SarabunPSK" w:hAnsi="TH SarabunPSK" w:cs="TH SarabunPSK"/>
          <w:b/>
          <w:bCs/>
          <w:sz w:val="32"/>
          <w:szCs w:val="32"/>
          <w:lang w:val="en-US"/>
        </w:rPr>
        <w:t xml:space="preserve"> </w:t>
      </w:r>
      <w:r w:rsidRPr="00B51484">
        <w:rPr>
          <w:rFonts w:ascii="TH SarabunPSK" w:hAnsi="TH SarabunPSK" w:cs="TH SarabunPSK"/>
          <w:b/>
          <w:bCs/>
          <w:sz w:val="32"/>
          <w:szCs w:val="32"/>
          <w:cs/>
        </w:rPr>
        <w:t>ข้อมูลเฉพาะของหลักสูตร</w:t>
      </w:r>
    </w:p>
    <w:p w:rsidR="007C39B0" w:rsidRPr="00B51484" w:rsidRDefault="007C39B0" w:rsidP="007C39B0">
      <w:pPr>
        <w:jc w:val="thaiDistribute"/>
        <w:rPr>
          <w:rFonts w:ascii="TH SarabunPSK" w:hAnsi="TH SarabunPSK" w:cs="TH SarabunPSK"/>
          <w:sz w:val="32"/>
          <w:szCs w:val="32"/>
        </w:rPr>
      </w:pPr>
    </w:p>
    <w:p w:rsidR="007C39B0" w:rsidRPr="00B51484" w:rsidRDefault="007C39B0" w:rsidP="007C39B0">
      <w:pPr>
        <w:pStyle w:val="7"/>
        <w:keepNext/>
        <w:tabs>
          <w:tab w:val="left" w:pos="567"/>
        </w:tabs>
        <w:spacing w:before="0" w:after="0"/>
        <w:jc w:val="thaiDistribute"/>
        <w:rPr>
          <w:rFonts w:ascii="TH SarabunPSK" w:hAnsi="TH SarabunPSK" w:cs="TH SarabunPSK"/>
          <w:b/>
          <w:bCs/>
          <w:sz w:val="32"/>
          <w:szCs w:val="32"/>
        </w:rPr>
      </w:pPr>
      <w:r>
        <w:rPr>
          <w:rFonts w:ascii="TH SarabunPSK" w:hAnsi="TH SarabunPSK" w:cs="TH SarabunPSK"/>
          <w:b/>
          <w:bCs/>
          <w:sz w:val="32"/>
          <w:szCs w:val="32"/>
          <w:lang w:val="en-US"/>
        </w:rPr>
        <w:t xml:space="preserve">1. </w:t>
      </w:r>
      <w:r w:rsidRPr="00B51484">
        <w:rPr>
          <w:rFonts w:ascii="TH SarabunPSK" w:hAnsi="TH SarabunPSK" w:cs="TH SarabunPSK"/>
          <w:b/>
          <w:bCs/>
          <w:sz w:val="32"/>
          <w:szCs w:val="32"/>
          <w:cs/>
        </w:rPr>
        <w:t>ปรัชญา ความสำคัญ และวัตถุประสงค์ของหลักสูตร</w:t>
      </w:r>
    </w:p>
    <w:p w:rsidR="007C39B0" w:rsidRPr="00B51484" w:rsidRDefault="007C39B0" w:rsidP="007C39B0">
      <w:pPr>
        <w:pStyle w:val="7"/>
        <w:keepNext/>
        <w:spacing w:before="0" w:after="0"/>
        <w:jc w:val="thaiDistribute"/>
        <w:rPr>
          <w:rFonts w:ascii="TH SarabunPSK" w:hAnsi="TH SarabunPSK" w:cs="TH SarabunPSK"/>
          <w:b/>
          <w:bCs/>
          <w:sz w:val="32"/>
          <w:szCs w:val="32"/>
          <w:lang w:val="en-US"/>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1.1 ปรัชญา</w:t>
      </w:r>
      <w:r w:rsidRPr="00B51484">
        <w:rPr>
          <w:rFonts w:ascii="TH SarabunPSK" w:hAnsi="TH SarabunPSK" w:cs="TH SarabunPSK"/>
          <w:b/>
          <w:bCs/>
          <w:sz w:val="32"/>
          <w:szCs w:val="32"/>
          <w:lang w:val="en-US"/>
        </w:rPr>
        <w:t xml:space="preserve"> </w:t>
      </w:r>
    </w:p>
    <w:p w:rsidR="007C39B0" w:rsidRPr="00B51484" w:rsidRDefault="007C39B0" w:rsidP="009765B9">
      <w:pPr>
        <w:pStyle w:val="yiv180950596msonormal"/>
        <w:spacing w:before="0" w:beforeAutospacing="0" w:after="0" w:afterAutospacing="0"/>
        <w:ind w:firstLine="284"/>
        <w:jc w:val="thaiDistribute"/>
        <w:rPr>
          <w:rFonts w:ascii="TH SarabunPSK" w:hAnsi="TH SarabunPSK" w:cs="TH SarabunPSK"/>
          <w:sz w:val="32"/>
          <w:szCs w:val="32"/>
          <w:cs/>
        </w:rPr>
      </w:pPr>
      <w:r>
        <w:rPr>
          <w:rFonts w:ascii="TH SarabunPSK" w:hAnsi="TH SarabunPSK" w:cs="TH SarabunPSK"/>
          <w:spacing w:val="-6"/>
          <w:sz w:val="32"/>
          <w:szCs w:val="32"/>
          <w:cs/>
        </w:rPr>
        <w:t xml:space="preserve">     </w:t>
      </w:r>
      <w:r>
        <w:rPr>
          <w:rFonts w:ascii="TH SarabunPSK" w:hAnsi="TH SarabunPSK" w:cs="TH SarabunPSK" w:hint="cs"/>
          <w:spacing w:val="-6"/>
          <w:sz w:val="32"/>
          <w:szCs w:val="32"/>
          <w:cs/>
        </w:rPr>
        <w:t>หลักสูตรครุศาสตรบัณฑิต สาขาวิชาภาษาอังกฤษ ยึดหลักการจัดการเรียนรู้เพื่อผลิต</w:t>
      </w:r>
      <w:r>
        <w:rPr>
          <w:rFonts w:ascii="TH SarabunPSK" w:hAnsi="TH SarabunPSK" w:cs="TH SarabunPSK"/>
          <w:spacing w:val="-6"/>
          <w:sz w:val="32"/>
          <w:szCs w:val="32"/>
          <w:cs/>
        </w:rPr>
        <w:t>ครู</w:t>
      </w:r>
      <w:r>
        <w:rPr>
          <w:rFonts w:ascii="TH SarabunPSK" w:hAnsi="TH SarabunPSK" w:cs="TH SarabunPSK" w:hint="cs"/>
          <w:spacing w:val="-6"/>
          <w:sz w:val="32"/>
          <w:szCs w:val="32"/>
          <w:cs/>
        </w:rPr>
        <w:t>ภาษาอังกฤษให้เป็นครู</w:t>
      </w:r>
      <w:r>
        <w:rPr>
          <w:rFonts w:ascii="TH SarabunPSK" w:hAnsi="TH SarabunPSK" w:cs="TH SarabunPSK"/>
          <w:spacing w:val="-6"/>
          <w:sz w:val="32"/>
          <w:szCs w:val="32"/>
          <w:cs/>
        </w:rPr>
        <w:t xml:space="preserve">ดี </w:t>
      </w:r>
      <w:r>
        <w:rPr>
          <w:rFonts w:ascii="TH SarabunPSK" w:hAnsi="TH SarabunPSK" w:cs="TH SarabunPSK" w:hint="cs"/>
          <w:spacing w:val="-6"/>
          <w:sz w:val="32"/>
          <w:szCs w:val="32"/>
          <w:cs/>
        </w:rPr>
        <w:t>ครู</w:t>
      </w:r>
      <w:r>
        <w:rPr>
          <w:rFonts w:ascii="TH SarabunPSK" w:hAnsi="TH SarabunPSK" w:cs="TH SarabunPSK"/>
          <w:spacing w:val="-6"/>
          <w:sz w:val="32"/>
          <w:szCs w:val="32"/>
          <w:cs/>
        </w:rPr>
        <w:t>เก่ง</w:t>
      </w:r>
      <w:r>
        <w:rPr>
          <w:rFonts w:ascii="TH SarabunPSK" w:hAnsi="TH SarabunPSK" w:cs="TH SarabunPSK" w:hint="cs"/>
          <w:spacing w:val="-6"/>
          <w:sz w:val="32"/>
          <w:szCs w:val="32"/>
          <w:cs/>
        </w:rPr>
        <w:t xml:space="preserve"> เชี่ยวชาญ</w:t>
      </w:r>
      <w:r w:rsidRPr="00B51484">
        <w:rPr>
          <w:rFonts w:ascii="TH SarabunPSK" w:hAnsi="TH SarabunPSK" w:cs="TH SarabunPSK"/>
          <w:spacing w:val="-6"/>
          <w:sz w:val="32"/>
          <w:szCs w:val="32"/>
          <w:cs/>
        </w:rPr>
        <w:t>ทาง</w:t>
      </w:r>
      <w:r w:rsidRPr="00B51484">
        <w:rPr>
          <w:rFonts w:ascii="TH SarabunPSK" w:hAnsi="TH SarabunPSK" w:cs="TH SarabunPSK"/>
          <w:sz w:val="32"/>
          <w:szCs w:val="32"/>
          <w:cs/>
        </w:rPr>
        <w:t>วิชาชีพ สามารถบูรณาการความรู้ ทักษะ กระบวนการทาง</w:t>
      </w:r>
      <w:r>
        <w:rPr>
          <w:rFonts w:ascii="TH SarabunPSK" w:hAnsi="TH SarabunPSK" w:cs="TH SarabunPSK"/>
          <w:sz w:val="32"/>
          <w:szCs w:val="32"/>
          <w:cs/>
        </w:rPr>
        <w:t>ภาษ</w:t>
      </w:r>
      <w:r>
        <w:rPr>
          <w:rFonts w:ascii="TH SarabunPSK" w:hAnsi="TH SarabunPSK" w:cs="TH SarabunPSK" w:hint="cs"/>
          <w:sz w:val="32"/>
          <w:szCs w:val="32"/>
          <w:cs/>
        </w:rPr>
        <w:t xml:space="preserve">า </w:t>
      </w:r>
      <w:r w:rsidRPr="00B51484">
        <w:rPr>
          <w:rFonts w:ascii="TH SarabunPSK" w:hAnsi="TH SarabunPSK" w:cs="TH SarabunPSK"/>
          <w:sz w:val="32"/>
          <w:szCs w:val="32"/>
          <w:cs/>
        </w:rPr>
        <w:t xml:space="preserve">และคุณธรรม จริยธรรมแห่งวิชาชีพ นำการศึกษาไปสู่การพัฒนาท้องถิ่น สังคม </w:t>
      </w:r>
      <w:r>
        <w:rPr>
          <w:rFonts w:ascii="TH SarabunPSK" w:hAnsi="TH SarabunPSK" w:cs="TH SarabunPSK"/>
          <w:sz w:val="32"/>
          <w:szCs w:val="32"/>
          <w:cs/>
        </w:rPr>
        <w:t>และประเทศชาติได้</w:t>
      </w:r>
      <w:r w:rsidRPr="00B51484">
        <w:rPr>
          <w:rFonts w:ascii="TH SarabunPSK" w:hAnsi="TH SarabunPSK" w:cs="TH SarabunPSK"/>
          <w:sz w:val="32"/>
          <w:szCs w:val="32"/>
          <w:cs/>
        </w:rPr>
        <w:t>ด้วยสติปัญญา ทันต่อการเปลี่ยนแปลงของประชาคมโลก และอยู่ร่วมกับผู้อื่นได้อย่างมีความสุข</w:t>
      </w:r>
      <w:r w:rsidRPr="00B51484">
        <w:rPr>
          <w:rFonts w:ascii="TH SarabunPSK" w:hAnsi="TH SarabunPSK" w:cs="TH SarabunPSK"/>
          <w:sz w:val="32"/>
          <w:szCs w:val="32"/>
        </w:rPr>
        <w:t xml:space="preserve"> </w:t>
      </w:r>
    </w:p>
    <w:p w:rsidR="007C39B0" w:rsidRPr="00B51484" w:rsidRDefault="007C39B0" w:rsidP="007C39B0">
      <w:pPr>
        <w:tabs>
          <w:tab w:val="left" w:pos="567"/>
          <w:tab w:val="left" w:pos="1134"/>
        </w:tabs>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 xml:space="preserve">   </w:t>
      </w:r>
      <w:r w:rsidRPr="00B51484">
        <w:rPr>
          <w:rFonts w:ascii="TH SarabunPSK" w:hAnsi="TH SarabunPSK" w:cs="TH SarabunPSK"/>
          <w:b/>
          <w:bCs/>
          <w:color w:val="000000"/>
          <w:sz w:val="32"/>
          <w:szCs w:val="32"/>
        </w:rPr>
        <w:t xml:space="preserve">1.2 </w:t>
      </w:r>
      <w:r w:rsidRPr="00B51484">
        <w:rPr>
          <w:rFonts w:ascii="TH SarabunPSK" w:hAnsi="TH SarabunPSK" w:cs="TH SarabunPSK"/>
          <w:b/>
          <w:bCs/>
          <w:color w:val="000000"/>
          <w:sz w:val="32"/>
          <w:szCs w:val="32"/>
          <w:cs/>
        </w:rPr>
        <w:t>ความสำคัญ</w:t>
      </w:r>
    </w:p>
    <w:p w:rsidR="007C39B0" w:rsidRPr="00D23444" w:rsidRDefault="007C39B0" w:rsidP="000B48A0">
      <w:pPr>
        <w:tabs>
          <w:tab w:val="left" w:pos="1134"/>
        </w:tabs>
        <w:jc w:val="thaiDistribute"/>
        <w:rPr>
          <w:rFonts w:ascii="TH SarabunPSK" w:hAnsi="TH SarabunPSK" w:cs="TH SarabunPSK"/>
          <w:color w:val="FF0000"/>
          <w:sz w:val="32"/>
          <w:szCs w:val="32"/>
          <w:rtl/>
          <w:cs/>
        </w:rPr>
      </w:pPr>
      <w:r>
        <w:rPr>
          <w:rFonts w:ascii="TH SarabunPSK" w:hAnsi="TH SarabunPSK" w:cs="TH SarabunPSK"/>
          <w:color w:val="333333"/>
          <w:sz w:val="32"/>
          <w:szCs w:val="32"/>
          <w:shd w:val="clear" w:color="auto" w:fill="FFFFFF"/>
        </w:rPr>
        <w:t xml:space="preserve">         </w:t>
      </w:r>
      <w:r w:rsidRPr="00D23444">
        <w:rPr>
          <w:rFonts w:ascii="TH SarabunPSK" w:hAnsi="TH SarabunPSK" w:cs="TH SarabunPSK"/>
          <w:color w:val="333333"/>
          <w:sz w:val="32"/>
          <w:szCs w:val="32"/>
          <w:shd w:val="clear" w:color="auto" w:fill="FFFFFF"/>
          <w:cs/>
        </w:rPr>
        <w:t>ครูเป็นผู้มีบทบาทสำคัญต่อการ ชี้นำความรู้ พัฒนาแสวงหาความรู้และสร้างองค์ความรู้ให้กับ อนาคตของชาติ บนฐานของการพัฒนาเศรษฐกิจ สังคม และสิ่งแวดล้อมอย่างยั่งยืน ดังนั้นครูภาษาอังกฤษจึง</w:t>
      </w:r>
      <w:r>
        <w:rPr>
          <w:rFonts w:ascii="TH SarabunPSK" w:hAnsi="TH SarabunPSK" w:cs="TH SarabunPSK" w:hint="cs"/>
          <w:color w:val="333333"/>
          <w:sz w:val="32"/>
          <w:szCs w:val="32"/>
          <w:shd w:val="clear" w:color="auto" w:fill="FFFFFF"/>
          <w:cs/>
        </w:rPr>
        <w:t>ต้อง</w:t>
      </w:r>
      <w:r w:rsidRPr="00D23444">
        <w:rPr>
          <w:rFonts w:ascii="TH SarabunPSK" w:hAnsi="TH SarabunPSK" w:cs="TH SarabunPSK"/>
          <w:color w:val="333333"/>
          <w:sz w:val="32"/>
          <w:szCs w:val="32"/>
          <w:shd w:val="clear" w:color="auto" w:fill="FFFFFF"/>
          <w:cs/>
        </w:rPr>
        <w:t xml:space="preserve">ตระหนักถึงพื้นฐานความรู้ การใช้วิธีการแสวงหาความรู้ </w:t>
      </w:r>
      <w:r>
        <w:rPr>
          <w:rFonts w:ascii="TH SarabunPSK" w:hAnsi="TH SarabunPSK" w:cs="TH SarabunPSK" w:hint="cs"/>
          <w:color w:val="333333"/>
          <w:sz w:val="32"/>
          <w:szCs w:val="32"/>
          <w:shd w:val="clear" w:color="auto" w:fill="FFFFFF"/>
          <w:cs/>
        </w:rPr>
        <w:t>มี</w:t>
      </w:r>
      <w:r w:rsidRPr="00D23444">
        <w:rPr>
          <w:rFonts w:ascii="TH SarabunPSK" w:hAnsi="TH SarabunPSK" w:cs="TH SarabunPSK"/>
          <w:color w:val="333333"/>
          <w:sz w:val="32"/>
          <w:szCs w:val="32"/>
          <w:shd w:val="clear" w:color="auto" w:fill="FFFFFF"/>
          <w:cs/>
        </w:rPr>
        <w:t>ความเชี่ย</w:t>
      </w:r>
      <w:r>
        <w:rPr>
          <w:rFonts w:ascii="TH SarabunPSK" w:hAnsi="TH SarabunPSK" w:cs="TH SarabunPSK"/>
          <w:color w:val="333333"/>
          <w:sz w:val="32"/>
          <w:szCs w:val="32"/>
          <w:shd w:val="clear" w:color="auto" w:fill="FFFFFF"/>
          <w:cs/>
        </w:rPr>
        <w:t>วชาญทางด้านภาษาอังกฤษ เพื่อ</w:t>
      </w:r>
      <w:r w:rsidRPr="00D23444">
        <w:rPr>
          <w:rFonts w:ascii="TH SarabunPSK" w:hAnsi="TH SarabunPSK" w:cs="TH SarabunPSK"/>
          <w:color w:val="333333"/>
          <w:sz w:val="32"/>
          <w:szCs w:val="32"/>
          <w:shd w:val="clear" w:color="auto" w:fill="FFFFFF"/>
          <w:cs/>
        </w:rPr>
        <w:t>พัฒนาการเรียนการสอนให้มีประสิทธิภาพให้สอดคล้องกับจรรยาบรรณวิชาชีพ และรับผิดชอบต่อสังคม เพื่อทันต่อการเปลี่ยนแปลงของโลก</w:t>
      </w:r>
      <w:r w:rsidRPr="00D23444">
        <w:rPr>
          <w:rFonts w:ascii="TH SarabunPSK" w:hAnsi="TH SarabunPSK" w:cs="TH SarabunPSK"/>
          <w:color w:val="FF0000"/>
          <w:sz w:val="32"/>
          <w:szCs w:val="32"/>
          <w:rtl/>
          <w:cs/>
        </w:rPr>
        <w:tab/>
      </w:r>
    </w:p>
    <w:p w:rsidR="007C39B0" w:rsidRDefault="007C39B0" w:rsidP="007C39B0">
      <w:pPr>
        <w:tabs>
          <w:tab w:val="left" w:pos="567"/>
          <w:tab w:val="left" w:pos="709"/>
          <w:tab w:val="left" w:pos="1134"/>
        </w:tabs>
        <w:rPr>
          <w:rFonts w:ascii="TH SarabunPSK" w:hAnsi="TH SarabunPSK" w:cs="TH SarabunPSK"/>
          <w:b/>
          <w:bCs/>
          <w:color w:val="000000"/>
          <w:sz w:val="32"/>
          <w:szCs w:val="32"/>
        </w:rPr>
      </w:pPr>
      <w:r w:rsidRPr="00B51484">
        <w:rPr>
          <w:rFonts w:ascii="TH SarabunPSK" w:hAnsi="TH SarabunPSK" w:cs="TH SarabunPSK"/>
          <w:color w:val="000000"/>
          <w:sz w:val="32"/>
          <w:szCs w:val="32"/>
        </w:rPr>
        <w:t xml:space="preserve">    </w:t>
      </w:r>
      <w:r w:rsidRPr="00B51484">
        <w:rPr>
          <w:rFonts w:ascii="TH SarabunPSK" w:hAnsi="TH SarabunPSK" w:cs="TH SarabunPSK"/>
          <w:b/>
          <w:bCs/>
          <w:color w:val="000000"/>
          <w:sz w:val="32"/>
          <w:szCs w:val="32"/>
        </w:rPr>
        <w:t xml:space="preserve">1.3 </w:t>
      </w:r>
      <w:r w:rsidRPr="00B51484">
        <w:rPr>
          <w:rFonts w:ascii="TH SarabunPSK" w:hAnsi="TH SarabunPSK" w:cs="TH SarabunPSK"/>
          <w:b/>
          <w:bCs/>
          <w:color w:val="000000"/>
          <w:sz w:val="32"/>
          <w:szCs w:val="32"/>
          <w:cs/>
        </w:rPr>
        <w:t>วัตถุประสงค์</w:t>
      </w:r>
      <w:r w:rsidRPr="00B51484">
        <w:rPr>
          <w:rFonts w:ascii="TH SarabunPSK" w:hAnsi="TH SarabunPSK" w:cs="TH SarabunPSK"/>
          <w:b/>
          <w:bCs/>
          <w:color w:val="000000"/>
          <w:sz w:val="32"/>
          <w:szCs w:val="32"/>
        </w:rPr>
        <w:t xml:space="preserve"> </w:t>
      </w:r>
    </w:p>
    <w:p w:rsidR="007C39B0" w:rsidRDefault="00472BA6" w:rsidP="007C39B0">
      <w:pPr>
        <w:tabs>
          <w:tab w:val="left" w:pos="567"/>
          <w:tab w:val="left" w:pos="709"/>
          <w:tab w:val="left" w:pos="1134"/>
        </w:tabs>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sidR="007C39B0" w:rsidRPr="00EF67EE">
        <w:rPr>
          <w:rFonts w:ascii="TH SarabunPSK" w:hAnsi="TH SarabunPSK" w:cs="TH SarabunPSK" w:hint="cs"/>
          <w:color w:val="000000"/>
          <w:sz w:val="32"/>
          <w:szCs w:val="32"/>
          <w:cs/>
        </w:rPr>
        <w:t>เพื่อผลิตครูภาษา</w:t>
      </w:r>
      <w:r w:rsidR="007C39B0" w:rsidRPr="00EF67EE">
        <w:rPr>
          <w:rFonts w:ascii="TH SarabunPSK" w:hAnsi="TH SarabunPSK" w:cs="TH SarabunPSK"/>
          <w:color w:val="000000"/>
          <w:sz w:val="32"/>
          <w:szCs w:val="32"/>
          <w:cs/>
        </w:rPr>
        <w:t>อังกฤษ</w:t>
      </w:r>
    </w:p>
    <w:p w:rsidR="007C39B0" w:rsidRPr="00B51484" w:rsidRDefault="007C39B0" w:rsidP="008B28D8">
      <w:pPr>
        <w:tabs>
          <w:tab w:val="left" w:pos="567"/>
          <w:tab w:val="left" w:pos="709"/>
          <w:tab w:val="left" w:pos="1134"/>
        </w:tabs>
        <w:jc w:val="thaiDistribute"/>
        <w:rPr>
          <w:rFonts w:ascii="TH SarabunPSK" w:hAnsi="TH SarabunPSK" w:cs="TH SarabunPSK"/>
          <w:color w:val="000000"/>
          <w:sz w:val="32"/>
          <w:szCs w:val="32"/>
        </w:rPr>
      </w:pPr>
      <w:r>
        <w:rPr>
          <w:rFonts w:ascii="TH SarabunPSK" w:hAnsi="TH SarabunPSK" w:cs="TH SarabunPSK" w:hint="cs"/>
          <w:color w:val="000000"/>
          <w:sz w:val="32"/>
          <w:szCs w:val="32"/>
          <w:rtl/>
          <w:cs/>
        </w:rPr>
        <w:tab/>
      </w:r>
      <w:r>
        <w:rPr>
          <w:rFonts w:ascii="TH SarabunPSK" w:hAnsi="TH SarabunPSK" w:cs="TH SarabunPSK" w:hint="cs"/>
          <w:color w:val="000000"/>
          <w:sz w:val="32"/>
          <w:szCs w:val="32"/>
          <w:cs/>
        </w:rPr>
        <w:t xml:space="preserve"> </w:t>
      </w:r>
      <w:r>
        <w:rPr>
          <w:rFonts w:ascii="TH SarabunPSK" w:hAnsi="TH SarabunPSK" w:cs="TH SarabunPSK"/>
          <w:color w:val="000000"/>
          <w:sz w:val="32"/>
          <w:szCs w:val="32"/>
          <w:rtl/>
          <w:cs/>
        </w:rPr>
        <w:t>1.3</w:t>
      </w:r>
      <w:r>
        <w:rPr>
          <w:rFonts w:ascii="TH SarabunPSK" w:hAnsi="TH SarabunPSK" w:cs="TH SarabunPSK" w:hint="cs"/>
          <w:color w:val="000000"/>
          <w:sz w:val="32"/>
          <w:szCs w:val="32"/>
          <w:cs/>
        </w:rPr>
        <w:t xml:space="preserve">.1 </w:t>
      </w:r>
      <w:r w:rsidRPr="00B51484">
        <w:rPr>
          <w:rFonts w:ascii="TH SarabunPSK" w:hAnsi="TH SarabunPSK" w:cs="TH SarabunPSK"/>
          <w:color w:val="000000"/>
          <w:sz w:val="32"/>
          <w:szCs w:val="32"/>
          <w:cs/>
        </w:rPr>
        <w:t>ให้เป็นผู้ที่มีคุณธรรม พร้อมที่จะประกอบวิชาชีพครูอย่างมีคุณภาพ และเป็นไปตามมาตรฐานวิชาชีพครู</w:t>
      </w:r>
    </w:p>
    <w:p w:rsidR="007C39B0" w:rsidRDefault="00472BA6" w:rsidP="008B28D8">
      <w:pPr>
        <w:tabs>
          <w:tab w:val="left" w:pos="1701"/>
        </w:tabs>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 xml:space="preserve">         </w:t>
      </w:r>
      <w:r w:rsidR="007C39B0">
        <w:rPr>
          <w:rFonts w:ascii="TH SarabunPSK" w:hAnsi="TH SarabunPSK" w:cs="TH SarabunPSK"/>
          <w:color w:val="000000"/>
          <w:sz w:val="32"/>
          <w:szCs w:val="32"/>
        </w:rPr>
        <w:t xml:space="preserve">1.3.2 </w:t>
      </w:r>
      <w:r w:rsidR="007C39B0" w:rsidRPr="00B51484">
        <w:rPr>
          <w:rFonts w:ascii="TH SarabunPSK" w:hAnsi="TH SarabunPSK" w:cs="TH SarabunPSK"/>
          <w:color w:val="000000"/>
          <w:sz w:val="32"/>
          <w:szCs w:val="32"/>
          <w:cs/>
        </w:rPr>
        <w:t>ให้เป็นผู้มีความรู้ความสามารถ</w:t>
      </w:r>
      <w:r w:rsidR="007C39B0" w:rsidRPr="00B51484">
        <w:rPr>
          <w:rFonts w:ascii="TH SarabunPSK" w:hAnsi="TH SarabunPSK" w:cs="TH SarabunPSK"/>
          <w:color w:val="000000"/>
          <w:sz w:val="32"/>
          <w:szCs w:val="32"/>
        </w:rPr>
        <w:t xml:space="preserve"> </w:t>
      </w:r>
      <w:r w:rsidR="007C39B0">
        <w:rPr>
          <w:rFonts w:ascii="TH SarabunPSK" w:hAnsi="TH SarabunPSK" w:cs="TH SarabunPSK"/>
          <w:color w:val="000000"/>
          <w:sz w:val="32"/>
          <w:szCs w:val="32"/>
          <w:cs/>
        </w:rPr>
        <w:t>ในการจัดการเรียนการสอน</w:t>
      </w:r>
      <w:r w:rsidR="007C39B0" w:rsidRPr="00B51484">
        <w:rPr>
          <w:rFonts w:ascii="TH SarabunPSK" w:hAnsi="TH SarabunPSK" w:cs="TH SarabunPSK"/>
          <w:color w:val="000000"/>
          <w:sz w:val="32"/>
          <w:szCs w:val="32"/>
          <w:cs/>
        </w:rPr>
        <w:t>และการพัฒนาหลักสูตรที่จะส่งผลให้ผู้เรียนมีความรู้ความสามารถ สมรรถนะให้เป็นไปตามมาตรฐานของการศึกษาของชาติ</w:t>
      </w:r>
    </w:p>
    <w:p w:rsidR="007C39B0" w:rsidRPr="00B51484" w:rsidRDefault="00382A85" w:rsidP="009765B9">
      <w:pPr>
        <w:tabs>
          <w:tab w:val="left" w:pos="1701"/>
        </w:tabs>
        <w:jc w:val="thaiDistribute"/>
        <w:rPr>
          <w:rFonts w:ascii="TH SarabunPSK" w:hAnsi="TH SarabunPSK" w:cs="TH SarabunPSK"/>
          <w:color w:val="000000"/>
          <w:sz w:val="32"/>
          <w:szCs w:val="32"/>
        </w:rPr>
      </w:pPr>
      <w:r>
        <w:rPr>
          <w:rFonts w:ascii="TH SarabunPSK" w:hAnsi="TH SarabunPSK" w:cs="TH SarabunPSK"/>
          <w:color w:val="000000"/>
          <w:sz w:val="32"/>
          <w:szCs w:val="32"/>
        </w:rPr>
        <w:t xml:space="preserve">        </w:t>
      </w:r>
      <w:r w:rsidR="008B28D8">
        <w:rPr>
          <w:rFonts w:ascii="TH SarabunPSK" w:hAnsi="TH SarabunPSK" w:cs="TH SarabunPSK"/>
          <w:color w:val="000000"/>
          <w:sz w:val="32"/>
          <w:szCs w:val="32"/>
        </w:rPr>
        <w:t xml:space="preserve"> </w:t>
      </w:r>
      <w:r w:rsidR="007C39B0">
        <w:rPr>
          <w:rFonts w:ascii="TH SarabunPSK" w:hAnsi="TH SarabunPSK" w:cs="TH SarabunPSK"/>
          <w:color w:val="000000"/>
          <w:sz w:val="32"/>
          <w:szCs w:val="32"/>
        </w:rPr>
        <w:t xml:space="preserve">1.3.3 </w:t>
      </w:r>
      <w:r w:rsidR="007C39B0" w:rsidRPr="00B51484">
        <w:rPr>
          <w:rFonts w:ascii="TH SarabunPSK" w:hAnsi="TH SarabunPSK" w:cs="TH SarabunPSK"/>
          <w:color w:val="000000"/>
          <w:sz w:val="32"/>
          <w:szCs w:val="32"/>
          <w:cs/>
        </w:rPr>
        <w:t>ให้</w:t>
      </w:r>
      <w:r w:rsidR="007C39B0">
        <w:rPr>
          <w:rFonts w:ascii="TH SarabunPSK" w:hAnsi="TH SarabunPSK" w:cs="TH SarabunPSK" w:hint="cs"/>
          <w:color w:val="000000"/>
          <w:sz w:val="32"/>
          <w:szCs w:val="32"/>
          <w:cs/>
        </w:rPr>
        <w:t>มี</w:t>
      </w:r>
      <w:r w:rsidR="007C39B0" w:rsidRPr="00B51484">
        <w:rPr>
          <w:rFonts w:ascii="TH SarabunPSK" w:hAnsi="TH SarabunPSK" w:cs="TH SarabunPSK"/>
          <w:color w:val="000000"/>
          <w:sz w:val="32"/>
          <w:szCs w:val="32"/>
          <w:cs/>
        </w:rPr>
        <w:t>ศักยภาพที่จะพัฒนางานในหน้าที่</w:t>
      </w:r>
      <w:r w:rsidR="007C39B0">
        <w:rPr>
          <w:rFonts w:ascii="TH SarabunPSK" w:hAnsi="TH SarabunPSK" w:cs="TH SarabunPSK"/>
          <w:color w:val="000000"/>
          <w:sz w:val="32"/>
          <w:szCs w:val="32"/>
        </w:rPr>
        <w:t xml:space="preserve"> </w:t>
      </w:r>
      <w:r w:rsidR="007C39B0" w:rsidRPr="00B51484">
        <w:rPr>
          <w:rFonts w:ascii="TH SarabunPSK" w:hAnsi="TH SarabunPSK" w:cs="TH SarabunPSK"/>
          <w:color w:val="000000"/>
          <w:sz w:val="32"/>
          <w:szCs w:val="32"/>
          <w:cs/>
        </w:rPr>
        <w:t>สร้างสรรค์องค์</w:t>
      </w:r>
      <w:r w:rsidR="007C39B0">
        <w:rPr>
          <w:rFonts w:ascii="TH SarabunPSK" w:hAnsi="TH SarabunPSK" w:cs="TH SarabunPSK"/>
          <w:color w:val="000000"/>
          <w:sz w:val="32"/>
          <w:szCs w:val="32"/>
          <w:cs/>
        </w:rPr>
        <w:t>ความรู้</w:t>
      </w:r>
      <w:r w:rsidR="007C39B0" w:rsidRPr="00B51484">
        <w:rPr>
          <w:rFonts w:ascii="TH SarabunPSK" w:hAnsi="TH SarabunPSK" w:cs="TH SarabunPSK"/>
          <w:color w:val="000000"/>
          <w:sz w:val="32"/>
          <w:szCs w:val="32"/>
          <w:cs/>
        </w:rPr>
        <w:t>นวัตกรรมทางการศึกษา</w:t>
      </w:r>
      <w:r w:rsidR="009765B9">
        <w:rPr>
          <w:rFonts w:ascii="TH SarabunPSK" w:hAnsi="TH SarabunPSK" w:cs="TH SarabunPSK"/>
          <w:color w:val="000000"/>
          <w:sz w:val="32"/>
          <w:szCs w:val="32"/>
        </w:rPr>
        <w:t xml:space="preserve">  </w:t>
      </w:r>
      <w:r w:rsidR="007C39B0" w:rsidRPr="00B51484">
        <w:rPr>
          <w:rFonts w:ascii="TH SarabunPSK" w:hAnsi="TH SarabunPSK" w:cs="TH SarabunPSK"/>
          <w:color w:val="000000"/>
          <w:sz w:val="32"/>
          <w:szCs w:val="32"/>
          <w:cs/>
        </w:rPr>
        <w:t>ให้มีความก้าวหน้า รวมทั้งเป็นผู้นำทางวิชาการ</w:t>
      </w:r>
      <w:r w:rsidR="007C39B0" w:rsidRPr="00B51484">
        <w:rPr>
          <w:rFonts w:ascii="TH SarabunPSK" w:hAnsi="TH SarabunPSK" w:cs="TH SarabunPSK"/>
          <w:color w:val="000000"/>
          <w:sz w:val="32"/>
          <w:szCs w:val="32"/>
        </w:rPr>
        <w:t xml:space="preserve"> </w:t>
      </w:r>
      <w:r w:rsidR="007C39B0" w:rsidRPr="00B51484">
        <w:rPr>
          <w:rFonts w:ascii="TH SarabunPSK" w:hAnsi="TH SarabunPSK" w:cs="TH SarabunPSK"/>
          <w:color w:val="000000"/>
          <w:sz w:val="32"/>
          <w:szCs w:val="32"/>
          <w:cs/>
        </w:rPr>
        <w:t>สามารถใช้เทคโนโลยีสารสนเทศในการปฏิบัติงานหน้าที่ครูอย่างเหมาะสมและมีประสิทธิภาพ</w:t>
      </w:r>
    </w:p>
    <w:p w:rsidR="007C39B0" w:rsidRDefault="00472BA6" w:rsidP="008B28D8">
      <w:pPr>
        <w:tabs>
          <w:tab w:val="left" w:pos="1701"/>
        </w:tabs>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sidR="00482CD2">
        <w:rPr>
          <w:rFonts w:ascii="TH SarabunPSK" w:hAnsi="TH SarabunPSK" w:cs="TH SarabunPSK" w:hint="cs"/>
          <w:color w:val="000000"/>
          <w:sz w:val="32"/>
          <w:szCs w:val="32"/>
          <w:cs/>
        </w:rPr>
        <w:t xml:space="preserve">1.3.4 </w:t>
      </w:r>
      <w:r w:rsidR="007C39B0" w:rsidRPr="00B51484">
        <w:rPr>
          <w:rFonts w:ascii="TH SarabunPSK" w:hAnsi="TH SarabunPSK" w:cs="TH SarabunPSK"/>
          <w:color w:val="000000"/>
          <w:sz w:val="32"/>
          <w:szCs w:val="32"/>
          <w:cs/>
        </w:rPr>
        <w:t>ให้เป็นผู้นำในการคิดริเริ่มสร้างสรรค์องค์ความรู้และนวัตกรรมทางการศึกษา</w:t>
      </w:r>
    </w:p>
    <w:p w:rsidR="007C39B0" w:rsidRDefault="007C39B0" w:rsidP="007C39B0">
      <w:pPr>
        <w:tabs>
          <w:tab w:val="left" w:pos="709"/>
          <w:tab w:val="left" w:pos="1701"/>
        </w:tabs>
        <w:ind w:firstLine="648"/>
        <w:jc w:val="thaiDistribute"/>
        <w:rPr>
          <w:rFonts w:ascii="TH SarabunPSK" w:hAnsi="TH SarabunPSK" w:cs="TH SarabunPSK"/>
          <w:color w:val="000000"/>
          <w:sz w:val="32"/>
          <w:szCs w:val="32"/>
        </w:rPr>
      </w:pPr>
    </w:p>
    <w:p w:rsidR="001E6B68" w:rsidRDefault="001E6B68" w:rsidP="007C39B0">
      <w:pPr>
        <w:tabs>
          <w:tab w:val="left" w:pos="709"/>
          <w:tab w:val="left" w:pos="1701"/>
        </w:tabs>
        <w:ind w:firstLine="648"/>
        <w:jc w:val="thaiDistribute"/>
        <w:rPr>
          <w:rFonts w:ascii="TH SarabunPSK" w:hAnsi="TH SarabunPSK" w:cs="TH SarabunPSK"/>
          <w:color w:val="000000"/>
          <w:sz w:val="32"/>
          <w:szCs w:val="32"/>
        </w:rPr>
      </w:pPr>
    </w:p>
    <w:p w:rsidR="001E6B68" w:rsidRDefault="001E6B68" w:rsidP="007C39B0">
      <w:pPr>
        <w:tabs>
          <w:tab w:val="left" w:pos="709"/>
          <w:tab w:val="left" w:pos="1701"/>
        </w:tabs>
        <w:ind w:firstLine="648"/>
        <w:jc w:val="thaiDistribute"/>
        <w:rPr>
          <w:rFonts w:ascii="TH SarabunPSK" w:hAnsi="TH SarabunPSK" w:cs="TH SarabunPSK"/>
          <w:color w:val="000000"/>
          <w:sz w:val="32"/>
          <w:szCs w:val="32"/>
        </w:rPr>
      </w:pPr>
    </w:p>
    <w:p w:rsidR="001E6B68" w:rsidRDefault="001E6B68" w:rsidP="007C39B0">
      <w:pPr>
        <w:tabs>
          <w:tab w:val="left" w:pos="709"/>
          <w:tab w:val="left" w:pos="1701"/>
        </w:tabs>
        <w:ind w:firstLine="648"/>
        <w:jc w:val="thaiDistribute"/>
        <w:rPr>
          <w:rFonts w:ascii="TH SarabunPSK" w:hAnsi="TH SarabunPSK" w:cs="TH SarabunPSK"/>
          <w:color w:val="000000"/>
          <w:sz w:val="32"/>
          <w:szCs w:val="32"/>
        </w:rPr>
      </w:pPr>
    </w:p>
    <w:p w:rsidR="001E6B68" w:rsidRDefault="001E6B68" w:rsidP="007C39B0">
      <w:pPr>
        <w:tabs>
          <w:tab w:val="left" w:pos="709"/>
          <w:tab w:val="left" w:pos="1701"/>
        </w:tabs>
        <w:ind w:firstLine="648"/>
        <w:jc w:val="thaiDistribute"/>
        <w:rPr>
          <w:rFonts w:ascii="TH SarabunPSK" w:hAnsi="TH SarabunPSK" w:cs="TH SarabunPSK"/>
          <w:color w:val="000000"/>
          <w:sz w:val="32"/>
          <w:szCs w:val="32"/>
        </w:rPr>
      </w:pPr>
    </w:p>
    <w:p w:rsidR="001E6B68" w:rsidRDefault="001E6B68" w:rsidP="007C39B0">
      <w:pPr>
        <w:tabs>
          <w:tab w:val="left" w:pos="709"/>
          <w:tab w:val="left" w:pos="1701"/>
        </w:tabs>
        <w:ind w:firstLine="648"/>
        <w:jc w:val="thaiDistribute"/>
        <w:rPr>
          <w:rFonts w:ascii="TH SarabunPSK" w:hAnsi="TH SarabunPSK" w:cs="TH SarabunPSK"/>
          <w:color w:val="000000"/>
          <w:sz w:val="32"/>
          <w:szCs w:val="32"/>
        </w:rPr>
      </w:pPr>
    </w:p>
    <w:p w:rsidR="001E6B68" w:rsidRDefault="001E6B68" w:rsidP="007C39B0">
      <w:pPr>
        <w:tabs>
          <w:tab w:val="left" w:pos="709"/>
          <w:tab w:val="left" w:pos="1701"/>
        </w:tabs>
        <w:ind w:firstLine="648"/>
        <w:jc w:val="thaiDistribute"/>
        <w:rPr>
          <w:rFonts w:ascii="TH SarabunPSK" w:hAnsi="TH SarabunPSK" w:cs="TH SarabunPSK"/>
          <w:color w:val="000000"/>
          <w:sz w:val="32"/>
          <w:szCs w:val="32"/>
        </w:rPr>
      </w:pPr>
    </w:p>
    <w:p w:rsidR="001E6B68" w:rsidRDefault="001E6B68" w:rsidP="007C39B0">
      <w:pPr>
        <w:tabs>
          <w:tab w:val="left" w:pos="709"/>
          <w:tab w:val="left" w:pos="1701"/>
        </w:tabs>
        <w:ind w:firstLine="648"/>
        <w:jc w:val="thaiDistribute"/>
        <w:rPr>
          <w:rFonts w:ascii="TH SarabunPSK" w:hAnsi="TH SarabunPSK" w:cs="TH SarabunPSK"/>
          <w:color w:val="000000"/>
          <w:sz w:val="32"/>
          <w:szCs w:val="32"/>
        </w:rPr>
      </w:pPr>
    </w:p>
    <w:p w:rsidR="001E6B68" w:rsidRDefault="001E6B68" w:rsidP="007C39B0">
      <w:pPr>
        <w:tabs>
          <w:tab w:val="left" w:pos="709"/>
          <w:tab w:val="left" w:pos="1701"/>
        </w:tabs>
        <w:ind w:firstLine="648"/>
        <w:jc w:val="thaiDistribute"/>
        <w:rPr>
          <w:rFonts w:ascii="TH SarabunPSK" w:hAnsi="TH SarabunPSK" w:cs="TH SarabunPSK"/>
          <w:color w:val="000000"/>
          <w:sz w:val="32"/>
          <w:szCs w:val="32"/>
        </w:rPr>
      </w:pPr>
    </w:p>
    <w:p w:rsidR="001E6B68" w:rsidRDefault="001E6B68" w:rsidP="007C39B0">
      <w:pPr>
        <w:tabs>
          <w:tab w:val="left" w:pos="709"/>
          <w:tab w:val="left" w:pos="1701"/>
        </w:tabs>
        <w:ind w:firstLine="648"/>
        <w:jc w:val="thaiDistribute"/>
        <w:rPr>
          <w:rFonts w:ascii="TH SarabunPSK" w:hAnsi="TH SarabunPSK" w:cs="TH SarabunPSK"/>
          <w:color w:val="000000"/>
          <w:sz w:val="32"/>
          <w:szCs w:val="32"/>
        </w:rPr>
      </w:pPr>
    </w:p>
    <w:p w:rsidR="001E6B68" w:rsidRPr="00CE09D0" w:rsidRDefault="001E6B68" w:rsidP="007C39B0">
      <w:pPr>
        <w:tabs>
          <w:tab w:val="left" w:pos="709"/>
          <w:tab w:val="left" w:pos="1701"/>
        </w:tabs>
        <w:ind w:firstLine="648"/>
        <w:jc w:val="thaiDistribute"/>
        <w:rPr>
          <w:rFonts w:ascii="TH SarabunPSK" w:hAnsi="TH SarabunPSK" w:cs="TH SarabunPSK"/>
          <w:color w:val="000000"/>
          <w:sz w:val="32"/>
          <w:szCs w:val="32"/>
        </w:rPr>
      </w:pPr>
    </w:p>
    <w:p w:rsidR="007C39B0" w:rsidRDefault="001E6B68" w:rsidP="007C39B0">
      <w:pPr>
        <w:tabs>
          <w:tab w:val="left" w:pos="567"/>
        </w:tabs>
        <w:jc w:val="thaiDistribute"/>
        <w:rPr>
          <w:rFonts w:ascii="TH SarabunPSK" w:hAnsi="TH SarabunPSK" w:cs="TH SarabunPSK"/>
          <w:sz w:val="32"/>
          <w:szCs w:val="32"/>
        </w:rPr>
      </w:pPr>
      <w:r>
        <w:rPr>
          <w:rFonts w:ascii="TH SarabunPSK" w:hAnsi="TH SarabunPSK" w:cs="TH SarabunPSK" w:hint="cs"/>
          <w:b/>
          <w:bCs/>
          <w:sz w:val="32"/>
          <w:szCs w:val="32"/>
          <w:cs/>
        </w:rPr>
        <w:lastRenderedPageBreak/>
        <w:t xml:space="preserve">   </w:t>
      </w:r>
      <w:r w:rsidR="007C39B0">
        <w:rPr>
          <w:rFonts w:ascii="TH SarabunPSK" w:hAnsi="TH SarabunPSK" w:cs="TH SarabunPSK" w:hint="cs"/>
          <w:b/>
          <w:bCs/>
          <w:sz w:val="32"/>
          <w:szCs w:val="32"/>
          <w:cs/>
        </w:rPr>
        <w:t xml:space="preserve">2. </w:t>
      </w:r>
      <w:r w:rsidR="007C39B0" w:rsidRPr="00B51484">
        <w:rPr>
          <w:rFonts w:ascii="TH SarabunPSK" w:hAnsi="TH SarabunPSK" w:cs="TH SarabunPSK"/>
          <w:b/>
          <w:bCs/>
          <w:sz w:val="32"/>
          <w:szCs w:val="32"/>
          <w:cs/>
        </w:rPr>
        <w:t>แผนพัฒนาปรับปรุง</w:t>
      </w:r>
    </w:p>
    <w:p w:rsidR="001E6B68" w:rsidRPr="0074771E" w:rsidRDefault="001E6B68" w:rsidP="007C39B0">
      <w:pPr>
        <w:tabs>
          <w:tab w:val="left" w:pos="567"/>
        </w:tabs>
        <w:jc w:val="thaiDistribute"/>
        <w:rPr>
          <w:rFonts w:ascii="TH SarabunPSK" w:hAnsi="TH SarabunPSK" w:cs="TH SarabunPSK"/>
          <w:sz w:val="32"/>
          <w:szCs w:val="32"/>
        </w:rPr>
      </w:pPr>
    </w:p>
    <w:p w:rsidR="007C39B0" w:rsidRPr="00B51484" w:rsidRDefault="007C39B0" w:rsidP="007C39B0">
      <w:pPr>
        <w:jc w:val="thaiDistribute"/>
        <w:rPr>
          <w:rFonts w:ascii="TH SarabunPSK" w:hAnsi="TH SarabunPSK" w:cs="TH SarabunPSK"/>
          <w:sz w:val="10"/>
          <w:szCs w:val="10"/>
          <w:cs/>
        </w:rPr>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583"/>
        <w:gridCol w:w="2649"/>
      </w:tblGrid>
      <w:tr w:rsidR="007C39B0" w:rsidRPr="00B51484" w:rsidTr="007C39B0">
        <w:trPr>
          <w:trHeight w:val="595"/>
          <w:tblHeader/>
          <w:jc w:val="center"/>
        </w:trPr>
        <w:tc>
          <w:tcPr>
            <w:tcW w:w="2693" w:type="dxa"/>
            <w:vAlign w:val="center"/>
          </w:tcPr>
          <w:p w:rsidR="007C39B0" w:rsidRPr="00B51484" w:rsidRDefault="007C39B0" w:rsidP="007C39B0">
            <w:pPr>
              <w:jc w:val="center"/>
              <w:rPr>
                <w:rFonts w:ascii="TH SarabunPSK" w:hAnsi="TH SarabunPSK" w:cs="TH SarabunPSK"/>
                <w:b/>
                <w:bCs/>
                <w:sz w:val="32"/>
                <w:szCs w:val="32"/>
              </w:rPr>
            </w:pPr>
            <w:r w:rsidRPr="00B51484">
              <w:rPr>
                <w:rFonts w:ascii="TH SarabunPSK" w:hAnsi="TH SarabunPSK" w:cs="TH SarabunPSK"/>
                <w:b/>
                <w:bCs/>
                <w:sz w:val="32"/>
                <w:szCs w:val="32"/>
                <w:cs/>
              </w:rPr>
              <w:t>แผนการพัฒนา/เปลี่ยนแปลง</w:t>
            </w:r>
          </w:p>
        </w:tc>
        <w:tc>
          <w:tcPr>
            <w:tcW w:w="2583" w:type="dxa"/>
            <w:vAlign w:val="center"/>
          </w:tcPr>
          <w:p w:rsidR="007C39B0" w:rsidRPr="00B51484" w:rsidRDefault="007C39B0" w:rsidP="007C39B0">
            <w:pPr>
              <w:jc w:val="center"/>
              <w:rPr>
                <w:rFonts w:ascii="TH SarabunPSK" w:hAnsi="TH SarabunPSK" w:cs="TH SarabunPSK"/>
                <w:b/>
                <w:bCs/>
                <w:sz w:val="32"/>
                <w:szCs w:val="32"/>
              </w:rPr>
            </w:pPr>
            <w:r w:rsidRPr="00B51484">
              <w:rPr>
                <w:rFonts w:ascii="TH SarabunPSK" w:hAnsi="TH SarabunPSK" w:cs="TH SarabunPSK"/>
                <w:b/>
                <w:bCs/>
                <w:sz w:val="32"/>
                <w:szCs w:val="32"/>
                <w:cs/>
              </w:rPr>
              <w:t>กลยุทธ์</w:t>
            </w:r>
          </w:p>
        </w:tc>
        <w:tc>
          <w:tcPr>
            <w:tcW w:w="2649" w:type="dxa"/>
            <w:vAlign w:val="center"/>
          </w:tcPr>
          <w:p w:rsidR="007C39B0" w:rsidRPr="00B51484" w:rsidRDefault="007C39B0" w:rsidP="007C39B0">
            <w:pPr>
              <w:jc w:val="center"/>
              <w:rPr>
                <w:rFonts w:ascii="TH SarabunPSK" w:hAnsi="TH SarabunPSK" w:cs="TH SarabunPSK"/>
                <w:b/>
                <w:bCs/>
                <w:sz w:val="32"/>
                <w:szCs w:val="32"/>
              </w:rPr>
            </w:pPr>
            <w:r w:rsidRPr="00B51484">
              <w:rPr>
                <w:rFonts w:ascii="TH SarabunPSK" w:hAnsi="TH SarabunPSK" w:cs="TH SarabunPSK"/>
                <w:b/>
                <w:bCs/>
                <w:sz w:val="32"/>
                <w:szCs w:val="32"/>
                <w:cs/>
              </w:rPr>
              <w:t>หลักฐาน/ตัวบ่งชี้</w:t>
            </w:r>
          </w:p>
        </w:tc>
      </w:tr>
      <w:tr w:rsidR="007C39B0" w:rsidRPr="00B51484" w:rsidTr="007C39B0">
        <w:trPr>
          <w:trHeight w:val="1500"/>
          <w:jc w:val="center"/>
        </w:trPr>
        <w:tc>
          <w:tcPr>
            <w:tcW w:w="2693" w:type="dxa"/>
          </w:tcPr>
          <w:p w:rsidR="007C39B0" w:rsidRPr="0074771E" w:rsidRDefault="007C39B0" w:rsidP="007C39B0">
            <w:pPr>
              <w:rPr>
                <w:rFonts w:ascii="TH SarabunPSK" w:hAnsi="TH SarabunPSK" w:cs="TH SarabunPSK"/>
                <w:sz w:val="32"/>
                <w:szCs w:val="32"/>
              </w:rPr>
            </w:pPr>
            <w:r>
              <w:rPr>
                <w:rFonts w:ascii="TH SarabunPSK" w:hAnsi="TH SarabunPSK" w:cs="TH SarabunPSK" w:hint="cs"/>
                <w:sz w:val="32"/>
                <w:szCs w:val="32"/>
                <w:cs/>
              </w:rPr>
              <w:t xml:space="preserve">1. </w:t>
            </w:r>
            <w:r w:rsidRPr="0074771E">
              <w:rPr>
                <w:rFonts w:ascii="TH SarabunPSK" w:hAnsi="TH SarabunPSK" w:cs="TH SarabunPSK"/>
                <w:sz w:val="32"/>
                <w:szCs w:val="32"/>
                <w:cs/>
              </w:rPr>
              <w:t>แผนปรับปรุงหลักสูตร</w:t>
            </w:r>
          </w:p>
          <w:p w:rsidR="00D0078C" w:rsidRDefault="007C39B0" w:rsidP="007C39B0">
            <w:pPr>
              <w:rPr>
                <w:rFonts w:ascii="TH SarabunPSK" w:hAnsi="TH SarabunPSK" w:cs="TH SarabunPSK"/>
                <w:sz w:val="32"/>
                <w:szCs w:val="32"/>
              </w:rPr>
            </w:pPr>
            <w:r w:rsidRPr="0074771E">
              <w:rPr>
                <w:rFonts w:ascii="TH SarabunPSK" w:hAnsi="TH SarabunPSK" w:cs="TH SarabunPSK"/>
                <w:sz w:val="32"/>
                <w:szCs w:val="32"/>
                <w:cs/>
              </w:rPr>
              <w:t>ครุศาสตรบัณฑิต สาขาวิชาภาษาอังกฤษให้มีมาตรฐาน</w:t>
            </w:r>
          </w:p>
          <w:p w:rsidR="00790EF2" w:rsidRDefault="007C39B0" w:rsidP="007C39B0">
            <w:pPr>
              <w:rPr>
                <w:rFonts w:ascii="TH SarabunPSK" w:hAnsi="TH SarabunPSK" w:cs="TH SarabunPSK"/>
                <w:sz w:val="32"/>
                <w:szCs w:val="32"/>
              </w:rPr>
            </w:pPr>
            <w:r w:rsidRPr="0074771E">
              <w:rPr>
                <w:rFonts w:ascii="TH SarabunPSK" w:hAnsi="TH SarabunPSK" w:cs="TH SarabunPSK"/>
                <w:sz w:val="32"/>
                <w:szCs w:val="32"/>
                <w:cs/>
              </w:rPr>
              <w:t>ไม่ต่ำกว่าเกณฑ์ที่</w:t>
            </w:r>
            <w:r>
              <w:rPr>
                <w:rFonts w:ascii="TH SarabunPSK" w:hAnsi="TH SarabunPSK" w:cs="TH SarabunPSK" w:hint="cs"/>
                <w:sz w:val="32"/>
                <w:szCs w:val="32"/>
                <w:cs/>
              </w:rPr>
              <w:t>สกอ.และ</w:t>
            </w:r>
          </w:p>
          <w:p w:rsidR="007C39B0" w:rsidRPr="0074771E" w:rsidRDefault="007C39B0" w:rsidP="007C39B0">
            <w:pPr>
              <w:rPr>
                <w:rFonts w:ascii="TH SarabunPSK" w:hAnsi="TH SarabunPSK" w:cs="TH SarabunPSK"/>
                <w:sz w:val="32"/>
                <w:szCs w:val="32"/>
              </w:rPr>
            </w:pPr>
            <w:r>
              <w:rPr>
                <w:rFonts w:ascii="TH SarabunPSK" w:hAnsi="TH SarabunPSK" w:cs="TH SarabunPSK" w:hint="cs"/>
                <w:sz w:val="32"/>
                <w:szCs w:val="32"/>
                <w:cs/>
              </w:rPr>
              <w:t>คุรุสภากำหนด</w:t>
            </w:r>
          </w:p>
        </w:tc>
        <w:tc>
          <w:tcPr>
            <w:tcW w:w="2583" w:type="dxa"/>
          </w:tcPr>
          <w:p w:rsidR="007C39B0" w:rsidRDefault="007C39B0" w:rsidP="007C39B0">
            <w:pPr>
              <w:rPr>
                <w:rFonts w:ascii="TH SarabunPSK" w:hAnsi="TH SarabunPSK" w:cs="TH SarabunPSK"/>
                <w:sz w:val="32"/>
                <w:szCs w:val="32"/>
              </w:rPr>
            </w:pPr>
            <w:r w:rsidRPr="0074771E">
              <w:rPr>
                <w:rFonts w:ascii="TH SarabunPSK" w:hAnsi="TH SarabunPSK" w:cs="TH SarabunPSK"/>
                <w:sz w:val="32"/>
                <w:szCs w:val="32"/>
                <w:rtl/>
                <w:cs/>
              </w:rPr>
              <w:t>1</w:t>
            </w:r>
            <w:r>
              <w:rPr>
                <w:rFonts w:ascii="TH SarabunPSK" w:hAnsi="TH SarabunPSK" w:cs="TH SarabunPSK" w:hint="cs"/>
                <w:sz w:val="32"/>
                <w:szCs w:val="32"/>
                <w:cs/>
              </w:rPr>
              <w:t xml:space="preserve">. </w:t>
            </w:r>
            <w:r w:rsidRPr="0074771E">
              <w:rPr>
                <w:rFonts w:ascii="TH SarabunPSK" w:hAnsi="TH SarabunPSK" w:cs="TH SarabunPSK"/>
                <w:sz w:val="32"/>
                <w:szCs w:val="32"/>
                <w:cs/>
              </w:rPr>
              <w:t>ประชุมคณะกรรมการหลักสูตร เพื่อวิเคราะห์สถานการณ์ภายนอกหรือการพัฒนาที่จำ</w:t>
            </w:r>
            <w:r w:rsidRPr="0074771E">
              <w:rPr>
                <w:rFonts w:ascii="TH SarabunPSK" w:hAnsi="TH SarabunPSK" w:cs="TH SarabunPSK" w:hint="cs"/>
                <w:sz w:val="32"/>
                <w:szCs w:val="32"/>
                <w:cs/>
              </w:rPr>
              <w:t>เ</w:t>
            </w:r>
            <w:r w:rsidRPr="0074771E">
              <w:rPr>
                <w:rFonts w:ascii="TH SarabunPSK" w:hAnsi="TH SarabunPSK" w:cs="TH SarabunPSK"/>
                <w:sz w:val="32"/>
                <w:szCs w:val="32"/>
                <w:cs/>
              </w:rPr>
              <w:t>ป็นเพื</w:t>
            </w:r>
            <w:r>
              <w:rPr>
                <w:rFonts w:ascii="TH SarabunPSK" w:hAnsi="TH SarabunPSK" w:cs="TH SarabunPSK"/>
                <w:sz w:val="32"/>
                <w:szCs w:val="32"/>
                <w:cs/>
              </w:rPr>
              <w:t>่อนำมาพิจารณาในการวางแผนปรับปร</w:t>
            </w:r>
            <w:r>
              <w:rPr>
                <w:rFonts w:ascii="TH SarabunPSK" w:hAnsi="TH SarabunPSK" w:cs="TH SarabunPSK" w:hint="cs"/>
                <w:sz w:val="32"/>
                <w:szCs w:val="32"/>
                <w:cs/>
              </w:rPr>
              <w:t>ุง</w:t>
            </w:r>
            <w:r w:rsidRPr="0074771E">
              <w:rPr>
                <w:rFonts w:ascii="TH SarabunPSK" w:hAnsi="TH SarabunPSK" w:cs="TH SarabunPSK"/>
                <w:sz w:val="32"/>
                <w:szCs w:val="32"/>
                <w:cs/>
              </w:rPr>
              <w:t>หลักสูตร</w:t>
            </w:r>
          </w:p>
          <w:p w:rsidR="007C39B0" w:rsidRDefault="007C39B0" w:rsidP="007C39B0">
            <w:pPr>
              <w:rPr>
                <w:rFonts w:ascii="TH SarabunPSK" w:hAnsi="TH SarabunPSK" w:cs="TH SarabunPSK"/>
                <w:sz w:val="32"/>
                <w:szCs w:val="32"/>
              </w:rPr>
            </w:pPr>
            <w:r w:rsidRPr="0074771E">
              <w:rPr>
                <w:rFonts w:ascii="TH SarabunPSK" w:hAnsi="TH SarabunPSK" w:cs="TH SarabunPSK"/>
                <w:sz w:val="32"/>
                <w:szCs w:val="32"/>
              </w:rPr>
              <w:t xml:space="preserve">2. </w:t>
            </w:r>
            <w:r w:rsidRPr="0074771E">
              <w:rPr>
                <w:rFonts w:ascii="TH SarabunPSK" w:hAnsi="TH SarabunPSK" w:cs="TH SarabunPSK"/>
                <w:sz w:val="32"/>
                <w:szCs w:val="32"/>
                <w:cs/>
              </w:rPr>
              <w:t>เชิญผู้ทรงคุณวุฒิทางการศึกษา</w:t>
            </w:r>
            <w:r w:rsidRPr="0074771E">
              <w:rPr>
                <w:rFonts w:ascii="TH SarabunPSK" w:hAnsi="TH SarabunPSK" w:cs="TH SarabunPSK"/>
                <w:sz w:val="32"/>
                <w:szCs w:val="32"/>
                <w:rtl/>
                <w:cs/>
              </w:rPr>
              <w:t xml:space="preserve"> </w:t>
            </w:r>
            <w:r w:rsidRPr="0074771E">
              <w:rPr>
                <w:rFonts w:ascii="TH SarabunPSK" w:hAnsi="TH SarabunPSK" w:cs="TH SarabunPSK"/>
                <w:sz w:val="32"/>
                <w:szCs w:val="32"/>
                <w:cs/>
              </w:rPr>
              <w:t>โรงเรียนเครือข่าย</w:t>
            </w:r>
            <w:r w:rsidRPr="0074771E">
              <w:rPr>
                <w:rFonts w:ascii="TH SarabunPSK" w:hAnsi="TH SarabunPSK" w:cs="TH SarabunPSK"/>
                <w:sz w:val="32"/>
                <w:szCs w:val="32"/>
                <w:rtl/>
                <w:cs/>
              </w:rPr>
              <w:t xml:space="preserve">  </w:t>
            </w:r>
            <w:r w:rsidRPr="0074771E">
              <w:rPr>
                <w:rFonts w:ascii="TH SarabunPSK" w:hAnsi="TH SarabunPSK" w:cs="TH SarabunPSK"/>
                <w:sz w:val="32"/>
                <w:szCs w:val="32"/>
                <w:cs/>
              </w:rPr>
              <w:t>ผู้ใช้บัณฑิต</w:t>
            </w:r>
            <w:r w:rsidRPr="0074771E">
              <w:rPr>
                <w:rFonts w:ascii="TH SarabunPSK" w:hAnsi="TH SarabunPSK" w:cs="TH SarabunPSK"/>
                <w:sz w:val="32"/>
                <w:szCs w:val="32"/>
                <w:rtl/>
                <w:cs/>
              </w:rPr>
              <w:t xml:space="preserve"> </w:t>
            </w:r>
            <w:r w:rsidRPr="0074771E">
              <w:rPr>
                <w:rFonts w:ascii="TH SarabunPSK" w:hAnsi="TH SarabunPSK" w:cs="TH SarabunPSK"/>
                <w:sz w:val="32"/>
                <w:szCs w:val="32"/>
                <w:cs/>
              </w:rPr>
              <w:t>และศิษย์เก่าเข้าร่วมวิพากษ์หลักสูตร</w:t>
            </w:r>
          </w:p>
          <w:p w:rsidR="007C39B0" w:rsidRPr="0074771E" w:rsidRDefault="007C39B0" w:rsidP="007C39B0">
            <w:pPr>
              <w:rPr>
                <w:rFonts w:ascii="TH SarabunPSK" w:hAnsi="TH SarabunPSK" w:cs="TH SarabunPSK"/>
                <w:sz w:val="32"/>
                <w:szCs w:val="32"/>
              </w:rPr>
            </w:pPr>
            <w:r>
              <w:rPr>
                <w:rFonts w:ascii="TH SarabunPSK" w:hAnsi="TH SarabunPSK" w:cs="TH SarabunPSK"/>
                <w:sz w:val="32"/>
                <w:szCs w:val="32"/>
              </w:rPr>
              <w:t xml:space="preserve">3. </w:t>
            </w:r>
            <w:r w:rsidRPr="0074771E">
              <w:rPr>
                <w:rFonts w:ascii="TH SarabunPSK" w:hAnsi="TH SarabunPSK" w:cs="TH SarabunPSK"/>
                <w:sz w:val="32"/>
                <w:szCs w:val="32"/>
                <w:cs/>
              </w:rPr>
              <w:t>หลักสูตรได้รับความเห็นชอบจากสภาวิชาการและสภามหาวิทยาลัย</w:t>
            </w:r>
          </w:p>
          <w:p w:rsidR="007C39B0" w:rsidRPr="0074771E" w:rsidRDefault="007C39B0" w:rsidP="007C39B0">
            <w:pPr>
              <w:rPr>
                <w:rFonts w:ascii="TH SarabunPSK" w:hAnsi="TH SarabunPSK" w:cs="TH SarabunPSK"/>
                <w:sz w:val="32"/>
                <w:szCs w:val="32"/>
                <w:rtl/>
                <w:cs/>
              </w:rPr>
            </w:pPr>
            <w:r>
              <w:rPr>
                <w:rFonts w:ascii="TH SarabunPSK" w:hAnsi="TH SarabunPSK" w:cs="TH SarabunPSK"/>
                <w:sz w:val="32"/>
                <w:szCs w:val="32"/>
              </w:rPr>
              <w:t>4.</w:t>
            </w:r>
            <w:r w:rsidRPr="0074771E">
              <w:rPr>
                <w:rFonts w:ascii="TH SarabunPSK" w:hAnsi="TH SarabunPSK" w:cs="TH SarabunPSK"/>
                <w:sz w:val="32"/>
                <w:szCs w:val="32"/>
                <w:cs/>
              </w:rPr>
              <w:t xml:space="preserve"> ผ่านการประเมินมาตรฐานหลักสูตรจาก</w:t>
            </w:r>
            <w:r>
              <w:rPr>
                <w:rFonts w:ascii="TH SarabunPSK" w:hAnsi="TH SarabunPSK" w:cs="TH SarabunPSK" w:hint="cs"/>
                <w:sz w:val="32"/>
                <w:szCs w:val="32"/>
                <w:cs/>
              </w:rPr>
              <w:t xml:space="preserve"> </w:t>
            </w:r>
            <w:r w:rsidRPr="0074771E">
              <w:rPr>
                <w:rFonts w:ascii="TH SarabunPSK" w:hAnsi="TH SarabunPSK" w:cs="TH SarabunPSK"/>
                <w:sz w:val="32"/>
                <w:szCs w:val="32"/>
                <w:cs/>
              </w:rPr>
              <w:t>สกอ</w:t>
            </w:r>
            <w:r w:rsidRPr="0074771E">
              <w:rPr>
                <w:rFonts w:ascii="TH SarabunPSK" w:hAnsi="TH SarabunPSK" w:cs="TH SarabunPSK"/>
                <w:sz w:val="32"/>
                <w:szCs w:val="32"/>
                <w:rtl/>
                <w:cs/>
              </w:rPr>
              <w:t>.</w:t>
            </w:r>
            <w:r w:rsidRPr="0074771E">
              <w:rPr>
                <w:rFonts w:ascii="TH SarabunPSK" w:hAnsi="TH SarabunPSK" w:cs="TH SarabunPSK"/>
                <w:sz w:val="32"/>
                <w:szCs w:val="32"/>
                <w:cs/>
              </w:rPr>
              <w:t>และคุรุสภา</w:t>
            </w:r>
          </w:p>
        </w:tc>
        <w:tc>
          <w:tcPr>
            <w:tcW w:w="2649" w:type="dxa"/>
          </w:tcPr>
          <w:p w:rsidR="007C39B0" w:rsidRPr="0074771E" w:rsidRDefault="007C39B0" w:rsidP="007C39B0">
            <w:pPr>
              <w:autoSpaceDE w:val="0"/>
              <w:autoSpaceDN w:val="0"/>
              <w:adjustRightInd w:val="0"/>
              <w:rPr>
                <w:rFonts w:ascii="TH SarabunPSK" w:hAnsi="TH SarabunPSK" w:cs="TH SarabunPSK"/>
                <w:sz w:val="32"/>
                <w:szCs w:val="32"/>
              </w:rPr>
            </w:pPr>
            <w:r w:rsidRPr="0074771E">
              <w:rPr>
                <w:rFonts w:ascii="TH SarabunPSK" w:hAnsi="TH SarabunPSK" w:cs="TH SarabunPSK"/>
                <w:sz w:val="32"/>
                <w:szCs w:val="32"/>
              </w:rPr>
              <w:t xml:space="preserve">1. </w:t>
            </w:r>
            <w:r w:rsidRPr="0074771E">
              <w:rPr>
                <w:rFonts w:ascii="TH SarabunPSK" w:hAnsi="TH SarabunPSK" w:cs="TH SarabunPSK"/>
                <w:sz w:val="32"/>
                <w:szCs w:val="32"/>
                <w:cs/>
              </w:rPr>
              <w:t>รายงานการประชุม</w:t>
            </w:r>
          </w:p>
          <w:p w:rsidR="007C39B0" w:rsidRPr="0074771E" w:rsidRDefault="007C39B0" w:rsidP="007C39B0">
            <w:pPr>
              <w:autoSpaceDE w:val="0"/>
              <w:autoSpaceDN w:val="0"/>
              <w:adjustRightInd w:val="0"/>
              <w:rPr>
                <w:rFonts w:ascii="TH SarabunPSK" w:hAnsi="TH SarabunPSK" w:cs="TH SarabunPSK"/>
                <w:sz w:val="32"/>
                <w:szCs w:val="32"/>
                <w:cs/>
              </w:rPr>
            </w:pPr>
            <w:r w:rsidRPr="0074771E">
              <w:rPr>
                <w:rFonts w:ascii="TH SarabunPSK" w:hAnsi="TH SarabunPSK" w:cs="TH SarabunPSK"/>
                <w:sz w:val="32"/>
                <w:szCs w:val="32"/>
              </w:rPr>
              <w:t xml:space="preserve">2. </w:t>
            </w:r>
            <w:r w:rsidRPr="0074771E">
              <w:rPr>
                <w:rFonts w:ascii="TH SarabunPSK" w:hAnsi="TH SarabunPSK" w:cs="TH SarabunPSK"/>
                <w:sz w:val="32"/>
                <w:szCs w:val="32"/>
                <w:cs/>
              </w:rPr>
              <w:t>หลักฐานการตรวจประเมินการประกันคุณภาพทางการศึกษา</w:t>
            </w:r>
          </w:p>
          <w:p w:rsidR="007C39B0" w:rsidRPr="0074771E" w:rsidRDefault="007C39B0" w:rsidP="007C39B0">
            <w:pPr>
              <w:rPr>
                <w:rFonts w:ascii="TH SarabunPSK" w:hAnsi="TH SarabunPSK" w:cs="TH SarabunPSK"/>
                <w:sz w:val="32"/>
                <w:szCs w:val="32"/>
                <w:cs/>
              </w:rPr>
            </w:pPr>
            <w:r>
              <w:rPr>
                <w:rFonts w:ascii="TH SarabunPSK" w:hAnsi="TH SarabunPSK" w:cs="TH SarabunPSK" w:hint="cs"/>
                <w:sz w:val="32"/>
                <w:szCs w:val="32"/>
                <w:cs/>
              </w:rPr>
              <w:t>3. หนังสือเชิญผู้ทรงคุณวุฒิ โรงเรียนเครือข่าย ผู้ใช้บัณฑิตและศิษย์เก่า</w:t>
            </w:r>
          </w:p>
        </w:tc>
      </w:tr>
      <w:tr w:rsidR="007C39B0" w:rsidRPr="00B51484" w:rsidTr="007C39B0">
        <w:trPr>
          <w:trHeight w:val="314"/>
          <w:jc w:val="center"/>
        </w:trPr>
        <w:tc>
          <w:tcPr>
            <w:tcW w:w="2693" w:type="dxa"/>
          </w:tcPr>
          <w:p w:rsidR="007C39B0" w:rsidRPr="0074771E" w:rsidRDefault="007C39B0" w:rsidP="007C39B0">
            <w:pPr>
              <w:rPr>
                <w:rFonts w:ascii="TH SarabunPSK" w:hAnsi="TH SarabunPSK" w:cs="TH SarabunPSK"/>
                <w:sz w:val="32"/>
                <w:szCs w:val="32"/>
              </w:rPr>
            </w:pPr>
            <w:r>
              <w:rPr>
                <w:rFonts w:ascii="TH SarabunPSK" w:hAnsi="TH SarabunPSK" w:cs="TH SarabunPSK" w:hint="cs"/>
                <w:sz w:val="32"/>
                <w:szCs w:val="32"/>
                <w:cs/>
                <w:lang w:val="en-AU"/>
              </w:rPr>
              <w:t xml:space="preserve">2. </w:t>
            </w:r>
            <w:r w:rsidRPr="0074771E">
              <w:rPr>
                <w:rFonts w:ascii="TH SarabunPSK" w:hAnsi="TH SarabunPSK" w:cs="TH SarabunPSK"/>
                <w:sz w:val="32"/>
                <w:szCs w:val="32"/>
                <w:cs/>
                <w:lang w:val="en-AU"/>
              </w:rPr>
              <w:t>แผนปรับปรุงหลักสูตร</w:t>
            </w:r>
          </w:p>
          <w:p w:rsidR="007C39B0" w:rsidRPr="0074771E" w:rsidRDefault="007C39B0" w:rsidP="007C39B0">
            <w:pPr>
              <w:rPr>
                <w:rFonts w:ascii="TH SarabunPSK" w:hAnsi="TH SarabunPSK" w:cs="TH SarabunPSK"/>
                <w:sz w:val="32"/>
                <w:szCs w:val="32"/>
                <w:rtl/>
                <w:cs/>
                <w:lang w:val="en-AU"/>
              </w:rPr>
            </w:pPr>
            <w:r w:rsidRPr="0074771E">
              <w:rPr>
                <w:rFonts w:ascii="TH SarabunPSK" w:hAnsi="TH SarabunPSK" w:cs="TH SarabunPSK"/>
                <w:sz w:val="32"/>
                <w:szCs w:val="32"/>
                <w:cs/>
              </w:rPr>
              <w:t>ครุศาสตรบัณฑิตสาขาวิชา</w:t>
            </w:r>
            <w:r w:rsidRPr="0074771E">
              <w:rPr>
                <w:rFonts w:ascii="TH SarabunPSK" w:hAnsi="TH SarabunPSK" w:cs="TH SarabunPSK"/>
                <w:color w:val="000000"/>
                <w:sz w:val="32"/>
                <w:szCs w:val="32"/>
                <w:cs/>
              </w:rPr>
              <w:t>ภาษาอังกฤษ</w:t>
            </w:r>
            <w:r w:rsidRPr="0074771E">
              <w:rPr>
                <w:rFonts w:ascii="TH SarabunPSK" w:hAnsi="TH SarabunPSK" w:cs="TH SarabunPSK"/>
                <w:sz w:val="32"/>
                <w:szCs w:val="32"/>
                <w:cs/>
                <w:lang w:val="en-AU"/>
              </w:rPr>
              <w:t>ให้สอดคล้องกับการเปลี่ยนแปลงทางสังคม เศรษฐกิจ การเมืองและความก้าวหน้าทางวิชาการ</w:t>
            </w:r>
          </w:p>
        </w:tc>
        <w:tc>
          <w:tcPr>
            <w:tcW w:w="2583" w:type="dxa"/>
          </w:tcPr>
          <w:p w:rsidR="007C39B0" w:rsidRPr="0074771E" w:rsidRDefault="007C39B0" w:rsidP="007C39B0">
            <w:pPr>
              <w:rPr>
                <w:rFonts w:ascii="TH SarabunPSK" w:hAnsi="TH SarabunPSK" w:cs="TH SarabunPSK"/>
                <w:sz w:val="32"/>
                <w:szCs w:val="32"/>
              </w:rPr>
            </w:pPr>
            <w:r>
              <w:rPr>
                <w:rFonts w:ascii="TH SarabunPSK" w:hAnsi="TH SarabunPSK" w:cs="TH SarabunPSK" w:hint="cs"/>
                <w:sz w:val="32"/>
                <w:szCs w:val="32"/>
                <w:cs/>
              </w:rPr>
              <w:t xml:space="preserve">1. </w:t>
            </w:r>
            <w:r w:rsidRPr="0074771E">
              <w:rPr>
                <w:rFonts w:ascii="TH SarabunPSK" w:hAnsi="TH SarabunPSK" w:cs="TH SarabunPSK"/>
                <w:sz w:val="32"/>
                <w:szCs w:val="32"/>
                <w:cs/>
              </w:rPr>
              <w:t>ติดตามความเปลี่ยนแปลงในสังคม และวิชาการอย่างสม่ำเสมอ</w:t>
            </w:r>
          </w:p>
        </w:tc>
        <w:tc>
          <w:tcPr>
            <w:tcW w:w="2649" w:type="dxa"/>
          </w:tcPr>
          <w:p w:rsidR="007C39B0" w:rsidRPr="0074771E" w:rsidRDefault="007C39B0" w:rsidP="007C39B0">
            <w:pPr>
              <w:rPr>
                <w:rFonts w:ascii="TH SarabunPSK" w:hAnsi="TH SarabunPSK" w:cs="TH SarabunPSK"/>
                <w:sz w:val="32"/>
                <w:szCs w:val="32"/>
              </w:rPr>
            </w:pPr>
            <w:r w:rsidRPr="0074771E">
              <w:rPr>
                <w:rFonts w:ascii="TH SarabunPSK" w:hAnsi="TH SarabunPSK" w:cs="TH SarabunPSK"/>
                <w:sz w:val="32"/>
                <w:szCs w:val="32"/>
                <w:rtl/>
                <w:cs/>
              </w:rPr>
              <w:t>1</w:t>
            </w:r>
            <w:r>
              <w:rPr>
                <w:rFonts w:ascii="TH SarabunPSK" w:hAnsi="TH SarabunPSK" w:cs="TH SarabunPSK" w:hint="cs"/>
                <w:sz w:val="32"/>
                <w:szCs w:val="32"/>
                <w:cs/>
              </w:rPr>
              <w:t xml:space="preserve">. </w:t>
            </w:r>
            <w:r w:rsidRPr="0074771E">
              <w:rPr>
                <w:rFonts w:ascii="TH SarabunPSK" w:hAnsi="TH SarabunPSK" w:cs="TH SarabunPSK"/>
                <w:sz w:val="32"/>
                <w:szCs w:val="32"/>
                <w:cs/>
              </w:rPr>
              <w:t>รายงานความพึงพอใจของผู้ใช้บัณฑิต</w:t>
            </w:r>
          </w:p>
          <w:p w:rsidR="007C39B0" w:rsidRPr="0074771E" w:rsidRDefault="007C39B0" w:rsidP="007C39B0">
            <w:pPr>
              <w:rPr>
                <w:rFonts w:ascii="TH SarabunPSK" w:hAnsi="TH SarabunPSK" w:cs="TH SarabunPSK"/>
                <w:sz w:val="32"/>
                <w:szCs w:val="32"/>
                <w:rtl/>
                <w:cs/>
              </w:rPr>
            </w:pPr>
            <w:r>
              <w:rPr>
                <w:rFonts w:ascii="TH SarabunPSK" w:hAnsi="TH SarabunPSK" w:cs="TH SarabunPSK"/>
                <w:sz w:val="32"/>
                <w:szCs w:val="32"/>
              </w:rPr>
              <w:t xml:space="preserve">2. </w:t>
            </w:r>
            <w:r w:rsidRPr="0074771E">
              <w:rPr>
                <w:rFonts w:ascii="TH SarabunPSK" w:hAnsi="TH SarabunPSK" w:cs="TH SarabunPSK"/>
                <w:sz w:val="32"/>
                <w:szCs w:val="32"/>
                <w:cs/>
              </w:rPr>
              <w:t>แผนปรับปรุงหลักสูตรที่สอดคล้องกับความเปลี่ยนแปลง</w:t>
            </w:r>
            <w:r w:rsidRPr="0074771E">
              <w:rPr>
                <w:rFonts w:ascii="TH SarabunPSK" w:hAnsi="TH SarabunPSK" w:cs="TH SarabunPSK"/>
                <w:sz w:val="32"/>
                <w:szCs w:val="32"/>
                <w:cs/>
                <w:lang w:val="en-AU"/>
              </w:rPr>
              <w:t>ทางสังคม เศรษฐกิจ การเมืองและความก้าวหน้าทางวิชาการ</w:t>
            </w:r>
            <w:r w:rsidRPr="0074771E">
              <w:rPr>
                <w:rFonts w:ascii="TH SarabunPSK" w:hAnsi="TH SarabunPSK" w:cs="TH SarabunPSK"/>
                <w:sz w:val="32"/>
                <w:szCs w:val="32"/>
                <w:cs/>
              </w:rPr>
              <w:t xml:space="preserve"> ซึ่งประกอบด้วยผู้ทรงคุณวุฒิทั้งภายในและภายนอก</w:t>
            </w:r>
          </w:p>
        </w:tc>
      </w:tr>
      <w:tr w:rsidR="007C39B0" w:rsidRPr="00B51484" w:rsidTr="007C39B0">
        <w:trPr>
          <w:trHeight w:val="314"/>
          <w:jc w:val="center"/>
        </w:trPr>
        <w:tc>
          <w:tcPr>
            <w:tcW w:w="2693" w:type="dxa"/>
          </w:tcPr>
          <w:p w:rsidR="007C39B0" w:rsidRPr="0074771E" w:rsidRDefault="007C39B0" w:rsidP="007C39B0">
            <w:pPr>
              <w:rPr>
                <w:rFonts w:ascii="TH SarabunPSK" w:hAnsi="TH SarabunPSK" w:cs="TH SarabunPSK"/>
                <w:sz w:val="32"/>
                <w:szCs w:val="32"/>
                <w:rtl/>
                <w:cs/>
                <w:lang w:val="en-AU"/>
              </w:rPr>
            </w:pPr>
            <w:r>
              <w:rPr>
                <w:rFonts w:ascii="TH SarabunPSK" w:hAnsi="TH SarabunPSK" w:cs="TH SarabunPSK" w:hint="cs"/>
                <w:sz w:val="32"/>
                <w:szCs w:val="32"/>
                <w:cs/>
                <w:lang w:val="en-AU"/>
              </w:rPr>
              <w:t>3.</w:t>
            </w:r>
            <w:r>
              <w:rPr>
                <w:rFonts w:ascii="TH SarabunPSK" w:hAnsi="TH SarabunPSK" w:cs="TH SarabunPSK"/>
                <w:sz w:val="32"/>
                <w:szCs w:val="32"/>
                <w:rtl/>
                <w:cs/>
                <w:lang w:val="en-AU"/>
              </w:rPr>
              <w:t xml:space="preserve"> </w:t>
            </w:r>
            <w:r w:rsidRPr="0074771E">
              <w:rPr>
                <w:rFonts w:ascii="TH SarabunPSK" w:hAnsi="TH SarabunPSK" w:cs="TH SarabunPSK"/>
                <w:sz w:val="32"/>
                <w:szCs w:val="32"/>
                <w:cs/>
                <w:lang w:val="en-AU"/>
              </w:rPr>
              <w:t>แผนพัฒนาบุคลากรด้านการเรียนการสอน และบริการวิชาการให้มีความรู้ สมรรถนะและเจตคติที่ทันสมัย และเหมาะสมตามมาตรฐานและจรรยาบรรณของวิชาชีพ</w:t>
            </w:r>
          </w:p>
        </w:tc>
        <w:tc>
          <w:tcPr>
            <w:tcW w:w="2583" w:type="dxa"/>
          </w:tcPr>
          <w:p w:rsidR="007C39B0" w:rsidRPr="0074771E" w:rsidRDefault="007C39B0" w:rsidP="007C39B0">
            <w:pPr>
              <w:autoSpaceDE w:val="0"/>
              <w:autoSpaceDN w:val="0"/>
              <w:adjustRightInd w:val="0"/>
              <w:rPr>
                <w:rFonts w:ascii="TH SarabunPSK" w:hAnsi="TH SarabunPSK" w:cs="TH SarabunPSK"/>
                <w:sz w:val="32"/>
                <w:szCs w:val="32"/>
              </w:rPr>
            </w:pPr>
            <w:r w:rsidRPr="0074771E">
              <w:rPr>
                <w:rFonts w:ascii="TH SarabunPSK" w:hAnsi="TH SarabunPSK" w:cs="TH SarabunPSK"/>
                <w:sz w:val="32"/>
                <w:szCs w:val="32"/>
                <w:rtl/>
                <w:cs/>
              </w:rPr>
              <w:t>1</w:t>
            </w:r>
            <w:r>
              <w:rPr>
                <w:rFonts w:ascii="TH SarabunPSK" w:hAnsi="TH SarabunPSK" w:cs="TH SarabunPSK" w:hint="cs"/>
                <w:sz w:val="32"/>
                <w:szCs w:val="32"/>
                <w:cs/>
              </w:rPr>
              <w:t xml:space="preserve">. </w:t>
            </w:r>
            <w:r w:rsidRPr="0074771E">
              <w:rPr>
                <w:rFonts w:ascii="TH SarabunPSK" w:hAnsi="TH SarabunPSK" w:cs="TH SarabunPSK"/>
                <w:sz w:val="32"/>
                <w:szCs w:val="32"/>
                <w:cs/>
              </w:rPr>
              <w:t>สนับสนุนบุคลากรด้านการเรียนการสอนให้ทำงานบริการวิชาการแก่องค์กรภายนอก</w:t>
            </w:r>
          </w:p>
          <w:p w:rsidR="007C39B0" w:rsidRDefault="007C39B0" w:rsidP="007C39B0">
            <w:pPr>
              <w:autoSpaceDE w:val="0"/>
              <w:autoSpaceDN w:val="0"/>
              <w:adjustRightInd w:val="0"/>
              <w:rPr>
                <w:rFonts w:ascii="TH SarabunPSK" w:hAnsi="TH SarabunPSK" w:cs="TH SarabunPSK"/>
                <w:sz w:val="32"/>
                <w:szCs w:val="32"/>
                <w:cs/>
              </w:rPr>
            </w:pPr>
            <w:r>
              <w:rPr>
                <w:rFonts w:ascii="TH SarabunPSK" w:hAnsi="TH SarabunPSK" w:cs="TH SarabunPSK"/>
                <w:sz w:val="32"/>
                <w:szCs w:val="32"/>
                <w:rtl/>
                <w:cs/>
              </w:rPr>
              <w:t>2</w:t>
            </w:r>
            <w:r>
              <w:rPr>
                <w:rFonts w:ascii="TH SarabunPSK" w:hAnsi="TH SarabunPSK" w:cs="TH SarabunPSK" w:hint="cs"/>
                <w:sz w:val="32"/>
                <w:szCs w:val="32"/>
                <w:cs/>
              </w:rPr>
              <w:t xml:space="preserve">. </w:t>
            </w:r>
            <w:r w:rsidRPr="0074771E">
              <w:rPr>
                <w:rFonts w:ascii="TH SarabunPSK" w:hAnsi="TH SarabunPSK" w:cs="TH SarabunPSK"/>
                <w:sz w:val="32"/>
                <w:szCs w:val="32"/>
                <w:cs/>
              </w:rPr>
              <w:t>พัฒนาทักษะการจัดการเรียนรู้ของบุคลากรด้านการเรียนการสอนให้มีนวัตกรรม</w:t>
            </w:r>
            <w:r w:rsidRPr="0074771E">
              <w:rPr>
                <w:rFonts w:ascii="TH SarabunPSK" w:hAnsi="TH SarabunPSK" w:cs="TH SarabunPSK"/>
                <w:sz w:val="32"/>
                <w:szCs w:val="32"/>
                <w:cs/>
              </w:rPr>
              <w:lastRenderedPageBreak/>
              <w:t>การจัดการเรียนรู้ที่มีประสิทธิภาพยิ่งขึ้น</w:t>
            </w:r>
          </w:p>
          <w:p w:rsidR="007C39B0" w:rsidRPr="0074771E" w:rsidRDefault="007C39B0" w:rsidP="001E6B68">
            <w:pPr>
              <w:autoSpaceDE w:val="0"/>
              <w:autoSpaceDN w:val="0"/>
              <w:adjustRightInd w:val="0"/>
              <w:rPr>
                <w:rFonts w:ascii="TH SarabunPSK" w:hAnsi="TH SarabunPSK" w:cs="TH SarabunPSK"/>
                <w:sz w:val="32"/>
                <w:szCs w:val="32"/>
                <w:cs/>
              </w:rPr>
            </w:pPr>
            <w:r w:rsidRPr="0074771E">
              <w:rPr>
                <w:rFonts w:ascii="TH SarabunPSK" w:hAnsi="TH SarabunPSK" w:cs="TH SarabunPSK"/>
                <w:sz w:val="32"/>
                <w:szCs w:val="32"/>
                <w:rtl/>
                <w:cs/>
              </w:rPr>
              <w:t>3</w:t>
            </w:r>
            <w:r>
              <w:rPr>
                <w:rFonts w:ascii="TH SarabunPSK" w:hAnsi="TH SarabunPSK" w:cs="TH SarabunPSK" w:hint="cs"/>
                <w:sz w:val="32"/>
                <w:szCs w:val="32"/>
                <w:cs/>
              </w:rPr>
              <w:t xml:space="preserve">. </w:t>
            </w:r>
            <w:r w:rsidRPr="0074771E">
              <w:rPr>
                <w:rFonts w:ascii="TH SarabunPSK" w:hAnsi="TH SarabunPSK" w:cs="TH SarabunPSK"/>
                <w:sz w:val="32"/>
                <w:szCs w:val="32"/>
                <w:cs/>
              </w:rPr>
              <w:t>พัฒนาศักยภาพบุคลากรด้านการเรียนการสอนผ่านการมีส่วนร่วมในการประชุม อบรม  สัมมนาทางวิชาการ และได้รับการสนับสนุนในการศึกษาต่อที่มีประสิทธิภาพยิ่งขึ้</w:t>
            </w:r>
            <w:r w:rsidR="001E6B68">
              <w:rPr>
                <w:rFonts w:ascii="TH SarabunPSK" w:hAnsi="TH SarabunPSK" w:cs="TH SarabunPSK" w:hint="cs"/>
                <w:sz w:val="32"/>
                <w:szCs w:val="32"/>
                <w:cs/>
              </w:rPr>
              <w:t>น</w:t>
            </w:r>
          </w:p>
        </w:tc>
        <w:tc>
          <w:tcPr>
            <w:tcW w:w="2649" w:type="dxa"/>
          </w:tcPr>
          <w:p w:rsidR="007C39B0" w:rsidRDefault="007C39B0" w:rsidP="007C39B0">
            <w:pPr>
              <w:rPr>
                <w:rFonts w:ascii="TH SarabunPSK" w:hAnsi="TH SarabunPSK" w:cs="TH SarabunPSK"/>
                <w:sz w:val="32"/>
                <w:szCs w:val="32"/>
              </w:rPr>
            </w:pPr>
            <w:r w:rsidRPr="0074771E">
              <w:rPr>
                <w:rFonts w:ascii="TH SarabunPSK" w:hAnsi="TH SarabunPSK" w:cs="TH SarabunPSK"/>
                <w:sz w:val="32"/>
                <w:szCs w:val="32"/>
                <w:rtl/>
                <w:cs/>
              </w:rPr>
              <w:lastRenderedPageBreak/>
              <w:t>1</w:t>
            </w:r>
            <w:r>
              <w:rPr>
                <w:rFonts w:ascii="TH SarabunPSK" w:hAnsi="TH SarabunPSK" w:cs="TH SarabunPSK" w:hint="cs"/>
                <w:sz w:val="32"/>
                <w:szCs w:val="32"/>
                <w:cs/>
              </w:rPr>
              <w:t xml:space="preserve">. </w:t>
            </w:r>
            <w:r w:rsidRPr="0074771E">
              <w:rPr>
                <w:rFonts w:ascii="TH SarabunPSK" w:hAnsi="TH SarabunPSK" w:cs="TH SarabunPSK"/>
                <w:sz w:val="32"/>
                <w:szCs w:val="32"/>
                <w:cs/>
              </w:rPr>
              <w:t>ปริมาณงานบริการวิชาการต่อบุคลากรด้านการเรียนการสอนในหลักสูตร</w:t>
            </w:r>
          </w:p>
          <w:p w:rsidR="007C39B0" w:rsidRPr="0074771E" w:rsidRDefault="007C39B0" w:rsidP="007C39B0">
            <w:pPr>
              <w:rPr>
                <w:rFonts w:ascii="TH SarabunPSK" w:hAnsi="TH SarabunPSK" w:cs="TH SarabunPSK"/>
                <w:sz w:val="32"/>
                <w:szCs w:val="32"/>
              </w:rPr>
            </w:pPr>
            <w:r>
              <w:rPr>
                <w:rFonts w:ascii="TH SarabunPSK" w:hAnsi="TH SarabunPSK" w:cs="TH SarabunPSK" w:hint="cs"/>
                <w:sz w:val="32"/>
                <w:szCs w:val="32"/>
                <w:cs/>
              </w:rPr>
              <w:t xml:space="preserve">2. </w:t>
            </w:r>
            <w:r w:rsidRPr="0074771E">
              <w:rPr>
                <w:rFonts w:ascii="TH SarabunPSK" w:hAnsi="TH SarabunPSK" w:cs="TH SarabunPSK"/>
                <w:sz w:val="32"/>
                <w:szCs w:val="32"/>
                <w:cs/>
              </w:rPr>
              <w:t>ผลการประเมินประสิทธิภาพการจัดการเรียนรู้</w:t>
            </w:r>
          </w:p>
          <w:p w:rsidR="007C39B0" w:rsidRPr="0074771E" w:rsidRDefault="007C39B0" w:rsidP="007C39B0">
            <w:pPr>
              <w:rPr>
                <w:rFonts w:ascii="TH SarabunPSK" w:hAnsi="TH SarabunPSK" w:cs="TH SarabunPSK"/>
                <w:sz w:val="32"/>
                <w:szCs w:val="32"/>
                <w:cs/>
              </w:rPr>
            </w:pPr>
            <w:r w:rsidRPr="0074771E">
              <w:rPr>
                <w:rFonts w:ascii="TH SarabunPSK" w:hAnsi="TH SarabunPSK" w:cs="TH SarabunPSK"/>
                <w:sz w:val="32"/>
                <w:szCs w:val="32"/>
                <w:rtl/>
                <w:cs/>
              </w:rPr>
              <w:t>3</w:t>
            </w:r>
            <w:r>
              <w:rPr>
                <w:rFonts w:ascii="TH SarabunPSK" w:hAnsi="TH SarabunPSK" w:cs="TH SarabunPSK" w:hint="cs"/>
                <w:sz w:val="32"/>
                <w:szCs w:val="32"/>
                <w:cs/>
              </w:rPr>
              <w:t xml:space="preserve">. </w:t>
            </w:r>
            <w:r w:rsidRPr="0074771E">
              <w:rPr>
                <w:rFonts w:ascii="TH SarabunPSK" w:hAnsi="TH SarabunPSK" w:cs="TH SarabunPSK"/>
                <w:sz w:val="32"/>
                <w:szCs w:val="32"/>
                <w:cs/>
              </w:rPr>
              <w:t xml:space="preserve">ความพึงพอใจของผู้เรียน </w:t>
            </w:r>
          </w:p>
        </w:tc>
      </w:tr>
    </w:tbl>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7C39B0" w:rsidRDefault="007C39B0" w:rsidP="007C39B0">
      <w:pPr>
        <w:pStyle w:val="9"/>
        <w:spacing w:before="0" w:after="0"/>
        <w:jc w:val="center"/>
        <w:rPr>
          <w:rFonts w:ascii="TH SarabunPSK" w:hAnsi="TH SarabunPSK" w:cs="TH SarabunPSK"/>
          <w:b/>
          <w:bCs/>
          <w:sz w:val="32"/>
          <w:szCs w:val="32"/>
          <w:lang w:val="en-US"/>
        </w:rPr>
      </w:pPr>
    </w:p>
    <w:p w:rsidR="00850959" w:rsidRPr="007C39B0" w:rsidRDefault="00850959" w:rsidP="00A76F73">
      <w:pPr>
        <w:autoSpaceDE w:val="0"/>
        <w:autoSpaceDN w:val="0"/>
        <w:adjustRightInd w:val="0"/>
        <w:jc w:val="center"/>
        <w:rPr>
          <w:rFonts w:ascii="TH SarabunPSK" w:hAnsi="TH SarabunPSK" w:cs="TH SarabunPSK"/>
          <w:b/>
          <w:bCs/>
          <w:sz w:val="32"/>
          <w:szCs w:val="32"/>
        </w:rPr>
      </w:pPr>
    </w:p>
    <w:p w:rsidR="007255DC" w:rsidRDefault="007255DC" w:rsidP="00A76F73">
      <w:pPr>
        <w:rPr>
          <w:rFonts w:ascii="TH SarabunPSK" w:eastAsia="Times New Roman" w:hAnsi="TH SarabunPSK" w:cs="TH SarabunPSK"/>
          <w:b/>
          <w:bCs/>
          <w:color w:val="000000"/>
          <w:sz w:val="32"/>
          <w:szCs w:val="32"/>
          <w:lang w:val="en-AU"/>
        </w:rPr>
      </w:pPr>
    </w:p>
    <w:p w:rsidR="001E6B68" w:rsidRDefault="001E6B68" w:rsidP="00A76F73"/>
    <w:p w:rsidR="00790EF2" w:rsidRPr="00A5643D" w:rsidRDefault="00790EF2" w:rsidP="00A76F73"/>
    <w:p w:rsidR="00A5643D" w:rsidRDefault="00A5643D" w:rsidP="00A5643D">
      <w:pPr>
        <w:pStyle w:val="9"/>
        <w:spacing w:before="0" w:after="0"/>
        <w:jc w:val="center"/>
        <w:rPr>
          <w:rFonts w:ascii="TH SarabunPSK" w:hAnsi="TH SarabunPSK" w:cs="TH SarabunPSK"/>
          <w:b/>
          <w:bCs/>
          <w:sz w:val="32"/>
          <w:szCs w:val="32"/>
        </w:rPr>
      </w:pPr>
      <w:r w:rsidRPr="00B51484">
        <w:rPr>
          <w:rFonts w:ascii="TH SarabunPSK" w:hAnsi="TH SarabunPSK" w:cs="TH SarabunPSK"/>
          <w:b/>
          <w:bCs/>
          <w:sz w:val="32"/>
          <w:szCs w:val="32"/>
          <w:cs/>
        </w:rPr>
        <w:lastRenderedPageBreak/>
        <w:t xml:space="preserve">หมวดที่ </w:t>
      </w:r>
      <w:r>
        <w:rPr>
          <w:rFonts w:ascii="TH SarabunPSK" w:hAnsi="TH SarabunPSK" w:cs="TH SarabunPSK"/>
          <w:b/>
          <w:bCs/>
          <w:sz w:val="32"/>
          <w:szCs w:val="32"/>
        </w:rPr>
        <w:t>3</w:t>
      </w:r>
      <w:r w:rsidRPr="00B51484">
        <w:rPr>
          <w:rFonts w:ascii="TH SarabunPSK" w:hAnsi="TH SarabunPSK" w:cs="TH SarabunPSK"/>
          <w:b/>
          <w:bCs/>
          <w:sz w:val="32"/>
          <w:szCs w:val="32"/>
        </w:rPr>
        <w:t xml:space="preserve"> </w:t>
      </w:r>
      <w:r w:rsidRPr="00B51484">
        <w:rPr>
          <w:rFonts w:ascii="TH SarabunPSK" w:hAnsi="TH SarabunPSK" w:cs="TH SarabunPSK"/>
          <w:b/>
          <w:bCs/>
          <w:sz w:val="32"/>
          <w:szCs w:val="32"/>
          <w:cs/>
        </w:rPr>
        <w:t>ระบบการจัดการศึกษา การดำเนินการ และโครงสร้างของหลักสูตร</w:t>
      </w:r>
    </w:p>
    <w:p w:rsidR="00A5643D" w:rsidRDefault="00A5643D" w:rsidP="00A5643D">
      <w:pPr>
        <w:jc w:val="thaiDistribute"/>
      </w:pPr>
    </w:p>
    <w:p w:rsidR="00A5643D" w:rsidRDefault="00A5643D" w:rsidP="00A5643D">
      <w:pPr>
        <w:jc w:val="thaiDistribute"/>
        <w:rPr>
          <w:rFonts w:ascii="TH SarabunPSK" w:hAnsi="TH SarabunPSK" w:cs="TH SarabunPSK"/>
          <w:sz w:val="32"/>
          <w:szCs w:val="32"/>
        </w:rPr>
      </w:pPr>
      <w:r w:rsidRPr="00B51484">
        <w:rPr>
          <w:rFonts w:ascii="TH SarabunPSK" w:hAnsi="TH SarabunPSK" w:cs="TH SarabunPSK"/>
          <w:b/>
          <w:bCs/>
          <w:sz w:val="32"/>
          <w:szCs w:val="32"/>
          <w:cs/>
        </w:rPr>
        <w:t xml:space="preserve">1. ระบบการจัดการศึกษา </w:t>
      </w:r>
    </w:p>
    <w:p w:rsidR="00A5643D" w:rsidRPr="00AA2320" w:rsidRDefault="00A5643D" w:rsidP="00A5643D">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b/>
          <w:bCs/>
          <w:sz w:val="32"/>
          <w:szCs w:val="32"/>
          <w:cs/>
        </w:rPr>
        <w:t>1.1 ระบบ</w:t>
      </w:r>
      <w:r w:rsidRPr="00B51484">
        <w:rPr>
          <w:rFonts w:ascii="TH SarabunPSK" w:hAnsi="TH SarabunPSK" w:cs="TH SarabunPSK"/>
          <w:b/>
          <w:bCs/>
          <w:sz w:val="32"/>
          <w:szCs w:val="32"/>
        </w:rPr>
        <w:t xml:space="preserve"> </w:t>
      </w:r>
    </w:p>
    <w:p w:rsidR="00A5643D" w:rsidRPr="00AA2320" w:rsidRDefault="00A5643D" w:rsidP="003864F6">
      <w:pPr>
        <w:tabs>
          <w:tab w:val="left" w:pos="900"/>
          <w:tab w:val="left" w:pos="1350"/>
          <w:tab w:val="left" w:pos="2520"/>
        </w:tabs>
        <w:jc w:val="thaiDistribute"/>
        <w:rPr>
          <w:rFonts w:ascii="TH SarabunPSK" w:hAnsi="TH SarabunPSK" w:cs="TH SarabunPSK"/>
          <w:sz w:val="32"/>
          <w:szCs w:val="32"/>
        </w:rPr>
      </w:pPr>
      <w:r>
        <w:rPr>
          <w:rFonts w:ascii="TH SarabunPSK" w:hAnsi="TH SarabunPSK" w:cs="TH SarabunPSK" w:hint="cs"/>
          <w:sz w:val="32"/>
          <w:szCs w:val="32"/>
          <w:cs/>
        </w:rPr>
        <w:t xml:space="preserve">         </w:t>
      </w:r>
      <w:r w:rsidR="00790EF2">
        <w:rPr>
          <w:rFonts w:ascii="TH SarabunPSK" w:hAnsi="TH SarabunPSK" w:cs="TH SarabunPSK"/>
          <w:sz w:val="32"/>
          <w:szCs w:val="32"/>
          <w:cs/>
        </w:rPr>
        <w:t>ระบบทวิภาค โดย</w:t>
      </w:r>
      <w:r w:rsidR="00790EF2">
        <w:rPr>
          <w:rFonts w:ascii="TH SarabunPSK" w:hAnsi="TH SarabunPSK" w:cs="TH SarabunPSK" w:hint="cs"/>
          <w:sz w:val="32"/>
          <w:szCs w:val="32"/>
          <w:cs/>
        </w:rPr>
        <w:t>หนึ่ง</w:t>
      </w:r>
      <w:r>
        <w:rPr>
          <w:rFonts w:ascii="TH SarabunPSK" w:hAnsi="TH SarabunPSK" w:cs="TH SarabunPSK" w:hint="cs"/>
          <w:sz w:val="32"/>
          <w:szCs w:val="32"/>
          <w:cs/>
        </w:rPr>
        <w:t>ปี</w:t>
      </w:r>
      <w:r w:rsidRPr="00B51484">
        <w:rPr>
          <w:rFonts w:ascii="TH SarabunPSK" w:hAnsi="TH SarabunPSK" w:cs="TH SarabunPSK"/>
          <w:sz w:val="32"/>
          <w:szCs w:val="32"/>
          <w:cs/>
        </w:rPr>
        <w:t>การศึกษา</w:t>
      </w:r>
      <w:r>
        <w:rPr>
          <w:rFonts w:ascii="TH SarabunPSK" w:hAnsi="TH SarabunPSK" w:cs="TH SarabunPSK" w:hint="cs"/>
          <w:sz w:val="32"/>
          <w:szCs w:val="32"/>
          <w:cs/>
        </w:rPr>
        <w:t>แบ่งออกเป็น 2 ภาคการศึกษาปกติ  แต่ละภาคการศึกษาไ</w:t>
      </w:r>
      <w:r w:rsidRPr="00B51484">
        <w:rPr>
          <w:rFonts w:ascii="TH SarabunPSK" w:hAnsi="TH SarabunPSK" w:cs="TH SarabunPSK"/>
          <w:sz w:val="32"/>
          <w:szCs w:val="32"/>
          <w:cs/>
        </w:rPr>
        <w:t>ม่น้อยกว่า 15</w:t>
      </w:r>
      <w:r>
        <w:rPr>
          <w:rFonts w:ascii="TH SarabunPSK" w:hAnsi="TH SarabunPSK" w:cs="TH SarabunPSK"/>
          <w:sz w:val="32"/>
          <w:szCs w:val="32"/>
          <w:cs/>
        </w:rPr>
        <w:t xml:space="preserve"> สัปดาห์</w:t>
      </w:r>
      <w:r w:rsidR="00790EF2">
        <w:rPr>
          <w:rFonts w:ascii="TH SarabunPSK" w:hAnsi="TH SarabunPSK" w:cs="TH SarabunPSK" w:hint="cs"/>
          <w:sz w:val="32"/>
          <w:szCs w:val="32"/>
          <w:cs/>
        </w:rPr>
        <w:t xml:space="preserve"> กรณีที่มีการจัดการศึกษาภาคฤดูร้อน ให้เ</w:t>
      </w:r>
      <w:r w:rsidR="002B492D">
        <w:rPr>
          <w:rFonts w:ascii="TH SarabunPSK" w:hAnsi="TH SarabunPSK" w:cs="TH SarabunPSK" w:hint="cs"/>
          <w:sz w:val="32"/>
          <w:szCs w:val="32"/>
          <w:cs/>
        </w:rPr>
        <w:t>ป็นไปตามระเบียบมหาวิทยาลัย</w:t>
      </w:r>
      <w:r w:rsidR="003864F6">
        <w:rPr>
          <w:rFonts w:ascii="TH SarabunPSK" w:hAnsi="TH SarabunPSK" w:cs="TH SarabunPSK"/>
          <w:sz w:val="32"/>
          <w:szCs w:val="32"/>
        </w:rPr>
        <w:t xml:space="preserve"> </w:t>
      </w:r>
      <w:r w:rsidR="002B492D">
        <w:rPr>
          <w:rFonts w:ascii="TH SarabunPSK" w:hAnsi="TH SarabunPSK" w:cs="TH SarabunPSK" w:hint="cs"/>
          <w:sz w:val="32"/>
          <w:szCs w:val="32"/>
          <w:cs/>
        </w:rPr>
        <w:t>ราชภัฏ</w:t>
      </w:r>
      <w:r w:rsidR="00790EF2">
        <w:rPr>
          <w:rFonts w:ascii="TH SarabunPSK" w:hAnsi="TH SarabunPSK" w:cs="TH SarabunPSK" w:hint="cs"/>
          <w:sz w:val="32"/>
          <w:szCs w:val="32"/>
          <w:cs/>
        </w:rPr>
        <w:t>วไลยอลงก</w:t>
      </w:r>
      <w:r w:rsidR="00D0078C">
        <w:rPr>
          <w:rFonts w:ascii="TH SarabunPSK" w:hAnsi="TH SarabunPSK" w:cs="TH SarabunPSK" w:hint="cs"/>
          <w:sz w:val="32"/>
          <w:szCs w:val="32"/>
          <w:cs/>
        </w:rPr>
        <w:t>ร</w:t>
      </w:r>
      <w:r w:rsidR="00790EF2">
        <w:rPr>
          <w:rFonts w:ascii="TH SarabunPSK" w:hAnsi="TH SarabunPSK" w:cs="TH SarabunPSK" w:hint="cs"/>
          <w:sz w:val="32"/>
          <w:szCs w:val="32"/>
          <w:cs/>
        </w:rPr>
        <w:t>ณ์ ในพระบรมราชูปถัมภ์ จังหวัดปทุมธานี ว่าด้วยการจัดการศึกษาในภาคฤดูร้อนสำหรับนักศึกษา</w:t>
      </w:r>
      <w:r w:rsidR="002B492D">
        <w:rPr>
          <w:rFonts w:ascii="TH SarabunPSK" w:hAnsi="TH SarabunPSK" w:cs="TH SarabunPSK" w:hint="cs"/>
          <w:sz w:val="32"/>
          <w:szCs w:val="32"/>
          <w:cs/>
        </w:rPr>
        <w:t>ระดับอนุปริญญา ปริญญาตรีภาคปกติ พ.ศ. 2549 (ภาคผนวก ค)</w:t>
      </w:r>
    </w:p>
    <w:p w:rsidR="00A5643D" w:rsidRDefault="00A5643D" w:rsidP="003864F6">
      <w:pPr>
        <w:tabs>
          <w:tab w:val="left" w:pos="900"/>
          <w:tab w:val="left" w:pos="1350"/>
          <w:tab w:val="left" w:pos="2520"/>
        </w:tabs>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1.2 การจัดการศึกษาภาคฤดูร้อน</w:t>
      </w:r>
      <w:r w:rsidRPr="00B51484">
        <w:rPr>
          <w:rFonts w:ascii="TH SarabunPSK" w:hAnsi="TH SarabunPSK" w:cs="TH SarabunPSK"/>
          <w:sz w:val="32"/>
          <w:szCs w:val="32"/>
        </w:rPr>
        <w:t xml:space="preserve"> </w:t>
      </w:r>
      <w:r w:rsidRPr="00B51484">
        <w:rPr>
          <w:rFonts w:ascii="TH SarabunPSK" w:hAnsi="TH SarabunPSK" w:cs="TH SarabunPSK"/>
          <w:sz w:val="32"/>
          <w:szCs w:val="32"/>
          <w:rtl/>
          <w:cs/>
        </w:rPr>
        <w:t xml:space="preserve">     </w:t>
      </w:r>
    </w:p>
    <w:p w:rsidR="00A5643D" w:rsidRPr="00A4480F" w:rsidRDefault="00A5643D" w:rsidP="003864F6">
      <w:pPr>
        <w:tabs>
          <w:tab w:val="left" w:pos="900"/>
          <w:tab w:val="left" w:pos="1350"/>
          <w:tab w:val="left" w:pos="2520"/>
        </w:tabs>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 </w:t>
      </w:r>
      <w:r w:rsidRPr="00B51484">
        <w:rPr>
          <w:rFonts w:ascii="TH SarabunPSK" w:hAnsi="TH SarabunPSK" w:cs="TH SarabunPSK"/>
          <w:sz w:val="32"/>
          <w:szCs w:val="32"/>
          <w:cs/>
        </w:rPr>
        <w:t>ไม่มี</w:t>
      </w:r>
    </w:p>
    <w:p w:rsidR="00A5643D" w:rsidRPr="00B51484" w:rsidRDefault="00A5643D" w:rsidP="003864F6">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1.3 การเทียบเคียงหน่วยกิตในระบบทวิภาค</w:t>
      </w:r>
      <w:r w:rsidRPr="00B51484">
        <w:rPr>
          <w:rFonts w:ascii="TH SarabunPSK" w:hAnsi="TH SarabunPSK" w:cs="TH SarabunPSK"/>
          <w:b/>
          <w:bCs/>
          <w:sz w:val="32"/>
          <w:szCs w:val="32"/>
        </w:rPr>
        <w:t xml:space="preserve">  </w:t>
      </w:r>
    </w:p>
    <w:p w:rsidR="00D977E7" w:rsidRDefault="00A5643D" w:rsidP="003864F6">
      <w:pPr>
        <w:tabs>
          <w:tab w:val="left" w:pos="360"/>
        </w:tabs>
        <w:ind w:left="-14" w:firstLine="518"/>
        <w:jc w:val="thaiDistribute"/>
        <w:rPr>
          <w:rFonts w:ascii="TH SarabunPSK" w:hAnsi="TH SarabunPSK" w:cs="TH SarabunPSK"/>
          <w:sz w:val="32"/>
          <w:szCs w:val="32"/>
        </w:rPr>
      </w:pPr>
      <w:r>
        <w:rPr>
          <w:rFonts w:ascii="TH SarabunPSK" w:hAnsi="TH SarabunPSK" w:cs="TH SarabunPSK"/>
          <w:sz w:val="32"/>
          <w:szCs w:val="32"/>
        </w:rPr>
        <w:t xml:space="preserve">   </w:t>
      </w:r>
      <w:r w:rsidRPr="00B51484">
        <w:rPr>
          <w:rFonts w:ascii="TH SarabunPSK" w:hAnsi="TH SarabunPSK" w:cs="TH SarabunPSK"/>
          <w:sz w:val="32"/>
          <w:szCs w:val="32"/>
          <w:cs/>
        </w:rPr>
        <w:t>ไม่มี</w:t>
      </w:r>
    </w:p>
    <w:p w:rsidR="008B28D8" w:rsidRDefault="008B28D8" w:rsidP="003864F6">
      <w:pPr>
        <w:tabs>
          <w:tab w:val="left" w:pos="360"/>
        </w:tabs>
        <w:ind w:left="-14" w:firstLine="518"/>
        <w:jc w:val="thaiDistribute"/>
        <w:rPr>
          <w:rFonts w:ascii="TH SarabunPSK" w:hAnsi="TH SarabunPSK" w:cs="TH SarabunPSK"/>
          <w:sz w:val="32"/>
          <w:szCs w:val="32"/>
        </w:rPr>
      </w:pPr>
    </w:p>
    <w:p w:rsidR="00A5643D" w:rsidRDefault="00A5643D" w:rsidP="003864F6">
      <w:pPr>
        <w:jc w:val="thaiDistribute"/>
        <w:rPr>
          <w:rFonts w:ascii="TH SarabunPSK" w:hAnsi="TH SarabunPSK" w:cs="TH SarabunPSK"/>
          <w:b/>
          <w:bCs/>
          <w:sz w:val="32"/>
          <w:szCs w:val="32"/>
        </w:rPr>
      </w:pPr>
      <w:r w:rsidRPr="00B51484">
        <w:rPr>
          <w:rFonts w:ascii="TH SarabunPSK" w:hAnsi="TH SarabunPSK" w:cs="TH SarabunPSK"/>
          <w:b/>
          <w:bCs/>
          <w:sz w:val="32"/>
          <w:szCs w:val="32"/>
          <w:cs/>
        </w:rPr>
        <w:t xml:space="preserve">2. การดำเนินการหลักสูตร </w:t>
      </w:r>
    </w:p>
    <w:p w:rsidR="00A5643D" w:rsidRPr="00B51484" w:rsidRDefault="00A5643D" w:rsidP="003864F6">
      <w:pPr>
        <w:jc w:val="thaiDistribute"/>
        <w:rPr>
          <w:rFonts w:ascii="TH SarabunPSK" w:hAnsi="TH SarabunPSK" w:cs="TH SarabunPSK"/>
          <w:b/>
          <w:bCs/>
          <w:sz w:val="32"/>
          <w:szCs w:val="32"/>
          <w:cs/>
        </w:rPr>
      </w:pPr>
      <w:r>
        <w:rPr>
          <w:rFonts w:ascii="TH SarabunPSK" w:hAnsi="TH SarabunPSK" w:cs="TH SarabunPSK"/>
          <w:b/>
          <w:bCs/>
          <w:sz w:val="32"/>
          <w:szCs w:val="32"/>
        </w:rPr>
        <w:t xml:space="preserve">   </w:t>
      </w:r>
      <w:r w:rsidRPr="00B51484">
        <w:rPr>
          <w:rFonts w:ascii="TH SarabunPSK" w:hAnsi="TH SarabunPSK" w:cs="TH SarabunPSK"/>
          <w:b/>
          <w:bCs/>
          <w:sz w:val="32"/>
          <w:szCs w:val="32"/>
        </w:rPr>
        <w:t xml:space="preserve">2.1 </w:t>
      </w:r>
      <w:r w:rsidRPr="00B51484">
        <w:rPr>
          <w:rFonts w:ascii="TH SarabunPSK" w:hAnsi="TH SarabunPSK" w:cs="TH SarabunPSK"/>
          <w:b/>
          <w:bCs/>
          <w:sz w:val="32"/>
          <w:szCs w:val="32"/>
          <w:cs/>
        </w:rPr>
        <w:t>วัน-เวลาในการดำเนินการเรียนการสอน</w:t>
      </w:r>
    </w:p>
    <w:p w:rsidR="00A5643D" w:rsidRDefault="00A5643D" w:rsidP="003864F6">
      <w:pPr>
        <w:tabs>
          <w:tab w:val="left" w:pos="720"/>
          <w:tab w:val="left" w:pos="934"/>
          <w:tab w:val="left" w:pos="1350"/>
          <w:tab w:val="left" w:pos="1440"/>
        </w:tabs>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cs/>
        </w:rPr>
        <w:t>ในเวลาราชการ</w:t>
      </w:r>
      <w:r>
        <w:rPr>
          <w:rFonts w:ascii="TH SarabunPSK" w:hAnsi="TH SarabunPSK" w:cs="TH SarabunPSK" w:hint="cs"/>
          <w:sz w:val="32"/>
          <w:szCs w:val="32"/>
          <w:cs/>
        </w:rPr>
        <w:t>เริ่มเปิดทำการเรียนการสอน ใน</w:t>
      </w:r>
      <w:r w:rsidRPr="00B51484">
        <w:rPr>
          <w:rFonts w:ascii="TH SarabunPSK" w:hAnsi="TH SarabunPSK" w:cs="TH SarabunPSK"/>
          <w:sz w:val="32"/>
          <w:szCs w:val="32"/>
          <w:cs/>
        </w:rPr>
        <w:t>ภาคการศึกษาที่ 1</w:t>
      </w:r>
      <w:r>
        <w:rPr>
          <w:rFonts w:ascii="TH SarabunPSK" w:hAnsi="TH SarabunPSK" w:cs="TH SarabunPSK" w:hint="cs"/>
          <w:sz w:val="32"/>
          <w:szCs w:val="32"/>
          <w:cs/>
        </w:rPr>
        <w:t xml:space="preserve"> </w:t>
      </w:r>
      <w:r w:rsidRPr="00B51484">
        <w:rPr>
          <w:rFonts w:ascii="TH SarabunPSK" w:hAnsi="TH SarabunPSK" w:cs="TH SarabunPSK"/>
          <w:sz w:val="32"/>
          <w:szCs w:val="32"/>
          <w:cs/>
        </w:rPr>
        <w:t>ปีการศึกษาที่</w:t>
      </w:r>
      <w:r>
        <w:rPr>
          <w:rFonts w:ascii="TH SarabunPSK" w:hAnsi="TH SarabunPSK" w:cs="TH SarabunPSK"/>
          <w:sz w:val="32"/>
          <w:szCs w:val="32"/>
          <w:cs/>
        </w:rPr>
        <w:t xml:space="preserve"> 255</w:t>
      </w:r>
      <w:r>
        <w:rPr>
          <w:rFonts w:ascii="TH SarabunPSK" w:hAnsi="TH SarabunPSK" w:cs="TH SarabunPSK" w:hint="cs"/>
          <w:sz w:val="32"/>
          <w:szCs w:val="32"/>
          <w:cs/>
        </w:rPr>
        <w:t>6</w:t>
      </w:r>
    </w:p>
    <w:p w:rsidR="00A5643D" w:rsidRDefault="00A5643D" w:rsidP="003864F6">
      <w:pPr>
        <w:tabs>
          <w:tab w:val="left" w:pos="720"/>
          <w:tab w:val="left" w:pos="934"/>
          <w:tab w:val="left" w:pos="1350"/>
          <w:tab w:val="left" w:pos="1440"/>
        </w:tabs>
        <w:jc w:val="thaiDistribute"/>
        <w:rPr>
          <w:rFonts w:ascii="TH SarabunPSK" w:hAnsi="TH SarabunPSK" w:cs="TH SarabunPSK"/>
          <w:sz w:val="32"/>
          <w:szCs w:val="32"/>
        </w:rPr>
      </w:pPr>
      <w:r>
        <w:rPr>
          <w:rFonts w:ascii="TH SarabunPSK" w:hAnsi="TH SarabunPSK" w:cs="TH SarabunPSK" w:hint="cs"/>
          <w:sz w:val="32"/>
          <w:szCs w:val="32"/>
          <w:cs/>
        </w:rPr>
        <w:t xml:space="preserve">         ภาคการศึกษาที่ 1 เดือนมิถุนายน</w:t>
      </w:r>
      <w:r w:rsidR="00203E71">
        <w:rPr>
          <w:rFonts w:ascii="TH SarabunPSK" w:hAnsi="TH SarabunPSK" w:cs="TH SarabunPSK" w:hint="cs"/>
          <w:sz w:val="32"/>
          <w:szCs w:val="32"/>
          <w:cs/>
        </w:rPr>
        <w:t xml:space="preserve"> </w:t>
      </w:r>
      <w:r>
        <w:rPr>
          <w:rFonts w:ascii="TH SarabunPSK" w:hAnsi="TH SarabunPSK" w:cs="TH SarabunPSK" w:hint="cs"/>
          <w:sz w:val="32"/>
          <w:szCs w:val="32"/>
          <w:cs/>
        </w:rPr>
        <w:t>ถึง</w:t>
      </w:r>
      <w:r w:rsidR="00203E71">
        <w:rPr>
          <w:rFonts w:ascii="TH SarabunPSK" w:hAnsi="TH SarabunPSK" w:cs="TH SarabunPSK" w:hint="cs"/>
          <w:sz w:val="32"/>
          <w:szCs w:val="32"/>
          <w:cs/>
        </w:rPr>
        <w:t xml:space="preserve"> </w:t>
      </w:r>
      <w:r>
        <w:rPr>
          <w:rFonts w:ascii="TH SarabunPSK" w:hAnsi="TH SarabunPSK" w:cs="TH SarabunPSK" w:hint="cs"/>
          <w:sz w:val="32"/>
          <w:szCs w:val="32"/>
          <w:cs/>
        </w:rPr>
        <w:t>เดือนกันยายน</w:t>
      </w:r>
    </w:p>
    <w:p w:rsidR="00A5643D" w:rsidRPr="00B51484" w:rsidRDefault="00A5643D" w:rsidP="003864F6">
      <w:pPr>
        <w:tabs>
          <w:tab w:val="left" w:pos="720"/>
          <w:tab w:val="left" w:pos="934"/>
          <w:tab w:val="left" w:pos="1350"/>
          <w:tab w:val="left" w:pos="1440"/>
        </w:tabs>
        <w:jc w:val="thaiDistribute"/>
        <w:rPr>
          <w:rFonts w:ascii="TH SarabunPSK" w:hAnsi="TH SarabunPSK" w:cs="TH SarabunPSK"/>
          <w:sz w:val="32"/>
          <w:szCs w:val="32"/>
          <w:cs/>
        </w:rPr>
      </w:pPr>
      <w:r>
        <w:rPr>
          <w:rFonts w:ascii="TH SarabunPSK" w:hAnsi="TH SarabunPSK" w:cs="TH SarabunPSK" w:hint="cs"/>
          <w:sz w:val="32"/>
          <w:szCs w:val="32"/>
          <w:cs/>
        </w:rPr>
        <w:t xml:space="preserve">         ภาคการศึกษาที่ 2 เดือนพฤศจิกายน</w:t>
      </w:r>
      <w:r w:rsidR="00203E71">
        <w:rPr>
          <w:rFonts w:ascii="TH SarabunPSK" w:hAnsi="TH SarabunPSK" w:cs="TH SarabunPSK" w:hint="cs"/>
          <w:sz w:val="32"/>
          <w:szCs w:val="32"/>
          <w:cs/>
        </w:rPr>
        <w:t xml:space="preserve"> </w:t>
      </w:r>
      <w:r>
        <w:rPr>
          <w:rFonts w:ascii="TH SarabunPSK" w:hAnsi="TH SarabunPSK" w:cs="TH SarabunPSK" w:hint="cs"/>
          <w:sz w:val="32"/>
          <w:szCs w:val="32"/>
          <w:cs/>
        </w:rPr>
        <w:t>ถึง</w:t>
      </w:r>
      <w:r w:rsidR="00203E71">
        <w:rPr>
          <w:rFonts w:ascii="TH SarabunPSK" w:hAnsi="TH SarabunPSK" w:cs="TH SarabunPSK" w:hint="cs"/>
          <w:sz w:val="32"/>
          <w:szCs w:val="32"/>
          <w:cs/>
        </w:rPr>
        <w:t xml:space="preserve"> </w:t>
      </w:r>
      <w:r>
        <w:rPr>
          <w:rFonts w:ascii="TH SarabunPSK" w:hAnsi="TH SarabunPSK" w:cs="TH SarabunPSK" w:hint="cs"/>
          <w:sz w:val="32"/>
          <w:szCs w:val="32"/>
          <w:cs/>
        </w:rPr>
        <w:t>เดือนกุมภาพันธ์</w:t>
      </w:r>
    </w:p>
    <w:p w:rsidR="00A5643D" w:rsidRPr="00B51484" w:rsidRDefault="00A5643D" w:rsidP="003864F6">
      <w:pPr>
        <w:tabs>
          <w:tab w:val="left" w:pos="720"/>
        </w:tabs>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 xml:space="preserve">2.2 คุณสมบัติของผู้เข้าศึกษา </w:t>
      </w:r>
    </w:p>
    <w:p w:rsidR="00382A85" w:rsidRDefault="00A5643D" w:rsidP="003864F6">
      <w:pPr>
        <w:tabs>
          <w:tab w:val="left" w:pos="284"/>
          <w:tab w:val="left" w:pos="1134"/>
          <w:tab w:val="left" w:pos="1701"/>
        </w:tabs>
        <w:ind w:right="-143"/>
        <w:jc w:val="thaiDistribute"/>
        <w:rPr>
          <w:rFonts w:ascii="TH SarabunPSK" w:hAnsi="TH SarabunPSK" w:cs="TH SarabunPSK"/>
          <w:spacing w:val="-8"/>
          <w:sz w:val="32"/>
          <w:szCs w:val="32"/>
        </w:rPr>
      </w:pPr>
      <w:r>
        <w:rPr>
          <w:rFonts w:ascii="TH SarabunPSK" w:hAnsi="TH SarabunPSK" w:cs="TH SarabunPSK"/>
          <w:spacing w:val="-8"/>
          <w:sz w:val="32"/>
          <w:szCs w:val="32"/>
        </w:rPr>
        <w:t xml:space="preserve">          2.</w:t>
      </w:r>
      <w:r w:rsidR="00203E71">
        <w:rPr>
          <w:rFonts w:ascii="TH SarabunPSK" w:hAnsi="TH SarabunPSK" w:cs="TH SarabunPSK"/>
          <w:spacing w:val="-8"/>
          <w:sz w:val="32"/>
          <w:szCs w:val="32"/>
        </w:rPr>
        <w:t xml:space="preserve">2.1 </w:t>
      </w:r>
      <w:r w:rsidRPr="00B51484">
        <w:rPr>
          <w:rFonts w:ascii="TH SarabunPSK" w:hAnsi="TH SarabunPSK" w:cs="TH SarabunPSK"/>
          <w:spacing w:val="-8"/>
          <w:sz w:val="32"/>
          <w:szCs w:val="32"/>
          <w:cs/>
        </w:rPr>
        <w:t>ต้องเป็นผู้สำเร็จการศึกษาระดับมั</w:t>
      </w:r>
      <w:r>
        <w:rPr>
          <w:rFonts w:ascii="TH SarabunPSK" w:hAnsi="TH SarabunPSK" w:cs="TH SarabunPSK"/>
          <w:spacing w:val="-8"/>
          <w:sz w:val="32"/>
          <w:szCs w:val="32"/>
          <w:cs/>
        </w:rPr>
        <w:t>ธยมศึกษาปีที่</w:t>
      </w:r>
      <w:r>
        <w:rPr>
          <w:rFonts w:ascii="TH SarabunPSK" w:hAnsi="TH SarabunPSK" w:cs="TH SarabunPSK" w:hint="cs"/>
          <w:spacing w:val="-8"/>
          <w:sz w:val="32"/>
          <w:szCs w:val="32"/>
          <w:cs/>
        </w:rPr>
        <w:t xml:space="preserve"> 6 หรือเทียบเท่าที่กระทรวงศึกษาธิการรับรอง </w:t>
      </w:r>
    </w:p>
    <w:p w:rsidR="00A5643D" w:rsidRPr="00382A85" w:rsidRDefault="00382A85" w:rsidP="003864F6">
      <w:pPr>
        <w:tabs>
          <w:tab w:val="left" w:pos="284"/>
          <w:tab w:val="left" w:pos="1134"/>
          <w:tab w:val="left" w:pos="1701"/>
        </w:tabs>
        <w:ind w:right="-143"/>
        <w:jc w:val="thaiDistribute"/>
        <w:rPr>
          <w:rFonts w:ascii="TH SarabunPSK" w:hAnsi="TH SarabunPSK" w:cs="TH SarabunPSK"/>
          <w:spacing w:val="-8"/>
          <w:sz w:val="32"/>
          <w:szCs w:val="32"/>
          <w:cs/>
        </w:rPr>
      </w:pPr>
      <w:r>
        <w:rPr>
          <w:rFonts w:ascii="TH SarabunPSK" w:hAnsi="TH SarabunPSK" w:cs="TH SarabunPSK" w:hint="cs"/>
          <w:spacing w:val="-8"/>
          <w:sz w:val="32"/>
          <w:szCs w:val="32"/>
          <w:cs/>
        </w:rPr>
        <w:t xml:space="preserve">          2.2.2 </w:t>
      </w:r>
      <w:r w:rsidRPr="00382A85">
        <w:rPr>
          <w:rFonts w:ascii="TH SarabunPSK" w:hAnsi="TH SarabunPSK" w:cs="TH SarabunPSK"/>
          <w:spacing w:val="-8"/>
          <w:sz w:val="32"/>
          <w:szCs w:val="32"/>
          <w:cs/>
        </w:rPr>
        <w:t>คุณสมบัติตามข้อบังคับมหาวิทยาลัยราชภัฏวไลยอลงกรณ์ ในพระบรมราชูปถัมภ์</w:t>
      </w:r>
      <w:r w:rsidR="003864F6">
        <w:rPr>
          <w:rFonts w:ascii="TH SarabunPSK" w:hAnsi="TH SarabunPSK" w:cs="TH SarabunPSK" w:hint="cs"/>
          <w:spacing w:val="-8"/>
          <w:sz w:val="32"/>
          <w:szCs w:val="32"/>
          <w:cs/>
        </w:rPr>
        <w:t xml:space="preserve">        </w:t>
      </w:r>
      <w:r w:rsidRPr="00382A85">
        <w:rPr>
          <w:rFonts w:ascii="TH SarabunPSK" w:hAnsi="TH SarabunPSK" w:cs="TH SarabunPSK"/>
          <w:spacing w:val="-8"/>
          <w:sz w:val="32"/>
          <w:szCs w:val="32"/>
          <w:cs/>
        </w:rPr>
        <w:t xml:space="preserve">  จังหวัดปทุมธานี  ว่าด้วยการจัดการศึกษาระดับอนุปริญญาและระดับปริญญาตรี พ.ศ. 2551 (ภาคผนวก ก)</w:t>
      </w:r>
    </w:p>
    <w:p w:rsidR="00A5643D" w:rsidRPr="00B51484" w:rsidRDefault="00A5643D" w:rsidP="003864F6">
      <w:pPr>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 xml:space="preserve">2.3 ปัญหาของนักศึกษาแรกเข้า </w:t>
      </w:r>
    </w:p>
    <w:p w:rsidR="00B65DAC" w:rsidRDefault="008711BD" w:rsidP="003864F6">
      <w:pPr>
        <w:pStyle w:val="a4"/>
        <w:tabs>
          <w:tab w:val="left" w:pos="1134"/>
          <w:tab w:val="left" w:pos="1701"/>
        </w:tabs>
        <w:jc w:val="thaiDistribute"/>
        <w:rPr>
          <w:rFonts w:ascii="TH SarabunPSK" w:hAnsi="TH SarabunPSK" w:cs="TH SarabunPSK"/>
          <w:sz w:val="32"/>
          <w:szCs w:val="32"/>
        </w:rPr>
      </w:pPr>
      <w:r>
        <w:rPr>
          <w:rFonts w:ascii="TH SarabunPSK" w:hAnsi="TH SarabunPSK" w:cs="TH SarabunPSK"/>
          <w:sz w:val="32"/>
          <w:szCs w:val="32"/>
        </w:rPr>
        <w:t xml:space="preserve">        </w:t>
      </w:r>
      <w:r w:rsidR="00382A85">
        <w:rPr>
          <w:rFonts w:ascii="TH SarabunPSK" w:hAnsi="TH SarabunPSK" w:cs="TH SarabunPSK"/>
          <w:sz w:val="32"/>
          <w:szCs w:val="32"/>
        </w:rPr>
        <w:t xml:space="preserve"> </w:t>
      </w:r>
      <w:r w:rsidR="00B65DAC">
        <w:rPr>
          <w:rFonts w:ascii="TH SarabunPSK" w:hAnsi="TH SarabunPSK" w:cs="TH SarabunPSK"/>
          <w:sz w:val="32"/>
          <w:szCs w:val="32"/>
        </w:rPr>
        <w:t xml:space="preserve">2.3.1 </w:t>
      </w:r>
      <w:r w:rsidR="00B65DAC" w:rsidRPr="00B51484">
        <w:rPr>
          <w:rFonts w:ascii="TH SarabunPSK" w:hAnsi="TH SarabunPSK" w:cs="TH SarabunPSK"/>
          <w:sz w:val="32"/>
          <w:szCs w:val="32"/>
          <w:cs/>
        </w:rPr>
        <w:t>การปรับตัวในการเรียนระบบอุดมศึกษา ซึ่งเป็นระบบเน้นการเรียนรู้และควบคุมตนเอง</w:t>
      </w:r>
    </w:p>
    <w:p w:rsidR="00A5643D" w:rsidRPr="00B51484" w:rsidRDefault="00A5643D" w:rsidP="003864F6">
      <w:pPr>
        <w:pStyle w:val="a4"/>
        <w:tabs>
          <w:tab w:val="left" w:pos="1134"/>
          <w:tab w:val="left" w:pos="1701"/>
        </w:tabs>
        <w:jc w:val="thaiDistribute"/>
        <w:rPr>
          <w:rFonts w:ascii="TH SarabunPSK" w:hAnsi="TH SarabunPSK" w:cs="TH SarabunPSK"/>
          <w:color w:val="000000"/>
          <w:sz w:val="32"/>
          <w:szCs w:val="32"/>
        </w:rPr>
      </w:pPr>
      <w:r>
        <w:rPr>
          <w:rFonts w:ascii="TH SarabunPSK" w:hAnsi="TH SarabunPSK" w:cs="TH SarabunPSK" w:hint="cs"/>
          <w:sz w:val="32"/>
          <w:szCs w:val="32"/>
          <w:rtl/>
          <w:cs/>
        </w:rPr>
        <w:t xml:space="preserve">       </w:t>
      </w:r>
      <w:r w:rsidRPr="00B51484">
        <w:rPr>
          <w:rFonts w:ascii="TH SarabunPSK" w:hAnsi="TH SarabunPSK" w:cs="TH SarabunPSK"/>
          <w:color w:val="000000"/>
          <w:sz w:val="32"/>
          <w:szCs w:val="32"/>
          <w:rtl/>
          <w:cs/>
        </w:rPr>
        <w:t xml:space="preserve"> </w:t>
      </w:r>
      <w:r w:rsidR="00404F5B">
        <w:rPr>
          <w:rFonts w:ascii="TH SarabunPSK" w:hAnsi="TH SarabunPSK" w:cs="TH SarabunPSK"/>
          <w:sz w:val="32"/>
          <w:szCs w:val="32"/>
        </w:rPr>
        <w:t xml:space="preserve"> </w:t>
      </w:r>
      <w:r>
        <w:rPr>
          <w:rFonts w:ascii="TH SarabunPSK" w:hAnsi="TH SarabunPSK" w:cs="TH SarabunPSK"/>
          <w:sz w:val="32"/>
          <w:szCs w:val="32"/>
        </w:rPr>
        <w:t>2.3.</w:t>
      </w:r>
      <w:r>
        <w:rPr>
          <w:rFonts w:ascii="TH SarabunPSK" w:hAnsi="TH SarabunPSK" w:cs="TH SarabunPSK" w:hint="cs"/>
          <w:sz w:val="32"/>
          <w:szCs w:val="32"/>
          <w:cs/>
        </w:rPr>
        <w:t>2</w:t>
      </w:r>
      <w:r>
        <w:rPr>
          <w:rFonts w:ascii="TH SarabunPSK" w:hAnsi="TH SarabunPSK" w:cs="TH SarabunPSK"/>
          <w:sz w:val="32"/>
          <w:szCs w:val="32"/>
        </w:rPr>
        <w:t xml:space="preserve"> </w:t>
      </w:r>
      <w:r w:rsidRPr="00B51484">
        <w:rPr>
          <w:rFonts w:ascii="TH SarabunPSK" w:hAnsi="TH SarabunPSK" w:cs="TH SarabunPSK"/>
          <w:sz w:val="32"/>
          <w:szCs w:val="32"/>
          <w:cs/>
        </w:rPr>
        <w:t>ผู้ที่เข้าศึกษา</w:t>
      </w:r>
      <w:r w:rsidRPr="00B51484">
        <w:rPr>
          <w:rFonts w:ascii="TH SarabunPSK" w:hAnsi="TH SarabunPSK" w:cs="TH SarabunPSK"/>
          <w:color w:val="000000"/>
          <w:sz w:val="32"/>
          <w:szCs w:val="32"/>
          <w:cs/>
        </w:rPr>
        <w:t>ขาดทักษะการ</w:t>
      </w:r>
      <w:r>
        <w:rPr>
          <w:rFonts w:ascii="TH SarabunPSK" w:hAnsi="TH SarabunPSK" w:cs="TH SarabunPSK" w:hint="cs"/>
          <w:color w:val="000000"/>
          <w:sz w:val="32"/>
          <w:szCs w:val="32"/>
          <w:cs/>
        </w:rPr>
        <w:t>สื่อสาร</w:t>
      </w:r>
      <w:r w:rsidRPr="00B51484">
        <w:rPr>
          <w:rFonts w:ascii="TH SarabunPSK" w:hAnsi="TH SarabunPSK" w:cs="TH SarabunPSK"/>
          <w:color w:val="000000"/>
          <w:sz w:val="32"/>
          <w:szCs w:val="32"/>
          <w:cs/>
        </w:rPr>
        <w:t>กับชาวต่างประเทศ</w:t>
      </w:r>
    </w:p>
    <w:p w:rsidR="00A5643D" w:rsidRPr="00B51484" w:rsidRDefault="00A5643D" w:rsidP="003864F6">
      <w:pPr>
        <w:pStyle w:val="a4"/>
        <w:tabs>
          <w:tab w:val="left" w:pos="1134"/>
        </w:tabs>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rtl/>
          <w:cs/>
        </w:rPr>
        <w:t>2.4</w:t>
      </w:r>
      <w:r>
        <w:rPr>
          <w:rFonts w:ascii="TH SarabunPSK" w:hAnsi="TH SarabunPSK" w:cs="TH SarabunPSK"/>
          <w:b/>
          <w:bCs/>
          <w:sz w:val="32"/>
          <w:szCs w:val="32"/>
          <w:cs/>
        </w:rPr>
        <w:t xml:space="preserve"> </w:t>
      </w:r>
      <w:r w:rsidRPr="00B51484">
        <w:rPr>
          <w:rFonts w:ascii="TH SarabunPSK" w:hAnsi="TH SarabunPSK" w:cs="TH SarabunPSK"/>
          <w:b/>
          <w:bCs/>
          <w:sz w:val="32"/>
          <w:szCs w:val="32"/>
          <w:cs/>
        </w:rPr>
        <w:t>ในการดำเนินการเพื่อแก้ไ</w:t>
      </w:r>
      <w:r>
        <w:rPr>
          <w:rFonts w:ascii="TH SarabunPSK" w:hAnsi="TH SarabunPSK" w:cs="TH SarabunPSK"/>
          <w:b/>
          <w:bCs/>
          <w:sz w:val="32"/>
          <w:szCs w:val="32"/>
          <w:cs/>
        </w:rPr>
        <w:t>ขปัญหา</w:t>
      </w:r>
      <w:r w:rsidR="00382A85">
        <w:rPr>
          <w:rFonts w:ascii="TH SarabunPSK" w:hAnsi="TH SarabunPSK" w:cs="TH SarabunPSK" w:hint="cs"/>
          <w:b/>
          <w:bCs/>
          <w:sz w:val="32"/>
          <w:szCs w:val="32"/>
          <w:cs/>
        </w:rPr>
        <w:t xml:space="preserve">ข้อจำกัดของนักศึกษาในข้อ </w:t>
      </w:r>
      <w:r>
        <w:rPr>
          <w:rFonts w:ascii="TH SarabunPSK" w:hAnsi="TH SarabunPSK" w:cs="TH SarabunPSK"/>
          <w:b/>
          <w:bCs/>
          <w:sz w:val="32"/>
          <w:szCs w:val="32"/>
        </w:rPr>
        <w:t>2.3</w:t>
      </w:r>
    </w:p>
    <w:p w:rsidR="00A5643D" w:rsidRPr="00B51484" w:rsidRDefault="008711BD" w:rsidP="003864F6">
      <w:pPr>
        <w:pStyle w:val="a4"/>
        <w:tabs>
          <w:tab w:val="left" w:pos="1134"/>
          <w:tab w:val="left" w:pos="1701"/>
        </w:tabs>
        <w:jc w:val="thaiDistribute"/>
        <w:rPr>
          <w:rFonts w:ascii="TH SarabunPSK" w:hAnsi="TH SarabunPSK" w:cs="TH SarabunPSK"/>
          <w:sz w:val="32"/>
          <w:szCs w:val="32"/>
        </w:rPr>
      </w:pPr>
      <w:r>
        <w:rPr>
          <w:rFonts w:ascii="TH SarabunPSK" w:hAnsi="TH SarabunPSK" w:cs="TH SarabunPSK" w:hint="cs"/>
          <w:sz w:val="32"/>
          <w:szCs w:val="32"/>
          <w:cs/>
        </w:rPr>
        <w:t xml:space="preserve">        </w:t>
      </w:r>
      <w:r w:rsidR="00382A85">
        <w:rPr>
          <w:rFonts w:ascii="TH SarabunPSK" w:hAnsi="TH SarabunPSK" w:cs="TH SarabunPSK" w:hint="cs"/>
          <w:sz w:val="32"/>
          <w:szCs w:val="32"/>
          <w:cs/>
        </w:rPr>
        <w:t xml:space="preserve"> </w:t>
      </w:r>
      <w:r>
        <w:rPr>
          <w:rFonts w:ascii="TH SarabunPSK" w:hAnsi="TH SarabunPSK" w:cs="TH SarabunPSK" w:hint="cs"/>
          <w:sz w:val="32"/>
          <w:szCs w:val="32"/>
          <w:cs/>
        </w:rPr>
        <w:t xml:space="preserve">2.4.1 </w:t>
      </w:r>
      <w:r w:rsidR="00A5643D" w:rsidRPr="00B51484">
        <w:rPr>
          <w:rFonts w:ascii="TH SarabunPSK" w:hAnsi="TH SarabunPSK" w:cs="TH SarabunPSK"/>
          <w:sz w:val="32"/>
          <w:szCs w:val="32"/>
          <w:cs/>
        </w:rPr>
        <w:t>จัดปฐมนิเทศนักศึกษาใหม่ทั้งในระดับมหาวิทยาลัย คณะ และสาขาวิชาจัดประชุม</w:t>
      </w:r>
      <w:r w:rsidR="00A5643D">
        <w:rPr>
          <w:rFonts w:ascii="TH SarabunPSK" w:hAnsi="TH SarabunPSK" w:cs="TH SarabunPSK" w:hint="cs"/>
          <w:sz w:val="32"/>
          <w:szCs w:val="32"/>
          <w:cs/>
        </w:rPr>
        <w:t xml:space="preserve">  </w:t>
      </w:r>
      <w:r w:rsidR="00A5643D" w:rsidRPr="00B51484">
        <w:rPr>
          <w:rFonts w:ascii="TH SarabunPSK" w:hAnsi="TH SarabunPSK" w:cs="TH SarabunPSK"/>
          <w:sz w:val="32"/>
          <w:szCs w:val="32"/>
          <w:cs/>
        </w:rPr>
        <w:t>ผ</w:t>
      </w:r>
      <w:r w:rsidR="00A5643D">
        <w:rPr>
          <w:rFonts w:ascii="TH SarabunPSK" w:hAnsi="TH SarabunPSK" w:cs="TH SarabunPSK" w:hint="cs"/>
          <w:sz w:val="32"/>
          <w:szCs w:val="32"/>
          <w:cs/>
        </w:rPr>
        <w:t>ู้</w:t>
      </w:r>
      <w:r w:rsidR="00A5643D" w:rsidRPr="00B51484">
        <w:rPr>
          <w:rFonts w:ascii="TH SarabunPSK" w:hAnsi="TH SarabunPSK" w:cs="TH SarabunPSK"/>
          <w:sz w:val="32"/>
          <w:szCs w:val="32"/>
          <w:cs/>
        </w:rPr>
        <w:t>ปกครอง จัดระบบการปรึกษา แนะแนว โดยมีอาจารย์ที่ปรึกษาและฝ่ายกิจการนักศึกษา</w:t>
      </w:r>
      <w:r w:rsidR="00A5643D">
        <w:rPr>
          <w:rFonts w:ascii="TH SarabunPSK" w:hAnsi="TH SarabunPSK" w:cs="TH SarabunPSK" w:hint="cs"/>
          <w:sz w:val="32"/>
          <w:szCs w:val="32"/>
          <w:cs/>
        </w:rPr>
        <w:t xml:space="preserve"> </w:t>
      </w:r>
      <w:r w:rsidR="00A5643D" w:rsidRPr="00B51484">
        <w:rPr>
          <w:rFonts w:ascii="TH SarabunPSK" w:hAnsi="TH SarabunPSK" w:cs="TH SarabunPSK"/>
          <w:sz w:val="32"/>
          <w:szCs w:val="32"/>
          <w:cs/>
        </w:rPr>
        <w:t>ดูแลประสานงานกับคณาจา</w:t>
      </w:r>
      <w:r w:rsidR="00A5643D">
        <w:rPr>
          <w:rFonts w:ascii="TH SarabunPSK" w:hAnsi="TH SarabunPSK" w:cs="TH SarabunPSK"/>
          <w:sz w:val="32"/>
          <w:szCs w:val="32"/>
          <w:cs/>
        </w:rPr>
        <w:t>รย์ผู้สอน</w:t>
      </w:r>
      <w:r w:rsidR="00A5643D">
        <w:rPr>
          <w:rFonts w:ascii="TH SarabunPSK" w:hAnsi="TH SarabunPSK" w:cs="TH SarabunPSK" w:hint="cs"/>
          <w:sz w:val="32"/>
          <w:szCs w:val="32"/>
          <w:cs/>
        </w:rPr>
        <w:t xml:space="preserve"> </w:t>
      </w:r>
      <w:r w:rsidR="00A5643D" w:rsidRPr="00B51484">
        <w:rPr>
          <w:rFonts w:ascii="TH SarabunPSK" w:hAnsi="TH SarabunPSK" w:cs="TH SarabunPSK"/>
          <w:sz w:val="32"/>
          <w:szCs w:val="32"/>
          <w:cs/>
        </w:rPr>
        <w:t>และผู้ปกครองในกรณีที่มีปัญหา</w:t>
      </w:r>
    </w:p>
    <w:p w:rsidR="00A5643D" w:rsidRPr="00B51484" w:rsidRDefault="00A5643D" w:rsidP="003864F6">
      <w:pPr>
        <w:pStyle w:val="a4"/>
        <w:tabs>
          <w:tab w:val="left" w:pos="1134"/>
          <w:tab w:val="left" w:pos="1701"/>
        </w:tabs>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sidR="00382A85">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2.4.2 ใช้ผลสอบวัดความถนัดในวิชาชีพครู</w:t>
      </w:r>
      <w:r>
        <w:rPr>
          <w:rFonts w:ascii="TH SarabunPSK" w:hAnsi="TH SarabunPSK" w:cs="TH SarabunPSK"/>
          <w:color w:val="000000"/>
          <w:sz w:val="32"/>
          <w:szCs w:val="32"/>
        </w:rPr>
        <w:t xml:space="preserve"> (PAT</w:t>
      </w:r>
      <w:r w:rsidR="00B26557">
        <w:rPr>
          <w:rFonts w:ascii="TH SarabunPSK" w:hAnsi="TH SarabunPSK" w:cs="TH SarabunPSK"/>
          <w:color w:val="000000"/>
          <w:sz w:val="32"/>
          <w:szCs w:val="32"/>
        </w:rPr>
        <w:t xml:space="preserve"> 5</w:t>
      </w:r>
      <w:r>
        <w:rPr>
          <w:rFonts w:ascii="TH SarabunPSK" w:hAnsi="TH SarabunPSK" w:cs="TH SarabunPSK"/>
          <w:color w:val="000000"/>
          <w:sz w:val="32"/>
          <w:szCs w:val="32"/>
        </w:rPr>
        <w:t>)</w:t>
      </w:r>
    </w:p>
    <w:p w:rsidR="00A5643D" w:rsidRDefault="00A5643D" w:rsidP="003864F6">
      <w:pPr>
        <w:pStyle w:val="a4"/>
        <w:tabs>
          <w:tab w:val="left" w:pos="1134"/>
          <w:tab w:val="left" w:pos="1701"/>
        </w:tabs>
        <w:ind w:left="284"/>
        <w:jc w:val="thaiDistribute"/>
        <w:rPr>
          <w:rFonts w:ascii="TH SarabunPSK" w:hAnsi="TH SarabunPSK" w:cs="TH SarabunPSK"/>
          <w:sz w:val="32"/>
          <w:szCs w:val="32"/>
        </w:rPr>
      </w:pPr>
      <w:r>
        <w:rPr>
          <w:rFonts w:ascii="TH SarabunPSK" w:hAnsi="TH SarabunPSK" w:cs="TH SarabunPSK" w:hint="cs"/>
          <w:sz w:val="32"/>
          <w:szCs w:val="32"/>
          <w:cs/>
        </w:rPr>
        <w:t xml:space="preserve">    </w:t>
      </w:r>
      <w:r w:rsidR="00382A85">
        <w:rPr>
          <w:rFonts w:ascii="TH SarabunPSK" w:hAnsi="TH SarabunPSK" w:cs="TH SarabunPSK" w:hint="cs"/>
          <w:sz w:val="32"/>
          <w:szCs w:val="32"/>
          <w:cs/>
        </w:rPr>
        <w:t xml:space="preserve"> </w:t>
      </w:r>
      <w:r>
        <w:rPr>
          <w:rFonts w:ascii="TH SarabunPSK" w:hAnsi="TH SarabunPSK" w:cs="TH SarabunPSK" w:hint="cs"/>
          <w:sz w:val="32"/>
          <w:szCs w:val="32"/>
          <w:cs/>
        </w:rPr>
        <w:t xml:space="preserve">2.4.3 </w:t>
      </w:r>
      <w:r w:rsidRPr="00B51484">
        <w:rPr>
          <w:rFonts w:ascii="TH SarabunPSK" w:hAnsi="TH SarabunPSK" w:cs="TH SarabunPSK"/>
          <w:sz w:val="32"/>
          <w:szCs w:val="32"/>
          <w:cs/>
        </w:rPr>
        <w:t>ให้นักศึกษาได้เรียนวิชาปรับพื้นฐานทางด้านภาษาอังกฤษ  เพื่อพัฒนาทักษะ</w:t>
      </w:r>
      <w:r>
        <w:rPr>
          <w:rFonts w:ascii="TH SarabunPSK" w:hAnsi="TH SarabunPSK" w:cs="TH SarabunPSK" w:hint="cs"/>
          <w:sz w:val="32"/>
          <w:szCs w:val="32"/>
          <w:cs/>
        </w:rPr>
        <w:t>การ</w:t>
      </w:r>
      <w:r>
        <w:rPr>
          <w:rFonts w:ascii="TH SarabunPSK" w:hAnsi="TH SarabunPSK" w:cs="TH SarabunPSK"/>
          <w:sz w:val="32"/>
          <w:szCs w:val="32"/>
          <w:cs/>
        </w:rPr>
        <w:t>ฟัง</w:t>
      </w:r>
      <w:r w:rsidRPr="00B51484">
        <w:rPr>
          <w:rFonts w:ascii="TH SarabunPSK" w:hAnsi="TH SarabunPSK" w:cs="TH SarabunPSK"/>
          <w:sz w:val="32"/>
          <w:szCs w:val="32"/>
          <w:cs/>
        </w:rPr>
        <w:t>และ</w:t>
      </w:r>
    </w:p>
    <w:p w:rsidR="00A5643D" w:rsidRPr="00A82B86" w:rsidRDefault="00A5643D" w:rsidP="003864F6">
      <w:pPr>
        <w:pStyle w:val="a4"/>
        <w:tabs>
          <w:tab w:val="left" w:pos="1134"/>
          <w:tab w:val="left" w:pos="1701"/>
        </w:tabs>
        <w:jc w:val="thaiDistribute"/>
        <w:rPr>
          <w:rFonts w:ascii="TH SarabunPSK" w:hAnsi="TH SarabunPSK" w:cs="TH SarabunPSK"/>
          <w:sz w:val="32"/>
          <w:szCs w:val="32"/>
        </w:rPr>
      </w:pPr>
      <w:r>
        <w:rPr>
          <w:rFonts w:ascii="TH SarabunPSK" w:hAnsi="TH SarabunPSK" w:cs="TH SarabunPSK" w:hint="cs"/>
          <w:sz w:val="32"/>
          <w:szCs w:val="32"/>
          <w:cs/>
        </w:rPr>
        <w:t>การ</w:t>
      </w:r>
      <w:r w:rsidRPr="00B51484">
        <w:rPr>
          <w:rFonts w:ascii="TH SarabunPSK" w:hAnsi="TH SarabunPSK" w:cs="TH SarabunPSK"/>
          <w:sz w:val="32"/>
          <w:szCs w:val="32"/>
          <w:cs/>
        </w:rPr>
        <w:t>พูด</w:t>
      </w:r>
    </w:p>
    <w:p w:rsidR="00A5643D" w:rsidRDefault="00A5643D" w:rsidP="003864F6">
      <w:pPr>
        <w:ind w:firstLine="709"/>
        <w:jc w:val="thaiDistribute"/>
        <w:rPr>
          <w:rFonts w:ascii="TH SarabunPSK" w:hAnsi="TH SarabunPSK" w:cs="TH SarabunPSK"/>
          <w:sz w:val="32"/>
          <w:szCs w:val="32"/>
        </w:rPr>
      </w:pPr>
    </w:p>
    <w:p w:rsidR="00A5643D" w:rsidRDefault="00A5643D" w:rsidP="003864F6">
      <w:pPr>
        <w:ind w:firstLine="709"/>
        <w:jc w:val="thaiDistribute"/>
        <w:rPr>
          <w:rFonts w:ascii="TH SarabunPSK" w:hAnsi="TH SarabunPSK" w:cs="TH SarabunPSK"/>
          <w:sz w:val="32"/>
          <w:szCs w:val="32"/>
        </w:rPr>
      </w:pPr>
    </w:p>
    <w:p w:rsidR="00382A85" w:rsidRDefault="00382A85" w:rsidP="003864F6">
      <w:pPr>
        <w:ind w:firstLine="709"/>
        <w:jc w:val="thaiDistribute"/>
        <w:rPr>
          <w:rFonts w:ascii="TH SarabunPSK" w:hAnsi="TH SarabunPSK" w:cs="TH SarabunPSK"/>
          <w:sz w:val="32"/>
          <w:szCs w:val="32"/>
        </w:rPr>
      </w:pPr>
    </w:p>
    <w:p w:rsidR="00A5643D" w:rsidRDefault="00A5643D" w:rsidP="00A5643D">
      <w:pPr>
        <w:ind w:firstLine="709"/>
        <w:rPr>
          <w:rFonts w:ascii="TH SarabunPSK" w:hAnsi="TH SarabunPSK" w:cs="TH SarabunPSK"/>
          <w:sz w:val="32"/>
          <w:szCs w:val="32"/>
        </w:rPr>
      </w:pPr>
    </w:p>
    <w:p w:rsidR="00A5643D" w:rsidRPr="00B51484" w:rsidRDefault="00A5643D" w:rsidP="00A5643D">
      <w:pPr>
        <w:rPr>
          <w:rFonts w:ascii="TH SarabunPSK" w:hAnsi="TH SarabunPSK" w:cs="TH SarabunPSK"/>
          <w:sz w:val="32"/>
          <w:szCs w:val="32"/>
        </w:rPr>
      </w:pPr>
      <w:r>
        <w:rPr>
          <w:rFonts w:ascii="TH SarabunPSK" w:hAnsi="TH SarabunPSK" w:cs="TH SarabunPSK" w:hint="cs"/>
          <w:b/>
          <w:bCs/>
          <w:sz w:val="32"/>
          <w:szCs w:val="32"/>
          <w:cs/>
        </w:rPr>
        <w:lastRenderedPageBreak/>
        <w:t xml:space="preserve"> </w:t>
      </w:r>
      <w:r w:rsidRPr="00B51484">
        <w:rPr>
          <w:rFonts w:ascii="TH SarabunPSK" w:hAnsi="TH SarabunPSK" w:cs="TH SarabunPSK"/>
          <w:b/>
          <w:bCs/>
          <w:sz w:val="32"/>
          <w:szCs w:val="32"/>
          <w:cs/>
        </w:rPr>
        <w:t>2.5 แผนการรับนักศึกษาและผู้สำเร็จการศึกษา</w:t>
      </w:r>
      <w:r w:rsidRPr="00B51484">
        <w:rPr>
          <w:rFonts w:ascii="TH SarabunPSK" w:hAnsi="TH SarabunPSK" w:cs="TH SarabunPSK"/>
          <w:b/>
          <w:bCs/>
          <w:sz w:val="32"/>
          <w:szCs w:val="32"/>
        </w:rPr>
        <w:t xml:space="preserve"> </w:t>
      </w:r>
    </w:p>
    <w:p w:rsidR="00A5643D" w:rsidRDefault="00A5643D" w:rsidP="00A5643D">
      <w:pPr>
        <w:jc w:val="thaiDistribute"/>
        <w:rPr>
          <w:rFonts w:ascii="TH SarabunPSK" w:hAnsi="TH SarabunPSK" w:cs="TH SarabunPSK"/>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7"/>
        <w:gridCol w:w="957"/>
        <w:gridCol w:w="1014"/>
        <w:gridCol w:w="1014"/>
        <w:gridCol w:w="1014"/>
        <w:gridCol w:w="1011"/>
        <w:gridCol w:w="1008"/>
      </w:tblGrid>
      <w:tr w:rsidR="00A5643D" w:rsidRPr="000D6CDC" w:rsidTr="00DC605B">
        <w:trPr>
          <w:cantSplit/>
          <w:trHeight w:val="375"/>
          <w:jc w:val="center"/>
        </w:trPr>
        <w:tc>
          <w:tcPr>
            <w:tcW w:w="1470" w:type="pct"/>
            <w:vMerge w:val="restart"/>
            <w:tcBorders>
              <w:top w:val="single" w:sz="4" w:space="0" w:color="auto"/>
              <w:left w:val="single" w:sz="4" w:space="0" w:color="auto"/>
              <w:bottom w:val="single" w:sz="4" w:space="0" w:color="auto"/>
              <w:right w:val="single" w:sz="4" w:space="0" w:color="auto"/>
            </w:tcBorders>
            <w:vAlign w:val="center"/>
          </w:tcPr>
          <w:p w:rsidR="00A5643D" w:rsidRPr="00F1538E" w:rsidRDefault="00A5643D" w:rsidP="00DC605B">
            <w:pPr>
              <w:snapToGrid w:val="0"/>
              <w:jc w:val="center"/>
              <w:rPr>
                <w:rFonts w:ascii="TH SarabunPSK" w:hAnsi="TH SarabunPSK" w:cs="TH SarabunPSK"/>
                <w:b/>
                <w:bCs/>
                <w:color w:val="000000"/>
                <w:sz w:val="32"/>
                <w:szCs w:val="32"/>
                <w:rtl/>
                <w:cs/>
                <w:lang w:val="en-AU"/>
              </w:rPr>
            </w:pPr>
            <w:r w:rsidRPr="00F1538E">
              <w:rPr>
                <w:rFonts w:ascii="TH SarabunPSK" w:hAnsi="TH SarabunPSK" w:cs="TH SarabunPSK"/>
                <w:b/>
                <w:bCs/>
                <w:color w:val="000000"/>
                <w:sz w:val="32"/>
                <w:szCs w:val="32"/>
                <w:cs/>
                <w:lang w:val="en-AU"/>
              </w:rPr>
              <w:t>จำนวนนักศึกษา</w:t>
            </w:r>
          </w:p>
        </w:tc>
        <w:tc>
          <w:tcPr>
            <w:tcW w:w="3530" w:type="pct"/>
            <w:gridSpan w:val="6"/>
            <w:tcBorders>
              <w:top w:val="single" w:sz="4" w:space="0" w:color="auto"/>
              <w:left w:val="single" w:sz="4" w:space="0" w:color="auto"/>
              <w:bottom w:val="single" w:sz="4" w:space="0" w:color="auto"/>
              <w:right w:val="single" w:sz="4" w:space="0" w:color="auto"/>
            </w:tcBorders>
            <w:vAlign w:val="center"/>
          </w:tcPr>
          <w:p w:rsidR="00A5643D" w:rsidRPr="00F1538E" w:rsidRDefault="00A5643D" w:rsidP="00DC605B">
            <w:pPr>
              <w:pStyle w:val="a4"/>
              <w:jc w:val="center"/>
              <w:rPr>
                <w:rFonts w:ascii="TH SarabunPSK" w:hAnsi="TH SarabunPSK" w:cs="TH SarabunPSK"/>
                <w:b/>
                <w:bCs/>
                <w:sz w:val="32"/>
                <w:szCs w:val="32"/>
                <w:cs/>
                <w:lang w:val="en-AU"/>
              </w:rPr>
            </w:pPr>
            <w:r w:rsidRPr="00F1538E">
              <w:rPr>
                <w:rFonts w:ascii="TH SarabunPSK" w:hAnsi="TH SarabunPSK" w:cs="TH SarabunPSK"/>
                <w:b/>
                <w:bCs/>
                <w:sz w:val="32"/>
                <w:szCs w:val="32"/>
                <w:cs/>
                <w:lang w:val="en-AU"/>
              </w:rPr>
              <w:t>จำนวนนักศึกษาแต่ละปีการศึกษา</w:t>
            </w:r>
          </w:p>
        </w:tc>
      </w:tr>
      <w:tr w:rsidR="00A5643D" w:rsidRPr="00E65D28" w:rsidTr="00DC605B">
        <w:trPr>
          <w:cantSplit/>
          <w:trHeight w:val="375"/>
          <w:jc w:val="center"/>
        </w:trPr>
        <w:tc>
          <w:tcPr>
            <w:tcW w:w="1470" w:type="pct"/>
            <w:vMerge/>
            <w:tcBorders>
              <w:top w:val="single" w:sz="4" w:space="0" w:color="auto"/>
              <w:left w:val="single" w:sz="4" w:space="0" w:color="auto"/>
              <w:bottom w:val="single" w:sz="4" w:space="0" w:color="auto"/>
              <w:right w:val="single" w:sz="4" w:space="0" w:color="auto"/>
            </w:tcBorders>
            <w:vAlign w:val="center"/>
          </w:tcPr>
          <w:p w:rsidR="00A5643D" w:rsidRPr="00E65D28" w:rsidRDefault="00A5643D" w:rsidP="00DC605B">
            <w:pPr>
              <w:snapToGrid w:val="0"/>
              <w:jc w:val="center"/>
              <w:rPr>
                <w:rFonts w:ascii="TH SarabunPSK" w:hAnsi="TH SarabunPSK" w:cs="TH SarabunPSK"/>
                <w:b/>
                <w:bCs/>
                <w:color w:val="000000"/>
                <w:sz w:val="32"/>
                <w:szCs w:val="32"/>
                <w:lang w:val="en-AU"/>
              </w:rPr>
            </w:pPr>
          </w:p>
        </w:tc>
        <w:tc>
          <w:tcPr>
            <w:tcW w:w="561" w:type="pct"/>
            <w:tcBorders>
              <w:top w:val="single" w:sz="4" w:space="0" w:color="auto"/>
              <w:left w:val="single" w:sz="4" w:space="0" w:color="auto"/>
              <w:bottom w:val="single" w:sz="4" w:space="0" w:color="auto"/>
              <w:right w:val="single" w:sz="4" w:space="0" w:color="auto"/>
            </w:tcBorders>
            <w:vAlign w:val="center"/>
          </w:tcPr>
          <w:p w:rsidR="00A5643D" w:rsidRPr="00E72F10" w:rsidRDefault="00A5643D" w:rsidP="00DC605B">
            <w:pPr>
              <w:snapToGrid w:val="0"/>
              <w:jc w:val="center"/>
              <w:rPr>
                <w:rFonts w:ascii="TH SarabunPSK" w:hAnsi="TH SarabunPSK" w:cs="TH SarabunPSK"/>
                <w:b/>
                <w:bCs/>
                <w:sz w:val="32"/>
                <w:szCs w:val="32"/>
              </w:rPr>
            </w:pPr>
            <w:r w:rsidRPr="00E72F10">
              <w:rPr>
                <w:rFonts w:ascii="TH SarabunPSK" w:hAnsi="TH SarabunPSK" w:cs="TH SarabunPSK"/>
                <w:b/>
                <w:bCs/>
                <w:sz w:val="32"/>
                <w:szCs w:val="32"/>
                <w:cs/>
              </w:rPr>
              <w:t>255</w:t>
            </w:r>
            <w:r w:rsidRPr="00E72F10">
              <w:rPr>
                <w:rFonts w:ascii="TH SarabunPSK" w:hAnsi="TH SarabunPSK" w:cs="TH SarabunPSK" w:hint="cs"/>
                <w:b/>
                <w:bCs/>
                <w:sz w:val="32"/>
                <w:szCs w:val="32"/>
                <w:cs/>
              </w:rPr>
              <w:t>6</w:t>
            </w:r>
          </w:p>
        </w:tc>
        <w:tc>
          <w:tcPr>
            <w:tcW w:w="595" w:type="pct"/>
            <w:tcBorders>
              <w:top w:val="single" w:sz="4" w:space="0" w:color="auto"/>
              <w:left w:val="single" w:sz="4" w:space="0" w:color="auto"/>
              <w:bottom w:val="single" w:sz="4" w:space="0" w:color="auto"/>
              <w:right w:val="single" w:sz="4" w:space="0" w:color="auto"/>
            </w:tcBorders>
            <w:vAlign w:val="center"/>
          </w:tcPr>
          <w:p w:rsidR="00A5643D" w:rsidRPr="00E72F10" w:rsidRDefault="00A5643D" w:rsidP="00DC605B">
            <w:pPr>
              <w:snapToGrid w:val="0"/>
              <w:jc w:val="center"/>
              <w:rPr>
                <w:rFonts w:ascii="TH SarabunPSK" w:hAnsi="TH SarabunPSK" w:cs="TH SarabunPSK"/>
                <w:b/>
                <w:bCs/>
                <w:sz w:val="32"/>
                <w:szCs w:val="32"/>
              </w:rPr>
            </w:pPr>
            <w:r w:rsidRPr="00E72F10">
              <w:rPr>
                <w:rFonts w:ascii="TH SarabunPSK" w:hAnsi="TH SarabunPSK" w:cs="TH SarabunPSK"/>
                <w:b/>
                <w:bCs/>
                <w:sz w:val="32"/>
                <w:szCs w:val="32"/>
                <w:cs/>
              </w:rPr>
              <w:t>255</w:t>
            </w:r>
            <w:r w:rsidRPr="00E72F10">
              <w:rPr>
                <w:rFonts w:ascii="TH SarabunPSK" w:hAnsi="TH SarabunPSK" w:cs="TH SarabunPSK" w:hint="cs"/>
                <w:b/>
                <w:bCs/>
                <w:sz w:val="32"/>
                <w:szCs w:val="32"/>
                <w:cs/>
              </w:rPr>
              <w:t>7</w:t>
            </w:r>
          </w:p>
        </w:tc>
        <w:tc>
          <w:tcPr>
            <w:tcW w:w="595" w:type="pct"/>
            <w:tcBorders>
              <w:top w:val="single" w:sz="4" w:space="0" w:color="auto"/>
              <w:left w:val="single" w:sz="4" w:space="0" w:color="auto"/>
              <w:bottom w:val="single" w:sz="4" w:space="0" w:color="auto"/>
              <w:right w:val="single" w:sz="4" w:space="0" w:color="auto"/>
            </w:tcBorders>
            <w:vAlign w:val="center"/>
          </w:tcPr>
          <w:p w:rsidR="00A5643D" w:rsidRPr="00E72F10" w:rsidRDefault="00A5643D" w:rsidP="00DC605B">
            <w:pPr>
              <w:snapToGrid w:val="0"/>
              <w:jc w:val="center"/>
              <w:rPr>
                <w:rFonts w:ascii="TH SarabunPSK" w:hAnsi="TH SarabunPSK" w:cs="TH SarabunPSK"/>
                <w:b/>
                <w:bCs/>
                <w:sz w:val="32"/>
                <w:szCs w:val="32"/>
              </w:rPr>
            </w:pPr>
            <w:r w:rsidRPr="00E72F10">
              <w:rPr>
                <w:rFonts w:ascii="TH SarabunPSK" w:hAnsi="TH SarabunPSK" w:cs="TH SarabunPSK"/>
                <w:b/>
                <w:bCs/>
                <w:sz w:val="32"/>
                <w:szCs w:val="32"/>
                <w:cs/>
              </w:rPr>
              <w:t>255</w:t>
            </w:r>
            <w:r w:rsidRPr="00E72F10">
              <w:rPr>
                <w:rFonts w:ascii="TH SarabunPSK" w:hAnsi="TH SarabunPSK" w:cs="TH SarabunPSK" w:hint="cs"/>
                <w:b/>
                <w:bCs/>
                <w:sz w:val="32"/>
                <w:szCs w:val="32"/>
                <w:cs/>
              </w:rPr>
              <w:t>8</w:t>
            </w:r>
          </w:p>
        </w:tc>
        <w:tc>
          <w:tcPr>
            <w:tcW w:w="595" w:type="pct"/>
            <w:tcBorders>
              <w:top w:val="single" w:sz="4" w:space="0" w:color="auto"/>
              <w:left w:val="single" w:sz="4" w:space="0" w:color="auto"/>
              <w:bottom w:val="single" w:sz="4" w:space="0" w:color="auto"/>
              <w:right w:val="single" w:sz="4" w:space="0" w:color="auto"/>
            </w:tcBorders>
            <w:vAlign w:val="center"/>
          </w:tcPr>
          <w:p w:rsidR="00A5643D" w:rsidRPr="00E72F10" w:rsidRDefault="00A5643D" w:rsidP="00DC605B">
            <w:pPr>
              <w:snapToGrid w:val="0"/>
              <w:jc w:val="center"/>
              <w:rPr>
                <w:rFonts w:ascii="TH SarabunPSK" w:hAnsi="TH SarabunPSK" w:cs="TH SarabunPSK"/>
                <w:b/>
                <w:bCs/>
                <w:sz w:val="32"/>
                <w:szCs w:val="32"/>
              </w:rPr>
            </w:pPr>
            <w:r w:rsidRPr="00E72F10">
              <w:rPr>
                <w:rFonts w:ascii="TH SarabunPSK" w:hAnsi="TH SarabunPSK" w:cs="TH SarabunPSK"/>
                <w:b/>
                <w:bCs/>
                <w:sz w:val="32"/>
                <w:szCs w:val="32"/>
                <w:cs/>
              </w:rPr>
              <w:t>255</w:t>
            </w:r>
            <w:r w:rsidRPr="00E72F10">
              <w:rPr>
                <w:rFonts w:ascii="TH SarabunPSK" w:hAnsi="TH SarabunPSK" w:cs="TH SarabunPSK" w:hint="cs"/>
                <w:b/>
                <w:bCs/>
                <w:sz w:val="32"/>
                <w:szCs w:val="32"/>
                <w:cs/>
              </w:rPr>
              <w:t>9</w:t>
            </w:r>
          </w:p>
        </w:tc>
        <w:tc>
          <w:tcPr>
            <w:tcW w:w="593" w:type="pct"/>
            <w:tcBorders>
              <w:top w:val="single" w:sz="4" w:space="0" w:color="auto"/>
              <w:left w:val="single" w:sz="4" w:space="0" w:color="auto"/>
              <w:bottom w:val="single" w:sz="4" w:space="0" w:color="auto"/>
              <w:right w:val="single" w:sz="4" w:space="0" w:color="auto"/>
            </w:tcBorders>
            <w:vAlign w:val="center"/>
          </w:tcPr>
          <w:p w:rsidR="00A5643D" w:rsidRPr="00E72F10" w:rsidRDefault="00A5643D" w:rsidP="00DC605B">
            <w:pPr>
              <w:snapToGrid w:val="0"/>
              <w:jc w:val="center"/>
              <w:rPr>
                <w:rFonts w:ascii="TH SarabunPSK" w:hAnsi="TH SarabunPSK" w:cs="TH SarabunPSK"/>
                <w:b/>
                <w:bCs/>
                <w:sz w:val="32"/>
                <w:szCs w:val="32"/>
              </w:rPr>
            </w:pPr>
            <w:r w:rsidRPr="00E72F10">
              <w:rPr>
                <w:rFonts w:ascii="TH SarabunPSK" w:hAnsi="TH SarabunPSK" w:cs="TH SarabunPSK"/>
                <w:b/>
                <w:bCs/>
                <w:sz w:val="32"/>
                <w:szCs w:val="32"/>
                <w:cs/>
              </w:rPr>
              <w:t>25</w:t>
            </w:r>
            <w:r w:rsidRPr="00E72F10">
              <w:rPr>
                <w:rFonts w:ascii="TH SarabunPSK" w:hAnsi="TH SarabunPSK" w:cs="TH SarabunPSK" w:hint="cs"/>
                <w:b/>
                <w:bCs/>
                <w:sz w:val="32"/>
                <w:szCs w:val="32"/>
                <w:cs/>
              </w:rPr>
              <w:t>60</w:t>
            </w:r>
          </w:p>
        </w:tc>
        <w:tc>
          <w:tcPr>
            <w:tcW w:w="591" w:type="pct"/>
            <w:tcBorders>
              <w:top w:val="single" w:sz="4" w:space="0" w:color="auto"/>
              <w:left w:val="single" w:sz="4" w:space="0" w:color="auto"/>
              <w:bottom w:val="single" w:sz="4" w:space="0" w:color="auto"/>
              <w:right w:val="single" w:sz="4" w:space="0" w:color="auto"/>
            </w:tcBorders>
          </w:tcPr>
          <w:p w:rsidR="00A5643D" w:rsidRPr="00E72F10" w:rsidRDefault="00A5643D" w:rsidP="00DC605B">
            <w:pPr>
              <w:snapToGrid w:val="0"/>
              <w:jc w:val="center"/>
              <w:rPr>
                <w:rFonts w:ascii="TH SarabunPSK" w:hAnsi="TH SarabunPSK" w:cs="TH SarabunPSK"/>
                <w:b/>
                <w:bCs/>
                <w:sz w:val="32"/>
                <w:szCs w:val="32"/>
              </w:rPr>
            </w:pPr>
            <w:r w:rsidRPr="00E72F10">
              <w:rPr>
                <w:rFonts w:ascii="TH SarabunPSK" w:hAnsi="TH SarabunPSK" w:cs="TH SarabunPSK"/>
                <w:b/>
                <w:bCs/>
                <w:sz w:val="32"/>
                <w:szCs w:val="32"/>
              </w:rPr>
              <w:t>2561</w:t>
            </w:r>
          </w:p>
        </w:tc>
      </w:tr>
      <w:tr w:rsidR="00A5643D" w:rsidRPr="00E65D28" w:rsidTr="00DC605B">
        <w:trPr>
          <w:trHeight w:val="375"/>
          <w:jc w:val="center"/>
        </w:trPr>
        <w:tc>
          <w:tcPr>
            <w:tcW w:w="1470" w:type="pct"/>
            <w:tcBorders>
              <w:top w:val="single" w:sz="4" w:space="0" w:color="auto"/>
            </w:tcBorders>
            <w:vAlign w:val="bottom"/>
          </w:tcPr>
          <w:p w:rsidR="00A5643D" w:rsidRPr="00E65D28" w:rsidRDefault="00A5643D" w:rsidP="00DC605B">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ชั้นปีที่ 1</w:t>
            </w:r>
          </w:p>
        </w:tc>
        <w:tc>
          <w:tcPr>
            <w:tcW w:w="561" w:type="pct"/>
            <w:tcBorders>
              <w:top w:val="single" w:sz="4" w:space="0" w:color="auto"/>
            </w:tcBorders>
            <w:vAlign w:val="center"/>
          </w:tcPr>
          <w:p w:rsidR="00A5643D" w:rsidRPr="00FF67FB" w:rsidRDefault="00FF67FB"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hint="cs"/>
                <w:color w:val="FF0000"/>
                <w:sz w:val="32"/>
                <w:szCs w:val="32"/>
                <w:cs/>
              </w:rPr>
              <w:t>80</w:t>
            </w:r>
          </w:p>
        </w:tc>
        <w:tc>
          <w:tcPr>
            <w:tcW w:w="595" w:type="pct"/>
            <w:tcBorders>
              <w:top w:val="single" w:sz="4" w:space="0" w:color="auto"/>
            </w:tcBorders>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5" w:type="pct"/>
            <w:tcBorders>
              <w:top w:val="single" w:sz="4" w:space="0" w:color="auto"/>
            </w:tcBorders>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5" w:type="pct"/>
            <w:tcBorders>
              <w:top w:val="single" w:sz="4" w:space="0" w:color="auto"/>
            </w:tcBorders>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3" w:type="pct"/>
            <w:tcBorders>
              <w:top w:val="single" w:sz="4" w:space="0" w:color="auto"/>
            </w:tcBorders>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1" w:type="pct"/>
            <w:tcBorders>
              <w:top w:val="single" w:sz="4" w:space="0" w:color="auto"/>
            </w:tcBorders>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r>
      <w:tr w:rsidR="00A5643D" w:rsidRPr="00E65D28" w:rsidTr="00DC605B">
        <w:trPr>
          <w:trHeight w:val="375"/>
          <w:jc w:val="center"/>
        </w:trPr>
        <w:tc>
          <w:tcPr>
            <w:tcW w:w="1470" w:type="pct"/>
            <w:vAlign w:val="bottom"/>
          </w:tcPr>
          <w:p w:rsidR="00A5643D" w:rsidRPr="00E65D28" w:rsidRDefault="00A5643D" w:rsidP="00DC605B">
            <w:pPr>
              <w:snapToGrid w:val="0"/>
              <w:jc w:val="center"/>
              <w:rPr>
                <w:rFonts w:ascii="TH SarabunPSK" w:hAnsi="TH SarabunPSK" w:cs="TH SarabunPSK"/>
                <w:color w:val="000000"/>
                <w:sz w:val="32"/>
                <w:szCs w:val="32"/>
                <w:cs/>
                <w:lang w:val="en-AU"/>
              </w:rPr>
            </w:pPr>
            <w:r w:rsidRPr="00E65D28">
              <w:rPr>
                <w:rFonts w:ascii="TH SarabunPSK" w:hAnsi="TH SarabunPSK" w:cs="TH SarabunPSK"/>
                <w:color w:val="000000"/>
                <w:sz w:val="32"/>
                <w:szCs w:val="32"/>
                <w:cs/>
                <w:lang w:val="en-AU"/>
              </w:rPr>
              <w:t>ชั้นปีที่ 2</w:t>
            </w:r>
          </w:p>
        </w:tc>
        <w:tc>
          <w:tcPr>
            <w:tcW w:w="561" w:type="pct"/>
            <w:vAlign w:val="center"/>
          </w:tcPr>
          <w:p w:rsidR="00A5643D" w:rsidRPr="00FF67FB" w:rsidRDefault="00A5643D"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color w:val="FF0000"/>
                <w:sz w:val="32"/>
                <w:szCs w:val="32"/>
                <w:lang w:val="en-AU"/>
              </w:rPr>
              <w:t>-</w:t>
            </w:r>
          </w:p>
        </w:tc>
        <w:tc>
          <w:tcPr>
            <w:tcW w:w="595"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5"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5"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3"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1"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r>
      <w:tr w:rsidR="00A5643D" w:rsidRPr="00E65D28" w:rsidTr="00DC605B">
        <w:trPr>
          <w:trHeight w:val="375"/>
          <w:jc w:val="center"/>
        </w:trPr>
        <w:tc>
          <w:tcPr>
            <w:tcW w:w="1470" w:type="pct"/>
            <w:vAlign w:val="bottom"/>
          </w:tcPr>
          <w:p w:rsidR="00A5643D" w:rsidRPr="00E65D28" w:rsidRDefault="00A5643D" w:rsidP="00DC605B">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ชั้นปีที่ 3</w:t>
            </w:r>
          </w:p>
        </w:tc>
        <w:tc>
          <w:tcPr>
            <w:tcW w:w="561" w:type="pct"/>
            <w:vAlign w:val="center"/>
          </w:tcPr>
          <w:p w:rsidR="00A5643D" w:rsidRPr="00FF67FB" w:rsidRDefault="00A5643D"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color w:val="FF0000"/>
                <w:sz w:val="32"/>
                <w:szCs w:val="32"/>
                <w:lang w:val="en-AU"/>
              </w:rPr>
              <w:t>-</w:t>
            </w:r>
          </w:p>
        </w:tc>
        <w:tc>
          <w:tcPr>
            <w:tcW w:w="595" w:type="pct"/>
            <w:vAlign w:val="center"/>
          </w:tcPr>
          <w:p w:rsidR="00A5643D" w:rsidRPr="00FF67FB" w:rsidRDefault="00A5643D"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color w:val="FF0000"/>
                <w:sz w:val="32"/>
                <w:szCs w:val="32"/>
                <w:lang w:val="en-AU"/>
              </w:rPr>
              <w:t>-</w:t>
            </w:r>
          </w:p>
        </w:tc>
        <w:tc>
          <w:tcPr>
            <w:tcW w:w="595"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5"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3"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1"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r>
      <w:tr w:rsidR="00A5643D" w:rsidRPr="00E65D28" w:rsidTr="00DC605B">
        <w:trPr>
          <w:trHeight w:val="375"/>
          <w:jc w:val="center"/>
        </w:trPr>
        <w:tc>
          <w:tcPr>
            <w:tcW w:w="1470" w:type="pct"/>
            <w:vAlign w:val="bottom"/>
          </w:tcPr>
          <w:p w:rsidR="00A5643D" w:rsidRPr="00E65D28" w:rsidRDefault="00A5643D" w:rsidP="00DC605B">
            <w:pPr>
              <w:snapToGrid w:val="0"/>
              <w:jc w:val="center"/>
              <w:rPr>
                <w:rFonts w:ascii="TH SarabunPSK" w:hAnsi="TH SarabunPSK" w:cs="TH SarabunPSK"/>
                <w:color w:val="000000"/>
                <w:sz w:val="32"/>
                <w:szCs w:val="32"/>
                <w:lang w:val="en-AU"/>
              </w:rPr>
            </w:pPr>
            <w:r w:rsidRPr="00E65D28">
              <w:rPr>
                <w:rFonts w:ascii="TH SarabunPSK" w:hAnsi="TH SarabunPSK" w:cs="TH SarabunPSK"/>
                <w:color w:val="000000"/>
                <w:sz w:val="32"/>
                <w:szCs w:val="32"/>
                <w:cs/>
                <w:lang w:val="en-AU"/>
              </w:rPr>
              <w:t>ชั้นปีที่ 4</w:t>
            </w:r>
          </w:p>
        </w:tc>
        <w:tc>
          <w:tcPr>
            <w:tcW w:w="561" w:type="pct"/>
            <w:vAlign w:val="center"/>
          </w:tcPr>
          <w:p w:rsidR="00A5643D" w:rsidRPr="00FF67FB" w:rsidRDefault="00A5643D"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color w:val="FF0000"/>
                <w:sz w:val="32"/>
                <w:szCs w:val="32"/>
                <w:lang w:val="en-AU"/>
              </w:rPr>
              <w:t>-</w:t>
            </w:r>
          </w:p>
        </w:tc>
        <w:tc>
          <w:tcPr>
            <w:tcW w:w="595" w:type="pct"/>
            <w:vAlign w:val="center"/>
          </w:tcPr>
          <w:p w:rsidR="00A5643D" w:rsidRPr="00FF67FB" w:rsidRDefault="00A5643D"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color w:val="FF0000"/>
                <w:sz w:val="32"/>
                <w:szCs w:val="32"/>
                <w:lang w:val="en-AU"/>
              </w:rPr>
              <w:t>-</w:t>
            </w:r>
          </w:p>
        </w:tc>
        <w:tc>
          <w:tcPr>
            <w:tcW w:w="595" w:type="pct"/>
            <w:vAlign w:val="center"/>
          </w:tcPr>
          <w:p w:rsidR="00A5643D" w:rsidRPr="00FF67FB" w:rsidRDefault="00A5643D"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color w:val="FF0000"/>
                <w:sz w:val="32"/>
                <w:szCs w:val="32"/>
                <w:lang w:val="en-AU"/>
              </w:rPr>
              <w:t>-</w:t>
            </w:r>
          </w:p>
        </w:tc>
        <w:tc>
          <w:tcPr>
            <w:tcW w:w="595"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3"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1"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r>
      <w:tr w:rsidR="00A5643D" w:rsidRPr="00E65D28" w:rsidTr="00DC605B">
        <w:trPr>
          <w:trHeight w:val="375"/>
          <w:jc w:val="center"/>
        </w:trPr>
        <w:tc>
          <w:tcPr>
            <w:tcW w:w="1470" w:type="pct"/>
            <w:vAlign w:val="bottom"/>
          </w:tcPr>
          <w:p w:rsidR="00A5643D" w:rsidRPr="00E65D28" w:rsidRDefault="00A5643D" w:rsidP="00DC605B">
            <w:pPr>
              <w:snapToGrid w:val="0"/>
              <w:jc w:val="center"/>
              <w:rPr>
                <w:rFonts w:ascii="TH SarabunPSK" w:hAnsi="TH SarabunPSK" w:cs="TH SarabunPSK"/>
                <w:color w:val="000000"/>
                <w:sz w:val="32"/>
                <w:szCs w:val="32"/>
                <w:cs/>
                <w:lang w:val="en-AU"/>
              </w:rPr>
            </w:pPr>
            <w:r w:rsidRPr="00E65D28">
              <w:rPr>
                <w:rFonts w:ascii="TH SarabunPSK" w:hAnsi="TH SarabunPSK" w:cs="TH SarabunPSK"/>
                <w:color w:val="000000"/>
                <w:sz w:val="32"/>
                <w:szCs w:val="32"/>
                <w:cs/>
                <w:lang w:val="en-AU"/>
              </w:rPr>
              <w:t xml:space="preserve">ชั้นปีที่ </w:t>
            </w:r>
            <w:r>
              <w:rPr>
                <w:rFonts w:ascii="TH SarabunPSK" w:hAnsi="TH SarabunPSK" w:cs="TH SarabunPSK" w:hint="cs"/>
                <w:color w:val="000000"/>
                <w:sz w:val="32"/>
                <w:szCs w:val="32"/>
                <w:cs/>
                <w:lang w:val="en-AU"/>
              </w:rPr>
              <w:t>5</w:t>
            </w:r>
          </w:p>
        </w:tc>
        <w:tc>
          <w:tcPr>
            <w:tcW w:w="561" w:type="pct"/>
            <w:vAlign w:val="center"/>
          </w:tcPr>
          <w:p w:rsidR="00A5643D" w:rsidRPr="00FF67FB" w:rsidRDefault="00A5643D"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color w:val="FF0000"/>
                <w:sz w:val="32"/>
                <w:szCs w:val="32"/>
                <w:lang w:val="en-AU"/>
              </w:rPr>
              <w:t>-</w:t>
            </w:r>
          </w:p>
        </w:tc>
        <w:tc>
          <w:tcPr>
            <w:tcW w:w="595" w:type="pct"/>
            <w:vAlign w:val="center"/>
          </w:tcPr>
          <w:p w:rsidR="00A5643D" w:rsidRPr="00FF67FB" w:rsidRDefault="00A5643D"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color w:val="FF0000"/>
                <w:sz w:val="32"/>
                <w:szCs w:val="32"/>
                <w:lang w:val="en-AU"/>
              </w:rPr>
              <w:t>-</w:t>
            </w:r>
          </w:p>
        </w:tc>
        <w:tc>
          <w:tcPr>
            <w:tcW w:w="595" w:type="pct"/>
            <w:vAlign w:val="center"/>
          </w:tcPr>
          <w:p w:rsidR="00A5643D" w:rsidRPr="00FF67FB" w:rsidRDefault="00A5643D"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color w:val="FF0000"/>
                <w:sz w:val="32"/>
                <w:szCs w:val="32"/>
                <w:lang w:val="en-AU"/>
              </w:rPr>
              <w:t>-</w:t>
            </w:r>
          </w:p>
        </w:tc>
        <w:tc>
          <w:tcPr>
            <w:tcW w:w="595" w:type="pct"/>
          </w:tcPr>
          <w:p w:rsidR="00A5643D" w:rsidRPr="00FF67FB" w:rsidRDefault="00A5643D" w:rsidP="00DC605B">
            <w:pPr>
              <w:jc w:val="center"/>
              <w:rPr>
                <w:rFonts w:ascii="TH SarabunPSK" w:hAnsi="TH SarabunPSK" w:cs="TH SarabunPSK"/>
                <w:color w:val="FF0000"/>
                <w:sz w:val="32"/>
                <w:szCs w:val="32"/>
              </w:rPr>
            </w:pPr>
            <w:r w:rsidRPr="00FF67FB">
              <w:rPr>
                <w:rFonts w:ascii="TH SarabunPSK" w:hAnsi="TH SarabunPSK" w:cs="TH SarabunPSK"/>
                <w:color w:val="FF0000"/>
                <w:sz w:val="32"/>
                <w:szCs w:val="32"/>
              </w:rPr>
              <w:t>-</w:t>
            </w:r>
          </w:p>
        </w:tc>
        <w:tc>
          <w:tcPr>
            <w:tcW w:w="593"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c>
          <w:tcPr>
            <w:tcW w:w="591" w:type="pct"/>
          </w:tcPr>
          <w:p w:rsidR="00A5643D" w:rsidRPr="00FF67FB" w:rsidRDefault="00FF67FB" w:rsidP="00DC605B">
            <w:pPr>
              <w:jc w:val="center"/>
              <w:rPr>
                <w:color w:val="FF0000"/>
              </w:rPr>
            </w:pPr>
            <w:r w:rsidRPr="00FF67FB">
              <w:rPr>
                <w:rFonts w:ascii="TH SarabunPSK" w:hAnsi="TH SarabunPSK" w:cs="TH SarabunPSK" w:hint="cs"/>
                <w:color w:val="FF0000"/>
                <w:sz w:val="32"/>
                <w:szCs w:val="32"/>
                <w:cs/>
              </w:rPr>
              <w:t>80</w:t>
            </w:r>
          </w:p>
        </w:tc>
      </w:tr>
      <w:tr w:rsidR="00A5643D" w:rsidRPr="00E65D28" w:rsidTr="00DC605B">
        <w:trPr>
          <w:trHeight w:val="375"/>
          <w:jc w:val="center"/>
        </w:trPr>
        <w:tc>
          <w:tcPr>
            <w:tcW w:w="1470" w:type="pct"/>
            <w:tcBorders>
              <w:bottom w:val="single" w:sz="4" w:space="0" w:color="auto"/>
            </w:tcBorders>
            <w:vAlign w:val="bottom"/>
          </w:tcPr>
          <w:p w:rsidR="00A5643D" w:rsidRPr="00E65D28" w:rsidRDefault="00A5643D" w:rsidP="00DC605B">
            <w:pPr>
              <w:snapToGrid w:val="0"/>
              <w:jc w:val="center"/>
              <w:rPr>
                <w:rFonts w:ascii="TH SarabunPSK" w:hAnsi="TH SarabunPSK" w:cs="TH SarabunPSK"/>
                <w:b/>
                <w:bCs/>
                <w:color w:val="000000"/>
                <w:sz w:val="32"/>
                <w:szCs w:val="32"/>
                <w:rtl/>
                <w:cs/>
                <w:lang w:val="en-AU"/>
              </w:rPr>
            </w:pPr>
            <w:r w:rsidRPr="00E65D28">
              <w:rPr>
                <w:rFonts w:ascii="TH SarabunPSK" w:hAnsi="TH SarabunPSK" w:cs="TH SarabunPSK"/>
                <w:b/>
                <w:bCs/>
                <w:color w:val="000000"/>
                <w:sz w:val="32"/>
                <w:szCs w:val="32"/>
                <w:cs/>
                <w:lang w:val="en-AU"/>
              </w:rPr>
              <w:t>รวม</w:t>
            </w:r>
          </w:p>
        </w:tc>
        <w:tc>
          <w:tcPr>
            <w:tcW w:w="561" w:type="pct"/>
            <w:tcBorders>
              <w:bottom w:val="single" w:sz="4" w:space="0" w:color="auto"/>
            </w:tcBorders>
            <w:vAlign w:val="center"/>
          </w:tcPr>
          <w:p w:rsidR="00A5643D" w:rsidRPr="00FF67FB" w:rsidRDefault="00FF67FB" w:rsidP="00DC605B">
            <w:pPr>
              <w:snapToGrid w:val="0"/>
              <w:jc w:val="center"/>
              <w:rPr>
                <w:rFonts w:ascii="TH SarabunPSK" w:hAnsi="TH SarabunPSK" w:cs="TH SarabunPSK"/>
                <w:b/>
                <w:bCs/>
                <w:color w:val="FF0000"/>
                <w:sz w:val="32"/>
                <w:szCs w:val="32"/>
              </w:rPr>
            </w:pPr>
            <w:r w:rsidRPr="00FF67FB">
              <w:rPr>
                <w:rFonts w:ascii="TH SarabunPSK" w:hAnsi="TH SarabunPSK" w:cs="TH SarabunPSK" w:hint="cs"/>
                <w:color w:val="FF0000"/>
                <w:sz w:val="32"/>
                <w:szCs w:val="32"/>
                <w:cs/>
              </w:rPr>
              <w:t>80</w:t>
            </w:r>
          </w:p>
        </w:tc>
        <w:tc>
          <w:tcPr>
            <w:tcW w:w="595" w:type="pct"/>
            <w:tcBorders>
              <w:bottom w:val="single" w:sz="4" w:space="0" w:color="auto"/>
            </w:tcBorders>
            <w:vAlign w:val="center"/>
          </w:tcPr>
          <w:p w:rsidR="00A5643D" w:rsidRPr="00FF67FB" w:rsidRDefault="00FF67FB" w:rsidP="00DC605B">
            <w:pPr>
              <w:snapToGrid w:val="0"/>
              <w:jc w:val="center"/>
              <w:rPr>
                <w:rFonts w:ascii="TH SarabunPSK" w:hAnsi="TH SarabunPSK" w:cs="TH SarabunPSK"/>
                <w:b/>
                <w:bCs/>
                <w:color w:val="FF0000"/>
                <w:sz w:val="32"/>
                <w:szCs w:val="32"/>
                <w:lang w:val="en-AU"/>
              </w:rPr>
            </w:pPr>
            <w:r w:rsidRPr="00FF67FB">
              <w:rPr>
                <w:rFonts w:ascii="TH SarabunPSK" w:hAnsi="TH SarabunPSK" w:cs="TH SarabunPSK" w:hint="cs"/>
                <w:color w:val="FF0000"/>
                <w:sz w:val="32"/>
                <w:szCs w:val="32"/>
                <w:cs/>
              </w:rPr>
              <w:t>160</w:t>
            </w:r>
          </w:p>
        </w:tc>
        <w:tc>
          <w:tcPr>
            <w:tcW w:w="595" w:type="pct"/>
            <w:tcBorders>
              <w:bottom w:val="single" w:sz="4" w:space="0" w:color="auto"/>
            </w:tcBorders>
            <w:vAlign w:val="center"/>
          </w:tcPr>
          <w:p w:rsidR="00A5643D" w:rsidRPr="00FF67FB" w:rsidRDefault="00FF67FB" w:rsidP="00DC605B">
            <w:pPr>
              <w:snapToGrid w:val="0"/>
              <w:jc w:val="center"/>
              <w:rPr>
                <w:rFonts w:ascii="TH SarabunPSK" w:hAnsi="TH SarabunPSK" w:cs="TH SarabunPSK"/>
                <w:color w:val="FF0000"/>
                <w:sz w:val="32"/>
                <w:szCs w:val="32"/>
                <w:lang w:val="en-AU"/>
              </w:rPr>
            </w:pPr>
            <w:r w:rsidRPr="00FF67FB">
              <w:rPr>
                <w:rFonts w:ascii="TH SarabunPSK" w:hAnsi="TH SarabunPSK" w:cs="TH SarabunPSK" w:hint="cs"/>
                <w:color w:val="FF0000"/>
                <w:sz w:val="32"/>
                <w:szCs w:val="32"/>
                <w:cs/>
                <w:lang w:val="en-AU"/>
              </w:rPr>
              <w:t>240</w:t>
            </w:r>
          </w:p>
        </w:tc>
        <w:tc>
          <w:tcPr>
            <w:tcW w:w="595" w:type="pct"/>
            <w:tcBorders>
              <w:bottom w:val="single" w:sz="4" w:space="0" w:color="auto"/>
            </w:tcBorders>
            <w:vAlign w:val="center"/>
          </w:tcPr>
          <w:p w:rsidR="00A5643D" w:rsidRPr="00FF67FB" w:rsidRDefault="00FF67FB" w:rsidP="00DC605B">
            <w:pPr>
              <w:snapToGrid w:val="0"/>
              <w:jc w:val="center"/>
              <w:rPr>
                <w:rFonts w:ascii="TH SarabunPSK" w:hAnsi="TH SarabunPSK" w:cs="TH SarabunPSK"/>
                <w:b/>
                <w:bCs/>
                <w:color w:val="FF0000"/>
                <w:sz w:val="32"/>
                <w:szCs w:val="32"/>
                <w:lang w:val="en-AU"/>
              </w:rPr>
            </w:pPr>
            <w:r w:rsidRPr="00FF67FB">
              <w:rPr>
                <w:rFonts w:ascii="TH SarabunPSK" w:hAnsi="TH SarabunPSK" w:cs="TH SarabunPSK" w:hint="cs"/>
                <w:color w:val="FF0000"/>
                <w:sz w:val="32"/>
                <w:szCs w:val="32"/>
                <w:cs/>
              </w:rPr>
              <w:t>320</w:t>
            </w:r>
          </w:p>
        </w:tc>
        <w:tc>
          <w:tcPr>
            <w:tcW w:w="593" w:type="pct"/>
            <w:tcBorders>
              <w:bottom w:val="single" w:sz="4" w:space="0" w:color="auto"/>
            </w:tcBorders>
            <w:vAlign w:val="center"/>
          </w:tcPr>
          <w:p w:rsidR="00A5643D" w:rsidRPr="00FF67FB" w:rsidRDefault="00FF67FB" w:rsidP="00DC605B">
            <w:pPr>
              <w:snapToGrid w:val="0"/>
              <w:jc w:val="center"/>
              <w:rPr>
                <w:rFonts w:ascii="TH SarabunPSK" w:hAnsi="TH SarabunPSK" w:cs="TH SarabunPSK"/>
                <w:b/>
                <w:bCs/>
                <w:color w:val="FF0000"/>
                <w:sz w:val="32"/>
                <w:szCs w:val="32"/>
                <w:lang w:val="en-AU"/>
              </w:rPr>
            </w:pPr>
            <w:r w:rsidRPr="00FF67FB">
              <w:rPr>
                <w:rFonts w:ascii="TH SarabunPSK" w:hAnsi="TH SarabunPSK" w:cs="TH SarabunPSK" w:hint="cs"/>
                <w:color w:val="FF0000"/>
                <w:sz w:val="32"/>
                <w:szCs w:val="32"/>
                <w:cs/>
              </w:rPr>
              <w:t>400</w:t>
            </w:r>
          </w:p>
        </w:tc>
        <w:tc>
          <w:tcPr>
            <w:tcW w:w="591" w:type="pct"/>
            <w:tcBorders>
              <w:bottom w:val="single" w:sz="4" w:space="0" w:color="auto"/>
            </w:tcBorders>
          </w:tcPr>
          <w:p w:rsidR="00A5643D" w:rsidRPr="00FF67FB" w:rsidRDefault="00FF67FB" w:rsidP="00DC605B">
            <w:pPr>
              <w:snapToGrid w:val="0"/>
              <w:jc w:val="center"/>
              <w:rPr>
                <w:rFonts w:ascii="TH SarabunPSK" w:hAnsi="TH SarabunPSK" w:cs="TH SarabunPSK"/>
                <w:color w:val="FF0000"/>
                <w:sz w:val="32"/>
                <w:szCs w:val="32"/>
              </w:rPr>
            </w:pPr>
            <w:r w:rsidRPr="00FF67FB">
              <w:rPr>
                <w:rFonts w:ascii="TH SarabunPSK" w:hAnsi="TH SarabunPSK" w:cs="TH SarabunPSK" w:hint="cs"/>
                <w:color w:val="FF0000"/>
                <w:sz w:val="32"/>
                <w:szCs w:val="32"/>
                <w:cs/>
              </w:rPr>
              <w:t>400</w:t>
            </w:r>
          </w:p>
        </w:tc>
      </w:tr>
      <w:tr w:rsidR="00A5643D" w:rsidRPr="00E65D28" w:rsidTr="00DC605B">
        <w:trPr>
          <w:trHeight w:val="375"/>
          <w:jc w:val="center"/>
        </w:trPr>
        <w:tc>
          <w:tcPr>
            <w:tcW w:w="1470" w:type="pct"/>
            <w:tcBorders>
              <w:bottom w:val="single" w:sz="4" w:space="0" w:color="auto"/>
            </w:tcBorders>
            <w:vAlign w:val="center"/>
          </w:tcPr>
          <w:p w:rsidR="00A5643D" w:rsidRPr="00E65D28" w:rsidRDefault="00A5643D" w:rsidP="00DC605B">
            <w:pPr>
              <w:snapToGrid w:val="0"/>
              <w:jc w:val="center"/>
              <w:rPr>
                <w:rFonts w:ascii="TH SarabunPSK" w:hAnsi="TH SarabunPSK" w:cs="TH SarabunPSK"/>
                <w:b/>
                <w:bCs/>
                <w:color w:val="000000"/>
                <w:sz w:val="32"/>
                <w:szCs w:val="32"/>
                <w:rtl/>
                <w:cs/>
                <w:lang w:val="en-AU"/>
              </w:rPr>
            </w:pPr>
            <w:r w:rsidRPr="00E65D28">
              <w:rPr>
                <w:rFonts w:ascii="TH SarabunPSK" w:hAnsi="TH SarabunPSK" w:cs="TH SarabunPSK"/>
                <w:b/>
                <w:bCs/>
                <w:color w:val="000000"/>
                <w:sz w:val="32"/>
                <w:szCs w:val="32"/>
                <w:cs/>
                <w:lang w:val="en-AU"/>
              </w:rPr>
              <w:t>คาดว่าจะสำเร็จการศึกษา</w:t>
            </w:r>
          </w:p>
        </w:tc>
        <w:tc>
          <w:tcPr>
            <w:tcW w:w="561" w:type="pct"/>
            <w:tcBorders>
              <w:bottom w:val="single" w:sz="4" w:space="0" w:color="auto"/>
            </w:tcBorders>
            <w:vAlign w:val="center"/>
          </w:tcPr>
          <w:p w:rsidR="00A5643D" w:rsidRPr="00FF67FB" w:rsidRDefault="00A5643D" w:rsidP="00DC605B">
            <w:pPr>
              <w:snapToGrid w:val="0"/>
              <w:jc w:val="center"/>
              <w:rPr>
                <w:rFonts w:ascii="TH SarabunPSK" w:hAnsi="TH SarabunPSK" w:cs="TH SarabunPSK"/>
                <w:b/>
                <w:bCs/>
                <w:color w:val="FF0000"/>
                <w:sz w:val="32"/>
                <w:szCs w:val="32"/>
                <w:lang w:val="en-AU"/>
              </w:rPr>
            </w:pPr>
            <w:r w:rsidRPr="00FF67FB">
              <w:rPr>
                <w:rFonts w:ascii="TH SarabunPSK" w:hAnsi="TH SarabunPSK" w:cs="TH SarabunPSK"/>
                <w:b/>
                <w:bCs/>
                <w:color w:val="FF0000"/>
                <w:sz w:val="32"/>
                <w:szCs w:val="32"/>
                <w:lang w:val="en-AU"/>
              </w:rPr>
              <w:t>-</w:t>
            </w:r>
          </w:p>
        </w:tc>
        <w:tc>
          <w:tcPr>
            <w:tcW w:w="595" w:type="pct"/>
            <w:tcBorders>
              <w:bottom w:val="single" w:sz="4" w:space="0" w:color="auto"/>
            </w:tcBorders>
            <w:vAlign w:val="center"/>
          </w:tcPr>
          <w:p w:rsidR="00A5643D" w:rsidRPr="00FF67FB" w:rsidRDefault="00A5643D" w:rsidP="00DC605B">
            <w:pPr>
              <w:snapToGrid w:val="0"/>
              <w:jc w:val="center"/>
              <w:rPr>
                <w:rFonts w:ascii="TH SarabunPSK" w:hAnsi="TH SarabunPSK" w:cs="TH SarabunPSK"/>
                <w:b/>
                <w:bCs/>
                <w:color w:val="FF0000"/>
                <w:sz w:val="32"/>
                <w:szCs w:val="32"/>
                <w:cs/>
                <w:lang w:val="en-AU"/>
              </w:rPr>
            </w:pPr>
            <w:r w:rsidRPr="00FF67FB">
              <w:rPr>
                <w:rFonts w:ascii="TH SarabunPSK" w:hAnsi="TH SarabunPSK" w:cs="TH SarabunPSK"/>
                <w:b/>
                <w:bCs/>
                <w:color w:val="FF0000"/>
                <w:sz w:val="32"/>
                <w:szCs w:val="32"/>
                <w:lang w:val="en-AU"/>
              </w:rPr>
              <w:t>-</w:t>
            </w:r>
          </w:p>
        </w:tc>
        <w:tc>
          <w:tcPr>
            <w:tcW w:w="595" w:type="pct"/>
            <w:tcBorders>
              <w:bottom w:val="single" w:sz="4" w:space="0" w:color="auto"/>
            </w:tcBorders>
            <w:vAlign w:val="center"/>
          </w:tcPr>
          <w:p w:rsidR="00A5643D" w:rsidRPr="00FF67FB" w:rsidRDefault="00A5643D" w:rsidP="00DC605B">
            <w:pPr>
              <w:snapToGrid w:val="0"/>
              <w:jc w:val="center"/>
              <w:rPr>
                <w:rFonts w:ascii="TH SarabunPSK" w:hAnsi="TH SarabunPSK" w:cs="TH SarabunPSK"/>
                <w:b/>
                <w:bCs/>
                <w:color w:val="FF0000"/>
                <w:sz w:val="32"/>
                <w:szCs w:val="32"/>
                <w:lang w:val="en-AU"/>
              </w:rPr>
            </w:pPr>
            <w:r w:rsidRPr="00FF67FB">
              <w:rPr>
                <w:rFonts w:ascii="TH SarabunPSK" w:hAnsi="TH SarabunPSK" w:cs="TH SarabunPSK"/>
                <w:b/>
                <w:bCs/>
                <w:color w:val="FF0000"/>
                <w:sz w:val="32"/>
                <w:szCs w:val="32"/>
                <w:lang w:val="en-AU"/>
              </w:rPr>
              <w:t>-</w:t>
            </w:r>
          </w:p>
        </w:tc>
        <w:tc>
          <w:tcPr>
            <w:tcW w:w="595" w:type="pct"/>
            <w:tcBorders>
              <w:bottom w:val="single" w:sz="4" w:space="0" w:color="auto"/>
            </w:tcBorders>
            <w:vAlign w:val="center"/>
          </w:tcPr>
          <w:p w:rsidR="00A5643D" w:rsidRPr="00FF67FB" w:rsidRDefault="00A5643D" w:rsidP="00DC605B">
            <w:pPr>
              <w:snapToGrid w:val="0"/>
              <w:jc w:val="center"/>
              <w:rPr>
                <w:rFonts w:ascii="TH SarabunPSK" w:hAnsi="TH SarabunPSK" w:cs="TH SarabunPSK"/>
                <w:b/>
                <w:bCs/>
                <w:color w:val="FF0000"/>
                <w:sz w:val="32"/>
                <w:szCs w:val="32"/>
                <w:lang w:val="en-AU"/>
              </w:rPr>
            </w:pPr>
            <w:r w:rsidRPr="00FF67FB">
              <w:rPr>
                <w:rFonts w:ascii="TH SarabunPSK" w:hAnsi="TH SarabunPSK" w:cs="TH SarabunPSK"/>
                <w:b/>
                <w:bCs/>
                <w:color w:val="FF0000"/>
                <w:sz w:val="32"/>
                <w:szCs w:val="32"/>
                <w:lang w:val="en-AU"/>
              </w:rPr>
              <w:t>-</w:t>
            </w:r>
          </w:p>
        </w:tc>
        <w:tc>
          <w:tcPr>
            <w:tcW w:w="593" w:type="pct"/>
            <w:tcBorders>
              <w:bottom w:val="single" w:sz="4" w:space="0" w:color="auto"/>
            </w:tcBorders>
            <w:vAlign w:val="center"/>
          </w:tcPr>
          <w:p w:rsidR="00A5643D" w:rsidRPr="00FF67FB" w:rsidRDefault="00FF67FB" w:rsidP="00DC605B">
            <w:pPr>
              <w:snapToGrid w:val="0"/>
              <w:jc w:val="center"/>
              <w:rPr>
                <w:rFonts w:ascii="TH SarabunPSK" w:hAnsi="TH SarabunPSK" w:cs="TH SarabunPSK"/>
                <w:b/>
                <w:bCs/>
                <w:color w:val="FF0000"/>
                <w:sz w:val="32"/>
                <w:szCs w:val="32"/>
              </w:rPr>
            </w:pPr>
            <w:r w:rsidRPr="00FF67FB">
              <w:rPr>
                <w:rFonts w:ascii="TH SarabunPSK" w:hAnsi="TH SarabunPSK" w:cs="TH SarabunPSK" w:hint="cs"/>
                <w:color w:val="FF0000"/>
                <w:sz w:val="32"/>
                <w:szCs w:val="32"/>
                <w:cs/>
              </w:rPr>
              <w:t>80</w:t>
            </w:r>
          </w:p>
        </w:tc>
        <w:tc>
          <w:tcPr>
            <w:tcW w:w="591" w:type="pct"/>
            <w:tcBorders>
              <w:bottom w:val="single" w:sz="4" w:space="0" w:color="auto"/>
            </w:tcBorders>
          </w:tcPr>
          <w:p w:rsidR="00A5643D" w:rsidRPr="00FF67FB" w:rsidRDefault="00FF67FB" w:rsidP="00DC605B">
            <w:pPr>
              <w:snapToGrid w:val="0"/>
              <w:jc w:val="center"/>
              <w:rPr>
                <w:rFonts w:ascii="TH SarabunPSK" w:hAnsi="TH SarabunPSK" w:cs="TH SarabunPSK"/>
                <w:color w:val="FF0000"/>
                <w:sz w:val="32"/>
                <w:szCs w:val="32"/>
              </w:rPr>
            </w:pPr>
            <w:r w:rsidRPr="00FF67FB">
              <w:rPr>
                <w:rFonts w:ascii="TH SarabunPSK" w:hAnsi="TH SarabunPSK" w:cs="TH SarabunPSK" w:hint="cs"/>
                <w:color w:val="FF0000"/>
                <w:sz w:val="32"/>
                <w:szCs w:val="32"/>
                <w:cs/>
              </w:rPr>
              <w:t>80</w:t>
            </w:r>
          </w:p>
        </w:tc>
      </w:tr>
    </w:tbl>
    <w:p w:rsidR="00A5643D" w:rsidRDefault="00A5643D" w:rsidP="00A5643D">
      <w:pPr>
        <w:jc w:val="thaiDistribute"/>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2.6 งบประมาณตามแผน</w:t>
      </w:r>
      <w:r w:rsidRPr="00B51484">
        <w:rPr>
          <w:rFonts w:ascii="TH SarabunPSK" w:hAnsi="TH SarabunPSK" w:cs="TH SarabunPSK"/>
          <w:b/>
          <w:bCs/>
          <w:sz w:val="32"/>
          <w:szCs w:val="32"/>
        </w:rPr>
        <w:t xml:space="preserve"> </w:t>
      </w:r>
    </w:p>
    <w:p w:rsidR="00A5643D" w:rsidRPr="005E14AC" w:rsidRDefault="00203E71" w:rsidP="00203E71">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A5643D" w:rsidRPr="005E14AC">
        <w:rPr>
          <w:rFonts w:ascii="TH SarabunPSK" w:hAnsi="TH SarabunPSK" w:cs="TH SarabunPSK"/>
          <w:b/>
          <w:bCs/>
          <w:sz w:val="32"/>
          <w:szCs w:val="32"/>
          <w:cs/>
        </w:rPr>
        <w:t>2.6.1 งบประมาณรายรับ (หน่วย บาท)</w:t>
      </w:r>
    </w:p>
    <w:p w:rsidR="00A5643D" w:rsidRDefault="00A5643D" w:rsidP="00A5643D">
      <w:pPr>
        <w:tabs>
          <w:tab w:val="left" w:pos="1400"/>
        </w:tabs>
        <w:ind w:left="360" w:firstLine="360"/>
        <w:jc w:val="thaiDistribute"/>
        <w:rPr>
          <w:rFonts w:ascii="TH SarabunPSK" w:hAnsi="TH SarabunPSK" w:cs="TH SarabunPSK"/>
          <w:sz w:val="32"/>
          <w:szCs w:val="32"/>
        </w:rPr>
      </w:pPr>
    </w:p>
    <w:tbl>
      <w:tblPr>
        <w:tblW w:w="5524" w:type="pct"/>
        <w:jc w:val="center"/>
        <w:tblLayout w:type="fixed"/>
        <w:tblCellMar>
          <w:top w:w="55" w:type="dxa"/>
          <w:left w:w="55" w:type="dxa"/>
          <w:bottom w:w="55" w:type="dxa"/>
          <w:right w:w="55" w:type="dxa"/>
        </w:tblCellMar>
        <w:tblLook w:val="0000" w:firstRow="0" w:lastRow="0" w:firstColumn="0" w:lastColumn="0" w:noHBand="0" w:noVBand="0"/>
      </w:tblPr>
      <w:tblGrid>
        <w:gridCol w:w="2294"/>
        <w:gridCol w:w="1038"/>
        <w:gridCol w:w="1135"/>
        <w:gridCol w:w="1133"/>
        <w:gridCol w:w="1181"/>
        <w:gridCol w:w="1276"/>
        <w:gridCol w:w="1244"/>
      </w:tblGrid>
      <w:tr w:rsidR="00A5643D" w:rsidRPr="002B492D" w:rsidTr="00B26557">
        <w:trPr>
          <w:cantSplit/>
          <w:trHeight w:val="178"/>
          <w:jc w:val="center"/>
        </w:trPr>
        <w:tc>
          <w:tcPr>
            <w:tcW w:w="1233" w:type="pct"/>
            <w:vMerge w:val="restart"/>
            <w:tcBorders>
              <w:top w:val="single" w:sz="4" w:space="0" w:color="000000"/>
              <w:left w:val="single" w:sz="4" w:space="0" w:color="000000"/>
              <w:bottom w:val="single" w:sz="4" w:space="0" w:color="000000"/>
            </w:tcBorders>
            <w:vAlign w:val="center"/>
          </w:tcPr>
          <w:p w:rsidR="00A5643D" w:rsidRPr="002B492D" w:rsidRDefault="00A5643D" w:rsidP="00DC605B">
            <w:pPr>
              <w:pStyle w:val="TableContents"/>
              <w:snapToGrid w:val="0"/>
              <w:jc w:val="center"/>
              <w:rPr>
                <w:rFonts w:ascii="TH SarabunPSK" w:hAnsi="TH SarabunPSK" w:cs="TH SarabunPSK"/>
                <w:b/>
                <w:bCs/>
                <w:color w:val="000000"/>
                <w:sz w:val="32"/>
                <w:szCs w:val="32"/>
              </w:rPr>
            </w:pPr>
            <w:r w:rsidRPr="002B492D">
              <w:rPr>
                <w:rFonts w:ascii="TH SarabunPSK" w:hAnsi="TH SarabunPSK" w:cs="TH SarabunPSK"/>
                <w:b/>
                <w:bCs/>
                <w:color w:val="000000"/>
                <w:sz w:val="32"/>
                <w:szCs w:val="32"/>
                <w:cs/>
              </w:rPr>
              <w:t>รายละเอียดรายรับ</w:t>
            </w:r>
          </w:p>
        </w:tc>
        <w:tc>
          <w:tcPr>
            <w:tcW w:w="3767" w:type="pct"/>
            <w:gridSpan w:val="6"/>
            <w:tcBorders>
              <w:top w:val="single" w:sz="4" w:space="0" w:color="000000"/>
              <w:left w:val="single" w:sz="4" w:space="0" w:color="000000"/>
              <w:bottom w:val="single" w:sz="4" w:space="0" w:color="000000"/>
              <w:right w:val="single" w:sz="4" w:space="0" w:color="000000"/>
            </w:tcBorders>
          </w:tcPr>
          <w:p w:rsidR="00A5643D" w:rsidRPr="002B492D" w:rsidRDefault="00A5643D" w:rsidP="00DC605B">
            <w:pPr>
              <w:pStyle w:val="TableContents"/>
              <w:snapToGrid w:val="0"/>
              <w:jc w:val="center"/>
              <w:rPr>
                <w:rFonts w:ascii="TH SarabunPSK" w:hAnsi="TH SarabunPSK" w:cs="TH SarabunPSK"/>
                <w:b/>
                <w:bCs/>
                <w:color w:val="000000"/>
                <w:sz w:val="32"/>
                <w:szCs w:val="32"/>
                <w:cs/>
              </w:rPr>
            </w:pPr>
            <w:r w:rsidRPr="002B492D">
              <w:rPr>
                <w:rFonts w:ascii="TH SarabunPSK" w:hAnsi="TH SarabunPSK" w:cs="TH SarabunPSK"/>
                <w:b/>
                <w:bCs/>
                <w:color w:val="000000"/>
                <w:sz w:val="32"/>
                <w:szCs w:val="32"/>
                <w:cs/>
              </w:rPr>
              <w:t>ปีงบประมาณ</w:t>
            </w:r>
          </w:p>
        </w:tc>
      </w:tr>
      <w:tr w:rsidR="002B492D" w:rsidRPr="002B492D" w:rsidTr="00B26557">
        <w:trPr>
          <w:cantSplit/>
          <w:trHeight w:val="221"/>
          <w:jc w:val="center"/>
        </w:trPr>
        <w:tc>
          <w:tcPr>
            <w:tcW w:w="1233" w:type="pct"/>
            <w:vMerge/>
            <w:tcBorders>
              <w:top w:val="single" w:sz="4" w:space="0" w:color="000000"/>
              <w:left w:val="single" w:sz="4" w:space="0" w:color="000000"/>
              <w:bottom w:val="single" w:sz="4" w:space="0" w:color="000000"/>
            </w:tcBorders>
          </w:tcPr>
          <w:p w:rsidR="00A5643D" w:rsidRPr="002B492D" w:rsidRDefault="00A5643D" w:rsidP="00DC605B">
            <w:pPr>
              <w:rPr>
                <w:rFonts w:ascii="TH SarabunPSK" w:hAnsi="TH SarabunPSK" w:cs="TH SarabunPSK"/>
                <w:b/>
                <w:bCs/>
                <w:color w:val="000000"/>
                <w:sz w:val="32"/>
                <w:szCs w:val="32"/>
              </w:rPr>
            </w:pPr>
          </w:p>
        </w:tc>
        <w:tc>
          <w:tcPr>
            <w:tcW w:w="558" w:type="pct"/>
            <w:tcBorders>
              <w:left w:val="single" w:sz="4" w:space="0" w:color="000000"/>
              <w:bottom w:val="single" w:sz="4" w:space="0" w:color="000000"/>
            </w:tcBorders>
            <w:vAlign w:val="center"/>
          </w:tcPr>
          <w:p w:rsidR="00A5643D" w:rsidRPr="002B492D" w:rsidRDefault="00A5643D" w:rsidP="00DC605B">
            <w:pPr>
              <w:snapToGrid w:val="0"/>
              <w:jc w:val="center"/>
              <w:rPr>
                <w:rFonts w:ascii="TH SarabunPSK" w:hAnsi="TH SarabunPSK" w:cs="TH SarabunPSK"/>
                <w:b/>
                <w:bCs/>
                <w:color w:val="000000"/>
                <w:sz w:val="32"/>
                <w:szCs w:val="32"/>
              </w:rPr>
            </w:pPr>
            <w:r w:rsidRPr="002B492D">
              <w:rPr>
                <w:rFonts w:ascii="TH SarabunPSK" w:hAnsi="TH SarabunPSK" w:cs="TH SarabunPSK"/>
                <w:b/>
                <w:bCs/>
                <w:color w:val="000000"/>
                <w:sz w:val="32"/>
                <w:szCs w:val="32"/>
                <w:cs/>
              </w:rPr>
              <w:t>255</w:t>
            </w:r>
            <w:r w:rsidRPr="002B492D">
              <w:rPr>
                <w:rFonts w:ascii="TH SarabunPSK" w:hAnsi="TH SarabunPSK" w:cs="TH SarabunPSK"/>
                <w:b/>
                <w:bCs/>
                <w:sz w:val="32"/>
                <w:szCs w:val="32"/>
              </w:rPr>
              <w:t>6</w:t>
            </w:r>
          </w:p>
        </w:tc>
        <w:tc>
          <w:tcPr>
            <w:tcW w:w="610" w:type="pct"/>
            <w:tcBorders>
              <w:left w:val="single" w:sz="4" w:space="0" w:color="000000"/>
              <w:bottom w:val="single" w:sz="4" w:space="0" w:color="000000"/>
            </w:tcBorders>
            <w:vAlign w:val="center"/>
          </w:tcPr>
          <w:p w:rsidR="00A5643D" w:rsidRPr="002B492D" w:rsidRDefault="00A5643D" w:rsidP="00DC605B">
            <w:pPr>
              <w:snapToGrid w:val="0"/>
              <w:jc w:val="center"/>
              <w:rPr>
                <w:rFonts w:ascii="TH SarabunPSK" w:hAnsi="TH SarabunPSK" w:cs="TH SarabunPSK"/>
                <w:b/>
                <w:bCs/>
                <w:color w:val="000000"/>
                <w:sz w:val="32"/>
                <w:szCs w:val="32"/>
              </w:rPr>
            </w:pPr>
            <w:r w:rsidRPr="002B492D">
              <w:rPr>
                <w:rFonts w:ascii="TH SarabunPSK" w:hAnsi="TH SarabunPSK" w:cs="TH SarabunPSK"/>
                <w:b/>
                <w:bCs/>
                <w:color w:val="000000"/>
                <w:sz w:val="32"/>
                <w:szCs w:val="32"/>
                <w:cs/>
              </w:rPr>
              <w:t>255</w:t>
            </w:r>
            <w:r w:rsidRPr="002B492D">
              <w:rPr>
                <w:rFonts w:ascii="TH SarabunPSK" w:hAnsi="TH SarabunPSK" w:cs="TH SarabunPSK"/>
                <w:b/>
                <w:bCs/>
                <w:sz w:val="32"/>
                <w:szCs w:val="32"/>
              </w:rPr>
              <w:t>7</w:t>
            </w:r>
          </w:p>
        </w:tc>
        <w:tc>
          <w:tcPr>
            <w:tcW w:w="609" w:type="pct"/>
            <w:tcBorders>
              <w:left w:val="single" w:sz="4" w:space="0" w:color="000000"/>
              <w:bottom w:val="single" w:sz="4" w:space="0" w:color="000000"/>
            </w:tcBorders>
            <w:vAlign w:val="center"/>
          </w:tcPr>
          <w:p w:rsidR="00A5643D" w:rsidRPr="002B492D" w:rsidRDefault="00A5643D" w:rsidP="00DC605B">
            <w:pPr>
              <w:snapToGrid w:val="0"/>
              <w:jc w:val="center"/>
              <w:rPr>
                <w:rFonts w:ascii="TH SarabunPSK" w:hAnsi="TH SarabunPSK" w:cs="TH SarabunPSK"/>
                <w:b/>
                <w:bCs/>
                <w:color w:val="000000"/>
                <w:sz w:val="32"/>
                <w:szCs w:val="32"/>
              </w:rPr>
            </w:pPr>
            <w:r w:rsidRPr="002B492D">
              <w:rPr>
                <w:rFonts w:ascii="TH SarabunPSK" w:hAnsi="TH SarabunPSK" w:cs="TH SarabunPSK"/>
                <w:b/>
                <w:bCs/>
                <w:color w:val="000000"/>
                <w:sz w:val="32"/>
                <w:szCs w:val="32"/>
                <w:cs/>
              </w:rPr>
              <w:t>255</w:t>
            </w:r>
            <w:r w:rsidRPr="002B492D">
              <w:rPr>
                <w:rFonts w:ascii="TH SarabunPSK" w:hAnsi="TH SarabunPSK" w:cs="TH SarabunPSK"/>
                <w:b/>
                <w:bCs/>
                <w:sz w:val="32"/>
                <w:szCs w:val="32"/>
              </w:rPr>
              <w:t>8</w:t>
            </w:r>
          </w:p>
        </w:tc>
        <w:tc>
          <w:tcPr>
            <w:tcW w:w="635" w:type="pct"/>
            <w:tcBorders>
              <w:left w:val="single" w:sz="4" w:space="0" w:color="000000"/>
              <w:bottom w:val="single" w:sz="4" w:space="0" w:color="000000"/>
            </w:tcBorders>
            <w:vAlign w:val="center"/>
          </w:tcPr>
          <w:p w:rsidR="00A5643D" w:rsidRPr="002B492D" w:rsidRDefault="00A5643D" w:rsidP="00DC605B">
            <w:pPr>
              <w:snapToGrid w:val="0"/>
              <w:jc w:val="center"/>
              <w:rPr>
                <w:rFonts w:ascii="TH SarabunPSK" w:hAnsi="TH SarabunPSK" w:cs="TH SarabunPSK"/>
                <w:b/>
                <w:bCs/>
                <w:color w:val="000000"/>
                <w:sz w:val="32"/>
                <w:szCs w:val="32"/>
              </w:rPr>
            </w:pPr>
            <w:r w:rsidRPr="002B492D">
              <w:rPr>
                <w:rFonts w:ascii="TH SarabunPSK" w:hAnsi="TH SarabunPSK" w:cs="TH SarabunPSK"/>
                <w:b/>
                <w:bCs/>
                <w:color w:val="000000"/>
                <w:sz w:val="32"/>
                <w:szCs w:val="32"/>
                <w:cs/>
              </w:rPr>
              <w:t>255</w:t>
            </w:r>
            <w:r w:rsidRPr="002B492D">
              <w:rPr>
                <w:rFonts w:ascii="TH SarabunPSK" w:hAnsi="TH SarabunPSK" w:cs="TH SarabunPSK"/>
                <w:b/>
                <w:bCs/>
                <w:sz w:val="32"/>
                <w:szCs w:val="32"/>
              </w:rPr>
              <w:t>9</w:t>
            </w:r>
          </w:p>
        </w:tc>
        <w:tc>
          <w:tcPr>
            <w:tcW w:w="686" w:type="pct"/>
            <w:tcBorders>
              <w:left w:val="single" w:sz="4" w:space="0" w:color="000000"/>
              <w:bottom w:val="single" w:sz="4" w:space="0" w:color="000000"/>
              <w:right w:val="single" w:sz="4" w:space="0" w:color="000000"/>
            </w:tcBorders>
            <w:vAlign w:val="center"/>
          </w:tcPr>
          <w:p w:rsidR="00A5643D" w:rsidRPr="002B492D" w:rsidRDefault="00A5643D" w:rsidP="00DC605B">
            <w:pPr>
              <w:snapToGrid w:val="0"/>
              <w:jc w:val="center"/>
              <w:rPr>
                <w:rFonts w:ascii="TH SarabunPSK" w:hAnsi="TH SarabunPSK" w:cs="TH SarabunPSK"/>
                <w:b/>
                <w:bCs/>
                <w:color w:val="000000"/>
                <w:sz w:val="32"/>
                <w:szCs w:val="32"/>
              </w:rPr>
            </w:pPr>
            <w:r w:rsidRPr="002B492D">
              <w:rPr>
                <w:rFonts w:ascii="TH SarabunPSK" w:hAnsi="TH SarabunPSK" w:cs="TH SarabunPSK"/>
                <w:b/>
                <w:bCs/>
                <w:color w:val="000000"/>
                <w:sz w:val="32"/>
                <w:szCs w:val="32"/>
                <w:cs/>
              </w:rPr>
              <w:t>25</w:t>
            </w:r>
            <w:r w:rsidRPr="002B492D">
              <w:rPr>
                <w:rFonts w:ascii="TH SarabunPSK" w:hAnsi="TH SarabunPSK" w:cs="TH SarabunPSK" w:hint="cs"/>
                <w:b/>
                <w:bCs/>
                <w:color w:val="000000"/>
                <w:sz w:val="32"/>
                <w:szCs w:val="32"/>
                <w:cs/>
              </w:rPr>
              <w:t>60</w:t>
            </w:r>
          </w:p>
        </w:tc>
        <w:tc>
          <w:tcPr>
            <w:tcW w:w="669" w:type="pct"/>
            <w:tcBorders>
              <w:left w:val="single" w:sz="4" w:space="0" w:color="000000"/>
              <w:bottom w:val="single" w:sz="4" w:space="0" w:color="000000"/>
              <w:right w:val="single" w:sz="4" w:space="0" w:color="000000"/>
            </w:tcBorders>
          </w:tcPr>
          <w:p w:rsidR="00A5643D" w:rsidRPr="002B492D" w:rsidRDefault="00A5643D" w:rsidP="00DC605B">
            <w:pPr>
              <w:snapToGrid w:val="0"/>
              <w:jc w:val="center"/>
              <w:rPr>
                <w:rFonts w:ascii="TH SarabunPSK" w:hAnsi="TH SarabunPSK" w:cs="TH SarabunPSK"/>
                <w:b/>
                <w:bCs/>
                <w:color w:val="000000"/>
                <w:sz w:val="32"/>
                <w:szCs w:val="32"/>
                <w:cs/>
              </w:rPr>
            </w:pPr>
            <w:r w:rsidRPr="002B492D">
              <w:rPr>
                <w:rFonts w:ascii="TH SarabunPSK" w:hAnsi="TH SarabunPSK" w:cs="TH SarabunPSK"/>
                <w:b/>
                <w:bCs/>
                <w:color w:val="000000"/>
                <w:sz w:val="32"/>
                <w:szCs w:val="32"/>
              </w:rPr>
              <w:t>2561</w:t>
            </w:r>
          </w:p>
        </w:tc>
      </w:tr>
      <w:tr w:rsidR="002B492D" w:rsidRPr="002B492D" w:rsidTr="00B26557">
        <w:trPr>
          <w:trHeight w:val="416"/>
          <w:jc w:val="center"/>
        </w:trPr>
        <w:tc>
          <w:tcPr>
            <w:tcW w:w="1233" w:type="pct"/>
            <w:tcBorders>
              <w:left w:val="single" w:sz="4" w:space="0" w:color="000000"/>
              <w:bottom w:val="single" w:sz="4" w:space="0" w:color="000000"/>
            </w:tcBorders>
            <w:vAlign w:val="center"/>
          </w:tcPr>
          <w:p w:rsidR="00A5643D" w:rsidRPr="002B492D" w:rsidRDefault="00A5643D" w:rsidP="00DC605B">
            <w:pPr>
              <w:pStyle w:val="TableContents"/>
              <w:snapToGrid w:val="0"/>
              <w:ind w:left="108"/>
              <w:rPr>
                <w:rFonts w:ascii="TH SarabunPSK" w:hAnsi="TH SarabunPSK" w:cs="TH SarabunPSK"/>
                <w:color w:val="000000"/>
                <w:sz w:val="32"/>
                <w:szCs w:val="32"/>
                <w:rtl/>
                <w:cs/>
              </w:rPr>
            </w:pPr>
            <w:r w:rsidRPr="002B492D">
              <w:rPr>
                <w:rFonts w:ascii="TH SarabunPSK" w:hAnsi="TH SarabunPSK" w:cs="TH SarabunPSK" w:hint="cs"/>
                <w:color w:val="000000"/>
                <w:sz w:val="32"/>
                <w:szCs w:val="32"/>
                <w:cs/>
              </w:rPr>
              <w:t xml:space="preserve">1. </w:t>
            </w:r>
            <w:r w:rsidRPr="002B492D">
              <w:rPr>
                <w:rFonts w:ascii="TH SarabunPSK" w:hAnsi="TH SarabunPSK" w:cs="TH SarabunPSK"/>
                <w:color w:val="000000"/>
                <w:sz w:val="32"/>
                <w:szCs w:val="32"/>
                <w:cs/>
              </w:rPr>
              <w:t>ค่าลงทะเบียน</w:t>
            </w:r>
          </w:p>
        </w:tc>
        <w:tc>
          <w:tcPr>
            <w:tcW w:w="558" w:type="pct"/>
            <w:tcBorders>
              <w:left w:val="single" w:sz="4" w:space="0" w:color="000000"/>
              <w:bottom w:val="single" w:sz="4" w:space="0" w:color="000000"/>
            </w:tcBorders>
          </w:tcPr>
          <w:p w:rsidR="00A5643D" w:rsidRPr="002B492D" w:rsidRDefault="002673BB" w:rsidP="003864F6">
            <w:pPr>
              <w:jc w:val="center"/>
              <w:rPr>
                <w:rFonts w:ascii="Angsana New" w:eastAsia="Times New Roman" w:hAnsi="Angsana New"/>
                <w:sz w:val="32"/>
                <w:szCs w:val="32"/>
                <w:rtl/>
                <w:cs/>
              </w:rPr>
            </w:pPr>
            <w:r>
              <w:rPr>
                <w:rFonts w:ascii="TH SarabunPSK" w:eastAsia="Times New Roman" w:hAnsi="TH SarabunPSK" w:cs="TH SarabunPSK"/>
                <w:sz w:val="32"/>
                <w:szCs w:val="32"/>
              </w:rPr>
              <w:t>1,86</w:t>
            </w:r>
            <w:r w:rsidR="00A5643D" w:rsidRPr="002B492D">
              <w:rPr>
                <w:rFonts w:ascii="TH SarabunPSK" w:eastAsia="Times New Roman" w:hAnsi="TH SarabunPSK" w:cs="TH SarabunPSK"/>
                <w:sz w:val="32"/>
                <w:szCs w:val="32"/>
              </w:rPr>
              <w:t>0,000</w:t>
            </w:r>
          </w:p>
        </w:tc>
        <w:tc>
          <w:tcPr>
            <w:tcW w:w="610" w:type="pct"/>
            <w:tcBorders>
              <w:left w:val="single" w:sz="4" w:space="0" w:color="000000"/>
              <w:bottom w:val="single" w:sz="4" w:space="0" w:color="000000"/>
            </w:tcBorders>
          </w:tcPr>
          <w:p w:rsidR="00A5643D" w:rsidRPr="002B492D" w:rsidRDefault="002673BB" w:rsidP="003864F6">
            <w:pPr>
              <w:jc w:val="center"/>
              <w:rPr>
                <w:rFonts w:ascii="Angsana New" w:eastAsia="Times New Roman" w:hAnsi="Angsana New"/>
                <w:sz w:val="32"/>
                <w:szCs w:val="32"/>
                <w:rtl/>
                <w:cs/>
              </w:rPr>
            </w:pPr>
            <w:r>
              <w:rPr>
                <w:rFonts w:ascii="TH SarabunPSK" w:eastAsia="Times New Roman" w:hAnsi="TH SarabunPSK" w:cs="TH SarabunPSK"/>
                <w:sz w:val="32"/>
                <w:szCs w:val="32"/>
              </w:rPr>
              <w:t>3,5</w:t>
            </w:r>
            <w:r w:rsidR="00A5643D" w:rsidRPr="002B492D">
              <w:rPr>
                <w:rFonts w:ascii="TH SarabunPSK" w:eastAsia="Times New Roman" w:hAnsi="TH SarabunPSK" w:cs="TH SarabunPSK"/>
                <w:sz w:val="32"/>
                <w:szCs w:val="32"/>
              </w:rPr>
              <w:t>40,000</w:t>
            </w:r>
          </w:p>
        </w:tc>
        <w:tc>
          <w:tcPr>
            <w:tcW w:w="609" w:type="pct"/>
            <w:tcBorders>
              <w:left w:val="single" w:sz="4" w:space="0" w:color="000000"/>
              <w:bottom w:val="single" w:sz="4" w:space="0" w:color="000000"/>
            </w:tcBorders>
          </w:tcPr>
          <w:p w:rsidR="00A5643D" w:rsidRPr="002B492D" w:rsidRDefault="002673BB" w:rsidP="003864F6">
            <w:pPr>
              <w:jc w:val="center"/>
              <w:rPr>
                <w:rFonts w:ascii="Angsana New" w:eastAsia="Times New Roman" w:hAnsi="Angsana New"/>
                <w:sz w:val="32"/>
                <w:szCs w:val="32"/>
                <w:cs/>
              </w:rPr>
            </w:pPr>
            <w:r>
              <w:rPr>
                <w:rFonts w:ascii="TH SarabunPSK" w:eastAsia="Times New Roman" w:hAnsi="TH SarabunPSK" w:cs="TH SarabunPSK"/>
                <w:sz w:val="32"/>
                <w:szCs w:val="32"/>
              </w:rPr>
              <w:t>5,220,000</w:t>
            </w:r>
          </w:p>
        </w:tc>
        <w:tc>
          <w:tcPr>
            <w:tcW w:w="635" w:type="pct"/>
            <w:tcBorders>
              <w:left w:val="single" w:sz="4" w:space="0" w:color="000000"/>
              <w:bottom w:val="single" w:sz="4" w:space="0" w:color="000000"/>
            </w:tcBorders>
          </w:tcPr>
          <w:p w:rsidR="00A5643D" w:rsidRPr="002B492D" w:rsidRDefault="0050291A" w:rsidP="003864F6">
            <w:pPr>
              <w:jc w:val="center"/>
              <w:rPr>
                <w:rFonts w:ascii="Angsana New" w:eastAsia="Times New Roman" w:hAnsi="Angsana New"/>
                <w:sz w:val="32"/>
                <w:szCs w:val="32"/>
                <w:rtl/>
                <w:cs/>
              </w:rPr>
            </w:pPr>
            <w:r>
              <w:rPr>
                <w:rFonts w:ascii="TH SarabunPSK" w:eastAsia="Times New Roman" w:hAnsi="TH SarabunPSK" w:cs="TH SarabunPSK"/>
                <w:sz w:val="32"/>
                <w:szCs w:val="32"/>
              </w:rPr>
              <w:t>6,90</w:t>
            </w:r>
            <w:r w:rsidR="00A5643D" w:rsidRPr="002B492D">
              <w:rPr>
                <w:rFonts w:ascii="TH SarabunPSK" w:eastAsia="Times New Roman" w:hAnsi="TH SarabunPSK" w:cs="TH SarabunPSK"/>
                <w:sz w:val="32"/>
                <w:szCs w:val="32"/>
              </w:rPr>
              <w:t>0,000</w:t>
            </w:r>
          </w:p>
        </w:tc>
        <w:tc>
          <w:tcPr>
            <w:tcW w:w="686" w:type="pct"/>
            <w:tcBorders>
              <w:left w:val="single" w:sz="4" w:space="0" w:color="000000"/>
              <w:bottom w:val="single" w:sz="4" w:space="0" w:color="000000"/>
              <w:right w:val="single" w:sz="4" w:space="0" w:color="000000"/>
            </w:tcBorders>
          </w:tcPr>
          <w:p w:rsidR="00A5643D" w:rsidRPr="002B492D" w:rsidRDefault="00A5643D" w:rsidP="003864F6">
            <w:pPr>
              <w:jc w:val="center"/>
              <w:rPr>
                <w:rFonts w:ascii="Angsana New" w:eastAsia="Times New Roman" w:hAnsi="Angsana New"/>
                <w:sz w:val="32"/>
                <w:szCs w:val="32"/>
                <w:rtl/>
                <w:cs/>
              </w:rPr>
            </w:pPr>
            <w:r w:rsidRPr="002B492D">
              <w:rPr>
                <w:rFonts w:ascii="TH SarabunPSK" w:eastAsia="Times New Roman" w:hAnsi="TH SarabunPSK" w:cs="TH SarabunPSK"/>
                <w:sz w:val="32"/>
                <w:szCs w:val="32"/>
              </w:rPr>
              <w:t>8</w:t>
            </w:r>
            <w:r w:rsidR="0050291A">
              <w:rPr>
                <w:rFonts w:ascii="TH SarabunPSK" w:eastAsia="Times New Roman" w:hAnsi="TH SarabunPSK" w:cs="TH SarabunPSK"/>
                <w:sz w:val="32"/>
                <w:szCs w:val="32"/>
              </w:rPr>
              <w:t>,58</w:t>
            </w:r>
            <w:r w:rsidRPr="002B492D">
              <w:rPr>
                <w:rFonts w:ascii="TH SarabunPSK" w:eastAsia="Times New Roman" w:hAnsi="TH SarabunPSK" w:cs="TH SarabunPSK"/>
                <w:sz w:val="32"/>
                <w:szCs w:val="32"/>
              </w:rPr>
              <w:t>0,000</w:t>
            </w:r>
          </w:p>
        </w:tc>
        <w:tc>
          <w:tcPr>
            <w:tcW w:w="669" w:type="pct"/>
            <w:tcBorders>
              <w:left w:val="single" w:sz="4" w:space="0" w:color="000000"/>
              <w:bottom w:val="single" w:sz="4" w:space="0" w:color="000000"/>
              <w:right w:val="single" w:sz="4" w:space="0" w:color="000000"/>
            </w:tcBorders>
          </w:tcPr>
          <w:p w:rsidR="00A5643D" w:rsidRPr="002B492D" w:rsidRDefault="0039043A" w:rsidP="003864F6">
            <w:pPr>
              <w:jc w:val="center"/>
              <w:rPr>
                <w:rFonts w:ascii="TH SarabunPSK" w:eastAsia="Times New Roman" w:hAnsi="TH SarabunPSK" w:cs="TH SarabunPSK"/>
                <w:sz w:val="32"/>
                <w:szCs w:val="32"/>
              </w:rPr>
            </w:pPr>
            <w:r w:rsidRPr="002B492D">
              <w:rPr>
                <w:rFonts w:ascii="TH SarabunPSK" w:eastAsia="Times New Roman" w:hAnsi="TH SarabunPSK" w:cs="TH SarabunPSK"/>
                <w:sz w:val="32"/>
                <w:szCs w:val="32"/>
              </w:rPr>
              <w:t>8</w:t>
            </w:r>
            <w:r>
              <w:rPr>
                <w:rFonts w:ascii="TH SarabunPSK" w:eastAsia="Times New Roman" w:hAnsi="TH SarabunPSK" w:cs="TH SarabunPSK"/>
                <w:sz w:val="32"/>
                <w:szCs w:val="32"/>
              </w:rPr>
              <w:t>,58</w:t>
            </w:r>
            <w:r w:rsidRPr="002B492D">
              <w:rPr>
                <w:rFonts w:ascii="TH SarabunPSK" w:eastAsia="Times New Roman" w:hAnsi="TH SarabunPSK" w:cs="TH SarabunPSK"/>
                <w:sz w:val="32"/>
                <w:szCs w:val="32"/>
              </w:rPr>
              <w:t>0,000</w:t>
            </w:r>
          </w:p>
        </w:tc>
      </w:tr>
      <w:tr w:rsidR="002B492D" w:rsidRPr="002B492D" w:rsidTr="00B26557">
        <w:trPr>
          <w:trHeight w:val="194"/>
          <w:jc w:val="center"/>
        </w:trPr>
        <w:tc>
          <w:tcPr>
            <w:tcW w:w="1233" w:type="pct"/>
            <w:tcBorders>
              <w:left w:val="single" w:sz="4" w:space="0" w:color="000000"/>
              <w:bottom w:val="single" w:sz="4" w:space="0" w:color="000000"/>
            </w:tcBorders>
            <w:vAlign w:val="center"/>
          </w:tcPr>
          <w:p w:rsidR="00A5643D" w:rsidRPr="002B492D" w:rsidRDefault="00A5643D" w:rsidP="00BC37E8">
            <w:pPr>
              <w:pStyle w:val="TableContents"/>
              <w:snapToGrid w:val="0"/>
              <w:ind w:left="108" w:right="-50"/>
              <w:rPr>
                <w:rFonts w:ascii="TH SarabunPSK" w:hAnsi="TH SarabunPSK" w:cs="TH SarabunPSK"/>
                <w:color w:val="000000"/>
                <w:sz w:val="32"/>
                <w:szCs w:val="32"/>
              </w:rPr>
            </w:pPr>
            <w:r w:rsidRPr="002B492D">
              <w:rPr>
                <w:rFonts w:ascii="TH SarabunPSK" w:hAnsi="TH SarabunPSK" w:cs="TH SarabunPSK" w:hint="cs"/>
                <w:color w:val="000000"/>
                <w:sz w:val="32"/>
                <w:szCs w:val="32"/>
                <w:cs/>
              </w:rPr>
              <w:t xml:space="preserve">2. </w:t>
            </w:r>
            <w:r w:rsidRPr="002B492D">
              <w:rPr>
                <w:rFonts w:ascii="TH SarabunPSK" w:hAnsi="TH SarabunPSK" w:cs="TH SarabunPSK"/>
                <w:color w:val="000000"/>
                <w:sz w:val="32"/>
                <w:szCs w:val="32"/>
                <w:cs/>
              </w:rPr>
              <w:t>เงินอุดหนุนจากรัฐบาล</w:t>
            </w:r>
          </w:p>
          <w:p w:rsidR="00BC37E8" w:rsidRDefault="00BC37E8" w:rsidP="00BC37E8">
            <w:pPr>
              <w:pStyle w:val="TableContents"/>
              <w:snapToGrid w:val="0"/>
              <w:ind w:left="108" w:right="-50"/>
              <w:rPr>
                <w:rFonts w:ascii="TH SarabunPSK" w:hAnsi="TH SarabunPSK" w:cs="TH SarabunPSK"/>
                <w:color w:val="000000"/>
                <w:sz w:val="32"/>
                <w:szCs w:val="32"/>
              </w:rPr>
            </w:pPr>
          </w:p>
          <w:p w:rsidR="00A5643D" w:rsidRPr="002B492D" w:rsidRDefault="00A5643D" w:rsidP="00BC37E8">
            <w:pPr>
              <w:pStyle w:val="TableContents"/>
              <w:snapToGrid w:val="0"/>
              <w:ind w:left="108" w:right="-50"/>
              <w:rPr>
                <w:rFonts w:ascii="TH SarabunPSK" w:hAnsi="TH SarabunPSK" w:cs="TH SarabunPSK"/>
                <w:color w:val="000000"/>
                <w:sz w:val="32"/>
                <w:szCs w:val="32"/>
                <w:cs/>
              </w:rPr>
            </w:pPr>
            <w:r w:rsidRPr="002B492D">
              <w:rPr>
                <w:rFonts w:ascii="TH SarabunPSK" w:hAnsi="TH SarabunPSK" w:cs="TH SarabunPSK"/>
                <w:color w:val="000000"/>
                <w:sz w:val="32"/>
                <w:szCs w:val="32"/>
              </w:rPr>
              <w:t xml:space="preserve">2.1 </w:t>
            </w:r>
            <w:r w:rsidRPr="002B492D">
              <w:rPr>
                <w:rFonts w:ascii="TH SarabunPSK" w:hAnsi="TH SarabunPSK" w:cs="TH SarabunPSK" w:hint="cs"/>
                <w:color w:val="000000"/>
                <w:sz w:val="32"/>
                <w:szCs w:val="32"/>
                <w:cs/>
              </w:rPr>
              <w:t>งบบุคลากร</w:t>
            </w:r>
          </w:p>
          <w:p w:rsidR="00A5643D" w:rsidRPr="002B492D" w:rsidRDefault="00A5643D" w:rsidP="00BC37E8">
            <w:pPr>
              <w:pStyle w:val="TableContents"/>
              <w:snapToGrid w:val="0"/>
              <w:ind w:left="108" w:right="-50"/>
              <w:rPr>
                <w:rFonts w:ascii="TH SarabunPSK" w:hAnsi="TH SarabunPSK" w:cs="TH SarabunPSK"/>
                <w:color w:val="000000"/>
                <w:sz w:val="32"/>
                <w:szCs w:val="32"/>
              </w:rPr>
            </w:pPr>
            <w:r w:rsidRPr="002B492D">
              <w:rPr>
                <w:rFonts w:ascii="TH SarabunPSK" w:hAnsi="TH SarabunPSK" w:cs="TH SarabunPSK" w:hint="cs"/>
                <w:color w:val="000000"/>
                <w:sz w:val="32"/>
                <w:szCs w:val="32"/>
                <w:cs/>
              </w:rPr>
              <w:t xml:space="preserve">   2.2 งบดำเนินการ</w:t>
            </w:r>
            <w:r w:rsidRPr="002B492D">
              <w:rPr>
                <w:rFonts w:ascii="TH SarabunPSK" w:hAnsi="TH SarabunPSK" w:cs="TH SarabunPSK"/>
                <w:color w:val="000000"/>
                <w:sz w:val="32"/>
                <w:szCs w:val="32"/>
              </w:rPr>
              <w:t>*</w:t>
            </w:r>
          </w:p>
          <w:p w:rsidR="00A5643D" w:rsidRPr="002B492D" w:rsidRDefault="00A5643D" w:rsidP="00BC37E8">
            <w:pPr>
              <w:pStyle w:val="TableContents"/>
              <w:snapToGrid w:val="0"/>
              <w:ind w:left="108" w:right="-50"/>
              <w:rPr>
                <w:rFonts w:ascii="TH SarabunPSK" w:hAnsi="TH SarabunPSK" w:cs="TH SarabunPSK"/>
                <w:color w:val="000000"/>
                <w:sz w:val="32"/>
                <w:szCs w:val="32"/>
              </w:rPr>
            </w:pPr>
            <w:r w:rsidRPr="002B492D">
              <w:rPr>
                <w:rFonts w:ascii="TH SarabunPSK" w:hAnsi="TH SarabunPSK" w:cs="TH SarabunPSK" w:hint="cs"/>
                <w:color w:val="000000"/>
                <w:sz w:val="32"/>
                <w:szCs w:val="32"/>
                <w:cs/>
              </w:rPr>
              <w:t xml:space="preserve">   2.3 งบลงทุน</w:t>
            </w:r>
          </w:p>
          <w:p w:rsidR="00A5643D" w:rsidRPr="002B492D" w:rsidRDefault="00A5643D" w:rsidP="00BC37E8">
            <w:pPr>
              <w:pStyle w:val="TableContents"/>
              <w:snapToGrid w:val="0"/>
              <w:ind w:left="108" w:right="-50"/>
              <w:rPr>
                <w:rFonts w:ascii="TH SarabunPSK" w:hAnsi="TH SarabunPSK" w:cs="TH SarabunPSK"/>
                <w:color w:val="000000"/>
                <w:sz w:val="32"/>
                <w:szCs w:val="32"/>
              </w:rPr>
            </w:pPr>
            <w:r w:rsidRPr="002B492D">
              <w:rPr>
                <w:rFonts w:ascii="TH SarabunPSK" w:hAnsi="TH SarabunPSK" w:cs="TH SarabunPSK" w:hint="cs"/>
                <w:color w:val="000000"/>
                <w:sz w:val="32"/>
                <w:szCs w:val="32"/>
                <w:cs/>
              </w:rPr>
              <w:t xml:space="preserve">        2.3.1 ค่าที่ดินและ </w:t>
            </w:r>
          </w:p>
          <w:p w:rsidR="00A5643D" w:rsidRPr="002B492D" w:rsidRDefault="00A5643D" w:rsidP="00BC37E8">
            <w:pPr>
              <w:pStyle w:val="TableContents"/>
              <w:snapToGrid w:val="0"/>
              <w:ind w:left="108" w:right="-50"/>
              <w:rPr>
                <w:rFonts w:ascii="TH SarabunPSK" w:hAnsi="TH SarabunPSK" w:cs="TH SarabunPSK"/>
                <w:color w:val="000000"/>
                <w:sz w:val="32"/>
                <w:szCs w:val="32"/>
              </w:rPr>
            </w:pPr>
            <w:r w:rsidRPr="002B492D">
              <w:rPr>
                <w:rFonts w:ascii="TH SarabunPSK" w:hAnsi="TH SarabunPSK" w:cs="TH SarabunPSK" w:hint="cs"/>
                <w:color w:val="000000"/>
                <w:sz w:val="32"/>
                <w:szCs w:val="32"/>
                <w:cs/>
              </w:rPr>
              <w:t xml:space="preserve">                สิ่งก่อสร้าง</w:t>
            </w:r>
          </w:p>
          <w:p w:rsidR="00A5643D" w:rsidRPr="002B492D" w:rsidRDefault="00A5643D" w:rsidP="00BC37E8">
            <w:pPr>
              <w:pStyle w:val="TableContents"/>
              <w:snapToGrid w:val="0"/>
              <w:ind w:left="108" w:right="-50"/>
              <w:rPr>
                <w:rFonts w:ascii="TH SarabunPSK" w:hAnsi="TH SarabunPSK" w:cs="TH SarabunPSK"/>
                <w:color w:val="000000"/>
                <w:sz w:val="32"/>
                <w:szCs w:val="32"/>
                <w:cs/>
              </w:rPr>
            </w:pPr>
            <w:r w:rsidRPr="002B492D">
              <w:rPr>
                <w:rFonts w:ascii="TH SarabunPSK" w:hAnsi="TH SarabunPSK" w:cs="TH SarabunPSK" w:hint="cs"/>
                <w:color w:val="000000"/>
                <w:sz w:val="32"/>
                <w:szCs w:val="32"/>
                <w:cs/>
              </w:rPr>
              <w:t xml:space="preserve">        2.3.2 ค่าครุภัณฑ์</w:t>
            </w:r>
          </w:p>
        </w:tc>
        <w:tc>
          <w:tcPr>
            <w:tcW w:w="558" w:type="pct"/>
            <w:tcBorders>
              <w:left w:val="single" w:sz="4" w:space="0" w:color="000000"/>
              <w:bottom w:val="single" w:sz="4" w:space="0" w:color="000000"/>
            </w:tcBorders>
          </w:tcPr>
          <w:p w:rsidR="0050291A" w:rsidRDefault="0050291A" w:rsidP="003864F6">
            <w:pPr>
              <w:jc w:val="center"/>
              <w:rPr>
                <w:rFonts w:ascii="TH SarabunPSK" w:hAnsi="TH SarabunPSK" w:cs="TH SarabunPSK"/>
                <w:sz w:val="32"/>
                <w:szCs w:val="32"/>
              </w:rPr>
            </w:pPr>
          </w:p>
          <w:p w:rsidR="00BC37E8" w:rsidRDefault="00BC37E8" w:rsidP="003864F6">
            <w:pPr>
              <w:jc w:val="center"/>
              <w:rPr>
                <w:rFonts w:ascii="TH SarabunPSK" w:eastAsia="Times New Roman" w:hAnsi="TH SarabunPSK" w:cs="TH SarabunPSK"/>
                <w:sz w:val="32"/>
                <w:szCs w:val="32"/>
              </w:rPr>
            </w:pPr>
          </w:p>
          <w:p w:rsidR="00A5643D" w:rsidRPr="002B492D" w:rsidRDefault="0050291A" w:rsidP="003864F6">
            <w:pPr>
              <w:jc w:val="center"/>
              <w:rPr>
                <w:rFonts w:ascii="Angsana New" w:eastAsia="Times New Roman" w:hAnsi="Angsana New"/>
                <w:sz w:val="32"/>
                <w:szCs w:val="32"/>
              </w:rPr>
            </w:pPr>
            <w:r>
              <w:rPr>
                <w:rFonts w:ascii="TH SarabunPSK" w:eastAsia="Times New Roman" w:hAnsi="TH SarabunPSK" w:cs="TH SarabunPSK"/>
                <w:sz w:val="32"/>
                <w:szCs w:val="32"/>
              </w:rPr>
              <w:t>1,200,000</w:t>
            </w: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84,000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460,000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50,000</w:t>
            </w:r>
          </w:p>
        </w:tc>
        <w:tc>
          <w:tcPr>
            <w:tcW w:w="610" w:type="pct"/>
            <w:tcBorders>
              <w:left w:val="single" w:sz="4" w:space="0" w:color="000000"/>
              <w:bottom w:val="single" w:sz="4" w:space="0" w:color="000000"/>
            </w:tcBorders>
          </w:tcPr>
          <w:p w:rsidR="00A5643D" w:rsidRPr="002B492D" w:rsidRDefault="00A5643D" w:rsidP="003864F6">
            <w:pPr>
              <w:jc w:val="center"/>
              <w:rPr>
                <w:rFonts w:ascii="TH SarabunPSK" w:hAnsi="TH SarabunPSK" w:cs="TH SarabunPSK"/>
                <w:sz w:val="32"/>
                <w:szCs w:val="32"/>
              </w:rPr>
            </w:pPr>
          </w:p>
          <w:p w:rsidR="00A5643D" w:rsidRPr="002B492D" w:rsidRDefault="00A5643D" w:rsidP="003864F6">
            <w:pPr>
              <w:jc w:val="center"/>
              <w:rPr>
                <w:rFonts w:ascii="TH SarabunPSK" w:eastAsia="Times New Roman" w:hAnsi="TH SarabunPSK" w:cs="TH SarabunPSK"/>
                <w:sz w:val="32"/>
                <w:szCs w:val="32"/>
              </w:rPr>
            </w:pPr>
          </w:p>
          <w:p w:rsidR="00A5643D" w:rsidRPr="002B492D" w:rsidRDefault="0050291A" w:rsidP="003864F6">
            <w:pPr>
              <w:jc w:val="center"/>
              <w:rPr>
                <w:rFonts w:ascii="Angsana New" w:eastAsia="Times New Roman" w:hAnsi="Angsana New"/>
                <w:sz w:val="32"/>
                <w:szCs w:val="32"/>
              </w:rPr>
            </w:pPr>
            <w:r>
              <w:rPr>
                <w:rFonts w:ascii="TH SarabunPSK" w:eastAsia="Times New Roman" w:hAnsi="TH SarabunPSK" w:cs="TH SarabunPSK"/>
                <w:sz w:val="32"/>
                <w:szCs w:val="32"/>
              </w:rPr>
              <w:t>1,260,000</w:t>
            </w: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168,000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460,000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100,000</w:t>
            </w:r>
          </w:p>
        </w:tc>
        <w:tc>
          <w:tcPr>
            <w:tcW w:w="609" w:type="pct"/>
            <w:tcBorders>
              <w:left w:val="single" w:sz="4" w:space="0" w:color="000000"/>
              <w:bottom w:val="single" w:sz="4" w:space="0" w:color="000000"/>
            </w:tcBorders>
          </w:tcPr>
          <w:p w:rsidR="00A5643D" w:rsidRPr="002B492D" w:rsidRDefault="00A5643D" w:rsidP="003864F6">
            <w:pPr>
              <w:jc w:val="center"/>
              <w:rPr>
                <w:rFonts w:ascii="TH SarabunPSK" w:hAnsi="TH SarabunPSK" w:cs="TH SarabunPSK"/>
                <w:sz w:val="32"/>
                <w:szCs w:val="32"/>
              </w:rPr>
            </w:pPr>
          </w:p>
          <w:p w:rsidR="00A5643D" w:rsidRPr="002B492D" w:rsidRDefault="00A5643D" w:rsidP="003864F6">
            <w:pPr>
              <w:jc w:val="center"/>
              <w:rPr>
                <w:rFonts w:ascii="TH SarabunPSK" w:eastAsia="Times New Roman" w:hAnsi="TH SarabunPSK" w:cs="TH SarabunPSK"/>
                <w:sz w:val="32"/>
                <w:szCs w:val="32"/>
              </w:rPr>
            </w:pPr>
          </w:p>
          <w:p w:rsidR="00A5643D" w:rsidRPr="002B492D" w:rsidRDefault="0050291A" w:rsidP="003864F6">
            <w:pPr>
              <w:jc w:val="center"/>
              <w:rPr>
                <w:rFonts w:ascii="Angsana New" w:eastAsia="Times New Roman" w:hAnsi="Angsana New"/>
                <w:sz w:val="32"/>
                <w:szCs w:val="32"/>
              </w:rPr>
            </w:pPr>
            <w:r>
              <w:rPr>
                <w:rFonts w:ascii="TH SarabunPSK" w:eastAsia="Times New Roman" w:hAnsi="TH SarabunPSK" w:cs="TH SarabunPSK"/>
                <w:sz w:val="32"/>
                <w:szCs w:val="32"/>
              </w:rPr>
              <w:t>1,323</w:t>
            </w:r>
            <w:r w:rsidR="00D12CFB">
              <w:rPr>
                <w:rFonts w:ascii="TH SarabunPSK" w:eastAsia="Times New Roman" w:hAnsi="TH SarabunPSK" w:cs="TH SarabunPSK"/>
                <w:sz w:val="32"/>
                <w:szCs w:val="32"/>
              </w:rPr>
              <w:t>,</w:t>
            </w:r>
            <w:r>
              <w:rPr>
                <w:rFonts w:ascii="TH SarabunPSK" w:eastAsia="Times New Roman" w:hAnsi="TH SarabunPSK" w:cs="TH SarabunPSK"/>
                <w:sz w:val="32"/>
                <w:szCs w:val="32"/>
              </w:rPr>
              <w:t>000</w:t>
            </w: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252,000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460,000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150,000</w:t>
            </w:r>
          </w:p>
        </w:tc>
        <w:tc>
          <w:tcPr>
            <w:tcW w:w="635" w:type="pct"/>
            <w:tcBorders>
              <w:left w:val="single" w:sz="4" w:space="0" w:color="000000"/>
              <w:bottom w:val="single" w:sz="4" w:space="0" w:color="000000"/>
            </w:tcBorders>
          </w:tcPr>
          <w:p w:rsidR="00A5643D" w:rsidRPr="002B492D" w:rsidRDefault="00A5643D" w:rsidP="003864F6">
            <w:pPr>
              <w:jc w:val="center"/>
              <w:rPr>
                <w:rFonts w:ascii="TH SarabunPSK" w:hAnsi="TH SarabunPSK" w:cs="TH SarabunPSK"/>
                <w:sz w:val="32"/>
                <w:szCs w:val="32"/>
              </w:rPr>
            </w:pPr>
          </w:p>
          <w:p w:rsidR="00A5643D" w:rsidRPr="002B492D" w:rsidRDefault="00A5643D" w:rsidP="003864F6">
            <w:pPr>
              <w:jc w:val="center"/>
              <w:rPr>
                <w:rFonts w:ascii="TH SarabunPSK" w:eastAsia="Times New Roman" w:hAnsi="TH SarabunPSK" w:cs="TH SarabunPSK"/>
                <w:sz w:val="32"/>
                <w:szCs w:val="32"/>
              </w:rPr>
            </w:pPr>
          </w:p>
          <w:p w:rsidR="00A5643D" w:rsidRPr="00D12CFB" w:rsidRDefault="00D12CFB" w:rsidP="003864F6">
            <w:pPr>
              <w:jc w:val="center"/>
              <w:rPr>
                <w:rFonts w:ascii="TH SarabunPSK" w:eastAsia="Times New Roman" w:hAnsi="TH SarabunPSK" w:cs="TH SarabunPSK"/>
                <w:sz w:val="32"/>
                <w:szCs w:val="32"/>
              </w:rPr>
            </w:pPr>
            <w:r w:rsidRPr="00D12CFB">
              <w:rPr>
                <w:rFonts w:ascii="TH SarabunPSK" w:eastAsia="Times New Roman" w:hAnsi="TH SarabunPSK" w:cs="TH SarabunPSK"/>
                <w:sz w:val="32"/>
                <w:szCs w:val="32"/>
              </w:rPr>
              <w:t>1,389,150</w:t>
            </w: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336,000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460,000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200,000</w:t>
            </w:r>
          </w:p>
        </w:tc>
        <w:tc>
          <w:tcPr>
            <w:tcW w:w="686" w:type="pct"/>
            <w:tcBorders>
              <w:left w:val="single" w:sz="4" w:space="0" w:color="000000"/>
              <w:bottom w:val="single" w:sz="4" w:space="0" w:color="000000"/>
              <w:right w:val="single" w:sz="4" w:space="0" w:color="000000"/>
            </w:tcBorders>
          </w:tcPr>
          <w:p w:rsidR="00A5643D" w:rsidRPr="002B492D" w:rsidRDefault="00A5643D" w:rsidP="003864F6">
            <w:pPr>
              <w:jc w:val="center"/>
              <w:rPr>
                <w:rFonts w:ascii="TH SarabunPSK" w:hAnsi="TH SarabunPSK" w:cs="TH SarabunPSK"/>
                <w:sz w:val="32"/>
                <w:szCs w:val="32"/>
              </w:rPr>
            </w:pPr>
          </w:p>
          <w:p w:rsidR="00A5643D" w:rsidRPr="002B492D" w:rsidRDefault="00A5643D" w:rsidP="003864F6">
            <w:pPr>
              <w:jc w:val="center"/>
              <w:rPr>
                <w:rFonts w:ascii="TH SarabunPSK" w:eastAsia="Times New Roman" w:hAnsi="TH SarabunPSK" w:cs="TH SarabunPSK"/>
                <w:sz w:val="32"/>
                <w:szCs w:val="32"/>
              </w:rPr>
            </w:pPr>
          </w:p>
          <w:p w:rsidR="00D12CFB" w:rsidRDefault="00D12CFB" w:rsidP="003864F6">
            <w:pPr>
              <w:jc w:val="center"/>
              <w:rPr>
                <w:rFonts w:ascii="TH SarabunPSK" w:eastAsia="Times New Roman" w:hAnsi="TH SarabunPSK" w:cs="TH SarabunPSK"/>
                <w:sz w:val="32"/>
                <w:szCs w:val="32"/>
              </w:rPr>
            </w:pPr>
            <w:r>
              <w:rPr>
                <w:rFonts w:ascii="TH SarabunPSK" w:eastAsia="Times New Roman" w:hAnsi="TH SarabunPSK" w:cs="TH SarabunPSK"/>
                <w:sz w:val="32"/>
                <w:szCs w:val="32"/>
              </w:rPr>
              <w:t>1,458,</w:t>
            </w:r>
            <w:r w:rsidR="0039043A">
              <w:rPr>
                <w:rFonts w:ascii="TH SarabunPSK" w:eastAsia="Times New Roman" w:hAnsi="TH SarabunPSK" w:cs="TH SarabunPSK"/>
                <w:sz w:val="32"/>
                <w:szCs w:val="32"/>
              </w:rPr>
              <w:t>608</w:t>
            </w: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420,000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460,000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250,000</w:t>
            </w:r>
          </w:p>
        </w:tc>
        <w:tc>
          <w:tcPr>
            <w:tcW w:w="669" w:type="pct"/>
            <w:tcBorders>
              <w:left w:val="single" w:sz="4" w:space="0" w:color="000000"/>
              <w:bottom w:val="single" w:sz="4" w:space="0" w:color="000000"/>
              <w:right w:val="single" w:sz="4" w:space="0" w:color="000000"/>
            </w:tcBorders>
          </w:tcPr>
          <w:p w:rsidR="00A5643D" w:rsidRPr="002B492D" w:rsidRDefault="00A5643D" w:rsidP="003864F6">
            <w:pPr>
              <w:jc w:val="center"/>
              <w:rPr>
                <w:rFonts w:ascii="TH SarabunPSK" w:hAnsi="TH SarabunPSK" w:cs="TH SarabunPSK"/>
                <w:sz w:val="32"/>
                <w:szCs w:val="32"/>
              </w:rPr>
            </w:pPr>
          </w:p>
          <w:p w:rsidR="00A5643D" w:rsidRPr="002B492D" w:rsidRDefault="00A5643D" w:rsidP="003864F6">
            <w:pPr>
              <w:jc w:val="center"/>
              <w:rPr>
                <w:rFonts w:ascii="TH SarabunPSK" w:eastAsia="Times New Roman" w:hAnsi="TH SarabunPSK" w:cs="TH SarabunPSK"/>
                <w:sz w:val="32"/>
                <w:szCs w:val="32"/>
              </w:rPr>
            </w:pPr>
          </w:p>
          <w:p w:rsidR="00D12CFB" w:rsidRDefault="00D12CFB" w:rsidP="003864F6">
            <w:pPr>
              <w:jc w:val="center"/>
              <w:rPr>
                <w:rFonts w:ascii="TH SarabunPSK" w:eastAsia="Times New Roman" w:hAnsi="TH SarabunPSK" w:cs="TH SarabunPSK"/>
                <w:sz w:val="32"/>
                <w:szCs w:val="32"/>
              </w:rPr>
            </w:pPr>
            <w:r>
              <w:rPr>
                <w:rFonts w:ascii="TH SarabunPSK" w:eastAsia="Times New Roman" w:hAnsi="TH SarabunPSK" w:cs="TH SarabunPSK"/>
                <w:sz w:val="32"/>
                <w:szCs w:val="32"/>
              </w:rPr>
              <w:t>1,</w:t>
            </w:r>
            <w:r w:rsidR="0039043A">
              <w:rPr>
                <w:rFonts w:ascii="TH SarabunPSK" w:eastAsia="Times New Roman" w:hAnsi="TH SarabunPSK" w:cs="TH SarabunPSK"/>
                <w:sz w:val="32"/>
                <w:szCs w:val="32"/>
              </w:rPr>
              <w:t>531</w:t>
            </w:r>
            <w:r w:rsidR="00B26557">
              <w:rPr>
                <w:rFonts w:ascii="TH SarabunPSK" w:eastAsia="Times New Roman" w:hAnsi="TH SarabunPSK" w:cs="TH SarabunPSK"/>
                <w:sz w:val="32"/>
                <w:szCs w:val="32"/>
              </w:rPr>
              <w:t>,</w:t>
            </w:r>
            <w:r w:rsidR="0039043A">
              <w:rPr>
                <w:rFonts w:ascii="TH SarabunPSK" w:eastAsia="Times New Roman" w:hAnsi="TH SarabunPSK" w:cs="TH SarabunPSK"/>
                <w:sz w:val="32"/>
                <w:szCs w:val="32"/>
              </w:rPr>
              <w:t>538</w:t>
            </w: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420,000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Angsana New" w:eastAsia="Times New Roman" w:hAnsi="Angsana New"/>
                <w:sz w:val="32"/>
                <w:szCs w:val="32"/>
              </w:rPr>
            </w:pPr>
            <w:r w:rsidRPr="002B492D">
              <w:rPr>
                <w:rFonts w:ascii="TH SarabunPSK" w:eastAsia="Times New Roman" w:hAnsi="TH SarabunPSK" w:cs="TH SarabunPSK"/>
                <w:sz w:val="32"/>
                <w:szCs w:val="32"/>
              </w:rPr>
              <w:t>460,000</w:t>
            </w:r>
          </w:p>
          <w:p w:rsidR="00A5643D" w:rsidRPr="002B492D" w:rsidRDefault="00A5643D" w:rsidP="003864F6">
            <w:pPr>
              <w:jc w:val="center"/>
              <w:rPr>
                <w:rFonts w:ascii="Angsana New" w:eastAsia="Times New Roman" w:hAnsi="Angsana New"/>
                <w:sz w:val="32"/>
                <w:szCs w:val="32"/>
              </w:rPr>
            </w:pPr>
          </w:p>
          <w:p w:rsidR="00A5643D" w:rsidRPr="002B492D" w:rsidRDefault="00A5643D" w:rsidP="003864F6">
            <w:pPr>
              <w:jc w:val="center"/>
              <w:rPr>
                <w:rFonts w:ascii="TH SarabunPSK" w:hAnsi="TH SarabunPSK" w:cs="TH SarabunPSK"/>
                <w:sz w:val="32"/>
                <w:szCs w:val="32"/>
              </w:rPr>
            </w:pPr>
            <w:r w:rsidRPr="002B492D">
              <w:rPr>
                <w:rFonts w:ascii="TH SarabunPSK" w:eastAsia="Times New Roman" w:hAnsi="TH SarabunPSK" w:cs="TH SarabunPSK"/>
                <w:sz w:val="32"/>
                <w:szCs w:val="32"/>
              </w:rPr>
              <w:t>250,000</w:t>
            </w:r>
          </w:p>
        </w:tc>
      </w:tr>
      <w:tr w:rsidR="002B492D" w:rsidRPr="002B492D" w:rsidTr="00B26557">
        <w:trPr>
          <w:trHeight w:val="194"/>
          <w:jc w:val="center"/>
        </w:trPr>
        <w:tc>
          <w:tcPr>
            <w:tcW w:w="1233" w:type="pct"/>
            <w:tcBorders>
              <w:left w:val="single" w:sz="4" w:space="0" w:color="000000"/>
              <w:bottom w:val="single" w:sz="4" w:space="0" w:color="000000"/>
            </w:tcBorders>
            <w:vAlign w:val="center"/>
          </w:tcPr>
          <w:p w:rsidR="00A5643D" w:rsidRPr="002B492D" w:rsidRDefault="00A5643D" w:rsidP="002B492D">
            <w:pPr>
              <w:pStyle w:val="TableContents"/>
              <w:snapToGrid w:val="0"/>
              <w:ind w:left="108"/>
              <w:jc w:val="center"/>
              <w:rPr>
                <w:rFonts w:ascii="TH SarabunPSK" w:hAnsi="TH SarabunPSK" w:cs="TH SarabunPSK"/>
                <w:color w:val="000000"/>
                <w:sz w:val="32"/>
                <w:szCs w:val="32"/>
              </w:rPr>
            </w:pPr>
            <w:r w:rsidRPr="002B492D">
              <w:rPr>
                <w:rFonts w:ascii="TH SarabunPSK" w:hAnsi="TH SarabunPSK" w:cs="TH SarabunPSK"/>
                <w:color w:val="000000"/>
                <w:sz w:val="32"/>
                <w:szCs w:val="32"/>
                <w:cs/>
              </w:rPr>
              <w:t>รวมรายรับ</w:t>
            </w:r>
          </w:p>
        </w:tc>
        <w:tc>
          <w:tcPr>
            <w:tcW w:w="558" w:type="pct"/>
            <w:tcBorders>
              <w:left w:val="single" w:sz="4" w:space="0" w:color="000000"/>
              <w:bottom w:val="single" w:sz="4" w:space="0" w:color="000000"/>
            </w:tcBorders>
          </w:tcPr>
          <w:p w:rsidR="00A5643D" w:rsidRPr="0039043A" w:rsidRDefault="0039043A" w:rsidP="003864F6">
            <w:pPr>
              <w:jc w:val="center"/>
              <w:rPr>
                <w:rFonts w:ascii="TH SarabunPSK" w:eastAsia="Times New Roman" w:hAnsi="TH SarabunPSK" w:cs="TH SarabunPSK"/>
                <w:sz w:val="32"/>
                <w:szCs w:val="32"/>
              </w:rPr>
            </w:pPr>
            <w:r w:rsidRPr="0039043A">
              <w:rPr>
                <w:rFonts w:ascii="TH SarabunPSK" w:eastAsia="Times New Roman" w:hAnsi="TH SarabunPSK" w:cs="TH SarabunPSK"/>
                <w:sz w:val="32"/>
                <w:szCs w:val="32"/>
              </w:rPr>
              <w:t>3,654,000</w:t>
            </w:r>
          </w:p>
        </w:tc>
        <w:tc>
          <w:tcPr>
            <w:tcW w:w="610" w:type="pct"/>
            <w:tcBorders>
              <w:left w:val="single" w:sz="4" w:space="0" w:color="000000"/>
              <w:bottom w:val="single" w:sz="4" w:space="0" w:color="000000"/>
            </w:tcBorders>
          </w:tcPr>
          <w:p w:rsidR="00A5643D" w:rsidRPr="0039043A" w:rsidRDefault="0039043A" w:rsidP="003864F6">
            <w:pPr>
              <w:jc w:val="center"/>
              <w:rPr>
                <w:rFonts w:ascii="TH SarabunPSK" w:eastAsia="Times New Roman" w:hAnsi="TH SarabunPSK" w:cs="TH SarabunPSK"/>
                <w:sz w:val="32"/>
                <w:szCs w:val="32"/>
              </w:rPr>
            </w:pPr>
            <w:r w:rsidRPr="0039043A">
              <w:rPr>
                <w:rFonts w:ascii="TH SarabunPSK" w:eastAsia="Times New Roman" w:hAnsi="TH SarabunPSK" w:cs="TH SarabunPSK"/>
                <w:sz w:val="32"/>
                <w:szCs w:val="32"/>
              </w:rPr>
              <w:t>5,528,000</w:t>
            </w:r>
          </w:p>
        </w:tc>
        <w:tc>
          <w:tcPr>
            <w:tcW w:w="609" w:type="pct"/>
            <w:tcBorders>
              <w:left w:val="single" w:sz="4" w:space="0" w:color="000000"/>
              <w:bottom w:val="single" w:sz="4" w:space="0" w:color="000000"/>
            </w:tcBorders>
          </w:tcPr>
          <w:p w:rsidR="00A5643D" w:rsidRPr="0039043A" w:rsidRDefault="0039043A" w:rsidP="003864F6">
            <w:pPr>
              <w:jc w:val="center"/>
              <w:rPr>
                <w:rFonts w:ascii="TH SarabunPSK" w:eastAsia="Times New Roman" w:hAnsi="TH SarabunPSK" w:cs="TH SarabunPSK"/>
                <w:sz w:val="32"/>
                <w:szCs w:val="32"/>
              </w:rPr>
            </w:pPr>
            <w:r w:rsidRPr="0039043A">
              <w:rPr>
                <w:rFonts w:ascii="TH SarabunPSK" w:eastAsia="Times New Roman" w:hAnsi="TH SarabunPSK" w:cs="TH SarabunPSK"/>
                <w:sz w:val="32"/>
                <w:szCs w:val="32"/>
              </w:rPr>
              <w:t>7,405,000</w:t>
            </w:r>
          </w:p>
        </w:tc>
        <w:tc>
          <w:tcPr>
            <w:tcW w:w="635" w:type="pct"/>
            <w:tcBorders>
              <w:left w:val="single" w:sz="4" w:space="0" w:color="000000"/>
              <w:bottom w:val="single" w:sz="4" w:space="0" w:color="000000"/>
            </w:tcBorders>
          </w:tcPr>
          <w:p w:rsidR="00A5643D" w:rsidRPr="0039043A" w:rsidRDefault="0039043A" w:rsidP="003864F6">
            <w:pPr>
              <w:jc w:val="center"/>
              <w:rPr>
                <w:rFonts w:ascii="TH SarabunPSK" w:eastAsia="Times New Roman" w:hAnsi="TH SarabunPSK" w:cs="TH SarabunPSK"/>
                <w:sz w:val="32"/>
                <w:szCs w:val="32"/>
              </w:rPr>
            </w:pPr>
            <w:r w:rsidRPr="0039043A">
              <w:rPr>
                <w:rFonts w:ascii="TH SarabunPSK" w:eastAsia="Times New Roman" w:hAnsi="TH SarabunPSK" w:cs="TH SarabunPSK"/>
                <w:sz w:val="32"/>
                <w:szCs w:val="32"/>
              </w:rPr>
              <w:t>9,285,150</w:t>
            </w:r>
          </w:p>
        </w:tc>
        <w:tc>
          <w:tcPr>
            <w:tcW w:w="686" w:type="pct"/>
            <w:tcBorders>
              <w:left w:val="single" w:sz="4" w:space="0" w:color="000000"/>
              <w:bottom w:val="single" w:sz="4" w:space="0" w:color="000000"/>
              <w:right w:val="single" w:sz="4" w:space="0" w:color="000000"/>
            </w:tcBorders>
          </w:tcPr>
          <w:p w:rsidR="00A5643D" w:rsidRPr="0039043A" w:rsidRDefault="0039043A" w:rsidP="003864F6">
            <w:pPr>
              <w:jc w:val="center"/>
              <w:rPr>
                <w:rFonts w:ascii="TH SarabunPSK" w:eastAsia="Times New Roman" w:hAnsi="TH SarabunPSK" w:cs="TH SarabunPSK"/>
                <w:sz w:val="32"/>
                <w:szCs w:val="32"/>
              </w:rPr>
            </w:pPr>
            <w:r w:rsidRPr="0039043A">
              <w:rPr>
                <w:rFonts w:ascii="TH SarabunPSK" w:eastAsia="Times New Roman" w:hAnsi="TH SarabunPSK" w:cs="TH SarabunPSK"/>
                <w:sz w:val="32"/>
                <w:szCs w:val="32"/>
              </w:rPr>
              <w:t>11,168,608</w:t>
            </w:r>
          </w:p>
        </w:tc>
        <w:tc>
          <w:tcPr>
            <w:tcW w:w="669" w:type="pct"/>
            <w:tcBorders>
              <w:left w:val="single" w:sz="4" w:space="0" w:color="000000"/>
              <w:bottom w:val="single" w:sz="4" w:space="0" w:color="000000"/>
              <w:right w:val="single" w:sz="4" w:space="0" w:color="000000"/>
            </w:tcBorders>
          </w:tcPr>
          <w:p w:rsidR="00A5643D" w:rsidRPr="0039043A" w:rsidRDefault="0039043A" w:rsidP="003864F6">
            <w:pPr>
              <w:jc w:val="center"/>
              <w:rPr>
                <w:rFonts w:ascii="TH SarabunPSK" w:eastAsia="Times New Roman" w:hAnsi="TH SarabunPSK" w:cs="TH SarabunPSK"/>
                <w:sz w:val="32"/>
                <w:szCs w:val="32"/>
              </w:rPr>
            </w:pPr>
            <w:r w:rsidRPr="0039043A">
              <w:rPr>
                <w:rFonts w:ascii="TH SarabunPSK" w:eastAsia="Times New Roman" w:hAnsi="TH SarabunPSK" w:cs="TH SarabunPSK"/>
                <w:sz w:val="32"/>
                <w:szCs w:val="32"/>
              </w:rPr>
              <w:t>11,241,538</w:t>
            </w:r>
          </w:p>
        </w:tc>
      </w:tr>
    </w:tbl>
    <w:p w:rsidR="00A5643D" w:rsidRPr="005E14AC" w:rsidRDefault="00A5643D" w:rsidP="00A5643D">
      <w:pPr>
        <w:rPr>
          <w:rFonts w:ascii="TH SarabunPSK" w:hAnsi="TH SarabunPSK" w:cs="TH SarabunPSK"/>
          <w:b/>
          <w:bCs/>
        </w:rPr>
      </w:pPr>
    </w:p>
    <w:p w:rsidR="00A5643D" w:rsidRPr="00EC608C" w:rsidRDefault="00A5643D" w:rsidP="00A5643D">
      <w:pPr>
        <w:rPr>
          <w:rFonts w:ascii="TH SarabunPSK" w:hAnsi="TH SarabunPSK" w:cs="TH SarabunPSK"/>
          <w:b/>
          <w:bCs/>
          <w:color w:val="000000"/>
        </w:rPr>
      </w:pPr>
      <w:r w:rsidRPr="00EC608C">
        <w:rPr>
          <w:rFonts w:ascii="TH SarabunPSK" w:hAnsi="TH SarabunPSK" w:cs="TH SarabunPSK" w:hint="cs"/>
          <w:b/>
          <w:bCs/>
          <w:color w:val="000000"/>
          <w:cs/>
        </w:rPr>
        <w:t>(* สายวิทยาศาสตร์ 1,000</w:t>
      </w:r>
      <w:r>
        <w:rPr>
          <w:rFonts w:ascii="TH SarabunPSK" w:hAnsi="TH SarabunPSK" w:cs="TH SarabunPSK" w:hint="cs"/>
          <w:b/>
          <w:bCs/>
          <w:color w:val="000000"/>
          <w:cs/>
        </w:rPr>
        <w:t xml:space="preserve"> </w:t>
      </w:r>
      <w:r w:rsidRPr="00EC608C">
        <w:rPr>
          <w:rFonts w:ascii="TH SarabunPSK" w:hAnsi="TH SarabunPSK" w:cs="TH SarabunPSK" w:hint="cs"/>
          <w:b/>
          <w:bCs/>
          <w:color w:val="000000"/>
          <w:cs/>
        </w:rPr>
        <w:t>/</w:t>
      </w:r>
      <w:r>
        <w:rPr>
          <w:rFonts w:ascii="TH SarabunPSK" w:hAnsi="TH SarabunPSK" w:cs="TH SarabunPSK" w:hint="cs"/>
          <w:b/>
          <w:bCs/>
          <w:color w:val="000000"/>
          <w:cs/>
        </w:rPr>
        <w:t xml:space="preserve"> </w:t>
      </w:r>
      <w:r w:rsidRPr="00EC608C">
        <w:rPr>
          <w:rFonts w:ascii="TH SarabunPSK" w:hAnsi="TH SarabunPSK" w:cs="TH SarabunPSK" w:hint="cs"/>
          <w:b/>
          <w:bCs/>
          <w:color w:val="000000"/>
          <w:cs/>
        </w:rPr>
        <w:t>คน สายสังคมศาสตร์ 700</w:t>
      </w:r>
      <w:r>
        <w:rPr>
          <w:rFonts w:ascii="TH SarabunPSK" w:hAnsi="TH SarabunPSK" w:cs="TH SarabunPSK" w:hint="cs"/>
          <w:b/>
          <w:bCs/>
          <w:color w:val="000000"/>
          <w:cs/>
        </w:rPr>
        <w:t xml:space="preserve"> </w:t>
      </w:r>
      <w:r w:rsidRPr="00EC608C">
        <w:rPr>
          <w:rFonts w:ascii="TH SarabunPSK" w:hAnsi="TH SarabunPSK" w:cs="TH SarabunPSK" w:hint="cs"/>
          <w:b/>
          <w:bCs/>
          <w:color w:val="000000"/>
          <w:cs/>
        </w:rPr>
        <w:t>/</w:t>
      </w:r>
      <w:r>
        <w:rPr>
          <w:rFonts w:ascii="TH SarabunPSK" w:hAnsi="TH SarabunPSK" w:cs="TH SarabunPSK" w:hint="cs"/>
          <w:b/>
          <w:bCs/>
          <w:color w:val="000000"/>
          <w:cs/>
        </w:rPr>
        <w:t xml:space="preserve"> </w:t>
      </w:r>
      <w:r w:rsidRPr="00EC608C">
        <w:rPr>
          <w:rFonts w:ascii="TH SarabunPSK" w:hAnsi="TH SarabunPSK" w:cs="TH SarabunPSK" w:hint="cs"/>
          <w:b/>
          <w:bCs/>
          <w:color w:val="000000"/>
          <w:cs/>
        </w:rPr>
        <w:t>คน)</w:t>
      </w:r>
    </w:p>
    <w:p w:rsidR="00A5643D" w:rsidRDefault="00A5643D" w:rsidP="00A5643D">
      <w:pPr>
        <w:rPr>
          <w:rFonts w:ascii="TH SarabunPSK" w:hAnsi="TH SarabunPSK" w:cs="TH SarabunPSK"/>
          <w:color w:val="000000"/>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382A85" w:rsidRDefault="00382A85" w:rsidP="00A5643D">
      <w:pPr>
        <w:rPr>
          <w:rFonts w:ascii="TH SarabunPSK" w:hAnsi="TH SarabunPSK" w:cs="TH SarabunPSK"/>
          <w:b/>
          <w:bCs/>
          <w:sz w:val="32"/>
          <w:szCs w:val="32"/>
        </w:rPr>
      </w:pPr>
    </w:p>
    <w:p w:rsidR="00A5643D" w:rsidRPr="004F0546" w:rsidRDefault="00A5643D" w:rsidP="00A5643D">
      <w:pPr>
        <w:ind w:left="360" w:firstLine="360"/>
        <w:jc w:val="thaiDistribute"/>
        <w:rPr>
          <w:rFonts w:ascii="TH SarabunPSK" w:hAnsi="TH SarabunPSK" w:cs="TH SarabunPSK"/>
          <w:b/>
          <w:bCs/>
          <w:sz w:val="32"/>
          <w:szCs w:val="32"/>
        </w:rPr>
      </w:pPr>
      <w:r w:rsidRPr="004F0546">
        <w:rPr>
          <w:rFonts w:ascii="TH SarabunPSK" w:hAnsi="TH SarabunPSK" w:cs="TH SarabunPSK"/>
          <w:b/>
          <w:bCs/>
          <w:sz w:val="32"/>
          <w:szCs w:val="32"/>
          <w:cs/>
        </w:rPr>
        <w:lastRenderedPageBreak/>
        <w:t>2.6.2 งบประมาณรายจ่าย (หน่วย บาท)</w:t>
      </w:r>
    </w:p>
    <w:p w:rsidR="00A5643D" w:rsidRPr="00E81989" w:rsidRDefault="00155597" w:rsidP="00A5643D">
      <w:pPr>
        <w:rPr>
          <w:rFonts w:ascii="TH SarabunPSK" w:hAnsi="TH SarabunPSK" w:cs="TH SarabunPSK"/>
          <w:b/>
          <w:bCs/>
          <w:color w:val="FF0000"/>
          <w:sz w:val="32"/>
          <w:szCs w:val="32"/>
        </w:rPr>
      </w:pPr>
      <w:r w:rsidRPr="00155597">
        <w:rPr>
          <w:rFonts w:ascii="TH SarabunPSK" w:hAnsi="TH SarabunPSK" w:cs="TH SarabunPSK"/>
          <w:b/>
          <w:bCs/>
          <w:color w:val="FF0000"/>
          <w:sz w:val="32"/>
          <w:szCs w:val="32"/>
        </w:rPr>
        <w:tab/>
      </w:r>
      <w:r w:rsidRPr="00155597">
        <w:rPr>
          <w:rFonts w:ascii="TH SarabunPSK" w:hAnsi="TH SarabunPSK" w:cs="TH SarabunPSK"/>
          <w:b/>
          <w:bCs/>
          <w:color w:val="FF0000"/>
          <w:sz w:val="32"/>
          <w:szCs w:val="32"/>
        </w:rPr>
        <w:tab/>
      </w:r>
      <w:r w:rsidRPr="00155597">
        <w:rPr>
          <w:rFonts w:ascii="TH SarabunPSK" w:hAnsi="TH SarabunPSK" w:cs="TH SarabunPSK"/>
          <w:b/>
          <w:bCs/>
          <w:color w:val="FF0000"/>
          <w:sz w:val="32"/>
          <w:szCs w:val="32"/>
        </w:rPr>
        <w:tab/>
      </w:r>
      <w:r w:rsidRPr="00155597">
        <w:rPr>
          <w:rFonts w:ascii="TH SarabunPSK" w:hAnsi="TH SarabunPSK" w:cs="TH SarabunPSK"/>
          <w:b/>
          <w:bCs/>
          <w:color w:val="FF0000"/>
          <w:sz w:val="32"/>
          <w:szCs w:val="32"/>
        </w:rPr>
        <w:tab/>
      </w:r>
    </w:p>
    <w:tbl>
      <w:tblPr>
        <w:tblW w:w="4850" w:type="pct"/>
        <w:jc w:val="center"/>
        <w:tblCellMar>
          <w:left w:w="0" w:type="dxa"/>
          <w:right w:w="0" w:type="dxa"/>
        </w:tblCellMar>
        <w:tblLook w:val="0000" w:firstRow="0" w:lastRow="0" w:firstColumn="0" w:lastColumn="0" w:noHBand="0" w:noVBand="0"/>
      </w:tblPr>
      <w:tblGrid>
        <w:gridCol w:w="2154"/>
        <w:gridCol w:w="1031"/>
        <w:gridCol w:w="990"/>
        <w:gridCol w:w="994"/>
        <w:gridCol w:w="994"/>
        <w:gridCol w:w="1023"/>
        <w:gridCol w:w="932"/>
      </w:tblGrid>
      <w:tr w:rsidR="00942731" w:rsidRPr="004F0546" w:rsidTr="00A0118A">
        <w:trPr>
          <w:cantSplit/>
          <w:trHeight w:val="420"/>
          <w:tblHeader/>
          <w:jc w:val="center"/>
        </w:trPr>
        <w:tc>
          <w:tcPr>
            <w:tcW w:w="1327" w:type="pct"/>
            <w:vMerge w:val="restart"/>
            <w:tcBorders>
              <w:top w:val="single" w:sz="4" w:space="0" w:color="000000"/>
              <w:left w:val="single" w:sz="4" w:space="0" w:color="000000"/>
              <w:bottom w:val="single" w:sz="4" w:space="0" w:color="000000"/>
              <w:right w:val="single" w:sz="4" w:space="0" w:color="auto"/>
            </w:tcBorders>
            <w:vAlign w:val="center"/>
          </w:tcPr>
          <w:p w:rsidR="00A5643D" w:rsidRPr="004F0546" w:rsidRDefault="00A5643D" w:rsidP="00DC605B">
            <w:pPr>
              <w:pStyle w:val="TableContents"/>
              <w:snapToGrid w:val="0"/>
              <w:jc w:val="center"/>
              <w:rPr>
                <w:rFonts w:ascii="TH SarabunPSK" w:hAnsi="TH SarabunPSK" w:cs="TH SarabunPSK"/>
                <w:b/>
                <w:bCs/>
                <w:sz w:val="32"/>
                <w:szCs w:val="32"/>
              </w:rPr>
            </w:pPr>
            <w:r w:rsidRPr="004F0546">
              <w:rPr>
                <w:rFonts w:ascii="TH SarabunPSK" w:hAnsi="TH SarabunPSK" w:cs="TH SarabunPSK" w:hint="cs"/>
                <w:b/>
                <w:bCs/>
                <w:sz w:val="32"/>
                <w:szCs w:val="32"/>
                <w:cs/>
              </w:rPr>
              <w:t>หมวดเงิน</w:t>
            </w:r>
          </w:p>
        </w:tc>
        <w:tc>
          <w:tcPr>
            <w:tcW w:w="3673" w:type="pct"/>
            <w:gridSpan w:val="6"/>
            <w:tcBorders>
              <w:top w:val="single" w:sz="4" w:space="0" w:color="auto"/>
              <w:left w:val="single" w:sz="4" w:space="0" w:color="auto"/>
              <w:bottom w:val="single" w:sz="4" w:space="0" w:color="auto"/>
              <w:right w:val="single" w:sz="4" w:space="0" w:color="auto"/>
            </w:tcBorders>
            <w:vAlign w:val="center"/>
          </w:tcPr>
          <w:p w:rsidR="00A5643D" w:rsidRPr="004F0546" w:rsidRDefault="00A5643D" w:rsidP="00DC605B">
            <w:pPr>
              <w:pStyle w:val="TableContents"/>
              <w:snapToGrid w:val="0"/>
              <w:jc w:val="center"/>
              <w:rPr>
                <w:rFonts w:ascii="TH SarabunPSK" w:hAnsi="TH SarabunPSK" w:cs="TH SarabunPSK"/>
                <w:b/>
                <w:bCs/>
                <w:sz w:val="32"/>
                <w:szCs w:val="32"/>
                <w:cs/>
              </w:rPr>
            </w:pPr>
            <w:r w:rsidRPr="004F0546">
              <w:rPr>
                <w:rFonts w:ascii="TH SarabunPSK" w:hAnsi="TH SarabunPSK" w:cs="TH SarabunPSK"/>
                <w:b/>
                <w:bCs/>
                <w:sz w:val="32"/>
                <w:szCs w:val="32"/>
                <w:cs/>
              </w:rPr>
              <w:t>ปีงบประมาณ</w:t>
            </w:r>
          </w:p>
        </w:tc>
      </w:tr>
      <w:tr w:rsidR="00942731" w:rsidRPr="004F0546" w:rsidTr="00A0118A">
        <w:trPr>
          <w:cantSplit/>
          <w:trHeight w:val="420"/>
          <w:jc w:val="center"/>
        </w:trPr>
        <w:tc>
          <w:tcPr>
            <w:tcW w:w="1327" w:type="pct"/>
            <w:vMerge/>
            <w:tcBorders>
              <w:top w:val="single" w:sz="4" w:space="0" w:color="000000"/>
              <w:left w:val="single" w:sz="4" w:space="0" w:color="000000"/>
              <w:bottom w:val="single" w:sz="4" w:space="0" w:color="000000"/>
            </w:tcBorders>
            <w:vAlign w:val="center"/>
          </w:tcPr>
          <w:p w:rsidR="00A5643D" w:rsidRPr="004F0546" w:rsidRDefault="00A5643D" w:rsidP="00DC605B">
            <w:pPr>
              <w:rPr>
                <w:rFonts w:ascii="TH SarabunPSK" w:hAnsi="TH SarabunPSK" w:cs="TH SarabunPSK"/>
                <w:b/>
                <w:bCs/>
                <w:sz w:val="32"/>
                <w:szCs w:val="32"/>
              </w:rPr>
            </w:pPr>
          </w:p>
        </w:tc>
        <w:tc>
          <w:tcPr>
            <w:tcW w:w="635" w:type="pct"/>
            <w:tcBorders>
              <w:top w:val="single" w:sz="4" w:space="0" w:color="auto"/>
              <w:left w:val="single" w:sz="4" w:space="0" w:color="000000"/>
              <w:bottom w:val="single" w:sz="4" w:space="0" w:color="000000"/>
            </w:tcBorders>
            <w:vAlign w:val="center"/>
          </w:tcPr>
          <w:p w:rsidR="00A5643D" w:rsidRPr="004F0546" w:rsidRDefault="00A5643D" w:rsidP="00DC605B">
            <w:pPr>
              <w:snapToGrid w:val="0"/>
              <w:jc w:val="center"/>
              <w:rPr>
                <w:rFonts w:ascii="TH SarabunPSK" w:hAnsi="TH SarabunPSK" w:cs="TH SarabunPSK"/>
                <w:b/>
                <w:bCs/>
                <w:sz w:val="32"/>
                <w:szCs w:val="32"/>
              </w:rPr>
            </w:pPr>
            <w:r w:rsidRPr="004F0546">
              <w:rPr>
                <w:rFonts w:ascii="TH SarabunPSK" w:hAnsi="TH SarabunPSK" w:cs="TH SarabunPSK"/>
                <w:b/>
                <w:bCs/>
                <w:sz w:val="32"/>
                <w:szCs w:val="32"/>
              </w:rPr>
              <w:t>2556</w:t>
            </w:r>
          </w:p>
        </w:tc>
        <w:tc>
          <w:tcPr>
            <w:tcW w:w="610" w:type="pct"/>
            <w:tcBorders>
              <w:top w:val="single" w:sz="4" w:space="0" w:color="auto"/>
              <w:left w:val="single" w:sz="4" w:space="0" w:color="000000"/>
              <w:bottom w:val="single" w:sz="4" w:space="0" w:color="000000"/>
            </w:tcBorders>
            <w:vAlign w:val="center"/>
          </w:tcPr>
          <w:p w:rsidR="00A5643D" w:rsidRPr="004F0546" w:rsidRDefault="00A5643D" w:rsidP="00DC605B">
            <w:pPr>
              <w:snapToGrid w:val="0"/>
              <w:jc w:val="center"/>
              <w:rPr>
                <w:rFonts w:ascii="TH SarabunPSK" w:hAnsi="TH SarabunPSK" w:cs="TH SarabunPSK"/>
                <w:b/>
                <w:bCs/>
                <w:sz w:val="32"/>
                <w:szCs w:val="32"/>
              </w:rPr>
            </w:pPr>
            <w:r w:rsidRPr="004F0546">
              <w:rPr>
                <w:rFonts w:ascii="TH SarabunPSK" w:hAnsi="TH SarabunPSK" w:cs="TH SarabunPSK"/>
                <w:b/>
                <w:bCs/>
                <w:sz w:val="32"/>
                <w:szCs w:val="32"/>
                <w:cs/>
              </w:rPr>
              <w:t>255</w:t>
            </w:r>
            <w:r w:rsidRPr="004F0546">
              <w:rPr>
                <w:rFonts w:ascii="TH SarabunPSK" w:hAnsi="TH SarabunPSK" w:cs="TH SarabunPSK"/>
                <w:b/>
                <w:bCs/>
                <w:sz w:val="32"/>
                <w:szCs w:val="32"/>
              </w:rPr>
              <w:t>7</w:t>
            </w:r>
          </w:p>
        </w:tc>
        <w:tc>
          <w:tcPr>
            <w:tcW w:w="612" w:type="pct"/>
            <w:tcBorders>
              <w:top w:val="single" w:sz="4" w:space="0" w:color="auto"/>
              <w:left w:val="single" w:sz="4" w:space="0" w:color="000000"/>
              <w:bottom w:val="single" w:sz="4" w:space="0" w:color="000000"/>
            </w:tcBorders>
            <w:vAlign w:val="center"/>
          </w:tcPr>
          <w:p w:rsidR="00A5643D" w:rsidRPr="004F0546" w:rsidRDefault="00A5643D" w:rsidP="00DC605B">
            <w:pPr>
              <w:snapToGrid w:val="0"/>
              <w:jc w:val="center"/>
              <w:rPr>
                <w:rFonts w:ascii="TH SarabunPSK" w:hAnsi="TH SarabunPSK" w:cs="TH SarabunPSK"/>
                <w:b/>
                <w:bCs/>
                <w:sz w:val="32"/>
                <w:szCs w:val="32"/>
              </w:rPr>
            </w:pPr>
            <w:r w:rsidRPr="004F0546">
              <w:rPr>
                <w:rFonts w:ascii="TH SarabunPSK" w:hAnsi="TH SarabunPSK" w:cs="TH SarabunPSK"/>
                <w:b/>
                <w:bCs/>
                <w:sz w:val="32"/>
                <w:szCs w:val="32"/>
                <w:cs/>
              </w:rPr>
              <w:t>255</w:t>
            </w:r>
            <w:r w:rsidRPr="004F0546">
              <w:rPr>
                <w:rFonts w:ascii="TH SarabunPSK" w:hAnsi="TH SarabunPSK" w:cs="TH SarabunPSK"/>
                <w:b/>
                <w:bCs/>
                <w:sz w:val="32"/>
                <w:szCs w:val="32"/>
              </w:rPr>
              <w:t>8</w:t>
            </w:r>
          </w:p>
        </w:tc>
        <w:tc>
          <w:tcPr>
            <w:tcW w:w="612" w:type="pct"/>
            <w:tcBorders>
              <w:top w:val="single" w:sz="4" w:space="0" w:color="auto"/>
              <w:left w:val="single" w:sz="4" w:space="0" w:color="000000"/>
              <w:bottom w:val="single" w:sz="4" w:space="0" w:color="000000"/>
              <w:right w:val="single" w:sz="4" w:space="0" w:color="auto"/>
            </w:tcBorders>
            <w:vAlign w:val="center"/>
          </w:tcPr>
          <w:p w:rsidR="00A5643D" w:rsidRPr="004F0546" w:rsidRDefault="00A5643D" w:rsidP="00DC605B">
            <w:pPr>
              <w:snapToGrid w:val="0"/>
              <w:jc w:val="center"/>
              <w:rPr>
                <w:rFonts w:ascii="TH SarabunPSK" w:hAnsi="TH SarabunPSK" w:cs="TH SarabunPSK"/>
                <w:b/>
                <w:bCs/>
                <w:sz w:val="32"/>
                <w:szCs w:val="32"/>
              </w:rPr>
            </w:pPr>
            <w:r w:rsidRPr="004F0546">
              <w:rPr>
                <w:rFonts w:ascii="TH SarabunPSK" w:hAnsi="TH SarabunPSK" w:cs="TH SarabunPSK"/>
                <w:b/>
                <w:bCs/>
                <w:sz w:val="32"/>
                <w:szCs w:val="32"/>
                <w:cs/>
              </w:rPr>
              <w:t>255</w:t>
            </w:r>
            <w:r w:rsidRPr="004F0546">
              <w:rPr>
                <w:rFonts w:ascii="TH SarabunPSK" w:hAnsi="TH SarabunPSK" w:cs="TH SarabunPSK"/>
                <w:b/>
                <w:bCs/>
                <w:sz w:val="32"/>
                <w:szCs w:val="32"/>
              </w:rPr>
              <w:t>9</w:t>
            </w:r>
          </w:p>
        </w:tc>
        <w:tc>
          <w:tcPr>
            <w:tcW w:w="630" w:type="pct"/>
            <w:tcBorders>
              <w:top w:val="single" w:sz="4" w:space="0" w:color="auto"/>
              <w:left w:val="single" w:sz="4" w:space="0" w:color="auto"/>
              <w:bottom w:val="single" w:sz="4" w:space="0" w:color="auto"/>
              <w:right w:val="single" w:sz="4" w:space="0" w:color="auto"/>
            </w:tcBorders>
            <w:vAlign w:val="center"/>
          </w:tcPr>
          <w:p w:rsidR="00A5643D" w:rsidRPr="004F0546" w:rsidRDefault="00A5643D" w:rsidP="00DC605B">
            <w:pPr>
              <w:snapToGrid w:val="0"/>
              <w:jc w:val="center"/>
              <w:rPr>
                <w:rFonts w:ascii="TH SarabunPSK" w:hAnsi="TH SarabunPSK" w:cs="TH SarabunPSK"/>
                <w:b/>
                <w:bCs/>
                <w:sz w:val="32"/>
                <w:szCs w:val="32"/>
              </w:rPr>
            </w:pPr>
            <w:r w:rsidRPr="004F0546">
              <w:rPr>
                <w:rFonts w:ascii="TH SarabunPSK" w:hAnsi="TH SarabunPSK" w:cs="TH SarabunPSK"/>
                <w:b/>
                <w:bCs/>
                <w:sz w:val="32"/>
                <w:szCs w:val="32"/>
                <w:cs/>
              </w:rPr>
              <w:t>25</w:t>
            </w:r>
            <w:r w:rsidRPr="004F0546">
              <w:rPr>
                <w:rFonts w:ascii="TH SarabunPSK" w:hAnsi="TH SarabunPSK" w:cs="TH SarabunPSK" w:hint="cs"/>
                <w:b/>
                <w:bCs/>
                <w:sz w:val="32"/>
                <w:szCs w:val="32"/>
                <w:cs/>
              </w:rPr>
              <w:t>60</w:t>
            </w:r>
          </w:p>
        </w:tc>
        <w:tc>
          <w:tcPr>
            <w:tcW w:w="574" w:type="pct"/>
            <w:tcBorders>
              <w:top w:val="single" w:sz="4" w:space="0" w:color="auto"/>
              <w:left w:val="single" w:sz="4" w:space="0" w:color="auto"/>
              <w:bottom w:val="single" w:sz="4" w:space="0" w:color="auto"/>
              <w:right w:val="single" w:sz="4" w:space="0" w:color="auto"/>
            </w:tcBorders>
          </w:tcPr>
          <w:p w:rsidR="00A5643D" w:rsidRPr="004F0546" w:rsidRDefault="00A5643D" w:rsidP="00DC605B">
            <w:pPr>
              <w:snapToGrid w:val="0"/>
              <w:jc w:val="center"/>
              <w:rPr>
                <w:rFonts w:ascii="TH SarabunPSK" w:hAnsi="TH SarabunPSK" w:cs="TH SarabunPSK"/>
                <w:b/>
                <w:bCs/>
                <w:sz w:val="32"/>
                <w:szCs w:val="32"/>
                <w:cs/>
              </w:rPr>
            </w:pPr>
            <w:r w:rsidRPr="004F0546">
              <w:rPr>
                <w:rFonts w:ascii="TH SarabunPSK" w:hAnsi="TH SarabunPSK" w:cs="TH SarabunPSK" w:hint="cs"/>
                <w:b/>
                <w:bCs/>
                <w:sz w:val="32"/>
                <w:szCs w:val="32"/>
                <w:cs/>
              </w:rPr>
              <w:t>2561</w:t>
            </w:r>
          </w:p>
        </w:tc>
      </w:tr>
      <w:tr w:rsidR="00155597" w:rsidRPr="004F0546" w:rsidTr="00A0118A">
        <w:trPr>
          <w:trHeight w:val="420"/>
          <w:jc w:val="center"/>
        </w:trPr>
        <w:tc>
          <w:tcPr>
            <w:tcW w:w="1327" w:type="pct"/>
            <w:tcBorders>
              <w:left w:val="single" w:sz="4" w:space="0" w:color="000000"/>
              <w:bottom w:val="single" w:sz="4" w:space="0" w:color="000000"/>
            </w:tcBorders>
            <w:vAlign w:val="center"/>
          </w:tcPr>
          <w:p w:rsidR="00155597" w:rsidRPr="004F0546" w:rsidRDefault="00155597" w:rsidP="00DC605B">
            <w:pPr>
              <w:pStyle w:val="TableContents"/>
              <w:snapToGrid w:val="0"/>
              <w:ind w:left="111"/>
              <w:rPr>
                <w:rFonts w:ascii="TH SarabunPSK" w:hAnsi="TH SarabunPSK" w:cs="TH SarabunPSK"/>
                <w:sz w:val="32"/>
                <w:szCs w:val="32"/>
                <w:rtl/>
                <w:cs/>
              </w:rPr>
            </w:pPr>
            <w:r w:rsidRPr="004F0546">
              <w:rPr>
                <w:rFonts w:ascii="TH SarabunPSK" w:hAnsi="TH SarabunPSK" w:cs="TH SarabunPSK"/>
                <w:sz w:val="32"/>
                <w:szCs w:val="32"/>
                <w:cs/>
              </w:rPr>
              <w:t>1</w:t>
            </w:r>
            <w:r w:rsidRPr="004F0546">
              <w:rPr>
                <w:rFonts w:ascii="TH SarabunPSK" w:hAnsi="TH SarabunPSK" w:cs="TH SarabunPSK"/>
                <w:sz w:val="32"/>
                <w:szCs w:val="32"/>
              </w:rPr>
              <w:t xml:space="preserve">. </w:t>
            </w:r>
            <w:r w:rsidRPr="004F0546">
              <w:rPr>
                <w:rFonts w:ascii="TH SarabunPSK" w:hAnsi="TH SarabunPSK" w:cs="TH SarabunPSK" w:hint="cs"/>
                <w:sz w:val="32"/>
                <w:szCs w:val="32"/>
                <w:cs/>
              </w:rPr>
              <w:t>งบบุคลากร</w:t>
            </w:r>
          </w:p>
        </w:tc>
        <w:tc>
          <w:tcPr>
            <w:tcW w:w="635" w:type="pct"/>
            <w:tcBorders>
              <w:left w:val="single" w:sz="4" w:space="0" w:color="000000"/>
              <w:bottom w:val="single" w:sz="4" w:space="0" w:color="000000"/>
            </w:tcBorders>
          </w:tcPr>
          <w:p w:rsidR="00155597" w:rsidRPr="00482CD2" w:rsidRDefault="00155597" w:rsidP="002A70AD">
            <w:pPr>
              <w:rPr>
                <w:rFonts w:ascii="TH SarabunPSK" w:hAnsi="TH SarabunPSK" w:cs="TH SarabunPSK"/>
                <w:sz w:val="32"/>
                <w:szCs w:val="32"/>
              </w:rPr>
            </w:pPr>
            <w:r w:rsidRPr="00482CD2">
              <w:rPr>
                <w:rFonts w:ascii="TH SarabunPSK" w:hAnsi="TH SarabunPSK" w:cs="TH SarabunPSK"/>
                <w:sz w:val="32"/>
                <w:szCs w:val="32"/>
              </w:rPr>
              <w:t>1,200,000</w:t>
            </w:r>
          </w:p>
        </w:tc>
        <w:tc>
          <w:tcPr>
            <w:tcW w:w="610" w:type="pct"/>
            <w:tcBorders>
              <w:left w:val="single" w:sz="4" w:space="0" w:color="000000"/>
              <w:bottom w:val="single" w:sz="4" w:space="0" w:color="000000"/>
            </w:tcBorders>
          </w:tcPr>
          <w:p w:rsidR="00155597" w:rsidRPr="00482CD2" w:rsidRDefault="00155597" w:rsidP="002A70AD">
            <w:pPr>
              <w:rPr>
                <w:rFonts w:ascii="TH SarabunPSK" w:hAnsi="TH SarabunPSK" w:cs="TH SarabunPSK"/>
                <w:sz w:val="32"/>
                <w:szCs w:val="32"/>
              </w:rPr>
            </w:pPr>
            <w:r w:rsidRPr="00482CD2">
              <w:rPr>
                <w:rFonts w:ascii="TH SarabunPSK" w:hAnsi="TH SarabunPSK" w:cs="TH SarabunPSK"/>
                <w:sz w:val="32"/>
                <w:szCs w:val="32"/>
              </w:rPr>
              <w:t>1,260,000</w:t>
            </w:r>
          </w:p>
        </w:tc>
        <w:tc>
          <w:tcPr>
            <w:tcW w:w="612" w:type="pct"/>
            <w:tcBorders>
              <w:left w:val="single" w:sz="4" w:space="0" w:color="000000"/>
              <w:bottom w:val="single" w:sz="4" w:space="0" w:color="000000"/>
            </w:tcBorders>
          </w:tcPr>
          <w:p w:rsidR="00155597" w:rsidRPr="00482CD2" w:rsidRDefault="00155597" w:rsidP="002A70AD">
            <w:pPr>
              <w:rPr>
                <w:rFonts w:ascii="TH SarabunPSK" w:hAnsi="TH SarabunPSK" w:cs="TH SarabunPSK"/>
                <w:sz w:val="32"/>
                <w:szCs w:val="32"/>
              </w:rPr>
            </w:pPr>
            <w:r w:rsidRPr="00482CD2">
              <w:rPr>
                <w:rFonts w:ascii="TH SarabunPSK" w:hAnsi="TH SarabunPSK" w:cs="TH SarabunPSK"/>
                <w:sz w:val="32"/>
                <w:szCs w:val="32"/>
              </w:rPr>
              <w:t>1,323,000</w:t>
            </w:r>
          </w:p>
        </w:tc>
        <w:tc>
          <w:tcPr>
            <w:tcW w:w="612" w:type="pct"/>
            <w:tcBorders>
              <w:left w:val="single" w:sz="4" w:space="0" w:color="000000"/>
              <w:bottom w:val="single" w:sz="4" w:space="0" w:color="000000"/>
              <w:right w:val="single" w:sz="4" w:space="0" w:color="auto"/>
            </w:tcBorders>
          </w:tcPr>
          <w:p w:rsidR="00155597" w:rsidRPr="00482CD2" w:rsidRDefault="00155597" w:rsidP="002A70AD">
            <w:pPr>
              <w:rPr>
                <w:rFonts w:ascii="TH SarabunPSK" w:hAnsi="TH SarabunPSK" w:cs="TH SarabunPSK"/>
                <w:sz w:val="32"/>
                <w:szCs w:val="32"/>
              </w:rPr>
            </w:pPr>
            <w:r w:rsidRPr="00482CD2">
              <w:rPr>
                <w:rFonts w:ascii="TH SarabunPSK" w:hAnsi="TH SarabunPSK" w:cs="TH SarabunPSK"/>
                <w:sz w:val="32"/>
                <w:szCs w:val="32"/>
              </w:rPr>
              <w:t>1,389,150</w:t>
            </w:r>
          </w:p>
        </w:tc>
        <w:tc>
          <w:tcPr>
            <w:tcW w:w="630" w:type="pct"/>
            <w:tcBorders>
              <w:top w:val="single" w:sz="4" w:space="0" w:color="auto"/>
              <w:left w:val="single" w:sz="4" w:space="0" w:color="auto"/>
              <w:bottom w:val="single" w:sz="4" w:space="0" w:color="auto"/>
              <w:right w:val="single" w:sz="4" w:space="0" w:color="auto"/>
            </w:tcBorders>
          </w:tcPr>
          <w:p w:rsidR="00155597" w:rsidRPr="00482CD2" w:rsidRDefault="00155597" w:rsidP="002A70AD">
            <w:pPr>
              <w:rPr>
                <w:rFonts w:ascii="TH SarabunPSK" w:hAnsi="TH SarabunPSK" w:cs="TH SarabunPSK"/>
                <w:sz w:val="32"/>
                <w:szCs w:val="32"/>
              </w:rPr>
            </w:pPr>
            <w:r w:rsidRPr="00482CD2">
              <w:rPr>
                <w:rFonts w:ascii="TH SarabunPSK" w:hAnsi="TH SarabunPSK" w:cs="TH SarabunPSK"/>
                <w:sz w:val="32"/>
                <w:szCs w:val="32"/>
              </w:rPr>
              <w:t>1,458,608</w:t>
            </w:r>
          </w:p>
        </w:tc>
        <w:tc>
          <w:tcPr>
            <w:tcW w:w="574" w:type="pct"/>
            <w:tcBorders>
              <w:top w:val="single" w:sz="4" w:space="0" w:color="auto"/>
              <w:left w:val="single" w:sz="4" w:space="0" w:color="auto"/>
              <w:bottom w:val="single" w:sz="4" w:space="0" w:color="auto"/>
              <w:right w:val="single" w:sz="4" w:space="0" w:color="auto"/>
            </w:tcBorders>
          </w:tcPr>
          <w:p w:rsidR="00155597" w:rsidRPr="00482CD2" w:rsidRDefault="00155597" w:rsidP="002A70AD">
            <w:pPr>
              <w:rPr>
                <w:rFonts w:ascii="TH SarabunPSK" w:hAnsi="TH SarabunPSK" w:cs="TH SarabunPSK"/>
                <w:sz w:val="32"/>
                <w:szCs w:val="32"/>
              </w:rPr>
            </w:pPr>
            <w:r w:rsidRPr="00482CD2">
              <w:rPr>
                <w:rFonts w:ascii="TH SarabunPSK" w:hAnsi="TH SarabunPSK" w:cs="TH SarabunPSK"/>
                <w:sz w:val="32"/>
                <w:szCs w:val="32"/>
              </w:rPr>
              <w:t>1,531,538</w:t>
            </w:r>
          </w:p>
        </w:tc>
      </w:tr>
      <w:tr w:rsidR="00942731" w:rsidRPr="004F0546" w:rsidTr="00A0118A">
        <w:trPr>
          <w:trHeight w:val="420"/>
          <w:jc w:val="center"/>
        </w:trPr>
        <w:tc>
          <w:tcPr>
            <w:tcW w:w="1327" w:type="pct"/>
            <w:tcBorders>
              <w:left w:val="single" w:sz="4" w:space="0" w:color="000000"/>
              <w:bottom w:val="single" w:sz="4" w:space="0" w:color="000000"/>
            </w:tcBorders>
            <w:vAlign w:val="center"/>
          </w:tcPr>
          <w:p w:rsidR="00A5643D" w:rsidRPr="004F0546" w:rsidRDefault="00A5643D" w:rsidP="00DC605B">
            <w:pPr>
              <w:pStyle w:val="TableContents"/>
              <w:snapToGrid w:val="0"/>
              <w:ind w:left="337" w:hanging="226"/>
              <w:rPr>
                <w:rFonts w:ascii="TH SarabunPSK" w:hAnsi="TH SarabunPSK" w:cs="TH SarabunPSK"/>
                <w:spacing w:val="-8"/>
                <w:sz w:val="32"/>
                <w:szCs w:val="32"/>
              </w:rPr>
            </w:pPr>
            <w:r w:rsidRPr="004F0546">
              <w:rPr>
                <w:rFonts w:ascii="TH SarabunPSK" w:hAnsi="TH SarabunPSK" w:cs="TH SarabunPSK"/>
                <w:spacing w:val="-8"/>
                <w:sz w:val="32"/>
                <w:szCs w:val="32"/>
                <w:cs/>
              </w:rPr>
              <w:t>2</w:t>
            </w:r>
            <w:r w:rsidRPr="004F0546">
              <w:rPr>
                <w:rFonts w:ascii="TH SarabunPSK" w:hAnsi="TH SarabunPSK" w:cs="TH SarabunPSK"/>
                <w:spacing w:val="-8"/>
                <w:sz w:val="32"/>
                <w:szCs w:val="32"/>
              </w:rPr>
              <w:t xml:space="preserve">. </w:t>
            </w:r>
            <w:r w:rsidRPr="004F0546">
              <w:rPr>
                <w:rFonts w:ascii="TH SarabunPSK" w:hAnsi="TH SarabunPSK" w:cs="TH SarabunPSK" w:hint="cs"/>
                <w:spacing w:val="-8"/>
                <w:sz w:val="32"/>
                <w:szCs w:val="32"/>
                <w:cs/>
              </w:rPr>
              <w:t>งบดำเนินการ</w:t>
            </w:r>
          </w:p>
          <w:p w:rsidR="00A5643D" w:rsidRPr="001867E0" w:rsidRDefault="00A5643D" w:rsidP="00DC605B">
            <w:pPr>
              <w:pStyle w:val="TableContents"/>
              <w:snapToGrid w:val="0"/>
              <w:ind w:left="337" w:hanging="226"/>
              <w:rPr>
                <w:rFonts w:ascii="TH SarabunPSK" w:hAnsi="TH SarabunPSK" w:cs="TH SarabunPSK"/>
                <w:spacing w:val="-8"/>
                <w:sz w:val="32"/>
                <w:szCs w:val="32"/>
              </w:rPr>
            </w:pPr>
            <w:r w:rsidRPr="004F0546">
              <w:rPr>
                <w:rFonts w:ascii="TH SarabunPSK" w:hAnsi="TH SarabunPSK" w:cs="TH SarabunPSK" w:hint="cs"/>
                <w:spacing w:val="-8"/>
                <w:sz w:val="32"/>
                <w:szCs w:val="32"/>
                <w:cs/>
              </w:rPr>
              <w:t xml:space="preserve">    </w:t>
            </w:r>
            <w:r w:rsidRPr="001867E0">
              <w:rPr>
                <w:rFonts w:ascii="TH SarabunPSK" w:hAnsi="TH SarabunPSK" w:cs="TH SarabunPSK" w:hint="cs"/>
                <w:spacing w:val="-8"/>
                <w:sz w:val="32"/>
                <w:szCs w:val="32"/>
                <w:cs/>
              </w:rPr>
              <w:t>2.1 ค่าตอบแทน</w:t>
            </w:r>
          </w:p>
          <w:p w:rsidR="00A5643D" w:rsidRPr="00155597" w:rsidRDefault="00A5643D" w:rsidP="00DC605B">
            <w:pPr>
              <w:pStyle w:val="TableContents"/>
              <w:snapToGrid w:val="0"/>
              <w:ind w:left="337" w:hanging="226"/>
              <w:rPr>
                <w:rFonts w:ascii="TH SarabunPSK" w:hAnsi="TH SarabunPSK" w:cs="TH SarabunPSK"/>
                <w:color w:val="FF0000"/>
                <w:spacing w:val="-8"/>
                <w:sz w:val="32"/>
                <w:szCs w:val="32"/>
              </w:rPr>
            </w:pPr>
            <w:r w:rsidRPr="001867E0">
              <w:rPr>
                <w:rFonts w:ascii="TH SarabunPSK" w:hAnsi="TH SarabunPSK" w:cs="TH SarabunPSK" w:hint="cs"/>
                <w:spacing w:val="-8"/>
                <w:sz w:val="32"/>
                <w:szCs w:val="32"/>
                <w:cs/>
              </w:rPr>
              <w:t xml:space="preserve">    2.2 ค่าใช้สอย</w:t>
            </w:r>
          </w:p>
          <w:p w:rsidR="00A5643D" w:rsidRPr="004F0546" w:rsidRDefault="00A5643D" w:rsidP="00DC605B">
            <w:pPr>
              <w:pStyle w:val="TableContents"/>
              <w:snapToGrid w:val="0"/>
              <w:ind w:left="337" w:hanging="226"/>
              <w:rPr>
                <w:rFonts w:ascii="TH SarabunPSK" w:hAnsi="TH SarabunPSK" w:cs="TH SarabunPSK"/>
                <w:spacing w:val="-8"/>
                <w:sz w:val="32"/>
                <w:szCs w:val="32"/>
              </w:rPr>
            </w:pPr>
            <w:r w:rsidRPr="004F0546">
              <w:rPr>
                <w:rFonts w:ascii="TH SarabunPSK" w:hAnsi="TH SarabunPSK" w:cs="TH SarabunPSK" w:hint="cs"/>
                <w:spacing w:val="-8"/>
                <w:sz w:val="32"/>
                <w:szCs w:val="32"/>
                <w:cs/>
              </w:rPr>
              <w:t xml:space="preserve">    2.3 ค่าวัสดุ</w:t>
            </w:r>
          </w:p>
          <w:p w:rsidR="00A5643D" w:rsidRPr="004F0546" w:rsidRDefault="00A5643D" w:rsidP="00DC605B">
            <w:pPr>
              <w:pStyle w:val="TableContents"/>
              <w:snapToGrid w:val="0"/>
              <w:ind w:left="337" w:hanging="226"/>
              <w:rPr>
                <w:rFonts w:ascii="TH SarabunPSK" w:hAnsi="TH SarabunPSK" w:cs="TH SarabunPSK"/>
                <w:spacing w:val="-8"/>
                <w:sz w:val="32"/>
                <w:szCs w:val="32"/>
                <w:cs/>
              </w:rPr>
            </w:pPr>
            <w:r w:rsidRPr="004F0546">
              <w:rPr>
                <w:rFonts w:ascii="TH SarabunPSK" w:hAnsi="TH SarabunPSK" w:cs="TH SarabunPSK" w:hint="cs"/>
                <w:spacing w:val="-8"/>
                <w:sz w:val="32"/>
                <w:szCs w:val="32"/>
                <w:cs/>
              </w:rPr>
              <w:t xml:space="preserve">    2.4 ค่า</w:t>
            </w:r>
            <w:r w:rsidRPr="004F0546">
              <w:rPr>
                <w:rFonts w:ascii="TH SarabunPSK" w:hAnsi="TH SarabunPSK" w:cs="TH SarabunPSK" w:hint="cs"/>
                <w:sz w:val="32"/>
                <w:szCs w:val="32"/>
                <w:cs/>
              </w:rPr>
              <w:t>สาธารณูปโภค</w:t>
            </w:r>
          </w:p>
        </w:tc>
        <w:tc>
          <w:tcPr>
            <w:tcW w:w="635" w:type="pct"/>
            <w:tcBorders>
              <w:left w:val="single" w:sz="4" w:space="0" w:color="000000"/>
              <w:bottom w:val="single" w:sz="4" w:space="0" w:color="000000"/>
            </w:tcBorders>
          </w:tcPr>
          <w:p w:rsidR="00A5643D" w:rsidRPr="00A0118A" w:rsidRDefault="00A5643D" w:rsidP="00DC605B">
            <w:pPr>
              <w:jc w:val="center"/>
              <w:rPr>
                <w:rFonts w:ascii="TH SarabunPSK" w:hAnsi="TH SarabunPSK" w:cs="TH SarabunPSK"/>
                <w:sz w:val="22"/>
                <w:szCs w:val="22"/>
              </w:rPr>
            </w:pPr>
          </w:p>
          <w:p w:rsidR="00A5643D" w:rsidRPr="00A0118A" w:rsidRDefault="00A5643D" w:rsidP="00DC605B">
            <w:pPr>
              <w:jc w:val="center"/>
              <w:rPr>
                <w:rFonts w:ascii="TH SarabunPSK" w:hAnsi="TH SarabunPSK" w:cs="TH SarabunPSK"/>
                <w:sz w:val="2"/>
                <w:szCs w:val="2"/>
              </w:rPr>
            </w:pPr>
          </w:p>
          <w:p w:rsidR="00A5643D" w:rsidRPr="00A0118A" w:rsidRDefault="00A5643D" w:rsidP="00DC605B">
            <w:pPr>
              <w:jc w:val="center"/>
              <w:rPr>
                <w:rFonts w:ascii="TH SarabunPSK" w:hAnsi="TH SarabunPSK" w:cs="TH SarabunPSK"/>
                <w:sz w:val="10"/>
                <w:szCs w:val="10"/>
              </w:rPr>
            </w:pPr>
          </w:p>
          <w:p w:rsidR="00A5643D" w:rsidRPr="00A0118A" w:rsidRDefault="00A5643D" w:rsidP="00DC605B">
            <w:pPr>
              <w:jc w:val="center"/>
              <w:rPr>
                <w:rFonts w:ascii="Angsana New" w:eastAsia="Times New Roman" w:hAnsi="Angsana New"/>
              </w:rPr>
            </w:pPr>
            <w:r w:rsidRPr="00A0118A">
              <w:rPr>
                <w:rFonts w:ascii="TH SarabunPSK" w:eastAsia="Times New Roman" w:hAnsi="TH SarabunPSK" w:cs="TH SarabunPSK"/>
                <w:sz w:val="32"/>
                <w:szCs w:val="32"/>
              </w:rPr>
              <w:t>20,000</w:t>
            </w:r>
          </w:p>
          <w:p w:rsidR="00A5643D" w:rsidRPr="00A0118A" w:rsidRDefault="002A70AD" w:rsidP="00DC605B">
            <w:pPr>
              <w:jc w:val="center"/>
              <w:rPr>
                <w:rFonts w:ascii="Angsana New" w:eastAsia="Times New Roman" w:hAnsi="Angsana New"/>
              </w:rPr>
            </w:pPr>
            <w:r w:rsidRPr="00A0118A">
              <w:rPr>
                <w:rFonts w:ascii="TH SarabunPSK" w:eastAsia="Times New Roman" w:hAnsi="TH SarabunPSK" w:cs="TH SarabunPSK"/>
                <w:sz w:val="32"/>
                <w:szCs w:val="32"/>
              </w:rPr>
              <w:t>48,000</w:t>
            </w:r>
          </w:p>
          <w:p w:rsidR="00155597" w:rsidRPr="00A0118A" w:rsidRDefault="00155597" w:rsidP="00DC605B">
            <w:pPr>
              <w:jc w:val="center"/>
              <w:rPr>
                <w:rFonts w:ascii="TH SarabunPSK" w:hAnsi="TH SarabunPSK" w:cs="TH SarabunPSK"/>
                <w:sz w:val="32"/>
                <w:szCs w:val="32"/>
              </w:rPr>
            </w:pPr>
            <w:r w:rsidRPr="00A0118A">
              <w:rPr>
                <w:rFonts w:ascii="TH SarabunPSK" w:hAnsi="TH SarabunPSK" w:cs="TH SarabunPSK"/>
                <w:sz w:val="32"/>
                <w:szCs w:val="32"/>
              </w:rPr>
              <w:t>84,000</w:t>
            </w:r>
          </w:p>
          <w:p w:rsidR="00A5643D" w:rsidRPr="00A0118A" w:rsidRDefault="00A5643D" w:rsidP="00DC605B">
            <w:pPr>
              <w:jc w:val="center"/>
              <w:rPr>
                <w:rFonts w:ascii="Angsana New" w:eastAsia="Times New Roman" w:hAnsi="Angsana New"/>
              </w:rPr>
            </w:pPr>
            <w:r w:rsidRPr="00A0118A">
              <w:rPr>
                <w:rFonts w:ascii="TH SarabunPSK" w:eastAsia="Times New Roman" w:hAnsi="TH SarabunPSK" w:cs="TH SarabunPSK"/>
                <w:sz w:val="32"/>
                <w:szCs w:val="32"/>
              </w:rPr>
              <w:t>72,000</w:t>
            </w:r>
          </w:p>
        </w:tc>
        <w:tc>
          <w:tcPr>
            <w:tcW w:w="610" w:type="pct"/>
            <w:tcBorders>
              <w:left w:val="single" w:sz="4" w:space="0" w:color="000000"/>
              <w:bottom w:val="single" w:sz="4" w:space="0" w:color="000000"/>
            </w:tcBorders>
          </w:tcPr>
          <w:p w:rsidR="00A5643D" w:rsidRPr="00A0118A" w:rsidRDefault="00A5643D" w:rsidP="00DC605B">
            <w:pPr>
              <w:jc w:val="center"/>
              <w:rPr>
                <w:rFonts w:ascii="TH SarabunPSK" w:hAnsi="TH SarabunPSK" w:cs="TH SarabunPSK"/>
                <w:sz w:val="14"/>
                <w:szCs w:val="14"/>
              </w:rPr>
            </w:pPr>
          </w:p>
          <w:p w:rsidR="00A5643D" w:rsidRPr="00A0118A" w:rsidRDefault="00A5643D" w:rsidP="00DC605B">
            <w:pPr>
              <w:jc w:val="center"/>
              <w:rPr>
                <w:rFonts w:ascii="TH SarabunPSK" w:eastAsia="Times New Roman" w:hAnsi="TH SarabunPSK" w:cs="TH SarabunPSK"/>
                <w:sz w:val="20"/>
                <w:szCs w:val="20"/>
              </w:rPr>
            </w:pPr>
          </w:p>
          <w:p w:rsidR="00A5643D" w:rsidRPr="00A0118A" w:rsidRDefault="00A5643D" w:rsidP="00DC605B">
            <w:pPr>
              <w:jc w:val="center"/>
              <w:rPr>
                <w:rFonts w:ascii="Angsana New" w:eastAsia="Times New Roman" w:hAnsi="Angsana New"/>
              </w:rPr>
            </w:pPr>
            <w:r w:rsidRPr="00A0118A">
              <w:rPr>
                <w:rFonts w:ascii="TH SarabunPSK" w:eastAsia="Times New Roman" w:hAnsi="TH SarabunPSK" w:cs="TH SarabunPSK"/>
                <w:sz w:val="32"/>
                <w:szCs w:val="32"/>
              </w:rPr>
              <w:t>20,000</w:t>
            </w:r>
          </w:p>
          <w:p w:rsidR="00A5643D" w:rsidRPr="00A0118A" w:rsidRDefault="002A70AD" w:rsidP="00DC605B">
            <w:pPr>
              <w:jc w:val="center"/>
              <w:rPr>
                <w:rFonts w:ascii="Angsana New" w:eastAsia="Times New Roman" w:hAnsi="Angsana New"/>
              </w:rPr>
            </w:pPr>
            <w:r w:rsidRPr="00A0118A">
              <w:rPr>
                <w:rFonts w:ascii="TH SarabunPSK" w:eastAsia="Times New Roman" w:hAnsi="TH SarabunPSK" w:cs="TH SarabunPSK"/>
                <w:sz w:val="32"/>
                <w:szCs w:val="32"/>
              </w:rPr>
              <w:t>96,000</w:t>
            </w:r>
          </w:p>
          <w:p w:rsidR="00155597" w:rsidRPr="00A0118A" w:rsidRDefault="00155597" w:rsidP="00DC605B">
            <w:pPr>
              <w:jc w:val="center"/>
              <w:rPr>
                <w:rFonts w:ascii="TH SarabunPSK" w:hAnsi="TH SarabunPSK" w:cs="TH SarabunPSK"/>
                <w:sz w:val="32"/>
                <w:szCs w:val="32"/>
              </w:rPr>
            </w:pPr>
            <w:r w:rsidRPr="00A0118A">
              <w:rPr>
                <w:rFonts w:ascii="TH SarabunPSK" w:hAnsi="TH SarabunPSK" w:cs="TH SarabunPSK"/>
                <w:sz w:val="32"/>
                <w:szCs w:val="32"/>
              </w:rPr>
              <w:t>168,000</w:t>
            </w:r>
          </w:p>
          <w:p w:rsidR="00A5643D" w:rsidRPr="00A0118A" w:rsidRDefault="00A5643D" w:rsidP="00DC605B">
            <w:pPr>
              <w:jc w:val="center"/>
              <w:rPr>
                <w:rFonts w:ascii="TH SarabunPSK" w:hAnsi="TH SarabunPSK" w:cs="TH SarabunPSK"/>
                <w:sz w:val="32"/>
                <w:szCs w:val="32"/>
              </w:rPr>
            </w:pPr>
            <w:r w:rsidRPr="00A0118A">
              <w:rPr>
                <w:rFonts w:ascii="TH SarabunPSK" w:hAnsi="TH SarabunPSK" w:cs="TH SarabunPSK"/>
                <w:sz w:val="32"/>
                <w:szCs w:val="32"/>
              </w:rPr>
              <w:t>72,000</w:t>
            </w:r>
          </w:p>
        </w:tc>
        <w:tc>
          <w:tcPr>
            <w:tcW w:w="612" w:type="pct"/>
            <w:tcBorders>
              <w:left w:val="single" w:sz="4" w:space="0" w:color="000000"/>
              <w:bottom w:val="single" w:sz="4" w:space="0" w:color="000000"/>
            </w:tcBorders>
          </w:tcPr>
          <w:p w:rsidR="00A5643D" w:rsidRPr="00A0118A" w:rsidRDefault="00A5643D" w:rsidP="00DC605B">
            <w:pPr>
              <w:jc w:val="center"/>
              <w:rPr>
                <w:rFonts w:ascii="TH SarabunPSK" w:hAnsi="TH SarabunPSK" w:cs="TH SarabunPSK"/>
                <w:sz w:val="14"/>
                <w:szCs w:val="14"/>
              </w:rPr>
            </w:pPr>
          </w:p>
          <w:p w:rsidR="00A5643D" w:rsidRPr="00A0118A" w:rsidRDefault="00A5643D" w:rsidP="00DC605B">
            <w:pPr>
              <w:jc w:val="center"/>
              <w:rPr>
                <w:rFonts w:ascii="TH SarabunPSK" w:eastAsia="Times New Roman" w:hAnsi="TH SarabunPSK" w:cs="TH SarabunPSK"/>
                <w:sz w:val="20"/>
                <w:szCs w:val="20"/>
              </w:rPr>
            </w:pPr>
          </w:p>
          <w:p w:rsidR="00A5643D" w:rsidRPr="00A0118A" w:rsidRDefault="00A5643D" w:rsidP="00DC605B">
            <w:pPr>
              <w:jc w:val="center"/>
              <w:rPr>
                <w:rFonts w:ascii="Angsana New" w:eastAsia="Times New Roman" w:hAnsi="Angsana New"/>
              </w:rPr>
            </w:pPr>
            <w:r w:rsidRPr="00A0118A">
              <w:rPr>
                <w:rFonts w:ascii="TH SarabunPSK" w:eastAsia="Times New Roman" w:hAnsi="TH SarabunPSK" w:cs="TH SarabunPSK"/>
                <w:sz w:val="32"/>
                <w:szCs w:val="32"/>
              </w:rPr>
              <w:t>20,000</w:t>
            </w:r>
          </w:p>
          <w:p w:rsidR="00A5643D" w:rsidRPr="00A0118A" w:rsidRDefault="002A70AD" w:rsidP="00DC605B">
            <w:pPr>
              <w:jc w:val="center"/>
              <w:rPr>
                <w:rFonts w:ascii="Angsana New" w:eastAsia="Times New Roman" w:hAnsi="Angsana New"/>
              </w:rPr>
            </w:pPr>
            <w:r w:rsidRPr="00A0118A">
              <w:rPr>
                <w:rFonts w:ascii="TH SarabunPSK" w:eastAsia="Times New Roman" w:hAnsi="TH SarabunPSK" w:cs="TH SarabunPSK"/>
                <w:sz w:val="32"/>
                <w:szCs w:val="32"/>
              </w:rPr>
              <w:t>144,000</w:t>
            </w:r>
          </w:p>
          <w:p w:rsidR="00155597" w:rsidRPr="00A0118A" w:rsidRDefault="00155597" w:rsidP="00DC605B">
            <w:pPr>
              <w:jc w:val="center"/>
              <w:rPr>
                <w:rFonts w:ascii="TH SarabunPSK" w:hAnsi="TH SarabunPSK" w:cs="TH SarabunPSK"/>
                <w:sz w:val="32"/>
                <w:szCs w:val="32"/>
              </w:rPr>
            </w:pPr>
            <w:r w:rsidRPr="00A0118A">
              <w:rPr>
                <w:rFonts w:ascii="TH SarabunPSK" w:hAnsi="TH SarabunPSK" w:cs="TH SarabunPSK"/>
                <w:sz w:val="32"/>
                <w:szCs w:val="32"/>
              </w:rPr>
              <w:t>252,000</w:t>
            </w:r>
          </w:p>
          <w:p w:rsidR="00A5643D" w:rsidRPr="00A0118A" w:rsidRDefault="00A5643D" w:rsidP="00DC605B">
            <w:pPr>
              <w:jc w:val="center"/>
              <w:rPr>
                <w:rFonts w:ascii="TH SarabunPSK" w:hAnsi="TH SarabunPSK" w:cs="TH SarabunPSK"/>
                <w:sz w:val="32"/>
                <w:szCs w:val="32"/>
              </w:rPr>
            </w:pPr>
            <w:r w:rsidRPr="00A0118A">
              <w:rPr>
                <w:rFonts w:ascii="TH SarabunPSK" w:hAnsi="TH SarabunPSK" w:cs="TH SarabunPSK"/>
                <w:sz w:val="32"/>
                <w:szCs w:val="32"/>
              </w:rPr>
              <w:t>72,000</w:t>
            </w:r>
          </w:p>
        </w:tc>
        <w:tc>
          <w:tcPr>
            <w:tcW w:w="612" w:type="pct"/>
            <w:tcBorders>
              <w:left w:val="single" w:sz="4" w:space="0" w:color="000000"/>
              <w:bottom w:val="single" w:sz="4" w:space="0" w:color="000000"/>
              <w:right w:val="single" w:sz="4" w:space="0" w:color="auto"/>
            </w:tcBorders>
          </w:tcPr>
          <w:p w:rsidR="00A5643D" w:rsidRPr="00A0118A" w:rsidRDefault="00A5643D" w:rsidP="00DC605B">
            <w:pPr>
              <w:jc w:val="center"/>
              <w:rPr>
                <w:rFonts w:ascii="TH SarabunPSK" w:eastAsia="Times New Roman" w:hAnsi="TH SarabunPSK" w:cs="TH SarabunPSK"/>
                <w:sz w:val="14"/>
                <w:szCs w:val="14"/>
              </w:rPr>
            </w:pPr>
          </w:p>
          <w:p w:rsidR="00A5643D" w:rsidRPr="00A0118A" w:rsidRDefault="00A5643D" w:rsidP="00DC605B">
            <w:pPr>
              <w:jc w:val="center"/>
              <w:rPr>
                <w:rFonts w:ascii="TH SarabunPSK" w:eastAsia="Times New Roman" w:hAnsi="TH SarabunPSK" w:cs="TH SarabunPSK"/>
                <w:sz w:val="20"/>
                <w:szCs w:val="20"/>
              </w:rPr>
            </w:pPr>
          </w:p>
          <w:p w:rsidR="00A5643D" w:rsidRPr="00A0118A" w:rsidRDefault="00A5643D" w:rsidP="00DC605B">
            <w:pPr>
              <w:jc w:val="center"/>
              <w:rPr>
                <w:rFonts w:ascii="Angsana New" w:eastAsia="Times New Roman" w:hAnsi="Angsana New"/>
              </w:rPr>
            </w:pPr>
            <w:r w:rsidRPr="00A0118A">
              <w:rPr>
                <w:rFonts w:ascii="TH SarabunPSK" w:eastAsia="Times New Roman" w:hAnsi="TH SarabunPSK" w:cs="TH SarabunPSK"/>
                <w:sz w:val="32"/>
                <w:szCs w:val="32"/>
              </w:rPr>
              <w:t>20,000</w:t>
            </w:r>
          </w:p>
          <w:p w:rsidR="00A5643D" w:rsidRPr="00A0118A" w:rsidRDefault="00A5643D" w:rsidP="00DC605B">
            <w:pPr>
              <w:jc w:val="center"/>
              <w:rPr>
                <w:rFonts w:ascii="Angsana New" w:eastAsia="Times New Roman" w:hAnsi="Angsana New"/>
              </w:rPr>
            </w:pPr>
            <w:r w:rsidRPr="00A0118A">
              <w:rPr>
                <w:rFonts w:ascii="TH SarabunPSK" w:eastAsia="Times New Roman" w:hAnsi="TH SarabunPSK" w:cs="TH SarabunPSK"/>
                <w:sz w:val="32"/>
                <w:szCs w:val="32"/>
              </w:rPr>
              <w:t>1</w:t>
            </w:r>
            <w:r w:rsidR="002A70AD" w:rsidRPr="00A0118A">
              <w:rPr>
                <w:rFonts w:ascii="TH SarabunPSK" w:eastAsia="Times New Roman" w:hAnsi="TH SarabunPSK" w:cs="TH SarabunPSK"/>
                <w:sz w:val="32"/>
                <w:szCs w:val="32"/>
              </w:rPr>
              <w:t>92</w:t>
            </w:r>
            <w:r w:rsidRPr="00A0118A">
              <w:rPr>
                <w:rFonts w:ascii="TH SarabunPSK" w:eastAsia="Times New Roman" w:hAnsi="TH SarabunPSK" w:cs="TH SarabunPSK"/>
                <w:sz w:val="32"/>
                <w:szCs w:val="32"/>
              </w:rPr>
              <w:t>,000</w:t>
            </w:r>
          </w:p>
          <w:p w:rsidR="00155597" w:rsidRPr="00A0118A" w:rsidRDefault="00155597" w:rsidP="00DC605B">
            <w:pPr>
              <w:jc w:val="center"/>
              <w:rPr>
                <w:rFonts w:ascii="TH SarabunPSK" w:hAnsi="TH SarabunPSK" w:cs="TH SarabunPSK"/>
                <w:sz w:val="32"/>
                <w:szCs w:val="32"/>
              </w:rPr>
            </w:pPr>
            <w:r w:rsidRPr="00A0118A">
              <w:rPr>
                <w:rFonts w:ascii="TH SarabunPSK" w:hAnsi="TH SarabunPSK" w:cs="TH SarabunPSK"/>
                <w:sz w:val="32"/>
                <w:szCs w:val="32"/>
              </w:rPr>
              <w:t>336,000</w:t>
            </w:r>
          </w:p>
          <w:p w:rsidR="00A5643D" w:rsidRPr="00A0118A" w:rsidRDefault="00A5643D" w:rsidP="00DC605B">
            <w:pPr>
              <w:jc w:val="center"/>
              <w:rPr>
                <w:rFonts w:ascii="TH SarabunPSK" w:hAnsi="TH SarabunPSK" w:cs="TH SarabunPSK"/>
                <w:sz w:val="32"/>
                <w:szCs w:val="32"/>
              </w:rPr>
            </w:pPr>
            <w:r w:rsidRPr="00A0118A">
              <w:rPr>
                <w:rFonts w:ascii="TH SarabunPSK" w:hAnsi="TH SarabunPSK" w:cs="TH SarabunPSK"/>
                <w:sz w:val="32"/>
                <w:szCs w:val="32"/>
              </w:rPr>
              <w:t>72,000</w:t>
            </w:r>
          </w:p>
        </w:tc>
        <w:tc>
          <w:tcPr>
            <w:tcW w:w="630" w:type="pct"/>
            <w:tcBorders>
              <w:top w:val="single" w:sz="4" w:space="0" w:color="auto"/>
              <w:left w:val="single" w:sz="4" w:space="0" w:color="auto"/>
              <w:bottom w:val="single" w:sz="4" w:space="0" w:color="auto"/>
              <w:right w:val="single" w:sz="4" w:space="0" w:color="auto"/>
            </w:tcBorders>
          </w:tcPr>
          <w:p w:rsidR="00A5643D" w:rsidRPr="00A0118A" w:rsidRDefault="00A5643D" w:rsidP="00DC605B">
            <w:pPr>
              <w:jc w:val="center"/>
              <w:rPr>
                <w:rFonts w:ascii="TH SarabunPSK" w:hAnsi="TH SarabunPSK" w:cs="TH SarabunPSK"/>
                <w:sz w:val="12"/>
                <w:szCs w:val="12"/>
              </w:rPr>
            </w:pPr>
          </w:p>
          <w:p w:rsidR="00A5643D" w:rsidRPr="00A0118A" w:rsidRDefault="00A5643D" w:rsidP="00DC605B">
            <w:pPr>
              <w:jc w:val="center"/>
              <w:rPr>
                <w:rFonts w:ascii="TH SarabunPSK" w:eastAsia="Times New Roman" w:hAnsi="TH SarabunPSK" w:cs="TH SarabunPSK"/>
                <w:sz w:val="20"/>
                <w:szCs w:val="20"/>
              </w:rPr>
            </w:pPr>
          </w:p>
          <w:p w:rsidR="00A5643D" w:rsidRPr="00A0118A" w:rsidRDefault="00A5643D" w:rsidP="00DC605B">
            <w:pPr>
              <w:jc w:val="center"/>
              <w:rPr>
                <w:rFonts w:ascii="Angsana New" w:eastAsia="Times New Roman" w:hAnsi="Angsana New"/>
              </w:rPr>
            </w:pPr>
            <w:r w:rsidRPr="00A0118A">
              <w:rPr>
                <w:rFonts w:ascii="TH SarabunPSK" w:eastAsia="Times New Roman" w:hAnsi="TH SarabunPSK" w:cs="TH SarabunPSK"/>
                <w:sz w:val="32"/>
                <w:szCs w:val="32"/>
              </w:rPr>
              <w:t>20,000</w:t>
            </w:r>
          </w:p>
          <w:p w:rsidR="00A5643D" w:rsidRPr="00A0118A" w:rsidRDefault="006316D6" w:rsidP="00DC605B">
            <w:pPr>
              <w:jc w:val="center"/>
              <w:rPr>
                <w:rFonts w:ascii="Angsana New" w:eastAsia="Times New Roman" w:hAnsi="Angsana New"/>
              </w:rPr>
            </w:pPr>
            <w:r w:rsidRPr="00A0118A">
              <w:rPr>
                <w:rFonts w:ascii="TH SarabunPSK" w:eastAsia="Times New Roman" w:hAnsi="TH SarabunPSK" w:cs="TH SarabunPSK"/>
                <w:sz w:val="32"/>
                <w:szCs w:val="32"/>
              </w:rPr>
              <w:t>240</w:t>
            </w:r>
            <w:r w:rsidR="00A5643D" w:rsidRPr="00A0118A">
              <w:rPr>
                <w:rFonts w:ascii="TH SarabunPSK" w:eastAsia="Times New Roman" w:hAnsi="TH SarabunPSK" w:cs="TH SarabunPSK"/>
                <w:sz w:val="32"/>
                <w:szCs w:val="32"/>
              </w:rPr>
              <w:t>,000</w:t>
            </w:r>
          </w:p>
          <w:p w:rsidR="00155597" w:rsidRPr="00A0118A" w:rsidRDefault="00155597" w:rsidP="00DC605B">
            <w:pPr>
              <w:jc w:val="center"/>
              <w:rPr>
                <w:rFonts w:ascii="TH SarabunPSK" w:eastAsia="Times New Roman" w:hAnsi="TH SarabunPSK" w:cs="TH SarabunPSK"/>
                <w:sz w:val="32"/>
                <w:szCs w:val="32"/>
              </w:rPr>
            </w:pPr>
            <w:r w:rsidRPr="00A0118A">
              <w:rPr>
                <w:rFonts w:ascii="TH SarabunPSK" w:eastAsia="Times New Roman" w:hAnsi="TH SarabunPSK" w:cs="TH SarabunPSK"/>
                <w:sz w:val="32"/>
                <w:szCs w:val="32"/>
              </w:rPr>
              <w:t>420,000</w:t>
            </w:r>
          </w:p>
          <w:p w:rsidR="00A5643D" w:rsidRPr="00A0118A" w:rsidRDefault="00A5643D" w:rsidP="00DC605B">
            <w:pPr>
              <w:jc w:val="center"/>
              <w:rPr>
                <w:rFonts w:ascii="TH SarabunPSK" w:hAnsi="TH SarabunPSK" w:cs="TH SarabunPSK"/>
                <w:sz w:val="32"/>
                <w:szCs w:val="32"/>
              </w:rPr>
            </w:pPr>
            <w:r w:rsidRPr="00A0118A">
              <w:rPr>
                <w:rFonts w:ascii="TH SarabunPSK" w:hAnsi="TH SarabunPSK" w:cs="TH SarabunPSK"/>
                <w:sz w:val="32"/>
                <w:szCs w:val="32"/>
              </w:rPr>
              <w:t>72,000</w:t>
            </w:r>
          </w:p>
        </w:tc>
        <w:tc>
          <w:tcPr>
            <w:tcW w:w="574" w:type="pct"/>
            <w:tcBorders>
              <w:top w:val="single" w:sz="4" w:space="0" w:color="auto"/>
              <w:left w:val="single" w:sz="4" w:space="0" w:color="auto"/>
              <w:bottom w:val="single" w:sz="4" w:space="0" w:color="auto"/>
              <w:right w:val="single" w:sz="4" w:space="0" w:color="auto"/>
            </w:tcBorders>
          </w:tcPr>
          <w:p w:rsidR="00A5643D" w:rsidRPr="00A0118A" w:rsidRDefault="00A5643D" w:rsidP="00DC605B">
            <w:pPr>
              <w:jc w:val="center"/>
              <w:rPr>
                <w:rFonts w:ascii="TH SarabunPSK" w:eastAsia="Times New Roman" w:hAnsi="TH SarabunPSK" w:cs="TH SarabunPSK"/>
                <w:sz w:val="32"/>
                <w:szCs w:val="32"/>
              </w:rPr>
            </w:pPr>
          </w:p>
          <w:p w:rsidR="00A5643D" w:rsidRPr="00A0118A" w:rsidRDefault="00A5643D" w:rsidP="00DC605B">
            <w:pPr>
              <w:jc w:val="center"/>
              <w:rPr>
                <w:rFonts w:ascii="Angsana New" w:eastAsia="Times New Roman" w:hAnsi="Angsana New"/>
              </w:rPr>
            </w:pPr>
            <w:r w:rsidRPr="00A0118A">
              <w:rPr>
                <w:rFonts w:ascii="TH SarabunPSK" w:eastAsia="Times New Roman" w:hAnsi="TH SarabunPSK" w:cs="TH SarabunPSK"/>
                <w:sz w:val="32"/>
                <w:szCs w:val="32"/>
              </w:rPr>
              <w:t>20,000</w:t>
            </w:r>
          </w:p>
          <w:p w:rsidR="006316D6" w:rsidRPr="00A0118A" w:rsidRDefault="006316D6" w:rsidP="006316D6">
            <w:pPr>
              <w:jc w:val="center"/>
              <w:rPr>
                <w:rFonts w:ascii="Angsana New" w:eastAsia="Times New Roman" w:hAnsi="Angsana New"/>
              </w:rPr>
            </w:pPr>
            <w:r w:rsidRPr="00A0118A">
              <w:rPr>
                <w:rFonts w:ascii="TH SarabunPSK" w:eastAsia="Times New Roman" w:hAnsi="TH SarabunPSK" w:cs="TH SarabunPSK"/>
                <w:sz w:val="32"/>
                <w:szCs w:val="32"/>
              </w:rPr>
              <w:t>240,000</w:t>
            </w:r>
          </w:p>
          <w:p w:rsidR="00155597" w:rsidRPr="00A0118A" w:rsidRDefault="00F9313C" w:rsidP="006316D6">
            <w:pPr>
              <w:rPr>
                <w:rFonts w:ascii="TH SarabunPSK" w:eastAsia="Times New Roman" w:hAnsi="TH SarabunPSK" w:cs="TH SarabunPSK"/>
                <w:sz w:val="32"/>
                <w:szCs w:val="32"/>
              </w:rPr>
            </w:pPr>
            <w:r>
              <w:rPr>
                <w:rFonts w:ascii="TH SarabunPSK" w:hAnsi="TH SarabunPSK" w:cs="TH SarabunPSK"/>
                <w:sz w:val="32"/>
                <w:szCs w:val="32"/>
              </w:rPr>
              <w:t xml:space="preserve"> </w:t>
            </w:r>
            <w:r w:rsidR="008E4C34">
              <w:rPr>
                <w:rFonts w:ascii="TH SarabunPSK" w:hAnsi="TH SarabunPSK" w:cs="TH SarabunPSK"/>
                <w:sz w:val="32"/>
                <w:szCs w:val="32"/>
              </w:rPr>
              <w:t xml:space="preserve"> </w:t>
            </w:r>
            <w:r w:rsidR="00155597" w:rsidRPr="00A0118A">
              <w:rPr>
                <w:rFonts w:ascii="TH SarabunPSK" w:hAnsi="TH SarabunPSK" w:cs="TH SarabunPSK"/>
                <w:sz w:val="32"/>
                <w:szCs w:val="32"/>
              </w:rPr>
              <w:t>420,000</w:t>
            </w:r>
          </w:p>
          <w:p w:rsidR="00A5643D" w:rsidRPr="00A0118A" w:rsidRDefault="00A5643D" w:rsidP="00DC605B">
            <w:pPr>
              <w:jc w:val="center"/>
              <w:rPr>
                <w:rFonts w:ascii="TH SarabunPSK" w:hAnsi="TH SarabunPSK" w:cs="TH SarabunPSK"/>
                <w:sz w:val="12"/>
                <w:szCs w:val="12"/>
              </w:rPr>
            </w:pPr>
            <w:r w:rsidRPr="00A0118A">
              <w:rPr>
                <w:rFonts w:ascii="TH SarabunPSK" w:hAnsi="TH SarabunPSK" w:cs="TH SarabunPSK"/>
                <w:sz w:val="32"/>
                <w:szCs w:val="32"/>
              </w:rPr>
              <w:t>72,000</w:t>
            </w:r>
          </w:p>
        </w:tc>
      </w:tr>
      <w:tr w:rsidR="00942731" w:rsidRPr="004F0546" w:rsidTr="00A0118A">
        <w:trPr>
          <w:trHeight w:val="420"/>
          <w:jc w:val="center"/>
        </w:trPr>
        <w:tc>
          <w:tcPr>
            <w:tcW w:w="1327" w:type="pct"/>
            <w:tcBorders>
              <w:left w:val="single" w:sz="4" w:space="0" w:color="000000"/>
              <w:bottom w:val="single" w:sz="4" w:space="0" w:color="000000"/>
            </w:tcBorders>
          </w:tcPr>
          <w:p w:rsidR="00A5643D" w:rsidRPr="004F0546" w:rsidRDefault="00A5643D" w:rsidP="00DC605B">
            <w:pPr>
              <w:pStyle w:val="TableContents"/>
              <w:snapToGrid w:val="0"/>
              <w:ind w:left="111"/>
              <w:rPr>
                <w:rFonts w:ascii="TH SarabunPSK" w:hAnsi="TH SarabunPSK" w:cs="TH SarabunPSK"/>
                <w:sz w:val="32"/>
                <w:szCs w:val="32"/>
                <w:rtl/>
                <w:cs/>
              </w:rPr>
            </w:pPr>
            <w:r w:rsidRPr="004F0546">
              <w:rPr>
                <w:rFonts w:ascii="TH SarabunPSK" w:hAnsi="TH SarabunPSK" w:cs="TH SarabunPSK"/>
                <w:sz w:val="32"/>
                <w:szCs w:val="32"/>
                <w:cs/>
              </w:rPr>
              <w:t>3</w:t>
            </w:r>
            <w:r w:rsidRPr="004F0546">
              <w:rPr>
                <w:rFonts w:ascii="TH SarabunPSK" w:hAnsi="TH SarabunPSK" w:cs="TH SarabunPSK"/>
                <w:sz w:val="32"/>
                <w:szCs w:val="32"/>
              </w:rPr>
              <w:t xml:space="preserve">. </w:t>
            </w:r>
            <w:r w:rsidRPr="004F0546">
              <w:rPr>
                <w:rFonts w:ascii="TH SarabunPSK" w:hAnsi="TH SarabunPSK" w:cs="TH SarabunPSK" w:hint="cs"/>
                <w:sz w:val="32"/>
                <w:szCs w:val="32"/>
                <w:cs/>
              </w:rPr>
              <w:t>งบลงทุน</w:t>
            </w:r>
          </w:p>
          <w:p w:rsidR="00E81989" w:rsidRPr="004F0546" w:rsidRDefault="00A5643D" w:rsidP="00E81989">
            <w:pPr>
              <w:pStyle w:val="TableContents"/>
              <w:snapToGrid w:val="0"/>
              <w:ind w:left="337" w:hanging="226"/>
              <w:rPr>
                <w:rFonts w:ascii="TH SarabunPSK" w:hAnsi="TH SarabunPSK" w:cs="TH SarabunPSK"/>
                <w:spacing w:val="-8"/>
                <w:sz w:val="32"/>
                <w:szCs w:val="32"/>
              </w:rPr>
            </w:pPr>
            <w:r w:rsidRPr="004F0546">
              <w:rPr>
                <w:rFonts w:ascii="TH SarabunPSK" w:hAnsi="TH SarabunPSK" w:cs="TH SarabunPSK" w:hint="cs"/>
                <w:spacing w:val="-8"/>
                <w:sz w:val="32"/>
                <w:szCs w:val="32"/>
                <w:cs/>
              </w:rPr>
              <w:t xml:space="preserve">    2.1 ค่าที่ดินและ</w:t>
            </w:r>
            <w:r w:rsidR="00E81989" w:rsidRPr="004F0546">
              <w:rPr>
                <w:rFonts w:ascii="TH SarabunPSK" w:hAnsi="TH SarabunPSK" w:cs="TH SarabunPSK" w:hint="cs"/>
                <w:spacing w:val="-8"/>
                <w:sz w:val="32"/>
                <w:szCs w:val="32"/>
                <w:cs/>
              </w:rPr>
              <w:t xml:space="preserve">      </w:t>
            </w:r>
          </w:p>
          <w:p w:rsidR="00A5643D" w:rsidRPr="004F0546" w:rsidRDefault="00E81989" w:rsidP="00E81989">
            <w:pPr>
              <w:pStyle w:val="TableContents"/>
              <w:snapToGrid w:val="0"/>
              <w:ind w:left="337" w:hanging="226"/>
              <w:rPr>
                <w:rFonts w:ascii="TH SarabunPSK" w:hAnsi="TH SarabunPSK" w:cs="TH SarabunPSK"/>
                <w:spacing w:val="-8"/>
                <w:sz w:val="32"/>
                <w:szCs w:val="32"/>
              </w:rPr>
            </w:pPr>
            <w:r w:rsidRPr="004F0546">
              <w:rPr>
                <w:rFonts w:ascii="TH SarabunPSK" w:hAnsi="TH SarabunPSK" w:cs="TH SarabunPSK" w:hint="cs"/>
                <w:spacing w:val="-8"/>
                <w:sz w:val="32"/>
                <w:szCs w:val="32"/>
                <w:cs/>
              </w:rPr>
              <w:t xml:space="preserve">         </w:t>
            </w:r>
            <w:r w:rsidR="00A5643D" w:rsidRPr="004F0546">
              <w:rPr>
                <w:rFonts w:ascii="TH SarabunPSK" w:hAnsi="TH SarabunPSK" w:cs="TH SarabunPSK" w:hint="cs"/>
                <w:spacing w:val="-8"/>
                <w:sz w:val="32"/>
                <w:szCs w:val="32"/>
                <w:cs/>
              </w:rPr>
              <w:t>สิ่งก่อสร้าง</w:t>
            </w:r>
          </w:p>
          <w:p w:rsidR="00A5643D" w:rsidRPr="004F0546" w:rsidRDefault="00A5643D" w:rsidP="00DC605B">
            <w:pPr>
              <w:pStyle w:val="TableContents"/>
              <w:snapToGrid w:val="0"/>
              <w:ind w:left="111"/>
              <w:rPr>
                <w:rFonts w:ascii="TH SarabunPSK" w:hAnsi="TH SarabunPSK" w:cs="TH SarabunPSK"/>
                <w:sz w:val="32"/>
                <w:szCs w:val="32"/>
              </w:rPr>
            </w:pPr>
            <w:r w:rsidRPr="004F0546">
              <w:rPr>
                <w:rFonts w:ascii="TH SarabunPSK" w:hAnsi="TH SarabunPSK" w:cs="TH SarabunPSK" w:hint="cs"/>
                <w:spacing w:val="-8"/>
                <w:sz w:val="32"/>
                <w:szCs w:val="32"/>
                <w:cs/>
              </w:rPr>
              <w:t xml:space="preserve">    2.2 ค่าครุภัณฑ์</w:t>
            </w:r>
          </w:p>
        </w:tc>
        <w:tc>
          <w:tcPr>
            <w:tcW w:w="635" w:type="pct"/>
            <w:tcBorders>
              <w:left w:val="single" w:sz="4" w:space="0" w:color="000000"/>
              <w:bottom w:val="single" w:sz="4" w:space="0" w:color="000000"/>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TH SarabunPSK" w:hAnsi="TH SarabunPSK" w:cs="TH SarabunPSK"/>
                <w:sz w:val="32"/>
                <w:szCs w:val="32"/>
              </w:rPr>
            </w:pPr>
            <w:r w:rsidRPr="004F0546">
              <w:rPr>
                <w:rFonts w:ascii="TH SarabunPSK" w:hAnsi="TH SarabunPSK" w:cs="TH SarabunPSK" w:hint="cs"/>
                <w:sz w:val="32"/>
                <w:szCs w:val="32"/>
                <w:cs/>
              </w:rPr>
              <w:t>460</w:t>
            </w:r>
            <w:r w:rsidRPr="004F0546">
              <w:rPr>
                <w:rFonts w:ascii="TH SarabunPSK" w:hAnsi="TH SarabunPSK" w:cs="TH SarabunPSK"/>
                <w:sz w:val="32"/>
                <w:szCs w:val="32"/>
              </w:rPr>
              <w:t>,000</w:t>
            </w:r>
          </w:p>
          <w:p w:rsidR="00A5643D" w:rsidRPr="004F0546" w:rsidRDefault="00A5643D" w:rsidP="00DC605B">
            <w:pPr>
              <w:jc w:val="center"/>
              <w:rPr>
                <w:rFonts w:ascii="TH SarabunPSK" w:eastAsia="Times New Roman"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50,000</w:t>
            </w:r>
          </w:p>
        </w:tc>
        <w:tc>
          <w:tcPr>
            <w:tcW w:w="610" w:type="pct"/>
            <w:tcBorders>
              <w:left w:val="single" w:sz="4" w:space="0" w:color="000000"/>
              <w:bottom w:val="single" w:sz="4" w:space="0" w:color="000000"/>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TH SarabunPSK" w:hAnsi="TH SarabunPSK" w:cs="TH SarabunPSK"/>
                <w:sz w:val="32"/>
                <w:szCs w:val="32"/>
              </w:rPr>
            </w:pPr>
            <w:r w:rsidRPr="004F0546">
              <w:rPr>
                <w:rFonts w:ascii="TH SarabunPSK" w:hAnsi="TH SarabunPSK" w:cs="TH SarabunPSK" w:hint="cs"/>
                <w:sz w:val="32"/>
                <w:szCs w:val="32"/>
                <w:cs/>
              </w:rPr>
              <w:t>460</w:t>
            </w:r>
            <w:r w:rsidRPr="004F0546">
              <w:rPr>
                <w:rFonts w:ascii="TH SarabunPSK" w:hAnsi="TH SarabunPSK" w:cs="TH SarabunPSK"/>
                <w:sz w:val="32"/>
                <w:szCs w:val="32"/>
              </w:rPr>
              <w:t>,000</w:t>
            </w:r>
          </w:p>
          <w:p w:rsidR="00A5643D" w:rsidRPr="004F0546" w:rsidRDefault="00A5643D" w:rsidP="00DC605B">
            <w:pPr>
              <w:jc w:val="center"/>
              <w:rPr>
                <w:rFonts w:ascii="TH SarabunPSK" w:eastAsia="Times New Roman"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100,000</w:t>
            </w:r>
          </w:p>
        </w:tc>
        <w:tc>
          <w:tcPr>
            <w:tcW w:w="612" w:type="pct"/>
            <w:tcBorders>
              <w:left w:val="single" w:sz="4" w:space="0" w:color="000000"/>
              <w:bottom w:val="single" w:sz="4" w:space="0" w:color="000000"/>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460,000</w:t>
            </w:r>
          </w:p>
          <w:p w:rsidR="00A5643D" w:rsidRPr="004F0546" w:rsidRDefault="00A5643D" w:rsidP="00DC605B">
            <w:pPr>
              <w:jc w:val="center"/>
              <w:rPr>
                <w:rFonts w:ascii="TH SarabunPSK" w:eastAsia="Times New Roman"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150,000</w:t>
            </w:r>
          </w:p>
        </w:tc>
        <w:tc>
          <w:tcPr>
            <w:tcW w:w="612" w:type="pct"/>
            <w:tcBorders>
              <w:left w:val="single" w:sz="4" w:space="0" w:color="000000"/>
              <w:bottom w:val="single" w:sz="4" w:space="0" w:color="000000"/>
              <w:right w:val="single" w:sz="4" w:space="0" w:color="auto"/>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460,000</w:t>
            </w:r>
          </w:p>
          <w:p w:rsidR="00A5643D" w:rsidRPr="004F0546" w:rsidRDefault="00A5643D" w:rsidP="00DC605B">
            <w:pPr>
              <w:jc w:val="center"/>
              <w:rPr>
                <w:rFonts w:ascii="TH SarabunPSK" w:eastAsia="Times New Roman"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200,000</w:t>
            </w:r>
          </w:p>
        </w:tc>
        <w:tc>
          <w:tcPr>
            <w:tcW w:w="630" w:type="pct"/>
            <w:tcBorders>
              <w:top w:val="single" w:sz="4" w:space="0" w:color="auto"/>
              <w:left w:val="single" w:sz="4" w:space="0" w:color="auto"/>
              <w:bottom w:val="single" w:sz="4" w:space="0" w:color="auto"/>
              <w:right w:val="single" w:sz="4" w:space="0" w:color="auto"/>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460,000</w:t>
            </w:r>
          </w:p>
          <w:p w:rsidR="00A5643D" w:rsidRPr="004F0546" w:rsidRDefault="00A5643D" w:rsidP="00DC605B">
            <w:pPr>
              <w:jc w:val="center"/>
              <w:rPr>
                <w:rFonts w:ascii="TH SarabunPSK" w:eastAsia="Times New Roman"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250,000</w:t>
            </w:r>
          </w:p>
        </w:tc>
        <w:tc>
          <w:tcPr>
            <w:tcW w:w="574" w:type="pct"/>
            <w:tcBorders>
              <w:top w:val="single" w:sz="4" w:space="0" w:color="auto"/>
              <w:left w:val="single" w:sz="4" w:space="0" w:color="auto"/>
              <w:bottom w:val="single" w:sz="4" w:space="0" w:color="auto"/>
              <w:right w:val="single" w:sz="4" w:space="0" w:color="auto"/>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460,000</w:t>
            </w:r>
          </w:p>
          <w:p w:rsidR="00A5643D" w:rsidRPr="004F0546" w:rsidRDefault="00A5643D" w:rsidP="00DC605B">
            <w:pPr>
              <w:jc w:val="center"/>
              <w:rPr>
                <w:rFonts w:ascii="TH SarabunPSK" w:eastAsia="Times New Roman" w:hAnsi="TH SarabunPSK" w:cs="TH SarabunPSK"/>
                <w:sz w:val="32"/>
                <w:szCs w:val="32"/>
              </w:rPr>
            </w:pPr>
          </w:p>
          <w:p w:rsidR="00A5643D" w:rsidRPr="004F0546" w:rsidRDefault="00A5643D" w:rsidP="00DC605B">
            <w:pPr>
              <w:jc w:val="center"/>
              <w:rPr>
                <w:rFonts w:ascii="TH SarabunPSK" w:hAnsi="TH SarabunPSK" w:cs="TH SarabunPSK"/>
                <w:sz w:val="32"/>
                <w:szCs w:val="32"/>
              </w:rPr>
            </w:pPr>
            <w:r w:rsidRPr="004F0546">
              <w:rPr>
                <w:rFonts w:ascii="TH SarabunPSK" w:eastAsia="Times New Roman" w:hAnsi="TH SarabunPSK" w:cs="TH SarabunPSK"/>
                <w:sz w:val="32"/>
                <w:szCs w:val="32"/>
              </w:rPr>
              <w:t>250,000</w:t>
            </w:r>
          </w:p>
        </w:tc>
      </w:tr>
      <w:tr w:rsidR="00942731" w:rsidRPr="004F0546" w:rsidTr="00A0118A">
        <w:trPr>
          <w:trHeight w:val="233"/>
          <w:jc w:val="center"/>
        </w:trPr>
        <w:tc>
          <w:tcPr>
            <w:tcW w:w="1327" w:type="pct"/>
            <w:tcBorders>
              <w:left w:val="single" w:sz="4" w:space="0" w:color="000000"/>
              <w:bottom w:val="single" w:sz="4" w:space="0" w:color="auto"/>
            </w:tcBorders>
            <w:tcMar>
              <w:top w:w="55" w:type="dxa"/>
              <w:left w:w="55" w:type="dxa"/>
              <w:bottom w:w="55" w:type="dxa"/>
              <w:right w:w="55" w:type="dxa"/>
            </w:tcMar>
          </w:tcPr>
          <w:p w:rsidR="00A5643D" w:rsidRPr="004F0546" w:rsidRDefault="00A5643D" w:rsidP="00DC605B">
            <w:pPr>
              <w:pStyle w:val="TableContents"/>
              <w:snapToGrid w:val="0"/>
              <w:ind w:left="46"/>
              <w:rPr>
                <w:rFonts w:ascii="TH SarabunPSK" w:hAnsi="TH SarabunPSK" w:cs="TH SarabunPSK"/>
                <w:sz w:val="32"/>
                <w:szCs w:val="32"/>
              </w:rPr>
            </w:pPr>
            <w:r w:rsidRPr="004F0546">
              <w:rPr>
                <w:rFonts w:ascii="TH SarabunPSK" w:hAnsi="TH SarabunPSK" w:cs="TH SarabunPSK" w:hint="cs"/>
                <w:sz w:val="32"/>
                <w:szCs w:val="32"/>
                <w:cs/>
              </w:rPr>
              <w:t>4. เงินอุดหนุน</w:t>
            </w:r>
          </w:p>
          <w:p w:rsidR="00A5643D" w:rsidRPr="004F0546" w:rsidRDefault="00A5643D" w:rsidP="00DC605B">
            <w:pPr>
              <w:pStyle w:val="TableContents"/>
              <w:snapToGrid w:val="0"/>
              <w:ind w:left="46"/>
              <w:rPr>
                <w:rFonts w:ascii="TH SarabunPSK" w:hAnsi="TH SarabunPSK" w:cs="TH SarabunPSK"/>
                <w:sz w:val="32"/>
                <w:szCs w:val="32"/>
              </w:rPr>
            </w:pPr>
            <w:r w:rsidRPr="004F0546">
              <w:rPr>
                <w:rFonts w:ascii="TH SarabunPSK" w:hAnsi="TH SarabunPSK" w:cs="TH SarabunPSK" w:hint="cs"/>
                <w:sz w:val="32"/>
                <w:szCs w:val="32"/>
                <w:cs/>
              </w:rPr>
              <w:t xml:space="preserve">   4.1 การทำวิจัย</w:t>
            </w:r>
          </w:p>
          <w:p w:rsidR="00E81989" w:rsidRPr="004F0546" w:rsidRDefault="00A5643D" w:rsidP="00DC605B">
            <w:pPr>
              <w:pStyle w:val="TableContents"/>
              <w:snapToGrid w:val="0"/>
              <w:ind w:left="46" w:right="-54"/>
              <w:rPr>
                <w:rFonts w:ascii="TH SarabunPSK" w:hAnsi="TH SarabunPSK" w:cs="TH SarabunPSK"/>
                <w:sz w:val="32"/>
                <w:szCs w:val="32"/>
              </w:rPr>
            </w:pPr>
            <w:r w:rsidRPr="004F0546">
              <w:rPr>
                <w:rFonts w:ascii="TH SarabunPSK" w:hAnsi="TH SarabunPSK" w:cs="TH SarabunPSK" w:hint="cs"/>
                <w:sz w:val="32"/>
                <w:szCs w:val="32"/>
                <w:cs/>
              </w:rPr>
              <w:t xml:space="preserve">   4.2 การบริการ</w:t>
            </w:r>
            <w:r w:rsidR="00E81989" w:rsidRPr="004F0546">
              <w:rPr>
                <w:rFonts w:ascii="TH SarabunPSK" w:hAnsi="TH SarabunPSK" w:cs="TH SarabunPSK" w:hint="cs"/>
                <w:sz w:val="32"/>
                <w:szCs w:val="32"/>
                <w:cs/>
              </w:rPr>
              <w:t xml:space="preserve"> </w:t>
            </w:r>
          </w:p>
          <w:p w:rsidR="00A5643D" w:rsidRPr="004F0546" w:rsidRDefault="00E81989" w:rsidP="00E81989">
            <w:pPr>
              <w:pStyle w:val="TableContents"/>
              <w:snapToGrid w:val="0"/>
              <w:ind w:right="-54"/>
              <w:rPr>
                <w:rFonts w:ascii="TH SarabunPSK" w:hAnsi="TH SarabunPSK" w:cs="TH SarabunPSK"/>
                <w:sz w:val="32"/>
                <w:szCs w:val="32"/>
                <w:cs/>
              </w:rPr>
            </w:pPr>
            <w:r w:rsidRPr="004F0546">
              <w:rPr>
                <w:rFonts w:ascii="TH SarabunPSK" w:hAnsi="TH SarabunPSK" w:cs="TH SarabunPSK" w:hint="cs"/>
                <w:sz w:val="32"/>
                <w:szCs w:val="32"/>
                <w:cs/>
              </w:rPr>
              <w:t xml:space="preserve">         </w:t>
            </w:r>
            <w:r w:rsidR="00A5643D" w:rsidRPr="004F0546">
              <w:rPr>
                <w:rFonts w:ascii="TH SarabunPSK" w:hAnsi="TH SarabunPSK" w:cs="TH SarabunPSK" w:hint="cs"/>
                <w:sz w:val="32"/>
                <w:szCs w:val="32"/>
                <w:cs/>
              </w:rPr>
              <w:t>วิชาการ</w:t>
            </w:r>
          </w:p>
        </w:tc>
        <w:tc>
          <w:tcPr>
            <w:tcW w:w="635" w:type="pct"/>
            <w:tcBorders>
              <w:left w:val="single" w:sz="4" w:space="0" w:color="000000"/>
              <w:bottom w:val="single" w:sz="4" w:space="0" w:color="auto"/>
            </w:tcBorders>
            <w:tcMar>
              <w:top w:w="55" w:type="dxa"/>
              <w:left w:w="55" w:type="dxa"/>
              <w:bottom w:w="55" w:type="dxa"/>
              <w:right w:w="55" w:type="dxa"/>
            </w:tcMar>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50,000</w:t>
            </w: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25,000</w:t>
            </w:r>
          </w:p>
        </w:tc>
        <w:tc>
          <w:tcPr>
            <w:tcW w:w="610" w:type="pct"/>
            <w:tcBorders>
              <w:left w:val="single" w:sz="4" w:space="0" w:color="000000"/>
              <w:bottom w:val="single" w:sz="4" w:space="0" w:color="auto"/>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50,000</w:t>
            </w: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25,000</w:t>
            </w:r>
          </w:p>
        </w:tc>
        <w:tc>
          <w:tcPr>
            <w:tcW w:w="612" w:type="pct"/>
            <w:tcBorders>
              <w:left w:val="single" w:sz="4" w:space="0" w:color="000000"/>
              <w:bottom w:val="single" w:sz="4" w:space="0" w:color="auto"/>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50,000</w:t>
            </w: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25,000</w:t>
            </w:r>
          </w:p>
        </w:tc>
        <w:tc>
          <w:tcPr>
            <w:tcW w:w="612" w:type="pct"/>
            <w:tcBorders>
              <w:left w:val="single" w:sz="4" w:space="0" w:color="000000"/>
              <w:bottom w:val="single" w:sz="4" w:space="0" w:color="auto"/>
              <w:right w:val="single" w:sz="4" w:space="0" w:color="auto"/>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50,000</w:t>
            </w: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25,000</w:t>
            </w:r>
          </w:p>
        </w:tc>
        <w:tc>
          <w:tcPr>
            <w:tcW w:w="630" w:type="pct"/>
            <w:tcBorders>
              <w:top w:val="single" w:sz="4" w:space="0" w:color="auto"/>
              <w:left w:val="single" w:sz="4" w:space="0" w:color="auto"/>
              <w:bottom w:val="single" w:sz="4" w:space="0" w:color="auto"/>
              <w:right w:val="single" w:sz="4" w:space="0" w:color="auto"/>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50,000</w:t>
            </w: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25,000</w:t>
            </w:r>
          </w:p>
        </w:tc>
        <w:tc>
          <w:tcPr>
            <w:tcW w:w="574" w:type="pct"/>
            <w:tcBorders>
              <w:top w:val="single" w:sz="4" w:space="0" w:color="auto"/>
              <w:left w:val="single" w:sz="4" w:space="0" w:color="auto"/>
              <w:bottom w:val="single" w:sz="4" w:space="0" w:color="auto"/>
              <w:right w:val="single" w:sz="4" w:space="0" w:color="auto"/>
            </w:tcBorders>
          </w:tcPr>
          <w:p w:rsidR="00A5643D" w:rsidRPr="004F0546" w:rsidRDefault="00A5643D" w:rsidP="00DC605B">
            <w:pPr>
              <w:jc w:val="center"/>
              <w:rPr>
                <w:rFonts w:ascii="TH SarabunPSK" w:hAnsi="TH SarabunPSK" w:cs="TH SarabunPSK"/>
                <w:sz w:val="32"/>
                <w:szCs w:val="32"/>
              </w:rPr>
            </w:pPr>
          </w:p>
          <w:p w:rsidR="00A5643D" w:rsidRPr="004F0546" w:rsidRDefault="00A5643D" w:rsidP="00DC605B">
            <w:pPr>
              <w:jc w:val="center"/>
              <w:rPr>
                <w:rFonts w:ascii="Angsana New" w:eastAsia="Times New Roman" w:hAnsi="Angsana New"/>
              </w:rPr>
            </w:pPr>
            <w:r w:rsidRPr="004F0546">
              <w:rPr>
                <w:rFonts w:ascii="TH SarabunPSK" w:eastAsia="Times New Roman" w:hAnsi="TH SarabunPSK" w:cs="TH SarabunPSK"/>
                <w:sz w:val="32"/>
                <w:szCs w:val="32"/>
              </w:rPr>
              <w:t>50,000</w:t>
            </w:r>
          </w:p>
          <w:p w:rsidR="00A5643D" w:rsidRPr="004F0546" w:rsidRDefault="00A5643D" w:rsidP="00DC605B">
            <w:pPr>
              <w:jc w:val="center"/>
              <w:rPr>
                <w:rFonts w:ascii="TH SarabunPSK" w:hAnsi="TH SarabunPSK" w:cs="TH SarabunPSK"/>
                <w:sz w:val="32"/>
                <w:szCs w:val="32"/>
              </w:rPr>
            </w:pPr>
            <w:r w:rsidRPr="004F0546">
              <w:rPr>
                <w:rFonts w:ascii="TH SarabunPSK" w:eastAsia="Times New Roman" w:hAnsi="TH SarabunPSK" w:cs="TH SarabunPSK"/>
                <w:sz w:val="32"/>
                <w:szCs w:val="32"/>
              </w:rPr>
              <w:t>25,000</w:t>
            </w:r>
          </w:p>
        </w:tc>
      </w:tr>
      <w:tr w:rsidR="001867E0" w:rsidRPr="001867E0" w:rsidTr="00A0118A">
        <w:trPr>
          <w:trHeight w:val="233"/>
          <w:jc w:val="center"/>
        </w:trPr>
        <w:tc>
          <w:tcPr>
            <w:tcW w:w="132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0118A" w:rsidRPr="001867E0" w:rsidRDefault="00A0118A" w:rsidP="00DC605B">
            <w:pPr>
              <w:pStyle w:val="TableContents"/>
              <w:snapToGrid w:val="0"/>
              <w:ind w:left="111"/>
              <w:rPr>
                <w:rFonts w:ascii="TH SarabunPSK" w:hAnsi="TH SarabunPSK" w:cs="TH SarabunPSK"/>
                <w:sz w:val="32"/>
                <w:szCs w:val="32"/>
                <w:cs/>
              </w:rPr>
            </w:pPr>
            <w:r w:rsidRPr="001867E0">
              <w:rPr>
                <w:rFonts w:ascii="TH SarabunPSK" w:hAnsi="TH SarabunPSK" w:cs="TH SarabunPSK"/>
                <w:sz w:val="32"/>
                <w:szCs w:val="32"/>
                <w:cs/>
              </w:rPr>
              <w:t>รวม</w:t>
            </w:r>
            <w:r w:rsidRPr="001867E0">
              <w:rPr>
                <w:rFonts w:ascii="TH SarabunPSK" w:hAnsi="TH SarabunPSK" w:cs="TH SarabunPSK" w:hint="cs"/>
                <w:sz w:val="32"/>
                <w:szCs w:val="32"/>
                <w:cs/>
              </w:rPr>
              <w:t>รายจ่าย</w:t>
            </w:r>
          </w:p>
        </w:tc>
        <w:tc>
          <w:tcPr>
            <w:tcW w:w="63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0118A" w:rsidRPr="001867E0" w:rsidRDefault="00A0118A" w:rsidP="00DC605B">
            <w:pPr>
              <w:jc w:val="center"/>
              <w:rPr>
                <w:rFonts w:ascii="Angsana New" w:eastAsia="Times New Roman" w:hAnsi="Angsana New"/>
              </w:rPr>
            </w:pPr>
            <w:r w:rsidRPr="001867E0">
              <w:rPr>
                <w:rFonts w:ascii="TH SarabunPSK" w:eastAsia="Times New Roman" w:hAnsi="TH SarabunPSK" w:cs="TH SarabunPSK"/>
                <w:sz w:val="32"/>
                <w:szCs w:val="32"/>
              </w:rPr>
              <w:t>2,009,000</w:t>
            </w:r>
          </w:p>
        </w:tc>
        <w:tc>
          <w:tcPr>
            <w:tcW w:w="610" w:type="pct"/>
            <w:tcBorders>
              <w:top w:val="single" w:sz="4" w:space="0" w:color="auto"/>
              <w:left w:val="single" w:sz="4" w:space="0" w:color="auto"/>
              <w:bottom w:val="single" w:sz="4" w:space="0" w:color="auto"/>
              <w:right w:val="single" w:sz="4" w:space="0" w:color="auto"/>
            </w:tcBorders>
          </w:tcPr>
          <w:p w:rsidR="00A0118A" w:rsidRPr="001867E0" w:rsidRDefault="00A0118A" w:rsidP="00DC605B">
            <w:pPr>
              <w:jc w:val="center"/>
              <w:rPr>
                <w:rFonts w:ascii="Angsana New" w:eastAsia="Times New Roman" w:hAnsi="Angsana New"/>
              </w:rPr>
            </w:pPr>
            <w:r w:rsidRPr="001867E0">
              <w:rPr>
                <w:rFonts w:ascii="TH SarabunPSK" w:eastAsia="Times New Roman" w:hAnsi="TH SarabunPSK" w:cs="TH SarabunPSK"/>
                <w:sz w:val="32"/>
                <w:szCs w:val="32"/>
              </w:rPr>
              <w:t>2,251,000</w:t>
            </w:r>
          </w:p>
        </w:tc>
        <w:tc>
          <w:tcPr>
            <w:tcW w:w="612" w:type="pct"/>
            <w:tcBorders>
              <w:top w:val="single" w:sz="4" w:space="0" w:color="auto"/>
              <w:left w:val="single" w:sz="4" w:space="0" w:color="auto"/>
              <w:bottom w:val="single" w:sz="4" w:space="0" w:color="auto"/>
              <w:right w:val="single" w:sz="4" w:space="0" w:color="auto"/>
            </w:tcBorders>
          </w:tcPr>
          <w:p w:rsidR="00A0118A" w:rsidRPr="001867E0" w:rsidRDefault="00A0118A" w:rsidP="00DC605B">
            <w:pPr>
              <w:jc w:val="center"/>
              <w:rPr>
                <w:rFonts w:ascii="Angsana New" w:eastAsia="Times New Roman" w:hAnsi="Angsana New"/>
              </w:rPr>
            </w:pPr>
            <w:r w:rsidRPr="001867E0">
              <w:rPr>
                <w:rFonts w:ascii="TH SarabunPSK" w:eastAsia="Times New Roman" w:hAnsi="TH SarabunPSK" w:cs="TH SarabunPSK"/>
                <w:sz w:val="32"/>
                <w:szCs w:val="32"/>
              </w:rPr>
              <w:t>2,496,000</w:t>
            </w:r>
          </w:p>
        </w:tc>
        <w:tc>
          <w:tcPr>
            <w:tcW w:w="612" w:type="pct"/>
            <w:tcBorders>
              <w:top w:val="single" w:sz="4" w:space="0" w:color="auto"/>
              <w:left w:val="single" w:sz="4" w:space="0" w:color="auto"/>
              <w:bottom w:val="single" w:sz="4" w:space="0" w:color="auto"/>
              <w:right w:val="single" w:sz="4" w:space="0" w:color="auto"/>
            </w:tcBorders>
          </w:tcPr>
          <w:p w:rsidR="00A0118A" w:rsidRPr="001867E0" w:rsidRDefault="00A0118A" w:rsidP="00DC605B">
            <w:pPr>
              <w:jc w:val="center"/>
              <w:rPr>
                <w:rFonts w:ascii="Angsana New" w:eastAsia="Times New Roman" w:hAnsi="Angsana New"/>
              </w:rPr>
            </w:pPr>
            <w:r w:rsidRPr="001867E0">
              <w:rPr>
                <w:rFonts w:ascii="TH SarabunPSK" w:eastAsia="Times New Roman" w:hAnsi="TH SarabunPSK" w:cs="TH SarabunPSK"/>
                <w:sz w:val="32"/>
                <w:szCs w:val="32"/>
              </w:rPr>
              <w:t>2,744,150</w:t>
            </w:r>
          </w:p>
        </w:tc>
        <w:tc>
          <w:tcPr>
            <w:tcW w:w="630" w:type="pct"/>
            <w:tcBorders>
              <w:top w:val="single" w:sz="4" w:space="0" w:color="auto"/>
              <w:left w:val="single" w:sz="4" w:space="0" w:color="auto"/>
              <w:bottom w:val="single" w:sz="4" w:space="0" w:color="auto"/>
              <w:right w:val="single" w:sz="4" w:space="0" w:color="auto"/>
            </w:tcBorders>
          </w:tcPr>
          <w:p w:rsidR="00A0118A" w:rsidRPr="001867E0" w:rsidRDefault="00A0118A" w:rsidP="00DC605B">
            <w:pPr>
              <w:jc w:val="center"/>
              <w:rPr>
                <w:rFonts w:ascii="Angsana New" w:eastAsia="Times New Roman" w:hAnsi="Angsana New"/>
              </w:rPr>
            </w:pPr>
            <w:r w:rsidRPr="001867E0">
              <w:rPr>
                <w:rFonts w:ascii="TH SarabunPSK" w:eastAsia="Times New Roman" w:hAnsi="TH SarabunPSK" w:cs="TH SarabunPSK"/>
                <w:sz w:val="32"/>
                <w:szCs w:val="32"/>
              </w:rPr>
              <w:t>2,995,608</w:t>
            </w:r>
          </w:p>
        </w:tc>
        <w:tc>
          <w:tcPr>
            <w:tcW w:w="574" w:type="pct"/>
            <w:tcBorders>
              <w:top w:val="single" w:sz="4" w:space="0" w:color="auto"/>
              <w:left w:val="single" w:sz="4" w:space="0" w:color="auto"/>
              <w:bottom w:val="single" w:sz="4" w:space="0" w:color="auto"/>
              <w:right w:val="single" w:sz="4" w:space="0" w:color="auto"/>
            </w:tcBorders>
          </w:tcPr>
          <w:p w:rsidR="00A0118A" w:rsidRPr="001867E0" w:rsidRDefault="00A0118A" w:rsidP="00DC605B">
            <w:pPr>
              <w:jc w:val="center"/>
              <w:rPr>
                <w:rFonts w:ascii="TH SarabunPSK" w:eastAsia="Times New Roman" w:hAnsi="TH SarabunPSK" w:cs="TH SarabunPSK"/>
                <w:sz w:val="32"/>
                <w:szCs w:val="32"/>
              </w:rPr>
            </w:pPr>
            <w:r w:rsidRPr="001867E0">
              <w:rPr>
                <w:rFonts w:ascii="TH SarabunPSK" w:eastAsia="Times New Roman" w:hAnsi="TH SarabunPSK" w:cs="TH SarabunPSK"/>
                <w:sz w:val="32"/>
                <w:szCs w:val="32"/>
              </w:rPr>
              <w:t>3,068,538</w:t>
            </w:r>
          </w:p>
        </w:tc>
      </w:tr>
    </w:tbl>
    <w:p w:rsidR="00A0118A" w:rsidRPr="001867E0" w:rsidRDefault="00A0118A" w:rsidP="00A5643D">
      <w:pPr>
        <w:rPr>
          <w:rFonts w:ascii="TH SarabunPSK" w:hAnsi="TH SarabunPSK" w:cs="TH SarabunPSK"/>
          <w:sz w:val="32"/>
          <w:szCs w:val="32"/>
        </w:rPr>
      </w:pPr>
    </w:p>
    <w:p w:rsidR="00A5643D" w:rsidRPr="001867E0" w:rsidRDefault="0098175F" w:rsidP="00A5643D">
      <w:pPr>
        <w:rPr>
          <w:rFonts w:ascii="TH SarabunPSK" w:hAnsi="TH SarabunPSK" w:cs="TH SarabunPSK"/>
          <w:b/>
          <w:bCs/>
          <w:sz w:val="32"/>
          <w:szCs w:val="32"/>
        </w:rPr>
      </w:pPr>
      <w:r w:rsidRPr="001867E0">
        <w:rPr>
          <w:rFonts w:ascii="TH SarabunPSK" w:hAnsi="TH SarabunPSK" w:cs="TH SarabunPSK" w:hint="cs"/>
          <w:sz w:val="32"/>
          <w:szCs w:val="32"/>
          <w:cs/>
        </w:rPr>
        <w:t xml:space="preserve">*ประมาณค่าใช้จ่ายต่อหัวในการผลิตบัณฑิต </w:t>
      </w:r>
      <w:r w:rsidR="001867E0" w:rsidRPr="001867E0">
        <w:rPr>
          <w:rFonts w:ascii="TH SarabunPSK" w:hAnsi="TH SarabunPSK" w:cs="TH SarabunPSK"/>
          <w:sz w:val="32"/>
          <w:szCs w:val="32"/>
        </w:rPr>
        <w:t xml:space="preserve"> </w:t>
      </w:r>
      <w:r w:rsidR="00FF67FB" w:rsidRPr="00FF67FB">
        <w:rPr>
          <w:rFonts w:ascii="TH SarabunPSK" w:hAnsi="TH SarabunPSK" w:cs="TH SarabunPSK" w:hint="cs"/>
          <w:color w:val="FF0000"/>
          <w:sz w:val="32"/>
          <w:szCs w:val="32"/>
          <w:cs/>
        </w:rPr>
        <w:t>9</w:t>
      </w:r>
      <w:r w:rsidR="008B28D8" w:rsidRPr="00FF67FB">
        <w:rPr>
          <w:rFonts w:ascii="TH SarabunPSK" w:hAnsi="TH SarabunPSK" w:cs="TH SarabunPSK"/>
          <w:color w:val="FF0000"/>
          <w:sz w:val="32"/>
          <w:szCs w:val="32"/>
        </w:rPr>
        <w:t>,</w:t>
      </w:r>
      <w:r w:rsidR="00FF67FB" w:rsidRPr="00FF67FB">
        <w:rPr>
          <w:rFonts w:ascii="TH SarabunPSK" w:hAnsi="TH SarabunPSK" w:cs="TH SarabunPSK" w:hint="cs"/>
          <w:color w:val="FF0000"/>
          <w:sz w:val="32"/>
          <w:szCs w:val="32"/>
          <w:cs/>
        </w:rPr>
        <w:t>727</w:t>
      </w:r>
      <w:r w:rsidR="001867E0" w:rsidRPr="00FF67FB">
        <w:rPr>
          <w:rFonts w:ascii="TH SarabunPSK" w:hAnsi="TH SarabunPSK" w:cs="TH SarabunPSK"/>
          <w:color w:val="FF0000"/>
          <w:sz w:val="32"/>
          <w:szCs w:val="32"/>
          <w:cs/>
        </w:rPr>
        <w:t>.</w:t>
      </w:r>
      <w:r w:rsidR="00FF67FB" w:rsidRPr="00FF67FB">
        <w:rPr>
          <w:rFonts w:ascii="TH SarabunPSK" w:hAnsi="TH SarabunPSK" w:cs="TH SarabunPSK" w:hint="cs"/>
          <w:color w:val="FF0000"/>
          <w:sz w:val="32"/>
          <w:szCs w:val="32"/>
          <w:cs/>
        </w:rPr>
        <w:t>69</w:t>
      </w:r>
      <w:r w:rsidR="001867E0" w:rsidRPr="001867E0">
        <w:rPr>
          <w:rFonts w:ascii="TH SarabunPSK" w:hAnsi="TH SarabunPSK" w:cs="TH SarabunPSK" w:hint="cs"/>
          <w:b/>
          <w:bCs/>
          <w:sz w:val="32"/>
          <w:szCs w:val="32"/>
          <w:cs/>
        </w:rPr>
        <w:t xml:space="preserve"> </w:t>
      </w:r>
      <w:r w:rsidRPr="001867E0">
        <w:rPr>
          <w:rFonts w:ascii="TH SarabunPSK" w:hAnsi="TH SarabunPSK" w:cs="TH SarabunPSK" w:hint="cs"/>
          <w:sz w:val="32"/>
          <w:szCs w:val="32"/>
          <w:cs/>
        </w:rPr>
        <w:t xml:space="preserve">บาท ต่อคนต่อปี </w:t>
      </w:r>
    </w:p>
    <w:p w:rsidR="001867E0" w:rsidRDefault="001867E0" w:rsidP="00A5643D">
      <w:pPr>
        <w:rPr>
          <w:rFonts w:ascii="TH SarabunPSK" w:hAnsi="TH SarabunPSK" w:cs="TH SarabunPSK"/>
          <w:color w:val="FF0000"/>
          <w:sz w:val="32"/>
          <w:szCs w:val="32"/>
        </w:rPr>
      </w:pPr>
    </w:p>
    <w:p w:rsidR="00A5643D" w:rsidRPr="00B51484" w:rsidRDefault="003864F6" w:rsidP="003864F6">
      <w:pPr>
        <w:tabs>
          <w:tab w:val="left" w:pos="450"/>
        </w:tabs>
        <w:jc w:val="thaiDistribute"/>
        <w:rPr>
          <w:rFonts w:ascii="TH SarabunPSK" w:hAnsi="TH SarabunPSK" w:cs="TH SarabunPSK"/>
          <w:sz w:val="32"/>
          <w:szCs w:val="32"/>
        </w:rPr>
      </w:pPr>
      <w:r>
        <w:rPr>
          <w:rFonts w:ascii="TH SarabunPSK" w:hAnsi="TH SarabunPSK" w:cs="TH SarabunPSK" w:hint="cs"/>
          <w:b/>
          <w:bCs/>
          <w:sz w:val="32"/>
          <w:szCs w:val="32"/>
          <w:cs/>
        </w:rPr>
        <w:tab/>
      </w:r>
      <w:r w:rsidR="00A5643D" w:rsidRPr="00B51484">
        <w:rPr>
          <w:rFonts w:ascii="TH SarabunPSK" w:hAnsi="TH SarabunPSK" w:cs="TH SarabunPSK"/>
          <w:b/>
          <w:bCs/>
          <w:sz w:val="32"/>
          <w:szCs w:val="32"/>
          <w:cs/>
        </w:rPr>
        <w:t>2.7 ระบบการศึกษา</w:t>
      </w:r>
    </w:p>
    <w:p w:rsidR="00E81989" w:rsidRPr="00511A47" w:rsidRDefault="00A5643D" w:rsidP="003864F6">
      <w:pPr>
        <w:tabs>
          <w:tab w:val="left" w:pos="810"/>
        </w:tabs>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003864F6">
        <w:rPr>
          <w:rFonts w:ascii="TH SarabunPSK" w:hAnsi="TH SarabunPSK" w:cs="TH SarabunPSK" w:hint="cs"/>
          <w:sz w:val="32"/>
          <w:szCs w:val="32"/>
          <w:cs/>
        </w:rPr>
        <w:tab/>
      </w:r>
      <w:r w:rsidR="00E81989" w:rsidRPr="00511A47">
        <w:rPr>
          <w:rFonts w:ascii="TH SarabunPSK" w:hAnsi="TH SarabunPSK" w:cs="TH SarabunPSK" w:hint="cs"/>
          <w:sz w:val="32"/>
          <w:szCs w:val="32"/>
          <w:cs/>
        </w:rPr>
        <w:t>ระบบการศึกษาเป็นแบบชั้นเรียน และเป็นไปตามข้อบังคับมหาวิทยาลัยราชภัฏ</w:t>
      </w:r>
      <w:r w:rsidR="003864F6">
        <w:rPr>
          <w:rFonts w:ascii="TH SarabunPSK" w:hAnsi="TH SarabunPSK" w:cs="TH SarabunPSK" w:hint="cs"/>
          <w:sz w:val="32"/>
          <w:szCs w:val="32"/>
          <w:cs/>
        </w:rPr>
        <w:t xml:space="preserve">            </w:t>
      </w:r>
      <w:r w:rsidR="00E81989" w:rsidRPr="00511A47">
        <w:rPr>
          <w:rFonts w:ascii="TH SarabunPSK" w:hAnsi="TH SarabunPSK" w:cs="TH SarabunPSK" w:hint="cs"/>
          <w:sz w:val="32"/>
          <w:szCs w:val="32"/>
          <w:cs/>
        </w:rPr>
        <w:t>วไลยอลงก</w:t>
      </w:r>
      <w:r w:rsidR="00203E71">
        <w:rPr>
          <w:rFonts w:ascii="TH SarabunPSK" w:hAnsi="TH SarabunPSK" w:cs="TH SarabunPSK" w:hint="cs"/>
          <w:sz w:val="32"/>
          <w:szCs w:val="32"/>
          <w:cs/>
        </w:rPr>
        <w:t>ร</w:t>
      </w:r>
      <w:r w:rsidR="00E81989" w:rsidRPr="00511A47">
        <w:rPr>
          <w:rFonts w:ascii="TH SarabunPSK" w:hAnsi="TH SarabunPSK" w:cs="TH SarabunPSK" w:hint="cs"/>
          <w:sz w:val="32"/>
          <w:szCs w:val="32"/>
          <w:cs/>
        </w:rPr>
        <w:t>ณ์</w:t>
      </w:r>
      <w:r w:rsidR="003864F6">
        <w:rPr>
          <w:rFonts w:ascii="TH SarabunPSK" w:hAnsi="TH SarabunPSK" w:cs="TH SarabunPSK" w:hint="cs"/>
          <w:sz w:val="32"/>
          <w:szCs w:val="32"/>
          <w:cs/>
        </w:rPr>
        <w:t xml:space="preserve"> </w:t>
      </w:r>
      <w:r w:rsidR="00E81989" w:rsidRPr="00511A47">
        <w:rPr>
          <w:rFonts w:ascii="TH SarabunPSK" w:hAnsi="TH SarabunPSK" w:cs="TH SarabunPSK" w:hint="cs"/>
          <w:sz w:val="32"/>
          <w:szCs w:val="32"/>
          <w:cs/>
        </w:rPr>
        <w:t>ในพระบรมราชูปถัมภ์ จังหวัดปทุมธานี</w:t>
      </w:r>
      <w:r w:rsidR="00E81989" w:rsidRPr="00511A47">
        <w:rPr>
          <w:rFonts w:ascii="TH SarabunPSK" w:hAnsi="TH SarabunPSK" w:cs="TH SarabunPSK"/>
          <w:sz w:val="32"/>
          <w:szCs w:val="32"/>
        </w:rPr>
        <w:t xml:space="preserve"> </w:t>
      </w:r>
      <w:r w:rsidR="00E81989" w:rsidRPr="00511A47">
        <w:rPr>
          <w:rFonts w:ascii="TH SarabunPSK" w:hAnsi="TH SarabunPSK" w:cs="TH SarabunPSK" w:hint="cs"/>
          <w:sz w:val="32"/>
          <w:szCs w:val="32"/>
          <w:cs/>
        </w:rPr>
        <w:t>ว่าด้วยการจัดการศึกษาระดับอนุปริญญาและปริญญาตรี พ.ศ. 2551 (ภาคผนวก ก)</w:t>
      </w:r>
    </w:p>
    <w:p w:rsidR="00A5643D" w:rsidRPr="00B51484" w:rsidRDefault="00A5643D" w:rsidP="003864F6">
      <w:pPr>
        <w:tabs>
          <w:tab w:val="left" w:pos="450"/>
        </w:tabs>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3864F6">
        <w:rPr>
          <w:rFonts w:ascii="TH SarabunPSK" w:hAnsi="TH SarabunPSK" w:cs="TH SarabunPSK"/>
          <w:b/>
          <w:bCs/>
          <w:sz w:val="32"/>
          <w:szCs w:val="32"/>
        </w:rPr>
        <w:tab/>
      </w:r>
      <w:r w:rsidRPr="00B51484">
        <w:rPr>
          <w:rFonts w:ascii="TH SarabunPSK" w:hAnsi="TH SarabunPSK" w:cs="TH SarabunPSK"/>
          <w:b/>
          <w:bCs/>
          <w:sz w:val="32"/>
          <w:szCs w:val="32"/>
        </w:rPr>
        <w:t xml:space="preserve">2.8 </w:t>
      </w:r>
      <w:r w:rsidRPr="00B51484">
        <w:rPr>
          <w:rFonts w:ascii="TH SarabunPSK" w:hAnsi="TH SarabunPSK" w:cs="TH SarabunPSK"/>
          <w:b/>
          <w:bCs/>
          <w:sz w:val="32"/>
          <w:szCs w:val="32"/>
          <w:cs/>
        </w:rPr>
        <w:t xml:space="preserve">การเทียบโอนหน่วยกิต รายวิชาและการลงทะเบียนเรียนข้ามมหาวิทยาลัย </w:t>
      </w:r>
    </w:p>
    <w:p w:rsidR="00203E71" w:rsidRDefault="00A5643D" w:rsidP="003864F6">
      <w:pPr>
        <w:tabs>
          <w:tab w:val="left" w:pos="810"/>
        </w:tabs>
        <w:ind w:left="426" w:hanging="426"/>
        <w:jc w:val="thaiDistribute"/>
        <w:rPr>
          <w:rFonts w:ascii="TH SarabunPSK" w:hAnsi="TH SarabunPSK" w:cs="TH SarabunPSK"/>
          <w:sz w:val="32"/>
          <w:szCs w:val="32"/>
        </w:rPr>
      </w:pPr>
      <w:r>
        <w:rPr>
          <w:rFonts w:ascii="TH SarabunPSK" w:eastAsia="BrowalliaNew" w:hAnsi="TH SarabunPSK" w:cs="TH SarabunPSK" w:hint="cs"/>
          <w:spacing w:val="-6"/>
          <w:sz w:val="32"/>
          <w:szCs w:val="32"/>
          <w:cs/>
        </w:rPr>
        <w:t xml:space="preserve">      </w:t>
      </w:r>
      <w:r w:rsidR="003864F6">
        <w:rPr>
          <w:rFonts w:ascii="TH SarabunPSK" w:eastAsia="BrowalliaNew" w:hAnsi="TH SarabunPSK" w:cs="TH SarabunPSK" w:hint="cs"/>
          <w:spacing w:val="-6"/>
          <w:sz w:val="32"/>
          <w:szCs w:val="32"/>
          <w:cs/>
        </w:rPr>
        <w:tab/>
      </w:r>
      <w:r w:rsidR="003864F6">
        <w:rPr>
          <w:rFonts w:ascii="TH SarabunPSK" w:eastAsia="BrowalliaNew" w:hAnsi="TH SarabunPSK" w:cs="TH SarabunPSK" w:hint="cs"/>
          <w:spacing w:val="-6"/>
          <w:sz w:val="32"/>
          <w:szCs w:val="32"/>
          <w:cs/>
        </w:rPr>
        <w:tab/>
      </w:r>
      <w:r w:rsidR="00E81989">
        <w:rPr>
          <w:rFonts w:ascii="TH SarabunPSK" w:eastAsia="BrowalliaNew" w:hAnsi="TH SarabunPSK" w:cs="TH SarabunPSK" w:hint="cs"/>
          <w:spacing w:val="-6"/>
          <w:sz w:val="32"/>
          <w:szCs w:val="32"/>
          <w:cs/>
        </w:rPr>
        <w:t>การเทียบโอนเป็นไปตามระเบียบมหาวิทยาลัย</w:t>
      </w:r>
      <w:r w:rsidR="00E81989">
        <w:rPr>
          <w:rFonts w:ascii="TH SarabunPSK" w:hAnsi="TH SarabunPSK" w:cs="TH SarabunPSK" w:hint="cs"/>
          <w:sz w:val="32"/>
          <w:szCs w:val="32"/>
          <w:cs/>
        </w:rPr>
        <w:t>ราชภัฏวไลยอลงก</w:t>
      </w:r>
      <w:r w:rsidR="00203E71">
        <w:rPr>
          <w:rFonts w:ascii="TH SarabunPSK" w:hAnsi="TH SarabunPSK" w:cs="TH SarabunPSK" w:hint="cs"/>
          <w:sz w:val="32"/>
          <w:szCs w:val="32"/>
          <w:cs/>
        </w:rPr>
        <w:t>ร</w:t>
      </w:r>
      <w:r w:rsidR="00E81989">
        <w:rPr>
          <w:rFonts w:ascii="TH SarabunPSK" w:hAnsi="TH SarabunPSK" w:cs="TH SarabunPSK" w:hint="cs"/>
          <w:sz w:val="32"/>
          <w:szCs w:val="32"/>
          <w:cs/>
        </w:rPr>
        <w:t xml:space="preserve">ณ์ ในพระบรมราชูปถัมภ์ </w:t>
      </w:r>
    </w:p>
    <w:p w:rsidR="00A5643D" w:rsidRPr="00203E71" w:rsidRDefault="00E81989" w:rsidP="003864F6">
      <w:pPr>
        <w:tabs>
          <w:tab w:val="left" w:pos="952"/>
        </w:tabs>
        <w:ind w:left="426" w:hanging="426"/>
        <w:jc w:val="thaiDistribute"/>
        <w:rPr>
          <w:rFonts w:ascii="TH SarabunPSK" w:hAnsi="TH SarabunPSK" w:cs="TH SarabunPSK"/>
          <w:sz w:val="32"/>
          <w:szCs w:val="32"/>
        </w:rPr>
      </w:pPr>
      <w:r>
        <w:rPr>
          <w:rFonts w:ascii="TH SarabunPSK" w:hAnsi="TH SarabunPSK" w:cs="TH SarabunPSK" w:hint="cs"/>
          <w:sz w:val="32"/>
          <w:szCs w:val="32"/>
          <w:cs/>
        </w:rPr>
        <w:t>จังหวัดปทุมธานี</w:t>
      </w:r>
      <w:r>
        <w:rPr>
          <w:rFonts w:ascii="TH SarabunPSK" w:eastAsia="BrowalliaNew" w:hAnsi="TH SarabunPSK" w:cs="TH SarabunPSK" w:hint="cs"/>
          <w:spacing w:val="-6"/>
          <w:sz w:val="32"/>
          <w:szCs w:val="32"/>
          <w:cs/>
        </w:rPr>
        <w:t xml:space="preserve"> ว่าด้ว</w:t>
      </w:r>
      <w:r w:rsidR="0098175F">
        <w:rPr>
          <w:rFonts w:ascii="TH SarabunPSK" w:eastAsia="BrowalliaNew" w:hAnsi="TH SarabunPSK" w:cs="TH SarabunPSK" w:hint="cs"/>
          <w:spacing w:val="-6"/>
          <w:sz w:val="32"/>
          <w:szCs w:val="32"/>
          <w:cs/>
        </w:rPr>
        <w:t>ยการเทียบโอนผลการเรียนและยกเว้น</w:t>
      </w:r>
      <w:r>
        <w:rPr>
          <w:rFonts w:ascii="TH SarabunPSK" w:eastAsia="BrowalliaNew" w:hAnsi="TH SarabunPSK" w:cs="TH SarabunPSK" w:hint="cs"/>
          <w:spacing w:val="-6"/>
          <w:sz w:val="32"/>
          <w:szCs w:val="32"/>
          <w:cs/>
        </w:rPr>
        <w:t>การเรียนรายวิชา พ.ศ. 2549</w:t>
      </w:r>
      <w:r w:rsidR="00A5643D" w:rsidRPr="006A4D72">
        <w:rPr>
          <w:rFonts w:ascii="TH SarabunPSK" w:hAnsi="TH SarabunPSK" w:cs="TH SarabunPSK" w:hint="cs"/>
          <w:sz w:val="32"/>
          <w:szCs w:val="32"/>
          <w:cs/>
        </w:rPr>
        <w:t xml:space="preserve"> (ภาคผนวก ข)</w:t>
      </w:r>
    </w:p>
    <w:p w:rsidR="00A5643D" w:rsidRDefault="00A5643D"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3B71DE" w:rsidRDefault="003B71DE"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1867E0" w:rsidRDefault="001867E0" w:rsidP="00A5643D">
      <w:pPr>
        <w:jc w:val="thaiDistribute"/>
        <w:rPr>
          <w:rFonts w:ascii="TH SarabunPSK" w:hAnsi="TH SarabunPSK" w:cs="TH SarabunPSK"/>
          <w:b/>
          <w:bCs/>
          <w:sz w:val="32"/>
          <w:szCs w:val="32"/>
        </w:rPr>
      </w:pPr>
    </w:p>
    <w:p w:rsidR="001867E0" w:rsidRPr="00D16C8B" w:rsidRDefault="001867E0" w:rsidP="00A5643D">
      <w:pPr>
        <w:jc w:val="thaiDistribute"/>
        <w:rPr>
          <w:rFonts w:ascii="TH SarabunPSK" w:hAnsi="TH SarabunPSK" w:cs="TH SarabunPSK"/>
          <w:b/>
          <w:bCs/>
          <w:sz w:val="32"/>
          <w:szCs w:val="32"/>
        </w:rPr>
      </w:pPr>
    </w:p>
    <w:p w:rsidR="00A5643D" w:rsidRPr="00B51484" w:rsidRDefault="00A5643D" w:rsidP="00A5643D">
      <w:pPr>
        <w:jc w:val="thaiDistribute"/>
        <w:rPr>
          <w:rFonts w:ascii="TH SarabunPSK" w:hAnsi="TH SarabunPSK" w:cs="TH SarabunPSK"/>
          <w:b/>
          <w:bCs/>
          <w:sz w:val="32"/>
          <w:szCs w:val="32"/>
          <w:cs/>
        </w:rPr>
      </w:pPr>
      <w:r w:rsidRPr="00B51484">
        <w:rPr>
          <w:rFonts w:ascii="TH SarabunPSK" w:hAnsi="TH SarabunPSK" w:cs="TH SarabunPSK"/>
          <w:b/>
          <w:bCs/>
          <w:sz w:val="32"/>
          <w:szCs w:val="32"/>
          <w:cs/>
        </w:rPr>
        <w:lastRenderedPageBreak/>
        <w:t xml:space="preserve">3. หลักสูตรและอาจารย์ผู้สอน </w:t>
      </w:r>
    </w:p>
    <w:p w:rsidR="00A5643D" w:rsidRPr="00B51484" w:rsidRDefault="00A5643D" w:rsidP="00A5643D">
      <w:pPr>
        <w:jc w:val="thaiDistribute"/>
        <w:rPr>
          <w:rFonts w:ascii="TH SarabunPSK" w:hAnsi="TH SarabunPSK" w:cs="TH SarabunPSK"/>
          <w:b/>
          <w:bCs/>
          <w:sz w:val="32"/>
          <w:szCs w:val="32"/>
          <w:cs/>
        </w:rPr>
      </w:pPr>
      <w:r>
        <w:rPr>
          <w:rFonts w:ascii="TH SarabunPSK" w:hAnsi="TH SarabunPSK" w:cs="TH SarabunPSK"/>
          <w:b/>
          <w:bCs/>
          <w:sz w:val="32"/>
          <w:szCs w:val="32"/>
        </w:rPr>
        <w:t xml:space="preserve">    </w:t>
      </w:r>
      <w:r w:rsidRPr="00B51484">
        <w:rPr>
          <w:rFonts w:ascii="TH SarabunPSK" w:hAnsi="TH SarabunPSK" w:cs="TH SarabunPSK"/>
          <w:b/>
          <w:bCs/>
          <w:sz w:val="32"/>
          <w:szCs w:val="32"/>
        </w:rPr>
        <w:t xml:space="preserve">3.1 </w:t>
      </w:r>
      <w:r w:rsidRPr="00B51484">
        <w:rPr>
          <w:rFonts w:ascii="TH SarabunPSK" w:hAnsi="TH SarabunPSK" w:cs="TH SarabunPSK"/>
          <w:b/>
          <w:bCs/>
          <w:sz w:val="32"/>
          <w:szCs w:val="32"/>
          <w:cs/>
        </w:rPr>
        <w:t xml:space="preserve">หลักสูตร </w:t>
      </w:r>
    </w:p>
    <w:p w:rsidR="00A5643D" w:rsidRPr="00B51484" w:rsidRDefault="00A5643D" w:rsidP="00A5643D">
      <w:pPr>
        <w:jc w:val="thaiDistribute"/>
        <w:rPr>
          <w:rFonts w:ascii="TH SarabunPSK" w:hAnsi="TH SarabunPSK" w:cs="TH SarabunPSK"/>
          <w:b/>
          <w:bCs/>
          <w:color w:val="000000"/>
          <w:sz w:val="32"/>
          <w:szCs w:val="32"/>
        </w:rPr>
      </w:pPr>
      <w:r>
        <w:rPr>
          <w:rFonts w:ascii="TH SarabunPSK" w:hAnsi="TH SarabunPSK" w:cs="TH SarabunPSK"/>
          <w:b/>
          <w:bCs/>
          <w:sz w:val="32"/>
          <w:szCs w:val="32"/>
        </w:rPr>
        <w:t xml:space="preserve">         </w:t>
      </w:r>
      <w:r w:rsidRPr="00B51484">
        <w:rPr>
          <w:rFonts w:ascii="TH SarabunPSK" w:hAnsi="TH SarabunPSK" w:cs="TH SarabunPSK"/>
          <w:b/>
          <w:bCs/>
          <w:sz w:val="32"/>
          <w:szCs w:val="32"/>
        </w:rPr>
        <w:t xml:space="preserve">3.1.1 </w:t>
      </w:r>
      <w:r w:rsidRPr="00B51484">
        <w:rPr>
          <w:rFonts w:ascii="TH SarabunPSK" w:hAnsi="TH SarabunPSK" w:cs="TH SarabunPSK"/>
          <w:b/>
          <w:bCs/>
          <w:sz w:val="32"/>
          <w:szCs w:val="32"/>
          <w:cs/>
        </w:rPr>
        <w:t>จำนวนหน่วยกิต</w:t>
      </w:r>
      <w:r w:rsidRPr="00B51484">
        <w:rPr>
          <w:rFonts w:ascii="TH SarabunPSK" w:hAnsi="TH SarabunPSK" w:cs="TH SarabunPSK"/>
          <w:sz w:val="32"/>
          <w:szCs w:val="32"/>
          <w:cs/>
        </w:rPr>
        <w:t xml:space="preserve"> รวมตลอดหลักสูตรไม่น้อย</w:t>
      </w:r>
      <w:r w:rsidRPr="00B51484">
        <w:rPr>
          <w:rFonts w:ascii="TH SarabunPSK" w:hAnsi="TH SarabunPSK" w:cs="TH SarabunPSK"/>
          <w:color w:val="000000"/>
          <w:sz w:val="32"/>
          <w:szCs w:val="32"/>
          <w:cs/>
        </w:rPr>
        <w:t>กว่า</w:t>
      </w:r>
      <w:r w:rsidRPr="00B51484">
        <w:rPr>
          <w:rFonts w:ascii="TH SarabunPSK" w:hAnsi="TH SarabunPSK" w:cs="TH SarabunPSK"/>
          <w:color w:val="000000"/>
          <w:sz w:val="32"/>
          <w:szCs w:val="32"/>
        </w:rPr>
        <w:t xml:space="preserve"> </w:t>
      </w:r>
      <w:r>
        <w:rPr>
          <w:rFonts w:ascii="TH SarabunPSK" w:hAnsi="TH SarabunPSK" w:cs="TH SarabunPSK"/>
          <w:b/>
          <w:bCs/>
          <w:color w:val="000000"/>
          <w:sz w:val="32"/>
          <w:szCs w:val="32"/>
        </w:rPr>
        <w:tab/>
      </w:r>
      <w:r>
        <w:rPr>
          <w:rFonts w:ascii="TH SarabunPSK" w:hAnsi="TH SarabunPSK" w:cs="TH SarabunPSK"/>
          <w:b/>
          <w:bCs/>
          <w:color w:val="000000"/>
          <w:sz w:val="32"/>
          <w:szCs w:val="32"/>
        </w:rPr>
        <w:tab/>
        <w:t xml:space="preserve">        </w:t>
      </w:r>
      <w:r w:rsidRPr="00934803">
        <w:rPr>
          <w:rFonts w:ascii="TH SarabunPSK" w:hAnsi="TH SarabunPSK" w:cs="TH SarabunPSK"/>
          <w:b/>
          <w:bCs/>
          <w:color w:val="000000"/>
          <w:sz w:val="32"/>
          <w:szCs w:val="32"/>
        </w:rPr>
        <w:t>17</w:t>
      </w:r>
      <w:r>
        <w:rPr>
          <w:rFonts w:ascii="TH SarabunPSK" w:hAnsi="TH SarabunPSK" w:cs="TH SarabunPSK"/>
          <w:b/>
          <w:bCs/>
          <w:color w:val="000000"/>
          <w:sz w:val="32"/>
          <w:szCs w:val="32"/>
        </w:rPr>
        <w:t>2</w:t>
      </w:r>
      <w:r w:rsidRPr="00B51484">
        <w:rPr>
          <w:rFonts w:ascii="TH SarabunPSK" w:hAnsi="TH SarabunPSK" w:cs="TH SarabunPSK"/>
          <w:color w:val="000000"/>
          <w:sz w:val="32"/>
          <w:szCs w:val="32"/>
        </w:rPr>
        <w:t xml:space="preserve"> </w:t>
      </w:r>
      <w:r w:rsidRPr="00F311E1">
        <w:rPr>
          <w:rFonts w:ascii="TH SarabunPSK" w:hAnsi="TH SarabunPSK" w:cs="TH SarabunPSK"/>
          <w:b/>
          <w:bCs/>
          <w:color w:val="000000"/>
          <w:sz w:val="32"/>
          <w:szCs w:val="32"/>
          <w:cs/>
        </w:rPr>
        <w:t>หน่วยกิต</w:t>
      </w:r>
      <w:r w:rsidRPr="00B51484">
        <w:rPr>
          <w:rFonts w:ascii="TH SarabunPSK" w:hAnsi="TH SarabunPSK" w:cs="TH SarabunPSK"/>
          <w:color w:val="000000"/>
          <w:sz w:val="32"/>
          <w:szCs w:val="32"/>
        </w:rPr>
        <w:t xml:space="preserve"> </w:t>
      </w:r>
    </w:p>
    <w:p w:rsidR="00A5643D" w:rsidRPr="00B51484" w:rsidRDefault="00A5643D" w:rsidP="00A5643D">
      <w:pPr>
        <w:jc w:val="thaiDistribute"/>
        <w:rPr>
          <w:rFonts w:ascii="TH SarabunPSK" w:hAnsi="TH SarabunPSK" w:cs="TH SarabunPSK"/>
          <w:b/>
          <w:bCs/>
          <w:sz w:val="32"/>
          <w:szCs w:val="32"/>
          <w:cs/>
        </w:rPr>
      </w:pPr>
      <w:r>
        <w:rPr>
          <w:rFonts w:ascii="TH SarabunPSK" w:hAnsi="TH SarabunPSK" w:cs="TH SarabunPSK"/>
          <w:b/>
          <w:bCs/>
          <w:sz w:val="32"/>
          <w:szCs w:val="32"/>
        </w:rPr>
        <w:t xml:space="preserve">         </w:t>
      </w:r>
      <w:r w:rsidRPr="00B51484">
        <w:rPr>
          <w:rFonts w:ascii="TH SarabunPSK" w:hAnsi="TH SarabunPSK" w:cs="TH SarabunPSK"/>
          <w:b/>
          <w:bCs/>
          <w:sz w:val="32"/>
          <w:szCs w:val="32"/>
        </w:rPr>
        <w:t xml:space="preserve">3.1.2 </w:t>
      </w:r>
      <w:r w:rsidRPr="00B51484">
        <w:rPr>
          <w:rFonts w:ascii="TH SarabunPSK" w:hAnsi="TH SarabunPSK" w:cs="TH SarabunPSK"/>
          <w:b/>
          <w:bCs/>
          <w:sz w:val="32"/>
          <w:szCs w:val="32"/>
          <w:cs/>
        </w:rPr>
        <w:t>โครงสร้างหลักสูตร</w:t>
      </w:r>
      <w:r w:rsidRPr="00B51484">
        <w:rPr>
          <w:rFonts w:ascii="TH SarabunPSK" w:hAnsi="TH SarabunPSK" w:cs="TH SarabunPSK"/>
          <w:b/>
          <w:bCs/>
          <w:sz w:val="32"/>
          <w:szCs w:val="32"/>
        </w:rPr>
        <w:t xml:space="preserve"> </w:t>
      </w:r>
    </w:p>
    <w:p w:rsidR="00A5643D" w:rsidRPr="00B51484" w:rsidRDefault="00A5643D" w:rsidP="00483DC4">
      <w:pPr>
        <w:tabs>
          <w:tab w:val="left" w:pos="6840"/>
        </w:tabs>
        <w:rPr>
          <w:rFonts w:ascii="TH SarabunPSK" w:hAnsi="TH SarabunPSK" w:cs="TH SarabunPSK"/>
          <w:b/>
          <w:bCs/>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1) หมวดวิชาศึกษาทั่วไป</w:t>
      </w:r>
      <w:r w:rsidRPr="00B51484">
        <w:rPr>
          <w:rFonts w:ascii="TH SarabunPSK" w:hAnsi="TH SarabunPSK" w:cs="TH SarabunPSK"/>
          <w:sz w:val="32"/>
          <w:szCs w:val="32"/>
          <w:cs/>
        </w:rPr>
        <w:t xml:space="preserve">  จำนวนไม่น้อยกว่า</w:t>
      </w:r>
      <w:r w:rsidRPr="00B51484">
        <w:rPr>
          <w:rFonts w:ascii="TH SarabunPSK" w:hAnsi="TH SarabunPSK" w:cs="TH SarabunPSK"/>
          <w:sz w:val="32"/>
          <w:szCs w:val="32"/>
          <w:cs/>
        </w:rPr>
        <w:tab/>
      </w:r>
      <w:r>
        <w:rPr>
          <w:rFonts w:ascii="TH SarabunPSK" w:hAnsi="TH SarabunPSK" w:cs="TH SarabunPSK"/>
          <w:b/>
          <w:bCs/>
          <w:sz w:val="32"/>
          <w:szCs w:val="32"/>
          <w:cs/>
        </w:rPr>
        <w:t xml:space="preserve">    </w:t>
      </w:r>
      <w:r w:rsidR="0016504B">
        <w:rPr>
          <w:rFonts w:ascii="TH SarabunPSK" w:hAnsi="TH SarabunPSK" w:cs="TH SarabunPSK" w:hint="cs"/>
          <w:b/>
          <w:bCs/>
          <w:sz w:val="32"/>
          <w:szCs w:val="32"/>
          <w:cs/>
        </w:rPr>
        <w:t xml:space="preserve"> </w:t>
      </w:r>
      <w:r w:rsidR="0016504B">
        <w:rPr>
          <w:rFonts w:ascii="TH SarabunPSK" w:hAnsi="TH SarabunPSK" w:cs="TH SarabunPSK"/>
          <w:b/>
          <w:bCs/>
          <w:sz w:val="32"/>
          <w:szCs w:val="32"/>
          <w:cs/>
        </w:rPr>
        <w:t xml:space="preserve">30 </w:t>
      </w:r>
      <w:r w:rsidRPr="00B51484">
        <w:rPr>
          <w:rFonts w:ascii="TH SarabunPSK" w:hAnsi="TH SarabunPSK" w:cs="TH SarabunPSK"/>
          <w:b/>
          <w:bCs/>
          <w:sz w:val="32"/>
          <w:szCs w:val="32"/>
          <w:cs/>
        </w:rPr>
        <w:t>หน่วยกิต</w:t>
      </w:r>
    </w:p>
    <w:p w:rsidR="00A5643D" w:rsidRPr="00B51484" w:rsidRDefault="00A5643D" w:rsidP="00483DC4">
      <w:pPr>
        <w:tabs>
          <w:tab w:val="left" w:pos="6840"/>
        </w:tabs>
        <w:rPr>
          <w:rFonts w:ascii="TH SarabunPSK" w:hAnsi="TH SarabunPSK" w:cs="TH SarabunPSK"/>
          <w:sz w:val="32"/>
          <w:szCs w:val="32"/>
        </w:rPr>
      </w:pPr>
      <w:r>
        <w:rPr>
          <w:rFonts w:ascii="TH SarabunPSK" w:hAnsi="TH SarabunPSK" w:cs="TH SarabunPSK"/>
          <w:sz w:val="32"/>
          <w:szCs w:val="32"/>
        </w:rPr>
        <w:t xml:space="preserve">                    </w:t>
      </w:r>
      <w:r w:rsidR="00F311E1">
        <w:rPr>
          <w:rFonts w:ascii="TH SarabunPSK" w:hAnsi="TH SarabunPSK" w:cs="TH SarabunPSK" w:hint="cs"/>
          <w:sz w:val="32"/>
          <w:szCs w:val="32"/>
          <w:cs/>
        </w:rPr>
        <w:t xml:space="preserve"> </w:t>
      </w:r>
      <w:r w:rsidR="003B71DE">
        <w:rPr>
          <w:rFonts w:ascii="TH SarabunPSK" w:hAnsi="TH SarabunPSK" w:cs="TH SarabunPSK" w:hint="cs"/>
          <w:sz w:val="32"/>
          <w:szCs w:val="32"/>
          <w:cs/>
        </w:rPr>
        <w:t>1.1</w:t>
      </w:r>
      <w:r w:rsidR="003B71DE">
        <w:rPr>
          <w:rFonts w:ascii="TH SarabunPSK" w:hAnsi="TH SarabunPSK" w:cs="TH SarabunPSK"/>
          <w:sz w:val="32"/>
          <w:szCs w:val="32"/>
        </w:rPr>
        <w:t>)</w:t>
      </w:r>
      <w:r w:rsidRPr="00B51484">
        <w:rPr>
          <w:rFonts w:ascii="TH SarabunPSK" w:hAnsi="TH SarabunPSK" w:cs="TH SarabunPSK"/>
          <w:sz w:val="32"/>
          <w:szCs w:val="32"/>
          <w:cs/>
        </w:rPr>
        <w:t xml:space="preserve"> กลุ่มวิชาภาษาและการสื่อสาร</w:t>
      </w:r>
      <w:r w:rsidRPr="00B51484">
        <w:rPr>
          <w:rFonts w:ascii="TH SarabunPSK" w:hAnsi="TH SarabunPSK" w:cs="TH SarabunPSK"/>
          <w:sz w:val="32"/>
          <w:szCs w:val="32"/>
          <w:cs/>
        </w:rPr>
        <w:tab/>
        <w:t xml:space="preserve">   </w:t>
      </w:r>
      <w:r>
        <w:rPr>
          <w:rFonts w:ascii="TH SarabunPSK" w:hAnsi="TH SarabunPSK" w:cs="TH SarabunPSK"/>
          <w:sz w:val="32"/>
          <w:szCs w:val="32"/>
          <w:cs/>
        </w:rPr>
        <w:t xml:space="preserve">   </w:t>
      </w:r>
      <w:r w:rsidR="0016504B">
        <w:rPr>
          <w:rFonts w:ascii="TH SarabunPSK" w:hAnsi="TH SarabunPSK" w:cs="TH SarabunPSK" w:hint="cs"/>
          <w:sz w:val="32"/>
          <w:szCs w:val="32"/>
          <w:cs/>
        </w:rPr>
        <w:t xml:space="preserve"> </w:t>
      </w:r>
      <w:r w:rsidR="0016504B">
        <w:rPr>
          <w:rFonts w:ascii="TH SarabunPSK" w:hAnsi="TH SarabunPSK" w:cs="TH SarabunPSK"/>
          <w:sz w:val="32"/>
          <w:szCs w:val="32"/>
          <w:cs/>
        </w:rPr>
        <w:t xml:space="preserve">9 </w:t>
      </w:r>
      <w:r w:rsidRPr="00B51484">
        <w:rPr>
          <w:rFonts w:ascii="TH SarabunPSK" w:hAnsi="TH SarabunPSK" w:cs="TH SarabunPSK"/>
          <w:sz w:val="32"/>
          <w:szCs w:val="32"/>
          <w:cs/>
        </w:rPr>
        <w:t>หน่วยกิต</w:t>
      </w:r>
    </w:p>
    <w:p w:rsidR="00A5643D" w:rsidRPr="00B51484" w:rsidRDefault="00A5643D" w:rsidP="00483DC4">
      <w:pPr>
        <w:tabs>
          <w:tab w:val="left" w:pos="6840"/>
        </w:tabs>
        <w:rPr>
          <w:rFonts w:ascii="TH SarabunPSK" w:hAnsi="TH SarabunPSK" w:cs="TH SarabunPSK"/>
          <w:sz w:val="32"/>
          <w:szCs w:val="32"/>
        </w:rPr>
      </w:pPr>
      <w:r>
        <w:rPr>
          <w:rFonts w:ascii="TH SarabunPSK" w:hAnsi="TH SarabunPSK" w:cs="TH SarabunPSK"/>
          <w:sz w:val="32"/>
          <w:szCs w:val="32"/>
        </w:rPr>
        <w:t xml:space="preserve">                    </w:t>
      </w:r>
      <w:r w:rsidR="00F311E1">
        <w:rPr>
          <w:rFonts w:ascii="TH SarabunPSK" w:hAnsi="TH SarabunPSK" w:cs="TH SarabunPSK" w:hint="cs"/>
          <w:sz w:val="32"/>
          <w:szCs w:val="32"/>
          <w:cs/>
        </w:rPr>
        <w:t xml:space="preserve"> </w:t>
      </w:r>
      <w:r w:rsidR="003B71DE">
        <w:rPr>
          <w:rFonts w:ascii="TH SarabunPSK" w:hAnsi="TH SarabunPSK" w:cs="TH SarabunPSK" w:hint="cs"/>
          <w:sz w:val="32"/>
          <w:szCs w:val="32"/>
          <w:cs/>
        </w:rPr>
        <w:t>1.2</w:t>
      </w:r>
      <w:r w:rsidR="003B71DE">
        <w:rPr>
          <w:rFonts w:ascii="TH SarabunPSK" w:hAnsi="TH SarabunPSK" w:cs="TH SarabunPSK"/>
          <w:sz w:val="32"/>
          <w:szCs w:val="32"/>
        </w:rPr>
        <w:t>)</w:t>
      </w:r>
      <w:r w:rsidR="003B71DE" w:rsidRPr="00B51484">
        <w:rPr>
          <w:rFonts w:ascii="TH SarabunPSK" w:hAnsi="TH SarabunPSK" w:cs="TH SarabunPSK"/>
          <w:sz w:val="32"/>
          <w:szCs w:val="32"/>
          <w:cs/>
        </w:rPr>
        <w:t xml:space="preserve"> </w:t>
      </w:r>
      <w:r w:rsidRPr="00B51484">
        <w:rPr>
          <w:rFonts w:ascii="TH SarabunPSK" w:hAnsi="TH SarabunPSK" w:cs="TH SarabunPSK"/>
          <w:sz w:val="32"/>
          <w:szCs w:val="32"/>
          <w:cs/>
        </w:rPr>
        <w:t xml:space="preserve">กลุ่มวิชามนุษยศาสตร์และสังคมศาสตร์ </w:t>
      </w:r>
      <w:r w:rsidRPr="00B51484">
        <w:rPr>
          <w:rFonts w:ascii="TH SarabunPSK" w:hAnsi="TH SarabunPSK" w:cs="TH SarabunPSK"/>
          <w:sz w:val="32"/>
          <w:szCs w:val="32"/>
          <w:cs/>
        </w:rPr>
        <w:tab/>
        <w:t xml:space="preserve"> </w:t>
      </w:r>
      <w:r w:rsidR="00483DC4">
        <w:rPr>
          <w:rFonts w:ascii="TH SarabunPSK" w:hAnsi="TH SarabunPSK" w:cs="TH SarabunPSK"/>
          <w:sz w:val="32"/>
          <w:szCs w:val="32"/>
          <w:cs/>
        </w:rPr>
        <w:t xml:space="preserve">  </w:t>
      </w:r>
      <w:r w:rsidR="00483DC4">
        <w:rPr>
          <w:rFonts w:ascii="TH SarabunPSK" w:hAnsi="TH SarabunPSK" w:cs="TH SarabunPSK" w:hint="cs"/>
          <w:sz w:val="32"/>
          <w:szCs w:val="32"/>
          <w:cs/>
        </w:rPr>
        <w:t xml:space="preserve"> </w:t>
      </w:r>
      <w:r w:rsidR="0016504B">
        <w:rPr>
          <w:rFonts w:ascii="TH SarabunPSK" w:hAnsi="TH SarabunPSK" w:cs="TH SarabunPSK" w:hint="cs"/>
          <w:sz w:val="32"/>
          <w:szCs w:val="32"/>
          <w:cs/>
        </w:rPr>
        <w:t xml:space="preserve">  </w:t>
      </w:r>
      <w:r w:rsidR="0016504B">
        <w:rPr>
          <w:rFonts w:ascii="TH SarabunPSK" w:hAnsi="TH SarabunPSK" w:cs="TH SarabunPSK"/>
          <w:sz w:val="32"/>
          <w:szCs w:val="32"/>
          <w:cs/>
        </w:rPr>
        <w:t xml:space="preserve">13 </w:t>
      </w:r>
      <w:r w:rsidRPr="00B51484">
        <w:rPr>
          <w:rFonts w:ascii="TH SarabunPSK" w:hAnsi="TH SarabunPSK" w:cs="TH SarabunPSK"/>
          <w:sz w:val="32"/>
          <w:szCs w:val="32"/>
          <w:cs/>
        </w:rPr>
        <w:t>หน่วยกิต</w:t>
      </w:r>
    </w:p>
    <w:p w:rsidR="00A5643D" w:rsidRPr="00B51484" w:rsidRDefault="00A5643D" w:rsidP="00483DC4">
      <w:pPr>
        <w:tabs>
          <w:tab w:val="left" w:pos="6840"/>
        </w:tabs>
        <w:rPr>
          <w:rFonts w:ascii="TH SarabunPSK" w:hAnsi="TH SarabunPSK" w:cs="TH SarabunPSK"/>
          <w:sz w:val="32"/>
          <w:szCs w:val="32"/>
        </w:rPr>
      </w:pPr>
      <w:r>
        <w:rPr>
          <w:rFonts w:ascii="TH SarabunPSK" w:hAnsi="TH SarabunPSK" w:cs="TH SarabunPSK"/>
          <w:sz w:val="32"/>
          <w:szCs w:val="32"/>
        </w:rPr>
        <w:t xml:space="preserve">                    </w:t>
      </w:r>
      <w:r w:rsidR="00F311E1">
        <w:rPr>
          <w:rFonts w:ascii="TH SarabunPSK" w:hAnsi="TH SarabunPSK" w:cs="TH SarabunPSK" w:hint="cs"/>
          <w:sz w:val="32"/>
          <w:szCs w:val="32"/>
          <w:cs/>
        </w:rPr>
        <w:t xml:space="preserve"> </w:t>
      </w:r>
      <w:r w:rsidR="003B71DE">
        <w:rPr>
          <w:rFonts w:ascii="TH SarabunPSK" w:hAnsi="TH SarabunPSK" w:cs="TH SarabunPSK" w:hint="cs"/>
          <w:sz w:val="32"/>
          <w:szCs w:val="32"/>
          <w:cs/>
        </w:rPr>
        <w:t>1.3</w:t>
      </w:r>
      <w:r w:rsidR="003B71DE">
        <w:rPr>
          <w:rFonts w:ascii="TH SarabunPSK" w:hAnsi="TH SarabunPSK" w:cs="TH SarabunPSK"/>
          <w:sz w:val="32"/>
          <w:szCs w:val="32"/>
        </w:rPr>
        <w:t>)</w:t>
      </w:r>
      <w:r w:rsidR="003B71DE" w:rsidRPr="00B51484">
        <w:rPr>
          <w:rFonts w:ascii="TH SarabunPSK" w:hAnsi="TH SarabunPSK" w:cs="TH SarabunPSK"/>
          <w:sz w:val="32"/>
          <w:szCs w:val="32"/>
          <w:cs/>
        </w:rPr>
        <w:t xml:space="preserve"> </w:t>
      </w:r>
      <w:r w:rsidRPr="00B51484">
        <w:rPr>
          <w:rFonts w:ascii="TH SarabunPSK" w:hAnsi="TH SarabunPSK" w:cs="TH SarabunPSK"/>
          <w:sz w:val="32"/>
          <w:szCs w:val="32"/>
          <w:cs/>
        </w:rPr>
        <w:t>กลุ่มวิชาคณิตศาสตร์ วิทยาศาสตร์และเทคโนโลยี</w:t>
      </w:r>
      <w:r w:rsidRPr="00B51484">
        <w:rPr>
          <w:rFonts w:ascii="TH SarabunPSK" w:hAnsi="TH SarabunPSK" w:cs="TH SarabunPSK"/>
          <w:sz w:val="32"/>
          <w:szCs w:val="32"/>
          <w:cs/>
        </w:rPr>
        <w:tab/>
        <w:t xml:space="preserve">   </w:t>
      </w:r>
      <w:r>
        <w:rPr>
          <w:rFonts w:ascii="TH SarabunPSK" w:hAnsi="TH SarabunPSK" w:cs="TH SarabunPSK"/>
          <w:sz w:val="32"/>
          <w:szCs w:val="32"/>
          <w:cs/>
        </w:rPr>
        <w:t xml:space="preserve"> </w:t>
      </w:r>
      <w:r w:rsidR="00483DC4">
        <w:rPr>
          <w:rFonts w:ascii="TH SarabunPSK" w:hAnsi="TH SarabunPSK" w:cs="TH SarabunPSK" w:hint="cs"/>
          <w:sz w:val="32"/>
          <w:szCs w:val="32"/>
          <w:cs/>
        </w:rPr>
        <w:t xml:space="preserve">  </w:t>
      </w:r>
      <w:r w:rsidR="0016504B">
        <w:rPr>
          <w:rFonts w:ascii="TH SarabunPSK" w:hAnsi="TH SarabunPSK" w:cs="TH SarabunPSK" w:hint="cs"/>
          <w:sz w:val="32"/>
          <w:szCs w:val="32"/>
          <w:cs/>
        </w:rPr>
        <w:t xml:space="preserve"> </w:t>
      </w:r>
      <w:r w:rsidR="0016504B">
        <w:rPr>
          <w:rFonts w:ascii="TH SarabunPSK" w:hAnsi="TH SarabunPSK" w:cs="TH SarabunPSK"/>
          <w:sz w:val="32"/>
          <w:szCs w:val="32"/>
          <w:cs/>
        </w:rPr>
        <w:t>8</w:t>
      </w:r>
      <w:r w:rsidR="0016504B">
        <w:rPr>
          <w:rFonts w:ascii="TH SarabunPSK" w:hAnsi="TH SarabunPSK" w:cs="TH SarabunPSK" w:hint="cs"/>
          <w:sz w:val="32"/>
          <w:szCs w:val="32"/>
          <w:cs/>
        </w:rPr>
        <w:t xml:space="preserve"> </w:t>
      </w:r>
      <w:r w:rsidRPr="00B51484">
        <w:rPr>
          <w:rFonts w:ascii="TH SarabunPSK" w:hAnsi="TH SarabunPSK" w:cs="TH SarabunPSK"/>
          <w:sz w:val="32"/>
          <w:szCs w:val="32"/>
          <w:cs/>
        </w:rPr>
        <w:t>หน่วยกิต</w:t>
      </w:r>
    </w:p>
    <w:p w:rsidR="00A5643D" w:rsidRPr="0016504B" w:rsidRDefault="00A5643D" w:rsidP="00C375D7">
      <w:pPr>
        <w:tabs>
          <w:tab w:val="left" w:pos="6840"/>
        </w:tabs>
        <w:rPr>
          <w:rFonts w:ascii="TH SarabunPSK" w:hAnsi="TH SarabunPSK" w:cs="TH SarabunPSK"/>
          <w:b/>
          <w:bCs/>
          <w:sz w:val="32"/>
          <w:szCs w:val="32"/>
        </w:rPr>
      </w:pPr>
      <w:r w:rsidRPr="0016504B">
        <w:rPr>
          <w:rFonts w:ascii="TH SarabunPSK" w:hAnsi="TH SarabunPSK" w:cs="TH SarabunPSK" w:hint="cs"/>
          <w:b/>
          <w:bCs/>
          <w:sz w:val="32"/>
          <w:szCs w:val="32"/>
          <w:cs/>
        </w:rPr>
        <w:t xml:space="preserve">                </w:t>
      </w:r>
      <w:r w:rsidR="00C375D7">
        <w:rPr>
          <w:rFonts w:ascii="TH SarabunPSK" w:hAnsi="TH SarabunPSK" w:cs="TH SarabunPSK" w:hint="cs"/>
          <w:b/>
          <w:bCs/>
          <w:sz w:val="32"/>
          <w:szCs w:val="32"/>
          <w:cs/>
        </w:rPr>
        <w:t xml:space="preserve"> </w:t>
      </w:r>
      <w:r w:rsidRPr="0016504B">
        <w:rPr>
          <w:rFonts w:ascii="TH SarabunPSK" w:hAnsi="TH SarabunPSK" w:cs="TH SarabunPSK"/>
          <w:b/>
          <w:bCs/>
          <w:sz w:val="32"/>
          <w:szCs w:val="32"/>
          <w:cs/>
        </w:rPr>
        <w:t>2) หมวดวิชาเฉพาะ</w:t>
      </w:r>
      <w:r w:rsidR="000C7AB4" w:rsidRPr="0016504B">
        <w:rPr>
          <w:rFonts w:ascii="TH SarabunPSK" w:hAnsi="TH SarabunPSK" w:cs="TH SarabunPSK" w:hint="cs"/>
          <w:b/>
          <w:bCs/>
          <w:sz w:val="32"/>
          <w:szCs w:val="32"/>
          <w:cs/>
        </w:rPr>
        <w:t>ด้าน</w:t>
      </w:r>
      <w:r w:rsidRPr="0016504B">
        <w:rPr>
          <w:rFonts w:ascii="TH SarabunPSK" w:hAnsi="TH SarabunPSK" w:cs="TH SarabunPSK"/>
          <w:b/>
          <w:bCs/>
          <w:sz w:val="32"/>
          <w:szCs w:val="32"/>
          <w:cs/>
        </w:rPr>
        <w:t xml:space="preserve">  </w:t>
      </w:r>
      <w:r w:rsidRPr="0016504B">
        <w:rPr>
          <w:rFonts w:ascii="TH SarabunPSK" w:hAnsi="TH SarabunPSK" w:cs="TH SarabunPSK"/>
          <w:sz w:val="32"/>
          <w:szCs w:val="32"/>
          <w:cs/>
        </w:rPr>
        <w:t>จำนวนไม่น้อยกว่า</w:t>
      </w:r>
      <w:r w:rsidRPr="0016504B">
        <w:rPr>
          <w:rFonts w:ascii="TH SarabunPSK" w:hAnsi="TH SarabunPSK" w:cs="TH SarabunPSK"/>
          <w:sz w:val="32"/>
          <w:szCs w:val="32"/>
          <w:cs/>
        </w:rPr>
        <w:tab/>
      </w:r>
      <w:r w:rsidRPr="0016504B">
        <w:rPr>
          <w:rFonts w:ascii="TH SarabunPSK" w:hAnsi="TH SarabunPSK" w:cs="TH SarabunPSK"/>
          <w:b/>
          <w:bCs/>
          <w:sz w:val="32"/>
          <w:szCs w:val="32"/>
          <w:cs/>
        </w:rPr>
        <w:t xml:space="preserve">  </w:t>
      </w:r>
      <w:r w:rsidR="0016504B">
        <w:rPr>
          <w:rFonts w:ascii="TH SarabunPSK" w:hAnsi="TH SarabunPSK" w:cs="TH SarabunPSK" w:hint="cs"/>
          <w:b/>
          <w:bCs/>
          <w:sz w:val="32"/>
          <w:szCs w:val="32"/>
          <w:cs/>
        </w:rPr>
        <w:t xml:space="preserve"> </w:t>
      </w:r>
      <w:r w:rsidRPr="0016504B">
        <w:rPr>
          <w:rFonts w:ascii="TH SarabunPSK" w:hAnsi="TH SarabunPSK" w:cs="TH SarabunPSK"/>
          <w:b/>
          <w:bCs/>
          <w:sz w:val="32"/>
          <w:szCs w:val="32"/>
          <w:cs/>
        </w:rPr>
        <w:t>13</w:t>
      </w:r>
      <w:r w:rsidRPr="0016504B">
        <w:rPr>
          <w:rFonts w:ascii="TH SarabunPSK" w:hAnsi="TH SarabunPSK" w:cs="TH SarabunPSK"/>
          <w:b/>
          <w:bCs/>
          <w:sz w:val="32"/>
          <w:szCs w:val="32"/>
        </w:rPr>
        <w:t>6</w:t>
      </w:r>
      <w:r w:rsidR="0016504B">
        <w:rPr>
          <w:rFonts w:ascii="TH SarabunPSK" w:hAnsi="TH SarabunPSK" w:cs="TH SarabunPSK"/>
          <w:b/>
          <w:bCs/>
          <w:sz w:val="32"/>
          <w:szCs w:val="32"/>
          <w:cs/>
        </w:rPr>
        <w:t xml:space="preserve"> </w:t>
      </w:r>
      <w:r w:rsidRPr="0016504B">
        <w:rPr>
          <w:rFonts w:ascii="TH SarabunPSK" w:hAnsi="TH SarabunPSK" w:cs="TH SarabunPSK"/>
          <w:b/>
          <w:bCs/>
          <w:sz w:val="32"/>
          <w:szCs w:val="32"/>
          <w:cs/>
        </w:rPr>
        <w:t>หน่วยกิต</w:t>
      </w:r>
    </w:p>
    <w:p w:rsidR="00A5643D" w:rsidRPr="0016504B" w:rsidRDefault="00C375D7" w:rsidP="00A5643D">
      <w:pPr>
        <w:tabs>
          <w:tab w:val="left" w:pos="1710"/>
          <w:tab w:val="left" w:pos="7088"/>
          <w:tab w:val="left" w:pos="7513"/>
        </w:tabs>
        <w:rPr>
          <w:rFonts w:ascii="TH SarabunPSK" w:hAnsi="TH SarabunPSK" w:cs="TH SarabunPSK"/>
          <w:sz w:val="32"/>
          <w:szCs w:val="32"/>
        </w:rPr>
      </w:pPr>
      <w:r>
        <w:rPr>
          <w:rFonts w:ascii="TH SarabunPSK" w:hAnsi="TH SarabunPSK" w:cs="TH SarabunPSK" w:hint="cs"/>
          <w:sz w:val="32"/>
          <w:szCs w:val="32"/>
          <w:cs/>
        </w:rPr>
        <w:t xml:space="preserve">                      </w:t>
      </w:r>
      <w:r w:rsidR="003B71DE" w:rsidRPr="0016504B">
        <w:rPr>
          <w:rFonts w:ascii="TH SarabunPSK" w:hAnsi="TH SarabunPSK" w:cs="TH SarabunPSK" w:hint="cs"/>
          <w:sz w:val="32"/>
          <w:szCs w:val="32"/>
          <w:cs/>
        </w:rPr>
        <w:t>2.1</w:t>
      </w:r>
      <w:r w:rsidR="003B71DE" w:rsidRPr="0016504B">
        <w:rPr>
          <w:rFonts w:ascii="TH SarabunPSK" w:hAnsi="TH SarabunPSK" w:cs="TH SarabunPSK"/>
          <w:sz w:val="32"/>
          <w:szCs w:val="32"/>
        </w:rPr>
        <w:t>)</w:t>
      </w:r>
      <w:r w:rsidR="003B71DE" w:rsidRPr="0016504B">
        <w:rPr>
          <w:rFonts w:ascii="TH SarabunPSK" w:hAnsi="TH SarabunPSK" w:cs="TH SarabunPSK"/>
          <w:sz w:val="32"/>
          <w:szCs w:val="32"/>
          <w:cs/>
        </w:rPr>
        <w:t xml:space="preserve"> </w:t>
      </w:r>
      <w:r w:rsidR="00A5643D" w:rsidRPr="0016504B">
        <w:rPr>
          <w:rFonts w:ascii="TH SarabunPSK" w:hAnsi="TH SarabunPSK" w:cs="TH SarabunPSK"/>
          <w:b/>
          <w:bCs/>
          <w:sz w:val="32"/>
          <w:szCs w:val="32"/>
        </w:rPr>
        <w:t xml:space="preserve"> </w:t>
      </w:r>
      <w:r w:rsidR="000C7AB4" w:rsidRPr="0016504B">
        <w:rPr>
          <w:rFonts w:ascii="TH SarabunPSK" w:hAnsi="TH SarabunPSK" w:cs="TH SarabunPSK"/>
          <w:sz w:val="32"/>
          <w:szCs w:val="32"/>
          <w:cs/>
        </w:rPr>
        <w:t>กลุ่มวิชา</w:t>
      </w:r>
      <w:r w:rsidR="00035211" w:rsidRPr="0016504B">
        <w:rPr>
          <w:rFonts w:ascii="TH SarabunPSK" w:hAnsi="TH SarabunPSK" w:cs="TH SarabunPSK" w:hint="cs"/>
          <w:sz w:val="32"/>
          <w:szCs w:val="32"/>
          <w:cs/>
        </w:rPr>
        <w:t>ชีพครู</w:t>
      </w:r>
      <w:r w:rsidR="000C7AB4" w:rsidRPr="0016504B">
        <w:rPr>
          <w:rFonts w:ascii="TH SarabunPSK" w:hAnsi="TH SarabunPSK" w:cs="TH SarabunPSK" w:hint="cs"/>
          <w:sz w:val="32"/>
          <w:szCs w:val="32"/>
          <w:cs/>
        </w:rPr>
        <w:t xml:space="preserve"> </w:t>
      </w:r>
      <w:r w:rsidR="00A5643D" w:rsidRPr="0016504B">
        <w:rPr>
          <w:rFonts w:ascii="TH SarabunPSK" w:hAnsi="TH SarabunPSK" w:cs="TH SarabunPSK"/>
          <w:sz w:val="32"/>
          <w:szCs w:val="32"/>
          <w:cs/>
        </w:rPr>
        <w:t>จำนวนไม่น้อยกว่า</w:t>
      </w:r>
      <w:r>
        <w:rPr>
          <w:rFonts w:ascii="TH SarabunPSK" w:hAnsi="TH SarabunPSK" w:cs="TH SarabunPSK" w:hint="cs"/>
          <w:sz w:val="32"/>
          <w:szCs w:val="32"/>
          <w:rtl/>
          <w:cs/>
        </w:rPr>
        <w:t xml:space="preserve">                 </w:t>
      </w:r>
      <w:r>
        <w:rPr>
          <w:rFonts w:ascii="TH SarabunPSK" w:hAnsi="TH SarabunPSK" w:cs="TH SarabunPSK" w:hint="cs"/>
          <w:sz w:val="32"/>
          <w:szCs w:val="32"/>
          <w:cs/>
        </w:rPr>
        <w:t xml:space="preserve">                  55 หน่วยกิต</w:t>
      </w:r>
    </w:p>
    <w:p w:rsidR="00A5643D" w:rsidRPr="0016504B" w:rsidRDefault="003B71DE" w:rsidP="00A5643D">
      <w:pPr>
        <w:tabs>
          <w:tab w:val="left" w:pos="1560"/>
          <w:tab w:val="left" w:pos="2268"/>
          <w:tab w:val="left" w:pos="2340"/>
        </w:tabs>
        <w:rPr>
          <w:rFonts w:ascii="TH SarabunPSK" w:hAnsi="TH SarabunPSK" w:cs="TH SarabunPSK"/>
          <w:sz w:val="32"/>
          <w:szCs w:val="32"/>
        </w:rPr>
      </w:pPr>
      <w:r w:rsidRPr="0016504B">
        <w:rPr>
          <w:rFonts w:ascii="TH SarabunPSK" w:hAnsi="TH SarabunPSK" w:cs="TH SarabunPSK" w:hint="cs"/>
          <w:sz w:val="32"/>
          <w:szCs w:val="32"/>
          <w:cs/>
        </w:rPr>
        <w:t xml:space="preserve">                              2.1.1</w:t>
      </w:r>
      <w:r w:rsidRPr="0016504B">
        <w:rPr>
          <w:rFonts w:ascii="TH SarabunPSK" w:hAnsi="TH SarabunPSK" w:cs="TH SarabunPSK"/>
          <w:sz w:val="32"/>
          <w:szCs w:val="32"/>
        </w:rPr>
        <w:t>)</w:t>
      </w:r>
      <w:r w:rsidRPr="0016504B">
        <w:rPr>
          <w:rFonts w:ascii="TH SarabunPSK" w:hAnsi="TH SarabunPSK" w:cs="TH SarabunPSK"/>
          <w:sz w:val="32"/>
          <w:szCs w:val="32"/>
          <w:cs/>
        </w:rPr>
        <w:t xml:space="preserve"> </w:t>
      </w:r>
      <w:r w:rsidR="00A5643D" w:rsidRPr="0016504B">
        <w:rPr>
          <w:rFonts w:ascii="TH SarabunPSK" w:hAnsi="TH SarabunPSK" w:cs="TH SarabunPSK"/>
          <w:sz w:val="32"/>
          <w:szCs w:val="32"/>
          <w:cs/>
        </w:rPr>
        <w:t>วิชา</w:t>
      </w:r>
      <w:r w:rsidR="00A5643D" w:rsidRPr="0016504B">
        <w:rPr>
          <w:rFonts w:ascii="TH SarabunPSK" w:hAnsi="TH SarabunPSK" w:cs="TH SarabunPSK" w:hint="cs"/>
          <w:sz w:val="32"/>
          <w:szCs w:val="32"/>
          <w:cs/>
        </w:rPr>
        <w:t>ชีพ</w:t>
      </w:r>
      <w:r w:rsidR="00035211" w:rsidRPr="0016504B">
        <w:rPr>
          <w:rFonts w:ascii="TH SarabunPSK" w:hAnsi="TH SarabunPSK" w:cs="TH SarabunPSK" w:hint="cs"/>
          <w:sz w:val="32"/>
          <w:szCs w:val="32"/>
          <w:cs/>
        </w:rPr>
        <w:t>ครู</w:t>
      </w:r>
      <w:r w:rsidR="00A5643D" w:rsidRPr="0016504B">
        <w:rPr>
          <w:rFonts w:ascii="TH SarabunPSK" w:hAnsi="TH SarabunPSK" w:cs="TH SarabunPSK" w:hint="cs"/>
          <w:sz w:val="32"/>
          <w:szCs w:val="32"/>
          <w:cs/>
        </w:rPr>
        <w:t xml:space="preserve">บังคับ                            </w:t>
      </w:r>
      <w:r w:rsidR="00A5643D" w:rsidRPr="0016504B">
        <w:rPr>
          <w:rFonts w:ascii="TH SarabunPSK" w:hAnsi="TH SarabunPSK" w:cs="TH SarabunPSK"/>
          <w:sz w:val="32"/>
          <w:szCs w:val="32"/>
          <w:cs/>
        </w:rPr>
        <w:t xml:space="preserve"> </w:t>
      </w:r>
      <w:r w:rsidR="00C375D7">
        <w:rPr>
          <w:rFonts w:ascii="TH SarabunPSK" w:hAnsi="TH SarabunPSK" w:cs="TH SarabunPSK" w:hint="cs"/>
          <w:sz w:val="32"/>
          <w:szCs w:val="32"/>
          <w:cs/>
        </w:rPr>
        <w:tab/>
        <w:t xml:space="preserve">          </w:t>
      </w:r>
      <w:r w:rsidRPr="0016504B">
        <w:rPr>
          <w:rFonts w:ascii="TH SarabunPSK" w:hAnsi="TH SarabunPSK" w:cs="TH SarabunPSK" w:hint="cs"/>
          <w:sz w:val="32"/>
          <w:szCs w:val="32"/>
          <w:rtl/>
          <w:cs/>
        </w:rPr>
        <w:t>35</w:t>
      </w:r>
      <w:r w:rsidR="00C375D7">
        <w:rPr>
          <w:rFonts w:ascii="TH SarabunPSK" w:hAnsi="TH SarabunPSK" w:cs="TH SarabunPSK" w:hint="cs"/>
          <w:sz w:val="32"/>
          <w:szCs w:val="32"/>
          <w:cs/>
        </w:rPr>
        <w:t xml:space="preserve"> </w:t>
      </w:r>
      <w:r w:rsidR="00A5643D" w:rsidRPr="0016504B">
        <w:rPr>
          <w:rFonts w:ascii="TH SarabunPSK" w:hAnsi="TH SarabunPSK" w:cs="TH SarabunPSK"/>
          <w:sz w:val="32"/>
          <w:szCs w:val="32"/>
          <w:cs/>
        </w:rPr>
        <w:t>หน่วยกิต</w:t>
      </w:r>
    </w:p>
    <w:p w:rsidR="00A5643D" w:rsidRPr="0016504B" w:rsidRDefault="00A5643D" w:rsidP="00A5643D">
      <w:pPr>
        <w:tabs>
          <w:tab w:val="left" w:pos="1560"/>
          <w:tab w:val="left" w:pos="2268"/>
          <w:tab w:val="left" w:pos="7088"/>
          <w:tab w:val="left" w:pos="7513"/>
        </w:tabs>
        <w:rPr>
          <w:rFonts w:ascii="TH SarabunPSK" w:hAnsi="TH SarabunPSK" w:cs="TH SarabunPSK"/>
          <w:sz w:val="32"/>
          <w:szCs w:val="32"/>
          <w:cs/>
        </w:rPr>
      </w:pPr>
      <w:r w:rsidRPr="0016504B">
        <w:rPr>
          <w:rFonts w:ascii="TH SarabunPSK" w:hAnsi="TH SarabunPSK" w:cs="TH SarabunPSK" w:hint="cs"/>
          <w:sz w:val="32"/>
          <w:szCs w:val="32"/>
          <w:cs/>
        </w:rPr>
        <w:t xml:space="preserve">                      </w:t>
      </w:r>
      <w:r w:rsidR="003B71DE" w:rsidRPr="0016504B">
        <w:rPr>
          <w:rFonts w:ascii="TH SarabunPSK" w:hAnsi="TH SarabunPSK" w:cs="TH SarabunPSK" w:hint="cs"/>
          <w:sz w:val="32"/>
          <w:szCs w:val="32"/>
          <w:cs/>
        </w:rPr>
        <w:t xml:space="preserve">        2.1.2</w:t>
      </w:r>
      <w:r w:rsidR="003B71DE" w:rsidRPr="0016504B">
        <w:rPr>
          <w:rFonts w:ascii="TH SarabunPSK" w:hAnsi="TH SarabunPSK" w:cs="TH SarabunPSK"/>
          <w:sz w:val="32"/>
          <w:szCs w:val="32"/>
        </w:rPr>
        <w:t>)</w:t>
      </w:r>
      <w:r w:rsidR="003B71DE" w:rsidRPr="0016504B">
        <w:rPr>
          <w:rFonts w:ascii="TH SarabunPSK" w:hAnsi="TH SarabunPSK" w:cs="TH SarabunPSK"/>
          <w:sz w:val="32"/>
          <w:szCs w:val="32"/>
          <w:cs/>
        </w:rPr>
        <w:t xml:space="preserve"> </w:t>
      </w:r>
      <w:r w:rsidRPr="0016504B">
        <w:rPr>
          <w:rFonts w:ascii="TH SarabunPSK" w:hAnsi="TH SarabunPSK" w:cs="TH SarabunPSK"/>
          <w:sz w:val="32"/>
          <w:szCs w:val="32"/>
          <w:cs/>
        </w:rPr>
        <w:t>วิชา</w:t>
      </w:r>
      <w:r w:rsidRPr="0016504B">
        <w:rPr>
          <w:rFonts w:ascii="TH SarabunPSK" w:hAnsi="TH SarabunPSK" w:cs="TH SarabunPSK" w:hint="cs"/>
          <w:sz w:val="32"/>
          <w:szCs w:val="32"/>
          <w:cs/>
        </w:rPr>
        <w:t>ชีพ</w:t>
      </w:r>
      <w:r w:rsidR="00035211" w:rsidRPr="0016504B">
        <w:rPr>
          <w:rFonts w:ascii="TH SarabunPSK" w:hAnsi="TH SarabunPSK" w:cs="TH SarabunPSK" w:hint="cs"/>
          <w:sz w:val="32"/>
          <w:szCs w:val="32"/>
          <w:cs/>
        </w:rPr>
        <w:t>ครู</w:t>
      </w:r>
      <w:r w:rsidRPr="0016504B">
        <w:rPr>
          <w:rFonts w:ascii="TH SarabunPSK" w:hAnsi="TH SarabunPSK" w:cs="TH SarabunPSK" w:hint="cs"/>
          <w:sz w:val="32"/>
          <w:szCs w:val="32"/>
          <w:cs/>
        </w:rPr>
        <w:t xml:space="preserve">เลือก        </w:t>
      </w:r>
      <w:r w:rsidR="00403149">
        <w:rPr>
          <w:rFonts w:ascii="TH SarabunPSK" w:hAnsi="TH SarabunPSK" w:cs="TH SarabunPSK" w:hint="cs"/>
          <w:sz w:val="32"/>
          <w:szCs w:val="32"/>
          <w:cs/>
        </w:rPr>
        <w:t xml:space="preserve">      </w:t>
      </w:r>
      <w:r w:rsidRPr="0016504B">
        <w:rPr>
          <w:rFonts w:ascii="TH SarabunPSK" w:hAnsi="TH SarabunPSK" w:cs="TH SarabunPSK" w:hint="cs"/>
          <w:sz w:val="32"/>
          <w:szCs w:val="32"/>
          <w:cs/>
        </w:rPr>
        <w:t xml:space="preserve">                   </w:t>
      </w:r>
      <w:r w:rsidR="00035211" w:rsidRPr="0016504B">
        <w:rPr>
          <w:rFonts w:ascii="TH SarabunPSK" w:hAnsi="TH SarabunPSK" w:cs="TH SarabunPSK" w:hint="cs"/>
          <w:sz w:val="32"/>
          <w:szCs w:val="32"/>
          <w:cs/>
        </w:rPr>
        <w:t xml:space="preserve">              </w:t>
      </w:r>
      <w:r w:rsidR="00C375D7">
        <w:rPr>
          <w:rFonts w:ascii="TH SarabunPSK" w:hAnsi="TH SarabunPSK" w:cs="TH SarabunPSK" w:hint="cs"/>
          <w:sz w:val="32"/>
          <w:szCs w:val="32"/>
          <w:cs/>
        </w:rPr>
        <w:t xml:space="preserve">  </w:t>
      </w:r>
      <w:r w:rsidR="003B71DE" w:rsidRPr="0016504B">
        <w:rPr>
          <w:rFonts w:ascii="TH SarabunPSK" w:hAnsi="TH SarabunPSK" w:cs="TH SarabunPSK" w:hint="cs"/>
          <w:sz w:val="32"/>
          <w:szCs w:val="32"/>
          <w:cs/>
        </w:rPr>
        <w:t>6</w:t>
      </w:r>
      <w:r w:rsidR="00C375D7">
        <w:rPr>
          <w:rFonts w:ascii="TH SarabunPSK" w:hAnsi="TH SarabunPSK" w:cs="TH SarabunPSK"/>
          <w:sz w:val="32"/>
          <w:szCs w:val="32"/>
        </w:rPr>
        <w:t xml:space="preserve"> </w:t>
      </w:r>
      <w:r w:rsidR="003B71DE" w:rsidRPr="0016504B">
        <w:rPr>
          <w:rFonts w:ascii="TH SarabunPSK" w:hAnsi="TH SarabunPSK" w:cs="TH SarabunPSK" w:hint="cs"/>
          <w:sz w:val="32"/>
          <w:szCs w:val="32"/>
          <w:cs/>
        </w:rPr>
        <w:t>หน่วยกิต</w:t>
      </w:r>
    </w:p>
    <w:p w:rsidR="00A5643D" w:rsidRPr="0016504B" w:rsidRDefault="00A5643D" w:rsidP="00F415D7">
      <w:pPr>
        <w:tabs>
          <w:tab w:val="left" w:pos="1560"/>
          <w:tab w:val="left" w:pos="2268"/>
          <w:tab w:val="left" w:pos="7088"/>
          <w:tab w:val="left" w:pos="7513"/>
        </w:tabs>
        <w:rPr>
          <w:rFonts w:ascii="TH SarabunPSK" w:hAnsi="TH SarabunPSK" w:cs="TH SarabunPSK"/>
          <w:sz w:val="32"/>
          <w:szCs w:val="32"/>
        </w:rPr>
      </w:pPr>
      <w:r w:rsidRPr="0016504B">
        <w:rPr>
          <w:rFonts w:ascii="TH SarabunPSK" w:hAnsi="TH SarabunPSK" w:cs="TH SarabunPSK" w:hint="cs"/>
          <w:sz w:val="32"/>
          <w:szCs w:val="32"/>
          <w:cs/>
        </w:rPr>
        <w:t xml:space="preserve">                      </w:t>
      </w:r>
      <w:r w:rsidR="00F415D7" w:rsidRPr="0016504B">
        <w:rPr>
          <w:rFonts w:ascii="TH SarabunPSK" w:hAnsi="TH SarabunPSK" w:cs="TH SarabunPSK" w:hint="cs"/>
          <w:sz w:val="32"/>
          <w:szCs w:val="32"/>
          <w:cs/>
        </w:rPr>
        <w:t xml:space="preserve">        </w:t>
      </w:r>
      <w:r w:rsidR="003B71DE" w:rsidRPr="0016504B">
        <w:rPr>
          <w:rFonts w:ascii="TH SarabunPSK" w:hAnsi="TH SarabunPSK" w:cs="TH SarabunPSK" w:hint="cs"/>
          <w:sz w:val="32"/>
          <w:szCs w:val="32"/>
          <w:cs/>
        </w:rPr>
        <w:t>2.1.3</w:t>
      </w:r>
      <w:r w:rsidR="003B71DE" w:rsidRPr="0016504B">
        <w:rPr>
          <w:rFonts w:ascii="TH SarabunPSK" w:hAnsi="TH SarabunPSK" w:cs="TH SarabunPSK"/>
          <w:sz w:val="32"/>
          <w:szCs w:val="32"/>
        </w:rPr>
        <w:t>)</w:t>
      </w:r>
      <w:r w:rsidR="003B71DE" w:rsidRPr="0016504B">
        <w:rPr>
          <w:rFonts w:ascii="TH SarabunPSK" w:hAnsi="TH SarabunPSK" w:cs="TH SarabunPSK"/>
          <w:sz w:val="32"/>
          <w:szCs w:val="32"/>
          <w:cs/>
        </w:rPr>
        <w:t xml:space="preserve"> </w:t>
      </w:r>
      <w:r w:rsidRPr="0016504B">
        <w:rPr>
          <w:rFonts w:ascii="TH SarabunPSK" w:hAnsi="TH SarabunPSK" w:cs="TH SarabunPSK"/>
          <w:sz w:val="32"/>
          <w:szCs w:val="32"/>
          <w:cs/>
        </w:rPr>
        <w:t>วิชา</w:t>
      </w:r>
      <w:r w:rsidRPr="0016504B">
        <w:rPr>
          <w:rFonts w:ascii="TH SarabunPSK" w:hAnsi="TH SarabunPSK" w:cs="TH SarabunPSK" w:hint="cs"/>
          <w:sz w:val="32"/>
          <w:szCs w:val="32"/>
          <w:cs/>
        </w:rPr>
        <w:t>ฝึก</w:t>
      </w:r>
      <w:r w:rsidRPr="0016504B">
        <w:rPr>
          <w:rFonts w:ascii="TH SarabunPSK" w:hAnsi="TH SarabunPSK" w:cs="TH SarabunPSK"/>
          <w:sz w:val="32"/>
          <w:szCs w:val="32"/>
          <w:cs/>
        </w:rPr>
        <w:t xml:space="preserve">ประสบการณ์วิชาชีพครู   </w:t>
      </w:r>
      <w:r w:rsidR="00F415D7" w:rsidRPr="0016504B">
        <w:rPr>
          <w:rFonts w:ascii="TH SarabunPSK" w:hAnsi="TH SarabunPSK" w:cs="TH SarabunPSK" w:hint="cs"/>
          <w:sz w:val="32"/>
          <w:szCs w:val="32"/>
          <w:cs/>
        </w:rPr>
        <w:t xml:space="preserve">  </w:t>
      </w:r>
      <w:r w:rsidR="00F415D7" w:rsidRPr="0016504B">
        <w:rPr>
          <w:rFonts w:ascii="TH SarabunPSK" w:hAnsi="TH SarabunPSK" w:cs="TH SarabunPSK" w:hint="cs"/>
          <w:sz w:val="32"/>
          <w:szCs w:val="32"/>
          <w:rtl/>
          <w:cs/>
        </w:rPr>
        <w:t xml:space="preserve"> </w:t>
      </w:r>
      <w:r w:rsidRPr="0016504B">
        <w:rPr>
          <w:rFonts w:ascii="TH SarabunPSK" w:hAnsi="TH SarabunPSK" w:cs="TH SarabunPSK"/>
          <w:sz w:val="32"/>
          <w:szCs w:val="32"/>
          <w:rtl/>
          <w:cs/>
        </w:rPr>
        <w:tab/>
      </w:r>
      <w:r w:rsidR="00035211" w:rsidRPr="0016504B">
        <w:rPr>
          <w:rFonts w:ascii="TH SarabunPSK" w:hAnsi="TH SarabunPSK" w:cs="TH SarabunPSK" w:hint="cs"/>
          <w:sz w:val="32"/>
          <w:szCs w:val="32"/>
          <w:cs/>
        </w:rPr>
        <w:t xml:space="preserve"> </w:t>
      </w:r>
      <w:r w:rsidR="00C375D7">
        <w:rPr>
          <w:rFonts w:ascii="TH SarabunPSK" w:hAnsi="TH SarabunPSK" w:cs="TH SarabunPSK" w:hint="cs"/>
          <w:sz w:val="32"/>
          <w:szCs w:val="32"/>
          <w:cs/>
        </w:rPr>
        <w:t xml:space="preserve"> </w:t>
      </w:r>
      <w:r w:rsidR="00035211" w:rsidRPr="0016504B">
        <w:rPr>
          <w:rFonts w:ascii="TH SarabunPSK" w:hAnsi="TH SarabunPSK" w:cs="TH SarabunPSK" w:hint="cs"/>
          <w:sz w:val="32"/>
          <w:szCs w:val="32"/>
          <w:cs/>
        </w:rPr>
        <w:t>14</w:t>
      </w:r>
      <w:r w:rsidR="00C375D7">
        <w:rPr>
          <w:rFonts w:ascii="TH SarabunPSK" w:hAnsi="TH SarabunPSK" w:cs="TH SarabunPSK" w:hint="cs"/>
          <w:sz w:val="32"/>
          <w:szCs w:val="32"/>
          <w:cs/>
        </w:rPr>
        <w:t xml:space="preserve"> </w:t>
      </w:r>
      <w:r w:rsidR="00F415D7" w:rsidRPr="0016504B">
        <w:rPr>
          <w:rFonts w:ascii="TH SarabunPSK" w:hAnsi="TH SarabunPSK" w:cs="TH SarabunPSK" w:hint="cs"/>
          <w:sz w:val="32"/>
          <w:szCs w:val="32"/>
          <w:cs/>
        </w:rPr>
        <w:t>หน่วยกิต</w:t>
      </w:r>
    </w:p>
    <w:p w:rsidR="00A5643D" w:rsidRPr="0016504B" w:rsidRDefault="00A5643D" w:rsidP="00B62E90">
      <w:pPr>
        <w:tabs>
          <w:tab w:val="left" w:pos="7088"/>
          <w:tab w:val="left" w:pos="7513"/>
        </w:tabs>
        <w:rPr>
          <w:rFonts w:ascii="TH SarabunPSK" w:hAnsi="TH SarabunPSK" w:cs="TH SarabunPSK"/>
          <w:sz w:val="32"/>
          <w:szCs w:val="32"/>
        </w:rPr>
      </w:pPr>
      <w:r w:rsidRPr="0016504B">
        <w:rPr>
          <w:rFonts w:ascii="TH SarabunPSK" w:hAnsi="TH SarabunPSK" w:cs="TH SarabunPSK" w:hint="cs"/>
          <w:sz w:val="32"/>
          <w:szCs w:val="32"/>
          <w:cs/>
        </w:rPr>
        <w:t xml:space="preserve">   </w:t>
      </w:r>
      <w:r w:rsidR="00B62E90" w:rsidRPr="0016504B">
        <w:rPr>
          <w:rFonts w:ascii="TH SarabunPSK" w:hAnsi="TH SarabunPSK" w:cs="TH SarabunPSK" w:hint="cs"/>
          <w:sz w:val="32"/>
          <w:szCs w:val="32"/>
          <w:cs/>
        </w:rPr>
        <w:t xml:space="preserve">                  </w:t>
      </w:r>
      <w:r w:rsidR="003B71DE" w:rsidRPr="0016504B">
        <w:rPr>
          <w:rFonts w:ascii="TH SarabunPSK" w:hAnsi="TH SarabunPSK" w:cs="TH SarabunPSK" w:hint="cs"/>
          <w:sz w:val="32"/>
          <w:szCs w:val="32"/>
          <w:cs/>
        </w:rPr>
        <w:t>2.2</w:t>
      </w:r>
      <w:r w:rsidR="003B71DE" w:rsidRPr="0016504B">
        <w:rPr>
          <w:rFonts w:ascii="TH SarabunPSK" w:hAnsi="TH SarabunPSK" w:cs="TH SarabunPSK"/>
          <w:sz w:val="32"/>
          <w:szCs w:val="32"/>
        </w:rPr>
        <w:t>)</w:t>
      </w:r>
      <w:r w:rsidR="003B71DE" w:rsidRPr="0016504B">
        <w:rPr>
          <w:rFonts w:ascii="TH SarabunPSK" w:hAnsi="TH SarabunPSK" w:cs="TH SarabunPSK"/>
          <w:sz w:val="32"/>
          <w:szCs w:val="32"/>
          <w:cs/>
        </w:rPr>
        <w:t xml:space="preserve"> </w:t>
      </w:r>
      <w:r w:rsidR="003B71DE" w:rsidRPr="0016504B">
        <w:rPr>
          <w:rFonts w:ascii="TH SarabunPSK" w:hAnsi="TH SarabunPSK" w:cs="TH SarabunPSK"/>
          <w:b/>
          <w:bCs/>
          <w:sz w:val="32"/>
          <w:szCs w:val="32"/>
        </w:rPr>
        <w:t xml:space="preserve"> </w:t>
      </w:r>
      <w:r w:rsidR="00035211" w:rsidRPr="0016504B">
        <w:rPr>
          <w:rFonts w:ascii="TH SarabunPSK" w:hAnsi="TH SarabunPSK" w:cs="TH SarabunPSK"/>
          <w:sz w:val="32"/>
          <w:szCs w:val="32"/>
          <w:cs/>
        </w:rPr>
        <w:t>กลุ่มวิชาเ</w:t>
      </w:r>
      <w:r w:rsidR="00035211" w:rsidRPr="0016504B">
        <w:rPr>
          <w:rFonts w:ascii="TH SarabunPSK" w:hAnsi="TH SarabunPSK" w:cs="TH SarabunPSK" w:hint="cs"/>
          <w:sz w:val="32"/>
          <w:szCs w:val="32"/>
          <w:cs/>
        </w:rPr>
        <w:t>อก</w:t>
      </w:r>
      <w:r w:rsidRPr="0016504B">
        <w:rPr>
          <w:rFonts w:ascii="TH SarabunPSK" w:hAnsi="TH SarabunPSK" w:cs="TH SarabunPSK" w:hint="cs"/>
          <w:sz w:val="32"/>
          <w:szCs w:val="32"/>
          <w:cs/>
        </w:rPr>
        <w:t xml:space="preserve"> </w:t>
      </w:r>
      <w:r w:rsidRPr="0016504B">
        <w:rPr>
          <w:rFonts w:ascii="TH SarabunPSK" w:hAnsi="TH SarabunPSK" w:cs="TH SarabunPSK"/>
          <w:sz w:val="32"/>
          <w:szCs w:val="32"/>
          <w:cs/>
        </w:rPr>
        <w:t>จำนวนไม่น้อยกว่า</w:t>
      </w:r>
      <w:r w:rsidRPr="0016504B">
        <w:rPr>
          <w:rFonts w:ascii="TH SarabunPSK" w:hAnsi="TH SarabunPSK" w:cs="TH SarabunPSK" w:hint="cs"/>
          <w:sz w:val="32"/>
          <w:szCs w:val="32"/>
          <w:cs/>
        </w:rPr>
        <w:t xml:space="preserve">             </w:t>
      </w:r>
      <w:r w:rsidR="00035211" w:rsidRPr="0016504B">
        <w:rPr>
          <w:rFonts w:ascii="TH SarabunPSK" w:hAnsi="TH SarabunPSK" w:cs="TH SarabunPSK" w:hint="cs"/>
          <w:sz w:val="32"/>
          <w:szCs w:val="32"/>
          <w:cs/>
        </w:rPr>
        <w:t xml:space="preserve">   </w:t>
      </w:r>
      <w:r w:rsidRPr="0016504B">
        <w:rPr>
          <w:rFonts w:ascii="TH SarabunPSK" w:hAnsi="TH SarabunPSK" w:cs="TH SarabunPSK" w:hint="cs"/>
          <w:sz w:val="32"/>
          <w:szCs w:val="32"/>
          <w:cs/>
        </w:rPr>
        <w:t xml:space="preserve">               </w:t>
      </w:r>
      <w:r w:rsidR="003B71DE" w:rsidRPr="0016504B">
        <w:rPr>
          <w:rFonts w:ascii="TH SarabunPSK" w:hAnsi="TH SarabunPSK" w:cs="TH SarabunPSK"/>
          <w:sz w:val="32"/>
          <w:szCs w:val="32"/>
        </w:rPr>
        <w:t xml:space="preserve">     </w:t>
      </w:r>
      <w:r w:rsidR="00F311E1" w:rsidRPr="0016504B">
        <w:rPr>
          <w:rFonts w:ascii="TH SarabunPSK" w:hAnsi="TH SarabunPSK" w:cs="TH SarabunPSK"/>
          <w:sz w:val="32"/>
          <w:szCs w:val="32"/>
        </w:rPr>
        <w:t xml:space="preserve">  </w:t>
      </w:r>
      <w:r w:rsidR="008F7017">
        <w:rPr>
          <w:rFonts w:ascii="TH SarabunPSK" w:hAnsi="TH SarabunPSK" w:cs="TH SarabunPSK"/>
          <w:sz w:val="32"/>
          <w:szCs w:val="32"/>
        </w:rPr>
        <w:t xml:space="preserve"> 81 </w:t>
      </w:r>
      <w:r w:rsidRPr="0016504B">
        <w:rPr>
          <w:rFonts w:ascii="TH SarabunPSK" w:hAnsi="TH SarabunPSK" w:cs="TH SarabunPSK" w:hint="cs"/>
          <w:sz w:val="32"/>
          <w:szCs w:val="32"/>
          <w:cs/>
        </w:rPr>
        <w:t>หน่วยกิต</w:t>
      </w:r>
    </w:p>
    <w:p w:rsidR="00A5643D" w:rsidRPr="00E81570" w:rsidRDefault="00A5643D" w:rsidP="00F415D7">
      <w:pPr>
        <w:tabs>
          <w:tab w:val="left" w:pos="7088"/>
          <w:tab w:val="left" w:pos="7513"/>
        </w:tabs>
        <w:rPr>
          <w:rFonts w:ascii="TH SarabunPSK" w:hAnsi="TH SarabunPSK" w:cs="TH SarabunPSK"/>
          <w:sz w:val="32"/>
          <w:szCs w:val="32"/>
        </w:rPr>
      </w:pPr>
      <w:r w:rsidRPr="0016504B">
        <w:rPr>
          <w:rFonts w:ascii="TH SarabunPSK" w:hAnsi="TH SarabunPSK" w:cs="TH SarabunPSK" w:hint="cs"/>
          <w:sz w:val="32"/>
          <w:szCs w:val="32"/>
          <w:cs/>
        </w:rPr>
        <w:t xml:space="preserve">                     </w:t>
      </w:r>
      <w:r w:rsidR="003B71DE" w:rsidRPr="0016504B">
        <w:rPr>
          <w:rFonts w:ascii="TH SarabunPSK" w:hAnsi="TH SarabunPSK" w:cs="TH SarabunPSK" w:hint="cs"/>
          <w:sz w:val="32"/>
          <w:szCs w:val="32"/>
          <w:cs/>
        </w:rPr>
        <w:t xml:space="preserve">         </w:t>
      </w:r>
      <w:r w:rsidR="003B71DE" w:rsidRPr="00E81570">
        <w:rPr>
          <w:rFonts w:ascii="TH SarabunPSK" w:hAnsi="TH SarabunPSK" w:cs="TH SarabunPSK" w:hint="cs"/>
          <w:sz w:val="32"/>
          <w:szCs w:val="32"/>
          <w:cs/>
        </w:rPr>
        <w:t>2.2.1</w:t>
      </w:r>
      <w:r w:rsidR="003B71DE" w:rsidRPr="00E81570">
        <w:rPr>
          <w:rFonts w:ascii="TH SarabunPSK" w:hAnsi="TH SarabunPSK" w:cs="TH SarabunPSK"/>
          <w:sz w:val="32"/>
          <w:szCs w:val="32"/>
        </w:rPr>
        <w:t>)</w:t>
      </w:r>
      <w:r w:rsidR="003B71DE" w:rsidRPr="00E81570">
        <w:rPr>
          <w:rFonts w:ascii="TH SarabunPSK" w:hAnsi="TH SarabunPSK" w:cs="TH SarabunPSK"/>
          <w:sz w:val="32"/>
          <w:szCs w:val="32"/>
          <w:cs/>
        </w:rPr>
        <w:t xml:space="preserve"> </w:t>
      </w:r>
      <w:r w:rsidR="00035211" w:rsidRPr="00E81570">
        <w:rPr>
          <w:rFonts w:ascii="TH SarabunPSK" w:hAnsi="TH SarabunPSK" w:cs="TH SarabunPSK" w:hint="cs"/>
          <w:sz w:val="32"/>
          <w:szCs w:val="32"/>
          <w:cs/>
        </w:rPr>
        <w:t>วิชาเอก</w:t>
      </w:r>
      <w:r w:rsidRPr="00E81570">
        <w:rPr>
          <w:rFonts w:ascii="TH SarabunPSK" w:hAnsi="TH SarabunPSK" w:cs="TH SarabunPSK"/>
          <w:sz w:val="32"/>
          <w:szCs w:val="32"/>
        </w:rPr>
        <w:t xml:space="preserve">                      </w:t>
      </w:r>
      <w:r w:rsidR="00F415D7" w:rsidRPr="00E81570">
        <w:rPr>
          <w:rFonts w:ascii="TH SarabunPSK" w:hAnsi="TH SarabunPSK" w:cs="TH SarabunPSK"/>
          <w:sz w:val="32"/>
          <w:szCs w:val="32"/>
        </w:rPr>
        <w:t xml:space="preserve">                  </w:t>
      </w:r>
      <w:r w:rsidR="00035211" w:rsidRPr="00E81570">
        <w:rPr>
          <w:rFonts w:ascii="TH SarabunPSK" w:hAnsi="TH SarabunPSK" w:cs="TH SarabunPSK"/>
          <w:sz w:val="32"/>
          <w:szCs w:val="32"/>
        </w:rPr>
        <w:t xml:space="preserve">                </w:t>
      </w:r>
      <w:r w:rsidR="008F7017" w:rsidRPr="00E81570">
        <w:rPr>
          <w:rFonts w:ascii="TH SarabunPSK" w:hAnsi="TH SarabunPSK" w:cs="TH SarabunPSK"/>
          <w:sz w:val="32"/>
          <w:szCs w:val="32"/>
        </w:rPr>
        <w:t xml:space="preserve"> </w:t>
      </w:r>
      <w:r w:rsidR="00B66DF7">
        <w:rPr>
          <w:rFonts w:ascii="TH SarabunPSK" w:hAnsi="TH SarabunPSK" w:cs="TH SarabunPSK"/>
          <w:sz w:val="32"/>
          <w:szCs w:val="32"/>
        </w:rPr>
        <w:t>69</w:t>
      </w:r>
      <w:r w:rsidRPr="00E81570">
        <w:rPr>
          <w:rFonts w:ascii="TH SarabunPSK" w:hAnsi="TH SarabunPSK" w:cs="TH SarabunPSK"/>
          <w:sz w:val="32"/>
          <w:szCs w:val="32"/>
        </w:rPr>
        <w:t xml:space="preserve"> </w:t>
      </w:r>
      <w:r w:rsidRPr="00E81570">
        <w:rPr>
          <w:rFonts w:ascii="TH SarabunPSK" w:hAnsi="TH SarabunPSK" w:cs="TH SarabunPSK" w:hint="cs"/>
          <w:sz w:val="32"/>
          <w:szCs w:val="32"/>
          <w:cs/>
        </w:rPr>
        <w:t>หน่วยกิต</w:t>
      </w:r>
    </w:p>
    <w:p w:rsidR="00035211" w:rsidRPr="00E81570" w:rsidRDefault="00A5643D" w:rsidP="00F415D7">
      <w:pPr>
        <w:tabs>
          <w:tab w:val="left" w:pos="7088"/>
          <w:tab w:val="left" w:pos="7513"/>
        </w:tabs>
        <w:rPr>
          <w:rFonts w:ascii="TH SarabunPSK" w:hAnsi="TH SarabunPSK" w:cs="TH SarabunPSK"/>
          <w:sz w:val="32"/>
          <w:szCs w:val="32"/>
        </w:rPr>
      </w:pPr>
      <w:r w:rsidRPr="00E81570">
        <w:rPr>
          <w:rFonts w:ascii="TH SarabunPSK" w:hAnsi="TH SarabunPSK" w:cs="TH SarabunPSK" w:hint="cs"/>
          <w:sz w:val="32"/>
          <w:szCs w:val="32"/>
          <w:cs/>
        </w:rPr>
        <w:t xml:space="preserve">                     </w:t>
      </w:r>
      <w:r w:rsidR="003B71DE" w:rsidRPr="00E81570">
        <w:rPr>
          <w:rFonts w:ascii="TH SarabunPSK" w:hAnsi="TH SarabunPSK" w:cs="TH SarabunPSK" w:hint="cs"/>
          <w:sz w:val="32"/>
          <w:szCs w:val="32"/>
          <w:cs/>
        </w:rPr>
        <w:t xml:space="preserve">         2.2.2</w:t>
      </w:r>
      <w:r w:rsidR="003B71DE" w:rsidRPr="00E81570">
        <w:rPr>
          <w:rFonts w:ascii="TH SarabunPSK" w:hAnsi="TH SarabunPSK" w:cs="TH SarabunPSK"/>
          <w:sz w:val="32"/>
          <w:szCs w:val="32"/>
        </w:rPr>
        <w:t>)</w:t>
      </w:r>
      <w:r w:rsidR="003B71DE" w:rsidRPr="00E81570">
        <w:rPr>
          <w:rFonts w:ascii="TH SarabunPSK" w:hAnsi="TH SarabunPSK" w:cs="TH SarabunPSK"/>
          <w:sz w:val="32"/>
          <w:szCs w:val="32"/>
          <w:cs/>
        </w:rPr>
        <w:t xml:space="preserve"> </w:t>
      </w:r>
      <w:r w:rsidR="00035211" w:rsidRPr="00E81570">
        <w:rPr>
          <w:rFonts w:ascii="TH SarabunPSK" w:hAnsi="TH SarabunPSK" w:cs="TH SarabunPSK" w:hint="cs"/>
          <w:sz w:val="32"/>
          <w:szCs w:val="32"/>
          <w:cs/>
        </w:rPr>
        <w:t>วิชาการสอนวิชาเอก</w:t>
      </w:r>
      <w:r w:rsidRPr="00E81570">
        <w:rPr>
          <w:rFonts w:ascii="TH SarabunPSK" w:hAnsi="TH SarabunPSK" w:cs="TH SarabunPSK" w:hint="cs"/>
          <w:sz w:val="32"/>
          <w:szCs w:val="32"/>
          <w:cs/>
        </w:rPr>
        <w:t xml:space="preserve">                                         </w:t>
      </w:r>
      <w:r w:rsidR="00C375D7" w:rsidRPr="00E81570">
        <w:rPr>
          <w:rFonts w:ascii="TH SarabunPSK" w:hAnsi="TH SarabunPSK" w:cs="TH SarabunPSK"/>
          <w:sz w:val="32"/>
          <w:szCs w:val="32"/>
        </w:rPr>
        <w:t xml:space="preserve"> </w:t>
      </w:r>
      <w:r w:rsidR="008F7017" w:rsidRPr="00E81570">
        <w:rPr>
          <w:rFonts w:ascii="TH SarabunPSK" w:hAnsi="TH SarabunPSK" w:cs="TH SarabunPSK"/>
          <w:sz w:val="32"/>
          <w:szCs w:val="32"/>
        </w:rPr>
        <w:t xml:space="preserve">  </w:t>
      </w:r>
      <w:r w:rsidR="00B66DF7">
        <w:rPr>
          <w:rFonts w:ascii="TH SarabunPSK" w:hAnsi="TH SarabunPSK" w:cs="TH SarabunPSK"/>
          <w:sz w:val="32"/>
          <w:szCs w:val="32"/>
        </w:rPr>
        <w:t>8</w:t>
      </w:r>
      <w:r w:rsidRPr="00E81570">
        <w:rPr>
          <w:rFonts w:ascii="TH SarabunPSK" w:hAnsi="TH SarabunPSK" w:cs="TH SarabunPSK"/>
          <w:sz w:val="32"/>
          <w:szCs w:val="32"/>
        </w:rPr>
        <w:t xml:space="preserve"> </w:t>
      </w:r>
      <w:r w:rsidRPr="00E81570">
        <w:rPr>
          <w:rFonts w:ascii="TH SarabunPSK" w:hAnsi="TH SarabunPSK" w:cs="TH SarabunPSK" w:hint="cs"/>
          <w:sz w:val="32"/>
          <w:szCs w:val="32"/>
          <w:cs/>
        </w:rPr>
        <w:t>หน่วยกิต</w:t>
      </w:r>
    </w:p>
    <w:p w:rsidR="00A5643D" w:rsidRPr="0016504B" w:rsidRDefault="00035211" w:rsidP="00F415D7">
      <w:pPr>
        <w:tabs>
          <w:tab w:val="left" w:pos="7088"/>
          <w:tab w:val="left" w:pos="7513"/>
        </w:tabs>
        <w:rPr>
          <w:rFonts w:ascii="TH SarabunPSK" w:hAnsi="TH SarabunPSK" w:cs="TH SarabunPSK"/>
          <w:sz w:val="32"/>
          <w:szCs w:val="32"/>
          <w:cs/>
        </w:rPr>
      </w:pPr>
      <w:r w:rsidRPr="00E81570">
        <w:rPr>
          <w:rFonts w:ascii="TH SarabunPSK" w:hAnsi="TH SarabunPSK" w:cs="TH SarabunPSK" w:hint="cs"/>
          <w:sz w:val="32"/>
          <w:szCs w:val="32"/>
          <w:cs/>
        </w:rPr>
        <w:t xml:space="preserve">                              2.2.3</w:t>
      </w:r>
      <w:r w:rsidRPr="00E81570">
        <w:rPr>
          <w:rFonts w:ascii="TH SarabunPSK" w:hAnsi="TH SarabunPSK" w:cs="TH SarabunPSK"/>
          <w:sz w:val="32"/>
          <w:szCs w:val="32"/>
        </w:rPr>
        <w:t>)</w:t>
      </w:r>
      <w:r w:rsidRPr="00E81570">
        <w:rPr>
          <w:rFonts w:ascii="TH SarabunPSK" w:hAnsi="TH SarabunPSK" w:cs="TH SarabunPSK"/>
          <w:sz w:val="32"/>
          <w:szCs w:val="32"/>
          <w:cs/>
        </w:rPr>
        <w:t xml:space="preserve"> </w:t>
      </w:r>
      <w:r w:rsidRPr="00E81570">
        <w:rPr>
          <w:rFonts w:ascii="TH SarabunPSK" w:hAnsi="TH SarabunPSK" w:cs="TH SarabunPSK" w:hint="cs"/>
          <w:sz w:val="32"/>
          <w:szCs w:val="32"/>
          <w:cs/>
        </w:rPr>
        <w:t xml:space="preserve">วิชาการสอนวิชาเอกเพิ่มเติม   </w:t>
      </w:r>
      <w:r w:rsidRPr="00E81570">
        <w:rPr>
          <w:rFonts w:ascii="TH SarabunPSK" w:hAnsi="TH SarabunPSK" w:cs="TH SarabunPSK"/>
          <w:sz w:val="32"/>
          <w:szCs w:val="32"/>
        </w:rPr>
        <w:t xml:space="preserve">       </w:t>
      </w:r>
      <w:r w:rsidR="00C375D7" w:rsidRPr="00E81570">
        <w:rPr>
          <w:rFonts w:ascii="TH SarabunPSK" w:hAnsi="TH SarabunPSK" w:cs="TH SarabunPSK"/>
          <w:sz w:val="32"/>
          <w:szCs w:val="32"/>
        </w:rPr>
        <w:t xml:space="preserve"> </w:t>
      </w:r>
      <w:r w:rsidR="00F579E4" w:rsidRPr="00E81570">
        <w:rPr>
          <w:rFonts w:ascii="TH SarabunPSK" w:hAnsi="TH SarabunPSK" w:cs="TH SarabunPSK"/>
          <w:sz w:val="32"/>
          <w:szCs w:val="32"/>
        </w:rPr>
        <w:t xml:space="preserve">                       </w:t>
      </w:r>
      <w:r w:rsidR="00A22034" w:rsidRPr="00E81570">
        <w:rPr>
          <w:rFonts w:ascii="TH SarabunPSK" w:hAnsi="TH SarabunPSK" w:cs="TH SarabunPSK"/>
          <w:sz w:val="32"/>
          <w:szCs w:val="32"/>
        </w:rPr>
        <w:t xml:space="preserve">4 </w:t>
      </w:r>
      <w:r w:rsidRPr="00E81570">
        <w:rPr>
          <w:rFonts w:ascii="TH SarabunPSK" w:hAnsi="TH SarabunPSK" w:cs="TH SarabunPSK" w:hint="cs"/>
          <w:sz w:val="32"/>
          <w:szCs w:val="32"/>
          <w:cs/>
        </w:rPr>
        <w:t xml:space="preserve">หน่วยกิต     </w:t>
      </w:r>
      <w:r w:rsidRPr="0016504B">
        <w:rPr>
          <w:rFonts w:ascii="TH SarabunPSK" w:hAnsi="TH SarabunPSK" w:cs="TH SarabunPSK" w:hint="cs"/>
          <w:sz w:val="32"/>
          <w:szCs w:val="32"/>
          <w:cs/>
        </w:rPr>
        <w:t xml:space="preserve">                      </w:t>
      </w:r>
    </w:p>
    <w:p w:rsidR="00A5643D" w:rsidRPr="0016504B" w:rsidRDefault="00A5643D" w:rsidP="008F7017">
      <w:pPr>
        <w:tabs>
          <w:tab w:val="left" w:pos="1350"/>
          <w:tab w:val="left" w:pos="1985"/>
          <w:tab w:val="left" w:pos="7088"/>
          <w:tab w:val="left" w:pos="7513"/>
        </w:tabs>
        <w:rPr>
          <w:rFonts w:ascii="TH SarabunPSK" w:hAnsi="TH SarabunPSK" w:cs="TH SarabunPSK"/>
          <w:b/>
          <w:bCs/>
          <w:sz w:val="32"/>
          <w:szCs w:val="32"/>
        </w:rPr>
      </w:pPr>
      <w:r w:rsidRPr="0016504B">
        <w:rPr>
          <w:rFonts w:ascii="TH SarabunPSK" w:hAnsi="TH SarabunPSK" w:cs="TH SarabunPSK"/>
          <w:b/>
          <w:bCs/>
          <w:sz w:val="32"/>
          <w:szCs w:val="32"/>
        </w:rPr>
        <w:t xml:space="preserve">                3) </w:t>
      </w:r>
      <w:r w:rsidRPr="0016504B">
        <w:rPr>
          <w:rFonts w:ascii="TH SarabunPSK" w:hAnsi="TH SarabunPSK" w:cs="TH SarabunPSK"/>
          <w:b/>
          <w:bCs/>
          <w:sz w:val="32"/>
          <w:szCs w:val="32"/>
          <w:cs/>
        </w:rPr>
        <w:t>หมวดวิชาเลือกเสรี</w:t>
      </w:r>
      <w:r w:rsidRPr="0016504B">
        <w:rPr>
          <w:rFonts w:ascii="TH SarabunPSK" w:hAnsi="TH SarabunPSK" w:cs="TH SarabunPSK" w:hint="cs"/>
          <w:b/>
          <w:bCs/>
          <w:sz w:val="32"/>
          <w:szCs w:val="32"/>
          <w:cs/>
        </w:rPr>
        <w:t xml:space="preserve"> </w:t>
      </w:r>
      <w:r w:rsidRPr="0016504B">
        <w:rPr>
          <w:rFonts w:ascii="TH SarabunPSK" w:hAnsi="TH SarabunPSK" w:cs="TH SarabunPSK"/>
          <w:sz w:val="32"/>
          <w:szCs w:val="32"/>
          <w:cs/>
        </w:rPr>
        <w:t>จำนวนไม่น้อยกว่า</w:t>
      </w:r>
      <w:r w:rsidRPr="0016504B">
        <w:rPr>
          <w:rFonts w:ascii="TH SarabunPSK" w:hAnsi="TH SarabunPSK" w:cs="TH SarabunPSK"/>
          <w:b/>
          <w:bCs/>
          <w:sz w:val="32"/>
          <w:szCs w:val="32"/>
          <w:rtl/>
          <w:cs/>
        </w:rPr>
        <w:tab/>
      </w:r>
      <w:r w:rsidRPr="0016504B">
        <w:rPr>
          <w:rFonts w:ascii="TH SarabunPSK" w:hAnsi="TH SarabunPSK" w:cs="TH SarabunPSK"/>
          <w:b/>
          <w:bCs/>
          <w:sz w:val="32"/>
          <w:szCs w:val="32"/>
        </w:rPr>
        <w:t xml:space="preserve">   </w:t>
      </w:r>
      <w:r w:rsidR="008F7017">
        <w:rPr>
          <w:rFonts w:ascii="TH SarabunPSK" w:hAnsi="TH SarabunPSK" w:cs="TH SarabunPSK" w:hint="cs"/>
          <w:b/>
          <w:bCs/>
          <w:sz w:val="32"/>
          <w:szCs w:val="32"/>
          <w:rtl/>
          <w:cs/>
        </w:rPr>
        <w:t xml:space="preserve"> </w:t>
      </w:r>
      <w:r w:rsidRPr="0016504B">
        <w:rPr>
          <w:rFonts w:ascii="TH SarabunPSK" w:hAnsi="TH SarabunPSK" w:cs="TH SarabunPSK"/>
          <w:b/>
          <w:bCs/>
          <w:sz w:val="32"/>
          <w:szCs w:val="32"/>
          <w:rtl/>
          <w:cs/>
        </w:rPr>
        <w:t>6</w:t>
      </w:r>
      <w:r w:rsidRPr="0016504B">
        <w:rPr>
          <w:rFonts w:ascii="TH SarabunPSK" w:hAnsi="TH SarabunPSK" w:cs="TH SarabunPSK"/>
          <w:b/>
          <w:bCs/>
          <w:sz w:val="32"/>
          <w:szCs w:val="32"/>
          <w:rtl/>
          <w:cs/>
        </w:rPr>
        <w:tab/>
      </w:r>
      <w:r w:rsidRPr="0016504B">
        <w:rPr>
          <w:rFonts w:ascii="TH SarabunPSK" w:hAnsi="TH SarabunPSK" w:cs="TH SarabunPSK"/>
          <w:b/>
          <w:bCs/>
          <w:sz w:val="32"/>
          <w:szCs w:val="32"/>
          <w:cs/>
        </w:rPr>
        <w:t>หน่วยกิต</w:t>
      </w:r>
    </w:p>
    <w:p w:rsidR="00A5643D" w:rsidRPr="00B51484" w:rsidRDefault="00A5643D" w:rsidP="00A5643D">
      <w:pPr>
        <w:tabs>
          <w:tab w:val="left" w:pos="810"/>
          <w:tab w:val="left" w:pos="1260"/>
        </w:tabs>
        <w:jc w:val="thaiDistribute"/>
        <w:rPr>
          <w:rFonts w:ascii="TH SarabunPSK" w:hAnsi="TH SarabunPSK" w:cs="TH SarabunPSK"/>
          <w:b/>
          <w:bCs/>
          <w:sz w:val="32"/>
          <w:szCs w:val="32"/>
          <w:cs/>
        </w:rPr>
      </w:pPr>
      <w:r w:rsidRPr="00B51484">
        <w:rPr>
          <w:rFonts w:ascii="TH SarabunPSK" w:hAnsi="TH SarabunPSK" w:cs="TH SarabunPSK"/>
          <w:sz w:val="32"/>
          <w:szCs w:val="32"/>
        </w:rPr>
        <w:t xml:space="preserve">        </w:t>
      </w:r>
      <w:r>
        <w:rPr>
          <w:rFonts w:ascii="TH SarabunPSK" w:hAnsi="TH SarabunPSK" w:cs="TH SarabunPSK"/>
          <w:b/>
          <w:bCs/>
          <w:sz w:val="32"/>
          <w:szCs w:val="32"/>
        </w:rPr>
        <w:t xml:space="preserve"> </w:t>
      </w:r>
      <w:r w:rsidRPr="00B51484">
        <w:rPr>
          <w:rFonts w:ascii="TH SarabunPSK" w:hAnsi="TH SarabunPSK" w:cs="TH SarabunPSK"/>
          <w:b/>
          <w:bCs/>
          <w:sz w:val="32"/>
          <w:szCs w:val="32"/>
        </w:rPr>
        <w:t>3.1.</w:t>
      </w:r>
      <w:r w:rsidRPr="00B51484">
        <w:rPr>
          <w:rFonts w:ascii="TH SarabunPSK" w:hAnsi="TH SarabunPSK" w:cs="TH SarabunPSK"/>
          <w:b/>
          <w:bCs/>
          <w:sz w:val="32"/>
          <w:szCs w:val="32"/>
          <w:cs/>
        </w:rPr>
        <w:t xml:space="preserve">3 รายวิชาในหมวดต่างๆ </w:t>
      </w:r>
    </w:p>
    <w:p w:rsidR="00A5643D" w:rsidRPr="00B51484" w:rsidRDefault="00A5643D" w:rsidP="00A5643D">
      <w:pPr>
        <w:tabs>
          <w:tab w:val="left" w:pos="1260"/>
          <w:tab w:val="left" w:pos="1350"/>
          <w:tab w:val="left" w:pos="6840"/>
        </w:tabs>
        <w:ind w:left="360" w:hanging="360"/>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00CF6A06">
        <w:rPr>
          <w:rFonts w:ascii="TH SarabunPSK" w:hAnsi="TH SarabunPSK" w:cs="TH SarabunPSK" w:hint="cs"/>
          <w:b/>
          <w:bCs/>
          <w:sz w:val="32"/>
          <w:szCs w:val="32"/>
          <w:cs/>
        </w:rPr>
        <w:t xml:space="preserve"> </w:t>
      </w:r>
      <w:r w:rsidRPr="00B51484">
        <w:rPr>
          <w:rFonts w:ascii="TH SarabunPSK" w:hAnsi="TH SarabunPSK" w:cs="TH SarabunPSK"/>
          <w:b/>
          <w:bCs/>
          <w:sz w:val="32"/>
          <w:szCs w:val="32"/>
          <w:cs/>
        </w:rPr>
        <w:t>1)</w:t>
      </w:r>
      <w:r w:rsidRPr="00B51484">
        <w:rPr>
          <w:rFonts w:ascii="TH SarabunPSK" w:hAnsi="TH SarabunPSK" w:cs="TH SarabunPSK"/>
          <w:b/>
          <w:bCs/>
          <w:sz w:val="32"/>
          <w:szCs w:val="32"/>
        </w:rPr>
        <w:t xml:space="preserve"> </w:t>
      </w:r>
      <w:r w:rsidRPr="00B51484">
        <w:rPr>
          <w:rFonts w:ascii="TH SarabunPSK" w:hAnsi="TH SarabunPSK" w:cs="TH SarabunPSK"/>
          <w:b/>
          <w:bCs/>
          <w:sz w:val="32"/>
          <w:szCs w:val="32"/>
          <w:cs/>
        </w:rPr>
        <w:t xml:space="preserve">หมวดวิชาศึกษาทั่วไป </w:t>
      </w:r>
      <w:r w:rsidRPr="00B51484">
        <w:rPr>
          <w:rFonts w:ascii="TH SarabunPSK" w:hAnsi="TH SarabunPSK" w:cs="TH SarabunPSK"/>
          <w:sz w:val="32"/>
          <w:szCs w:val="32"/>
          <w:cs/>
        </w:rPr>
        <w:t>จำนวนไม่น้อยกว่า</w:t>
      </w:r>
      <w:r w:rsidRPr="00B51484">
        <w:rPr>
          <w:rFonts w:ascii="TH SarabunPSK" w:hAnsi="TH SarabunPSK" w:cs="TH SarabunPSK"/>
          <w:sz w:val="32"/>
          <w:szCs w:val="32"/>
        </w:rPr>
        <w:tab/>
      </w:r>
      <w:r w:rsidRPr="00B51484">
        <w:rPr>
          <w:rFonts w:ascii="TH SarabunPSK" w:hAnsi="TH SarabunPSK" w:cs="TH SarabunPSK"/>
          <w:sz w:val="32"/>
          <w:szCs w:val="32"/>
          <w:cs/>
        </w:rPr>
        <w:t xml:space="preserve">    </w:t>
      </w:r>
      <w:r w:rsidR="00F415D7">
        <w:rPr>
          <w:rFonts w:ascii="TH SarabunPSK" w:hAnsi="TH SarabunPSK" w:cs="TH SarabunPSK" w:hint="cs"/>
          <w:sz w:val="32"/>
          <w:szCs w:val="32"/>
          <w:cs/>
        </w:rPr>
        <w:t xml:space="preserve"> </w:t>
      </w:r>
      <w:r w:rsidR="00F415D7">
        <w:rPr>
          <w:rFonts w:ascii="TH SarabunPSK" w:hAnsi="TH SarabunPSK" w:cs="TH SarabunPSK"/>
          <w:b/>
          <w:bCs/>
          <w:sz w:val="32"/>
          <w:szCs w:val="32"/>
          <w:cs/>
        </w:rPr>
        <w:t xml:space="preserve">30 </w:t>
      </w:r>
      <w:r w:rsidRPr="00B51484">
        <w:rPr>
          <w:rFonts w:ascii="TH SarabunPSK" w:hAnsi="TH SarabunPSK" w:cs="TH SarabunPSK"/>
          <w:b/>
          <w:bCs/>
          <w:sz w:val="32"/>
          <w:szCs w:val="32"/>
          <w:cs/>
        </w:rPr>
        <w:t>หน่วยกิต</w:t>
      </w:r>
    </w:p>
    <w:p w:rsidR="00A5643D" w:rsidRPr="00472BA6" w:rsidRDefault="00A5643D" w:rsidP="00A5643D">
      <w:pPr>
        <w:ind w:left="1035" w:hanging="180"/>
        <w:jc w:val="both"/>
        <w:rPr>
          <w:rFonts w:ascii="TH SarabunPSK" w:hAnsi="TH SarabunPSK" w:cs="TH SarabunPSK"/>
          <w:sz w:val="32"/>
          <w:szCs w:val="32"/>
        </w:rPr>
      </w:pPr>
      <w:r w:rsidRPr="00B51484">
        <w:rPr>
          <w:rFonts w:ascii="TH SarabunPSK" w:hAnsi="TH SarabunPSK" w:cs="TH SarabunPSK"/>
          <w:sz w:val="32"/>
          <w:szCs w:val="32"/>
        </w:rPr>
        <w:tab/>
      </w:r>
      <w:r w:rsidRPr="00B51484">
        <w:rPr>
          <w:rFonts w:ascii="TH SarabunPSK" w:hAnsi="TH SarabunPSK" w:cs="TH SarabunPSK"/>
          <w:sz w:val="32"/>
          <w:szCs w:val="32"/>
        </w:rPr>
        <w:tab/>
      </w:r>
      <w:r w:rsidR="009E560C" w:rsidRPr="008E4C34">
        <w:rPr>
          <w:rFonts w:ascii="TH SarabunPSK" w:hAnsi="TH SarabunPSK" w:cs="TH SarabunPSK" w:hint="cs"/>
          <w:b/>
          <w:bCs/>
          <w:sz w:val="32"/>
          <w:szCs w:val="32"/>
          <w:cs/>
        </w:rPr>
        <w:t>ใช้หลักสูตรหมวดวิชาศึกษาทั่วไปของมหาวิทยาลัย</w:t>
      </w:r>
      <w:r w:rsidR="009E560C" w:rsidRPr="00472BA6">
        <w:rPr>
          <w:rFonts w:ascii="TH SarabunPSK" w:hAnsi="TH SarabunPSK" w:cs="TH SarabunPSK" w:hint="cs"/>
          <w:sz w:val="32"/>
          <w:szCs w:val="32"/>
          <w:cs/>
        </w:rPr>
        <w:t xml:space="preserve"> </w:t>
      </w:r>
      <w:r w:rsidRPr="00472BA6">
        <w:rPr>
          <w:rFonts w:ascii="TH SarabunPSK" w:hAnsi="TH SarabunPSK" w:cs="TH SarabunPSK"/>
          <w:sz w:val="32"/>
          <w:szCs w:val="32"/>
        </w:rPr>
        <w:t>(</w:t>
      </w:r>
      <w:r w:rsidR="00F311E1" w:rsidRPr="00472BA6">
        <w:rPr>
          <w:rFonts w:ascii="TH SarabunPSK" w:hAnsi="TH SarabunPSK" w:cs="TH SarabunPSK" w:hint="cs"/>
          <w:sz w:val="32"/>
          <w:szCs w:val="32"/>
          <w:cs/>
        </w:rPr>
        <w:t xml:space="preserve">ภาคผนวก </w:t>
      </w:r>
      <w:r w:rsidR="003B71DE" w:rsidRPr="00472BA6">
        <w:rPr>
          <w:rFonts w:ascii="TH SarabunPSK" w:hAnsi="TH SarabunPSK" w:cs="TH SarabunPSK" w:hint="cs"/>
          <w:sz w:val="32"/>
          <w:szCs w:val="32"/>
          <w:cs/>
        </w:rPr>
        <w:t>ง</w:t>
      </w:r>
      <w:r w:rsidR="00F311E1" w:rsidRPr="00472BA6">
        <w:rPr>
          <w:rFonts w:ascii="TH SarabunPSK" w:hAnsi="TH SarabunPSK" w:cs="TH SarabunPSK" w:hint="cs"/>
          <w:sz w:val="32"/>
          <w:szCs w:val="32"/>
          <w:cs/>
        </w:rPr>
        <w:t xml:space="preserve"> </w:t>
      </w:r>
      <w:r w:rsidRPr="00472BA6">
        <w:rPr>
          <w:rFonts w:ascii="TH SarabunPSK" w:hAnsi="TH SarabunPSK" w:cs="TH SarabunPSK"/>
          <w:sz w:val="32"/>
          <w:szCs w:val="32"/>
        </w:rPr>
        <w:t>)</w:t>
      </w:r>
    </w:p>
    <w:p w:rsidR="00A5643D" w:rsidRPr="006F172C" w:rsidRDefault="00A5643D" w:rsidP="008F7017">
      <w:pPr>
        <w:ind w:left="720" w:firstLine="315"/>
        <w:rPr>
          <w:rFonts w:ascii="TH SarabunPSK" w:hAnsi="TH SarabunPSK" w:cs="TH SarabunPSK"/>
          <w:sz w:val="32"/>
          <w:szCs w:val="32"/>
        </w:rPr>
      </w:pPr>
      <w:r>
        <w:rPr>
          <w:rFonts w:ascii="TH SarabunPSK" w:hAnsi="TH SarabunPSK" w:cs="TH SarabunPSK" w:hint="cs"/>
          <w:b/>
          <w:bCs/>
          <w:sz w:val="32"/>
          <w:szCs w:val="32"/>
          <w:cs/>
        </w:rPr>
        <w:t xml:space="preserve"> </w:t>
      </w:r>
      <w:r w:rsidR="00B62E90">
        <w:rPr>
          <w:rFonts w:ascii="TH SarabunPSK" w:hAnsi="TH SarabunPSK" w:cs="TH SarabunPSK" w:hint="cs"/>
          <w:b/>
          <w:bCs/>
          <w:sz w:val="32"/>
          <w:szCs w:val="32"/>
          <w:cs/>
        </w:rPr>
        <w:t xml:space="preserve"> </w:t>
      </w:r>
      <w:r w:rsidRPr="00B51484">
        <w:rPr>
          <w:rFonts w:ascii="TH SarabunPSK" w:hAnsi="TH SarabunPSK" w:cs="TH SarabunPSK"/>
          <w:b/>
          <w:bCs/>
          <w:sz w:val="32"/>
          <w:szCs w:val="32"/>
          <w:cs/>
        </w:rPr>
        <w:t>2) หมวดวิชาเฉพาะ</w:t>
      </w:r>
      <w:r w:rsidR="00417AB6">
        <w:rPr>
          <w:rFonts w:ascii="TH SarabunPSK" w:hAnsi="TH SarabunPSK" w:cs="TH SarabunPSK" w:hint="cs"/>
          <w:b/>
          <w:bCs/>
          <w:sz w:val="32"/>
          <w:szCs w:val="32"/>
          <w:cs/>
        </w:rPr>
        <w:t>ด้าน</w:t>
      </w:r>
      <w:r w:rsidRPr="00B51484">
        <w:rPr>
          <w:rFonts w:ascii="TH SarabunPSK" w:hAnsi="TH SarabunPSK" w:cs="TH SarabunPSK"/>
          <w:b/>
          <w:bCs/>
          <w:sz w:val="32"/>
          <w:szCs w:val="32"/>
          <w:cs/>
        </w:rPr>
        <w:t xml:space="preserve"> </w:t>
      </w:r>
      <w:r w:rsidRPr="00B51484">
        <w:rPr>
          <w:rFonts w:ascii="TH SarabunPSK" w:hAnsi="TH SarabunPSK" w:cs="TH SarabunPSK"/>
          <w:sz w:val="32"/>
          <w:szCs w:val="32"/>
          <w:cs/>
        </w:rPr>
        <w:t>จำนวนไม่น้อยกว่า</w:t>
      </w:r>
      <w:r w:rsidRPr="00B51484">
        <w:rPr>
          <w:rFonts w:ascii="TH SarabunPSK" w:hAnsi="TH SarabunPSK" w:cs="TH SarabunPSK"/>
          <w:sz w:val="32"/>
          <w:szCs w:val="32"/>
        </w:rPr>
        <w:tab/>
      </w: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t xml:space="preserve">      </w:t>
      </w:r>
      <w:r w:rsidR="0016504B">
        <w:rPr>
          <w:rFonts w:ascii="TH SarabunPSK" w:hAnsi="TH SarabunPSK" w:cs="TH SarabunPSK"/>
          <w:b/>
          <w:bCs/>
          <w:sz w:val="32"/>
          <w:szCs w:val="32"/>
        </w:rPr>
        <w:t xml:space="preserve"> </w:t>
      </w:r>
      <w:r w:rsidR="00C375D7">
        <w:rPr>
          <w:rFonts w:ascii="TH SarabunPSK" w:hAnsi="TH SarabunPSK" w:cs="TH SarabunPSK"/>
          <w:b/>
          <w:bCs/>
          <w:sz w:val="32"/>
          <w:szCs w:val="32"/>
        </w:rPr>
        <w:t xml:space="preserve"> </w:t>
      </w:r>
      <w:r w:rsidRPr="006F172C">
        <w:rPr>
          <w:rFonts w:ascii="TH SarabunPSK" w:hAnsi="TH SarabunPSK" w:cs="TH SarabunPSK"/>
          <w:b/>
          <w:bCs/>
          <w:sz w:val="32"/>
          <w:szCs w:val="32"/>
        </w:rPr>
        <w:t>13</w:t>
      </w:r>
      <w:r>
        <w:rPr>
          <w:rFonts w:ascii="TH SarabunPSK" w:hAnsi="TH SarabunPSK" w:cs="TH SarabunPSK"/>
          <w:b/>
          <w:bCs/>
          <w:sz w:val="32"/>
          <w:szCs w:val="32"/>
        </w:rPr>
        <w:t>6</w:t>
      </w:r>
      <w:r w:rsidR="008F7017">
        <w:rPr>
          <w:rFonts w:ascii="TH SarabunPSK" w:hAnsi="TH SarabunPSK" w:cs="TH SarabunPSK" w:hint="cs"/>
          <w:b/>
          <w:bCs/>
          <w:sz w:val="32"/>
          <w:szCs w:val="32"/>
          <w:cs/>
        </w:rPr>
        <w:t xml:space="preserve"> </w:t>
      </w:r>
      <w:r w:rsidRPr="006F172C">
        <w:rPr>
          <w:rFonts w:ascii="TH SarabunPSK" w:hAnsi="TH SarabunPSK" w:cs="TH SarabunPSK"/>
          <w:b/>
          <w:bCs/>
          <w:sz w:val="32"/>
          <w:szCs w:val="32"/>
          <w:cs/>
        </w:rPr>
        <w:t>หน่วยกิต</w:t>
      </w:r>
    </w:p>
    <w:p w:rsidR="00A5643D" w:rsidRPr="00B51484" w:rsidRDefault="00A5643D" w:rsidP="00A5643D">
      <w:pPr>
        <w:tabs>
          <w:tab w:val="left" w:pos="1260"/>
          <w:tab w:val="left" w:pos="1350"/>
        </w:tabs>
        <w:rPr>
          <w:rFonts w:ascii="TH SarabunPSK" w:hAnsi="TH SarabunPSK" w:cs="TH SarabunPSK"/>
          <w:b/>
          <w:bCs/>
          <w:sz w:val="32"/>
          <w:szCs w:val="32"/>
        </w:rPr>
      </w:pPr>
      <w:r w:rsidRPr="00B51484">
        <w:rPr>
          <w:rFonts w:ascii="TH SarabunPSK" w:hAnsi="TH SarabunPSK" w:cs="TH SarabunPSK"/>
          <w:b/>
          <w:bCs/>
          <w:sz w:val="32"/>
          <w:szCs w:val="32"/>
        </w:rPr>
        <w:t xml:space="preserve">  </w:t>
      </w:r>
      <w:r w:rsidRPr="00B51484">
        <w:rPr>
          <w:rFonts w:ascii="TH SarabunPSK" w:hAnsi="TH SarabunPSK" w:cs="TH SarabunPSK"/>
          <w:b/>
          <w:bCs/>
          <w:sz w:val="32"/>
          <w:szCs w:val="32"/>
          <w:rtl/>
          <w:cs/>
        </w:rPr>
        <w:t xml:space="preserve">   </w:t>
      </w:r>
      <w:r>
        <w:rPr>
          <w:rFonts w:ascii="TH SarabunPSK" w:hAnsi="TH SarabunPSK" w:cs="TH SarabunPSK" w:hint="cs"/>
          <w:b/>
          <w:bCs/>
          <w:sz w:val="32"/>
          <w:szCs w:val="32"/>
          <w:cs/>
        </w:rPr>
        <w:t xml:space="preserve">              </w:t>
      </w:r>
      <w:r w:rsidR="00B62E90">
        <w:rPr>
          <w:rFonts w:ascii="TH SarabunPSK" w:hAnsi="TH SarabunPSK" w:cs="TH SarabunPSK" w:hint="cs"/>
          <w:b/>
          <w:bCs/>
          <w:sz w:val="32"/>
          <w:szCs w:val="32"/>
          <w:cs/>
        </w:rPr>
        <w:t xml:space="preserve"> </w:t>
      </w:r>
      <w:r w:rsidR="00837D3B">
        <w:rPr>
          <w:rFonts w:ascii="TH SarabunPSK" w:hAnsi="TH SarabunPSK" w:cs="TH SarabunPSK" w:hint="cs"/>
          <w:b/>
          <w:bCs/>
          <w:sz w:val="32"/>
          <w:szCs w:val="32"/>
          <w:cs/>
        </w:rPr>
        <w:t xml:space="preserve">2.1) </w:t>
      </w:r>
      <w:r>
        <w:rPr>
          <w:rFonts w:ascii="TH SarabunPSK" w:hAnsi="TH SarabunPSK" w:cs="TH SarabunPSK"/>
          <w:b/>
          <w:bCs/>
          <w:sz w:val="32"/>
          <w:szCs w:val="32"/>
          <w:cs/>
        </w:rPr>
        <w:t xml:space="preserve">กลุ่มวิชาชีพครู </w:t>
      </w:r>
      <w:r w:rsidRPr="003B71DE">
        <w:rPr>
          <w:rFonts w:ascii="TH SarabunPSK" w:hAnsi="TH SarabunPSK" w:cs="TH SarabunPSK"/>
          <w:sz w:val="32"/>
          <w:szCs w:val="32"/>
          <w:cs/>
        </w:rPr>
        <w:t>จำนวนไม่น้อยกว่</w:t>
      </w:r>
      <w:r w:rsidRPr="003B71DE">
        <w:rPr>
          <w:rFonts w:ascii="TH SarabunPSK" w:hAnsi="TH SarabunPSK" w:cs="TH SarabunPSK" w:hint="cs"/>
          <w:sz w:val="32"/>
          <w:szCs w:val="32"/>
          <w:cs/>
        </w:rPr>
        <w:t>า</w:t>
      </w:r>
      <w:r w:rsidR="00B62E90">
        <w:rPr>
          <w:rFonts w:ascii="TH SarabunPSK" w:hAnsi="TH SarabunPSK" w:cs="TH SarabunPSK" w:hint="cs"/>
          <w:b/>
          <w:bCs/>
          <w:sz w:val="32"/>
          <w:szCs w:val="32"/>
          <w:cs/>
        </w:rPr>
        <w:t xml:space="preserve">                              </w:t>
      </w:r>
      <w:r w:rsidR="0016504B">
        <w:rPr>
          <w:rFonts w:ascii="TH SarabunPSK" w:hAnsi="TH SarabunPSK" w:cs="TH SarabunPSK"/>
          <w:b/>
          <w:bCs/>
          <w:sz w:val="32"/>
          <w:szCs w:val="32"/>
        </w:rPr>
        <w:t xml:space="preserve"> </w:t>
      </w:r>
      <w:r w:rsidR="00C375D7">
        <w:rPr>
          <w:rFonts w:ascii="TH SarabunPSK" w:hAnsi="TH SarabunPSK" w:cs="TH SarabunPSK"/>
          <w:b/>
          <w:bCs/>
          <w:sz w:val="32"/>
          <w:szCs w:val="32"/>
        </w:rPr>
        <w:t xml:space="preserve">  </w:t>
      </w:r>
      <w:r w:rsidR="00417AB6">
        <w:rPr>
          <w:rFonts w:ascii="TH SarabunPSK" w:hAnsi="TH SarabunPSK" w:cs="TH SarabunPSK"/>
          <w:b/>
          <w:bCs/>
          <w:sz w:val="32"/>
          <w:szCs w:val="32"/>
        </w:rPr>
        <w:t>55</w:t>
      </w:r>
      <w:r w:rsidR="00C375D7">
        <w:rPr>
          <w:rFonts w:ascii="TH SarabunPSK" w:hAnsi="TH SarabunPSK" w:cs="TH SarabunPSK"/>
          <w:b/>
          <w:bCs/>
          <w:sz w:val="32"/>
          <w:szCs w:val="32"/>
        </w:rPr>
        <w:t xml:space="preserve"> </w:t>
      </w:r>
      <w:r w:rsidR="008F7017">
        <w:rPr>
          <w:rFonts w:ascii="TH SarabunPSK" w:hAnsi="TH SarabunPSK" w:cs="TH SarabunPSK" w:hint="cs"/>
          <w:b/>
          <w:bCs/>
          <w:sz w:val="32"/>
          <w:szCs w:val="32"/>
          <w:cs/>
        </w:rPr>
        <w:t xml:space="preserve"> </w:t>
      </w:r>
      <w:r>
        <w:rPr>
          <w:rFonts w:ascii="TH SarabunPSK" w:hAnsi="TH SarabunPSK" w:cs="TH SarabunPSK" w:hint="cs"/>
          <w:b/>
          <w:bCs/>
          <w:sz w:val="32"/>
          <w:szCs w:val="32"/>
          <w:cs/>
        </w:rPr>
        <w:t>หน่วยกิต</w:t>
      </w:r>
      <w:r w:rsidRPr="00B51484">
        <w:rPr>
          <w:rFonts w:ascii="TH SarabunPSK" w:hAnsi="TH SarabunPSK" w:cs="TH SarabunPSK"/>
          <w:b/>
          <w:bCs/>
          <w:sz w:val="32"/>
          <w:szCs w:val="32"/>
          <w:cs/>
        </w:rPr>
        <w:t xml:space="preserve">     </w:t>
      </w:r>
    </w:p>
    <w:p w:rsidR="004F3C80" w:rsidRDefault="00A5643D" w:rsidP="004F3C80">
      <w:pPr>
        <w:tabs>
          <w:tab w:val="left" w:pos="1260"/>
        </w:tabs>
        <w:ind w:left="1260" w:hanging="1260"/>
        <w:rPr>
          <w:rFonts w:ascii="TH SarabunPSK" w:hAnsi="TH SarabunPSK" w:cs="TH SarabunPSK"/>
          <w:b/>
          <w:bCs/>
          <w:sz w:val="32"/>
          <w:szCs w:val="32"/>
        </w:rPr>
      </w:pPr>
      <w:r w:rsidRPr="00B51484">
        <w:rPr>
          <w:rFonts w:ascii="TH SarabunPSK" w:hAnsi="TH SarabunPSK" w:cs="TH SarabunPSK"/>
          <w:b/>
          <w:bCs/>
          <w:sz w:val="32"/>
          <w:szCs w:val="32"/>
          <w:cs/>
        </w:rPr>
        <w:t xml:space="preserve">      </w:t>
      </w:r>
      <w:r>
        <w:rPr>
          <w:rFonts w:ascii="TH SarabunPSK" w:hAnsi="TH SarabunPSK" w:cs="TH SarabunPSK" w:hint="cs"/>
          <w:b/>
          <w:bCs/>
          <w:sz w:val="32"/>
          <w:szCs w:val="32"/>
          <w:cs/>
        </w:rPr>
        <w:tab/>
        <w:t xml:space="preserve">         2.1.1</w:t>
      </w:r>
      <w:r w:rsidR="00BF5D58">
        <w:rPr>
          <w:rFonts w:ascii="TH SarabunPSK" w:hAnsi="TH SarabunPSK" w:cs="TH SarabunPSK"/>
          <w:b/>
          <w:bCs/>
          <w:sz w:val="32"/>
          <w:szCs w:val="32"/>
          <w:cs/>
        </w:rPr>
        <w:t xml:space="preserve">) </w:t>
      </w:r>
      <w:r w:rsidRPr="00B51484">
        <w:rPr>
          <w:rFonts w:ascii="TH SarabunPSK" w:hAnsi="TH SarabunPSK" w:cs="TH SarabunPSK"/>
          <w:b/>
          <w:bCs/>
          <w:sz w:val="32"/>
          <w:szCs w:val="32"/>
          <w:cs/>
        </w:rPr>
        <w:t>วิชา</w:t>
      </w:r>
      <w:r>
        <w:rPr>
          <w:rFonts w:ascii="TH SarabunPSK" w:hAnsi="TH SarabunPSK" w:cs="TH SarabunPSK" w:hint="cs"/>
          <w:b/>
          <w:bCs/>
          <w:sz w:val="32"/>
          <w:szCs w:val="32"/>
          <w:cs/>
        </w:rPr>
        <w:t>ชีพ</w:t>
      </w:r>
      <w:r w:rsidR="00417AB6">
        <w:rPr>
          <w:rFonts w:ascii="TH SarabunPSK" w:hAnsi="TH SarabunPSK" w:cs="TH SarabunPSK" w:hint="cs"/>
          <w:b/>
          <w:bCs/>
          <w:sz w:val="32"/>
          <w:szCs w:val="32"/>
          <w:cs/>
        </w:rPr>
        <w:t>ครู</w:t>
      </w:r>
      <w:r>
        <w:rPr>
          <w:rFonts w:ascii="TH SarabunPSK" w:hAnsi="TH SarabunPSK" w:cs="TH SarabunPSK" w:hint="cs"/>
          <w:b/>
          <w:bCs/>
          <w:sz w:val="32"/>
          <w:szCs w:val="32"/>
          <w:cs/>
        </w:rPr>
        <w:t>บังคับ</w:t>
      </w:r>
      <w:r w:rsidRPr="00B51484">
        <w:rPr>
          <w:rFonts w:ascii="TH SarabunPSK" w:hAnsi="TH SarabunPSK" w:cs="TH SarabunPSK"/>
          <w:b/>
          <w:bCs/>
          <w:sz w:val="32"/>
          <w:szCs w:val="32"/>
          <w:rtl/>
          <w:cs/>
        </w:rPr>
        <w:tab/>
      </w:r>
      <w:r w:rsidRPr="00B51484">
        <w:rPr>
          <w:rFonts w:ascii="TH SarabunPSK" w:hAnsi="TH SarabunPSK" w:cs="TH SarabunPSK"/>
          <w:b/>
          <w:bCs/>
          <w:sz w:val="32"/>
          <w:szCs w:val="32"/>
          <w:rtl/>
          <w:cs/>
        </w:rPr>
        <w:tab/>
      </w:r>
      <w:r>
        <w:rPr>
          <w:rFonts w:ascii="TH SarabunPSK" w:hAnsi="TH SarabunPSK" w:cs="TH SarabunPSK" w:hint="cs"/>
          <w:b/>
          <w:bCs/>
          <w:sz w:val="32"/>
          <w:szCs w:val="32"/>
          <w:cs/>
        </w:rPr>
        <w:tab/>
        <w:t xml:space="preserve">        </w:t>
      </w:r>
      <w:r w:rsidR="0016504B">
        <w:rPr>
          <w:rFonts w:ascii="TH SarabunPSK" w:hAnsi="TH SarabunPSK" w:cs="TH SarabunPSK" w:hint="cs"/>
          <w:b/>
          <w:bCs/>
          <w:sz w:val="32"/>
          <w:szCs w:val="32"/>
          <w:cs/>
        </w:rPr>
        <w:t xml:space="preserve"> </w:t>
      </w:r>
      <w:r w:rsidR="00C375D7">
        <w:rPr>
          <w:rFonts w:ascii="TH SarabunPSK" w:hAnsi="TH SarabunPSK" w:cs="TH SarabunPSK" w:hint="cs"/>
          <w:b/>
          <w:bCs/>
          <w:sz w:val="32"/>
          <w:szCs w:val="32"/>
          <w:cs/>
        </w:rPr>
        <w:t xml:space="preserve"> </w:t>
      </w:r>
      <w:r w:rsidR="00837D3B">
        <w:rPr>
          <w:rFonts w:ascii="TH SarabunPSK" w:hAnsi="TH SarabunPSK" w:cs="TH SarabunPSK" w:hint="cs"/>
          <w:b/>
          <w:bCs/>
          <w:sz w:val="32"/>
          <w:szCs w:val="32"/>
          <w:cs/>
        </w:rPr>
        <w:t xml:space="preserve">          </w:t>
      </w:r>
      <w:r w:rsidR="0016504B">
        <w:rPr>
          <w:rFonts w:ascii="TH SarabunPSK" w:hAnsi="TH SarabunPSK" w:cs="TH SarabunPSK" w:hint="cs"/>
          <w:b/>
          <w:bCs/>
          <w:sz w:val="32"/>
          <w:szCs w:val="32"/>
          <w:cs/>
        </w:rPr>
        <w:t xml:space="preserve">35 </w:t>
      </w:r>
      <w:r w:rsidRPr="00B51484">
        <w:rPr>
          <w:rFonts w:ascii="TH SarabunPSK" w:hAnsi="TH SarabunPSK" w:cs="TH SarabunPSK"/>
          <w:b/>
          <w:bCs/>
          <w:sz w:val="32"/>
          <w:szCs w:val="32"/>
          <w:cs/>
        </w:rPr>
        <w:t xml:space="preserve">หน่วยกิต    </w:t>
      </w:r>
    </w:p>
    <w:p w:rsidR="004F3C80" w:rsidRDefault="00BF5D58" w:rsidP="00456FB6">
      <w:pPr>
        <w:tabs>
          <w:tab w:val="left" w:pos="1260"/>
        </w:tabs>
        <w:ind w:left="1260" w:hanging="1260"/>
        <w:rPr>
          <w:rFonts w:ascii="TH SarabunPSK" w:hAnsi="TH SarabunPSK" w:cs="TH SarabunPSK"/>
          <w:b/>
          <w:bCs/>
          <w:sz w:val="32"/>
          <w:szCs w:val="32"/>
        </w:rPr>
      </w:pPr>
      <w:r>
        <w:rPr>
          <w:rFonts w:ascii="TH SarabunPSK" w:hAnsi="TH SarabunPSK" w:cs="TH SarabunPSK" w:hint="cs"/>
          <w:b/>
          <w:bCs/>
          <w:sz w:val="32"/>
          <w:szCs w:val="32"/>
          <w:cs/>
        </w:rPr>
        <w:t>รหัส</w:t>
      </w:r>
      <w:r w:rsidR="004F3C80">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004F3C80">
        <w:rPr>
          <w:rFonts w:ascii="TH SarabunPSK" w:hAnsi="TH SarabunPSK" w:cs="TH SarabunPSK" w:hint="cs"/>
          <w:b/>
          <w:bCs/>
          <w:sz w:val="32"/>
          <w:szCs w:val="32"/>
          <w:cs/>
        </w:rPr>
        <w:t xml:space="preserve"> </w:t>
      </w:r>
      <w:r w:rsidR="00A5643D" w:rsidRPr="00BF049B">
        <w:rPr>
          <w:rFonts w:ascii="TH SarabunPSK" w:hAnsi="TH SarabunPSK" w:cs="TH SarabunPSK" w:hint="cs"/>
          <w:b/>
          <w:bCs/>
          <w:sz w:val="32"/>
          <w:szCs w:val="32"/>
          <w:cs/>
        </w:rPr>
        <w:t xml:space="preserve">ชื่อวิชา </w:t>
      </w:r>
      <w:r>
        <w:rPr>
          <w:rFonts w:ascii="TH SarabunPSK" w:hAnsi="TH SarabunPSK" w:cs="TH SarabunPSK" w:hint="cs"/>
          <w:b/>
          <w:bCs/>
          <w:sz w:val="32"/>
          <w:szCs w:val="32"/>
          <w:cs/>
        </w:rPr>
        <w:t xml:space="preserve">                                        </w:t>
      </w:r>
      <w:r w:rsidR="009E560C">
        <w:rPr>
          <w:rFonts w:ascii="TH SarabunPSK" w:hAnsi="TH SarabunPSK" w:cs="TH SarabunPSK" w:hint="cs"/>
          <w:b/>
          <w:bCs/>
          <w:sz w:val="32"/>
          <w:szCs w:val="32"/>
          <w:cs/>
        </w:rPr>
        <w:t xml:space="preserve">   </w:t>
      </w:r>
      <w:r w:rsidR="00CF6A06">
        <w:rPr>
          <w:rFonts w:ascii="TH SarabunPSK" w:hAnsi="TH SarabunPSK" w:cs="TH SarabunPSK" w:hint="cs"/>
          <w:b/>
          <w:bCs/>
          <w:sz w:val="32"/>
          <w:szCs w:val="32"/>
          <w:cs/>
        </w:rPr>
        <w:t xml:space="preserve">                        </w:t>
      </w:r>
      <w:r w:rsidR="004F3C80">
        <w:rPr>
          <w:rFonts w:ascii="TH SarabunPSK" w:hAnsi="TH SarabunPSK" w:cs="TH SarabunPSK" w:hint="cs"/>
          <w:b/>
          <w:bCs/>
          <w:sz w:val="32"/>
          <w:szCs w:val="32"/>
          <w:cs/>
        </w:rPr>
        <w:t xml:space="preserve">        </w:t>
      </w:r>
      <w:r w:rsidR="00A5643D" w:rsidRPr="00BF049B">
        <w:rPr>
          <w:rFonts w:ascii="TH SarabunPSK" w:hAnsi="TH SarabunPSK" w:cs="TH SarabunPSK" w:hint="cs"/>
          <w:b/>
          <w:bCs/>
          <w:sz w:val="32"/>
          <w:szCs w:val="32"/>
          <w:cs/>
        </w:rPr>
        <w:t>หน่วยกิต</w:t>
      </w:r>
    </w:p>
    <w:p w:rsidR="00A5643D" w:rsidRPr="004F3C80" w:rsidRDefault="009E560C" w:rsidP="004F3C80">
      <w:pPr>
        <w:tabs>
          <w:tab w:val="left" w:pos="1260"/>
        </w:tabs>
        <w:ind w:left="1260" w:hanging="1260"/>
        <w:rPr>
          <w:rFonts w:ascii="TH SarabunPSK" w:hAnsi="TH SarabunPSK" w:cs="TH SarabunPSK"/>
          <w:b/>
          <w:bCs/>
          <w:sz w:val="32"/>
          <w:szCs w:val="32"/>
        </w:rPr>
      </w:pPr>
      <w:r>
        <w:rPr>
          <w:rFonts w:ascii="TH SarabunPSK" w:hAnsi="TH SarabunPSK" w:cs="TH SarabunPSK" w:hint="cs"/>
          <w:sz w:val="32"/>
          <w:szCs w:val="32"/>
          <w:cs/>
        </w:rPr>
        <w:t xml:space="preserve">1002001       </w:t>
      </w:r>
      <w:r w:rsidR="00CF6A06">
        <w:rPr>
          <w:rFonts w:ascii="TH SarabunPSK" w:hAnsi="TH SarabunPSK" w:cs="TH SarabunPSK" w:hint="cs"/>
          <w:sz w:val="32"/>
          <w:szCs w:val="32"/>
          <w:cs/>
        </w:rPr>
        <w:t xml:space="preserve"> </w:t>
      </w:r>
      <w:r w:rsidR="00BF5D58">
        <w:rPr>
          <w:rFonts w:ascii="TH SarabunPSK" w:hAnsi="TH SarabunPSK" w:cs="TH SarabunPSK" w:hint="cs"/>
          <w:sz w:val="32"/>
          <w:szCs w:val="32"/>
          <w:cs/>
        </w:rPr>
        <w:t>ภาษาไทยสำหรับครู</w:t>
      </w:r>
      <w:r w:rsidR="00BF5D58">
        <w:rPr>
          <w:rFonts w:ascii="TH SarabunPSK" w:hAnsi="TH SarabunPSK" w:cs="TH SarabunPSK" w:hint="cs"/>
          <w:sz w:val="32"/>
          <w:szCs w:val="32"/>
          <w:cs/>
        </w:rPr>
        <w:tab/>
      </w:r>
      <w:r w:rsidR="00BF5D58">
        <w:rPr>
          <w:rFonts w:ascii="TH SarabunPSK" w:hAnsi="TH SarabunPSK" w:cs="TH SarabunPSK" w:hint="cs"/>
          <w:sz w:val="32"/>
          <w:szCs w:val="32"/>
          <w:cs/>
        </w:rPr>
        <w:tab/>
      </w:r>
      <w:r w:rsidR="00A5643D" w:rsidRPr="00BF049B">
        <w:rPr>
          <w:rFonts w:ascii="TH SarabunPSK" w:hAnsi="TH SarabunPSK" w:cs="TH SarabunPSK" w:hint="cs"/>
          <w:sz w:val="32"/>
          <w:szCs w:val="32"/>
          <w:cs/>
        </w:rPr>
        <w:tab/>
        <w:t xml:space="preserve">     </w:t>
      </w:r>
      <w:r w:rsidR="00CF6A06">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4F3C80">
        <w:rPr>
          <w:rFonts w:ascii="TH SarabunPSK" w:hAnsi="TH SarabunPSK" w:cs="TH SarabunPSK" w:hint="cs"/>
          <w:sz w:val="32"/>
          <w:szCs w:val="32"/>
          <w:cs/>
        </w:rPr>
        <w:t xml:space="preserve">          </w:t>
      </w:r>
      <w:r w:rsidR="00A5643D" w:rsidRPr="00BF049B">
        <w:rPr>
          <w:rFonts w:ascii="TH SarabunPSK" w:hAnsi="TH SarabunPSK" w:cs="TH SarabunPSK" w:hint="cs"/>
          <w:sz w:val="32"/>
          <w:szCs w:val="32"/>
          <w:cs/>
        </w:rPr>
        <w:t>2(1-2-3)</w:t>
      </w:r>
    </w:p>
    <w:p w:rsidR="004F3C80" w:rsidRDefault="009E560C" w:rsidP="004F3C80">
      <w:pPr>
        <w:tabs>
          <w:tab w:val="left" w:pos="1260"/>
        </w:tabs>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004F3C80">
        <w:rPr>
          <w:rFonts w:ascii="TH SarabunPSK" w:hAnsi="TH SarabunPSK" w:cs="TH SarabunPSK"/>
          <w:sz w:val="32"/>
          <w:szCs w:val="32"/>
        </w:rPr>
        <w:t xml:space="preserve">  </w:t>
      </w:r>
      <w:r w:rsidR="00A5643D" w:rsidRPr="00BF049B">
        <w:rPr>
          <w:rFonts w:ascii="TH SarabunPSK" w:hAnsi="TH SarabunPSK" w:cs="TH SarabunPSK"/>
          <w:sz w:val="32"/>
          <w:szCs w:val="32"/>
        </w:rPr>
        <w:t>Thai  Language  for  Teachers</w:t>
      </w:r>
    </w:p>
    <w:p w:rsidR="00A5643D" w:rsidRPr="00BF049B" w:rsidRDefault="00BF5D58" w:rsidP="004F3C80">
      <w:pPr>
        <w:tabs>
          <w:tab w:val="left" w:pos="1260"/>
        </w:tabs>
        <w:rPr>
          <w:rFonts w:ascii="TH SarabunPSK" w:hAnsi="TH SarabunPSK" w:cs="TH SarabunPSK"/>
          <w:sz w:val="32"/>
          <w:szCs w:val="32"/>
        </w:rPr>
      </w:pPr>
      <w:r>
        <w:rPr>
          <w:rFonts w:ascii="TH SarabunPSK" w:hAnsi="TH SarabunPSK" w:cs="TH SarabunPSK" w:hint="cs"/>
          <w:sz w:val="32"/>
          <w:szCs w:val="32"/>
          <w:cs/>
        </w:rPr>
        <w:t>1002002</w:t>
      </w:r>
      <w:r>
        <w:rPr>
          <w:rFonts w:ascii="TH SarabunPSK" w:hAnsi="TH SarabunPSK" w:cs="TH SarabunPSK" w:hint="cs"/>
          <w:sz w:val="32"/>
          <w:szCs w:val="32"/>
          <w:cs/>
        </w:rPr>
        <w:tab/>
      </w:r>
      <w:r w:rsidR="004F0546">
        <w:rPr>
          <w:rFonts w:ascii="TH SarabunPSK" w:hAnsi="TH SarabunPSK" w:cs="TH SarabunPSK" w:hint="cs"/>
          <w:sz w:val="32"/>
          <w:szCs w:val="32"/>
          <w:cs/>
        </w:rPr>
        <w:t xml:space="preserve">  </w:t>
      </w:r>
      <w:r>
        <w:rPr>
          <w:rFonts w:ascii="TH SarabunPSK" w:hAnsi="TH SarabunPSK" w:cs="TH SarabunPSK" w:hint="cs"/>
          <w:sz w:val="32"/>
          <w:szCs w:val="32"/>
          <w:cs/>
        </w:rPr>
        <w:t xml:space="preserve">ภาษาอังกฤษสำหรับครู          </w:t>
      </w:r>
      <w:r w:rsidR="00A5643D" w:rsidRPr="00BF049B">
        <w:rPr>
          <w:rFonts w:ascii="TH SarabunPSK" w:hAnsi="TH SarabunPSK" w:cs="TH SarabunPSK" w:hint="cs"/>
          <w:sz w:val="32"/>
          <w:szCs w:val="32"/>
          <w:cs/>
        </w:rPr>
        <w:t xml:space="preserve">               </w:t>
      </w:r>
      <w:r w:rsidR="00941D74">
        <w:rPr>
          <w:rFonts w:ascii="TH SarabunPSK" w:hAnsi="TH SarabunPSK" w:cs="TH SarabunPSK" w:hint="cs"/>
          <w:sz w:val="32"/>
          <w:szCs w:val="32"/>
          <w:cs/>
        </w:rPr>
        <w:t xml:space="preserve"> </w:t>
      </w:r>
      <w:r w:rsidR="00F311E1">
        <w:rPr>
          <w:rFonts w:ascii="TH SarabunPSK" w:hAnsi="TH SarabunPSK" w:cs="TH SarabunPSK" w:hint="cs"/>
          <w:sz w:val="32"/>
          <w:szCs w:val="32"/>
          <w:cs/>
        </w:rPr>
        <w:t xml:space="preserve">  </w:t>
      </w:r>
      <w:r w:rsidR="00CF6A06">
        <w:rPr>
          <w:rFonts w:ascii="TH SarabunPSK" w:hAnsi="TH SarabunPSK" w:cs="TH SarabunPSK" w:hint="cs"/>
          <w:sz w:val="32"/>
          <w:szCs w:val="32"/>
          <w:cs/>
        </w:rPr>
        <w:t xml:space="preserve">                         </w:t>
      </w:r>
      <w:r w:rsidR="004F3C80">
        <w:rPr>
          <w:rFonts w:ascii="TH SarabunPSK" w:hAnsi="TH SarabunPSK" w:cs="TH SarabunPSK" w:hint="cs"/>
          <w:sz w:val="32"/>
          <w:szCs w:val="32"/>
          <w:cs/>
        </w:rPr>
        <w:t xml:space="preserve">        </w:t>
      </w:r>
      <w:r w:rsidR="00A5643D" w:rsidRPr="00BF049B">
        <w:rPr>
          <w:rFonts w:ascii="TH SarabunPSK" w:hAnsi="TH SarabunPSK" w:cs="TH SarabunPSK" w:hint="cs"/>
          <w:sz w:val="32"/>
          <w:szCs w:val="32"/>
          <w:cs/>
        </w:rPr>
        <w:t>2(1-2-3)</w:t>
      </w:r>
    </w:p>
    <w:p w:rsidR="004F3C80" w:rsidRDefault="00CF6A06" w:rsidP="00A5643D">
      <w:pPr>
        <w:tabs>
          <w:tab w:val="left" w:pos="1260"/>
        </w:tabs>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004F3C80">
        <w:rPr>
          <w:rFonts w:ascii="TH SarabunPSK" w:hAnsi="TH SarabunPSK" w:cs="TH SarabunPSK"/>
          <w:sz w:val="32"/>
          <w:szCs w:val="32"/>
        </w:rPr>
        <w:t xml:space="preserve">  </w:t>
      </w:r>
      <w:r w:rsidR="00A5643D" w:rsidRPr="00BF049B">
        <w:rPr>
          <w:rFonts w:ascii="TH SarabunPSK" w:hAnsi="TH SarabunPSK" w:cs="TH SarabunPSK"/>
          <w:sz w:val="32"/>
          <w:szCs w:val="32"/>
        </w:rPr>
        <w:t>English  Language  for  Teachers</w:t>
      </w:r>
      <w:r w:rsidR="004F3C80">
        <w:rPr>
          <w:rFonts w:ascii="TH SarabunPSK" w:hAnsi="TH SarabunPSK" w:cs="TH SarabunPSK"/>
          <w:sz w:val="32"/>
          <w:szCs w:val="32"/>
        </w:rPr>
        <w:t xml:space="preserve">   </w:t>
      </w:r>
    </w:p>
    <w:p w:rsidR="00A5643D" w:rsidRPr="00BF049B" w:rsidRDefault="004F0546" w:rsidP="00A5643D">
      <w:pPr>
        <w:tabs>
          <w:tab w:val="left" w:pos="1260"/>
        </w:tabs>
        <w:rPr>
          <w:rFonts w:ascii="TH SarabunPSK" w:hAnsi="TH SarabunPSK" w:cs="TH SarabunPSK"/>
          <w:sz w:val="32"/>
          <w:szCs w:val="32"/>
        </w:rPr>
      </w:pPr>
      <w:r>
        <w:rPr>
          <w:rFonts w:ascii="TH SarabunPSK" w:hAnsi="TH SarabunPSK" w:cs="TH SarabunPSK"/>
          <w:sz w:val="32"/>
          <w:szCs w:val="32"/>
        </w:rPr>
        <w:t xml:space="preserve">1011001      </w:t>
      </w:r>
      <w:r w:rsidR="00CF6A06">
        <w:rPr>
          <w:rFonts w:ascii="TH SarabunPSK" w:hAnsi="TH SarabunPSK" w:cs="TH SarabunPSK" w:hint="cs"/>
          <w:sz w:val="32"/>
          <w:szCs w:val="32"/>
          <w:cs/>
        </w:rPr>
        <w:t xml:space="preserve">  </w:t>
      </w:r>
      <w:r w:rsidR="00A5643D" w:rsidRPr="00BF049B">
        <w:rPr>
          <w:rFonts w:ascii="TH SarabunPSK" w:hAnsi="TH SarabunPSK" w:cs="TH SarabunPSK"/>
          <w:sz w:val="32"/>
          <w:szCs w:val="32"/>
          <w:cs/>
        </w:rPr>
        <w:t>การศึกษาและการพัฒนาความเป็นครูวิชาชีพ</w:t>
      </w:r>
      <w:r w:rsidR="00A5643D">
        <w:rPr>
          <w:rFonts w:ascii="TH SarabunPSK" w:hAnsi="TH SarabunPSK" w:cs="TH SarabunPSK"/>
          <w:sz w:val="32"/>
          <w:szCs w:val="32"/>
        </w:rPr>
        <w:t xml:space="preserve"> </w:t>
      </w:r>
      <w:r w:rsidR="00CF6A06">
        <w:rPr>
          <w:rFonts w:ascii="TH SarabunPSK" w:hAnsi="TH SarabunPSK" w:cs="TH SarabunPSK"/>
          <w:sz w:val="32"/>
          <w:szCs w:val="32"/>
        </w:rPr>
        <w:t xml:space="preserve">                          </w:t>
      </w:r>
      <w:r w:rsidR="004F3C80">
        <w:rPr>
          <w:rFonts w:ascii="TH SarabunPSK" w:hAnsi="TH SarabunPSK" w:cs="TH SarabunPSK"/>
          <w:sz w:val="32"/>
          <w:szCs w:val="32"/>
        </w:rPr>
        <w:t xml:space="preserve">         </w:t>
      </w:r>
      <w:r w:rsidR="00A5643D" w:rsidRPr="00BF049B">
        <w:rPr>
          <w:rFonts w:ascii="TH SarabunPSK" w:hAnsi="TH SarabunPSK" w:cs="TH SarabunPSK"/>
          <w:sz w:val="32"/>
          <w:szCs w:val="32"/>
        </w:rPr>
        <w:t>3(2-2-5)</w:t>
      </w:r>
    </w:p>
    <w:p w:rsidR="004F3C80" w:rsidRDefault="00A5643D" w:rsidP="00A5643D">
      <w:pPr>
        <w:tabs>
          <w:tab w:val="left" w:pos="1260"/>
        </w:tabs>
        <w:rPr>
          <w:rFonts w:ascii="TH SarabunPSK" w:hAnsi="TH SarabunPSK" w:cs="TH SarabunPSK"/>
          <w:sz w:val="32"/>
          <w:szCs w:val="32"/>
        </w:rPr>
      </w:pPr>
      <w:r w:rsidRPr="00BF049B">
        <w:rPr>
          <w:rFonts w:ascii="TH SarabunPSK" w:hAnsi="TH SarabunPSK" w:cs="TH SarabunPSK"/>
          <w:sz w:val="32"/>
          <w:szCs w:val="32"/>
        </w:rPr>
        <w:t xml:space="preserve">     </w:t>
      </w:r>
      <w:r w:rsidR="00CF6A06">
        <w:rPr>
          <w:rFonts w:ascii="TH SarabunPSK" w:hAnsi="TH SarabunPSK" w:cs="TH SarabunPSK"/>
          <w:sz w:val="32"/>
          <w:szCs w:val="32"/>
        </w:rPr>
        <w:t xml:space="preserve">              </w:t>
      </w:r>
      <w:r w:rsidR="004F3C80">
        <w:rPr>
          <w:rFonts w:ascii="TH SarabunPSK" w:hAnsi="TH SarabunPSK" w:cs="TH SarabunPSK"/>
          <w:sz w:val="32"/>
          <w:szCs w:val="32"/>
        </w:rPr>
        <w:t xml:space="preserve"> </w:t>
      </w:r>
      <w:r w:rsidRPr="00BF049B">
        <w:rPr>
          <w:rFonts w:ascii="TH SarabunPSK" w:hAnsi="TH SarabunPSK" w:cs="TH SarabunPSK"/>
          <w:sz w:val="32"/>
          <w:szCs w:val="32"/>
        </w:rPr>
        <w:t xml:space="preserve">Education and Development of </w:t>
      </w:r>
      <w:r w:rsidR="004F3C80" w:rsidRPr="00BF049B">
        <w:rPr>
          <w:rFonts w:ascii="TH SarabunPSK" w:hAnsi="TH SarabunPSK" w:cs="TH SarabunPSK"/>
          <w:sz w:val="32"/>
          <w:szCs w:val="32"/>
        </w:rPr>
        <w:t>Professional Teachers</w:t>
      </w:r>
    </w:p>
    <w:p w:rsidR="00A5643D" w:rsidRPr="004C3965" w:rsidRDefault="00A5643D" w:rsidP="00A5643D">
      <w:pPr>
        <w:tabs>
          <w:tab w:val="left" w:pos="1260"/>
        </w:tabs>
        <w:rPr>
          <w:rFonts w:ascii="TH SarabunPSK" w:hAnsi="TH SarabunPSK" w:cs="TH SarabunPSK"/>
          <w:sz w:val="32"/>
          <w:szCs w:val="32"/>
        </w:rPr>
      </w:pPr>
      <w:r w:rsidRPr="004C3965">
        <w:rPr>
          <w:rFonts w:ascii="TH SarabunPSK" w:hAnsi="TH SarabunPSK" w:cs="TH SarabunPSK"/>
          <w:sz w:val="32"/>
          <w:szCs w:val="32"/>
        </w:rPr>
        <w:t xml:space="preserve">1021001  </w:t>
      </w:r>
      <w:r w:rsidR="00CF6A06">
        <w:rPr>
          <w:rFonts w:ascii="TH SarabunPSK" w:hAnsi="TH SarabunPSK" w:cs="TH SarabunPSK" w:hint="cs"/>
          <w:b/>
          <w:bCs/>
          <w:sz w:val="32"/>
          <w:szCs w:val="32"/>
          <w:cs/>
        </w:rPr>
        <w:t xml:space="preserve">     </w:t>
      </w:r>
      <w:r w:rsidR="001602E9">
        <w:rPr>
          <w:rFonts w:ascii="TH SarabunPSK" w:hAnsi="TH SarabunPSK" w:cs="TH SarabunPSK" w:hint="cs"/>
          <w:sz w:val="32"/>
          <w:szCs w:val="32"/>
          <w:cs/>
        </w:rPr>
        <w:t xml:space="preserve"> </w:t>
      </w:r>
      <w:r w:rsidRPr="003B71DE">
        <w:rPr>
          <w:rFonts w:ascii="TH SarabunPSK" w:hAnsi="TH SarabunPSK" w:cs="TH SarabunPSK"/>
          <w:sz w:val="32"/>
          <w:szCs w:val="32"/>
          <w:cs/>
        </w:rPr>
        <w:t>ก</w:t>
      </w:r>
      <w:r w:rsidRPr="004C3965">
        <w:rPr>
          <w:rFonts w:ascii="TH SarabunPSK" w:hAnsi="TH SarabunPSK" w:cs="TH SarabunPSK"/>
          <w:sz w:val="32"/>
          <w:szCs w:val="32"/>
          <w:cs/>
        </w:rPr>
        <w:t>ารพัฒนาหลักสูตรและการเรียนการสอน</w:t>
      </w:r>
      <w:r w:rsidR="00941D74">
        <w:rPr>
          <w:rFonts w:ascii="TH SarabunPSK" w:hAnsi="TH SarabunPSK" w:cs="TH SarabunPSK"/>
          <w:sz w:val="32"/>
          <w:szCs w:val="32"/>
        </w:rPr>
        <w:t xml:space="preserve">     </w:t>
      </w:r>
      <w:r w:rsidR="00F311E1">
        <w:rPr>
          <w:rFonts w:ascii="TH SarabunPSK" w:hAnsi="TH SarabunPSK" w:cs="TH SarabunPSK"/>
          <w:sz w:val="32"/>
          <w:szCs w:val="32"/>
        </w:rPr>
        <w:t xml:space="preserve"> </w:t>
      </w:r>
      <w:r w:rsidR="00CF6A06">
        <w:rPr>
          <w:rFonts w:ascii="TH SarabunPSK" w:hAnsi="TH SarabunPSK" w:cs="TH SarabunPSK"/>
          <w:sz w:val="32"/>
          <w:szCs w:val="32"/>
        </w:rPr>
        <w:t xml:space="preserve">                </w:t>
      </w:r>
      <w:r w:rsidR="00FA47B1">
        <w:rPr>
          <w:rFonts w:ascii="TH SarabunPSK" w:hAnsi="TH SarabunPSK" w:cs="TH SarabunPSK"/>
          <w:sz w:val="32"/>
          <w:szCs w:val="32"/>
        </w:rPr>
        <w:t xml:space="preserve">         </w:t>
      </w:r>
      <w:r w:rsidR="00971440">
        <w:rPr>
          <w:rFonts w:ascii="TH SarabunPSK" w:hAnsi="TH SarabunPSK" w:cs="TH SarabunPSK"/>
          <w:sz w:val="32"/>
          <w:szCs w:val="32"/>
        </w:rPr>
        <w:t xml:space="preserve">         </w:t>
      </w:r>
      <w:r w:rsidRPr="004C3965">
        <w:rPr>
          <w:rFonts w:ascii="TH SarabunPSK" w:hAnsi="TH SarabunPSK" w:cs="TH SarabunPSK"/>
          <w:sz w:val="32"/>
          <w:szCs w:val="32"/>
        </w:rPr>
        <w:t>3(2-2-5)</w:t>
      </w:r>
      <w:r w:rsidRPr="004C3965">
        <w:rPr>
          <w:rFonts w:ascii="TH SarabunPSK" w:hAnsi="TH SarabunPSK" w:cs="TH SarabunPSK" w:hint="cs"/>
          <w:sz w:val="32"/>
          <w:szCs w:val="32"/>
          <w:cs/>
        </w:rPr>
        <w:t xml:space="preserve">          </w:t>
      </w:r>
    </w:p>
    <w:p w:rsidR="00A5643D" w:rsidRPr="004C3965" w:rsidRDefault="005C4C83" w:rsidP="00A5643D">
      <w:pPr>
        <w:tabs>
          <w:tab w:val="left" w:pos="1260"/>
        </w:tabs>
        <w:rPr>
          <w:rFonts w:ascii="TH SarabunPSK" w:hAnsi="TH SarabunPSK" w:cs="TH SarabunPSK"/>
          <w:sz w:val="32"/>
          <w:szCs w:val="32"/>
        </w:rPr>
      </w:pPr>
      <w:r>
        <w:rPr>
          <w:rFonts w:ascii="TH SarabunPSK" w:hAnsi="TH SarabunPSK" w:cs="TH SarabunPSK"/>
          <w:sz w:val="32"/>
          <w:szCs w:val="32"/>
        </w:rPr>
        <w:tab/>
      </w:r>
      <w:r w:rsidR="004F3C80">
        <w:rPr>
          <w:rFonts w:ascii="TH SarabunPSK" w:hAnsi="TH SarabunPSK" w:cs="TH SarabunPSK"/>
          <w:sz w:val="32"/>
          <w:szCs w:val="32"/>
        </w:rPr>
        <w:t xml:space="preserve">  </w:t>
      </w:r>
      <w:r w:rsidR="00A5643D" w:rsidRPr="004C3965">
        <w:rPr>
          <w:rFonts w:ascii="TH SarabunPSK" w:hAnsi="TH SarabunPSK" w:cs="TH SarabunPSK"/>
          <w:sz w:val="32"/>
          <w:szCs w:val="32"/>
        </w:rPr>
        <w:t>Curriculum and Instruction</w:t>
      </w:r>
      <w:r w:rsidR="004F3C80" w:rsidRPr="004F3C80">
        <w:rPr>
          <w:rFonts w:ascii="TH SarabunPSK" w:hAnsi="TH SarabunPSK" w:cs="TH SarabunPSK"/>
          <w:sz w:val="32"/>
          <w:szCs w:val="32"/>
        </w:rPr>
        <w:t xml:space="preserve"> </w:t>
      </w:r>
      <w:r w:rsidR="004F3C80" w:rsidRPr="004C3965">
        <w:rPr>
          <w:rFonts w:ascii="TH SarabunPSK" w:hAnsi="TH SarabunPSK" w:cs="TH SarabunPSK"/>
          <w:sz w:val="32"/>
          <w:szCs w:val="32"/>
        </w:rPr>
        <w:t>Development</w:t>
      </w:r>
    </w:p>
    <w:p w:rsidR="00456FB6" w:rsidRPr="004C3965" w:rsidRDefault="00456FB6" w:rsidP="00456FB6">
      <w:pPr>
        <w:tabs>
          <w:tab w:val="left" w:pos="1260"/>
        </w:tabs>
        <w:rPr>
          <w:rFonts w:ascii="TH SarabunPSK" w:hAnsi="TH SarabunPSK" w:cs="TH SarabunPSK"/>
          <w:sz w:val="32"/>
          <w:szCs w:val="32"/>
        </w:rPr>
      </w:pPr>
      <w:r w:rsidRPr="004C3965">
        <w:rPr>
          <w:rFonts w:ascii="TH SarabunPSK" w:hAnsi="TH SarabunPSK" w:cs="TH SarabunPSK"/>
          <w:sz w:val="32"/>
          <w:szCs w:val="32"/>
        </w:rPr>
        <w:t xml:space="preserve">1022002 </w:t>
      </w:r>
      <w:r>
        <w:rPr>
          <w:rFonts w:ascii="TH SarabunPSK" w:hAnsi="TH SarabunPSK" w:cs="TH SarabunPSK" w:hint="cs"/>
          <w:sz w:val="32"/>
          <w:szCs w:val="32"/>
          <w:cs/>
        </w:rPr>
        <w:t xml:space="preserve">       </w:t>
      </w:r>
      <w:r w:rsidRPr="004C3965">
        <w:rPr>
          <w:rFonts w:ascii="TH SarabunPSK" w:hAnsi="TH SarabunPSK" w:cs="TH SarabunPSK"/>
          <w:sz w:val="32"/>
          <w:szCs w:val="32"/>
          <w:cs/>
        </w:rPr>
        <w:t>หลักการจัดการเรียนรู้</w:t>
      </w:r>
      <w:r w:rsidRPr="004C3965">
        <w:rPr>
          <w:rFonts w:ascii="TH SarabunPSK" w:hAnsi="TH SarabunPSK" w:cs="TH SarabunPSK"/>
          <w:b/>
          <w:bCs/>
          <w:sz w:val="32"/>
          <w:szCs w:val="32"/>
        </w:rPr>
        <w:t xml:space="preserve">           </w:t>
      </w:r>
      <w:r>
        <w:rPr>
          <w:rFonts w:ascii="TH SarabunPSK" w:hAnsi="TH SarabunPSK" w:cs="TH SarabunPSK"/>
          <w:b/>
          <w:bCs/>
          <w:sz w:val="32"/>
          <w:szCs w:val="32"/>
        </w:rPr>
        <w:t xml:space="preserve">     </w:t>
      </w:r>
      <w:r w:rsidRPr="004C3965">
        <w:rPr>
          <w:rFonts w:ascii="TH SarabunPSK" w:hAnsi="TH SarabunPSK" w:cs="TH SarabunPSK"/>
          <w:b/>
          <w:bCs/>
          <w:sz w:val="32"/>
          <w:szCs w:val="32"/>
        </w:rPr>
        <w:t xml:space="preserve">          </w:t>
      </w:r>
      <w:r w:rsidRPr="004C3965">
        <w:rPr>
          <w:rFonts w:ascii="TH SarabunPSK" w:hAnsi="TH SarabunPSK" w:cs="TH SarabunPSK"/>
          <w:sz w:val="32"/>
          <w:szCs w:val="32"/>
        </w:rPr>
        <w:t xml:space="preserve"> </w:t>
      </w:r>
      <w:r>
        <w:rPr>
          <w:rFonts w:ascii="TH SarabunPSK" w:hAnsi="TH SarabunPSK" w:cs="TH SarabunPSK"/>
          <w:sz w:val="32"/>
          <w:szCs w:val="32"/>
        </w:rPr>
        <w:t xml:space="preserve">                                   </w:t>
      </w:r>
      <w:r w:rsidRPr="004C3965">
        <w:rPr>
          <w:rFonts w:ascii="TH SarabunPSK" w:hAnsi="TH SarabunPSK" w:cs="TH SarabunPSK"/>
          <w:sz w:val="32"/>
          <w:szCs w:val="32"/>
        </w:rPr>
        <w:t>3(2-2-5)</w:t>
      </w:r>
    </w:p>
    <w:p w:rsidR="00456FB6" w:rsidRPr="00C375D7" w:rsidRDefault="00456FB6" w:rsidP="00456FB6">
      <w:pPr>
        <w:tabs>
          <w:tab w:val="left" w:pos="1260"/>
        </w:tabs>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t xml:space="preserve">  </w:t>
      </w:r>
      <w:r w:rsidRPr="004C3965">
        <w:rPr>
          <w:rFonts w:ascii="TH SarabunPSK" w:hAnsi="TH SarabunPSK" w:cs="TH SarabunPSK"/>
          <w:sz w:val="32"/>
          <w:szCs w:val="32"/>
        </w:rPr>
        <w:t>Principles of Learning Management</w:t>
      </w:r>
    </w:p>
    <w:p w:rsidR="00456FB6" w:rsidRDefault="005C4C83" w:rsidP="00456FB6">
      <w:pPr>
        <w:tabs>
          <w:tab w:val="left" w:pos="1170"/>
          <w:tab w:val="left" w:pos="1260"/>
          <w:tab w:val="left" w:pos="1350"/>
        </w:tabs>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sidR="001602E9">
        <w:rPr>
          <w:rFonts w:ascii="TH SarabunPSK" w:hAnsi="TH SarabunPSK" w:cs="TH SarabunPSK"/>
          <w:sz w:val="32"/>
          <w:szCs w:val="32"/>
        </w:rPr>
        <w:t xml:space="preserve"> </w:t>
      </w:r>
      <w:r>
        <w:rPr>
          <w:rFonts w:ascii="TH SarabunPSK" w:hAnsi="TH SarabunPSK" w:cs="TH SarabunPSK"/>
          <w:sz w:val="32"/>
          <w:szCs w:val="32"/>
        </w:rPr>
        <w:t xml:space="preserve"> </w:t>
      </w:r>
    </w:p>
    <w:p w:rsidR="00A5643D" w:rsidRPr="004C3965" w:rsidRDefault="0021617E" w:rsidP="00456FB6">
      <w:pPr>
        <w:tabs>
          <w:tab w:val="left" w:pos="1170"/>
          <w:tab w:val="left" w:pos="1260"/>
          <w:tab w:val="left" w:pos="1350"/>
        </w:tabs>
        <w:rPr>
          <w:rFonts w:ascii="TH SarabunPSK" w:hAnsi="TH SarabunPSK" w:cs="TH SarabunPSK"/>
          <w:sz w:val="32"/>
          <w:szCs w:val="32"/>
        </w:rPr>
      </w:pPr>
      <w:r>
        <w:rPr>
          <w:rFonts w:ascii="TH SarabunPSK" w:hAnsi="TH SarabunPSK" w:cs="TH SarabunPSK" w:hint="cs"/>
          <w:b/>
          <w:bCs/>
          <w:sz w:val="32"/>
          <w:szCs w:val="32"/>
          <w:cs/>
        </w:rPr>
        <w:lastRenderedPageBreak/>
        <w:t xml:space="preserve">รหัส  </w:t>
      </w:r>
      <w:r w:rsidR="00A5643D" w:rsidRPr="004C3965">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00361A16">
        <w:rPr>
          <w:rFonts w:ascii="TH SarabunPSK" w:hAnsi="TH SarabunPSK" w:cs="TH SarabunPSK" w:hint="cs"/>
          <w:b/>
          <w:bCs/>
          <w:sz w:val="32"/>
          <w:szCs w:val="32"/>
          <w:cs/>
        </w:rPr>
        <w:t xml:space="preserve">  </w:t>
      </w:r>
      <w:r w:rsidR="00456FB6">
        <w:rPr>
          <w:rFonts w:ascii="TH SarabunPSK" w:hAnsi="TH SarabunPSK" w:cs="TH SarabunPSK" w:hint="cs"/>
          <w:b/>
          <w:bCs/>
          <w:sz w:val="32"/>
          <w:szCs w:val="32"/>
          <w:cs/>
        </w:rPr>
        <w:t xml:space="preserve"> </w:t>
      </w:r>
      <w:r w:rsidR="00A5643D" w:rsidRPr="004C3965">
        <w:rPr>
          <w:rFonts w:ascii="TH SarabunPSK" w:hAnsi="TH SarabunPSK" w:cs="TH SarabunPSK" w:hint="cs"/>
          <w:b/>
          <w:bCs/>
          <w:sz w:val="32"/>
          <w:szCs w:val="32"/>
          <w:cs/>
        </w:rPr>
        <w:t xml:space="preserve">ชื่อวิชา </w:t>
      </w:r>
      <w:r>
        <w:rPr>
          <w:rFonts w:ascii="TH SarabunPSK" w:hAnsi="TH SarabunPSK" w:cs="TH SarabunPSK" w:hint="cs"/>
          <w:b/>
          <w:bCs/>
          <w:sz w:val="32"/>
          <w:szCs w:val="32"/>
          <w:cs/>
        </w:rPr>
        <w:t xml:space="preserve">                          </w:t>
      </w:r>
      <w:r>
        <w:rPr>
          <w:rFonts w:ascii="TH SarabunPSK" w:hAnsi="TH SarabunPSK" w:cs="TH SarabunPSK" w:hint="cs"/>
          <w:b/>
          <w:bCs/>
          <w:sz w:val="32"/>
          <w:szCs w:val="32"/>
          <w:cs/>
        </w:rPr>
        <w:tab/>
        <w:t xml:space="preserve">              </w:t>
      </w:r>
      <w:r w:rsidR="00361A16">
        <w:rPr>
          <w:rFonts w:ascii="TH SarabunPSK" w:hAnsi="TH SarabunPSK" w:cs="TH SarabunPSK" w:hint="cs"/>
          <w:b/>
          <w:bCs/>
          <w:sz w:val="32"/>
          <w:szCs w:val="32"/>
          <w:cs/>
        </w:rPr>
        <w:t xml:space="preserve">                    </w:t>
      </w:r>
      <w:r w:rsidR="00456FB6">
        <w:rPr>
          <w:rFonts w:ascii="TH SarabunPSK" w:hAnsi="TH SarabunPSK" w:cs="TH SarabunPSK" w:hint="cs"/>
          <w:b/>
          <w:bCs/>
          <w:sz w:val="32"/>
          <w:szCs w:val="32"/>
          <w:cs/>
        </w:rPr>
        <w:t xml:space="preserve">          </w:t>
      </w:r>
      <w:r w:rsidR="00A5643D" w:rsidRPr="004C3965">
        <w:rPr>
          <w:rFonts w:ascii="TH SarabunPSK" w:hAnsi="TH SarabunPSK" w:cs="TH SarabunPSK" w:hint="cs"/>
          <w:b/>
          <w:bCs/>
          <w:sz w:val="32"/>
          <w:szCs w:val="32"/>
          <w:cs/>
        </w:rPr>
        <w:t>หน่วยกิต</w:t>
      </w:r>
      <w:r w:rsidR="00C375D7">
        <w:rPr>
          <w:rFonts w:ascii="TH SarabunPSK" w:hAnsi="TH SarabunPSK" w:cs="TH SarabunPSK"/>
          <w:sz w:val="32"/>
          <w:szCs w:val="32"/>
        </w:rPr>
        <w:t xml:space="preserve"> </w:t>
      </w:r>
      <w:r w:rsidR="00A5643D" w:rsidRPr="004C3965">
        <w:rPr>
          <w:rFonts w:ascii="TH SarabunPSK" w:eastAsia="Angsana New" w:hAnsi="TH SarabunPSK" w:cs="TH SarabunPSK"/>
          <w:sz w:val="32"/>
          <w:szCs w:val="32"/>
        </w:rPr>
        <w:t>1022003</w:t>
      </w:r>
      <w:r w:rsidR="00A5643D" w:rsidRPr="004C3965">
        <w:rPr>
          <w:rFonts w:ascii="TH SarabunPSK" w:hAnsi="TH SarabunPSK" w:cs="TH SarabunPSK"/>
          <w:sz w:val="32"/>
          <w:szCs w:val="32"/>
        </w:rPr>
        <w:t xml:space="preserve">  </w:t>
      </w:r>
      <w:r w:rsidR="001602E9">
        <w:rPr>
          <w:rFonts w:ascii="TH SarabunPSK" w:hAnsi="TH SarabunPSK" w:cs="TH SarabunPSK" w:hint="cs"/>
          <w:sz w:val="32"/>
          <w:szCs w:val="32"/>
          <w:cs/>
        </w:rPr>
        <w:t xml:space="preserve">     </w:t>
      </w:r>
      <w:r w:rsidR="00C375D7">
        <w:rPr>
          <w:rFonts w:ascii="TH SarabunPSK" w:hAnsi="TH SarabunPSK" w:cs="TH SarabunPSK" w:hint="cs"/>
          <w:sz w:val="32"/>
          <w:szCs w:val="32"/>
          <w:cs/>
        </w:rPr>
        <w:t xml:space="preserve"> </w:t>
      </w:r>
      <w:r w:rsidR="00A5643D" w:rsidRPr="004C3965">
        <w:rPr>
          <w:rFonts w:ascii="TH SarabunPSK" w:hAnsi="TH SarabunPSK" w:cs="TH SarabunPSK" w:hint="cs"/>
          <w:sz w:val="32"/>
          <w:szCs w:val="32"/>
          <w:cs/>
        </w:rPr>
        <w:t>การจัดกิจกรรมพ</w:t>
      </w:r>
      <w:r>
        <w:rPr>
          <w:rFonts w:ascii="TH SarabunPSK" w:hAnsi="TH SarabunPSK" w:cs="TH SarabunPSK" w:hint="cs"/>
          <w:sz w:val="32"/>
          <w:szCs w:val="32"/>
          <w:cs/>
        </w:rPr>
        <w:t xml:space="preserve">ัฒนาผู้เรียน       </w:t>
      </w:r>
      <w:r w:rsidR="00A5643D" w:rsidRPr="004C3965">
        <w:rPr>
          <w:rFonts w:ascii="TH SarabunPSK" w:hAnsi="TH SarabunPSK" w:cs="TH SarabunPSK" w:hint="cs"/>
          <w:sz w:val="32"/>
          <w:szCs w:val="32"/>
          <w:cs/>
        </w:rPr>
        <w:t xml:space="preserve">     </w:t>
      </w:r>
      <w:r w:rsidR="00A5643D" w:rsidRPr="004C3965">
        <w:rPr>
          <w:rFonts w:ascii="TH SarabunPSK" w:hAnsi="TH SarabunPSK" w:cs="TH SarabunPSK"/>
          <w:sz w:val="32"/>
          <w:szCs w:val="32"/>
        </w:rPr>
        <w:t xml:space="preserve">    </w:t>
      </w:r>
      <w:r w:rsidR="00A5643D">
        <w:rPr>
          <w:rFonts w:ascii="TH SarabunPSK" w:hAnsi="TH SarabunPSK" w:cs="TH SarabunPSK"/>
          <w:sz w:val="32"/>
          <w:szCs w:val="32"/>
        </w:rPr>
        <w:t xml:space="preserve">   </w:t>
      </w:r>
      <w:r w:rsidR="00A5643D" w:rsidRPr="004C3965">
        <w:rPr>
          <w:rFonts w:ascii="TH SarabunPSK" w:hAnsi="TH SarabunPSK" w:cs="TH SarabunPSK"/>
          <w:sz w:val="32"/>
          <w:szCs w:val="32"/>
        </w:rPr>
        <w:t xml:space="preserve"> </w:t>
      </w:r>
      <w:r>
        <w:rPr>
          <w:rFonts w:ascii="TH SarabunPSK" w:hAnsi="TH SarabunPSK" w:cs="TH SarabunPSK"/>
          <w:sz w:val="32"/>
          <w:szCs w:val="32"/>
        </w:rPr>
        <w:t xml:space="preserve"> </w:t>
      </w:r>
      <w:r w:rsidR="00361A16">
        <w:rPr>
          <w:rFonts w:ascii="TH SarabunPSK" w:hAnsi="TH SarabunPSK" w:cs="TH SarabunPSK"/>
          <w:sz w:val="32"/>
          <w:szCs w:val="32"/>
        </w:rPr>
        <w:t xml:space="preserve">                         </w:t>
      </w:r>
      <w:r w:rsidR="00456FB6">
        <w:rPr>
          <w:rFonts w:ascii="TH SarabunPSK" w:hAnsi="TH SarabunPSK" w:cs="TH SarabunPSK"/>
          <w:sz w:val="32"/>
          <w:szCs w:val="32"/>
        </w:rPr>
        <w:t xml:space="preserve">         </w:t>
      </w:r>
      <w:r w:rsidR="00A5643D" w:rsidRPr="004C3965">
        <w:rPr>
          <w:rFonts w:ascii="TH SarabunPSK" w:hAnsi="TH SarabunPSK" w:cs="TH SarabunPSK"/>
          <w:sz w:val="32"/>
          <w:szCs w:val="32"/>
        </w:rPr>
        <w:t>2(1-2-3)</w:t>
      </w:r>
    </w:p>
    <w:p w:rsidR="00A5643D" w:rsidRPr="00456FB6" w:rsidRDefault="00A5643D" w:rsidP="001A2681">
      <w:pPr>
        <w:rPr>
          <w:rFonts w:ascii="TH SarabunPSK" w:eastAsia="Angsana New" w:hAnsi="TH SarabunPSK" w:cs="TH SarabunPSK"/>
          <w:sz w:val="32"/>
          <w:szCs w:val="32"/>
        </w:rPr>
      </w:pPr>
      <w:r w:rsidRPr="004C3965">
        <w:rPr>
          <w:rFonts w:ascii="TH SarabunPSK" w:eastAsia="Angsana New" w:hAnsi="TH SarabunPSK" w:cs="TH SarabunPSK"/>
          <w:sz w:val="32"/>
          <w:szCs w:val="32"/>
        </w:rPr>
        <w:t xml:space="preserve">      </w:t>
      </w:r>
      <w:r w:rsidR="00971440">
        <w:rPr>
          <w:rFonts w:ascii="TH SarabunPSK" w:eastAsia="Angsana New" w:hAnsi="TH SarabunPSK" w:cs="TH SarabunPSK"/>
          <w:sz w:val="32"/>
          <w:szCs w:val="32"/>
        </w:rPr>
        <w:t xml:space="preserve">            </w:t>
      </w:r>
      <w:r w:rsidR="001A2681">
        <w:rPr>
          <w:rFonts w:ascii="TH SarabunPSK" w:eastAsia="Angsana New" w:hAnsi="TH SarabunPSK" w:cs="TH SarabunPSK"/>
          <w:sz w:val="32"/>
          <w:szCs w:val="32"/>
        </w:rPr>
        <w:t xml:space="preserve">  </w:t>
      </w:r>
      <w:r w:rsidRPr="004C3965">
        <w:rPr>
          <w:rFonts w:ascii="TH SarabunPSK" w:eastAsia="Angsana New" w:hAnsi="TH SarabunPSK" w:cs="TH SarabunPSK"/>
          <w:sz w:val="32"/>
          <w:szCs w:val="32"/>
        </w:rPr>
        <w:t>Management of Student Development</w:t>
      </w:r>
      <w:r w:rsidR="00456FB6" w:rsidRPr="00456FB6">
        <w:rPr>
          <w:rFonts w:ascii="TH SarabunPSK" w:eastAsia="Angsana New" w:hAnsi="TH SarabunPSK" w:cs="TH SarabunPSK"/>
          <w:sz w:val="32"/>
          <w:szCs w:val="32"/>
        </w:rPr>
        <w:t xml:space="preserve"> </w:t>
      </w:r>
      <w:r w:rsidR="00456FB6" w:rsidRPr="004C3965">
        <w:rPr>
          <w:rFonts w:ascii="TH SarabunPSK" w:eastAsia="Angsana New" w:hAnsi="TH SarabunPSK" w:cs="TH SarabunPSK"/>
          <w:sz w:val="32"/>
          <w:szCs w:val="32"/>
        </w:rPr>
        <w:t>Activities</w:t>
      </w:r>
      <w:r w:rsidR="005C4C83">
        <w:rPr>
          <w:rFonts w:ascii="TH SarabunPSK" w:eastAsia="Angsana New" w:hAnsi="TH SarabunPSK" w:cs="TH SarabunPSK"/>
          <w:sz w:val="32"/>
          <w:szCs w:val="32"/>
        </w:rPr>
        <w:t xml:space="preserve">                   </w:t>
      </w:r>
      <w:r w:rsidR="001602E9">
        <w:rPr>
          <w:rFonts w:ascii="TH SarabunPSK" w:eastAsia="Angsana New" w:hAnsi="TH SarabunPSK" w:cs="TH SarabunPSK"/>
          <w:sz w:val="32"/>
          <w:szCs w:val="32"/>
        </w:rPr>
        <w:t xml:space="preserve"> </w:t>
      </w:r>
      <w:r w:rsidR="00C375D7">
        <w:rPr>
          <w:rFonts w:ascii="TH SarabunPSK" w:eastAsia="Angsana New" w:hAnsi="TH SarabunPSK" w:cs="TH SarabunPSK"/>
          <w:sz w:val="32"/>
          <w:szCs w:val="32"/>
        </w:rPr>
        <w:t xml:space="preserve"> </w:t>
      </w:r>
    </w:p>
    <w:p w:rsidR="00A5643D" w:rsidRPr="004C3965" w:rsidRDefault="0021617E" w:rsidP="00A5643D">
      <w:pPr>
        <w:tabs>
          <w:tab w:val="left" w:pos="1260"/>
        </w:tabs>
        <w:rPr>
          <w:rFonts w:ascii="TH SarabunPSK" w:hAnsi="TH SarabunPSK" w:cs="TH SarabunPSK"/>
          <w:sz w:val="32"/>
          <w:szCs w:val="32"/>
        </w:rPr>
      </w:pPr>
      <w:r>
        <w:rPr>
          <w:rFonts w:ascii="TH SarabunPSK" w:hAnsi="TH SarabunPSK" w:cs="TH SarabunPSK" w:hint="cs"/>
          <w:sz w:val="32"/>
          <w:szCs w:val="32"/>
          <w:cs/>
        </w:rPr>
        <w:t>1032001</w:t>
      </w:r>
      <w:r>
        <w:rPr>
          <w:rFonts w:ascii="TH SarabunPSK" w:hAnsi="TH SarabunPSK" w:cs="TH SarabunPSK" w:hint="cs"/>
          <w:sz w:val="32"/>
          <w:szCs w:val="32"/>
          <w:cs/>
        </w:rPr>
        <w:tab/>
        <w:t xml:space="preserve">  </w:t>
      </w:r>
      <w:r w:rsidR="00A5643D" w:rsidRPr="004C3965">
        <w:rPr>
          <w:rFonts w:ascii="TH SarabunPSK" w:hAnsi="TH SarabunPSK" w:cs="TH SarabunPSK" w:hint="cs"/>
          <w:sz w:val="32"/>
          <w:szCs w:val="32"/>
          <w:cs/>
        </w:rPr>
        <w:t>เทคโนโลยีสารสนเทศสำหรับค</w:t>
      </w:r>
      <w:r>
        <w:rPr>
          <w:rFonts w:ascii="TH SarabunPSK" w:hAnsi="TH SarabunPSK" w:cs="TH SarabunPSK" w:hint="cs"/>
          <w:sz w:val="32"/>
          <w:szCs w:val="32"/>
          <w:cs/>
        </w:rPr>
        <w:t xml:space="preserve">รู     </w:t>
      </w:r>
      <w:r w:rsidR="004F0546">
        <w:rPr>
          <w:rFonts w:ascii="TH SarabunPSK" w:hAnsi="TH SarabunPSK" w:cs="TH SarabunPSK" w:hint="cs"/>
          <w:sz w:val="32"/>
          <w:szCs w:val="32"/>
          <w:cs/>
        </w:rPr>
        <w:t xml:space="preserve">           </w:t>
      </w:r>
      <w:r w:rsidR="00B62E90">
        <w:rPr>
          <w:rFonts w:ascii="TH SarabunPSK" w:hAnsi="TH SarabunPSK" w:cs="TH SarabunPSK" w:hint="cs"/>
          <w:sz w:val="32"/>
          <w:szCs w:val="32"/>
          <w:cs/>
        </w:rPr>
        <w:t xml:space="preserve">  </w:t>
      </w:r>
      <w:r w:rsidR="005C4C83">
        <w:rPr>
          <w:rFonts w:ascii="TH SarabunPSK" w:hAnsi="TH SarabunPSK" w:cs="TH SarabunPSK" w:hint="cs"/>
          <w:sz w:val="32"/>
          <w:szCs w:val="32"/>
          <w:cs/>
        </w:rPr>
        <w:t xml:space="preserve">                        </w:t>
      </w:r>
      <w:r w:rsidR="00C375D7">
        <w:rPr>
          <w:rFonts w:ascii="TH SarabunPSK" w:hAnsi="TH SarabunPSK" w:cs="TH SarabunPSK" w:hint="cs"/>
          <w:sz w:val="32"/>
          <w:szCs w:val="32"/>
          <w:cs/>
        </w:rPr>
        <w:t xml:space="preserve"> </w:t>
      </w:r>
      <w:r w:rsidR="00456FB6">
        <w:rPr>
          <w:rFonts w:ascii="TH SarabunPSK" w:hAnsi="TH SarabunPSK" w:cs="TH SarabunPSK" w:hint="cs"/>
          <w:sz w:val="32"/>
          <w:szCs w:val="32"/>
          <w:cs/>
        </w:rPr>
        <w:t xml:space="preserve">        </w:t>
      </w:r>
      <w:r w:rsidR="00A5643D" w:rsidRPr="004C3965">
        <w:rPr>
          <w:rFonts w:ascii="TH SarabunPSK" w:hAnsi="TH SarabunPSK" w:cs="TH SarabunPSK" w:hint="cs"/>
          <w:sz w:val="32"/>
          <w:szCs w:val="32"/>
          <w:cs/>
        </w:rPr>
        <w:t>2(1-2-3)</w:t>
      </w:r>
    </w:p>
    <w:p w:rsidR="00456FB6" w:rsidRDefault="005C4C83" w:rsidP="00456FB6">
      <w:pPr>
        <w:tabs>
          <w:tab w:val="left" w:pos="1260"/>
        </w:tabs>
        <w:rPr>
          <w:rFonts w:ascii="TH SarabunPSK" w:hAnsi="TH SarabunPSK" w:cs="TH SarabunPSK"/>
          <w:sz w:val="32"/>
          <w:szCs w:val="32"/>
        </w:rPr>
      </w:pPr>
      <w:r>
        <w:rPr>
          <w:rFonts w:ascii="TH SarabunPSK" w:hAnsi="TH SarabunPSK" w:cs="TH SarabunPSK"/>
          <w:sz w:val="32"/>
          <w:szCs w:val="32"/>
        </w:rPr>
        <w:tab/>
      </w:r>
      <w:r w:rsidR="00456FB6">
        <w:rPr>
          <w:rFonts w:ascii="TH SarabunPSK" w:hAnsi="TH SarabunPSK" w:cs="TH SarabunPSK"/>
          <w:sz w:val="32"/>
          <w:szCs w:val="32"/>
        </w:rPr>
        <w:t xml:space="preserve">  </w:t>
      </w:r>
      <w:r w:rsidR="00A5643D" w:rsidRPr="004C3965">
        <w:rPr>
          <w:rFonts w:ascii="TH SarabunPSK" w:hAnsi="TH SarabunPSK" w:cs="TH SarabunPSK"/>
          <w:sz w:val="32"/>
          <w:szCs w:val="32"/>
        </w:rPr>
        <w:t>Information Technology  for  Teachers</w:t>
      </w:r>
      <w:r w:rsidR="00A5643D" w:rsidRPr="004C3965">
        <w:rPr>
          <w:rFonts w:ascii="TH SarabunPSK" w:hAnsi="TH SarabunPSK" w:cs="TH SarabunPSK" w:hint="cs"/>
          <w:sz w:val="32"/>
          <w:szCs w:val="32"/>
          <w:cs/>
        </w:rPr>
        <w:t xml:space="preserve">     </w:t>
      </w:r>
    </w:p>
    <w:p w:rsidR="00A5643D" w:rsidRPr="004C3965" w:rsidRDefault="0019438E" w:rsidP="00456FB6">
      <w:pPr>
        <w:tabs>
          <w:tab w:val="left" w:pos="1260"/>
        </w:tabs>
        <w:rPr>
          <w:rFonts w:ascii="TH SarabunPSK" w:hAnsi="TH SarabunPSK" w:cs="TH SarabunPSK"/>
          <w:sz w:val="32"/>
          <w:szCs w:val="32"/>
        </w:rPr>
      </w:pPr>
      <w:r>
        <w:rPr>
          <w:rFonts w:ascii="TH SarabunPSK" w:hAnsi="TH SarabunPSK" w:cs="TH SarabunPSK"/>
          <w:sz w:val="32"/>
          <w:szCs w:val="32"/>
        </w:rPr>
        <w:t xml:space="preserve">1032002   </w:t>
      </w:r>
      <w:r w:rsidR="00D11AC2">
        <w:rPr>
          <w:rFonts w:ascii="TH SarabunPSK" w:hAnsi="TH SarabunPSK" w:cs="TH SarabunPSK" w:hint="cs"/>
          <w:sz w:val="32"/>
          <w:szCs w:val="32"/>
          <w:cs/>
        </w:rPr>
        <w:t xml:space="preserve">   </w:t>
      </w:r>
      <w:r w:rsidR="005C4C83">
        <w:rPr>
          <w:rFonts w:ascii="TH SarabunPSK" w:hAnsi="TH SarabunPSK" w:cs="TH SarabunPSK" w:hint="cs"/>
          <w:sz w:val="32"/>
          <w:szCs w:val="32"/>
          <w:cs/>
        </w:rPr>
        <w:t xml:space="preserve"> </w:t>
      </w:r>
      <w:r w:rsidR="00456FB6">
        <w:rPr>
          <w:rFonts w:ascii="TH SarabunPSK" w:hAnsi="TH SarabunPSK" w:cs="TH SarabunPSK" w:hint="cs"/>
          <w:sz w:val="32"/>
          <w:szCs w:val="32"/>
          <w:cs/>
        </w:rPr>
        <w:t xml:space="preserve"> </w:t>
      </w:r>
      <w:r>
        <w:rPr>
          <w:rFonts w:ascii="TH SarabunPSK" w:hAnsi="TH SarabunPSK" w:cs="TH SarabunPSK" w:hint="cs"/>
          <w:sz w:val="32"/>
          <w:szCs w:val="32"/>
          <w:cs/>
        </w:rPr>
        <w:t>นวัตกรรมและเทคโนโลยีการศึกษา</w:t>
      </w:r>
      <w:r w:rsidR="00A5643D" w:rsidRPr="004C3965">
        <w:rPr>
          <w:rFonts w:ascii="TH SarabunPSK" w:hAnsi="TH SarabunPSK" w:cs="TH SarabunPSK" w:hint="cs"/>
          <w:sz w:val="32"/>
          <w:szCs w:val="32"/>
          <w:cs/>
        </w:rPr>
        <w:t xml:space="preserve">    </w:t>
      </w:r>
      <w:r w:rsidR="00D11AC2">
        <w:rPr>
          <w:rFonts w:ascii="TH SarabunPSK" w:hAnsi="TH SarabunPSK" w:cs="TH SarabunPSK"/>
          <w:sz w:val="32"/>
          <w:szCs w:val="32"/>
        </w:rPr>
        <w:t xml:space="preserve">       </w:t>
      </w:r>
      <w:r w:rsidR="00B62E90">
        <w:rPr>
          <w:rFonts w:ascii="TH SarabunPSK" w:hAnsi="TH SarabunPSK" w:cs="TH SarabunPSK"/>
          <w:sz w:val="32"/>
          <w:szCs w:val="32"/>
        </w:rPr>
        <w:t xml:space="preserve">   </w:t>
      </w:r>
      <w:r w:rsidR="00361A16">
        <w:rPr>
          <w:rFonts w:ascii="TH SarabunPSK" w:hAnsi="TH SarabunPSK" w:cs="TH SarabunPSK"/>
          <w:sz w:val="32"/>
          <w:szCs w:val="32"/>
        </w:rPr>
        <w:t xml:space="preserve">                         </w:t>
      </w:r>
      <w:r w:rsidR="00C375D7">
        <w:rPr>
          <w:rFonts w:ascii="TH SarabunPSK" w:hAnsi="TH SarabunPSK" w:cs="TH SarabunPSK"/>
          <w:sz w:val="32"/>
          <w:szCs w:val="32"/>
        </w:rPr>
        <w:t xml:space="preserve"> </w:t>
      </w:r>
      <w:r w:rsidR="00456FB6">
        <w:rPr>
          <w:rFonts w:ascii="TH SarabunPSK" w:hAnsi="TH SarabunPSK" w:cs="TH SarabunPSK"/>
          <w:sz w:val="32"/>
          <w:szCs w:val="32"/>
        </w:rPr>
        <w:t xml:space="preserve">        </w:t>
      </w:r>
      <w:r w:rsidR="00A5643D" w:rsidRPr="004C3965">
        <w:rPr>
          <w:rFonts w:ascii="TH SarabunPSK" w:hAnsi="TH SarabunPSK" w:cs="TH SarabunPSK"/>
          <w:sz w:val="32"/>
          <w:szCs w:val="32"/>
        </w:rPr>
        <w:t>3(2-2-5)</w:t>
      </w:r>
    </w:p>
    <w:p w:rsidR="00456FB6" w:rsidRDefault="00A5643D" w:rsidP="00456FB6">
      <w:pPr>
        <w:jc w:val="both"/>
        <w:rPr>
          <w:rFonts w:ascii="TH SarabunPSK" w:hAnsi="TH SarabunPSK" w:cs="TH SarabunPSK"/>
          <w:sz w:val="32"/>
          <w:szCs w:val="32"/>
        </w:rPr>
      </w:pPr>
      <w:r w:rsidRPr="004C3965">
        <w:rPr>
          <w:rFonts w:ascii="TH SarabunPSK" w:hAnsi="TH SarabunPSK" w:cs="TH SarabunPSK" w:hint="cs"/>
          <w:sz w:val="32"/>
          <w:szCs w:val="32"/>
          <w:cs/>
        </w:rPr>
        <w:t xml:space="preserve">  </w:t>
      </w:r>
      <w:r w:rsidR="00361A16">
        <w:rPr>
          <w:rFonts w:ascii="TH SarabunPSK" w:hAnsi="TH SarabunPSK" w:cs="TH SarabunPSK"/>
          <w:sz w:val="32"/>
          <w:szCs w:val="32"/>
        </w:rPr>
        <w:tab/>
      </w:r>
      <w:r w:rsidR="005C4C83">
        <w:rPr>
          <w:rFonts w:ascii="TH SarabunPSK" w:hAnsi="TH SarabunPSK" w:cs="TH SarabunPSK"/>
          <w:sz w:val="32"/>
          <w:szCs w:val="32"/>
        </w:rPr>
        <w:t xml:space="preserve">         </w:t>
      </w:r>
      <w:r w:rsidRPr="004C3965">
        <w:rPr>
          <w:rFonts w:ascii="TH SarabunPSK" w:hAnsi="TH SarabunPSK" w:cs="TH SarabunPSK"/>
          <w:sz w:val="32"/>
          <w:szCs w:val="32"/>
        </w:rPr>
        <w:t>Innovation and Educational Technology</w:t>
      </w:r>
    </w:p>
    <w:p w:rsidR="00A5643D" w:rsidRPr="004C3965" w:rsidRDefault="00A5643D" w:rsidP="00456FB6">
      <w:pPr>
        <w:jc w:val="both"/>
        <w:rPr>
          <w:rFonts w:ascii="TH SarabunPSK" w:hAnsi="TH SarabunPSK" w:cs="TH SarabunPSK"/>
          <w:sz w:val="32"/>
          <w:szCs w:val="32"/>
        </w:rPr>
      </w:pPr>
      <w:r w:rsidRPr="004C3965">
        <w:rPr>
          <w:rFonts w:ascii="TH SarabunPSK" w:hAnsi="TH SarabunPSK" w:cs="TH SarabunPSK"/>
          <w:sz w:val="32"/>
          <w:szCs w:val="32"/>
        </w:rPr>
        <w:t>1042001</w:t>
      </w:r>
      <w:r w:rsidR="00D11AC2">
        <w:rPr>
          <w:rFonts w:ascii="TH SarabunPSK" w:hAnsi="TH SarabunPSK" w:cs="TH SarabunPSK" w:hint="cs"/>
          <w:sz w:val="32"/>
          <w:szCs w:val="32"/>
          <w:cs/>
        </w:rPr>
        <w:t xml:space="preserve">      </w:t>
      </w:r>
      <w:r w:rsidR="005C4C83">
        <w:rPr>
          <w:rFonts w:ascii="TH SarabunPSK" w:hAnsi="TH SarabunPSK" w:cs="TH SarabunPSK" w:hint="cs"/>
          <w:sz w:val="32"/>
          <w:szCs w:val="32"/>
          <w:cs/>
        </w:rPr>
        <w:t xml:space="preserve"> </w:t>
      </w:r>
      <w:r w:rsidR="00456FB6">
        <w:rPr>
          <w:rFonts w:ascii="TH SarabunPSK" w:hAnsi="TH SarabunPSK" w:cs="TH SarabunPSK" w:hint="cs"/>
          <w:sz w:val="32"/>
          <w:szCs w:val="32"/>
          <w:cs/>
        </w:rPr>
        <w:t xml:space="preserve"> </w:t>
      </w:r>
      <w:r w:rsidR="00C63510">
        <w:rPr>
          <w:rFonts w:ascii="TH SarabunPSK" w:hAnsi="TH SarabunPSK" w:cs="TH SarabunPSK" w:hint="cs"/>
          <w:sz w:val="32"/>
          <w:szCs w:val="32"/>
          <w:cs/>
        </w:rPr>
        <w:t>การวัดและการประเมินผลการศึกษา</w:t>
      </w:r>
      <w:r w:rsidRPr="004C3965">
        <w:rPr>
          <w:rFonts w:ascii="TH SarabunPSK" w:hAnsi="TH SarabunPSK" w:cs="TH SarabunPSK" w:hint="cs"/>
          <w:sz w:val="32"/>
          <w:szCs w:val="32"/>
          <w:cs/>
        </w:rPr>
        <w:t xml:space="preserve">   </w:t>
      </w:r>
      <w:r w:rsidR="00D11AC2">
        <w:rPr>
          <w:rFonts w:ascii="TH SarabunPSK" w:hAnsi="TH SarabunPSK" w:cs="TH SarabunPSK"/>
          <w:sz w:val="32"/>
          <w:szCs w:val="32"/>
        </w:rPr>
        <w:t xml:space="preserve">        </w:t>
      </w:r>
      <w:r w:rsidR="00F311E1">
        <w:rPr>
          <w:rFonts w:ascii="TH SarabunPSK" w:hAnsi="TH SarabunPSK" w:cs="TH SarabunPSK"/>
          <w:sz w:val="32"/>
          <w:szCs w:val="32"/>
        </w:rPr>
        <w:t xml:space="preserve"> </w:t>
      </w:r>
      <w:r w:rsidR="00361A16">
        <w:rPr>
          <w:rFonts w:ascii="TH SarabunPSK" w:hAnsi="TH SarabunPSK" w:cs="TH SarabunPSK"/>
          <w:sz w:val="32"/>
          <w:szCs w:val="32"/>
        </w:rPr>
        <w:t xml:space="preserve">                         </w:t>
      </w:r>
      <w:r w:rsidR="00C375D7">
        <w:rPr>
          <w:rFonts w:ascii="TH SarabunPSK" w:hAnsi="TH SarabunPSK" w:cs="TH SarabunPSK"/>
          <w:sz w:val="32"/>
          <w:szCs w:val="32"/>
        </w:rPr>
        <w:t xml:space="preserve"> </w:t>
      </w:r>
      <w:r w:rsidR="00456FB6">
        <w:rPr>
          <w:rFonts w:ascii="TH SarabunPSK" w:hAnsi="TH SarabunPSK" w:cs="TH SarabunPSK"/>
          <w:sz w:val="32"/>
          <w:szCs w:val="32"/>
        </w:rPr>
        <w:t xml:space="preserve">        </w:t>
      </w:r>
      <w:r w:rsidRPr="004C3965">
        <w:rPr>
          <w:rFonts w:ascii="TH SarabunPSK" w:hAnsi="TH SarabunPSK" w:cs="TH SarabunPSK"/>
          <w:sz w:val="32"/>
          <w:szCs w:val="32"/>
        </w:rPr>
        <w:t>3(2-2-5)</w:t>
      </w:r>
    </w:p>
    <w:p w:rsidR="00456FB6" w:rsidRDefault="00A5643D" w:rsidP="00A5643D">
      <w:pPr>
        <w:jc w:val="both"/>
        <w:rPr>
          <w:rFonts w:ascii="TH SarabunPSK" w:hAnsi="TH SarabunPSK" w:cs="TH SarabunPSK"/>
          <w:sz w:val="32"/>
          <w:szCs w:val="32"/>
        </w:rPr>
      </w:pPr>
      <w:r w:rsidRPr="004C3965">
        <w:rPr>
          <w:rFonts w:ascii="TH SarabunPSK" w:hAnsi="TH SarabunPSK" w:cs="TH SarabunPSK"/>
          <w:sz w:val="32"/>
          <w:szCs w:val="32"/>
        </w:rPr>
        <w:t xml:space="preserve">          </w:t>
      </w:r>
      <w:r w:rsidR="00971440">
        <w:rPr>
          <w:rFonts w:ascii="TH SarabunPSK" w:hAnsi="TH SarabunPSK" w:cs="TH SarabunPSK"/>
          <w:sz w:val="32"/>
          <w:szCs w:val="32"/>
        </w:rPr>
        <w:t xml:space="preserve">        </w:t>
      </w:r>
      <w:r w:rsidR="001A2681">
        <w:rPr>
          <w:rFonts w:ascii="TH SarabunPSK" w:hAnsi="TH SarabunPSK" w:cs="TH SarabunPSK"/>
          <w:sz w:val="32"/>
          <w:szCs w:val="32"/>
        </w:rPr>
        <w:t xml:space="preserve"> </w:t>
      </w:r>
      <w:r w:rsidR="00C63510">
        <w:rPr>
          <w:rFonts w:ascii="TH SarabunPSK" w:hAnsi="TH SarabunPSK" w:cs="TH SarabunPSK"/>
          <w:sz w:val="32"/>
          <w:szCs w:val="32"/>
        </w:rPr>
        <w:t>Education Measurement and Evaluation</w:t>
      </w:r>
    </w:p>
    <w:p w:rsidR="00A5643D" w:rsidRPr="004C3965" w:rsidRDefault="00A5643D" w:rsidP="00A5643D">
      <w:pPr>
        <w:jc w:val="both"/>
        <w:rPr>
          <w:rFonts w:ascii="TH SarabunPSK" w:hAnsi="TH SarabunPSK" w:cs="TH SarabunPSK"/>
          <w:sz w:val="32"/>
          <w:szCs w:val="32"/>
          <w:cs/>
        </w:rPr>
      </w:pPr>
      <w:r w:rsidRPr="004C3965">
        <w:rPr>
          <w:rFonts w:ascii="TH SarabunPSK" w:hAnsi="TH SarabunPSK" w:cs="TH SarabunPSK"/>
          <w:sz w:val="32"/>
          <w:szCs w:val="32"/>
        </w:rPr>
        <w:t xml:space="preserve">1043002  </w:t>
      </w:r>
      <w:r w:rsidR="005C4C83">
        <w:rPr>
          <w:rFonts w:ascii="TH SarabunPSK" w:hAnsi="TH SarabunPSK" w:cs="TH SarabunPSK" w:hint="cs"/>
          <w:sz w:val="32"/>
          <w:szCs w:val="32"/>
          <w:cs/>
        </w:rPr>
        <w:t xml:space="preserve">     </w:t>
      </w:r>
      <w:r w:rsidR="00456FB6">
        <w:rPr>
          <w:rFonts w:ascii="TH SarabunPSK" w:hAnsi="TH SarabunPSK" w:cs="TH SarabunPSK" w:hint="cs"/>
          <w:sz w:val="32"/>
          <w:szCs w:val="32"/>
          <w:cs/>
        </w:rPr>
        <w:t xml:space="preserve"> </w:t>
      </w:r>
      <w:r w:rsidR="00264299" w:rsidRPr="00264299">
        <w:rPr>
          <w:rFonts w:ascii="TH SarabunPSK" w:hAnsi="TH SarabunPSK" w:cs="TH SarabunPSK" w:hint="cs"/>
          <w:sz w:val="32"/>
          <w:szCs w:val="32"/>
          <w:cs/>
        </w:rPr>
        <w:t>การวิจัยทางการศึกษา</w:t>
      </w:r>
      <w:r w:rsidRPr="004C3965">
        <w:rPr>
          <w:rFonts w:ascii="TH SarabunPSK" w:hAnsi="TH SarabunPSK" w:cs="TH SarabunPSK" w:hint="cs"/>
          <w:sz w:val="32"/>
          <w:szCs w:val="32"/>
          <w:cs/>
        </w:rPr>
        <w:t xml:space="preserve"> </w:t>
      </w:r>
      <w:r w:rsidRPr="004C3965">
        <w:rPr>
          <w:rFonts w:ascii="TH SarabunPSK" w:hAnsi="TH SarabunPSK" w:cs="TH SarabunPSK"/>
          <w:sz w:val="32"/>
          <w:szCs w:val="32"/>
        </w:rPr>
        <w:t xml:space="preserve"> </w:t>
      </w:r>
      <w:r w:rsidR="00D11AC2">
        <w:rPr>
          <w:rFonts w:ascii="TH SarabunPSK" w:hAnsi="TH SarabunPSK" w:cs="TH SarabunPSK"/>
          <w:sz w:val="32"/>
          <w:szCs w:val="32"/>
        </w:rPr>
        <w:t xml:space="preserve">     </w:t>
      </w:r>
      <w:r w:rsidR="00A270F9">
        <w:rPr>
          <w:rFonts w:ascii="TH SarabunPSK" w:hAnsi="TH SarabunPSK" w:cs="TH SarabunPSK"/>
          <w:sz w:val="32"/>
          <w:szCs w:val="32"/>
        </w:rPr>
        <w:t xml:space="preserve">     </w:t>
      </w:r>
      <w:r w:rsidR="00C63510">
        <w:rPr>
          <w:rFonts w:ascii="TH SarabunPSK" w:hAnsi="TH SarabunPSK" w:cs="TH SarabunPSK"/>
          <w:sz w:val="32"/>
          <w:szCs w:val="32"/>
        </w:rPr>
        <w:t xml:space="preserve">        </w:t>
      </w:r>
      <w:r w:rsidR="00264299">
        <w:rPr>
          <w:rFonts w:ascii="TH SarabunPSK" w:hAnsi="TH SarabunPSK" w:cs="TH SarabunPSK"/>
          <w:sz w:val="32"/>
          <w:szCs w:val="32"/>
        </w:rPr>
        <w:t xml:space="preserve">         </w:t>
      </w:r>
      <w:r w:rsidR="009B4F09">
        <w:rPr>
          <w:rFonts w:ascii="TH SarabunPSK" w:hAnsi="TH SarabunPSK" w:cs="TH SarabunPSK"/>
          <w:sz w:val="32"/>
          <w:szCs w:val="32"/>
        </w:rPr>
        <w:t xml:space="preserve">                         </w:t>
      </w:r>
      <w:r w:rsidR="00C375D7">
        <w:rPr>
          <w:rFonts w:ascii="TH SarabunPSK" w:hAnsi="TH SarabunPSK" w:cs="TH SarabunPSK"/>
          <w:sz w:val="32"/>
          <w:szCs w:val="32"/>
        </w:rPr>
        <w:t xml:space="preserve"> </w:t>
      </w:r>
      <w:r w:rsidR="00BE39B9">
        <w:rPr>
          <w:rFonts w:ascii="TH SarabunPSK" w:hAnsi="TH SarabunPSK" w:cs="TH SarabunPSK"/>
          <w:sz w:val="32"/>
          <w:szCs w:val="32"/>
        </w:rPr>
        <w:t xml:space="preserve">        </w:t>
      </w:r>
      <w:r w:rsidRPr="004C3965">
        <w:rPr>
          <w:rFonts w:ascii="TH SarabunPSK" w:hAnsi="TH SarabunPSK" w:cs="TH SarabunPSK"/>
          <w:sz w:val="32"/>
          <w:szCs w:val="32"/>
        </w:rPr>
        <w:t>3(2-2-5)</w:t>
      </w:r>
    </w:p>
    <w:p w:rsidR="00456FB6" w:rsidRDefault="00A5643D" w:rsidP="00456FB6">
      <w:pPr>
        <w:jc w:val="both"/>
        <w:rPr>
          <w:rFonts w:ascii="TH SarabunPSK" w:hAnsi="TH SarabunPSK" w:cs="TH SarabunPSK"/>
          <w:sz w:val="32"/>
          <w:szCs w:val="32"/>
        </w:rPr>
      </w:pPr>
      <w:r w:rsidRPr="004C3965">
        <w:rPr>
          <w:rFonts w:ascii="TH SarabunPSK" w:hAnsi="TH SarabunPSK" w:cs="TH SarabunPSK"/>
          <w:sz w:val="32"/>
          <w:szCs w:val="32"/>
        </w:rPr>
        <w:t xml:space="preserve">      </w:t>
      </w:r>
      <w:r w:rsidR="00971440">
        <w:rPr>
          <w:rFonts w:ascii="TH SarabunPSK" w:hAnsi="TH SarabunPSK" w:cs="TH SarabunPSK"/>
          <w:sz w:val="32"/>
          <w:szCs w:val="32"/>
        </w:rPr>
        <w:t xml:space="preserve">            </w:t>
      </w:r>
      <w:r w:rsidR="001A2681">
        <w:rPr>
          <w:rFonts w:ascii="TH SarabunPSK" w:hAnsi="TH SarabunPSK" w:cs="TH SarabunPSK"/>
          <w:sz w:val="32"/>
          <w:szCs w:val="32"/>
        </w:rPr>
        <w:t xml:space="preserve"> </w:t>
      </w:r>
      <w:r w:rsidR="00264299" w:rsidRPr="00264299">
        <w:rPr>
          <w:rFonts w:ascii="TH SarabunPSK" w:hAnsi="TH SarabunPSK" w:cs="TH SarabunPSK"/>
          <w:sz w:val="32"/>
          <w:szCs w:val="32"/>
        </w:rPr>
        <w:t>Educational  Research</w:t>
      </w:r>
    </w:p>
    <w:p w:rsidR="00A5643D" w:rsidRPr="004C3965" w:rsidRDefault="00D11AC2" w:rsidP="00456FB6">
      <w:pPr>
        <w:jc w:val="both"/>
        <w:rPr>
          <w:rFonts w:ascii="TH SarabunPSK" w:hAnsi="TH SarabunPSK" w:cs="TH SarabunPSK"/>
          <w:sz w:val="32"/>
          <w:szCs w:val="32"/>
        </w:rPr>
      </w:pPr>
      <w:r>
        <w:rPr>
          <w:rFonts w:ascii="TH SarabunPSK" w:hAnsi="TH SarabunPSK" w:cs="TH SarabunPSK"/>
          <w:sz w:val="32"/>
          <w:szCs w:val="32"/>
        </w:rPr>
        <w:t>1051001</w:t>
      </w:r>
      <w:r w:rsidR="00A270F9">
        <w:rPr>
          <w:rFonts w:ascii="TH SarabunPSK" w:hAnsi="TH SarabunPSK" w:cs="TH SarabunPSK" w:hint="cs"/>
          <w:sz w:val="32"/>
          <w:szCs w:val="32"/>
          <w:cs/>
        </w:rPr>
        <w:t xml:space="preserve">      </w:t>
      </w:r>
      <w:r w:rsidR="005C4C83">
        <w:rPr>
          <w:rFonts w:ascii="TH SarabunPSK" w:hAnsi="TH SarabunPSK" w:cs="TH SarabunPSK" w:hint="cs"/>
          <w:sz w:val="32"/>
          <w:szCs w:val="32"/>
          <w:cs/>
        </w:rPr>
        <w:t xml:space="preserve"> </w:t>
      </w:r>
      <w:r w:rsidR="00456FB6">
        <w:rPr>
          <w:rFonts w:ascii="TH SarabunPSK" w:hAnsi="TH SarabunPSK" w:cs="TH SarabunPSK" w:hint="cs"/>
          <w:sz w:val="32"/>
          <w:szCs w:val="32"/>
          <w:cs/>
        </w:rPr>
        <w:t xml:space="preserve"> </w:t>
      </w:r>
      <w:r w:rsidR="00A5643D" w:rsidRPr="004C3965">
        <w:rPr>
          <w:rFonts w:ascii="TH SarabunPSK" w:hAnsi="TH SarabunPSK" w:cs="TH SarabunPSK" w:hint="cs"/>
          <w:sz w:val="32"/>
          <w:szCs w:val="32"/>
          <w:cs/>
        </w:rPr>
        <w:t>จิตวิทยาพัฒนาการ</w:t>
      </w:r>
      <w:r w:rsidR="00F415D7">
        <w:rPr>
          <w:rFonts w:ascii="TH SarabunPSK" w:hAnsi="TH SarabunPSK" w:cs="TH SarabunPSK"/>
          <w:sz w:val="32"/>
          <w:szCs w:val="32"/>
        </w:rPr>
        <w:t xml:space="preserve">                                </w:t>
      </w:r>
      <w:r w:rsidR="005C4C83">
        <w:rPr>
          <w:rFonts w:ascii="TH SarabunPSK" w:hAnsi="TH SarabunPSK" w:cs="TH SarabunPSK"/>
          <w:sz w:val="32"/>
          <w:szCs w:val="32"/>
        </w:rPr>
        <w:t xml:space="preserve">                         </w:t>
      </w:r>
      <w:r w:rsidR="00C375D7">
        <w:rPr>
          <w:rFonts w:ascii="TH SarabunPSK" w:hAnsi="TH SarabunPSK" w:cs="TH SarabunPSK"/>
          <w:sz w:val="32"/>
          <w:szCs w:val="32"/>
        </w:rPr>
        <w:t xml:space="preserve">  </w:t>
      </w:r>
      <w:r w:rsidR="00BE39B9">
        <w:rPr>
          <w:rFonts w:ascii="TH SarabunPSK" w:hAnsi="TH SarabunPSK" w:cs="TH SarabunPSK"/>
          <w:sz w:val="32"/>
          <w:szCs w:val="32"/>
        </w:rPr>
        <w:t xml:space="preserve">        </w:t>
      </w:r>
      <w:r w:rsidR="00A5643D" w:rsidRPr="004C3965">
        <w:rPr>
          <w:rFonts w:ascii="TH SarabunPSK" w:hAnsi="TH SarabunPSK" w:cs="TH SarabunPSK"/>
          <w:sz w:val="32"/>
          <w:szCs w:val="32"/>
        </w:rPr>
        <w:t>2(1-2-3)</w:t>
      </w:r>
    </w:p>
    <w:p w:rsidR="00456FB6" w:rsidRDefault="00A5643D" w:rsidP="00A5643D">
      <w:pPr>
        <w:rPr>
          <w:rFonts w:ascii="TH SarabunPSK" w:hAnsi="TH SarabunPSK" w:cs="TH SarabunPSK"/>
          <w:sz w:val="32"/>
          <w:szCs w:val="32"/>
        </w:rPr>
      </w:pPr>
      <w:r w:rsidRPr="004C3965">
        <w:rPr>
          <w:rFonts w:ascii="TH SarabunPSK" w:hAnsi="TH SarabunPSK" w:cs="TH SarabunPSK"/>
          <w:sz w:val="32"/>
          <w:szCs w:val="32"/>
        </w:rPr>
        <w:t xml:space="preserve">                 </w:t>
      </w:r>
      <w:r w:rsidR="005C4C83">
        <w:rPr>
          <w:rFonts w:ascii="TH SarabunPSK" w:hAnsi="TH SarabunPSK" w:cs="TH SarabunPSK"/>
          <w:sz w:val="32"/>
          <w:szCs w:val="32"/>
        </w:rPr>
        <w:t xml:space="preserve">   </w:t>
      </w:r>
      <w:r w:rsidRPr="004C3965">
        <w:rPr>
          <w:rFonts w:ascii="TH SarabunPSK" w:hAnsi="TH SarabunPSK" w:cs="TH SarabunPSK"/>
          <w:sz w:val="32"/>
          <w:szCs w:val="32"/>
        </w:rPr>
        <w:t>Developmental Psychology</w:t>
      </w:r>
    </w:p>
    <w:p w:rsidR="00A5643D" w:rsidRPr="004C3965" w:rsidRDefault="00A5643D" w:rsidP="00A5643D">
      <w:pPr>
        <w:rPr>
          <w:rFonts w:ascii="TH SarabunPSK" w:hAnsi="TH SarabunPSK" w:cs="TH SarabunPSK"/>
          <w:sz w:val="32"/>
          <w:szCs w:val="32"/>
          <w:cs/>
        </w:rPr>
      </w:pPr>
      <w:r w:rsidRPr="004C3965">
        <w:rPr>
          <w:rFonts w:ascii="TH SarabunPSK" w:hAnsi="TH SarabunPSK" w:cs="TH SarabunPSK"/>
          <w:sz w:val="32"/>
          <w:szCs w:val="32"/>
        </w:rPr>
        <w:t xml:space="preserve">1052002   </w:t>
      </w:r>
      <w:r w:rsidR="00D11AC2">
        <w:rPr>
          <w:rFonts w:ascii="TH SarabunPSK" w:hAnsi="TH SarabunPSK" w:cs="TH SarabunPSK" w:hint="cs"/>
          <w:sz w:val="32"/>
          <w:szCs w:val="32"/>
          <w:cs/>
        </w:rPr>
        <w:t xml:space="preserve">  </w:t>
      </w:r>
      <w:r w:rsidR="00A270F9">
        <w:rPr>
          <w:rFonts w:ascii="TH SarabunPSK" w:hAnsi="TH SarabunPSK" w:cs="TH SarabunPSK" w:hint="cs"/>
          <w:sz w:val="32"/>
          <w:szCs w:val="32"/>
          <w:cs/>
        </w:rPr>
        <w:t xml:space="preserve"> </w:t>
      </w:r>
      <w:r w:rsidR="005C4C83">
        <w:rPr>
          <w:rFonts w:ascii="TH SarabunPSK" w:hAnsi="TH SarabunPSK" w:cs="TH SarabunPSK" w:hint="cs"/>
          <w:sz w:val="32"/>
          <w:szCs w:val="32"/>
          <w:cs/>
        </w:rPr>
        <w:t xml:space="preserve"> </w:t>
      </w:r>
      <w:r w:rsidR="00456FB6">
        <w:rPr>
          <w:rFonts w:ascii="TH SarabunPSK" w:hAnsi="TH SarabunPSK" w:cs="TH SarabunPSK" w:hint="cs"/>
          <w:sz w:val="32"/>
          <w:szCs w:val="32"/>
          <w:cs/>
        </w:rPr>
        <w:t xml:space="preserve"> </w:t>
      </w:r>
      <w:r w:rsidRPr="004C3965">
        <w:rPr>
          <w:rFonts w:ascii="TH SarabunPSK" w:hAnsi="TH SarabunPSK" w:cs="TH SarabunPSK" w:hint="cs"/>
          <w:sz w:val="32"/>
          <w:szCs w:val="32"/>
          <w:cs/>
        </w:rPr>
        <w:t xml:space="preserve">จิตวิทยาประยุกต์สำหรับครู    </w:t>
      </w:r>
      <w:r w:rsidR="00D11AC2">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9B4F09">
        <w:rPr>
          <w:rFonts w:ascii="TH SarabunPSK" w:hAnsi="TH SarabunPSK" w:cs="TH SarabunPSK" w:hint="cs"/>
          <w:sz w:val="32"/>
          <w:szCs w:val="32"/>
          <w:cs/>
        </w:rPr>
        <w:t xml:space="preserve">                          </w:t>
      </w:r>
      <w:r w:rsidR="00C375D7">
        <w:rPr>
          <w:rFonts w:ascii="TH SarabunPSK" w:hAnsi="TH SarabunPSK" w:cs="TH SarabunPSK"/>
          <w:sz w:val="32"/>
          <w:szCs w:val="32"/>
        </w:rPr>
        <w:t xml:space="preserve"> </w:t>
      </w:r>
      <w:r w:rsidR="00BE39B9">
        <w:rPr>
          <w:rFonts w:ascii="TH SarabunPSK" w:hAnsi="TH SarabunPSK" w:cs="TH SarabunPSK"/>
          <w:sz w:val="32"/>
          <w:szCs w:val="32"/>
        </w:rPr>
        <w:t xml:space="preserve">        </w:t>
      </w:r>
      <w:r w:rsidRPr="004C3965">
        <w:rPr>
          <w:rFonts w:ascii="TH SarabunPSK" w:hAnsi="TH SarabunPSK" w:cs="TH SarabunPSK"/>
          <w:sz w:val="32"/>
          <w:szCs w:val="32"/>
        </w:rPr>
        <w:t>2(1-2-3</w:t>
      </w:r>
      <w:r w:rsidRPr="004C3965">
        <w:rPr>
          <w:rFonts w:ascii="TH SarabunPSK" w:hAnsi="TH SarabunPSK" w:cs="TH SarabunPSK" w:hint="cs"/>
          <w:sz w:val="32"/>
          <w:szCs w:val="32"/>
          <w:cs/>
        </w:rPr>
        <w:t>)</w:t>
      </w:r>
    </w:p>
    <w:p w:rsidR="00456FB6" w:rsidRDefault="00A5643D" w:rsidP="00456FB6">
      <w:pPr>
        <w:tabs>
          <w:tab w:val="left" w:pos="1260"/>
        </w:tabs>
        <w:rPr>
          <w:rFonts w:ascii="TH SarabunPSK" w:hAnsi="TH SarabunPSK" w:cs="TH SarabunPSK"/>
          <w:sz w:val="32"/>
          <w:szCs w:val="32"/>
        </w:rPr>
      </w:pPr>
      <w:r w:rsidRPr="004C3965">
        <w:rPr>
          <w:rFonts w:ascii="TH SarabunPSK" w:hAnsi="TH SarabunPSK" w:cs="TH SarabunPSK"/>
          <w:sz w:val="32"/>
          <w:szCs w:val="32"/>
        </w:rPr>
        <w:t xml:space="preserve">      </w:t>
      </w:r>
      <w:r w:rsidR="005C4C83">
        <w:rPr>
          <w:rFonts w:ascii="TH SarabunPSK" w:hAnsi="TH SarabunPSK" w:cs="TH SarabunPSK"/>
          <w:sz w:val="32"/>
          <w:szCs w:val="32"/>
        </w:rPr>
        <w:t xml:space="preserve">             </w:t>
      </w:r>
      <w:r w:rsidR="00456FB6">
        <w:rPr>
          <w:rFonts w:ascii="TH SarabunPSK" w:hAnsi="TH SarabunPSK" w:cs="TH SarabunPSK"/>
          <w:sz w:val="32"/>
          <w:szCs w:val="32"/>
        </w:rPr>
        <w:t xml:space="preserve"> </w:t>
      </w:r>
      <w:r w:rsidRPr="004C3965">
        <w:rPr>
          <w:rFonts w:ascii="TH SarabunPSK" w:hAnsi="TH SarabunPSK" w:cs="TH SarabunPSK"/>
          <w:sz w:val="32"/>
          <w:szCs w:val="32"/>
        </w:rPr>
        <w:t xml:space="preserve">Applied Psychology for Teachers  </w:t>
      </w:r>
    </w:p>
    <w:p w:rsidR="00A5643D" w:rsidRPr="004C3965" w:rsidRDefault="00D11AC2" w:rsidP="00456FB6">
      <w:pPr>
        <w:tabs>
          <w:tab w:val="left" w:pos="1260"/>
        </w:tabs>
        <w:rPr>
          <w:rFonts w:ascii="TH SarabunPSK" w:hAnsi="TH SarabunPSK" w:cs="TH SarabunPSK"/>
          <w:sz w:val="32"/>
          <w:szCs w:val="32"/>
          <w:cs/>
        </w:rPr>
      </w:pPr>
      <w:r>
        <w:rPr>
          <w:rFonts w:ascii="TH SarabunPSK" w:hAnsi="TH SarabunPSK" w:cs="TH SarabunPSK"/>
          <w:sz w:val="32"/>
          <w:szCs w:val="32"/>
        </w:rPr>
        <w:t xml:space="preserve">1053003    </w:t>
      </w:r>
      <w:r w:rsidR="00B62E90">
        <w:rPr>
          <w:rFonts w:ascii="TH SarabunPSK" w:hAnsi="TH SarabunPSK" w:cs="TH SarabunPSK" w:hint="cs"/>
          <w:sz w:val="32"/>
          <w:szCs w:val="32"/>
          <w:cs/>
        </w:rPr>
        <w:t xml:space="preserve"> </w:t>
      </w:r>
      <w:r w:rsidR="00A270F9">
        <w:rPr>
          <w:rFonts w:ascii="TH SarabunPSK" w:hAnsi="TH SarabunPSK" w:cs="TH SarabunPSK" w:hint="cs"/>
          <w:sz w:val="32"/>
          <w:szCs w:val="32"/>
          <w:cs/>
        </w:rPr>
        <w:t xml:space="preserve"> </w:t>
      </w:r>
      <w:r w:rsidR="001602E9">
        <w:rPr>
          <w:rFonts w:ascii="TH SarabunPSK" w:hAnsi="TH SarabunPSK" w:cs="TH SarabunPSK" w:hint="cs"/>
          <w:sz w:val="32"/>
          <w:szCs w:val="32"/>
          <w:cs/>
        </w:rPr>
        <w:t xml:space="preserve"> </w:t>
      </w:r>
      <w:r w:rsidR="00456FB6">
        <w:rPr>
          <w:rFonts w:ascii="TH SarabunPSK" w:hAnsi="TH SarabunPSK" w:cs="TH SarabunPSK" w:hint="cs"/>
          <w:sz w:val="32"/>
          <w:szCs w:val="32"/>
          <w:cs/>
        </w:rPr>
        <w:t xml:space="preserve"> </w:t>
      </w:r>
      <w:r w:rsidR="00A5643D" w:rsidRPr="004C3965">
        <w:rPr>
          <w:rFonts w:ascii="TH SarabunPSK" w:hAnsi="TH SarabunPSK" w:cs="TH SarabunPSK" w:hint="cs"/>
          <w:sz w:val="32"/>
          <w:szCs w:val="32"/>
          <w:cs/>
        </w:rPr>
        <w:t>การแนะแนวและการให้ค</w:t>
      </w:r>
      <w:r>
        <w:rPr>
          <w:rFonts w:ascii="TH SarabunPSK" w:hAnsi="TH SarabunPSK" w:cs="TH SarabunPSK" w:hint="cs"/>
          <w:sz w:val="32"/>
          <w:szCs w:val="32"/>
          <w:cs/>
        </w:rPr>
        <w:t xml:space="preserve">ำปรึกษาสำหรับครู  </w:t>
      </w:r>
      <w:r w:rsidR="009B4F09">
        <w:rPr>
          <w:rFonts w:ascii="TH SarabunPSK" w:hAnsi="TH SarabunPSK" w:cs="TH SarabunPSK"/>
          <w:sz w:val="32"/>
          <w:szCs w:val="32"/>
        </w:rPr>
        <w:t xml:space="preserve">                          </w:t>
      </w:r>
      <w:r w:rsidR="00C375D7">
        <w:rPr>
          <w:rFonts w:ascii="TH SarabunPSK" w:hAnsi="TH SarabunPSK" w:cs="TH SarabunPSK"/>
          <w:sz w:val="32"/>
          <w:szCs w:val="32"/>
        </w:rPr>
        <w:t xml:space="preserve"> </w:t>
      </w:r>
      <w:r w:rsidR="00BE39B9">
        <w:rPr>
          <w:rFonts w:ascii="TH SarabunPSK" w:hAnsi="TH SarabunPSK" w:cs="TH SarabunPSK"/>
          <w:sz w:val="32"/>
          <w:szCs w:val="32"/>
        </w:rPr>
        <w:t xml:space="preserve">        </w:t>
      </w:r>
      <w:r w:rsidR="00A5643D" w:rsidRPr="004C3965">
        <w:rPr>
          <w:rFonts w:ascii="TH SarabunPSK" w:hAnsi="TH SarabunPSK" w:cs="TH SarabunPSK"/>
          <w:sz w:val="32"/>
          <w:szCs w:val="32"/>
        </w:rPr>
        <w:t>2(1-2-3</w:t>
      </w:r>
      <w:r w:rsidR="00A5643D" w:rsidRPr="004C3965">
        <w:rPr>
          <w:rFonts w:ascii="TH SarabunPSK" w:hAnsi="TH SarabunPSK" w:cs="TH SarabunPSK" w:hint="cs"/>
          <w:sz w:val="32"/>
          <w:szCs w:val="32"/>
          <w:cs/>
        </w:rPr>
        <w:t>)</w:t>
      </w:r>
    </w:p>
    <w:p w:rsidR="00456FB6" w:rsidRDefault="00A5643D" w:rsidP="00A5643D">
      <w:pPr>
        <w:tabs>
          <w:tab w:val="left" w:pos="1260"/>
          <w:tab w:val="left" w:pos="5760"/>
        </w:tabs>
        <w:rPr>
          <w:rFonts w:ascii="TH SarabunPSK" w:hAnsi="TH SarabunPSK" w:cs="TH SarabunPSK"/>
          <w:sz w:val="32"/>
          <w:szCs w:val="32"/>
        </w:rPr>
      </w:pPr>
      <w:r w:rsidRPr="004C3965">
        <w:rPr>
          <w:rFonts w:ascii="TH SarabunPSK" w:hAnsi="TH SarabunPSK" w:cs="TH SarabunPSK" w:hint="cs"/>
          <w:sz w:val="32"/>
          <w:szCs w:val="32"/>
          <w:cs/>
        </w:rPr>
        <w:t xml:space="preserve">                   </w:t>
      </w:r>
      <w:r w:rsidR="00456FB6">
        <w:rPr>
          <w:rFonts w:ascii="TH SarabunPSK" w:hAnsi="TH SarabunPSK" w:cs="TH SarabunPSK" w:hint="cs"/>
          <w:sz w:val="32"/>
          <w:szCs w:val="32"/>
          <w:cs/>
        </w:rPr>
        <w:t xml:space="preserve"> </w:t>
      </w:r>
      <w:r w:rsidRPr="004C3965">
        <w:rPr>
          <w:rFonts w:ascii="TH SarabunPSK" w:hAnsi="TH SarabunPSK" w:cs="TH SarabunPSK"/>
          <w:sz w:val="32"/>
          <w:szCs w:val="32"/>
        </w:rPr>
        <w:t xml:space="preserve">Guidance and Counseling for Teachers </w:t>
      </w:r>
    </w:p>
    <w:p w:rsidR="00A5643D" w:rsidRPr="00BF049B" w:rsidRDefault="00A5643D" w:rsidP="00A5643D">
      <w:pPr>
        <w:tabs>
          <w:tab w:val="left" w:pos="1260"/>
          <w:tab w:val="left" w:pos="5760"/>
        </w:tabs>
        <w:rPr>
          <w:rFonts w:ascii="TH SarabunPSK" w:hAnsi="TH SarabunPSK" w:cs="TH SarabunPSK"/>
          <w:sz w:val="32"/>
          <w:szCs w:val="32"/>
        </w:rPr>
      </w:pPr>
      <w:r>
        <w:rPr>
          <w:rFonts w:ascii="TH SarabunPSK" w:hAnsi="TH SarabunPSK" w:cs="TH SarabunPSK"/>
          <w:sz w:val="32"/>
          <w:szCs w:val="32"/>
        </w:rPr>
        <w:t>1061001</w:t>
      </w:r>
      <w:r w:rsidR="00D11AC2">
        <w:rPr>
          <w:rFonts w:ascii="TH SarabunPSK" w:hAnsi="TH SarabunPSK" w:cs="TH SarabunPSK"/>
          <w:sz w:val="32"/>
          <w:szCs w:val="32"/>
        </w:rPr>
        <w:t xml:space="preserve">   </w:t>
      </w:r>
      <w:r w:rsidR="00B62E90">
        <w:rPr>
          <w:rFonts w:ascii="TH SarabunPSK" w:hAnsi="TH SarabunPSK" w:cs="TH SarabunPSK" w:hint="cs"/>
          <w:sz w:val="32"/>
          <w:szCs w:val="32"/>
          <w:cs/>
        </w:rPr>
        <w:t xml:space="preserve"> </w:t>
      </w:r>
      <w:r w:rsidR="00A270F9">
        <w:rPr>
          <w:rFonts w:ascii="TH SarabunPSK" w:hAnsi="TH SarabunPSK" w:cs="TH SarabunPSK" w:hint="cs"/>
          <w:sz w:val="32"/>
          <w:szCs w:val="32"/>
          <w:cs/>
        </w:rPr>
        <w:t xml:space="preserve"> </w:t>
      </w:r>
      <w:r w:rsidR="00F311E1">
        <w:rPr>
          <w:rFonts w:ascii="TH SarabunPSK" w:hAnsi="TH SarabunPSK" w:cs="TH SarabunPSK" w:hint="cs"/>
          <w:sz w:val="32"/>
          <w:szCs w:val="32"/>
          <w:cs/>
        </w:rPr>
        <w:t xml:space="preserve"> </w:t>
      </w:r>
      <w:r w:rsidR="001602E9">
        <w:rPr>
          <w:rFonts w:ascii="TH SarabunPSK" w:hAnsi="TH SarabunPSK" w:cs="TH SarabunPSK" w:hint="cs"/>
          <w:sz w:val="32"/>
          <w:szCs w:val="32"/>
          <w:cs/>
        </w:rPr>
        <w:t xml:space="preserve"> </w:t>
      </w:r>
      <w:r w:rsidR="00456FB6">
        <w:rPr>
          <w:rFonts w:ascii="TH SarabunPSK" w:hAnsi="TH SarabunPSK" w:cs="TH SarabunPSK" w:hint="cs"/>
          <w:sz w:val="32"/>
          <w:szCs w:val="32"/>
          <w:cs/>
        </w:rPr>
        <w:t xml:space="preserve"> </w:t>
      </w:r>
      <w:r w:rsidRPr="00BF049B">
        <w:rPr>
          <w:rFonts w:ascii="TH SarabunPSK" w:hAnsi="TH SarabunPSK" w:cs="TH SarabunPSK"/>
          <w:sz w:val="32"/>
          <w:szCs w:val="32"/>
          <w:cs/>
        </w:rPr>
        <w:t>การบริหารจัดการสถานศึกษา</w:t>
      </w:r>
      <w:r w:rsidR="00D11AC2">
        <w:rPr>
          <w:rFonts w:ascii="TH SarabunPSK" w:hAnsi="TH SarabunPSK" w:cs="TH SarabunPSK"/>
          <w:sz w:val="32"/>
          <w:szCs w:val="32"/>
        </w:rPr>
        <w:t xml:space="preserve">              </w:t>
      </w:r>
      <w:r w:rsidRPr="00BF049B">
        <w:rPr>
          <w:rFonts w:ascii="TH SarabunPSK" w:hAnsi="TH SarabunPSK" w:cs="TH SarabunPSK"/>
          <w:sz w:val="32"/>
          <w:szCs w:val="32"/>
        </w:rPr>
        <w:t xml:space="preserve"> </w:t>
      </w:r>
      <w:r w:rsidR="00F311E1">
        <w:rPr>
          <w:rFonts w:ascii="TH SarabunPSK" w:hAnsi="TH SarabunPSK" w:cs="TH SarabunPSK"/>
          <w:sz w:val="32"/>
          <w:szCs w:val="32"/>
        </w:rPr>
        <w:t xml:space="preserve">     </w:t>
      </w:r>
      <w:r w:rsidR="009B4F09">
        <w:rPr>
          <w:rFonts w:ascii="TH SarabunPSK" w:hAnsi="TH SarabunPSK" w:cs="TH SarabunPSK"/>
          <w:sz w:val="32"/>
          <w:szCs w:val="32"/>
        </w:rPr>
        <w:t xml:space="preserve">                         </w:t>
      </w:r>
      <w:r w:rsidR="00C375D7">
        <w:rPr>
          <w:rFonts w:ascii="TH SarabunPSK" w:hAnsi="TH SarabunPSK" w:cs="TH SarabunPSK"/>
          <w:sz w:val="32"/>
          <w:szCs w:val="32"/>
        </w:rPr>
        <w:t xml:space="preserve"> </w:t>
      </w:r>
      <w:r w:rsidR="00BE39B9">
        <w:rPr>
          <w:rFonts w:ascii="TH SarabunPSK" w:hAnsi="TH SarabunPSK" w:cs="TH SarabunPSK"/>
          <w:sz w:val="32"/>
          <w:szCs w:val="32"/>
        </w:rPr>
        <w:t xml:space="preserve">        </w:t>
      </w:r>
      <w:r w:rsidRPr="00BF049B">
        <w:rPr>
          <w:rFonts w:ascii="TH SarabunPSK" w:hAnsi="TH SarabunPSK" w:cs="TH SarabunPSK"/>
          <w:sz w:val="32"/>
          <w:szCs w:val="32"/>
        </w:rPr>
        <w:t>3(3-0-6)</w:t>
      </w:r>
    </w:p>
    <w:p w:rsidR="00DD38CF" w:rsidRPr="00C375D7" w:rsidRDefault="00A5643D" w:rsidP="00C375D7">
      <w:pPr>
        <w:tabs>
          <w:tab w:val="left" w:pos="1260"/>
        </w:tabs>
        <w:rPr>
          <w:rFonts w:ascii="TH SarabunPSK" w:hAnsi="TH SarabunPSK" w:cs="TH SarabunPSK"/>
          <w:sz w:val="32"/>
          <w:szCs w:val="32"/>
        </w:rPr>
      </w:pPr>
      <w:r w:rsidRPr="00BF049B">
        <w:rPr>
          <w:rFonts w:ascii="TH SarabunPSK" w:hAnsi="TH SarabunPSK" w:cs="TH SarabunPSK"/>
          <w:sz w:val="32"/>
          <w:szCs w:val="32"/>
        </w:rPr>
        <w:t xml:space="preserve">         </w:t>
      </w:r>
      <w:r w:rsidR="001602E9">
        <w:rPr>
          <w:rFonts w:ascii="TH SarabunPSK" w:hAnsi="TH SarabunPSK" w:cs="TH SarabunPSK"/>
          <w:sz w:val="32"/>
          <w:szCs w:val="32"/>
        </w:rPr>
        <w:t xml:space="preserve">          </w:t>
      </w:r>
      <w:r w:rsidR="00456FB6">
        <w:rPr>
          <w:rFonts w:ascii="TH SarabunPSK" w:hAnsi="TH SarabunPSK" w:cs="TH SarabunPSK"/>
          <w:sz w:val="32"/>
          <w:szCs w:val="32"/>
        </w:rPr>
        <w:t xml:space="preserve"> </w:t>
      </w:r>
      <w:r w:rsidRPr="00BF049B">
        <w:rPr>
          <w:rFonts w:ascii="TH SarabunPSK" w:hAnsi="TH SarabunPSK" w:cs="TH SarabunPSK"/>
          <w:sz w:val="32"/>
          <w:szCs w:val="32"/>
        </w:rPr>
        <w:t xml:space="preserve">School Management     </w:t>
      </w:r>
    </w:p>
    <w:p w:rsidR="00D11AC2" w:rsidRPr="002D7DE2" w:rsidRDefault="00DD38CF" w:rsidP="00A5643D">
      <w:pPr>
        <w:tabs>
          <w:tab w:val="left" w:pos="1260"/>
          <w:tab w:val="left" w:pos="5760"/>
        </w:tabs>
        <w:rPr>
          <w:rFonts w:ascii="TH SarabunPSK" w:hAnsi="TH SarabunPSK" w:cs="TH SarabunPSK"/>
          <w:sz w:val="32"/>
          <w:szCs w:val="32"/>
        </w:rPr>
      </w:pPr>
      <w:r w:rsidRPr="006D1983">
        <w:rPr>
          <w:rFonts w:ascii="TH SarabunPSK" w:hAnsi="TH SarabunPSK" w:cs="TH SarabunPSK"/>
          <w:b/>
          <w:bCs/>
          <w:color w:val="FF0000"/>
          <w:sz w:val="32"/>
          <w:szCs w:val="32"/>
        </w:rPr>
        <w:t xml:space="preserve">           </w:t>
      </w:r>
      <w:r w:rsidR="00A5643D" w:rsidRPr="006D1983">
        <w:rPr>
          <w:rFonts w:ascii="TH SarabunPSK" w:hAnsi="TH SarabunPSK" w:cs="TH SarabunPSK"/>
          <w:b/>
          <w:bCs/>
          <w:color w:val="FF0000"/>
          <w:sz w:val="32"/>
          <w:szCs w:val="32"/>
        </w:rPr>
        <w:t xml:space="preserve">      </w:t>
      </w:r>
      <w:r w:rsidR="00BF5D58" w:rsidRPr="006D1983">
        <w:rPr>
          <w:rFonts w:ascii="TH SarabunPSK" w:hAnsi="TH SarabunPSK" w:cs="TH SarabunPSK"/>
          <w:b/>
          <w:bCs/>
          <w:color w:val="FF0000"/>
          <w:sz w:val="32"/>
          <w:szCs w:val="32"/>
        </w:rPr>
        <w:t xml:space="preserve">     </w:t>
      </w:r>
      <w:r w:rsidR="00D11AC2" w:rsidRPr="006D1983">
        <w:rPr>
          <w:rFonts w:ascii="TH SarabunPSK" w:hAnsi="TH SarabunPSK" w:cs="TH SarabunPSK"/>
          <w:b/>
          <w:bCs/>
          <w:color w:val="FF0000"/>
          <w:sz w:val="32"/>
          <w:szCs w:val="32"/>
        </w:rPr>
        <w:t xml:space="preserve">   </w:t>
      </w:r>
      <w:r w:rsidR="00837D3B">
        <w:rPr>
          <w:rFonts w:ascii="TH SarabunPSK" w:hAnsi="TH SarabunPSK" w:cs="TH SarabunPSK"/>
          <w:b/>
          <w:bCs/>
          <w:color w:val="FF0000"/>
          <w:sz w:val="32"/>
          <w:szCs w:val="32"/>
        </w:rPr>
        <w:t xml:space="preserve"> </w:t>
      </w:r>
      <w:r w:rsidR="00A5643D" w:rsidRPr="002D7DE2">
        <w:rPr>
          <w:rFonts w:ascii="TH SarabunPSK" w:hAnsi="TH SarabunPSK" w:cs="TH SarabunPSK"/>
          <w:b/>
          <w:bCs/>
          <w:sz w:val="32"/>
          <w:szCs w:val="32"/>
        </w:rPr>
        <w:t>2.1.2</w:t>
      </w:r>
      <w:r w:rsidR="00A5643D" w:rsidRPr="002D7DE2">
        <w:rPr>
          <w:rFonts w:ascii="TH SarabunPSK" w:hAnsi="TH SarabunPSK" w:cs="TH SarabunPSK" w:hint="cs"/>
          <w:b/>
          <w:bCs/>
          <w:sz w:val="32"/>
          <w:szCs w:val="32"/>
          <w:cs/>
        </w:rPr>
        <w:t>) วิชาชีพ</w:t>
      </w:r>
      <w:r w:rsidR="00417AB6">
        <w:rPr>
          <w:rFonts w:ascii="TH SarabunPSK" w:hAnsi="TH SarabunPSK" w:cs="TH SarabunPSK" w:hint="cs"/>
          <w:b/>
          <w:bCs/>
          <w:sz w:val="32"/>
          <w:szCs w:val="32"/>
          <w:cs/>
        </w:rPr>
        <w:t>ครู</w:t>
      </w:r>
      <w:r w:rsidR="00A5643D" w:rsidRPr="002D7DE2">
        <w:rPr>
          <w:rFonts w:ascii="TH SarabunPSK" w:hAnsi="TH SarabunPSK" w:cs="TH SarabunPSK"/>
          <w:b/>
          <w:bCs/>
          <w:sz w:val="32"/>
          <w:szCs w:val="32"/>
          <w:cs/>
        </w:rPr>
        <w:t>เลือก</w:t>
      </w:r>
      <w:r w:rsidR="00A5643D" w:rsidRPr="002D7DE2">
        <w:rPr>
          <w:rFonts w:ascii="TH SarabunPSK" w:hAnsi="TH SarabunPSK" w:cs="TH SarabunPSK" w:hint="cs"/>
          <w:sz w:val="32"/>
          <w:szCs w:val="32"/>
          <w:cs/>
        </w:rPr>
        <w:t xml:space="preserve"> </w:t>
      </w:r>
    </w:p>
    <w:p w:rsidR="00456FB6" w:rsidRDefault="00D11AC2" w:rsidP="00456FB6">
      <w:pPr>
        <w:tabs>
          <w:tab w:val="left" w:pos="1260"/>
          <w:tab w:val="left" w:pos="5760"/>
        </w:tabs>
        <w:rPr>
          <w:rFonts w:ascii="TH SarabunPSK" w:hAnsi="TH SarabunPSK" w:cs="TH SarabunPSK"/>
          <w:b/>
          <w:bCs/>
          <w:sz w:val="32"/>
          <w:szCs w:val="32"/>
        </w:rPr>
      </w:pPr>
      <w:r w:rsidRPr="002D7DE2">
        <w:rPr>
          <w:rFonts w:ascii="TH SarabunPSK" w:hAnsi="TH SarabunPSK" w:cs="TH SarabunPSK" w:hint="cs"/>
          <w:sz w:val="32"/>
          <w:szCs w:val="32"/>
          <w:cs/>
        </w:rPr>
        <w:t xml:space="preserve">      </w:t>
      </w:r>
      <w:r w:rsidR="00BB664A">
        <w:rPr>
          <w:rFonts w:ascii="TH SarabunPSK" w:hAnsi="TH SarabunPSK" w:cs="TH SarabunPSK" w:hint="cs"/>
          <w:sz w:val="32"/>
          <w:szCs w:val="32"/>
          <w:cs/>
        </w:rPr>
        <w:t xml:space="preserve">                              </w:t>
      </w:r>
      <w:r w:rsidR="00A5643D" w:rsidRPr="002D7DE2">
        <w:rPr>
          <w:rFonts w:ascii="TH SarabunPSK" w:hAnsi="TH SarabunPSK" w:cs="TH SarabunPSK" w:hint="cs"/>
          <w:sz w:val="32"/>
          <w:szCs w:val="32"/>
          <w:cs/>
        </w:rPr>
        <w:t>เลือก</w:t>
      </w:r>
      <w:r w:rsidR="00A5643D" w:rsidRPr="002D7DE2">
        <w:rPr>
          <w:rFonts w:ascii="TH SarabunPSK" w:hAnsi="TH SarabunPSK" w:cs="TH SarabunPSK"/>
          <w:sz w:val="32"/>
          <w:szCs w:val="32"/>
          <w:cs/>
        </w:rPr>
        <w:t>เรียนจากรายวิช</w:t>
      </w:r>
      <w:r w:rsidR="00A5643D" w:rsidRPr="002D7DE2">
        <w:rPr>
          <w:rFonts w:ascii="TH SarabunPSK" w:hAnsi="TH SarabunPSK" w:cs="TH SarabunPSK" w:hint="cs"/>
          <w:sz w:val="32"/>
          <w:szCs w:val="32"/>
          <w:cs/>
        </w:rPr>
        <w:t>า</w:t>
      </w:r>
      <w:r w:rsidR="00A5643D" w:rsidRPr="002D7DE2">
        <w:rPr>
          <w:rFonts w:ascii="TH SarabunPSK" w:hAnsi="TH SarabunPSK" w:cs="TH SarabunPSK"/>
          <w:sz w:val="32"/>
          <w:szCs w:val="32"/>
          <w:cs/>
        </w:rPr>
        <w:t xml:space="preserve">ต่อไปนี้ </w:t>
      </w:r>
      <w:r w:rsidR="00A5643D" w:rsidRPr="002D7DE2">
        <w:rPr>
          <w:rFonts w:ascii="TH SarabunPSK" w:hAnsi="TH SarabunPSK" w:cs="TH SarabunPSK" w:hint="cs"/>
          <w:sz w:val="32"/>
          <w:szCs w:val="32"/>
          <w:cs/>
        </w:rPr>
        <w:t>ไม่น้อยกว่</w:t>
      </w:r>
      <w:r w:rsidRPr="002D7DE2">
        <w:rPr>
          <w:rFonts w:ascii="TH SarabunPSK" w:hAnsi="TH SarabunPSK" w:cs="TH SarabunPSK" w:hint="cs"/>
          <w:sz w:val="32"/>
          <w:szCs w:val="32"/>
          <w:cs/>
        </w:rPr>
        <w:t xml:space="preserve">า                 </w:t>
      </w:r>
      <w:r w:rsidR="00837D3B">
        <w:rPr>
          <w:rFonts w:ascii="TH SarabunPSK" w:hAnsi="TH SarabunPSK" w:cs="TH SarabunPSK" w:hint="cs"/>
          <w:sz w:val="32"/>
          <w:szCs w:val="32"/>
          <w:cs/>
        </w:rPr>
        <w:t xml:space="preserve">   </w:t>
      </w:r>
      <w:r w:rsidRPr="002D7DE2">
        <w:rPr>
          <w:rFonts w:ascii="TH SarabunPSK" w:hAnsi="TH SarabunPSK" w:cs="TH SarabunPSK" w:hint="cs"/>
          <w:b/>
          <w:bCs/>
          <w:sz w:val="32"/>
          <w:szCs w:val="32"/>
          <w:cs/>
        </w:rPr>
        <w:t xml:space="preserve">6 </w:t>
      </w:r>
      <w:r w:rsidR="00A5643D" w:rsidRPr="002D7DE2">
        <w:rPr>
          <w:rFonts w:ascii="TH SarabunPSK" w:hAnsi="TH SarabunPSK" w:cs="TH SarabunPSK" w:hint="cs"/>
          <w:b/>
          <w:bCs/>
          <w:sz w:val="32"/>
          <w:szCs w:val="32"/>
          <w:cs/>
        </w:rPr>
        <w:t>หน่วยกิต</w:t>
      </w:r>
    </w:p>
    <w:p w:rsidR="00A5643D" w:rsidRPr="00456FB6" w:rsidRDefault="00A5643D" w:rsidP="00456FB6">
      <w:pPr>
        <w:tabs>
          <w:tab w:val="left" w:pos="1260"/>
          <w:tab w:val="left" w:pos="5760"/>
        </w:tabs>
        <w:rPr>
          <w:rFonts w:ascii="TH SarabunPSK" w:hAnsi="TH SarabunPSK" w:cs="TH SarabunPSK"/>
          <w:sz w:val="32"/>
          <w:szCs w:val="32"/>
        </w:rPr>
      </w:pPr>
      <w:r w:rsidRPr="002D7DE2">
        <w:rPr>
          <w:rFonts w:ascii="TH SarabunPSK" w:hAnsi="TH SarabunPSK" w:cs="TH SarabunPSK"/>
          <w:b/>
          <w:bCs/>
          <w:sz w:val="32"/>
          <w:szCs w:val="32"/>
          <w:cs/>
        </w:rPr>
        <w:t>รหัส</w:t>
      </w:r>
      <w:r w:rsidR="00456FB6">
        <w:rPr>
          <w:rFonts w:ascii="TH SarabunPSK" w:hAnsi="TH SarabunPSK" w:cs="TH SarabunPSK" w:hint="cs"/>
          <w:b/>
          <w:bCs/>
          <w:sz w:val="32"/>
          <w:szCs w:val="32"/>
          <w:cs/>
        </w:rPr>
        <w:t xml:space="preserve">              </w:t>
      </w:r>
      <w:r w:rsidRPr="002D7DE2">
        <w:rPr>
          <w:rFonts w:ascii="TH SarabunPSK" w:hAnsi="TH SarabunPSK" w:cs="TH SarabunPSK"/>
          <w:b/>
          <w:bCs/>
          <w:sz w:val="32"/>
          <w:szCs w:val="32"/>
          <w:cs/>
        </w:rPr>
        <w:t>ชื่อวิชา</w:t>
      </w:r>
      <w:r w:rsidR="00456FB6">
        <w:rPr>
          <w:rFonts w:ascii="TH SarabunPSK" w:hAnsi="TH SarabunPSK" w:cs="TH SarabunPSK" w:hint="cs"/>
          <w:b/>
          <w:bCs/>
          <w:sz w:val="32"/>
          <w:szCs w:val="32"/>
          <w:cs/>
        </w:rPr>
        <w:tab/>
      </w:r>
      <w:r w:rsidR="00456FB6">
        <w:rPr>
          <w:rFonts w:ascii="TH SarabunPSK" w:hAnsi="TH SarabunPSK" w:cs="TH SarabunPSK" w:hint="cs"/>
          <w:b/>
          <w:bCs/>
          <w:sz w:val="32"/>
          <w:szCs w:val="32"/>
          <w:cs/>
        </w:rPr>
        <w:tab/>
      </w:r>
      <w:r w:rsidR="00456FB6">
        <w:rPr>
          <w:rFonts w:ascii="TH SarabunPSK" w:hAnsi="TH SarabunPSK" w:cs="TH SarabunPSK" w:hint="cs"/>
          <w:b/>
          <w:bCs/>
          <w:sz w:val="32"/>
          <w:szCs w:val="32"/>
          <w:cs/>
        </w:rPr>
        <w:tab/>
        <w:t xml:space="preserve">    </w:t>
      </w:r>
      <w:r w:rsidR="00456FB6" w:rsidRPr="002D7DE2">
        <w:rPr>
          <w:rFonts w:ascii="TH SarabunPSK" w:hAnsi="TH SarabunPSK" w:cs="TH SarabunPSK"/>
          <w:b/>
          <w:bCs/>
          <w:sz w:val="32"/>
          <w:szCs w:val="32"/>
          <w:cs/>
        </w:rPr>
        <w:t xml:space="preserve">หน่วยกิต          </w:t>
      </w:r>
      <w:r w:rsidR="002D7DE2" w:rsidRPr="002D7DE2">
        <w:rPr>
          <w:rFonts w:ascii="TH SarabunPSK" w:hAnsi="TH SarabunPSK" w:cs="TH SarabunPSK"/>
          <w:sz w:val="32"/>
          <w:szCs w:val="32"/>
        </w:rPr>
        <w:t xml:space="preserve">1004007 </w:t>
      </w:r>
      <w:r w:rsidR="00DD38CF" w:rsidRPr="002D7DE2">
        <w:rPr>
          <w:rFonts w:ascii="TH SarabunPSK" w:hAnsi="TH SarabunPSK" w:cs="TH SarabunPSK" w:hint="cs"/>
          <w:sz w:val="32"/>
          <w:szCs w:val="32"/>
          <w:cs/>
        </w:rPr>
        <w:t xml:space="preserve"> </w:t>
      </w:r>
      <w:r w:rsidR="002D7DE2" w:rsidRPr="002D7DE2">
        <w:rPr>
          <w:rFonts w:ascii="TH SarabunPSK" w:hAnsi="TH SarabunPSK" w:cs="TH SarabunPSK" w:hint="cs"/>
          <w:sz w:val="32"/>
          <w:szCs w:val="32"/>
          <w:cs/>
        </w:rPr>
        <w:t xml:space="preserve">  </w:t>
      </w:r>
      <w:r w:rsidR="005C4C83">
        <w:rPr>
          <w:rFonts w:ascii="TH SarabunPSK" w:hAnsi="TH SarabunPSK" w:cs="TH SarabunPSK" w:hint="cs"/>
          <w:sz w:val="32"/>
          <w:szCs w:val="32"/>
          <w:cs/>
        </w:rPr>
        <w:t xml:space="preserve">    </w:t>
      </w:r>
      <w:r w:rsidR="002D7DE2" w:rsidRPr="002D7DE2">
        <w:rPr>
          <w:rFonts w:ascii="TH SarabunPSK" w:hAnsi="TH SarabunPSK" w:cs="TH SarabunPSK"/>
          <w:sz w:val="32"/>
          <w:szCs w:val="32"/>
          <w:cs/>
        </w:rPr>
        <w:t>การสัมมนาทางการศึกษา</w:t>
      </w:r>
      <w:r w:rsidR="00456FB6">
        <w:rPr>
          <w:rFonts w:ascii="TH SarabunPSK" w:hAnsi="TH SarabunPSK" w:cs="TH SarabunPSK"/>
          <w:sz w:val="32"/>
          <w:szCs w:val="32"/>
        </w:rPr>
        <w:t xml:space="preserve">  </w:t>
      </w:r>
      <w:r w:rsidR="00456FB6">
        <w:rPr>
          <w:rFonts w:ascii="TH SarabunPSK" w:hAnsi="TH SarabunPSK" w:cs="TH SarabunPSK"/>
          <w:sz w:val="32"/>
          <w:szCs w:val="32"/>
        </w:rPr>
        <w:tab/>
      </w:r>
      <w:r w:rsidR="00456FB6">
        <w:rPr>
          <w:rFonts w:ascii="TH SarabunPSK" w:hAnsi="TH SarabunPSK" w:cs="TH SarabunPSK"/>
          <w:sz w:val="32"/>
          <w:szCs w:val="32"/>
        </w:rPr>
        <w:tab/>
      </w:r>
      <w:r w:rsidR="00456FB6">
        <w:rPr>
          <w:rFonts w:ascii="TH SarabunPSK" w:hAnsi="TH SarabunPSK" w:cs="TH SarabunPSK"/>
          <w:sz w:val="32"/>
          <w:szCs w:val="32"/>
        </w:rPr>
        <w:tab/>
        <w:t xml:space="preserve">     </w:t>
      </w:r>
      <w:r w:rsidR="00456FB6" w:rsidRPr="002D7DE2">
        <w:rPr>
          <w:rFonts w:ascii="TH SarabunPSK" w:hAnsi="TH SarabunPSK" w:cs="TH SarabunPSK"/>
          <w:sz w:val="32"/>
          <w:szCs w:val="32"/>
        </w:rPr>
        <w:t>3(2-2-5)</w:t>
      </w:r>
      <w:r w:rsidR="009B4F09">
        <w:rPr>
          <w:rFonts w:ascii="TH SarabunPSK" w:hAnsi="TH SarabunPSK" w:cs="TH SarabunPSK" w:hint="cs"/>
          <w:sz w:val="32"/>
          <w:szCs w:val="32"/>
          <w:cs/>
        </w:rPr>
        <w:t xml:space="preserve">                 </w:t>
      </w:r>
    </w:p>
    <w:p w:rsidR="00232FC9" w:rsidRDefault="00456FB6" w:rsidP="009B4F09">
      <w:pPr>
        <w:rPr>
          <w:rFonts w:ascii="TH SarabunPSK" w:hAnsi="TH SarabunPSK" w:cs="TH SarabunPSK"/>
          <w:sz w:val="32"/>
          <w:szCs w:val="32"/>
        </w:rPr>
      </w:pPr>
      <w:r>
        <w:rPr>
          <w:rFonts w:ascii="TH SarabunPSK" w:hAnsi="TH SarabunPSK" w:cs="TH SarabunPSK"/>
          <w:sz w:val="32"/>
          <w:szCs w:val="32"/>
        </w:rPr>
        <w:t xml:space="preserve">            </w:t>
      </w:r>
      <w:r w:rsidR="001602E9">
        <w:rPr>
          <w:rFonts w:ascii="TH SarabunPSK" w:hAnsi="TH SarabunPSK" w:cs="TH SarabunPSK"/>
          <w:sz w:val="32"/>
          <w:szCs w:val="32"/>
        </w:rPr>
        <w:t xml:space="preserve">       </w:t>
      </w:r>
      <w:r w:rsidR="00BE39B9">
        <w:rPr>
          <w:rFonts w:ascii="TH SarabunPSK" w:hAnsi="TH SarabunPSK" w:cs="TH SarabunPSK"/>
          <w:sz w:val="32"/>
          <w:szCs w:val="32"/>
        </w:rPr>
        <w:t xml:space="preserve"> </w:t>
      </w:r>
      <w:r w:rsidR="00A5643D" w:rsidRPr="002D7DE2">
        <w:rPr>
          <w:rFonts w:ascii="TH SarabunPSK" w:hAnsi="TH SarabunPSK" w:cs="TH SarabunPSK"/>
          <w:sz w:val="32"/>
          <w:szCs w:val="32"/>
        </w:rPr>
        <w:t>Seminar in Education</w:t>
      </w:r>
      <w:r w:rsidR="00A5643D" w:rsidRPr="002D7DE2">
        <w:rPr>
          <w:rFonts w:ascii="TH SarabunPSK" w:hAnsi="TH SarabunPSK" w:cs="TH SarabunPSK"/>
          <w:sz w:val="32"/>
          <w:szCs w:val="32"/>
        </w:rPr>
        <w:tab/>
      </w:r>
      <w:r w:rsidR="00A5643D" w:rsidRPr="002D7DE2">
        <w:rPr>
          <w:rFonts w:ascii="TH SarabunPSK" w:hAnsi="TH SarabunPSK" w:cs="TH SarabunPSK"/>
          <w:sz w:val="32"/>
          <w:szCs w:val="32"/>
        </w:rPr>
        <w:tab/>
        <w:t xml:space="preserve"> </w:t>
      </w:r>
    </w:p>
    <w:p w:rsidR="009B4F09" w:rsidRPr="002D7DE2" w:rsidRDefault="009B4F09" w:rsidP="009B4F09">
      <w:pPr>
        <w:rPr>
          <w:rFonts w:ascii="TH SarabunPSK" w:hAnsi="TH SarabunPSK" w:cs="TH SarabunPSK"/>
          <w:sz w:val="32"/>
          <w:szCs w:val="32"/>
        </w:rPr>
      </w:pPr>
      <w:r w:rsidRPr="002D7DE2">
        <w:rPr>
          <w:rFonts w:ascii="TH SarabunPSK" w:hAnsi="TH SarabunPSK" w:cs="TH SarabunPSK"/>
          <w:sz w:val="32"/>
          <w:szCs w:val="32"/>
        </w:rPr>
        <w:t xml:space="preserve">1023004  </w:t>
      </w:r>
      <w:r w:rsidRPr="002D7DE2">
        <w:rPr>
          <w:rFonts w:ascii="TH SarabunPSK" w:hAnsi="TH SarabunPSK" w:cs="TH SarabunPSK" w:hint="cs"/>
          <w:sz w:val="32"/>
          <w:szCs w:val="32"/>
          <w:cs/>
        </w:rPr>
        <w:t xml:space="preserve"> </w:t>
      </w:r>
      <w:r w:rsidR="001602E9">
        <w:rPr>
          <w:rFonts w:ascii="TH SarabunPSK" w:hAnsi="TH SarabunPSK" w:cs="TH SarabunPSK" w:hint="cs"/>
          <w:sz w:val="32"/>
          <w:szCs w:val="32"/>
          <w:cs/>
        </w:rPr>
        <w:t xml:space="preserve">    </w:t>
      </w:r>
      <w:r w:rsidR="00C375D7">
        <w:rPr>
          <w:rFonts w:ascii="TH SarabunPSK" w:hAnsi="TH SarabunPSK" w:cs="TH SarabunPSK" w:hint="cs"/>
          <w:sz w:val="32"/>
          <w:szCs w:val="32"/>
          <w:cs/>
        </w:rPr>
        <w:t xml:space="preserve"> </w:t>
      </w:r>
      <w:r w:rsidRPr="002D7DE2">
        <w:rPr>
          <w:rFonts w:ascii="TH SarabunPSK" w:hAnsi="TH SarabunPSK" w:cs="TH SarabunPSK"/>
          <w:sz w:val="32"/>
          <w:szCs w:val="32"/>
          <w:cs/>
        </w:rPr>
        <w:t>ทักษะและเทคนิคการจัดการเรียนรู้</w:t>
      </w:r>
      <w:r w:rsidRPr="002D7DE2">
        <w:rPr>
          <w:rFonts w:ascii="TH SarabunPSK" w:hAnsi="TH SarabunPSK" w:cs="TH SarabunPSK"/>
          <w:sz w:val="32"/>
          <w:szCs w:val="32"/>
          <w:cs/>
        </w:rPr>
        <w:tab/>
      </w:r>
      <w:r w:rsidRPr="002D7DE2">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BE39B9">
        <w:rPr>
          <w:rFonts w:ascii="TH SarabunPSK" w:hAnsi="TH SarabunPSK" w:cs="TH SarabunPSK" w:hint="cs"/>
          <w:sz w:val="32"/>
          <w:szCs w:val="32"/>
          <w:cs/>
        </w:rPr>
        <w:t xml:space="preserve">           </w:t>
      </w:r>
      <w:r w:rsidRPr="002D7DE2">
        <w:rPr>
          <w:rFonts w:ascii="TH SarabunPSK" w:hAnsi="TH SarabunPSK" w:cs="TH SarabunPSK"/>
          <w:sz w:val="32"/>
          <w:szCs w:val="32"/>
        </w:rPr>
        <w:t>3(2-2-5)</w:t>
      </w:r>
    </w:p>
    <w:p w:rsidR="00BE39B9" w:rsidRDefault="001602E9" w:rsidP="00A5643D">
      <w:pPr>
        <w:rPr>
          <w:rFonts w:ascii="TH SarabunPSK" w:hAnsi="TH SarabunPSK" w:cs="TH SarabunPSK"/>
          <w:sz w:val="32"/>
          <w:szCs w:val="32"/>
        </w:rPr>
      </w:pPr>
      <w:r>
        <w:rPr>
          <w:rFonts w:ascii="TH SarabunPSK" w:hAnsi="TH SarabunPSK" w:cs="TH SarabunPSK"/>
          <w:sz w:val="32"/>
          <w:szCs w:val="32"/>
        </w:rPr>
        <w:t xml:space="preserve">                    </w:t>
      </w:r>
      <w:r w:rsidR="009B4F09" w:rsidRPr="002D7DE2">
        <w:rPr>
          <w:rFonts w:ascii="TH SarabunPSK" w:hAnsi="TH SarabunPSK" w:cs="TH SarabunPSK"/>
          <w:sz w:val="32"/>
          <w:szCs w:val="32"/>
        </w:rPr>
        <w:t>Skills and Techniques of Learning</w:t>
      </w:r>
      <w:r w:rsidR="00BE39B9" w:rsidRPr="00BE39B9">
        <w:rPr>
          <w:rFonts w:ascii="TH SarabunPSK" w:hAnsi="TH SarabunPSK" w:cs="TH SarabunPSK"/>
          <w:sz w:val="32"/>
          <w:szCs w:val="32"/>
        </w:rPr>
        <w:t xml:space="preserve"> </w:t>
      </w:r>
      <w:r w:rsidR="00BE39B9" w:rsidRPr="002D7DE2">
        <w:rPr>
          <w:rFonts w:ascii="TH SarabunPSK" w:hAnsi="TH SarabunPSK" w:cs="TH SarabunPSK"/>
          <w:sz w:val="32"/>
          <w:szCs w:val="32"/>
        </w:rPr>
        <w:t>Management</w:t>
      </w:r>
    </w:p>
    <w:p w:rsidR="00A5643D" w:rsidRPr="002D7DE2" w:rsidRDefault="00A5643D" w:rsidP="00A5643D">
      <w:pPr>
        <w:rPr>
          <w:rFonts w:ascii="TH SarabunPSK" w:hAnsi="TH SarabunPSK" w:cs="TH SarabunPSK"/>
          <w:sz w:val="32"/>
          <w:szCs w:val="32"/>
        </w:rPr>
      </w:pPr>
      <w:r w:rsidRPr="002D7DE2">
        <w:rPr>
          <w:rFonts w:ascii="TH SarabunPSK" w:hAnsi="TH SarabunPSK" w:cs="TH SarabunPSK"/>
          <w:sz w:val="32"/>
          <w:szCs w:val="32"/>
        </w:rPr>
        <w:t>1023101</w:t>
      </w:r>
      <w:r w:rsidR="00DD38CF" w:rsidRPr="002D7DE2">
        <w:rPr>
          <w:rFonts w:ascii="TH SarabunPSK" w:hAnsi="TH SarabunPSK" w:cs="TH SarabunPSK"/>
          <w:sz w:val="32"/>
          <w:szCs w:val="32"/>
        </w:rPr>
        <w:t xml:space="preserve"> </w:t>
      </w:r>
      <w:r w:rsidR="001602E9">
        <w:rPr>
          <w:rFonts w:ascii="TH SarabunPSK" w:hAnsi="TH SarabunPSK" w:cs="TH SarabunPSK"/>
          <w:sz w:val="32"/>
          <w:szCs w:val="32"/>
        </w:rPr>
        <w:t xml:space="preserve">      </w:t>
      </w:r>
      <w:r w:rsidR="00C375D7">
        <w:rPr>
          <w:rFonts w:ascii="TH SarabunPSK" w:hAnsi="TH SarabunPSK" w:cs="TH SarabunPSK" w:hint="cs"/>
          <w:sz w:val="32"/>
          <w:szCs w:val="32"/>
          <w:cs/>
        </w:rPr>
        <w:t xml:space="preserve"> </w:t>
      </w:r>
      <w:r w:rsidRPr="002D7DE2">
        <w:rPr>
          <w:rFonts w:ascii="TH SarabunPSK" w:hAnsi="TH SarabunPSK" w:cs="TH SarabunPSK"/>
          <w:sz w:val="32"/>
          <w:szCs w:val="32"/>
          <w:cs/>
        </w:rPr>
        <w:t>การพัฒนาทักษะการคิด</w:t>
      </w:r>
      <w:r w:rsidRPr="002D7DE2">
        <w:rPr>
          <w:rFonts w:ascii="TH SarabunPSK" w:hAnsi="TH SarabunPSK" w:cs="TH SarabunPSK"/>
          <w:sz w:val="32"/>
          <w:szCs w:val="32"/>
          <w:cs/>
        </w:rPr>
        <w:tab/>
      </w:r>
      <w:r w:rsidRPr="002D7DE2">
        <w:rPr>
          <w:rFonts w:ascii="TH SarabunPSK" w:hAnsi="TH SarabunPSK" w:cs="TH SarabunPSK"/>
          <w:sz w:val="32"/>
          <w:szCs w:val="32"/>
        </w:rPr>
        <w:tab/>
      </w:r>
      <w:r w:rsidRPr="002D7DE2">
        <w:rPr>
          <w:rFonts w:ascii="TH SarabunPSK" w:hAnsi="TH SarabunPSK" w:cs="TH SarabunPSK"/>
          <w:sz w:val="32"/>
          <w:szCs w:val="32"/>
        </w:rPr>
        <w:tab/>
        <w:t xml:space="preserve">     </w:t>
      </w:r>
      <w:r w:rsidR="00C375D7">
        <w:rPr>
          <w:rFonts w:ascii="TH SarabunPSK" w:hAnsi="TH SarabunPSK" w:cs="TH SarabunPSK"/>
          <w:sz w:val="32"/>
          <w:szCs w:val="32"/>
        </w:rPr>
        <w:t xml:space="preserve">                    </w:t>
      </w:r>
      <w:r w:rsidR="009B4F09">
        <w:rPr>
          <w:rFonts w:ascii="TH SarabunPSK" w:hAnsi="TH SarabunPSK" w:cs="TH SarabunPSK"/>
          <w:sz w:val="32"/>
          <w:szCs w:val="32"/>
        </w:rPr>
        <w:t xml:space="preserve"> </w:t>
      </w:r>
      <w:r w:rsidR="00BE39B9">
        <w:rPr>
          <w:rFonts w:ascii="TH SarabunPSK" w:hAnsi="TH SarabunPSK" w:cs="TH SarabunPSK"/>
          <w:sz w:val="32"/>
          <w:szCs w:val="32"/>
        </w:rPr>
        <w:t xml:space="preserve">          </w:t>
      </w:r>
      <w:r w:rsidRPr="002D7DE2">
        <w:rPr>
          <w:rFonts w:ascii="TH SarabunPSK" w:hAnsi="TH SarabunPSK" w:cs="TH SarabunPSK"/>
          <w:sz w:val="32"/>
          <w:szCs w:val="32"/>
        </w:rPr>
        <w:t>3(3-0-6)</w:t>
      </w:r>
    </w:p>
    <w:p w:rsidR="00BE39B9" w:rsidRDefault="00A5643D" w:rsidP="00C375D7">
      <w:pPr>
        <w:rPr>
          <w:rFonts w:ascii="TH SarabunPSK" w:hAnsi="TH SarabunPSK" w:cs="TH SarabunPSK"/>
          <w:sz w:val="32"/>
          <w:szCs w:val="32"/>
        </w:rPr>
      </w:pPr>
      <w:r w:rsidRPr="002D7DE2">
        <w:rPr>
          <w:rFonts w:ascii="TH SarabunPSK" w:hAnsi="TH SarabunPSK" w:cs="TH SarabunPSK"/>
          <w:sz w:val="32"/>
          <w:szCs w:val="32"/>
        </w:rPr>
        <w:t xml:space="preserve">          </w:t>
      </w:r>
      <w:r w:rsidR="001602E9">
        <w:rPr>
          <w:rFonts w:ascii="TH SarabunPSK" w:hAnsi="TH SarabunPSK" w:cs="TH SarabunPSK"/>
          <w:sz w:val="32"/>
          <w:szCs w:val="32"/>
        </w:rPr>
        <w:t xml:space="preserve">         </w:t>
      </w:r>
      <w:r w:rsidR="00BE39B9">
        <w:rPr>
          <w:rFonts w:ascii="TH SarabunPSK" w:hAnsi="TH SarabunPSK" w:cs="TH SarabunPSK"/>
          <w:sz w:val="32"/>
          <w:szCs w:val="32"/>
        </w:rPr>
        <w:t xml:space="preserve"> </w:t>
      </w:r>
      <w:r w:rsidRPr="002D7DE2">
        <w:rPr>
          <w:rFonts w:ascii="TH SarabunPSK" w:hAnsi="TH SarabunPSK" w:cs="TH SarabunPSK"/>
          <w:sz w:val="32"/>
          <w:szCs w:val="32"/>
        </w:rPr>
        <w:t>Thinking Skill Development</w:t>
      </w:r>
      <w:r w:rsidRPr="002D7DE2">
        <w:rPr>
          <w:rFonts w:ascii="TH SarabunPSK" w:hAnsi="TH SarabunPSK" w:cs="TH SarabunPSK"/>
          <w:sz w:val="32"/>
          <w:szCs w:val="32"/>
        </w:rPr>
        <w:tab/>
      </w:r>
    </w:p>
    <w:p w:rsidR="00C375D7" w:rsidRDefault="00C375D7" w:rsidP="00C375D7">
      <w:pPr>
        <w:rPr>
          <w:rFonts w:ascii="TH SarabunPSK" w:hAnsi="TH SarabunPSK" w:cs="TH SarabunPSK"/>
          <w:sz w:val="32"/>
          <w:szCs w:val="32"/>
        </w:rPr>
      </w:pPr>
      <w:r>
        <w:rPr>
          <w:rFonts w:ascii="TH SarabunPSK" w:hAnsi="TH SarabunPSK" w:cs="TH SarabunPSK"/>
          <w:sz w:val="32"/>
          <w:szCs w:val="32"/>
        </w:rPr>
        <w:t xml:space="preserve">1032101   </w:t>
      </w:r>
      <w:r>
        <w:rPr>
          <w:rFonts w:ascii="TH SarabunPSK" w:hAnsi="TH SarabunPSK" w:cs="TH SarabunPSK" w:hint="cs"/>
          <w:sz w:val="32"/>
          <w:szCs w:val="32"/>
          <w:cs/>
        </w:rPr>
        <w:t xml:space="preserve">     </w:t>
      </w:r>
      <w:r w:rsidRPr="00DA7348">
        <w:rPr>
          <w:rFonts w:ascii="TH SarabunPSK" w:hAnsi="TH SarabunPSK" w:cs="TH SarabunPSK"/>
          <w:sz w:val="32"/>
          <w:szCs w:val="32"/>
          <w:cs/>
        </w:rPr>
        <w:t>การใช้แหล่งเรียนรู้ในชุมชน</w:t>
      </w:r>
      <w:r>
        <w:rPr>
          <w:rFonts w:ascii="TH SarabunPSK" w:hAnsi="TH SarabunPSK" w:cs="TH SarabunPSK" w:hint="cs"/>
          <w:sz w:val="32"/>
          <w:szCs w:val="32"/>
          <w:cs/>
        </w:rPr>
        <w:t>เพื่อการศึกษา</w:t>
      </w:r>
      <w:r>
        <w:rPr>
          <w:rFonts w:ascii="TH SarabunPSK" w:hAnsi="TH SarabunPSK" w:cs="TH SarabunPSK"/>
          <w:sz w:val="32"/>
          <w:szCs w:val="32"/>
        </w:rPr>
        <w:t xml:space="preserve">                               </w:t>
      </w:r>
      <w:r w:rsidR="00BE39B9">
        <w:rPr>
          <w:rFonts w:ascii="TH SarabunPSK" w:hAnsi="TH SarabunPSK" w:cs="TH SarabunPSK"/>
          <w:sz w:val="32"/>
          <w:szCs w:val="32"/>
        </w:rPr>
        <w:t xml:space="preserve">         </w:t>
      </w:r>
      <w:r w:rsidRPr="00DA7348">
        <w:rPr>
          <w:rFonts w:ascii="TH SarabunPSK" w:hAnsi="TH SarabunPSK" w:cs="TH SarabunPSK"/>
          <w:sz w:val="32"/>
          <w:szCs w:val="32"/>
        </w:rPr>
        <w:t>3(2-2-5)</w:t>
      </w:r>
    </w:p>
    <w:p w:rsidR="00BE39B9" w:rsidRDefault="00C375D7" w:rsidP="005D598C">
      <w:pPr>
        <w:rPr>
          <w:rFonts w:ascii="TH SarabunPSK" w:hAnsi="TH SarabunPSK" w:cs="TH SarabunPSK"/>
          <w:sz w:val="32"/>
          <w:szCs w:val="32"/>
        </w:rPr>
      </w:pPr>
      <w:r>
        <w:rPr>
          <w:rFonts w:ascii="TH SarabunPSK" w:hAnsi="TH SarabunPSK" w:cs="TH SarabunPSK" w:hint="cs"/>
          <w:sz w:val="32"/>
          <w:szCs w:val="32"/>
          <w:cs/>
        </w:rPr>
        <w:t xml:space="preserve">                   </w:t>
      </w:r>
      <w:r w:rsidR="00BE39B9">
        <w:rPr>
          <w:rFonts w:ascii="TH SarabunPSK" w:hAnsi="TH SarabunPSK" w:cs="TH SarabunPSK" w:hint="cs"/>
          <w:sz w:val="32"/>
          <w:szCs w:val="32"/>
          <w:cs/>
        </w:rPr>
        <w:t xml:space="preserve"> </w:t>
      </w:r>
      <w:r w:rsidRPr="00DA7348">
        <w:rPr>
          <w:rFonts w:ascii="TH SarabunPSK" w:hAnsi="TH SarabunPSK" w:cs="TH SarabunPSK"/>
          <w:sz w:val="32"/>
          <w:szCs w:val="32"/>
        </w:rPr>
        <w:t xml:space="preserve">Utilization of Community </w:t>
      </w:r>
      <w:r w:rsidR="00BE39B9" w:rsidRPr="00DA7348">
        <w:rPr>
          <w:rFonts w:ascii="TH SarabunPSK" w:hAnsi="TH SarabunPSK" w:cs="TH SarabunPSK"/>
          <w:sz w:val="32"/>
          <w:szCs w:val="32"/>
        </w:rPr>
        <w:t>Resources  for Education</w:t>
      </w:r>
    </w:p>
    <w:p w:rsidR="00A5643D" w:rsidRPr="00DA7348" w:rsidRDefault="00A5643D" w:rsidP="005D598C">
      <w:pPr>
        <w:rPr>
          <w:rFonts w:ascii="TH SarabunPSK" w:hAnsi="TH SarabunPSK" w:cs="TH SarabunPSK"/>
          <w:sz w:val="32"/>
          <w:szCs w:val="32"/>
        </w:rPr>
      </w:pPr>
      <w:r>
        <w:rPr>
          <w:rFonts w:ascii="TH SarabunPSK" w:hAnsi="TH SarabunPSK" w:cs="TH SarabunPSK"/>
          <w:sz w:val="32"/>
          <w:szCs w:val="32"/>
        </w:rPr>
        <w:t>1033102</w:t>
      </w:r>
      <w:r w:rsidRPr="00DA7348">
        <w:rPr>
          <w:rFonts w:ascii="TH SarabunPSK" w:hAnsi="TH SarabunPSK" w:cs="TH SarabunPSK"/>
          <w:sz w:val="32"/>
          <w:szCs w:val="32"/>
          <w:cs/>
        </w:rPr>
        <w:t xml:space="preserve">   </w:t>
      </w:r>
      <w:r w:rsidR="00453072">
        <w:rPr>
          <w:rFonts w:ascii="TH SarabunPSK" w:hAnsi="TH SarabunPSK" w:cs="TH SarabunPSK" w:hint="cs"/>
          <w:sz w:val="32"/>
          <w:szCs w:val="32"/>
          <w:cs/>
        </w:rPr>
        <w:t xml:space="preserve">     </w:t>
      </w:r>
      <w:r w:rsidRPr="00DA7348">
        <w:rPr>
          <w:rFonts w:ascii="TH SarabunPSK" w:hAnsi="TH SarabunPSK" w:cs="TH SarabunPSK"/>
          <w:sz w:val="32"/>
          <w:szCs w:val="32"/>
          <w:cs/>
        </w:rPr>
        <w:t>การผลิตและพัฒนาบทเรียน</w:t>
      </w:r>
      <w:r w:rsidR="005D598C" w:rsidRPr="00DA7348">
        <w:rPr>
          <w:rFonts w:ascii="TH SarabunPSK" w:hAnsi="TH SarabunPSK" w:cs="TH SarabunPSK"/>
          <w:sz w:val="32"/>
          <w:szCs w:val="32"/>
          <w:cs/>
        </w:rPr>
        <w:t>คอมพิวเตอร์ช่วยสอน</w:t>
      </w:r>
      <w:r w:rsidR="005D598C">
        <w:rPr>
          <w:rFonts w:ascii="TH SarabunPSK" w:hAnsi="TH SarabunPSK" w:cs="TH SarabunPSK"/>
          <w:sz w:val="32"/>
          <w:szCs w:val="32"/>
        </w:rPr>
        <w:t xml:space="preserve">                         </w:t>
      </w:r>
      <w:r w:rsidR="00BE39B9">
        <w:rPr>
          <w:rFonts w:ascii="TH SarabunPSK" w:hAnsi="TH SarabunPSK" w:cs="TH SarabunPSK"/>
          <w:sz w:val="32"/>
          <w:szCs w:val="32"/>
        </w:rPr>
        <w:t xml:space="preserve">      </w:t>
      </w:r>
      <w:r w:rsidR="00941D74" w:rsidRPr="00DA7348">
        <w:rPr>
          <w:rFonts w:ascii="TH SarabunPSK" w:hAnsi="TH SarabunPSK" w:cs="TH SarabunPSK"/>
          <w:sz w:val="32"/>
          <w:szCs w:val="32"/>
        </w:rPr>
        <w:t>3(2-2-5)</w:t>
      </w:r>
      <w:r w:rsidR="00453072">
        <w:rPr>
          <w:rFonts w:ascii="TH SarabunPSK" w:hAnsi="TH SarabunPSK" w:cs="TH SarabunPSK" w:hint="cs"/>
          <w:sz w:val="32"/>
          <w:szCs w:val="32"/>
          <w:cs/>
        </w:rPr>
        <w:t xml:space="preserve">   </w:t>
      </w:r>
      <w:r w:rsidRPr="00DA7348">
        <w:rPr>
          <w:rFonts w:ascii="TH SarabunPSK" w:hAnsi="TH SarabunPSK" w:cs="TH SarabunPSK"/>
          <w:sz w:val="32"/>
          <w:szCs w:val="32"/>
          <w:cs/>
        </w:rPr>
        <w:t xml:space="preserve">         </w:t>
      </w:r>
    </w:p>
    <w:p w:rsidR="00941D74" w:rsidRDefault="00453072" w:rsidP="00A5643D">
      <w:pPr>
        <w:rPr>
          <w:rFonts w:ascii="TH SarabunPSK" w:hAnsi="TH SarabunPSK" w:cs="TH SarabunPSK"/>
          <w:sz w:val="32"/>
          <w:szCs w:val="32"/>
        </w:rPr>
      </w:pPr>
      <w:r>
        <w:rPr>
          <w:rFonts w:ascii="TH SarabunPSK" w:hAnsi="TH SarabunPSK" w:cs="TH SarabunPSK"/>
          <w:sz w:val="32"/>
          <w:szCs w:val="32"/>
        </w:rPr>
        <w:t xml:space="preserve">                    </w:t>
      </w:r>
      <w:r w:rsidR="00A5643D" w:rsidRPr="00DA7348">
        <w:rPr>
          <w:rFonts w:ascii="TH SarabunPSK" w:hAnsi="TH SarabunPSK" w:cs="TH SarabunPSK"/>
          <w:sz w:val="32"/>
          <w:szCs w:val="32"/>
        </w:rPr>
        <w:t>Production and  Development</w:t>
      </w:r>
      <w:r w:rsidR="00BE39B9">
        <w:rPr>
          <w:rFonts w:ascii="TH SarabunPSK" w:hAnsi="TH SarabunPSK" w:cs="TH SarabunPSK"/>
          <w:sz w:val="32"/>
          <w:szCs w:val="32"/>
        </w:rPr>
        <w:t xml:space="preserve"> of  Computer </w:t>
      </w:r>
      <w:r w:rsidR="00BE39B9" w:rsidRPr="00DA7348">
        <w:rPr>
          <w:rFonts w:ascii="TH SarabunPSK" w:hAnsi="TH SarabunPSK" w:cs="TH SarabunPSK"/>
          <w:sz w:val="32"/>
          <w:szCs w:val="32"/>
        </w:rPr>
        <w:t>Assisted</w:t>
      </w:r>
    </w:p>
    <w:p w:rsidR="00BE39B9" w:rsidRDefault="00941D74" w:rsidP="00A5643D">
      <w:pPr>
        <w:rPr>
          <w:rFonts w:ascii="TH SarabunPSK" w:hAnsi="TH SarabunPSK" w:cs="TH SarabunPSK"/>
          <w:sz w:val="32"/>
          <w:szCs w:val="32"/>
        </w:rPr>
      </w:pPr>
      <w:r>
        <w:rPr>
          <w:rFonts w:ascii="TH SarabunPSK" w:hAnsi="TH SarabunPSK" w:cs="TH SarabunPSK"/>
          <w:sz w:val="32"/>
          <w:szCs w:val="32"/>
        </w:rPr>
        <w:t xml:space="preserve">                    </w:t>
      </w:r>
      <w:r w:rsidRPr="00DA7348">
        <w:rPr>
          <w:rFonts w:ascii="TH SarabunPSK" w:hAnsi="TH SarabunPSK" w:cs="TH SarabunPSK"/>
          <w:sz w:val="32"/>
          <w:szCs w:val="32"/>
        </w:rPr>
        <w:t>Instruction</w:t>
      </w:r>
      <w:r w:rsidR="00A5643D" w:rsidRPr="00DA7348">
        <w:rPr>
          <w:rFonts w:ascii="TH SarabunPSK" w:hAnsi="TH SarabunPSK" w:cs="TH SarabunPSK"/>
          <w:sz w:val="32"/>
          <w:szCs w:val="32"/>
        </w:rPr>
        <w:tab/>
      </w:r>
    </w:p>
    <w:p w:rsidR="00A5643D" w:rsidRPr="00DA7348" w:rsidRDefault="00A5643D" w:rsidP="00A5643D">
      <w:pPr>
        <w:rPr>
          <w:rFonts w:ascii="TH SarabunPSK" w:hAnsi="TH SarabunPSK" w:cs="TH SarabunPSK"/>
          <w:sz w:val="32"/>
          <w:szCs w:val="32"/>
        </w:rPr>
      </w:pPr>
      <w:r>
        <w:rPr>
          <w:rFonts w:ascii="TH SarabunPSK" w:hAnsi="TH SarabunPSK" w:cs="TH SarabunPSK"/>
          <w:sz w:val="32"/>
          <w:szCs w:val="32"/>
        </w:rPr>
        <w:t>1043101</w:t>
      </w:r>
      <w:r w:rsidR="00942731">
        <w:rPr>
          <w:rFonts w:ascii="TH SarabunPSK" w:hAnsi="TH SarabunPSK" w:cs="TH SarabunPSK"/>
          <w:sz w:val="32"/>
          <w:szCs w:val="32"/>
          <w:cs/>
        </w:rPr>
        <w:t xml:space="preserve">    </w:t>
      </w:r>
      <w:r w:rsidR="00453072">
        <w:rPr>
          <w:rFonts w:ascii="TH SarabunPSK" w:hAnsi="TH SarabunPSK" w:cs="TH SarabunPSK" w:hint="cs"/>
          <w:sz w:val="32"/>
          <w:szCs w:val="32"/>
          <w:cs/>
        </w:rPr>
        <w:t xml:space="preserve">    </w:t>
      </w:r>
      <w:r w:rsidRPr="00DA7348">
        <w:rPr>
          <w:rFonts w:ascii="TH SarabunPSK" w:hAnsi="TH SarabunPSK" w:cs="TH SarabunPSK"/>
          <w:sz w:val="32"/>
          <w:szCs w:val="32"/>
          <w:cs/>
        </w:rPr>
        <w:t>การวิจัยปฏิบัติการในชั้นเรีย</w:t>
      </w:r>
      <w:r w:rsidR="00941D74">
        <w:rPr>
          <w:rFonts w:ascii="TH SarabunPSK" w:hAnsi="TH SarabunPSK" w:cs="TH SarabunPSK"/>
          <w:sz w:val="32"/>
          <w:szCs w:val="32"/>
          <w:cs/>
        </w:rPr>
        <w:t xml:space="preserve">น                     </w:t>
      </w:r>
      <w:r w:rsidRPr="00DA7348">
        <w:rPr>
          <w:rFonts w:ascii="TH SarabunPSK" w:hAnsi="TH SarabunPSK" w:cs="TH SarabunPSK"/>
          <w:sz w:val="32"/>
          <w:szCs w:val="32"/>
          <w:cs/>
        </w:rPr>
        <w:t xml:space="preserve"> </w:t>
      </w:r>
      <w:r w:rsidR="00453072">
        <w:rPr>
          <w:rFonts w:ascii="TH SarabunPSK" w:hAnsi="TH SarabunPSK" w:cs="TH SarabunPSK"/>
          <w:sz w:val="32"/>
          <w:szCs w:val="32"/>
        </w:rPr>
        <w:t xml:space="preserve">                          </w:t>
      </w:r>
      <w:r w:rsidR="00BE39B9">
        <w:rPr>
          <w:rFonts w:ascii="TH SarabunPSK" w:hAnsi="TH SarabunPSK" w:cs="TH SarabunPSK"/>
          <w:sz w:val="32"/>
          <w:szCs w:val="32"/>
        </w:rPr>
        <w:t xml:space="preserve">      </w:t>
      </w:r>
      <w:r w:rsidRPr="00DA7348">
        <w:rPr>
          <w:rFonts w:ascii="TH SarabunPSK" w:hAnsi="TH SarabunPSK" w:cs="TH SarabunPSK"/>
          <w:sz w:val="32"/>
          <w:szCs w:val="32"/>
        </w:rPr>
        <w:t>2(1-2-3)</w:t>
      </w:r>
    </w:p>
    <w:p w:rsidR="00BE39B9" w:rsidRDefault="00453072" w:rsidP="00E34FDB">
      <w:pPr>
        <w:rPr>
          <w:rFonts w:ascii="TH SarabunPSK" w:hAnsi="TH SarabunPSK" w:cs="TH SarabunPSK"/>
          <w:sz w:val="32"/>
          <w:szCs w:val="32"/>
        </w:rPr>
      </w:pPr>
      <w:r>
        <w:rPr>
          <w:rFonts w:ascii="TH SarabunPSK" w:hAnsi="TH SarabunPSK" w:cs="TH SarabunPSK"/>
          <w:sz w:val="32"/>
          <w:szCs w:val="32"/>
        </w:rPr>
        <w:t xml:space="preserve">                   </w:t>
      </w:r>
      <w:r w:rsidR="001A2681">
        <w:rPr>
          <w:rFonts w:ascii="TH SarabunPSK" w:hAnsi="TH SarabunPSK" w:cs="TH SarabunPSK"/>
          <w:sz w:val="32"/>
          <w:szCs w:val="32"/>
        </w:rPr>
        <w:t xml:space="preserve"> </w:t>
      </w:r>
      <w:r w:rsidR="00A5643D" w:rsidRPr="00DA7348">
        <w:rPr>
          <w:rFonts w:ascii="TH SarabunPSK" w:hAnsi="TH SarabunPSK" w:cs="TH SarabunPSK"/>
          <w:sz w:val="32"/>
          <w:szCs w:val="32"/>
        </w:rPr>
        <w:t xml:space="preserve">Classroom Action Research </w:t>
      </w:r>
      <w:r w:rsidR="00A5643D" w:rsidRPr="00DA7348">
        <w:rPr>
          <w:rFonts w:ascii="TH SarabunPSK" w:hAnsi="TH SarabunPSK" w:cs="TH SarabunPSK"/>
          <w:sz w:val="32"/>
          <w:szCs w:val="32"/>
        </w:rPr>
        <w:tab/>
      </w:r>
    </w:p>
    <w:p w:rsidR="00BE39B9" w:rsidRDefault="00BE39B9" w:rsidP="00E34FDB">
      <w:pPr>
        <w:rPr>
          <w:rFonts w:ascii="TH SarabunPSK" w:hAnsi="TH SarabunPSK" w:cs="TH SarabunPSK"/>
          <w:sz w:val="32"/>
          <w:szCs w:val="32"/>
        </w:rPr>
      </w:pPr>
    </w:p>
    <w:p w:rsidR="00BE39B9" w:rsidRDefault="00BE39B9" w:rsidP="00E34FDB">
      <w:pPr>
        <w:rPr>
          <w:rFonts w:ascii="TH SarabunPSK" w:hAnsi="TH SarabunPSK" w:cs="TH SarabunPSK"/>
          <w:sz w:val="32"/>
          <w:szCs w:val="32"/>
        </w:rPr>
      </w:pPr>
      <w:r w:rsidRPr="002B0885">
        <w:rPr>
          <w:rFonts w:ascii="TH SarabunPSK" w:hAnsi="TH SarabunPSK" w:cs="TH SarabunPSK"/>
          <w:b/>
          <w:bCs/>
          <w:sz w:val="32"/>
          <w:szCs w:val="32"/>
          <w:cs/>
        </w:rPr>
        <w:lastRenderedPageBreak/>
        <w:t xml:space="preserve">รหัส         </w:t>
      </w:r>
      <w:r w:rsidRPr="002B0885">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2B0885">
        <w:rPr>
          <w:rFonts w:ascii="TH SarabunPSK" w:hAnsi="TH SarabunPSK" w:cs="TH SarabunPSK"/>
          <w:b/>
          <w:bCs/>
          <w:sz w:val="32"/>
          <w:szCs w:val="32"/>
          <w:cs/>
        </w:rPr>
        <w:t xml:space="preserve">ชื่อวิชา                                        </w:t>
      </w:r>
      <w:r w:rsidRPr="002B0885">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2B0885">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2B0885">
        <w:rPr>
          <w:rFonts w:ascii="TH SarabunPSK" w:hAnsi="TH SarabunPSK" w:cs="TH SarabunPSK"/>
          <w:b/>
          <w:bCs/>
          <w:sz w:val="32"/>
          <w:szCs w:val="32"/>
          <w:cs/>
        </w:rPr>
        <w:t>หน่วยกิต</w:t>
      </w:r>
    </w:p>
    <w:p w:rsidR="00453072" w:rsidRDefault="00A5643D" w:rsidP="00E34FDB">
      <w:pPr>
        <w:rPr>
          <w:rFonts w:ascii="TH SarabunPSK" w:hAnsi="TH SarabunPSK" w:cs="TH SarabunPSK"/>
          <w:sz w:val="32"/>
          <w:szCs w:val="32"/>
        </w:rPr>
      </w:pPr>
      <w:r>
        <w:rPr>
          <w:rFonts w:ascii="TH SarabunPSK" w:hAnsi="TH SarabunPSK" w:cs="TH SarabunPSK"/>
          <w:sz w:val="32"/>
          <w:szCs w:val="32"/>
        </w:rPr>
        <w:t>1064002</w:t>
      </w:r>
      <w:r w:rsidR="00BE39B9">
        <w:rPr>
          <w:rFonts w:ascii="TH SarabunPSK" w:hAnsi="TH SarabunPSK" w:cs="TH SarabunPSK"/>
          <w:sz w:val="32"/>
          <w:szCs w:val="32"/>
        </w:rPr>
        <w:t xml:space="preserve">        </w:t>
      </w:r>
      <w:r w:rsidRPr="00DA7348">
        <w:rPr>
          <w:rFonts w:ascii="TH SarabunPSK" w:hAnsi="TH SarabunPSK" w:cs="TH SarabunPSK"/>
          <w:sz w:val="32"/>
          <w:szCs w:val="32"/>
          <w:cs/>
        </w:rPr>
        <w:t>การวางแผนและการบริหาร</w:t>
      </w:r>
      <w:r w:rsidR="00E34FDB" w:rsidRPr="00DA7348">
        <w:rPr>
          <w:rFonts w:ascii="TH SarabunPSK" w:hAnsi="TH SarabunPSK" w:cs="TH SarabunPSK"/>
          <w:sz w:val="32"/>
          <w:szCs w:val="32"/>
          <w:cs/>
        </w:rPr>
        <w:t>โครงการพัฒนาการศึกษา</w:t>
      </w:r>
      <w:r w:rsidR="00E34FDB">
        <w:rPr>
          <w:rFonts w:ascii="TH SarabunPSK" w:hAnsi="TH SarabunPSK" w:cs="TH SarabunPSK"/>
          <w:sz w:val="32"/>
          <w:szCs w:val="32"/>
        </w:rPr>
        <w:t xml:space="preserve">           </w:t>
      </w:r>
      <w:r w:rsidR="00453072">
        <w:rPr>
          <w:rFonts w:ascii="TH SarabunPSK" w:hAnsi="TH SarabunPSK" w:cs="TH SarabunPSK"/>
          <w:sz w:val="32"/>
          <w:szCs w:val="32"/>
        </w:rPr>
        <w:t xml:space="preserve">         </w:t>
      </w:r>
      <w:r w:rsidR="00BE39B9">
        <w:rPr>
          <w:rFonts w:ascii="TH SarabunPSK" w:hAnsi="TH SarabunPSK" w:cs="TH SarabunPSK"/>
          <w:sz w:val="32"/>
          <w:szCs w:val="32"/>
        </w:rPr>
        <w:t xml:space="preserve">      </w:t>
      </w:r>
      <w:r w:rsidR="00941D74" w:rsidRPr="00DA7348">
        <w:rPr>
          <w:rFonts w:ascii="TH SarabunPSK" w:hAnsi="TH SarabunPSK" w:cs="TH SarabunPSK"/>
          <w:sz w:val="32"/>
          <w:szCs w:val="32"/>
        </w:rPr>
        <w:t>3(3-0-6)</w:t>
      </w:r>
      <w:r w:rsidR="00453072">
        <w:rPr>
          <w:rFonts w:ascii="TH SarabunPSK" w:hAnsi="TH SarabunPSK" w:cs="TH SarabunPSK" w:hint="cs"/>
          <w:sz w:val="32"/>
          <w:szCs w:val="32"/>
          <w:cs/>
        </w:rPr>
        <w:t xml:space="preserve">     </w:t>
      </w:r>
    </w:p>
    <w:p w:rsidR="00A5643D" w:rsidRPr="00C375D7" w:rsidRDefault="00BE39B9" w:rsidP="00A5643D">
      <w:pPr>
        <w:rPr>
          <w:rFonts w:ascii="TH SarabunPSK" w:hAnsi="TH SarabunPSK" w:cs="TH SarabunPSK"/>
          <w:sz w:val="32"/>
          <w:szCs w:val="32"/>
        </w:rPr>
      </w:pPr>
      <w:r>
        <w:rPr>
          <w:rFonts w:ascii="TH SarabunPSK" w:hAnsi="TH SarabunPSK" w:cs="TH SarabunPSK"/>
          <w:sz w:val="32"/>
          <w:szCs w:val="32"/>
        </w:rPr>
        <w:t xml:space="preserve">                    </w:t>
      </w:r>
      <w:r w:rsidR="00A5643D" w:rsidRPr="00DA7348">
        <w:rPr>
          <w:rFonts w:ascii="TH SarabunPSK" w:hAnsi="TH SarabunPSK" w:cs="TH SarabunPSK"/>
          <w:sz w:val="32"/>
          <w:szCs w:val="32"/>
        </w:rPr>
        <w:t xml:space="preserve">Planning and Educational </w:t>
      </w:r>
      <w:r w:rsidRPr="00DA7348">
        <w:rPr>
          <w:rFonts w:ascii="TH SarabunPSK" w:hAnsi="TH SarabunPSK" w:cs="TH SarabunPSK"/>
          <w:sz w:val="32"/>
          <w:szCs w:val="32"/>
        </w:rPr>
        <w:t>Project Management</w:t>
      </w:r>
      <w:r w:rsidR="00453072">
        <w:rPr>
          <w:rFonts w:ascii="TH SarabunPSK" w:hAnsi="TH SarabunPSK" w:cs="TH SarabunPSK"/>
          <w:sz w:val="32"/>
          <w:szCs w:val="32"/>
        </w:rPr>
        <w:t xml:space="preserve">          </w:t>
      </w:r>
      <w:r w:rsidR="00A5643D" w:rsidRPr="00DA7348">
        <w:rPr>
          <w:rFonts w:ascii="TH SarabunPSK" w:hAnsi="TH SarabunPSK" w:cs="TH SarabunPSK"/>
          <w:sz w:val="32"/>
          <w:szCs w:val="32"/>
        </w:rPr>
        <w:tab/>
        <w:t xml:space="preserve">   </w:t>
      </w:r>
      <w:r w:rsidR="00C375D7">
        <w:rPr>
          <w:rFonts w:ascii="TH SarabunPSK" w:hAnsi="TH SarabunPSK" w:cs="TH SarabunPSK"/>
          <w:sz w:val="32"/>
          <w:szCs w:val="32"/>
        </w:rPr>
        <w:t xml:space="preserve"> </w:t>
      </w:r>
      <w:r w:rsidR="00A5643D" w:rsidRPr="00DA7348">
        <w:rPr>
          <w:rFonts w:ascii="TH SarabunPSK" w:hAnsi="TH SarabunPSK" w:cs="TH SarabunPSK"/>
          <w:sz w:val="32"/>
          <w:szCs w:val="32"/>
        </w:rPr>
        <w:tab/>
      </w:r>
    </w:p>
    <w:p w:rsidR="006751EF" w:rsidRDefault="00A5643D" w:rsidP="00A5643D">
      <w:pPr>
        <w:ind w:left="720"/>
        <w:rPr>
          <w:rFonts w:ascii="TH SarabunPSK" w:hAnsi="TH SarabunPSK" w:cs="TH SarabunPSK"/>
          <w:sz w:val="32"/>
          <w:szCs w:val="32"/>
        </w:rPr>
      </w:pPr>
      <w:r w:rsidRPr="002B0885">
        <w:rPr>
          <w:rFonts w:ascii="TH SarabunPSK" w:hAnsi="TH SarabunPSK" w:cs="TH SarabunPSK"/>
          <w:b/>
          <w:bCs/>
          <w:sz w:val="32"/>
          <w:szCs w:val="32"/>
        </w:rPr>
        <w:t xml:space="preserve">  </w:t>
      </w:r>
      <w:r w:rsidR="00453072">
        <w:rPr>
          <w:rFonts w:ascii="TH SarabunPSK" w:hAnsi="TH SarabunPSK" w:cs="TH SarabunPSK"/>
          <w:b/>
          <w:bCs/>
          <w:sz w:val="32"/>
          <w:szCs w:val="32"/>
        </w:rPr>
        <w:t xml:space="preserve">            </w:t>
      </w:r>
      <w:r w:rsidR="005C4C83">
        <w:rPr>
          <w:rFonts w:ascii="TH SarabunPSK" w:hAnsi="TH SarabunPSK" w:cs="TH SarabunPSK"/>
          <w:b/>
          <w:bCs/>
          <w:sz w:val="32"/>
          <w:szCs w:val="32"/>
        </w:rPr>
        <w:t xml:space="preserve"> </w:t>
      </w:r>
      <w:r w:rsidR="00837D3B">
        <w:rPr>
          <w:rFonts w:ascii="TH SarabunPSK" w:hAnsi="TH SarabunPSK" w:cs="TH SarabunPSK"/>
          <w:b/>
          <w:bCs/>
          <w:sz w:val="32"/>
          <w:szCs w:val="32"/>
        </w:rPr>
        <w:t xml:space="preserve"> </w:t>
      </w:r>
      <w:r w:rsidRPr="002B0885">
        <w:rPr>
          <w:rFonts w:ascii="TH SarabunPSK" w:hAnsi="TH SarabunPSK" w:cs="TH SarabunPSK"/>
          <w:b/>
          <w:bCs/>
          <w:sz w:val="32"/>
          <w:szCs w:val="32"/>
        </w:rPr>
        <w:t xml:space="preserve">2.1.3) </w:t>
      </w:r>
      <w:r w:rsidRPr="002B0885">
        <w:rPr>
          <w:rFonts w:ascii="TH SarabunPSK" w:hAnsi="TH SarabunPSK" w:cs="TH SarabunPSK" w:hint="cs"/>
          <w:b/>
          <w:bCs/>
          <w:sz w:val="32"/>
          <w:szCs w:val="32"/>
          <w:cs/>
        </w:rPr>
        <w:t>วิชา</w:t>
      </w:r>
      <w:r w:rsidRPr="002B0885">
        <w:rPr>
          <w:rFonts w:ascii="TH SarabunPSK" w:hAnsi="TH SarabunPSK" w:cs="TH SarabunPSK"/>
          <w:b/>
          <w:bCs/>
          <w:sz w:val="32"/>
          <w:szCs w:val="32"/>
          <w:cs/>
        </w:rPr>
        <w:t>ฝึกประสบการณ์วิชาชีพ</w:t>
      </w:r>
      <w:r w:rsidRPr="002B0885">
        <w:rPr>
          <w:rFonts w:ascii="TH SarabunPSK" w:hAnsi="TH SarabunPSK" w:cs="TH SarabunPSK" w:hint="cs"/>
          <w:b/>
          <w:bCs/>
          <w:sz w:val="32"/>
          <w:szCs w:val="32"/>
          <w:cs/>
        </w:rPr>
        <w:t>ครู</w:t>
      </w:r>
      <w:r w:rsidR="006751EF">
        <w:rPr>
          <w:rFonts w:ascii="TH SarabunPSK" w:hAnsi="TH SarabunPSK" w:cs="TH SarabunPSK"/>
          <w:sz w:val="32"/>
          <w:szCs w:val="32"/>
          <w:cs/>
        </w:rPr>
        <w:t xml:space="preserve">  </w:t>
      </w:r>
    </w:p>
    <w:p w:rsidR="00BE39B9" w:rsidRDefault="006751EF" w:rsidP="00BE39B9">
      <w:pPr>
        <w:ind w:left="720"/>
        <w:rPr>
          <w:rFonts w:ascii="TH SarabunPSK" w:hAnsi="TH SarabunPSK" w:cs="TH SarabunPSK"/>
          <w:b/>
          <w:bCs/>
          <w:sz w:val="32"/>
          <w:szCs w:val="32"/>
        </w:rPr>
      </w:pPr>
      <w:r>
        <w:rPr>
          <w:rFonts w:ascii="TH SarabunPSK" w:hAnsi="TH SarabunPSK" w:cs="TH SarabunPSK" w:hint="cs"/>
          <w:sz w:val="32"/>
          <w:szCs w:val="32"/>
          <w:cs/>
        </w:rPr>
        <w:t xml:space="preserve">                        </w:t>
      </w:r>
      <w:r w:rsidR="005C4C83">
        <w:rPr>
          <w:rFonts w:ascii="TH SarabunPSK" w:hAnsi="TH SarabunPSK" w:cs="TH SarabunPSK" w:hint="cs"/>
          <w:sz w:val="32"/>
          <w:szCs w:val="32"/>
          <w:cs/>
        </w:rPr>
        <w:t xml:space="preserve"> </w:t>
      </w:r>
      <w:r w:rsidR="00837D3B">
        <w:rPr>
          <w:rFonts w:ascii="TH SarabunPSK" w:hAnsi="TH SarabunPSK" w:cs="TH SarabunPSK" w:hint="cs"/>
          <w:sz w:val="32"/>
          <w:szCs w:val="32"/>
          <w:cs/>
        </w:rPr>
        <w:t xml:space="preserve"> </w:t>
      </w:r>
      <w:r>
        <w:rPr>
          <w:rFonts w:ascii="TH SarabunPSK" w:hAnsi="TH SarabunPSK" w:cs="TH SarabunPSK"/>
          <w:sz w:val="32"/>
          <w:szCs w:val="32"/>
          <w:cs/>
        </w:rPr>
        <w:t xml:space="preserve">บังคับเรียน </w:t>
      </w:r>
      <w:r w:rsidR="00A5643D" w:rsidRPr="002B0885">
        <w:rPr>
          <w:rFonts w:ascii="TH SarabunPSK" w:hAnsi="TH SarabunPSK" w:cs="TH SarabunPSK"/>
          <w:sz w:val="32"/>
          <w:szCs w:val="32"/>
          <w:cs/>
        </w:rPr>
        <w:t>จากรายวิชาต่อไปนี้</w:t>
      </w:r>
      <w:r w:rsidR="00A5643D" w:rsidRPr="002B0885">
        <w:rPr>
          <w:rFonts w:ascii="TH SarabunPSK" w:hAnsi="TH SarabunPSK" w:cs="TH SarabunPSK"/>
          <w:b/>
          <w:bCs/>
          <w:sz w:val="32"/>
          <w:szCs w:val="32"/>
        </w:rPr>
        <w:t xml:space="preserve"> </w:t>
      </w:r>
      <w:r w:rsidR="005C4C83">
        <w:rPr>
          <w:rFonts w:ascii="TH SarabunPSK" w:hAnsi="TH SarabunPSK" w:cs="TH SarabunPSK"/>
          <w:b/>
          <w:bCs/>
          <w:sz w:val="32"/>
          <w:szCs w:val="32"/>
        </w:rPr>
        <w:t xml:space="preserve">                          </w:t>
      </w:r>
      <w:r w:rsidR="00837D3B">
        <w:rPr>
          <w:rFonts w:ascii="TH SarabunPSK" w:hAnsi="TH SarabunPSK" w:cs="TH SarabunPSK"/>
          <w:b/>
          <w:bCs/>
          <w:sz w:val="32"/>
          <w:szCs w:val="32"/>
        </w:rPr>
        <w:t xml:space="preserve">  </w:t>
      </w:r>
      <w:r w:rsidR="00417AB6">
        <w:rPr>
          <w:rFonts w:ascii="TH SarabunPSK" w:hAnsi="TH SarabunPSK" w:cs="TH SarabunPSK"/>
          <w:b/>
          <w:bCs/>
          <w:sz w:val="32"/>
          <w:szCs w:val="32"/>
        </w:rPr>
        <w:t>14</w:t>
      </w:r>
      <w:r w:rsidR="00A5643D" w:rsidRPr="002B0885">
        <w:rPr>
          <w:rFonts w:ascii="TH SarabunPSK" w:hAnsi="TH SarabunPSK" w:cs="TH SarabunPSK" w:hint="cs"/>
          <w:b/>
          <w:bCs/>
          <w:sz w:val="32"/>
          <w:szCs w:val="32"/>
          <w:cs/>
        </w:rPr>
        <w:t xml:space="preserve"> </w:t>
      </w:r>
      <w:r w:rsidR="00A5643D" w:rsidRPr="002B0885">
        <w:rPr>
          <w:rFonts w:ascii="TH SarabunPSK" w:hAnsi="TH SarabunPSK" w:cs="TH SarabunPSK"/>
          <w:b/>
          <w:bCs/>
          <w:sz w:val="32"/>
          <w:szCs w:val="32"/>
          <w:cs/>
        </w:rPr>
        <w:t>หน่วยกิต</w:t>
      </w:r>
    </w:p>
    <w:p w:rsidR="00A5643D" w:rsidRPr="002B0885" w:rsidRDefault="002D7DE2" w:rsidP="00BE39B9">
      <w:pPr>
        <w:rPr>
          <w:rFonts w:ascii="TH SarabunPSK" w:hAnsi="TH SarabunPSK" w:cs="TH SarabunPSK"/>
          <w:b/>
          <w:bCs/>
          <w:sz w:val="32"/>
          <w:szCs w:val="32"/>
        </w:rPr>
      </w:pPr>
      <w:r w:rsidRPr="002B0885">
        <w:rPr>
          <w:rFonts w:ascii="TH SarabunPSK" w:hAnsi="TH SarabunPSK" w:cs="TH SarabunPSK"/>
          <w:b/>
          <w:bCs/>
          <w:sz w:val="32"/>
          <w:szCs w:val="32"/>
          <w:cs/>
        </w:rPr>
        <w:t xml:space="preserve">รหัส         </w:t>
      </w:r>
      <w:r w:rsidRPr="002B0885">
        <w:rPr>
          <w:rFonts w:ascii="TH SarabunPSK" w:hAnsi="TH SarabunPSK" w:cs="TH SarabunPSK" w:hint="cs"/>
          <w:b/>
          <w:bCs/>
          <w:sz w:val="32"/>
          <w:szCs w:val="32"/>
          <w:cs/>
        </w:rPr>
        <w:t xml:space="preserve">    </w:t>
      </w:r>
      <w:r w:rsidR="00BE39B9">
        <w:rPr>
          <w:rFonts w:ascii="TH SarabunPSK" w:hAnsi="TH SarabunPSK" w:cs="TH SarabunPSK" w:hint="cs"/>
          <w:b/>
          <w:bCs/>
          <w:sz w:val="32"/>
          <w:szCs w:val="32"/>
          <w:cs/>
        </w:rPr>
        <w:t xml:space="preserve"> </w:t>
      </w:r>
      <w:r w:rsidR="00A5643D" w:rsidRPr="002B0885">
        <w:rPr>
          <w:rFonts w:ascii="TH SarabunPSK" w:hAnsi="TH SarabunPSK" w:cs="TH SarabunPSK"/>
          <w:b/>
          <w:bCs/>
          <w:sz w:val="32"/>
          <w:szCs w:val="32"/>
          <w:cs/>
        </w:rPr>
        <w:t xml:space="preserve">ชื่อวิชา                       </w:t>
      </w:r>
      <w:r w:rsidR="00C07BA0" w:rsidRPr="002B0885">
        <w:rPr>
          <w:rFonts w:ascii="TH SarabunPSK" w:hAnsi="TH SarabunPSK" w:cs="TH SarabunPSK"/>
          <w:b/>
          <w:bCs/>
          <w:sz w:val="32"/>
          <w:szCs w:val="32"/>
          <w:cs/>
        </w:rPr>
        <w:t xml:space="preserve">                 </w:t>
      </w:r>
      <w:r w:rsidR="00C07BA0" w:rsidRPr="002B0885">
        <w:rPr>
          <w:rFonts w:ascii="TH SarabunPSK" w:hAnsi="TH SarabunPSK" w:cs="TH SarabunPSK" w:hint="cs"/>
          <w:b/>
          <w:bCs/>
          <w:sz w:val="32"/>
          <w:szCs w:val="32"/>
          <w:cs/>
        </w:rPr>
        <w:t xml:space="preserve">  </w:t>
      </w:r>
      <w:r w:rsidR="005C4C83">
        <w:rPr>
          <w:rFonts w:ascii="TH SarabunPSK" w:hAnsi="TH SarabunPSK" w:cs="TH SarabunPSK" w:hint="cs"/>
          <w:b/>
          <w:bCs/>
          <w:sz w:val="32"/>
          <w:szCs w:val="32"/>
          <w:cs/>
        </w:rPr>
        <w:t xml:space="preserve">                       </w:t>
      </w:r>
      <w:r w:rsidR="00C07BA0" w:rsidRPr="002B0885">
        <w:rPr>
          <w:rFonts w:ascii="TH SarabunPSK" w:hAnsi="TH SarabunPSK" w:cs="TH SarabunPSK"/>
          <w:b/>
          <w:bCs/>
          <w:sz w:val="32"/>
          <w:szCs w:val="32"/>
          <w:cs/>
        </w:rPr>
        <w:t xml:space="preserve"> </w:t>
      </w:r>
      <w:r w:rsidR="005C4C83">
        <w:rPr>
          <w:rFonts w:ascii="TH SarabunPSK" w:hAnsi="TH SarabunPSK" w:cs="TH SarabunPSK" w:hint="cs"/>
          <w:b/>
          <w:bCs/>
          <w:sz w:val="32"/>
          <w:szCs w:val="32"/>
          <w:cs/>
        </w:rPr>
        <w:t xml:space="preserve">   </w:t>
      </w:r>
      <w:r w:rsidR="001602E9">
        <w:rPr>
          <w:rFonts w:ascii="TH SarabunPSK" w:hAnsi="TH SarabunPSK" w:cs="TH SarabunPSK" w:hint="cs"/>
          <w:b/>
          <w:bCs/>
          <w:sz w:val="32"/>
          <w:szCs w:val="32"/>
          <w:cs/>
        </w:rPr>
        <w:t xml:space="preserve">  </w:t>
      </w:r>
      <w:r w:rsidR="00BE39B9">
        <w:rPr>
          <w:rFonts w:ascii="TH SarabunPSK" w:hAnsi="TH SarabunPSK" w:cs="TH SarabunPSK" w:hint="cs"/>
          <w:b/>
          <w:bCs/>
          <w:sz w:val="32"/>
          <w:szCs w:val="32"/>
          <w:cs/>
        </w:rPr>
        <w:t xml:space="preserve">     </w:t>
      </w:r>
      <w:r w:rsidR="00A5643D" w:rsidRPr="002B0885">
        <w:rPr>
          <w:rFonts w:ascii="TH SarabunPSK" w:hAnsi="TH SarabunPSK" w:cs="TH SarabunPSK"/>
          <w:b/>
          <w:bCs/>
          <w:sz w:val="32"/>
          <w:szCs w:val="32"/>
          <w:cs/>
        </w:rPr>
        <w:t>หน่วยกิต</w:t>
      </w:r>
    </w:p>
    <w:p w:rsidR="00A5643D" w:rsidRPr="002B0885" w:rsidRDefault="00A5643D" w:rsidP="00A5643D">
      <w:pPr>
        <w:rPr>
          <w:rFonts w:ascii="TH SarabunPSK" w:hAnsi="TH SarabunPSK" w:cs="TH SarabunPSK"/>
          <w:sz w:val="32"/>
          <w:szCs w:val="32"/>
        </w:rPr>
      </w:pPr>
      <w:r w:rsidRPr="002B0885">
        <w:rPr>
          <w:rFonts w:ascii="TH SarabunPSK" w:hAnsi="TH SarabunPSK" w:cs="TH SarabunPSK"/>
          <w:sz w:val="32"/>
          <w:szCs w:val="32"/>
        </w:rPr>
        <w:t>1004003</w:t>
      </w:r>
      <w:r w:rsidRPr="002B0885">
        <w:rPr>
          <w:rFonts w:ascii="TH SarabunPSK" w:hAnsi="TH SarabunPSK" w:cs="TH SarabunPSK"/>
          <w:sz w:val="32"/>
          <w:szCs w:val="32"/>
          <w:cs/>
        </w:rPr>
        <w:t xml:space="preserve">     </w:t>
      </w:r>
      <w:r w:rsidR="005C4C83">
        <w:rPr>
          <w:rFonts w:ascii="TH SarabunPSK" w:hAnsi="TH SarabunPSK" w:cs="TH SarabunPSK" w:hint="cs"/>
          <w:sz w:val="32"/>
          <w:szCs w:val="32"/>
          <w:cs/>
        </w:rPr>
        <w:t xml:space="preserve">  </w:t>
      </w:r>
      <w:r w:rsidR="00BE39B9">
        <w:rPr>
          <w:rFonts w:ascii="TH SarabunPSK" w:hAnsi="TH SarabunPSK" w:cs="TH SarabunPSK" w:hint="cs"/>
          <w:sz w:val="32"/>
          <w:szCs w:val="32"/>
          <w:cs/>
        </w:rPr>
        <w:t xml:space="preserve"> </w:t>
      </w:r>
      <w:r w:rsidRPr="002B0885">
        <w:rPr>
          <w:rFonts w:ascii="TH SarabunPSK" w:hAnsi="TH SarabunPSK" w:cs="TH SarabunPSK"/>
          <w:sz w:val="32"/>
          <w:szCs w:val="32"/>
          <w:cs/>
        </w:rPr>
        <w:t xml:space="preserve">การฝึกปฏิบัติวิชาชีพครู </w:t>
      </w:r>
      <w:r w:rsidRPr="002B0885">
        <w:rPr>
          <w:rFonts w:ascii="TH SarabunPSK" w:hAnsi="TH SarabunPSK" w:cs="TH SarabunPSK"/>
          <w:sz w:val="32"/>
          <w:szCs w:val="32"/>
        </w:rPr>
        <w:t xml:space="preserve">1             </w:t>
      </w:r>
      <w:r w:rsidR="00C07BA0" w:rsidRPr="002B0885">
        <w:rPr>
          <w:rFonts w:ascii="TH SarabunPSK" w:hAnsi="TH SarabunPSK" w:cs="TH SarabunPSK"/>
          <w:sz w:val="32"/>
          <w:szCs w:val="32"/>
        </w:rPr>
        <w:t xml:space="preserve">        </w:t>
      </w:r>
      <w:r w:rsidRPr="002B0885">
        <w:rPr>
          <w:rFonts w:ascii="TH SarabunPSK" w:hAnsi="TH SarabunPSK" w:cs="TH SarabunPSK"/>
          <w:sz w:val="32"/>
          <w:szCs w:val="32"/>
        </w:rPr>
        <w:t xml:space="preserve">          </w:t>
      </w:r>
      <w:r w:rsidR="00BB664A">
        <w:rPr>
          <w:rFonts w:ascii="TH SarabunPSK" w:hAnsi="TH SarabunPSK" w:cs="TH SarabunPSK"/>
          <w:sz w:val="32"/>
          <w:szCs w:val="32"/>
        </w:rPr>
        <w:t xml:space="preserve"> </w:t>
      </w:r>
      <w:r w:rsidR="00472BA6">
        <w:rPr>
          <w:rFonts w:ascii="TH SarabunPSK" w:hAnsi="TH SarabunPSK" w:cs="TH SarabunPSK"/>
          <w:sz w:val="32"/>
          <w:szCs w:val="32"/>
        </w:rPr>
        <w:t xml:space="preserve">                     </w:t>
      </w:r>
      <w:r w:rsidR="00BE39B9">
        <w:rPr>
          <w:rFonts w:ascii="TH SarabunPSK" w:hAnsi="TH SarabunPSK" w:cs="TH SarabunPSK"/>
          <w:sz w:val="32"/>
          <w:szCs w:val="32"/>
        </w:rPr>
        <w:t xml:space="preserve">          </w:t>
      </w:r>
      <w:r w:rsidR="00391D90" w:rsidRPr="00391D90">
        <w:rPr>
          <w:rFonts w:ascii="TH SarabunPSK" w:hAnsi="TH SarabunPSK" w:cs="TH SarabunPSK" w:hint="cs"/>
          <w:color w:val="FF0000"/>
          <w:sz w:val="32"/>
          <w:szCs w:val="32"/>
          <w:cs/>
        </w:rPr>
        <w:t>1</w:t>
      </w:r>
      <w:r w:rsidRPr="00391D90">
        <w:rPr>
          <w:rFonts w:ascii="TH SarabunPSK" w:hAnsi="TH SarabunPSK" w:cs="TH SarabunPSK"/>
          <w:color w:val="FF0000"/>
          <w:sz w:val="32"/>
          <w:szCs w:val="32"/>
        </w:rPr>
        <w:t>(</w:t>
      </w:r>
      <w:r w:rsidR="00391D90" w:rsidRPr="00391D90">
        <w:rPr>
          <w:rFonts w:ascii="TH SarabunPSK" w:hAnsi="TH SarabunPSK" w:cs="TH SarabunPSK"/>
          <w:color w:val="FF0000"/>
          <w:sz w:val="32"/>
          <w:szCs w:val="32"/>
        </w:rPr>
        <w:t>45</w:t>
      </w:r>
      <w:r w:rsidRPr="00391D90">
        <w:rPr>
          <w:rFonts w:ascii="TH SarabunPSK" w:hAnsi="TH SarabunPSK" w:cs="TH SarabunPSK"/>
          <w:color w:val="FF0000"/>
          <w:sz w:val="32"/>
          <w:szCs w:val="32"/>
        </w:rPr>
        <w:t>)</w:t>
      </w:r>
    </w:p>
    <w:p w:rsidR="00BE39B9" w:rsidRDefault="006751EF" w:rsidP="00A5643D">
      <w:pPr>
        <w:rPr>
          <w:rFonts w:ascii="TH SarabunPSK" w:hAnsi="TH SarabunPSK" w:cs="TH SarabunPSK"/>
          <w:sz w:val="32"/>
          <w:szCs w:val="32"/>
        </w:rPr>
      </w:pPr>
      <w:r>
        <w:rPr>
          <w:rFonts w:ascii="TH SarabunPSK" w:hAnsi="TH SarabunPSK" w:cs="TH SarabunPSK"/>
          <w:sz w:val="32"/>
          <w:szCs w:val="32"/>
        </w:rPr>
        <w:t xml:space="preserve">                    </w:t>
      </w:r>
      <w:r w:rsidR="00A5643D" w:rsidRPr="002B0885">
        <w:rPr>
          <w:rFonts w:ascii="TH SarabunPSK" w:hAnsi="TH SarabunPSK" w:cs="TH SarabunPSK"/>
          <w:sz w:val="32"/>
          <w:szCs w:val="32"/>
        </w:rPr>
        <w:t>Practicum 1</w:t>
      </w:r>
    </w:p>
    <w:p w:rsidR="00A5643D" w:rsidRPr="002B0885" w:rsidRDefault="00A5643D" w:rsidP="00A5643D">
      <w:pPr>
        <w:rPr>
          <w:rFonts w:ascii="TH SarabunPSK" w:hAnsi="TH SarabunPSK" w:cs="TH SarabunPSK"/>
          <w:sz w:val="32"/>
          <w:szCs w:val="32"/>
        </w:rPr>
      </w:pPr>
      <w:r w:rsidRPr="002B0885">
        <w:rPr>
          <w:rFonts w:ascii="TH SarabunPSK" w:hAnsi="TH SarabunPSK" w:cs="TH SarabunPSK"/>
          <w:sz w:val="32"/>
          <w:szCs w:val="32"/>
        </w:rPr>
        <w:t>1004004</w:t>
      </w:r>
      <w:r w:rsidRPr="002B0885">
        <w:rPr>
          <w:rFonts w:ascii="TH SarabunPSK" w:hAnsi="TH SarabunPSK" w:cs="TH SarabunPSK"/>
          <w:sz w:val="32"/>
          <w:szCs w:val="32"/>
          <w:cs/>
        </w:rPr>
        <w:t xml:space="preserve">     </w:t>
      </w:r>
      <w:r w:rsidR="001602E9">
        <w:rPr>
          <w:rFonts w:ascii="TH SarabunPSK" w:hAnsi="TH SarabunPSK" w:cs="TH SarabunPSK" w:hint="cs"/>
          <w:sz w:val="32"/>
          <w:szCs w:val="32"/>
          <w:cs/>
        </w:rPr>
        <w:t xml:space="preserve">  </w:t>
      </w:r>
      <w:r w:rsidR="00BE39B9">
        <w:rPr>
          <w:rFonts w:ascii="TH SarabunPSK" w:hAnsi="TH SarabunPSK" w:cs="TH SarabunPSK" w:hint="cs"/>
          <w:sz w:val="32"/>
          <w:szCs w:val="32"/>
          <w:cs/>
        </w:rPr>
        <w:t xml:space="preserve"> </w:t>
      </w:r>
      <w:r w:rsidRPr="002B0885">
        <w:rPr>
          <w:rFonts w:ascii="TH SarabunPSK" w:hAnsi="TH SarabunPSK" w:cs="TH SarabunPSK"/>
          <w:sz w:val="32"/>
          <w:szCs w:val="32"/>
          <w:cs/>
        </w:rPr>
        <w:t xml:space="preserve">การฝึกปฏิบัติวิชาชีพครู </w:t>
      </w:r>
      <w:r w:rsidRPr="002B0885">
        <w:rPr>
          <w:rFonts w:ascii="TH SarabunPSK" w:hAnsi="TH SarabunPSK" w:cs="TH SarabunPSK"/>
          <w:sz w:val="32"/>
          <w:szCs w:val="32"/>
        </w:rPr>
        <w:t>2</w:t>
      </w:r>
      <w:r w:rsidRPr="002B0885">
        <w:rPr>
          <w:rFonts w:ascii="TH SarabunPSK" w:hAnsi="TH SarabunPSK" w:cs="TH SarabunPSK"/>
          <w:sz w:val="32"/>
          <w:szCs w:val="32"/>
        </w:rPr>
        <w:tab/>
      </w:r>
      <w:r w:rsidR="00C07BA0" w:rsidRPr="002B0885">
        <w:rPr>
          <w:rFonts w:ascii="TH SarabunPSK" w:hAnsi="TH SarabunPSK" w:cs="TH SarabunPSK"/>
          <w:sz w:val="32"/>
          <w:szCs w:val="32"/>
        </w:rPr>
        <w:t xml:space="preserve">                       </w:t>
      </w:r>
      <w:r w:rsidRPr="002B0885">
        <w:rPr>
          <w:rFonts w:ascii="TH SarabunPSK" w:hAnsi="TH SarabunPSK" w:cs="TH SarabunPSK"/>
          <w:sz w:val="32"/>
          <w:szCs w:val="32"/>
        </w:rPr>
        <w:t xml:space="preserve">      </w:t>
      </w:r>
      <w:r w:rsidR="00472BA6">
        <w:rPr>
          <w:rFonts w:ascii="TH SarabunPSK" w:hAnsi="TH SarabunPSK" w:cs="TH SarabunPSK"/>
          <w:sz w:val="32"/>
          <w:szCs w:val="32"/>
        </w:rPr>
        <w:t xml:space="preserve">                 </w:t>
      </w:r>
      <w:r w:rsidR="00BE39B9">
        <w:rPr>
          <w:rFonts w:ascii="TH SarabunPSK" w:hAnsi="TH SarabunPSK" w:cs="TH SarabunPSK"/>
          <w:sz w:val="32"/>
          <w:szCs w:val="32"/>
        </w:rPr>
        <w:t xml:space="preserve">               </w:t>
      </w:r>
      <w:r w:rsidR="00391D90" w:rsidRPr="00391D90">
        <w:rPr>
          <w:rFonts w:ascii="TH SarabunPSK" w:hAnsi="TH SarabunPSK" w:cs="TH SarabunPSK"/>
          <w:color w:val="FF0000"/>
          <w:sz w:val="32"/>
          <w:szCs w:val="32"/>
        </w:rPr>
        <w:t>1</w:t>
      </w:r>
      <w:r w:rsidRPr="00391D90">
        <w:rPr>
          <w:rFonts w:ascii="TH SarabunPSK" w:hAnsi="TH SarabunPSK" w:cs="TH SarabunPSK"/>
          <w:color w:val="FF0000"/>
          <w:sz w:val="32"/>
          <w:szCs w:val="32"/>
        </w:rPr>
        <w:t>(</w:t>
      </w:r>
      <w:r w:rsidR="00391D90" w:rsidRPr="00391D90">
        <w:rPr>
          <w:rFonts w:ascii="TH SarabunPSK" w:hAnsi="TH SarabunPSK" w:cs="TH SarabunPSK"/>
          <w:color w:val="FF0000"/>
          <w:sz w:val="32"/>
          <w:szCs w:val="32"/>
        </w:rPr>
        <w:t>45</w:t>
      </w:r>
      <w:r w:rsidRPr="00391D90">
        <w:rPr>
          <w:rFonts w:ascii="TH SarabunPSK" w:hAnsi="TH SarabunPSK" w:cs="TH SarabunPSK"/>
          <w:color w:val="FF0000"/>
          <w:sz w:val="32"/>
          <w:szCs w:val="32"/>
        </w:rPr>
        <w:t>)</w:t>
      </w:r>
    </w:p>
    <w:p w:rsidR="00BE39B9" w:rsidRDefault="006751EF" w:rsidP="00A5643D">
      <w:pPr>
        <w:rPr>
          <w:rFonts w:ascii="TH SarabunPSK" w:hAnsi="TH SarabunPSK" w:cs="TH SarabunPSK"/>
          <w:sz w:val="32"/>
          <w:szCs w:val="32"/>
        </w:rPr>
      </w:pPr>
      <w:r>
        <w:rPr>
          <w:rFonts w:ascii="TH SarabunPSK" w:hAnsi="TH SarabunPSK" w:cs="TH SarabunPSK"/>
          <w:sz w:val="32"/>
          <w:szCs w:val="32"/>
        </w:rPr>
        <w:t xml:space="preserve">                    </w:t>
      </w:r>
      <w:r w:rsidR="00A5643D" w:rsidRPr="002B0885">
        <w:rPr>
          <w:rFonts w:ascii="TH SarabunPSK" w:hAnsi="TH SarabunPSK" w:cs="TH SarabunPSK"/>
          <w:sz w:val="32"/>
          <w:szCs w:val="32"/>
        </w:rPr>
        <w:t>Practicum 2</w:t>
      </w:r>
    </w:p>
    <w:p w:rsidR="00A5643D" w:rsidRPr="002B0885" w:rsidRDefault="00A5643D" w:rsidP="00A5643D">
      <w:pPr>
        <w:rPr>
          <w:rFonts w:ascii="TH SarabunPSK" w:hAnsi="TH SarabunPSK" w:cs="TH SarabunPSK"/>
          <w:sz w:val="32"/>
          <w:szCs w:val="32"/>
        </w:rPr>
      </w:pPr>
      <w:r w:rsidRPr="002B0885">
        <w:rPr>
          <w:rFonts w:ascii="TH SarabunPSK" w:hAnsi="TH SarabunPSK" w:cs="TH SarabunPSK"/>
          <w:sz w:val="32"/>
          <w:szCs w:val="32"/>
        </w:rPr>
        <w:t>1005005</w:t>
      </w:r>
      <w:r w:rsidR="002B0885" w:rsidRPr="002B0885">
        <w:rPr>
          <w:rFonts w:ascii="TH SarabunPSK" w:hAnsi="TH SarabunPSK" w:cs="TH SarabunPSK"/>
          <w:sz w:val="32"/>
          <w:szCs w:val="32"/>
          <w:cs/>
        </w:rPr>
        <w:t xml:space="preserve">   </w:t>
      </w:r>
      <w:r w:rsidR="002B0885" w:rsidRPr="002B0885">
        <w:rPr>
          <w:rFonts w:ascii="TH SarabunPSK" w:hAnsi="TH SarabunPSK" w:cs="TH SarabunPSK" w:hint="cs"/>
          <w:sz w:val="32"/>
          <w:szCs w:val="32"/>
          <w:cs/>
        </w:rPr>
        <w:t xml:space="preserve">  </w:t>
      </w:r>
      <w:r w:rsidR="001602E9">
        <w:rPr>
          <w:rFonts w:ascii="TH SarabunPSK" w:hAnsi="TH SarabunPSK" w:cs="TH SarabunPSK" w:hint="cs"/>
          <w:sz w:val="32"/>
          <w:szCs w:val="32"/>
          <w:cs/>
        </w:rPr>
        <w:t xml:space="preserve">  </w:t>
      </w:r>
      <w:r w:rsidR="00BE39B9">
        <w:rPr>
          <w:rFonts w:ascii="TH SarabunPSK" w:hAnsi="TH SarabunPSK" w:cs="TH SarabunPSK" w:hint="cs"/>
          <w:sz w:val="32"/>
          <w:szCs w:val="32"/>
          <w:cs/>
        </w:rPr>
        <w:t xml:space="preserve"> </w:t>
      </w:r>
      <w:r w:rsidRPr="002B0885">
        <w:rPr>
          <w:rFonts w:ascii="TH SarabunPSK" w:hAnsi="TH SarabunPSK" w:cs="TH SarabunPSK"/>
          <w:sz w:val="32"/>
          <w:szCs w:val="32"/>
          <w:cs/>
        </w:rPr>
        <w:t xml:space="preserve">การปฏิบัติการสอนในสถานศึกษา </w:t>
      </w:r>
      <w:r w:rsidR="002B0885" w:rsidRPr="002B0885">
        <w:rPr>
          <w:rFonts w:ascii="TH SarabunPSK" w:hAnsi="TH SarabunPSK" w:cs="TH SarabunPSK"/>
          <w:sz w:val="32"/>
          <w:szCs w:val="32"/>
        </w:rPr>
        <w:t xml:space="preserve">1              </w:t>
      </w:r>
      <w:r w:rsidRPr="002B0885">
        <w:rPr>
          <w:rFonts w:ascii="TH SarabunPSK" w:hAnsi="TH SarabunPSK" w:cs="TH SarabunPSK"/>
          <w:sz w:val="32"/>
          <w:szCs w:val="32"/>
        </w:rPr>
        <w:t xml:space="preserve"> </w:t>
      </w:r>
      <w:r w:rsidR="002B0885" w:rsidRPr="002B0885">
        <w:rPr>
          <w:rFonts w:ascii="TH SarabunPSK" w:hAnsi="TH SarabunPSK" w:cs="TH SarabunPSK"/>
          <w:sz w:val="32"/>
          <w:szCs w:val="32"/>
        </w:rPr>
        <w:t xml:space="preserve"> </w:t>
      </w:r>
      <w:r w:rsidR="00BB664A">
        <w:rPr>
          <w:rFonts w:ascii="TH SarabunPSK" w:hAnsi="TH SarabunPSK" w:cs="TH SarabunPSK"/>
          <w:sz w:val="32"/>
          <w:szCs w:val="32"/>
        </w:rPr>
        <w:t xml:space="preserve">  </w:t>
      </w:r>
      <w:r w:rsidR="00472BA6">
        <w:rPr>
          <w:rFonts w:ascii="TH SarabunPSK" w:hAnsi="TH SarabunPSK" w:cs="TH SarabunPSK"/>
          <w:sz w:val="32"/>
          <w:szCs w:val="32"/>
        </w:rPr>
        <w:t xml:space="preserve">                        </w:t>
      </w:r>
      <w:r w:rsidR="00BE39B9">
        <w:rPr>
          <w:rFonts w:ascii="TH SarabunPSK" w:hAnsi="TH SarabunPSK" w:cs="TH SarabunPSK"/>
          <w:sz w:val="32"/>
          <w:szCs w:val="32"/>
        </w:rPr>
        <w:t xml:space="preserve">       </w:t>
      </w:r>
      <w:r w:rsidR="00391D90" w:rsidRPr="00391D90">
        <w:rPr>
          <w:rFonts w:ascii="TH SarabunPSK" w:hAnsi="TH SarabunPSK" w:cs="TH SarabunPSK"/>
          <w:color w:val="FF0000"/>
          <w:sz w:val="32"/>
          <w:szCs w:val="32"/>
        </w:rPr>
        <w:t>6</w:t>
      </w:r>
      <w:r w:rsidRPr="00391D90">
        <w:rPr>
          <w:rFonts w:ascii="TH SarabunPSK" w:hAnsi="TH SarabunPSK" w:cs="TH SarabunPSK"/>
          <w:color w:val="FF0000"/>
          <w:sz w:val="32"/>
          <w:szCs w:val="32"/>
        </w:rPr>
        <w:t>(</w:t>
      </w:r>
      <w:r w:rsidR="00391D90" w:rsidRPr="00391D90">
        <w:rPr>
          <w:rFonts w:ascii="TH SarabunPSK" w:hAnsi="TH SarabunPSK" w:cs="TH SarabunPSK"/>
          <w:color w:val="FF0000"/>
          <w:sz w:val="32"/>
          <w:szCs w:val="32"/>
        </w:rPr>
        <w:t>540</w:t>
      </w:r>
      <w:r w:rsidRPr="00391D90">
        <w:rPr>
          <w:rFonts w:ascii="TH SarabunPSK" w:hAnsi="TH SarabunPSK" w:cs="TH SarabunPSK"/>
          <w:color w:val="FF0000"/>
          <w:sz w:val="32"/>
          <w:szCs w:val="32"/>
        </w:rPr>
        <w:t>)</w:t>
      </w:r>
    </w:p>
    <w:p w:rsidR="00BE39B9" w:rsidRDefault="006751EF" w:rsidP="00A5643D">
      <w:pPr>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t xml:space="preserve">         </w:t>
      </w:r>
      <w:r w:rsidR="00A5643D" w:rsidRPr="002B0885">
        <w:rPr>
          <w:rFonts w:ascii="TH SarabunPSK" w:hAnsi="TH SarabunPSK" w:cs="TH SarabunPSK"/>
          <w:sz w:val="32"/>
          <w:szCs w:val="32"/>
        </w:rPr>
        <w:t>Internship 1</w:t>
      </w:r>
    </w:p>
    <w:p w:rsidR="00A5643D" w:rsidRPr="002B0885" w:rsidRDefault="00A5643D" w:rsidP="00A5643D">
      <w:pPr>
        <w:rPr>
          <w:rFonts w:ascii="TH SarabunPSK" w:hAnsi="TH SarabunPSK" w:cs="TH SarabunPSK"/>
          <w:sz w:val="32"/>
          <w:szCs w:val="32"/>
        </w:rPr>
      </w:pPr>
      <w:r w:rsidRPr="002B0885">
        <w:rPr>
          <w:rFonts w:ascii="TH SarabunPSK" w:hAnsi="TH SarabunPSK" w:cs="TH SarabunPSK"/>
          <w:sz w:val="32"/>
          <w:szCs w:val="32"/>
        </w:rPr>
        <w:t>1005006</w:t>
      </w:r>
      <w:r w:rsidRPr="002B0885">
        <w:rPr>
          <w:rFonts w:ascii="TH SarabunPSK" w:hAnsi="TH SarabunPSK" w:cs="TH SarabunPSK"/>
          <w:sz w:val="32"/>
          <w:szCs w:val="32"/>
          <w:cs/>
        </w:rPr>
        <w:t xml:space="preserve">     </w:t>
      </w:r>
      <w:r w:rsidR="001602E9">
        <w:rPr>
          <w:rFonts w:ascii="TH SarabunPSK" w:hAnsi="TH SarabunPSK" w:cs="TH SarabunPSK" w:hint="cs"/>
          <w:sz w:val="32"/>
          <w:szCs w:val="32"/>
          <w:cs/>
        </w:rPr>
        <w:t xml:space="preserve">  </w:t>
      </w:r>
      <w:r w:rsidR="00BE39B9">
        <w:rPr>
          <w:rFonts w:ascii="TH SarabunPSK" w:hAnsi="TH SarabunPSK" w:cs="TH SarabunPSK" w:hint="cs"/>
          <w:sz w:val="32"/>
          <w:szCs w:val="32"/>
          <w:cs/>
        </w:rPr>
        <w:t xml:space="preserve"> </w:t>
      </w:r>
      <w:r w:rsidRPr="002B0885">
        <w:rPr>
          <w:rFonts w:ascii="TH SarabunPSK" w:hAnsi="TH SarabunPSK" w:cs="TH SarabunPSK"/>
          <w:sz w:val="32"/>
          <w:szCs w:val="32"/>
          <w:cs/>
        </w:rPr>
        <w:t xml:space="preserve">การปฏิบัติการสอนในสถานศึกษา </w:t>
      </w:r>
      <w:r w:rsidR="002B0885" w:rsidRPr="002B0885">
        <w:rPr>
          <w:rFonts w:ascii="TH SarabunPSK" w:hAnsi="TH SarabunPSK" w:cs="TH SarabunPSK"/>
          <w:sz w:val="32"/>
          <w:szCs w:val="32"/>
        </w:rPr>
        <w:t xml:space="preserve">2           </w:t>
      </w:r>
      <w:r w:rsidRPr="002B0885">
        <w:rPr>
          <w:rFonts w:ascii="TH SarabunPSK" w:hAnsi="TH SarabunPSK" w:cs="TH SarabunPSK"/>
          <w:sz w:val="32"/>
          <w:szCs w:val="32"/>
        </w:rPr>
        <w:t xml:space="preserve">      </w:t>
      </w:r>
      <w:r w:rsidR="00BB664A">
        <w:rPr>
          <w:rFonts w:ascii="TH SarabunPSK" w:hAnsi="TH SarabunPSK" w:cs="TH SarabunPSK"/>
          <w:sz w:val="32"/>
          <w:szCs w:val="32"/>
        </w:rPr>
        <w:t xml:space="preserve"> </w:t>
      </w:r>
      <w:r w:rsidR="001602E9">
        <w:rPr>
          <w:rFonts w:ascii="TH SarabunPSK" w:hAnsi="TH SarabunPSK" w:cs="TH SarabunPSK"/>
          <w:sz w:val="32"/>
          <w:szCs w:val="32"/>
        </w:rPr>
        <w:t xml:space="preserve">       </w:t>
      </w:r>
      <w:r w:rsidR="00472BA6">
        <w:rPr>
          <w:rFonts w:ascii="TH SarabunPSK" w:hAnsi="TH SarabunPSK" w:cs="TH SarabunPSK"/>
          <w:sz w:val="32"/>
          <w:szCs w:val="32"/>
        </w:rPr>
        <w:t xml:space="preserve">                 </w:t>
      </w:r>
      <w:r w:rsidR="00BE39B9">
        <w:rPr>
          <w:rFonts w:ascii="TH SarabunPSK" w:hAnsi="TH SarabunPSK" w:cs="TH SarabunPSK"/>
          <w:sz w:val="32"/>
          <w:szCs w:val="32"/>
        </w:rPr>
        <w:t xml:space="preserve">       </w:t>
      </w:r>
      <w:r w:rsidR="00391D90" w:rsidRPr="00391D90">
        <w:rPr>
          <w:rFonts w:ascii="TH SarabunPSK" w:hAnsi="TH SarabunPSK" w:cs="TH SarabunPSK"/>
          <w:color w:val="FF0000"/>
          <w:sz w:val="32"/>
          <w:szCs w:val="32"/>
        </w:rPr>
        <w:t>6</w:t>
      </w:r>
      <w:r w:rsidRPr="00391D90">
        <w:rPr>
          <w:rFonts w:ascii="TH SarabunPSK" w:hAnsi="TH SarabunPSK" w:cs="TH SarabunPSK"/>
          <w:color w:val="FF0000"/>
          <w:sz w:val="32"/>
          <w:szCs w:val="32"/>
        </w:rPr>
        <w:t>(</w:t>
      </w:r>
      <w:r w:rsidR="00391D90" w:rsidRPr="00391D90">
        <w:rPr>
          <w:rFonts w:ascii="TH SarabunPSK" w:hAnsi="TH SarabunPSK" w:cs="TH SarabunPSK"/>
          <w:color w:val="FF0000"/>
          <w:sz w:val="32"/>
          <w:szCs w:val="32"/>
        </w:rPr>
        <w:t>540</w:t>
      </w:r>
      <w:r w:rsidRPr="00391D90">
        <w:rPr>
          <w:rFonts w:ascii="TH SarabunPSK" w:hAnsi="TH SarabunPSK" w:cs="TH SarabunPSK"/>
          <w:color w:val="FF0000"/>
          <w:sz w:val="32"/>
          <w:szCs w:val="32"/>
        </w:rPr>
        <w:t>)</w:t>
      </w:r>
    </w:p>
    <w:p w:rsidR="00472BA6" w:rsidRPr="00A12E3F" w:rsidRDefault="006751EF" w:rsidP="00A12E3F">
      <w:pPr>
        <w:rPr>
          <w:rFonts w:ascii="TH SarabunPSK" w:hAnsi="TH SarabunPSK" w:cs="TH SarabunPSK"/>
          <w:sz w:val="32"/>
          <w:szCs w:val="32"/>
        </w:rPr>
      </w:pPr>
      <w:r>
        <w:rPr>
          <w:rFonts w:ascii="TH SarabunPSK" w:hAnsi="TH SarabunPSK" w:cs="TH SarabunPSK"/>
          <w:sz w:val="32"/>
          <w:szCs w:val="32"/>
        </w:rPr>
        <w:t xml:space="preserve">                   </w:t>
      </w:r>
      <w:r w:rsidR="00BE39B9">
        <w:rPr>
          <w:rFonts w:ascii="TH SarabunPSK" w:hAnsi="TH SarabunPSK" w:cs="TH SarabunPSK"/>
          <w:sz w:val="32"/>
          <w:szCs w:val="32"/>
        </w:rPr>
        <w:t xml:space="preserve"> </w:t>
      </w:r>
      <w:r w:rsidR="00A5643D" w:rsidRPr="002B0885">
        <w:rPr>
          <w:rFonts w:ascii="TH SarabunPSK" w:hAnsi="TH SarabunPSK" w:cs="TH SarabunPSK"/>
          <w:sz w:val="32"/>
          <w:szCs w:val="32"/>
        </w:rPr>
        <w:t>Internship 2</w:t>
      </w:r>
    </w:p>
    <w:p w:rsidR="00A5643D" w:rsidRPr="007F33DC" w:rsidRDefault="00A5643D" w:rsidP="00E81570">
      <w:pPr>
        <w:rPr>
          <w:rFonts w:ascii="TH SarabunPSK" w:hAnsi="TH SarabunPSK" w:cs="TH SarabunPSK"/>
          <w:b/>
          <w:bCs/>
          <w:sz w:val="32"/>
          <w:szCs w:val="32"/>
        </w:rPr>
      </w:pPr>
      <w:r w:rsidRPr="002B0885">
        <w:rPr>
          <w:rFonts w:ascii="TH SarabunPSK" w:hAnsi="TH SarabunPSK" w:cs="TH SarabunPSK"/>
          <w:b/>
          <w:bCs/>
          <w:sz w:val="32"/>
          <w:szCs w:val="32"/>
        </w:rPr>
        <w:t xml:space="preserve">   </w:t>
      </w:r>
      <w:r w:rsidR="002D7DE2" w:rsidRPr="002B0885">
        <w:rPr>
          <w:rFonts w:ascii="TH SarabunPSK" w:hAnsi="TH SarabunPSK" w:cs="TH SarabunPSK"/>
          <w:b/>
          <w:bCs/>
          <w:sz w:val="32"/>
          <w:szCs w:val="32"/>
        </w:rPr>
        <w:t xml:space="preserve">               </w:t>
      </w:r>
      <w:r w:rsidR="00837D3B">
        <w:rPr>
          <w:rFonts w:ascii="TH SarabunPSK" w:hAnsi="TH SarabunPSK" w:cs="TH SarabunPSK"/>
          <w:b/>
          <w:bCs/>
          <w:sz w:val="32"/>
          <w:szCs w:val="32"/>
        </w:rPr>
        <w:t xml:space="preserve">  </w:t>
      </w:r>
      <w:r w:rsidRPr="007F33DC">
        <w:rPr>
          <w:rFonts w:ascii="TH SarabunPSK" w:hAnsi="TH SarabunPSK" w:cs="TH SarabunPSK"/>
          <w:b/>
          <w:bCs/>
          <w:sz w:val="32"/>
          <w:szCs w:val="32"/>
        </w:rPr>
        <w:t xml:space="preserve">2.2) </w:t>
      </w:r>
      <w:r w:rsidR="00417AB6" w:rsidRPr="007F33DC">
        <w:rPr>
          <w:rFonts w:ascii="TH SarabunPSK" w:hAnsi="TH SarabunPSK" w:cs="TH SarabunPSK"/>
          <w:b/>
          <w:bCs/>
          <w:sz w:val="32"/>
          <w:szCs w:val="32"/>
          <w:cs/>
        </w:rPr>
        <w:t>กลุ่มวิชาเ</w:t>
      </w:r>
      <w:r w:rsidR="00417AB6" w:rsidRPr="007F33DC">
        <w:rPr>
          <w:rFonts w:ascii="TH SarabunPSK" w:hAnsi="TH SarabunPSK" w:cs="TH SarabunPSK" w:hint="cs"/>
          <w:b/>
          <w:bCs/>
          <w:sz w:val="32"/>
          <w:szCs w:val="32"/>
          <w:cs/>
        </w:rPr>
        <w:t>อก</w:t>
      </w:r>
      <w:r w:rsidRPr="007F33DC">
        <w:rPr>
          <w:rFonts w:ascii="TH SarabunPSK" w:hAnsi="TH SarabunPSK" w:cs="TH SarabunPSK"/>
          <w:b/>
          <w:bCs/>
          <w:sz w:val="32"/>
          <w:szCs w:val="32"/>
          <w:rtl/>
          <w:cs/>
        </w:rPr>
        <w:t xml:space="preserve"> </w:t>
      </w:r>
      <w:r w:rsidRPr="007F33DC">
        <w:rPr>
          <w:rFonts w:ascii="TH SarabunPSK" w:hAnsi="TH SarabunPSK" w:cs="TH SarabunPSK"/>
          <w:b/>
          <w:bCs/>
          <w:sz w:val="32"/>
          <w:szCs w:val="32"/>
        </w:rPr>
        <w:t xml:space="preserve"> </w:t>
      </w:r>
      <w:r w:rsidRPr="007F33DC">
        <w:rPr>
          <w:rFonts w:ascii="TH SarabunPSK" w:hAnsi="TH SarabunPSK" w:cs="TH SarabunPSK"/>
          <w:b/>
          <w:bCs/>
          <w:sz w:val="32"/>
          <w:szCs w:val="32"/>
          <w:cs/>
        </w:rPr>
        <w:t>จำนวนไม่น้อยกว่า</w:t>
      </w:r>
      <w:r w:rsidRPr="007F33DC">
        <w:rPr>
          <w:rFonts w:ascii="TH SarabunPSK" w:hAnsi="TH SarabunPSK" w:cs="TH SarabunPSK"/>
          <w:b/>
          <w:bCs/>
          <w:sz w:val="32"/>
          <w:szCs w:val="32"/>
          <w:cs/>
        </w:rPr>
        <w:tab/>
      </w:r>
      <w:r w:rsidR="002D7DE2" w:rsidRPr="007F33DC">
        <w:rPr>
          <w:rFonts w:ascii="TH SarabunPSK" w:hAnsi="TH SarabunPSK" w:cs="TH SarabunPSK"/>
          <w:b/>
          <w:bCs/>
          <w:sz w:val="32"/>
          <w:szCs w:val="32"/>
          <w:rtl/>
          <w:cs/>
        </w:rPr>
        <w:tab/>
      </w:r>
      <w:r w:rsidR="002D7DE2" w:rsidRPr="007F33DC">
        <w:rPr>
          <w:rFonts w:ascii="TH SarabunPSK" w:hAnsi="TH SarabunPSK" w:cs="TH SarabunPSK"/>
          <w:b/>
          <w:bCs/>
          <w:sz w:val="32"/>
          <w:szCs w:val="32"/>
          <w:rtl/>
          <w:cs/>
        </w:rPr>
        <w:tab/>
      </w:r>
      <w:r w:rsidR="002D7DE2" w:rsidRPr="007F33DC">
        <w:rPr>
          <w:rFonts w:ascii="TH SarabunPSK" w:hAnsi="TH SarabunPSK" w:cs="TH SarabunPSK" w:hint="cs"/>
          <w:b/>
          <w:bCs/>
          <w:sz w:val="32"/>
          <w:szCs w:val="32"/>
          <w:cs/>
        </w:rPr>
        <w:t xml:space="preserve">         </w:t>
      </w:r>
      <w:r w:rsidR="00417AB6" w:rsidRPr="007F33DC">
        <w:rPr>
          <w:rFonts w:ascii="TH SarabunPSK" w:hAnsi="TH SarabunPSK" w:cs="TH SarabunPSK"/>
          <w:b/>
          <w:bCs/>
          <w:sz w:val="32"/>
          <w:szCs w:val="32"/>
        </w:rPr>
        <w:t xml:space="preserve"> </w:t>
      </w:r>
      <w:r w:rsidR="004F3C80">
        <w:rPr>
          <w:rFonts w:ascii="TH SarabunPSK" w:hAnsi="TH SarabunPSK" w:cs="TH SarabunPSK"/>
          <w:b/>
          <w:bCs/>
          <w:sz w:val="32"/>
          <w:szCs w:val="32"/>
        </w:rPr>
        <w:t>81</w:t>
      </w:r>
      <w:r w:rsidRPr="007F33DC">
        <w:rPr>
          <w:rFonts w:ascii="TH SarabunPSK" w:hAnsi="TH SarabunPSK" w:cs="TH SarabunPSK"/>
          <w:b/>
          <w:bCs/>
          <w:sz w:val="32"/>
          <w:szCs w:val="32"/>
        </w:rPr>
        <w:t xml:space="preserve"> </w:t>
      </w:r>
      <w:r w:rsidRPr="007F33DC">
        <w:rPr>
          <w:rFonts w:ascii="TH SarabunPSK" w:hAnsi="TH SarabunPSK" w:cs="TH SarabunPSK" w:hint="cs"/>
          <w:b/>
          <w:bCs/>
          <w:sz w:val="32"/>
          <w:szCs w:val="32"/>
          <w:cs/>
        </w:rPr>
        <w:t>หน่วยกิต</w:t>
      </w:r>
      <w:r w:rsidR="002D7DE2" w:rsidRPr="007F33DC">
        <w:rPr>
          <w:rFonts w:ascii="TH SarabunPSK" w:hAnsi="TH SarabunPSK" w:cs="TH SarabunPSK"/>
          <w:b/>
          <w:bCs/>
          <w:sz w:val="32"/>
          <w:szCs w:val="32"/>
          <w:cs/>
        </w:rPr>
        <w:t xml:space="preserve">   </w:t>
      </w:r>
    </w:p>
    <w:p w:rsidR="006751EF" w:rsidRPr="007F33DC" w:rsidRDefault="00A5643D" w:rsidP="00A5643D">
      <w:pPr>
        <w:tabs>
          <w:tab w:val="left" w:pos="1080"/>
        </w:tabs>
        <w:rPr>
          <w:rFonts w:ascii="TH SarabunPSK" w:hAnsi="TH SarabunPSK" w:cs="TH SarabunPSK"/>
          <w:sz w:val="32"/>
          <w:szCs w:val="32"/>
        </w:rPr>
      </w:pPr>
      <w:r w:rsidRPr="007F33DC">
        <w:rPr>
          <w:rFonts w:ascii="TH SarabunPSK" w:hAnsi="TH SarabunPSK" w:cs="TH SarabunPSK" w:hint="cs"/>
          <w:b/>
          <w:bCs/>
          <w:sz w:val="32"/>
          <w:szCs w:val="32"/>
          <w:cs/>
        </w:rPr>
        <w:t xml:space="preserve">  </w:t>
      </w:r>
      <w:r w:rsidR="00DD38CF" w:rsidRPr="007F33DC">
        <w:rPr>
          <w:rFonts w:ascii="TH SarabunPSK" w:hAnsi="TH SarabunPSK" w:cs="TH SarabunPSK" w:hint="cs"/>
          <w:b/>
          <w:bCs/>
          <w:sz w:val="32"/>
          <w:szCs w:val="32"/>
          <w:cs/>
        </w:rPr>
        <w:t xml:space="preserve"> </w:t>
      </w:r>
      <w:r w:rsidRPr="007F33DC">
        <w:rPr>
          <w:rFonts w:ascii="TH SarabunPSK" w:hAnsi="TH SarabunPSK" w:cs="TH SarabunPSK" w:hint="cs"/>
          <w:b/>
          <w:bCs/>
          <w:sz w:val="32"/>
          <w:szCs w:val="32"/>
          <w:cs/>
        </w:rPr>
        <w:t xml:space="preserve">  </w:t>
      </w:r>
      <w:r w:rsidR="00DD38CF" w:rsidRPr="007F33DC">
        <w:rPr>
          <w:rFonts w:ascii="TH SarabunPSK" w:hAnsi="TH SarabunPSK" w:cs="TH SarabunPSK" w:hint="cs"/>
          <w:b/>
          <w:bCs/>
          <w:sz w:val="32"/>
          <w:szCs w:val="32"/>
          <w:cs/>
        </w:rPr>
        <w:t xml:space="preserve">     </w:t>
      </w:r>
      <w:r w:rsidR="00942731" w:rsidRPr="007F33DC">
        <w:rPr>
          <w:rFonts w:ascii="TH SarabunPSK" w:hAnsi="TH SarabunPSK" w:cs="TH SarabunPSK" w:hint="cs"/>
          <w:b/>
          <w:bCs/>
          <w:sz w:val="32"/>
          <w:szCs w:val="32"/>
          <w:cs/>
        </w:rPr>
        <w:t xml:space="preserve">             </w:t>
      </w:r>
      <w:r w:rsidR="00BE39B9">
        <w:rPr>
          <w:rFonts w:ascii="TH SarabunPSK" w:hAnsi="TH SarabunPSK" w:cs="TH SarabunPSK" w:hint="cs"/>
          <w:b/>
          <w:bCs/>
          <w:sz w:val="32"/>
          <w:szCs w:val="32"/>
          <w:cs/>
        </w:rPr>
        <w:t xml:space="preserve">   </w:t>
      </w:r>
      <w:r w:rsidR="00837D3B">
        <w:rPr>
          <w:rFonts w:ascii="TH SarabunPSK" w:hAnsi="TH SarabunPSK" w:cs="TH SarabunPSK" w:hint="cs"/>
          <w:b/>
          <w:bCs/>
          <w:sz w:val="32"/>
          <w:szCs w:val="32"/>
          <w:cs/>
        </w:rPr>
        <w:t xml:space="preserve"> </w:t>
      </w:r>
      <w:r w:rsidRPr="007F33DC">
        <w:rPr>
          <w:rFonts w:ascii="TH SarabunPSK" w:hAnsi="TH SarabunPSK" w:cs="TH SarabunPSK" w:hint="cs"/>
          <w:b/>
          <w:bCs/>
          <w:sz w:val="32"/>
          <w:szCs w:val="32"/>
          <w:cs/>
        </w:rPr>
        <w:t>2.2.1) วิชา</w:t>
      </w:r>
      <w:r w:rsidR="00417AB6" w:rsidRPr="007F33DC">
        <w:rPr>
          <w:rFonts w:ascii="TH SarabunPSK" w:hAnsi="TH SarabunPSK" w:cs="TH SarabunPSK" w:hint="cs"/>
          <w:b/>
          <w:bCs/>
          <w:sz w:val="32"/>
          <w:szCs w:val="32"/>
          <w:cs/>
        </w:rPr>
        <w:t>เอก</w:t>
      </w:r>
      <w:r w:rsidRPr="007F33DC">
        <w:rPr>
          <w:rFonts w:ascii="TH SarabunPSK" w:hAnsi="TH SarabunPSK" w:cs="TH SarabunPSK"/>
          <w:b/>
          <w:bCs/>
          <w:sz w:val="32"/>
          <w:szCs w:val="32"/>
        </w:rPr>
        <w:t xml:space="preserve">  </w:t>
      </w:r>
    </w:p>
    <w:p w:rsidR="00837D3B" w:rsidRDefault="006751EF" w:rsidP="00A5643D">
      <w:pPr>
        <w:tabs>
          <w:tab w:val="left" w:pos="1080"/>
        </w:tabs>
        <w:rPr>
          <w:rFonts w:ascii="TH SarabunPSK" w:hAnsi="TH SarabunPSK" w:cs="TH SarabunPSK"/>
          <w:b/>
          <w:bCs/>
          <w:sz w:val="32"/>
          <w:szCs w:val="32"/>
        </w:rPr>
      </w:pPr>
      <w:r w:rsidRPr="007F33DC">
        <w:rPr>
          <w:rFonts w:ascii="TH SarabunPSK" w:hAnsi="TH SarabunPSK" w:cs="TH SarabunPSK" w:hint="cs"/>
          <w:sz w:val="32"/>
          <w:szCs w:val="32"/>
          <w:cs/>
        </w:rPr>
        <w:t xml:space="preserve">                                  </w:t>
      </w:r>
      <w:r w:rsidR="00BE39B9">
        <w:rPr>
          <w:rFonts w:ascii="TH SarabunPSK" w:hAnsi="TH SarabunPSK" w:cs="TH SarabunPSK" w:hint="cs"/>
          <w:sz w:val="32"/>
          <w:szCs w:val="32"/>
          <w:cs/>
        </w:rPr>
        <w:t xml:space="preserve">    </w:t>
      </w:r>
      <w:r w:rsidR="00A5643D" w:rsidRPr="007F33DC">
        <w:rPr>
          <w:rFonts w:ascii="TH SarabunPSK" w:hAnsi="TH SarabunPSK" w:cs="TH SarabunPSK" w:hint="cs"/>
          <w:sz w:val="32"/>
          <w:szCs w:val="32"/>
          <w:cs/>
        </w:rPr>
        <w:t>บังคับ</w:t>
      </w:r>
      <w:r w:rsidRPr="007F33DC">
        <w:rPr>
          <w:rFonts w:ascii="TH SarabunPSK" w:hAnsi="TH SarabunPSK" w:cs="TH SarabunPSK"/>
          <w:sz w:val="32"/>
          <w:szCs w:val="32"/>
          <w:cs/>
        </w:rPr>
        <w:t>เรียน</w:t>
      </w:r>
      <w:r w:rsidR="00A5643D" w:rsidRPr="007F33DC">
        <w:rPr>
          <w:rFonts w:ascii="TH SarabunPSK" w:hAnsi="TH SarabunPSK" w:cs="TH SarabunPSK"/>
          <w:sz w:val="32"/>
          <w:szCs w:val="32"/>
          <w:cs/>
        </w:rPr>
        <w:t>จากรายวิชาต่อไปนี้ไม่น้อยกว่า</w:t>
      </w:r>
      <w:r w:rsidR="00A5643D" w:rsidRPr="007F33DC">
        <w:rPr>
          <w:rFonts w:ascii="TH SarabunPSK" w:hAnsi="TH SarabunPSK" w:cs="TH SarabunPSK" w:hint="cs"/>
          <w:sz w:val="32"/>
          <w:szCs w:val="32"/>
          <w:cs/>
        </w:rPr>
        <w:t xml:space="preserve"> </w:t>
      </w:r>
      <w:r w:rsidRPr="007F33DC">
        <w:rPr>
          <w:rFonts w:ascii="TH SarabunPSK" w:hAnsi="TH SarabunPSK" w:cs="TH SarabunPSK" w:hint="cs"/>
          <w:sz w:val="32"/>
          <w:szCs w:val="32"/>
          <w:cs/>
        </w:rPr>
        <w:t xml:space="preserve">               </w:t>
      </w:r>
      <w:r w:rsidR="00A22034">
        <w:rPr>
          <w:rFonts w:ascii="TH SarabunPSK" w:hAnsi="TH SarabunPSK" w:cs="TH SarabunPSK"/>
          <w:b/>
          <w:bCs/>
          <w:sz w:val="32"/>
          <w:szCs w:val="32"/>
        </w:rPr>
        <w:t>6</w:t>
      </w:r>
      <w:r w:rsidR="00AB6093">
        <w:rPr>
          <w:rFonts w:ascii="TH SarabunPSK" w:hAnsi="TH SarabunPSK" w:cs="TH SarabunPSK" w:hint="cs"/>
          <w:b/>
          <w:bCs/>
          <w:sz w:val="32"/>
          <w:szCs w:val="32"/>
          <w:cs/>
        </w:rPr>
        <w:t>9</w:t>
      </w:r>
      <w:r w:rsidRPr="007F33DC">
        <w:rPr>
          <w:rFonts w:ascii="TH SarabunPSK" w:hAnsi="TH SarabunPSK" w:cs="TH SarabunPSK" w:hint="cs"/>
          <w:b/>
          <w:bCs/>
          <w:sz w:val="32"/>
          <w:szCs w:val="32"/>
          <w:cs/>
        </w:rPr>
        <w:t xml:space="preserve"> </w:t>
      </w:r>
      <w:r w:rsidR="00A5643D" w:rsidRPr="007F33DC">
        <w:rPr>
          <w:rFonts w:ascii="TH SarabunPSK" w:hAnsi="TH SarabunPSK" w:cs="TH SarabunPSK" w:hint="cs"/>
          <w:b/>
          <w:bCs/>
          <w:sz w:val="32"/>
          <w:szCs w:val="32"/>
          <w:cs/>
        </w:rPr>
        <w:t>หน่วยกิต</w:t>
      </w:r>
    </w:p>
    <w:p w:rsidR="00A5643D" w:rsidRPr="007F33DC" w:rsidRDefault="00942731" w:rsidP="00A5643D">
      <w:pPr>
        <w:tabs>
          <w:tab w:val="left" w:pos="1080"/>
        </w:tabs>
        <w:rPr>
          <w:rFonts w:ascii="TH SarabunPSK" w:hAnsi="TH SarabunPSK" w:cs="TH SarabunPSK"/>
          <w:b/>
          <w:bCs/>
          <w:sz w:val="32"/>
          <w:szCs w:val="32"/>
        </w:rPr>
      </w:pPr>
      <w:r w:rsidRPr="007F33DC">
        <w:rPr>
          <w:rFonts w:ascii="TH SarabunPSK" w:hAnsi="TH SarabunPSK" w:cs="TH SarabunPSK"/>
          <w:b/>
          <w:bCs/>
          <w:sz w:val="32"/>
          <w:szCs w:val="32"/>
          <w:cs/>
        </w:rPr>
        <w:t xml:space="preserve">รหัส           </w:t>
      </w:r>
      <w:r w:rsidR="00837D3B">
        <w:rPr>
          <w:rFonts w:ascii="TH SarabunPSK" w:hAnsi="TH SarabunPSK" w:cs="TH SarabunPSK" w:hint="cs"/>
          <w:b/>
          <w:bCs/>
          <w:sz w:val="32"/>
          <w:szCs w:val="32"/>
          <w:cs/>
        </w:rPr>
        <w:t xml:space="preserve">   </w:t>
      </w:r>
      <w:r w:rsidR="00A5643D" w:rsidRPr="007F33DC">
        <w:rPr>
          <w:rFonts w:ascii="TH SarabunPSK" w:hAnsi="TH SarabunPSK" w:cs="TH SarabunPSK"/>
          <w:b/>
          <w:bCs/>
          <w:sz w:val="32"/>
          <w:szCs w:val="32"/>
          <w:cs/>
        </w:rPr>
        <w:t xml:space="preserve">ชื่อวิชา    </w:t>
      </w:r>
      <w:r w:rsidRPr="007F33DC">
        <w:rPr>
          <w:rFonts w:ascii="TH SarabunPSK" w:hAnsi="TH SarabunPSK" w:cs="TH SarabunPSK"/>
          <w:b/>
          <w:bCs/>
          <w:sz w:val="32"/>
          <w:szCs w:val="32"/>
          <w:cs/>
        </w:rPr>
        <w:t xml:space="preserve">                         </w:t>
      </w:r>
      <w:r w:rsidRPr="007F33DC">
        <w:rPr>
          <w:rFonts w:ascii="TH SarabunPSK" w:hAnsi="TH SarabunPSK" w:cs="TH SarabunPSK" w:hint="cs"/>
          <w:b/>
          <w:bCs/>
          <w:sz w:val="32"/>
          <w:szCs w:val="32"/>
          <w:cs/>
        </w:rPr>
        <w:t xml:space="preserve"> </w:t>
      </w:r>
      <w:r w:rsidRPr="007F33DC">
        <w:rPr>
          <w:rFonts w:ascii="TH SarabunPSK" w:hAnsi="TH SarabunPSK" w:cs="TH SarabunPSK"/>
          <w:b/>
          <w:bCs/>
          <w:sz w:val="32"/>
          <w:szCs w:val="32"/>
          <w:cs/>
        </w:rPr>
        <w:t xml:space="preserve">               </w:t>
      </w:r>
      <w:r w:rsidRPr="007F33DC">
        <w:rPr>
          <w:rFonts w:ascii="TH SarabunPSK" w:hAnsi="TH SarabunPSK" w:cs="TH SarabunPSK" w:hint="cs"/>
          <w:b/>
          <w:bCs/>
          <w:sz w:val="32"/>
          <w:szCs w:val="32"/>
          <w:cs/>
        </w:rPr>
        <w:t xml:space="preserve"> </w:t>
      </w:r>
      <w:r w:rsidR="001602E9" w:rsidRPr="007F33DC">
        <w:rPr>
          <w:rFonts w:ascii="TH SarabunPSK" w:hAnsi="TH SarabunPSK" w:cs="TH SarabunPSK" w:hint="cs"/>
          <w:b/>
          <w:bCs/>
          <w:sz w:val="32"/>
          <w:szCs w:val="32"/>
          <w:cs/>
        </w:rPr>
        <w:t xml:space="preserve">                         </w:t>
      </w:r>
      <w:r w:rsidR="00837D3B">
        <w:rPr>
          <w:rFonts w:ascii="TH SarabunPSK" w:hAnsi="TH SarabunPSK" w:cs="TH SarabunPSK" w:hint="cs"/>
          <w:b/>
          <w:bCs/>
          <w:sz w:val="32"/>
          <w:szCs w:val="32"/>
          <w:cs/>
        </w:rPr>
        <w:t xml:space="preserve">     </w:t>
      </w:r>
      <w:r w:rsidR="00A5643D" w:rsidRPr="007F33DC">
        <w:rPr>
          <w:rFonts w:ascii="TH SarabunPSK" w:hAnsi="TH SarabunPSK" w:cs="TH SarabunPSK"/>
          <w:b/>
          <w:bCs/>
          <w:sz w:val="32"/>
          <w:szCs w:val="32"/>
          <w:cs/>
        </w:rPr>
        <w:t>หน่วยกิต</w:t>
      </w:r>
      <w:r w:rsidR="00A5643D" w:rsidRPr="007F33DC">
        <w:rPr>
          <w:rFonts w:ascii="TH SarabunPSK" w:hAnsi="TH SarabunPSK" w:cs="TH SarabunPSK"/>
          <w:sz w:val="32"/>
          <w:szCs w:val="32"/>
          <w:cs/>
        </w:rPr>
        <w:t>1102202</w:t>
      </w:r>
      <w:r w:rsidR="00A5643D" w:rsidRPr="007F33DC">
        <w:rPr>
          <w:rFonts w:ascii="TH SarabunPSK" w:hAnsi="TH SarabunPSK" w:cs="TH SarabunPSK"/>
          <w:sz w:val="32"/>
          <w:szCs w:val="32"/>
          <w:cs/>
        </w:rPr>
        <w:tab/>
      </w:r>
      <w:r w:rsidRPr="007F33DC">
        <w:rPr>
          <w:rFonts w:ascii="TH SarabunPSK" w:hAnsi="TH SarabunPSK" w:cs="TH SarabunPSK" w:hint="cs"/>
          <w:sz w:val="32"/>
          <w:szCs w:val="32"/>
          <w:cs/>
        </w:rPr>
        <w:t xml:space="preserve">     </w:t>
      </w:r>
      <w:r w:rsidR="00A5643D" w:rsidRPr="007F33DC">
        <w:rPr>
          <w:rFonts w:ascii="TH SarabunPSK" w:hAnsi="TH SarabunPSK" w:cs="TH SarabunPSK"/>
          <w:sz w:val="32"/>
          <w:szCs w:val="32"/>
          <w:cs/>
        </w:rPr>
        <w:t>ภาษาศาสตร์สำหรับครูสอนภาษา</w:t>
      </w:r>
      <w:r w:rsidR="00A5643D" w:rsidRPr="007F33DC">
        <w:rPr>
          <w:rFonts w:ascii="TH SarabunPSK" w:hAnsi="TH SarabunPSK" w:cs="TH SarabunPSK" w:hint="cs"/>
          <w:sz w:val="32"/>
          <w:szCs w:val="32"/>
          <w:cs/>
        </w:rPr>
        <w:tab/>
      </w:r>
      <w:r w:rsidRPr="007F33DC">
        <w:rPr>
          <w:rFonts w:ascii="TH SarabunPSK" w:hAnsi="TH SarabunPSK" w:cs="TH SarabunPSK" w:hint="cs"/>
          <w:b/>
          <w:bCs/>
          <w:sz w:val="32"/>
          <w:szCs w:val="32"/>
          <w:cs/>
        </w:rPr>
        <w:t xml:space="preserve"> </w:t>
      </w:r>
      <w:r w:rsidR="00A5643D" w:rsidRPr="007F33DC">
        <w:rPr>
          <w:rFonts w:ascii="TH SarabunPSK" w:hAnsi="TH SarabunPSK" w:cs="TH SarabunPSK" w:hint="cs"/>
          <w:b/>
          <w:bCs/>
          <w:sz w:val="32"/>
          <w:szCs w:val="32"/>
          <w:cs/>
        </w:rPr>
        <w:tab/>
        <w:t xml:space="preserve">  </w:t>
      </w:r>
      <w:r w:rsidRPr="007F33DC">
        <w:rPr>
          <w:rFonts w:ascii="TH SarabunPSK" w:hAnsi="TH SarabunPSK" w:cs="TH SarabunPSK" w:hint="cs"/>
          <w:sz w:val="32"/>
          <w:szCs w:val="32"/>
          <w:cs/>
        </w:rPr>
        <w:t xml:space="preserve">   </w:t>
      </w:r>
      <w:r w:rsidR="001602E9" w:rsidRPr="007F33DC">
        <w:rPr>
          <w:rFonts w:ascii="TH SarabunPSK" w:hAnsi="TH SarabunPSK" w:cs="TH SarabunPSK" w:hint="cs"/>
          <w:sz w:val="32"/>
          <w:szCs w:val="32"/>
          <w:cs/>
        </w:rPr>
        <w:t xml:space="preserve">                     </w:t>
      </w:r>
      <w:r w:rsidR="00837D3B">
        <w:rPr>
          <w:rFonts w:ascii="TH SarabunPSK" w:hAnsi="TH SarabunPSK" w:cs="TH SarabunPSK" w:hint="cs"/>
          <w:sz w:val="32"/>
          <w:szCs w:val="32"/>
          <w:cs/>
        </w:rPr>
        <w:t xml:space="preserve">          </w:t>
      </w:r>
      <w:r w:rsidR="00A5643D" w:rsidRPr="007F33DC">
        <w:rPr>
          <w:rFonts w:ascii="TH SarabunPSK" w:hAnsi="TH SarabunPSK" w:cs="TH SarabunPSK"/>
          <w:sz w:val="32"/>
          <w:szCs w:val="32"/>
          <w:cs/>
        </w:rPr>
        <w:t>3(3-0-6)</w:t>
      </w:r>
    </w:p>
    <w:p w:rsidR="00837D3B" w:rsidRDefault="00A5643D" w:rsidP="00A5643D">
      <w:pPr>
        <w:tabs>
          <w:tab w:val="left" w:pos="1080"/>
        </w:tabs>
        <w:rPr>
          <w:rFonts w:ascii="TH SarabunPSK" w:hAnsi="TH SarabunPSK" w:cs="TH SarabunPSK"/>
          <w:sz w:val="32"/>
          <w:szCs w:val="32"/>
        </w:rPr>
      </w:pPr>
      <w:r w:rsidRPr="007F33DC">
        <w:rPr>
          <w:rFonts w:ascii="TH SarabunPSK" w:hAnsi="TH SarabunPSK" w:cs="TH SarabunPSK"/>
          <w:b/>
          <w:bCs/>
          <w:sz w:val="32"/>
          <w:szCs w:val="32"/>
        </w:rPr>
        <w:tab/>
      </w:r>
      <w:r w:rsidRPr="007F33DC">
        <w:rPr>
          <w:rFonts w:ascii="TH SarabunPSK" w:hAnsi="TH SarabunPSK" w:cs="TH SarabunPSK"/>
          <w:b/>
          <w:bCs/>
          <w:sz w:val="32"/>
          <w:szCs w:val="32"/>
        </w:rPr>
        <w:tab/>
      </w:r>
      <w:r w:rsidRPr="007F33DC">
        <w:rPr>
          <w:rFonts w:ascii="TH SarabunPSK" w:hAnsi="TH SarabunPSK" w:cs="TH SarabunPSK"/>
          <w:sz w:val="32"/>
          <w:szCs w:val="32"/>
        </w:rPr>
        <w:t>Linguistics for Language Teachers</w:t>
      </w:r>
      <w:r w:rsidRPr="007F33DC">
        <w:rPr>
          <w:rFonts w:ascii="TH SarabunPSK" w:hAnsi="TH SarabunPSK" w:cs="TH SarabunPSK"/>
          <w:sz w:val="32"/>
          <w:szCs w:val="32"/>
        </w:rPr>
        <w:tab/>
        <w:t xml:space="preserve">         </w:t>
      </w:r>
    </w:p>
    <w:p w:rsidR="00A5643D" w:rsidRPr="007F33DC" w:rsidRDefault="00A5643D" w:rsidP="00A5643D">
      <w:pPr>
        <w:tabs>
          <w:tab w:val="left" w:pos="1080"/>
        </w:tabs>
        <w:rPr>
          <w:rFonts w:ascii="TH SarabunPSK" w:hAnsi="TH SarabunPSK" w:cs="TH SarabunPSK"/>
          <w:sz w:val="32"/>
          <w:szCs w:val="32"/>
        </w:rPr>
      </w:pPr>
      <w:r w:rsidRPr="007F33DC">
        <w:rPr>
          <w:rFonts w:ascii="TH SarabunPSK" w:hAnsi="TH SarabunPSK" w:cs="TH SarabunPSK"/>
          <w:sz w:val="32"/>
          <w:szCs w:val="32"/>
          <w:cs/>
        </w:rPr>
        <w:t>1102203</w:t>
      </w:r>
      <w:r w:rsidRPr="007F33DC">
        <w:rPr>
          <w:rFonts w:ascii="TH SarabunPSK" w:hAnsi="TH SarabunPSK" w:cs="TH SarabunPSK"/>
          <w:sz w:val="32"/>
          <w:szCs w:val="32"/>
          <w:cs/>
        </w:rPr>
        <w:tab/>
      </w:r>
      <w:r w:rsidR="00942731" w:rsidRPr="007F33DC">
        <w:rPr>
          <w:rFonts w:ascii="TH SarabunPSK" w:hAnsi="TH SarabunPSK" w:cs="TH SarabunPSK" w:hint="cs"/>
          <w:sz w:val="32"/>
          <w:szCs w:val="32"/>
          <w:cs/>
        </w:rPr>
        <w:t xml:space="preserve">     </w:t>
      </w:r>
      <w:r w:rsidRPr="007F33DC">
        <w:rPr>
          <w:rFonts w:ascii="TH SarabunPSK" w:hAnsi="TH SarabunPSK" w:cs="TH SarabunPSK"/>
          <w:sz w:val="32"/>
          <w:szCs w:val="32"/>
          <w:cs/>
        </w:rPr>
        <w:t>สัทศาสตร์สำหรับครูภาษาอังกฤษ</w:t>
      </w:r>
      <w:r w:rsidR="00C10682" w:rsidRPr="007F33DC">
        <w:rPr>
          <w:rFonts w:ascii="TH SarabunPSK" w:hAnsi="TH SarabunPSK" w:cs="TH SarabunPSK" w:hint="cs"/>
          <w:sz w:val="32"/>
          <w:szCs w:val="32"/>
          <w:cs/>
        </w:rPr>
        <w:tab/>
        <w:t xml:space="preserve">     </w:t>
      </w:r>
      <w:r w:rsidRPr="007F33DC">
        <w:rPr>
          <w:rFonts w:ascii="TH SarabunPSK" w:hAnsi="TH SarabunPSK" w:cs="TH SarabunPSK" w:hint="cs"/>
          <w:sz w:val="32"/>
          <w:szCs w:val="32"/>
          <w:cs/>
        </w:rPr>
        <w:t xml:space="preserve">     </w:t>
      </w:r>
      <w:r w:rsidR="00C10682" w:rsidRPr="007F33DC">
        <w:rPr>
          <w:rFonts w:ascii="TH SarabunPSK" w:hAnsi="TH SarabunPSK" w:cs="TH SarabunPSK" w:hint="cs"/>
          <w:sz w:val="32"/>
          <w:szCs w:val="32"/>
          <w:cs/>
        </w:rPr>
        <w:t xml:space="preserve">     </w:t>
      </w:r>
      <w:r w:rsidR="001602E9" w:rsidRPr="007F33DC">
        <w:rPr>
          <w:rFonts w:ascii="TH SarabunPSK" w:hAnsi="TH SarabunPSK" w:cs="TH SarabunPSK" w:hint="cs"/>
          <w:sz w:val="32"/>
          <w:szCs w:val="32"/>
          <w:cs/>
        </w:rPr>
        <w:t xml:space="preserve">                     </w:t>
      </w:r>
      <w:r w:rsidR="00837D3B">
        <w:rPr>
          <w:rFonts w:ascii="TH SarabunPSK" w:hAnsi="TH SarabunPSK" w:cs="TH SarabunPSK" w:hint="cs"/>
          <w:sz w:val="32"/>
          <w:szCs w:val="32"/>
          <w:cs/>
        </w:rPr>
        <w:t xml:space="preserve">           </w:t>
      </w:r>
      <w:r w:rsidRPr="007F33DC">
        <w:rPr>
          <w:rFonts w:ascii="TH SarabunPSK" w:hAnsi="TH SarabunPSK" w:cs="TH SarabunPSK"/>
          <w:sz w:val="32"/>
          <w:szCs w:val="32"/>
          <w:cs/>
        </w:rPr>
        <w:t>3(3-0-6)</w:t>
      </w:r>
    </w:p>
    <w:p w:rsidR="00837D3B" w:rsidRDefault="005C4C83" w:rsidP="00A5643D">
      <w:pPr>
        <w:tabs>
          <w:tab w:val="left" w:pos="1080"/>
        </w:tabs>
        <w:rPr>
          <w:rFonts w:ascii="TH SarabunPSK" w:hAnsi="TH SarabunPSK" w:cs="TH SarabunPSK"/>
          <w:sz w:val="32"/>
          <w:szCs w:val="32"/>
        </w:rPr>
      </w:pPr>
      <w:r w:rsidRPr="007F33DC">
        <w:rPr>
          <w:rFonts w:ascii="TH SarabunPSK" w:hAnsi="TH SarabunPSK" w:cs="TH SarabunPSK"/>
          <w:sz w:val="32"/>
          <w:szCs w:val="32"/>
        </w:rPr>
        <w:t xml:space="preserve">                    </w:t>
      </w:r>
      <w:r w:rsidR="00971440">
        <w:rPr>
          <w:rFonts w:ascii="TH SarabunPSK" w:hAnsi="TH SarabunPSK" w:cs="TH SarabunPSK"/>
          <w:sz w:val="32"/>
          <w:szCs w:val="32"/>
        </w:rPr>
        <w:t xml:space="preserve"> </w:t>
      </w:r>
      <w:r w:rsidR="00A5643D" w:rsidRPr="007F33DC">
        <w:rPr>
          <w:rFonts w:ascii="TH SarabunPSK" w:hAnsi="TH SarabunPSK" w:cs="TH SarabunPSK"/>
          <w:sz w:val="32"/>
          <w:szCs w:val="32"/>
        </w:rPr>
        <w:t>Phonetics for English Language Teachers</w:t>
      </w:r>
      <w:r w:rsidR="00A5643D" w:rsidRPr="007F33DC">
        <w:rPr>
          <w:rFonts w:ascii="TH SarabunPSK" w:hAnsi="TH SarabunPSK" w:cs="TH SarabunPSK"/>
          <w:sz w:val="32"/>
          <w:szCs w:val="32"/>
        </w:rPr>
        <w:tab/>
        <w:t xml:space="preserve">     </w:t>
      </w:r>
    </w:p>
    <w:p w:rsidR="00A5643D" w:rsidRPr="007F33DC" w:rsidRDefault="00C10682" w:rsidP="00A5643D">
      <w:pPr>
        <w:tabs>
          <w:tab w:val="left" w:pos="1080"/>
        </w:tabs>
        <w:rPr>
          <w:rFonts w:ascii="TH SarabunPSK" w:hAnsi="TH SarabunPSK" w:cs="TH SarabunPSK"/>
          <w:sz w:val="32"/>
          <w:szCs w:val="32"/>
        </w:rPr>
      </w:pPr>
      <w:r w:rsidRPr="007F33DC">
        <w:rPr>
          <w:rFonts w:ascii="TH SarabunPSK" w:hAnsi="TH SarabunPSK" w:cs="TH SarabunPSK"/>
          <w:sz w:val="32"/>
          <w:szCs w:val="32"/>
          <w:cs/>
        </w:rPr>
        <w:t xml:space="preserve">1103504     </w:t>
      </w:r>
      <w:r w:rsidR="005C4C83" w:rsidRPr="007F33DC">
        <w:rPr>
          <w:rFonts w:ascii="TH SarabunPSK" w:hAnsi="TH SarabunPSK" w:cs="TH SarabunPSK" w:hint="cs"/>
          <w:sz w:val="32"/>
          <w:szCs w:val="32"/>
          <w:cs/>
        </w:rPr>
        <w:t xml:space="preserve"> </w:t>
      </w:r>
      <w:r w:rsidR="00837D3B">
        <w:rPr>
          <w:rFonts w:ascii="TH SarabunPSK" w:hAnsi="TH SarabunPSK" w:cs="TH SarabunPSK" w:hint="cs"/>
          <w:sz w:val="32"/>
          <w:szCs w:val="32"/>
          <w:cs/>
        </w:rPr>
        <w:t xml:space="preserve">  </w:t>
      </w:r>
      <w:r w:rsidR="00971440">
        <w:rPr>
          <w:rFonts w:ascii="TH SarabunPSK" w:hAnsi="TH SarabunPSK" w:cs="TH SarabunPSK" w:hint="cs"/>
          <w:sz w:val="32"/>
          <w:szCs w:val="32"/>
          <w:cs/>
        </w:rPr>
        <w:t xml:space="preserve"> </w:t>
      </w:r>
      <w:r w:rsidR="00A5643D" w:rsidRPr="007F33DC">
        <w:rPr>
          <w:rFonts w:ascii="TH SarabunPSK" w:hAnsi="TH SarabunPSK" w:cs="TH SarabunPSK"/>
          <w:sz w:val="32"/>
          <w:szCs w:val="32"/>
          <w:cs/>
        </w:rPr>
        <w:t xml:space="preserve">วรรณคดีสำหรับครูสอนภาษา </w:t>
      </w:r>
      <w:r w:rsidR="00A5643D" w:rsidRPr="007F33DC">
        <w:rPr>
          <w:rFonts w:ascii="TH SarabunPSK" w:hAnsi="TH SarabunPSK" w:cs="TH SarabunPSK" w:hint="cs"/>
          <w:sz w:val="32"/>
          <w:szCs w:val="32"/>
          <w:cs/>
        </w:rPr>
        <w:tab/>
      </w:r>
      <w:r w:rsidR="00A5643D" w:rsidRPr="007F33DC">
        <w:rPr>
          <w:rFonts w:ascii="TH SarabunPSK" w:hAnsi="TH SarabunPSK" w:cs="TH SarabunPSK" w:hint="cs"/>
          <w:sz w:val="32"/>
          <w:szCs w:val="32"/>
          <w:cs/>
        </w:rPr>
        <w:tab/>
      </w:r>
      <w:r w:rsidR="00A5643D" w:rsidRPr="007F33DC">
        <w:rPr>
          <w:rFonts w:ascii="TH SarabunPSK" w:hAnsi="TH SarabunPSK" w:cs="TH SarabunPSK" w:hint="cs"/>
          <w:sz w:val="32"/>
          <w:szCs w:val="32"/>
          <w:cs/>
        </w:rPr>
        <w:tab/>
        <w:t xml:space="preserve">     </w:t>
      </w:r>
      <w:r w:rsidR="001602E9" w:rsidRPr="007F33DC">
        <w:rPr>
          <w:rFonts w:ascii="TH SarabunPSK" w:hAnsi="TH SarabunPSK" w:cs="TH SarabunPSK" w:hint="cs"/>
          <w:sz w:val="32"/>
          <w:szCs w:val="32"/>
          <w:cs/>
        </w:rPr>
        <w:t xml:space="preserve">                     </w:t>
      </w:r>
      <w:r w:rsidR="00A5643D" w:rsidRPr="007F33DC">
        <w:rPr>
          <w:rFonts w:ascii="TH SarabunPSK" w:hAnsi="TH SarabunPSK" w:cs="TH SarabunPSK"/>
          <w:sz w:val="32"/>
          <w:szCs w:val="32"/>
          <w:cs/>
        </w:rPr>
        <w:t>3(3-0-6)</w:t>
      </w:r>
    </w:p>
    <w:p w:rsidR="002A0416" w:rsidRDefault="005C4C83" w:rsidP="002A0416">
      <w:pPr>
        <w:tabs>
          <w:tab w:val="left" w:pos="1080"/>
        </w:tabs>
        <w:rPr>
          <w:rFonts w:ascii="TH SarabunPSK" w:hAnsi="TH SarabunPSK" w:cs="TH SarabunPSK"/>
          <w:sz w:val="32"/>
          <w:szCs w:val="32"/>
        </w:rPr>
      </w:pPr>
      <w:r w:rsidRPr="007F33DC">
        <w:rPr>
          <w:rFonts w:ascii="TH SarabunPSK" w:hAnsi="TH SarabunPSK" w:cs="TH SarabunPSK"/>
          <w:sz w:val="32"/>
          <w:szCs w:val="32"/>
        </w:rPr>
        <w:tab/>
      </w:r>
      <w:r w:rsidRPr="007F33DC">
        <w:rPr>
          <w:rFonts w:ascii="TH SarabunPSK" w:hAnsi="TH SarabunPSK" w:cs="TH SarabunPSK"/>
          <w:sz w:val="32"/>
          <w:szCs w:val="32"/>
        </w:rPr>
        <w:tab/>
      </w:r>
      <w:r w:rsidR="00A5643D" w:rsidRPr="007F33DC">
        <w:rPr>
          <w:rFonts w:ascii="TH SarabunPSK" w:hAnsi="TH SarabunPSK" w:cs="TH SarabunPSK"/>
          <w:sz w:val="32"/>
          <w:szCs w:val="32"/>
        </w:rPr>
        <w:t xml:space="preserve">English Literature for Language Teachers </w:t>
      </w:r>
      <w:r w:rsidR="00A5643D" w:rsidRPr="007F33DC">
        <w:rPr>
          <w:rFonts w:ascii="TH SarabunPSK" w:hAnsi="TH SarabunPSK" w:cs="TH SarabunPSK"/>
          <w:sz w:val="32"/>
          <w:szCs w:val="32"/>
        </w:rPr>
        <w:tab/>
        <w:t xml:space="preserve">   </w:t>
      </w:r>
    </w:p>
    <w:p w:rsidR="00B66DF7" w:rsidRPr="007C494E" w:rsidRDefault="00B66DF7" w:rsidP="00B66DF7">
      <w:pPr>
        <w:rPr>
          <w:rFonts w:ascii="TH SarabunPSK" w:hAnsi="TH SarabunPSK" w:cs="TH SarabunPSK"/>
          <w:sz w:val="32"/>
          <w:szCs w:val="32"/>
        </w:rPr>
      </w:pPr>
      <w:r w:rsidRPr="007C494E">
        <w:rPr>
          <w:rFonts w:ascii="TH SarabunPSK" w:hAnsi="TH SarabunPSK" w:cs="TH SarabunPSK"/>
          <w:sz w:val="32"/>
          <w:szCs w:val="32"/>
          <w:cs/>
        </w:rPr>
        <w:t>1103505</w:t>
      </w:r>
      <w:r w:rsidRPr="007C494E">
        <w:rPr>
          <w:rFonts w:ascii="TH SarabunPSK" w:hAnsi="TH SarabunPSK" w:cs="TH SarabunPSK" w:hint="cs"/>
          <w:sz w:val="32"/>
          <w:szCs w:val="32"/>
          <w:cs/>
        </w:rPr>
        <w:tab/>
      </w:r>
      <w:r w:rsidRPr="007C494E">
        <w:rPr>
          <w:rFonts w:ascii="TH SarabunPSK" w:hAnsi="TH SarabunPSK" w:cs="TH SarabunPSK"/>
          <w:sz w:val="32"/>
          <w:szCs w:val="32"/>
          <w:cs/>
        </w:rPr>
        <w:t>ทฤษฎีการสอนภาษาอังกฤษ</w:t>
      </w:r>
      <w:r w:rsidRPr="007C494E">
        <w:rPr>
          <w:rFonts w:ascii="TH SarabunPSK" w:hAnsi="TH SarabunPSK" w:cs="TH SarabunPSK" w:hint="cs"/>
          <w:sz w:val="32"/>
          <w:szCs w:val="32"/>
          <w:cs/>
        </w:rPr>
        <w:tab/>
      </w:r>
      <w:r w:rsidRPr="007C494E">
        <w:rPr>
          <w:rFonts w:ascii="TH SarabunPSK" w:hAnsi="TH SarabunPSK" w:cs="TH SarabunPSK" w:hint="cs"/>
          <w:sz w:val="32"/>
          <w:szCs w:val="32"/>
          <w:cs/>
        </w:rPr>
        <w:tab/>
      </w:r>
      <w:r w:rsidRPr="007C494E">
        <w:rPr>
          <w:rFonts w:ascii="TH SarabunPSK" w:hAnsi="TH SarabunPSK" w:cs="TH SarabunPSK" w:hint="cs"/>
          <w:sz w:val="32"/>
          <w:szCs w:val="32"/>
          <w:cs/>
        </w:rPr>
        <w:tab/>
        <w:t xml:space="preserve">                          </w:t>
      </w:r>
      <w:r w:rsidRPr="007C494E">
        <w:rPr>
          <w:rFonts w:ascii="TH SarabunPSK" w:hAnsi="TH SarabunPSK" w:cs="TH SarabunPSK"/>
          <w:sz w:val="32"/>
          <w:szCs w:val="32"/>
          <w:cs/>
        </w:rPr>
        <w:t>3(3-0-6)</w:t>
      </w:r>
    </w:p>
    <w:p w:rsidR="00B66DF7" w:rsidRDefault="00B66DF7" w:rsidP="00B66DF7">
      <w:pPr>
        <w:tabs>
          <w:tab w:val="left" w:pos="1080"/>
        </w:tabs>
        <w:rPr>
          <w:rFonts w:ascii="TH SarabunPSK" w:hAnsi="TH SarabunPSK" w:cs="TH SarabunPSK"/>
          <w:sz w:val="32"/>
          <w:szCs w:val="32"/>
        </w:rPr>
      </w:pPr>
      <w:r w:rsidRPr="007C494E">
        <w:rPr>
          <w:rFonts w:ascii="TH SarabunPSK" w:hAnsi="TH SarabunPSK" w:cs="TH SarabunPSK"/>
          <w:sz w:val="32"/>
          <w:szCs w:val="32"/>
        </w:rPr>
        <w:tab/>
      </w:r>
      <w:r w:rsidRPr="007C494E">
        <w:rPr>
          <w:rFonts w:ascii="TH SarabunPSK" w:hAnsi="TH SarabunPSK" w:cs="TH SarabunPSK"/>
          <w:sz w:val="32"/>
          <w:szCs w:val="32"/>
        </w:rPr>
        <w:tab/>
        <w:t xml:space="preserve">Theories and Approaches in English Language Teaching   </w:t>
      </w:r>
    </w:p>
    <w:p w:rsidR="00DE3776" w:rsidRPr="00E81570" w:rsidRDefault="00DE3776" w:rsidP="002A0416">
      <w:pPr>
        <w:tabs>
          <w:tab w:val="left" w:pos="1080"/>
        </w:tabs>
        <w:rPr>
          <w:rFonts w:ascii="TH SarabunPSK" w:hAnsi="TH SarabunPSK" w:cs="TH SarabunPSK"/>
          <w:sz w:val="32"/>
          <w:szCs w:val="32"/>
        </w:rPr>
      </w:pPr>
      <w:r w:rsidRPr="00E81570">
        <w:rPr>
          <w:rFonts w:ascii="TH SarabunPSK" w:hAnsi="TH SarabunPSK" w:cs="TH SarabunPSK"/>
          <w:sz w:val="32"/>
          <w:szCs w:val="32"/>
        </w:rPr>
        <w:t>1104513</w:t>
      </w:r>
      <w:r w:rsidRPr="00E81570">
        <w:rPr>
          <w:rFonts w:ascii="TH SarabunPSK" w:hAnsi="TH SarabunPSK" w:cs="TH SarabunPSK"/>
          <w:sz w:val="32"/>
          <w:szCs w:val="32"/>
        </w:rPr>
        <w:tab/>
        <w:t xml:space="preserve">   </w:t>
      </w:r>
      <w:r w:rsidR="002A0416" w:rsidRPr="00E81570">
        <w:rPr>
          <w:rFonts w:ascii="TH SarabunPSK" w:hAnsi="TH SarabunPSK" w:cs="TH SarabunPSK" w:hint="cs"/>
          <w:sz w:val="32"/>
          <w:szCs w:val="32"/>
          <w:cs/>
        </w:rPr>
        <w:t xml:space="preserve">  </w:t>
      </w:r>
      <w:r w:rsidRPr="00E81570">
        <w:rPr>
          <w:rFonts w:ascii="TH SarabunPSK" w:hAnsi="TH SarabunPSK" w:cs="TH SarabunPSK"/>
          <w:sz w:val="32"/>
          <w:szCs w:val="32"/>
          <w:cs/>
        </w:rPr>
        <w:t xml:space="preserve">ประเด็นและแนวโน้มการสอนภาษาอังกฤษ </w:t>
      </w:r>
      <w:r w:rsidRPr="00E81570">
        <w:rPr>
          <w:rFonts w:ascii="TH SarabunPSK" w:hAnsi="TH SarabunPSK" w:cs="TH SarabunPSK"/>
          <w:sz w:val="32"/>
          <w:szCs w:val="32"/>
        </w:rPr>
        <w:t xml:space="preserve">      </w:t>
      </w:r>
      <w:r w:rsidR="002A0416" w:rsidRPr="00E81570">
        <w:rPr>
          <w:rFonts w:ascii="TH SarabunPSK" w:hAnsi="TH SarabunPSK" w:cs="TH SarabunPSK"/>
          <w:sz w:val="32"/>
          <w:szCs w:val="32"/>
        </w:rPr>
        <w:t xml:space="preserve">                               </w:t>
      </w:r>
      <w:r w:rsidRPr="00E81570">
        <w:rPr>
          <w:rFonts w:ascii="TH SarabunPSK" w:hAnsi="TH SarabunPSK" w:cs="TH SarabunPSK"/>
          <w:sz w:val="32"/>
          <w:szCs w:val="32"/>
        </w:rPr>
        <w:t>3(3-0-6)</w:t>
      </w:r>
    </w:p>
    <w:p w:rsidR="00AB6093" w:rsidRDefault="00DE3776" w:rsidP="00837D3B">
      <w:pPr>
        <w:tabs>
          <w:tab w:val="left" w:pos="1080"/>
        </w:tabs>
        <w:rPr>
          <w:rFonts w:ascii="TH SarabunPSK" w:hAnsi="TH SarabunPSK" w:cs="TH SarabunPSK"/>
          <w:sz w:val="32"/>
          <w:szCs w:val="32"/>
        </w:rPr>
      </w:pPr>
      <w:r w:rsidRPr="00E81570">
        <w:rPr>
          <w:rFonts w:ascii="TH SarabunPSK" w:hAnsi="TH SarabunPSK" w:cs="TH SarabunPSK"/>
          <w:sz w:val="32"/>
          <w:szCs w:val="32"/>
        </w:rPr>
        <w:tab/>
        <w:t xml:space="preserve">     Issues and Trends in English Language Teaching</w:t>
      </w:r>
      <w:r w:rsidRPr="00E81570">
        <w:rPr>
          <w:rFonts w:ascii="TH SarabunPSK" w:hAnsi="TH SarabunPSK" w:cs="TH SarabunPSK"/>
          <w:sz w:val="32"/>
          <w:szCs w:val="32"/>
        </w:rPr>
        <w:tab/>
      </w:r>
      <w:r w:rsidR="00A5643D" w:rsidRPr="00E81570">
        <w:rPr>
          <w:rFonts w:ascii="TH SarabunPSK" w:hAnsi="TH SarabunPSK" w:cs="TH SarabunPSK"/>
          <w:sz w:val="32"/>
          <w:szCs w:val="32"/>
        </w:rPr>
        <w:t xml:space="preserve">  </w:t>
      </w:r>
    </w:p>
    <w:p w:rsidR="004F3C80" w:rsidRPr="007F33DC" w:rsidRDefault="004F3C80" w:rsidP="00837D3B">
      <w:pPr>
        <w:tabs>
          <w:tab w:val="left" w:pos="1080"/>
        </w:tabs>
        <w:rPr>
          <w:rFonts w:ascii="TH SarabunPSK" w:hAnsi="TH SarabunPSK" w:cs="TH SarabunPSK"/>
          <w:sz w:val="32"/>
          <w:szCs w:val="32"/>
        </w:rPr>
      </w:pPr>
      <w:r w:rsidRPr="007F33DC">
        <w:rPr>
          <w:rFonts w:ascii="TH SarabunPSK" w:hAnsi="TH SarabunPSK" w:cs="TH SarabunPSK"/>
          <w:sz w:val="32"/>
          <w:szCs w:val="32"/>
        </w:rPr>
        <w:t>1533102</w:t>
      </w:r>
      <w:r w:rsidRPr="007F33DC">
        <w:rPr>
          <w:rFonts w:ascii="TH SarabunPSK" w:hAnsi="TH SarabunPSK" w:cs="TH SarabunPSK"/>
          <w:sz w:val="32"/>
          <w:szCs w:val="32"/>
        </w:rPr>
        <w:tab/>
      </w:r>
      <w:r w:rsidRPr="007F33DC">
        <w:rPr>
          <w:rFonts w:ascii="TH SarabunPSK" w:hAnsi="TH SarabunPSK" w:cs="TH SarabunPSK" w:hint="cs"/>
          <w:sz w:val="32"/>
          <w:szCs w:val="32"/>
          <w:cs/>
        </w:rPr>
        <w:t xml:space="preserve">     </w:t>
      </w:r>
      <w:r w:rsidRPr="007F33DC">
        <w:rPr>
          <w:rFonts w:ascii="TH SarabunPSK" w:hAnsi="TH SarabunPSK" w:cs="TH SarabunPSK"/>
          <w:sz w:val="32"/>
          <w:szCs w:val="32"/>
          <w:cs/>
        </w:rPr>
        <w:t xml:space="preserve">วากยสัมพันธ์ภาษาอังกฤษ </w:t>
      </w:r>
      <w:r w:rsidRPr="007F33DC">
        <w:rPr>
          <w:rFonts w:ascii="TH SarabunPSK" w:hAnsi="TH SarabunPSK" w:cs="TH SarabunPSK" w:hint="cs"/>
          <w:sz w:val="32"/>
          <w:szCs w:val="32"/>
          <w:cs/>
        </w:rPr>
        <w:t>1</w:t>
      </w:r>
      <w:r w:rsidRPr="007F33DC">
        <w:rPr>
          <w:rFonts w:ascii="TH SarabunPSK" w:hAnsi="TH SarabunPSK" w:cs="TH SarabunPSK"/>
          <w:sz w:val="32"/>
          <w:szCs w:val="32"/>
          <w:cs/>
        </w:rPr>
        <w:tab/>
        <w:t xml:space="preserve"> </w:t>
      </w:r>
      <w:r w:rsidRPr="007F33DC">
        <w:rPr>
          <w:rFonts w:ascii="TH SarabunPSK" w:hAnsi="TH SarabunPSK" w:cs="TH SarabunPSK"/>
          <w:sz w:val="32"/>
          <w:szCs w:val="32"/>
        </w:rPr>
        <w:t xml:space="preserve">                                              3(3-0-6)</w:t>
      </w:r>
    </w:p>
    <w:p w:rsidR="00837D3B" w:rsidRDefault="00837D3B" w:rsidP="00837D3B">
      <w:pPr>
        <w:tabs>
          <w:tab w:val="left" w:pos="1170"/>
          <w:tab w:val="left" w:pos="1440"/>
        </w:tabs>
        <w:spacing w:line="228"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4F3C80" w:rsidRPr="007F33DC">
        <w:rPr>
          <w:rFonts w:ascii="TH SarabunPSK" w:hAnsi="TH SarabunPSK" w:cs="TH SarabunPSK"/>
          <w:sz w:val="32"/>
          <w:szCs w:val="32"/>
        </w:rPr>
        <w:t>English Syntax 1</w:t>
      </w:r>
    </w:p>
    <w:p w:rsidR="00DE3776" w:rsidRPr="00DE3776" w:rsidRDefault="00DE3776" w:rsidP="00DE3776">
      <w:pPr>
        <w:tabs>
          <w:tab w:val="left" w:pos="1170"/>
          <w:tab w:val="left" w:pos="1440"/>
        </w:tabs>
        <w:spacing w:line="228" w:lineRule="auto"/>
        <w:rPr>
          <w:rFonts w:ascii="TH SarabunPSK" w:hAnsi="TH SarabunPSK" w:cs="TH SarabunPSK"/>
          <w:sz w:val="32"/>
          <w:szCs w:val="32"/>
        </w:rPr>
      </w:pPr>
      <w:r w:rsidRPr="00DE3776">
        <w:rPr>
          <w:rFonts w:ascii="TH SarabunPSK" w:hAnsi="TH SarabunPSK" w:cs="TH SarabunPSK"/>
          <w:sz w:val="32"/>
          <w:szCs w:val="32"/>
        </w:rPr>
        <w:t>1533103</w:t>
      </w:r>
      <w:r w:rsidRPr="00DE3776">
        <w:rPr>
          <w:rFonts w:ascii="TH SarabunPSK" w:hAnsi="TH SarabunPSK" w:cs="TH SarabunPSK"/>
          <w:sz w:val="32"/>
          <w:szCs w:val="32"/>
        </w:rPr>
        <w:tab/>
      </w:r>
      <w:r>
        <w:rPr>
          <w:rFonts w:ascii="TH SarabunPSK" w:hAnsi="TH SarabunPSK" w:cs="TH SarabunPSK" w:hint="cs"/>
          <w:sz w:val="32"/>
          <w:szCs w:val="32"/>
          <w:cs/>
        </w:rPr>
        <w:t xml:space="preserve">    </w:t>
      </w:r>
      <w:r w:rsidRPr="00DE3776">
        <w:rPr>
          <w:rFonts w:ascii="TH SarabunPSK" w:hAnsi="TH SarabunPSK" w:cs="TH SarabunPSK"/>
          <w:sz w:val="32"/>
          <w:szCs w:val="32"/>
          <w:cs/>
        </w:rPr>
        <w:t>วากยสัมพันธ์ภาษาอังกฤษ</w:t>
      </w:r>
      <w:r w:rsidR="00B15B78">
        <w:rPr>
          <w:rFonts w:ascii="TH SarabunPSK" w:hAnsi="TH SarabunPSK" w:cs="TH SarabunPSK" w:hint="cs"/>
          <w:sz w:val="32"/>
          <w:szCs w:val="32"/>
          <w:cs/>
        </w:rPr>
        <w:t xml:space="preserve"> </w:t>
      </w:r>
      <w:r w:rsidR="00D02283">
        <w:rPr>
          <w:rFonts w:ascii="TH SarabunPSK" w:hAnsi="TH SarabunPSK" w:cs="TH SarabunPSK" w:hint="cs"/>
          <w:sz w:val="32"/>
          <w:szCs w:val="32"/>
          <w:cs/>
        </w:rPr>
        <w:t xml:space="preserve"> </w:t>
      </w:r>
      <w:r w:rsidR="00601437">
        <w:rPr>
          <w:rFonts w:ascii="TH SarabunPSK" w:hAnsi="TH SarabunPSK" w:cs="TH SarabunPSK" w:hint="cs"/>
          <w:sz w:val="32"/>
          <w:szCs w:val="32"/>
          <w:cs/>
        </w:rPr>
        <w:t>2</w:t>
      </w:r>
      <w:r w:rsidRPr="00DE3776">
        <w:rPr>
          <w:rFonts w:ascii="TH SarabunPSK" w:hAnsi="TH SarabunPSK" w:cs="TH SarabunPSK"/>
          <w:sz w:val="32"/>
          <w:szCs w:val="32"/>
          <w:cs/>
        </w:rPr>
        <w:tab/>
      </w:r>
      <w:r>
        <w:rPr>
          <w:rFonts w:ascii="TH SarabunPSK" w:hAnsi="TH SarabunPSK" w:cs="TH SarabunPSK" w:hint="cs"/>
          <w:sz w:val="32"/>
          <w:szCs w:val="32"/>
          <w:cs/>
        </w:rPr>
        <w:t xml:space="preserve">                                               </w:t>
      </w:r>
      <w:r w:rsidRPr="00DE3776">
        <w:rPr>
          <w:rFonts w:ascii="TH SarabunPSK" w:hAnsi="TH SarabunPSK" w:cs="TH SarabunPSK"/>
          <w:sz w:val="32"/>
          <w:szCs w:val="32"/>
        </w:rPr>
        <w:t>3(3-0-6)</w:t>
      </w:r>
      <w:r w:rsidRPr="00DE3776">
        <w:rPr>
          <w:rFonts w:ascii="TH SarabunPSK" w:hAnsi="TH SarabunPSK" w:cs="TH SarabunPSK"/>
          <w:sz w:val="32"/>
          <w:szCs w:val="32"/>
          <w:cs/>
        </w:rPr>
        <w:t xml:space="preserve"> </w:t>
      </w:r>
      <w:r>
        <w:rPr>
          <w:rFonts w:ascii="TH SarabunPSK" w:hAnsi="TH SarabunPSK" w:cs="TH SarabunPSK" w:hint="cs"/>
          <w:sz w:val="32"/>
          <w:szCs w:val="32"/>
          <w:cs/>
        </w:rPr>
        <w:t xml:space="preserve">                                                      </w:t>
      </w:r>
    </w:p>
    <w:p w:rsidR="00DE3776" w:rsidRDefault="00DE3776" w:rsidP="00DE3776">
      <w:pPr>
        <w:tabs>
          <w:tab w:val="left" w:pos="1170"/>
          <w:tab w:val="left" w:pos="1440"/>
        </w:tabs>
        <w:spacing w:line="228" w:lineRule="auto"/>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DE3776">
        <w:rPr>
          <w:rFonts w:ascii="TH SarabunPSK" w:hAnsi="TH SarabunPSK" w:cs="TH SarabunPSK"/>
          <w:sz w:val="32"/>
          <w:szCs w:val="32"/>
        </w:rPr>
        <w:t>English Syntax 2</w:t>
      </w:r>
    </w:p>
    <w:p w:rsidR="0025636E" w:rsidRPr="007F33DC" w:rsidRDefault="0025636E" w:rsidP="00837D3B">
      <w:pPr>
        <w:tabs>
          <w:tab w:val="left" w:pos="1170"/>
          <w:tab w:val="left" w:pos="1440"/>
        </w:tabs>
        <w:spacing w:line="228" w:lineRule="auto"/>
        <w:rPr>
          <w:rFonts w:ascii="TH SarabunPSK" w:hAnsi="TH SarabunPSK" w:cs="TH SarabunPSK"/>
          <w:sz w:val="32"/>
          <w:szCs w:val="32"/>
          <w:cs/>
        </w:rPr>
      </w:pPr>
      <w:r w:rsidRPr="007F33DC">
        <w:rPr>
          <w:rFonts w:ascii="TH SarabunPSK" w:hAnsi="TH SarabunPSK" w:cs="TH SarabunPSK"/>
          <w:sz w:val="32"/>
          <w:szCs w:val="32"/>
        </w:rPr>
        <w:t xml:space="preserve">1551117     </w:t>
      </w:r>
      <w:r w:rsidR="001602E9" w:rsidRPr="007F33DC">
        <w:rPr>
          <w:rFonts w:ascii="TH SarabunPSK" w:hAnsi="TH SarabunPSK" w:cs="TH SarabunPSK" w:hint="cs"/>
          <w:sz w:val="32"/>
          <w:szCs w:val="32"/>
          <w:cs/>
        </w:rPr>
        <w:t xml:space="preserve"> </w:t>
      </w:r>
      <w:r w:rsidR="00837D3B">
        <w:rPr>
          <w:rFonts w:ascii="TH SarabunPSK" w:hAnsi="TH SarabunPSK" w:cs="TH SarabunPSK" w:hint="cs"/>
          <w:sz w:val="32"/>
          <w:szCs w:val="32"/>
          <w:cs/>
        </w:rPr>
        <w:t xml:space="preserve">   </w:t>
      </w:r>
      <w:r w:rsidRPr="007F33DC">
        <w:rPr>
          <w:rFonts w:ascii="TH SarabunPSK" w:hAnsi="TH SarabunPSK" w:cs="TH SarabunPSK" w:hint="cs"/>
          <w:sz w:val="32"/>
          <w:szCs w:val="32"/>
          <w:cs/>
        </w:rPr>
        <w:t>การฟังและพูด</w:t>
      </w:r>
      <w:r w:rsidRPr="007F33DC">
        <w:rPr>
          <w:rFonts w:ascii="TH SarabunPSK" w:hAnsi="TH SarabunPSK" w:cs="TH SarabunPSK"/>
          <w:sz w:val="32"/>
          <w:szCs w:val="32"/>
          <w:cs/>
        </w:rPr>
        <w:t>ภาษาอังกฤษเพื่อการสื่อสาร</w:t>
      </w:r>
      <w:r w:rsidRPr="007F33DC">
        <w:rPr>
          <w:rFonts w:ascii="TH SarabunPSK" w:hAnsi="TH SarabunPSK" w:cs="TH SarabunPSK"/>
          <w:sz w:val="32"/>
          <w:szCs w:val="32"/>
        </w:rPr>
        <w:t xml:space="preserve">            </w:t>
      </w:r>
      <w:r w:rsidR="001602E9" w:rsidRPr="007F33DC">
        <w:rPr>
          <w:rFonts w:ascii="TH SarabunPSK" w:hAnsi="TH SarabunPSK" w:cs="TH SarabunPSK"/>
          <w:sz w:val="32"/>
          <w:szCs w:val="32"/>
        </w:rPr>
        <w:t xml:space="preserve">                     </w:t>
      </w:r>
      <w:r w:rsidR="00837D3B">
        <w:rPr>
          <w:rFonts w:ascii="TH SarabunPSK" w:hAnsi="TH SarabunPSK" w:cs="TH SarabunPSK"/>
          <w:sz w:val="32"/>
          <w:szCs w:val="32"/>
        </w:rPr>
        <w:t xml:space="preserve">     </w:t>
      </w:r>
      <w:r w:rsidRPr="007F33DC">
        <w:rPr>
          <w:rFonts w:ascii="TH SarabunPSK" w:hAnsi="TH SarabunPSK" w:cs="TH SarabunPSK"/>
          <w:sz w:val="32"/>
          <w:szCs w:val="32"/>
        </w:rPr>
        <w:t>3(2-2-5)</w:t>
      </w:r>
    </w:p>
    <w:p w:rsidR="00837D3B" w:rsidRDefault="0025636E" w:rsidP="00A5643D">
      <w:pPr>
        <w:tabs>
          <w:tab w:val="left" w:pos="1080"/>
        </w:tabs>
        <w:rPr>
          <w:rFonts w:ascii="TH SarabunPSK" w:hAnsi="TH SarabunPSK" w:cs="TH SarabunPSK"/>
          <w:sz w:val="32"/>
          <w:szCs w:val="32"/>
        </w:rPr>
      </w:pPr>
      <w:r w:rsidRPr="007F33DC">
        <w:rPr>
          <w:rFonts w:ascii="TH SarabunPSK" w:hAnsi="TH SarabunPSK" w:cs="TH SarabunPSK"/>
          <w:sz w:val="32"/>
          <w:szCs w:val="32"/>
          <w:rtl/>
          <w:cs/>
        </w:rPr>
        <w:tab/>
      </w:r>
      <w:r w:rsidR="001602E9" w:rsidRPr="007F33DC">
        <w:rPr>
          <w:rFonts w:ascii="TH SarabunPSK" w:hAnsi="TH SarabunPSK" w:cs="TH SarabunPSK"/>
          <w:sz w:val="32"/>
          <w:szCs w:val="32"/>
        </w:rPr>
        <w:t xml:space="preserve">     </w:t>
      </w:r>
      <w:r w:rsidRPr="007F33DC">
        <w:rPr>
          <w:rFonts w:ascii="TH SarabunPSK" w:hAnsi="TH SarabunPSK" w:cs="TH SarabunPSK"/>
          <w:sz w:val="32"/>
          <w:szCs w:val="32"/>
        </w:rPr>
        <w:t xml:space="preserve">English Listening </w:t>
      </w:r>
      <w:r w:rsidR="001602E9" w:rsidRPr="007F33DC">
        <w:rPr>
          <w:rFonts w:ascii="TH SarabunPSK" w:hAnsi="TH SarabunPSK" w:cs="TH SarabunPSK"/>
          <w:sz w:val="32"/>
          <w:szCs w:val="32"/>
        </w:rPr>
        <w:t xml:space="preserve">and Speaking for Communication  </w:t>
      </w:r>
    </w:p>
    <w:p w:rsidR="00E81570" w:rsidRPr="007F33DC" w:rsidRDefault="00E81570" w:rsidP="00E81570">
      <w:pPr>
        <w:tabs>
          <w:tab w:val="left" w:pos="1080"/>
        </w:tabs>
        <w:rPr>
          <w:rFonts w:ascii="TH SarabunPSK" w:hAnsi="TH SarabunPSK" w:cs="TH SarabunPSK"/>
          <w:sz w:val="32"/>
          <w:szCs w:val="32"/>
          <w:cs/>
        </w:rPr>
      </w:pPr>
      <w:r w:rsidRPr="007F33DC">
        <w:rPr>
          <w:rFonts w:ascii="TH SarabunPSK" w:hAnsi="TH SarabunPSK" w:cs="TH SarabunPSK"/>
          <w:sz w:val="32"/>
          <w:szCs w:val="32"/>
        </w:rPr>
        <w:t xml:space="preserve">1551119     </w:t>
      </w:r>
      <w:r w:rsidRPr="007F33DC">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7F33DC">
        <w:rPr>
          <w:rFonts w:ascii="TH SarabunPSK" w:hAnsi="TH SarabunPSK" w:cs="TH SarabunPSK" w:hint="cs"/>
          <w:sz w:val="32"/>
          <w:szCs w:val="32"/>
          <w:cs/>
        </w:rPr>
        <w:t xml:space="preserve">กลวิธีการอ่านภาษาอังกฤษ                                                   </w:t>
      </w:r>
      <w:r>
        <w:rPr>
          <w:rFonts w:ascii="TH SarabunPSK" w:hAnsi="TH SarabunPSK" w:cs="TH SarabunPSK" w:hint="cs"/>
          <w:sz w:val="32"/>
          <w:szCs w:val="32"/>
          <w:cs/>
        </w:rPr>
        <w:t xml:space="preserve">     </w:t>
      </w:r>
      <w:r w:rsidRPr="007F33DC">
        <w:rPr>
          <w:rFonts w:ascii="TH SarabunPSK" w:hAnsi="TH SarabunPSK" w:cs="TH SarabunPSK"/>
          <w:sz w:val="32"/>
          <w:szCs w:val="32"/>
          <w:cs/>
        </w:rPr>
        <w:t>3(3-0-6)</w:t>
      </w:r>
    </w:p>
    <w:p w:rsidR="00E81570" w:rsidRDefault="00E81570" w:rsidP="002A0416">
      <w:pPr>
        <w:tabs>
          <w:tab w:val="left" w:pos="1080"/>
        </w:tabs>
        <w:rPr>
          <w:rFonts w:ascii="TH SarabunPSK" w:hAnsi="TH SarabunPSK" w:cs="TH SarabunPSK"/>
          <w:sz w:val="32"/>
          <w:szCs w:val="32"/>
        </w:rPr>
      </w:pPr>
      <w:r w:rsidRPr="007F33DC">
        <w:rPr>
          <w:rFonts w:ascii="TH SarabunPSK" w:hAnsi="TH SarabunPSK" w:cs="TH SarabunPSK" w:hint="cs"/>
          <w:sz w:val="32"/>
          <w:szCs w:val="32"/>
          <w:cs/>
        </w:rPr>
        <w:tab/>
        <w:t xml:space="preserve">   </w:t>
      </w:r>
      <w:r w:rsidRPr="007F33DC">
        <w:rPr>
          <w:rFonts w:ascii="TH SarabunPSK" w:hAnsi="TH SarabunPSK" w:cs="TH SarabunPSK"/>
          <w:sz w:val="32"/>
          <w:szCs w:val="32"/>
        </w:rPr>
        <w:t xml:space="preserve">  English Reading Strategies </w:t>
      </w:r>
    </w:p>
    <w:p w:rsidR="00866DF6" w:rsidRDefault="00866DF6" w:rsidP="00A5643D">
      <w:pPr>
        <w:tabs>
          <w:tab w:val="left" w:pos="1080"/>
        </w:tabs>
        <w:rPr>
          <w:rFonts w:ascii="TH SarabunPSK" w:hAnsi="TH SarabunPSK" w:cs="TH SarabunPSK"/>
          <w:sz w:val="32"/>
          <w:szCs w:val="32"/>
        </w:rPr>
      </w:pPr>
      <w:r w:rsidRPr="007F33DC">
        <w:rPr>
          <w:rFonts w:ascii="TH SarabunPSK" w:hAnsi="TH SarabunPSK" w:cs="TH SarabunPSK"/>
          <w:b/>
          <w:bCs/>
          <w:sz w:val="32"/>
          <w:szCs w:val="32"/>
          <w:cs/>
        </w:rPr>
        <w:lastRenderedPageBreak/>
        <w:t xml:space="preserve">รหัส           </w:t>
      </w:r>
      <w:r>
        <w:rPr>
          <w:rFonts w:ascii="TH SarabunPSK" w:hAnsi="TH SarabunPSK" w:cs="TH SarabunPSK" w:hint="cs"/>
          <w:b/>
          <w:bCs/>
          <w:sz w:val="32"/>
          <w:szCs w:val="32"/>
          <w:cs/>
        </w:rPr>
        <w:t xml:space="preserve">   </w:t>
      </w:r>
      <w:r w:rsidRPr="007F33DC">
        <w:rPr>
          <w:rFonts w:ascii="TH SarabunPSK" w:hAnsi="TH SarabunPSK" w:cs="TH SarabunPSK"/>
          <w:b/>
          <w:bCs/>
          <w:sz w:val="32"/>
          <w:szCs w:val="32"/>
          <w:cs/>
        </w:rPr>
        <w:t xml:space="preserve">ชื่อวิชา                             </w:t>
      </w:r>
      <w:r w:rsidRPr="007F33DC">
        <w:rPr>
          <w:rFonts w:ascii="TH SarabunPSK" w:hAnsi="TH SarabunPSK" w:cs="TH SarabunPSK" w:hint="cs"/>
          <w:b/>
          <w:bCs/>
          <w:sz w:val="32"/>
          <w:szCs w:val="32"/>
          <w:cs/>
        </w:rPr>
        <w:t xml:space="preserve"> </w:t>
      </w:r>
      <w:r w:rsidRPr="007F33DC">
        <w:rPr>
          <w:rFonts w:ascii="TH SarabunPSK" w:hAnsi="TH SarabunPSK" w:cs="TH SarabunPSK"/>
          <w:b/>
          <w:bCs/>
          <w:sz w:val="32"/>
          <w:szCs w:val="32"/>
          <w:cs/>
        </w:rPr>
        <w:t xml:space="preserve">               </w:t>
      </w:r>
      <w:r w:rsidRPr="007F33DC">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7F33DC">
        <w:rPr>
          <w:rFonts w:ascii="TH SarabunPSK" w:hAnsi="TH SarabunPSK" w:cs="TH SarabunPSK"/>
          <w:b/>
          <w:bCs/>
          <w:sz w:val="32"/>
          <w:szCs w:val="32"/>
          <w:cs/>
        </w:rPr>
        <w:t>หน่วยกิต</w:t>
      </w:r>
    </w:p>
    <w:p w:rsidR="00A5643D" w:rsidRPr="007F33DC" w:rsidRDefault="00A5643D" w:rsidP="00A5643D">
      <w:pPr>
        <w:tabs>
          <w:tab w:val="left" w:pos="1080"/>
        </w:tabs>
        <w:rPr>
          <w:rFonts w:ascii="TH SarabunPSK" w:hAnsi="TH SarabunPSK" w:cs="TH SarabunPSK"/>
          <w:sz w:val="32"/>
          <w:szCs w:val="32"/>
        </w:rPr>
      </w:pPr>
      <w:r w:rsidRPr="007F33DC">
        <w:rPr>
          <w:rFonts w:ascii="TH SarabunPSK" w:hAnsi="TH SarabunPSK" w:cs="TH SarabunPSK"/>
          <w:sz w:val="32"/>
          <w:szCs w:val="32"/>
          <w:cs/>
        </w:rPr>
        <w:t>155112</w:t>
      </w:r>
      <w:r w:rsidRPr="007F33DC">
        <w:rPr>
          <w:rFonts w:ascii="TH SarabunPSK" w:hAnsi="TH SarabunPSK" w:cs="TH SarabunPSK"/>
          <w:sz w:val="32"/>
          <w:szCs w:val="32"/>
        </w:rPr>
        <w:t>1</w:t>
      </w:r>
      <w:r w:rsidR="00250E44" w:rsidRPr="007F33DC">
        <w:rPr>
          <w:rFonts w:ascii="TH SarabunPSK" w:hAnsi="TH SarabunPSK" w:cs="TH SarabunPSK" w:hint="cs"/>
          <w:sz w:val="32"/>
          <w:szCs w:val="32"/>
          <w:cs/>
        </w:rPr>
        <w:t xml:space="preserve">     </w:t>
      </w:r>
      <w:r w:rsidR="001602E9" w:rsidRPr="007F33DC">
        <w:rPr>
          <w:rFonts w:ascii="TH SarabunPSK" w:hAnsi="TH SarabunPSK" w:cs="TH SarabunPSK" w:hint="cs"/>
          <w:sz w:val="32"/>
          <w:szCs w:val="32"/>
          <w:cs/>
        </w:rPr>
        <w:t xml:space="preserve"> </w:t>
      </w:r>
      <w:r w:rsidR="00837D3B">
        <w:rPr>
          <w:rFonts w:ascii="TH SarabunPSK" w:hAnsi="TH SarabunPSK" w:cs="TH SarabunPSK" w:hint="cs"/>
          <w:sz w:val="32"/>
          <w:szCs w:val="32"/>
          <w:cs/>
        </w:rPr>
        <w:t xml:space="preserve">   </w:t>
      </w:r>
      <w:r w:rsidRPr="007F33DC">
        <w:rPr>
          <w:rFonts w:ascii="TH SarabunPSK" w:hAnsi="TH SarabunPSK" w:cs="TH SarabunPSK"/>
          <w:sz w:val="32"/>
          <w:szCs w:val="32"/>
          <w:cs/>
        </w:rPr>
        <w:t xml:space="preserve">ไวยากรณ์อังกฤษปัจจุบัน </w:t>
      </w:r>
      <w:r w:rsidRPr="007F33DC">
        <w:rPr>
          <w:rFonts w:ascii="TH SarabunPSK" w:hAnsi="TH SarabunPSK" w:cs="TH SarabunPSK"/>
          <w:sz w:val="32"/>
          <w:szCs w:val="32"/>
        </w:rPr>
        <w:t>1</w:t>
      </w:r>
      <w:r w:rsidR="00250E44" w:rsidRPr="007F33DC">
        <w:rPr>
          <w:rFonts w:ascii="TH SarabunPSK" w:hAnsi="TH SarabunPSK" w:cs="TH SarabunPSK" w:hint="cs"/>
          <w:sz w:val="32"/>
          <w:szCs w:val="32"/>
          <w:cs/>
        </w:rPr>
        <w:tab/>
        <w:t xml:space="preserve">                </w:t>
      </w:r>
      <w:r w:rsidRPr="007F33DC">
        <w:rPr>
          <w:rFonts w:ascii="TH SarabunPSK" w:hAnsi="TH SarabunPSK" w:cs="TH SarabunPSK" w:hint="cs"/>
          <w:sz w:val="32"/>
          <w:szCs w:val="32"/>
          <w:cs/>
        </w:rPr>
        <w:t xml:space="preserve">          </w:t>
      </w:r>
      <w:r w:rsidR="001602E9" w:rsidRPr="007F33DC">
        <w:rPr>
          <w:rFonts w:ascii="TH SarabunPSK" w:hAnsi="TH SarabunPSK" w:cs="TH SarabunPSK" w:hint="cs"/>
          <w:sz w:val="32"/>
          <w:szCs w:val="32"/>
          <w:cs/>
        </w:rPr>
        <w:t xml:space="preserve">                    </w:t>
      </w:r>
      <w:r w:rsidR="007F33DC" w:rsidRPr="007F33DC">
        <w:rPr>
          <w:rFonts w:ascii="TH SarabunPSK" w:hAnsi="TH SarabunPSK" w:cs="TH SarabunPSK" w:hint="cs"/>
          <w:sz w:val="32"/>
          <w:szCs w:val="32"/>
          <w:cs/>
        </w:rPr>
        <w:t xml:space="preserve"> </w:t>
      </w:r>
      <w:r w:rsidRPr="007F33DC">
        <w:rPr>
          <w:rFonts w:ascii="TH SarabunPSK" w:hAnsi="TH SarabunPSK" w:cs="TH SarabunPSK"/>
          <w:sz w:val="32"/>
          <w:szCs w:val="32"/>
          <w:cs/>
        </w:rPr>
        <w:t>3(3-0-6)</w:t>
      </w:r>
    </w:p>
    <w:p w:rsidR="00837D3B" w:rsidRDefault="001602E9" w:rsidP="001602E9">
      <w:pPr>
        <w:tabs>
          <w:tab w:val="left" w:pos="1080"/>
        </w:tabs>
        <w:rPr>
          <w:rFonts w:ascii="TH SarabunPSK" w:hAnsi="TH SarabunPSK" w:cs="TH SarabunPSK"/>
          <w:sz w:val="32"/>
          <w:szCs w:val="32"/>
        </w:rPr>
      </w:pPr>
      <w:r w:rsidRPr="007F33DC">
        <w:rPr>
          <w:rFonts w:ascii="TH SarabunPSK" w:hAnsi="TH SarabunPSK" w:cs="TH SarabunPSK"/>
          <w:sz w:val="32"/>
          <w:szCs w:val="32"/>
        </w:rPr>
        <w:tab/>
      </w:r>
      <w:r w:rsidRPr="007F33DC">
        <w:rPr>
          <w:rFonts w:ascii="TH SarabunPSK" w:hAnsi="TH SarabunPSK" w:cs="TH SarabunPSK"/>
          <w:sz w:val="32"/>
          <w:szCs w:val="32"/>
        </w:rPr>
        <w:tab/>
      </w:r>
      <w:r w:rsidR="00A5643D" w:rsidRPr="007F33DC">
        <w:rPr>
          <w:rFonts w:ascii="TH SarabunPSK" w:hAnsi="TH SarabunPSK" w:cs="TH SarabunPSK"/>
          <w:sz w:val="32"/>
          <w:szCs w:val="32"/>
        </w:rPr>
        <w:t>Current English Grammar 1</w:t>
      </w:r>
      <w:r w:rsidR="00A5643D" w:rsidRPr="007F33DC">
        <w:rPr>
          <w:rFonts w:ascii="TH SarabunPSK" w:hAnsi="TH SarabunPSK" w:cs="TH SarabunPSK"/>
          <w:sz w:val="32"/>
          <w:szCs w:val="32"/>
          <w:cs/>
        </w:rPr>
        <w:tab/>
      </w:r>
      <w:r w:rsidR="00A5643D" w:rsidRPr="007F33DC">
        <w:rPr>
          <w:rFonts w:ascii="TH SarabunPSK" w:hAnsi="TH SarabunPSK" w:cs="TH SarabunPSK"/>
          <w:sz w:val="32"/>
          <w:szCs w:val="32"/>
          <w:cs/>
        </w:rPr>
        <w:tab/>
      </w:r>
    </w:p>
    <w:p w:rsidR="001602E9" w:rsidRPr="007F33DC" w:rsidRDefault="001602E9" w:rsidP="001602E9">
      <w:pPr>
        <w:tabs>
          <w:tab w:val="left" w:pos="1080"/>
        </w:tabs>
        <w:rPr>
          <w:rFonts w:ascii="TH SarabunPSK" w:hAnsi="TH SarabunPSK" w:cs="TH SarabunPSK"/>
          <w:sz w:val="32"/>
          <w:szCs w:val="32"/>
        </w:rPr>
      </w:pPr>
      <w:r w:rsidRPr="007F33DC">
        <w:rPr>
          <w:rFonts w:ascii="TH SarabunPSK" w:hAnsi="TH SarabunPSK" w:cs="TH SarabunPSK"/>
          <w:sz w:val="32"/>
          <w:szCs w:val="32"/>
          <w:cs/>
        </w:rPr>
        <w:t>1551122</w:t>
      </w:r>
      <w:r w:rsidRPr="007F33DC">
        <w:rPr>
          <w:rFonts w:ascii="TH SarabunPSK" w:hAnsi="TH SarabunPSK" w:cs="TH SarabunPSK" w:hint="cs"/>
          <w:sz w:val="32"/>
          <w:szCs w:val="32"/>
          <w:cs/>
        </w:rPr>
        <w:t xml:space="preserve">      </w:t>
      </w:r>
      <w:r w:rsidR="00837D3B">
        <w:rPr>
          <w:rFonts w:ascii="TH SarabunPSK" w:hAnsi="TH SarabunPSK" w:cs="TH SarabunPSK" w:hint="cs"/>
          <w:sz w:val="32"/>
          <w:szCs w:val="32"/>
          <w:cs/>
        </w:rPr>
        <w:t xml:space="preserve">   </w:t>
      </w:r>
      <w:r w:rsidRPr="007F33DC">
        <w:rPr>
          <w:rFonts w:ascii="TH SarabunPSK" w:hAnsi="TH SarabunPSK" w:cs="TH SarabunPSK"/>
          <w:sz w:val="32"/>
          <w:szCs w:val="32"/>
          <w:cs/>
        </w:rPr>
        <w:t>ไวยากรณ์อังกฤษปัจจุบัน 2</w:t>
      </w:r>
      <w:r w:rsidRPr="007F33DC">
        <w:rPr>
          <w:rFonts w:ascii="TH SarabunPSK" w:hAnsi="TH SarabunPSK" w:cs="TH SarabunPSK" w:hint="cs"/>
          <w:sz w:val="32"/>
          <w:szCs w:val="32"/>
          <w:cs/>
        </w:rPr>
        <w:tab/>
      </w:r>
      <w:r w:rsidRPr="007F33DC">
        <w:rPr>
          <w:rFonts w:ascii="TH SarabunPSK" w:hAnsi="TH SarabunPSK" w:cs="TH SarabunPSK" w:hint="cs"/>
          <w:sz w:val="32"/>
          <w:szCs w:val="32"/>
          <w:cs/>
        </w:rPr>
        <w:tab/>
      </w:r>
      <w:r w:rsidRPr="007F33DC">
        <w:rPr>
          <w:rFonts w:ascii="TH SarabunPSK" w:hAnsi="TH SarabunPSK" w:cs="TH SarabunPSK" w:hint="cs"/>
          <w:sz w:val="32"/>
          <w:szCs w:val="32"/>
          <w:cs/>
        </w:rPr>
        <w:tab/>
        <w:t xml:space="preserve">    </w:t>
      </w:r>
      <w:r w:rsidRPr="007F33DC">
        <w:rPr>
          <w:rFonts w:ascii="TH SarabunPSK" w:hAnsi="TH SarabunPSK" w:cs="TH SarabunPSK"/>
          <w:sz w:val="32"/>
          <w:szCs w:val="32"/>
          <w:cs/>
        </w:rPr>
        <w:t xml:space="preserve"> </w:t>
      </w:r>
      <w:r w:rsidR="00993F1E" w:rsidRPr="007F33DC">
        <w:rPr>
          <w:rFonts w:ascii="TH SarabunPSK" w:hAnsi="TH SarabunPSK" w:cs="TH SarabunPSK" w:hint="cs"/>
          <w:sz w:val="32"/>
          <w:szCs w:val="32"/>
          <w:cs/>
        </w:rPr>
        <w:t xml:space="preserve">                     </w:t>
      </w:r>
      <w:r w:rsidRPr="007F33DC">
        <w:rPr>
          <w:rFonts w:ascii="TH SarabunPSK" w:hAnsi="TH SarabunPSK" w:cs="TH SarabunPSK"/>
          <w:sz w:val="32"/>
          <w:szCs w:val="32"/>
          <w:cs/>
        </w:rPr>
        <w:t>3(3-0-6)</w:t>
      </w:r>
    </w:p>
    <w:p w:rsidR="00E81570" w:rsidRPr="00E81570" w:rsidRDefault="00993F1E" w:rsidP="00A5643D">
      <w:pPr>
        <w:tabs>
          <w:tab w:val="left" w:pos="1080"/>
        </w:tabs>
        <w:rPr>
          <w:rFonts w:ascii="TH SarabunPSK" w:hAnsi="TH SarabunPSK" w:cs="TH SarabunPSK"/>
          <w:sz w:val="32"/>
          <w:szCs w:val="32"/>
        </w:rPr>
      </w:pPr>
      <w:r w:rsidRPr="007F33DC">
        <w:rPr>
          <w:rFonts w:ascii="TH SarabunPSK" w:hAnsi="TH SarabunPSK" w:cs="TH SarabunPSK"/>
          <w:sz w:val="32"/>
          <w:szCs w:val="32"/>
        </w:rPr>
        <w:tab/>
      </w:r>
      <w:r w:rsidR="00837D3B">
        <w:rPr>
          <w:rFonts w:ascii="TH SarabunPSK" w:hAnsi="TH SarabunPSK" w:cs="TH SarabunPSK"/>
          <w:sz w:val="32"/>
          <w:szCs w:val="32"/>
        </w:rPr>
        <w:t xml:space="preserve">     </w:t>
      </w:r>
      <w:r w:rsidR="001602E9" w:rsidRPr="007F33DC">
        <w:rPr>
          <w:rFonts w:ascii="TH SarabunPSK" w:hAnsi="TH SarabunPSK" w:cs="TH SarabunPSK"/>
          <w:sz w:val="32"/>
          <w:szCs w:val="32"/>
        </w:rPr>
        <w:t xml:space="preserve">Current English Grammar </w:t>
      </w:r>
      <w:r w:rsidR="001602E9" w:rsidRPr="007F33DC">
        <w:rPr>
          <w:rFonts w:ascii="TH SarabunPSK" w:hAnsi="TH SarabunPSK" w:cs="TH SarabunPSK"/>
          <w:sz w:val="32"/>
          <w:szCs w:val="32"/>
          <w:cs/>
        </w:rPr>
        <w:t>2</w:t>
      </w:r>
      <w:r w:rsidR="001602E9" w:rsidRPr="007F33DC">
        <w:rPr>
          <w:rFonts w:ascii="TH SarabunPSK" w:hAnsi="TH SarabunPSK" w:cs="TH SarabunPSK"/>
          <w:sz w:val="32"/>
          <w:szCs w:val="32"/>
          <w:cs/>
        </w:rPr>
        <w:tab/>
      </w:r>
    </w:p>
    <w:p w:rsidR="00A5643D" w:rsidRPr="00F562BE" w:rsidRDefault="00A5643D" w:rsidP="00A5643D">
      <w:pPr>
        <w:tabs>
          <w:tab w:val="left" w:pos="1080"/>
        </w:tabs>
        <w:rPr>
          <w:rFonts w:ascii="TH SarabunPSK" w:hAnsi="TH SarabunPSK" w:cs="TH SarabunPSK"/>
          <w:color w:val="000000" w:themeColor="text1"/>
          <w:sz w:val="32"/>
          <w:szCs w:val="32"/>
        </w:rPr>
      </w:pPr>
      <w:r w:rsidRPr="00F562BE">
        <w:rPr>
          <w:rFonts w:ascii="TH SarabunPSK" w:hAnsi="TH SarabunPSK" w:cs="TH SarabunPSK" w:hint="cs"/>
          <w:color w:val="000000" w:themeColor="text1"/>
          <w:sz w:val="32"/>
          <w:szCs w:val="32"/>
          <w:cs/>
        </w:rPr>
        <w:t>1551124</w:t>
      </w:r>
      <w:r w:rsidRPr="00F562BE">
        <w:rPr>
          <w:rFonts w:ascii="TH SarabunPSK" w:hAnsi="TH SarabunPSK" w:cs="TH SarabunPSK"/>
          <w:color w:val="000000" w:themeColor="text1"/>
          <w:sz w:val="32"/>
          <w:szCs w:val="32"/>
          <w:cs/>
        </w:rPr>
        <w:t xml:space="preserve">   </w:t>
      </w:r>
      <w:r w:rsidR="00250E44" w:rsidRPr="00F562BE">
        <w:rPr>
          <w:rFonts w:ascii="TH SarabunPSK" w:hAnsi="TH SarabunPSK" w:cs="TH SarabunPSK"/>
          <w:color w:val="000000" w:themeColor="text1"/>
          <w:sz w:val="32"/>
          <w:szCs w:val="32"/>
        </w:rPr>
        <w:t xml:space="preserve"> </w:t>
      </w:r>
      <w:r w:rsidR="00250E44" w:rsidRPr="00F562BE">
        <w:rPr>
          <w:rFonts w:ascii="TH SarabunPSK" w:hAnsi="TH SarabunPSK" w:cs="TH SarabunPSK" w:hint="cs"/>
          <w:color w:val="000000" w:themeColor="text1"/>
          <w:sz w:val="32"/>
          <w:szCs w:val="32"/>
          <w:cs/>
        </w:rPr>
        <w:t xml:space="preserve"> </w:t>
      </w:r>
      <w:r w:rsidR="00993F1E" w:rsidRPr="00F562BE">
        <w:rPr>
          <w:rFonts w:ascii="TH SarabunPSK" w:hAnsi="TH SarabunPSK" w:cs="TH SarabunPSK" w:hint="cs"/>
          <w:color w:val="000000" w:themeColor="text1"/>
          <w:sz w:val="32"/>
          <w:szCs w:val="32"/>
          <w:cs/>
        </w:rPr>
        <w:t xml:space="preserve"> </w:t>
      </w:r>
      <w:r w:rsidR="00F562BE" w:rsidRPr="00F562BE">
        <w:rPr>
          <w:rFonts w:ascii="TH SarabunPSK" w:hAnsi="TH SarabunPSK" w:cs="TH SarabunPSK" w:hint="cs"/>
          <w:color w:val="000000" w:themeColor="text1"/>
          <w:sz w:val="32"/>
          <w:szCs w:val="32"/>
          <w:cs/>
        </w:rPr>
        <w:t xml:space="preserve">  </w:t>
      </w:r>
      <w:r w:rsidR="00E81570">
        <w:rPr>
          <w:rFonts w:ascii="TH SarabunPSK" w:hAnsi="TH SarabunPSK" w:cs="TH SarabunPSK" w:hint="cs"/>
          <w:color w:val="000000" w:themeColor="text1"/>
          <w:sz w:val="32"/>
          <w:szCs w:val="32"/>
          <w:cs/>
        </w:rPr>
        <w:t xml:space="preserve"> </w:t>
      </w:r>
      <w:r w:rsidRPr="00F562BE">
        <w:rPr>
          <w:rFonts w:ascii="TH SarabunPSK" w:hAnsi="TH SarabunPSK" w:cs="TH SarabunPSK" w:hint="cs"/>
          <w:color w:val="000000" w:themeColor="text1"/>
          <w:sz w:val="32"/>
          <w:szCs w:val="32"/>
          <w:cs/>
        </w:rPr>
        <w:t>การฟังและการพูดภาษาอังกฤษเพื่อการสื่อ</w:t>
      </w:r>
      <w:r w:rsidR="005C0161" w:rsidRPr="00F562BE">
        <w:rPr>
          <w:rFonts w:ascii="TH SarabunPSK" w:hAnsi="TH SarabunPSK" w:cs="TH SarabunPSK" w:hint="cs"/>
          <w:color w:val="000000" w:themeColor="text1"/>
          <w:sz w:val="32"/>
          <w:szCs w:val="32"/>
          <w:cs/>
        </w:rPr>
        <w:t xml:space="preserve">สารนานาชาติ                </w:t>
      </w:r>
      <w:r w:rsidR="00837D3B" w:rsidRPr="00F562BE">
        <w:rPr>
          <w:rFonts w:ascii="TH SarabunPSK" w:hAnsi="TH SarabunPSK" w:cs="TH SarabunPSK" w:hint="cs"/>
          <w:color w:val="000000" w:themeColor="text1"/>
          <w:sz w:val="32"/>
          <w:szCs w:val="32"/>
          <w:cs/>
        </w:rPr>
        <w:t xml:space="preserve">     </w:t>
      </w:r>
      <w:r w:rsidR="00250E44" w:rsidRPr="00F562BE">
        <w:rPr>
          <w:rFonts w:ascii="TH SarabunPSK" w:hAnsi="TH SarabunPSK" w:cs="TH SarabunPSK"/>
          <w:color w:val="000000" w:themeColor="text1"/>
          <w:sz w:val="32"/>
          <w:szCs w:val="32"/>
          <w:cs/>
        </w:rPr>
        <w:t>3(</w:t>
      </w:r>
      <w:r w:rsidR="00250E44" w:rsidRPr="00F562BE">
        <w:rPr>
          <w:rFonts w:ascii="TH SarabunPSK" w:hAnsi="TH SarabunPSK" w:cs="TH SarabunPSK" w:hint="cs"/>
          <w:color w:val="000000" w:themeColor="text1"/>
          <w:sz w:val="32"/>
          <w:szCs w:val="32"/>
          <w:cs/>
        </w:rPr>
        <w:t>2</w:t>
      </w:r>
      <w:r w:rsidR="00250E44" w:rsidRPr="00F562BE">
        <w:rPr>
          <w:rFonts w:ascii="TH SarabunPSK" w:hAnsi="TH SarabunPSK" w:cs="TH SarabunPSK"/>
          <w:color w:val="000000" w:themeColor="text1"/>
          <w:sz w:val="32"/>
          <w:szCs w:val="32"/>
          <w:cs/>
        </w:rPr>
        <w:t>-</w:t>
      </w:r>
      <w:r w:rsidR="00250E44" w:rsidRPr="00F562BE">
        <w:rPr>
          <w:rFonts w:ascii="TH SarabunPSK" w:hAnsi="TH SarabunPSK" w:cs="TH SarabunPSK" w:hint="cs"/>
          <w:color w:val="000000" w:themeColor="text1"/>
          <w:sz w:val="32"/>
          <w:szCs w:val="32"/>
          <w:cs/>
        </w:rPr>
        <w:t>2</w:t>
      </w:r>
      <w:r w:rsidR="00250E44" w:rsidRPr="00F562BE">
        <w:rPr>
          <w:rFonts w:ascii="TH SarabunPSK" w:hAnsi="TH SarabunPSK" w:cs="TH SarabunPSK"/>
          <w:color w:val="000000" w:themeColor="text1"/>
          <w:sz w:val="32"/>
          <w:szCs w:val="32"/>
          <w:cs/>
        </w:rPr>
        <w:t>-</w:t>
      </w:r>
      <w:r w:rsidR="00250E44" w:rsidRPr="00F562BE">
        <w:rPr>
          <w:rFonts w:ascii="TH SarabunPSK" w:hAnsi="TH SarabunPSK" w:cs="TH SarabunPSK" w:hint="cs"/>
          <w:color w:val="000000" w:themeColor="text1"/>
          <w:sz w:val="32"/>
          <w:szCs w:val="32"/>
          <w:cs/>
        </w:rPr>
        <w:t>5</w:t>
      </w:r>
      <w:r w:rsidR="00250E44" w:rsidRPr="00F562BE">
        <w:rPr>
          <w:rFonts w:ascii="TH SarabunPSK" w:hAnsi="TH SarabunPSK" w:cs="TH SarabunPSK"/>
          <w:color w:val="000000" w:themeColor="text1"/>
          <w:sz w:val="32"/>
          <w:szCs w:val="32"/>
          <w:cs/>
        </w:rPr>
        <w:t>)</w:t>
      </w:r>
      <w:r w:rsidR="00250E44" w:rsidRPr="00F562BE">
        <w:rPr>
          <w:rFonts w:ascii="TH SarabunPSK" w:hAnsi="TH SarabunPSK" w:cs="TH SarabunPSK" w:hint="cs"/>
          <w:color w:val="000000" w:themeColor="text1"/>
          <w:sz w:val="32"/>
          <w:szCs w:val="32"/>
          <w:cs/>
        </w:rPr>
        <w:t xml:space="preserve">  </w:t>
      </w:r>
      <w:r w:rsidR="005C0161" w:rsidRPr="00F562BE">
        <w:rPr>
          <w:rFonts w:ascii="TH SarabunPSK" w:hAnsi="TH SarabunPSK" w:cs="TH SarabunPSK" w:hint="cs"/>
          <w:color w:val="000000" w:themeColor="text1"/>
          <w:sz w:val="32"/>
          <w:szCs w:val="32"/>
          <w:cs/>
        </w:rPr>
        <w:t xml:space="preserve">          </w:t>
      </w:r>
    </w:p>
    <w:p w:rsidR="00993F1E" w:rsidRPr="00F562BE" w:rsidRDefault="00A5643D" w:rsidP="00A5643D">
      <w:pPr>
        <w:tabs>
          <w:tab w:val="left" w:pos="1080"/>
        </w:tabs>
        <w:rPr>
          <w:rFonts w:ascii="TH SarabunPSK" w:hAnsi="TH SarabunPSK" w:cs="TH SarabunPSK"/>
          <w:color w:val="000000" w:themeColor="text1"/>
          <w:sz w:val="32"/>
          <w:szCs w:val="32"/>
        </w:rPr>
      </w:pPr>
      <w:r w:rsidRPr="00F562BE">
        <w:rPr>
          <w:rFonts w:ascii="TH SarabunPSK" w:hAnsi="TH SarabunPSK" w:cs="TH SarabunPSK" w:hint="cs"/>
          <w:color w:val="000000" w:themeColor="text1"/>
          <w:sz w:val="32"/>
          <w:szCs w:val="32"/>
          <w:cs/>
        </w:rPr>
        <w:t xml:space="preserve">  </w:t>
      </w:r>
      <w:r w:rsidR="00993F1E" w:rsidRPr="00F562BE">
        <w:rPr>
          <w:rFonts w:ascii="TH SarabunPSK" w:hAnsi="TH SarabunPSK" w:cs="TH SarabunPSK" w:hint="cs"/>
          <w:color w:val="000000" w:themeColor="text1"/>
          <w:sz w:val="32"/>
          <w:szCs w:val="32"/>
          <w:cs/>
        </w:rPr>
        <w:t xml:space="preserve">                  </w:t>
      </w:r>
      <w:r w:rsidR="00E81570">
        <w:rPr>
          <w:rFonts w:ascii="TH SarabunPSK" w:hAnsi="TH SarabunPSK" w:cs="TH SarabunPSK"/>
          <w:color w:val="000000" w:themeColor="text1"/>
          <w:sz w:val="32"/>
          <w:szCs w:val="32"/>
        </w:rPr>
        <w:t xml:space="preserve"> </w:t>
      </w:r>
      <w:r w:rsidRPr="00F562BE">
        <w:rPr>
          <w:rFonts w:ascii="TH SarabunPSK" w:hAnsi="TH SarabunPSK" w:cs="TH SarabunPSK"/>
          <w:color w:val="000000" w:themeColor="text1"/>
          <w:sz w:val="32"/>
          <w:szCs w:val="32"/>
        </w:rPr>
        <w:t>Listening and Speaking English for International</w:t>
      </w:r>
      <w:r w:rsidR="00377EC8">
        <w:rPr>
          <w:rFonts w:ascii="TH SarabunPSK" w:hAnsi="TH SarabunPSK" w:cs="TH SarabunPSK"/>
          <w:color w:val="000000" w:themeColor="text1"/>
          <w:sz w:val="32"/>
          <w:szCs w:val="32"/>
        </w:rPr>
        <w:t xml:space="preserve"> </w:t>
      </w:r>
      <w:r w:rsidR="00377EC8" w:rsidRPr="00F562BE">
        <w:rPr>
          <w:rFonts w:ascii="TH SarabunPSK" w:hAnsi="TH SarabunPSK" w:cs="TH SarabunPSK"/>
          <w:color w:val="000000" w:themeColor="text1"/>
          <w:sz w:val="32"/>
          <w:szCs w:val="32"/>
        </w:rPr>
        <w:t>Communication</w:t>
      </w:r>
      <w:r w:rsidRPr="00F562BE">
        <w:rPr>
          <w:rFonts w:ascii="TH SarabunPSK" w:hAnsi="TH SarabunPSK" w:cs="TH SarabunPSK"/>
          <w:color w:val="000000" w:themeColor="text1"/>
          <w:sz w:val="32"/>
          <w:szCs w:val="32"/>
        </w:rPr>
        <w:t xml:space="preserve">                     </w:t>
      </w:r>
      <w:r w:rsidR="00993F1E" w:rsidRPr="00F562BE">
        <w:rPr>
          <w:rFonts w:ascii="TH SarabunPSK" w:hAnsi="TH SarabunPSK" w:cs="TH SarabunPSK"/>
          <w:color w:val="000000" w:themeColor="text1"/>
          <w:sz w:val="32"/>
          <w:szCs w:val="32"/>
        </w:rPr>
        <w:t xml:space="preserve">           </w:t>
      </w:r>
    </w:p>
    <w:p w:rsidR="006E6E19" w:rsidRPr="007F33DC" w:rsidRDefault="006E6E19" w:rsidP="006E6E19">
      <w:pPr>
        <w:tabs>
          <w:tab w:val="left" w:pos="1170"/>
        </w:tabs>
        <w:spacing w:line="228" w:lineRule="auto"/>
        <w:ind w:right="-569"/>
        <w:rPr>
          <w:rFonts w:ascii="TH SarabunPSK" w:hAnsi="TH SarabunPSK" w:cs="TH SarabunPSK"/>
          <w:sz w:val="32"/>
          <w:szCs w:val="32"/>
        </w:rPr>
      </w:pPr>
      <w:r w:rsidRPr="007F33DC">
        <w:rPr>
          <w:rFonts w:ascii="TH SarabunPSK" w:hAnsi="TH SarabunPSK" w:cs="TH SarabunPSK"/>
          <w:sz w:val="32"/>
          <w:szCs w:val="32"/>
        </w:rPr>
        <w:t xml:space="preserve">1552101     </w:t>
      </w:r>
      <w:r w:rsidRPr="007F33DC">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E81570">
        <w:rPr>
          <w:rFonts w:ascii="TH SarabunPSK" w:hAnsi="TH SarabunPSK" w:cs="TH SarabunPSK" w:hint="cs"/>
          <w:sz w:val="32"/>
          <w:szCs w:val="32"/>
          <w:cs/>
        </w:rPr>
        <w:t xml:space="preserve"> </w:t>
      </w:r>
      <w:r w:rsidRPr="007F33DC">
        <w:rPr>
          <w:rFonts w:ascii="TH SarabunPSK" w:hAnsi="TH SarabunPSK" w:cs="TH SarabunPSK"/>
          <w:sz w:val="32"/>
          <w:szCs w:val="32"/>
          <w:cs/>
        </w:rPr>
        <w:t xml:space="preserve">การเรียนภาษาอังกฤษด้วยการแสดง </w:t>
      </w:r>
      <w:r w:rsidRPr="007F33DC">
        <w:rPr>
          <w:rFonts w:ascii="TH SarabunPSK" w:hAnsi="TH SarabunPSK" w:cs="TH SarabunPSK" w:hint="cs"/>
          <w:sz w:val="32"/>
          <w:szCs w:val="32"/>
          <w:cs/>
        </w:rPr>
        <w:tab/>
      </w:r>
      <w:r w:rsidRPr="007F33DC">
        <w:rPr>
          <w:rFonts w:ascii="TH SarabunPSK" w:hAnsi="TH SarabunPSK" w:cs="TH SarabunPSK" w:hint="cs"/>
          <w:sz w:val="32"/>
          <w:szCs w:val="32"/>
          <w:cs/>
        </w:rPr>
        <w:tab/>
      </w:r>
      <w:r w:rsidRPr="007F33DC">
        <w:rPr>
          <w:rFonts w:ascii="TH SarabunPSK" w:hAnsi="TH SarabunPSK" w:cs="TH SarabunPSK"/>
          <w:sz w:val="32"/>
          <w:szCs w:val="32"/>
        </w:rPr>
        <w:t xml:space="preserve">                         </w:t>
      </w:r>
      <w:r w:rsidR="00971440">
        <w:rPr>
          <w:rFonts w:ascii="TH SarabunPSK" w:hAnsi="TH SarabunPSK" w:cs="TH SarabunPSK"/>
          <w:sz w:val="32"/>
          <w:szCs w:val="32"/>
        </w:rPr>
        <w:t xml:space="preserve"> </w:t>
      </w:r>
      <w:r w:rsidRPr="007F33DC">
        <w:rPr>
          <w:rFonts w:ascii="TH SarabunPSK" w:hAnsi="TH SarabunPSK" w:cs="TH SarabunPSK"/>
          <w:sz w:val="32"/>
          <w:szCs w:val="32"/>
        </w:rPr>
        <w:t>3(2-2-5)</w:t>
      </w:r>
    </w:p>
    <w:p w:rsidR="002A0416" w:rsidRDefault="006E6E19" w:rsidP="00DE3776">
      <w:pPr>
        <w:tabs>
          <w:tab w:val="left" w:pos="1170"/>
          <w:tab w:val="left" w:pos="1440"/>
          <w:tab w:val="left" w:pos="7581"/>
        </w:tabs>
        <w:spacing w:line="228" w:lineRule="auto"/>
        <w:rPr>
          <w:rFonts w:ascii="TH SarabunPSK" w:hAnsi="TH SarabunPSK" w:cs="TH SarabunPSK"/>
          <w:sz w:val="32"/>
          <w:szCs w:val="32"/>
        </w:rPr>
      </w:pPr>
      <w:r w:rsidRPr="007F33DC">
        <w:rPr>
          <w:rFonts w:ascii="TH SarabunPSK" w:hAnsi="TH SarabunPSK" w:cs="TH SarabunPSK"/>
          <w:sz w:val="32"/>
          <w:szCs w:val="32"/>
        </w:rPr>
        <w:tab/>
      </w:r>
      <w:r>
        <w:rPr>
          <w:rFonts w:ascii="TH SarabunPSK" w:hAnsi="TH SarabunPSK" w:cs="TH SarabunPSK"/>
          <w:sz w:val="32"/>
          <w:szCs w:val="32"/>
        </w:rPr>
        <w:t xml:space="preserve">   </w:t>
      </w:r>
      <w:r w:rsidR="00E81570">
        <w:rPr>
          <w:rFonts w:ascii="TH SarabunPSK" w:hAnsi="TH SarabunPSK" w:cs="TH SarabunPSK"/>
          <w:sz w:val="32"/>
          <w:szCs w:val="32"/>
        </w:rPr>
        <w:t xml:space="preserve"> </w:t>
      </w:r>
      <w:r>
        <w:rPr>
          <w:rFonts w:ascii="TH SarabunPSK" w:hAnsi="TH SarabunPSK" w:cs="TH SarabunPSK"/>
          <w:sz w:val="32"/>
          <w:szCs w:val="32"/>
        </w:rPr>
        <w:t>English Language Learning t</w:t>
      </w:r>
      <w:r w:rsidRPr="007F33DC">
        <w:rPr>
          <w:rFonts w:ascii="TH SarabunPSK" w:hAnsi="TH SarabunPSK" w:cs="TH SarabunPSK"/>
          <w:sz w:val="32"/>
          <w:szCs w:val="32"/>
        </w:rPr>
        <w:t>hrough Drama</w:t>
      </w:r>
    </w:p>
    <w:p w:rsidR="00DE3776" w:rsidRPr="00DE3776" w:rsidRDefault="00250E44" w:rsidP="00DE3776">
      <w:pPr>
        <w:tabs>
          <w:tab w:val="left" w:pos="1170"/>
          <w:tab w:val="left" w:pos="1440"/>
          <w:tab w:val="left" w:pos="7581"/>
        </w:tabs>
        <w:spacing w:line="228" w:lineRule="auto"/>
        <w:rPr>
          <w:rFonts w:ascii="TH SarabunPSK" w:hAnsi="TH SarabunPSK" w:cs="TH SarabunPSK"/>
          <w:sz w:val="32"/>
          <w:szCs w:val="32"/>
        </w:rPr>
      </w:pPr>
      <w:r w:rsidRPr="00F562BE">
        <w:rPr>
          <w:rFonts w:ascii="TH SarabunPSK" w:hAnsi="TH SarabunPSK" w:cs="TH SarabunPSK"/>
          <w:color w:val="000000" w:themeColor="text1"/>
          <w:sz w:val="32"/>
          <w:szCs w:val="32"/>
          <w:cs/>
        </w:rPr>
        <w:t xml:space="preserve">1552105  </w:t>
      </w:r>
      <w:r w:rsidRPr="00F562BE">
        <w:rPr>
          <w:rFonts w:ascii="TH SarabunPSK" w:hAnsi="TH SarabunPSK" w:cs="TH SarabunPSK" w:hint="cs"/>
          <w:color w:val="000000" w:themeColor="text1"/>
          <w:sz w:val="32"/>
          <w:szCs w:val="32"/>
          <w:cs/>
        </w:rPr>
        <w:t xml:space="preserve">    </w:t>
      </w:r>
      <w:r w:rsidR="00F562BE" w:rsidRPr="00F562BE">
        <w:rPr>
          <w:rFonts w:ascii="TH SarabunPSK" w:hAnsi="TH SarabunPSK" w:cs="TH SarabunPSK" w:hint="cs"/>
          <w:color w:val="000000" w:themeColor="text1"/>
          <w:sz w:val="32"/>
          <w:szCs w:val="32"/>
          <w:cs/>
        </w:rPr>
        <w:t xml:space="preserve">  </w:t>
      </w:r>
      <w:r w:rsidR="00E81570">
        <w:rPr>
          <w:rFonts w:ascii="TH SarabunPSK" w:hAnsi="TH SarabunPSK" w:cs="TH SarabunPSK" w:hint="cs"/>
          <w:color w:val="000000" w:themeColor="text1"/>
          <w:sz w:val="32"/>
          <w:szCs w:val="32"/>
          <w:cs/>
        </w:rPr>
        <w:t xml:space="preserve"> </w:t>
      </w:r>
      <w:r w:rsidR="00A5643D" w:rsidRPr="00F562BE">
        <w:rPr>
          <w:rFonts w:ascii="TH SarabunPSK" w:hAnsi="TH SarabunPSK" w:cs="TH SarabunPSK"/>
          <w:color w:val="000000" w:themeColor="text1"/>
          <w:sz w:val="32"/>
          <w:szCs w:val="32"/>
          <w:cs/>
        </w:rPr>
        <w:t xml:space="preserve">การอ่านเพื่อการตีความ         </w:t>
      </w:r>
      <w:r w:rsidRPr="00F562BE">
        <w:rPr>
          <w:rFonts w:ascii="TH SarabunPSK" w:hAnsi="TH SarabunPSK" w:cs="TH SarabunPSK" w:hint="cs"/>
          <w:color w:val="000000" w:themeColor="text1"/>
          <w:sz w:val="32"/>
          <w:szCs w:val="32"/>
          <w:cs/>
        </w:rPr>
        <w:t xml:space="preserve">    </w:t>
      </w:r>
      <w:r w:rsidR="00DE3776">
        <w:rPr>
          <w:rFonts w:ascii="TH SarabunPSK" w:hAnsi="TH SarabunPSK" w:cs="TH SarabunPSK" w:hint="cs"/>
          <w:color w:val="000000" w:themeColor="text1"/>
          <w:sz w:val="32"/>
          <w:szCs w:val="32"/>
          <w:cs/>
        </w:rPr>
        <w:t xml:space="preserve">                 </w:t>
      </w:r>
      <w:r w:rsidR="00E81570">
        <w:rPr>
          <w:rFonts w:ascii="TH SarabunPSK" w:hAnsi="TH SarabunPSK" w:cs="TH SarabunPSK" w:hint="cs"/>
          <w:color w:val="000000" w:themeColor="text1"/>
          <w:sz w:val="32"/>
          <w:szCs w:val="32"/>
          <w:cs/>
        </w:rPr>
        <w:t xml:space="preserve">                               </w:t>
      </w:r>
      <w:r w:rsidR="00DE3776" w:rsidRPr="00F562BE">
        <w:rPr>
          <w:rFonts w:ascii="TH SarabunPSK" w:hAnsi="TH SarabunPSK" w:cs="TH SarabunPSK"/>
          <w:color w:val="000000" w:themeColor="text1"/>
          <w:sz w:val="32"/>
          <w:szCs w:val="32"/>
          <w:cs/>
        </w:rPr>
        <w:t>3(3-0-6)</w:t>
      </w:r>
      <w:r w:rsidR="00993F1E" w:rsidRPr="00F562BE">
        <w:rPr>
          <w:rFonts w:ascii="TH SarabunPSK" w:hAnsi="TH SarabunPSK" w:cs="TH SarabunPSK" w:hint="cs"/>
          <w:color w:val="000000" w:themeColor="text1"/>
          <w:sz w:val="32"/>
          <w:szCs w:val="32"/>
          <w:cs/>
        </w:rPr>
        <w:tab/>
        <w:t xml:space="preserve">  </w:t>
      </w:r>
      <w:r w:rsidR="00DE3776">
        <w:rPr>
          <w:rFonts w:ascii="TH SarabunPSK" w:hAnsi="TH SarabunPSK" w:cs="TH SarabunPSK" w:hint="cs"/>
          <w:color w:val="000000" w:themeColor="text1"/>
          <w:sz w:val="32"/>
          <w:szCs w:val="32"/>
          <w:cs/>
        </w:rPr>
        <w:t xml:space="preserve"> </w:t>
      </w:r>
      <w:r w:rsidR="00E81570">
        <w:rPr>
          <w:rFonts w:ascii="TH SarabunPSK" w:hAnsi="TH SarabunPSK" w:cs="TH SarabunPSK"/>
          <w:color w:val="000000" w:themeColor="text1"/>
          <w:sz w:val="32"/>
          <w:szCs w:val="32"/>
        </w:rPr>
        <w:t xml:space="preserve"> </w:t>
      </w:r>
      <w:r w:rsidR="00A5643D" w:rsidRPr="00F562BE">
        <w:rPr>
          <w:rFonts w:ascii="TH SarabunPSK" w:hAnsi="TH SarabunPSK" w:cs="TH SarabunPSK"/>
          <w:color w:val="000000" w:themeColor="text1"/>
          <w:sz w:val="32"/>
          <w:szCs w:val="32"/>
        </w:rPr>
        <w:t>Reading for Interpretation</w:t>
      </w:r>
    </w:p>
    <w:p w:rsidR="00DE3776" w:rsidRPr="00DE3776" w:rsidRDefault="00DE3776" w:rsidP="00DE3776">
      <w:pPr>
        <w:tabs>
          <w:tab w:val="left" w:pos="1170"/>
          <w:tab w:val="left" w:pos="1440"/>
          <w:tab w:val="left" w:pos="7581"/>
        </w:tabs>
        <w:spacing w:line="228" w:lineRule="auto"/>
        <w:rPr>
          <w:rFonts w:ascii="TH SarabunPSK" w:hAnsi="TH SarabunPSK" w:cs="TH SarabunPSK"/>
          <w:sz w:val="32"/>
          <w:szCs w:val="32"/>
        </w:rPr>
      </w:pPr>
      <w:r w:rsidRPr="00DE3776">
        <w:rPr>
          <w:rFonts w:ascii="TH SarabunPSK" w:hAnsi="TH SarabunPSK" w:cs="TH SarabunPSK"/>
          <w:sz w:val="32"/>
          <w:szCs w:val="32"/>
        </w:rPr>
        <w:t>1552106</w:t>
      </w:r>
      <w:r>
        <w:rPr>
          <w:rFonts w:ascii="TH SarabunPSK" w:hAnsi="TH SarabunPSK" w:cs="TH SarabunPSK"/>
          <w:sz w:val="32"/>
          <w:szCs w:val="32"/>
          <w:cs/>
        </w:rPr>
        <w:t xml:space="preserve">        </w:t>
      </w:r>
      <w:r w:rsidR="00E81570">
        <w:rPr>
          <w:rFonts w:ascii="TH SarabunPSK" w:hAnsi="TH SarabunPSK" w:cs="TH SarabunPSK" w:hint="cs"/>
          <w:sz w:val="32"/>
          <w:szCs w:val="32"/>
          <w:cs/>
        </w:rPr>
        <w:t xml:space="preserve"> </w:t>
      </w:r>
      <w:r w:rsidRPr="00DE3776">
        <w:rPr>
          <w:rFonts w:ascii="TH SarabunPSK" w:hAnsi="TH SarabunPSK" w:cs="TH SarabunPSK"/>
          <w:sz w:val="32"/>
          <w:szCs w:val="32"/>
          <w:cs/>
        </w:rPr>
        <w:t xml:space="preserve">วาทการภาษาอังกฤษ                                         </w:t>
      </w:r>
      <w:r w:rsidR="00E81570">
        <w:rPr>
          <w:rFonts w:ascii="TH SarabunPSK" w:hAnsi="TH SarabunPSK" w:cs="TH SarabunPSK"/>
          <w:sz w:val="32"/>
          <w:szCs w:val="32"/>
        </w:rPr>
        <w:t xml:space="preserve">                      </w:t>
      </w:r>
      <w:r w:rsidRPr="00DE3776">
        <w:rPr>
          <w:rFonts w:ascii="TH SarabunPSK" w:hAnsi="TH SarabunPSK" w:cs="TH SarabunPSK"/>
          <w:sz w:val="32"/>
          <w:szCs w:val="32"/>
        </w:rPr>
        <w:t>3(2-2-5)</w:t>
      </w:r>
    </w:p>
    <w:p w:rsidR="00DE3776" w:rsidRDefault="00DE3776" w:rsidP="00DE3776">
      <w:pPr>
        <w:tabs>
          <w:tab w:val="left" w:pos="1170"/>
          <w:tab w:val="left" w:pos="1440"/>
          <w:tab w:val="left" w:pos="7581"/>
        </w:tabs>
        <w:spacing w:line="228" w:lineRule="auto"/>
        <w:rPr>
          <w:rFonts w:ascii="TH SarabunPSK" w:hAnsi="TH SarabunPSK" w:cs="TH SarabunPSK"/>
          <w:color w:val="000000" w:themeColor="text1"/>
          <w:sz w:val="32"/>
          <w:szCs w:val="32"/>
        </w:rPr>
      </w:pPr>
      <w:r>
        <w:rPr>
          <w:rFonts w:ascii="TH SarabunPSK" w:hAnsi="TH SarabunPSK" w:cs="TH SarabunPSK"/>
          <w:sz w:val="32"/>
          <w:szCs w:val="32"/>
        </w:rPr>
        <w:t xml:space="preserve">                    </w:t>
      </w:r>
      <w:r w:rsidR="00E81570">
        <w:rPr>
          <w:rFonts w:ascii="TH SarabunPSK" w:hAnsi="TH SarabunPSK" w:cs="TH SarabunPSK"/>
          <w:sz w:val="32"/>
          <w:szCs w:val="32"/>
        </w:rPr>
        <w:t xml:space="preserve"> </w:t>
      </w:r>
      <w:r w:rsidRPr="00DE3776">
        <w:rPr>
          <w:rFonts w:ascii="TH SarabunPSK" w:hAnsi="TH SarabunPSK" w:cs="TH SarabunPSK"/>
          <w:sz w:val="32"/>
          <w:szCs w:val="32"/>
        </w:rPr>
        <w:t>English Speeches</w:t>
      </w:r>
    </w:p>
    <w:p w:rsidR="00A5643D" w:rsidRPr="00F562BE" w:rsidRDefault="00A5643D" w:rsidP="00F562BE">
      <w:pPr>
        <w:tabs>
          <w:tab w:val="left" w:pos="1080"/>
        </w:tabs>
        <w:ind w:left="2880" w:hanging="2880"/>
        <w:rPr>
          <w:rFonts w:ascii="TH SarabunPSK" w:hAnsi="TH SarabunPSK" w:cs="TH SarabunPSK"/>
          <w:color w:val="000000" w:themeColor="text1"/>
          <w:sz w:val="32"/>
          <w:szCs w:val="32"/>
        </w:rPr>
      </w:pPr>
      <w:r w:rsidRPr="00F562BE">
        <w:rPr>
          <w:rFonts w:ascii="TH SarabunPSK" w:hAnsi="TH SarabunPSK" w:cs="TH SarabunPSK"/>
          <w:color w:val="000000" w:themeColor="text1"/>
          <w:sz w:val="32"/>
          <w:szCs w:val="32"/>
          <w:cs/>
        </w:rPr>
        <w:t>1552114</w:t>
      </w:r>
      <w:r w:rsidRPr="00F562BE">
        <w:rPr>
          <w:rFonts w:ascii="TH SarabunPSK" w:hAnsi="TH SarabunPSK" w:cs="TH SarabunPSK"/>
          <w:color w:val="000000" w:themeColor="text1"/>
          <w:sz w:val="32"/>
          <w:szCs w:val="32"/>
          <w:cs/>
        </w:rPr>
        <w:tab/>
      </w:r>
      <w:r w:rsidR="00993F1E" w:rsidRPr="00F562BE">
        <w:rPr>
          <w:rFonts w:ascii="TH SarabunPSK" w:hAnsi="TH SarabunPSK" w:cs="TH SarabunPSK" w:hint="cs"/>
          <w:color w:val="000000" w:themeColor="text1"/>
          <w:sz w:val="32"/>
          <w:szCs w:val="32"/>
          <w:cs/>
        </w:rPr>
        <w:t xml:space="preserve">   </w:t>
      </w:r>
      <w:r w:rsidR="005C0161" w:rsidRPr="00F562BE">
        <w:rPr>
          <w:rFonts w:ascii="TH SarabunPSK" w:hAnsi="TH SarabunPSK" w:cs="TH SarabunPSK" w:hint="cs"/>
          <w:color w:val="000000" w:themeColor="text1"/>
          <w:sz w:val="32"/>
          <w:szCs w:val="32"/>
          <w:cs/>
        </w:rPr>
        <w:t xml:space="preserve"> </w:t>
      </w:r>
      <w:r w:rsidR="00E81570">
        <w:rPr>
          <w:rFonts w:ascii="TH SarabunPSK" w:hAnsi="TH SarabunPSK" w:cs="TH SarabunPSK" w:hint="cs"/>
          <w:color w:val="000000" w:themeColor="text1"/>
          <w:sz w:val="32"/>
          <w:szCs w:val="32"/>
          <w:cs/>
        </w:rPr>
        <w:t xml:space="preserve"> </w:t>
      </w:r>
      <w:r w:rsidRPr="00F562BE">
        <w:rPr>
          <w:rFonts w:ascii="TH SarabunPSK" w:hAnsi="TH SarabunPSK" w:cs="TH SarabunPSK"/>
          <w:color w:val="000000" w:themeColor="text1"/>
          <w:sz w:val="32"/>
          <w:szCs w:val="32"/>
          <w:cs/>
        </w:rPr>
        <w:t xml:space="preserve">การเขียนอนุเฉท          </w:t>
      </w:r>
      <w:r w:rsidR="00250E44" w:rsidRPr="00F562BE">
        <w:rPr>
          <w:rFonts w:ascii="TH SarabunPSK" w:hAnsi="TH SarabunPSK" w:cs="TH SarabunPSK" w:hint="cs"/>
          <w:color w:val="000000" w:themeColor="text1"/>
          <w:sz w:val="32"/>
          <w:szCs w:val="32"/>
          <w:cs/>
        </w:rPr>
        <w:tab/>
      </w:r>
      <w:r w:rsidR="00250E44" w:rsidRPr="00F562BE">
        <w:rPr>
          <w:rFonts w:ascii="TH SarabunPSK" w:hAnsi="TH SarabunPSK" w:cs="TH SarabunPSK" w:hint="cs"/>
          <w:color w:val="000000" w:themeColor="text1"/>
          <w:sz w:val="32"/>
          <w:szCs w:val="32"/>
          <w:cs/>
        </w:rPr>
        <w:tab/>
      </w:r>
      <w:r w:rsidR="00250E44" w:rsidRPr="00F562BE">
        <w:rPr>
          <w:rFonts w:ascii="TH SarabunPSK" w:hAnsi="TH SarabunPSK" w:cs="TH SarabunPSK" w:hint="cs"/>
          <w:color w:val="000000" w:themeColor="text1"/>
          <w:sz w:val="32"/>
          <w:szCs w:val="32"/>
          <w:cs/>
        </w:rPr>
        <w:tab/>
        <w:t xml:space="preserve">     </w:t>
      </w:r>
      <w:r w:rsidR="00993F1E" w:rsidRPr="00F562BE">
        <w:rPr>
          <w:rFonts w:ascii="TH SarabunPSK" w:hAnsi="TH SarabunPSK" w:cs="TH SarabunPSK" w:hint="cs"/>
          <w:color w:val="000000" w:themeColor="text1"/>
          <w:sz w:val="32"/>
          <w:szCs w:val="32"/>
          <w:cs/>
        </w:rPr>
        <w:t xml:space="preserve">                     </w:t>
      </w:r>
      <w:r w:rsidR="00F562BE" w:rsidRPr="00F562BE">
        <w:rPr>
          <w:rFonts w:ascii="TH SarabunPSK" w:hAnsi="TH SarabunPSK" w:cs="TH SarabunPSK" w:hint="cs"/>
          <w:color w:val="000000" w:themeColor="text1"/>
          <w:sz w:val="32"/>
          <w:szCs w:val="32"/>
          <w:cs/>
        </w:rPr>
        <w:t xml:space="preserve">          </w:t>
      </w:r>
      <w:r w:rsidRPr="00F562BE">
        <w:rPr>
          <w:rFonts w:ascii="TH SarabunPSK" w:hAnsi="TH SarabunPSK" w:cs="TH SarabunPSK"/>
          <w:color w:val="000000" w:themeColor="text1"/>
          <w:sz w:val="32"/>
          <w:szCs w:val="32"/>
          <w:cs/>
        </w:rPr>
        <w:t>3(3-0-6)</w:t>
      </w:r>
    </w:p>
    <w:p w:rsidR="00F562BE" w:rsidRPr="00F562BE" w:rsidRDefault="00993F1E" w:rsidP="00F562BE">
      <w:pPr>
        <w:tabs>
          <w:tab w:val="left" w:pos="1080"/>
        </w:tabs>
        <w:rPr>
          <w:rFonts w:ascii="TH SarabunPSK" w:hAnsi="TH SarabunPSK" w:cs="TH SarabunPSK"/>
          <w:color w:val="000000" w:themeColor="text1"/>
          <w:sz w:val="32"/>
          <w:szCs w:val="32"/>
        </w:rPr>
      </w:pPr>
      <w:r w:rsidRPr="00F562BE">
        <w:rPr>
          <w:rFonts w:ascii="TH SarabunPSK" w:hAnsi="TH SarabunPSK" w:cs="TH SarabunPSK"/>
          <w:color w:val="000000" w:themeColor="text1"/>
          <w:sz w:val="32"/>
          <w:szCs w:val="32"/>
        </w:rPr>
        <w:tab/>
      </w:r>
      <w:r w:rsidR="00AF3C87">
        <w:rPr>
          <w:rFonts w:ascii="TH SarabunPSK" w:hAnsi="TH SarabunPSK" w:cs="TH SarabunPSK"/>
          <w:color w:val="000000" w:themeColor="text1"/>
          <w:sz w:val="32"/>
          <w:szCs w:val="32"/>
        </w:rPr>
        <w:t xml:space="preserve">    </w:t>
      </w:r>
      <w:r w:rsidR="00E81570">
        <w:rPr>
          <w:rFonts w:ascii="TH SarabunPSK" w:hAnsi="TH SarabunPSK" w:cs="TH SarabunPSK"/>
          <w:color w:val="000000" w:themeColor="text1"/>
          <w:sz w:val="32"/>
          <w:szCs w:val="32"/>
        </w:rPr>
        <w:t xml:space="preserve"> </w:t>
      </w:r>
      <w:r w:rsidR="00A5643D" w:rsidRPr="00F562BE">
        <w:rPr>
          <w:rFonts w:ascii="TH SarabunPSK" w:hAnsi="TH SarabunPSK" w:cs="TH SarabunPSK"/>
          <w:color w:val="000000" w:themeColor="text1"/>
          <w:sz w:val="32"/>
          <w:szCs w:val="32"/>
        </w:rPr>
        <w:t>Paragraph Writing</w:t>
      </w:r>
      <w:r w:rsidR="00A5643D" w:rsidRPr="00F562BE">
        <w:rPr>
          <w:rFonts w:ascii="TH SarabunPSK" w:hAnsi="TH SarabunPSK" w:cs="TH SarabunPSK"/>
          <w:color w:val="000000" w:themeColor="text1"/>
          <w:sz w:val="32"/>
          <w:szCs w:val="32"/>
        </w:rPr>
        <w:tab/>
      </w:r>
    </w:p>
    <w:p w:rsidR="00731D5C" w:rsidRDefault="00731D5C" w:rsidP="00731D5C">
      <w:pPr>
        <w:tabs>
          <w:tab w:val="left" w:pos="1170"/>
          <w:tab w:val="left" w:pos="1440"/>
          <w:tab w:val="left" w:pos="7581"/>
        </w:tabs>
        <w:spacing w:line="228" w:lineRule="auto"/>
        <w:rPr>
          <w:rFonts w:ascii="TH SarabunPSK" w:hAnsi="TH SarabunPSK" w:cs="TH SarabunPSK"/>
          <w:color w:val="000000" w:themeColor="text1"/>
          <w:sz w:val="32"/>
          <w:szCs w:val="32"/>
        </w:rPr>
      </w:pPr>
      <w:r w:rsidRPr="00731D5C">
        <w:rPr>
          <w:rFonts w:ascii="TH SarabunPSK" w:hAnsi="TH SarabunPSK" w:cs="TH SarabunPSK"/>
          <w:color w:val="000000" w:themeColor="text1"/>
          <w:sz w:val="32"/>
          <w:szCs w:val="32"/>
        </w:rPr>
        <w:t>1552115</w:t>
      </w:r>
      <w:r w:rsidRPr="00731D5C">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 xml:space="preserve">    </w:t>
      </w:r>
      <w:r w:rsidRPr="00731D5C">
        <w:rPr>
          <w:rFonts w:ascii="TH SarabunPSK" w:hAnsi="TH SarabunPSK" w:cs="TH SarabunPSK"/>
          <w:color w:val="000000" w:themeColor="text1"/>
          <w:sz w:val="32"/>
          <w:szCs w:val="32"/>
          <w:cs/>
        </w:rPr>
        <w:t xml:space="preserve">ภาษาอังกฤษในสื่อสิ่งพิมพ์    </w:t>
      </w:r>
      <w:r>
        <w:rPr>
          <w:rFonts w:ascii="TH SarabunPSK" w:hAnsi="TH SarabunPSK" w:cs="TH SarabunPSK"/>
          <w:color w:val="000000" w:themeColor="text1"/>
          <w:sz w:val="32"/>
          <w:szCs w:val="32"/>
        </w:rPr>
        <w:t xml:space="preserve">                                                     </w:t>
      </w:r>
      <w:r w:rsidRPr="00731D5C">
        <w:rPr>
          <w:rFonts w:ascii="TH SarabunPSK" w:hAnsi="TH SarabunPSK" w:cs="TH SarabunPSK"/>
          <w:color w:val="000000" w:themeColor="text1"/>
          <w:sz w:val="32"/>
          <w:szCs w:val="32"/>
        </w:rPr>
        <w:t>3(3-0-6)</w:t>
      </w:r>
      <w:r w:rsidRPr="00731D5C">
        <w:rPr>
          <w:rFonts w:ascii="TH SarabunPSK" w:hAnsi="TH SarabunPSK" w:cs="TH SarabunPSK"/>
          <w:color w:val="000000" w:themeColor="text1"/>
          <w:sz w:val="32"/>
          <w:szCs w:val="32"/>
          <w:cs/>
        </w:rPr>
        <w:tab/>
        <w:t xml:space="preserve">    </w:t>
      </w:r>
      <w:r w:rsidRPr="00731D5C">
        <w:rPr>
          <w:rFonts w:ascii="TH SarabunPSK" w:hAnsi="TH SarabunPSK" w:cs="TH SarabunPSK"/>
          <w:color w:val="000000" w:themeColor="text1"/>
          <w:sz w:val="32"/>
          <w:szCs w:val="32"/>
        </w:rPr>
        <w:t>English in Printed Media</w:t>
      </w:r>
    </w:p>
    <w:p w:rsidR="00E81570" w:rsidRDefault="00E81570" w:rsidP="00E81570">
      <w:pPr>
        <w:tabs>
          <w:tab w:val="left" w:pos="1170"/>
          <w:tab w:val="left" w:pos="1440"/>
          <w:tab w:val="left" w:pos="7581"/>
        </w:tabs>
        <w:spacing w:line="228"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rPr>
        <w:t xml:space="preserve">1552116        </w:t>
      </w:r>
      <w:r>
        <w:rPr>
          <w:rFonts w:ascii="TH SarabunPSK" w:hAnsi="TH SarabunPSK" w:cs="TH SarabunPSK" w:hint="cs"/>
          <w:color w:val="000000" w:themeColor="text1"/>
          <w:sz w:val="32"/>
          <w:szCs w:val="32"/>
          <w:cs/>
        </w:rPr>
        <w:t xml:space="preserve"> </w:t>
      </w:r>
      <w:r w:rsidRPr="00DE3776">
        <w:rPr>
          <w:rFonts w:ascii="TH SarabunPSK" w:hAnsi="TH SarabunPSK" w:cs="TH SarabunPSK"/>
          <w:color w:val="000000" w:themeColor="text1"/>
          <w:sz w:val="32"/>
          <w:szCs w:val="32"/>
          <w:cs/>
        </w:rPr>
        <w:t xml:space="preserve">การสนทนาภาษาอังกฤษ </w:t>
      </w:r>
      <w:r>
        <w:rPr>
          <w:rFonts w:ascii="TH SarabunPSK" w:hAnsi="TH SarabunPSK" w:cs="TH SarabunPSK"/>
          <w:color w:val="000000" w:themeColor="text1"/>
          <w:sz w:val="32"/>
          <w:szCs w:val="32"/>
        </w:rPr>
        <w:t xml:space="preserve">                                                          </w:t>
      </w:r>
      <w:r w:rsidRPr="00DE3776">
        <w:rPr>
          <w:rFonts w:ascii="TH SarabunPSK" w:hAnsi="TH SarabunPSK" w:cs="TH SarabunPSK"/>
          <w:color w:val="000000" w:themeColor="text1"/>
          <w:sz w:val="32"/>
          <w:szCs w:val="32"/>
        </w:rPr>
        <w:t>3(2-2-5)</w:t>
      </w:r>
    </w:p>
    <w:p w:rsidR="00E81570" w:rsidRPr="00E81570" w:rsidRDefault="00E81570" w:rsidP="00E81570">
      <w:pPr>
        <w:tabs>
          <w:tab w:val="left" w:pos="1170"/>
          <w:tab w:val="left" w:pos="1440"/>
          <w:tab w:val="left" w:pos="7581"/>
        </w:tabs>
        <w:spacing w:line="228" w:lineRule="auto"/>
        <w:rPr>
          <w:rFonts w:ascii="TH SarabunPSK" w:hAnsi="TH SarabunPSK" w:cs="TH SarabunPSK"/>
          <w:sz w:val="32"/>
          <w:szCs w:val="32"/>
        </w:rPr>
      </w:pP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 xml:space="preserve"> </w:t>
      </w:r>
      <w:r w:rsidRPr="00DE3776">
        <w:rPr>
          <w:rFonts w:ascii="TH SarabunPSK" w:hAnsi="TH SarabunPSK" w:cs="TH SarabunPSK"/>
          <w:color w:val="000000" w:themeColor="text1"/>
          <w:sz w:val="32"/>
          <w:szCs w:val="32"/>
        </w:rPr>
        <w:t xml:space="preserve">English Conversation       </w:t>
      </w:r>
      <w:r w:rsidRPr="00F562BE">
        <w:rPr>
          <w:rFonts w:ascii="TH SarabunPSK" w:hAnsi="TH SarabunPSK" w:cs="TH SarabunPSK"/>
          <w:color w:val="000000" w:themeColor="text1"/>
          <w:sz w:val="32"/>
          <w:szCs w:val="32"/>
        </w:rPr>
        <w:tab/>
        <w:t xml:space="preserve">     </w:t>
      </w:r>
    </w:p>
    <w:p w:rsidR="00F562BE" w:rsidRPr="00F562BE" w:rsidRDefault="00F562BE" w:rsidP="00F562BE">
      <w:pPr>
        <w:tabs>
          <w:tab w:val="left" w:pos="1080"/>
        </w:tabs>
        <w:rPr>
          <w:rFonts w:ascii="TH SarabunPSK" w:hAnsi="TH SarabunPSK" w:cs="TH SarabunPSK"/>
          <w:color w:val="000000" w:themeColor="text1"/>
          <w:sz w:val="32"/>
          <w:szCs w:val="32"/>
        </w:rPr>
      </w:pPr>
      <w:r w:rsidRPr="00F562BE">
        <w:rPr>
          <w:rFonts w:ascii="TH SarabunPSK" w:hAnsi="TH SarabunPSK" w:cs="TH SarabunPSK"/>
          <w:color w:val="000000" w:themeColor="text1"/>
          <w:sz w:val="32"/>
          <w:szCs w:val="32"/>
        </w:rPr>
        <w:t>1552117</w:t>
      </w:r>
      <w:r w:rsidRPr="00F562BE">
        <w:rPr>
          <w:rFonts w:ascii="TH SarabunPSK" w:hAnsi="TH SarabunPSK" w:cs="TH SarabunPSK"/>
          <w:color w:val="000000" w:themeColor="text1"/>
          <w:sz w:val="32"/>
          <w:szCs w:val="32"/>
        </w:rPr>
        <w:tab/>
      </w:r>
      <w:r w:rsidRPr="00F562BE">
        <w:rPr>
          <w:rFonts w:ascii="TH SarabunPSK" w:hAnsi="TH SarabunPSK" w:cs="TH SarabunPSK"/>
          <w:color w:val="000000" w:themeColor="text1"/>
          <w:sz w:val="32"/>
          <w:szCs w:val="32"/>
          <w:cs/>
        </w:rPr>
        <w:t xml:space="preserve">   </w:t>
      </w:r>
      <w:r w:rsidRPr="00F562BE">
        <w:rPr>
          <w:rFonts w:ascii="TH SarabunPSK" w:hAnsi="TH SarabunPSK" w:cs="TH SarabunPSK" w:hint="cs"/>
          <w:color w:val="000000" w:themeColor="text1"/>
          <w:sz w:val="32"/>
          <w:szCs w:val="32"/>
          <w:cs/>
        </w:rPr>
        <w:t xml:space="preserve"> </w:t>
      </w:r>
      <w:r w:rsidR="00E81570">
        <w:rPr>
          <w:rFonts w:ascii="TH SarabunPSK" w:hAnsi="TH SarabunPSK" w:cs="TH SarabunPSK" w:hint="cs"/>
          <w:color w:val="000000" w:themeColor="text1"/>
          <w:sz w:val="32"/>
          <w:szCs w:val="32"/>
          <w:cs/>
        </w:rPr>
        <w:t xml:space="preserve"> </w:t>
      </w:r>
      <w:r w:rsidRPr="00F562BE">
        <w:rPr>
          <w:rFonts w:ascii="TH SarabunPSK" w:hAnsi="TH SarabunPSK" w:cs="TH SarabunPSK"/>
          <w:color w:val="000000" w:themeColor="text1"/>
          <w:sz w:val="32"/>
          <w:szCs w:val="32"/>
          <w:cs/>
        </w:rPr>
        <w:t>ภาษาอังกฤษเพื่อการสื่อสารในบริบทของอาเซีย</w:t>
      </w:r>
      <w:r w:rsidRPr="00F562BE">
        <w:rPr>
          <w:rFonts w:ascii="TH SarabunPSK" w:hAnsi="TH SarabunPSK" w:cs="TH SarabunPSK" w:hint="cs"/>
          <w:color w:val="000000" w:themeColor="text1"/>
          <w:sz w:val="32"/>
          <w:szCs w:val="32"/>
          <w:cs/>
        </w:rPr>
        <w:t>น</w:t>
      </w:r>
      <w:r w:rsidRPr="00F562BE">
        <w:rPr>
          <w:rFonts w:ascii="TH SarabunPSK" w:hAnsi="TH SarabunPSK" w:cs="TH SarabunPSK"/>
          <w:color w:val="000000" w:themeColor="text1"/>
          <w:sz w:val="32"/>
          <w:szCs w:val="32"/>
          <w:cs/>
        </w:rPr>
        <w:t xml:space="preserve"> </w:t>
      </w:r>
      <w:r w:rsidRPr="00F562BE">
        <w:rPr>
          <w:rFonts w:ascii="TH SarabunPSK" w:hAnsi="TH SarabunPSK" w:cs="TH SarabunPSK"/>
          <w:color w:val="000000" w:themeColor="text1"/>
          <w:sz w:val="32"/>
          <w:szCs w:val="32"/>
        </w:rPr>
        <w:t xml:space="preserve">                             3(2-2-5)</w:t>
      </w:r>
    </w:p>
    <w:p w:rsidR="00F562BE" w:rsidRPr="00F562BE" w:rsidRDefault="00AF3C87" w:rsidP="00F562BE">
      <w:pPr>
        <w:tabs>
          <w:tab w:val="left" w:pos="1170"/>
          <w:tab w:val="left" w:pos="1440"/>
        </w:tabs>
        <w:spacing w:line="228"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t xml:space="preserve">   </w:t>
      </w:r>
      <w:r w:rsidR="00E81570">
        <w:rPr>
          <w:rFonts w:ascii="TH SarabunPSK" w:hAnsi="TH SarabunPSK" w:cs="TH SarabunPSK"/>
          <w:color w:val="000000" w:themeColor="text1"/>
          <w:sz w:val="32"/>
          <w:szCs w:val="32"/>
        </w:rPr>
        <w:t xml:space="preserve"> </w:t>
      </w:r>
      <w:r w:rsidR="00F562BE" w:rsidRPr="00F562BE">
        <w:rPr>
          <w:rFonts w:ascii="TH SarabunPSK" w:hAnsi="TH SarabunPSK" w:cs="TH SarabunPSK"/>
          <w:color w:val="000000" w:themeColor="text1"/>
          <w:sz w:val="32"/>
          <w:szCs w:val="32"/>
        </w:rPr>
        <w:t>English for Communication in ASEAN Contexts</w:t>
      </w:r>
      <w:r w:rsidR="00F562BE" w:rsidRPr="00F562BE">
        <w:rPr>
          <w:rFonts w:ascii="TH SarabunPSK" w:hAnsi="TH SarabunPSK" w:cs="TH SarabunPSK"/>
          <w:color w:val="000000" w:themeColor="text1"/>
          <w:sz w:val="32"/>
          <w:szCs w:val="32"/>
        </w:rPr>
        <w:tab/>
      </w:r>
    </w:p>
    <w:p w:rsidR="00F562BE" w:rsidRPr="00F562BE" w:rsidRDefault="00F562BE" w:rsidP="00F562BE">
      <w:pPr>
        <w:tabs>
          <w:tab w:val="left" w:pos="1170"/>
          <w:tab w:val="left" w:pos="1440"/>
        </w:tabs>
        <w:spacing w:line="228" w:lineRule="auto"/>
        <w:rPr>
          <w:rFonts w:ascii="TH SarabunPSK" w:hAnsi="TH SarabunPSK" w:cs="TH SarabunPSK"/>
          <w:color w:val="000000" w:themeColor="text1"/>
          <w:sz w:val="32"/>
          <w:szCs w:val="32"/>
        </w:rPr>
      </w:pPr>
      <w:r w:rsidRPr="00F562BE">
        <w:rPr>
          <w:rFonts w:ascii="TH SarabunPSK" w:hAnsi="TH SarabunPSK" w:cs="TH SarabunPSK"/>
          <w:color w:val="000000" w:themeColor="text1"/>
          <w:sz w:val="32"/>
          <w:szCs w:val="32"/>
        </w:rPr>
        <w:t>155220</w:t>
      </w:r>
      <w:r w:rsidR="00AF3C87">
        <w:rPr>
          <w:rFonts w:ascii="TH SarabunPSK" w:hAnsi="TH SarabunPSK" w:cs="TH SarabunPSK"/>
          <w:color w:val="000000" w:themeColor="text1"/>
          <w:sz w:val="32"/>
          <w:szCs w:val="32"/>
        </w:rPr>
        <w:t>4</w:t>
      </w:r>
      <w:r w:rsidR="00AF3C87">
        <w:rPr>
          <w:rFonts w:ascii="TH SarabunPSK" w:hAnsi="TH SarabunPSK" w:cs="TH SarabunPSK"/>
          <w:color w:val="000000" w:themeColor="text1"/>
          <w:sz w:val="32"/>
          <w:szCs w:val="32"/>
        </w:rPr>
        <w:tab/>
        <w:t xml:space="preserve">   </w:t>
      </w:r>
      <w:r w:rsidR="00E81570">
        <w:rPr>
          <w:rFonts w:ascii="TH SarabunPSK" w:hAnsi="TH SarabunPSK" w:cs="TH SarabunPSK" w:hint="cs"/>
          <w:color w:val="000000" w:themeColor="text1"/>
          <w:sz w:val="32"/>
          <w:szCs w:val="32"/>
          <w:cs/>
        </w:rPr>
        <w:t xml:space="preserve"> </w:t>
      </w:r>
      <w:r w:rsidRPr="00F562BE">
        <w:rPr>
          <w:rFonts w:ascii="TH SarabunPSK" w:hAnsi="TH SarabunPSK" w:cs="TH SarabunPSK"/>
          <w:color w:val="000000" w:themeColor="text1"/>
          <w:sz w:val="32"/>
          <w:szCs w:val="32"/>
          <w:cs/>
        </w:rPr>
        <w:t xml:space="preserve">การแปลเบื้องต้น </w:t>
      </w:r>
      <w:r w:rsidRPr="00F562BE">
        <w:rPr>
          <w:rFonts w:ascii="TH SarabunPSK" w:hAnsi="TH SarabunPSK" w:cs="TH SarabunPSK" w:hint="cs"/>
          <w:color w:val="000000" w:themeColor="text1"/>
          <w:sz w:val="32"/>
          <w:szCs w:val="32"/>
          <w:cs/>
        </w:rPr>
        <w:tab/>
      </w:r>
      <w:r w:rsidRPr="00F562BE">
        <w:rPr>
          <w:rFonts w:ascii="TH SarabunPSK" w:hAnsi="TH SarabunPSK" w:cs="TH SarabunPSK" w:hint="cs"/>
          <w:color w:val="000000" w:themeColor="text1"/>
          <w:sz w:val="32"/>
          <w:szCs w:val="32"/>
          <w:cs/>
        </w:rPr>
        <w:tab/>
      </w:r>
      <w:r w:rsidRPr="00F562BE">
        <w:rPr>
          <w:rFonts w:ascii="TH SarabunPSK" w:hAnsi="TH SarabunPSK" w:cs="TH SarabunPSK" w:hint="cs"/>
          <w:color w:val="000000" w:themeColor="text1"/>
          <w:sz w:val="32"/>
          <w:szCs w:val="32"/>
          <w:cs/>
        </w:rPr>
        <w:tab/>
      </w:r>
      <w:r w:rsidRPr="00F562BE">
        <w:rPr>
          <w:rFonts w:ascii="TH SarabunPSK" w:hAnsi="TH SarabunPSK" w:cs="TH SarabunPSK" w:hint="cs"/>
          <w:color w:val="000000" w:themeColor="text1"/>
          <w:sz w:val="32"/>
          <w:szCs w:val="32"/>
          <w:cs/>
        </w:rPr>
        <w:tab/>
      </w:r>
      <w:r w:rsidR="00E81570">
        <w:rPr>
          <w:rFonts w:ascii="TH SarabunPSK" w:hAnsi="TH SarabunPSK" w:cs="TH SarabunPSK"/>
          <w:color w:val="000000" w:themeColor="text1"/>
          <w:sz w:val="32"/>
          <w:szCs w:val="32"/>
        </w:rPr>
        <w:t xml:space="preserve">   </w:t>
      </w:r>
      <w:r w:rsidRPr="00F562BE">
        <w:rPr>
          <w:rFonts w:ascii="TH SarabunPSK" w:hAnsi="TH SarabunPSK" w:cs="TH SarabunPSK"/>
          <w:color w:val="000000" w:themeColor="text1"/>
          <w:sz w:val="32"/>
          <w:szCs w:val="32"/>
        </w:rPr>
        <w:t xml:space="preserve">             </w:t>
      </w:r>
      <w:r w:rsidR="00377EC8">
        <w:rPr>
          <w:rFonts w:ascii="TH SarabunPSK" w:hAnsi="TH SarabunPSK" w:cs="TH SarabunPSK"/>
          <w:color w:val="000000" w:themeColor="text1"/>
          <w:sz w:val="32"/>
          <w:szCs w:val="32"/>
        </w:rPr>
        <w:t xml:space="preserve">          </w:t>
      </w:r>
      <w:r w:rsidRPr="00F562BE">
        <w:rPr>
          <w:rFonts w:ascii="TH SarabunPSK" w:hAnsi="TH SarabunPSK" w:cs="TH SarabunPSK"/>
          <w:color w:val="000000" w:themeColor="text1"/>
          <w:sz w:val="32"/>
          <w:szCs w:val="32"/>
        </w:rPr>
        <w:t>3(3-0-6)</w:t>
      </w:r>
    </w:p>
    <w:p w:rsidR="00F562BE" w:rsidRPr="00F562BE" w:rsidRDefault="00AF3C87" w:rsidP="00F562BE">
      <w:pPr>
        <w:tabs>
          <w:tab w:val="left" w:pos="1170"/>
          <w:tab w:val="left" w:pos="1440"/>
        </w:tabs>
        <w:spacing w:line="228"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t xml:space="preserve">   </w:t>
      </w:r>
      <w:r w:rsidR="00E81570">
        <w:rPr>
          <w:rFonts w:ascii="TH SarabunPSK" w:hAnsi="TH SarabunPSK" w:cs="TH SarabunPSK"/>
          <w:color w:val="000000" w:themeColor="text1"/>
          <w:sz w:val="32"/>
          <w:szCs w:val="32"/>
        </w:rPr>
        <w:t xml:space="preserve"> </w:t>
      </w:r>
      <w:r w:rsidR="00F562BE" w:rsidRPr="00F562BE">
        <w:rPr>
          <w:rFonts w:ascii="TH SarabunPSK" w:hAnsi="TH SarabunPSK" w:cs="TH SarabunPSK"/>
          <w:color w:val="000000" w:themeColor="text1"/>
          <w:sz w:val="32"/>
          <w:szCs w:val="32"/>
        </w:rPr>
        <w:t xml:space="preserve">Introduction to Translation </w:t>
      </w:r>
    </w:p>
    <w:p w:rsidR="00F562BE" w:rsidRPr="00F562BE" w:rsidRDefault="00F562BE" w:rsidP="00F562BE">
      <w:pPr>
        <w:tabs>
          <w:tab w:val="left" w:pos="1170"/>
          <w:tab w:val="left" w:pos="1440"/>
        </w:tabs>
        <w:spacing w:line="228" w:lineRule="auto"/>
        <w:rPr>
          <w:rFonts w:ascii="TH SarabunPSK" w:hAnsi="TH SarabunPSK" w:cs="TH SarabunPSK"/>
          <w:color w:val="000000" w:themeColor="text1"/>
          <w:sz w:val="32"/>
          <w:szCs w:val="32"/>
        </w:rPr>
      </w:pPr>
      <w:r w:rsidRPr="00F562BE">
        <w:rPr>
          <w:rFonts w:ascii="TH SarabunPSK" w:hAnsi="TH SarabunPSK" w:cs="TH SarabunPSK"/>
          <w:color w:val="000000" w:themeColor="text1"/>
          <w:sz w:val="32"/>
          <w:szCs w:val="32"/>
        </w:rPr>
        <w:t>1553105</w:t>
      </w:r>
      <w:r w:rsidRPr="00F562BE">
        <w:rPr>
          <w:rFonts w:ascii="TH SarabunPSK" w:hAnsi="TH SarabunPSK" w:cs="TH SarabunPSK"/>
          <w:color w:val="000000" w:themeColor="text1"/>
          <w:sz w:val="32"/>
          <w:szCs w:val="32"/>
        </w:rPr>
        <w:tab/>
        <w:t xml:space="preserve">   </w:t>
      </w:r>
      <w:r w:rsidR="00E81570">
        <w:rPr>
          <w:rFonts w:ascii="TH SarabunPSK" w:hAnsi="TH SarabunPSK" w:cs="TH SarabunPSK" w:hint="cs"/>
          <w:color w:val="000000" w:themeColor="text1"/>
          <w:sz w:val="32"/>
          <w:szCs w:val="32"/>
          <w:cs/>
        </w:rPr>
        <w:t xml:space="preserve"> </w:t>
      </w:r>
      <w:r w:rsidRPr="00F562BE">
        <w:rPr>
          <w:rFonts w:ascii="TH SarabunPSK" w:hAnsi="TH SarabunPSK" w:cs="TH SarabunPSK"/>
          <w:color w:val="000000" w:themeColor="text1"/>
          <w:sz w:val="32"/>
          <w:szCs w:val="32"/>
          <w:cs/>
        </w:rPr>
        <w:t xml:space="preserve">การเขียนเชิงริเริ่มสร้างสรรค์ </w:t>
      </w:r>
      <w:r w:rsidRPr="00F562BE">
        <w:rPr>
          <w:rFonts w:ascii="TH SarabunPSK" w:hAnsi="TH SarabunPSK" w:cs="TH SarabunPSK"/>
          <w:color w:val="000000" w:themeColor="text1"/>
          <w:sz w:val="32"/>
          <w:szCs w:val="32"/>
        </w:rPr>
        <w:tab/>
      </w:r>
      <w:r w:rsidRPr="00F562BE">
        <w:rPr>
          <w:rFonts w:ascii="TH SarabunPSK" w:hAnsi="TH SarabunPSK" w:cs="TH SarabunPSK"/>
          <w:color w:val="000000" w:themeColor="text1"/>
          <w:sz w:val="32"/>
          <w:szCs w:val="32"/>
        </w:rPr>
        <w:tab/>
      </w:r>
      <w:r w:rsidRPr="00F562BE">
        <w:rPr>
          <w:rFonts w:ascii="TH SarabunPSK" w:hAnsi="TH SarabunPSK" w:cs="TH SarabunPSK"/>
          <w:color w:val="000000" w:themeColor="text1"/>
          <w:sz w:val="32"/>
          <w:szCs w:val="32"/>
        </w:rPr>
        <w:tab/>
        <w:t xml:space="preserve">                          3(3-0-6)</w:t>
      </w:r>
    </w:p>
    <w:p w:rsidR="00F562BE" w:rsidRPr="00F562BE" w:rsidRDefault="00AF3C87" w:rsidP="00F562BE">
      <w:pPr>
        <w:tabs>
          <w:tab w:val="left" w:pos="1170"/>
          <w:tab w:val="left" w:pos="1440"/>
        </w:tabs>
        <w:spacing w:line="228"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t xml:space="preserve">   </w:t>
      </w:r>
      <w:r w:rsidR="00E81570">
        <w:rPr>
          <w:rFonts w:ascii="TH SarabunPSK" w:hAnsi="TH SarabunPSK" w:cs="TH SarabunPSK"/>
          <w:color w:val="000000" w:themeColor="text1"/>
          <w:sz w:val="32"/>
          <w:szCs w:val="32"/>
        </w:rPr>
        <w:t xml:space="preserve"> </w:t>
      </w:r>
      <w:r w:rsidR="00F562BE" w:rsidRPr="00F562BE">
        <w:rPr>
          <w:rFonts w:ascii="TH SarabunPSK" w:hAnsi="TH SarabunPSK" w:cs="TH SarabunPSK"/>
          <w:color w:val="000000" w:themeColor="text1"/>
          <w:sz w:val="32"/>
          <w:szCs w:val="32"/>
        </w:rPr>
        <w:t>Creative Writing</w:t>
      </w:r>
      <w:r w:rsidR="00F562BE" w:rsidRPr="00F562BE">
        <w:rPr>
          <w:rFonts w:ascii="TH SarabunPSK" w:hAnsi="TH SarabunPSK" w:cs="TH SarabunPSK"/>
          <w:color w:val="000000" w:themeColor="text1"/>
          <w:sz w:val="32"/>
          <w:szCs w:val="32"/>
        </w:rPr>
        <w:tab/>
      </w:r>
    </w:p>
    <w:p w:rsidR="00A5643D" w:rsidRPr="00F562BE" w:rsidRDefault="00A5643D" w:rsidP="00A5643D">
      <w:pPr>
        <w:tabs>
          <w:tab w:val="left" w:pos="1080"/>
        </w:tabs>
        <w:rPr>
          <w:rFonts w:ascii="TH SarabunPSK" w:hAnsi="TH SarabunPSK" w:cs="TH SarabunPSK"/>
          <w:color w:val="000000" w:themeColor="text1"/>
          <w:sz w:val="32"/>
          <w:szCs w:val="32"/>
        </w:rPr>
      </w:pPr>
      <w:r w:rsidRPr="00F562BE">
        <w:rPr>
          <w:rFonts w:ascii="TH SarabunPSK" w:hAnsi="TH SarabunPSK" w:cs="TH SarabunPSK"/>
          <w:color w:val="000000" w:themeColor="text1"/>
          <w:sz w:val="32"/>
          <w:szCs w:val="32"/>
          <w:cs/>
        </w:rPr>
        <w:t>1554105</w:t>
      </w:r>
      <w:r w:rsidRPr="00F562BE">
        <w:rPr>
          <w:rFonts w:ascii="TH SarabunPSK" w:hAnsi="TH SarabunPSK" w:cs="TH SarabunPSK"/>
          <w:color w:val="000000" w:themeColor="text1"/>
          <w:sz w:val="32"/>
          <w:szCs w:val="32"/>
          <w:cs/>
        </w:rPr>
        <w:tab/>
      </w:r>
      <w:r w:rsidR="00993F1E" w:rsidRPr="00F562BE">
        <w:rPr>
          <w:rFonts w:ascii="TH SarabunPSK" w:hAnsi="TH SarabunPSK" w:cs="TH SarabunPSK" w:hint="cs"/>
          <w:color w:val="000000" w:themeColor="text1"/>
          <w:sz w:val="32"/>
          <w:szCs w:val="32"/>
          <w:cs/>
        </w:rPr>
        <w:t xml:space="preserve">   </w:t>
      </w:r>
      <w:r w:rsidR="005C0161" w:rsidRPr="00F562BE">
        <w:rPr>
          <w:rFonts w:ascii="TH SarabunPSK" w:hAnsi="TH SarabunPSK" w:cs="TH SarabunPSK" w:hint="cs"/>
          <w:color w:val="000000" w:themeColor="text1"/>
          <w:sz w:val="32"/>
          <w:szCs w:val="32"/>
          <w:cs/>
        </w:rPr>
        <w:t xml:space="preserve"> </w:t>
      </w:r>
      <w:r w:rsidR="00866DF6">
        <w:rPr>
          <w:rFonts w:ascii="TH SarabunPSK" w:hAnsi="TH SarabunPSK" w:cs="TH SarabunPSK" w:hint="cs"/>
          <w:color w:val="000000" w:themeColor="text1"/>
          <w:sz w:val="32"/>
          <w:szCs w:val="32"/>
          <w:cs/>
        </w:rPr>
        <w:t xml:space="preserve"> </w:t>
      </w:r>
      <w:r w:rsidRPr="00F562BE">
        <w:rPr>
          <w:rFonts w:ascii="TH SarabunPSK" w:hAnsi="TH SarabunPSK" w:cs="TH SarabunPSK"/>
          <w:color w:val="000000" w:themeColor="text1"/>
          <w:sz w:val="32"/>
          <w:szCs w:val="32"/>
          <w:cs/>
        </w:rPr>
        <w:t xml:space="preserve">การเขียนเชิงวิชาการ          </w:t>
      </w:r>
      <w:r w:rsidRPr="00F562BE">
        <w:rPr>
          <w:rFonts w:ascii="TH SarabunPSK" w:hAnsi="TH SarabunPSK" w:cs="TH SarabunPSK" w:hint="cs"/>
          <w:color w:val="000000" w:themeColor="text1"/>
          <w:sz w:val="32"/>
          <w:szCs w:val="32"/>
          <w:cs/>
        </w:rPr>
        <w:tab/>
      </w:r>
      <w:r w:rsidRPr="00F562BE">
        <w:rPr>
          <w:rFonts w:ascii="TH SarabunPSK" w:hAnsi="TH SarabunPSK" w:cs="TH SarabunPSK" w:hint="cs"/>
          <w:color w:val="000000" w:themeColor="text1"/>
          <w:sz w:val="32"/>
          <w:szCs w:val="32"/>
          <w:cs/>
        </w:rPr>
        <w:tab/>
      </w:r>
      <w:r w:rsidRPr="00F562BE">
        <w:rPr>
          <w:rFonts w:ascii="TH SarabunPSK" w:hAnsi="TH SarabunPSK" w:cs="TH SarabunPSK" w:hint="cs"/>
          <w:color w:val="000000" w:themeColor="text1"/>
          <w:sz w:val="32"/>
          <w:szCs w:val="32"/>
          <w:cs/>
        </w:rPr>
        <w:tab/>
        <w:t xml:space="preserve">     </w:t>
      </w:r>
      <w:r w:rsidR="00993F1E" w:rsidRPr="00F562BE">
        <w:rPr>
          <w:rFonts w:ascii="TH SarabunPSK" w:hAnsi="TH SarabunPSK" w:cs="TH SarabunPSK" w:hint="cs"/>
          <w:color w:val="000000" w:themeColor="text1"/>
          <w:sz w:val="32"/>
          <w:szCs w:val="32"/>
          <w:cs/>
        </w:rPr>
        <w:t xml:space="preserve">                     </w:t>
      </w:r>
      <w:r w:rsidRPr="00F562BE">
        <w:rPr>
          <w:rFonts w:ascii="TH SarabunPSK" w:hAnsi="TH SarabunPSK" w:cs="TH SarabunPSK"/>
          <w:color w:val="000000" w:themeColor="text1"/>
          <w:sz w:val="32"/>
          <w:szCs w:val="32"/>
          <w:cs/>
        </w:rPr>
        <w:t>3(3-0-6)</w:t>
      </w:r>
    </w:p>
    <w:p w:rsidR="00AF3C87" w:rsidRDefault="00993F1E" w:rsidP="00AF3C87">
      <w:pPr>
        <w:tabs>
          <w:tab w:val="left" w:pos="1080"/>
        </w:tabs>
        <w:rPr>
          <w:rFonts w:ascii="TH SarabunPSK" w:hAnsi="TH SarabunPSK" w:cs="TH SarabunPSK"/>
          <w:color w:val="000000" w:themeColor="text1"/>
          <w:sz w:val="32"/>
          <w:szCs w:val="32"/>
        </w:rPr>
      </w:pPr>
      <w:r w:rsidRPr="00F562BE">
        <w:rPr>
          <w:rFonts w:ascii="TH SarabunPSK" w:hAnsi="TH SarabunPSK" w:cs="TH SarabunPSK"/>
          <w:color w:val="000000" w:themeColor="text1"/>
          <w:sz w:val="32"/>
          <w:szCs w:val="32"/>
        </w:rPr>
        <w:tab/>
        <w:t xml:space="preserve">    </w:t>
      </w:r>
      <w:r w:rsidR="00866DF6">
        <w:rPr>
          <w:rFonts w:ascii="TH SarabunPSK" w:hAnsi="TH SarabunPSK" w:cs="TH SarabunPSK"/>
          <w:color w:val="000000" w:themeColor="text1"/>
          <w:sz w:val="32"/>
          <w:szCs w:val="32"/>
        </w:rPr>
        <w:t xml:space="preserve"> </w:t>
      </w:r>
      <w:r w:rsidR="00A5643D" w:rsidRPr="00F562BE">
        <w:rPr>
          <w:rFonts w:ascii="TH SarabunPSK" w:hAnsi="TH SarabunPSK" w:cs="TH SarabunPSK"/>
          <w:color w:val="000000" w:themeColor="text1"/>
          <w:sz w:val="32"/>
          <w:szCs w:val="32"/>
        </w:rPr>
        <w:t>Academic Writing</w:t>
      </w:r>
    </w:p>
    <w:p w:rsidR="00AF3C87" w:rsidRPr="00AF3C87" w:rsidRDefault="00AF3C87" w:rsidP="00AF3C87">
      <w:pPr>
        <w:tabs>
          <w:tab w:val="left" w:pos="1080"/>
        </w:tabs>
        <w:rPr>
          <w:rFonts w:ascii="TH SarabunPSK" w:hAnsi="TH SarabunPSK" w:cs="TH SarabunPSK"/>
          <w:color w:val="000000" w:themeColor="text1"/>
          <w:sz w:val="32"/>
          <w:szCs w:val="32"/>
        </w:rPr>
      </w:pPr>
      <w:r w:rsidRPr="007F33DC">
        <w:rPr>
          <w:rFonts w:ascii="TH SarabunPSK" w:hAnsi="TH SarabunPSK" w:cs="TH SarabunPSK"/>
          <w:sz w:val="32"/>
          <w:szCs w:val="32"/>
        </w:rPr>
        <w:t xml:space="preserve">1554204      </w:t>
      </w:r>
      <w:r w:rsidRPr="007F33DC">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866DF6">
        <w:rPr>
          <w:rFonts w:ascii="TH SarabunPSK" w:hAnsi="TH SarabunPSK" w:cs="TH SarabunPSK" w:hint="cs"/>
          <w:sz w:val="32"/>
          <w:szCs w:val="32"/>
          <w:cs/>
        </w:rPr>
        <w:t xml:space="preserve"> </w:t>
      </w:r>
      <w:r w:rsidRPr="007F33DC">
        <w:rPr>
          <w:rFonts w:ascii="TH SarabunPSK" w:hAnsi="TH SarabunPSK" w:cs="TH SarabunPSK"/>
          <w:sz w:val="32"/>
          <w:szCs w:val="32"/>
          <w:cs/>
        </w:rPr>
        <w:t xml:space="preserve">การแปลเพื่ออาชีพ                                 </w:t>
      </w:r>
      <w:r w:rsidRPr="007F33DC">
        <w:rPr>
          <w:rFonts w:ascii="TH SarabunPSK" w:hAnsi="TH SarabunPSK" w:cs="TH SarabunPSK" w:hint="cs"/>
          <w:sz w:val="32"/>
          <w:szCs w:val="32"/>
          <w:cs/>
        </w:rPr>
        <w:tab/>
        <w:t xml:space="preserve">    </w:t>
      </w:r>
      <w:r w:rsidRPr="007F33DC">
        <w:rPr>
          <w:rFonts w:ascii="TH SarabunPSK" w:hAnsi="TH SarabunPSK" w:cs="TH SarabunPSK"/>
          <w:sz w:val="32"/>
          <w:szCs w:val="32"/>
        </w:rPr>
        <w:t xml:space="preserve">                      3(3-0-6)</w:t>
      </w:r>
    </w:p>
    <w:p w:rsidR="004618D2" w:rsidRPr="00AF3C87" w:rsidRDefault="00AF3C87" w:rsidP="005C0161">
      <w:pPr>
        <w:tabs>
          <w:tab w:val="left" w:pos="1170"/>
          <w:tab w:val="left" w:pos="1440"/>
        </w:tabs>
        <w:spacing w:line="228" w:lineRule="auto"/>
        <w:rPr>
          <w:rFonts w:ascii="TH SarabunPSK" w:hAnsi="TH SarabunPSK" w:cs="TH SarabunPSK"/>
          <w:color w:val="FF0000"/>
          <w:sz w:val="32"/>
          <w:szCs w:val="32"/>
        </w:rPr>
      </w:pPr>
      <w:r>
        <w:rPr>
          <w:rFonts w:ascii="TH SarabunPSK" w:hAnsi="TH SarabunPSK" w:cs="TH SarabunPSK"/>
          <w:sz w:val="32"/>
          <w:szCs w:val="32"/>
        </w:rPr>
        <w:tab/>
        <w:t xml:space="preserve">   </w:t>
      </w:r>
      <w:r w:rsidR="00866DF6">
        <w:rPr>
          <w:rFonts w:ascii="TH SarabunPSK" w:hAnsi="TH SarabunPSK" w:cs="TH SarabunPSK"/>
          <w:sz w:val="32"/>
          <w:szCs w:val="32"/>
        </w:rPr>
        <w:t xml:space="preserve"> </w:t>
      </w:r>
      <w:r w:rsidRPr="007F33DC">
        <w:rPr>
          <w:rFonts w:ascii="TH SarabunPSK" w:hAnsi="TH SarabunPSK" w:cs="TH SarabunPSK"/>
          <w:sz w:val="32"/>
          <w:szCs w:val="32"/>
        </w:rPr>
        <w:t>Translation for Careers</w:t>
      </w:r>
      <w:r w:rsidR="00A12E3F" w:rsidRPr="007F33DC">
        <w:rPr>
          <w:rFonts w:ascii="TH SarabunPSK" w:hAnsi="TH SarabunPSK" w:cs="TH SarabunPSK"/>
          <w:sz w:val="32"/>
          <w:szCs w:val="32"/>
        </w:rPr>
        <w:tab/>
      </w:r>
      <w:r w:rsidR="00A12E3F" w:rsidRPr="007F33DC">
        <w:rPr>
          <w:rFonts w:ascii="TH SarabunPSK" w:hAnsi="TH SarabunPSK" w:cs="TH SarabunPSK"/>
          <w:sz w:val="32"/>
          <w:szCs w:val="32"/>
        </w:rPr>
        <w:tab/>
      </w:r>
    </w:p>
    <w:p w:rsidR="00993F1E" w:rsidRPr="007F33DC" w:rsidRDefault="00DA49BD" w:rsidP="00A5643D">
      <w:pPr>
        <w:tabs>
          <w:tab w:val="left" w:pos="1170"/>
        </w:tabs>
        <w:spacing w:line="228" w:lineRule="auto"/>
        <w:ind w:right="-569"/>
        <w:rPr>
          <w:rFonts w:ascii="TH SarabunPSK" w:hAnsi="TH SarabunPSK" w:cs="TH SarabunPSK"/>
          <w:sz w:val="32"/>
          <w:szCs w:val="32"/>
        </w:rPr>
      </w:pPr>
      <w:r w:rsidRPr="007F33DC">
        <w:rPr>
          <w:rFonts w:ascii="TH SarabunPSK" w:hAnsi="TH SarabunPSK" w:cs="TH SarabunPSK"/>
          <w:b/>
          <w:bCs/>
          <w:sz w:val="32"/>
          <w:szCs w:val="32"/>
        </w:rPr>
        <w:t xml:space="preserve">  </w:t>
      </w:r>
      <w:r w:rsidR="00993F1E" w:rsidRPr="007F33DC">
        <w:rPr>
          <w:rFonts w:ascii="TH SarabunPSK" w:hAnsi="TH SarabunPSK" w:cs="TH SarabunPSK"/>
          <w:b/>
          <w:bCs/>
          <w:sz w:val="32"/>
          <w:szCs w:val="32"/>
        </w:rPr>
        <w:t xml:space="preserve">                    </w:t>
      </w:r>
      <w:r w:rsidR="00AF3C87">
        <w:rPr>
          <w:rFonts w:ascii="TH SarabunPSK" w:hAnsi="TH SarabunPSK" w:cs="TH SarabunPSK"/>
          <w:b/>
          <w:bCs/>
          <w:sz w:val="32"/>
          <w:szCs w:val="32"/>
        </w:rPr>
        <w:t xml:space="preserve">      </w:t>
      </w:r>
      <w:r w:rsidR="00A5643D" w:rsidRPr="007F33DC">
        <w:rPr>
          <w:rFonts w:ascii="TH SarabunPSK" w:hAnsi="TH SarabunPSK" w:cs="TH SarabunPSK"/>
          <w:b/>
          <w:bCs/>
          <w:sz w:val="32"/>
          <w:szCs w:val="32"/>
        </w:rPr>
        <w:t>2.2.2</w:t>
      </w:r>
      <w:r w:rsidR="00A5643D" w:rsidRPr="007F33DC">
        <w:rPr>
          <w:rFonts w:ascii="TH SarabunPSK" w:hAnsi="TH SarabunPSK" w:cs="TH SarabunPSK" w:hint="cs"/>
          <w:b/>
          <w:bCs/>
          <w:sz w:val="32"/>
          <w:szCs w:val="32"/>
          <w:cs/>
        </w:rPr>
        <w:t>)</w:t>
      </w:r>
      <w:r w:rsidR="00A5643D" w:rsidRPr="007F33DC">
        <w:rPr>
          <w:rFonts w:ascii="TH SarabunPSK" w:hAnsi="TH SarabunPSK" w:cs="TH SarabunPSK"/>
          <w:sz w:val="32"/>
          <w:szCs w:val="32"/>
        </w:rPr>
        <w:t xml:space="preserve"> </w:t>
      </w:r>
      <w:r w:rsidR="00A5643D" w:rsidRPr="007F33DC">
        <w:rPr>
          <w:rFonts w:ascii="TH SarabunPSK" w:hAnsi="TH SarabunPSK" w:cs="TH SarabunPSK" w:hint="cs"/>
          <w:b/>
          <w:bCs/>
          <w:sz w:val="32"/>
          <w:szCs w:val="32"/>
          <w:cs/>
        </w:rPr>
        <w:t>วิชา</w:t>
      </w:r>
      <w:r w:rsidR="00417AB6" w:rsidRPr="007F33DC">
        <w:rPr>
          <w:rFonts w:ascii="TH SarabunPSK" w:hAnsi="TH SarabunPSK" w:cs="TH SarabunPSK" w:hint="cs"/>
          <w:b/>
          <w:bCs/>
          <w:sz w:val="32"/>
          <w:szCs w:val="32"/>
          <w:cs/>
        </w:rPr>
        <w:t>การสอนวิชาเอก</w:t>
      </w:r>
      <w:r w:rsidR="00A5643D" w:rsidRPr="007F33DC">
        <w:rPr>
          <w:rFonts w:ascii="TH SarabunPSK" w:hAnsi="TH SarabunPSK" w:cs="TH SarabunPSK" w:hint="cs"/>
          <w:sz w:val="32"/>
          <w:szCs w:val="32"/>
          <w:cs/>
        </w:rPr>
        <w:t xml:space="preserve">  </w:t>
      </w:r>
    </w:p>
    <w:p w:rsidR="00AF3C87" w:rsidRDefault="00993F1E" w:rsidP="00AF3C87">
      <w:pPr>
        <w:tabs>
          <w:tab w:val="left" w:pos="1170"/>
        </w:tabs>
        <w:spacing w:line="228" w:lineRule="auto"/>
        <w:ind w:right="-569"/>
        <w:rPr>
          <w:rFonts w:ascii="TH SarabunPSK" w:hAnsi="TH SarabunPSK" w:cs="TH SarabunPSK"/>
          <w:sz w:val="32"/>
          <w:szCs w:val="32"/>
        </w:rPr>
      </w:pPr>
      <w:r w:rsidRPr="007F33DC">
        <w:rPr>
          <w:rFonts w:ascii="TH SarabunPSK" w:hAnsi="TH SarabunPSK" w:cs="TH SarabunPSK" w:hint="cs"/>
          <w:sz w:val="32"/>
          <w:szCs w:val="32"/>
          <w:cs/>
        </w:rPr>
        <w:t xml:space="preserve">                                </w:t>
      </w:r>
      <w:r w:rsidR="00AF3C87">
        <w:rPr>
          <w:rFonts w:ascii="TH SarabunPSK" w:hAnsi="TH SarabunPSK" w:cs="TH SarabunPSK" w:hint="cs"/>
          <w:sz w:val="32"/>
          <w:szCs w:val="32"/>
          <w:cs/>
        </w:rPr>
        <w:t xml:space="preserve">      </w:t>
      </w:r>
      <w:r w:rsidR="00A5643D" w:rsidRPr="007F33DC">
        <w:rPr>
          <w:rFonts w:ascii="TH SarabunPSK" w:hAnsi="TH SarabunPSK" w:cs="TH SarabunPSK" w:hint="cs"/>
          <w:sz w:val="32"/>
          <w:szCs w:val="32"/>
          <w:cs/>
        </w:rPr>
        <w:t>เ</w:t>
      </w:r>
      <w:r w:rsidR="00AF3C87">
        <w:rPr>
          <w:rFonts w:ascii="TH SarabunPSK" w:hAnsi="TH SarabunPSK" w:cs="TH SarabunPSK"/>
          <w:sz w:val="32"/>
          <w:szCs w:val="32"/>
          <w:cs/>
        </w:rPr>
        <w:t>ลือกเรียนจากรายวิชา</w:t>
      </w:r>
      <w:r w:rsidR="00A5643D" w:rsidRPr="007F33DC">
        <w:rPr>
          <w:rFonts w:ascii="TH SarabunPSK" w:hAnsi="TH SarabunPSK" w:cs="TH SarabunPSK"/>
          <w:sz w:val="32"/>
          <w:szCs w:val="32"/>
          <w:cs/>
        </w:rPr>
        <w:t xml:space="preserve">ต่อไปนี้ </w:t>
      </w:r>
      <w:r w:rsidR="0025636E" w:rsidRPr="007F33DC">
        <w:rPr>
          <w:rFonts w:ascii="TH SarabunPSK" w:hAnsi="TH SarabunPSK" w:cs="TH SarabunPSK" w:hint="cs"/>
          <w:sz w:val="32"/>
          <w:szCs w:val="32"/>
          <w:cs/>
        </w:rPr>
        <w:t xml:space="preserve"> </w:t>
      </w:r>
      <w:r w:rsidRPr="007F33DC">
        <w:rPr>
          <w:rFonts w:ascii="TH SarabunPSK" w:hAnsi="TH SarabunPSK" w:cs="TH SarabunPSK"/>
          <w:sz w:val="32"/>
          <w:szCs w:val="32"/>
          <w:cs/>
        </w:rPr>
        <w:t>ไม่น้อยกว่า</w:t>
      </w:r>
      <w:r w:rsidRPr="007F33DC">
        <w:rPr>
          <w:rFonts w:ascii="TH SarabunPSK" w:hAnsi="TH SarabunPSK" w:cs="TH SarabunPSK"/>
          <w:sz w:val="32"/>
          <w:szCs w:val="32"/>
        </w:rPr>
        <w:t xml:space="preserve"> </w:t>
      </w:r>
      <w:r w:rsidRPr="007F33DC">
        <w:rPr>
          <w:rFonts w:ascii="TH SarabunPSK" w:hAnsi="TH SarabunPSK" w:cs="TH SarabunPSK" w:hint="cs"/>
          <w:b/>
          <w:bCs/>
          <w:sz w:val="32"/>
          <w:szCs w:val="32"/>
          <w:rtl/>
          <w:cs/>
        </w:rPr>
        <w:t xml:space="preserve">           </w:t>
      </w:r>
      <w:r w:rsidR="00AF3C87">
        <w:rPr>
          <w:rFonts w:ascii="TH SarabunPSK" w:hAnsi="TH SarabunPSK" w:cs="TH SarabunPSK" w:hint="cs"/>
          <w:b/>
          <w:bCs/>
          <w:sz w:val="32"/>
          <w:szCs w:val="32"/>
          <w:cs/>
        </w:rPr>
        <w:t xml:space="preserve"> </w:t>
      </w:r>
      <w:r w:rsidR="00AF3C87">
        <w:rPr>
          <w:rFonts w:ascii="TH SarabunPSK" w:hAnsi="TH SarabunPSK" w:cs="TH SarabunPSK"/>
          <w:b/>
          <w:bCs/>
          <w:sz w:val="32"/>
          <w:szCs w:val="32"/>
        </w:rPr>
        <w:t xml:space="preserve"> </w:t>
      </w:r>
      <w:r w:rsidR="00AB6093">
        <w:rPr>
          <w:rFonts w:ascii="TH SarabunPSK" w:hAnsi="TH SarabunPSK" w:cs="TH SarabunPSK"/>
          <w:b/>
          <w:bCs/>
          <w:sz w:val="32"/>
          <w:szCs w:val="32"/>
        </w:rPr>
        <w:t>8</w:t>
      </w:r>
      <w:r w:rsidRPr="00E81570">
        <w:rPr>
          <w:rFonts w:ascii="TH SarabunPSK" w:hAnsi="TH SarabunPSK" w:cs="TH SarabunPSK"/>
          <w:b/>
          <w:bCs/>
          <w:sz w:val="32"/>
          <w:szCs w:val="32"/>
        </w:rPr>
        <w:t xml:space="preserve"> </w:t>
      </w:r>
      <w:r w:rsidR="00A22034">
        <w:rPr>
          <w:rFonts w:ascii="TH SarabunPSK" w:hAnsi="TH SarabunPSK" w:cs="TH SarabunPSK"/>
          <w:b/>
          <w:bCs/>
          <w:color w:val="FF0000"/>
          <w:sz w:val="32"/>
          <w:szCs w:val="32"/>
        </w:rPr>
        <w:t xml:space="preserve">  </w:t>
      </w:r>
      <w:r w:rsidRPr="007F33DC">
        <w:rPr>
          <w:rFonts w:ascii="TH SarabunPSK" w:hAnsi="TH SarabunPSK" w:cs="TH SarabunPSK"/>
          <w:b/>
          <w:bCs/>
          <w:sz w:val="32"/>
          <w:szCs w:val="32"/>
          <w:cs/>
        </w:rPr>
        <w:t>หน่วยกิต</w:t>
      </w:r>
    </w:p>
    <w:p w:rsidR="00AF3C87" w:rsidRPr="007C494E" w:rsidRDefault="00A5643D" w:rsidP="00A22034">
      <w:pPr>
        <w:tabs>
          <w:tab w:val="left" w:pos="1170"/>
        </w:tabs>
        <w:spacing w:line="228" w:lineRule="auto"/>
        <w:ind w:right="-569"/>
        <w:rPr>
          <w:rFonts w:ascii="TH SarabunPSK" w:hAnsi="TH SarabunPSK" w:cs="TH SarabunPSK"/>
          <w:sz w:val="32"/>
          <w:szCs w:val="32"/>
        </w:rPr>
      </w:pPr>
      <w:r w:rsidRPr="007F33DC">
        <w:rPr>
          <w:rFonts w:ascii="TH SarabunPSK" w:hAnsi="TH SarabunPSK" w:cs="TH SarabunPSK"/>
          <w:b/>
          <w:bCs/>
          <w:sz w:val="32"/>
          <w:szCs w:val="32"/>
          <w:cs/>
        </w:rPr>
        <w:t xml:space="preserve">รหัส         </w:t>
      </w:r>
      <w:r w:rsidR="00993F1E" w:rsidRPr="007F33DC">
        <w:rPr>
          <w:rFonts w:ascii="TH SarabunPSK" w:hAnsi="TH SarabunPSK" w:cs="TH SarabunPSK"/>
          <w:b/>
          <w:bCs/>
          <w:sz w:val="32"/>
          <w:szCs w:val="32"/>
          <w:cs/>
        </w:rPr>
        <w:t xml:space="preserve"> </w:t>
      </w:r>
      <w:r w:rsidR="00993F1E" w:rsidRPr="007F33DC">
        <w:rPr>
          <w:rFonts w:ascii="TH SarabunPSK" w:hAnsi="TH SarabunPSK" w:cs="TH SarabunPSK" w:hint="cs"/>
          <w:b/>
          <w:bCs/>
          <w:sz w:val="32"/>
          <w:szCs w:val="32"/>
          <w:cs/>
        </w:rPr>
        <w:t xml:space="preserve">  </w:t>
      </w:r>
      <w:r w:rsidR="00971440">
        <w:rPr>
          <w:rFonts w:ascii="TH SarabunPSK" w:hAnsi="TH SarabunPSK" w:cs="TH SarabunPSK" w:hint="cs"/>
          <w:b/>
          <w:bCs/>
          <w:sz w:val="32"/>
          <w:szCs w:val="32"/>
          <w:cs/>
        </w:rPr>
        <w:t xml:space="preserve">   </w:t>
      </w:r>
      <w:r w:rsidRPr="007F33DC">
        <w:rPr>
          <w:rFonts w:ascii="TH SarabunPSK" w:hAnsi="TH SarabunPSK" w:cs="TH SarabunPSK"/>
          <w:b/>
          <w:bCs/>
          <w:sz w:val="32"/>
          <w:szCs w:val="32"/>
          <w:cs/>
        </w:rPr>
        <w:t xml:space="preserve">ชื่อวิชา                       </w:t>
      </w:r>
      <w:r w:rsidR="00250E44" w:rsidRPr="007F33DC">
        <w:rPr>
          <w:rFonts w:ascii="TH SarabunPSK" w:hAnsi="TH SarabunPSK" w:cs="TH SarabunPSK"/>
          <w:b/>
          <w:bCs/>
          <w:sz w:val="32"/>
          <w:szCs w:val="32"/>
          <w:cs/>
        </w:rPr>
        <w:t xml:space="preserve">                </w:t>
      </w:r>
      <w:r w:rsidR="00250E44" w:rsidRPr="007F33DC">
        <w:rPr>
          <w:rFonts w:ascii="TH SarabunPSK" w:hAnsi="TH SarabunPSK" w:cs="TH SarabunPSK" w:hint="cs"/>
          <w:b/>
          <w:bCs/>
          <w:sz w:val="32"/>
          <w:szCs w:val="32"/>
          <w:cs/>
        </w:rPr>
        <w:t xml:space="preserve">       </w:t>
      </w:r>
      <w:r w:rsidR="00993F1E" w:rsidRPr="007F33DC">
        <w:rPr>
          <w:rFonts w:ascii="TH SarabunPSK" w:hAnsi="TH SarabunPSK" w:cs="TH SarabunPSK" w:hint="cs"/>
          <w:b/>
          <w:bCs/>
          <w:sz w:val="32"/>
          <w:szCs w:val="32"/>
          <w:cs/>
        </w:rPr>
        <w:t xml:space="preserve">                          </w:t>
      </w:r>
      <w:r w:rsidR="00472BA6" w:rsidRPr="007F33DC">
        <w:rPr>
          <w:rFonts w:ascii="TH SarabunPSK" w:hAnsi="TH SarabunPSK" w:cs="TH SarabunPSK" w:hint="cs"/>
          <w:b/>
          <w:bCs/>
          <w:sz w:val="32"/>
          <w:szCs w:val="32"/>
          <w:cs/>
        </w:rPr>
        <w:t xml:space="preserve"> </w:t>
      </w:r>
      <w:r w:rsidR="00AF3C87">
        <w:rPr>
          <w:rFonts w:ascii="TH SarabunPSK" w:hAnsi="TH SarabunPSK" w:cs="TH SarabunPSK" w:hint="cs"/>
          <w:b/>
          <w:bCs/>
          <w:sz w:val="32"/>
          <w:szCs w:val="32"/>
          <w:cs/>
        </w:rPr>
        <w:t xml:space="preserve">  </w:t>
      </w:r>
      <w:r w:rsidRPr="007F33DC">
        <w:rPr>
          <w:rFonts w:ascii="TH SarabunPSK" w:hAnsi="TH SarabunPSK" w:cs="TH SarabunPSK"/>
          <w:b/>
          <w:bCs/>
          <w:sz w:val="32"/>
          <w:szCs w:val="32"/>
          <w:cs/>
        </w:rPr>
        <w:t>หน่วยกิต</w:t>
      </w:r>
      <w:r w:rsidR="005C0161" w:rsidRPr="007C494E">
        <w:rPr>
          <w:rFonts w:ascii="TH SarabunPSK" w:hAnsi="TH SarabunPSK" w:cs="TH SarabunPSK"/>
          <w:sz w:val="32"/>
          <w:szCs w:val="32"/>
        </w:rPr>
        <w:t xml:space="preserve"> </w:t>
      </w:r>
    </w:p>
    <w:p w:rsidR="00AB6093" w:rsidRPr="00E81570" w:rsidRDefault="00AB6093" w:rsidP="00AB6093">
      <w:pPr>
        <w:tabs>
          <w:tab w:val="left" w:pos="1170"/>
        </w:tabs>
        <w:spacing w:line="228" w:lineRule="auto"/>
        <w:ind w:right="-569"/>
        <w:rPr>
          <w:rFonts w:ascii="TH SarabunPSK" w:hAnsi="TH SarabunPSK" w:cs="TH SarabunPSK"/>
          <w:sz w:val="32"/>
          <w:szCs w:val="32"/>
        </w:rPr>
      </w:pPr>
      <w:r w:rsidRPr="00E81570">
        <w:rPr>
          <w:rFonts w:ascii="TH SarabunPSK" w:hAnsi="TH SarabunPSK" w:cs="TH SarabunPSK"/>
          <w:sz w:val="32"/>
          <w:szCs w:val="32"/>
        </w:rPr>
        <w:t>1024103</w:t>
      </w:r>
      <w:r w:rsidRPr="00E81570">
        <w:rPr>
          <w:rFonts w:ascii="TH SarabunPSK" w:hAnsi="TH SarabunPSK" w:cs="TH SarabunPSK"/>
          <w:sz w:val="32"/>
          <w:szCs w:val="32"/>
          <w:cs/>
        </w:rPr>
        <w:t xml:space="preserve">   </w:t>
      </w:r>
      <w:r w:rsidRPr="00E81570">
        <w:rPr>
          <w:rFonts w:ascii="TH SarabunPSK" w:hAnsi="TH SarabunPSK" w:cs="TH SarabunPSK" w:hint="cs"/>
          <w:sz w:val="32"/>
          <w:szCs w:val="32"/>
          <w:cs/>
        </w:rPr>
        <w:t xml:space="preserve">      </w:t>
      </w:r>
      <w:r w:rsidRPr="00E81570">
        <w:rPr>
          <w:rFonts w:ascii="TH SarabunPSK" w:hAnsi="TH SarabunPSK" w:cs="TH SarabunPSK"/>
          <w:sz w:val="32"/>
          <w:szCs w:val="32"/>
          <w:cs/>
        </w:rPr>
        <w:t xml:space="preserve">การจัดการเรียนรู้ภาษาอังกฤษ                    </w:t>
      </w:r>
      <w:r w:rsidRPr="00E81570">
        <w:rPr>
          <w:rFonts w:ascii="TH SarabunPSK" w:hAnsi="TH SarabunPSK" w:cs="TH SarabunPSK" w:hint="cs"/>
          <w:sz w:val="32"/>
          <w:szCs w:val="32"/>
          <w:cs/>
        </w:rPr>
        <w:t xml:space="preserve">                               </w:t>
      </w:r>
      <w:r w:rsidRPr="00E81570">
        <w:rPr>
          <w:rFonts w:ascii="TH SarabunPSK" w:hAnsi="TH SarabunPSK" w:cs="TH SarabunPSK"/>
          <w:sz w:val="32"/>
          <w:szCs w:val="32"/>
        </w:rPr>
        <w:t xml:space="preserve">  3(2-2-5)</w:t>
      </w:r>
    </w:p>
    <w:p w:rsidR="00AB6093" w:rsidRPr="007C494E" w:rsidRDefault="00AB6093" w:rsidP="00AB6093">
      <w:pPr>
        <w:rPr>
          <w:rFonts w:ascii="TH SarabunPSK" w:hAnsi="TH SarabunPSK" w:cs="TH SarabunPSK"/>
          <w:sz w:val="32"/>
          <w:szCs w:val="32"/>
        </w:rPr>
      </w:pPr>
      <w:r w:rsidRPr="00B019BB">
        <w:rPr>
          <w:rFonts w:ascii="TH SarabunPSK" w:hAnsi="TH SarabunPSK" w:cs="TH SarabunPSK"/>
          <w:sz w:val="32"/>
          <w:szCs w:val="32"/>
        </w:rPr>
        <w:t xml:space="preserve">                     English Language Learning Management</w:t>
      </w:r>
      <w:r w:rsidRPr="007C494E">
        <w:rPr>
          <w:rFonts w:ascii="TH SarabunPSK" w:hAnsi="TH SarabunPSK" w:cs="TH SarabunPSK"/>
          <w:sz w:val="32"/>
          <w:szCs w:val="32"/>
        </w:rPr>
        <w:t xml:space="preserve">   </w:t>
      </w:r>
      <w:r w:rsidRPr="007C494E">
        <w:rPr>
          <w:rFonts w:ascii="TH SarabunPSK" w:hAnsi="TH SarabunPSK" w:cs="TH SarabunPSK"/>
          <w:sz w:val="32"/>
          <w:szCs w:val="32"/>
        </w:rPr>
        <w:tab/>
        <w:t xml:space="preserve"> </w:t>
      </w:r>
    </w:p>
    <w:p w:rsidR="005C0161" w:rsidRPr="007F33DC" w:rsidRDefault="005C0161" w:rsidP="005C0161">
      <w:pPr>
        <w:tabs>
          <w:tab w:val="left" w:pos="1080"/>
        </w:tabs>
        <w:rPr>
          <w:rFonts w:ascii="TH SarabunPSK" w:hAnsi="TH SarabunPSK" w:cs="TH SarabunPSK"/>
          <w:sz w:val="32"/>
          <w:szCs w:val="32"/>
        </w:rPr>
      </w:pPr>
      <w:r w:rsidRPr="007F33DC">
        <w:rPr>
          <w:rFonts w:ascii="TH SarabunPSK" w:hAnsi="TH SarabunPSK" w:cs="TH SarabunPSK"/>
          <w:sz w:val="32"/>
          <w:szCs w:val="32"/>
          <w:cs/>
        </w:rPr>
        <w:t>1104510</w:t>
      </w:r>
      <w:r w:rsidRPr="007F33DC">
        <w:rPr>
          <w:rFonts w:ascii="TH SarabunPSK" w:hAnsi="TH SarabunPSK" w:cs="TH SarabunPSK"/>
          <w:sz w:val="32"/>
          <w:szCs w:val="32"/>
          <w:cs/>
        </w:rPr>
        <w:tab/>
      </w:r>
      <w:r w:rsidRPr="007F33DC">
        <w:rPr>
          <w:rFonts w:ascii="TH SarabunPSK" w:hAnsi="TH SarabunPSK" w:cs="TH SarabunPSK" w:hint="cs"/>
          <w:sz w:val="32"/>
          <w:szCs w:val="32"/>
          <w:cs/>
        </w:rPr>
        <w:t xml:space="preserve">  </w:t>
      </w:r>
      <w:r w:rsidR="007F33DC" w:rsidRPr="007F33DC">
        <w:rPr>
          <w:rFonts w:ascii="TH SarabunPSK" w:hAnsi="TH SarabunPSK" w:cs="TH SarabunPSK" w:hint="cs"/>
          <w:sz w:val="32"/>
          <w:szCs w:val="32"/>
          <w:cs/>
        </w:rPr>
        <w:t xml:space="preserve">  </w:t>
      </w:r>
      <w:r w:rsidR="00AF3C87">
        <w:rPr>
          <w:rFonts w:ascii="TH SarabunPSK" w:hAnsi="TH SarabunPSK" w:cs="TH SarabunPSK" w:hint="cs"/>
          <w:sz w:val="32"/>
          <w:szCs w:val="32"/>
          <w:cs/>
        </w:rPr>
        <w:t xml:space="preserve"> </w:t>
      </w:r>
      <w:r w:rsidRPr="007F33DC">
        <w:rPr>
          <w:rFonts w:ascii="TH SarabunPSK" w:hAnsi="TH SarabunPSK" w:cs="TH SarabunPSK"/>
          <w:sz w:val="32"/>
          <w:szCs w:val="32"/>
          <w:cs/>
        </w:rPr>
        <w:t xml:space="preserve">การสอนทักษะฟังพูดภาษาอังกฤษ </w:t>
      </w:r>
      <w:r w:rsidRPr="007F33DC">
        <w:rPr>
          <w:rFonts w:ascii="TH SarabunPSK" w:hAnsi="TH SarabunPSK" w:cs="TH SarabunPSK" w:hint="cs"/>
          <w:sz w:val="32"/>
          <w:szCs w:val="32"/>
          <w:cs/>
        </w:rPr>
        <w:tab/>
        <w:t xml:space="preserve">                                    </w:t>
      </w:r>
      <w:r w:rsidR="00AF3C87">
        <w:rPr>
          <w:rFonts w:ascii="TH SarabunPSK" w:hAnsi="TH SarabunPSK" w:cs="TH SarabunPSK" w:hint="cs"/>
          <w:sz w:val="32"/>
          <w:szCs w:val="32"/>
          <w:cs/>
        </w:rPr>
        <w:t xml:space="preserve">           </w:t>
      </w:r>
      <w:r w:rsidRPr="007F33DC">
        <w:rPr>
          <w:rFonts w:ascii="TH SarabunPSK" w:hAnsi="TH SarabunPSK" w:cs="TH SarabunPSK"/>
          <w:sz w:val="32"/>
          <w:szCs w:val="32"/>
          <w:cs/>
        </w:rPr>
        <w:t>3(3-0-6)</w:t>
      </w:r>
    </w:p>
    <w:p w:rsidR="00866DF6" w:rsidRDefault="007F33DC" w:rsidP="005C0161">
      <w:pPr>
        <w:tabs>
          <w:tab w:val="left" w:pos="1080"/>
        </w:tabs>
        <w:rPr>
          <w:rFonts w:ascii="TH SarabunPSK" w:hAnsi="TH SarabunPSK" w:cs="TH SarabunPSK"/>
          <w:sz w:val="32"/>
          <w:szCs w:val="32"/>
        </w:rPr>
      </w:pPr>
      <w:r w:rsidRPr="007F33DC">
        <w:rPr>
          <w:rFonts w:ascii="TH SarabunPSK" w:hAnsi="TH SarabunPSK" w:cs="TH SarabunPSK"/>
          <w:sz w:val="32"/>
          <w:szCs w:val="32"/>
        </w:rPr>
        <w:tab/>
      </w:r>
      <w:r w:rsidRPr="007F33DC">
        <w:rPr>
          <w:rFonts w:ascii="TH SarabunPSK" w:hAnsi="TH SarabunPSK" w:cs="TH SarabunPSK"/>
          <w:sz w:val="32"/>
          <w:szCs w:val="32"/>
        </w:rPr>
        <w:tab/>
      </w:r>
      <w:r w:rsidR="005C0161" w:rsidRPr="007F33DC">
        <w:rPr>
          <w:rFonts w:ascii="TH SarabunPSK" w:hAnsi="TH SarabunPSK" w:cs="TH SarabunPSK"/>
          <w:sz w:val="32"/>
          <w:szCs w:val="32"/>
        </w:rPr>
        <w:t xml:space="preserve">Teaching English Listening and </w:t>
      </w:r>
      <w:r w:rsidR="00A12E3F" w:rsidRPr="007F33DC">
        <w:rPr>
          <w:rFonts w:ascii="TH SarabunPSK" w:hAnsi="TH SarabunPSK" w:cs="TH SarabunPSK"/>
          <w:sz w:val="32"/>
          <w:szCs w:val="32"/>
        </w:rPr>
        <w:t>Speaking Skills</w:t>
      </w:r>
      <w:r w:rsidRPr="007F33DC">
        <w:rPr>
          <w:rFonts w:ascii="TH SarabunPSK" w:hAnsi="TH SarabunPSK" w:cs="TH SarabunPSK"/>
          <w:sz w:val="32"/>
          <w:szCs w:val="32"/>
        </w:rPr>
        <w:tab/>
        <w:t xml:space="preserve">    </w:t>
      </w:r>
      <w:r w:rsidR="005C0161" w:rsidRPr="007F33DC">
        <w:rPr>
          <w:rFonts w:ascii="TH SarabunPSK" w:hAnsi="TH SarabunPSK" w:cs="TH SarabunPSK"/>
          <w:sz w:val="32"/>
          <w:szCs w:val="32"/>
        </w:rPr>
        <w:tab/>
        <w:t xml:space="preserve">     </w:t>
      </w:r>
      <w:r w:rsidR="005C0161" w:rsidRPr="007F33DC">
        <w:rPr>
          <w:rFonts w:ascii="TH SarabunPSK" w:hAnsi="TH SarabunPSK" w:cs="TH SarabunPSK"/>
          <w:sz w:val="32"/>
          <w:szCs w:val="32"/>
          <w:cs/>
        </w:rPr>
        <w:t xml:space="preserve">                     </w:t>
      </w:r>
    </w:p>
    <w:p w:rsidR="00866DF6" w:rsidRDefault="00866DF6" w:rsidP="005C0161">
      <w:pPr>
        <w:tabs>
          <w:tab w:val="left" w:pos="1080"/>
        </w:tabs>
        <w:rPr>
          <w:rFonts w:ascii="TH SarabunPSK" w:hAnsi="TH SarabunPSK" w:cs="TH SarabunPSK"/>
          <w:sz w:val="32"/>
          <w:szCs w:val="32"/>
        </w:rPr>
      </w:pPr>
    </w:p>
    <w:p w:rsidR="00866DF6" w:rsidRDefault="00866DF6" w:rsidP="00866DF6">
      <w:pPr>
        <w:tabs>
          <w:tab w:val="left" w:pos="1170"/>
          <w:tab w:val="left" w:pos="1440"/>
        </w:tabs>
        <w:spacing w:line="228" w:lineRule="auto"/>
        <w:rPr>
          <w:rFonts w:ascii="TH SarabunPSK" w:hAnsi="TH SarabunPSK" w:cs="TH SarabunPSK"/>
          <w:sz w:val="32"/>
          <w:szCs w:val="32"/>
        </w:rPr>
      </w:pPr>
      <w:r w:rsidRPr="007F33DC">
        <w:rPr>
          <w:rFonts w:ascii="TH SarabunPSK" w:hAnsi="TH SarabunPSK" w:cs="TH SarabunPSK"/>
          <w:b/>
          <w:bCs/>
          <w:sz w:val="32"/>
          <w:szCs w:val="32"/>
          <w:cs/>
        </w:rPr>
        <w:lastRenderedPageBreak/>
        <w:t xml:space="preserve">รหัส           </w:t>
      </w:r>
      <w:r w:rsidRPr="007F33DC">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7F33DC">
        <w:rPr>
          <w:rFonts w:ascii="TH SarabunPSK" w:hAnsi="TH SarabunPSK" w:cs="TH SarabunPSK"/>
          <w:b/>
          <w:bCs/>
          <w:sz w:val="32"/>
          <w:szCs w:val="32"/>
          <w:cs/>
        </w:rPr>
        <w:t xml:space="preserve">ชื่อวิชา                                         </w:t>
      </w:r>
      <w:r w:rsidRPr="007F33DC">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7F33DC">
        <w:rPr>
          <w:rFonts w:ascii="TH SarabunPSK" w:hAnsi="TH SarabunPSK" w:cs="TH SarabunPSK"/>
          <w:b/>
          <w:bCs/>
          <w:sz w:val="32"/>
          <w:szCs w:val="32"/>
          <w:cs/>
        </w:rPr>
        <w:t>หน่วยกิต</w:t>
      </w:r>
    </w:p>
    <w:p w:rsidR="005C0161" w:rsidRPr="007F33DC" w:rsidRDefault="005C0161" w:rsidP="005C0161">
      <w:pPr>
        <w:tabs>
          <w:tab w:val="left" w:pos="1080"/>
        </w:tabs>
        <w:rPr>
          <w:rFonts w:ascii="TH SarabunPSK" w:hAnsi="TH SarabunPSK" w:cs="TH SarabunPSK"/>
          <w:sz w:val="32"/>
          <w:szCs w:val="32"/>
        </w:rPr>
      </w:pPr>
      <w:r w:rsidRPr="007F33DC">
        <w:rPr>
          <w:rFonts w:ascii="TH SarabunPSK" w:hAnsi="TH SarabunPSK" w:cs="TH SarabunPSK"/>
          <w:sz w:val="32"/>
          <w:szCs w:val="32"/>
          <w:cs/>
        </w:rPr>
        <w:t>1104511</w:t>
      </w:r>
      <w:r w:rsidRPr="007F33DC">
        <w:rPr>
          <w:rFonts w:ascii="TH SarabunPSK" w:hAnsi="TH SarabunPSK" w:cs="TH SarabunPSK"/>
          <w:sz w:val="32"/>
          <w:szCs w:val="32"/>
          <w:cs/>
        </w:rPr>
        <w:tab/>
      </w:r>
      <w:r w:rsidR="007F33DC" w:rsidRPr="007F33DC">
        <w:rPr>
          <w:rFonts w:ascii="TH SarabunPSK" w:hAnsi="TH SarabunPSK" w:cs="TH SarabunPSK" w:hint="cs"/>
          <w:sz w:val="32"/>
          <w:szCs w:val="32"/>
          <w:cs/>
        </w:rPr>
        <w:t xml:space="preserve">    </w:t>
      </w:r>
      <w:r w:rsidR="00AF3C87">
        <w:rPr>
          <w:rFonts w:ascii="TH SarabunPSK" w:hAnsi="TH SarabunPSK" w:cs="TH SarabunPSK" w:hint="cs"/>
          <w:sz w:val="32"/>
          <w:szCs w:val="32"/>
          <w:cs/>
        </w:rPr>
        <w:t xml:space="preserve"> </w:t>
      </w:r>
      <w:r w:rsidRPr="007F33DC">
        <w:rPr>
          <w:rFonts w:ascii="TH SarabunPSK" w:hAnsi="TH SarabunPSK" w:cs="TH SarabunPSK"/>
          <w:sz w:val="32"/>
          <w:szCs w:val="32"/>
          <w:cs/>
        </w:rPr>
        <w:t>การสอนทักษะอ่านเขียนภาษาอังกฤษ</w:t>
      </w:r>
      <w:r w:rsidRPr="007F33DC">
        <w:rPr>
          <w:rFonts w:ascii="TH SarabunPSK" w:hAnsi="TH SarabunPSK" w:cs="TH SarabunPSK" w:hint="cs"/>
          <w:sz w:val="32"/>
          <w:szCs w:val="32"/>
          <w:cs/>
        </w:rPr>
        <w:tab/>
      </w:r>
      <w:r w:rsidRPr="007F33DC">
        <w:rPr>
          <w:rFonts w:ascii="TH SarabunPSK" w:hAnsi="TH SarabunPSK" w:cs="TH SarabunPSK" w:hint="cs"/>
          <w:sz w:val="32"/>
          <w:szCs w:val="32"/>
          <w:cs/>
        </w:rPr>
        <w:tab/>
        <w:t xml:space="preserve">    </w:t>
      </w:r>
      <w:r w:rsidRPr="007F33DC">
        <w:rPr>
          <w:rFonts w:ascii="TH SarabunPSK" w:hAnsi="TH SarabunPSK" w:cs="TH SarabunPSK"/>
          <w:sz w:val="32"/>
          <w:szCs w:val="32"/>
          <w:cs/>
        </w:rPr>
        <w:t xml:space="preserve"> </w:t>
      </w:r>
      <w:r w:rsidRPr="007F33DC">
        <w:rPr>
          <w:rFonts w:ascii="TH SarabunPSK" w:hAnsi="TH SarabunPSK" w:cs="TH SarabunPSK" w:hint="cs"/>
          <w:sz w:val="32"/>
          <w:szCs w:val="32"/>
          <w:cs/>
        </w:rPr>
        <w:t xml:space="preserve">                     </w:t>
      </w:r>
      <w:r w:rsidRPr="007F33DC">
        <w:rPr>
          <w:rFonts w:ascii="TH SarabunPSK" w:hAnsi="TH SarabunPSK" w:cs="TH SarabunPSK"/>
          <w:sz w:val="32"/>
          <w:szCs w:val="32"/>
          <w:cs/>
        </w:rPr>
        <w:t>3(3-0-6)</w:t>
      </w:r>
    </w:p>
    <w:p w:rsidR="00AF3C87" w:rsidRDefault="007F33DC" w:rsidP="005C0161">
      <w:pPr>
        <w:tabs>
          <w:tab w:val="left" w:pos="1080"/>
        </w:tabs>
        <w:rPr>
          <w:rFonts w:ascii="TH SarabunPSK" w:hAnsi="TH SarabunPSK" w:cs="TH SarabunPSK"/>
          <w:sz w:val="32"/>
          <w:szCs w:val="32"/>
        </w:rPr>
      </w:pPr>
      <w:r w:rsidRPr="007F33DC">
        <w:rPr>
          <w:rFonts w:ascii="TH SarabunPSK" w:hAnsi="TH SarabunPSK" w:cs="TH SarabunPSK"/>
          <w:sz w:val="32"/>
          <w:szCs w:val="32"/>
        </w:rPr>
        <w:tab/>
      </w:r>
      <w:r w:rsidRPr="007F33DC">
        <w:rPr>
          <w:rFonts w:ascii="TH SarabunPSK" w:hAnsi="TH SarabunPSK" w:cs="TH SarabunPSK"/>
          <w:sz w:val="32"/>
          <w:szCs w:val="32"/>
        </w:rPr>
        <w:tab/>
      </w:r>
      <w:r w:rsidR="005C0161" w:rsidRPr="007F33DC">
        <w:rPr>
          <w:rFonts w:ascii="TH SarabunPSK" w:hAnsi="TH SarabunPSK" w:cs="TH SarabunPSK"/>
          <w:sz w:val="32"/>
          <w:szCs w:val="32"/>
        </w:rPr>
        <w:t>Teaching English Reading and</w:t>
      </w:r>
      <w:r w:rsidR="00A12E3F" w:rsidRPr="00A12E3F">
        <w:rPr>
          <w:rFonts w:ascii="TH SarabunPSK" w:hAnsi="TH SarabunPSK" w:cs="TH SarabunPSK"/>
          <w:sz w:val="32"/>
          <w:szCs w:val="32"/>
        </w:rPr>
        <w:t xml:space="preserve"> </w:t>
      </w:r>
      <w:r w:rsidR="00A12E3F" w:rsidRPr="007F33DC">
        <w:rPr>
          <w:rFonts w:ascii="TH SarabunPSK" w:hAnsi="TH SarabunPSK" w:cs="TH SarabunPSK"/>
          <w:sz w:val="32"/>
          <w:szCs w:val="32"/>
        </w:rPr>
        <w:t>Writing Skills</w:t>
      </w:r>
      <w:r w:rsidRPr="007F33DC">
        <w:rPr>
          <w:rFonts w:ascii="TH SarabunPSK" w:hAnsi="TH SarabunPSK" w:cs="TH SarabunPSK"/>
          <w:sz w:val="32"/>
          <w:szCs w:val="32"/>
        </w:rPr>
        <w:tab/>
      </w:r>
      <w:r w:rsidRPr="007F33DC">
        <w:rPr>
          <w:rFonts w:ascii="TH SarabunPSK" w:hAnsi="TH SarabunPSK" w:cs="TH SarabunPSK"/>
          <w:sz w:val="32"/>
          <w:szCs w:val="32"/>
        </w:rPr>
        <w:tab/>
        <w:t xml:space="preserve">    </w:t>
      </w:r>
      <w:r w:rsidR="005C0161" w:rsidRPr="007F33DC">
        <w:rPr>
          <w:rFonts w:ascii="TH SarabunPSK" w:hAnsi="TH SarabunPSK" w:cs="TH SarabunPSK"/>
          <w:sz w:val="32"/>
          <w:szCs w:val="32"/>
        </w:rPr>
        <w:tab/>
        <w:t xml:space="preserve">    </w:t>
      </w:r>
    </w:p>
    <w:p w:rsidR="00A5643D" w:rsidRPr="007F33DC" w:rsidRDefault="007F33DC" w:rsidP="007F33DC">
      <w:pPr>
        <w:tabs>
          <w:tab w:val="left" w:pos="1080"/>
        </w:tabs>
        <w:rPr>
          <w:rFonts w:ascii="TH SarabunPSK" w:hAnsi="TH SarabunPSK" w:cs="TH SarabunPSK"/>
          <w:sz w:val="32"/>
          <w:szCs w:val="32"/>
          <w:cs/>
        </w:rPr>
      </w:pPr>
      <w:r w:rsidRPr="007F33DC">
        <w:rPr>
          <w:rFonts w:ascii="TH SarabunPSK" w:hAnsi="TH SarabunPSK" w:cs="TH SarabunPSK"/>
          <w:sz w:val="32"/>
          <w:szCs w:val="32"/>
        </w:rPr>
        <w:tab/>
        <w:t xml:space="preserve"> </w:t>
      </w:r>
    </w:p>
    <w:p w:rsidR="00417AB6" w:rsidRPr="007F33DC" w:rsidRDefault="00A270F9" w:rsidP="00417AB6">
      <w:pPr>
        <w:tabs>
          <w:tab w:val="left" w:pos="1170"/>
        </w:tabs>
        <w:spacing w:line="228" w:lineRule="auto"/>
        <w:ind w:right="-569"/>
        <w:rPr>
          <w:rFonts w:ascii="TH SarabunPSK" w:hAnsi="TH SarabunPSK" w:cs="TH SarabunPSK"/>
          <w:sz w:val="32"/>
          <w:szCs w:val="32"/>
        </w:rPr>
      </w:pPr>
      <w:r w:rsidRPr="007F33DC">
        <w:rPr>
          <w:rFonts w:ascii="TH SarabunPSK" w:hAnsi="TH SarabunPSK" w:cs="TH SarabunPSK"/>
          <w:sz w:val="32"/>
          <w:szCs w:val="32"/>
        </w:rPr>
        <w:t xml:space="preserve"> </w:t>
      </w:r>
      <w:r w:rsidR="004618D2">
        <w:rPr>
          <w:rFonts w:ascii="TH SarabunPSK" w:hAnsi="TH SarabunPSK" w:cs="TH SarabunPSK"/>
          <w:b/>
          <w:bCs/>
          <w:sz w:val="32"/>
          <w:szCs w:val="32"/>
        </w:rPr>
        <w:t xml:space="preserve">                   </w:t>
      </w:r>
      <w:r w:rsidR="00377EC8">
        <w:rPr>
          <w:rFonts w:ascii="TH SarabunPSK" w:hAnsi="TH SarabunPSK" w:cs="TH SarabunPSK"/>
          <w:b/>
          <w:bCs/>
          <w:sz w:val="32"/>
          <w:szCs w:val="32"/>
        </w:rPr>
        <w:t xml:space="preserve">      </w:t>
      </w:r>
      <w:r w:rsidR="00417AB6" w:rsidRPr="007F33DC">
        <w:rPr>
          <w:rFonts w:ascii="TH SarabunPSK" w:hAnsi="TH SarabunPSK" w:cs="TH SarabunPSK"/>
          <w:b/>
          <w:bCs/>
          <w:sz w:val="32"/>
          <w:szCs w:val="32"/>
        </w:rPr>
        <w:t>2</w:t>
      </w:r>
      <w:r w:rsidR="0003211B" w:rsidRPr="007F33DC">
        <w:rPr>
          <w:rFonts w:ascii="TH SarabunPSK" w:hAnsi="TH SarabunPSK" w:cs="TH SarabunPSK"/>
          <w:b/>
          <w:bCs/>
          <w:sz w:val="32"/>
          <w:szCs w:val="32"/>
        </w:rPr>
        <w:t>.2.3</w:t>
      </w:r>
      <w:r w:rsidR="00417AB6" w:rsidRPr="007F33DC">
        <w:rPr>
          <w:rFonts w:ascii="TH SarabunPSK" w:hAnsi="TH SarabunPSK" w:cs="TH SarabunPSK" w:hint="cs"/>
          <w:b/>
          <w:bCs/>
          <w:sz w:val="32"/>
          <w:szCs w:val="32"/>
          <w:cs/>
        </w:rPr>
        <w:t>)</w:t>
      </w:r>
      <w:r w:rsidR="00417AB6" w:rsidRPr="007F33DC">
        <w:rPr>
          <w:rFonts w:ascii="TH SarabunPSK" w:hAnsi="TH SarabunPSK" w:cs="TH SarabunPSK"/>
          <w:sz w:val="32"/>
          <w:szCs w:val="32"/>
        </w:rPr>
        <w:t xml:space="preserve"> </w:t>
      </w:r>
      <w:r w:rsidR="00417AB6" w:rsidRPr="007F33DC">
        <w:rPr>
          <w:rFonts w:ascii="TH SarabunPSK" w:hAnsi="TH SarabunPSK" w:cs="TH SarabunPSK" w:hint="cs"/>
          <w:b/>
          <w:bCs/>
          <w:sz w:val="32"/>
          <w:szCs w:val="32"/>
          <w:cs/>
        </w:rPr>
        <w:t>วิชาการสอนวิชาเอกเพิ่มเติม</w:t>
      </w:r>
      <w:r w:rsidR="00417AB6" w:rsidRPr="007F33DC">
        <w:rPr>
          <w:rFonts w:ascii="TH SarabunPSK" w:hAnsi="TH SarabunPSK" w:cs="TH SarabunPSK" w:hint="cs"/>
          <w:sz w:val="32"/>
          <w:szCs w:val="32"/>
          <w:cs/>
        </w:rPr>
        <w:t xml:space="preserve">  </w:t>
      </w:r>
    </w:p>
    <w:p w:rsidR="00377EC8" w:rsidRDefault="00417AB6" w:rsidP="0003211B">
      <w:pPr>
        <w:tabs>
          <w:tab w:val="left" w:pos="1170"/>
          <w:tab w:val="left" w:pos="1440"/>
        </w:tabs>
        <w:spacing w:line="228" w:lineRule="auto"/>
        <w:rPr>
          <w:rFonts w:ascii="TH SarabunPSK" w:hAnsi="TH SarabunPSK" w:cs="TH SarabunPSK"/>
          <w:sz w:val="32"/>
          <w:szCs w:val="32"/>
        </w:rPr>
      </w:pPr>
      <w:r w:rsidRPr="007F33DC">
        <w:rPr>
          <w:rFonts w:ascii="TH SarabunPSK" w:hAnsi="TH SarabunPSK" w:cs="TH SarabunPSK" w:hint="cs"/>
          <w:sz w:val="32"/>
          <w:szCs w:val="32"/>
          <w:cs/>
        </w:rPr>
        <w:t xml:space="preserve">        </w:t>
      </w:r>
      <w:r w:rsidR="005C0161" w:rsidRPr="007F33DC">
        <w:rPr>
          <w:rFonts w:ascii="TH SarabunPSK" w:hAnsi="TH SarabunPSK" w:cs="TH SarabunPSK" w:hint="cs"/>
          <w:sz w:val="32"/>
          <w:szCs w:val="32"/>
          <w:cs/>
        </w:rPr>
        <w:t xml:space="preserve">                       </w:t>
      </w:r>
      <w:r w:rsidR="00377EC8">
        <w:rPr>
          <w:rFonts w:ascii="TH SarabunPSK" w:hAnsi="TH SarabunPSK" w:cs="TH SarabunPSK" w:hint="cs"/>
          <w:sz w:val="32"/>
          <w:szCs w:val="32"/>
          <w:cs/>
        </w:rPr>
        <w:t xml:space="preserve">     </w:t>
      </w:r>
      <w:r w:rsidRPr="007F33DC">
        <w:rPr>
          <w:rFonts w:ascii="TH SarabunPSK" w:hAnsi="TH SarabunPSK" w:cs="TH SarabunPSK" w:hint="cs"/>
          <w:sz w:val="32"/>
          <w:szCs w:val="32"/>
          <w:cs/>
        </w:rPr>
        <w:t>เ</w:t>
      </w:r>
      <w:r w:rsidR="00377EC8">
        <w:rPr>
          <w:rFonts w:ascii="TH SarabunPSK" w:hAnsi="TH SarabunPSK" w:cs="TH SarabunPSK"/>
          <w:sz w:val="32"/>
          <w:szCs w:val="32"/>
          <w:cs/>
        </w:rPr>
        <w:t>ลือกเรียนจากรายวิชา</w:t>
      </w:r>
      <w:r w:rsidRPr="007F33DC">
        <w:rPr>
          <w:rFonts w:ascii="TH SarabunPSK" w:hAnsi="TH SarabunPSK" w:cs="TH SarabunPSK"/>
          <w:sz w:val="32"/>
          <w:szCs w:val="32"/>
          <w:cs/>
        </w:rPr>
        <w:t xml:space="preserve">ต่อไปนี้ </w:t>
      </w:r>
      <w:r w:rsidRPr="007F33DC">
        <w:rPr>
          <w:rFonts w:ascii="TH SarabunPSK" w:hAnsi="TH SarabunPSK" w:cs="TH SarabunPSK" w:hint="cs"/>
          <w:sz w:val="32"/>
          <w:szCs w:val="32"/>
          <w:cs/>
        </w:rPr>
        <w:t xml:space="preserve"> </w:t>
      </w:r>
      <w:r w:rsidRPr="007F33DC">
        <w:rPr>
          <w:rFonts w:ascii="TH SarabunPSK" w:hAnsi="TH SarabunPSK" w:cs="TH SarabunPSK"/>
          <w:sz w:val="32"/>
          <w:szCs w:val="32"/>
          <w:cs/>
        </w:rPr>
        <w:t>ไม่น้อยกว่า</w:t>
      </w:r>
      <w:r w:rsidRPr="007F33DC">
        <w:rPr>
          <w:rFonts w:ascii="TH SarabunPSK" w:hAnsi="TH SarabunPSK" w:cs="TH SarabunPSK"/>
          <w:sz w:val="32"/>
          <w:szCs w:val="32"/>
        </w:rPr>
        <w:t xml:space="preserve"> </w:t>
      </w:r>
      <w:r w:rsidRPr="007F33DC">
        <w:rPr>
          <w:rFonts w:ascii="TH SarabunPSK" w:hAnsi="TH SarabunPSK" w:cs="TH SarabunPSK" w:hint="cs"/>
          <w:b/>
          <w:bCs/>
          <w:sz w:val="32"/>
          <w:szCs w:val="32"/>
          <w:rtl/>
          <w:cs/>
        </w:rPr>
        <w:t xml:space="preserve">            </w:t>
      </w:r>
      <w:r w:rsidR="005C0161" w:rsidRPr="007F33DC">
        <w:rPr>
          <w:rFonts w:ascii="TH SarabunPSK" w:hAnsi="TH SarabunPSK" w:cs="TH SarabunPSK"/>
          <w:b/>
          <w:bCs/>
          <w:sz w:val="32"/>
          <w:szCs w:val="32"/>
        </w:rPr>
        <w:t xml:space="preserve">   </w:t>
      </w:r>
      <w:r w:rsidR="00377EC8">
        <w:rPr>
          <w:rFonts w:ascii="TH SarabunPSK" w:hAnsi="TH SarabunPSK" w:cs="TH SarabunPSK"/>
          <w:b/>
          <w:bCs/>
          <w:sz w:val="32"/>
          <w:szCs w:val="32"/>
        </w:rPr>
        <w:t xml:space="preserve">  </w:t>
      </w:r>
      <w:r w:rsidR="00A22034">
        <w:rPr>
          <w:rFonts w:ascii="TH SarabunPSK" w:hAnsi="TH SarabunPSK" w:cs="TH SarabunPSK"/>
          <w:b/>
          <w:bCs/>
          <w:sz w:val="32"/>
          <w:szCs w:val="32"/>
        </w:rPr>
        <w:t>4</w:t>
      </w:r>
      <w:r w:rsidRPr="007F33DC">
        <w:rPr>
          <w:rFonts w:ascii="TH SarabunPSK" w:hAnsi="TH SarabunPSK" w:cs="TH SarabunPSK"/>
          <w:b/>
          <w:bCs/>
          <w:sz w:val="32"/>
          <w:szCs w:val="32"/>
        </w:rPr>
        <w:t xml:space="preserve"> </w:t>
      </w:r>
      <w:r w:rsidRPr="007F33DC">
        <w:rPr>
          <w:rFonts w:ascii="TH SarabunPSK" w:hAnsi="TH SarabunPSK" w:cs="TH SarabunPSK"/>
          <w:b/>
          <w:bCs/>
          <w:sz w:val="32"/>
          <w:szCs w:val="32"/>
          <w:cs/>
        </w:rPr>
        <w:t>หน่วยกิต</w:t>
      </w:r>
    </w:p>
    <w:p w:rsidR="00A22034" w:rsidRDefault="005C0161" w:rsidP="004618D2">
      <w:pPr>
        <w:tabs>
          <w:tab w:val="left" w:pos="1170"/>
          <w:tab w:val="left" w:pos="1440"/>
        </w:tabs>
        <w:spacing w:line="228" w:lineRule="auto"/>
        <w:rPr>
          <w:rFonts w:ascii="TH SarabunPSK" w:hAnsi="TH SarabunPSK" w:cs="TH SarabunPSK"/>
          <w:sz w:val="32"/>
          <w:szCs w:val="32"/>
        </w:rPr>
      </w:pPr>
      <w:r w:rsidRPr="007F33DC">
        <w:rPr>
          <w:rFonts w:ascii="TH SarabunPSK" w:hAnsi="TH SarabunPSK" w:cs="TH SarabunPSK"/>
          <w:b/>
          <w:bCs/>
          <w:sz w:val="32"/>
          <w:szCs w:val="32"/>
          <w:cs/>
        </w:rPr>
        <w:t xml:space="preserve">รหัส           </w:t>
      </w:r>
      <w:r w:rsidRPr="007F33DC">
        <w:rPr>
          <w:rFonts w:ascii="TH SarabunPSK" w:hAnsi="TH SarabunPSK" w:cs="TH SarabunPSK" w:hint="cs"/>
          <w:b/>
          <w:bCs/>
          <w:sz w:val="32"/>
          <w:szCs w:val="32"/>
          <w:cs/>
        </w:rPr>
        <w:t xml:space="preserve"> </w:t>
      </w:r>
      <w:r w:rsidR="00377EC8">
        <w:rPr>
          <w:rFonts w:ascii="TH SarabunPSK" w:hAnsi="TH SarabunPSK" w:cs="TH SarabunPSK" w:hint="cs"/>
          <w:b/>
          <w:bCs/>
          <w:sz w:val="32"/>
          <w:szCs w:val="32"/>
          <w:cs/>
        </w:rPr>
        <w:t xml:space="preserve">  </w:t>
      </w:r>
      <w:r w:rsidRPr="007F33DC">
        <w:rPr>
          <w:rFonts w:ascii="TH SarabunPSK" w:hAnsi="TH SarabunPSK" w:cs="TH SarabunPSK"/>
          <w:b/>
          <w:bCs/>
          <w:sz w:val="32"/>
          <w:szCs w:val="32"/>
          <w:cs/>
        </w:rPr>
        <w:t xml:space="preserve">ชื่อวิชา                                         </w:t>
      </w:r>
      <w:r w:rsidRPr="007F33DC">
        <w:rPr>
          <w:rFonts w:ascii="TH SarabunPSK" w:hAnsi="TH SarabunPSK" w:cs="TH SarabunPSK" w:hint="cs"/>
          <w:b/>
          <w:bCs/>
          <w:sz w:val="32"/>
          <w:szCs w:val="32"/>
          <w:cs/>
        </w:rPr>
        <w:t xml:space="preserve">                            </w:t>
      </w:r>
      <w:r w:rsidR="00377EC8">
        <w:rPr>
          <w:rFonts w:ascii="TH SarabunPSK" w:hAnsi="TH SarabunPSK" w:cs="TH SarabunPSK" w:hint="cs"/>
          <w:b/>
          <w:bCs/>
          <w:sz w:val="32"/>
          <w:szCs w:val="32"/>
          <w:cs/>
        </w:rPr>
        <w:t xml:space="preserve">       </w:t>
      </w:r>
      <w:r w:rsidRPr="007F33DC">
        <w:rPr>
          <w:rFonts w:ascii="TH SarabunPSK" w:hAnsi="TH SarabunPSK" w:cs="TH SarabunPSK"/>
          <w:b/>
          <w:bCs/>
          <w:sz w:val="32"/>
          <w:szCs w:val="32"/>
          <w:cs/>
        </w:rPr>
        <w:t>หน่วยกิต</w:t>
      </w:r>
    </w:p>
    <w:p w:rsidR="004618D2" w:rsidRPr="007F33DC" w:rsidRDefault="0078015E" w:rsidP="004618D2">
      <w:pPr>
        <w:tabs>
          <w:tab w:val="left" w:pos="1170"/>
          <w:tab w:val="left" w:pos="1440"/>
        </w:tabs>
        <w:spacing w:line="228" w:lineRule="auto"/>
        <w:rPr>
          <w:rFonts w:ascii="TH SarabunPSK" w:hAnsi="TH SarabunPSK" w:cs="TH SarabunPSK"/>
          <w:sz w:val="32"/>
          <w:szCs w:val="32"/>
        </w:rPr>
      </w:pPr>
      <w:r>
        <w:rPr>
          <w:rFonts w:ascii="TH SarabunPSK" w:hAnsi="TH SarabunPSK" w:cs="TH SarabunPSK"/>
          <w:sz w:val="32"/>
          <w:szCs w:val="32"/>
        </w:rPr>
        <w:t>1103508</w:t>
      </w:r>
      <w:r w:rsidR="004618D2" w:rsidRPr="007F33DC">
        <w:rPr>
          <w:rFonts w:ascii="TH SarabunPSK" w:hAnsi="TH SarabunPSK" w:cs="TH SarabunPSK"/>
          <w:sz w:val="32"/>
          <w:szCs w:val="32"/>
        </w:rPr>
        <w:tab/>
        <w:t xml:space="preserve">   </w:t>
      </w:r>
      <w:r w:rsidR="00A22034">
        <w:rPr>
          <w:rFonts w:ascii="TH SarabunPSK" w:hAnsi="TH SarabunPSK" w:cs="TH SarabunPSK" w:hint="cs"/>
          <w:sz w:val="32"/>
          <w:szCs w:val="32"/>
          <w:cs/>
        </w:rPr>
        <w:t xml:space="preserve"> </w:t>
      </w:r>
      <w:r w:rsidR="004618D2" w:rsidRPr="007F33DC">
        <w:rPr>
          <w:rFonts w:ascii="TH SarabunPSK" w:hAnsi="TH SarabunPSK" w:cs="TH SarabunPSK" w:hint="cs"/>
          <w:sz w:val="32"/>
          <w:szCs w:val="32"/>
          <w:cs/>
        </w:rPr>
        <w:t>สัมมนาสำหรับครูภาษาอังกฤษ</w:t>
      </w:r>
      <w:r w:rsidR="004618D2" w:rsidRPr="007F33DC">
        <w:rPr>
          <w:rFonts w:ascii="TH SarabunPSK" w:hAnsi="TH SarabunPSK" w:cs="TH SarabunPSK"/>
          <w:sz w:val="32"/>
          <w:szCs w:val="32"/>
        </w:rPr>
        <w:t xml:space="preserve">                                              </w:t>
      </w:r>
      <w:r w:rsidR="00E34FDB">
        <w:rPr>
          <w:rFonts w:ascii="TH SarabunPSK" w:hAnsi="TH SarabunPSK" w:cs="TH SarabunPSK"/>
          <w:sz w:val="32"/>
          <w:szCs w:val="32"/>
        </w:rPr>
        <w:t xml:space="preserve">  </w:t>
      </w:r>
      <w:r w:rsidR="00A22034">
        <w:rPr>
          <w:rFonts w:ascii="TH SarabunPSK" w:hAnsi="TH SarabunPSK" w:cs="TH SarabunPSK"/>
          <w:sz w:val="32"/>
          <w:szCs w:val="32"/>
        </w:rPr>
        <w:t xml:space="preserve">    </w:t>
      </w:r>
      <w:r w:rsidR="004618D2" w:rsidRPr="007F33DC">
        <w:rPr>
          <w:rFonts w:ascii="TH SarabunPSK" w:hAnsi="TH SarabunPSK" w:cs="TH SarabunPSK"/>
          <w:sz w:val="32"/>
          <w:szCs w:val="32"/>
        </w:rPr>
        <w:t>3(3-0-6)</w:t>
      </w:r>
    </w:p>
    <w:p w:rsidR="004618D2" w:rsidRPr="007F33DC" w:rsidRDefault="004618D2" w:rsidP="004618D2">
      <w:pPr>
        <w:tabs>
          <w:tab w:val="left" w:pos="1170"/>
          <w:tab w:val="left" w:pos="1440"/>
        </w:tabs>
        <w:spacing w:line="228" w:lineRule="auto"/>
        <w:rPr>
          <w:rFonts w:ascii="TH SarabunPSK" w:hAnsi="TH SarabunPSK" w:cs="TH SarabunPSK"/>
          <w:sz w:val="32"/>
          <w:szCs w:val="32"/>
        </w:rPr>
      </w:pPr>
      <w:r w:rsidRPr="007F33DC">
        <w:rPr>
          <w:rFonts w:ascii="TH SarabunPSK" w:hAnsi="TH SarabunPSK" w:cs="TH SarabunPSK"/>
          <w:sz w:val="32"/>
          <w:szCs w:val="32"/>
        </w:rPr>
        <w:t xml:space="preserve">                    </w:t>
      </w:r>
      <w:r w:rsidR="00A22034">
        <w:rPr>
          <w:rFonts w:ascii="TH SarabunPSK" w:hAnsi="TH SarabunPSK" w:cs="TH SarabunPSK"/>
          <w:sz w:val="32"/>
          <w:szCs w:val="32"/>
        </w:rPr>
        <w:t xml:space="preserve"> </w:t>
      </w:r>
      <w:r w:rsidRPr="007F33DC">
        <w:rPr>
          <w:rFonts w:ascii="TH SarabunPSK" w:hAnsi="TH SarabunPSK" w:cs="TH SarabunPSK"/>
          <w:sz w:val="32"/>
          <w:szCs w:val="32"/>
        </w:rPr>
        <w:t>Seminar for English Teachers</w:t>
      </w:r>
    </w:p>
    <w:p w:rsidR="00CA5D27" w:rsidRPr="00E81570" w:rsidRDefault="00CA5D27" w:rsidP="00CA5D27">
      <w:pPr>
        <w:tabs>
          <w:tab w:val="left" w:pos="1080"/>
        </w:tabs>
        <w:rPr>
          <w:rFonts w:ascii="TH SarabunPSK" w:hAnsi="TH SarabunPSK" w:cs="TH SarabunPSK"/>
          <w:sz w:val="32"/>
          <w:szCs w:val="32"/>
        </w:rPr>
      </w:pPr>
      <w:r w:rsidRPr="00E81570">
        <w:rPr>
          <w:rFonts w:ascii="TH SarabunPSK" w:hAnsi="TH SarabunPSK" w:cs="TH SarabunPSK"/>
          <w:sz w:val="32"/>
          <w:szCs w:val="32"/>
          <w:cs/>
        </w:rPr>
        <w:t>1104508</w:t>
      </w:r>
      <w:r w:rsidRPr="00E81570">
        <w:rPr>
          <w:rFonts w:ascii="TH SarabunPSK" w:hAnsi="TH SarabunPSK" w:cs="TH SarabunPSK" w:hint="cs"/>
          <w:sz w:val="32"/>
          <w:szCs w:val="32"/>
          <w:cs/>
        </w:rPr>
        <w:t xml:space="preserve">         </w:t>
      </w:r>
      <w:r w:rsidRPr="00E81570">
        <w:rPr>
          <w:rFonts w:ascii="TH SarabunPSK" w:hAnsi="TH SarabunPSK" w:cs="TH SarabunPSK"/>
          <w:sz w:val="32"/>
          <w:szCs w:val="32"/>
          <w:cs/>
        </w:rPr>
        <w:t>กิจกรรมสำหรับการสอนภาษาอังกฤษ</w:t>
      </w:r>
      <w:r w:rsidRPr="00E81570">
        <w:rPr>
          <w:rFonts w:ascii="TH SarabunPSK" w:hAnsi="TH SarabunPSK" w:cs="TH SarabunPSK" w:hint="cs"/>
          <w:sz w:val="32"/>
          <w:szCs w:val="32"/>
          <w:cs/>
        </w:rPr>
        <w:tab/>
      </w:r>
      <w:r w:rsidRPr="00E81570">
        <w:rPr>
          <w:rFonts w:ascii="TH SarabunPSK" w:hAnsi="TH SarabunPSK" w:cs="TH SarabunPSK" w:hint="cs"/>
          <w:sz w:val="32"/>
          <w:szCs w:val="32"/>
          <w:cs/>
        </w:rPr>
        <w:tab/>
        <w:t xml:space="preserve">                          </w:t>
      </w:r>
      <w:r w:rsidRPr="00E81570">
        <w:rPr>
          <w:rFonts w:ascii="TH SarabunPSK" w:hAnsi="TH SarabunPSK" w:cs="TH SarabunPSK"/>
          <w:sz w:val="32"/>
          <w:szCs w:val="32"/>
          <w:cs/>
        </w:rPr>
        <w:t>3(3-0-6)</w:t>
      </w:r>
    </w:p>
    <w:p w:rsidR="00CA5D27" w:rsidRPr="00E81570" w:rsidRDefault="00CA5D27" w:rsidP="00CA5D27">
      <w:pPr>
        <w:tabs>
          <w:tab w:val="left" w:pos="1080"/>
        </w:tabs>
        <w:rPr>
          <w:rFonts w:ascii="TH SarabunPSK" w:hAnsi="TH SarabunPSK" w:cs="TH SarabunPSK"/>
          <w:sz w:val="32"/>
          <w:szCs w:val="32"/>
        </w:rPr>
      </w:pPr>
      <w:r w:rsidRPr="00E81570">
        <w:rPr>
          <w:rFonts w:ascii="TH SarabunPSK" w:hAnsi="TH SarabunPSK" w:cs="TH SarabunPSK"/>
          <w:sz w:val="32"/>
          <w:szCs w:val="32"/>
        </w:rPr>
        <w:tab/>
      </w:r>
      <w:r w:rsidRPr="00E81570">
        <w:rPr>
          <w:rFonts w:ascii="TH SarabunPSK" w:hAnsi="TH SarabunPSK" w:cs="TH SarabunPSK"/>
          <w:sz w:val="32"/>
          <w:szCs w:val="32"/>
        </w:rPr>
        <w:tab/>
        <w:t>Activities for English Language Teaching</w:t>
      </w:r>
    </w:p>
    <w:p w:rsidR="00AB6093" w:rsidRPr="00E81570" w:rsidRDefault="00AB6093" w:rsidP="00AB6093">
      <w:pPr>
        <w:tabs>
          <w:tab w:val="left" w:pos="1170"/>
          <w:tab w:val="left" w:pos="1440"/>
        </w:tabs>
        <w:spacing w:line="228" w:lineRule="auto"/>
        <w:rPr>
          <w:rFonts w:ascii="TH SarabunPSK" w:hAnsi="TH SarabunPSK" w:cs="TH SarabunPSK"/>
          <w:sz w:val="32"/>
          <w:szCs w:val="32"/>
        </w:rPr>
      </w:pPr>
      <w:r w:rsidRPr="00E81570">
        <w:rPr>
          <w:rFonts w:ascii="TH SarabunPSK" w:hAnsi="TH SarabunPSK" w:cs="TH SarabunPSK"/>
          <w:sz w:val="32"/>
          <w:szCs w:val="32"/>
        </w:rPr>
        <w:t xml:space="preserve">1553904      </w:t>
      </w:r>
      <w:r w:rsidRPr="00E81570">
        <w:rPr>
          <w:rFonts w:ascii="TH SarabunPSK" w:hAnsi="TH SarabunPSK" w:cs="TH SarabunPSK" w:hint="cs"/>
          <w:sz w:val="32"/>
          <w:szCs w:val="32"/>
          <w:cs/>
        </w:rPr>
        <w:t xml:space="preserve">   </w:t>
      </w:r>
      <w:r w:rsidRPr="00E81570">
        <w:rPr>
          <w:rFonts w:ascii="TH SarabunPSK" w:hAnsi="TH SarabunPSK" w:cs="TH SarabunPSK"/>
          <w:sz w:val="32"/>
          <w:szCs w:val="32"/>
          <w:cs/>
        </w:rPr>
        <w:t xml:space="preserve">ค่ายภาษาอังกฤษเพื่อพัฒนาทักษะ </w:t>
      </w:r>
      <w:r w:rsidRPr="00E81570">
        <w:rPr>
          <w:rFonts w:ascii="TH SarabunPSK" w:hAnsi="TH SarabunPSK" w:cs="TH SarabunPSK" w:hint="cs"/>
          <w:sz w:val="32"/>
          <w:szCs w:val="32"/>
          <w:cs/>
        </w:rPr>
        <w:tab/>
      </w:r>
      <w:r w:rsidRPr="00E81570">
        <w:rPr>
          <w:rFonts w:ascii="TH SarabunPSK" w:hAnsi="TH SarabunPSK" w:cs="TH SarabunPSK"/>
          <w:sz w:val="32"/>
          <w:szCs w:val="32"/>
        </w:rPr>
        <w:t xml:space="preserve">                                        2(90)</w:t>
      </w:r>
      <w:r w:rsidRPr="00E81570">
        <w:rPr>
          <w:rFonts w:ascii="TH SarabunPSK" w:hAnsi="TH SarabunPSK" w:cs="TH SarabunPSK" w:hint="cs"/>
          <w:sz w:val="32"/>
          <w:szCs w:val="32"/>
          <w:cs/>
        </w:rPr>
        <w:t xml:space="preserve">    </w:t>
      </w:r>
      <w:r w:rsidRPr="00E81570">
        <w:rPr>
          <w:rFonts w:ascii="TH SarabunPSK" w:hAnsi="TH SarabunPSK" w:cs="TH SarabunPSK"/>
          <w:sz w:val="32"/>
          <w:szCs w:val="32"/>
        </w:rPr>
        <w:t xml:space="preserve">                                </w:t>
      </w:r>
    </w:p>
    <w:p w:rsidR="00AB6093" w:rsidRPr="00E81570" w:rsidRDefault="00AB6093" w:rsidP="00AB6093">
      <w:pPr>
        <w:tabs>
          <w:tab w:val="left" w:pos="1170"/>
          <w:tab w:val="left" w:pos="1440"/>
        </w:tabs>
        <w:spacing w:line="228" w:lineRule="auto"/>
        <w:rPr>
          <w:rFonts w:ascii="TH SarabunPSK" w:hAnsi="TH SarabunPSK" w:cs="TH SarabunPSK"/>
          <w:sz w:val="32"/>
          <w:szCs w:val="32"/>
        </w:rPr>
      </w:pPr>
      <w:r w:rsidRPr="00E81570">
        <w:rPr>
          <w:rFonts w:ascii="TH SarabunPSK" w:hAnsi="TH SarabunPSK" w:cs="TH SarabunPSK"/>
          <w:sz w:val="32"/>
          <w:szCs w:val="32"/>
        </w:rPr>
        <w:tab/>
        <w:t xml:space="preserve">   </w:t>
      </w:r>
      <w:r>
        <w:rPr>
          <w:rFonts w:ascii="TH SarabunPSK" w:hAnsi="TH SarabunPSK" w:cs="TH SarabunPSK"/>
          <w:sz w:val="32"/>
          <w:szCs w:val="32"/>
        </w:rPr>
        <w:t xml:space="preserve"> </w:t>
      </w:r>
      <w:r w:rsidRPr="00E81570">
        <w:rPr>
          <w:rFonts w:ascii="TH SarabunPSK" w:hAnsi="TH SarabunPSK" w:cs="TH SarabunPSK"/>
          <w:sz w:val="32"/>
          <w:szCs w:val="32"/>
        </w:rPr>
        <w:t>Skills Development through English Camp</w:t>
      </w:r>
    </w:p>
    <w:p w:rsidR="00E34FDB" w:rsidRPr="007F33DC" w:rsidRDefault="00E34FDB" w:rsidP="00A22034">
      <w:pPr>
        <w:tabs>
          <w:tab w:val="left" w:pos="1170"/>
        </w:tabs>
        <w:spacing w:line="228" w:lineRule="auto"/>
        <w:ind w:right="-569"/>
        <w:rPr>
          <w:rFonts w:ascii="TH SarabunPSK" w:hAnsi="TH SarabunPSK" w:cs="TH SarabunPSK"/>
          <w:sz w:val="32"/>
          <w:szCs w:val="32"/>
        </w:rPr>
      </w:pPr>
    </w:p>
    <w:p w:rsidR="00A5643D" w:rsidRPr="00B51484" w:rsidRDefault="00472BA6" w:rsidP="00A5643D">
      <w:pPr>
        <w:rPr>
          <w:rFonts w:ascii="TH SarabunPSK" w:hAnsi="TH SarabunPSK" w:cs="TH SarabunPSK"/>
          <w:sz w:val="32"/>
          <w:szCs w:val="32"/>
        </w:rPr>
      </w:pPr>
      <w:r>
        <w:rPr>
          <w:rFonts w:ascii="TH SarabunPSK" w:hAnsi="TH SarabunPSK" w:cs="TH SarabunPSK"/>
          <w:b/>
          <w:bCs/>
          <w:sz w:val="32"/>
          <w:szCs w:val="32"/>
        </w:rPr>
        <w:t xml:space="preserve">       </w:t>
      </w:r>
      <w:r w:rsidR="00377EC8">
        <w:rPr>
          <w:rFonts w:ascii="TH SarabunPSK" w:hAnsi="TH SarabunPSK" w:cs="TH SarabunPSK"/>
          <w:b/>
          <w:bCs/>
          <w:sz w:val="32"/>
          <w:szCs w:val="32"/>
        </w:rPr>
        <w:t xml:space="preserve"> </w:t>
      </w:r>
      <w:r>
        <w:rPr>
          <w:rFonts w:ascii="TH SarabunPSK" w:hAnsi="TH SarabunPSK" w:cs="TH SarabunPSK"/>
          <w:b/>
          <w:bCs/>
          <w:sz w:val="32"/>
          <w:szCs w:val="32"/>
        </w:rPr>
        <w:t>3)</w:t>
      </w:r>
      <w:r w:rsidR="00A5643D" w:rsidRPr="00B51484">
        <w:rPr>
          <w:rFonts w:ascii="TH SarabunPSK" w:hAnsi="TH SarabunPSK" w:cs="TH SarabunPSK"/>
          <w:b/>
          <w:bCs/>
          <w:sz w:val="32"/>
          <w:szCs w:val="32"/>
        </w:rPr>
        <w:t xml:space="preserve"> </w:t>
      </w:r>
      <w:r w:rsidR="00A5643D" w:rsidRPr="00B51484">
        <w:rPr>
          <w:rFonts w:ascii="TH SarabunPSK" w:hAnsi="TH SarabunPSK" w:cs="TH SarabunPSK"/>
          <w:b/>
          <w:bCs/>
          <w:sz w:val="32"/>
          <w:szCs w:val="32"/>
          <w:cs/>
        </w:rPr>
        <w:t>หมวดวิชาเลือกเสรี</w:t>
      </w:r>
      <w:r w:rsidR="00A5643D">
        <w:rPr>
          <w:rFonts w:ascii="TH SarabunPSK" w:hAnsi="TH SarabunPSK" w:cs="TH SarabunPSK" w:hint="cs"/>
          <w:b/>
          <w:bCs/>
          <w:sz w:val="32"/>
          <w:szCs w:val="32"/>
          <w:cs/>
        </w:rPr>
        <w:t xml:space="preserve"> </w:t>
      </w:r>
      <w:r w:rsidR="00A5643D" w:rsidRPr="00F745C5">
        <w:rPr>
          <w:rFonts w:ascii="TH SarabunPSK" w:hAnsi="TH SarabunPSK" w:cs="TH SarabunPSK"/>
          <w:sz w:val="32"/>
          <w:szCs w:val="32"/>
          <w:cs/>
        </w:rPr>
        <w:t>จำนวนไม่น้อยกว่า</w:t>
      </w:r>
      <w:r w:rsidR="00A5643D" w:rsidRPr="00F745C5">
        <w:rPr>
          <w:rFonts w:ascii="TH SarabunPSK" w:hAnsi="TH SarabunPSK" w:cs="TH SarabunPSK"/>
          <w:color w:val="FF0000"/>
          <w:sz w:val="32"/>
          <w:szCs w:val="32"/>
        </w:rPr>
        <w:tab/>
      </w:r>
      <w:r w:rsidR="00A5643D" w:rsidRPr="00F745C5">
        <w:rPr>
          <w:rFonts w:ascii="TH SarabunPSK" w:hAnsi="TH SarabunPSK" w:cs="TH SarabunPSK"/>
          <w:sz w:val="32"/>
          <w:szCs w:val="32"/>
        </w:rPr>
        <w:tab/>
      </w:r>
      <w:r w:rsidR="00A5643D">
        <w:rPr>
          <w:rFonts w:ascii="TH SarabunPSK" w:hAnsi="TH SarabunPSK" w:cs="TH SarabunPSK"/>
          <w:b/>
          <w:bCs/>
          <w:sz w:val="32"/>
          <w:szCs w:val="32"/>
        </w:rPr>
        <w:t xml:space="preserve">        </w:t>
      </w:r>
      <w:r w:rsidR="00A5643D">
        <w:rPr>
          <w:rFonts w:ascii="TH SarabunPSK" w:hAnsi="TH SarabunPSK" w:cs="TH SarabunPSK"/>
          <w:b/>
          <w:bCs/>
          <w:sz w:val="32"/>
          <w:szCs w:val="32"/>
        </w:rPr>
        <w:tab/>
      </w:r>
      <w:r w:rsidR="00A5643D">
        <w:rPr>
          <w:rFonts w:ascii="TH SarabunPSK" w:hAnsi="TH SarabunPSK" w:cs="TH SarabunPSK"/>
          <w:b/>
          <w:bCs/>
          <w:sz w:val="32"/>
          <w:szCs w:val="32"/>
        </w:rPr>
        <w:tab/>
        <w:t xml:space="preserve">      </w:t>
      </w:r>
      <w:r>
        <w:rPr>
          <w:rFonts w:ascii="TH SarabunPSK" w:hAnsi="TH SarabunPSK" w:cs="TH SarabunPSK"/>
          <w:b/>
          <w:bCs/>
          <w:sz w:val="32"/>
          <w:szCs w:val="32"/>
        </w:rPr>
        <w:t xml:space="preserve">  </w:t>
      </w:r>
      <w:r w:rsidR="006400BD">
        <w:rPr>
          <w:rFonts w:ascii="TH SarabunPSK" w:hAnsi="TH SarabunPSK" w:cs="TH SarabunPSK"/>
          <w:b/>
          <w:bCs/>
          <w:sz w:val="32"/>
          <w:szCs w:val="32"/>
        </w:rPr>
        <w:t>6</w:t>
      </w:r>
      <w:r w:rsidR="006400BD">
        <w:rPr>
          <w:rFonts w:ascii="TH SarabunPSK" w:hAnsi="TH SarabunPSK" w:cs="TH SarabunPSK" w:hint="cs"/>
          <w:b/>
          <w:bCs/>
          <w:sz w:val="32"/>
          <w:szCs w:val="32"/>
          <w:cs/>
        </w:rPr>
        <w:tab/>
        <w:t xml:space="preserve">  </w:t>
      </w:r>
      <w:r w:rsidR="00A5643D" w:rsidRPr="00B51484">
        <w:rPr>
          <w:rFonts w:ascii="TH SarabunPSK" w:hAnsi="TH SarabunPSK" w:cs="TH SarabunPSK"/>
          <w:b/>
          <w:bCs/>
          <w:sz w:val="32"/>
          <w:szCs w:val="32"/>
          <w:cs/>
        </w:rPr>
        <w:t>หน่วยกิต</w:t>
      </w:r>
    </w:p>
    <w:p w:rsidR="006F0F98" w:rsidRDefault="006D1983" w:rsidP="00A5643D">
      <w:pPr>
        <w:pStyle w:val="ac"/>
        <w:jc w:val="thaiDistribute"/>
        <w:rPr>
          <w:rFonts w:ascii="TH SarabunPSK" w:hAnsi="TH SarabunPSK" w:cs="TH SarabunPSK"/>
        </w:rPr>
      </w:pPr>
      <w:r>
        <w:rPr>
          <w:rFonts w:ascii="TH SarabunPSK" w:hAnsi="TH SarabunPSK" w:cs="TH SarabunPSK" w:hint="cs"/>
          <w:cs/>
        </w:rPr>
        <w:t xml:space="preserve">    </w:t>
      </w:r>
      <w:r w:rsidR="00472BA6">
        <w:rPr>
          <w:rFonts w:ascii="TH SarabunPSK" w:hAnsi="TH SarabunPSK" w:cs="TH SarabunPSK" w:hint="cs"/>
          <w:cs/>
        </w:rPr>
        <w:t xml:space="preserve">        </w:t>
      </w:r>
      <w:r w:rsidR="00377EC8">
        <w:rPr>
          <w:rFonts w:ascii="TH SarabunPSK" w:hAnsi="TH SarabunPSK" w:cs="TH SarabunPSK" w:hint="cs"/>
          <w:cs/>
        </w:rPr>
        <w:t xml:space="preserve"> </w:t>
      </w:r>
      <w:r w:rsidR="00A5643D" w:rsidRPr="00B51484">
        <w:rPr>
          <w:rFonts w:ascii="TH SarabunPSK" w:hAnsi="TH SarabunPSK" w:cs="TH SarabunPSK"/>
          <w:cs/>
        </w:rPr>
        <w:t>ให้เลือกเรียนรายวิชาใดๆ ในหลักสูตรมหาวิทยาลัยราชภัฏวไลยอลงกรณ์</w:t>
      </w:r>
      <w:r w:rsidR="00A5643D" w:rsidRPr="00B51484">
        <w:rPr>
          <w:rFonts w:ascii="TH SarabunPSK" w:hAnsi="TH SarabunPSK" w:cs="TH SarabunPSK"/>
        </w:rPr>
        <w:t xml:space="preserve"> </w:t>
      </w:r>
      <w:r w:rsidR="00A5643D">
        <w:rPr>
          <w:rFonts w:ascii="TH SarabunPSK" w:hAnsi="TH SarabunPSK" w:cs="TH SarabunPSK" w:hint="cs"/>
          <w:cs/>
        </w:rPr>
        <w:t>ในพระ</w:t>
      </w:r>
      <w:r w:rsidR="006F0F98">
        <w:rPr>
          <w:rFonts w:ascii="TH SarabunPSK" w:hAnsi="TH SarabunPSK" w:cs="TH SarabunPSK" w:hint="cs"/>
          <w:cs/>
        </w:rPr>
        <w:t>บรม</w:t>
      </w:r>
      <w:r w:rsidR="008E4C34">
        <w:rPr>
          <w:rFonts w:ascii="TH SarabunPSK" w:hAnsi="TH SarabunPSK" w:cs="TH SarabunPSK" w:hint="cs"/>
          <w:cs/>
        </w:rPr>
        <w:t>-</w:t>
      </w:r>
      <w:r w:rsidR="006F0F98">
        <w:rPr>
          <w:rFonts w:ascii="TH SarabunPSK" w:hAnsi="TH SarabunPSK" w:cs="TH SarabunPSK" w:hint="cs"/>
          <w:cs/>
        </w:rPr>
        <w:t xml:space="preserve">ราชูปถัมภ์ จังหวัดปทุมธานี </w:t>
      </w:r>
      <w:r w:rsidR="00A5643D" w:rsidRPr="00B51484">
        <w:rPr>
          <w:rFonts w:ascii="TH SarabunPSK" w:hAnsi="TH SarabunPSK" w:cs="TH SarabunPSK"/>
          <w:cs/>
        </w:rPr>
        <w:t>โดยไม่</w:t>
      </w:r>
      <w:r w:rsidR="006F0F98">
        <w:rPr>
          <w:rFonts w:ascii="TH SarabunPSK" w:hAnsi="TH SarabunPSK" w:cs="TH SarabunPSK"/>
          <w:cs/>
        </w:rPr>
        <w:t>ซ้ำกับรายวิชาที่เคยเรียนมาแล้ว</w:t>
      </w:r>
      <w:r w:rsidR="00A5643D" w:rsidRPr="00B51484">
        <w:rPr>
          <w:rFonts w:ascii="TH SarabunPSK" w:hAnsi="TH SarabunPSK" w:cs="TH SarabunPSK"/>
          <w:cs/>
        </w:rPr>
        <w:t>และต้อ</w:t>
      </w:r>
      <w:r w:rsidR="00A5643D">
        <w:rPr>
          <w:rFonts w:ascii="TH SarabunPSK" w:hAnsi="TH SarabunPSK" w:cs="TH SarabunPSK"/>
          <w:cs/>
        </w:rPr>
        <w:t>งไม่เป็นรายวิชาที่กำหนดให้</w:t>
      </w:r>
    </w:p>
    <w:p w:rsidR="00A5643D" w:rsidRPr="005C6483" w:rsidRDefault="00A5643D" w:rsidP="00A5643D">
      <w:pPr>
        <w:pStyle w:val="ac"/>
        <w:jc w:val="thaiDistribute"/>
        <w:rPr>
          <w:rFonts w:ascii="TH SarabunPSK" w:hAnsi="TH SarabunPSK" w:cs="TH SarabunPSK"/>
        </w:rPr>
      </w:pPr>
      <w:r>
        <w:rPr>
          <w:rFonts w:ascii="TH SarabunPSK" w:hAnsi="TH SarabunPSK" w:cs="TH SarabunPSK"/>
          <w:cs/>
        </w:rPr>
        <w:t>เรียน</w:t>
      </w:r>
      <w:r w:rsidRPr="00B51484">
        <w:rPr>
          <w:rFonts w:ascii="TH SarabunPSK" w:hAnsi="TH SarabunPSK" w:cs="TH SarabunPSK"/>
          <w:cs/>
        </w:rPr>
        <w:t>โดยไม่นับหน่วยกิตรวมในเกณฑ์การสำเร็จหลักสูตรของสาขาวิชานี</w:t>
      </w:r>
      <w:r>
        <w:rPr>
          <w:rFonts w:ascii="TH SarabunPSK" w:hAnsi="TH SarabunPSK" w:cs="TH SarabunPSK" w:hint="cs"/>
          <w:cs/>
        </w:rPr>
        <w:t>้</w:t>
      </w:r>
    </w:p>
    <w:p w:rsidR="00A5643D" w:rsidRDefault="00377EC8" w:rsidP="00A5643D">
      <w:pPr>
        <w:pStyle w:val="ac"/>
        <w:ind w:firstLine="720"/>
        <w:jc w:val="thaiDistribute"/>
        <w:rPr>
          <w:rFonts w:ascii="TH SarabunPSK" w:hAnsi="TH SarabunPSK" w:cs="TH SarabunPSK"/>
        </w:rPr>
      </w:pPr>
      <w:r>
        <w:rPr>
          <w:rFonts w:ascii="TH SarabunPSK" w:hAnsi="TH SarabunPSK" w:cs="TH SarabunPSK" w:hint="cs"/>
          <w:b/>
          <w:bCs/>
          <w:cs/>
        </w:rPr>
        <w:t xml:space="preserve">  </w:t>
      </w:r>
      <w:r w:rsidR="00A5643D" w:rsidRPr="00377EC8">
        <w:rPr>
          <w:rFonts w:ascii="TH SarabunPSK" w:hAnsi="TH SarabunPSK" w:cs="TH SarabunPSK" w:hint="cs"/>
          <w:b/>
          <w:bCs/>
          <w:u w:val="single"/>
          <w:cs/>
        </w:rPr>
        <w:t>หมายเหตุ</w:t>
      </w:r>
      <w:r>
        <w:rPr>
          <w:rFonts w:ascii="TH SarabunPSK" w:hAnsi="TH SarabunPSK" w:cs="TH SarabunPSK" w:hint="cs"/>
          <w:cs/>
        </w:rPr>
        <w:t xml:space="preserve">  </w:t>
      </w:r>
      <w:r w:rsidR="00A5643D">
        <w:rPr>
          <w:rFonts w:ascii="TH SarabunPSK" w:hAnsi="TH SarabunPSK" w:cs="TH SarabunPSK" w:hint="cs"/>
          <w:cs/>
        </w:rPr>
        <w:t>ความหมายของเลขรหัสรายวิชา</w:t>
      </w:r>
    </w:p>
    <w:p w:rsidR="00A5643D" w:rsidRDefault="00A5643D" w:rsidP="00A5643D">
      <w:pPr>
        <w:pStyle w:val="ac"/>
        <w:jc w:val="thaiDistribute"/>
        <w:rPr>
          <w:rFonts w:ascii="TH SarabunPSK" w:hAnsi="TH SarabunPSK" w:cs="TH SarabunPSK"/>
        </w:rPr>
      </w:pPr>
      <w:r>
        <w:rPr>
          <w:rFonts w:ascii="TH SarabunPSK" w:hAnsi="TH SarabunPSK" w:cs="TH SarabunPSK" w:hint="cs"/>
          <w:cs/>
        </w:rPr>
        <w:tab/>
        <w:t xml:space="preserve">   รหัสรายวิชาประกอบด้วยตัวเลข 7 ตัว</w:t>
      </w:r>
    </w:p>
    <w:p w:rsidR="00A5643D" w:rsidRDefault="00743FCA" w:rsidP="00A5643D">
      <w:pPr>
        <w:pStyle w:val="ac"/>
        <w:jc w:val="thaiDistribute"/>
        <w:rPr>
          <w:rFonts w:ascii="TH SarabunPSK" w:hAnsi="TH SarabunPSK" w:cs="TH SarabunPSK"/>
        </w:rPr>
      </w:pPr>
      <w:r>
        <w:rPr>
          <w:rFonts w:ascii="TH SarabunPSK" w:hAnsi="TH SarabunPSK" w:cs="TH SarabunPSK" w:hint="cs"/>
          <w:cs/>
        </w:rPr>
        <w:tab/>
        <w:t xml:space="preserve">   </w:t>
      </w:r>
      <w:r w:rsidR="00A5643D">
        <w:rPr>
          <w:rFonts w:ascii="TH SarabunPSK" w:hAnsi="TH SarabunPSK" w:cs="TH SarabunPSK" w:hint="cs"/>
          <w:cs/>
        </w:rPr>
        <w:t>เลข 3  ตัวแรกเป็นหมวดวิชาและหมู่วิชา</w:t>
      </w:r>
    </w:p>
    <w:p w:rsidR="00A5643D" w:rsidRDefault="00743FCA" w:rsidP="00A5643D">
      <w:pPr>
        <w:pStyle w:val="ac"/>
        <w:jc w:val="thaiDistribute"/>
        <w:rPr>
          <w:rFonts w:ascii="TH SarabunPSK" w:hAnsi="TH SarabunPSK" w:cs="TH SarabunPSK"/>
        </w:rPr>
      </w:pPr>
      <w:r>
        <w:rPr>
          <w:rFonts w:ascii="TH SarabunPSK" w:hAnsi="TH SarabunPSK" w:cs="TH SarabunPSK" w:hint="cs"/>
          <w:cs/>
        </w:rPr>
        <w:tab/>
        <w:t xml:space="preserve">   </w:t>
      </w:r>
      <w:r w:rsidR="00A5643D">
        <w:rPr>
          <w:rFonts w:ascii="TH SarabunPSK" w:hAnsi="TH SarabunPSK" w:cs="TH SarabunPSK" w:hint="cs"/>
          <w:cs/>
        </w:rPr>
        <w:t>เลขตัวที่ 4  บ่งบอกถึงระดับความยากง่ายหรือชั้นปี</w:t>
      </w:r>
    </w:p>
    <w:p w:rsidR="00A5643D" w:rsidRDefault="00377EC8" w:rsidP="00A5643D">
      <w:pPr>
        <w:pStyle w:val="ac"/>
        <w:jc w:val="thaiDistribute"/>
        <w:rPr>
          <w:rFonts w:ascii="TH SarabunPSK" w:hAnsi="TH SarabunPSK" w:cs="TH SarabunPSK"/>
        </w:rPr>
      </w:pPr>
      <w:r>
        <w:rPr>
          <w:rFonts w:ascii="TH SarabunPSK" w:hAnsi="TH SarabunPSK" w:cs="TH SarabunPSK" w:hint="cs"/>
          <w:cs/>
        </w:rPr>
        <w:tab/>
        <w:t xml:space="preserve">   </w:t>
      </w:r>
      <w:r w:rsidR="00A5643D">
        <w:rPr>
          <w:rFonts w:ascii="TH SarabunPSK" w:hAnsi="TH SarabunPSK" w:cs="TH SarabunPSK" w:hint="cs"/>
          <w:cs/>
        </w:rPr>
        <w:t>เลขตัวที่ 5  บ่งบอกถึงลักษณะเนื้อหาวิชา</w:t>
      </w:r>
    </w:p>
    <w:p w:rsidR="00A5643D" w:rsidRDefault="00743FCA" w:rsidP="00A5643D">
      <w:pPr>
        <w:pStyle w:val="ac"/>
        <w:jc w:val="thaiDistribute"/>
        <w:rPr>
          <w:rFonts w:ascii="TH SarabunPSK" w:hAnsi="TH SarabunPSK" w:cs="TH SarabunPSK"/>
        </w:rPr>
      </w:pPr>
      <w:r>
        <w:rPr>
          <w:rFonts w:ascii="TH SarabunPSK" w:hAnsi="TH SarabunPSK" w:cs="TH SarabunPSK" w:hint="cs"/>
          <w:cs/>
        </w:rPr>
        <w:tab/>
        <w:t xml:space="preserve">   </w:t>
      </w:r>
      <w:r w:rsidR="00A5643D">
        <w:rPr>
          <w:rFonts w:ascii="TH SarabunPSK" w:hAnsi="TH SarabunPSK" w:cs="TH SarabunPSK" w:hint="cs"/>
          <w:cs/>
        </w:rPr>
        <w:t>เลขตัวที่ 6</w:t>
      </w:r>
      <w:r w:rsidR="00377EC8">
        <w:rPr>
          <w:rFonts w:ascii="TH SarabunPSK" w:hAnsi="TH SarabunPSK" w:cs="TH SarabunPSK"/>
        </w:rPr>
        <w:t>,</w:t>
      </w:r>
      <w:r w:rsidR="00A5643D">
        <w:rPr>
          <w:rFonts w:ascii="TH SarabunPSK" w:hAnsi="TH SarabunPSK" w:cs="TH SarabunPSK"/>
        </w:rPr>
        <w:t xml:space="preserve">7 </w:t>
      </w:r>
      <w:r w:rsidR="00A5643D">
        <w:rPr>
          <w:rFonts w:ascii="TH SarabunPSK" w:hAnsi="TH SarabunPSK" w:cs="TH SarabunPSK" w:hint="cs"/>
          <w:cs/>
        </w:rPr>
        <w:t>บ่งบอกถึงลำดับก่อนหลังของวิชา</w:t>
      </w:r>
    </w:p>
    <w:p w:rsidR="00A5643D" w:rsidRDefault="00743FCA" w:rsidP="00A5643D">
      <w:pPr>
        <w:pStyle w:val="ac"/>
        <w:ind w:firstLine="720"/>
        <w:jc w:val="thaiDistribute"/>
        <w:rPr>
          <w:rFonts w:ascii="TH SarabunPSK" w:hAnsi="TH SarabunPSK" w:cs="TH SarabunPSK"/>
        </w:rPr>
      </w:pPr>
      <w:r>
        <w:rPr>
          <w:rFonts w:ascii="TH SarabunPSK" w:hAnsi="TH SarabunPSK" w:cs="TH SarabunPSK" w:hint="cs"/>
          <w:cs/>
        </w:rPr>
        <w:t xml:space="preserve">   </w:t>
      </w:r>
      <w:r w:rsidR="00A5643D">
        <w:rPr>
          <w:rFonts w:ascii="TH SarabunPSK" w:hAnsi="TH SarabunPSK" w:cs="TH SarabunPSK" w:hint="cs"/>
          <w:cs/>
        </w:rPr>
        <w:t>ความหมายของหมวดและหมู่วิชาในหลักสูตร</w:t>
      </w:r>
    </w:p>
    <w:p w:rsidR="00A5643D" w:rsidRDefault="00A5643D" w:rsidP="00CC02E6">
      <w:pPr>
        <w:pStyle w:val="ac"/>
        <w:jc w:val="thaiDistribute"/>
        <w:rPr>
          <w:rFonts w:ascii="TH SarabunPSK" w:hAnsi="TH SarabunPSK" w:cs="TH SarabunPSK"/>
        </w:rPr>
      </w:pPr>
      <w:r>
        <w:rPr>
          <w:rFonts w:ascii="TH SarabunPSK" w:hAnsi="TH SarabunPSK" w:cs="TH SarabunPSK" w:hint="cs"/>
          <w:cs/>
        </w:rPr>
        <w:tab/>
        <w:t xml:space="preserve">     </w:t>
      </w:r>
      <w:r w:rsidR="00377EC8">
        <w:rPr>
          <w:rFonts w:ascii="TH SarabunPSK" w:hAnsi="TH SarabunPSK" w:cs="TH SarabunPSK" w:hint="cs"/>
          <w:cs/>
        </w:rPr>
        <w:t xml:space="preserve">100  </w:t>
      </w:r>
      <w:r w:rsidR="00116F9C">
        <w:rPr>
          <w:rFonts w:ascii="TH SarabunPSK" w:hAnsi="TH SarabunPSK" w:cs="TH SarabunPSK" w:hint="cs"/>
          <w:cs/>
        </w:rPr>
        <w:t>หมวด</w:t>
      </w:r>
      <w:r>
        <w:rPr>
          <w:rFonts w:ascii="TH SarabunPSK" w:hAnsi="TH SarabunPSK" w:cs="TH SarabunPSK" w:hint="cs"/>
          <w:cs/>
        </w:rPr>
        <w:t>วิชาที่ไม่สามารถจัดเข้าหมู่วิชาใดได้</w:t>
      </w:r>
    </w:p>
    <w:p w:rsidR="00A5643D" w:rsidRDefault="00A5643D" w:rsidP="00CC02E6">
      <w:pPr>
        <w:pStyle w:val="ac"/>
        <w:jc w:val="thaiDistribute"/>
        <w:rPr>
          <w:rFonts w:ascii="TH SarabunPSK" w:hAnsi="TH SarabunPSK" w:cs="TH SarabunPSK"/>
        </w:rPr>
      </w:pPr>
      <w:r>
        <w:rPr>
          <w:rFonts w:ascii="TH SarabunPSK" w:hAnsi="TH SarabunPSK" w:cs="TH SarabunPSK" w:hint="cs"/>
          <w:cs/>
        </w:rPr>
        <w:tab/>
        <w:t xml:space="preserve">     </w:t>
      </w:r>
      <w:r w:rsidR="00377EC8">
        <w:rPr>
          <w:rFonts w:ascii="TH SarabunPSK" w:hAnsi="TH SarabunPSK" w:cs="TH SarabunPSK" w:hint="cs"/>
          <w:cs/>
        </w:rPr>
        <w:t xml:space="preserve">101  </w:t>
      </w:r>
      <w:r w:rsidR="00116F9C">
        <w:rPr>
          <w:rFonts w:ascii="TH SarabunPSK" w:hAnsi="TH SarabunPSK" w:cs="TH SarabunPSK" w:hint="cs"/>
          <w:cs/>
        </w:rPr>
        <w:t>หมวด</w:t>
      </w:r>
      <w:r>
        <w:rPr>
          <w:rFonts w:ascii="TH SarabunPSK" w:hAnsi="TH SarabunPSK" w:cs="TH SarabunPSK" w:hint="cs"/>
          <w:cs/>
        </w:rPr>
        <w:t>วิชาหลักการศึกษา</w:t>
      </w:r>
    </w:p>
    <w:p w:rsidR="00A5643D" w:rsidRDefault="00A5643D" w:rsidP="00CC02E6">
      <w:pPr>
        <w:pStyle w:val="ac"/>
        <w:jc w:val="thaiDistribute"/>
        <w:rPr>
          <w:rFonts w:ascii="TH SarabunPSK" w:hAnsi="TH SarabunPSK" w:cs="TH SarabunPSK"/>
        </w:rPr>
      </w:pPr>
      <w:r>
        <w:rPr>
          <w:rFonts w:ascii="TH SarabunPSK" w:hAnsi="TH SarabunPSK" w:cs="TH SarabunPSK" w:hint="cs"/>
          <w:cs/>
        </w:rPr>
        <w:tab/>
        <w:t xml:space="preserve">     </w:t>
      </w:r>
      <w:r w:rsidR="00377EC8">
        <w:rPr>
          <w:rFonts w:ascii="TH SarabunPSK" w:hAnsi="TH SarabunPSK" w:cs="TH SarabunPSK" w:hint="cs"/>
          <w:cs/>
        </w:rPr>
        <w:t xml:space="preserve">102  </w:t>
      </w:r>
      <w:r w:rsidR="00116F9C">
        <w:rPr>
          <w:rFonts w:ascii="TH SarabunPSK" w:hAnsi="TH SarabunPSK" w:cs="TH SarabunPSK" w:hint="cs"/>
          <w:cs/>
        </w:rPr>
        <w:t>หมวด</w:t>
      </w:r>
      <w:r>
        <w:rPr>
          <w:rFonts w:ascii="TH SarabunPSK" w:hAnsi="TH SarabunPSK" w:cs="TH SarabunPSK" w:hint="cs"/>
          <w:cs/>
        </w:rPr>
        <w:t>วิชาหลักสูตรและการสอน</w:t>
      </w:r>
    </w:p>
    <w:p w:rsidR="00A5643D" w:rsidRDefault="00A5643D" w:rsidP="00CC02E6">
      <w:pPr>
        <w:pStyle w:val="ac"/>
        <w:jc w:val="thaiDistribute"/>
        <w:rPr>
          <w:rFonts w:ascii="TH SarabunPSK" w:hAnsi="TH SarabunPSK" w:cs="TH SarabunPSK"/>
        </w:rPr>
      </w:pPr>
      <w:r>
        <w:rPr>
          <w:rFonts w:ascii="TH SarabunPSK" w:hAnsi="TH SarabunPSK" w:cs="TH SarabunPSK" w:hint="cs"/>
          <w:cs/>
        </w:rPr>
        <w:tab/>
        <w:t xml:space="preserve">     </w:t>
      </w:r>
      <w:r w:rsidR="00377EC8">
        <w:rPr>
          <w:rFonts w:ascii="TH SarabunPSK" w:hAnsi="TH SarabunPSK" w:cs="TH SarabunPSK" w:hint="cs"/>
          <w:cs/>
        </w:rPr>
        <w:t xml:space="preserve">103  </w:t>
      </w:r>
      <w:r w:rsidR="00116F9C">
        <w:rPr>
          <w:rFonts w:ascii="TH SarabunPSK" w:hAnsi="TH SarabunPSK" w:cs="TH SarabunPSK" w:hint="cs"/>
          <w:cs/>
        </w:rPr>
        <w:t>หมวด</w:t>
      </w:r>
      <w:r>
        <w:rPr>
          <w:rFonts w:ascii="TH SarabunPSK" w:hAnsi="TH SarabunPSK" w:cs="TH SarabunPSK" w:hint="cs"/>
          <w:cs/>
        </w:rPr>
        <w:t>วิชาเทคโนโลยีและนวัตกรรมทางการศึกษา</w:t>
      </w:r>
    </w:p>
    <w:p w:rsidR="00A5643D" w:rsidRDefault="00A5643D" w:rsidP="00CC02E6">
      <w:pPr>
        <w:pStyle w:val="ac"/>
        <w:jc w:val="thaiDistribute"/>
        <w:rPr>
          <w:rFonts w:ascii="TH SarabunPSK" w:hAnsi="TH SarabunPSK" w:cs="TH SarabunPSK"/>
        </w:rPr>
      </w:pPr>
      <w:r>
        <w:rPr>
          <w:rFonts w:ascii="TH SarabunPSK" w:hAnsi="TH SarabunPSK" w:cs="TH SarabunPSK" w:hint="cs"/>
          <w:cs/>
        </w:rPr>
        <w:tab/>
        <w:t xml:space="preserve">     </w:t>
      </w:r>
      <w:r w:rsidR="00377EC8">
        <w:rPr>
          <w:rFonts w:ascii="TH SarabunPSK" w:hAnsi="TH SarabunPSK" w:cs="TH SarabunPSK" w:hint="cs"/>
          <w:cs/>
        </w:rPr>
        <w:t xml:space="preserve">104  </w:t>
      </w:r>
      <w:r w:rsidR="00116F9C">
        <w:rPr>
          <w:rFonts w:ascii="TH SarabunPSK" w:hAnsi="TH SarabunPSK" w:cs="TH SarabunPSK" w:hint="cs"/>
          <w:cs/>
        </w:rPr>
        <w:t>หมวด</w:t>
      </w:r>
      <w:r>
        <w:rPr>
          <w:rFonts w:ascii="TH SarabunPSK" w:hAnsi="TH SarabunPSK" w:cs="TH SarabunPSK" w:hint="cs"/>
          <w:cs/>
        </w:rPr>
        <w:t>วิชาประเมินผลและวิจัยทางการศึกษา</w:t>
      </w:r>
    </w:p>
    <w:p w:rsidR="00A5643D" w:rsidRDefault="00A5643D" w:rsidP="00CC02E6">
      <w:pPr>
        <w:pStyle w:val="ac"/>
        <w:jc w:val="thaiDistribute"/>
        <w:rPr>
          <w:rFonts w:ascii="TH SarabunPSK" w:hAnsi="TH SarabunPSK" w:cs="TH SarabunPSK"/>
        </w:rPr>
      </w:pPr>
      <w:r>
        <w:rPr>
          <w:rFonts w:ascii="TH SarabunPSK" w:hAnsi="TH SarabunPSK" w:cs="TH SarabunPSK" w:hint="cs"/>
          <w:cs/>
        </w:rPr>
        <w:tab/>
        <w:t xml:space="preserve">     </w:t>
      </w:r>
      <w:r w:rsidR="00377EC8">
        <w:rPr>
          <w:rFonts w:ascii="TH SarabunPSK" w:hAnsi="TH SarabunPSK" w:cs="TH SarabunPSK" w:hint="cs"/>
          <w:cs/>
        </w:rPr>
        <w:t xml:space="preserve">105 </w:t>
      </w:r>
      <w:r w:rsidR="00116F9C">
        <w:rPr>
          <w:rFonts w:ascii="TH SarabunPSK" w:hAnsi="TH SarabunPSK" w:cs="TH SarabunPSK" w:hint="cs"/>
          <w:cs/>
        </w:rPr>
        <w:t xml:space="preserve"> หมวด</w:t>
      </w:r>
      <w:r>
        <w:rPr>
          <w:rFonts w:ascii="TH SarabunPSK" w:hAnsi="TH SarabunPSK" w:cs="TH SarabunPSK" w:hint="cs"/>
          <w:cs/>
        </w:rPr>
        <w:t>วิชาจิตวิทยาและการแนะแนว</w:t>
      </w:r>
    </w:p>
    <w:p w:rsidR="00A5643D" w:rsidRDefault="00A5643D" w:rsidP="00CC02E6">
      <w:pPr>
        <w:pStyle w:val="ac"/>
        <w:jc w:val="thaiDistribute"/>
        <w:rPr>
          <w:rFonts w:ascii="TH SarabunPSK" w:hAnsi="TH SarabunPSK" w:cs="TH SarabunPSK"/>
        </w:rPr>
      </w:pPr>
      <w:r>
        <w:rPr>
          <w:rFonts w:ascii="TH SarabunPSK" w:hAnsi="TH SarabunPSK" w:cs="TH SarabunPSK" w:hint="cs"/>
          <w:cs/>
        </w:rPr>
        <w:tab/>
        <w:t xml:space="preserve">     </w:t>
      </w:r>
      <w:r w:rsidR="00377EC8">
        <w:rPr>
          <w:rFonts w:ascii="TH SarabunPSK" w:hAnsi="TH SarabunPSK" w:cs="TH SarabunPSK" w:hint="cs"/>
          <w:cs/>
        </w:rPr>
        <w:t xml:space="preserve">106  </w:t>
      </w:r>
      <w:r w:rsidR="00116F9C">
        <w:rPr>
          <w:rFonts w:ascii="TH SarabunPSK" w:hAnsi="TH SarabunPSK" w:cs="TH SarabunPSK" w:hint="cs"/>
          <w:cs/>
        </w:rPr>
        <w:t>หมวด</w:t>
      </w:r>
      <w:r>
        <w:rPr>
          <w:rFonts w:ascii="TH SarabunPSK" w:hAnsi="TH SarabunPSK" w:cs="TH SarabunPSK" w:hint="cs"/>
          <w:cs/>
        </w:rPr>
        <w:t>วิชาการบริหารการศึกษา</w:t>
      </w:r>
    </w:p>
    <w:p w:rsidR="00A5643D" w:rsidRDefault="00472BA6" w:rsidP="00CC02E6">
      <w:pPr>
        <w:pStyle w:val="ac"/>
        <w:jc w:val="thaiDistribute"/>
        <w:rPr>
          <w:rFonts w:ascii="TH SarabunPSK" w:hAnsi="TH SarabunPSK" w:cs="TH SarabunPSK"/>
        </w:rPr>
      </w:pPr>
      <w:r>
        <w:rPr>
          <w:rFonts w:ascii="TH SarabunPSK" w:hAnsi="TH SarabunPSK" w:cs="TH SarabunPSK" w:hint="cs"/>
          <w:cs/>
        </w:rPr>
        <w:tab/>
        <w:t xml:space="preserve">     </w:t>
      </w:r>
      <w:r w:rsidR="00377EC8">
        <w:rPr>
          <w:rFonts w:ascii="TH SarabunPSK" w:hAnsi="TH SarabunPSK" w:cs="TH SarabunPSK" w:hint="cs"/>
          <w:cs/>
        </w:rPr>
        <w:t xml:space="preserve">110  </w:t>
      </w:r>
      <w:r w:rsidR="00116F9C">
        <w:rPr>
          <w:rFonts w:ascii="TH SarabunPSK" w:hAnsi="TH SarabunPSK" w:cs="TH SarabunPSK" w:hint="cs"/>
          <w:cs/>
        </w:rPr>
        <w:t>หมวด</w:t>
      </w:r>
      <w:r w:rsidR="00A5643D">
        <w:rPr>
          <w:rFonts w:ascii="TH SarabunPSK" w:hAnsi="TH SarabunPSK" w:cs="TH SarabunPSK" w:hint="cs"/>
          <w:cs/>
        </w:rPr>
        <w:t>วิชา</w:t>
      </w:r>
      <w:r>
        <w:rPr>
          <w:rFonts w:ascii="TH SarabunPSK" w:hAnsi="TH SarabunPSK" w:cs="TH SarabunPSK" w:hint="cs"/>
          <w:cs/>
        </w:rPr>
        <w:t>การ</w:t>
      </w:r>
      <w:r w:rsidR="00116F9C">
        <w:rPr>
          <w:rFonts w:ascii="TH SarabunPSK" w:hAnsi="TH SarabunPSK" w:cs="TH SarabunPSK" w:hint="cs"/>
          <w:cs/>
        </w:rPr>
        <w:t>สอน</w:t>
      </w:r>
      <w:r w:rsidR="00A5643D">
        <w:rPr>
          <w:rFonts w:ascii="TH SarabunPSK" w:hAnsi="TH SarabunPSK" w:cs="TH SarabunPSK" w:hint="cs"/>
          <w:cs/>
        </w:rPr>
        <w:t>ภาษาอังกฤษ</w:t>
      </w:r>
    </w:p>
    <w:p w:rsidR="00AB7491" w:rsidRDefault="00743FCA" w:rsidP="00CC02E6">
      <w:pPr>
        <w:pStyle w:val="ac"/>
        <w:jc w:val="thaiDistribute"/>
        <w:rPr>
          <w:rFonts w:ascii="TH SarabunPSK" w:hAnsi="TH SarabunPSK" w:cs="TH SarabunPSK"/>
        </w:rPr>
      </w:pPr>
      <w:r>
        <w:rPr>
          <w:rFonts w:ascii="TH SarabunPSK" w:hAnsi="TH SarabunPSK" w:cs="TH SarabunPSK" w:hint="cs"/>
          <w:cs/>
        </w:rPr>
        <w:t xml:space="preserve">              </w:t>
      </w:r>
      <w:r w:rsidR="001A2681">
        <w:rPr>
          <w:rFonts w:ascii="TH SarabunPSK" w:hAnsi="TH SarabunPSK" w:cs="TH SarabunPSK" w:hint="cs"/>
          <w:cs/>
        </w:rPr>
        <w:t xml:space="preserve"> </w:t>
      </w:r>
      <w:r w:rsidR="00AB7491">
        <w:rPr>
          <w:rFonts w:ascii="TH SarabunPSK" w:hAnsi="TH SarabunPSK" w:cs="TH SarabunPSK" w:hint="cs"/>
          <w:cs/>
        </w:rPr>
        <w:t>153</w:t>
      </w:r>
      <w:r w:rsidR="00116F9C">
        <w:rPr>
          <w:rFonts w:ascii="TH SarabunPSK" w:hAnsi="TH SarabunPSK" w:cs="TH SarabunPSK" w:hint="cs"/>
          <w:cs/>
        </w:rPr>
        <w:t xml:space="preserve">  หมวด</w:t>
      </w:r>
      <w:r w:rsidR="00AB7491">
        <w:rPr>
          <w:rFonts w:ascii="TH SarabunPSK" w:hAnsi="TH SarabunPSK" w:cs="TH SarabunPSK" w:hint="cs"/>
          <w:cs/>
        </w:rPr>
        <w:t>วิชาภาษาอังกฤษ</w:t>
      </w:r>
    </w:p>
    <w:p w:rsidR="00472BA6" w:rsidRPr="00033C4D" w:rsidRDefault="00743FCA" w:rsidP="00CC02E6">
      <w:pPr>
        <w:pStyle w:val="ac"/>
        <w:jc w:val="thaiDistribute"/>
        <w:rPr>
          <w:rFonts w:ascii="TH SarabunPSK" w:hAnsi="TH SarabunPSK" w:cs="TH SarabunPSK"/>
          <w:cs/>
        </w:rPr>
      </w:pPr>
      <w:r>
        <w:rPr>
          <w:rFonts w:ascii="TH SarabunPSK" w:hAnsi="TH SarabunPSK" w:cs="TH SarabunPSK" w:hint="cs"/>
          <w:cs/>
        </w:rPr>
        <w:t xml:space="preserve">              </w:t>
      </w:r>
      <w:r w:rsidR="001A2681">
        <w:rPr>
          <w:rFonts w:ascii="TH SarabunPSK" w:hAnsi="TH SarabunPSK" w:cs="TH SarabunPSK" w:hint="cs"/>
          <w:cs/>
        </w:rPr>
        <w:t xml:space="preserve"> </w:t>
      </w:r>
      <w:r w:rsidR="00CC02E6">
        <w:rPr>
          <w:rFonts w:ascii="TH SarabunPSK" w:hAnsi="TH SarabunPSK" w:cs="TH SarabunPSK" w:hint="cs"/>
          <w:cs/>
        </w:rPr>
        <w:t>1</w:t>
      </w:r>
      <w:r w:rsidR="00377EC8">
        <w:rPr>
          <w:rFonts w:ascii="TH SarabunPSK" w:hAnsi="TH SarabunPSK" w:cs="TH SarabunPSK" w:hint="cs"/>
          <w:cs/>
        </w:rPr>
        <w:t xml:space="preserve">55  </w:t>
      </w:r>
      <w:r w:rsidR="00116F9C">
        <w:rPr>
          <w:rFonts w:ascii="TH SarabunPSK" w:hAnsi="TH SarabunPSK" w:cs="TH SarabunPSK" w:hint="cs"/>
          <w:cs/>
        </w:rPr>
        <w:t>หมวด</w:t>
      </w:r>
      <w:r w:rsidR="00472BA6">
        <w:rPr>
          <w:rFonts w:ascii="TH SarabunPSK" w:hAnsi="TH SarabunPSK" w:cs="TH SarabunPSK" w:hint="cs"/>
          <w:cs/>
        </w:rPr>
        <w:t>วิชาภาษาอังกฤษ</w:t>
      </w:r>
    </w:p>
    <w:p w:rsidR="004618D2" w:rsidRPr="00F579E4" w:rsidRDefault="00F579E4" w:rsidP="00A5643D">
      <w:pPr>
        <w:pStyle w:val="ac"/>
        <w:jc w:val="thaiDistribute"/>
        <w:rPr>
          <w:rFonts w:ascii="TH SarabunPSK" w:hAnsi="TH SarabunPSK" w:cs="TH SarabunPSK"/>
          <w:cs/>
        </w:rPr>
      </w:pPr>
      <w:r>
        <w:rPr>
          <w:rFonts w:ascii="TH SarabunPSK" w:hAnsi="TH SarabunPSK" w:cs="TH SarabunPSK"/>
          <w:b/>
          <w:bCs/>
        </w:rPr>
        <w:t xml:space="preserve">              </w:t>
      </w:r>
      <w:r w:rsidR="001A2681">
        <w:rPr>
          <w:rFonts w:ascii="TH SarabunPSK" w:hAnsi="TH SarabunPSK" w:cs="TH SarabunPSK"/>
        </w:rPr>
        <w:t xml:space="preserve"> </w:t>
      </w:r>
      <w:r w:rsidRPr="00F579E4">
        <w:rPr>
          <w:rFonts w:ascii="TH SarabunPSK" w:hAnsi="TH SarabunPSK" w:cs="TH SarabunPSK"/>
        </w:rPr>
        <w:t xml:space="preserve">900 </w:t>
      </w:r>
      <w:r w:rsidR="00116F9C">
        <w:rPr>
          <w:rFonts w:ascii="TH SarabunPSK" w:hAnsi="TH SarabunPSK" w:cs="TH SarabunPSK" w:hint="cs"/>
          <w:cs/>
        </w:rPr>
        <w:t xml:space="preserve"> หมวด</w:t>
      </w:r>
      <w:r w:rsidRPr="00F579E4">
        <w:rPr>
          <w:rFonts w:ascii="TH SarabunPSK" w:hAnsi="TH SarabunPSK" w:cs="TH SarabunPSK" w:hint="cs"/>
          <w:cs/>
        </w:rPr>
        <w:t>วิชาศึกษาทั่วไป</w:t>
      </w:r>
    </w:p>
    <w:p w:rsidR="004E1487" w:rsidRDefault="004E1487" w:rsidP="00A5643D">
      <w:pPr>
        <w:pStyle w:val="ac"/>
        <w:jc w:val="thaiDistribute"/>
        <w:rPr>
          <w:rFonts w:ascii="TH SarabunPSK" w:hAnsi="TH SarabunPSK" w:cs="TH SarabunPSK"/>
          <w:b/>
          <w:bCs/>
        </w:rPr>
      </w:pPr>
    </w:p>
    <w:p w:rsidR="00A5643D" w:rsidRPr="00CF1F81" w:rsidRDefault="00A5643D" w:rsidP="00A5643D">
      <w:pPr>
        <w:pStyle w:val="ac"/>
        <w:jc w:val="thaiDistribute"/>
        <w:rPr>
          <w:rFonts w:ascii="TH SarabunPSK" w:hAnsi="TH SarabunPSK" w:cs="TH SarabunPSK"/>
        </w:rPr>
      </w:pPr>
      <w:r>
        <w:rPr>
          <w:rFonts w:ascii="TH SarabunPSK" w:hAnsi="TH SarabunPSK" w:cs="TH SarabunPSK"/>
          <w:b/>
          <w:bCs/>
        </w:rPr>
        <w:lastRenderedPageBreak/>
        <w:t xml:space="preserve">    </w:t>
      </w:r>
      <w:r w:rsidR="00511A47">
        <w:rPr>
          <w:rFonts w:ascii="TH SarabunPSK" w:hAnsi="TH SarabunPSK" w:cs="TH SarabunPSK"/>
          <w:b/>
          <w:bCs/>
        </w:rPr>
        <w:t xml:space="preserve">    </w:t>
      </w:r>
      <w:r>
        <w:rPr>
          <w:rFonts w:ascii="TH SarabunPSK" w:hAnsi="TH SarabunPSK" w:cs="TH SarabunPSK"/>
          <w:b/>
          <w:bCs/>
        </w:rPr>
        <w:t xml:space="preserve">3.1.4 </w:t>
      </w:r>
      <w:r w:rsidRPr="00B51484">
        <w:rPr>
          <w:rFonts w:ascii="TH SarabunPSK" w:hAnsi="TH SarabunPSK" w:cs="TH SarabunPSK"/>
          <w:b/>
          <w:bCs/>
          <w:cs/>
        </w:rPr>
        <w:t>แผนการศึกษา</w:t>
      </w:r>
    </w:p>
    <w:p w:rsidR="00A5643D" w:rsidRPr="00A70A62" w:rsidRDefault="00A5643D" w:rsidP="00A5643D">
      <w:pPr>
        <w:rPr>
          <w:rFonts w:ascii="TH SarabunPSK" w:hAnsi="TH SarabunPSK" w:cs="TH SarabunPSK"/>
          <w:b/>
          <w:bCs/>
          <w:color w:val="FF0000"/>
          <w:sz w:val="32"/>
          <w:szCs w:val="32"/>
        </w:rPr>
      </w:pPr>
      <w:r w:rsidRPr="00B51484">
        <w:rPr>
          <w:rFonts w:ascii="TH SarabunPSK" w:hAnsi="TH SarabunPSK" w:cs="TH SarabunPSK"/>
          <w:b/>
          <w:bCs/>
          <w:sz w:val="32"/>
          <w:szCs w:val="3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134"/>
        <w:gridCol w:w="3969"/>
        <w:gridCol w:w="1043"/>
      </w:tblGrid>
      <w:tr w:rsidR="006D1983" w:rsidRPr="00A70A62" w:rsidTr="006D1983">
        <w:tc>
          <w:tcPr>
            <w:tcW w:w="8054" w:type="dxa"/>
            <w:gridSpan w:val="4"/>
          </w:tcPr>
          <w:p w:rsidR="006D1983" w:rsidRPr="00A70A62" w:rsidRDefault="006D1983" w:rsidP="00DC605B">
            <w:pPr>
              <w:jc w:val="center"/>
              <w:rPr>
                <w:rFonts w:ascii="TH SarabunPSK" w:hAnsi="TH SarabunPSK" w:cs="TH SarabunPSK"/>
                <w:b/>
                <w:bCs/>
                <w:color w:val="000000"/>
                <w:sz w:val="32"/>
                <w:szCs w:val="32"/>
                <w:cs/>
              </w:rPr>
            </w:pPr>
            <w:r w:rsidRPr="00A70A62">
              <w:rPr>
                <w:rFonts w:ascii="TH SarabunPSK" w:hAnsi="TH SarabunPSK" w:cs="TH SarabunPSK" w:hint="cs"/>
                <w:b/>
                <w:bCs/>
                <w:color w:val="000000"/>
                <w:sz w:val="32"/>
                <w:szCs w:val="32"/>
                <w:cs/>
              </w:rPr>
              <w:t>ชั้นปีที่ 1  ภาคการศึกษาที่ 1</w:t>
            </w:r>
          </w:p>
        </w:tc>
      </w:tr>
      <w:tr w:rsidR="00A5643D" w:rsidRPr="00A70A62" w:rsidTr="00F579E4">
        <w:tc>
          <w:tcPr>
            <w:tcW w:w="1908" w:type="dxa"/>
          </w:tcPr>
          <w:p w:rsidR="00A5643D" w:rsidRPr="00A70A62" w:rsidRDefault="00A5643D" w:rsidP="00DC605B">
            <w:pPr>
              <w:jc w:val="center"/>
              <w:rPr>
                <w:rFonts w:ascii="TH SarabunPSK" w:hAnsi="TH SarabunPSK" w:cs="TH SarabunPSK"/>
                <w:b/>
                <w:bCs/>
                <w:color w:val="000000"/>
                <w:sz w:val="32"/>
                <w:szCs w:val="32"/>
                <w:cs/>
              </w:rPr>
            </w:pPr>
            <w:r w:rsidRPr="00A70A62">
              <w:rPr>
                <w:rFonts w:ascii="TH SarabunPSK" w:hAnsi="TH SarabunPSK" w:cs="TH SarabunPSK" w:hint="cs"/>
                <w:b/>
                <w:bCs/>
                <w:color w:val="000000"/>
                <w:sz w:val="32"/>
                <w:szCs w:val="32"/>
                <w:cs/>
              </w:rPr>
              <w:t>หมวดวิชา</w:t>
            </w:r>
          </w:p>
        </w:tc>
        <w:tc>
          <w:tcPr>
            <w:tcW w:w="1134" w:type="dxa"/>
          </w:tcPr>
          <w:p w:rsidR="00A5643D" w:rsidRPr="00A70A62" w:rsidRDefault="00A5643D" w:rsidP="00DC605B">
            <w:pPr>
              <w:jc w:val="center"/>
              <w:rPr>
                <w:rFonts w:ascii="TH SarabunPSK" w:hAnsi="TH SarabunPSK" w:cs="TH SarabunPSK"/>
                <w:b/>
                <w:bCs/>
                <w:color w:val="000000"/>
                <w:sz w:val="32"/>
                <w:szCs w:val="32"/>
                <w:cs/>
              </w:rPr>
            </w:pPr>
            <w:r w:rsidRPr="00A70A62">
              <w:rPr>
                <w:rFonts w:ascii="TH SarabunPSK" w:hAnsi="TH SarabunPSK" w:cs="TH SarabunPSK" w:hint="cs"/>
                <w:b/>
                <w:bCs/>
                <w:color w:val="000000"/>
                <w:sz w:val="32"/>
                <w:szCs w:val="32"/>
                <w:cs/>
              </w:rPr>
              <w:t>รหัสวิชา</w:t>
            </w:r>
          </w:p>
        </w:tc>
        <w:tc>
          <w:tcPr>
            <w:tcW w:w="3969" w:type="dxa"/>
          </w:tcPr>
          <w:p w:rsidR="00A5643D" w:rsidRPr="00A70A62" w:rsidRDefault="00A5643D" w:rsidP="00DC605B">
            <w:pPr>
              <w:jc w:val="center"/>
              <w:rPr>
                <w:rFonts w:ascii="TH SarabunPSK" w:hAnsi="TH SarabunPSK" w:cs="TH SarabunPSK"/>
                <w:b/>
                <w:bCs/>
                <w:color w:val="000000"/>
                <w:sz w:val="32"/>
                <w:szCs w:val="32"/>
                <w:cs/>
              </w:rPr>
            </w:pPr>
            <w:r w:rsidRPr="00A70A62">
              <w:rPr>
                <w:rFonts w:ascii="TH SarabunPSK" w:hAnsi="TH SarabunPSK" w:cs="TH SarabunPSK" w:hint="cs"/>
                <w:b/>
                <w:bCs/>
                <w:color w:val="000000"/>
                <w:sz w:val="32"/>
                <w:szCs w:val="32"/>
                <w:cs/>
              </w:rPr>
              <w:t>ชื่อวิชา</w:t>
            </w:r>
          </w:p>
        </w:tc>
        <w:tc>
          <w:tcPr>
            <w:tcW w:w="1043" w:type="dxa"/>
          </w:tcPr>
          <w:p w:rsidR="00A5643D" w:rsidRPr="00A70A62" w:rsidRDefault="00A5643D" w:rsidP="00DC605B">
            <w:pPr>
              <w:jc w:val="center"/>
              <w:rPr>
                <w:rFonts w:ascii="TH SarabunPSK" w:hAnsi="TH SarabunPSK" w:cs="TH SarabunPSK"/>
                <w:b/>
                <w:bCs/>
                <w:color w:val="000000"/>
                <w:sz w:val="32"/>
                <w:szCs w:val="32"/>
                <w:cs/>
              </w:rPr>
            </w:pPr>
            <w:r w:rsidRPr="00A70A62">
              <w:rPr>
                <w:rFonts w:ascii="TH SarabunPSK" w:hAnsi="TH SarabunPSK" w:cs="TH SarabunPSK" w:hint="cs"/>
                <w:b/>
                <w:bCs/>
                <w:color w:val="000000"/>
                <w:sz w:val="32"/>
                <w:szCs w:val="32"/>
                <w:cs/>
              </w:rPr>
              <w:t>หน่วยกิต</w:t>
            </w:r>
          </w:p>
        </w:tc>
      </w:tr>
      <w:tr w:rsidR="00A5643D" w:rsidRPr="00A70A62" w:rsidTr="00F579E4">
        <w:tc>
          <w:tcPr>
            <w:tcW w:w="1908" w:type="dxa"/>
            <w:vMerge w:val="restart"/>
          </w:tcPr>
          <w:p w:rsidR="00A5643D" w:rsidRPr="00A70A62" w:rsidRDefault="003D5A4A" w:rsidP="00DC605B">
            <w:pPr>
              <w:jc w:val="center"/>
              <w:rPr>
                <w:rFonts w:ascii="TH SarabunPSK" w:hAnsi="TH SarabunPSK" w:cs="TH SarabunPSK"/>
                <w:color w:val="000000"/>
                <w:sz w:val="32"/>
                <w:szCs w:val="32"/>
                <w:cs/>
              </w:rPr>
            </w:pPr>
            <w:r>
              <w:rPr>
                <w:rFonts w:ascii="TH SarabunPSK" w:hAnsi="TH SarabunPSK" w:cs="TH SarabunPSK" w:hint="cs"/>
                <w:color w:val="000000"/>
                <w:sz w:val="32"/>
                <w:szCs w:val="32"/>
                <w:cs/>
              </w:rPr>
              <w:t>วิชา</w:t>
            </w:r>
            <w:r w:rsidR="00A5643D">
              <w:rPr>
                <w:rFonts w:ascii="TH SarabunPSK" w:hAnsi="TH SarabunPSK" w:cs="TH SarabunPSK" w:hint="cs"/>
                <w:color w:val="000000"/>
                <w:sz w:val="32"/>
                <w:szCs w:val="32"/>
                <w:cs/>
              </w:rPr>
              <w:t>ศึกษาทั่วไป</w:t>
            </w:r>
          </w:p>
        </w:tc>
        <w:tc>
          <w:tcPr>
            <w:tcW w:w="1134" w:type="dxa"/>
          </w:tcPr>
          <w:p w:rsidR="00A5643D" w:rsidRPr="00A70A62" w:rsidRDefault="00A5643D" w:rsidP="00DC605B">
            <w:pPr>
              <w:rPr>
                <w:rFonts w:ascii="TH SarabunPSK" w:hAnsi="TH SarabunPSK" w:cs="TH SarabunPSK"/>
                <w:color w:val="000000"/>
                <w:sz w:val="32"/>
                <w:szCs w:val="32"/>
              </w:rPr>
            </w:pPr>
            <w:r w:rsidRPr="00A70A62">
              <w:rPr>
                <w:rFonts w:ascii="TH SarabunPSK" w:hAnsi="TH SarabunPSK" w:cs="TH SarabunPSK"/>
                <w:color w:val="000000"/>
                <w:sz w:val="32"/>
                <w:szCs w:val="32"/>
              </w:rPr>
              <w:t>9000102</w:t>
            </w:r>
          </w:p>
        </w:tc>
        <w:tc>
          <w:tcPr>
            <w:tcW w:w="3969" w:type="dxa"/>
          </w:tcPr>
          <w:p w:rsidR="00A5643D" w:rsidRPr="00A70A62" w:rsidRDefault="00A5643D" w:rsidP="00DC605B">
            <w:pPr>
              <w:rPr>
                <w:rFonts w:ascii="TH SarabunPSK" w:hAnsi="TH SarabunPSK" w:cs="TH SarabunPSK"/>
                <w:color w:val="000000"/>
                <w:sz w:val="32"/>
                <w:szCs w:val="32"/>
                <w:cs/>
              </w:rPr>
            </w:pPr>
            <w:r w:rsidRPr="00A70A62">
              <w:rPr>
                <w:rFonts w:ascii="TH SarabunPSK" w:hAnsi="TH SarabunPSK" w:cs="TH SarabunPSK" w:hint="cs"/>
                <w:color w:val="000000"/>
                <w:sz w:val="32"/>
                <w:szCs w:val="32"/>
                <w:cs/>
              </w:rPr>
              <w:t>ภาษาอังกฤษเพื่อการสื่อสาร</w:t>
            </w:r>
          </w:p>
        </w:tc>
        <w:tc>
          <w:tcPr>
            <w:tcW w:w="1043" w:type="dxa"/>
          </w:tcPr>
          <w:p w:rsidR="00A5643D" w:rsidRPr="00A70A62" w:rsidRDefault="00A5643D" w:rsidP="00DC605B">
            <w:pPr>
              <w:jc w:val="center"/>
              <w:rPr>
                <w:rFonts w:ascii="TH SarabunPSK" w:hAnsi="TH SarabunPSK" w:cs="TH SarabunPSK"/>
                <w:color w:val="000000"/>
                <w:sz w:val="32"/>
                <w:szCs w:val="32"/>
              </w:rPr>
            </w:pPr>
            <w:r w:rsidRPr="00A70A62">
              <w:rPr>
                <w:rFonts w:ascii="TH SarabunPSK" w:hAnsi="TH SarabunPSK" w:cs="TH SarabunPSK"/>
                <w:color w:val="000000"/>
                <w:sz w:val="32"/>
                <w:szCs w:val="32"/>
              </w:rPr>
              <w:t>3</w:t>
            </w:r>
            <w:r w:rsidRPr="00A70A62">
              <w:rPr>
                <w:rFonts w:ascii="TH SarabunPSK" w:hAnsi="TH SarabunPSK" w:cs="TH SarabunPSK" w:hint="cs"/>
                <w:color w:val="000000"/>
                <w:sz w:val="32"/>
                <w:szCs w:val="32"/>
                <w:cs/>
              </w:rPr>
              <w:t>(3-0-6)</w:t>
            </w:r>
          </w:p>
        </w:tc>
      </w:tr>
      <w:tr w:rsidR="00A5643D" w:rsidRPr="00A70A62" w:rsidTr="00F579E4">
        <w:tc>
          <w:tcPr>
            <w:tcW w:w="1908" w:type="dxa"/>
            <w:vMerge/>
          </w:tcPr>
          <w:p w:rsidR="00A5643D" w:rsidRPr="00A70A62" w:rsidRDefault="00A5643D" w:rsidP="00DC605B">
            <w:pPr>
              <w:jc w:val="center"/>
              <w:rPr>
                <w:rFonts w:ascii="TH SarabunPSK" w:hAnsi="TH SarabunPSK" w:cs="TH SarabunPSK"/>
                <w:color w:val="000000"/>
                <w:sz w:val="32"/>
                <w:szCs w:val="32"/>
                <w:cs/>
              </w:rPr>
            </w:pPr>
          </w:p>
        </w:tc>
        <w:tc>
          <w:tcPr>
            <w:tcW w:w="1134" w:type="dxa"/>
          </w:tcPr>
          <w:p w:rsidR="00A5643D" w:rsidRPr="00A70A62" w:rsidRDefault="00A5643D" w:rsidP="00DC605B">
            <w:pPr>
              <w:rPr>
                <w:rFonts w:ascii="TH SarabunPSK" w:hAnsi="TH SarabunPSK" w:cs="TH SarabunPSK"/>
                <w:color w:val="000000"/>
                <w:sz w:val="32"/>
                <w:szCs w:val="32"/>
              </w:rPr>
            </w:pPr>
            <w:r w:rsidRPr="00A70A62">
              <w:rPr>
                <w:rFonts w:ascii="TH SarabunPSK" w:hAnsi="TH SarabunPSK" w:cs="TH SarabunPSK"/>
                <w:color w:val="000000"/>
                <w:sz w:val="32"/>
                <w:szCs w:val="32"/>
              </w:rPr>
              <w:t>9000202</w:t>
            </w:r>
          </w:p>
        </w:tc>
        <w:tc>
          <w:tcPr>
            <w:tcW w:w="3969" w:type="dxa"/>
          </w:tcPr>
          <w:p w:rsidR="00A5643D" w:rsidRPr="00A70A62" w:rsidRDefault="00A5643D" w:rsidP="00DC605B">
            <w:pPr>
              <w:rPr>
                <w:rFonts w:ascii="TH SarabunPSK" w:hAnsi="TH SarabunPSK" w:cs="TH SarabunPSK"/>
                <w:color w:val="000000"/>
                <w:sz w:val="32"/>
                <w:szCs w:val="32"/>
                <w:cs/>
              </w:rPr>
            </w:pPr>
            <w:r w:rsidRPr="00A70A62">
              <w:rPr>
                <w:rFonts w:ascii="TH SarabunPSK" w:hAnsi="TH SarabunPSK" w:cs="TH SarabunPSK" w:hint="cs"/>
                <w:color w:val="000000"/>
                <w:sz w:val="32"/>
                <w:szCs w:val="32"/>
                <w:cs/>
              </w:rPr>
              <w:t>พลวัตทางสังคม</w:t>
            </w:r>
          </w:p>
        </w:tc>
        <w:tc>
          <w:tcPr>
            <w:tcW w:w="1043" w:type="dxa"/>
          </w:tcPr>
          <w:p w:rsidR="00A5643D" w:rsidRPr="00A70A62" w:rsidRDefault="00A5643D" w:rsidP="00DC605B">
            <w:pPr>
              <w:jc w:val="center"/>
              <w:rPr>
                <w:rFonts w:ascii="TH SarabunPSK" w:hAnsi="TH SarabunPSK" w:cs="TH SarabunPSK"/>
                <w:color w:val="000000"/>
                <w:sz w:val="32"/>
                <w:szCs w:val="32"/>
              </w:rPr>
            </w:pPr>
            <w:r w:rsidRPr="00A70A62">
              <w:rPr>
                <w:rFonts w:ascii="TH SarabunPSK" w:hAnsi="TH SarabunPSK" w:cs="TH SarabunPSK"/>
                <w:color w:val="000000"/>
                <w:sz w:val="32"/>
                <w:szCs w:val="32"/>
              </w:rPr>
              <w:t>3</w:t>
            </w:r>
            <w:r w:rsidRPr="00A70A62">
              <w:rPr>
                <w:rFonts w:ascii="TH SarabunPSK" w:hAnsi="TH SarabunPSK" w:cs="TH SarabunPSK" w:hint="cs"/>
                <w:color w:val="000000"/>
                <w:sz w:val="32"/>
                <w:szCs w:val="32"/>
                <w:cs/>
              </w:rPr>
              <w:t>(3-0-6)</w:t>
            </w:r>
          </w:p>
        </w:tc>
      </w:tr>
      <w:tr w:rsidR="00A5643D" w:rsidRPr="00A70A62" w:rsidTr="00F579E4">
        <w:tc>
          <w:tcPr>
            <w:tcW w:w="1908" w:type="dxa"/>
            <w:vMerge/>
          </w:tcPr>
          <w:p w:rsidR="00A5643D" w:rsidRPr="00A70A62" w:rsidRDefault="00A5643D" w:rsidP="00DC605B">
            <w:pPr>
              <w:jc w:val="center"/>
              <w:rPr>
                <w:rFonts w:ascii="TH SarabunPSK" w:hAnsi="TH SarabunPSK" w:cs="TH SarabunPSK"/>
                <w:color w:val="000000"/>
                <w:sz w:val="32"/>
                <w:szCs w:val="32"/>
                <w:cs/>
              </w:rPr>
            </w:pPr>
          </w:p>
        </w:tc>
        <w:tc>
          <w:tcPr>
            <w:tcW w:w="1134" w:type="dxa"/>
          </w:tcPr>
          <w:p w:rsidR="00A5643D" w:rsidRPr="00A70A62" w:rsidRDefault="00A5643D" w:rsidP="00DC605B">
            <w:pPr>
              <w:rPr>
                <w:rFonts w:ascii="TH SarabunPSK" w:hAnsi="TH SarabunPSK" w:cs="TH SarabunPSK"/>
                <w:color w:val="000000"/>
                <w:sz w:val="32"/>
                <w:szCs w:val="32"/>
              </w:rPr>
            </w:pPr>
            <w:r w:rsidRPr="00A70A62">
              <w:rPr>
                <w:rFonts w:ascii="TH SarabunPSK" w:hAnsi="TH SarabunPSK" w:cs="TH SarabunPSK"/>
                <w:color w:val="000000"/>
                <w:sz w:val="32"/>
                <w:szCs w:val="32"/>
              </w:rPr>
              <w:t>9000301</w:t>
            </w:r>
          </w:p>
        </w:tc>
        <w:tc>
          <w:tcPr>
            <w:tcW w:w="3969" w:type="dxa"/>
          </w:tcPr>
          <w:p w:rsidR="00A5643D" w:rsidRPr="00A70A62" w:rsidRDefault="00A5643D" w:rsidP="00DC605B">
            <w:pPr>
              <w:rPr>
                <w:rFonts w:ascii="TH SarabunPSK" w:hAnsi="TH SarabunPSK" w:cs="TH SarabunPSK"/>
                <w:color w:val="000000"/>
                <w:sz w:val="32"/>
                <w:szCs w:val="32"/>
                <w:cs/>
              </w:rPr>
            </w:pPr>
            <w:r w:rsidRPr="00A70A62">
              <w:rPr>
                <w:rFonts w:ascii="TH SarabunPSK" w:hAnsi="TH SarabunPSK" w:cs="TH SarabunPSK" w:hint="cs"/>
                <w:color w:val="000000"/>
                <w:sz w:val="32"/>
                <w:szCs w:val="32"/>
                <w:cs/>
              </w:rPr>
              <w:t>เทคโนโลยีสารสนเทศเพื่อชีวิต</w:t>
            </w:r>
          </w:p>
        </w:tc>
        <w:tc>
          <w:tcPr>
            <w:tcW w:w="1043" w:type="dxa"/>
          </w:tcPr>
          <w:p w:rsidR="00A5643D" w:rsidRPr="00A70A62" w:rsidRDefault="00A5643D" w:rsidP="00DC605B">
            <w:pPr>
              <w:jc w:val="center"/>
              <w:rPr>
                <w:rFonts w:ascii="TH SarabunPSK" w:hAnsi="TH SarabunPSK" w:cs="TH SarabunPSK"/>
                <w:color w:val="000000"/>
                <w:sz w:val="32"/>
                <w:szCs w:val="32"/>
                <w:cs/>
              </w:rPr>
            </w:pPr>
            <w:r w:rsidRPr="00A70A62">
              <w:rPr>
                <w:rFonts w:ascii="TH SarabunPSK" w:hAnsi="TH SarabunPSK" w:cs="TH SarabunPSK"/>
                <w:color w:val="000000"/>
                <w:sz w:val="32"/>
                <w:szCs w:val="32"/>
              </w:rPr>
              <w:t>3</w:t>
            </w:r>
            <w:r w:rsidRPr="00A70A62">
              <w:rPr>
                <w:rFonts w:ascii="TH SarabunPSK" w:hAnsi="TH SarabunPSK" w:cs="TH SarabunPSK" w:hint="cs"/>
                <w:color w:val="000000"/>
                <w:sz w:val="32"/>
                <w:szCs w:val="32"/>
                <w:cs/>
              </w:rPr>
              <w:t>(2-2-5)</w:t>
            </w:r>
          </w:p>
        </w:tc>
      </w:tr>
      <w:tr w:rsidR="00A5643D" w:rsidRPr="00A70A62" w:rsidTr="00F579E4">
        <w:tc>
          <w:tcPr>
            <w:tcW w:w="1908" w:type="dxa"/>
            <w:vMerge w:val="restart"/>
          </w:tcPr>
          <w:p w:rsidR="00A5643D" w:rsidRPr="00A70A62" w:rsidRDefault="00F579E4" w:rsidP="00DC605B">
            <w:pPr>
              <w:jc w:val="center"/>
              <w:rPr>
                <w:rFonts w:ascii="TH SarabunPSK" w:hAnsi="TH SarabunPSK" w:cs="TH SarabunPSK"/>
                <w:color w:val="000000"/>
                <w:sz w:val="32"/>
                <w:szCs w:val="32"/>
                <w:cs/>
              </w:rPr>
            </w:pPr>
            <w:r>
              <w:rPr>
                <w:rFonts w:ascii="TH SarabunPSK" w:hAnsi="TH SarabunPSK" w:cs="TH SarabunPSK" w:hint="cs"/>
                <w:color w:val="000000"/>
                <w:sz w:val="32"/>
                <w:szCs w:val="32"/>
                <w:cs/>
              </w:rPr>
              <w:t>วิชาเอก</w:t>
            </w:r>
          </w:p>
        </w:tc>
        <w:tc>
          <w:tcPr>
            <w:tcW w:w="1134" w:type="dxa"/>
          </w:tcPr>
          <w:p w:rsidR="00A5643D" w:rsidRPr="00A70A62" w:rsidRDefault="00A5643D" w:rsidP="00DC605B">
            <w:pPr>
              <w:rPr>
                <w:rFonts w:ascii="TH SarabunPSK" w:hAnsi="TH SarabunPSK" w:cs="TH SarabunPSK"/>
                <w:color w:val="000000"/>
                <w:sz w:val="32"/>
                <w:szCs w:val="32"/>
              </w:rPr>
            </w:pPr>
            <w:r w:rsidRPr="00A70A62">
              <w:rPr>
                <w:rFonts w:ascii="TH SarabunPSK" w:hAnsi="TH SarabunPSK" w:cs="TH SarabunPSK"/>
                <w:color w:val="000000"/>
                <w:sz w:val="32"/>
                <w:szCs w:val="32"/>
              </w:rPr>
              <w:t>1551117</w:t>
            </w:r>
          </w:p>
        </w:tc>
        <w:tc>
          <w:tcPr>
            <w:tcW w:w="3969" w:type="dxa"/>
          </w:tcPr>
          <w:p w:rsidR="00A5643D" w:rsidRPr="00A70A62" w:rsidRDefault="00A5643D" w:rsidP="00DC605B">
            <w:pPr>
              <w:rPr>
                <w:rFonts w:ascii="TH SarabunPSK" w:hAnsi="TH SarabunPSK" w:cs="TH SarabunPSK"/>
                <w:color w:val="000000"/>
                <w:sz w:val="32"/>
                <w:szCs w:val="32"/>
                <w:cs/>
              </w:rPr>
            </w:pPr>
            <w:r w:rsidRPr="00A70A62">
              <w:rPr>
                <w:rFonts w:ascii="TH SarabunPSK" w:hAnsi="TH SarabunPSK" w:cs="TH SarabunPSK" w:hint="cs"/>
                <w:color w:val="000000"/>
                <w:sz w:val="32"/>
                <w:szCs w:val="32"/>
                <w:cs/>
              </w:rPr>
              <w:t xml:space="preserve">การฟังและพูดภาษาอังกฤษเพื่อการสื่อสาร </w:t>
            </w:r>
          </w:p>
        </w:tc>
        <w:tc>
          <w:tcPr>
            <w:tcW w:w="1043" w:type="dxa"/>
          </w:tcPr>
          <w:p w:rsidR="00A5643D" w:rsidRPr="00A70A62" w:rsidRDefault="00A5643D" w:rsidP="00DC605B">
            <w:pPr>
              <w:jc w:val="center"/>
              <w:rPr>
                <w:rFonts w:ascii="TH SarabunPSK" w:hAnsi="TH SarabunPSK" w:cs="TH SarabunPSK"/>
                <w:color w:val="000000"/>
                <w:sz w:val="32"/>
                <w:szCs w:val="32"/>
              </w:rPr>
            </w:pPr>
            <w:r w:rsidRPr="00A70A62">
              <w:rPr>
                <w:rFonts w:ascii="TH SarabunPSK" w:hAnsi="TH SarabunPSK" w:cs="TH SarabunPSK"/>
                <w:color w:val="000000"/>
                <w:sz w:val="32"/>
                <w:szCs w:val="32"/>
              </w:rPr>
              <w:t>3</w:t>
            </w:r>
            <w:r w:rsidRPr="00A70A62">
              <w:rPr>
                <w:rFonts w:ascii="TH SarabunPSK" w:hAnsi="TH SarabunPSK" w:cs="TH SarabunPSK" w:hint="cs"/>
                <w:color w:val="000000"/>
                <w:sz w:val="32"/>
                <w:szCs w:val="32"/>
                <w:cs/>
              </w:rPr>
              <w:t>(2-2-5)</w:t>
            </w:r>
          </w:p>
        </w:tc>
      </w:tr>
      <w:tr w:rsidR="00A5643D" w:rsidRPr="00A70A62" w:rsidTr="00F579E4">
        <w:tc>
          <w:tcPr>
            <w:tcW w:w="1908" w:type="dxa"/>
            <w:vMerge/>
          </w:tcPr>
          <w:p w:rsidR="00A5643D" w:rsidRPr="00A70A62" w:rsidRDefault="00A5643D" w:rsidP="00DC605B">
            <w:pPr>
              <w:jc w:val="center"/>
              <w:rPr>
                <w:rFonts w:ascii="TH SarabunPSK" w:hAnsi="TH SarabunPSK" w:cs="TH SarabunPSK"/>
                <w:color w:val="000000"/>
                <w:sz w:val="32"/>
                <w:szCs w:val="32"/>
                <w:cs/>
              </w:rPr>
            </w:pPr>
          </w:p>
        </w:tc>
        <w:tc>
          <w:tcPr>
            <w:tcW w:w="1134" w:type="dxa"/>
          </w:tcPr>
          <w:p w:rsidR="00A5643D" w:rsidRPr="00A70A62" w:rsidRDefault="00A5643D" w:rsidP="00DC605B">
            <w:pPr>
              <w:rPr>
                <w:rFonts w:ascii="TH SarabunPSK" w:hAnsi="TH SarabunPSK" w:cs="TH SarabunPSK"/>
                <w:color w:val="000000"/>
                <w:sz w:val="32"/>
                <w:szCs w:val="32"/>
              </w:rPr>
            </w:pPr>
            <w:r w:rsidRPr="00A70A62">
              <w:rPr>
                <w:rFonts w:ascii="TH SarabunPSK" w:hAnsi="TH SarabunPSK" w:cs="TH SarabunPSK"/>
                <w:color w:val="000000"/>
                <w:sz w:val="32"/>
                <w:szCs w:val="32"/>
              </w:rPr>
              <w:t>1551121</w:t>
            </w:r>
          </w:p>
        </w:tc>
        <w:tc>
          <w:tcPr>
            <w:tcW w:w="3969" w:type="dxa"/>
          </w:tcPr>
          <w:p w:rsidR="00A5643D" w:rsidRPr="00A70A62" w:rsidRDefault="00A5643D" w:rsidP="00DC605B">
            <w:pPr>
              <w:rPr>
                <w:rFonts w:ascii="TH SarabunPSK" w:hAnsi="TH SarabunPSK" w:cs="TH SarabunPSK"/>
                <w:color w:val="000000"/>
                <w:sz w:val="32"/>
                <w:szCs w:val="32"/>
                <w:cs/>
              </w:rPr>
            </w:pPr>
            <w:r w:rsidRPr="00A70A62">
              <w:rPr>
                <w:rFonts w:ascii="TH SarabunPSK" w:hAnsi="TH SarabunPSK" w:cs="TH SarabunPSK" w:hint="cs"/>
                <w:color w:val="000000"/>
                <w:sz w:val="32"/>
                <w:szCs w:val="32"/>
                <w:cs/>
              </w:rPr>
              <w:t>ไวยากรณ์อังกฤษปัจจุบัน 1</w:t>
            </w:r>
          </w:p>
        </w:tc>
        <w:tc>
          <w:tcPr>
            <w:tcW w:w="1043" w:type="dxa"/>
          </w:tcPr>
          <w:p w:rsidR="00A5643D" w:rsidRPr="00A70A62" w:rsidRDefault="00A5643D" w:rsidP="00DC605B">
            <w:pPr>
              <w:jc w:val="center"/>
              <w:rPr>
                <w:rFonts w:ascii="TH SarabunPSK" w:hAnsi="TH SarabunPSK" w:cs="TH SarabunPSK"/>
                <w:color w:val="000000"/>
                <w:sz w:val="32"/>
                <w:szCs w:val="32"/>
              </w:rPr>
            </w:pPr>
            <w:r w:rsidRPr="00A70A62">
              <w:rPr>
                <w:rFonts w:ascii="TH SarabunPSK" w:hAnsi="TH SarabunPSK" w:cs="TH SarabunPSK"/>
                <w:color w:val="000000"/>
                <w:sz w:val="32"/>
                <w:szCs w:val="32"/>
              </w:rPr>
              <w:t>3</w:t>
            </w:r>
            <w:r w:rsidRPr="00A70A62">
              <w:rPr>
                <w:rFonts w:ascii="TH SarabunPSK" w:hAnsi="TH SarabunPSK" w:cs="TH SarabunPSK" w:hint="cs"/>
                <w:color w:val="000000"/>
                <w:sz w:val="32"/>
                <w:szCs w:val="32"/>
                <w:cs/>
              </w:rPr>
              <w:t>(3-0-6)</w:t>
            </w:r>
          </w:p>
        </w:tc>
      </w:tr>
      <w:tr w:rsidR="008F67E6" w:rsidRPr="00A70A62" w:rsidTr="00F579E4">
        <w:tc>
          <w:tcPr>
            <w:tcW w:w="1908" w:type="dxa"/>
            <w:vMerge w:val="restart"/>
          </w:tcPr>
          <w:p w:rsidR="008F67E6" w:rsidRPr="00A70A62" w:rsidRDefault="008F67E6" w:rsidP="00DC605B">
            <w:pPr>
              <w:jc w:val="center"/>
              <w:rPr>
                <w:rFonts w:ascii="TH SarabunPSK" w:hAnsi="TH SarabunPSK" w:cs="TH SarabunPSK"/>
                <w:color w:val="000000"/>
                <w:sz w:val="32"/>
                <w:szCs w:val="32"/>
              </w:rPr>
            </w:pPr>
            <w:r>
              <w:rPr>
                <w:rFonts w:ascii="TH SarabunPSK" w:hAnsi="TH SarabunPSK" w:cs="TH SarabunPSK" w:hint="cs"/>
                <w:color w:val="000000"/>
                <w:sz w:val="32"/>
                <w:szCs w:val="32"/>
                <w:cs/>
              </w:rPr>
              <w:t>วิชาชีพครู</w:t>
            </w:r>
            <w:r w:rsidRPr="00A70A62">
              <w:rPr>
                <w:rFonts w:ascii="TH SarabunPSK" w:hAnsi="TH SarabunPSK" w:cs="TH SarabunPSK" w:hint="cs"/>
                <w:color w:val="000000"/>
                <w:sz w:val="32"/>
                <w:szCs w:val="32"/>
                <w:cs/>
              </w:rPr>
              <w:t>บังคับ</w:t>
            </w:r>
          </w:p>
        </w:tc>
        <w:tc>
          <w:tcPr>
            <w:tcW w:w="1134" w:type="dxa"/>
          </w:tcPr>
          <w:p w:rsidR="008F67E6" w:rsidRDefault="008F67E6" w:rsidP="008358F1">
            <w:pPr>
              <w:rPr>
                <w:rFonts w:ascii="TH SarabunPSK" w:hAnsi="TH SarabunPSK" w:cs="TH SarabunPSK"/>
                <w:color w:val="000000"/>
                <w:sz w:val="32"/>
                <w:szCs w:val="32"/>
              </w:rPr>
            </w:pPr>
            <w:r>
              <w:rPr>
                <w:rFonts w:ascii="TH SarabunPSK" w:hAnsi="TH SarabunPSK" w:cs="TH SarabunPSK"/>
                <w:color w:val="000000"/>
                <w:sz w:val="32"/>
                <w:szCs w:val="32"/>
              </w:rPr>
              <w:t>1002001</w:t>
            </w:r>
          </w:p>
        </w:tc>
        <w:tc>
          <w:tcPr>
            <w:tcW w:w="3969" w:type="dxa"/>
          </w:tcPr>
          <w:p w:rsidR="008F67E6" w:rsidRPr="00A70A62" w:rsidRDefault="008F67E6" w:rsidP="008358F1">
            <w:pPr>
              <w:rPr>
                <w:rFonts w:ascii="TH SarabunPSK" w:hAnsi="TH SarabunPSK" w:cs="TH SarabunPSK"/>
                <w:color w:val="000000"/>
                <w:sz w:val="32"/>
                <w:szCs w:val="32"/>
                <w:cs/>
              </w:rPr>
            </w:pPr>
            <w:r>
              <w:rPr>
                <w:rFonts w:ascii="TH SarabunPSK" w:hAnsi="TH SarabunPSK" w:cs="TH SarabunPSK" w:hint="cs"/>
                <w:color w:val="000000"/>
                <w:sz w:val="32"/>
                <w:szCs w:val="32"/>
                <w:cs/>
              </w:rPr>
              <w:t>ภาษาไทยสำหรับครู</w:t>
            </w:r>
          </w:p>
        </w:tc>
        <w:tc>
          <w:tcPr>
            <w:tcW w:w="1043" w:type="dxa"/>
          </w:tcPr>
          <w:p w:rsidR="008F67E6" w:rsidRPr="00A70A62" w:rsidRDefault="008F67E6" w:rsidP="008358F1">
            <w:pPr>
              <w:jc w:val="center"/>
              <w:rPr>
                <w:rFonts w:ascii="TH SarabunPSK" w:hAnsi="TH SarabunPSK" w:cs="TH SarabunPSK"/>
                <w:color w:val="000000"/>
                <w:sz w:val="32"/>
                <w:szCs w:val="32"/>
              </w:rPr>
            </w:pPr>
            <w:r w:rsidRPr="00A70A62">
              <w:rPr>
                <w:rFonts w:ascii="TH SarabunPSK" w:hAnsi="TH SarabunPSK" w:cs="TH SarabunPSK"/>
                <w:color w:val="000000"/>
                <w:sz w:val="32"/>
                <w:szCs w:val="32"/>
              </w:rPr>
              <w:t>2</w:t>
            </w:r>
            <w:r w:rsidRPr="00A70A62">
              <w:rPr>
                <w:rFonts w:ascii="TH SarabunPSK" w:hAnsi="TH SarabunPSK" w:cs="TH SarabunPSK" w:hint="cs"/>
                <w:color w:val="000000"/>
                <w:sz w:val="32"/>
                <w:szCs w:val="32"/>
                <w:cs/>
              </w:rPr>
              <w:t>(1-2-3)</w:t>
            </w:r>
          </w:p>
        </w:tc>
      </w:tr>
      <w:tr w:rsidR="008F67E6" w:rsidRPr="00A70A62" w:rsidTr="00F579E4">
        <w:tc>
          <w:tcPr>
            <w:tcW w:w="1908" w:type="dxa"/>
            <w:vMerge/>
          </w:tcPr>
          <w:p w:rsidR="008F67E6" w:rsidRPr="00A70A62" w:rsidRDefault="008F67E6" w:rsidP="00DC605B">
            <w:pPr>
              <w:rPr>
                <w:rFonts w:ascii="TH SarabunPSK" w:hAnsi="TH SarabunPSK" w:cs="TH SarabunPSK"/>
                <w:color w:val="000000"/>
                <w:sz w:val="32"/>
                <w:szCs w:val="32"/>
              </w:rPr>
            </w:pPr>
          </w:p>
        </w:tc>
        <w:tc>
          <w:tcPr>
            <w:tcW w:w="1134" w:type="dxa"/>
          </w:tcPr>
          <w:p w:rsidR="008F67E6" w:rsidRPr="00A70A62" w:rsidRDefault="008F67E6" w:rsidP="008358F1">
            <w:pPr>
              <w:rPr>
                <w:rFonts w:ascii="TH SarabunPSK" w:hAnsi="TH SarabunPSK" w:cs="TH SarabunPSK"/>
                <w:color w:val="000000"/>
                <w:sz w:val="32"/>
                <w:szCs w:val="32"/>
                <w:cs/>
              </w:rPr>
            </w:pPr>
            <w:r>
              <w:rPr>
                <w:rFonts w:ascii="TH SarabunPSK" w:hAnsi="TH SarabunPSK" w:cs="TH SarabunPSK" w:hint="cs"/>
                <w:color w:val="000000"/>
                <w:sz w:val="32"/>
                <w:szCs w:val="32"/>
                <w:cs/>
              </w:rPr>
              <w:t>1011001</w:t>
            </w:r>
          </w:p>
        </w:tc>
        <w:tc>
          <w:tcPr>
            <w:tcW w:w="3969" w:type="dxa"/>
          </w:tcPr>
          <w:p w:rsidR="008F67E6" w:rsidRPr="00A70A62" w:rsidRDefault="008F67E6" w:rsidP="008358F1">
            <w:pPr>
              <w:rPr>
                <w:rFonts w:ascii="TH SarabunPSK" w:hAnsi="TH SarabunPSK" w:cs="TH SarabunPSK"/>
                <w:color w:val="000000"/>
                <w:sz w:val="32"/>
                <w:szCs w:val="32"/>
                <w:cs/>
              </w:rPr>
            </w:pPr>
            <w:r w:rsidRPr="00A70A62">
              <w:rPr>
                <w:rFonts w:ascii="TH SarabunPSK" w:hAnsi="TH SarabunPSK" w:cs="TH SarabunPSK" w:hint="cs"/>
                <w:color w:val="000000"/>
                <w:sz w:val="32"/>
                <w:szCs w:val="32"/>
                <w:cs/>
              </w:rPr>
              <w:t>การศึกษาและการพัฒนาความเป็นครูวิชาชีพ</w:t>
            </w:r>
          </w:p>
        </w:tc>
        <w:tc>
          <w:tcPr>
            <w:tcW w:w="1043" w:type="dxa"/>
          </w:tcPr>
          <w:p w:rsidR="008F67E6" w:rsidRPr="00A70A62" w:rsidRDefault="008F67E6" w:rsidP="008358F1">
            <w:pPr>
              <w:jc w:val="center"/>
              <w:rPr>
                <w:rFonts w:ascii="TH SarabunPSK" w:hAnsi="TH SarabunPSK" w:cs="TH SarabunPSK"/>
                <w:color w:val="000000"/>
                <w:sz w:val="32"/>
                <w:szCs w:val="32"/>
              </w:rPr>
            </w:pPr>
            <w:r w:rsidRPr="00A70A62">
              <w:rPr>
                <w:rFonts w:ascii="TH SarabunPSK" w:hAnsi="TH SarabunPSK" w:cs="TH SarabunPSK"/>
                <w:color w:val="000000"/>
                <w:sz w:val="32"/>
                <w:szCs w:val="32"/>
              </w:rPr>
              <w:t>3</w:t>
            </w:r>
            <w:r w:rsidRPr="00A70A62">
              <w:rPr>
                <w:rFonts w:ascii="TH SarabunPSK" w:hAnsi="TH SarabunPSK" w:cs="TH SarabunPSK" w:hint="cs"/>
                <w:color w:val="000000"/>
                <w:sz w:val="32"/>
                <w:szCs w:val="32"/>
                <w:cs/>
              </w:rPr>
              <w:t>(2-2-5)</w:t>
            </w:r>
          </w:p>
        </w:tc>
      </w:tr>
      <w:tr w:rsidR="008F67E6" w:rsidRPr="00A70A62" w:rsidTr="00F579E4">
        <w:tc>
          <w:tcPr>
            <w:tcW w:w="1908" w:type="dxa"/>
            <w:vMerge/>
          </w:tcPr>
          <w:p w:rsidR="008F67E6" w:rsidRPr="00A70A62" w:rsidRDefault="008F67E6" w:rsidP="00DC605B">
            <w:pPr>
              <w:rPr>
                <w:rFonts w:ascii="TH SarabunPSK" w:hAnsi="TH SarabunPSK" w:cs="TH SarabunPSK"/>
                <w:color w:val="000000"/>
                <w:sz w:val="32"/>
                <w:szCs w:val="32"/>
              </w:rPr>
            </w:pPr>
          </w:p>
        </w:tc>
        <w:tc>
          <w:tcPr>
            <w:tcW w:w="1134" w:type="dxa"/>
          </w:tcPr>
          <w:p w:rsidR="008F67E6" w:rsidRPr="00A70A62" w:rsidRDefault="008F67E6" w:rsidP="008358F1">
            <w:pPr>
              <w:rPr>
                <w:rFonts w:ascii="TH SarabunPSK" w:hAnsi="TH SarabunPSK" w:cs="TH SarabunPSK"/>
                <w:color w:val="000000"/>
                <w:sz w:val="32"/>
                <w:szCs w:val="32"/>
              </w:rPr>
            </w:pPr>
            <w:r>
              <w:rPr>
                <w:rFonts w:ascii="TH SarabunPSK" w:hAnsi="TH SarabunPSK" w:cs="TH SarabunPSK" w:hint="cs"/>
                <w:color w:val="000000"/>
                <w:sz w:val="32"/>
                <w:szCs w:val="32"/>
                <w:cs/>
              </w:rPr>
              <w:t>1051001</w:t>
            </w:r>
          </w:p>
        </w:tc>
        <w:tc>
          <w:tcPr>
            <w:tcW w:w="3969" w:type="dxa"/>
          </w:tcPr>
          <w:p w:rsidR="008F67E6" w:rsidRPr="00A70A62" w:rsidRDefault="008F67E6" w:rsidP="008358F1">
            <w:pPr>
              <w:rPr>
                <w:rFonts w:ascii="TH SarabunPSK" w:hAnsi="TH SarabunPSK" w:cs="TH SarabunPSK"/>
                <w:color w:val="000000"/>
                <w:sz w:val="32"/>
                <w:szCs w:val="32"/>
                <w:cs/>
              </w:rPr>
            </w:pPr>
            <w:r w:rsidRPr="00A70A62">
              <w:rPr>
                <w:rFonts w:ascii="TH SarabunPSK" w:hAnsi="TH SarabunPSK" w:cs="TH SarabunPSK" w:hint="cs"/>
                <w:color w:val="000000"/>
                <w:sz w:val="32"/>
                <w:szCs w:val="32"/>
                <w:cs/>
              </w:rPr>
              <w:t>จิตวิทยาพัฒนาการ</w:t>
            </w:r>
          </w:p>
        </w:tc>
        <w:tc>
          <w:tcPr>
            <w:tcW w:w="1043" w:type="dxa"/>
          </w:tcPr>
          <w:p w:rsidR="008F67E6" w:rsidRPr="00A70A62" w:rsidRDefault="008F67E6" w:rsidP="008358F1">
            <w:pPr>
              <w:jc w:val="center"/>
              <w:rPr>
                <w:rFonts w:ascii="TH SarabunPSK" w:hAnsi="TH SarabunPSK" w:cs="TH SarabunPSK"/>
                <w:color w:val="000000"/>
                <w:sz w:val="32"/>
                <w:szCs w:val="32"/>
                <w:cs/>
              </w:rPr>
            </w:pPr>
            <w:r w:rsidRPr="00A70A62">
              <w:rPr>
                <w:rFonts w:ascii="TH SarabunPSK" w:hAnsi="TH SarabunPSK" w:cs="TH SarabunPSK"/>
                <w:color w:val="000000"/>
                <w:sz w:val="32"/>
                <w:szCs w:val="32"/>
              </w:rPr>
              <w:t>2</w:t>
            </w:r>
            <w:r w:rsidRPr="00A70A62">
              <w:rPr>
                <w:rFonts w:ascii="TH SarabunPSK" w:hAnsi="TH SarabunPSK" w:cs="TH SarabunPSK" w:hint="cs"/>
                <w:color w:val="000000"/>
                <w:sz w:val="32"/>
                <w:szCs w:val="32"/>
                <w:cs/>
              </w:rPr>
              <w:t>(1-2-3)</w:t>
            </w:r>
          </w:p>
        </w:tc>
      </w:tr>
      <w:tr w:rsidR="008F67E6" w:rsidRPr="00A70A62" w:rsidTr="00F579E4">
        <w:tc>
          <w:tcPr>
            <w:tcW w:w="7011" w:type="dxa"/>
            <w:gridSpan w:val="3"/>
          </w:tcPr>
          <w:p w:rsidR="008F67E6" w:rsidRPr="006D1983" w:rsidRDefault="008F67E6" w:rsidP="00DC605B">
            <w:pPr>
              <w:jc w:val="center"/>
              <w:rPr>
                <w:rFonts w:ascii="TH SarabunPSK" w:hAnsi="TH SarabunPSK" w:cs="TH SarabunPSK"/>
                <w:b/>
                <w:bCs/>
                <w:color w:val="000000"/>
                <w:sz w:val="32"/>
                <w:szCs w:val="32"/>
                <w:cs/>
              </w:rPr>
            </w:pPr>
            <w:r w:rsidRPr="006D1983">
              <w:rPr>
                <w:rFonts w:ascii="TH SarabunPSK" w:hAnsi="TH SarabunPSK" w:cs="TH SarabunPSK" w:hint="cs"/>
                <w:b/>
                <w:bCs/>
                <w:color w:val="000000"/>
                <w:sz w:val="32"/>
                <w:szCs w:val="32"/>
                <w:cs/>
              </w:rPr>
              <w:t>รวมหน่วยกิต</w:t>
            </w:r>
          </w:p>
        </w:tc>
        <w:tc>
          <w:tcPr>
            <w:tcW w:w="1043" w:type="dxa"/>
          </w:tcPr>
          <w:p w:rsidR="008F67E6" w:rsidRPr="00A70A62" w:rsidRDefault="008F67E6" w:rsidP="00DC605B">
            <w:pPr>
              <w:jc w:val="center"/>
              <w:rPr>
                <w:rFonts w:ascii="TH SarabunPSK" w:hAnsi="TH SarabunPSK" w:cs="TH SarabunPSK"/>
                <w:color w:val="000000"/>
                <w:sz w:val="32"/>
                <w:szCs w:val="32"/>
              </w:rPr>
            </w:pPr>
            <w:r w:rsidRPr="00A70A62">
              <w:rPr>
                <w:rFonts w:ascii="TH SarabunPSK" w:hAnsi="TH SarabunPSK" w:cs="TH SarabunPSK"/>
                <w:color w:val="000000"/>
                <w:sz w:val="32"/>
                <w:szCs w:val="32"/>
              </w:rPr>
              <w:t>2</w:t>
            </w:r>
            <w:r>
              <w:rPr>
                <w:rFonts w:ascii="TH SarabunPSK" w:hAnsi="TH SarabunPSK" w:cs="TH SarabunPSK"/>
                <w:color w:val="000000"/>
                <w:sz w:val="32"/>
                <w:szCs w:val="32"/>
              </w:rPr>
              <w:t>2</w:t>
            </w:r>
          </w:p>
        </w:tc>
      </w:tr>
    </w:tbl>
    <w:p w:rsidR="00A5643D" w:rsidRDefault="00A5643D" w:rsidP="00A5643D">
      <w:pPr>
        <w:rPr>
          <w:rFonts w:ascii="TH SarabunPSK" w:hAnsi="TH SarabunPSK" w:cs="TH SarabunPSK"/>
          <w:b/>
          <w:bCs/>
          <w:sz w:val="32"/>
          <w:szCs w:val="32"/>
        </w:rPr>
      </w:pPr>
    </w:p>
    <w:p w:rsidR="00A5643D" w:rsidRPr="00B51484" w:rsidRDefault="00A5643D" w:rsidP="00A5643D">
      <w:pPr>
        <w:rPr>
          <w:rFonts w:ascii="TH SarabunPSK" w:hAnsi="TH SarabunPSK" w:cs="TH SarabunPSK"/>
          <w:b/>
          <w:bCs/>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134"/>
        <w:gridCol w:w="3969"/>
        <w:gridCol w:w="1043"/>
      </w:tblGrid>
      <w:tr w:rsidR="006D1983" w:rsidRPr="008A7C2F" w:rsidTr="006D1983">
        <w:tc>
          <w:tcPr>
            <w:tcW w:w="8054" w:type="dxa"/>
            <w:gridSpan w:val="4"/>
          </w:tcPr>
          <w:p w:rsidR="006D1983" w:rsidRPr="008A7C2F" w:rsidRDefault="006D1983" w:rsidP="00DC605B">
            <w:pPr>
              <w:jc w:val="center"/>
              <w:rPr>
                <w:rFonts w:ascii="TH SarabunPSK" w:hAnsi="TH SarabunPSK" w:cs="TH SarabunPSK"/>
                <w:b/>
                <w:bCs/>
                <w:sz w:val="32"/>
                <w:szCs w:val="32"/>
                <w:cs/>
              </w:rPr>
            </w:pPr>
            <w:r>
              <w:rPr>
                <w:rFonts w:ascii="TH SarabunPSK" w:hAnsi="TH SarabunPSK" w:cs="TH SarabunPSK" w:hint="cs"/>
                <w:b/>
                <w:bCs/>
                <w:sz w:val="32"/>
                <w:szCs w:val="32"/>
                <w:cs/>
              </w:rPr>
              <w:t>ชั้นปีที่ 1  ภาคการศึกษาที่ 2</w:t>
            </w:r>
          </w:p>
        </w:tc>
      </w:tr>
      <w:tr w:rsidR="00A5643D" w:rsidRPr="008A7C2F" w:rsidTr="00F579E4">
        <w:tc>
          <w:tcPr>
            <w:tcW w:w="1908" w:type="dxa"/>
          </w:tcPr>
          <w:p w:rsidR="00A5643D" w:rsidRPr="008A7C2F" w:rsidRDefault="00A5643D" w:rsidP="00DC605B">
            <w:pPr>
              <w:jc w:val="center"/>
              <w:rPr>
                <w:rFonts w:ascii="TH SarabunPSK" w:hAnsi="TH SarabunPSK" w:cs="TH SarabunPSK"/>
                <w:b/>
                <w:bCs/>
                <w:sz w:val="32"/>
                <w:szCs w:val="32"/>
                <w:cs/>
              </w:rPr>
            </w:pPr>
            <w:r w:rsidRPr="008A7C2F">
              <w:rPr>
                <w:rFonts w:ascii="TH SarabunPSK" w:hAnsi="TH SarabunPSK" w:cs="TH SarabunPSK" w:hint="cs"/>
                <w:b/>
                <w:bCs/>
                <w:sz w:val="32"/>
                <w:szCs w:val="32"/>
                <w:cs/>
              </w:rPr>
              <w:t>หมวดวิชา</w:t>
            </w:r>
          </w:p>
        </w:tc>
        <w:tc>
          <w:tcPr>
            <w:tcW w:w="1134" w:type="dxa"/>
          </w:tcPr>
          <w:p w:rsidR="00A5643D" w:rsidRPr="008A7C2F" w:rsidRDefault="00A5643D" w:rsidP="00DC605B">
            <w:pPr>
              <w:jc w:val="center"/>
              <w:rPr>
                <w:rFonts w:ascii="TH SarabunPSK" w:hAnsi="TH SarabunPSK" w:cs="TH SarabunPSK"/>
                <w:b/>
                <w:bCs/>
                <w:sz w:val="32"/>
                <w:szCs w:val="32"/>
                <w:cs/>
              </w:rPr>
            </w:pPr>
            <w:r w:rsidRPr="008A7C2F">
              <w:rPr>
                <w:rFonts w:ascii="TH SarabunPSK" w:hAnsi="TH SarabunPSK" w:cs="TH SarabunPSK" w:hint="cs"/>
                <w:b/>
                <w:bCs/>
                <w:sz w:val="32"/>
                <w:szCs w:val="32"/>
                <w:cs/>
              </w:rPr>
              <w:t>รหัสวิชา</w:t>
            </w:r>
          </w:p>
        </w:tc>
        <w:tc>
          <w:tcPr>
            <w:tcW w:w="3969" w:type="dxa"/>
          </w:tcPr>
          <w:p w:rsidR="00A5643D" w:rsidRPr="008A7C2F" w:rsidRDefault="00A5643D" w:rsidP="00DC605B">
            <w:pPr>
              <w:jc w:val="center"/>
              <w:rPr>
                <w:rFonts w:ascii="TH SarabunPSK" w:hAnsi="TH SarabunPSK" w:cs="TH SarabunPSK"/>
                <w:b/>
                <w:bCs/>
                <w:sz w:val="32"/>
                <w:szCs w:val="32"/>
                <w:cs/>
              </w:rPr>
            </w:pPr>
            <w:r w:rsidRPr="008A7C2F">
              <w:rPr>
                <w:rFonts w:ascii="TH SarabunPSK" w:hAnsi="TH SarabunPSK" w:cs="TH SarabunPSK" w:hint="cs"/>
                <w:b/>
                <w:bCs/>
                <w:sz w:val="32"/>
                <w:szCs w:val="32"/>
                <w:cs/>
              </w:rPr>
              <w:t>ชื่อวิชา</w:t>
            </w:r>
          </w:p>
        </w:tc>
        <w:tc>
          <w:tcPr>
            <w:tcW w:w="1043" w:type="dxa"/>
          </w:tcPr>
          <w:p w:rsidR="00A5643D" w:rsidRPr="008A7C2F" w:rsidRDefault="00A5643D" w:rsidP="00DC605B">
            <w:pPr>
              <w:jc w:val="center"/>
              <w:rPr>
                <w:rFonts w:ascii="TH SarabunPSK" w:hAnsi="TH SarabunPSK" w:cs="TH SarabunPSK"/>
                <w:b/>
                <w:bCs/>
                <w:sz w:val="32"/>
                <w:szCs w:val="32"/>
                <w:cs/>
              </w:rPr>
            </w:pPr>
            <w:r w:rsidRPr="008A7C2F">
              <w:rPr>
                <w:rFonts w:ascii="TH SarabunPSK" w:hAnsi="TH SarabunPSK" w:cs="TH SarabunPSK" w:hint="cs"/>
                <w:b/>
                <w:bCs/>
                <w:sz w:val="32"/>
                <w:szCs w:val="32"/>
                <w:cs/>
              </w:rPr>
              <w:t>หน่วยกิต</w:t>
            </w:r>
          </w:p>
        </w:tc>
      </w:tr>
      <w:tr w:rsidR="00A5643D" w:rsidRPr="008A7C2F" w:rsidTr="00F579E4">
        <w:tc>
          <w:tcPr>
            <w:tcW w:w="1908" w:type="dxa"/>
            <w:vMerge w:val="restart"/>
          </w:tcPr>
          <w:p w:rsidR="00A5643D" w:rsidRPr="008A7C2F" w:rsidRDefault="003D5A4A" w:rsidP="00DC605B">
            <w:pPr>
              <w:jc w:val="center"/>
              <w:rPr>
                <w:rFonts w:ascii="TH SarabunPSK" w:hAnsi="TH SarabunPSK" w:cs="TH SarabunPSK"/>
                <w:sz w:val="32"/>
                <w:szCs w:val="32"/>
                <w:cs/>
              </w:rPr>
            </w:pPr>
            <w:r>
              <w:rPr>
                <w:rFonts w:ascii="TH SarabunPSK" w:hAnsi="TH SarabunPSK" w:cs="TH SarabunPSK" w:hint="cs"/>
                <w:color w:val="000000"/>
                <w:sz w:val="32"/>
                <w:szCs w:val="32"/>
                <w:cs/>
              </w:rPr>
              <w:t>วิชา</w:t>
            </w:r>
            <w:r w:rsidR="00A5643D">
              <w:rPr>
                <w:rFonts w:ascii="TH SarabunPSK" w:hAnsi="TH SarabunPSK" w:cs="TH SarabunPSK" w:hint="cs"/>
                <w:color w:val="000000"/>
                <w:sz w:val="32"/>
                <w:szCs w:val="32"/>
                <w:cs/>
              </w:rPr>
              <w:t>ศึกษาทั่วไป</w:t>
            </w:r>
          </w:p>
        </w:tc>
        <w:tc>
          <w:tcPr>
            <w:tcW w:w="1134" w:type="dxa"/>
          </w:tcPr>
          <w:p w:rsidR="00A5643D" w:rsidRPr="008A7C2F" w:rsidRDefault="00A5643D" w:rsidP="00DC605B">
            <w:pPr>
              <w:rPr>
                <w:rFonts w:ascii="TH SarabunPSK" w:hAnsi="TH SarabunPSK" w:cs="TH SarabunPSK"/>
                <w:sz w:val="32"/>
                <w:szCs w:val="32"/>
              </w:rPr>
            </w:pPr>
            <w:r>
              <w:rPr>
                <w:rFonts w:ascii="TH SarabunPSK" w:hAnsi="TH SarabunPSK" w:cs="TH SarabunPSK"/>
                <w:sz w:val="32"/>
                <w:szCs w:val="32"/>
              </w:rPr>
              <w:t>9000103</w:t>
            </w:r>
          </w:p>
        </w:tc>
        <w:tc>
          <w:tcPr>
            <w:tcW w:w="3969" w:type="dxa"/>
          </w:tcPr>
          <w:p w:rsidR="00A5643D" w:rsidRPr="008A7C2F" w:rsidRDefault="00A5643D" w:rsidP="00DC605B">
            <w:pPr>
              <w:rPr>
                <w:rFonts w:ascii="TH SarabunPSK" w:hAnsi="TH SarabunPSK" w:cs="TH SarabunPSK"/>
                <w:sz w:val="32"/>
                <w:szCs w:val="32"/>
                <w:cs/>
              </w:rPr>
            </w:pPr>
            <w:r>
              <w:rPr>
                <w:rFonts w:ascii="TH SarabunPSK" w:hAnsi="TH SarabunPSK" w:cs="TH SarabunPSK" w:hint="cs"/>
                <w:sz w:val="32"/>
                <w:szCs w:val="32"/>
                <w:cs/>
              </w:rPr>
              <w:t>ภาษาอังกฤษเพื่อพัฒนาทักษะการเรียน</w:t>
            </w:r>
          </w:p>
        </w:tc>
        <w:tc>
          <w:tcPr>
            <w:tcW w:w="1043" w:type="dxa"/>
          </w:tcPr>
          <w:p w:rsidR="00A5643D" w:rsidRPr="008A7C2F" w:rsidRDefault="00A5643D" w:rsidP="00DC605B">
            <w:pPr>
              <w:jc w:val="center"/>
              <w:rPr>
                <w:rFonts w:ascii="TH SarabunPSK" w:hAnsi="TH SarabunPSK" w:cs="TH SarabunPSK"/>
                <w:sz w:val="32"/>
                <w:szCs w:val="32"/>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A5643D" w:rsidRPr="008A7C2F" w:rsidTr="00F579E4">
        <w:tc>
          <w:tcPr>
            <w:tcW w:w="1908" w:type="dxa"/>
            <w:vMerge/>
          </w:tcPr>
          <w:p w:rsidR="00A5643D" w:rsidRPr="008A7C2F" w:rsidRDefault="00A5643D" w:rsidP="00DC605B">
            <w:pPr>
              <w:jc w:val="center"/>
              <w:rPr>
                <w:rFonts w:ascii="TH SarabunPSK" w:hAnsi="TH SarabunPSK" w:cs="TH SarabunPSK"/>
                <w:sz w:val="32"/>
                <w:szCs w:val="32"/>
                <w:cs/>
              </w:rPr>
            </w:pPr>
          </w:p>
        </w:tc>
        <w:tc>
          <w:tcPr>
            <w:tcW w:w="1134" w:type="dxa"/>
          </w:tcPr>
          <w:p w:rsidR="00A5643D" w:rsidRPr="008A7C2F" w:rsidRDefault="00A5643D" w:rsidP="00DC605B">
            <w:pPr>
              <w:rPr>
                <w:rFonts w:ascii="TH SarabunPSK" w:hAnsi="TH SarabunPSK" w:cs="TH SarabunPSK"/>
                <w:sz w:val="32"/>
                <w:szCs w:val="32"/>
              </w:rPr>
            </w:pPr>
            <w:r>
              <w:rPr>
                <w:rFonts w:ascii="TH SarabunPSK" w:hAnsi="TH SarabunPSK" w:cs="TH SarabunPSK"/>
                <w:sz w:val="32"/>
                <w:szCs w:val="32"/>
              </w:rPr>
              <w:t>9000201</w:t>
            </w:r>
          </w:p>
        </w:tc>
        <w:tc>
          <w:tcPr>
            <w:tcW w:w="3969" w:type="dxa"/>
          </w:tcPr>
          <w:p w:rsidR="00A5643D" w:rsidRPr="008A7C2F" w:rsidRDefault="00A5643D" w:rsidP="00DC605B">
            <w:pPr>
              <w:rPr>
                <w:rFonts w:ascii="TH SarabunPSK" w:hAnsi="TH SarabunPSK" w:cs="TH SarabunPSK"/>
                <w:sz w:val="32"/>
                <w:szCs w:val="32"/>
                <w:cs/>
              </w:rPr>
            </w:pPr>
            <w:r>
              <w:rPr>
                <w:rFonts w:ascii="TH SarabunPSK" w:hAnsi="TH SarabunPSK" w:cs="TH SarabunPSK" w:hint="cs"/>
                <w:sz w:val="32"/>
                <w:szCs w:val="32"/>
                <w:cs/>
              </w:rPr>
              <w:t>มนุษย์กับการดำเนินชีวิต</w:t>
            </w:r>
          </w:p>
        </w:tc>
        <w:tc>
          <w:tcPr>
            <w:tcW w:w="1043" w:type="dxa"/>
          </w:tcPr>
          <w:p w:rsidR="00A5643D" w:rsidRPr="008A7C2F" w:rsidRDefault="00A5643D" w:rsidP="00DC605B">
            <w:pPr>
              <w:jc w:val="center"/>
              <w:rPr>
                <w:rFonts w:ascii="TH SarabunPSK" w:hAnsi="TH SarabunPSK" w:cs="TH SarabunPSK"/>
                <w:sz w:val="32"/>
                <w:szCs w:val="32"/>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A5643D" w:rsidRPr="008A7C2F" w:rsidTr="00F579E4">
        <w:tc>
          <w:tcPr>
            <w:tcW w:w="1908" w:type="dxa"/>
            <w:vMerge/>
          </w:tcPr>
          <w:p w:rsidR="00A5643D" w:rsidRPr="008A7C2F" w:rsidRDefault="00A5643D" w:rsidP="00DC605B">
            <w:pPr>
              <w:jc w:val="center"/>
              <w:rPr>
                <w:rFonts w:ascii="TH SarabunPSK" w:hAnsi="TH SarabunPSK" w:cs="TH SarabunPSK"/>
                <w:sz w:val="32"/>
                <w:szCs w:val="32"/>
                <w:cs/>
              </w:rPr>
            </w:pPr>
          </w:p>
        </w:tc>
        <w:tc>
          <w:tcPr>
            <w:tcW w:w="1134" w:type="dxa"/>
          </w:tcPr>
          <w:p w:rsidR="00A5643D" w:rsidRPr="008A7C2F" w:rsidRDefault="00A5643D" w:rsidP="00DC605B">
            <w:pPr>
              <w:rPr>
                <w:rFonts w:ascii="TH SarabunPSK" w:hAnsi="TH SarabunPSK" w:cs="TH SarabunPSK"/>
                <w:sz w:val="32"/>
                <w:szCs w:val="32"/>
              </w:rPr>
            </w:pPr>
            <w:r>
              <w:rPr>
                <w:rFonts w:ascii="TH SarabunPSK" w:hAnsi="TH SarabunPSK" w:cs="TH SarabunPSK"/>
                <w:sz w:val="32"/>
                <w:szCs w:val="32"/>
              </w:rPr>
              <w:t>9000204</w:t>
            </w:r>
          </w:p>
        </w:tc>
        <w:tc>
          <w:tcPr>
            <w:tcW w:w="3969" w:type="dxa"/>
          </w:tcPr>
          <w:p w:rsidR="00A5643D" w:rsidRPr="008A7C2F" w:rsidRDefault="00A5643D" w:rsidP="00DC605B">
            <w:pPr>
              <w:rPr>
                <w:rFonts w:ascii="TH SarabunPSK" w:hAnsi="TH SarabunPSK" w:cs="TH SarabunPSK"/>
                <w:sz w:val="32"/>
                <w:szCs w:val="32"/>
                <w:cs/>
              </w:rPr>
            </w:pPr>
            <w:r>
              <w:rPr>
                <w:rFonts w:ascii="TH SarabunPSK" w:hAnsi="TH SarabunPSK" w:cs="TH SarabunPSK" w:hint="cs"/>
                <w:sz w:val="32"/>
                <w:szCs w:val="32"/>
                <w:cs/>
              </w:rPr>
              <w:t>ความรู้พื้นฐานเกี่ยวกับกฎหมาย</w:t>
            </w:r>
          </w:p>
        </w:tc>
        <w:tc>
          <w:tcPr>
            <w:tcW w:w="1043" w:type="dxa"/>
          </w:tcPr>
          <w:p w:rsidR="00A5643D" w:rsidRPr="008A7C2F" w:rsidRDefault="00A5643D" w:rsidP="00DC605B">
            <w:pPr>
              <w:jc w:val="center"/>
              <w:rPr>
                <w:rFonts w:ascii="TH SarabunPSK" w:hAnsi="TH SarabunPSK" w:cs="TH SarabunPSK"/>
                <w:sz w:val="32"/>
                <w:szCs w:val="32"/>
                <w:cs/>
              </w:rPr>
            </w:pPr>
            <w:r>
              <w:rPr>
                <w:rFonts w:ascii="TH SarabunPSK" w:hAnsi="TH SarabunPSK" w:cs="TH SarabunPSK"/>
                <w:sz w:val="32"/>
                <w:szCs w:val="32"/>
              </w:rPr>
              <w:t>2</w:t>
            </w:r>
            <w:r>
              <w:rPr>
                <w:rFonts w:ascii="TH SarabunPSK" w:hAnsi="TH SarabunPSK" w:cs="TH SarabunPSK" w:hint="cs"/>
                <w:sz w:val="32"/>
                <w:szCs w:val="32"/>
                <w:cs/>
              </w:rPr>
              <w:t>(2-0-4)</w:t>
            </w:r>
          </w:p>
        </w:tc>
      </w:tr>
      <w:tr w:rsidR="008F67E6" w:rsidRPr="008A7C2F" w:rsidTr="00F579E4">
        <w:tc>
          <w:tcPr>
            <w:tcW w:w="1908" w:type="dxa"/>
            <w:vMerge w:val="restart"/>
          </w:tcPr>
          <w:p w:rsidR="008F67E6" w:rsidRPr="008A7C2F" w:rsidRDefault="00F579E4" w:rsidP="00DC605B">
            <w:pPr>
              <w:jc w:val="center"/>
              <w:rPr>
                <w:rFonts w:ascii="TH SarabunPSK" w:hAnsi="TH SarabunPSK" w:cs="TH SarabunPSK"/>
                <w:sz w:val="32"/>
                <w:szCs w:val="32"/>
                <w:cs/>
              </w:rPr>
            </w:pPr>
            <w:r>
              <w:rPr>
                <w:rFonts w:ascii="TH SarabunPSK" w:hAnsi="TH SarabunPSK" w:cs="TH SarabunPSK" w:hint="cs"/>
                <w:color w:val="000000"/>
                <w:sz w:val="32"/>
                <w:szCs w:val="32"/>
                <w:cs/>
              </w:rPr>
              <w:t>วิชาเอก</w:t>
            </w:r>
          </w:p>
        </w:tc>
        <w:tc>
          <w:tcPr>
            <w:tcW w:w="1134" w:type="dxa"/>
          </w:tcPr>
          <w:p w:rsidR="008F67E6" w:rsidRPr="008A7C2F" w:rsidRDefault="008F67E6" w:rsidP="008358F1">
            <w:pPr>
              <w:rPr>
                <w:rFonts w:ascii="TH SarabunPSK" w:hAnsi="TH SarabunPSK" w:cs="TH SarabunPSK"/>
                <w:sz w:val="32"/>
                <w:szCs w:val="32"/>
              </w:rPr>
            </w:pPr>
            <w:r>
              <w:rPr>
                <w:rFonts w:ascii="TH SarabunPSK" w:hAnsi="TH SarabunPSK" w:cs="TH SarabunPSK"/>
                <w:sz w:val="32"/>
                <w:szCs w:val="32"/>
              </w:rPr>
              <w:t>1551119</w:t>
            </w:r>
          </w:p>
        </w:tc>
        <w:tc>
          <w:tcPr>
            <w:tcW w:w="3969" w:type="dxa"/>
          </w:tcPr>
          <w:p w:rsidR="008F67E6" w:rsidRPr="008A7C2F" w:rsidRDefault="008F67E6" w:rsidP="008358F1">
            <w:pPr>
              <w:rPr>
                <w:rFonts w:ascii="TH SarabunPSK" w:hAnsi="TH SarabunPSK" w:cs="TH SarabunPSK"/>
                <w:sz w:val="32"/>
                <w:szCs w:val="32"/>
                <w:cs/>
              </w:rPr>
            </w:pPr>
            <w:r>
              <w:rPr>
                <w:rFonts w:ascii="TH SarabunPSK" w:hAnsi="TH SarabunPSK" w:cs="TH SarabunPSK" w:hint="cs"/>
                <w:sz w:val="32"/>
                <w:szCs w:val="32"/>
                <w:cs/>
              </w:rPr>
              <w:t>กลวิธีการอ่านภาษาอังกฤษ</w:t>
            </w:r>
          </w:p>
        </w:tc>
        <w:tc>
          <w:tcPr>
            <w:tcW w:w="1043" w:type="dxa"/>
          </w:tcPr>
          <w:p w:rsidR="008F67E6" w:rsidRPr="008A7C2F" w:rsidRDefault="008F67E6" w:rsidP="008358F1">
            <w:pPr>
              <w:jc w:val="center"/>
              <w:rPr>
                <w:rFonts w:ascii="TH SarabunPSK" w:hAnsi="TH SarabunPSK" w:cs="TH SarabunPSK"/>
                <w:sz w:val="32"/>
                <w:szCs w:val="32"/>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8F67E6" w:rsidRPr="008A7C2F" w:rsidTr="00F579E4">
        <w:tc>
          <w:tcPr>
            <w:tcW w:w="1908" w:type="dxa"/>
            <w:vMerge/>
          </w:tcPr>
          <w:p w:rsidR="008F67E6" w:rsidRPr="008A7C2F" w:rsidRDefault="008F67E6" w:rsidP="00DC605B">
            <w:pPr>
              <w:jc w:val="center"/>
              <w:rPr>
                <w:rFonts w:ascii="TH SarabunPSK" w:hAnsi="TH SarabunPSK" w:cs="TH SarabunPSK"/>
                <w:sz w:val="32"/>
                <w:szCs w:val="32"/>
                <w:cs/>
              </w:rPr>
            </w:pPr>
          </w:p>
        </w:tc>
        <w:tc>
          <w:tcPr>
            <w:tcW w:w="1134" w:type="dxa"/>
          </w:tcPr>
          <w:p w:rsidR="008F67E6" w:rsidRPr="008A7C2F" w:rsidRDefault="008F67E6" w:rsidP="008358F1">
            <w:pPr>
              <w:rPr>
                <w:rFonts w:ascii="TH SarabunPSK" w:hAnsi="TH SarabunPSK" w:cs="TH SarabunPSK"/>
                <w:sz w:val="32"/>
                <w:szCs w:val="32"/>
              </w:rPr>
            </w:pPr>
            <w:r>
              <w:rPr>
                <w:rFonts w:ascii="TH SarabunPSK" w:hAnsi="TH SarabunPSK" w:cs="TH SarabunPSK"/>
                <w:sz w:val="32"/>
                <w:szCs w:val="32"/>
              </w:rPr>
              <w:t>1551122</w:t>
            </w:r>
          </w:p>
        </w:tc>
        <w:tc>
          <w:tcPr>
            <w:tcW w:w="3969" w:type="dxa"/>
          </w:tcPr>
          <w:p w:rsidR="008F67E6" w:rsidRPr="008A7C2F" w:rsidRDefault="008F67E6" w:rsidP="008358F1">
            <w:pPr>
              <w:rPr>
                <w:rFonts w:ascii="TH SarabunPSK" w:hAnsi="TH SarabunPSK" w:cs="TH SarabunPSK"/>
                <w:sz w:val="32"/>
                <w:szCs w:val="32"/>
                <w:cs/>
              </w:rPr>
            </w:pPr>
            <w:r>
              <w:rPr>
                <w:rFonts w:ascii="TH SarabunPSK" w:hAnsi="TH SarabunPSK" w:cs="TH SarabunPSK" w:hint="cs"/>
                <w:sz w:val="32"/>
                <w:szCs w:val="32"/>
                <w:cs/>
              </w:rPr>
              <w:t>ไวยากรณ์อังกฤษปัจจุบัน 2</w:t>
            </w:r>
          </w:p>
        </w:tc>
        <w:tc>
          <w:tcPr>
            <w:tcW w:w="1043" w:type="dxa"/>
          </w:tcPr>
          <w:p w:rsidR="008F67E6" w:rsidRPr="008A7C2F" w:rsidRDefault="008F67E6" w:rsidP="008358F1">
            <w:pPr>
              <w:jc w:val="center"/>
              <w:rPr>
                <w:rFonts w:ascii="TH SarabunPSK" w:hAnsi="TH SarabunPSK" w:cs="TH SarabunPSK"/>
                <w:sz w:val="32"/>
                <w:szCs w:val="32"/>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8F67E6" w:rsidRPr="008A7C2F" w:rsidTr="00F579E4">
        <w:tc>
          <w:tcPr>
            <w:tcW w:w="1908" w:type="dxa"/>
            <w:vMerge/>
          </w:tcPr>
          <w:p w:rsidR="008F67E6" w:rsidRPr="008A7C2F" w:rsidRDefault="008F67E6" w:rsidP="00DC605B">
            <w:pPr>
              <w:jc w:val="center"/>
              <w:rPr>
                <w:rFonts w:ascii="TH SarabunPSK" w:hAnsi="TH SarabunPSK" w:cs="TH SarabunPSK"/>
                <w:sz w:val="32"/>
                <w:szCs w:val="32"/>
                <w:cs/>
              </w:rPr>
            </w:pPr>
          </w:p>
        </w:tc>
        <w:tc>
          <w:tcPr>
            <w:tcW w:w="1134" w:type="dxa"/>
          </w:tcPr>
          <w:p w:rsidR="008F67E6" w:rsidRPr="00AF2475" w:rsidRDefault="008F67E6" w:rsidP="008358F1">
            <w:pPr>
              <w:rPr>
                <w:rFonts w:ascii="TH SarabunPSK" w:hAnsi="TH SarabunPSK" w:cs="TH SarabunPSK"/>
                <w:sz w:val="32"/>
                <w:szCs w:val="32"/>
              </w:rPr>
            </w:pPr>
            <w:r w:rsidRPr="00AF2475">
              <w:rPr>
                <w:rFonts w:ascii="TH SarabunPSK" w:hAnsi="TH SarabunPSK" w:cs="TH SarabunPSK"/>
                <w:sz w:val="32"/>
                <w:szCs w:val="32"/>
              </w:rPr>
              <w:t>1551124</w:t>
            </w:r>
          </w:p>
        </w:tc>
        <w:tc>
          <w:tcPr>
            <w:tcW w:w="3969" w:type="dxa"/>
          </w:tcPr>
          <w:p w:rsidR="008F67E6" w:rsidRPr="008A7C2F" w:rsidRDefault="008F67E6" w:rsidP="008358F1">
            <w:pPr>
              <w:rPr>
                <w:rFonts w:ascii="TH SarabunPSK" w:hAnsi="TH SarabunPSK" w:cs="TH SarabunPSK"/>
                <w:sz w:val="32"/>
                <w:szCs w:val="32"/>
                <w:cs/>
              </w:rPr>
            </w:pPr>
            <w:r>
              <w:rPr>
                <w:rFonts w:ascii="TH SarabunPSK" w:hAnsi="TH SarabunPSK" w:cs="TH SarabunPSK" w:hint="cs"/>
                <w:sz w:val="32"/>
                <w:szCs w:val="32"/>
                <w:cs/>
              </w:rPr>
              <w:t>การฟังและการพูดภาษาอังกฤษเพื่อการสื่อสารนานาชาติ</w:t>
            </w:r>
          </w:p>
        </w:tc>
        <w:tc>
          <w:tcPr>
            <w:tcW w:w="1043" w:type="dxa"/>
          </w:tcPr>
          <w:p w:rsidR="008F67E6" w:rsidRPr="008A7C2F" w:rsidRDefault="008F67E6" w:rsidP="008358F1">
            <w:pPr>
              <w:jc w:val="center"/>
              <w:rPr>
                <w:rFonts w:ascii="TH SarabunPSK" w:hAnsi="TH SarabunPSK" w:cs="TH SarabunPSK"/>
                <w:sz w:val="32"/>
                <w:szCs w:val="32"/>
              </w:rPr>
            </w:pPr>
            <w:r w:rsidRPr="008A7C2F">
              <w:rPr>
                <w:rFonts w:ascii="TH SarabunPSK" w:hAnsi="TH SarabunPSK" w:cs="TH SarabunPSK"/>
                <w:sz w:val="32"/>
                <w:szCs w:val="32"/>
              </w:rPr>
              <w:t>3</w:t>
            </w:r>
            <w:r w:rsidRPr="008A7C2F">
              <w:rPr>
                <w:rFonts w:ascii="TH SarabunPSK" w:hAnsi="TH SarabunPSK" w:cs="TH SarabunPSK" w:hint="cs"/>
                <w:sz w:val="32"/>
                <w:szCs w:val="32"/>
                <w:cs/>
              </w:rPr>
              <w:t>(2-2-5)</w:t>
            </w:r>
          </w:p>
        </w:tc>
      </w:tr>
      <w:tr w:rsidR="008F67E6" w:rsidRPr="008A7C2F" w:rsidTr="00F579E4">
        <w:tc>
          <w:tcPr>
            <w:tcW w:w="1908" w:type="dxa"/>
            <w:vMerge w:val="restart"/>
          </w:tcPr>
          <w:p w:rsidR="008F67E6" w:rsidRDefault="008F67E6" w:rsidP="00DC605B">
            <w:pPr>
              <w:jc w:val="center"/>
              <w:rPr>
                <w:rFonts w:ascii="TH SarabunPSK" w:hAnsi="TH SarabunPSK" w:cs="TH SarabunPSK"/>
                <w:sz w:val="32"/>
                <w:szCs w:val="32"/>
                <w:cs/>
              </w:rPr>
            </w:pPr>
            <w:r>
              <w:rPr>
                <w:rFonts w:ascii="TH SarabunPSK" w:hAnsi="TH SarabunPSK" w:cs="TH SarabunPSK" w:hint="cs"/>
                <w:color w:val="000000"/>
                <w:sz w:val="32"/>
                <w:szCs w:val="32"/>
                <w:cs/>
              </w:rPr>
              <w:t>วิชาชีพครู</w:t>
            </w:r>
            <w:r w:rsidRPr="00A70A62">
              <w:rPr>
                <w:rFonts w:ascii="TH SarabunPSK" w:hAnsi="TH SarabunPSK" w:cs="TH SarabunPSK" w:hint="cs"/>
                <w:color w:val="000000"/>
                <w:sz w:val="32"/>
                <w:szCs w:val="32"/>
                <w:cs/>
              </w:rPr>
              <w:t>บังคับ</w:t>
            </w:r>
          </w:p>
        </w:tc>
        <w:tc>
          <w:tcPr>
            <w:tcW w:w="1134" w:type="dxa"/>
          </w:tcPr>
          <w:p w:rsidR="008F67E6" w:rsidRPr="008A7C2F" w:rsidRDefault="008F67E6" w:rsidP="00DC605B">
            <w:pPr>
              <w:rPr>
                <w:rFonts w:ascii="TH SarabunPSK" w:hAnsi="TH SarabunPSK" w:cs="TH SarabunPSK"/>
                <w:sz w:val="32"/>
                <w:szCs w:val="32"/>
              </w:rPr>
            </w:pPr>
            <w:r>
              <w:rPr>
                <w:rFonts w:ascii="TH SarabunPSK" w:hAnsi="TH SarabunPSK" w:cs="TH SarabunPSK"/>
                <w:sz w:val="32"/>
                <w:szCs w:val="32"/>
              </w:rPr>
              <w:t>1021001</w:t>
            </w:r>
          </w:p>
        </w:tc>
        <w:tc>
          <w:tcPr>
            <w:tcW w:w="3969" w:type="dxa"/>
          </w:tcPr>
          <w:p w:rsidR="008F67E6" w:rsidRPr="008A7C2F" w:rsidRDefault="008F67E6" w:rsidP="00DC605B">
            <w:pPr>
              <w:rPr>
                <w:rFonts w:ascii="TH SarabunPSK" w:hAnsi="TH SarabunPSK" w:cs="TH SarabunPSK"/>
                <w:sz w:val="32"/>
                <w:szCs w:val="32"/>
                <w:cs/>
              </w:rPr>
            </w:pPr>
            <w:r>
              <w:rPr>
                <w:rFonts w:ascii="TH SarabunPSK" w:hAnsi="TH SarabunPSK" w:cs="TH SarabunPSK" w:hint="cs"/>
                <w:sz w:val="32"/>
                <w:szCs w:val="32"/>
                <w:cs/>
              </w:rPr>
              <w:t>การพัฒนาหลักสูตรและการเรียนการสอน</w:t>
            </w:r>
          </w:p>
        </w:tc>
        <w:tc>
          <w:tcPr>
            <w:tcW w:w="1043" w:type="dxa"/>
          </w:tcPr>
          <w:p w:rsidR="008F67E6" w:rsidRPr="008A7C2F" w:rsidRDefault="008F67E6" w:rsidP="00DC605B">
            <w:pPr>
              <w:jc w:val="center"/>
              <w:rPr>
                <w:rFonts w:ascii="TH SarabunPSK" w:hAnsi="TH SarabunPSK" w:cs="TH SarabunPSK"/>
                <w:sz w:val="32"/>
                <w:szCs w:val="32"/>
              </w:rPr>
            </w:pPr>
            <w:r w:rsidRPr="008A7C2F">
              <w:rPr>
                <w:rFonts w:ascii="TH SarabunPSK" w:hAnsi="TH SarabunPSK" w:cs="TH SarabunPSK"/>
                <w:sz w:val="32"/>
                <w:szCs w:val="32"/>
              </w:rPr>
              <w:t>3</w:t>
            </w:r>
            <w:r w:rsidRPr="008A7C2F">
              <w:rPr>
                <w:rFonts w:ascii="TH SarabunPSK" w:hAnsi="TH SarabunPSK" w:cs="TH SarabunPSK" w:hint="cs"/>
                <w:sz w:val="32"/>
                <w:szCs w:val="32"/>
                <w:cs/>
              </w:rPr>
              <w:t>(2-2-5)</w:t>
            </w:r>
          </w:p>
        </w:tc>
      </w:tr>
      <w:tr w:rsidR="008F67E6" w:rsidRPr="008A7C2F" w:rsidTr="00F579E4">
        <w:tc>
          <w:tcPr>
            <w:tcW w:w="1908" w:type="dxa"/>
            <w:vMerge/>
          </w:tcPr>
          <w:p w:rsidR="008F67E6" w:rsidRPr="008A7C2F" w:rsidRDefault="008F67E6" w:rsidP="00DC605B">
            <w:pPr>
              <w:rPr>
                <w:rFonts w:ascii="TH SarabunPSK" w:hAnsi="TH SarabunPSK" w:cs="TH SarabunPSK"/>
                <w:sz w:val="32"/>
                <w:szCs w:val="32"/>
                <w:cs/>
              </w:rPr>
            </w:pPr>
          </w:p>
        </w:tc>
        <w:tc>
          <w:tcPr>
            <w:tcW w:w="1134" w:type="dxa"/>
          </w:tcPr>
          <w:p w:rsidR="008F67E6" w:rsidRPr="008A7C2F" w:rsidRDefault="008F67E6" w:rsidP="00DC605B">
            <w:pPr>
              <w:rPr>
                <w:rFonts w:ascii="TH SarabunPSK" w:hAnsi="TH SarabunPSK" w:cs="TH SarabunPSK"/>
                <w:sz w:val="32"/>
                <w:szCs w:val="32"/>
              </w:rPr>
            </w:pPr>
            <w:r>
              <w:rPr>
                <w:rFonts w:ascii="TH SarabunPSK" w:hAnsi="TH SarabunPSK" w:cs="TH SarabunPSK" w:hint="cs"/>
                <w:sz w:val="32"/>
                <w:szCs w:val="32"/>
                <w:cs/>
              </w:rPr>
              <w:t>1022003</w:t>
            </w:r>
          </w:p>
        </w:tc>
        <w:tc>
          <w:tcPr>
            <w:tcW w:w="3969" w:type="dxa"/>
          </w:tcPr>
          <w:p w:rsidR="008F67E6" w:rsidRPr="008A7C2F" w:rsidRDefault="008F67E6" w:rsidP="00DC605B">
            <w:pPr>
              <w:rPr>
                <w:rFonts w:ascii="TH SarabunPSK" w:hAnsi="TH SarabunPSK" w:cs="TH SarabunPSK"/>
                <w:sz w:val="32"/>
                <w:szCs w:val="32"/>
                <w:cs/>
              </w:rPr>
            </w:pPr>
            <w:r>
              <w:rPr>
                <w:rFonts w:ascii="TH SarabunPSK" w:hAnsi="TH SarabunPSK" w:cs="TH SarabunPSK" w:hint="cs"/>
                <w:sz w:val="32"/>
                <w:szCs w:val="32"/>
                <w:cs/>
              </w:rPr>
              <w:t>การจัดกิจกรรมพัฒนาผู้เรียน</w:t>
            </w:r>
          </w:p>
        </w:tc>
        <w:tc>
          <w:tcPr>
            <w:tcW w:w="1043" w:type="dxa"/>
          </w:tcPr>
          <w:p w:rsidR="008F67E6" w:rsidRPr="008A7C2F" w:rsidRDefault="008F67E6" w:rsidP="00DC605B">
            <w:pPr>
              <w:jc w:val="center"/>
              <w:rPr>
                <w:rFonts w:ascii="TH SarabunPSK" w:hAnsi="TH SarabunPSK" w:cs="TH SarabunPSK"/>
                <w:sz w:val="32"/>
                <w:szCs w:val="32"/>
                <w:cs/>
              </w:rPr>
            </w:pPr>
            <w:r w:rsidRPr="008A7C2F">
              <w:rPr>
                <w:rFonts w:ascii="TH SarabunPSK" w:hAnsi="TH SarabunPSK" w:cs="TH SarabunPSK"/>
                <w:sz w:val="32"/>
                <w:szCs w:val="32"/>
              </w:rPr>
              <w:t>2</w:t>
            </w:r>
            <w:r w:rsidRPr="008A7C2F">
              <w:rPr>
                <w:rFonts w:ascii="TH SarabunPSK" w:hAnsi="TH SarabunPSK" w:cs="TH SarabunPSK" w:hint="cs"/>
                <w:sz w:val="32"/>
                <w:szCs w:val="32"/>
                <w:cs/>
              </w:rPr>
              <w:t>(1-2-3)</w:t>
            </w:r>
          </w:p>
        </w:tc>
      </w:tr>
      <w:tr w:rsidR="008F67E6" w:rsidRPr="008A7C2F" w:rsidTr="00F579E4">
        <w:tc>
          <w:tcPr>
            <w:tcW w:w="7011" w:type="dxa"/>
            <w:gridSpan w:val="3"/>
          </w:tcPr>
          <w:p w:rsidR="008F67E6" w:rsidRPr="006D1983" w:rsidRDefault="008F67E6" w:rsidP="00DC605B">
            <w:pPr>
              <w:jc w:val="center"/>
              <w:rPr>
                <w:rFonts w:ascii="TH SarabunPSK" w:hAnsi="TH SarabunPSK" w:cs="TH SarabunPSK"/>
                <w:b/>
                <w:bCs/>
                <w:sz w:val="32"/>
                <w:szCs w:val="32"/>
                <w:cs/>
              </w:rPr>
            </w:pPr>
            <w:r w:rsidRPr="006D1983">
              <w:rPr>
                <w:rFonts w:ascii="TH SarabunPSK" w:hAnsi="TH SarabunPSK" w:cs="TH SarabunPSK" w:hint="cs"/>
                <w:b/>
                <w:bCs/>
                <w:color w:val="000000"/>
                <w:sz w:val="32"/>
                <w:szCs w:val="32"/>
                <w:cs/>
              </w:rPr>
              <w:t>รวมหน่วยกิต</w:t>
            </w:r>
          </w:p>
        </w:tc>
        <w:tc>
          <w:tcPr>
            <w:tcW w:w="1043" w:type="dxa"/>
          </w:tcPr>
          <w:p w:rsidR="008F67E6" w:rsidRPr="008A7C2F" w:rsidRDefault="008F67E6" w:rsidP="00DC605B">
            <w:pPr>
              <w:jc w:val="center"/>
              <w:rPr>
                <w:rFonts w:ascii="TH SarabunPSK" w:hAnsi="TH SarabunPSK" w:cs="TH SarabunPSK"/>
                <w:sz w:val="32"/>
                <w:szCs w:val="32"/>
              </w:rPr>
            </w:pPr>
            <w:r>
              <w:rPr>
                <w:rFonts w:ascii="TH SarabunPSK" w:hAnsi="TH SarabunPSK" w:cs="TH SarabunPSK"/>
                <w:sz w:val="32"/>
                <w:szCs w:val="32"/>
              </w:rPr>
              <w:t>22</w:t>
            </w:r>
          </w:p>
        </w:tc>
      </w:tr>
    </w:tbl>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Pr="00B51484" w:rsidRDefault="00A5643D" w:rsidP="00A5643D">
      <w:pPr>
        <w:rPr>
          <w:rFonts w:ascii="TH SarabunPSK" w:hAnsi="TH SarabunPSK" w:cs="TH SarabunPSK"/>
          <w:b/>
          <w:bCs/>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134"/>
        <w:gridCol w:w="3827"/>
        <w:gridCol w:w="1043"/>
      </w:tblGrid>
      <w:tr w:rsidR="006D1983" w:rsidRPr="008A7C2F" w:rsidTr="006D1983">
        <w:tc>
          <w:tcPr>
            <w:tcW w:w="8054" w:type="dxa"/>
            <w:gridSpan w:val="4"/>
          </w:tcPr>
          <w:p w:rsidR="006D1983" w:rsidRPr="008A7C2F" w:rsidRDefault="006D1983" w:rsidP="00DC605B">
            <w:pPr>
              <w:jc w:val="center"/>
              <w:rPr>
                <w:rFonts w:ascii="TH SarabunPSK" w:hAnsi="TH SarabunPSK" w:cs="TH SarabunPSK"/>
                <w:b/>
                <w:bCs/>
                <w:sz w:val="32"/>
                <w:szCs w:val="32"/>
                <w:cs/>
              </w:rPr>
            </w:pPr>
            <w:r>
              <w:rPr>
                <w:rFonts w:ascii="TH SarabunPSK" w:hAnsi="TH SarabunPSK" w:cs="TH SarabunPSK" w:hint="cs"/>
                <w:b/>
                <w:bCs/>
                <w:sz w:val="32"/>
                <w:szCs w:val="32"/>
                <w:cs/>
              </w:rPr>
              <w:lastRenderedPageBreak/>
              <w:t>ชั้นปีที่ 2</w:t>
            </w:r>
            <w:r w:rsidRPr="008A7C2F">
              <w:rPr>
                <w:rFonts w:ascii="TH SarabunPSK" w:hAnsi="TH SarabunPSK" w:cs="TH SarabunPSK" w:hint="cs"/>
                <w:b/>
                <w:bCs/>
                <w:sz w:val="32"/>
                <w:szCs w:val="32"/>
                <w:cs/>
              </w:rPr>
              <w:t xml:space="preserve">  ภาคการศึกษาที่ 1</w:t>
            </w:r>
          </w:p>
        </w:tc>
      </w:tr>
      <w:tr w:rsidR="00A5643D" w:rsidRPr="008A7C2F" w:rsidTr="00F579E4">
        <w:tc>
          <w:tcPr>
            <w:tcW w:w="2050" w:type="dxa"/>
          </w:tcPr>
          <w:p w:rsidR="00A5643D" w:rsidRPr="008A7C2F" w:rsidRDefault="00A5643D" w:rsidP="00DC605B">
            <w:pPr>
              <w:jc w:val="center"/>
              <w:rPr>
                <w:rFonts w:ascii="TH SarabunPSK" w:hAnsi="TH SarabunPSK" w:cs="TH SarabunPSK"/>
                <w:b/>
                <w:bCs/>
                <w:sz w:val="32"/>
                <w:szCs w:val="32"/>
                <w:cs/>
              </w:rPr>
            </w:pPr>
            <w:r w:rsidRPr="008A7C2F">
              <w:rPr>
                <w:rFonts w:ascii="TH SarabunPSK" w:hAnsi="TH SarabunPSK" w:cs="TH SarabunPSK" w:hint="cs"/>
                <w:b/>
                <w:bCs/>
                <w:sz w:val="32"/>
                <w:szCs w:val="32"/>
                <w:cs/>
              </w:rPr>
              <w:t>หมวดวิชา</w:t>
            </w:r>
          </w:p>
        </w:tc>
        <w:tc>
          <w:tcPr>
            <w:tcW w:w="1134" w:type="dxa"/>
          </w:tcPr>
          <w:p w:rsidR="00A5643D" w:rsidRPr="008A7C2F" w:rsidRDefault="00A5643D" w:rsidP="00DC605B">
            <w:pPr>
              <w:jc w:val="center"/>
              <w:rPr>
                <w:rFonts w:ascii="TH SarabunPSK" w:hAnsi="TH SarabunPSK" w:cs="TH SarabunPSK"/>
                <w:b/>
                <w:bCs/>
                <w:sz w:val="32"/>
                <w:szCs w:val="32"/>
                <w:cs/>
              </w:rPr>
            </w:pPr>
            <w:r w:rsidRPr="008A7C2F">
              <w:rPr>
                <w:rFonts w:ascii="TH SarabunPSK" w:hAnsi="TH SarabunPSK" w:cs="TH SarabunPSK" w:hint="cs"/>
                <w:b/>
                <w:bCs/>
                <w:sz w:val="32"/>
                <w:szCs w:val="32"/>
                <w:cs/>
              </w:rPr>
              <w:t>รหัสวิชา</w:t>
            </w:r>
          </w:p>
        </w:tc>
        <w:tc>
          <w:tcPr>
            <w:tcW w:w="3827" w:type="dxa"/>
          </w:tcPr>
          <w:p w:rsidR="00A5643D" w:rsidRPr="008A7C2F" w:rsidRDefault="00A5643D" w:rsidP="00DC605B">
            <w:pPr>
              <w:jc w:val="center"/>
              <w:rPr>
                <w:rFonts w:ascii="TH SarabunPSK" w:hAnsi="TH SarabunPSK" w:cs="TH SarabunPSK"/>
                <w:b/>
                <w:bCs/>
                <w:sz w:val="32"/>
                <w:szCs w:val="32"/>
                <w:cs/>
              </w:rPr>
            </w:pPr>
            <w:r w:rsidRPr="008A7C2F">
              <w:rPr>
                <w:rFonts w:ascii="TH SarabunPSK" w:hAnsi="TH SarabunPSK" w:cs="TH SarabunPSK" w:hint="cs"/>
                <w:b/>
                <w:bCs/>
                <w:sz w:val="32"/>
                <w:szCs w:val="32"/>
                <w:cs/>
              </w:rPr>
              <w:t>ชื่อวิชา</w:t>
            </w:r>
          </w:p>
        </w:tc>
        <w:tc>
          <w:tcPr>
            <w:tcW w:w="1043" w:type="dxa"/>
          </w:tcPr>
          <w:p w:rsidR="00A5643D" w:rsidRPr="008A7C2F" w:rsidRDefault="00A5643D" w:rsidP="00DC605B">
            <w:pPr>
              <w:jc w:val="center"/>
              <w:rPr>
                <w:rFonts w:ascii="TH SarabunPSK" w:hAnsi="TH SarabunPSK" w:cs="TH SarabunPSK"/>
                <w:b/>
                <w:bCs/>
                <w:sz w:val="32"/>
                <w:szCs w:val="32"/>
                <w:cs/>
              </w:rPr>
            </w:pPr>
            <w:r w:rsidRPr="008A7C2F">
              <w:rPr>
                <w:rFonts w:ascii="TH SarabunPSK" w:hAnsi="TH SarabunPSK" w:cs="TH SarabunPSK" w:hint="cs"/>
                <w:b/>
                <w:bCs/>
                <w:sz w:val="32"/>
                <w:szCs w:val="32"/>
                <w:cs/>
              </w:rPr>
              <w:t>หน่วยกิต</w:t>
            </w:r>
          </w:p>
        </w:tc>
      </w:tr>
      <w:tr w:rsidR="008F67E6" w:rsidRPr="008A7C2F" w:rsidTr="00F579E4">
        <w:tc>
          <w:tcPr>
            <w:tcW w:w="2050" w:type="dxa"/>
            <w:vMerge w:val="restart"/>
          </w:tcPr>
          <w:p w:rsidR="008F67E6" w:rsidRPr="008A7C2F" w:rsidRDefault="003D5A4A" w:rsidP="00DC605B">
            <w:pPr>
              <w:jc w:val="center"/>
              <w:rPr>
                <w:rFonts w:ascii="TH SarabunPSK" w:hAnsi="TH SarabunPSK" w:cs="TH SarabunPSK"/>
                <w:sz w:val="32"/>
                <w:szCs w:val="32"/>
                <w:cs/>
              </w:rPr>
            </w:pPr>
            <w:r>
              <w:rPr>
                <w:rFonts w:ascii="TH SarabunPSK" w:hAnsi="TH SarabunPSK" w:cs="TH SarabunPSK" w:hint="cs"/>
                <w:color w:val="000000"/>
                <w:sz w:val="32"/>
                <w:szCs w:val="32"/>
                <w:cs/>
              </w:rPr>
              <w:t>วิชา</w:t>
            </w:r>
            <w:r w:rsidR="008F67E6">
              <w:rPr>
                <w:rFonts w:ascii="TH SarabunPSK" w:hAnsi="TH SarabunPSK" w:cs="TH SarabunPSK" w:hint="cs"/>
                <w:color w:val="000000"/>
                <w:sz w:val="32"/>
                <w:szCs w:val="32"/>
                <w:cs/>
              </w:rPr>
              <w:t>ศึกษาทั่วไป</w:t>
            </w:r>
          </w:p>
        </w:tc>
        <w:tc>
          <w:tcPr>
            <w:tcW w:w="1134" w:type="dxa"/>
          </w:tcPr>
          <w:p w:rsidR="008F67E6" w:rsidRPr="008A7C2F" w:rsidRDefault="008F67E6" w:rsidP="008358F1">
            <w:pPr>
              <w:rPr>
                <w:rFonts w:ascii="TH SarabunPSK" w:hAnsi="TH SarabunPSK" w:cs="TH SarabunPSK"/>
                <w:sz w:val="32"/>
                <w:szCs w:val="32"/>
              </w:rPr>
            </w:pPr>
            <w:r>
              <w:rPr>
                <w:rFonts w:ascii="TH SarabunPSK" w:hAnsi="TH SarabunPSK" w:cs="TH SarabunPSK"/>
                <w:sz w:val="32"/>
                <w:szCs w:val="32"/>
              </w:rPr>
              <w:t>9000101</w:t>
            </w:r>
          </w:p>
        </w:tc>
        <w:tc>
          <w:tcPr>
            <w:tcW w:w="3827" w:type="dxa"/>
          </w:tcPr>
          <w:p w:rsidR="008F67E6" w:rsidRPr="008A7C2F" w:rsidRDefault="008F67E6" w:rsidP="008358F1">
            <w:pPr>
              <w:rPr>
                <w:rFonts w:ascii="TH SarabunPSK" w:hAnsi="TH SarabunPSK" w:cs="TH SarabunPSK"/>
                <w:sz w:val="32"/>
                <w:szCs w:val="32"/>
                <w:cs/>
              </w:rPr>
            </w:pPr>
            <w:r>
              <w:rPr>
                <w:rFonts w:ascii="TH SarabunPSK" w:hAnsi="TH SarabunPSK" w:cs="TH SarabunPSK" w:hint="cs"/>
                <w:sz w:val="32"/>
                <w:szCs w:val="32"/>
                <w:cs/>
              </w:rPr>
              <w:t>ภาษาไทยเพื่อการสื่อสาร</w:t>
            </w:r>
          </w:p>
        </w:tc>
        <w:tc>
          <w:tcPr>
            <w:tcW w:w="1043" w:type="dxa"/>
          </w:tcPr>
          <w:p w:rsidR="008F67E6" w:rsidRPr="008A7C2F" w:rsidRDefault="008F67E6" w:rsidP="008358F1">
            <w:pPr>
              <w:jc w:val="center"/>
              <w:rPr>
                <w:rFonts w:ascii="TH SarabunPSK" w:hAnsi="TH SarabunPSK" w:cs="TH SarabunPSK"/>
                <w:sz w:val="32"/>
                <w:szCs w:val="32"/>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8F67E6" w:rsidRPr="008A7C2F" w:rsidTr="00F579E4">
        <w:tc>
          <w:tcPr>
            <w:tcW w:w="2050" w:type="dxa"/>
            <w:vMerge/>
          </w:tcPr>
          <w:p w:rsidR="008F67E6" w:rsidRPr="008A7C2F" w:rsidRDefault="008F67E6" w:rsidP="00DC605B">
            <w:pPr>
              <w:jc w:val="center"/>
              <w:rPr>
                <w:rFonts w:ascii="TH SarabunPSK" w:hAnsi="TH SarabunPSK" w:cs="TH SarabunPSK"/>
                <w:sz w:val="32"/>
                <w:szCs w:val="32"/>
                <w:cs/>
              </w:rPr>
            </w:pPr>
          </w:p>
        </w:tc>
        <w:tc>
          <w:tcPr>
            <w:tcW w:w="1134" w:type="dxa"/>
          </w:tcPr>
          <w:p w:rsidR="008F67E6" w:rsidRPr="008A7C2F" w:rsidRDefault="008F67E6" w:rsidP="008358F1">
            <w:pPr>
              <w:rPr>
                <w:rFonts w:ascii="TH SarabunPSK" w:hAnsi="TH SarabunPSK" w:cs="TH SarabunPSK"/>
                <w:sz w:val="32"/>
                <w:szCs w:val="32"/>
              </w:rPr>
            </w:pPr>
            <w:r>
              <w:rPr>
                <w:rFonts w:ascii="TH SarabunPSK" w:hAnsi="TH SarabunPSK" w:cs="TH SarabunPSK"/>
                <w:sz w:val="32"/>
                <w:szCs w:val="32"/>
              </w:rPr>
              <w:t>9000206</w:t>
            </w:r>
          </w:p>
        </w:tc>
        <w:tc>
          <w:tcPr>
            <w:tcW w:w="3827" w:type="dxa"/>
          </w:tcPr>
          <w:p w:rsidR="008F67E6" w:rsidRPr="008A7C2F" w:rsidRDefault="008F67E6" w:rsidP="008358F1">
            <w:pPr>
              <w:rPr>
                <w:rFonts w:ascii="TH SarabunPSK" w:hAnsi="TH SarabunPSK" w:cs="TH SarabunPSK"/>
                <w:sz w:val="32"/>
                <w:szCs w:val="32"/>
                <w:cs/>
              </w:rPr>
            </w:pPr>
            <w:r>
              <w:rPr>
                <w:rFonts w:ascii="TH SarabunPSK" w:hAnsi="TH SarabunPSK" w:cs="TH SarabunPSK" w:hint="cs"/>
                <w:sz w:val="32"/>
                <w:szCs w:val="32"/>
                <w:cs/>
              </w:rPr>
              <w:t>สุนทรียภาพของชีวิต</w:t>
            </w:r>
          </w:p>
        </w:tc>
        <w:tc>
          <w:tcPr>
            <w:tcW w:w="1043" w:type="dxa"/>
          </w:tcPr>
          <w:p w:rsidR="008F67E6" w:rsidRPr="008A7C2F" w:rsidRDefault="008F67E6" w:rsidP="008358F1">
            <w:pPr>
              <w:jc w:val="center"/>
              <w:rPr>
                <w:rFonts w:ascii="TH SarabunPSK" w:hAnsi="TH SarabunPSK" w:cs="TH SarabunPSK"/>
                <w:sz w:val="32"/>
                <w:szCs w:val="32"/>
                <w:cs/>
              </w:rPr>
            </w:pPr>
            <w:r>
              <w:rPr>
                <w:rFonts w:ascii="TH SarabunPSK" w:hAnsi="TH SarabunPSK" w:cs="TH SarabunPSK"/>
                <w:sz w:val="32"/>
                <w:szCs w:val="32"/>
              </w:rPr>
              <w:t>2</w:t>
            </w:r>
            <w:r>
              <w:rPr>
                <w:rFonts w:ascii="TH SarabunPSK" w:hAnsi="TH SarabunPSK" w:cs="TH SarabunPSK" w:hint="cs"/>
                <w:sz w:val="32"/>
                <w:szCs w:val="32"/>
                <w:cs/>
              </w:rPr>
              <w:t>(2-0-4)</w:t>
            </w:r>
          </w:p>
        </w:tc>
      </w:tr>
      <w:tr w:rsidR="008F67E6" w:rsidRPr="008A7C2F" w:rsidTr="00F579E4">
        <w:tc>
          <w:tcPr>
            <w:tcW w:w="2050" w:type="dxa"/>
            <w:vMerge/>
          </w:tcPr>
          <w:p w:rsidR="008F67E6" w:rsidRPr="008A7C2F" w:rsidRDefault="008F67E6" w:rsidP="00DC605B">
            <w:pPr>
              <w:jc w:val="center"/>
              <w:rPr>
                <w:rFonts w:ascii="TH SarabunPSK" w:hAnsi="TH SarabunPSK" w:cs="TH SarabunPSK"/>
                <w:sz w:val="32"/>
                <w:szCs w:val="32"/>
                <w:cs/>
              </w:rPr>
            </w:pPr>
          </w:p>
        </w:tc>
        <w:tc>
          <w:tcPr>
            <w:tcW w:w="1134" w:type="dxa"/>
          </w:tcPr>
          <w:p w:rsidR="008F67E6" w:rsidRPr="008A7C2F" w:rsidRDefault="008F67E6" w:rsidP="00DC605B">
            <w:pPr>
              <w:rPr>
                <w:rFonts w:ascii="TH SarabunPSK" w:hAnsi="TH SarabunPSK" w:cs="TH SarabunPSK"/>
                <w:sz w:val="32"/>
                <w:szCs w:val="32"/>
              </w:rPr>
            </w:pPr>
            <w:r>
              <w:rPr>
                <w:rFonts w:ascii="TH SarabunPSK" w:hAnsi="TH SarabunPSK" w:cs="TH SarabunPSK"/>
                <w:sz w:val="32"/>
                <w:szCs w:val="32"/>
              </w:rPr>
              <w:t>9000302</w:t>
            </w:r>
          </w:p>
        </w:tc>
        <w:tc>
          <w:tcPr>
            <w:tcW w:w="3827" w:type="dxa"/>
          </w:tcPr>
          <w:p w:rsidR="008F67E6" w:rsidRPr="008A7C2F" w:rsidRDefault="008F67E6" w:rsidP="00DC605B">
            <w:pPr>
              <w:rPr>
                <w:rFonts w:ascii="TH SarabunPSK" w:hAnsi="TH SarabunPSK" w:cs="TH SarabunPSK"/>
                <w:sz w:val="32"/>
                <w:szCs w:val="32"/>
                <w:cs/>
              </w:rPr>
            </w:pPr>
            <w:r>
              <w:rPr>
                <w:rFonts w:ascii="TH SarabunPSK" w:hAnsi="TH SarabunPSK" w:cs="TH SarabunPSK" w:hint="cs"/>
                <w:sz w:val="32"/>
                <w:szCs w:val="32"/>
                <w:cs/>
              </w:rPr>
              <w:t>วิทยาศาสตร์เพื่อคุณภาพชีวิต</w:t>
            </w:r>
          </w:p>
        </w:tc>
        <w:tc>
          <w:tcPr>
            <w:tcW w:w="1043" w:type="dxa"/>
          </w:tcPr>
          <w:p w:rsidR="008F67E6" w:rsidRPr="008A7C2F" w:rsidRDefault="008F67E6" w:rsidP="00DC605B">
            <w:pPr>
              <w:jc w:val="center"/>
              <w:rPr>
                <w:rFonts w:ascii="TH SarabunPSK" w:hAnsi="TH SarabunPSK" w:cs="TH SarabunPSK"/>
                <w:sz w:val="32"/>
                <w:szCs w:val="32"/>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8F67E6" w:rsidRPr="008A7C2F" w:rsidTr="00F579E4">
        <w:tc>
          <w:tcPr>
            <w:tcW w:w="2050" w:type="dxa"/>
            <w:vMerge/>
          </w:tcPr>
          <w:p w:rsidR="008F67E6" w:rsidRPr="008A7C2F" w:rsidRDefault="008F67E6" w:rsidP="00DC605B">
            <w:pPr>
              <w:jc w:val="center"/>
              <w:rPr>
                <w:rFonts w:ascii="TH SarabunPSK" w:hAnsi="TH SarabunPSK" w:cs="TH SarabunPSK"/>
                <w:sz w:val="32"/>
                <w:szCs w:val="32"/>
                <w:cs/>
              </w:rPr>
            </w:pPr>
          </w:p>
        </w:tc>
        <w:tc>
          <w:tcPr>
            <w:tcW w:w="1134" w:type="dxa"/>
          </w:tcPr>
          <w:p w:rsidR="008F67E6" w:rsidRPr="008A7C2F" w:rsidRDefault="008F67E6" w:rsidP="00DC605B">
            <w:pPr>
              <w:rPr>
                <w:rFonts w:ascii="TH SarabunPSK" w:hAnsi="TH SarabunPSK" w:cs="TH SarabunPSK"/>
                <w:sz w:val="32"/>
                <w:szCs w:val="32"/>
              </w:rPr>
            </w:pPr>
            <w:r>
              <w:rPr>
                <w:rFonts w:ascii="TH SarabunPSK" w:hAnsi="TH SarabunPSK" w:cs="TH SarabunPSK"/>
                <w:sz w:val="32"/>
                <w:szCs w:val="32"/>
              </w:rPr>
              <w:t>9000303</w:t>
            </w:r>
          </w:p>
        </w:tc>
        <w:tc>
          <w:tcPr>
            <w:tcW w:w="3827" w:type="dxa"/>
          </w:tcPr>
          <w:p w:rsidR="008F67E6" w:rsidRPr="008A7C2F" w:rsidRDefault="008F67E6" w:rsidP="00DC605B">
            <w:pPr>
              <w:rPr>
                <w:rFonts w:ascii="TH SarabunPSK" w:hAnsi="TH SarabunPSK" w:cs="TH SarabunPSK"/>
                <w:sz w:val="32"/>
                <w:szCs w:val="32"/>
                <w:cs/>
              </w:rPr>
            </w:pPr>
            <w:r>
              <w:rPr>
                <w:rFonts w:ascii="TH SarabunPSK" w:hAnsi="TH SarabunPSK" w:cs="TH SarabunPSK" w:hint="cs"/>
                <w:sz w:val="32"/>
                <w:szCs w:val="32"/>
                <w:cs/>
              </w:rPr>
              <w:t>การคิดและการตัดสินใจ</w:t>
            </w:r>
          </w:p>
        </w:tc>
        <w:tc>
          <w:tcPr>
            <w:tcW w:w="1043" w:type="dxa"/>
          </w:tcPr>
          <w:p w:rsidR="008F67E6" w:rsidRPr="008A7C2F" w:rsidRDefault="008F67E6" w:rsidP="00DC605B">
            <w:pPr>
              <w:jc w:val="center"/>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hint="cs"/>
                <w:sz w:val="32"/>
                <w:szCs w:val="32"/>
                <w:cs/>
              </w:rPr>
              <w:t>(2-0-4)</w:t>
            </w:r>
          </w:p>
        </w:tc>
      </w:tr>
      <w:tr w:rsidR="008F67E6" w:rsidRPr="008A7C2F" w:rsidTr="00F579E4">
        <w:tc>
          <w:tcPr>
            <w:tcW w:w="2050" w:type="dxa"/>
            <w:vMerge w:val="restart"/>
          </w:tcPr>
          <w:p w:rsidR="008F67E6" w:rsidRPr="008A7C2F" w:rsidRDefault="00F579E4" w:rsidP="00DC605B">
            <w:pPr>
              <w:jc w:val="center"/>
              <w:rPr>
                <w:rFonts w:ascii="TH SarabunPSK" w:hAnsi="TH SarabunPSK" w:cs="TH SarabunPSK"/>
                <w:sz w:val="32"/>
                <w:szCs w:val="32"/>
                <w:cs/>
              </w:rPr>
            </w:pPr>
            <w:r>
              <w:rPr>
                <w:rFonts w:ascii="TH SarabunPSK" w:hAnsi="TH SarabunPSK" w:cs="TH SarabunPSK" w:hint="cs"/>
                <w:color w:val="000000"/>
                <w:sz w:val="32"/>
                <w:szCs w:val="32"/>
                <w:cs/>
              </w:rPr>
              <w:t>วิชาเอก</w:t>
            </w:r>
          </w:p>
        </w:tc>
        <w:tc>
          <w:tcPr>
            <w:tcW w:w="1134" w:type="dxa"/>
          </w:tcPr>
          <w:p w:rsidR="008F67E6" w:rsidRPr="008A7C2F" w:rsidRDefault="008F67E6" w:rsidP="00DC605B">
            <w:pPr>
              <w:rPr>
                <w:rFonts w:ascii="TH SarabunPSK" w:hAnsi="TH SarabunPSK" w:cs="TH SarabunPSK"/>
                <w:sz w:val="32"/>
                <w:szCs w:val="32"/>
              </w:rPr>
            </w:pPr>
            <w:r>
              <w:rPr>
                <w:rFonts w:ascii="TH SarabunPSK" w:hAnsi="TH SarabunPSK" w:cs="TH SarabunPSK"/>
                <w:sz w:val="32"/>
                <w:szCs w:val="32"/>
              </w:rPr>
              <w:t>1102202</w:t>
            </w:r>
          </w:p>
        </w:tc>
        <w:tc>
          <w:tcPr>
            <w:tcW w:w="3827" w:type="dxa"/>
          </w:tcPr>
          <w:p w:rsidR="008F67E6" w:rsidRPr="008A7C2F" w:rsidRDefault="008F67E6" w:rsidP="00DC605B">
            <w:pPr>
              <w:rPr>
                <w:rFonts w:ascii="TH SarabunPSK" w:hAnsi="TH SarabunPSK" w:cs="TH SarabunPSK"/>
                <w:sz w:val="32"/>
                <w:szCs w:val="32"/>
                <w:cs/>
              </w:rPr>
            </w:pPr>
            <w:r>
              <w:rPr>
                <w:rFonts w:ascii="TH SarabunPSK" w:hAnsi="TH SarabunPSK" w:cs="TH SarabunPSK" w:hint="cs"/>
                <w:sz w:val="32"/>
                <w:szCs w:val="32"/>
                <w:cs/>
              </w:rPr>
              <w:t>ภาษาศาสตร์สำหรับครูสอนภาษา</w:t>
            </w:r>
          </w:p>
        </w:tc>
        <w:tc>
          <w:tcPr>
            <w:tcW w:w="1043" w:type="dxa"/>
          </w:tcPr>
          <w:p w:rsidR="008F67E6" w:rsidRPr="008A7C2F" w:rsidRDefault="008F67E6" w:rsidP="00DC605B">
            <w:pPr>
              <w:jc w:val="center"/>
              <w:rPr>
                <w:rFonts w:ascii="TH SarabunPSK" w:hAnsi="TH SarabunPSK" w:cs="TH SarabunPSK"/>
                <w:sz w:val="32"/>
                <w:szCs w:val="32"/>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8F67E6" w:rsidRPr="008A7C2F" w:rsidTr="00F579E4">
        <w:tc>
          <w:tcPr>
            <w:tcW w:w="2050" w:type="dxa"/>
            <w:vMerge/>
          </w:tcPr>
          <w:p w:rsidR="008F67E6" w:rsidRPr="008A7C2F" w:rsidRDefault="008F67E6" w:rsidP="00DC605B">
            <w:pPr>
              <w:jc w:val="center"/>
              <w:rPr>
                <w:rFonts w:ascii="TH SarabunPSK" w:hAnsi="TH SarabunPSK" w:cs="TH SarabunPSK"/>
                <w:sz w:val="32"/>
                <w:szCs w:val="32"/>
                <w:cs/>
              </w:rPr>
            </w:pPr>
          </w:p>
        </w:tc>
        <w:tc>
          <w:tcPr>
            <w:tcW w:w="1134" w:type="dxa"/>
          </w:tcPr>
          <w:p w:rsidR="008F67E6" w:rsidRPr="008A7C2F" w:rsidRDefault="008F67E6" w:rsidP="00DC605B">
            <w:pPr>
              <w:rPr>
                <w:rFonts w:ascii="TH SarabunPSK" w:hAnsi="TH SarabunPSK" w:cs="TH SarabunPSK"/>
                <w:sz w:val="32"/>
                <w:szCs w:val="32"/>
              </w:rPr>
            </w:pPr>
            <w:r>
              <w:rPr>
                <w:rFonts w:ascii="TH SarabunPSK" w:hAnsi="TH SarabunPSK" w:cs="TH SarabunPSK"/>
                <w:sz w:val="32"/>
                <w:szCs w:val="32"/>
              </w:rPr>
              <w:t>1552114</w:t>
            </w:r>
          </w:p>
        </w:tc>
        <w:tc>
          <w:tcPr>
            <w:tcW w:w="3827" w:type="dxa"/>
          </w:tcPr>
          <w:p w:rsidR="008F67E6" w:rsidRPr="008A7C2F" w:rsidRDefault="008F67E6" w:rsidP="00DC605B">
            <w:pPr>
              <w:rPr>
                <w:rFonts w:ascii="TH SarabunPSK" w:hAnsi="TH SarabunPSK" w:cs="TH SarabunPSK"/>
                <w:sz w:val="32"/>
                <w:szCs w:val="32"/>
                <w:cs/>
              </w:rPr>
            </w:pPr>
            <w:r>
              <w:rPr>
                <w:rFonts w:ascii="TH SarabunPSK" w:hAnsi="TH SarabunPSK" w:cs="TH SarabunPSK" w:hint="cs"/>
                <w:sz w:val="32"/>
                <w:szCs w:val="32"/>
                <w:cs/>
              </w:rPr>
              <w:t>การเขียนอนุเฉท</w:t>
            </w:r>
          </w:p>
        </w:tc>
        <w:tc>
          <w:tcPr>
            <w:tcW w:w="1043" w:type="dxa"/>
          </w:tcPr>
          <w:p w:rsidR="008F67E6" w:rsidRPr="008A7C2F" w:rsidRDefault="008F67E6" w:rsidP="00DC605B">
            <w:pPr>
              <w:jc w:val="center"/>
              <w:rPr>
                <w:rFonts w:ascii="TH SarabunPSK" w:hAnsi="TH SarabunPSK" w:cs="TH SarabunPSK"/>
                <w:sz w:val="32"/>
                <w:szCs w:val="32"/>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8F67E6" w:rsidRPr="008A7C2F" w:rsidTr="00F579E4">
        <w:tc>
          <w:tcPr>
            <w:tcW w:w="2050" w:type="dxa"/>
            <w:vMerge w:val="restart"/>
          </w:tcPr>
          <w:p w:rsidR="008F67E6" w:rsidRPr="008A7C2F" w:rsidRDefault="008F67E6" w:rsidP="00DC605B">
            <w:pPr>
              <w:jc w:val="center"/>
              <w:rPr>
                <w:rFonts w:ascii="TH SarabunPSK" w:hAnsi="TH SarabunPSK" w:cs="TH SarabunPSK"/>
                <w:sz w:val="32"/>
                <w:szCs w:val="32"/>
                <w:cs/>
              </w:rPr>
            </w:pPr>
            <w:r>
              <w:rPr>
                <w:rFonts w:ascii="TH SarabunPSK" w:hAnsi="TH SarabunPSK" w:cs="TH SarabunPSK" w:hint="cs"/>
                <w:color w:val="000000"/>
                <w:sz w:val="32"/>
                <w:szCs w:val="32"/>
                <w:cs/>
              </w:rPr>
              <w:t>วิชาชีพครู</w:t>
            </w:r>
            <w:r w:rsidRPr="00A70A62">
              <w:rPr>
                <w:rFonts w:ascii="TH SarabunPSK" w:hAnsi="TH SarabunPSK" w:cs="TH SarabunPSK" w:hint="cs"/>
                <w:color w:val="000000"/>
                <w:sz w:val="32"/>
                <w:szCs w:val="32"/>
                <w:cs/>
              </w:rPr>
              <w:t>บังคับ</w:t>
            </w:r>
          </w:p>
        </w:tc>
        <w:tc>
          <w:tcPr>
            <w:tcW w:w="1134" w:type="dxa"/>
          </w:tcPr>
          <w:p w:rsidR="008F67E6" w:rsidRPr="008A7C2F" w:rsidRDefault="008F67E6" w:rsidP="00DC605B">
            <w:pPr>
              <w:rPr>
                <w:rFonts w:ascii="TH SarabunPSK" w:hAnsi="TH SarabunPSK" w:cs="TH SarabunPSK"/>
                <w:sz w:val="32"/>
                <w:szCs w:val="32"/>
              </w:rPr>
            </w:pPr>
            <w:r>
              <w:rPr>
                <w:rFonts w:ascii="TH SarabunPSK" w:hAnsi="TH SarabunPSK" w:cs="TH SarabunPSK" w:hint="cs"/>
                <w:sz w:val="32"/>
                <w:szCs w:val="32"/>
                <w:cs/>
              </w:rPr>
              <w:t>1002002</w:t>
            </w:r>
          </w:p>
        </w:tc>
        <w:tc>
          <w:tcPr>
            <w:tcW w:w="3827" w:type="dxa"/>
          </w:tcPr>
          <w:p w:rsidR="008F67E6" w:rsidRPr="008A7C2F" w:rsidRDefault="008F67E6" w:rsidP="00DC605B">
            <w:pPr>
              <w:rPr>
                <w:rFonts w:ascii="TH SarabunPSK" w:hAnsi="TH SarabunPSK" w:cs="TH SarabunPSK"/>
                <w:sz w:val="32"/>
                <w:szCs w:val="32"/>
                <w:cs/>
              </w:rPr>
            </w:pPr>
            <w:r>
              <w:rPr>
                <w:rFonts w:ascii="TH SarabunPSK" w:hAnsi="TH SarabunPSK" w:cs="TH SarabunPSK" w:hint="cs"/>
                <w:sz w:val="32"/>
                <w:szCs w:val="32"/>
                <w:cs/>
              </w:rPr>
              <w:t>ภาษาอังกฤษสำหรับครู</w:t>
            </w:r>
          </w:p>
        </w:tc>
        <w:tc>
          <w:tcPr>
            <w:tcW w:w="1043" w:type="dxa"/>
          </w:tcPr>
          <w:p w:rsidR="008F67E6" w:rsidRPr="008A7C2F" w:rsidRDefault="008F67E6" w:rsidP="00DC605B">
            <w:pPr>
              <w:jc w:val="center"/>
              <w:rPr>
                <w:rFonts w:ascii="TH SarabunPSK" w:hAnsi="TH SarabunPSK" w:cs="TH SarabunPSK"/>
                <w:sz w:val="32"/>
                <w:szCs w:val="32"/>
              </w:rPr>
            </w:pPr>
            <w:r w:rsidRPr="008A7C2F">
              <w:rPr>
                <w:rFonts w:ascii="TH SarabunPSK" w:hAnsi="TH SarabunPSK" w:cs="TH SarabunPSK"/>
                <w:sz w:val="32"/>
                <w:szCs w:val="32"/>
              </w:rPr>
              <w:t>2</w:t>
            </w:r>
            <w:r w:rsidRPr="008A7C2F">
              <w:rPr>
                <w:rFonts w:ascii="TH SarabunPSK" w:hAnsi="TH SarabunPSK" w:cs="TH SarabunPSK" w:hint="cs"/>
                <w:sz w:val="32"/>
                <w:szCs w:val="32"/>
                <w:cs/>
              </w:rPr>
              <w:t>(1-2-3)</w:t>
            </w:r>
          </w:p>
        </w:tc>
      </w:tr>
      <w:tr w:rsidR="008F67E6" w:rsidRPr="008A7C2F" w:rsidTr="00F579E4">
        <w:tc>
          <w:tcPr>
            <w:tcW w:w="2050" w:type="dxa"/>
            <w:vMerge/>
          </w:tcPr>
          <w:p w:rsidR="008F67E6" w:rsidRPr="008A7C2F" w:rsidRDefault="008F67E6" w:rsidP="00DC605B">
            <w:pPr>
              <w:rPr>
                <w:rFonts w:ascii="TH SarabunPSK" w:hAnsi="TH SarabunPSK" w:cs="TH SarabunPSK"/>
                <w:sz w:val="32"/>
                <w:szCs w:val="32"/>
                <w:cs/>
              </w:rPr>
            </w:pPr>
          </w:p>
        </w:tc>
        <w:tc>
          <w:tcPr>
            <w:tcW w:w="1134" w:type="dxa"/>
          </w:tcPr>
          <w:p w:rsidR="008F67E6" w:rsidRPr="008A7C2F" w:rsidRDefault="008F67E6" w:rsidP="00DC605B">
            <w:pPr>
              <w:rPr>
                <w:rFonts w:ascii="TH SarabunPSK" w:hAnsi="TH SarabunPSK" w:cs="TH SarabunPSK"/>
                <w:sz w:val="32"/>
                <w:szCs w:val="32"/>
              </w:rPr>
            </w:pPr>
            <w:r>
              <w:rPr>
                <w:rFonts w:ascii="TH SarabunPSK" w:hAnsi="TH SarabunPSK" w:cs="TH SarabunPSK" w:hint="cs"/>
                <w:sz w:val="32"/>
                <w:szCs w:val="32"/>
                <w:cs/>
              </w:rPr>
              <w:t>1022002</w:t>
            </w:r>
          </w:p>
        </w:tc>
        <w:tc>
          <w:tcPr>
            <w:tcW w:w="3827" w:type="dxa"/>
          </w:tcPr>
          <w:p w:rsidR="008F67E6" w:rsidRPr="008A7C2F" w:rsidRDefault="008F67E6" w:rsidP="00DC605B">
            <w:pPr>
              <w:rPr>
                <w:rFonts w:ascii="TH SarabunPSK" w:hAnsi="TH SarabunPSK" w:cs="TH SarabunPSK"/>
                <w:sz w:val="32"/>
                <w:szCs w:val="32"/>
                <w:cs/>
              </w:rPr>
            </w:pPr>
            <w:r>
              <w:rPr>
                <w:rFonts w:ascii="TH SarabunPSK" w:hAnsi="TH SarabunPSK" w:cs="TH SarabunPSK" w:hint="cs"/>
                <w:sz w:val="32"/>
                <w:szCs w:val="32"/>
                <w:cs/>
              </w:rPr>
              <w:t>หลักการจัดการเรียนรู้</w:t>
            </w:r>
          </w:p>
        </w:tc>
        <w:tc>
          <w:tcPr>
            <w:tcW w:w="1043" w:type="dxa"/>
          </w:tcPr>
          <w:p w:rsidR="008F67E6" w:rsidRPr="008A7C2F" w:rsidRDefault="008F67E6" w:rsidP="00DC605B">
            <w:pPr>
              <w:jc w:val="center"/>
              <w:rPr>
                <w:rFonts w:ascii="TH SarabunPSK" w:hAnsi="TH SarabunPSK" w:cs="TH SarabunPSK"/>
                <w:sz w:val="32"/>
                <w:szCs w:val="32"/>
              </w:rPr>
            </w:pPr>
            <w:r w:rsidRPr="008A7C2F">
              <w:rPr>
                <w:rFonts w:ascii="TH SarabunPSK" w:hAnsi="TH SarabunPSK" w:cs="TH SarabunPSK"/>
                <w:sz w:val="32"/>
                <w:szCs w:val="32"/>
              </w:rPr>
              <w:t>3</w:t>
            </w:r>
            <w:r w:rsidRPr="008A7C2F">
              <w:rPr>
                <w:rFonts w:ascii="TH SarabunPSK" w:hAnsi="TH SarabunPSK" w:cs="TH SarabunPSK" w:hint="cs"/>
                <w:sz w:val="32"/>
                <w:szCs w:val="32"/>
                <w:cs/>
              </w:rPr>
              <w:t>(2-2-5)</w:t>
            </w:r>
          </w:p>
        </w:tc>
      </w:tr>
      <w:tr w:rsidR="008F67E6" w:rsidRPr="008A7C2F" w:rsidTr="00F579E4">
        <w:tc>
          <w:tcPr>
            <w:tcW w:w="7011" w:type="dxa"/>
            <w:gridSpan w:val="3"/>
          </w:tcPr>
          <w:p w:rsidR="008F67E6" w:rsidRPr="006D1983" w:rsidRDefault="008F67E6" w:rsidP="00DC605B">
            <w:pPr>
              <w:jc w:val="center"/>
              <w:rPr>
                <w:rFonts w:ascii="TH SarabunPSK" w:hAnsi="TH SarabunPSK" w:cs="TH SarabunPSK"/>
                <w:b/>
                <w:bCs/>
                <w:sz w:val="32"/>
                <w:szCs w:val="32"/>
                <w:cs/>
              </w:rPr>
            </w:pPr>
            <w:r w:rsidRPr="006D1983">
              <w:rPr>
                <w:rFonts w:ascii="TH SarabunPSK" w:hAnsi="TH SarabunPSK" w:cs="TH SarabunPSK" w:hint="cs"/>
                <w:b/>
                <w:bCs/>
                <w:color w:val="000000"/>
                <w:sz w:val="32"/>
                <w:szCs w:val="32"/>
                <w:cs/>
              </w:rPr>
              <w:t>รวมหน่วยกิต</w:t>
            </w:r>
          </w:p>
        </w:tc>
        <w:tc>
          <w:tcPr>
            <w:tcW w:w="1043" w:type="dxa"/>
          </w:tcPr>
          <w:p w:rsidR="008F67E6" w:rsidRPr="008A7C2F" w:rsidRDefault="008F67E6" w:rsidP="00DC605B">
            <w:pPr>
              <w:jc w:val="center"/>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hint="cs"/>
                <w:sz w:val="32"/>
                <w:szCs w:val="32"/>
                <w:cs/>
              </w:rPr>
              <w:t>1</w:t>
            </w:r>
          </w:p>
        </w:tc>
      </w:tr>
    </w:tbl>
    <w:p w:rsidR="00A5643D" w:rsidRDefault="00A5643D" w:rsidP="00A5643D">
      <w:pPr>
        <w:rPr>
          <w:rFonts w:ascii="TH SarabunPSK" w:hAnsi="TH SarabunPSK" w:cs="TH SarabunPSK"/>
          <w:b/>
          <w:bCs/>
          <w:sz w:val="32"/>
          <w:szCs w:val="32"/>
        </w:rPr>
      </w:pPr>
    </w:p>
    <w:p w:rsidR="00A5643D" w:rsidRPr="00B51484" w:rsidRDefault="00A5643D" w:rsidP="00A5643D">
      <w:pPr>
        <w:rPr>
          <w:rFonts w:ascii="TH SarabunPSK" w:hAnsi="TH SarabunPSK" w:cs="TH SarabunPSK"/>
          <w:b/>
          <w:bCs/>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134"/>
        <w:gridCol w:w="3827"/>
        <w:gridCol w:w="1043"/>
      </w:tblGrid>
      <w:tr w:rsidR="00731D5C" w:rsidRPr="00731D5C" w:rsidTr="006D1983">
        <w:tc>
          <w:tcPr>
            <w:tcW w:w="8054" w:type="dxa"/>
            <w:gridSpan w:val="4"/>
          </w:tcPr>
          <w:p w:rsidR="006D1983" w:rsidRPr="00731D5C" w:rsidRDefault="006D1983" w:rsidP="00DC605B">
            <w:pPr>
              <w:jc w:val="center"/>
              <w:rPr>
                <w:rFonts w:ascii="TH SarabunPSK" w:hAnsi="TH SarabunPSK" w:cs="TH SarabunPSK"/>
                <w:b/>
                <w:bCs/>
                <w:sz w:val="32"/>
                <w:szCs w:val="32"/>
                <w:cs/>
              </w:rPr>
            </w:pPr>
            <w:r w:rsidRPr="00731D5C">
              <w:rPr>
                <w:rFonts w:ascii="TH SarabunPSK" w:hAnsi="TH SarabunPSK" w:cs="TH SarabunPSK" w:hint="cs"/>
                <w:b/>
                <w:bCs/>
                <w:sz w:val="32"/>
                <w:szCs w:val="32"/>
                <w:cs/>
              </w:rPr>
              <w:t>ชั้นปีที่ 2  ภาคการศึกษาที่ 2</w:t>
            </w:r>
          </w:p>
        </w:tc>
      </w:tr>
      <w:tr w:rsidR="00731D5C" w:rsidRPr="00731D5C" w:rsidTr="00F579E4">
        <w:tc>
          <w:tcPr>
            <w:tcW w:w="2050" w:type="dxa"/>
          </w:tcPr>
          <w:p w:rsidR="00A5643D" w:rsidRPr="00731D5C" w:rsidRDefault="00A5643D" w:rsidP="00DC605B">
            <w:pPr>
              <w:jc w:val="center"/>
              <w:rPr>
                <w:rFonts w:ascii="TH SarabunPSK" w:hAnsi="TH SarabunPSK" w:cs="TH SarabunPSK"/>
                <w:b/>
                <w:bCs/>
                <w:sz w:val="32"/>
                <w:szCs w:val="32"/>
                <w:cs/>
              </w:rPr>
            </w:pPr>
            <w:r w:rsidRPr="00731D5C">
              <w:rPr>
                <w:rFonts w:ascii="TH SarabunPSK" w:hAnsi="TH SarabunPSK" w:cs="TH SarabunPSK" w:hint="cs"/>
                <w:b/>
                <w:bCs/>
                <w:sz w:val="32"/>
                <w:szCs w:val="32"/>
                <w:cs/>
              </w:rPr>
              <w:t>หมวดวิชา</w:t>
            </w:r>
          </w:p>
        </w:tc>
        <w:tc>
          <w:tcPr>
            <w:tcW w:w="1134" w:type="dxa"/>
          </w:tcPr>
          <w:p w:rsidR="00A5643D" w:rsidRPr="00731D5C" w:rsidRDefault="00A5643D" w:rsidP="00DC605B">
            <w:pPr>
              <w:jc w:val="center"/>
              <w:rPr>
                <w:rFonts w:ascii="TH SarabunPSK" w:hAnsi="TH SarabunPSK" w:cs="TH SarabunPSK"/>
                <w:b/>
                <w:bCs/>
                <w:sz w:val="32"/>
                <w:szCs w:val="32"/>
                <w:cs/>
              </w:rPr>
            </w:pPr>
            <w:r w:rsidRPr="00731D5C">
              <w:rPr>
                <w:rFonts w:ascii="TH SarabunPSK" w:hAnsi="TH SarabunPSK" w:cs="TH SarabunPSK" w:hint="cs"/>
                <w:b/>
                <w:bCs/>
                <w:sz w:val="32"/>
                <w:szCs w:val="32"/>
                <w:cs/>
              </w:rPr>
              <w:t>รหัสวิชา</w:t>
            </w:r>
          </w:p>
        </w:tc>
        <w:tc>
          <w:tcPr>
            <w:tcW w:w="3827" w:type="dxa"/>
          </w:tcPr>
          <w:p w:rsidR="00A5643D" w:rsidRPr="00731D5C" w:rsidRDefault="00A5643D" w:rsidP="00DC605B">
            <w:pPr>
              <w:jc w:val="center"/>
              <w:rPr>
                <w:rFonts w:ascii="TH SarabunPSK" w:hAnsi="TH SarabunPSK" w:cs="TH SarabunPSK"/>
                <w:b/>
                <w:bCs/>
                <w:sz w:val="32"/>
                <w:szCs w:val="32"/>
                <w:cs/>
              </w:rPr>
            </w:pPr>
            <w:r w:rsidRPr="00731D5C">
              <w:rPr>
                <w:rFonts w:ascii="TH SarabunPSK" w:hAnsi="TH SarabunPSK" w:cs="TH SarabunPSK" w:hint="cs"/>
                <w:b/>
                <w:bCs/>
                <w:sz w:val="32"/>
                <w:szCs w:val="32"/>
                <w:cs/>
              </w:rPr>
              <w:t>ชื่อวิชา</w:t>
            </w:r>
          </w:p>
        </w:tc>
        <w:tc>
          <w:tcPr>
            <w:tcW w:w="1043" w:type="dxa"/>
          </w:tcPr>
          <w:p w:rsidR="00A5643D" w:rsidRPr="00731D5C" w:rsidRDefault="00A5643D" w:rsidP="00DC605B">
            <w:pPr>
              <w:jc w:val="center"/>
              <w:rPr>
                <w:rFonts w:ascii="TH SarabunPSK" w:hAnsi="TH SarabunPSK" w:cs="TH SarabunPSK"/>
                <w:b/>
                <w:bCs/>
                <w:sz w:val="32"/>
                <w:szCs w:val="32"/>
                <w:cs/>
              </w:rPr>
            </w:pPr>
            <w:r w:rsidRPr="00731D5C">
              <w:rPr>
                <w:rFonts w:ascii="TH SarabunPSK" w:hAnsi="TH SarabunPSK" w:cs="TH SarabunPSK" w:hint="cs"/>
                <w:b/>
                <w:bCs/>
                <w:sz w:val="32"/>
                <w:szCs w:val="32"/>
                <w:cs/>
              </w:rPr>
              <w:t>หน่วยกิต</w:t>
            </w:r>
          </w:p>
        </w:tc>
      </w:tr>
      <w:tr w:rsidR="00731D5C" w:rsidRPr="00731D5C" w:rsidTr="00F579E4">
        <w:tc>
          <w:tcPr>
            <w:tcW w:w="2050" w:type="dxa"/>
          </w:tcPr>
          <w:p w:rsidR="00A5643D" w:rsidRPr="00731D5C" w:rsidRDefault="003D5A4A" w:rsidP="00DC605B">
            <w:pPr>
              <w:jc w:val="center"/>
              <w:rPr>
                <w:rFonts w:ascii="TH SarabunPSK" w:hAnsi="TH SarabunPSK" w:cs="TH SarabunPSK"/>
                <w:sz w:val="32"/>
                <w:szCs w:val="32"/>
              </w:rPr>
            </w:pPr>
            <w:r w:rsidRPr="00731D5C">
              <w:rPr>
                <w:rFonts w:ascii="TH SarabunPSK" w:hAnsi="TH SarabunPSK" w:cs="TH SarabunPSK" w:hint="cs"/>
                <w:sz w:val="32"/>
                <w:szCs w:val="32"/>
                <w:cs/>
              </w:rPr>
              <w:t>วิชา</w:t>
            </w:r>
            <w:r w:rsidR="00A5643D" w:rsidRPr="00731D5C">
              <w:rPr>
                <w:rFonts w:ascii="TH SarabunPSK" w:hAnsi="TH SarabunPSK" w:cs="TH SarabunPSK" w:hint="cs"/>
                <w:sz w:val="32"/>
                <w:szCs w:val="32"/>
                <w:cs/>
              </w:rPr>
              <w:t>ศึกษาทั่วไป</w:t>
            </w:r>
          </w:p>
        </w:tc>
        <w:tc>
          <w:tcPr>
            <w:tcW w:w="1134" w:type="dxa"/>
          </w:tcPr>
          <w:p w:rsidR="00A5643D" w:rsidRPr="00731D5C" w:rsidRDefault="00A5643D" w:rsidP="00DC605B">
            <w:pPr>
              <w:rPr>
                <w:rFonts w:ascii="TH SarabunPSK" w:hAnsi="TH SarabunPSK" w:cs="TH SarabunPSK"/>
                <w:sz w:val="32"/>
                <w:szCs w:val="32"/>
              </w:rPr>
            </w:pPr>
            <w:r w:rsidRPr="00731D5C">
              <w:rPr>
                <w:rFonts w:ascii="TH SarabunPSK" w:hAnsi="TH SarabunPSK" w:cs="TH SarabunPSK"/>
                <w:sz w:val="32"/>
                <w:szCs w:val="32"/>
              </w:rPr>
              <w:t>9000203</w:t>
            </w:r>
          </w:p>
        </w:tc>
        <w:tc>
          <w:tcPr>
            <w:tcW w:w="3827" w:type="dxa"/>
          </w:tcPr>
          <w:p w:rsidR="00A5643D" w:rsidRPr="00731D5C" w:rsidRDefault="00A5643D" w:rsidP="00DC605B">
            <w:pPr>
              <w:rPr>
                <w:rFonts w:ascii="TH SarabunPSK" w:hAnsi="TH SarabunPSK" w:cs="TH SarabunPSK"/>
                <w:sz w:val="32"/>
                <w:szCs w:val="32"/>
                <w:cs/>
              </w:rPr>
            </w:pPr>
            <w:r w:rsidRPr="00731D5C">
              <w:rPr>
                <w:rFonts w:ascii="TH SarabunPSK" w:hAnsi="TH SarabunPSK" w:cs="TH SarabunPSK" w:hint="cs"/>
                <w:sz w:val="32"/>
                <w:szCs w:val="32"/>
                <w:cs/>
              </w:rPr>
              <w:t>ตามรอยเบื้องพระยุคลบาท</w:t>
            </w:r>
          </w:p>
        </w:tc>
        <w:tc>
          <w:tcPr>
            <w:tcW w:w="1043" w:type="dxa"/>
          </w:tcPr>
          <w:p w:rsidR="00A5643D" w:rsidRPr="00731D5C" w:rsidRDefault="00A5643D" w:rsidP="00DC605B">
            <w:pPr>
              <w:jc w:val="center"/>
              <w:rPr>
                <w:rFonts w:ascii="TH SarabunPSK" w:hAnsi="TH SarabunPSK" w:cs="TH SarabunPSK"/>
                <w:sz w:val="32"/>
                <w:szCs w:val="32"/>
              </w:rPr>
            </w:pPr>
            <w:r w:rsidRPr="00731D5C">
              <w:rPr>
                <w:rFonts w:ascii="TH SarabunPSK" w:hAnsi="TH SarabunPSK" w:cs="TH SarabunPSK"/>
                <w:sz w:val="32"/>
                <w:szCs w:val="32"/>
              </w:rPr>
              <w:t>3</w:t>
            </w:r>
            <w:r w:rsidRPr="00731D5C">
              <w:rPr>
                <w:rFonts w:ascii="TH SarabunPSK" w:hAnsi="TH SarabunPSK" w:cs="TH SarabunPSK" w:hint="cs"/>
                <w:sz w:val="32"/>
                <w:szCs w:val="32"/>
                <w:cs/>
              </w:rPr>
              <w:t>(3-0-6)</w:t>
            </w:r>
          </w:p>
        </w:tc>
      </w:tr>
      <w:tr w:rsidR="00731D5C" w:rsidRPr="00731D5C" w:rsidTr="00F579E4">
        <w:tc>
          <w:tcPr>
            <w:tcW w:w="2050" w:type="dxa"/>
            <w:vMerge w:val="restart"/>
          </w:tcPr>
          <w:p w:rsidR="00866DF6" w:rsidRPr="00731D5C" w:rsidRDefault="00866DF6" w:rsidP="00DC605B">
            <w:pPr>
              <w:jc w:val="center"/>
              <w:rPr>
                <w:rFonts w:ascii="TH SarabunPSK" w:hAnsi="TH SarabunPSK" w:cs="TH SarabunPSK"/>
                <w:sz w:val="32"/>
                <w:szCs w:val="32"/>
                <w:cs/>
              </w:rPr>
            </w:pPr>
            <w:r w:rsidRPr="00731D5C">
              <w:rPr>
                <w:rFonts w:ascii="TH SarabunPSK" w:hAnsi="TH SarabunPSK" w:cs="TH SarabunPSK" w:hint="cs"/>
                <w:sz w:val="32"/>
                <w:szCs w:val="32"/>
                <w:cs/>
              </w:rPr>
              <w:t>วิชาเอก</w:t>
            </w:r>
          </w:p>
        </w:tc>
        <w:tc>
          <w:tcPr>
            <w:tcW w:w="1134" w:type="dxa"/>
          </w:tcPr>
          <w:p w:rsidR="00866DF6" w:rsidRPr="00731D5C" w:rsidRDefault="00866DF6" w:rsidP="00DC605B">
            <w:pPr>
              <w:rPr>
                <w:rFonts w:ascii="TH SarabunPSK" w:hAnsi="TH SarabunPSK" w:cs="TH SarabunPSK"/>
                <w:sz w:val="32"/>
                <w:szCs w:val="32"/>
              </w:rPr>
            </w:pPr>
            <w:r w:rsidRPr="00731D5C">
              <w:rPr>
                <w:rFonts w:ascii="TH SarabunPSK" w:hAnsi="TH SarabunPSK" w:cs="TH SarabunPSK"/>
                <w:sz w:val="32"/>
                <w:szCs w:val="32"/>
              </w:rPr>
              <w:t>1102203</w:t>
            </w:r>
          </w:p>
        </w:tc>
        <w:tc>
          <w:tcPr>
            <w:tcW w:w="3827" w:type="dxa"/>
          </w:tcPr>
          <w:p w:rsidR="00866DF6" w:rsidRPr="00731D5C" w:rsidRDefault="00866DF6" w:rsidP="00DC605B">
            <w:pPr>
              <w:rPr>
                <w:rFonts w:ascii="TH SarabunPSK" w:hAnsi="TH SarabunPSK" w:cs="TH SarabunPSK"/>
                <w:sz w:val="32"/>
                <w:szCs w:val="32"/>
                <w:cs/>
              </w:rPr>
            </w:pPr>
            <w:r w:rsidRPr="00731D5C">
              <w:rPr>
                <w:rFonts w:ascii="TH SarabunPSK" w:hAnsi="TH SarabunPSK" w:cs="TH SarabunPSK" w:hint="cs"/>
                <w:sz w:val="32"/>
                <w:szCs w:val="32"/>
                <w:cs/>
              </w:rPr>
              <w:t>สัทศาสตร์สำหรับครูภาษาอังกฤษ</w:t>
            </w:r>
          </w:p>
        </w:tc>
        <w:tc>
          <w:tcPr>
            <w:tcW w:w="1043" w:type="dxa"/>
          </w:tcPr>
          <w:p w:rsidR="00866DF6" w:rsidRPr="00731D5C" w:rsidRDefault="00866DF6" w:rsidP="00DC605B">
            <w:pPr>
              <w:jc w:val="center"/>
              <w:rPr>
                <w:rFonts w:ascii="TH SarabunPSK" w:hAnsi="TH SarabunPSK" w:cs="TH SarabunPSK"/>
                <w:sz w:val="32"/>
                <w:szCs w:val="32"/>
                <w:cs/>
              </w:rPr>
            </w:pPr>
            <w:r w:rsidRPr="00731D5C">
              <w:rPr>
                <w:rFonts w:ascii="TH SarabunPSK" w:hAnsi="TH SarabunPSK" w:cs="TH SarabunPSK"/>
                <w:sz w:val="32"/>
                <w:szCs w:val="32"/>
              </w:rPr>
              <w:t>3</w:t>
            </w:r>
            <w:r w:rsidRPr="00731D5C">
              <w:rPr>
                <w:rFonts w:ascii="TH SarabunPSK" w:hAnsi="TH SarabunPSK" w:cs="TH SarabunPSK" w:hint="cs"/>
                <w:sz w:val="32"/>
                <w:szCs w:val="32"/>
                <w:cs/>
              </w:rPr>
              <w:t>(</w:t>
            </w:r>
            <w:r w:rsidRPr="00731D5C">
              <w:rPr>
                <w:rFonts w:ascii="TH SarabunPSK" w:hAnsi="TH SarabunPSK" w:cs="TH SarabunPSK"/>
                <w:sz w:val="32"/>
                <w:szCs w:val="32"/>
              </w:rPr>
              <w:t>3</w:t>
            </w:r>
            <w:r w:rsidRPr="00731D5C">
              <w:rPr>
                <w:rFonts w:ascii="TH SarabunPSK" w:hAnsi="TH SarabunPSK" w:cs="TH SarabunPSK" w:hint="cs"/>
                <w:sz w:val="32"/>
                <w:szCs w:val="32"/>
                <w:cs/>
              </w:rPr>
              <w:t>-0-</w:t>
            </w:r>
            <w:r w:rsidRPr="00731D5C">
              <w:rPr>
                <w:rFonts w:ascii="TH SarabunPSK" w:hAnsi="TH SarabunPSK" w:cs="TH SarabunPSK"/>
                <w:sz w:val="32"/>
                <w:szCs w:val="32"/>
              </w:rPr>
              <w:t>6</w:t>
            </w:r>
            <w:r w:rsidRPr="00731D5C">
              <w:rPr>
                <w:rFonts w:ascii="TH SarabunPSK" w:hAnsi="TH SarabunPSK" w:cs="TH SarabunPSK" w:hint="cs"/>
                <w:sz w:val="32"/>
                <w:szCs w:val="32"/>
                <w:cs/>
              </w:rPr>
              <w:t>)</w:t>
            </w:r>
          </w:p>
        </w:tc>
      </w:tr>
      <w:tr w:rsidR="00B66DF7" w:rsidRPr="00731D5C" w:rsidTr="005368A4">
        <w:tc>
          <w:tcPr>
            <w:tcW w:w="2050" w:type="dxa"/>
            <w:vMerge/>
          </w:tcPr>
          <w:p w:rsidR="00B66DF7" w:rsidRPr="00731D5C" w:rsidRDefault="00B66DF7" w:rsidP="00DC605B">
            <w:pPr>
              <w:jc w:val="center"/>
              <w:rPr>
                <w:rFonts w:ascii="TH SarabunPSK" w:hAnsi="TH SarabunPSK" w:cs="TH SarabunPSK"/>
                <w:sz w:val="32"/>
                <w:szCs w:val="32"/>
                <w:cs/>
              </w:rPr>
            </w:pPr>
          </w:p>
        </w:tc>
        <w:tc>
          <w:tcPr>
            <w:tcW w:w="1134" w:type="dxa"/>
          </w:tcPr>
          <w:p w:rsidR="00B66DF7" w:rsidRPr="00731D5C" w:rsidRDefault="00B66DF7" w:rsidP="005368A4">
            <w:pPr>
              <w:rPr>
                <w:rFonts w:ascii="TH SarabunPSK" w:hAnsi="TH SarabunPSK" w:cs="TH SarabunPSK"/>
                <w:sz w:val="32"/>
                <w:szCs w:val="32"/>
              </w:rPr>
            </w:pPr>
            <w:r w:rsidRPr="00731D5C">
              <w:rPr>
                <w:rFonts w:ascii="TH SarabunPSK" w:hAnsi="TH SarabunPSK" w:cs="TH SarabunPSK"/>
                <w:sz w:val="32"/>
                <w:szCs w:val="32"/>
              </w:rPr>
              <w:t>1552105</w:t>
            </w:r>
          </w:p>
        </w:tc>
        <w:tc>
          <w:tcPr>
            <w:tcW w:w="3827" w:type="dxa"/>
          </w:tcPr>
          <w:p w:rsidR="00B66DF7" w:rsidRPr="00731D5C" w:rsidRDefault="00B66DF7" w:rsidP="005368A4">
            <w:pPr>
              <w:rPr>
                <w:rFonts w:ascii="TH SarabunPSK" w:hAnsi="TH SarabunPSK" w:cs="TH SarabunPSK"/>
                <w:sz w:val="32"/>
                <w:szCs w:val="32"/>
                <w:cs/>
              </w:rPr>
            </w:pPr>
            <w:r w:rsidRPr="00731D5C">
              <w:rPr>
                <w:rFonts w:ascii="TH SarabunPSK" w:hAnsi="TH SarabunPSK" w:cs="TH SarabunPSK" w:hint="cs"/>
                <w:sz w:val="32"/>
                <w:szCs w:val="32"/>
                <w:cs/>
              </w:rPr>
              <w:t>การอ่านเพื่อการตีความ</w:t>
            </w:r>
          </w:p>
        </w:tc>
        <w:tc>
          <w:tcPr>
            <w:tcW w:w="1043" w:type="dxa"/>
          </w:tcPr>
          <w:p w:rsidR="00B66DF7" w:rsidRPr="00731D5C" w:rsidRDefault="00B66DF7" w:rsidP="005368A4">
            <w:pPr>
              <w:jc w:val="center"/>
              <w:rPr>
                <w:rFonts w:ascii="TH SarabunPSK" w:hAnsi="TH SarabunPSK" w:cs="TH SarabunPSK"/>
                <w:sz w:val="32"/>
                <w:szCs w:val="32"/>
                <w:cs/>
              </w:rPr>
            </w:pPr>
            <w:r w:rsidRPr="00731D5C">
              <w:rPr>
                <w:rFonts w:ascii="TH SarabunPSK" w:hAnsi="TH SarabunPSK" w:cs="TH SarabunPSK"/>
                <w:sz w:val="32"/>
                <w:szCs w:val="32"/>
              </w:rPr>
              <w:t>3</w:t>
            </w:r>
            <w:r w:rsidRPr="00731D5C">
              <w:rPr>
                <w:rFonts w:ascii="TH SarabunPSK" w:hAnsi="TH SarabunPSK" w:cs="TH SarabunPSK" w:hint="cs"/>
                <w:sz w:val="32"/>
                <w:szCs w:val="32"/>
                <w:cs/>
              </w:rPr>
              <w:t>(3-0-6)</w:t>
            </w:r>
          </w:p>
        </w:tc>
      </w:tr>
      <w:tr w:rsidR="00B66DF7" w:rsidRPr="00731D5C" w:rsidTr="005368A4">
        <w:tc>
          <w:tcPr>
            <w:tcW w:w="2050" w:type="dxa"/>
            <w:vMerge/>
          </w:tcPr>
          <w:p w:rsidR="00B66DF7" w:rsidRPr="00731D5C" w:rsidRDefault="00B66DF7" w:rsidP="00DC605B">
            <w:pPr>
              <w:jc w:val="center"/>
              <w:rPr>
                <w:rFonts w:ascii="TH SarabunPSK" w:hAnsi="TH SarabunPSK" w:cs="TH SarabunPSK"/>
                <w:sz w:val="32"/>
                <w:szCs w:val="32"/>
                <w:cs/>
              </w:rPr>
            </w:pPr>
          </w:p>
        </w:tc>
        <w:tc>
          <w:tcPr>
            <w:tcW w:w="1134" w:type="dxa"/>
            <w:vAlign w:val="center"/>
          </w:tcPr>
          <w:p w:rsidR="00B66DF7" w:rsidRPr="00731D5C" w:rsidRDefault="00B66DF7" w:rsidP="005368A4">
            <w:pPr>
              <w:spacing w:line="235" w:lineRule="auto"/>
              <w:ind w:right="-108"/>
              <w:rPr>
                <w:rFonts w:ascii="TH SarabunPSK" w:hAnsi="TH SarabunPSK" w:cs="TH SarabunPSK"/>
                <w:sz w:val="32"/>
                <w:szCs w:val="32"/>
              </w:rPr>
            </w:pPr>
            <w:r w:rsidRPr="00731D5C">
              <w:rPr>
                <w:rFonts w:ascii="TH SarabunPSK" w:hAnsi="TH SarabunPSK" w:cs="TH SarabunPSK"/>
                <w:sz w:val="32"/>
                <w:szCs w:val="32"/>
                <w:cs/>
              </w:rPr>
              <w:t>1552115</w:t>
            </w:r>
          </w:p>
        </w:tc>
        <w:tc>
          <w:tcPr>
            <w:tcW w:w="3827" w:type="dxa"/>
          </w:tcPr>
          <w:p w:rsidR="00B66DF7" w:rsidRPr="00731D5C" w:rsidRDefault="00B66DF7" w:rsidP="005368A4">
            <w:pPr>
              <w:spacing w:line="235" w:lineRule="auto"/>
              <w:rPr>
                <w:rFonts w:ascii="TH SarabunPSK" w:hAnsi="TH SarabunPSK" w:cs="TH SarabunPSK"/>
                <w:sz w:val="32"/>
                <w:szCs w:val="32"/>
                <w:cs/>
              </w:rPr>
            </w:pPr>
            <w:r w:rsidRPr="00731D5C">
              <w:rPr>
                <w:rFonts w:ascii="TH SarabunPSK" w:hAnsi="TH SarabunPSK" w:cs="TH SarabunPSK"/>
                <w:sz w:val="32"/>
                <w:szCs w:val="32"/>
                <w:cs/>
              </w:rPr>
              <w:t>ภาษาอังกฤษในสื่อสิ่งพิมพ์</w:t>
            </w:r>
          </w:p>
        </w:tc>
        <w:tc>
          <w:tcPr>
            <w:tcW w:w="1043" w:type="dxa"/>
          </w:tcPr>
          <w:p w:rsidR="00B66DF7" w:rsidRPr="00731D5C" w:rsidRDefault="00B66DF7" w:rsidP="005368A4">
            <w:pPr>
              <w:jc w:val="center"/>
              <w:rPr>
                <w:rFonts w:ascii="TH SarabunPSK" w:hAnsi="TH SarabunPSK" w:cs="TH SarabunPSK"/>
                <w:sz w:val="32"/>
                <w:szCs w:val="32"/>
              </w:rPr>
            </w:pPr>
            <w:r w:rsidRPr="00731D5C">
              <w:rPr>
                <w:rFonts w:ascii="TH SarabunPSK" w:hAnsi="TH SarabunPSK" w:cs="TH SarabunPSK"/>
                <w:sz w:val="32"/>
                <w:szCs w:val="32"/>
              </w:rPr>
              <w:t>3</w:t>
            </w:r>
            <w:r w:rsidRPr="00731D5C">
              <w:rPr>
                <w:rFonts w:ascii="TH SarabunPSK" w:hAnsi="TH SarabunPSK" w:cs="TH SarabunPSK" w:hint="cs"/>
                <w:sz w:val="32"/>
                <w:szCs w:val="32"/>
                <w:cs/>
              </w:rPr>
              <w:t>(3-0-6)</w:t>
            </w:r>
          </w:p>
        </w:tc>
      </w:tr>
      <w:tr w:rsidR="00B66DF7" w:rsidRPr="00731D5C" w:rsidTr="007B4884">
        <w:tc>
          <w:tcPr>
            <w:tcW w:w="2050" w:type="dxa"/>
            <w:vMerge/>
          </w:tcPr>
          <w:p w:rsidR="00B66DF7" w:rsidRPr="00731D5C" w:rsidRDefault="00B66DF7" w:rsidP="00DC605B">
            <w:pPr>
              <w:jc w:val="center"/>
              <w:rPr>
                <w:rFonts w:ascii="TH SarabunPSK" w:hAnsi="TH SarabunPSK" w:cs="TH SarabunPSK"/>
                <w:sz w:val="32"/>
                <w:szCs w:val="32"/>
                <w:cs/>
              </w:rPr>
            </w:pPr>
          </w:p>
        </w:tc>
        <w:tc>
          <w:tcPr>
            <w:tcW w:w="1134" w:type="dxa"/>
            <w:vAlign w:val="center"/>
          </w:tcPr>
          <w:p w:rsidR="00B66DF7" w:rsidRPr="00731D5C" w:rsidRDefault="00B66DF7" w:rsidP="005368A4">
            <w:pPr>
              <w:spacing w:line="235" w:lineRule="auto"/>
              <w:ind w:left="-104" w:right="-108"/>
              <w:rPr>
                <w:rFonts w:ascii="TH SarabunPSK" w:hAnsi="TH SarabunPSK" w:cs="TH SarabunPSK"/>
                <w:sz w:val="32"/>
                <w:szCs w:val="32"/>
                <w:rtl/>
                <w:cs/>
              </w:rPr>
            </w:pPr>
            <w:r w:rsidRPr="00731D5C">
              <w:rPr>
                <w:rFonts w:ascii="TH SarabunPSK" w:hAnsi="TH SarabunPSK" w:cs="TH SarabunPSK"/>
                <w:sz w:val="32"/>
                <w:szCs w:val="32"/>
              </w:rPr>
              <w:t xml:space="preserve">  1554105</w:t>
            </w:r>
          </w:p>
        </w:tc>
        <w:tc>
          <w:tcPr>
            <w:tcW w:w="3827" w:type="dxa"/>
          </w:tcPr>
          <w:p w:rsidR="00B66DF7" w:rsidRPr="00731D5C" w:rsidRDefault="00B66DF7" w:rsidP="005368A4">
            <w:pPr>
              <w:spacing w:line="235" w:lineRule="auto"/>
              <w:rPr>
                <w:rFonts w:ascii="TH SarabunPSK" w:hAnsi="TH SarabunPSK" w:cs="TH SarabunPSK"/>
                <w:sz w:val="32"/>
                <w:szCs w:val="32"/>
                <w:rtl/>
                <w:cs/>
              </w:rPr>
            </w:pPr>
            <w:r w:rsidRPr="00731D5C">
              <w:rPr>
                <w:rFonts w:ascii="TH SarabunPSK" w:hAnsi="TH SarabunPSK" w:cs="TH SarabunPSK"/>
                <w:sz w:val="32"/>
                <w:szCs w:val="32"/>
                <w:cs/>
              </w:rPr>
              <w:t>การเขียนเชิงวิชาการ</w:t>
            </w:r>
          </w:p>
        </w:tc>
        <w:tc>
          <w:tcPr>
            <w:tcW w:w="1043" w:type="dxa"/>
          </w:tcPr>
          <w:p w:rsidR="00B66DF7" w:rsidRPr="00731D5C" w:rsidRDefault="00B66DF7" w:rsidP="005368A4">
            <w:pPr>
              <w:jc w:val="center"/>
              <w:rPr>
                <w:rFonts w:ascii="TH SarabunPSK" w:hAnsi="TH SarabunPSK" w:cs="TH SarabunPSK"/>
                <w:sz w:val="32"/>
                <w:szCs w:val="32"/>
                <w:cs/>
              </w:rPr>
            </w:pPr>
            <w:r w:rsidRPr="00731D5C">
              <w:rPr>
                <w:rFonts w:ascii="TH SarabunPSK" w:hAnsi="TH SarabunPSK" w:cs="TH SarabunPSK"/>
                <w:sz w:val="32"/>
                <w:szCs w:val="32"/>
              </w:rPr>
              <w:t>3</w:t>
            </w:r>
            <w:r w:rsidRPr="00731D5C">
              <w:rPr>
                <w:rFonts w:ascii="TH SarabunPSK" w:hAnsi="TH SarabunPSK" w:cs="TH SarabunPSK" w:hint="cs"/>
                <w:sz w:val="32"/>
                <w:szCs w:val="32"/>
                <w:cs/>
              </w:rPr>
              <w:t>(3-0-6)</w:t>
            </w:r>
          </w:p>
        </w:tc>
      </w:tr>
      <w:tr w:rsidR="00B66DF7" w:rsidRPr="00731D5C" w:rsidTr="00F579E4">
        <w:tc>
          <w:tcPr>
            <w:tcW w:w="2050" w:type="dxa"/>
            <w:vMerge w:val="restart"/>
          </w:tcPr>
          <w:p w:rsidR="00B66DF7" w:rsidRPr="00731D5C" w:rsidRDefault="00B66DF7" w:rsidP="00CC02E6">
            <w:pPr>
              <w:jc w:val="center"/>
              <w:rPr>
                <w:rFonts w:ascii="TH SarabunPSK" w:hAnsi="TH SarabunPSK" w:cs="TH SarabunPSK"/>
                <w:sz w:val="32"/>
                <w:szCs w:val="32"/>
              </w:rPr>
            </w:pPr>
            <w:r w:rsidRPr="00731D5C">
              <w:rPr>
                <w:rFonts w:ascii="TH SarabunPSK" w:hAnsi="TH SarabunPSK" w:cs="TH SarabunPSK" w:hint="cs"/>
                <w:sz w:val="32"/>
                <w:szCs w:val="32"/>
                <w:cs/>
              </w:rPr>
              <w:t>วิชาชีพครู</w:t>
            </w:r>
            <w:r w:rsidRPr="00731D5C">
              <w:rPr>
                <w:rFonts w:ascii="TH SarabunPSK" w:hAnsi="TH SarabunPSK" w:cs="TH SarabunPSK"/>
                <w:sz w:val="32"/>
                <w:szCs w:val="32"/>
                <w:cs/>
              </w:rPr>
              <w:t>บังคับ</w:t>
            </w:r>
          </w:p>
        </w:tc>
        <w:tc>
          <w:tcPr>
            <w:tcW w:w="1134" w:type="dxa"/>
          </w:tcPr>
          <w:p w:rsidR="00B66DF7" w:rsidRPr="00731D5C" w:rsidRDefault="00B66DF7" w:rsidP="00DC605B">
            <w:pPr>
              <w:rPr>
                <w:rFonts w:ascii="TH SarabunPSK" w:hAnsi="TH SarabunPSK" w:cs="TH SarabunPSK"/>
                <w:sz w:val="32"/>
                <w:szCs w:val="32"/>
              </w:rPr>
            </w:pPr>
            <w:r w:rsidRPr="00731D5C">
              <w:rPr>
                <w:rFonts w:ascii="TH SarabunPSK" w:hAnsi="TH SarabunPSK" w:cs="TH SarabunPSK"/>
                <w:sz w:val="32"/>
                <w:szCs w:val="32"/>
              </w:rPr>
              <w:t>1032002</w:t>
            </w:r>
          </w:p>
        </w:tc>
        <w:tc>
          <w:tcPr>
            <w:tcW w:w="3827" w:type="dxa"/>
          </w:tcPr>
          <w:p w:rsidR="00B66DF7" w:rsidRPr="00731D5C" w:rsidRDefault="00B66DF7" w:rsidP="00DC605B">
            <w:pPr>
              <w:rPr>
                <w:rFonts w:ascii="TH SarabunPSK" w:hAnsi="TH SarabunPSK" w:cs="TH SarabunPSK"/>
                <w:sz w:val="32"/>
                <w:szCs w:val="32"/>
                <w:cs/>
              </w:rPr>
            </w:pPr>
            <w:r w:rsidRPr="00731D5C">
              <w:rPr>
                <w:rFonts w:ascii="TH SarabunPSK" w:hAnsi="TH SarabunPSK" w:cs="TH SarabunPSK" w:hint="cs"/>
                <w:sz w:val="32"/>
                <w:szCs w:val="32"/>
                <w:cs/>
              </w:rPr>
              <w:t>นวัตกรรมและเทคโนโลยีการศึกษา</w:t>
            </w:r>
          </w:p>
        </w:tc>
        <w:tc>
          <w:tcPr>
            <w:tcW w:w="1043" w:type="dxa"/>
          </w:tcPr>
          <w:p w:rsidR="00B66DF7" w:rsidRPr="00731D5C" w:rsidRDefault="00B66DF7" w:rsidP="00DC605B">
            <w:pPr>
              <w:jc w:val="center"/>
              <w:rPr>
                <w:rFonts w:ascii="TH SarabunPSK" w:hAnsi="TH SarabunPSK" w:cs="TH SarabunPSK"/>
                <w:sz w:val="32"/>
                <w:szCs w:val="32"/>
              </w:rPr>
            </w:pPr>
            <w:r w:rsidRPr="00731D5C">
              <w:rPr>
                <w:rFonts w:ascii="TH SarabunPSK" w:hAnsi="TH SarabunPSK" w:cs="TH SarabunPSK"/>
                <w:sz w:val="32"/>
                <w:szCs w:val="32"/>
              </w:rPr>
              <w:t>3</w:t>
            </w:r>
            <w:r w:rsidRPr="00731D5C">
              <w:rPr>
                <w:rFonts w:ascii="TH SarabunPSK" w:hAnsi="TH SarabunPSK" w:cs="TH SarabunPSK" w:hint="cs"/>
                <w:sz w:val="32"/>
                <w:szCs w:val="32"/>
                <w:cs/>
              </w:rPr>
              <w:t>(2-2-5)</w:t>
            </w:r>
          </w:p>
        </w:tc>
      </w:tr>
      <w:tr w:rsidR="00B66DF7" w:rsidRPr="00731D5C" w:rsidTr="00F579E4">
        <w:tc>
          <w:tcPr>
            <w:tcW w:w="2050" w:type="dxa"/>
            <w:vMerge/>
          </w:tcPr>
          <w:p w:rsidR="00B66DF7" w:rsidRPr="00731D5C" w:rsidRDefault="00B66DF7" w:rsidP="00DC605B">
            <w:pPr>
              <w:rPr>
                <w:rFonts w:ascii="TH SarabunPSK" w:hAnsi="TH SarabunPSK" w:cs="TH SarabunPSK"/>
                <w:sz w:val="32"/>
                <w:szCs w:val="32"/>
                <w:cs/>
              </w:rPr>
            </w:pPr>
          </w:p>
        </w:tc>
        <w:tc>
          <w:tcPr>
            <w:tcW w:w="1134" w:type="dxa"/>
          </w:tcPr>
          <w:p w:rsidR="00B66DF7" w:rsidRPr="00731D5C" w:rsidRDefault="00B66DF7" w:rsidP="00DC605B">
            <w:pPr>
              <w:rPr>
                <w:rFonts w:ascii="TH SarabunPSK" w:hAnsi="TH SarabunPSK" w:cs="TH SarabunPSK"/>
                <w:sz w:val="32"/>
                <w:szCs w:val="32"/>
              </w:rPr>
            </w:pPr>
            <w:r w:rsidRPr="00731D5C">
              <w:rPr>
                <w:rFonts w:ascii="TH SarabunPSK" w:hAnsi="TH SarabunPSK" w:cs="TH SarabunPSK"/>
                <w:sz w:val="32"/>
                <w:szCs w:val="32"/>
              </w:rPr>
              <w:t>1042001</w:t>
            </w:r>
          </w:p>
        </w:tc>
        <w:tc>
          <w:tcPr>
            <w:tcW w:w="3827" w:type="dxa"/>
          </w:tcPr>
          <w:p w:rsidR="00B66DF7" w:rsidRPr="00731D5C" w:rsidRDefault="00B66DF7" w:rsidP="008F67E6">
            <w:pPr>
              <w:rPr>
                <w:rFonts w:ascii="TH SarabunPSK" w:hAnsi="TH SarabunPSK" w:cs="TH SarabunPSK"/>
                <w:sz w:val="32"/>
                <w:szCs w:val="32"/>
              </w:rPr>
            </w:pPr>
            <w:r w:rsidRPr="00731D5C">
              <w:rPr>
                <w:rFonts w:ascii="TH SarabunPSK" w:hAnsi="TH SarabunPSK" w:cs="TH SarabunPSK" w:hint="cs"/>
                <w:sz w:val="32"/>
                <w:szCs w:val="32"/>
                <w:cs/>
              </w:rPr>
              <w:t xml:space="preserve">การวัดและการประเมินผลการการศึกษา  </w:t>
            </w:r>
            <w:r w:rsidRPr="00731D5C">
              <w:rPr>
                <w:rFonts w:ascii="TH SarabunPSK" w:hAnsi="TH SarabunPSK" w:cs="TH SarabunPSK"/>
                <w:sz w:val="32"/>
                <w:szCs w:val="32"/>
              </w:rPr>
              <w:t xml:space="preserve">                            </w:t>
            </w:r>
          </w:p>
        </w:tc>
        <w:tc>
          <w:tcPr>
            <w:tcW w:w="1043" w:type="dxa"/>
          </w:tcPr>
          <w:p w:rsidR="00B66DF7" w:rsidRPr="00731D5C" w:rsidRDefault="00B66DF7" w:rsidP="00DC605B">
            <w:pPr>
              <w:jc w:val="center"/>
              <w:rPr>
                <w:rFonts w:ascii="TH SarabunPSK" w:hAnsi="TH SarabunPSK" w:cs="TH SarabunPSK"/>
                <w:sz w:val="32"/>
                <w:szCs w:val="32"/>
                <w:cs/>
              </w:rPr>
            </w:pPr>
            <w:r w:rsidRPr="00731D5C">
              <w:rPr>
                <w:rFonts w:ascii="TH SarabunPSK" w:hAnsi="TH SarabunPSK" w:cs="TH SarabunPSK"/>
                <w:sz w:val="32"/>
                <w:szCs w:val="32"/>
              </w:rPr>
              <w:t>3</w:t>
            </w:r>
            <w:r w:rsidRPr="00731D5C">
              <w:rPr>
                <w:rFonts w:ascii="TH SarabunPSK" w:hAnsi="TH SarabunPSK" w:cs="TH SarabunPSK" w:hint="cs"/>
                <w:sz w:val="32"/>
                <w:szCs w:val="32"/>
                <w:cs/>
              </w:rPr>
              <w:t>(2-2-5)</w:t>
            </w:r>
          </w:p>
        </w:tc>
      </w:tr>
      <w:tr w:rsidR="00B66DF7" w:rsidRPr="00731D5C" w:rsidTr="00F579E4">
        <w:tc>
          <w:tcPr>
            <w:tcW w:w="7011" w:type="dxa"/>
            <w:gridSpan w:val="3"/>
          </w:tcPr>
          <w:p w:rsidR="00B66DF7" w:rsidRPr="00731D5C" w:rsidRDefault="00B66DF7" w:rsidP="00DC605B">
            <w:pPr>
              <w:jc w:val="center"/>
              <w:rPr>
                <w:rFonts w:ascii="TH SarabunPSK" w:hAnsi="TH SarabunPSK" w:cs="TH SarabunPSK"/>
                <w:b/>
                <w:bCs/>
                <w:sz w:val="32"/>
                <w:szCs w:val="32"/>
                <w:cs/>
              </w:rPr>
            </w:pPr>
            <w:r w:rsidRPr="00731D5C">
              <w:rPr>
                <w:rFonts w:ascii="TH SarabunPSK" w:hAnsi="TH SarabunPSK" w:cs="TH SarabunPSK" w:hint="cs"/>
                <w:b/>
                <w:bCs/>
                <w:sz w:val="32"/>
                <w:szCs w:val="32"/>
                <w:cs/>
              </w:rPr>
              <w:t>รวมหน่วยกิต</w:t>
            </w:r>
          </w:p>
        </w:tc>
        <w:tc>
          <w:tcPr>
            <w:tcW w:w="1043" w:type="dxa"/>
          </w:tcPr>
          <w:p w:rsidR="00B66DF7" w:rsidRPr="00731D5C" w:rsidRDefault="00B66DF7" w:rsidP="00DC605B">
            <w:pPr>
              <w:jc w:val="center"/>
              <w:rPr>
                <w:rFonts w:ascii="TH SarabunPSK" w:hAnsi="TH SarabunPSK" w:cs="TH SarabunPSK"/>
                <w:sz w:val="32"/>
                <w:szCs w:val="32"/>
              </w:rPr>
            </w:pPr>
            <w:r w:rsidRPr="00731D5C">
              <w:rPr>
                <w:rFonts w:ascii="TH SarabunPSK" w:hAnsi="TH SarabunPSK" w:cs="TH SarabunPSK"/>
                <w:sz w:val="32"/>
                <w:szCs w:val="32"/>
              </w:rPr>
              <w:t>21</w:t>
            </w:r>
          </w:p>
        </w:tc>
      </w:tr>
    </w:tbl>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8F67E6" w:rsidRDefault="008F67E6"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134"/>
        <w:gridCol w:w="3827"/>
        <w:gridCol w:w="1043"/>
      </w:tblGrid>
      <w:tr w:rsidR="006D1983" w:rsidRPr="00C51846" w:rsidTr="006D1983">
        <w:tc>
          <w:tcPr>
            <w:tcW w:w="8054" w:type="dxa"/>
            <w:gridSpan w:val="4"/>
          </w:tcPr>
          <w:p w:rsidR="006D1983" w:rsidRPr="00C51846" w:rsidRDefault="006D1983" w:rsidP="00DC605B">
            <w:pPr>
              <w:jc w:val="center"/>
              <w:rPr>
                <w:rFonts w:ascii="TH SarabunPSK" w:hAnsi="TH SarabunPSK" w:cs="TH SarabunPSK"/>
                <w:b/>
                <w:bCs/>
                <w:sz w:val="32"/>
                <w:szCs w:val="32"/>
              </w:rPr>
            </w:pPr>
            <w:r w:rsidRPr="00C51846">
              <w:rPr>
                <w:rFonts w:ascii="TH SarabunPSK" w:hAnsi="TH SarabunPSK" w:cs="TH SarabunPSK"/>
                <w:b/>
                <w:bCs/>
                <w:sz w:val="32"/>
                <w:szCs w:val="32"/>
                <w:cs/>
              </w:rPr>
              <w:lastRenderedPageBreak/>
              <w:t xml:space="preserve">ชั้นปีที่ </w:t>
            </w:r>
            <w:r w:rsidRPr="00C51846">
              <w:rPr>
                <w:rFonts w:ascii="TH SarabunPSK" w:hAnsi="TH SarabunPSK" w:cs="TH SarabunPSK"/>
                <w:b/>
                <w:bCs/>
                <w:sz w:val="32"/>
                <w:szCs w:val="32"/>
              </w:rPr>
              <w:t>3</w:t>
            </w:r>
            <w:r w:rsidRPr="00C51846">
              <w:rPr>
                <w:rFonts w:ascii="TH SarabunPSK" w:hAnsi="TH SarabunPSK" w:cs="TH SarabunPSK"/>
                <w:b/>
                <w:bCs/>
                <w:sz w:val="32"/>
                <w:szCs w:val="32"/>
                <w:cs/>
              </w:rPr>
              <w:t xml:space="preserve">  ภาคการศึกษาที่ </w:t>
            </w:r>
            <w:r w:rsidRPr="00C51846">
              <w:rPr>
                <w:rFonts w:ascii="TH SarabunPSK" w:hAnsi="TH SarabunPSK" w:cs="TH SarabunPSK"/>
                <w:b/>
                <w:bCs/>
                <w:sz w:val="32"/>
                <w:szCs w:val="32"/>
              </w:rPr>
              <w:t>1</w:t>
            </w:r>
          </w:p>
        </w:tc>
      </w:tr>
      <w:tr w:rsidR="00A5643D" w:rsidRPr="00C51846" w:rsidTr="00F579E4">
        <w:tc>
          <w:tcPr>
            <w:tcW w:w="2050" w:type="dxa"/>
          </w:tcPr>
          <w:p w:rsidR="00A5643D" w:rsidRPr="00C51846" w:rsidRDefault="00A5643D" w:rsidP="00DC605B">
            <w:pPr>
              <w:jc w:val="center"/>
              <w:rPr>
                <w:rFonts w:ascii="TH SarabunPSK" w:hAnsi="TH SarabunPSK" w:cs="TH SarabunPSK"/>
                <w:b/>
                <w:bCs/>
                <w:sz w:val="32"/>
                <w:szCs w:val="32"/>
                <w:cs/>
              </w:rPr>
            </w:pPr>
            <w:r w:rsidRPr="00C51846">
              <w:rPr>
                <w:rFonts w:ascii="TH SarabunPSK" w:hAnsi="TH SarabunPSK" w:cs="TH SarabunPSK"/>
                <w:b/>
                <w:bCs/>
                <w:sz w:val="32"/>
                <w:szCs w:val="32"/>
                <w:cs/>
              </w:rPr>
              <w:t>หมวดวิชา</w:t>
            </w:r>
          </w:p>
        </w:tc>
        <w:tc>
          <w:tcPr>
            <w:tcW w:w="1134" w:type="dxa"/>
          </w:tcPr>
          <w:p w:rsidR="00A5643D" w:rsidRPr="00C51846" w:rsidRDefault="00A5643D" w:rsidP="008E4C34">
            <w:pPr>
              <w:jc w:val="center"/>
              <w:rPr>
                <w:rFonts w:ascii="TH SarabunPSK" w:hAnsi="TH SarabunPSK" w:cs="TH SarabunPSK"/>
                <w:b/>
                <w:bCs/>
                <w:sz w:val="32"/>
                <w:szCs w:val="32"/>
                <w:cs/>
              </w:rPr>
            </w:pPr>
            <w:r w:rsidRPr="00C51846">
              <w:rPr>
                <w:rFonts w:ascii="TH SarabunPSK" w:hAnsi="TH SarabunPSK" w:cs="TH SarabunPSK"/>
                <w:b/>
                <w:bCs/>
                <w:sz w:val="32"/>
                <w:szCs w:val="32"/>
                <w:cs/>
              </w:rPr>
              <w:t>รหัสวิชา</w:t>
            </w:r>
          </w:p>
        </w:tc>
        <w:tc>
          <w:tcPr>
            <w:tcW w:w="3827" w:type="dxa"/>
          </w:tcPr>
          <w:p w:rsidR="00A5643D" w:rsidRPr="00C51846" w:rsidRDefault="00A5643D" w:rsidP="00CC02E6">
            <w:pPr>
              <w:jc w:val="center"/>
              <w:rPr>
                <w:rFonts w:ascii="TH SarabunPSK" w:hAnsi="TH SarabunPSK" w:cs="TH SarabunPSK"/>
                <w:b/>
                <w:bCs/>
                <w:sz w:val="32"/>
                <w:szCs w:val="32"/>
                <w:cs/>
              </w:rPr>
            </w:pPr>
            <w:r w:rsidRPr="00C51846">
              <w:rPr>
                <w:rFonts w:ascii="TH SarabunPSK" w:hAnsi="TH SarabunPSK" w:cs="TH SarabunPSK"/>
                <w:b/>
                <w:bCs/>
                <w:sz w:val="32"/>
                <w:szCs w:val="32"/>
                <w:cs/>
              </w:rPr>
              <w:t>ชื่อวิชา</w:t>
            </w:r>
          </w:p>
        </w:tc>
        <w:tc>
          <w:tcPr>
            <w:tcW w:w="1043" w:type="dxa"/>
          </w:tcPr>
          <w:p w:rsidR="00A5643D" w:rsidRPr="00C51846" w:rsidRDefault="00A5643D" w:rsidP="00DC605B">
            <w:pPr>
              <w:jc w:val="center"/>
              <w:rPr>
                <w:rFonts w:ascii="TH SarabunPSK" w:hAnsi="TH SarabunPSK" w:cs="TH SarabunPSK"/>
                <w:b/>
                <w:bCs/>
                <w:sz w:val="32"/>
                <w:szCs w:val="32"/>
                <w:cs/>
              </w:rPr>
            </w:pPr>
            <w:r w:rsidRPr="00C51846">
              <w:rPr>
                <w:rFonts w:ascii="TH SarabunPSK" w:hAnsi="TH SarabunPSK" w:cs="TH SarabunPSK"/>
                <w:b/>
                <w:bCs/>
                <w:sz w:val="32"/>
                <w:szCs w:val="32"/>
                <w:cs/>
              </w:rPr>
              <w:t>หน่วยกิต</w:t>
            </w:r>
          </w:p>
        </w:tc>
      </w:tr>
      <w:tr w:rsidR="006A2B72" w:rsidRPr="00C51846" w:rsidTr="00F579E4">
        <w:tc>
          <w:tcPr>
            <w:tcW w:w="2050" w:type="dxa"/>
            <w:vMerge w:val="restart"/>
          </w:tcPr>
          <w:p w:rsidR="006A2B72" w:rsidRDefault="006A2B72" w:rsidP="00DC605B">
            <w:pPr>
              <w:spacing w:line="235" w:lineRule="auto"/>
              <w:jc w:val="center"/>
              <w:rPr>
                <w:rFonts w:ascii="TH SarabunPSK" w:hAnsi="TH SarabunPSK" w:cs="TH SarabunPSK"/>
                <w:sz w:val="32"/>
                <w:szCs w:val="32"/>
                <w:cs/>
              </w:rPr>
            </w:pPr>
            <w:r>
              <w:rPr>
                <w:rFonts w:ascii="TH SarabunPSK" w:hAnsi="TH SarabunPSK" w:cs="TH SarabunPSK" w:hint="cs"/>
                <w:sz w:val="32"/>
                <w:szCs w:val="32"/>
                <w:cs/>
              </w:rPr>
              <w:t>วิชาเอก</w:t>
            </w:r>
          </w:p>
        </w:tc>
        <w:tc>
          <w:tcPr>
            <w:tcW w:w="1134" w:type="dxa"/>
            <w:vAlign w:val="center"/>
          </w:tcPr>
          <w:p w:rsidR="006A2B72" w:rsidRPr="00C51846" w:rsidRDefault="006A2B72" w:rsidP="008E4C34">
            <w:pPr>
              <w:spacing w:line="235" w:lineRule="auto"/>
              <w:ind w:left="-104" w:right="-108"/>
              <w:jc w:val="center"/>
              <w:rPr>
                <w:rFonts w:ascii="TH SarabunPSK" w:hAnsi="TH SarabunPSK" w:cs="TH SarabunPSK"/>
                <w:sz w:val="32"/>
                <w:szCs w:val="32"/>
                <w:rtl/>
                <w:cs/>
              </w:rPr>
            </w:pPr>
            <w:r>
              <w:rPr>
                <w:rFonts w:ascii="TH SarabunPSK" w:hAnsi="TH SarabunPSK" w:cs="TH SarabunPSK"/>
                <w:sz w:val="32"/>
                <w:szCs w:val="32"/>
              </w:rPr>
              <w:t>1103505</w:t>
            </w:r>
          </w:p>
        </w:tc>
        <w:tc>
          <w:tcPr>
            <w:tcW w:w="3827" w:type="dxa"/>
          </w:tcPr>
          <w:p w:rsidR="006A2B72" w:rsidRPr="00C51846" w:rsidRDefault="006A2B72" w:rsidP="005368A4">
            <w:pPr>
              <w:spacing w:line="235" w:lineRule="auto"/>
              <w:rPr>
                <w:rFonts w:ascii="TH SarabunPSK" w:hAnsi="TH SarabunPSK" w:cs="TH SarabunPSK"/>
                <w:sz w:val="32"/>
                <w:szCs w:val="32"/>
                <w:rtl/>
                <w:cs/>
              </w:rPr>
            </w:pPr>
            <w:r w:rsidRPr="00C51846">
              <w:rPr>
                <w:rFonts w:ascii="TH SarabunPSK" w:hAnsi="TH SarabunPSK" w:cs="TH SarabunPSK"/>
                <w:sz w:val="32"/>
                <w:szCs w:val="32"/>
                <w:cs/>
              </w:rPr>
              <w:t>ทฤษฎีการสอนภาษาอังกฤษ</w:t>
            </w:r>
          </w:p>
        </w:tc>
        <w:tc>
          <w:tcPr>
            <w:tcW w:w="1043" w:type="dxa"/>
          </w:tcPr>
          <w:p w:rsidR="006A2B72" w:rsidRPr="00E60C96" w:rsidRDefault="006A2B72" w:rsidP="005368A4">
            <w:pPr>
              <w:jc w:val="center"/>
              <w:rPr>
                <w:rFonts w:ascii="TH SarabunPSK" w:hAnsi="TH SarabunPSK" w:cs="TH SarabunPSK"/>
                <w:sz w:val="32"/>
                <w:szCs w:val="32"/>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6A2B72" w:rsidRPr="00C51846" w:rsidTr="00F579E4">
        <w:tc>
          <w:tcPr>
            <w:tcW w:w="2050" w:type="dxa"/>
            <w:vMerge/>
          </w:tcPr>
          <w:p w:rsidR="006A2B72" w:rsidRPr="00C51846" w:rsidRDefault="006A2B72" w:rsidP="00DC605B">
            <w:pPr>
              <w:spacing w:line="235" w:lineRule="auto"/>
              <w:jc w:val="center"/>
              <w:rPr>
                <w:rFonts w:ascii="TH SarabunPSK" w:hAnsi="TH SarabunPSK" w:cs="TH SarabunPSK"/>
                <w:sz w:val="32"/>
                <w:szCs w:val="32"/>
                <w:rtl/>
                <w:cs/>
              </w:rPr>
            </w:pPr>
          </w:p>
        </w:tc>
        <w:tc>
          <w:tcPr>
            <w:tcW w:w="1134" w:type="dxa"/>
            <w:vAlign w:val="center"/>
          </w:tcPr>
          <w:p w:rsidR="006A2B72" w:rsidRPr="00C51846" w:rsidRDefault="006A2B72" w:rsidP="008E4C34">
            <w:pPr>
              <w:spacing w:line="235" w:lineRule="auto"/>
              <w:ind w:left="-104" w:right="-108"/>
              <w:jc w:val="center"/>
              <w:rPr>
                <w:rFonts w:ascii="TH SarabunPSK" w:hAnsi="TH SarabunPSK" w:cs="TH SarabunPSK"/>
                <w:color w:val="000000"/>
                <w:sz w:val="32"/>
                <w:szCs w:val="32"/>
              </w:rPr>
            </w:pPr>
            <w:r w:rsidRPr="006A2B72">
              <w:rPr>
                <w:rFonts w:ascii="TH SarabunPSK" w:hAnsi="TH SarabunPSK" w:cs="TH SarabunPSK"/>
                <w:sz w:val="32"/>
                <w:szCs w:val="32"/>
                <w:cs/>
              </w:rPr>
              <w:t>1552106</w:t>
            </w:r>
          </w:p>
        </w:tc>
        <w:tc>
          <w:tcPr>
            <w:tcW w:w="3827" w:type="dxa"/>
          </w:tcPr>
          <w:p w:rsidR="006A2B72" w:rsidRPr="00C51846" w:rsidRDefault="006A2B72" w:rsidP="006A2B72">
            <w:pPr>
              <w:spacing w:line="235" w:lineRule="auto"/>
              <w:rPr>
                <w:rFonts w:ascii="TH SarabunPSK" w:hAnsi="TH SarabunPSK" w:cs="TH SarabunPSK"/>
                <w:sz w:val="32"/>
                <w:szCs w:val="32"/>
                <w:cs/>
              </w:rPr>
            </w:pPr>
            <w:r w:rsidRPr="006A2B72">
              <w:rPr>
                <w:rFonts w:ascii="TH SarabunPSK" w:hAnsi="TH SarabunPSK" w:cs="TH SarabunPSK"/>
                <w:sz w:val="32"/>
                <w:szCs w:val="32"/>
                <w:cs/>
              </w:rPr>
              <w:t xml:space="preserve">วาทการภาษาอังกฤษ                                                               </w:t>
            </w:r>
          </w:p>
        </w:tc>
        <w:tc>
          <w:tcPr>
            <w:tcW w:w="1043" w:type="dxa"/>
          </w:tcPr>
          <w:p w:rsidR="006A2B72" w:rsidRPr="008A7C2F" w:rsidRDefault="006A2B72" w:rsidP="007B4884">
            <w:pPr>
              <w:jc w:val="center"/>
              <w:rPr>
                <w:rFonts w:ascii="TH SarabunPSK" w:hAnsi="TH SarabunPSK" w:cs="TH SarabunPSK"/>
                <w:sz w:val="32"/>
                <w:szCs w:val="32"/>
              </w:rPr>
            </w:pPr>
            <w:r w:rsidRPr="006A2B72">
              <w:rPr>
                <w:rFonts w:ascii="TH SarabunPSK" w:hAnsi="TH SarabunPSK" w:cs="TH SarabunPSK"/>
                <w:sz w:val="32"/>
                <w:szCs w:val="32"/>
                <w:cs/>
              </w:rPr>
              <w:t>3(2-2-5)</w:t>
            </w:r>
          </w:p>
        </w:tc>
      </w:tr>
      <w:tr w:rsidR="006A2B72" w:rsidRPr="00C51846" w:rsidTr="008E4C34">
        <w:tc>
          <w:tcPr>
            <w:tcW w:w="2050" w:type="dxa"/>
            <w:vMerge/>
          </w:tcPr>
          <w:p w:rsidR="006A2B72" w:rsidRPr="00C51846" w:rsidRDefault="006A2B72" w:rsidP="00DC605B">
            <w:pPr>
              <w:spacing w:line="235" w:lineRule="auto"/>
              <w:jc w:val="center"/>
              <w:rPr>
                <w:rFonts w:ascii="TH SarabunPSK" w:hAnsi="TH SarabunPSK" w:cs="TH SarabunPSK"/>
                <w:sz w:val="32"/>
                <w:szCs w:val="32"/>
                <w:rtl/>
                <w:cs/>
              </w:rPr>
            </w:pPr>
          </w:p>
        </w:tc>
        <w:tc>
          <w:tcPr>
            <w:tcW w:w="1134" w:type="dxa"/>
          </w:tcPr>
          <w:p w:rsidR="006A2B72" w:rsidRPr="006A2B72" w:rsidRDefault="008E4C34" w:rsidP="008E4C34">
            <w:pPr>
              <w:spacing w:line="235" w:lineRule="auto"/>
              <w:ind w:right="-108"/>
              <w:rPr>
                <w:rFonts w:ascii="TH SarabunPSK" w:hAnsi="TH SarabunPSK" w:cs="TH SarabunPSK"/>
                <w:sz w:val="32"/>
                <w:szCs w:val="32"/>
                <w:cs/>
              </w:rPr>
            </w:pPr>
            <w:r>
              <w:rPr>
                <w:rFonts w:ascii="TH SarabunPSK" w:hAnsi="TH SarabunPSK" w:cs="TH SarabunPSK"/>
                <w:sz w:val="32"/>
                <w:szCs w:val="32"/>
              </w:rPr>
              <w:t xml:space="preserve"> </w:t>
            </w:r>
            <w:r w:rsidR="006A2B72">
              <w:rPr>
                <w:rFonts w:ascii="TH SarabunPSK" w:hAnsi="TH SarabunPSK" w:cs="TH SarabunPSK"/>
                <w:sz w:val="32"/>
                <w:szCs w:val="32"/>
              </w:rPr>
              <w:t>1552117</w:t>
            </w:r>
          </w:p>
        </w:tc>
        <w:tc>
          <w:tcPr>
            <w:tcW w:w="3827" w:type="dxa"/>
          </w:tcPr>
          <w:p w:rsidR="006A2B72" w:rsidRPr="00116F9C" w:rsidRDefault="006A2B72" w:rsidP="006A2B72">
            <w:pPr>
              <w:spacing w:line="235" w:lineRule="auto"/>
              <w:rPr>
                <w:rFonts w:ascii="TH SarabunPSK" w:hAnsi="TH SarabunPSK" w:cs="TH SarabunPSK"/>
                <w:sz w:val="32"/>
                <w:szCs w:val="32"/>
              </w:rPr>
            </w:pPr>
            <w:r w:rsidRPr="00116F9C">
              <w:rPr>
                <w:rFonts w:ascii="TH SarabunPSK" w:hAnsi="TH SarabunPSK" w:cs="TH SarabunPSK" w:hint="cs"/>
                <w:sz w:val="32"/>
                <w:szCs w:val="32"/>
                <w:cs/>
              </w:rPr>
              <w:t>ภาษาอังกฤษเพื่อการสื่อสารในบริบทของ</w:t>
            </w:r>
          </w:p>
          <w:p w:rsidR="006A2B72" w:rsidRPr="006A2B72" w:rsidRDefault="006A2B72" w:rsidP="006A2B72">
            <w:pPr>
              <w:spacing w:line="235" w:lineRule="auto"/>
              <w:rPr>
                <w:rFonts w:ascii="TH SarabunPSK" w:hAnsi="TH SarabunPSK" w:cs="TH SarabunPSK"/>
                <w:sz w:val="32"/>
                <w:szCs w:val="32"/>
                <w:cs/>
              </w:rPr>
            </w:pPr>
            <w:r w:rsidRPr="00116F9C">
              <w:rPr>
                <w:rFonts w:ascii="TH SarabunPSK" w:hAnsi="TH SarabunPSK" w:cs="TH SarabunPSK" w:hint="cs"/>
                <w:sz w:val="32"/>
                <w:szCs w:val="32"/>
                <w:cs/>
              </w:rPr>
              <w:t>อาเซียน</w:t>
            </w:r>
          </w:p>
        </w:tc>
        <w:tc>
          <w:tcPr>
            <w:tcW w:w="1043" w:type="dxa"/>
          </w:tcPr>
          <w:p w:rsidR="006A2B72" w:rsidRPr="006A2B72" w:rsidRDefault="006A2B72" w:rsidP="007B4884">
            <w:pPr>
              <w:jc w:val="center"/>
              <w:rPr>
                <w:rFonts w:ascii="TH SarabunPSK" w:hAnsi="TH SarabunPSK" w:cs="TH SarabunPSK"/>
                <w:sz w:val="32"/>
                <w:szCs w:val="32"/>
                <w:cs/>
              </w:rPr>
            </w:pPr>
            <w:r w:rsidRPr="00116F9C">
              <w:rPr>
                <w:rFonts w:ascii="TH SarabunPSK" w:hAnsi="TH SarabunPSK" w:cs="TH SarabunPSK"/>
                <w:sz w:val="32"/>
                <w:szCs w:val="32"/>
              </w:rPr>
              <w:t>3</w:t>
            </w:r>
            <w:r w:rsidRPr="00116F9C">
              <w:rPr>
                <w:rFonts w:ascii="TH SarabunPSK" w:hAnsi="TH SarabunPSK" w:cs="TH SarabunPSK" w:hint="cs"/>
                <w:sz w:val="32"/>
                <w:szCs w:val="32"/>
                <w:cs/>
              </w:rPr>
              <w:t>(2-2-5)</w:t>
            </w:r>
          </w:p>
        </w:tc>
      </w:tr>
      <w:tr w:rsidR="006A2B72" w:rsidRPr="00C51846" w:rsidTr="00F579E4">
        <w:tc>
          <w:tcPr>
            <w:tcW w:w="2050" w:type="dxa"/>
            <w:vMerge/>
          </w:tcPr>
          <w:p w:rsidR="006A2B72" w:rsidRPr="00C51846" w:rsidRDefault="006A2B72" w:rsidP="00DC605B">
            <w:pPr>
              <w:spacing w:line="235" w:lineRule="auto"/>
              <w:jc w:val="center"/>
              <w:rPr>
                <w:rFonts w:ascii="TH SarabunPSK" w:hAnsi="TH SarabunPSK" w:cs="TH SarabunPSK"/>
                <w:sz w:val="32"/>
                <w:szCs w:val="32"/>
                <w:rtl/>
                <w:cs/>
              </w:rPr>
            </w:pPr>
          </w:p>
        </w:tc>
        <w:tc>
          <w:tcPr>
            <w:tcW w:w="1134" w:type="dxa"/>
            <w:vAlign w:val="center"/>
          </w:tcPr>
          <w:p w:rsidR="006A2B72" w:rsidRPr="00C51846" w:rsidRDefault="006A2B72" w:rsidP="008E4C34">
            <w:pPr>
              <w:spacing w:line="235" w:lineRule="auto"/>
              <w:ind w:left="-104" w:right="-108"/>
              <w:jc w:val="center"/>
              <w:rPr>
                <w:rFonts w:ascii="TH SarabunPSK" w:hAnsi="TH SarabunPSK" w:cs="TH SarabunPSK"/>
                <w:sz w:val="32"/>
                <w:szCs w:val="32"/>
                <w:rtl/>
                <w:cs/>
              </w:rPr>
            </w:pPr>
            <w:r w:rsidRPr="00C51846">
              <w:rPr>
                <w:rFonts w:ascii="TH SarabunPSK" w:hAnsi="TH SarabunPSK" w:cs="TH SarabunPSK"/>
                <w:color w:val="000000"/>
                <w:sz w:val="32"/>
                <w:szCs w:val="32"/>
              </w:rPr>
              <w:t>1552204</w:t>
            </w:r>
          </w:p>
        </w:tc>
        <w:tc>
          <w:tcPr>
            <w:tcW w:w="3827" w:type="dxa"/>
          </w:tcPr>
          <w:p w:rsidR="006A2B72" w:rsidRPr="00C51846" w:rsidRDefault="006A2B72" w:rsidP="007B4884">
            <w:pPr>
              <w:spacing w:line="235" w:lineRule="auto"/>
              <w:rPr>
                <w:rFonts w:ascii="TH SarabunPSK" w:hAnsi="TH SarabunPSK" w:cs="TH SarabunPSK"/>
                <w:sz w:val="32"/>
                <w:szCs w:val="32"/>
                <w:cs/>
              </w:rPr>
            </w:pPr>
            <w:r w:rsidRPr="00C51846">
              <w:rPr>
                <w:rFonts w:ascii="TH SarabunPSK" w:hAnsi="TH SarabunPSK" w:cs="TH SarabunPSK"/>
                <w:sz w:val="32"/>
                <w:szCs w:val="32"/>
                <w:cs/>
              </w:rPr>
              <w:t>การแปลเบื้องต้น</w:t>
            </w:r>
          </w:p>
        </w:tc>
        <w:tc>
          <w:tcPr>
            <w:tcW w:w="1043" w:type="dxa"/>
          </w:tcPr>
          <w:p w:rsidR="006A2B72" w:rsidRPr="00E60C96" w:rsidRDefault="006A2B72" w:rsidP="007B4884">
            <w:pPr>
              <w:jc w:val="center"/>
              <w:rPr>
                <w:rFonts w:ascii="TH SarabunPSK" w:hAnsi="TH SarabunPSK" w:cs="TH SarabunPSK"/>
                <w:sz w:val="32"/>
                <w:szCs w:val="32"/>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6A2B72" w:rsidRPr="00C51846" w:rsidTr="007B4884">
        <w:tc>
          <w:tcPr>
            <w:tcW w:w="2050" w:type="dxa"/>
            <w:vMerge/>
          </w:tcPr>
          <w:p w:rsidR="006A2B72" w:rsidRPr="00C51846" w:rsidRDefault="006A2B72" w:rsidP="00DC605B">
            <w:pPr>
              <w:spacing w:line="235" w:lineRule="auto"/>
              <w:jc w:val="center"/>
              <w:rPr>
                <w:rFonts w:ascii="TH SarabunPSK" w:hAnsi="TH SarabunPSK" w:cs="TH SarabunPSK"/>
                <w:sz w:val="32"/>
                <w:szCs w:val="32"/>
                <w:rtl/>
                <w:cs/>
              </w:rPr>
            </w:pPr>
          </w:p>
        </w:tc>
        <w:tc>
          <w:tcPr>
            <w:tcW w:w="1134" w:type="dxa"/>
          </w:tcPr>
          <w:p w:rsidR="006A2B72" w:rsidRPr="00EC03AB" w:rsidRDefault="006A2B72" w:rsidP="008E4C34">
            <w:pPr>
              <w:jc w:val="center"/>
              <w:rPr>
                <w:rFonts w:ascii="TH SarabunPSK" w:hAnsi="TH SarabunPSK" w:cs="TH SarabunPSK"/>
                <w:sz w:val="32"/>
                <w:szCs w:val="32"/>
              </w:rPr>
            </w:pPr>
            <w:r w:rsidRPr="00EC03AB">
              <w:rPr>
                <w:rFonts w:ascii="TH SarabunPSK" w:hAnsi="TH SarabunPSK" w:cs="TH SarabunPSK"/>
                <w:sz w:val="32"/>
                <w:szCs w:val="32"/>
              </w:rPr>
              <w:t>1553105</w:t>
            </w:r>
          </w:p>
        </w:tc>
        <w:tc>
          <w:tcPr>
            <w:tcW w:w="3827" w:type="dxa"/>
          </w:tcPr>
          <w:p w:rsidR="006A2B72" w:rsidRPr="00EC03AB" w:rsidRDefault="006A2B72" w:rsidP="007B4884">
            <w:pPr>
              <w:rPr>
                <w:rFonts w:ascii="TH SarabunPSK" w:hAnsi="TH SarabunPSK" w:cs="TH SarabunPSK"/>
                <w:sz w:val="32"/>
                <w:szCs w:val="32"/>
                <w:cs/>
              </w:rPr>
            </w:pPr>
            <w:r w:rsidRPr="00EC03AB">
              <w:rPr>
                <w:rFonts w:ascii="TH SarabunPSK" w:hAnsi="TH SarabunPSK" w:cs="TH SarabunPSK" w:hint="cs"/>
                <w:sz w:val="32"/>
                <w:szCs w:val="32"/>
                <w:cs/>
              </w:rPr>
              <w:t>การเขียนเชิงริเริ่มสร้างสรรค์</w:t>
            </w:r>
          </w:p>
        </w:tc>
        <w:tc>
          <w:tcPr>
            <w:tcW w:w="1043" w:type="dxa"/>
          </w:tcPr>
          <w:p w:rsidR="006A2B72" w:rsidRPr="00E60C96" w:rsidRDefault="006A2B72" w:rsidP="00386574">
            <w:pPr>
              <w:jc w:val="center"/>
              <w:rPr>
                <w:rFonts w:ascii="TH SarabunPSK" w:hAnsi="TH SarabunPSK" w:cs="TH SarabunPSK"/>
                <w:sz w:val="32"/>
                <w:szCs w:val="32"/>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6A2B72" w:rsidRPr="00C51846" w:rsidTr="00F579E4">
        <w:tc>
          <w:tcPr>
            <w:tcW w:w="2050" w:type="dxa"/>
            <w:vMerge w:val="restart"/>
          </w:tcPr>
          <w:p w:rsidR="006A2B72" w:rsidRPr="00C51846" w:rsidRDefault="006A2B72" w:rsidP="00DC605B">
            <w:pPr>
              <w:jc w:val="center"/>
              <w:rPr>
                <w:rFonts w:ascii="TH SarabunPSK" w:hAnsi="TH SarabunPSK" w:cs="TH SarabunPSK"/>
                <w:sz w:val="32"/>
                <w:szCs w:val="32"/>
                <w:cs/>
              </w:rPr>
            </w:pPr>
            <w:r>
              <w:rPr>
                <w:rFonts w:ascii="TH SarabunPSK" w:hAnsi="TH SarabunPSK" w:cs="TH SarabunPSK" w:hint="cs"/>
                <w:color w:val="000000"/>
                <w:sz w:val="32"/>
                <w:szCs w:val="32"/>
                <w:cs/>
              </w:rPr>
              <w:t>วิชาชีพครู</w:t>
            </w:r>
            <w:r>
              <w:rPr>
                <w:rFonts w:ascii="TH SarabunPSK" w:hAnsi="TH SarabunPSK" w:cs="TH SarabunPSK" w:hint="cs"/>
                <w:sz w:val="32"/>
                <w:szCs w:val="32"/>
                <w:cs/>
              </w:rPr>
              <w:t>บังคับ</w:t>
            </w:r>
          </w:p>
        </w:tc>
        <w:tc>
          <w:tcPr>
            <w:tcW w:w="1134" w:type="dxa"/>
          </w:tcPr>
          <w:p w:rsidR="006A2B72" w:rsidRPr="00C51846" w:rsidRDefault="006A2B72" w:rsidP="008E4C34">
            <w:pPr>
              <w:spacing w:line="235" w:lineRule="auto"/>
              <w:ind w:left="-104" w:right="-108"/>
              <w:jc w:val="center"/>
              <w:rPr>
                <w:rFonts w:ascii="TH SarabunPSK" w:hAnsi="TH SarabunPSK" w:cs="TH SarabunPSK"/>
                <w:sz w:val="32"/>
                <w:szCs w:val="32"/>
              </w:rPr>
            </w:pPr>
            <w:r>
              <w:rPr>
                <w:rFonts w:ascii="TH SarabunPSK" w:hAnsi="TH SarabunPSK" w:cs="TH SarabunPSK"/>
                <w:sz w:val="32"/>
                <w:szCs w:val="32"/>
                <w:rtl/>
                <w:cs/>
              </w:rPr>
              <w:t>1</w:t>
            </w:r>
            <w:r>
              <w:rPr>
                <w:rFonts w:ascii="TH SarabunPSK" w:hAnsi="TH SarabunPSK" w:cs="TH SarabunPSK" w:hint="cs"/>
                <w:sz w:val="32"/>
                <w:szCs w:val="32"/>
                <w:cs/>
              </w:rPr>
              <w:t>0</w:t>
            </w:r>
            <w:r w:rsidRPr="00C51846">
              <w:rPr>
                <w:rFonts w:ascii="TH SarabunPSK" w:hAnsi="TH SarabunPSK" w:cs="TH SarabunPSK"/>
                <w:sz w:val="32"/>
                <w:szCs w:val="32"/>
                <w:rtl/>
                <w:cs/>
              </w:rPr>
              <w:t>3</w:t>
            </w:r>
            <w:r>
              <w:rPr>
                <w:rFonts w:ascii="TH SarabunPSK" w:hAnsi="TH SarabunPSK" w:cs="TH SarabunPSK" w:hint="cs"/>
                <w:sz w:val="32"/>
                <w:szCs w:val="32"/>
                <w:cs/>
              </w:rPr>
              <w:t>20</w:t>
            </w:r>
            <w:r w:rsidRPr="00C51846">
              <w:rPr>
                <w:rFonts w:ascii="TH SarabunPSK" w:hAnsi="TH SarabunPSK" w:cs="TH SarabunPSK"/>
                <w:sz w:val="32"/>
                <w:szCs w:val="32"/>
                <w:rtl/>
                <w:cs/>
              </w:rPr>
              <w:t>01</w:t>
            </w:r>
          </w:p>
        </w:tc>
        <w:tc>
          <w:tcPr>
            <w:tcW w:w="3827" w:type="dxa"/>
          </w:tcPr>
          <w:p w:rsidR="006A2B72" w:rsidRPr="00C51846" w:rsidRDefault="006A2B72" w:rsidP="00DC605B">
            <w:pPr>
              <w:spacing w:line="235" w:lineRule="auto"/>
              <w:rPr>
                <w:rFonts w:ascii="TH SarabunPSK" w:hAnsi="TH SarabunPSK" w:cs="TH SarabunPSK"/>
                <w:sz w:val="32"/>
                <w:szCs w:val="32"/>
                <w:rtl/>
                <w:cs/>
              </w:rPr>
            </w:pPr>
            <w:r w:rsidRPr="00C51846">
              <w:rPr>
                <w:rFonts w:ascii="TH SarabunPSK" w:hAnsi="TH SarabunPSK" w:cs="TH SarabunPSK"/>
                <w:sz w:val="32"/>
                <w:szCs w:val="32"/>
                <w:cs/>
              </w:rPr>
              <w:t>เทคโนโลยีสารสนเทศสำหรับครู</w:t>
            </w:r>
          </w:p>
        </w:tc>
        <w:tc>
          <w:tcPr>
            <w:tcW w:w="1043" w:type="dxa"/>
          </w:tcPr>
          <w:p w:rsidR="006A2B72" w:rsidRPr="00C51846" w:rsidRDefault="006A2B72" w:rsidP="00DC605B">
            <w:pPr>
              <w:spacing w:line="235" w:lineRule="auto"/>
              <w:jc w:val="center"/>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hint="cs"/>
                <w:sz w:val="32"/>
                <w:szCs w:val="32"/>
                <w:cs/>
              </w:rPr>
              <w:t>(1-2-3</w:t>
            </w:r>
            <w:r w:rsidRPr="008A7C2F">
              <w:rPr>
                <w:rFonts w:ascii="TH SarabunPSK" w:hAnsi="TH SarabunPSK" w:cs="TH SarabunPSK" w:hint="cs"/>
                <w:sz w:val="32"/>
                <w:szCs w:val="32"/>
                <w:cs/>
              </w:rPr>
              <w:t>)</w:t>
            </w:r>
          </w:p>
        </w:tc>
      </w:tr>
      <w:tr w:rsidR="006A2B72" w:rsidRPr="00C51846" w:rsidTr="00F579E4">
        <w:tc>
          <w:tcPr>
            <w:tcW w:w="2050" w:type="dxa"/>
            <w:vMerge/>
          </w:tcPr>
          <w:p w:rsidR="006A2B72" w:rsidRPr="00C51846" w:rsidRDefault="006A2B72" w:rsidP="00DC605B">
            <w:pPr>
              <w:rPr>
                <w:rFonts w:ascii="TH SarabunPSK" w:hAnsi="TH SarabunPSK" w:cs="TH SarabunPSK"/>
                <w:sz w:val="32"/>
                <w:szCs w:val="32"/>
              </w:rPr>
            </w:pPr>
          </w:p>
        </w:tc>
        <w:tc>
          <w:tcPr>
            <w:tcW w:w="1134" w:type="dxa"/>
          </w:tcPr>
          <w:p w:rsidR="006A2B72" w:rsidRPr="00C51846" w:rsidRDefault="006A2B72" w:rsidP="008E4C34">
            <w:pPr>
              <w:jc w:val="center"/>
              <w:rPr>
                <w:rFonts w:ascii="TH SarabunPSK" w:hAnsi="TH SarabunPSK" w:cs="TH SarabunPSK"/>
                <w:sz w:val="32"/>
                <w:szCs w:val="32"/>
              </w:rPr>
            </w:pPr>
            <w:r>
              <w:rPr>
                <w:rFonts w:ascii="TH SarabunPSK" w:hAnsi="TH SarabunPSK" w:cs="TH SarabunPSK"/>
                <w:sz w:val="32"/>
                <w:szCs w:val="32"/>
                <w:rtl/>
                <w:cs/>
              </w:rPr>
              <w:t>1053003</w:t>
            </w:r>
          </w:p>
        </w:tc>
        <w:tc>
          <w:tcPr>
            <w:tcW w:w="3827" w:type="dxa"/>
          </w:tcPr>
          <w:p w:rsidR="006A2B72" w:rsidRPr="00C51846" w:rsidRDefault="006A2B72" w:rsidP="008358F1">
            <w:pPr>
              <w:rPr>
                <w:rFonts w:ascii="TH SarabunPSK" w:hAnsi="TH SarabunPSK" w:cs="TH SarabunPSK"/>
                <w:sz w:val="32"/>
                <w:szCs w:val="32"/>
                <w:cs/>
              </w:rPr>
            </w:pPr>
            <w:r w:rsidRPr="00C51846">
              <w:rPr>
                <w:rFonts w:ascii="TH SarabunPSK" w:hAnsi="TH SarabunPSK" w:cs="TH SarabunPSK"/>
                <w:sz w:val="32"/>
                <w:szCs w:val="32"/>
                <w:cs/>
              </w:rPr>
              <w:t>การแนะแนวและการให้คำปรึกษาสำหรับครู</w:t>
            </w:r>
          </w:p>
        </w:tc>
        <w:tc>
          <w:tcPr>
            <w:tcW w:w="1043" w:type="dxa"/>
          </w:tcPr>
          <w:p w:rsidR="006A2B72" w:rsidRPr="00C51846" w:rsidRDefault="006A2B72" w:rsidP="008358F1">
            <w:pPr>
              <w:jc w:val="center"/>
              <w:rPr>
                <w:rFonts w:ascii="TH SarabunPSK" w:hAnsi="TH SarabunPSK" w:cs="TH SarabunPSK"/>
                <w:sz w:val="32"/>
                <w:szCs w:val="32"/>
                <w:cs/>
              </w:rPr>
            </w:pPr>
            <w:r>
              <w:rPr>
                <w:rFonts w:ascii="TH SarabunPSK" w:hAnsi="TH SarabunPSK" w:cs="TH SarabunPSK"/>
                <w:sz w:val="32"/>
                <w:szCs w:val="32"/>
              </w:rPr>
              <w:t>2</w:t>
            </w:r>
            <w:r>
              <w:rPr>
                <w:rFonts w:ascii="TH SarabunPSK" w:hAnsi="TH SarabunPSK" w:cs="TH SarabunPSK" w:hint="cs"/>
                <w:sz w:val="32"/>
                <w:szCs w:val="32"/>
                <w:cs/>
              </w:rPr>
              <w:t>(1-2-3</w:t>
            </w:r>
            <w:r w:rsidRPr="008A7C2F">
              <w:rPr>
                <w:rFonts w:ascii="TH SarabunPSK" w:hAnsi="TH SarabunPSK" w:cs="TH SarabunPSK" w:hint="cs"/>
                <w:sz w:val="32"/>
                <w:szCs w:val="32"/>
                <w:cs/>
              </w:rPr>
              <w:t>)</w:t>
            </w:r>
          </w:p>
        </w:tc>
      </w:tr>
      <w:tr w:rsidR="006A2B72" w:rsidRPr="00C51846" w:rsidTr="00F579E4">
        <w:tc>
          <w:tcPr>
            <w:tcW w:w="2050" w:type="dxa"/>
            <w:vMerge/>
          </w:tcPr>
          <w:p w:rsidR="006A2B72" w:rsidRPr="00C51846" w:rsidRDefault="006A2B72" w:rsidP="00DC605B">
            <w:pPr>
              <w:rPr>
                <w:rFonts w:ascii="TH SarabunPSK" w:hAnsi="TH SarabunPSK" w:cs="TH SarabunPSK"/>
                <w:sz w:val="32"/>
                <w:szCs w:val="32"/>
                <w:cs/>
              </w:rPr>
            </w:pPr>
          </w:p>
        </w:tc>
        <w:tc>
          <w:tcPr>
            <w:tcW w:w="1134" w:type="dxa"/>
          </w:tcPr>
          <w:p w:rsidR="006A2B72" w:rsidRPr="00C51846" w:rsidRDefault="006A2B72" w:rsidP="008E4C34">
            <w:pPr>
              <w:spacing w:line="235" w:lineRule="auto"/>
              <w:ind w:left="-104" w:right="-108"/>
              <w:jc w:val="center"/>
              <w:rPr>
                <w:rFonts w:ascii="TH SarabunPSK" w:hAnsi="TH SarabunPSK" w:cs="TH SarabunPSK"/>
                <w:sz w:val="32"/>
                <w:szCs w:val="32"/>
              </w:rPr>
            </w:pPr>
            <w:r>
              <w:rPr>
                <w:rFonts w:ascii="TH SarabunPSK" w:hAnsi="TH SarabunPSK" w:cs="TH SarabunPSK"/>
                <w:sz w:val="32"/>
                <w:szCs w:val="32"/>
                <w:rtl/>
                <w:cs/>
              </w:rPr>
              <w:t>1061001</w:t>
            </w:r>
          </w:p>
        </w:tc>
        <w:tc>
          <w:tcPr>
            <w:tcW w:w="3827" w:type="dxa"/>
          </w:tcPr>
          <w:p w:rsidR="006A2B72" w:rsidRPr="00C51846" w:rsidRDefault="006A2B72" w:rsidP="008358F1">
            <w:pPr>
              <w:rPr>
                <w:rFonts w:ascii="TH SarabunPSK" w:hAnsi="TH SarabunPSK" w:cs="TH SarabunPSK"/>
                <w:sz w:val="32"/>
                <w:szCs w:val="32"/>
                <w:cs/>
              </w:rPr>
            </w:pPr>
            <w:r w:rsidRPr="00C51846">
              <w:rPr>
                <w:rFonts w:ascii="TH SarabunPSK" w:hAnsi="TH SarabunPSK" w:cs="TH SarabunPSK"/>
                <w:sz w:val="32"/>
                <w:szCs w:val="32"/>
                <w:cs/>
              </w:rPr>
              <w:t>การบริหารจัดการสถานศึกษา</w:t>
            </w:r>
          </w:p>
        </w:tc>
        <w:tc>
          <w:tcPr>
            <w:tcW w:w="1043" w:type="dxa"/>
          </w:tcPr>
          <w:p w:rsidR="006A2B72" w:rsidRPr="00C51846" w:rsidRDefault="006A2B72" w:rsidP="008358F1">
            <w:pPr>
              <w:spacing w:line="235" w:lineRule="auto"/>
              <w:jc w:val="center"/>
              <w:rPr>
                <w:rFonts w:ascii="TH SarabunPSK" w:hAnsi="TH SarabunPSK" w:cs="TH SarabunPSK"/>
                <w:sz w:val="32"/>
                <w:szCs w:val="32"/>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6A2B72" w:rsidRPr="00C51846" w:rsidTr="00F579E4">
        <w:tc>
          <w:tcPr>
            <w:tcW w:w="7011" w:type="dxa"/>
            <w:gridSpan w:val="3"/>
          </w:tcPr>
          <w:p w:rsidR="006A2B72" w:rsidRPr="006D1983" w:rsidRDefault="006A2B72" w:rsidP="00DC605B">
            <w:pPr>
              <w:jc w:val="center"/>
              <w:rPr>
                <w:rFonts w:ascii="TH SarabunPSK" w:hAnsi="TH SarabunPSK" w:cs="TH SarabunPSK"/>
                <w:b/>
                <w:bCs/>
                <w:sz w:val="32"/>
                <w:szCs w:val="32"/>
                <w:cs/>
              </w:rPr>
            </w:pPr>
            <w:r w:rsidRPr="006D1983">
              <w:rPr>
                <w:rFonts w:ascii="TH SarabunPSK" w:hAnsi="TH SarabunPSK" w:cs="TH SarabunPSK" w:hint="cs"/>
                <w:b/>
                <w:bCs/>
                <w:sz w:val="32"/>
                <w:szCs w:val="32"/>
                <w:cs/>
              </w:rPr>
              <w:t>รวม</w:t>
            </w:r>
            <w:r w:rsidRPr="006D1983">
              <w:rPr>
                <w:rFonts w:ascii="TH SarabunPSK" w:hAnsi="TH SarabunPSK" w:cs="TH SarabunPSK" w:hint="cs"/>
                <w:b/>
                <w:bCs/>
                <w:color w:val="000000"/>
                <w:sz w:val="32"/>
                <w:szCs w:val="32"/>
                <w:cs/>
              </w:rPr>
              <w:t>หน่วยกิต</w:t>
            </w:r>
          </w:p>
        </w:tc>
        <w:tc>
          <w:tcPr>
            <w:tcW w:w="1043" w:type="dxa"/>
          </w:tcPr>
          <w:p w:rsidR="006A2B72" w:rsidRPr="00C51846" w:rsidRDefault="006A2B72" w:rsidP="00DC605B">
            <w:pPr>
              <w:jc w:val="center"/>
              <w:rPr>
                <w:rFonts w:ascii="TH SarabunPSK" w:hAnsi="TH SarabunPSK" w:cs="TH SarabunPSK"/>
                <w:sz w:val="32"/>
                <w:szCs w:val="32"/>
              </w:rPr>
            </w:pPr>
            <w:r>
              <w:rPr>
                <w:rFonts w:ascii="TH SarabunPSK" w:hAnsi="TH SarabunPSK" w:cs="TH SarabunPSK"/>
                <w:sz w:val="32"/>
                <w:szCs w:val="32"/>
              </w:rPr>
              <w:t>22</w:t>
            </w:r>
          </w:p>
        </w:tc>
      </w:tr>
    </w:tbl>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134"/>
        <w:gridCol w:w="3827"/>
        <w:gridCol w:w="1043"/>
      </w:tblGrid>
      <w:tr w:rsidR="006D1983" w:rsidRPr="003377B2" w:rsidTr="006D1983">
        <w:tc>
          <w:tcPr>
            <w:tcW w:w="8054" w:type="dxa"/>
            <w:gridSpan w:val="4"/>
          </w:tcPr>
          <w:p w:rsidR="006D1983" w:rsidRPr="003377B2" w:rsidRDefault="006D1983" w:rsidP="00DC605B">
            <w:pPr>
              <w:jc w:val="center"/>
              <w:rPr>
                <w:rFonts w:ascii="TH SarabunPSK" w:hAnsi="TH SarabunPSK" w:cs="TH SarabunPSK"/>
                <w:b/>
                <w:bCs/>
                <w:sz w:val="32"/>
                <w:szCs w:val="32"/>
              </w:rPr>
            </w:pPr>
            <w:r w:rsidRPr="003377B2">
              <w:rPr>
                <w:rFonts w:ascii="TH SarabunPSK" w:hAnsi="TH SarabunPSK" w:cs="TH SarabunPSK"/>
                <w:b/>
                <w:bCs/>
                <w:sz w:val="32"/>
                <w:szCs w:val="32"/>
                <w:cs/>
              </w:rPr>
              <w:t xml:space="preserve">ชั้นปีที่ </w:t>
            </w:r>
            <w:r w:rsidRPr="003377B2">
              <w:rPr>
                <w:rFonts w:ascii="TH SarabunPSK" w:hAnsi="TH SarabunPSK" w:cs="TH SarabunPSK"/>
                <w:b/>
                <w:bCs/>
                <w:sz w:val="32"/>
                <w:szCs w:val="32"/>
              </w:rPr>
              <w:t>3</w:t>
            </w:r>
            <w:r w:rsidRPr="003377B2">
              <w:rPr>
                <w:rFonts w:ascii="TH SarabunPSK" w:hAnsi="TH SarabunPSK" w:cs="TH SarabunPSK"/>
                <w:b/>
                <w:bCs/>
                <w:sz w:val="32"/>
                <w:szCs w:val="32"/>
                <w:cs/>
              </w:rPr>
              <w:t xml:space="preserve">  ภาคการศึกษาที่ </w:t>
            </w:r>
            <w:r w:rsidRPr="003377B2">
              <w:rPr>
                <w:rFonts w:ascii="TH SarabunPSK" w:hAnsi="TH SarabunPSK" w:cs="TH SarabunPSK"/>
                <w:b/>
                <w:bCs/>
                <w:sz w:val="32"/>
                <w:szCs w:val="32"/>
              </w:rPr>
              <w:t>2</w:t>
            </w:r>
          </w:p>
        </w:tc>
      </w:tr>
      <w:tr w:rsidR="00A5643D" w:rsidRPr="003377B2" w:rsidTr="00F579E4">
        <w:tc>
          <w:tcPr>
            <w:tcW w:w="2050" w:type="dxa"/>
          </w:tcPr>
          <w:p w:rsidR="00A5643D" w:rsidRPr="003377B2" w:rsidRDefault="00A5643D" w:rsidP="00DC605B">
            <w:pPr>
              <w:jc w:val="center"/>
              <w:rPr>
                <w:rFonts w:ascii="TH SarabunPSK" w:hAnsi="TH SarabunPSK" w:cs="TH SarabunPSK"/>
                <w:b/>
                <w:bCs/>
                <w:sz w:val="32"/>
                <w:szCs w:val="32"/>
                <w:cs/>
              </w:rPr>
            </w:pPr>
            <w:r w:rsidRPr="003377B2">
              <w:rPr>
                <w:rFonts w:ascii="TH SarabunPSK" w:hAnsi="TH SarabunPSK" w:cs="TH SarabunPSK"/>
                <w:b/>
                <w:bCs/>
                <w:sz w:val="32"/>
                <w:szCs w:val="32"/>
                <w:cs/>
              </w:rPr>
              <w:t>หมวดวิชา</w:t>
            </w:r>
          </w:p>
        </w:tc>
        <w:tc>
          <w:tcPr>
            <w:tcW w:w="1134" w:type="dxa"/>
          </w:tcPr>
          <w:p w:rsidR="00A5643D" w:rsidRPr="003377B2" w:rsidRDefault="00A5643D" w:rsidP="00DC605B">
            <w:pPr>
              <w:jc w:val="center"/>
              <w:rPr>
                <w:rFonts w:ascii="TH SarabunPSK" w:hAnsi="TH SarabunPSK" w:cs="TH SarabunPSK"/>
                <w:b/>
                <w:bCs/>
                <w:sz w:val="32"/>
                <w:szCs w:val="32"/>
                <w:cs/>
              </w:rPr>
            </w:pPr>
            <w:r w:rsidRPr="003377B2">
              <w:rPr>
                <w:rFonts w:ascii="TH SarabunPSK" w:hAnsi="TH SarabunPSK" w:cs="TH SarabunPSK"/>
                <w:b/>
                <w:bCs/>
                <w:sz w:val="32"/>
                <w:szCs w:val="32"/>
                <w:cs/>
              </w:rPr>
              <w:t>รหัสวิชา</w:t>
            </w:r>
          </w:p>
        </w:tc>
        <w:tc>
          <w:tcPr>
            <w:tcW w:w="3827" w:type="dxa"/>
          </w:tcPr>
          <w:p w:rsidR="00A5643D" w:rsidRPr="003377B2" w:rsidRDefault="00A5643D" w:rsidP="00DC605B">
            <w:pPr>
              <w:jc w:val="center"/>
              <w:rPr>
                <w:rFonts w:ascii="TH SarabunPSK" w:hAnsi="TH SarabunPSK" w:cs="TH SarabunPSK"/>
                <w:b/>
                <w:bCs/>
                <w:sz w:val="32"/>
                <w:szCs w:val="32"/>
                <w:cs/>
              </w:rPr>
            </w:pPr>
            <w:r w:rsidRPr="003377B2">
              <w:rPr>
                <w:rFonts w:ascii="TH SarabunPSK" w:hAnsi="TH SarabunPSK" w:cs="TH SarabunPSK"/>
                <w:b/>
                <w:bCs/>
                <w:sz w:val="32"/>
                <w:szCs w:val="32"/>
                <w:cs/>
              </w:rPr>
              <w:t>ชื่อวิชา</w:t>
            </w:r>
          </w:p>
        </w:tc>
        <w:tc>
          <w:tcPr>
            <w:tcW w:w="1043" w:type="dxa"/>
          </w:tcPr>
          <w:p w:rsidR="00A5643D" w:rsidRPr="003377B2" w:rsidRDefault="00A5643D" w:rsidP="00DC605B">
            <w:pPr>
              <w:jc w:val="center"/>
              <w:rPr>
                <w:rFonts w:ascii="TH SarabunPSK" w:hAnsi="TH SarabunPSK" w:cs="TH SarabunPSK"/>
                <w:b/>
                <w:bCs/>
                <w:sz w:val="32"/>
                <w:szCs w:val="32"/>
                <w:cs/>
              </w:rPr>
            </w:pPr>
            <w:r w:rsidRPr="003377B2">
              <w:rPr>
                <w:rFonts w:ascii="TH SarabunPSK" w:hAnsi="TH SarabunPSK" w:cs="TH SarabunPSK"/>
                <w:b/>
                <w:bCs/>
                <w:sz w:val="32"/>
                <w:szCs w:val="32"/>
                <w:cs/>
              </w:rPr>
              <w:t>หน่วยกิต</w:t>
            </w:r>
          </w:p>
        </w:tc>
      </w:tr>
      <w:tr w:rsidR="004C24A4" w:rsidRPr="003377B2" w:rsidTr="00F579E4">
        <w:tc>
          <w:tcPr>
            <w:tcW w:w="2050" w:type="dxa"/>
            <w:vMerge w:val="restart"/>
          </w:tcPr>
          <w:p w:rsidR="004C24A4" w:rsidRPr="003377B2" w:rsidRDefault="004C24A4" w:rsidP="00DC605B">
            <w:pPr>
              <w:jc w:val="center"/>
              <w:rPr>
                <w:rFonts w:ascii="TH SarabunPSK" w:hAnsi="TH SarabunPSK" w:cs="TH SarabunPSK"/>
                <w:sz w:val="32"/>
                <w:szCs w:val="32"/>
                <w:cs/>
              </w:rPr>
            </w:pPr>
            <w:r>
              <w:rPr>
                <w:rFonts w:ascii="TH SarabunPSK" w:hAnsi="TH SarabunPSK" w:cs="TH SarabunPSK" w:hint="cs"/>
                <w:sz w:val="32"/>
                <w:szCs w:val="32"/>
                <w:cs/>
              </w:rPr>
              <w:t>วิชาเอก</w:t>
            </w:r>
          </w:p>
        </w:tc>
        <w:tc>
          <w:tcPr>
            <w:tcW w:w="1134" w:type="dxa"/>
          </w:tcPr>
          <w:p w:rsidR="004C24A4" w:rsidRPr="003377B2" w:rsidRDefault="004C24A4" w:rsidP="00DC605B">
            <w:pPr>
              <w:ind w:left="-104" w:right="-108"/>
              <w:jc w:val="center"/>
              <w:rPr>
                <w:rFonts w:ascii="TH SarabunPSK" w:hAnsi="TH SarabunPSK" w:cs="TH SarabunPSK"/>
                <w:sz w:val="32"/>
                <w:szCs w:val="32"/>
                <w:rtl/>
                <w:cs/>
              </w:rPr>
            </w:pPr>
            <w:r w:rsidRPr="003377B2">
              <w:rPr>
                <w:rFonts w:ascii="TH SarabunPSK" w:hAnsi="TH SarabunPSK" w:cs="TH SarabunPSK"/>
                <w:sz w:val="32"/>
                <w:szCs w:val="32"/>
              </w:rPr>
              <w:t>1</w:t>
            </w:r>
            <w:r>
              <w:rPr>
                <w:rFonts w:ascii="TH SarabunPSK" w:hAnsi="TH SarabunPSK" w:cs="TH SarabunPSK"/>
                <w:sz w:val="32"/>
                <w:szCs w:val="32"/>
              </w:rPr>
              <w:t>103504</w:t>
            </w:r>
          </w:p>
        </w:tc>
        <w:tc>
          <w:tcPr>
            <w:tcW w:w="3827" w:type="dxa"/>
          </w:tcPr>
          <w:p w:rsidR="004C24A4" w:rsidRPr="003377B2" w:rsidRDefault="004C24A4" w:rsidP="00DC605B">
            <w:pPr>
              <w:rPr>
                <w:rFonts w:ascii="TH SarabunPSK" w:hAnsi="TH SarabunPSK" w:cs="TH SarabunPSK"/>
                <w:sz w:val="32"/>
                <w:szCs w:val="32"/>
                <w:rtl/>
                <w:cs/>
              </w:rPr>
            </w:pPr>
            <w:r w:rsidRPr="003377B2">
              <w:rPr>
                <w:rFonts w:ascii="TH SarabunPSK" w:hAnsi="TH SarabunPSK" w:cs="TH SarabunPSK"/>
                <w:sz w:val="32"/>
                <w:szCs w:val="32"/>
                <w:cs/>
              </w:rPr>
              <w:t>วรรณคดีสำหรับครูสอนภาษา</w:t>
            </w:r>
          </w:p>
        </w:tc>
        <w:tc>
          <w:tcPr>
            <w:tcW w:w="1043" w:type="dxa"/>
          </w:tcPr>
          <w:p w:rsidR="004C24A4" w:rsidRPr="003377B2" w:rsidRDefault="004C24A4" w:rsidP="00DC605B">
            <w:pPr>
              <w:jc w:val="center"/>
              <w:rPr>
                <w:rFonts w:ascii="TH SarabunPSK" w:hAnsi="TH SarabunPSK" w:cs="TH SarabunPSK"/>
                <w:sz w:val="32"/>
                <w:szCs w:val="32"/>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D059A3" w:rsidRPr="003377B2" w:rsidTr="007B4884">
        <w:tc>
          <w:tcPr>
            <w:tcW w:w="2050" w:type="dxa"/>
            <w:vMerge/>
          </w:tcPr>
          <w:p w:rsidR="00D059A3" w:rsidRDefault="00D059A3" w:rsidP="00DC605B">
            <w:pPr>
              <w:jc w:val="center"/>
              <w:rPr>
                <w:rFonts w:ascii="TH SarabunPSK" w:hAnsi="TH SarabunPSK" w:cs="TH SarabunPSK"/>
                <w:sz w:val="32"/>
                <w:szCs w:val="32"/>
                <w:cs/>
              </w:rPr>
            </w:pPr>
          </w:p>
        </w:tc>
        <w:tc>
          <w:tcPr>
            <w:tcW w:w="1134" w:type="dxa"/>
            <w:vAlign w:val="center"/>
          </w:tcPr>
          <w:p w:rsidR="00D059A3" w:rsidRPr="002A67AC" w:rsidRDefault="00D059A3" w:rsidP="005368A4">
            <w:pPr>
              <w:spacing w:line="235" w:lineRule="auto"/>
              <w:ind w:left="-104" w:right="-108"/>
              <w:jc w:val="center"/>
              <w:rPr>
                <w:rFonts w:ascii="TH SarabunPSK" w:hAnsi="TH SarabunPSK" w:cs="TH SarabunPSK"/>
                <w:sz w:val="32"/>
                <w:szCs w:val="32"/>
                <w:rtl/>
                <w:cs/>
              </w:rPr>
            </w:pPr>
            <w:r w:rsidRPr="002A67AC">
              <w:rPr>
                <w:rFonts w:ascii="TH SarabunPSK" w:hAnsi="TH SarabunPSK" w:cs="TH SarabunPSK" w:hint="cs"/>
                <w:sz w:val="32"/>
                <w:szCs w:val="32"/>
                <w:rtl/>
                <w:cs/>
              </w:rPr>
              <w:t>1533102</w:t>
            </w:r>
          </w:p>
        </w:tc>
        <w:tc>
          <w:tcPr>
            <w:tcW w:w="3827" w:type="dxa"/>
          </w:tcPr>
          <w:p w:rsidR="00D059A3" w:rsidRPr="002A67AC" w:rsidRDefault="00D059A3" w:rsidP="005368A4">
            <w:pPr>
              <w:spacing w:line="235" w:lineRule="auto"/>
              <w:rPr>
                <w:rFonts w:ascii="TH SarabunPSK" w:hAnsi="TH SarabunPSK" w:cs="TH SarabunPSK"/>
                <w:sz w:val="32"/>
                <w:szCs w:val="32"/>
                <w:rtl/>
                <w:cs/>
              </w:rPr>
            </w:pPr>
            <w:r w:rsidRPr="002A67AC">
              <w:rPr>
                <w:rFonts w:ascii="TH SarabunPSK" w:hAnsi="TH SarabunPSK" w:cs="TH SarabunPSK" w:hint="cs"/>
                <w:sz w:val="32"/>
                <w:szCs w:val="32"/>
                <w:cs/>
              </w:rPr>
              <w:t>วากยสัมพันธ์ภาษาอังกฤษ 1</w:t>
            </w:r>
          </w:p>
        </w:tc>
        <w:tc>
          <w:tcPr>
            <w:tcW w:w="1043" w:type="dxa"/>
          </w:tcPr>
          <w:p w:rsidR="00D059A3" w:rsidRPr="002A67AC" w:rsidRDefault="00D059A3" w:rsidP="005368A4">
            <w:pPr>
              <w:spacing w:line="235" w:lineRule="auto"/>
              <w:jc w:val="center"/>
              <w:rPr>
                <w:rFonts w:ascii="TH SarabunPSK" w:hAnsi="TH SarabunPSK" w:cs="TH SarabunPSK"/>
                <w:sz w:val="32"/>
                <w:szCs w:val="32"/>
                <w:rtl/>
                <w:cs/>
              </w:rPr>
            </w:pPr>
            <w:r w:rsidRPr="002A67AC">
              <w:rPr>
                <w:rFonts w:ascii="TH SarabunPSK" w:hAnsi="TH SarabunPSK" w:cs="TH SarabunPSK"/>
                <w:sz w:val="32"/>
                <w:szCs w:val="32"/>
              </w:rPr>
              <w:t>3</w:t>
            </w:r>
            <w:r w:rsidRPr="002A67AC">
              <w:rPr>
                <w:rFonts w:ascii="TH SarabunPSK" w:hAnsi="TH SarabunPSK" w:cs="TH SarabunPSK" w:hint="cs"/>
                <w:sz w:val="32"/>
                <w:szCs w:val="32"/>
                <w:cs/>
              </w:rPr>
              <w:t>(3-0-6)</w:t>
            </w:r>
          </w:p>
        </w:tc>
      </w:tr>
      <w:tr w:rsidR="00D059A3" w:rsidRPr="003377B2" w:rsidTr="007B4884">
        <w:tc>
          <w:tcPr>
            <w:tcW w:w="2050" w:type="dxa"/>
            <w:vMerge/>
          </w:tcPr>
          <w:p w:rsidR="00D059A3" w:rsidRDefault="00D059A3" w:rsidP="00DC605B">
            <w:pPr>
              <w:jc w:val="center"/>
              <w:rPr>
                <w:rFonts w:ascii="TH SarabunPSK" w:hAnsi="TH SarabunPSK" w:cs="TH SarabunPSK"/>
                <w:sz w:val="32"/>
                <w:szCs w:val="32"/>
                <w:cs/>
              </w:rPr>
            </w:pPr>
          </w:p>
        </w:tc>
        <w:tc>
          <w:tcPr>
            <w:tcW w:w="1134" w:type="dxa"/>
            <w:vAlign w:val="center"/>
          </w:tcPr>
          <w:p w:rsidR="00D059A3" w:rsidRPr="003377B2" w:rsidRDefault="00D059A3" w:rsidP="005368A4">
            <w:pPr>
              <w:spacing w:line="235" w:lineRule="auto"/>
              <w:ind w:left="-104" w:right="-108"/>
              <w:jc w:val="center"/>
              <w:rPr>
                <w:rFonts w:ascii="TH SarabunPSK" w:hAnsi="TH SarabunPSK" w:cs="TH SarabunPSK"/>
                <w:sz w:val="32"/>
                <w:szCs w:val="32"/>
                <w:rtl/>
                <w:cs/>
              </w:rPr>
            </w:pPr>
            <w:r w:rsidRPr="003377B2">
              <w:rPr>
                <w:rFonts w:ascii="TH SarabunPSK" w:hAnsi="TH SarabunPSK" w:cs="TH SarabunPSK"/>
                <w:color w:val="000000"/>
                <w:sz w:val="32"/>
                <w:szCs w:val="32"/>
              </w:rPr>
              <w:t>1552101</w:t>
            </w:r>
          </w:p>
        </w:tc>
        <w:tc>
          <w:tcPr>
            <w:tcW w:w="3827" w:type="dxa"/>
          </w:tcPr>
          <w:p w:rsidR="00D059A3" w:rsidRPr="003377B2" w:rsidRDefault="00D059A3" w:rsidP="005368A4">
            <w:pPr>
              <w:spacing w:line="235" w:lineRule="auto"/>
              <w:rPr>
                <w:rFonts w:ascii="TH SarabunPSK" w:hAnsi="TH SarabunPSK" w:cs="TH SarabunPSK"/>
                <w:sz w:val="32"/>
                <w:szCs w:val="32"/>
                <w:rtl/>
                <w:cs/>
              </w:rPr>
            </w:pPr>
            <w:r w:rsidRPr="003377B2">
              <w:rPr>
                <w:rFonts w:ascii="TH SarabunPSK" w:hAnsi="TH SarabunPSK" w:cs="TH SarabunPSK"/>
                <w:color w:val="000000"/>
                <w:sz w:val="32"/>
                <w:szCs w:val="32"/>
                <w:cs/>
              </w:rPr>
              <w:t>การเรียนภาษาอังกฤษด้วยการแสดง</w:t>
            </w:r>
          </w:p>
        </w:tc>
        <w:tc>
          <w:tcPr>
            <w:tcW w:w="1043" w:type="dxa"/>
          </w:tcPr>
          <w:p w:rsidR="00D059A3" w:rsidRPr="003377B2" w:rsidRDefault="00D059A3" w:rsidP="005368A4">
            <w:pPr>
              <w:spacing w:line="235" w:lineRule="auto"/>
              <w:jc w:val="center"/>
              <w:rPr>
                <w:rFonts w:ascii="TH SarabunPSK" w:hAnsi="TH SarabunPSK" w:cs="TH SarabunPSK"/>
                <w:sz w:val="32"/>
                <w:szCs w:val="32"/>
              </w:rPr>
            </w:pPr>
            <w:r w:rsidRPr="008A7C2F">
              <w:rPr>
                <w:rFonts w:ascii="TH SarabunPSK" w:hAnsi="TH SarabunPSK" w:cs="TH SarabunPSK"/>
                <w:sz w:val="32"/>
                <w:szCs w:val="32"/>
              </w:rPr>
              <w:t>3</w:t>
            </w:r>
            <w:r>
              <w:rPr>
                <w:rFonts w:ascii="TH SarabunPSK" w:hAnsi="TH SarabunPSK" w:cs="TH SarabunPSK" w:hint="cs"/>
                <w:sz w:val="32"/>
                <w:szCs w:val="32"/>
                <w:cs/>
              </w:rPr>
              <w:t>(2-2-5</w:t>
            </w:r>
            <w:r w:rsidRPr="008A7C2F">
              <w:rPr>
                <w:rFonts w:ascii="TH SarabunPSK" w:hAnsi="TH SarabunPSK" w:cs="TH SarabunPSK" w:hint="cs"/>
                <w:sz w:val="32"/>
                <w:szCs w:val="32"/>
                <w:cs/>
              </w:rPr>
              <w:t>)</w:t>
            </w:r>
          </w:p>
        </w:tc>
      </w:tr>
      <w:tr w:rsidR="00D059A3" w:rsidRPr="003377B2" w:rsidTr="00F579E4">
        <w:tc>
          <w:tcPr>
            <w:tcW w:w="2050" w:type="dxa"/>
            <w:vMerge w:val="restart"/>
          </w:tcPr>
          <w:p w:rsidR="00D059A3" w:rsidRPr="003377B2" w:rsidRDefault="00D059A3" w:rsidP="00DC605B">
            <w:pPr>
              <w:spacing w:line="235" w:lineRule="auto"/>
              <w:jc w:val="center"/>
              <w:rPr>
                <w:rFonts w:ascii="TH SarabunPSK" w:hAnsi="TH SarabunPSK" w:cs="TH SarabunPSK"/>
                <w:sz w:val="32"/>
                <w:szCs w:val="32"/>
                <w:rtl/>
                <w:cs/>
              </w:rPr>
            </w:pPr>
            <w:r>
              <w:rPr>
                <w:rFonts w:ascii="TH SarabunPSK" w:hAnsi="TH SarabunPSK" w:cs="TH SarabunPSK" w:hint="cs"/>
                <w:color w:val="000000"/>
                <w:sz w:val="32"/>
                <w:szCs w:val="32"/>
                <w:cs/>
              </w:rPr>
              <w:t>วิชาชีพครู</w:t>
            </w:r>
            <w:r w:rsidRPr="003377B2">
              <w:rPr>
                <w:rFonts w:ascii="TH SarabunPSK" w:hAnsi="TH SarabunPSK" w:cs="TH SarabunPSK"/>
                <w:sz w:val="32"/>
                <w:szCs w:val="32"/>
                <w:cs/>
              </w:rPr>
              <w:t>บังคับ</w:t>
            </w:r>
          </w:p>
        </w:tc>
        <w:tc>
          <w:tcPr>
            <w:tcW w:w="1134" w:type="dxa"/>
            <w:vAlign w:val="center"/>
          </w:tcPr>
          <w:p w:rsidR="00D059A3" w:rsidRPr="003377B2" w:rsidRDefault="00D059A3" w:rsidP="00DC605B">
            <w:pPr>
              <w:spacing w:line="235" w:lineRule="auto"/>
              <w:ind w:left="-104" w:right="-108"/>
              <w:jc w:val="center"/>
              <w:rPr>
                <w:rFonts w:ascii="TH SarabunPSK" w:hAnsi="TH SarabunPSK" w:cs="TH SarabunPSK"/>
                <w:sz w:val="32"/>
                <w:szCs w:val="32"/>
              </w:rPr>
            </w:pPr>
            <w:r>
              <w:rPr>
                <w:rFonts w:ascii="TH SarabunPSK" w:hAnsi="TH SarabunPSK" w:cs="TH SarabunPSK"/>
                <w:sz w:val="32"/>
                <w:szCs w:val="32"/>
                <w:rtl/>
                <w:cs/>
              </w:rPr>
              <w:t>1043002</w:t>
            </w:r>
          </w:p>
        </w:tc>
        <w:tc>
          <w:tcPr>
            <w:tcW w:w="3827" w:type="dxa"/>
          </w:tcPr>
          <w:p w:rsidR="00D059A3" w:rsidRPr="002D78F7" w:rsidRDefault="00D059A3" w:rsidP="00DC605B">
            <w:pPr>
              <w:spacing w:line="235" w:lineRule="auto"/>
              <w:rPr>
                <w:rFonts w:ascii="TH SarabunPSK" w:hAnsi="TH SarabunPSK" w:cs="TH SarabunPSK"/>
                <w:sz w:val="32"/>
                <w:szCs w:val="32"/>
                <w:rtl/>
                <w:cs/>
              </w:rPr>
            </w:pPr>
            <w:r w:rsidRPr="002D78F7">
              <w:rPr>
                <w:rFonts w:ascii="TH SarabunPSK" w:hAnsi="TH SarabunPSK" w:cs="TH SarabunPSK" w:hint="cs"/>
                <w:sz w:val="32"/>
                <w:szCs w:val="32"/>
                <w:cs/>
              </w:rPr>
              <w:t>การวิจัยทางการศึกษา</w:t>
            </w:r>
          </w:p>
        </w:tc>
        <w:tc>
          <w:tcPr>
            <w:tcW w:w="1043" w:type="dxa"/>
          </w:tcPr>
          <w:p w:rsidR="00D059A3" w:rsidRPr="003377B2" w:rsidRDefault="00D059A3" w:rsidP="00DC605B">
            <w:pPr>
              <w:spacing w:line="235" w:lineRule="auto"/>
              <w:jc w:val="center"/>
              <w:rPr>
                <w:rFonts w:ascii="TH SarabunPSK" w:hAnsi="TH SarabunPSK" w:cs="TH SarabunPSK"/>
                <w:sz w:val="32"/>
                <w:szCs w:val="32"/>
              </w:rPr>
            </w:pPr>
            <w:r w:rsidRPr="008A7C2F">
              <w:rPr>
                <w:rFonts w:ascii="TH SarabunPSK" w:hAnsi="TH SarabunPSK" w:cs="TH SarabunPSK"/>
                <w:sz w:val="32"/>
                <w:szCs w:val="32"/>
              </w:rPr>
              <w:t>3</w:t>
            </w:r>
            <w:r>
              <w:rPr>
                <w:rFonts w:ascii="TH SarabunPSK" w:hAnsi="TH SarabunPSK" w:cs="TH SarabunPSK" w:hint="cs"/>
                <w:sz w:val="32"/>
                <w:szCs w:val="32"/>
                <w:cs/>
              </w:rPr>
              <w:t>(2-2-5</w:t>
            </w:r>
            <w:r w:rsidRPr="008A7C2F">
              <w:rPr>
                <w:rFonts w:ascii="TH SarabunPSK" w:hAnsi="TH SarabunPSK" w:cs="TH SarabunPSK" w:hint="cs"/>
                <w:sz w:val="32"/>
                <w:szCs w:val="32"/>
                <w:cs/>
              </w:rPr>
              <w:t>)</w:t>
            </w:r>
          </w:p>
        </w:tc>
      </w:tr>
      <w:tr w:rsidR="00D059A3" w:rsidRPr="003377B2" w:rsidTr="00F579E4">
        <w:trPr>
          <w:trHeight w:val="461"/>
        </w:trPr>
        <w:tc>
          <w:tcPr>
            <w:tcW w:w="2050" w:type="dxa"/>
            <w:vMerge/>
          </w:tcPr>
          <w:p w:rsidR="00D059A3" w:rsidRDefault="00D059A3" w:rsidP="00DC605B">
            <w:pPr>
              <w:spacing w:line="235" w:lineRule="auto"/>
              <w:jc w:val="center"/>
              <w:rPr>
                <w:rFonts w:ascii="TH SarabunPSK" w:hAnsi="TH SarabunPSK" w:cs="TH SarabunPSK"/>
                <w:color w:val="000000"/>
                <w:sz w:val="32"/>
                <w:szCs w:val="32"/>
                <w:cs/>
              </w:rPr>
            </w:pPr>
          </w:p>
        </w:tc>
        <w:tc>
          <w:tcPr>
            <w:tcW w:w="1134" w:type="dxa"/>
          </w:tcPr>
          <w:p w:rsidR="00D059A3" w:rsidRPr="008A7C2F" w:rsidRDefault="00D059A3" w:rsidP="007D7CEF">
            <w:pPr>
              <w:rPr>
                <w:rFonts w:ascii="TH SarabunPSK" w:hAnsi="TH SarabunPSK" w:cs="TH SarabunPSK"/>
                <w:sz w:val="32"/>
                <w:szCs w:val="32"/>
              </w:rPr>
            </w:pPr>
            <w:r>
              <w:rPr>
                <w:rFonts w:ascii="TH SarabunPSK" w:hAnsi="TH SarabunPSK" w:cs="TH SarabunPSK"/>
                <w:sz w:val="32"/>
                <w:szCs w:val="32"/>
              </w:rPr>
              <w:t xml:space="preserve"> 1052002</w:t>
            </w:r>
          </w:p>
        </w:tc>
        <w:tc>
          <w:tcPr>
            <w:tcW w:w="3827" w:type="dxa"/>
          </w:tcPr>
          <w:p w:rsidR="00D059A3" w:rsidRPr="008A7C2F" w:rsidRDefault="00D059A3" w:rsidP="007D7CEF">
            <w:pPr>
              <w:rPr>
                <w:rFonts w:ascii="TH SarabunPSK" w:hAnsi="TH SarabunPSK" w:cs="TH SarabunPSK"/>
                <w:sz w:val="32"/>
                <w:szCs w:val="32"/>
                <w:cs/>
              </w:rPr>
            </w:pPr>
            <w:r>
              <w:rPr>
                <w:rFonts w:ascii="TH SarabunPSK" w:hAnsi="TH SarabunPSK" w:cs="TH SarabunPSK" w:hint="cs"/>
                <w:sz w:val="32"/>
                <w:szCs w:val="32"/>
                <w:cs/>
              </w:rPr>
              <w:t>จิตวิทยาประยุกต์สำหรับครู</w:t>
            </w:r>
          </w:p>
        </w:tc>
        <w:tc>
          <w:tcPr>
            <w:tcW w:w="1043" w:type="dxa"/>
          </w:tcPr>
          <w:p w:rsidR="00D059A3" w:rsidRPr="008A7C2F" w:rsidRDefault="00D059A3" w:rsidP="007D7CEF">
            <w:pPr>
              <w:jc w:val="center"/>
              <w:rPr>
                <w:rFonts w:ascii="TH SarabunPSK" w:hAnsi="TH SarabunPSK" w:cs="TH SarabunPSK"/>
                <w:sz w:val="32"/>
                <w:szCs w:val="32"/>
              </w:rPr>
            </w:pPr>
            <w:r w:rsidRPr="008A7C2F">
              <w:rPr>
                <w:rFonts w:ascii="TH SarabunPSK" w:hAnsi="TH SarabunPSK" w:cs="TH SarabunPSK"/>
                <w:sz w:val="32"/>
                <w:szCs w:val="32"/>
              </w:rPr>
              <w:t>2</w:t>
            </w:r>
            <w:r w:rsidRPr="008A7C2F">
              <w:rPr>
                <w:rFonts w:ascii="TH SarabunPSK" w:hAnsi="TH SarabunPSK" w:cs="TH SarabunPSK" w:hint="cs"/>
                <w:sz w:val="32"/>
                <w:szCs w:val="32"/>
                <w:cs/>
              </w:rPr>
              <w:t>(1-2-3)</w:t>
            </w:r>
          </w:p>
        </w:tc>
      </w:tr>
      <w:tr w:rsidR="00D059A3" w:rsidRPr="003377B2" w:rsidTr="008E4C34">
        <w:tc>
          <w:tcPr>
            <w:tcW w:w="2050" w:type="dxa"/>
          </w:tcPr>
          <w:p w:rsidR="00D059A3" w:rsidRPr="003377B2" w:rsidRDefault="00D059A3" w:rsidP="00DC605B">
            <w:pPr>
              <w:spacing w:line="235" w:lineRule="auto"/>
              <w:jc w:val="center"/>
              <w:rPr>
                <w:rFonts w:ascii="TH SarabunPSK" w:hAnsi="TH SarabunPSK" w:cs="TH SarabunPSK"/>
                <w:sz w:val="32"/>
                <w:szCs w:val="32"/>
                <w:cs/>
              </w:rPr>
            </w:pPr>
            <w:r>
              <w:rPr>
                <w:rFonts w:ascii="TH SarabunPSK" w:hAnsi="TH SarabunPSK" w:cs="TH SarabunPSK" w:hint="cs"/>
                <w:color w:val="000000"/>
                <w:sz w:val="32"/>
                <w:szCs w:val="32"/>
                <w:cs/>
              </w:rPr>
              <w:t>วิชาชีพครู</w:t>
            </w:r>
            <w:r w:rsidRPr="003377B2">
              <w:rPr>
                <w:rFonts w:ascii="TH SarabunPSK" w:hAnsi="TH SarabunPSK" w:cs="TH SarabunPSK"/>
                <w:sz w:val="32"/>
                <w:szCs w:val="32"/>
                <w:cs/>
              </w:rPr>
              <w:t>เลือก</w:t>
            </w:r>
          </w:p>
        </w:tc>
        <w:tc>
          <w:tcPr>
            <w:tcW w:w="1134" w:type="dxa"/>
          </w:tcPr>
          <w:p w:rsidR="00D059A3" w:rsidRDefault="00D059A3" w:rsidP="008E4C34">
            <w:pPr>
              <w:ind w:right="-105"/>
              <w:jc w:val="center"/>
              <w:rPr>
                <w:rFonts w:ascii="TH SarabunPSK" w:hAnsi="TH SarabunPSK" w:cs="TH SarabunPSK"/>
                <w:sz w:val="32"/>
                <w:szCs w:val="32"/>
              </w:rPr>
            </w:pPr>
            <w:r>
              <w:rPr>
                <w:rFonts w:ascii="TH SarabunPSK" w:hAnsi="TH SarabunPSK" w:cs="TH SarabunPSK" w:hint="cs"/>
                <w:sz w:val="32"/>
                <w:szCs w:val="32"/>
                <w:cs/>
              </w:rPr>
              <w:t>1033102</w:t>
            </w:r>
          </w:p>
        </w:tc>
        <w:tc>
          <w:tcPr>
            <w:tcW w:w="3827" w:type="dxa"/>
          </w:tcPr>
          <w:p w:rsidR="00D059A3" w:rsidRDefault="00D059A3" w:rsidP="00DC605B">
            <w:pPr>
              <w:rPr>
                <w:rFonts w:ascii="TH SarabunPSK" w:hAnsi="TH SarabunPSK" w:cs="TH SarabunPSK"/>
                <w:sz w:val="32"/>
                <w:szCs w:val="32"/>
                <w:cs/>
              </w:rPr>
            </w:pPr>
            <w:r>
              <w:rPr>
                <w:rFonts w:ascii="TH SarabunPSK" w:hAnsi="TH SarabunPSK" w:cs="TH SarabunPSK" w:hint="cs"/>
                <w:sz w:val="32"/>
                <w:szCs w:val="32"/>
                <w:cs/>
              </w:rPr>
              <w:t>การผลิตและพัฒนาบทเรียนคอมพิวเตอร์ช่วยสอน</w:t>
            </w:r>
          </w:p>
        </w:tc>
        <w:tc>
          <w:tcPr>
            <w:tcW w:w="1043" w:type="dxa"/>
          </w:tcPr>
          <w:p w:rsidR="00D059A3" w:rsidRPr="008A7C2F" w:rsidRDefault="00D059A3" w:rsidP="00DC605B">
            <w:pPr>
              <w:spacing w:line="235" w:lineRule="auto"/>
              <w:jc w:val="center"/>
              <w:rPr>
                <w:rFonts w:ascii="TH SarabunPSK" w:hAnsi="TH SarabunPSK" w:cs="TH SarabunPSK"/>
                <w:sz w:val="32"/>
                <w:szCs w:val="32"/>
              </w:rPr>
            </w:pPr>
            <w:r w:rsidRPr="008A7C2F">
              <w:rPr>
                <w:rFonts w:ascii="TH SarabunPSK" w:hAnsi="TH SarabunPSK" w:cs="TH SarabunPSK"/>
                <w:sz w:val="32"/>
                <w:szCs w:val="32"/>
              </w:rPr>
              <w:t>3</w:t>
            </w:r>
            <w:r>
              <w:rPr>
                <w:rFonts w:ascii="TH SarabunPSK" w:hAnsi="TH SarabunPSK" w:cs="TH SarabunPSK" w:hint="cs"/>
                <w:sz w:val="32"/>
                <w:szCs w:val="32"/>
                <w:cs/>
              </w:rPr>
              <w:t>(2-2-5</w:t>
            </w:r>
            <w:r w:rsidRPr="008A7C2F">
              <w:rPr>
                <w:rFonts w:ascii="TH SarabunPSK" w:hAnsi="TH SarabunPSK" w:cs="TH SarabunPSK" w:hint="cs"/>
                <w:sz w:val="32"/>
                <w:szCs w:val="32"/>
                <w:cs/>
              </w:rPr>
              <w:t>)</w:t>
            </w:r>
          </w:p>
        </w:tc>
      </w:tr>
      <w:tr w:rsidR="00D059A3" w:rsidRPr="003377B2" w:rsidTr="00F579E4">
        <w:tc>
          <w:tcPr>
            <w:tcW w:w="2050" w:type="dxa"/>
          </w:tcPr>
          <w:p w:rsidR="00D059A3" w:rsidRPr="003377B2" w:rsidRDefault="00D059A3" w:rsidP="00DC605B">
            <w:pPr>
              <w:spacing w:line="235" w:lineRule="auto"/>
              <w:jc w:val="center"/>
              <w:rPr>
                <w:rFonts w:ascii="TH SarabunPSK" w:hAnsi="TH SarabunPSK" w:cs="TH SarabunPSK"/>
                <w:sz w:val="32"/>
                <w:szCs w:val="32"/>
                <w:rtl/>
                <w:cs/>
              </w:rPr>
            </w:pPr>
            <w:r w:rsidRPr="003377B2">
              <w:rPr>
                <w:rFonts w:ascii="TH SarabunPSK" w:hAnsi="TH SarabunPSK" w:cs="TH SarabunPSK"/>
                <w:sz w:val="32"/>
                <w:szCs w:val="32"/>
                <w:cs/>
              </w:rPr>
              <w:t>เลือกเสรี</w:t>
            </w:r>
          </w:p>
        </w:tc>
        <w:tc>
          <w:tcPr>
            <w:tcW w:w="1134" w:type="dxa"/>
            <w:vAlign w:val="center"/>
          </w:tcPr>
          <w:p w:rsidR="00D059A3" w:rsidRPr="003377B2" w:rsidRDefault="00D059A3" w:rsidP="002365AF">
            <w:pPr>
              <w:ind w:right="-105"/>
              <w:rPr>
                <w:rFonts w:ascii="TH SarabunPSK" w:hAnsi="TH SarabunPSK" w:cs="TH SarabunPSK"/>
                <w:sz w:val="32"/>
                <w:szCs w:val="32"/>
              </w:rPr>
            </w:pPr>
            <w:r>
              <w:rPr>
                <w:rFonts w:ascii="TH SarabunPSK" w:hAnsi="TH SarabunPSK" w:cs="TH SarabunPSK"/>
                <w:sz w:val="32"/>
                <w:szCs w:val="32"/>
              </w:rPr>
              <w:t xml:space="preserve"> xxxxxxx</w:t>
            </w:r>
          </w:p>
        </w:tc>
        <w:tc>
          <w:tcPr>
            <w:tcW w:w="3827" w:type="dxa"/>
          </w:tcPr>
          <w:p w:rsidR="00D059A3" w:rsidRPr="003377B2" w:rsidRDefault="00D059A3" w:rsidP="00DC605B">
            <w:pPr>
              <w:rPr>
                <w:rFonts w:ascii="TH SarabunPSK" w:hAnsi="TH SarabunPSK" w:cs="TH SarabunPSK"/>
                <w:sz w:val="32"/>
                <w:szCs w:val="32"/>
                <w:cs/>
              </w:rPr>
            </w:pPr>
            <w:r>
              <w:rPr>
                <w:rFonts w:ascii="TH SarabunPSK" w:hAnsi="TH SarabunPSK" w:cs="TH SarabunPSK" w:hint="cs"/>
                <w:sz w:val="32"/>
                <w:szCs w:val="32"/>
                <w:cs/>
              </w:rPr>
              <w:t>เลือกเสรี</w:t>
            </w:r>
          </w:p>
        </w:tc>
        <w:tc>
          <w:tcPr>
            <w:tcW w:w="1043" w:type="dxa"/>
          </w:tcPr>
          <w:p w:rsidR="00D059A3" w:rsidRPr="003377B2" w:rsidRDefault="00D059A3" w:rsidP="00DC605B">
            <w:pPr>
              <w:spacing w:line="235" w:lineRule="auto"/>
              <w:jc w:val="center"/>
              <w:rPr>
                <w:rFonts w:ascii="TH SarabunPSK" w:hAnsi="TH SarabunPSK" w:cs="TH SarabunPSK"/>
                <w:sz w:val="32"/>
                <w:szCs w:val="32"/>
                <w:rtl/>
                <w:cs/>
              </w:rPr>
            </w:pPr>
            <w:r w:rsidRPr="008A7C2F">
              <w:rPr>
                <w:rFonts w:ascii="TH SarabunPSK" w:hAnsi="TH SarabunPSK" w:cs="TH SarabunPSK"/>
                <w:sz w:val="32"/>
                <w:szCs w:val="32"/>
              </w:rPr>
              <w:t>3</w:t>
            </w:r>
            <w:r>
              <w:rPr>
                <w:rFonts w:ascii="TH SarabunPSK" w:hAnsi="TH SarabunPSK" w:cs="TH SarabunPSK" w:hint="cs"/>
                <w:sz w:val="32"/>
                <w:szCs w:val="32"/>
                <w:cs/>
              </w:rPr>
              <w:t>(2-2-5</w:t>
            </w:r>
            <w:r w:rsidRPr="008A7C2F">
              <w:rPr>
                <w:rFonts w:ascii="TH SarabunPSK" w:hAnsi="TH SarabunPSK" w:cs="TH SarabunPSK" w:hint="cs"/>
                <w:sz w:val="32"/>
                <w:szCs w:val="32"/>
                <w:cs/>
              </w:rPr>
              <w:t>)</w:t>
            </w:r>
          </w:p>
        </w:tc>
      </w:tr>
      <w:tr w:rsidR="00D059A3" w:rsidRPr="003377B2" w:rsidTr="00F579E4">
        <w:tc>
          <w:tcPr>
            <w:tcW w:w="7011" w:type="dxa"/>
            <w:gridSpan w:val="3"/>
          </w:tcPr>
          <w:p w:rsidR="00D059A3" w:rsidRPr="006D1983" w:rsidRDefault="00D059A3" w:rsidP="00DC605B">
            <w:pPr>
              <w:jc w:val="center"/>
              <w:rPr>
                <w:rFonts w:ascii="TH SarabunPSK" w:hAnsi="TH SarabunPSK" w:cs="TH SarabunPSK"/>
                <w:b/>
                <w:bCs/>
                <w:sz w:val="32"/>
                <w:szCs w:val="32"/>
                <w:cs/>
              </w:rPr>
            </w:pPr>
            <w:r w:rsidRPr="006D1983">
              <w:rPr>
                <w:rFonts w:ascii="TH SarabunPSK" w:hAnsi="TH SarabunPSK" w:cs="TH SarabunPSK" w:hint="cs"/>
                <w:b/>
                <w:bCs/>
                <w:sz w:val="32"/>
                <w:szCs w:val="32"/>
                <w:cs/>
              </w:rPr>
              <w:t>รวม</w:t>
            </w:r>
            <w:r w:rsidRPr="006D1983">
              <w:rPr>
                <w:rFonts w:ascii="TH SarabunPSK" w:hAnsi="TH SarabunPSK" w:cs="TH SarabunPSK" w:hint="cs"/>
                <w:b/>
                <w:bCs/>
                <w:color w:val="000000"/>
                <w:sz w:val="32"/>
                <w:szCs w:val="32"/>
                <w:cs/>
              </w:rPr>
              <w:t>หน่วยกิต</w:t>
            </w:r>
          </w:p>
        </w:tc>
        <w:tc>
          <w:tcPr>
            <w:tcW w:w="1043" w:type="dxa"/>
          </w:tcPr>
          <w:p w:rsidR="00D059A3" w:rsidRPr="003377B2" w:rsidRDefault="00D059A3" w:rsidP="00DC605B">
            <w:pPr>
              <w:jc w:val="center"/>
              <w:rPr>
                <w:rFonts w:ascii="TH SarabunPSK" w:hAnsi="TH SarabunPSK" w:cs="TH SarabunPSK"/>
                <w:sz w:val="32"/>
                <w:szCs w:val="32"/>
              </w:rPr>
            </w:pPr>
            <w:r>
              <w:rPr>
                <w:rFonts w:ascii="TH SarabunPSK" w:hAnsi="TH SarabunPSK" w:cs="TH SarabunPSK" w:hint="cs"/>
                <w:sz w:val="32"/>
                <w:szCs w:val="32"/>
                <w:cs/>
              </w:rPr>
              <w:t>20</w:t>
            </w:r>
          </w:p>
        </w:tc>
      </w:tr>
    </w:tbl>
    <w:p w:rsidR="00A5643D" w:rsidRDefault="00A5643D" w:rsidP="00A5643D">
      <w:pPr>
        <w:rPr>
          <w:rFonts w:ascii="TH SarabunPSK" w:hAnsi="TH SarabunPSK" w:cs="TH SarabunPSK"/>
          <w:b/>
          <w:bCs/>
          <w:sz w:val="32"/>
          <w:szCs w:val="32"/>
        </w:rPr>
      </w:pPr>
    </w:p>
    <w:p w:rsidR="006D1983" w:rsidRDefault="006D1983" w:rsidP="00A5643D">
      <w:pPr>
        <w:rPr>
          <w:rFonts w:ascii="TH SarabunPSK" w:hAnsi="TH SarabunPSK" w:cs="TH SarabunPSK"/>
          <w:b/>
          <w:bCs/>
          <w:sz w:val="32"/>
          <w:szCs w:val="32"/>
        </w:rPr>
      </w:pPr>
    </w:p>
    <w:p w:rsidR="007D7CEF" w:rsidRDefault="007D7CEF" w:rsidP="00A5643D">
      <w:pPr>
        <w:rPr>
          <w:rFonts w:ascii="TH SarabunPSK" w:hAnsi="TH SarabunPSK" w:cs="TH SarabunPSK"/>
          <w:b/>
          <w:bCs/>
          <w:sz w:val="32"/>
          <w:szCs w:val="32"/>
        </w:rPr>
      </w:pPr>
    </w:p>
    <w:p w:rsidR="007D7CEF" w:rsidRDefault="007D7CEF" w:rsidP="00A5643D">
      <w:pPr>
        <w:rPr>
          <w:rFonts w:ascii="TH SarabunPSK" w:hAnsi="TH SarabunPSK" w:cs="TH SarabunPSK"/>
          <w:b/>
          <w:bCs/>
          <w:sz w:val="32"/>
          <w:szCs w:val="32"/>
        </w:rPr>
      </w:pPr>
    </w:p>
    <w:p w:rsidR="007D7CEF" w:rsidRDefault="007D7CEF" w:rsidP="00A5643D">
      <w:pPr>
        <w:rPr>
          <w:rFonts w:ascii="TH SarabunPSK" w:hAnsi="TH SarabunPSK" w:cs="TH SarabunPSK"/>
          <w:b/>
          <w:bCs/>
          <w:sz w:val="32"/>
          <w:szCs w:val="32"/>
        </w:rPr>
      </w:pPr>
    </w:p>
    <w:p w:rsidR="007D7CEF" w:rsidRDefault="007D7CEF" w:rsidP="00A5643D">
      <w:pPr>
        <w:rPr>
          <w:rFonts w:ascii="TH SarabunPSK" w:hAnsi="TH SarabunPSK" w:cs="TH SarabunPSK"/>
          <w:b/>
          <w:bCs/>
          <w:sz w:val="32"/>
          <w:szCs w:val="32"/>
        </w:rPr>
      </w:pPr>
    </w:p>
    <w:p w:rsidR="007D7CEF" w:rsidRDefault="007D7CEF" w:rsidP="00A5643D">
      <w:pPr>
        <w:rPr>
          <w:rFonts w:ascii="TH SarabunPSK" w:hAnsi="TH SarabunPSK" w:cs="TH SarabunPSK"/>
          <w:b/>
          <w:bCs/>
          <w:sz w:val="32"/>
          <w:szCs w:val="32"/>
        </w:rPr>
      </w:pPr>
    </w:p>
    <w:p w:rsidR="00BA3982" w:rsidRDefault="00BA3982" w:rsidP="00A5643D">
      <w:pPr>
        <w:rPr>
          <w:rFonts w:ascii="TH SarabunPSK" w:hAnsi="TH SarabunPSK" w:cs="TH SarabunPSK"/>
          <w:b/>
          <w:bCs/>
          <w:sz w:val="32"/>
          <w:szCs w:val="32"/>
        </w:rPr>
      </w:pPr>
    </w:p>
    <w:p w:rsidR="007D7CEF" w:rsidRDefault="007D7CEF"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134"/>
        <w:gridCol w:w="3827"/>
        <w:gridCol w:w="1043"/>
      </w:tblGrid>
      <w:tr w:rsidR="006D1983" w:rsidRPr="00945A7F" w:rsidTr="006D1983">
        <w:tc>
          <w:tcPr>
            <w:tcW w:w="8054" w:type="dxa"/>
            <w:gridSpan w:val="4"/>
          </w:tcPr>
          <w:p w:rsidR="006D1983" w:rsidRPr="00945A7F" w:rsidRDefault="006D1983" w:rsidP="00DC605B">
            <w:pPr>
              <w:jc w:val="center"/>
              <w:rPr>
                <w:rFonts w:ascii="TH SarabunPSK" w:hAnsi="TH SarabunPSK" w:cs="TH SarabunPSK"/>
                <w:b/>
                <w:bCs/>
                <w:sz w:val="32"/>
                <w:szCs w:val="32"/>
              </w:rPr>
            </w:pPr>
            <w:r w:rsidRPr="00945A7F">
              <w:rPr>
                <w:rFonts w:ascii="TH SarabunPSK" w:hAnsi="TH SarabunPSK" w:cs="TH SarabunPSK"/>
                <w:b/>
                <w:bCs/>
                <w:sz w:val="32"/>
                <w:szCs w:val="32"/>
                <w:cs/>
              </w:rPr>
              <w:t xml:space="preserve">ชั้นปีที่ </w:t>
            </w:r>
            <w:r w:rsidRPr="00945A7F">
              <w:rPr>
                <w:rFonts w:ascii="TH SarabunPSK" w:hAnsi="TH SarabunPSK" w:cs="TH SarabunPSK"/>
                <w:b/>
                <w:bCs/>
                <w:sz w:val="32"/>
                <w:szCs w:val="32"/>
              </w:rPr>
              <w:t>4</w:t>
            </w:r>
            <w:r w:rsidRPr="00945A7F">
              <w:rPr>
                <w:rFonts w:ascii="TH SarabunPSK" w:hAnsi="TH SarabunPSK" w:cs="TH SarabunPSK"/>
                <w:b/>
                <w:bCs/>
                <w:sz w:val="32"/>
                <w:szCs w:val="32"/>
                <w:cs/>
              </w:rPr>
              <w:t xml:space="preserve">  ภาคการศึกษาที่ </w:t>
            </w:r>
            <w:r w:rsidRPr="00945A7F">
              <w:rPr>
                <w:rFonts w:ascii="TH SarabunPSK" w:hAnsi="TH SarabunPSK" w:cs="TH SarabunPSK"/>
                <w:b/>
                <w:bCs/>
                <w:sz w:val="32"/>
                <w:szCs w:val="32"/>
              </w:rPr>
              <w:t>1</w:t>
            </w:r>
          </w:p>
        </w:tc>
      </w:tr>
      <w:tr w:rsidR="00A5643D" w:rsidRPr="00945A7F" w:rsidTr="00F579E4">
        <w:tc>
          <w:tcPr>
            <w:tcW w:w="2050" w:type="dxa"/>
          </w:tcPr>
          <w:p w:rsidR="00A5643D" w:rsidRPr="00945A7F" w:rsidRDefault="00A5643D" w:rsidP="00DC605B">
            <w:pPr>
              <w:jc w:val="center"/>
              <w:rPr>
                <w:rFonts w:ascii="TH SarabunPSK" w:hAnsi="TH SarabunPSK" w:cs="TH SarabunPSK"/>
                <w:b/>
                <w:bCs/>
                <w:sz w:val="32"/>
                <w:szCs w:val="32"/>
                <w:cs/>
              </w:rPr>
            </w:pPr>
            <w:r w:rsidRPr="00945A7F">
              <w:rPr>
                <w:rFonts w:ascii="TH SarabunPSK" w:hAnsi="TH SarabunPSK" w:cs="TH SarabunPSK"/>
                <w:b/>
                <w:bCs/>
                <w:sz w:val="32"/>
                <w:szCs w:val="32"/>
                <w:cs/>
              </w:rPr>
              <w:t>หมวดวิชา</w:t>
            </w:r>
          </w:p>
        </w:tc>
        <w:tc>
          <w:tcPr>
            <w:tcW w:w="1134" w:type="dxa"/>
          </w:tcPr>
          <w:p w:rsidR="00A5643D" w:rsidRPr="00945A7F" w:rsidRDefault="00A5643D" w:rsidP="00DC605B">
            <w:pPr>
              <w:jc w:val="center"/>
              <w:rPr>
                <w:rFonts w:ascii="TH SarabunPSK" w:hAnsi="TH SarabunPSK" w:cs="TH SarabunPSK"/>
                <w:b/>
                <w:bCs/>
                <w:sz w:val="32"/>
                <w:szCs w:val="32"/>
                <w:cs/>
              </w:rPr>
            </w:pPr>
            <w:r w:rsidRPr="00945A7F">
              <w:rPr>
                <w:rFonts w:ascii="TH SarabunPSK" w:hAnsi="TH SarabunPSK" w:cs="TH SarabunPSK"/>
                <w:b/>
                <w:bCs/>
                <w:sz w:val="32"/>
                <w:szCs w:val="32"/>
                <w:cs/>
              </w:rPr>
              <w:t>รหัสวิชา</w:t>
            </w:r>
          </w:p>
        </w:tc>
        <w:tc>
          <w:tcPr>
            <w:tcW w:w="3827" w:type="dxa"/>
          </w:tcPr>
          <w:p w:rsidR="00A5643D" w:rsidRPr="00945A7F" w:rsidRDefault="00A5643D" w:rsidP="00DC605B">
            <w:pPr>
              <w:jc w:val="center"/>
              <w:rPr>
                <w:rFonts w:ascii="TH SarabunPSK" w:hAnsi="TH SarabunPSK" w:cs="TH SarabunPSK"/>
                <w:b/>
                <w:bCs/>
                <w:sz w:val="32"/>
                <w:szCs w:val="32"/>
                <w:cs/>
              </w:rPr>
            </w:pPr>
            <w:r w:rsidRPr="00945A7F">
              <w:rPr>
                <w:rFonts w:ascii="TH SarabunPSK" w:hAnsi="TH SarabunPSK" w:cs="TH SarabunPSK"/>
                <w:b/>
                <w:bCs/>
                <w:sz w:val="32"/>
                <w:szCs w:val="32"/>
                <w:cs/>
              </w:rPr>
              <w:t>ชื่อวิชา</w:t>
            </w:r>
          </w:p>
        </w:tc>
        <w:tc>
          <w:tcPr>
            <w:tcW w:w="1043" w:type="dxa"/>
          </w:tcPr>
          <w:p w:rsidR="00A5643D" w:rsidRPr="00945A7F" w:rsidRDefault="00A5643D" w:rsidP="00DC605B">
            <w:pPr>
              <w:jc w:val="center"/>
              <w:rPr>
                <w:rFonts w:ascii="TH SarabunPSK" w:hAnsi="TH SarabunPSK" w:cs="TH SarabunPSK"/>
                <w:b/>
                <w:bCs/>
                <w:sz w:val="32"/>
                <w:szCs w:val="32"/>
                <w:cs/>
              </w:rPr>
            </w:pPr>
            <w:r w:rsidRPr="00945A7F">
              <w:rPr>
                <w:rFonts w:ascii="TH SarabunPSK" w:hAnsi="TH SarabunPSK" w:cs="TH SarabunPSK"/>
                <w:b/>
                <w:bCs/>
                <w:sz w:val="32"/>
                <w:szCs w:val="32"/>
                <w:cs/>
              </w:rPr>
              <w:t>หน่วยกิต</w:t>
            </w:r>
          </w:p>
        </w:tc>
      </w:tr>
      <w:tr w:rsidR="00B66DF7" w:rsidRPr="00945A7F" w:rsidTr="00F579E4">
        <w:tc>
          <w:tcPr>
            <w:tcW w:w="2050" w:type="dxa"/>
            <w:vMerge w:val="restart"/>
          </w:tcPr>
          <w:p w:rsidR="00B66DF7" w:rsidRPr="00945A7F" w:rsidRDefault="00B66DF7" w:rsidP="00B66DF7">
            <w:pPr>
              <w:spacing w:line="235" w:lineRule="auto"/>
              <w:jc w:val="center"/>
              <w:rPr>
                <w:rFonts w:ascii="TH SarabunPSK" w:hAnsi="TH SarabunPSK" w:cs="TH SarabunPSK"/>
                <w:sz w:val="32"/>
                <w:szCs w:val="32"/>
                <w:rtl/>
                <w:cs/>
              </w:rPr>
            </w:pPr>
            <w:r>
              <w:rPr>
                <w:rFonts w:ascii="TH SarabunPSK" w:hAnsi="TH SarabunPSK" w:cs="TH SarabunPSK" w:hint="cs"/>
                <w:sz w:val="32"/>
                <w:szCs w:val="32"/>
                <w:cs/>
              </w:rPr>
              <w:t>วิชาเอก</w:t>
            </w:r>
          </w:p>
        </w:tc>
        <w:tc>
          <w:tcPr>
            <w:tcW w:w="1134" w:type="dxa"/>
            <w:vAlign w:val="center"/>
          </w:tcPr>
          <w:p w:rsidR="00B66DF7" w:rsidRPr="002A67AC" w:rsidRDefault="00B66DF7" w:rsidP="005368A4">
            <w:pPr>
              <w:spacing w:line="235" w:lineRule="auto"/>
              <w:ind w:left="-104" w:right="-108"/>
              <w:jc w:val="center"/>
              <w:rPr>
                <w:rFonts w:ascii="TH SarabunPSK" w:hAnsi="TH SarabunPSK" w:cs="TH SarabunPSK"/>
                <w:sz w:val="32"/>
                <w:szCs w:val="32"/>
                <w:rtl/>
                <w:cs/>
              </w:rPr>
            </w:pPr>
            <w:r w:rsidRPr="00DE3776">
              <w:rPr>
                <w:rFonts w:ascii="TH SarabunPSK" w:hAnsi="TH SarabunPSK" w:cs="TH SarabunPSK"/>
                <w:sz w:val="32"/>
                <w:szCs w:val="32"/>
              </w:rPr>
              <w:t>1533103</w:t>
            </w:r>
          </w:p>
        </w:tc>
        <w:tc>
          <w:tcPr>
            <w:tcW w:w="3827" w:type="dxa"/>
          </w:tcPr>
          <w:p w:rsidR="00B66DF7" w:rsidRPr="002A67AC" w:rsidRDefault="00B66DF7" w:rsidP="005368A4">
            <w:pPr>
              <w:spacing w:line="235" w:lineRule="auto"/>
              <w:rPr>
                <w:rFonts w:ascii="TH SarabunPSK" w:hAnsi="TH SarabunPSK" w:cs="TH SarabunPSK"/>
                <w:sz w:val="32"/>
                <w:szCs w:val="32"/>
                <w:rtl/>
                <w:cs/>
              </w:rPr>
            </w:pPr>
            <w:r w:rsidRPr="00DE3776">
              <w:rPr>
                <w:rFonts w:ascii="TH SarabunPSK" w:hAnsi="TH SarabunPSK" w:cs="TH SarabunPSK"/>
                <w:sz w:val="32"/>
                <w:szCs w:val="32"/>
                <w:cs/>
              </w:rPr>
              <w:t xml:space="preserve">วากยสัมพันธ์ภาษาอังกฤษ </w:t>
            </w:r>
            <w:r>
              <w:rPr>
                <w:rFonts w:ascii="TH SarabunPSK" w:hAnsi="TH SarabunPSK" w:cs="TH SarabunPSK" w:hint="cs"/>
                <w:sz w:val="32"/>
                <w:szCs w:val="32"/>
                <w:cs/>
              </w:rPr>
              <w:t>2</w:t>
            </w:r>
            <w:r w:rsidRPr="00DE3776">
              <w:rPr>
                <w:rFonts w:ascii="TH SarabunPSK" w:hAnsi="TH SarabunPSK" w:cs="TH SarabunPSK"/>
                <w:sz w:val="32"/>
                <w:szCs w:val="32"/>
                <w:cs/>
              </w:rPr>
              <w:tab/>
            </w:r>
            <w:r>
              <w:rPr>
                <w:rFonts w:ascii="TH SarabunPSK" w:hAnsi="TH SarabunPSK" w:cs="TH SarabunPSK" w:hint="cs"/>
                <w:sz w:val="32"/>
                <w:szCs w:val="32"/>
                <w:cs/>
              </w:rPr>
              <w:t xml:space="preserve">                                               </w:t>
            </w:r>
          </w:p>
        </w:tc>
        <w:tc>
          <w:tcPr>
            <w:tcW w:w="1043" w:type="dxa"/>
          </w:tcPr>
          <w:p w:rsidR="00B66DF7" w:rsidRPr="002A67AC" w:rsidRDefault="00B66DF7" w:rsidP="005368A4">
            <w:pPr>
              <w:spacing w:line="235" w:lineRule="auto"/>
              <w:jc w:val="center"/>
              <w:rPr>
                <w:rFonts w:ascii="TH SarabunPSK" w:hAnsi="TH SarabunPSK" w:cs="TH SarabunPSK"/>
                <w:sz w:val="32"/>
                <w:szCs w:val="32"/>
                <w:rtl/>
                <w:cs/>
              </w:rPr>
            </w:pPr>
            <w:r w:rsidRPr="00DE3776">
              <w:rPr>
                <w:rFonts w:ascii="TH SarabunPSK" w:hAnsi="TH SarabunPSK" w:cs="TH SarabunPSK"/>
                <w:sz w:val="32"/>
                <w:szCs w:val="32"/>
              </w:rPr>
              <w:t>3(3-0-6)</w:t>
            </w:r>
          </w:p>
        </w:tc>
      </w:tr>
      <w:tr w:rsidR="00B66DF7" w:rsidRPr="00945A7F" w:rsidTr="00F579E4">
        <w:tc>
          <w:tcPr>
            <w:tcW w:w="2050" w:type="dxa"/>
            <w:vMerge/>
          </w:tcPr>
          <w:p w:rsidR="00B66DF7" w:rsidRPr="00945A7F" w:rsidRDefault="00B66DF7" w:rsidP="00DC605B">
            <w:pPr>
              <w:spacing w:line="235" w:lineRule="auto"/>
              <w:rPr>
                <w:rFonts w:ascii="TH SarabunPSK" w:hAnsi="TH SarabunPSK" w:cs="TH SarabunPSK"/>
                <w:sz w:val="32"/>
                <w:szCs w:val="32"/>
                <w:rtl/>
                <w:cs/>
              </w:rPr>
            </w:pPr>
          </w:p>
        </w:tc>
        <w:tc>
          <w:tcPr>
            <w:tcW w:w="1134" w:type="dxa"/>
            <w:vAlign w:val="center"/>
          </w:tcPr>
          <w:p w:rsidR="00B66DF7" w:rsidRPr="003377B2" w:rsidRDefault="00B66DF7" w:rsidP="005368A4">
            <w:pPr>
              <w:spacing w:line="235" w:lineRule="auto"/>
              <w:ind w:left="-104" w:right="-108"/>
              <w:jc w:val="center"/>
              <w:rPr>
                <w:rFonts w:ascii="TH SarabunPSK" w:hAnsi="TH SarabunPSK" w:cs="TH SarabunPSK"/>
                <w:color w:val="000000"/>
                <w:sz w:val="32"/>
                <w:szCs w:val="32"/>
              </w:rPr>
            </w:pPr>
            <w:r w:rsidRPr="004C24A4">
              <w:rPr>
                <w:rFonts w:ascii="TH SarabunPSK" w:hAnsi="TH SarabunPSK" w:cs="TH SarabunPSK"/>
                <w:color w:val="000000"/>
                <w:sz w:val="32"/>
                <w:szCs w:val="32"/>
                <w:cs/>
              </w:rPr>
              <w:t>1552116</w:t>
            </w:r>
          </w:p>
        </w:tc>
        <w:tc>
          <w:tcPr>
            <w:tcW w:w="3827" w:type="dxa"/>
          </w:tcPr>
          <w:p w:rsidR="00B66DF7" w:rsidRPr="003377B2" w:rsidRDefault="00B66DF7" w:rsidP="005368A4">
            <w:pPr>
              <w:spacing w:line="235" w:lineRule="auto"/>
              <w:rPr>
                <w:rFonts w:ascii="TH SarabunPSK" w:hAnsi="TH SarabunPSK" w:cs="TH SarabunPSK"/>
                <w:color w:val="000000"/>
                <w:sz w:val="32"/>
                <w:szCs w:val="32"/>
                <w:cs/>
              </w:rPr>
            </w:pPr>
            <w:r w:rsidRPr="004C24A4">
              <w:rPr>
                <w:rFonts w:ascii="TH SarabunPSK" w:hAnsi="TH SarabunPSK" w:cs="TH SarabunPSK"/>
                <w:color w:val="000000"/>
                <w:sz w:val="32"/>
                <w:szCs w:val="32"/>
                <w:cs/>
              </w:rPr>
              <w:t xml:space="preserve">การสนทนาภาษาอังกฤษ                                                           </w:t>
            </w:r>
          </w:p>
        </w:tc>
        <w:tc>
          <w:tcPr>
            <w:tcW w:w="1043" w:type="dxa"/>
          </w:tcPr>
          <w:p w:rsidR="00B66DF7" w:rsidRPr="008A7C2F" w:rsidRDefault="00B66DF7" w:rsidP="005368A4">
            <w:pPr>
              <w:spacing w:line="235" w:lineRule="auto"/>
              <w:jc w:val="center"/>
              <w:rPr>
                <w:rFonts w:ascii="TH SarabunPSK" w:hAnsi="TH SarabunPSK" w:cs="TH SarabunPSK"/>
                <w:sz w:val="32"/>
                <w:szCs w:val="32"/>
              </w:rPr>
            </w:pPr>
            <w:r w:rsidRPr="004C24A4">
              <w:rPr>
                <w:rFonts w:ascii="TH SarabunPSK" w:hAnsi="TH SarabunPSK" w:cs="TH SarabunPSK"/>
                <w:color w:val="000000"/>
                <w:sz w:val="32"/>
                <w:szCs w:val="32"/>
                <w:cs/>
              </w:rPr>
              <w:t>3(2-2-5)</w:t>
            </w:r>
          </w:p>
        </w:tc>
      </w:tr>
      <w:tr w:rsidR="00B66DF7" w:rsidRPr="00945A7F" w:rsidTr="00F579E4">
        <w:tc>
          <w:tcPr>
            <w:tcW w:w="2050" w:type="dxa"/>
            <w:vMerge/>
          </w:tcPr>
          <w:p w:rsidR="00B66DF7" w:rsidRPr="00945A7F" w:rsidRDefault="00B66DF7" w:rsidP="00DC605B">
            <w:pPr>
              <w:spacing w:line="235" w:lineRule="auto"/>
              <w:rPr>
                <w:rFonts w:ascii="TH SarabunPSK" w:hAnsi="TH SarabunPSK" w:cs="TH SarabunPSK"/>
                <w:sz w:val="32"/>
                <w:szCs w:val="32"/>
                <w:rtl/>
                <w:cs/>
              </w:rPr>
            </w:pPr>
          </w:p>
        </w:tc>
        <w:tc>
          <w:tcPr>
            <w:tcW w:w="1134" w:type="dxa"/>
            <w:vAlign w:val="center"/>
          </w:tcPr>
          <w:p w:rsidR="00B66DF7" w:rsidRPr="00945A7F" w:rsidRDefault="00B66DF7" w:rsidP="005368A4">
            <w:pPr>
              <w:ind w:left="-104" w:right="-105"/>
              <w:jc w:val="center"/>
              <w:rPr>
                <w:rFonts w:ascii="TH SarabunPSK" w:hAnsi="TH SarabunPSK" w:cs="TH SarabunPSK"/>
                <w:sz w:val="32"/>
                <w:szCs w:val="32"/>
                <w:rtl/>
                <w:cs/>
              </w:rPr>
            </w:pPr>
            <w:r w:rsidRPr="00945A7F">
              <w:rPr>
                <w:rFonts w:ascii="TH SarabunPSK" w:hAnsi="TH SarabunPSK" w:cs="TH SarabunPSK"/>
                <w:sz w:val="32"/>
                <w:szCs w:val="32"/>
                <w:rtl/>
                <w:cs/>
              </w:rPr>
              <w:t>1554204</w:t>
            </w:r>
          </w:p>
        </w:tc>
        <w:tc>
          <w:tcPr>
            <w:tcW w:w="3827" w:type="dxa"/>
          </w:tcPr>
          <w:p w:rsidR="00B66DF7" w:rsidRPr="00945A7F" w:rsidRDefault="00B66DF7" w:rsidP="005368A4">
            <w:pPr>
              <w:rPr>
                <w:rFonts w:ascii="TH SarabunPSK" w:hAnsi="TH SarabunPSK" w:cs="TH SarabunPSK"/>
                <w:sz w:val="32"/>
                <w:szCs w:val="32"/>
                <w:rtl/>
                <w:cs/>
              </w:rPr>
            </w:pPr>
            <w:r w:rsidRPr="00945A7F">
              <w:rPr>
                <w:rFonts w:ascii="TH SarabunPSK" w:hAnsi="TH SarabunPSK" w:cs="TH SarabunPSK"/>
                <w:sz w:val="32"/>
                <w:szCs w:val="32"/>
                <w:cs/>
              </w:rPr>
              <w:t>การแปลเพื่ออาชีพ</w:t>
            </w:r>
          </w:p>
        </w:tc>
        <w:tc>
          <w:tcPr>
            <w:tcW w:w="1043" w:type="dxa"/>
          </w:tcPr>
          <w:p w:rsidR="00B66DF7" w:rsidRPr="00945A7F" w:rsidRDefault="00B66DF7" w:rsidP="005368A4">
            <w:pPr>
              <w:spacing w:line="235" w:lineRule="auto"/>
              <w:jc w:val="center"/>
              <w:rPr>
                <w:rFonts w:ascii="TH SarabunPSK" w:hAnsi="TH SarabunPSK" w:cs="TH SarabunPSK"/>
                <w:sz w:val="32"/>
                <w:szCs w:val="32"/>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B66DF7" w:rsidRPr="00945A7F" w:rsidTr="005368A4">
        <w:tc>
          <w:tcPr>
            <w:tcW w:w="2050" w:type="dxa"/>
            <w:vMerge w:val="restart"/>
          </w:tcPr>
          <w:p w:rsidR="00B66DF7" w:rsidRDefault="00B66DF7" w:rsidP="00D059A3">
            <w:pPr>
              <w:spacing w:line="235" w:lineRule="auto"/>
              <w:jc w:val="center"/>
              <w:rPr>
                <w:rFonts w:ascii="TH SarabunPSK" w:hAnsi="TH SarabunPSK" w:cs="TH SarabunPSK"/>
                <w:sz w:val="32"/>
                <w:szCs w:val="32"/>
                <w:cs/>
              </w:rPr>
            </w:pPr>
            <w:r>
              <w:rPr>
                <w:rFonts w:ascii="TH SarabunPSK" w:hAnsi="TH SarabunPSK" w:cs="TH SarabunPSK" w:hint="cs"/>
                <w:sz w:val="32"/>
                <w:szCs w:val="32"/>
                <w:cs/>
              </w:rPr>
              <w:t>วิชาการสอนวิชาเอก</w:t>
            </w:r>
          </w:p>
        </w:tc>
        <w:tc>
          <w:tcPr>
            <w:tcW w:w="1134" w:type="dxa"/>
          </w:tcPr>
          <w:p w:rsidR="00B66DF7" w:rsidRPr="000D4DAE" w:rsidRDefault="00B66DF7" w:rsidP="005368A4">
            <w:pPr>
              <w:jc w:val="center"/>
              <w:rPr>
                <w:rFonts w:ascii="TH SarabunPSK" w:hAnsi="TH SarabunPSK" w:cs="TH SarabunPSK"/>
                <w:color w:val="FF0000"/>
                <w:sz w:val="32"/>
                <w:szCs w:val="32"/>
                <w:cs/>
              </w:rPr>
            </w:pPr>
            <w:r>
              <w:rPr>
                <w:rFonts w:ascii="TH SarabunPSK" w:hAnsi="TH SarabunPSK" w:cs="TH SarabunPSK"/>
                <w:sz w:val="32"/>
                <w:szCs w:val="32"/>
                <w:rtl/>
                <w:cs/>
              </w:rPr>
              <w:t>1024103</w:t>
            </w:r>
          </w:p>
        </w:tc>
        <w:tc>
          <w:tcPr>
            <w:tcW w:w="3827" w:type="dxa"/>
          </w:tcPr>
          <w:p w:rsidR="00B66DF7" w:rsidRPr="007D2E68" w:rsidRDefault="00B66DF7" w:rsidP="005368A4">
            <w:pPr>
              <w:rPr>
                <w:rFonts w:ascii="TH SarabunPSK" w:hAnsi="TH SarabunPSK" w:cs="TH SarabunPSK"/>
                <w:sz w:val="32"/>
                <w:szCs w:val="32"/>
                <w:cs/>
              </w:rPr>
            </w:pPr>
            <w:r w:rsidRPr="007D2E68">
              <w:rPr>
                <w:rFonts w:ascii="TH SarabunPSK" w:hAnsi="TH SarabunPSK" w:cs="TH SarabunPSK"/>
                <w:sz w:val="32"/>
                <w:szCs w:val="32"/>
                <w:cs/>
              </w:rPr>
              <w:t>การจัดการเรียนรู้ภาษาอังกฤษ</w:t>
            </w:r>
          </w:p>
        </w:tc>
        <w:tc>
          <w:tcPr>
            <w:tcW w:w="1043" w:type="dxa"/>
          </w:tcPr>
          <w:p w:rsidR="00B66DF7" w:rsidRPr="007D2E68" w:rsidRDefault="00B66DF7" w:rsidP="005368A4">
            <w:pPr>
              <w:jc w:val="center"/>
              <w:rPr>
                <w:rFonts w:ascii="TH SarabunPSK" w:hAnsi="TH SarabunPSK" w:cs="TH SarabunPSK"/>
                <w:sz w:val="32"/>
                <w:szCs w:val="32"/>
              </w:rPr>
            </w:pPr>
            <w:r w:rsidRPr="007D2E68">
              <w:rPr>
                <w:rFonts w:ascii="TH SarabunPSK" w:hAnsi="TH SarabunPSK" w:cs="TH SarabunPSK"/>
                <w:sz w:val="32"/>
                <w:szCs w:val="32"/>
              </w:rPr>
              <w:t>3</w:t>
            </w:r>
            <w:r w:rsidRPr="007D2E68">
              <w:rPr>
                <w:rFonts w:ascii="TH SarabunPSK" w:hAnsi="TH SarabunPSK" w:cs="TH SarabunPSK" w:hint="cs"/>
                <w:sz w:val="32"/>
                <w:szCs w:val="32"/>
                <w:cs/>
              </w:rPr>
              <w:t>(2-2-5)</w:t>
            </w:r>
          </w:p>
        </w:tc>
      </w:tr>
      <w:tr w:rsidR="00B66DF7" w:rsidRPr="00945A7F" w:rsidTr="005368A4">
        <w:tc>
          <w:tcPr>
            <w:tcW w:w="2050" w:type="dxa"/>
            <w:vMerge/>
          </w:tcPr>
          <w:p w:rsidR="00B66DF7" w:rsidRDefault="00B66DF7" w:rsidP="00D059A3">
            <w:pPr>
              <w:spacing w:line="235" w:lineRule="auto"/>
              <w:jc w:val="center"/>
              <w:rPr>
                <w:rFonts w:ascii="TH SarabunPSK" w:hAnsi="TH SarabunPSK" w:cs="TH SarabunPSK"/>
                <w:sz w:val="32"/>
                <w:szCs w:val="32"/>
                <w:cs/>
              </w:rPr>
            </w:pPr>
          </w:p>
        </w:tc>
        <w:tc>
          <w:tcPr>
            <w:tcW w:w="1134" w:type="dxa"/>
            <w:vAlign w:val="center"/>
          </w:tcPr>
          <w:p w:rsidR="00B66DF7" w:rsidRPr="00945A7F" w:rsidRDefault="00B66DF7" w:rsidP="005368A4">
            <w:pPr>
              <w:spacing w:line="235" w:lineRule="auto"/>
              <w:ind w:left="-104" w:right="-108"/>
              <w:jc w:val="center"/>
              <w:rPr>
                <w:rFonts w:ascii="TH SarabunPSK" w:hAnsi="TH SarabunPSK" w:cs="TH SarabunPSK"/>
                <w:sz w:val="32"/>
                <w:szCs w:val="32"/>
                <w:rtl/>
                <w:cs/>
              </w:rPr>
            </w:pPr>
            <w:r w:rsidRPr="00945A7F">
              <w:rPr>
                <w:rFonts w:ascii="TH SarabunPSK" w:hAnsi="TH SarabunPSK" w:cs="TH SarabunPSK"/>
                <w:sz w:val="32"/>
                <w:szCs w:val="32"/>
              </w:rPr>
              <w:t>1</w:t>
            </w:r>
            <w:r>
              <w:rPr>
                <w:rFonts w:ascii="TH SarabunPSK" w:hAnsi="TH SarabunPSK" w:cs="TH SarabunPSK"/>
                <w:sz w:val="32"/>
                <w:szCs w:val="32"/>
              </w:rPr>
              <w:t>104510</w:t>
            </w:r>
          </w:p>
        </w:tc>
        <w:tc>
          <w:tcPr>
            <w:tcW w:w="3827" w:type="dxa"/>
          </w:tcPr>
          <w:p w:rsidR="00B66DF7" w:rsidRPr="00945A7F" w:rsidRDefault="00B66DF7" w:rsidP="005368A4">
            <w:pPr>
              <w:spacing w:line="235" w:lineRule="auto"/>
              <w:rPr>
                <w:rFonts w:ascii="TH SarabunPSK" w:hAnsi="TH SarabunPSK" w:cs="TH SarabunPSK"/>
                <w:sz w:val="32"/>
                <w:szCs w:val="32"/>
                <w:rtl/>
                <w:cs/>
              </w:rPr>
            </w:pPr>
            <w:r w:rsidRPr="00945A7F">
              <w:rPr>
                <w:rFonts w:ascii="TH SarabunPSK" w:hAnsi="TH SarabunPSK" w:cs="TH SarabunPSK"/>
                <w:sz w:val="32"/>
                <w:szCs w:val="32"/>
                <w:cs/>
              </w:rPr>
              <w:t>การสอนทักษะฟังพูดภาษาอังกฤษ</w:t>
            </w:r>
          </w:p>
        </w:tc>
        <w:tc>
          <w:tcPr>
            <w:tcW w:w="1043" w:type="dxa"/>
          </w:tcPr>
          <w:p w:rsidR="00B66DF7" w:rsidRPr="00945A7F" w:rsidRDefault="00B66DF7" w:rsidP="005368A4">
            <w:pPr>
              <w:spacing w:line="235" w:lineRule="auto"/>
              <w:jc w:val="center"/>
              <w:rPr>
                <w:rFonts w:ascii="TH SarabunPSK" w:hAnsi="TH SarabunPSK" w:cs="TH SarabunPSK"/>
                <w:sz w:val="32"/>
                <w:szCs w:val="32"/>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B66DF7" w:rsidRPr="00945A7F" w:rsidTr="008E4C34">
        <w:tc>
          <w:tcPr>
            <w:tcW w:w="2050" w:type="dxa"/>
          </w:tcPr>
          <w:p w:rsidR="00B66DF7" w:rsidRPr="00945A7F" w:rsidRDefault="00B66DF7" w:rsidP="00D059A3">
            <w:pPr>
              <w:spacing w:line="235" w:lineRule="auto"/>
              <w:jc w:val="center"/>
              <w:rPr>
                <w:rFonts w:ascii="TH SarabunPSK" w:hAnsi="TH SarabunPSK" w:cs="TH SarabunPSK"/>
                <w:sz w:val="32"/>
                <w:szCs w:val="32"/>
                <w:rtl/>
                <w:cs/>
              </w:rPr>
            </w:pPr>
            <w:r>
              <w:rPr>
                <w:rFonts w:ascii="TH SarabunPSK" w:hAnsi="TH SarabunPSK" w:cs="TH SarabunPSK" w:hint="cs"/>
                <w:sz w:val="32"/>
                <w:szCs w:val="32"/>
                <w:cs/>
              </w:rPr>
              <w:t>วิชาการสอนวิชาเอกเพิ่มเติม</w:t>
            </w:r>
          </w:p>
        </w:tc>
        <w:tc>
          <w:tcPr>
            <w:tcW w:w="1134" w:type="dxa"/>
          </w:tcPr>
          <w:p w:rsidR="00B66DF7" w:rsidRDefault="00B66DF7" w:rsidP="008E4C34">
            <w:pPr>
              <w:ind w:left="-104" w:right="-105"/>
              <w:jc w:val="center"/>
              <w:rPr>
                <w:rFonts w:ascii="TH SarabunPSK" w:hAnsi="TH SarabunPSK" w:cs="TH SarabunPSK"/>
                <w:color w:val="000000"/>
                <w:sz w:val="32"/>
                <w:szCs w:val="32"/>
              </w:rPr>
            </w:pPr>
            <w:r>
              <w:rPr>
                <w:rFonts w:ascii="TH SarabunPSK" w:hAnsi="TH SarabunPSK" w:cs="TH SarabunPSK"/>
                <w:color w:val="000000"/>
                <w:sz w:val="32"/>
                <w:szCs w:val="32"/>
              </w:rPr>
              <w:t>1104508</w:t>
            </w:r>
          </w:p>
        </w:tc>
        <w:tc>
          <w:tcPr>
            <w:tcW w:w="3827" w:type="dxa"/>
          </w:tcPr>
          <w:p w:rsidR="00B66DF7" w:rsidRPr="00945A7F" w:rsidRDefault="00B66DF7" w:rsidP="005368A4">
            <w:pPr>
              <w:rPr>
                <w:rFonts w:ascii="TH SarabunPSK" w:hAnsi="TH SarabunPSK" w:cs="TH SarabunPSK"/>
                <w:sz w:val="32"/>
                <w:szCs w:val="32"/>
                <w:cs/>
              </w:rPr>
            </w:pPr>
            <w:r>
              <w:rPr>
                <w:rFonts w:ascii="TH SarabunPSK" w:hAnsi="TH SarabunPSK" w:cs="TH SarabunPSK" w:hint="cs"/>
                <w:sz w:val="32"/>
                <w:szCs w:val="32"/>
                <w:cs/>
              </w:rPr>
              <w:t>กิจกรรมสำหรับการสอนภาษาอังกฤษ</w:t>
            </w:r>
          </w:p>
        </w:tc>
        <w:tc>
          <w:tcPr>
            <w:tcW w:w="1043" w:type="dxa"/>
          </w:tcPr>
          <w:p w:rsidR="00B66DF7" w:rsidRPr="00945A7F" w:rsidRDefault="00B66DF7" w:rsidP="005368A4">
            <w:pPr>
              <w:spacing w:line="235" w:lineRule="auto"/>
              <w:jc w:val="center"/>
              <w:rPr>
                <w:rFonts w:ascii="TH SarabunPSK" w:hAnsi="TH SarabunPSK" w:cs="TH SarabunPSK"/>
                <w:sz w:val="32"/>
                <w:szCs w:val="32"/>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B66DF7" w:rsidRPr="00945A7F" w:rsidTr="00F579E4">
        <w:tc>
          <w:tcPr>
            <w:tcW w:w="2050" w:type="dxa"/>
          </w:tcPr>
          <w:p w:rsidR="00B66DF7" w:rsidRPr="00945A7F" w:rsidRDefault="00B66DF7" w:rsidP="00DC605B">
            <w:pPr>
              <w:jc w:val="center"/>
              <w:rPr>
                <w:rFonts w:ascii="TH SarabunPSK" w:hAnsi="TH SarabunPSK" w:cs="TH SarabunPSK"/>
                <w:sz w:val="32"/>
                <w:szCs w:val="32"/>
                <w:cs/>
              </w:rPr>
            </w:pPr>
            <w:r>
              <w:rPr>
                <w:rFonts w:ascii="TH SarabunPSK" w:hAnsi="TH SarabunPSK" w:cs="TH SarabunPSK" w:hint="cs"/>
                <w:sz w:val="32"/>
                <w:szCs w:val="32"/>
                <w:cs/>
              </w:rPr>
              <w:t>ฝึกประสบการณ์วิชาชีพครู</w:t>
            </w:r>
          </w:p>
        </w:tc>
        <w:tc>
          <w:tcPr>
            <w:tcW w:w="1134" w:type="dxa"/>
          </w:tcPr>
          <w:p w:rsidR="00B66DF7" w:rsidRPr="00945A7F" w:rsidRDefault="00B66DF7" w:rsidP="00DC605B">
            <w:pPr>
              <w:spacing w:line="235" w:lineRule="auto"/>
              <w:ind w:left="-104" w:right="-108"/>
              <w:jc w:val="center"/>
              <w:rPr>
                <w:rFonts w:ascii="TH SarabunPSK" w:hAnsi="TH SarabunPSK" w:cs="TH SarabunPSK"/>
                <w:sz w:val="32"/>
                <w:szCs w:val="32"/>
              </w:rPr>
            </w:pPr>
            <w:r w:rsidRPr="00945A7F">
              <w:rPr>
                <w:rFonts w:ascii="TH SarabunPSK" w:hAnsi="TH SarabunPSK" w:cs="TH SarabunPSK"/>
                <w:sz w:val="32"/>
                <w:szCs w:val="32"/>
                <w:rtl/>
                <w:cs/>
              </w:rPr>
              <w:t>1</w:t>
            </w:r>
            <w:r>
              <w:rPr>
                <w:rFonts w:ascii="TH SarabunPSK" w:hAnsi="TH SarabunPSK" w:cs="TH SarabunPSK" w:hint="cs"/>
                <w:sz w:val="32"/>
                <w:szCs w:val="32"/>
                <w:cs/>
              </w:rPr>
              <w:t>0</w:t>
            </w:r>
            <w:r>
              <w:rPr>
                <w:rFonts w:ascii="TH SarabunPSK" w:hAnsi="TH SarabunPSK" w:cs="TH SarabunPSK"/>
                <w:sz w:val="32"/>
                <w:szCs w:val="32"/>
                <w:rtl/>
                <w:cs/>
              </w:rPr>
              <w:t>0</w:t>
            </w:r>
            <w:r>
              <w:rPr>
                <w:rFonts w:ascii="TH SarabunPSK" w:hAnsi="TH SarabunPSK" w:cs="TH SarabunPSK" w:hint="cs"/>
                <w:sz w:val="32"/>
                <w:szCs w:val="32"/>
                <w:cs/>
              </w:rPr>
              <w:t>4003</w:t>
            </w:r>
          </w:p>
        </w:tc>
        <w:tc>
          <w:tcPr>
            <w:tcW w:w="3827" w:type="dxa"/>
          </w:tcPr>
          <w:p w:rsidR="00B66DF7" w:rsidRPr="00945A7F" w:rsidRDefault="00B66DF7" w:rsidP="00DC605B">
            <w:pPr>
              <w:spacing w:line="235" w:lineRule="auto"/>
              <w:rPr>
                <w:rFonts w:ascii="TH SarabunPSK" w:hAnsi="TH SarabunPSK" w:cs="TH SarabunPSK"/>
                <w:sz w:val="32"/>
                <w:szCs w:val="32"/>
                <w:rtl/>
                <w:cs/>
              </w:rPr>
            </w:pPr>
            <w:r w:rsidRPr="00945A7F">
              <w:rPr>
                <w:rFonts w:ascii="TH SarabunPSK" w:hAnsi="TH SarabunPSK" w:cs="TH SarabunPSK"/>
                <w:sz w:val="32"/>
                <w:szCs w:val="32"/>
                <w:cs/>
              </w:rPr>
              <w:t xml:space="preserve">การฝึกปฏิบัติวิชาชีพครู </w:t>
            </w:r>
            <w:r w:rsidRPr="00945A7F">
              <w:rPr>
                <w:rFonts w:ascii="TH SarabunPSK" w:hAnsi="TH SarabunPSK" w:cs="TH SarabunPSK"/>
                <w:sz w:val="32"/>
                <w:szCs w:val="32"/>
                <w:rtl/>
                <w:cs/>
              </w:rPr>
              <w:t>1</w:t>
            </w:r>
          </w:p>
        </w:tc>
        <w:tc>
          <w:tcPr>
            <w:tcW w:w="1043" w:type="dxa"/>
          </w:tcPr>
          <w:p w:rsidR="00B66DF7" w:rsidRPr="00945A7F" w:rsidRDefault="00391D90" w:rsidP="00391D90">
            <w:pPr>
              <w:spacing w:line="235" w:lineRule="auto"/>
              <w:jc w:val="center"/>
              <w:rPr>
                <w:rFonts w:ascii="TH SarabunPSK" w:hAnsi="TH SarabunPSK" w:cs="TH SarabunPSK"/>
                <w:sz w:val="32"/>
                <w:szCs w:val="32"/>
                <w:rtl/>
                <w:cs/>
              </w:rPr>
            </w:pPr>
            <w:r>
              <w:rPr>
                <w:rFonts w:ascii="TH SarabunPSK" w:hAnsi="TH SarabunPSK" w:cs="TH SarabunPSK"/>
                <w:sz w:val="32"/>
                <w:szCs w:val="32"/>
              </w:rPr>
              <w:t>1</w:t>
            </w:r>
            <w:r w:rsidR="00B66DF7" w:rsidRPr="00BF474E">
              <w:rPr>
                <w:rFonts w:ascii="TH SarabunPSK" w:hAnsi="TH SarabunPSK" w:cs="TH SarabunPSK"/>
                <w:sz w:val="32"/>
                <w:szCs w:val="32"/>
              </w:rPr>
              <w:t>(</w:t>
            </w:r>
            <w:r>
              <w:rPr>
                <w:rFonts w:ascii="TH SarabunPSK" w:hAnsi="TH SarabunPSK" w:cs="TH SarabunPSK"/>
                <w:sz w:val="32"/>
                <w:szCs w:val="32"/>
              </w:rPr>
              <w:t>45</w:t>
            </w:r>
            <w:r w:rsidR="00B66DF7" w:rsidRPr="00BF474E">
              <w:rPr>
                <w:rFonts w:ascii="TH SarabunPSK" w:hAnsi="TH SarabunPSK" w:cs="TH SarabunPSK"/>
                <w:sz w:val="32"/>
                <w:szCs w:val="32"/>
              </w:rPr>
              <w:t>)</w:t>
            </w:r>
          </w:p>
        </w:tc>
      </w:tr>
      <w:tr w:rsidR="00B66DF7" w:rsidRPr="00945A7F" w:rsidTr="00F579E4">
        <w:tc>
          <w:tcPr>
            <w:tcW w:w="7011" w:type="dxa"/>
            <w:gridSpan w:val="3"/>
          </w:tcPr>
          <w:p w:rsidR="00B66DF7" w:rsidRPr="006D1983" w:rsidRDefault="00B66DF7" w:rsidP="00DC605B">
            <w:pPr>
              <w:jc w:val="center"/>
              <w:rPr>
                <w:rFonts w:ascii="TH SarabunPSK" w:hAnsi="TH SarabunPSK" w:cs="TH SarabunPSK"/>
                <w:b/>
                <w:bCs/>
                <w:sz w:val="32"/>
                <w:szCs w:val="32"/>
                <w:cs/>
              </w:rPr>
            </w:pPr>
            <w:r w:rsidRPr="006D1983">
              <w:rPr>
                <w:rFonts w:ascii="TH SarabunPSK" w:hAnsi="TH SarabunPSK" w:cs="TH SarabunPSK"/>
                <w:b/>
                <w:bCs/>
                <w:sz w:val="32"/>
                <w:szCs w:val="32"/>
                <w:cs/>
              </w:rPr>
              <w:t>รวม</w:t>
            </w:r>
            <w:r w:rsidRPr="006D1983">
              <w:rPr>
                <w:rFonts w:ascii="TH SarabunPSK" w:hAnsi="TH SarabunPSK" w:cs="TH SarabunPSK" w:hint="cs"/>
                <w:b/>
                <w:bCs/>
                <w:color w:val="000000"/>
                <w:sz w:val="32"/>
                <w:szCs w:val="32"/>
                <w:cs/>
              </w:rPr>
              <w:t>หน่วยกิต</w:t>
            </w:r>
          </w:p>
        </w:tc>
        <w:tc>
          <w:tcPr>
            <w:tcW w:w="1043" w:type="dxa"/>
          </w:tcPr>
          <w:p w:rsidR="00B66DF7" w:rsidRPr="00945A7F" w:rsidRDefault="00391D90" w:rsidP="00DC605B">
            <w:pPr>
              <w:jc w:val="center"/>
              <w:rPr>
                <w:rFonts w:ascii="TH SarabunPSK" w:hAnsi="TH SarabunPSK" w:cs="TH SarabunPSK"/>
                <w:sz w:val="32"/>
                <w:szCs w:val="32"/>
              </w:rPr>
            </w:pPr>
            <w:r>
              <w:rPr>
                <w:rFonts w:ascii="TH SarabunPSK" w:hAnsi="TH SarabunPSK" w:cs="TH SarabunPSK"/>
                <w:sz w:val="32"/>
                <w:szCs w:val="32"/>
              </w:rPr>
              <w:t>19</w:t>
            </w:r>
          </w:p>
        </w:tc>
      </w:tr>
    </w:tbl>
    <w:p w:rsidR="00A5643D" w:rsidRDefault="00A5643D"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134"/>
        <w:gridCol w:w="3827"/>
        <w:gridCol w:w="1043"/>
      </w:tblGrid>
      <w:tr w:rsidR="006D1983" w:rsidRPr="00945A7F" w:rsidTr="006D1983">
        <w:tc>
          <w:tcPr>
            <w:tcW w:w="8054" w:type="dxa"/>
            <w:gridSpan w:val="4"/>
          </w:tcPr>
          <w:p w:rsidR="006D1983" w:rsidRPr="00945A7F" w:rsidRDefault="006D1983" w:rsidP="00DC605B">
            <w:pPr>
              <w:jc w:val="center"/>
              <w:rPr>
                <w:rFonts w:ascii="TH SarabunPSK" w:hAnsi="TH SarabunPSK" w:cs="TH SarabunPSK"/>
                <w:b/>
                <w:bCs/>
                <w:sz w:val="32"/>
                <w:szCs w:val="32"/>
              </w:rPr>
            </w:pPr>
            <w:r w:rsidRPr="00945A7F">
              <w:rPr>
                <w:rFonts w:ascii="TH SarabunPSK" w:hAnsi="TH SarabunPSK" w:cs="TH SarabunPSK"/>
                <w:b/>
                <w:bCs/>
                <w:sz w:val="32"/>
                <w:szCs w:val="32"/>
                <w:cs/>
              </w:rPr>
              <w:t xml:space="preserve">ชั้นปีที่ </w:t>
            </w:r>
            <w:r w:rsidRPr="00945A7F">
              <w:rPr>
                <w:rFonts w:ascii="TH SarabunPSK" w:hAnsi="TH SarabunPSK" w:cs="TH SarabunPSK"/>
                <w:b/>
                <w:bCs/>
                <w:sz w:val="32"/>
                <w:szCs w:val="32"/>
              </w:rPr>
              <w:t>4</w:t>
            </w:r>
            <w:r w:rsidRPr="00945A7F">
              <w:rPr>
                <w:rFonts w:ascii="TH SarabunPSK" w:hAnsi="TH SarabunPSK" w:cs="TH SarabunPSK"/>
                <w:b/>
                <w:bCs/>
                <w:sz w:val="32"/>
                <w:szCs w:val="32"/>
                <w:cs/>
              </w:rPr>
              <w:t xml:space="preserve">  ภาคการศึกษาที่ </w:t>
            </w:r>
            <w:r w:rsidRPr="00945A7F">
              <w:rPr>
                <w:rFonts w:ascii="TH SarabunPSK" w:hAnsi="TH SarabunPSK" w:cs="TH SarabunPSK"/>
                <w:b/>
                <w:bCs/>
                <w:sz w:val="32"/>
                <w:szCs w:val="32"/>
              </w:rPr>
              <w:t>2</w:t>
            </w:r>
          </w:p>
        </w:tc>
      </w:tr>
      <w:tr w:rsidR="00A5643D" w:rsidRPr="00945A7F" w:rsidTr="00F579E4">
        <w:tc>
          <w:tcPr>
            <w:tcW w:w="2050" w:type="dxa"/>
          </w:tcPr>
          <w:p w:rsidR="00A5643D" w:rsidRPr="00945A7F" w:rsidRDefault="00A5643D" w:rsidP="00DC605B">
            <w:pPr>
              <w:jc w:val="center"/>
              <w:rPr>
                <w:rFonts w:ascii="TH SarabunPSK" w:hAnsi="TH SarabunPSK" w:cs="TH SarabunPSK"/>
                <w:b/>
                <w:bCs/>
                <w:sz w:val="32"/>
                <w:szCs w:val="32"/>
                <w:cs/>
              </w:rPr>
            </w:pPr>
            <w:r w:rsidRPr="00945A7F">
              <w:rPr>
                <w:rFonts w:ascii="TH SarabunPSK" w:hAnsi="TH SarabunPSK" w:cs="TH SarabunPSK"/>
                <w:b/>
                <w:bCs/>
                <w:sz w:val="32"/>
                <w:szCs w:val="32"/>
                <w:cs/>
              </w:rPr>
              <w:t>หมวดวิชา</w:t>
            </w:r>
          </w:p>
        </w:tc>
        <w:tc>
          <w:tcPr>
            <w:tcW w:w="1134" w:type="dxa"/>
          </w:tcPr>
          <w:p w:rsidR="00A5643D" w:rsidRPr="00945A7F" w:rsidRDefault="00A5643D" w:rsidP="00DC605B">
            <w:pPr>
              <w:jc w:val="center"/>
              <w:rPr>
                <w:rFonts w:ascii="TH SarabunPSK" w:hAnsi="TH SarabunPSK" w:cs="TH SarabunPSK"/>
                <w:b/>
                <w:bCs/>
                <w:sz w:val="32"/>
                <w:szCs w:val="32"/>
                <w:cs/>
              </w:rPr>
            </w:pPr>
            <w:r w:rsidRPr="00945A7F">
              <w:rPr>
                <w:rFonts w:ascii="TH SarabunPSK" w:hAnsi="TH SarabunPSK" w:cs="TH SarabunPSK"/>
                <w:b/>
                <w:bCs/>
                <w:sz w:val="32"/>
                <w:szCs w:val="32"/>
                <w:cs/>
              </w:rPr>
              <w:t>รหัสวิชา</w:t>
            </w:r>
          </w:p>
        </w:tc>
        <w:tc>
          <w:tcPr>
            <w:tcW w:w="3827" w:type="dxa"/>
          </w:tcPr>
          <w:p w:rsidR="00A5643D" w:rsidRPr="00945A7F" w:rsidRDefault="00A5643D" w:rsidP="00DC605B">
            <w:pPr>
              <w:jc w:val="center"/>
              <w:rPr>
                <w:rFonts w:ascii="TH SarabunPSK" w:hAnsi="TH SarabunPSK" w:cs="TH SarabunPSK"/>
                <w:b/>
                <w:bCs/>
                <w:sz w:val="32"/>
                <w:szCs w:val="32"/>
                <w:cs/>
              </w:rPr>
            </w:pPr>
            <w:r w:rsidRPr="00945A7F">
              <w:rPr>
                <w:rFonts w:ascii="TH SarabunPSK" w:hAnsi="TH SarabunPSK" w:cs="TH SarabunPSK"/>
                <w:b/>
                <w:bCs/>
                <w:sz w:val="32"/>
                <w:szCs w:val="32"/>
                <w:cs/>
              </w:rPr>
              <w:t>ชื่อวิชา</w:t>
            </w:r>
          </w:p>
        </w:tc>
        <w:tc>
          <w:tcPr>
            <w:tcW w:w="1043" w:type="dxa"/>
          </w:tcPr>
          <w:p w:rsidR="00A5643D" w:rsidRPr="00945A7F" w:rsidRDefault="00A5643D" w:rsidP="00DC605B">
            <w:pPr>
              <w:jc w:val="center"/>
              <w:rPr>
                <w:rFonts w:ascii="TH SarabunPSK" w:hAnsi="TH SarabunPSK" w:cs="TH SarabunPSK"/>
                <w:b/>
                <w:bCs/>
                <w:sz w:val="32"/>
                <w:szCs w:val="32"/>
                <w:cs/>
              </w:rPr>
            </w:pPr>
            <w:r w:rsidRPr="00945A7F">
              <w:rPr>
                <w:rFonts w:ascii="TH SarabunPSK" w:hAnsi="TH SarabunPSK" w:cs="TH SarabunPSK"/>
                <w:b/>
                <w:bCs/>
                <w:sz w:val="32"/>
                <w:szCs w:val="32"/>
                <w:cs/>
              </w:rPr>
              <w:t>หน่วยกิต</w:t>
            </w:r>
          </w:p>
        </w:tc>
      </w:tr>
      <w:tr w:rsidR="002720D8" w:rsidRPr="00945A7F" w:rsidTr="00F579E4">
        <w:tc>
          <w:tcPr>
            <w:tcW w:w="2050" w:type="dxa"/>
          </w:tcPr>
          <w:p w:rsidR="002720D8" w:rsidRDefault="002720D8" w:rsidP="00DC605B">
            <w:pPr>
              <w:jc w:val="center"/>
              <w:rPr>
                <w:rFonts w:ascii="TH SarabunPSK" w:hAnsi="TH SarabunPSK" w:cs="TH SarabunPSK"/>
                <w:sz w:val="32"/>
                <w:szCs w:val="32"/>
                <w:cs/>
              </w:rPr>
            </w:pPr>
            <w:r>
              <w:rPr>
                <w:rFonts w:ascii="TH SarabunPSK" w:hAnsi="TH SarabunPSK" w:cs="TH SarabunPSK" w:hint="cs"/>
                <w:sz w:val="32"/>
                <w:szCs w:val="32"/>
                <w:cs/>
              </w:rPr>
              <w:t>วิชาเอก</w:t>
            </w:r>
          </w:p>
        </w:tc>
        <w:tc>
          <w:tcPr>
            <w:tcW w:w="1134" w:type="dxa"/>
            <w:vAlign w:val="center"/>
          </w:tcPr>
          <w:p w:rsidR="002720D8" w:rsidRPr="00945A7F" w:rsidRDefault="002720D8" w:rsidP="005368A4">
            <w:pPr>
              <w:ind w:left="-104" w:right="-105"/>
              <w:rPr>
                <w:rFonts w:ascii="TH SarabunPSK" w:hAnsi="TH SarabunPSK" w:cs="TH SarabunPSK"/>
                <w:sz w:val="32"/>
                <w:szCs w:val="32"/>
              </w:rPr>
            </w:pPr>
            <w:r>
              <w:rPr>
                <w:rFonts w:ascii="TH SarabunPSK" w:hAnsi="TH SarabunPSK" w:cs="TH SarabunPSK"/>
                <w:sz w:val="32"/>
                <w:szCs w:val="32"/>
              </w:rPr>
              <w:t xml:space="preserve">  1104513</w:t>
            </w:r>
          </w:p>
        </w:tc>
        <w:tc>
          <w:tcPr>
            <w:tcW w:w="3827" w:type="dxa"/>
          </w:tcPr>
          <w:p w:rsidR="002720D8" w:rsidRPr="00945A7F" w:rsidRDefault="002720D8" w:rsidP="005368A4">
            <w:pPr>
              <w:rPr>
                <w:rFonts w:ascii="TH SarabunPSK" w:hAnsi="TH SarabunPSK" w:cs="TH SarabunPSK"/>
                <w:sz w:val="32"/>
                <w:szCs w:val="32"/>
                <w:rtl/>
                <w:cs/>
              </w:rPr>
            </w:pPr>
            <w:r w:rsidRPr="00945A7F">
              <w:rPr>
                <w:rFonts w:ascii="TH SarabunPSK" w:hAnsi="TH SarabunPSK" w:cs="TH SarabunPSK"/>
                <w:sz w:val="32"/>
                <w:szCs w:val="32"/>
                <w:cs/>
              </w:rPr>
              <w:t>ประเด็นและแนวโน้มการสอนภาษาอังกฤษ</w:t>
            </w:r>
          </w:p>
        </w:tc>
        <w:tc>
          <w:tcPr>
            <w:tcW w:w="1043" w:type="dxa"/>
          </w:tcPr>
          <w:p w:rsidR="002720D8" w:rsidRPr="00945A7F" w:rsidRDefault="002720D8" w:rsidP="005368A4">
            <w:pPr>
              <w:jc w:val="center"/>
              <w:rPr>
                <w:rFonts w:ascii="TH SarabunPSK" w:hAnsi="TH SarabunPSK" w:cs="TH SarabunPSK"/>
                <w:sz w:val="32"/>
                <w:szCs w:val="32"/>
                <w:rtl/>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2720D8" w:rsidRPr="00945A7F" w:rsidTr="00F579E4">
        <w:tc>
          <w:tcPr>
            <w:tcW w:w="2050" w:type="dxa"/>
          </w:tcPr>
          <w:p w:rsidR="002720D8" w:rsidRPr="00945A7F" w:rsidRDefault="002720D8" w:rsidP="00DC605B">
            <w:pPr>
              <w:jc w:val="center"/>
              <w:rPr>
                <w:rFonts w:ascii="TH SarabunPSK" w:hAnsi="TH SarabunPSK" w:cs="TH SarabunPSK"/>
                <w:sz w:val="32"/>
                <w:szCs w:val="32"/>
                <w:rtl/>
                <w:cs/>
              </w:rPr>
            </w:pPr>
            <w:r>
              <w:rPr>
                <w:rFonts w:ascii="TH SarabunPSK" w:hAnsi="TH SarabunPSK" w:cs="TH SarabunPSK" w:hint="cs"/>
                <w:sz w:val="32"/>
                <w:szCs w:val="32"/>
                <w:cs/>
              </w:rPr>
              <w:t>วิชาการสอนวิชาเอก</w:t>
            </w:r>
          </w:p>
        </w:tc>
        <w:tc>
          <w:tcPr>
            <w:tcW w:w="1134" w:type="dxa"/>
            <w:vAlign w:val="center"/>
          </w:tcPr>
          <w:p w:rsidR="002720D8" w:rsidRPr="00945A7F" w:rsidRDefault="002720D8" w:rsidP="00386574">
            <w:pPr>
              <w:ind w:right="-108"/>
              <w:rPr>
                <w:rFonts w:ascii="TH SarabunPSK" w:hAnsi="TH SarabunPSK" w:cs="TH SarabunPSK"/>
                <w:sz w:val="32"/>
                <w:szCs w:val="32"/>
                <w:rtl/>
                <w:cs/>
              </w:rPr>
            </w:pPr>
            <w:r>
              <w:rPr>
                <w:rFonts w:ascii="TH SarabunPSK" w:hAnsi="TH SarabunPSK" w:cs="TH SarabunPSK"/>
                <w:sz w:val="32"/>
                <w:szCs w:val="32"/>
              </w:rPr>
              <w:t>1104511</w:t>
            </w:r>
          </w:p>
        </w:tc>
        <w:tc>
          <w:tcPr>
            <w:tcW w:w="3827" w:type="dxa"/>
          </w:tcPr>
          <w:p w:rsidR="002720D8" w:rsidRPr="00945A7F" w:rsidRDefault="002720D8" w:rsidP="00386574">
            <w:pPr>
              <w:rPr>
                <w:rFonts w:ascii="TH SarabunPSK" w:hAnsi="TH SarabunPSK" w:cs="TH SarabunPSK"/>
                <w:sz w:val="32"/>
                <w:szCs w:val="32"/>
                <w:rtl/>
                <w:cs/>
              </w:rPr>
            </w:pPr>
            <w:r w:rsidRPr="00945A7F">
              <w:rPr>
                <w:rFonts w:ascii="TH SarabunPSK" w:hAnsi="TH SarabunPSK" w:cs="TH SarabunPSK"/>
                <w:sz w:val="32"/>
                <w:szCs w:val="32"/>
                <w:cs/>
              </w:rPr>
              <w:t>การสอนทักษะอ่านเขียนภาษาอังกฤษ</w:t>
            </w:r>
          </w:p>
        </w:tc>
        <w:tc>
          <w:tcPr>
            <w:tcW w:w="1043" w:type="dxa"/>
          </w:tcPr>
          <w:p w:rsidR="002720D8" w:rsidRPr="00945A7F" w:rsidRDefault="002720D8" w:rsidP="00386574">
            <w:pPr>
              <w:jc w:val="center"/>
              <w:rPr>
                <w:rFonts w:ascii="TH SarabunPSK" w:hAnsi="TH SarabunPSK" w:cs="TH SarabunPSK"/>
                <w:sz w:val="32"/>
                <w:szCs w:val="32"/>
                <w:rtl/>
                <w:cs/>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2720D8" w:rsidRPr="00945A7F" w:rsidTr="008E4C34">
        <w:tc>
          <w:tcPr>
            <w:tcW w:w="2050" w:type="dxa"/>
          </w:tcPr>
          <w:p w:rsidR="002720D8" w:rsidRDefault="002720D8" w:rsidP="00DC605B">
            <w:pPr>
              <w:jc w:val="center"/>
              <w:rPr>
                <w:rFonts w:ascii="TH SarabunPSK" w:hAnsi="TH SarabunPSK" w:cs="TH SarabunPSK"/>
                <w:sz w:val="32"/>
                <w:szCs w:val="32"/>
                <w:cs/>
              </w:rPr>
            </w:pPr>
            <w:r>
              <w:rPr>
                <w:rFonts w:ascii="TH SarabunPSK" w:hAnsi="TH SarabunPSK" w:cs="TH SarabunPSK" w:hint="cs"/>
                <w:sz w:val="32"/>
                <w:szCs w:val="32"/>
                <w:cs/>
              </w:rPr>
              <w:t>วิชาการสอนวิชาเอกเพิ่มเติม</w:t>
            </w:r>
          </w:p>
        </w:tc>
        <w:tc>
          <w:tcPr>
            <w:tcW w:w="1134" w:type="dxa"/>
          </w:tcPr>
          <w:p w:rsidR="002720D8" w:rsidRDefault="002720D8" w:rsidP="008E4C34">
            <w:pPr>
              <w:ind w:left="-104" w:right="-105"/>
              <w:jc w:val="center"/>
              <w:rPr>
                <w:rFonts w:ascii="TH SarabunPSK" w:hAnsi="TH SarabunPSK" w:cs="TH SarabunPSK"/>
                <w:sz w:val="32"/>
                <w:szCs w:val="32"/>
              </w:rPr>
            </w:pPr>
            <w:r>
              <w:rPr>
                <w:rFonts w:ascii="TH SarabunPSK" w:hAnsi="TH SarabunPSK" w:cs="TH SarabunPSK" w:hint="cs"/>
                <w:sz w:val="32"/>
                <w:szCs w:val="32"/>
                <w:cs/>
              </w:rPr>
              <w:t>1103508</w:t>
            </w:r>
          </w:p>
        </w:tc>
        <w:tc>
          <w:tcPr>
            <w:tcW w:w="3827" w:type="dxa"/>
          </w:tcPr>
          <w:p w:rsidR="002720D8" w:rsidRPr="00945A7F" w:rsidRDefault="002720D8" w:rsidP="007B4884">
            <w:pPr>
              <w:rPr>
                <w:rFonts w:ascii="TH SarabunPSK" w:hAnsi="TH SarabunPSK" w:cs="TH SarabunPSK"/>
                <w:sz w:val="32"/>
                <w:szCs w:val="32"/>
                <w:cs/>
              </w:rPr>
            </w:pPr>
            <w:r>
              <w:rPr>
                <w:rFonts w:ascii="TH SarabunPSK" w:hAnsi="TH SarabunPSK" w:cs="TH SarabunPSK" w:hint="cs"/>
                <w:sz w:val="32"/>
                <w:szCs w:val="32"/>
                <w:cs/>
              </w:rPr>
              <w:t>สัมมนาสำหรับครูภาษาอังกฤษ</w:t>
            </w:r>
          </w:p>
        </w:tc>
        <w:tc>
          <w:tcPr>
            <w:tcW w:w="1043" w:type="dxa"/>
          </w:tcPr>
          <w:p w:rsidR="002720D8" w:rsidRPr="008A7C2F" w:rsidRDefault="002720D8" w:rsidP="007B4884">
            <w:pPr>
              <w:jc w:val="center"/>
              <w:rPr>
                <w:rFonts w:ascii="TH SarabunPSK" w:hAnsi="TH SarabunPSK" w:cs="TH SarabunPSK"/>
                <w:sz w:val="32"/>
                <w:szCs w:val="32"/>
              </w:rPr>
            </w:pPr>
            <w:r w:rsidRPr="008A7C2F">
              <w:rPr>
                <w:rFonts w:ascii="TH SarabunPSK" w:hAnsi="TH SarabunPSK" w:cs="TH SarabunPSK"/>
                <w:sz w:val="32"/>
                <w:szCs w:val="32"/>
              </w:rPr>
              <w:t>3</w:t>
            </w:r>
            <w:r w:rsidRPr="008A7C2F">
              <w:rPr>
                <w:rFonts w:ascii="TH SarabunPSK" w:hAnsi="TH SarabunPSK" w:cs="TH SarabunPSK" w:hint="cs"/>
                <w:sz w:val="32"/>
                <w:szCs w:val="32"/>
                <w:cs/>
              </w:rPr>
              <w:t>(3-0-6)</w:t>
            </w:r>
          </w:p>
        </w:tc>
      </w:tr>
      <w:tr w:rsidR="002720D8" w:rsidRPr="00945A7F" w:rsidTr="00F579E4">
        <w:tc>
          <w:tcPr>
            <w:tcW w:w="2050" w:type="dxa"/>
          </w:tcPr>
          <w:p w:rsidR="002720D8" w:rsidRPr="00945A7F" w:rsidRDefault="002720D8" w:rsidP="00DC605B">
            <w:pPr>
              <w:jc w:val="center"/>
              <w:rPr>
                <w:rFonts w:ascii="TH SarabunPSK" w:hAnsi="TH SarabunPSK" w:cs="TH SarabunPSK"/>
                <w:sz w:val="32"/>
                <w:szCs w:val="32"/>
                <w:rtl/>
                <w:cs/>
              </w:rPr>
            </w:pPr>
            <w:r>
              <w:rPr>
                <w:rFonts w:ascii="TH SarabunPSK" w:hAnsi="TH SarabunPSK" w:cs="TH SarabunPSK" w:hint="cs"/>
                <w:color w:val="000000"/>
                <w:sz w:val="32"/>
                <w:szCs w:val="32"/>
                <w:cs/>
              </w:rPr>
              <w:t>วิชาชีพครู</w:t>
            </w:r>
            <w:r w:rsidRPr="003377B2">
              <w:rPr>
                <w:rFonts w:ascii="TH SarabunPSK" w:hAnsi="TH SarabunPSK" w:cs="TH SarabunPSK"/>
                <w:sz w:val="32"/>
                <w:szCs w:val="32"/>
                <w:cs/>
              </w:rPr>
              <w:t>เลือก</w:t>
            </w:r>
          </w:p>
        </w:tc>
        <w:tc>
          <w:tcPr>
            <w:tcW w:w="1134" w:type="dxa"/>
            <w:vAlign w:val="center"/>
          </w:tcPr>
          <w:p w:rsidR="002720D8" w:rsidRPr="00945A7F" w:rsidRDefault="002720D8" w:rsidP="00DC605B">
            <w:pPr>
              <w:ind w:left="-104" w:right="-108"/>
              <w:jc w:val="right"/>
              <w:rPr>
                <w:rFonts w:ascii="TH SarabunPSK" w:hAnsi="TH SarabunPSK" w:cs="TH SarabunPSK"/>
                <w:sz w:val="32"/>
                <w:szCs w:val="32"/>
                <w:rtl/>
                <w:cs/>
              </w:rPr>
            </w:pPr>
            <w:r>
              <w:rPr>
                <w:rFonts w:ascii="TH SarabunPSK" w:hAnsi="TH SarabunPSK" w:cs="TH SarabunPSK"/>
                <w:sz w:val="32"/>
                <w:szCs w:val="32"/>
                <w:rtl/>
                <w:cs/>
              </w:rPr>
              <w:t xml:space="preserve">   1004007</w:t>
            </w:r>
          </w:p>
        </w:tc>
        <w:tc>
          <w:tcPr>
            <w:tcW w:w="3827" w:type="dxa"/>
          </w:tcPr>
          <w:p w:rsidR="002720D8" w:rsidRPr="00945A7F" w:rsidRDefault="002720D8" w:rsidP="00DC605B">
            <w:pPr>
              <w:rPr>
                <w:rFonts w:ascii="TH SarabunPSK" w:hAnsi="TH SarabunPSK" w:cs="TH SarabunPSK"/>
                <w:sz w:val="32"/>
                <w:szCs w:val="32"/>
                <w:rtl/>
                <w:cs/>
              </w:rPr>
            </w:pPr>
            <w:r w:rsidRPr="00945A7F">
              <w:rPr>
                <w:rFonts w:ascii="TH SarabunPSK" w:hAnsi="TH SarabunPSK" w:cs="TH SarabunPSK"/>
                <w:sz w:val="32"/>
                <w:szCs w:val="32"/>
                <w:cs/>
              </w:rPr>
              <w:t>การสัมมนาทางการศึกษา</w:t>
            </w:r>
          </w:p>
        </w:tc>
        <w:tc>
          <w:tcPr>
            <w:tcW w:w="1043" w:type="dxa"/>
          </w:tcPr>
          <w:p w:rsidR="002720D8" w:rsidRPr="00945A7F" w:rsidRDefault="002720D8" w:rsidP="00DC605B">
            <w:pPr>
              <w:jc w:val="center"/>
              <w:rPr>
                <w:rFonts w:ascii="TH SarabunPSK" w:hAnsi="TH SarabunPSK" w:cs="TH SarabunPSK"/>
                <w:sz w:val="32"/>
                <w:szCs w:val="32"/>
                <w:rtl/>
                <w:cs/>
              </w:rPr>
            </w:pPr>
            <w:r w:rsidRPr="008A7C2F">
              <w:rPr>
                <w:rFonts w:ascii="TH SarabunPSK" w:hAnsi="TH SarabunPSK" w:cs="TH SarabunPSK"/>
                <w:sz w:val="32"/>
                <w:szCs w:val="32"/>
              </w:rPr>
              <w:t>3</w:t>
            </w:r>
            <w:r>
              <w:rPr>
                <w:rFonts w:ascii="TH SarabunPSK" w:hAnsi="TH SarabunPSK" w:cs="TH SarabunPSK" w:hint="cs"/>
                <w:sz w:val="32"/>
                <w:szCs w:val="32"/>
                <w:cs/>
              </w:rPr>
              <w:t>(2-2-5</w:t>
            </w:r>
            <w:r w:rsidRPr="008A7C2F">
              <w:rPr>
                <w:rFonts w:ascii="TH SarabunPSK" w:hAnsi="TH SarabunPSK" w:cs="TH SarabunPSK" w:hint="cs"/>
                <w:sz w:val="32"/>
                <w:szCs w:val="32"/>
                <w:cs/>
              </w:rPr>
              <w:t>)</w:t>
            </w:r>
          </w:p>
        </w:tc>
      </w:tr>
      <w:tr w:rsidR="002720D8" w:rsidRPr="00945A7F" w:rsidTr="008E4C34">
        <w:tc>
          <w:tcPr>
            <w:tcW w:w="2050" w:type="dxa"/>
          </w:tcPr>
          <w:p w:rsidR="002720D8" w:rsidRPr="00945A7F" w:rsidRDefault="002720D8" w:rsidP="00DC605B">
            <w:pPr>
              <w:jc w:val="center"/>
              <w:rPr>
                <w:rFonts w:ascii="TH SarabunPSK" w:hAnsi="TH SarabunPSK" w:cs="TH SarabunPSK"/>
                <w:sz w:val="32"/>
                <w:szCs w:val="32"/>
                <w:rtl/>
                <w:cs/>
              </w:rPr>
            </w:pPr>
            <w:r>
              <w:rPr>
                <w:rFonts w:ascii="TH SarabunPSK" w:hAnsi="TH SarabunPSK" w:cs="TH SarabunPSK" w:hint="cs"/>
                <w:sz w:val="32"/>
                <w:szCs w:val="32"/>
                <w:cs/>
              </w:rPr>
              <w:t>ฝึกประสบการณ์วิชาชีพครู</w:t>
            </w:r>
          </w:p>
        </w:tc>
        <w:tc>
          <w:tcPr>
            <w:tcW w:w="1134" w:type="dxa"/>
          </w:tcPr>
          <w:p w:rsidR="002720D8" w:rsidRPr="00945A7F" w:rsidRDefault="002720D8" w:rsidP="008E4C34">
            <w:pPr>
              <w:ind w:right="-108"/>
              <w:jc w:val="center"/>
              <w:rPr>
                <w:rFonts w:ascii="TH SarabunPSK" w:hAnsi="TH SarabunPSK" w:cs="TH SarabunPSK"/>
                <w:sz w:val="32"/>
                <w:szCs w:val="32"/>
                <w:cs/>
              </w:rPr>
            </w:pPr>
            <w:r>
              <w:rPr>
                <w:rFonts w:ascii="TH SarabunPSK" w:hAnsi="TH SarabunPSK" w:cs="TH SarabunPSK" w:hint="cs"/>
                <w:sz w:val="32"/>
                <w:szCs w:val="32"/>
                <w:cs/>
              </w:rPr>
              <w:t>1004004</w:t>
            </w:r>
          </w:p>
        </w:tc>
        <w:tc>
          <w:tcPr>
            <w:tcW w:w="3827" w:type="dxa"/>
          </w:tcPr>
          <w:p w:rsidR="002720D8" w:rsidRPr="00945A7F" w:rsidRDefault="002720D8" w:rsidP="00DC605B">
            <w:pPr>
              <w:rPr>
                <w:rFonts w:ascii="TH SarabunPSK" w:hAnsi="TH SarabunPSK" w:cs="TH SarabunPSK"/>
                <w:sz w:val="32"/>
                <w:szCs w:val="32"/>
                <w:rtl/>
                <w:cs/>
              </w:rPr>
            </w:pPr>
            <w:r>
              <w:rPr>
                <w:rFonts w:ascii="TH SarabunPSK" w:hAnsi="TH SarabunPSK" w:cs="TH SarabunPSK" w:hint="cs"/>
                <w:sz w:val="32"/>
                <w:szCs w:val="32"/>
                <w:cs/>
              </w:rPr>
              <w:t>การ</w:t>
            </w:r>
            <w:r w:rsidRPr="00945A7F">
              <w:rPr>
                <w:rFonts w:ascii="TH SarabunPSK" w:hAnsi="TH SarabunPSK" w:cs="TH SarabunPSK"/>
                <w:sz w:val="32"/>
                <w:szCs w:val="32"/>
                <w:cs/>
              </w:rPr>
              <w:t xml:space="preserve">ฝึกปฏิบัติวิชาชีพครู </w:t>
            </w:r>
            <w:r w:rsidRPr="00945A7F">
              <w:rPr>
                <w:rFonts w:ascii="TH SarabunPSK" w:hAnsi="TH SarabunPSK" w:cs="TH SarabunPSK"/>
                <w:sz w:val="32"/>
                <w:szCs w:val="32"/>
                <w:rtl/>
                <w:cs/>
              </w:rPr>
              <w:t>2</w:t>
            </w:r>
          </w:p>
        </w:tc>
        <w:tc>
          <w:tcPr>
            <w:tcW w:w="1043" w:type="dxa"/>
          </w:tcPr>
          <w:p w:rsidR="002720D8" w:rsidRPr="00BF474E" w:rsidRDefault="00391D90" w:rsidP="00391D90">
            <w:pPr>
              <w:jc w:val="center"/>
              <w:rPr>
                <w:rFonts w:ascii="TH SarabunPSK" w:hAnsi="TH SarabunPSK" w:cs="TH SarabunPSK"/>
                <w:sz w:val="32"/>
                <w:szCs w:val="32"/>
                <w:rtl/>
                <w:cs/>
              </w:rPr>
            </w:pPr>
            <w:r>
              <w:rPr>
                <w:rFonts w:ascii="TH SarabunPSK" w:hAnsi="TH SarabunPSK" w:cs="TH SarabunPSK"/>
                <w:sz w:val="32"/>
                <w:szCs w:val="32"/>
              </w:rPr>
              <w:t>1</w:t>
            </w:r>
            <w:r w:rsidR="002720D8" w:rsidRPr="00BF474E">
              <w:rPr>
                <w:rFonts w:ascii="TH SarabunPSK" w:hAnsi="TH SarabunPSK" w:cs="TH SarabunPSK"/>
                <w:sz w:val="32"/>
                <w:szCs w:val="32"/>
              </w:rPr>
              <w:t>(</w:t>
            </w:r>
            <w:r>
              <w:rPr>
                <w:rFonts w:ascii="TH SarabunPSK" w:hAnsi="TH SarabunPSK" w:cs="TH SarabunPSK"/>
                <w:sz w:val="32"/>
                <w:szCs w:val="32"/>
              </w:rPr>
              <w:t>45</w:t>
            </w:r>
            <w:r w:rsidR="002720D8" w:rsidRPr="00BF474E">
              <w:rPr>
                <w:rFonts w:ascii="TH SarabunPSK" w:hAnsi="TH SarabunPSK" w:cs="TH SarabunPSK"/>
                <w:sz w:val="32"/>
                <w:szCs w:val="32"/>
              </w:rPr>
              <w:t>)</w:t>
            </w:r>
          </w:p>
        </w:tc>
      </w:tr>
      <w:tr w:rsidR="002720D8" w:rsidRPr="00945A7F" w:rsidTr="00F579E4">
        <w:tc>
          <w:tcPr>
            <w:tcW w:w="2050" w:type="dxa"/>
          </w:tcPr>
          <w:p w:rsidR="002720D8" w:rsidRPr="003377B2" w:rsidRDefault="002720D8" w:rsidP="008358F1">
            <w:pPr>
              <w:spacing w:line="235" w:lineRule="auto"/>
              <w:jc w:val="center"/>
              <w:rPr>
                <w:rFonts w:ascii="TH SarabunPSK" w:hAnsi="TH SarabunPSK" w:cs="TH SarabunPSK"/>
                <w:sz w:val="32"/>
                <w:szCs w:val="32"/>
                <w:rtl/>
                <w:cs/>
              </w:rPr>
            </w:pPr>
            <w:r w:rsidRPr="003377B2">
              <w:rPr>
                <w:rFonts w:ascii="TH SarabunPSK" w:hAnsi="TH SarabunPSK" w:cs="TH SarabunPSK"/>
                <w:sz w:val="32"/>
                <w:szCs w:val="32"/>
                <w:cs/>
              </w:rPr>
              <w:t>เลือกเสรี</w:t>
            </w:r>
          </w:p>
        </w:tc>
        <w:tc>
          <w:tcPr>
            <w:tcW w:w="1134" w:type="dxa"/>
            <w:vAlign w:val="center"/>
          </w:tcPr>
          <w:p w:rsidR="002720D8" w:rsidRPr="003377B2" w:rsidRDefault="002720D8" w:rsidP="008358F1">
            <w:pPr>
              <w:ind w:right="-105"/>
              <w:rPr>
                <w:rFonts w:ascii="TH SarabunPSK" w:hAnsi="TH SarabunPSK" w:cs="TH SarabunPSK"/>
                <w:sz w:val="32"/>
                <w:szCs w:val="32"/>
              </w:rPr>
            </w:pPr>
            <w:r>
              <w:rPr>
                <w:rFonts w:ascii="TH SarabunPSK" w:hAnsi="TH SarabunPSK" w:cs="TH SarabunPSK"/>
                <w:sz w:val="32"/>
                <w:szCs w:val="32"/>
              </w:rPr>
              <w:t xml:space="preserve"> xxxxxxx</w:t>
            </w:r>
          </w:p>
        </w:tc>
        <w:tc>
          <w:tcPr>
            <w:tcW w:w="3827" w:type="dxa"/>
          </w:tcPr>
          <w:p w:rsidR="002720D8" w:rsidRPr="003377B2" w:rsidRDefault="002720D8" w:rsidP="008358F1">
            <w:pPr>
              <w:rPr>
                <w:rFonts w:ascii="TH SarabunPSK" w:hAnsi="TH SarabunPSK" w:cs="TH SarabunPSK"/>
                <w:sz w:val="32"/>
                <w:szCs w:val="32"/>
                <w:cs/>
              </w:rPr>
            </w:pPr>
            <w:r>
              <w:rPr>
                <w:rFonts w:ascii="TH SarabunPSK" w:hAnsi="TH SarabunPSK" w:cs="TH SarabunPSK" w:hint="cs"/>
                <w:sz w:val="32"/>
                <w:szCs w:val="32"/>
                <w:cs/>
              </w:rPr>
              <w:t>เลือกเสรี</w:t>
            </w:r>
          </w:p>
        </w:tc>
        <w:tc>
          <w:tcPr>
            <w:tcW w:w="1043" w:type="dxa"/>
          </w:tcPr>
          <w:p w:rsidR="002720D8" w:rsidRPr="00945A7F" w:rsidRDefault="002720D8" w:rsidP="00DC605B">
            <w:pPr>
              <w:jc w:val="center"/>
              <w:rPr>
                <w:rFonts w:ascii="TH SarabunPSK" w:hAnsi="TH SarabunPSK" w:cs="TH SarabunPSK"/>
                <w:sz w:val="32"/>
                <w:szCs w:val="32"/>
                <w:rtl/>
                <w:cs/>
              </w:rPr>
            </w:pPr>
            <w:r w:rsidRPr="008A7C2F">
              <w:rPr>
                <w:rFonts w:ascii="TH SarabunPSK" w:hAnsi="TH SarabunPSK" w:cs="TH SarabunPSK"/>
                <w:sz w:val="32"/>
                <w:szCs w:val="32"/>
              </w:rPr>
              <w:t>3</w:t>
            </w:r>
            <w:r>
              <w:rPr>
                <w:rFonts w:ascii="TH SarabunPSK" w:hAnsi="TH SarabunPSK" w:cs="TH SarabunPSK" w:hint="cs"/>
                <w:sz w:val="32"/>
                <w:szCs w:val="32"/>
                <w:cs/>
              </w:rPr>
              <w:t>(2-2-5</w:t>
            </w:r>
            <w:r w:rsidRPr="008A7C2F">
              <w:rPr>
                <w:rFonts w:ascii="TH SarabunPSK" w:hAnsi="TH SarabunPSK" w:cs="TH SarabunPSK" w:hint="cs"/>
                <w:sz w:val="32"/>
                <w:szCs w:val="32"/>
                <w:cs/>
              </w:rPr>
              <w:t>)</w:t>
            </w:r>
          </w:p>
        </w:tc>
      </w:tr>
      <w:tr w:rsidR="002720D8" w:rsidRPr="00945A7F" w:rsidTr="00F579E4">
        <w:tc>
          <w:tcPr>
            <w:tcW w:w="7011" w:type="dxa"/>
            <w:gridSpan w:val="3"/>
          </w:tcPr>
          <w:p w:rsidR="002720D8" w:rsidRPr="006D1983" w:rsidRDefault="002720D8" w:rsidP="00DC605B">
            <w:pPr>
              <w:jc w:val="center"/>
              <w:rPr>
                <w:rFonts w:ascii="TH SarabunPSK" w:hAnsi="TH SarabunPSK" w:cs="TH SarabunPSK"/>
                <w:b/>
                <w:bCs/>
                <w:sz w:val="32"/>
                <w:szCs w:val="32"/>
                <w:cs/>
              </w:rPr>
            </w:pPr>
            <w:r w:rsidRPr="006D1983">
              <w:rPr>
                <w:rFonts w:ascii="TH SarabunPSK" w:hAnsi="TH SarabunPSK" w:cs="TH SarabunPSK"/>
                <w:b/>
                <w:bCs/>
                <w:sz w:val="32"/>
                <w:szCs w:val="32"/>
                <w:cs/>
              </w:rPr>
              <w:t>รวม</w:t>
            </w:r>
            <w:r w:rsidRPr="006D1983">
              <w:rPr>
                <w:rFonts w:ascii="TH SarabunPSK" w:hAnsi="TH SarabunPSK" w:cs="TH SarabunPSK" w:hint="cs"/>
                <w:b/>
                <w:bCs/>
                <w:color w:val="000000"/>
                <w:sz w:val="32"/>
                <w:szCs w:val="32"/>
                <w:cs/>
              </w:rPr>
              <w:t>หน่วยกิต</w:t>
            </w:r>
          </w:p>
        </w:tc>
        <w:tc>
          <w:tcPr>
            <w:tcW w:w="1043" w:type="dxa"/>
          </w:tcPr>
          <w:p w:rsidR="002720D8" w:rsidRPr="00945A7F" w:rsidRDefault="00391D90" w:rsidP="00DC605B">
            <w:pPr>
              <w:jc w:val="center"/>
              <w:rPr>
                <w:rFonts w:ascii="TH SarabunPSK" w:hAnsi="TH SarabunPSK" w:cs="TH SarabunPSK"/>
                <w:sz w:val="32"/>
                <w:szCs w:val="32"/>
              </w:rPr>
            </w:pPr>
            <w:r>
              <w:rPr>
                <w:rFonts w:ascii="TH SarabunPSK" w:hAnsi="TH SarabunPSK" w:cs="TH SarabunPSK"/>
                <w:sz w:val="32"/>
                <w:szCs w:val="32"/>
              </w:rPr>
              <w:t>16</w:t>
            </w:r>
          </w:p>
        </w:tc>
      </w:tr>
    </w:tbl>
    <w:p w:rsidR="00A5643D" w:rsidRDefault="00A5643D"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D059A3" w:rsidRDefault="00D059A3"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A5643D" w:rsidRDefault="00A5643D" w:rsidP="00A5643D">
      <w:pPr>
        <w:rPr>
          <w:rFonts w:ascii="TH SarabunPSK" w:hAnsi="TH SarabunPSK" w:cs="TH SarabunPSK"/>
          <w:b/>
          <w:bCs/>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134"/>
        <w:gridCol w:w="3827"/>
        <w:gridCol w:w="1043"/>
      </w:tblGrid>
      <w:tr w:rsidR="006D1983" w:rsidRPr="004B3C5B" w:rsidTr="006D1983">
        <w:tc>
          <w:tcPr>
            <w:tcW w:w="8054" w:type="dxa"/>
            <w:gridSpan w:val="4"/>
          </w:tcPr>
          <w:p w:rsidR="006D1983" w:rsidRPr="004B3C5B" w:rsidRDefault="006D1983" w:rsidP="00DC605B">
            <w:pPr>
              <w:jc w:val="center"/>
              <w:rPr>
                <w:rFonts w:ascii="TH SarabunPSK" w:hAnsi="TH SarabunPSK" w:cs="TH SarabunPSK"/>
                <w:b/>
                <w:bCs/>
                <w:sz w:val="32"/>
                <w:szCs w:val="32"/>
              </w:rPr>
            </w:pPr>
            <w:r w:rsidRPr="004B3C5B">
              <w:rPr>
                <w:rFonts w:ascii="TH SarabunPSK" w:hAnsi="TH SarabunPSK" w:cs="TH SarabunPSK"/>
                <w:b/>
                <w:bCs/>
                <w:sz w:val="32"/>
                <w:szCs w:val="32"/>
                <w:cs/>
              </w:rPr>
              <w:t xml:space="preserve">ชั้นปีที่ </w:t>
            </w:r>
            <w:r w:rsidRPr="004B3C5B">
              <w:rPr>
                <w:rFonts w:ascii="TH SarabunPSK" w:hAnsi="TH SarabunPSK" w:cs="TH SarabunPSK"/>
                <w:b/>
                <w:bCs/>
                <w:sz w:val="32"/>
                <w:szCs w:val="32"/>
              </w:rPr>
              <w:t>5</w:t>
            </w:r>
            <w:r w:rsidRPr="004B3C5B">
              <w:rPr>
                <w:rFonts w:ascii="TH SarabunPSK" w:hAnsi="TH SarabunPSK" w:cs="TH SarabunPSK"/>
                <w:b/>
                <w:bCs/>
                <w:sz w:val="32"/>
                <w:szCs w:val="32"/>
                <w:cs/>
              </w:rPr>
              <w:t xml:space="preserve">  ภาคการศึกษาที่ </w:t>
            </w:r>
            <w:r w:rsidRPr="004B3C5B">
              <w:rPr>
                <w:rFonts w:ascii="TH SarabunPSK" w:hAnsi="TH SarabunPSK" w:cs="TH SarabunPSK"/>
                <w:b/>
                <w:bCs/>
                <w:sz w:val="32"/>
                <w:szCs w:val="32"/>
              </w:rPr>
              <w:t>1</w:t>
            </w:r>
          </w:p>
        </w:tc>
      </w:tr>
      <w:tr w:rsidR="00A5643D" w:rsidRPr="004B3C5B" w:rsidTr="00F579E4">
        <w:tc>
          <w:tcPr>
            <w:tcW w:w="2050" w:type="dxa"/>
          </w:tcPr>
          <w:p w:rsidR="00A5643D" w:rsidRPr="004B3C5B" w:rsidRDefault="00A5643D" w:rsidP="00DC605B">
            <w:pPr>
              <w:jc w:val="center"/>
              <w:rPr>
                <w:rFonts w:ascii="TH SarabunPSK" w:hAnsi="TH SarabunPSK" w:cs="TH SarabunPSK"/>
                <w:b/>
                <w:bCs/>
                <w:sz w:val="32"/>
                <w:szCs w:val="32"/>
                <w:cs/>
              </w:rPr>
            </w:pPr>
            <w:r w:rsidRPr="004B3C5B">
              <w:rPr>
                <w:rFonts w:ascii="TH SarabunPSK" w:hAnsi="TH SarabunPSK" w:cs="TH SarabunPSK"/>
                <w:b/>
                <w:bCs/>
                <w:sz w:val="32"/>
                <w:szCs w:val="32"/>
                <w:cs/>
              </w:rPr>
              <w:t>หมวดวิชา</w:t>
            </w:r>
          </w:p>
        </w:tc>
        <w:tc>
          <w:tcPr>
            <w:tcW w:w="1134" w:type="dxa"/>
          </w:tcPr>
          <w:p w:rsidR="00A5643D" w:rsidRPr="004B3C5B" w:rsidRDefault="00A5643D" w:rsidP="00DC605B">
            <w:pPr>
              <w:jc w:val="center"/>
              <w:rPr>
                <w:rFonts w:ascii="TH SarabunPSK" w:hAnsi="TH SarabunPSK" w:cs="TH SarabunPSK"/>
                <w:b/>
                <w:bCs/>
                <w:sz w:val="32"/>
                <w:szCs w:val="32"/>
                <w:cs/>
              </w:rPr>
            </w:pPr>
            <w:r w:rsidRPr="004B3C5B">
              <w:rPr>
                <w:rFonts w:ascii="TH SarabunPSK" w:hAnsi="TH SarabunPSK" w:cs="TH SarabunPSK"/>
                <w:b/>
                <w:bCs/>
                <w:sz w:val="32"/>
                <w:szCs w:val="32"/>
                <w:cs/>
              </w:rPr>
              <w:t>รหัสวิชา</w:t>
            </w:r>
          </w:p>
        </w:tc>
        <w:tc>
          <w:tcPr>
            <w:tcW w:w="3827" w:type="dxa"/>
          </w:tcPr>
          <w:p w:rsidR="00A5643D" w:rsidRPr="004B3C5B" w:rsidRDefault="00A5643D" w:rsidP="00DC605B">
            <w:pPr>
              <w:jc w:val="center"/>
              <w:rPr>
                <w:rFonts w:ascii="TH SarabunPSK" w:hAnsi="TH SarabunPSK" w:cs="TH SarabunPSK"/>
                <w:b/>
                <w:bCs/>
                <w:sz w:val="32"/>
                <w:szCs w:val="32"/>
                <w:cs/>
              </w:rPr>
            </w:pPr>
            <w:r w:rsidRPr="004B3C5B">
              <w:rPr>
                <w:rFonts w:ascii="TH SarabunPSK" w:hAnsi="TH SarabunPSK" w:cs="TH SarabunPSK"/>
                <w:b/>
                <w:bCs/>
                <w:sz w:val="32"/>
                <w:szCs w:val="32"/>
                <w:cs/>
              </w:rPr>
              <w:t>ชื่อวิชา</w:t>
            </w:r>
          </w:p>
        </w:tc>
        <w:tc>
          <w:tcPr>
            <w:tcW w:w="1043" w:type="dxa"/>
          </w:tcPr>
          <w:p w:rsidR="00A5643D" w:rsidRPr="004B3C5B" w:rsidRDefault="00A5643D" w:rsidP="00DC605B">
            <w:pPr>
              <w:jc w:val="center"/>
              <w:rPr>
                <w:rFonts w:ascii="TH SarabunPSK" w:hAnsi="TH SarabunPSK" w:cs="TH SarabunPSK"/>
                <w:b/>
                <w:bCs/>
                <w:sz w:val="32"/>
                <w:szCs w:val="32"/>
                <w:cs/>
              </w:rPr>
            </w:pPr>
            <w:r w:rsidRPr="004B3C5B">
              <w:rPr>
                <w:rFonts w:ascii="TH SarabunPSK" w:hAnsi="TH SarabunPSK" w:cs="TH SarabunPSK"/>
                <w:b/>
                <w:bCs/>
                <w:sz w:val="32"/>
                <w:szCs w:val="32"/>
                <w:cs/>
              </w:rPr>
              <w:t>หน่วยกิต</w:t>
            </w:r>
          </w:p>
        </w:tc>
      </w:tr>
      <w:tr w:rsidR="00A5643D" w:rsidRPr="004B3C5B" w:rsidTr="00BC1D86">
        <w:tc>
          <w:tcPr>
            <w:tcW w:w="2050" w:type="dxa"/>
          </w:tcPr>
          <w:p w:rsidR="00A5643D" w:rsidRPr="004B3C5B" w:rsidRDefault="006D1983" w:rsidP="00DC605B">
            <w:pPr>
              <w:jc w:val="center"/>
              <w:rPr>
                <w:rFonts w:ascii="TH SarabunPSK" w:hAnsi="TH SarabunPSK" w:cs="TH SarabunPSK"/>
                <w:sz w:val="32"/>
                <w:szCs w:val="32"/>
                <w:rtl/>
                <w:cs/>
              </w:rPr>
            </w:pPr>
            <w:r>
              <w:rPr>
                <w:rFonts w:ascii="TH SarabunPSK" w:hAnsi="TH SarabunPSK" w:cs="TH SarabunPSK" w:hint="cs"/>
                <w:sz w:val="32"/>
                <w:szCs w:val="32"/>
                <w:cs/>
              </w:rPr>
              <w:t>ฝึกประสบการณ์วิชาชีพครู</w:t>
            </w:r>
          </w:p>
        </w:tc>
        <w:tc>
          <w:tcPr>
            <w:tcW w:w="1134" w:type="dxa"/>
          </w:tcPr>
          <w:p w:rsidR="00A5643D" w:rsidRPr="004B3C5B" w:rsidRDefault="00A5643D" w:rsidP="00BC1D86">
            <w:pPr>
              <w:ind w:left="-104" w:right="-108"/>
              <w:jc w:val="center"/>
              <w:rPr>
                <w:rFonts w:ascii="TH SarabunPSK" w:hAnsi="TH SarabunPSK" w:cs="TH SarabunPSK"/>
                <w:sz w:val="32"/>
                <w:szCs w:val="32"/>
                <w:cs/>
              </w:rPr>
            </w:pPr>
            <w:r>
              <w:rPr>
                <w:rFonts w:ascii="TH SarabunPSK" w:hAnsi="TH SarabunPSK" w:cs="TH SarabunPSK"/>
                <w:sz w:val="32"/>
                <w:szCs w:val="32"/>
                <w:rtl/>
                <w:cs/>
              </w:rPr>
              <w:t>1</w:t>
            </w:r>
            <w:r>
              <w:rPr>
                <w:rFonts w:ascii="TH SarabunPSK" w:hAnsi="TH SarabunPSK" w:cs="TH SarabunPSK" w:hint="cs"/>
                <w:sz w:val="32"/>
                <w:szCs w:val="32"/>
                <w:cs/>
              </w:rPr>
              <w:t>0</w:t>
            </w:r>
            <w:r>
              <w:rPr>
                <w:rFonts w:ascii="TH SarabunPSK" w:hAnsi="TH SarabunPSK" w:cs="TH SarabunPSK"/>
                <w:sz w:val="32"/>
                <w:szCs w:val="32"/>
                <w:rtl/>
                <w:cs/>
              </w:rPr>
              <w:t>05</w:t>
            </w:r>
            <w:r>
              <w:rPr>
                <w:rFonts w:ascii="TH SarabunPSK" w:hAnsi="TH SarabunPSK" w:cs="TH SarabunPSK" w:hint="cs"/>
                <w:sz w:val="32"/>
                <w:szCs w:val="32"/>
                <w:cs/>
              </w:rPr>
              <w:t>005</w:t>
            </w:r>
          </w:p>
        </w:tc>
        <w:tc>
          <w:tcPr>
            <w:tcW w:w="3827" w:type="dxa"/>
          </w:tcPr>
          <w:p w:rsidR="00A5643D" w:rsidRPr="004B3C5B" w:rsidRDefault="00A5643D" w:rsidP="00DC605B">
            <w:pPr>
              <w:rPr>
                <w:rFonts w:ascii="TH SarabunPSK" w:hAnsi="TH SarabunPSK" w:cs="TH SarabunPSK"/>
                <w:sz w:val="32"/>
                <w:szCs w:val="32"/>
                <w:rtl/>
                <w:cs/>
              </w:rPr>
            </w:pPr>
            <w:r w:rsidRPr="004B3C5B">
              <w:rPr>
                <w:rFonts w:ascii="TH SarabunPSK" w:hAnsi="TH SarabunPSK" w:cs="TH SarabunPSK"/>
                <w:sz w:val="32"/>
                <w:szCs w:val="32"/>
                <w:cs/>
              </w:rPr>
              <w:t xml:space="preserve">การปฏิบัติการสอนในสถานศึกษา </w:t>
            </w:r>
            <w:r w:rsidRPr="004B3C5B">
              <w:rPr>
                <w:rFonts w:ascii="TH SarabunPSK" w:hAnsi="TH SarabunPSK" w:cs="TH SarabunPSK"/>
                <w:sz w:val="32"/>
                <w:szCs w:val="32"/>
                <w:rtl/>
                <w:cs/>
              </w:rPr>
              <w:t>1</w:t>
            </w:r>
          </w:p>
        </w:tc>
        <w:tc>
          <w:tcPr>
            <w:tcW w:w="1043" w:type="dxa"/>
          </w:tcPr>
          <w:p w:rsidR="00A5643D" w:rsidRPr="004B3C5B" w:rsidRDefault="00391D90" w:rsidP="00391D90">
            <w:pPr>
              <w:jc w:val="center"/>
              <w:rPr>
                <w:rFonts w:ascii="TH SarabunPSK" w:hAnsi="TH SarabunPSK" w:cs="TH SarabunPSK"/>
                <w:sz w:val="32"/>
                <w:szCs w:val="32"/>
                <w:rtl/>
                <w:cs/>
              </w:rPr>
            </w:pPr>
            <w:r>
              <w:rPr>
                <w:rFonts w:ascii="TH SarabunPSK" w:hAnsi="TH SarabunPSK" w:cs="TH SarabunPSK"/>
                <w:sz w:val="32"/>
                <w:szCs w:val="32"/>
              </w:rPr>
              <w:t>6</w:t>
            </w:r>
            <w:r w:rsidR="00A5643D" w:rsidRPr="00BF474E">
              <w:rPr>
                <w:rFonts w:ascii="TH SarabunPSK" w:hAnsi="TH SarabunPSK" w:cs="TH SarabunPSK"/>
                <w:sz w:val="32"/>
                <w:szCs w:val="32"/>
              </w:rPr>
              <w:t>(</w:t>
            </w:r>
            <w:r>
              <w:rPr>
                <w:rFonts w:ascii="TH SarabunPSK" w:hAnsi="TH SarabunPSK" w:cs="TH SarabunPSK"/>
                <w:sz w:val="32"/>
                <w:szCs w:val="32"/>
              </w:rPr>
              <w:t>540</w:t>
            </w:r>
            <w:r w:rsidR="00A5643D" w:rsidRPr="00BF474E">
              <w:rPr>
                <w:rFonts w:ascii="TH SarabunPSK" w:hAnsi="TH SarabunPSK" w:cs="TH SarabunPSK"/>
                <w:sz w:val="32"/>
                <w:szCs w:val="32"/>
              </w:rPr>
              <w:t>)</w:t>
            </w:r>
          </w:p>
        </w:tc>
      </w:tr>
      <w:tr w:rsidR="00A5643D" w:rsidRPr="004B3C5B" w:rsidTr="00F579E4">
        <w:tc>
          <w:tcPr>
            <w:tcW w:w="7011" w:type="dxa"/>
            <w:gridSpan w:val="3"/>
          </w:tcPr>
          <w:p w:rsidR="00A5643D" w:rsidRPr="006D1983" w:rsidRDefault="00A5643D" w:rsidP="00DC605B">
            <w:pPr>
              <w:jc w:val="center"/>
              <w:rPr>
                <w:rFonts w:ascii="TH SarabunPSK" w:hAnsi="TH SarabunPSK" w:cs="TH SarabunPSK"/>
                <w:b/>
                <w:bCs/>
                <w:sz w:val="32"/>
                <w:szCs w:val="32"/>
                <w:cs/>
              </w:rPr>
            </w:pPr>
            <w:r w:rsidRPr="006D1983">
              <w:rPr>
                <w:rFonts w:ascii="TH SarabunPSK" w:hAnsi="TH SarabunPSK" w:cs="TH SarabunPSK"/>
                <w:b/>
                <w:bCs/>
                <w:sz w:val="32"/>
                <w:szCs w:val="32"/>
                <w:cs/>
              </w:rPr>
              <w:t>รวม</w:t>
            </w:r>
            <w:r w:rsidRPr="006D1983">
              <w:rPr>
                <w:rFonts w:ascii="TH SarabunPSK" w:hAnsi="TH SarabunPSK" w:cs="TH SarabunPSK" w:hint="cs"/>
                <w:b/>
                <w:bCs/>
                <w:color w:val="000000"/>
                <w:sz w:val="32"/>
                <w:szCs w:val="32"/>
                <w:cs/>
              </w:rPr>
              <w:t>หน่วยกิต</w:t>
            </w:r>
          </w:p>
        </w:tc>
        <w:tc>
          <w:tcPr>
            <w:tcW w:w="1043" w:type="dxa"/>
          </w:tcPr>
          <w:p w:rsidR="00A5643D" w:rsidRPr="004B3C5B" w:rsidRDefault="00391D90" w:rsidP="00DC605B">
            <w:pPr>
              <w:jc w:val="center"/>
              <w:rPr>
                <w:rFonts w:ascii="TH SarabunPSK" w:hAnsi="TH SarabunPSK" w:cs="TH SarabunPSK"/>
                <w:sz w:val="32"/>
                <w:szCs w:val="32"/>
              </w:rPr>
            </w:pPr>
            <w:r>
              <w:rPr>
                <w:rFonts w:ascii="TH SarabunPSK" w:hAnsi="TH SarabunPSK" w:cs="TH SarabunPSK"/>
                <w:sz w:val="32"/>
                <w:szCs w:val="32"/>
              </w:rPr>
              <w:t>6</w:t>
            </w:r>
          </w:p>
        </w:tc>
      </w:tr>
    </w:tbl>
    <w:p w:rsidR="00F10CF1" w:rsidRDefault="00F10CF1" w:rsidP="00A5643D">
      <w:pPr>
        <w:rPr>
          <w:rFonts w:ascii="TH SarabunPSK" w:hAnsi="TH SarabunPSK" w:cs="TH SarabunPSK"/>
          <w:b/>
          <w:bCs/>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134"/>
        <w:gridCol w:w="3827"/>
        <w:gridCol w:w="1043"/>
      </w:tblGrid>
      <w:tr w:rsidR="006D1983" w:rsidRPr="004B3C5B" w:rsidTr="006D1983">
        <w:tc>
          <w:tcPr>
            <w:tcW w:w="8054" w:type="dxa"/>
            <w:gridSpan w:val="4"/>
          </w:tcPr>
          <w:p w:rsidR="006D1983" w:rsidRPr="004B3C5B" w:rsidRDefault="006D1983" w:rsidP="00DC605B">
            <w:pPr>
              <w:jc w:val="center"/>
              <w:rPr>
                <w:rFonts w:ascii="TH SarabunPSK" w:hAnsi="TH SarabunPSK" w:cs="TH SarabunPSK"/>
                <w:b/>
                <w:bCs/>
                <w:sz w:val="32"/>
                <w:szCs w:val="32"/>
              </w:rPr>
            </w:pPr>
            <w:r w:rsidRPr="004B3C5B">
              <w:rPr>
                <w:rFonts w:ascii="TH SarabunPSK" w:hAnsi="TH SarabunPSK" w:cs="TH SarabunPSK"/>
                <w:b/>
                <w:bCs/>
                <w:sz w:val="32"/>
                <w:szCs w:val="32"/>
                <w:cs/>
              </w:rPr>
              <w:t xml:space="preserve">ชั้นปีที่ </w:t>
            </w:r>
            <w:r w:rsidRPr="004B3C5B">
              <w:rPr>
                <w:rFonts w:ascii="TH SarabunPSK" w:hAnsi="TH SarabunPSK" w:cs="TH SarabunPSK"/>
                <w:b/>
                <w:bCs/>
                <w:sz w:val="32"/>
                <w:szCs w:val="32"/>
              </w:rPr>
              <w:t>5</w:t>
            </w:r>
            <w:r w:rsidRPr="004B3C5B">
              <w:rPr>
                <w:rFonts w:ascii="TH SarabunPSK" w:hAnsi="TH SarabunPSK" w:cs="TH SarabunPSK"/>
                <w:b/>
                <w:bCs/>
                <w:sz w:val="32"/>
                <w:szCs w:val="32"/>
                <w:cs/>
              </w:rPr>
              <w:t xml:space="preserve">  ภาคการศึกษาที่ </w:t>
            </w:r>
            <w:r w:rsidRPr="004B3C5B">
              <w:rPr>
                <w:rFonts w:ascii="TH SarabunPSK" w:hAnsi="TH SarabunPSK" w:cs="TH SarabunPSK"/>
                <w:b/>
                <w:bCs/>
                <w:sz w:val="32"/>
                <w:szCs w:val="32"/>
              </w:rPr>
              <w:t>2</w:t>
            </w:r>
          </w:p>
        </w:tc>
      </w:tr>
      <w:tr w:rsidR="00A5643D" w:rsidRPr="004B3C5B" w:rsidTr="00F579E4">
        <w:tc>
          <w:tcPr>
            <w:tcW w:w="2050" w:type="dxa"/>
          </w:tcPr>
          <w:p w:rsidR="00A5643D" w:rsidRPr="004B3C5B" w:rsidRDefault="00A5643D" w:rsidP="00DC605B">
            <w:pPr>
              <w:jc w:val="center"/>
              <w:rPr>
                <w:rFonts w:ascii="TH SarabunPSK" w:hAnsi="TH SarabunPSK" w:cs="TH SarabunPSK"/>
                <w:b/>
                <w:bCs/>
                <w:sz w:val="32"/>
                <w:szCs w:val="32"/>
                <w:cs/>
              </w:rPr>
            </w:pPr>
            <w:r w:rsidRPr="004B3C5B">
              <w:rPr>
                <w:rFonts w:ascii="TH SarabunPSK" w:hAnsi="TH SarabunPSK" w:cs="TH SarabunPSK"/>
                <w:b/>
                <w:bCs/>
                <w:sz w:val="32"/>
                <w:szCs w:val="32"/>
                <w:cs/>
              </w:rPr>
              <w:t>หมวดวิชา</w:t>
            </w:r>
          </w:p>
        </w:tc>
        <w:tc>
          <w:tcPr>
            <w:tcW w:w="1134" w:type="dxa"/>
          </w:tcPr>
          <w:p w:rsidR="00A5643D" w:rsidRPr="004B3C5B" w:rsidRDefault="00A5643D" w:rsidP="00DC605B">
            <w:pPr>
              <w:jc w:val="center"/>
              <w:rPr>
                <w:rFonts w:ascii="TH SarabunPSK" w:hAnsi="TH SarabunPSK" w:cs="TH SarabunPSK"/>
                <w:b/>
                <w:bCs/>
                <w:sz w:val="32"/>
                <w:szCs w:val="32"/>
                <w:cs/>
              </w:rPr>
            </w:pPr>
            <w:r w:rsidRPr="004B3C5B">
              <w:rPr>
                <w:rFonts w:ascii="TH SarabunPSK" w:hAnsi="TH SarabunPSK" w:cs="TH SarabunPSK"/>
                <w:b/>
                <w:bCs/>
                <w:sz w:val="32"/>
                <w:szCs w:val="32"/>
                <w:cs/>
              </w:rPr>
              <w:t>รหัสวิชา</w:t>
            </w:r>
          </w:p>
        </w:tc>
        <w:tc>
          <w:tcPr>
            <w:tcW w:w="3827" w:type="dxa"/>
          </w:tcPr>
          <w:p w:rsidR="00A5643D" w:rsidRPr="004B3C5B" w:rsidRDefault="00A5643D" w:rsidP="00DC605B">
            <w:pPr>
              <w:jc w:val="center"/>
              <w:rPr>
                <w:rFonts w:ascii="TH SarabunPSK" w:hAnsi="TH SarabunPSK" w:cs="TH SarabunPSK"/>
                <w:b/>
                <w:bCs/>
                <w:sz w:val="32"/>
                <w:szCs w:val="32"/>
                <w:cs/>
              </w:rPr>
            </w:pPr>
            <w:r w:rsidRPr="004B3C5B">
              <w:rPr>
                <w:rFonts w:ascii="TH SarabunPSK" w:hAnsi="TH SarabunPSK" w:cs="TH SarabunPSK"/>
                <w:b/>
                <w:bCs/>
                <w:sz w:val="32"/>
                <w:szCs w:val="32"/>
                <w:cs/>
              </w:rPr>
              <w:t>ชื่อวิชา</w:t>
            </w:r>
          </w:p>
        </w:tc>
        <w:tc>
          <w:tcPr>
            <w:tcW w:w="1043" w:type="dxa"/>
          </w:tcPr>
          <w:p w:rsidR="00A5643D" w:rsidRPr="004B3C5B" w:rsidRDefault="00A5643D" w:rsidP="00DC605B">
            <w:pPr>
              <w:jc w:val="center"/>
              <w:rPr>
                <w:rFonts w:ascii="TH SarabunPSK" w:hAnsi="TH SarabunPSK" w:cs="TH SarabunPSK"/>
                <w:b/>
                <w:bCs/>
                <w:sz w:val="32"/>
                <w:szCs w:val="32"/>
                <w:cs/>
              </w:rPr>
            </w:pPr>
            <w:r w:rsidRPr="004B3C5B">
              <w:rPr>
                <w:rFonts w:ascii="TH SarabunPSK" w:hAnsi="TH SarabunPSK" w:cs="TH SarabunPSK"/>
                <w:b/>
                <w:bCs/>
                <w:sz w:val="32"/>
                <w:szCs w:val="32"/>
                <w:cs/>
              </w:rPr>
              <w:t>หน่วยกิต</w:t>
            </w:r>
          </w:p>
        </w:tc>
      </w:tr>
      <w:tr w:rsidR="00A5643D" w:rsidRPr="004B3C5B" w:rsidTr="00BC1D86">
        <w:tc>
          <w:tcPr>
            <w:tcW w:w="2050" w:type="dxa"/>
          </w:tcPr>
          <w:p w:rsidR="00A5643D" w:rsidRPr="004B3C5B" w:rsidRDefault="006D1983" w:rsidP="00DC605B">
            <w:pPr>
              <w:jc w:val="center"/>
              <w:rPr>
                <w:rFonts w:ascii="TH SarabunPSK" w:hAnsi="TH SarabunPSK" w:cs="TH SarabunPSK"/>
                <w:sz w:val="32"/>
                <w:szCs w:val="32"/>
                <w:rtl/>
                <w:cs/>
              </w:rPr>
            </w:pPr>
            <w:r>
              <w:rPr>
                <w:rFonts w:ascii="TH SarabunPSK" w:hAnsi="TH SarabunPSK" w:cs="TH SarabunPSK" w:hint="cs"/>
                <w:sz w:val="32"/>
                <w:szCs w:val="32"/>
                <w:cs/>
              </w:rPr>
              <w:t>ฝึกประสบการณ์วิชาชีพครู</w:t>
            </w:r>
          </w:p>
        </w:tc>
        <w:tc>
          <w:tcPr>
            <w:tcW w:w="1134" w:type="dxa"/>
          </w:tcPr>
          <w:p w:rsidR="00A5643D" w:rsidRPr="004B3C5B" w:rsidRDefault="00A5643D" w:rsidP="00BC1D86">
            <w:pPr>
              <w:ind w:left="-104" w:right="-108"/>
              <w:jc w:val="center"/>
              <w:rPr>
                <w:rFonts w:ascii="TH SarabunPSK" w:hAnsi="TH SarabunPSK" w:cs="TH SarabunPSK"/>
                <w:sz w:val="32"/>
                <w:szCs w:val="32"/>
                <w:rtl/>
                <w:cs/>
              </w:rPr>
            </w:pPr>
            <w:r>
              <w:rPr>
                <w:rFonts w:ascii="TH SarabunPSK" w:hAnsi="TH SarabunPSK" w:cs="TH SarabunPSK"/>
                <w:sz w:val="32"/>
                <w:szCs w:val="32"/>
                <w:rtl/>
                <w:cs/>
              </w:rPr>
              <w:t>1</w:t>
            </w:r>
            <w:r>
              <w:rPr>
                <w:rFonts w:ascii="TH SarabunPSK" w:hAnsi="TH SarabunPSK" w:cs="TH SarabunPSK" w:hint="cs"/>
                <w:sz w:val="32"/>
                <w:szCs w:val="32"/>
                <w:cs/>
              </w:rPr>
              <w:t>0</w:t>
            </w:r>
            <w:r w:rsidR="002365AF">
              <w:rPr>
                <w:rFonts w:ascii="TH SarabunPSK" w:hAnsi="TH SarabunPSK" w:cs="TH SarabunPSK"/>
                <w:sz w:val="32"/>
                <w:szCs w:val="32"/>
                <w:rtl/>
                <w:cs/>
              </w:rPr>
              <w:t>0</w:t>
            </w:r>
            <w:r w:rsidR="00452E8D">
              <w:rPr>
                <w:rFonts w:ascii="TH SarabunPSK" w:hAnsi="TH SarabunPSK" w:cs="TH SarabunPSK" w:hint="cs"/>
                <w:sz w:val="32"/>
                <w:szCs w:val="32"/>
                <w:rtl/>
                <w:cs/>
              </w:rPr>
              <w:t>5</w:t>
            </w:r>
            <w:r>
              <w:rPr>
                <w:rFonts w:ascii="TH SarabunPSK" w:hAnsi="TH SarabunPSK" w:cs="TH SarabunPSK" w:hint="cs"/>
                <w:sz w:val="32"/>
                <w:szCs w:val="32"/>
                <w:cs/>
              </w:rPr>
              <w:t>00</w:t>
            </w:r>
            <w:r w:rsidR="00452E8D">
              <w:rPr>
                <w:rFonts w:ascii="TH SarabunPSK" w:hAnsi="TH SarabunPSK" w:cs="TH SarabunPSK" w:hint="cs"/>
                <w:sz w:val="32"/>
                <w:szCs w:val="32"/>
                <w:cs/>
              </w:rPr>
              <w:t>6</w:t>
            </w:r>
          </w:p>
        </w:tc>
        <w:tc>
          <w:tcPr>
            <w:tcW w:w="3827" w:type="dxa"/>
          </w:tcPr>
          <w:p w:rsidR="00A5643D" w:rsidRPr="004B3C5B" w:rsidRDefault="00A5643D" w:rsidP="00DC605B">
            <w:pPr>
              <w:rPr>
                <w:rFonts w:ascii="TH SarabunPSK" w:hAnsi="TH SarabunPSK" w:cs="TH SarabunPSK"/>
                <w:sz w:val="32"/>
                <w:szCs w:val="32"/>
                <w:rtl/>
                <w:cs/>
              </w:rPr>
            </w:pPr>
            <w:r w:rsidRPr="004B3C5B">
              <w:rPr>
                <w:rFonts w:ascii="TH SarabunPSK" w:hAnsi="TH SarabunPSK" w:cs="TH SarabunPSK"/>
                <w:sz w:val="32"/>
                <w:szCs w:val="32"/>
                <w:cs/>
              </w:rPr>
              <w:t xml:space="preserve">การปฏิบัติการสอนในสถานศึกษา </w:t>
            </w:r>
            <w:r w:rsidRPr="004B3C5B">
              <w:rPr>
                <w:rFonts w:ascii="TH SarabunPSK" w:hAnsi="TH SarabunPSK" w:cs="TH SarabunPSK"/>
                <w:sz w:val="32"/>
                <w:szCs w:val="32"/>
                <w:rtl/>
                <w:cs/>
              </w:rPr>
              <w:t>2</w:t>
            </w:r>
          </w:p>
        </w:tc>
        <w:tc>
          <w:tcPr>
            <w:tcW w:w="1043" w:type="dxa"/>
          </w:tcPr>
          <w:p w:rsidR="00A5643D" w:rsidRPr="004B3C5B" w:rsidRDefault="00391D90" w:rsidP="00391D90">
            <w:pPr>
              <w:jc w:val="center"/>
              <w:rPr>
                <w:rFonts w:ascii="TH SarabunPSK" w:hAnsi="TH SarabunPSK" w:cs="TH SarabunPSK"/>
                <w:sz w:val="32"/>
                <w:szCs w:val="32"/>
                <w:rtl/>
                <w:cs/>
              </w:rPr>
            </w:pPr>
            <w:r>
              <w:rPr>
                <w:rFonts w:ascii="TH SarabunPSK" w:hAnsi="TH SarabunPSK" w:cs="TH SarabunPSK"/>
                <w:sz w:val="32"/>
                <w:szCs w:val="32"/>
              </w:rPr>
              <w:t>6</w:t>
            </w:r>
            <w:r w:rsidR="00A5643D" w:rsidRPr="00BF474E">
              <w:rPr>
                <w:rFonts w:ascii="TH SarabunPSK" w:hAnsi="TH SarabunPSK" w:cs="TH SarabunPSK"/>
                <w:sz w:val="32"/>
                <w:szCs w:val="32"/>
              </w:rPr>
              <w:t>(</w:t>
            </w:r>
            <w:r>
              <w:rPr>
                <w:rFonts w:ascii="TH SarabunPSK" w:hAnsi="TH SarabunPSK" w:cs="TH SarabunPSK"/>
                <w:sz w:val="32"/>
                <w:szCs w:val="32"/>
              </w:rPr>
              <w:t>540</w:t>
            </w:r>
            <w:r w:rsidR="00A5643D" w:rsidRPr="00BF474E">
              <w:rPr>
                <w:rFonts w:ascii="TH SarabunPSK" w:hAnsi="TH SarabunPSK" w:cs="TH SarabunPSK"/>
                <w:sz w:val="32"/>
                <w:szCs w:val="32"/>
              </w:rPr>
              <w:t>)</w:t>
            </w:r>
          </w:p>
        </w:tc>
      </w:tr>
      <w:tr w:rsidR="00A5643D" w:rsidRPr="004B3C5B" w:rsidTr="00F579E4">
        <w:tc>
          <w:tcPr>
            <w:tcW w:w="7011" w:type="dxa"/>
            <w:gridSpan w:val="3"/>
          </w:tcPr>
          <w:p w:rsidR="00A5643D" w:rsidRPr="006D1983" w:rsidRDefault="00A5643D" w:rsidP="00DC605B">
            <w:pPr>
              <w:jc w:val="center"/>
              <w:rPr>
                <w:rFonts w:ascii="TH SarabunPSK" w:hAnsi="TH SarabunPSK" w:cs="TH SarabunPSK"/>
                <w:b/>
                <w:bCs/>
                <w:sz w:val="32"/>
                <w:szCs w:val="32"/>
                <w:cs/>
              </w:rPr>
            </w:pPr>
            <w:r w:rsidRPr="006D1983">
              <w:rPr>
                <w:rFonts w:ascii="TH SarabunPSK" w:hAnsi="TH SarabunPSK" w:cs="TH SarabunPSK"/>
                <w:b/>
                <w:bCs/>
                <w:sz w:val="32"/>
                <w:szCs w:val="32"/>
                <w:cs/>
              </w:rPr>
              <w:t>รวม</w:t>
            </w:r>
            <w:r w:rsidRPr="006D1983">
              <w:rPr>
                <w:rFonts w:ascii="TH SarabunPSK" w:hAnsi="TH SarabunPSK" w:cs="TH SarabunPSK" w:hint="cs"/>
                <w:b/>
                <w:bCs/>
                <w:color w:val="000000"/>
                <w:sz w:val="32"/>
                <w:szCs w:val="32"/>
                <w:cs/>
              </w:rPr>
              <w:t>หน่วยกิต</w:t>
            </w:r>
          </w:p>
        </w:tc>
        <w:tc>
          <w:tcPr>
            <w:tcW w:w="1043" w:type="dxa"/>
          </w:tcPr>
          <w:p w:rsidR="00A5643D" w:rsidRPr="004B3C5B" w:rsidRDefault="00391D90" w:rsidP="00DC605B">
            <w:pPr>
              <w:jc w:val="center"/>
              <w:rPr>
                <w:rFonts w:ascii="TH SarabunPSK" w:hAnsi="TH SarabunPSK" w:cs="TH SarabunPSK"/>
                <w:sz w:val="32"/>
                <w:szCs w:val="32"/>
              </w:rPr>
            </w:pPr>
            <w:r>
              <w:rPr>
                <w:rFonts w:ascii="TH SarabunPSK" w:hAnsi="TH SarabunPSK" w:cs="TH SarabunPSK"/>
                <w:sz w:val="32"/>
                <w:szCs w:val="32"/>
              </w:rPr>
              <w:t>6</w:t>
            </w:r>
          </w:p>
        </w:tc>
      </w:tr>
    </w:tbl>
    <w:p w:rsidR="00F10CF1" w:rsidRDefault="00511A47" w:rsidP="00A5643D">
      <w:pPr>
        <w:rPr>
          <w:rFonts w:ascii="TH SarabunPSK" w:hAnsi="TH SarabunPSK" w:cs="TH SarabunPSK"/>
          <w:b/>
          <w:bCs/>
          <w:sz w:val="32"/>
          <w:szCs w:val="32"/>
        </w:rPr>
      </w:pPr>
      <w:r>
        <w:rPr>
          <w:rFonts w:ascii="TH SarabunPSK" w:hAnsi="TH SarabunPSK" w:cs="TH SarabunPSK"/>
          <w:b/>
          <w:bCs/>
          <w:sz w:val="32"/>
          <w:szCs w:val="32"/>
        </w:rPr>
        <w:t xml:space="preserve">     </w:t>
      </w: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F10CF1" w:rsidRDefault="00F10CF1" w:rsidP="00A5643D">
      <w:pPr>
        <w:rPr>
          <w:rFonts w:ascii="TH SarabunPSK" w:hAnsi="TH SarabunPSK" w:cs="TH SarabunPSK"/>
          <w:b/>
          <w:bCs/>
          <w:sz w:val="32"/>
          <w:szCs w:val="32"/>
        </w:rPr>
      </w:pPr>
    </w:p>
    <w:p w:rsidR="00093BCB" w:rsidRDefault="00093BCB" w:rsidP="00A5643D">
      <w:pPr>
        <w:rPr>
          <w:rFonts w:ascii="TH SarabunPSK" w:hAnsi="TH SarabunPSK" w:cs="TH SarabunPSK"/>
          <w:b/>
          <w:bCs/>
          <w:sz w:val="32"/>
          <w:szCs w:val="32"/>
        </w:rPr>
      </w:pPr>
    </w:p>
    <w:p w:rsidR="00BA3982" w:rsidRDefault="00BA3982" w:rsidP="00A5643D">
      <w:pPr>
        <w:rPr>
          <w:rFonts w:ascii="TH SarabunPSK" w:hAnsi="TH SarabunPSK" w:cs="TH SarabunPSK"/>
          <w:b/>
          <w:bCs/>
          <w:sz w:val="32"/>
          <w:szCs w:val="32"/>
        </w:rPr>
      </w:pPr>
    </w:p>
    <w:p w:rsidR="00A5643D" w:rsidRDefault="00F10CF1" w:rsidP="00A5643D">
      <w:pPr>
        <w:rPr>
          <w:rFonts w:ascii="TH SarabunPSK" w:hAnsi="TH SarabunPSK" w:cs="TH SarabunPSK"/>
          <w:b/>
          <w:bCs/>
          <w:sz w:val="32"/>
          <w:szCs w:val="32"/>
        </w:rPr>
      </w:pPr>
      <w:r>
        <w:rPr>
          <w:rFonts w:ascii="TH SarabunPSK" w:hAnsi="TH SarabunPSK" w:cs="TH SarabunPSK"/>
          <w:b/>
          <w:bCs/>
          <w:sz w:val="32"/>
          <w:szCs w:val="32"/>
        </w:rPr>
        <w:lastRenderedPageBreak/>
        <w:t xml:space="preserve">         </w:t>
      </w:r>
      <w:r w:rsidR="00A5643D" w:rsidRPr="00B51484">
        <w:rPr>
          <w:rFonts w:ascii="TH SarabunPSK" w:hAnsi="TH SarabunPSK" w:cs="TH SarabunPSK"/>
          <w:b/>
          <w:bCs/>
          <w:sz w:val="32"/>
          <w:szCs w:val="32"/>
        </w:rPr>
        <w:t xml:space="preserve">3.1.5 </w:t>
      </w:r>
      <w:r w:rsidR="00A5643D" w:rsidRPr="00B51484">
        <w:rPr>
          <w:rFonts w:ascii="TH SarabunPSK" w:hAnsi="TH SarabunPSK" w:cs="TH SarabunPSK"/>
          <w:b/>
          <w:bCs/>
          <w:sz w:val="32"/>
          <w:szCs w:val="32"/>
          <w:cs/>
        </w:rPr>
        <w:t>คำอธิบายรายวิชา</w:t>
      </w:r>
    </w:p>
    <w:p w:rsidR="00DA49BD" w:rsidRDefault="00DA49BD" w:rsidP="00A5643D">
      <w:pPr>
        <w:rPr>
          <w:rFonts w:ascii="TH SarabunPSK" w:hAnsi="TH SarabunPSK" w:cs="TH SarabunPSK"/>
          <w:b/>
          <w:bCs/>
          <w:sz w:val="32"/>
          <w:szCs w:val="32"/>
        </w:rPr>
      </w:pPr>
    </w:p>
    <w:p w:rsidR="00DA49BD" w:rsidRDefault="00A5643D" w:rsidP="00A5643D">
      <w:pPr>
        <w:rPr>
          <w:rFonts w:ascii="TH SarabunPSK" w:hAnsi="TH SarabunPSK" w:cs="TH SarabunPSK"/>
          <w:b/>
          <w:bCs/>
          <w:sz w:val="32"/>
          <w:szCs w:val="32"/>
        </w:rPr>
      </w:pPr>
      <w:r w:rsidRPr="00B51484">
        <w:rPr>
          <w:rFonts w:ascii="TH SarabunPSK" w:hAnsi="TH SarabunPSK" w:cs="TH SarabunPSK"/>
          <w:b/>
          <w:bCs/>
          <w:sz w:val="32"/>
          <w:szCs w:val="32"/>
          <w:cs/>
        </w:rPr>
        <w:t>รหัสวิชา</w:t>
      </w:r>
      <w:r w:rsidR="00743FCA">
        <w:rPr>
          <w:rFonts w:ascii="TH SarabunPSK" w:hAnsi="TH SarabunPSK" w:cs="TH SarabunPSK" w:hint="cs"/>
          <w:b/>
          <w:bCs/>
          <w:sz w:val="32"/>
          <w:szCs w:val="32"/>
          <w:cs/>
        </w:rPr>
        <w:tab/>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0C3565" w:rsidRDefault="000C3565" w:rsidP="00A5643D">
      <w:pPr>
        <w:rPr>
          <w:rFonts w:ascii="TH SarabunPSK" w:hAnsi="TH SarabunPSK" w:cs="TH SarabunPSK"/>
          <w:b/>
          <w:bCs/>
          <w:sz w:val="32"/>
          <w:szCs w:val="32"/>
          <w:rtl/>
          <w:cs/>
        </w:rPr>
      </w:pPr>
    </w:p>
    <w:p w:rsidR="00A5643D" w:rsidRPr="00B51484" w:rsidRDefault="00A5643D" w:rsidP="00A5643D">
      <w:pPr>
        <w:rPr>
          <w:rFonts w:ascii="TH SarabunPSK" w:hAnsi="TH SarabunPSK" w:cs="TH SarabunPSK"/>
          <w:b/>
          <w:bCs/>
          <w:sz w:val="32"/>
          <w:szCs w:val="32"/>
        </w:rPr>
      </w:pPr>
      <w:r>
        <w:rPr>
          <w:rFonts w:ascii="TH SarabunPSK" w:hAnsi="TH SarabunPSK" w:cs="TH SarabunPSK"/>
          <w:b/>
          <w:bCs/>
          <w:sz w:val="32"/>
          <w:szCs w:val="32"/>
          <w:rtl/>
          <w:cs/>
        </w:rPr>
        <w:t>10</w:t>
      </w:r>
      <w:r w:rsidRPr="00B51484">
        <w:rPr>
          <w:rFonts w:ascii="TH SarabunPSK" w:hAnsi="TH SarabunPSK" w:cs="TH SarabunPSK"/>
          <w:b/>
          <w:bCs/>
          <w:sz w:val="32"/>
          <w:szCs w:val="32"/>
          <w:rtl/>
          <w:cs/>
        </w:rPr>
        <w:t>0</w:t>
      </w:r>
      <w:r w:rsidRPr="00B51484">
        <w:rPr>
          <w:rFonts w:ascii="TH SarabunPSK" w:hAnsi="TH SarabunPSK" w:cs="TH SarabunPSK"/>
          <w:b/>
          <w:bCs/>
          <w:sz w:val="32"/>
          <w:szCs w:val="32"/>
        </w:rPr>
        <w:t>2</w:t>
      </w:r>
      <w:r>
        <w:rPr>
          <w:rFonts w:ascii="TH SarabunPSK" w:hAnsi="TH SarabunPSK" w:cs="TH SarabunPSK"/>
          <w:b/>
          <w:bCs/>
          <w:sz w:val="32"/>
          <w:szCs w:val="32"/>
          <w:rtl/>
          <w:cs/>
        </w:rPr>
        <w:t>0</w:t>
      </w:r>
      <w:r w:rsidRPr="00B51484">
        <w:rPr>
          <w:rFonts w:ascii="TH SarabunPSK" w:hAnsi="TH SarabunPSK" w:cs="TH SarabunPSK"/>
          <w:b/>
          <w:bCs/>
          <w:sz w:val="32"/>
          <w:szCs w:val="32"/>
          <w:rtl/>
          <w:cs/>
        </w:rPr>
        <w:t>01</w:t>
      </w:r>
      <w:r>
        <w:rPr>
          <w:rFonts w:ascii="TH SarabunPSK" w:hAnsi="TH SarabunPSK" w:cs="TH SarabunPSK" w:hint="cs"/>
          <w:b/>
          <w:bCs/>
          <w:sz w:val="32"/>
          <w:szCs w:val="32"/>
          <w:cs/>
        </w:rPr>
        <w:t xml:space="preserve">     </w:t>
      </w:r>
      <w:r>
        <w:rPr>
          <w:rFonts w:ascii="TH SarabunPSK" w:hAnsi="TH SarabunPSK" w:cs="TH SarabunPSK" w:hint="cs"/>
          <w:b/>
          <w:bCs/>
          <w:sz w:val="32"/>
          <w:szCs w:val="32"/>
          <w:cs/>
        </w:rPr>
        <w:tab/>
      </w:r>
      <w:r w:rsidRPr="00B51484">
        <w:rPr>
          <w:rFonts w:ascii="TH SarabunPSK" w:hAnsi="TH SarabunPSK" w:cs="TH SarabunPSK"/>
          <w:b/>
          <w:bCs/>
          <w:sz w:val="32"/>
          <w:szCs w:val="32"/>
          <w:cs/>
        </w:rPr>
        <w:t>ภาษาไทยสำหรับครู</w:t>
      </w:r>
      <w:r>
        <w:rPr>
          <w:rFonts w:ascii="TH SarabunPSK" w:hAnsi="TH SarabunPSK" w:cs="TH SarabunPSK"/>
          <w:sz w:val="32"/>
          <w:szCs w:val="32"/>
        </w:rPr>
        <w:t xml:space="preserve">                                                               </w:t>
      </w:r>
      <w:r w:rsidRPr="00B51484">
        <w:rPr>
          <w:rFonts w:ascii="TH SarabunPSK" w:hAnsi="TH SarabunPSK" w:cs="TH SarabunPSK"/>
          <w:b/>
          <w:bCs/>
          <w:sz w:val="32"/>
          <w:szCs w:val="32"/>
        </w:rPr>
        <w:t>2(1-2-3)</w:t>
      </w:r>
    </w:p>
    <w:p w:rsidR="00A5643D" w:rsidRPr="00B51484" w:rsidRDefault="00A5643D" w:rsidP="00A5643D">
      <w:pPr>
        <w:ind w:left="720" w:firstLine="720"/>
        <w:jc w:val="both"/>
        <w:rPr>
          <w:rFonts w:ascii="TH SarabunPSK" w:hAnsi="TH SarabunPSK" w:cs="TH SarabunPSK"/>
          <w:b/>
          <w:bCs/>
          <w:sz w:val="32"/>
          <w:szCs w:val="32"/>
        </w:rPr>
      </w:pPr>
      <w:r w:rsidRPr="00B51484">
        <w:rPr>
          <w:rFonts w:ascii="TH SarabunPSK" w:hAnsi="TH SarabunPSK" w:cs="TH SarabunPSK"/>
          <w:b/>
          <w:bCs/>
          <w:sz w:val="32"/>
          <w:szCs w:val="32"/>
        </w:rPr>
        <w:t>Thai  Language for Teachers</w:t>
      </w:r>
    </w:p>
    <w:p w:rsidR="00A5643D" w:rsidRDefault="00A5643D" w:rsidP="00CE7201">
      <w:pPr>
        <w:jc w:val="thaiDistribute"/>
        <w:rPr>
          <w:rFonts w:ascii="TH SarabunPSK" w:hAnsi="TH SarabunPSK" w:cs="TH SarabunPSK"/>
          <w:sz w:val="32"/>
          <w:szCs w:val="32"/>
        </w:rPr>
      </w:pPr>
      <w:r w:rsidRPr="00B51484">
        <w:rPr>
          <w:rFonts w:ascii="TH SarabunPSK" w:hAnsi="TH SarabunPSK" w:cs="TH SarabunPSK"/>
          <w:b/>
          <w:bCs/>
          <w:sz w:val="32"/>
          <w:szCs w:val="32"/>
        </w:rPr>
        <w:tab/>
      </w:r>
      <w:r w:rsidRPr="00B51484">
        <w:rPr>
          <w:rFonts w:ascii="TH SarabunPSK" w:hAnsi="TH SarabunPSK" w:cs="TH SarabunPSK"/>
          <w:sz w:val="32"/>
          <w:szCs w:val="32"/>
          <w:rtl/>
          <w:cs/>
        </w:rPr>
        <w:tab/>
      </w:r>
      <w:r w:rsidRPr="004224A2">
        <w:rPr>
          <w:rFonts w:ascii="TH SarabunPSK" w:hAnsi="TH SarabunPSK" w:cs="TH SarabunPSK"/>
          <w:sz w:val="32"/>
          <w:szCs w:val="32"/>
          <w:cs/>
        </w:rPr>
        <w:t>ทักษะทางภาษาไทยสำหรับครู การปฏิบัติการฟัง การพูด การอ่าน และการเขียนโดยทั่วไป เกี่ยวกับข่าวในชีวิตประจำวัน สารจากสื่ออิเล็กทรอนิกส์ สารจากสื่อบุคคล การอ่านสาร    ในชีวิตประจำวัน การเลือกสารจากวารสาร นิตยสาร บทความ งานวิจัยที่เกี่ยวข้องกับสาขาวิชา  และหนังสือพิมพ์ การสื่อความหมาย การฝึกทักษะการถ่ายทอดความรู้ ความคิด ด้วยการพูด บรรยาย อธิบายและการเขียนอย่างเป็นทางการสำหรับครูใช้ภาษาไทยในการสื่อสารได้อย่างมีประสิทธิภาพและประสิทธิผล ในการปฏิบัติงานตามหน้าที่ของตน</w:t>
      </w:r>
    </w:p>
    <w:p w:rsidR="00A5643D" w:rsidRDefault="00A5643D" w:rsidP="00A5643D">
      <w:pPr>
        <w:rPr>
          <w:rFonts w:ascii="TH SarabunPSK" w:hAnsi="TH SarabunPSK" w:cs="TH SarabunPSK"/>
          <w:sz w:val="32"/>
          <w:szCs w:val="32"/>
        </w:rPr>
      </w:pPr>
    </w:p>
    <w:p w:rsidR="00A5643D" w:rsidRPr="005C6483" w:rsidRDefault="00A5643D" w:rsidP="00A5643D">
      <w:pPr>
        <w:rPr>
          <w:rFonts w:ascii="TH SarabunPSK" w:hAnsi="TH SarabunPSK" w:cs="TH SarabunPSK"/>
          <w:sz w:val="32"/>
          <w:szCs w:val="32"/>
        </w:rPr>
      </w:pPr>
      <w:r w:rsidRPr="00B51484">
        <w:rPr>
          <w:rFonts w:ascii="TH SarabunPSK" w:hAnsi="TH SarabunPSK" w:cs="TH SarabunPSK"/>
          <w:b/>
          <w:bCs/>
          <w:sz w:val="32"/>
          <w:szCs w:val="32"/>
          <w:rtl/>
          <w:cs/>
        </w:rPr>
        <w:t>1</w:t>
      </w:r>
      <w:r>
        <w:rPr>
          <w:rFonts w:ascii="TH SarabunPSK" w:hAnsi="TH SarabunPSK" w:cs="TH SarabunPSK"/>
          <w:b/>
          <w:bCs/>
          <w:sz w:val="32"/>
          <w:szCs w:val="32"/>
          <w:rtl/>
          <w:cs/>
        </w:rPr>
        <w:t>0</w:t>
      </w:r>
      <w:r w:rsidRPr="00B51484">
        <w:rPr>
          <w:rFonts w:ascii="TH SarabunPSK" w:hAnsi="TH SarabunPSK" w:cs="TH SarabunPSK"/>
          <w:b/>
          <w:bCs/>
          <w:sz w:val="32"/>
          <w:szCs w:val="32"/>
          <w:rtl/>
          <w:cs/>
        </w:rPr>
        <w:t>0</w:t>
      </w:r>
      <w:r w:rsidRPr="00B51484">
        <w:rPr>
          <w:rFonts w:ascii="TH SarabunPSK" w:hAnsi="TH SarabunPSK" w:cs="TH SarabunPSK"/>
          <w:b/>
          <w:bCs/>
          <w:sz w:val="32"/>
          <w:szCs w:val="32"/>
        </w:rPr>
        <w:t>2</w:t>
      </w:r>
      <w:r>
        <w:rPr>
          <w:rFonts w:ascii="TH SarabunPSK" w:hAnsi="TH SarabunPSK" w:cs="TH SarabunPSK"/>
          <w:b/>
          <w:bCs/>
          <w:sz w:val="32"/>
          <w:szCs w:val="32"/>
          <w:rtl/>
          <w:cs/>
        </w:rPr>
        <w:t>002</w:t>
      </w:r>
      <w:r w:rsidR="00743FCA">
        <w:rPr>
          <w:rFonts w:ascii="TH SarabunPSK" w:hAnsi="TH SarabunPSK" w:cs="TH SarabunPSK" w:hint="cs"/>
          <w:b/>
          <w:bCs/>
          <w:sz w:val="32"/>
          <w:szCs w:val="32"/>
          <w:cs/>
        </w:rPr>
        <w:tab/>
      </w:r>
      <w:r w:rsidRPr="00B51484">
        <w:rPr>
          <w:rFonts w:ascii="TH SarabunPSK" w:hAnsi="TH SarabunPSK" w:cs="TH SarabunPSK"/>
          <w:b/>
          <w:bCs/>
          <w:sz w:val="32"/>
          <w:szCs w:val="32"/>
          <w:cs/>
        </w:rPr>
        <w:t>ภาษาอังกฤษสำหรับครู</w:t>
      </w:r>
      <w:r w:rsidRPr="00B51484">
        <w:rPr>
          <w:rFonts w:ascii="TH SarabunPSK" w:hAnsi="TH SarabunPSK" w:cs="TH SarabunPSK"/>
          <w:sz w:val="32"/>
          <w:szCs w:val="32"/>
        </w:rPr>
        <w:t xml:space="preserve"> </w:t>
      </w:r>
      <w:r>
        <w:rPr>
          <w:rFonts w:ascii="TH SarabunPSK" w:hAnsi="TH SarabunPSK" w:cs="TH SarabunPSK"/>
          <w:sz w:val="32"/>
          <w:szCs w:val="32"/>
        </w:rPr>
        <w:t xml:space="preserve">                                                          </w:t>
      </w:r>
      <w:r w:rsidRPr="00B51484">
        <w:rPr>
          <w:rFonts w:ascii="TH SarabunPSK" w:hAnsi="TH SarabunPSK" w:cs="TH SarabunPSK"/>
          <w:b/>
          <w:bCs/>
          <w:sz w:val="32"/>
          <w:szCs w:val="32"/>
        </w:rPr>
        <w:t>2(1-2-3)</w:t>
      </w:r>
    </w:p>
    <w:p w:rsidR="00A5643D" w:rsidRPr="00B51484" w:rsidRDefault="00A5643D" w:rsidP="00A5643D">
      <w:pPr>
        <w:jc w:val="both"/>
        <w:rPr>
          <w:rFonts w:ascii="TH SarabunPSK" w:hAnsi="TH SarabunPSK" w:cs="TH SarabunPSK"/>
          <w:b/>
          <w:bCs/>
          <w:sz w:val="32"/>
          <w:szCs w:val="32"/>
        </w:rPr>
      </w:pPr>
      <w:r>
        <w:rPr>
          <w:rFonts w:ascii="TH SarabunPSK" w:hAnsi="TH SarabunPSK" w:cs="TH SarabunPSK"/>
          <w:b/>
          <w:bCs/>
          <w:sz w:val="32"/>
          <w:szCs w:val="32"/>
        </w:rPr>
        <w:t xml:space="preserve">                 </w:t>
      </w:r>
      <w:r w:rsidR="001E73E2">
        <w:rPr>
          <w:rFonts w:ascii="TH SarabunPSK" w:hAnsi="TH SarabunPSK" w:cs="TH SarabunPSK"/>
          <w:b/>
          <w:bCs/>
          <w:sz w:val="32"/>
          <w:szCs w:val="32"/>
        </w:rPr>
        <w:t xml:space="preserve"> </w:t>
      </w:r>
      <w:r w:rsidR="00EE21D4">
        <w:rPr>
          <w:rFonts w:ascii="TH SarabunPSK" w:hAnsi="TH SarabunPSK" w:cs="TH SarabunPSK"/>
          <w:b/>
          <w:bCs/>
          <w:sz w:val="32"/>
          <w:szCs w:val="32"/>
        </w:rPr>
        <w:t xml:space="preserve"> </w:t>
      </w:r>
      <w:r w:rsidR="001A2681">
        <w:rPr>
          <w:rFonts w:ascii="TH SarabunPSK" w:hAnsi="TH SarabunPSK" w:cs="TH SarabunPSK"/>
          <w:b/>
          <w:bCs/>
          <w:sz w:val="32"/>
          <w:szCs w:val="32"/>
        </w:rPr>
        <w:t xml:space="preserve"> </w:t>
      </w:r>
      <w:r w:rsidRPr="00B51484">
        <w:rPr>
          <w:rFonts w:ascii="TH SarabunPSK" w:hAnsi="TH SarabunPSK" w:cs="TH SarabunPSK"/>
          <w:b/>
          <w:bCs/>
          <w:sz w:val="32"/>
          <w:szCs w:val="32"/>
        </w:rPr>
        <w:t>English  Language for Teachers</w:t>
      </w:r>
    </w:p>
    <w:p w:rsidR="00A5643D" w:rsidRDefault="00A5643D" w:rsidP="00CE7201">
      <w:pPr>
        <w:jc w:val="thaiDistribute"/>
        <w:rPr>
          <w:rFonts w:ascii="TH SarabunPSK" w:hAnsi="TH SarabunPSK" w:cs="TH SarabunPSK"/>
          <w:b/>
          <w:bCs/>
          <w:sz w:val="32"/>
          <w:szCs w:val="32"/>
        </w:rPr>
      </w:pPr>
      <w:r w:rsidRPr="00B51484">
        <w:rPr>
          <w:rFonts w:ascii="TH SarabunPSK" w:hAnsi="TH SarabunPSK" w:cs="TH SarabunPSK"/>
          <w:b/>
          <w:bCs/>
          <w:sz w:val="32"/>
          <w:szCs w:val="32"/>
        </w:rPr>
        <w:tab/>
      </w:r>
      <w:r>
        <w:rPr>
          <w:rFonts w:ascii="TH SarabunPSK" w:hAnsi="TH SarabunPSK" w:cs="TH SarabunPSK"/>
          <w:b/>
          <w:bCs/>
          <w:sz w:val="32"/>
          <w:szCs w:val="32"/>
        </w:rPr>
        <w:t xml:space="preserve">      </w:t>
      </w:r>
      <w:r w:rsidR="001E73E2">
        <w:rPr>
          <w:rFonts w:ascii="TH SarabunPSK" w:hAnsi="TH SarabunPSK" w:cs="TH SarabunPSK" w:hint="cs"/>
          <w:sz w:val="32"/>
          <w:szCs w:val="32"/>
          <w:cs/>
        </w:rPr>
        <w:t xml:space="preserve">    </w:t>
      </w:r>
      <w:r w:rsidRPr="00484D62">
        <w:rPr>
          <w:rFonts w:ascii="TH SarabunPSK" w:hAnsi="TH SarabunPSK" w:cs="TH SarabunPSK"/>
          <w:sz w:val="32"/>
          <w:szCs w:val="32"/>
          <w:cs/>
        </w:rPr>
        <w:t xml:space="preserve">ทักษะทางภาษาอังกฤษสำหรับครู การใช้ภาษาอังกฤษที่เกี่ยวข้องกับสาขาวิชาของผู้เรียน </w:t>
      </w:r>
      <w:r>
        <w:rPr>
          <w:rFonts w:ascii="TH SarabunPSK" w:hAnsi="TH SarabunPSK" w:cs="TH SarabunPSK" w:hint="cs"/>
          <w:sz w:val="32"/>
          <w:szCs w:val="32"/>
          <w:cs/>
        </w:rPr>
        <w:t xml:space="preserve">การเข้าใจรากฐานทางวัฒนธรรมของเจ้าของภาษา </w:t>
      </w:r>
      <w:r w:rsidRPr="00484D62">
        <w:rPr>
          <w:rFonts w:ascii="TH SarabunPSK" w:hAnsi="TH SarabunPSK" w:cs="TH SarabunPSK"/>
          <w:sz w:val="32"/>
          <w:szCs w:val="32"/>
          <w:cs/>
        </w:rPr>
        <w:t xml:space="preserve">การอ่านและสรุปความจากตำรา งานวิจัย เอกสารทางวิชาการ และสื่อต่างๆ </w:t>
      </w:r>
      <w:r>
        <w:rPr>
          <w:rFonts w:ascii="TH SarabunPSK" w:hAnsi="TH SarabunPSK" w:cs="TH SarabunPSK"/>
          <w:sz w:val="32"/>
          <w:szCs w:val="32"/>
          <w:cs/>
        </w:rPr>
        <w:t>การสื่อความหมายของครูด้านการฟัง</w:t>
      </w:r>
      <w:r>
        <w:rPr>
          <w:rFonts w:ascii="TH SarabunPSK" w:hAnsi="TH SarabunPSK" w:cs="TH SarabunPSK"/>
          <w:sz w:val="32"/>
          <w:szCs w:val="32"/>
        </w:rPr>
        <w:t xml:space="preserve"> </w:t>
      </w:r>
      <w:r>
        <w:rPr>
          <w:rFonts w:ascii="TH SarabunPSK" w:hAnsi="TH SarabunPSK" w:cs="TH SarabunPSK"/>
          <w:sz w:val="32"/>
          <w:szCs w:val="32"/>
          <w:cs/>
        </w:rPr>
        <w:t>การพูด</w:t>
      </w:r>
      <w:r>
        <w:rPr>
          <w:rFonts w:ascii="TH SarabunPSK" w:hAnsi="TH SarabunPSK" w:cs="TH SarabunPSK"/>
          <w:sz w:val="32"/>
          <w:szCs w:val="32"/>
        </w:rPr>
        <w:t xml:space="preserve"> </w:t>
      </w:r>
      <w:r w:rsidRPr="00484D62">
        <w:rPr>
          <w:rFonts w:ascii="TH SarabunPSK" w:hAnsi="TH SarabunPSK" w:cs="TH SarabunPSK"/>
          <w:sz w:val="32"/>
          <w:szCs w:val="32"/>
          <w:cs/>
        </w:rPr>
        <w:t>การอ่าน และการเขียน ใช้ภาษาอังกฤษในการสื่อสารได้</w:t>
      </w:r>
      <w:r w:rsidRPr="00484D62">
        <w:rPr>
          <w:rFonts w:ascii="TH SarabunPSK" w:hAnsi="TH SarabunPSK" w:cs="TH SarabunPSK"/>
          <w:sz w:val="32"/>
          <w:szCs w:val="32"/>
          <w:rtl/>
          <w:cs/>
        </w:rPr>
        <w:t>อย่างมีประสิทธิภาพและประสิทธิผลในการปฏิบัติงานตามหน้าที่ของตน</w:t>
      </w:r>
      <w:r>
        <w:rPr>
          <w:rFonts w:ascii="TH SarabunPSK" w:hAnsi="TH SarabunPSK" w:cs="TH SarabunPSK"/>
          <w:b/>
          <w:bCs/>
          <w:sz w:val="32"/>
          <w:szCs w:val="32"/>
        </w:rPr>
        <w:t xml:space="preserve"> </w:t>
      </w:r>
      <w:r w:rsidRPr="00D47B6B">
        <w:rPr>
          <w:rFonts w:ascii="TH SarabunPSK" w:hAnsi="TH SarabunPSK" w:cs="TH SarabunPSK" w:hint="cs"/>
          <w:sz w:val="32"/>
          <w:szCs w:val="32"/>
          <w:cs/>
        </w:rPr>
        <w:t>และ</w:t>
      </w:r>
      <w:r>
        <w:rPr>
          <w:rFonts w:ascii="TH SarabunPSK" w:hAnsi="TH SarabunPSK" w:cs="TH SarabunPSK" w:hint="cs"/>
          <w:sz w:val="32"/>
          <w:szCs w:val="32"/>
          <w:cs/>
        </w:rPr>
        <w:t>พัฒนาตนเพื่อเข้าสู่ประชาคมอาเซียน</w:t>
      </w:r>
    </w:p>
    <w:p w:rsidR="00A5643D" w:rsidRDefault="00A5643D" w:rsidP="00A5643D">
      <w:pPr>
        <w:rPr>
          <w:rFonts w:ascii="TH SarabunPSK" w:hAnsi="TH SarabunPSK" w:cs="TH SarabunPSK"/>
          <w:b/>
          <w:bCs/>
          <w:sz w:val="32"/>
          <w:szCs w:val="32"/>
        </w:rPr>
      </w:pPr>
    </w:p>
    <w:p w:rsidR="00A5643D" w:rsidRPr="00B51484" w:rsidRDefault="00A5643D" w:rsidP="00A5643D">
      <w:pPr>
        <w:tabs>
          <w:tab w:val="left" w:pos="1440"/>
          <w:tab w:val="left" w:pos="7560"/>
        </w:tabs>
        <w:rPr>
          <w:rFonts w:ascii="TH SarabunPSK" w:hAnsi="TH SarabunPSK" w:cs="TH SarabunPSK"/>
          <w:sz w:val="32"/>
          <w:szCs w:val="32"/>
        </w:rPr>
      </w:pPr>
      <w:r>
        <w:rPr>
          <w:rFonts w:ascii="TH SarabunPSK" w:hAnsi="TH SarabunPSK" w:cs="TH SarabunPSK"/>
          <w:b/>
          <w:bCs/>
          <w:sz w:val="32"/>
          <w:szCs w:val="32"/>
          <w:rtl/>
          <w:cs/>
        </w:rPr>
        <w:t>1</w:t>
      </w:r>
      <w:r>
        <w:rPr>
          <w:rFonts w:ascii="TH SarabunPSK" w:hAnsi="TH SarabunPSK" w:cs="TH SarabunPSK" w:hint="cs"/>
          <w:b/>
          <w:bCs/>
          <w:sz w:val="32"/>
          <w:szCs w:val="32"/>
          <w:cs/>
        </w:rPr>
        <w:t>0</w:t>
      </w:r>
      <w:r>
        <w:rPr>
          <w:rFonts w:ascii="TH SarabunPSK" w:hAnsi="TH SarabunPSK" w:cs="TH SarabunPSK"/>
          <w:b/>
          <w:bCs/>
          <w:sz w:val="32"/>
          <w:szCs w:val="32"/>
          <w:rtl/>
          <w:cs/>
        </w:rPr>
        <w:t>04</w:t>
      </w:r>
      <w:r>
        <w:rPr>
          <w:rFonts w:ascii="TH SarabunPSK" w:hAnsi="TH SarabunPSK" w:cs="TH SarabunPSK" w:hint="cs"/>
          <w:b/>
          <w:bCs/>
          <w:sz w:val="32"/>
          <w:szCs w:val="32"/>
          <w:cs/>
        </w:rPr>
        <w:t>0</w:t>
      </w:r>
      <w:r>
        <w:rPr>
          <w:rFonts w:ascii="TH SarabunPSK" w:hAnsi="TH SarabunPSK" w:cs="TH SarabunPSK"/>
          <w:b/>
          <w:bCs/>
          <w:sz w:val="32"/>
          <w:szCs w:val="32"/>
          <w:rtl/>
          <w:cs/>
        </w:rPr>
        <w:t>0</w:t>
      </w:r>
      <w:r>
        <w:rPr>
          <w:rFonts w:ascii="TH SarabunPSK" w:hAnsi="TH SarabunPSK" w:cs="TH SarabunPSK" w:hint="cs"/>
          <w:b/>
          <w:bCs/>
          <w:sz w:val="32"/>
          <w:szCs w:val="32"/>
          <w:cs/>
        </w:rPr>
        <w:t>3</w:t>
      </w:r>
      <w:r w:rsidR="00743FCA">
        <w:rPr>
          <w:rFonts w:ascii="TH SarabunPSK" w:hAnsi="TH SarabunPSK" w:cs="TH SarabunPSK" w:hint="cs"/>
          <w:b/>
          <w:bCs/>
          <w:sz w:val="32"/>
          <w:szCs w:val="32"/>
          <w:rtl/>
          <w:cs/>
        </w:rPr>
        <w:tab/>
      </w:r>
      <w:r w:rsidRPr="00B51484">
        <w:rPr>
          <w:rFonts w:ascii="TH SarabunPSK" w:hAnsi="TH SarabunPSK" w:cs="TH SarabunPSK"/>
          <w:b/>
          <w:bCs/>
          <w:sz w:val="32"/>
          <w:szCs w:val="32"/>
          <w:cs/>
        </w:rPr>
        <w:t>การฝึกปฏิบัติวิชาชีพครู</w:t>
      </w:r>
      <w:r w:rsidRPr="00B51484">
        <w:rPr>
          <w:rFonts w:ascii="TH SarabunPSK" w:hAnsi="TH SarabunPSK" w:cs="TH SarabunPSK"/>
          <w:b/>
          <w:bCs/>
          <w:sz w:val="32"/>
          <w:szCs w:val="32"/>
          <w:rtl/>
          <w:cs/>
        </w:rPr>
        <w:t xml:space="preserve"> </w:t>
      </w:r>
      <w:r>
        <w:rPr>
          <w:rFonts w:ascii="TH SarabunPSK" w:hAnsi="TH SarabunPSK" w:cs="TH SarabunPSK"/>
          <w:b/>
          <w:bCs/>
          <w:sz w:val="32"/>
          <w:szCs w:val="32"/>
        </w:rPr>
        <w:t xml:space="preserve">1                                                      </w:t>
      </w:r>
      <w:r w:rsidR="00391D90">
        <w:rPr>
          <w:rFonts w:ascii="TH SarabunPSK" w:hAnsi="TH SarabunPSK" w:cs="TH SarabunPSK" w:hint="cs"/>
          <w:b/>
          <w:bCs/>
          <w:sz w:val="32"/>
          <w:szCs w:val="32"/>
          <w:cs/>
        </w:rPr>
        <w:t>1</w:t>
      </w:r>
      <w:r w:rsidRPr="00B51484">
        <w:rPr>
          <w:rFonts w:ascii="TH SarabunPSK" w:hAnsi="TH SarabunPSK" w:cs="TH SarabunPSK"/>
          <w:b/>
          <w:bCs/>
          <w:sz w:val="32"/>
          <w:szCs w:val="32"/>
        </w:rPr>
        <w:t>(</w:t>
      </w:r>
      <w:r w:rsidR="00391D90">
        <w:rPr>
          <w:rFonts w:ascii="TH SarabunPSK" w:hAnsi="TH SarabunPSK" w:cs="TH SarabunPSK" w:hint="cs"/>
          <w:b/>
          <w:bCs/>
          <w:sz w:val="32"/>
          <w:szCs w:val="32"/>
          <w:cs/>
        </w:rPr>
        <w:t>45</w:t>
      </w:r>
      <w:r w:rsidRPr="00B51484">
        <w:rPr>
          <w:rFonts w:ascii="TH SarabunPSK" w:hAnsi="TH SarabunPSK" w:cs="TH SarabunPSK"/>
          <w:b/>
          <w:bCs/>
          <w:sz w:val="32"/>
          <w:szCs w:val="32"/>
        </w:rPr>
        <w:t>)</w:t>
      </w:r>
    </w:p>
    <w:p w:rsidR="00A5643D" w:rsidRPr="00B51484" w:rsidRDefault="00A5643D" w:rsidP="00A5643D">
      <w:pPr>
        <w:rPr>
          <w:rFonts w:ascii="TH SarabunPSK" w:hAnsi="TH SarabunPSK" w:cs="TH SarabunPSK"/>
          <w:b/>
          <w:bCs/>
          <w:sz w:val="32"/>
          <w:szCs w:val="32"/>
        </w:rPr>
      </w:pPr>
      <w:r w:rsidRPr="00B51484">
        <w:rPr>
          <w:rFonts w:ascii="TH SarabunPSK" w:hAnsi="TH SarabunPSK" w:cs="TH SarabunPSK"/>
          <w:b/>
          <w:bCs/>
          <w:sz w:val="32"/>
          <w:szCs w:val="32"/>
        </w:rPr>
        <w:tab/>
      </w:r>
      <w:r w:rsidRPr="00B51484">
        <w:rPr>
          <w:rFonts w:ascii="TH SarabunPSK" w:hAnsi="TH SarabunPSK" w:cs="TH SarabunPSK"/>
          <w:b/>
          <w:bCs/>
          <w:sz w:val="32"/>
          <w:szCs w:val="32"/>
        </w:rPr>
        <w:tab/>
        <w:t xml:space="preserve">Practicum 1 </w:t>
      </w:r>
    </w:p>
    <w:p w:rsidR="00A5643D" w:rsidRPr="00B51484" w:rsidRDefault="00A5643D" w:rsidP="00CE7201">
      <w:pPr>
        <w:jc w:val="thaiDistribute"/>
        <w:rPr>
          <w:rFonts w:ascii="TH SarabunPSK" w:hAnsi="TH SarabunPSK" w:cs="TH SarabunPSK"/>
          <w:sz w:val="32"/>
          <w:szCs w:val="32"/>
        </w:rPr>
      </w:pPr>
      <w:r w:rsidRPr="00B51484">
        <w:rPr>
          <w:rFonts w:ascii="TH SarabunPSK" w:hAnsi="TH SarabunPSK" w:cs="TH SarabunPSK"/>
          <w:b/>
          <w:bCs/>
          <w:sz w:val="32"/>
          <w:szCs w:val="32"/>
        </w:rPr>
        <w:tab/>
      </w:r>
      <w:r w:rsidRPr="00B51484">
        <w:rPr>
          <w:rFonts w:ascii="TH SarabunPSK" w:hAnsi="TH SarabunPSK" w:cs="TH SarabunPSK"/>
          <w:sz w:val="32"/>
          <w:szCs w:val="32"/>
          <w:rtl/>
          <w:cs/>
        </w:rPr>
        <w:tab/>
      </w:r>
      <w:r w:rsidRPr="00B51484">
        <w:rPr>
          <w:rFonts w:ascii="TH SarabunPSK" w:hAnsi="TH SarabunPSK" w:cs="TH SarabunPSK"/>
          <w:sz w:val="32"/>
          <w:szCs w:val="32"/>
          <w:cs/>
        </w:rPr>
        <w:t>การศึกษาสังเกตสภาพทั่วไปของโรงเรียน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งานในหน้าที่ครูผู้สอน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งานครูประจำชั้น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พฤติกรรมการจัดการเรียนรู้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สภาพทั่วไปของนักเรียนในโรงเรียน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สภาพชุมชน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และความสัมพันธ์ระหว่างโรงเรียนกับชุมชน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งานบริหารและบริการของโรงเรียนเป็นผู้ช่วยครูทางด้านธุรการชั้นเรียน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พัฒนาชั้นเรียน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วิเคราะห์ผู้เรียน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การจัดทำรายงานการศึกษาสังเกต</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และสัมมนาแลกเปลี่ยนเรียนรู้</w:t>
      </w:r>
    </w:p>
    <w:p w:rsidR="00A5643D" w:rsidRDefault="00A5643D" w:rsidP="00A5643D">
      <w:pPr>
        <w:tabs>
          <w:tab w:val="left" w:pos="1440"/>
          <w:tab w:val="left" w:pos="7560"/>
        </w:tabs>
        <w:jc w:val="both"/>
        <w:rPr>
          <w:rFonts w:ascii="TH SarabunPSK" w:hAnsi="TH SarabunPSK" w:cs="TH SarabunPSK"/>
          <w:b/>
          <w:bCs/>
          <w:sz w:val="32"/>
          <w:szCs w:val="32"/>
        </w:rPr>
      </w:pPr>
    </w:p>
    <w:p w:rsidR="00A5643D" w:rsidRPr="00B51484" w:rsidRDefault="00A5643D" w:rsidP="00A5643D">
      <w:pPr>
        <w:tabs>
          <w:tab w:val="left" w:pos="1440"/>
          <w:tab w:val="left" w:pos="7560"/>
        </w:tabs>
        <w:jc w:val="both"/>
        <w:rPr>
          <w:rFonts w:ascii="TH SarabunPSK" w:hAnsi="TH SarabunPSK" w:cs="TH SarabunPSK"/>
          <w:sz w:val="32"/>
          <w:szCs w:val="32"/>
        </w:rPr>
      </w:pPr>
      <w:r>
        <w:rPr>
          <w:rFonts w:ascii="TH SarabunPSK" w:hAnsi="TH SarabunPSK" w:cs="TH SarabunPSK"/>
          <w:b/>
          <w:bCs/>
          <w:sz w:val="32"/>
          <w:szCs w:val="32"/>
        </w:rPr>
        <w:t xml:space="preserve"> </w:t>
      </w:r>
      <w:r w:rsidRPr="00B51484">
        <w:rPr>
          <w:rFonts w:ascii="TH SarabunPSK" w:hAnsi="TH SarabunPSK" w:cs="TH SarabunPSK"/>
          <w:b/>
          <w:bCs/>
          <w:sz w:val="32"/>
          <w:szCs w:val="32"/>
          <w:rtl/>
          <w:cs/>
        </w:rPr>
        <w:t>1</w:t>
      </w:r>
      <w:r>
        <w:rPr>
          <w:rFonts w:ascii="TH SarabunPSK" w:hAnsi="TH SarabunPSK" w:cs="TH SarabunPSK" w:hint="cs"/>
          <w:b/>
          <w:bCs/>
          <w:sz w:val="32"/>
          <w:szCs w:val="32"/>
          <w:cs/>
        </w:rPr>
        <w:t>00</w:t>
      </w:r>
      <w:r>
        <w:rPr>
          <w:rFonts w:ascii="TH SarabunPSK" w:hAnsi="TH SarabunPSK" w:cs="TH SarabunPSK"/>
          <w:b/>
          <w:bCs/>
          <w:sz w:val="32"/>
          <w:szCs w:val="32"/>
          <w:rtl/>
          <w:cs/>
        </w:rPr>
        <w:t>4</w:t>
      </w:r>
      <w:r>
        <w:rPr>
          <w:rFonts w:ascii="TH SarabunPSK" w:hAnsi="TH SarabunPSK" w:cs="TH SarabunPSK" w:hint="cs"/>
          <w:b/>
          <w:bCs/>
          <w:sz w:val="32"/>
          <w:szCs w:val="32"/>
          <w:cs/>
        </w:rPr>
        <w:t>0</w:t>
      </w:r>
      <w:r>
        <w:rPr>
          <w:rFonts w:ascii="TH SarabunPSK" w:hAnsi="TH SarabunPSK" w:cs="TH SarabunPSK"/>
          <w:b/>
          <w:bCs/>
          <w:sz w:val="32"/>
          <w:szCs w:val="32"/>
          <w:rtl/>
          <w:cs/>
        </w:rPr>
        <w:t>0</w:t>
      </w:r>
      <w:r>
        <w:rPr>
          <w:rFonts w:ascii="TH SarabunPSK" w:hAnsi="TH SarabunPSK" w:cs="TH SarabunPSK" w:hint="cs"/>
          <w:b/>
          <w:bCs/>
          <w:sz w:val="32"/>
          <w:szCs w:val="32"/>
          <w:cs/>
        </w:rPr>
        <w:t>4</w:t>
      </w:r>
      <w:r w:rsidR="00743FCA">
        <w:rPr>
          <w:rFonts w:ascii="TH SarabunPSK" w:hAnsi="TH SarabunPSK" w:cs="TH SarabunPSK" w:hint="cs"/>
          <w:b/>
          <w:bCs/>
          <w:sz w:val="32"/>
          <w:szCs w:val="32"/>
          <w:rtl/>
          <w:cs/>
        </w:rPr>
        <w:tab/>
      </w:r>
      <w:r w:rsidRPr="00B51484">
        <w:rPr>
          <w:rFonts w:ascii="TH SarabunPSK" w:hAnsi="TH SarabunPSK" w:cs="TH SarabunPSK"/>
          <w:b/>
          <w:bCs/>
          <w:sz w:val="32"/>
          <w:szCs w:val="32"/>
          <w:cs/>
        </w:rPr>
        <w:t>การฝึกปฏิบัติวิชาชีพครู</w:t>
      </w:r>
      <w:r w:rsidRPr="00B51484">
        <w:rPr>
          <w:rFonts w:ascii="TH SarabunPSK" w:hAnsi="TH SarabunPSK" w:cs="TH SarabunPSK"/>
          <w:b/>
          <w:bCs/>
          <w:sz w:val="32"/>
          <w:szCs w:val="32"/>
          <w:rtl/>
          <w:cs/>
        </w:rPr>
        <w:t xml:space="preserve"> </w:t>
      </w:r>
      <w:r>
        <w:rPr>
          <w:rFonts w:ascii="TH SarabunPSK" w:hAnsi="TH SarabunPSK" w:cs="TH SarabunPSK"/>
          <w:b/>
          <w:bCs/>
          <w:sz w:val="32"/>
          <w:szCs w:val="32"/>
        </w:rPr>
        <w:t xml:space="preserve">2                                                      </w:t>
      </w:r>
      <w:r w:rsidR="00391D90">
        <w:rPr>
          <w:rFonts w:ascii="TH SarabunPSK" w:hAnsi="TH SarabunPSK" w:cs="TH SarabunPSK" w:hint="cs"/>
          <w:b/>
          <w:bCs/>
          <w:sz w:val="32"/>
          <w:szCs w:val="32"/>
          <w:cs/>
        </w:rPr>
        <w:t>1</w:t>
      </w:r>
      <w:r w:rsidRPr="00B51484">
        <w:rPr>
          <w:rFonts w:ascii="TH SarabunPSK" w:hAnsi="TH SarabunPSK" w:cs="TH SarabunPSK"/>
          <w:b/>
          <w:bCs/>
          <w:sz w:val="32"/>
          <w:szCs w:val="32"/>
        </w:rPr>
        <w:t>(</w:t>
      </w:r>
      <w:r w:rsidR="00391D90">
        <w:rPr>
          <w:rFonts w:ascii="TH SarabunPSK" w:hAnsi="TH SarabunPSK" w:cs="TH SarabunPSK" w:hint="cs"/>
          <w:b/>
          <w:bCs/>
          <w:sz w:val="32"/>
          <w:szCs w:val="32"/>
          <w:rtl/>
          <w:cs/>
        </w:rPr>
        <w:t>45</w:t>
      </w:r>
      <w:r w:rsidRPr="00B51484">
        <w:rPr>
          <w:rFonts w:ascii="TH SarabunPSK" w:hAnsi="TH SarabunPSK" w:cs="TH SarabunPSK"/>
          <w:b/>
          <w:bCs/>
          <w:sz w:val="32"/>
          <w:szCs w:val="32"/>
        </w:rPr>
        <w:t>)</w:t>
      </w:r>
    </w:p>
    <w:p w:rsidR="00A5643D" w:rsidRPr="00B51484" w:rsidRDefault="00A5643D" w:rsidP="00A5643D">
      <w:pPr>
        <w:jc w:val="both"/>
        <w:rPr>
          <w:rFonts w:ascii="TH SarabunPSK" w:hAnsi="TH SarabunPSK" w:cs="TH SarabunPSK"/>
          <w:b/>
          <w:bCs/>
          <w:sz w:val="32"/>
          <w:szCs w:val="32"/>
          <w:rtl/>
          <w:cs/>
        </w:rPr>
      </w:pPr>
      <w:r w:rsidRPr="00B51484">
        <w:rPr>
          <w:rFonts w:ascii="TH SarabunPSK" w:hAnsi="TH SarabunPSK" w:cs="TH SarabunPSK"/>
          <w:b/>
          <w:bCs/>
          <w:sz w:val="32"/>
          <w:szCs w:val="32"/>
        </w:rPr>
        <w:tab/>
      </w:r>
      <w:r w:rsidRPr="00B51484">
        <w:rPr>
          <w:rFonts w:ascii="TH SarabunPSK" w:hAnsi="TH SarabunPSK" w:cs="TH SarabunPSK"/>
          <w:b/>
          <w:bCs/>
          <w:sz w:val="32"/>
          <w:szCs w:val="32"/>
        </w:rPr>
        <w:tab/>
        <w:t xml:space="preserve">Practicum 2 </w:t>
      </w:r>
    </w:p>
    <w:p w:rsidR="00DA49BD" w:rsidRDefault="00A5643D" w:rsidP="00CE7201">
      <w:pPr>
        <w:jc w:val="thaiDistribute"/>
        <w:rPr>
          <w:rFonts w:ascii="TH SarabunPSK" w:hAnsi="TH SarabunPSK" w:cs="TH SarabunPSK"/>
          <w:sz w:val="32"/>
          <w:szCs w:val="32"/>
        </w:rPr>
      </w:pPr>
      <w:r w:rsidRPr="00B51484">
        <w:rPr>
          <w:rFonts w:ascii="TH SarabunPSK" w:hAnsi="TH SarabunPSK" w:cs="TH SarabunPSK"/>
          <w:b/>
          <w:bCs/>
          <w:sz w:val="32"/>
          <w:szCs w:val="32"/>
        </w:rPr>
        <w:tab/>
      </w:r>
      <w:r w:rsidRPr="00B51484">
        <w:rPr>
          <w:rFonts w:ascii="TH SarabunPSK" w:hAnsi="TH SarabunPSK" w:cs="TH SarabunPSK"/>
          <w:sz w:val="32"/>
          <w:szCs w:val="32"/>
          <w:rtl/>
          <w:cs/>
        </w:rPr>
        <w:tab/>
      </w:r>
      <w:r w:rsidRPr="00B51484">
        <w:rPr>
          <w:rFonts w:ascii="TH SarabunPSK" w:hAnsi="TH SarabunPSK" w:cs="TH SarabunPSK"/>
          <w:sz w:val="32"/>
          <w:szCs w:val="32"/>
          <w:cs/>
        </w:rPr>
        <w:t>การฝึกปฏิบัติการวางแผนการจัดการเรียนรู้ที่เน้นผู้เรียนเป็นสำคัญ</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การจัดทำแผนการจัดการเรียนรู้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การผลิตสื่อ</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การวัดผลประเมินผล</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การทดลองสอนบทเรียนในรายวิชาเฉพาะด้านในโรงเรียน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การจัดกิจกรรมพัฒนาผู้เรียน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วิเคราะห์ผลการเรียนและปัญหาของผู้เรียน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ตลอดจนหาทางแก้ไขและพัฒนา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การรายงานผลการปฏิบัติงานอย่างต่อเนื่อง</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และสัมมนาแลกเปลี่ยนเรียนรู้</w:t>
      </w:r>
    </w:p>
    <w:p w:rsidR="00A5643D" w:rsidRDefault="00A5643D" w:rsidP="00A5643D">
      <w:pPr>
        <w:jc w:val="thaiDistribute"/>
        <w:rPr>
          <w:rFonts w:ascii="TH SarabunPSK" w:eastAsia="Angsana New" w:hAnsi="TH SarabunPSK" w:cs="TH SarabunPSK"/>
          <w:b/>
          <w:bCs/>
          <w:sz w:val="32"/>
          <w:szCs w:val="32"/>
        </w:rPr>
      </w:pPr>
    </w:p>
    <w:p w:rsidR="00511A47" w:rsidRDefault="00511A47" w:rsidP="00A5643D">
      <w:pPr>
        <w:jc w:val="thaiDistribute"/>
        <w:rPr>
          <w:rFonts w:ascii="TH SarabunPSK" w:eastAsia="Angsana New" w:hAnsi="TH SarabunPSK" w:cs="TH SarabunPSK"/>
          <w:b/>
          <w:bCs/>
          <w:sz w:val="32"/>
          <w:szCs w:val="32"/>
        </w:rPr>
      </w:pPr>
    </w:p>
    <w:p w:rsidR="00DA49BD" w:rsidRPr="00162351" w:rsidRDefault="00A5643D" w:rsidP="00A5643D">
      <w:pPr>
        <w:jc w:val="thaiDistribute"/>
        <w:rPr>
          <w:rFonts w:ascii="TH SarabunPSK" w:eastAsia="Times New Roman" w:hAnsi="TH SarabunPSK" w:cs="TH SarabunPSK"/>
          <w:b/>
          <w:bCs/>
          <w:sz w:val="32"/>
          <w:szCs w:val="32"/>
        </w:rPr>
      </w:pPr>
      <w:r w:rsidRPr="00B51484">
        <w:rPr>
          <w:rFonts w:ascii="TH SarabunPSK" w:hAnsi="TH SarabunPSK" w:cs="TH SarabunPSK"/>
          <w:b/>
          <w:bCs/>
          <w:sz w:val="32"/>
          <w:szCs w:val="32"/>
          <w:cs/>
        </w:rPr>
        <w:lastRenderedPageBreak/>
        <w:t>รหัสวิชา</w:t>
      </w:r>
      <w:r w:rsidR="00D332E2">
        <w:rPr>
          <w:rFonts w:ascii="TH SarabunPSK" w:hAnsi="TH SarabunPSK" w:cs="TH SarabunPSK"/>
          <w:b/>
          <w:bCs/>
          <w:sz w:val="32"/>
          <w:szCs w:val="32"/>
        </w:rPr>
        <w:t xml:space="preserve">   </w:t>
      </w:r>
      <w:r w:rsidR="001E73E2">
        <w:rPr>
          <w:rFonts w:ascii="TH SarabunPSK" w:hAnsi="TH SarabunPSK" w:cs="TH SarabunPSK" w:hint="cs"/>
          <w:b/>
          <w:bCs/>
          <w:sz w:val="32"/>
          <w:szCs w:val="32"/>
          <w:cs/>
        </w:rPr>
        <w:t xml:space="preserve">     </w:t>
      </w:r>
      <w:r w:rsidR="004B1095">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004B1095">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00CC02E6">
        <w:rPr>
          <w:rFonts w:ascii="TH SarabunPSK" w:hAnsi="TH SarabunPSK" w:cs="TH SarabunPSK"/>
          <w:b/>
          <w:bCs/>
          <w:sz w:val="32"/>
          <w:szCs w:val="32"/>
        </w:rPr>
        <w:t>)</w:t>
      </w:r>
    </w:p>
    <w:p w:rsidR="000C3565" w:rsidRPr="00CC02E6" w:rsidRDefault="000C3565" w:rsidP="00A5643D">
      <w:pPr>
        <w:jc w:val="thaiDistribute"/>
        <w:rPr>
          <w:rFonts w:ascii="TH SarabunPSK" w:eastAsia="Angsana New" w:hAnsi="TH SarabunPSK" w:cs="TH SarabunPSK"/>
          <w:b/>
          <w:bCs/>
          <w:sz w:val="32"/>
          <w:szCs w:val="32"/>
        </w:rPr>
      </w:pPr>
    </w:p>
    <w:p w:rsidR="00A5643D" w:rsidRPr="00B51484" w:rsidRDefault="00A5643D" w:rsidP="004847F4">
      <w:pPr>
        <w:tabs>
          <w:tab w:val="left" w:pos="709"/>
        </w:tabs>
        <w:rPr>
          <w:rFonts w:ascii="TH SarabunPSK" w:eastAsia="Angsana New" w:hAnsi="TH SarabunPSK" w:cs="TH SarabunPSK"/>
          <w:b/>
          <w:bCs/>
          <w:sz w:val="32"/>
          <w:szCs w:val="32"/>
        </w:rPr>
      </w:pPr>
      <w:r>
        <w:rPr>
          <w:rFonts w:ascii="TH SarabunPSK" w:eastAsia="Angsana New" w:hAnsi="TH SarabunPSK" w:cs="TH SarabunPSK" w:hint="cs"/>
          <w:b/>
          <w:bCs/>
          <w:sz w:val="32"/>
          <w:szCs w:val="32"/>
          <w:cs/>
        </w:rPr>
        <w:t>1004007</w:t>
      </w:r>
      <w:r w:rsidR="00743FCA">
        <w:rPr>
          <w:rFonts w:ascii="TH SarabunPSK" w:eastAsia="Angsana New" w:hAnsi="TH SarabunPSK" w:cs="TH SarabunPSK"/>
          <w:b/>
          <w:bCs/>
          <w:sz w:val="32"/>
          <w:szCs w:val="32"/>
        </w:rPr>
        <w:tab/>
      </w:r>
      <w:r w:rsidRPr="00B51484">
        <w:rPr>
          <w:rFonts w:ascii="TH SarabunPSK" w:eastAsia="Angsana New" w:hAnsi="TH SarabunPSK" w:cs="TH SarabunPSK"/>
          <w:b/>
          <w:bCs/>
          <w:sz w:val="32"/>
          <w:szCs w:val="32"/>
          <w:cs/>
        </w:rPr>
        <w:t>การสัมมนาทางการศึกษา</w:t>
      </w:r>
      <w:r>
        <w:rPr>
          <w:rFonts w:ascii="TH SarabunPSK" w:eastAsia="Angsana New" w:hAnsi="TH SarabunPSK" w:cs="TH SarabunPSK"/>
          <w:b/>
          <w:bCs/>
          <w:sz w:val="32"/>
          <w:szCs w:val="32"/>
        </w:rPr>
        <w:t xml:space="preserve">                                                   </w:t>
      </w:r>
      <w:r>
        <w:rPr>
          <w:rFonts w:ascii="TH SarabunPSK" w:hAnsi="TH SarabunPSK" w:cs="TH SarabunPSK"/>
          <w:b/>
          <w:bCs/>
          <w:sz w:val="32"/>
          <w:szCs w:val="32"/>
        </w:rPr>
        <w:t xml:space="preserve">   </w:t>
      </w:r>
      <w:r w:rsidRPr="00B51484">
        <w:rPr>
          <w:rFonts w:ascii="TH SarabunPSK" w:hAnsi="TH SarabunPSK" w:cs="TH SarabunPSK"/>
          <w:b/>
          <w:bCs/>
          <w:sz w:val="32"/>
          <w:szCs w:val="32"/>
        </w:rPr>
        <w:t>3(2-2-5)</w:t>
      </w:r>
      <w:r w:rsidRPr="00B51484">
        <w:rPr>
          <w:rFonts w:ascii="TH SarabunPSK" w:eastAsia="Angsana New" w:hAnsi="TH SarabunPSK" w:cs="TH SarabunPSK"/>
          <w:b/>
          <w:bCs/>
          <w:color w:val="FF0000"/>
          <w:sz w:val="32"/>
          <w:szCs w:val="32"/>
        </w:rPr>
        <w:t xml:space="preserve"> </w:t>
      </w:r>
      <w:r w:rsidRPr="00B51484">
        <w:rPr>
          <w:rFonts w:ascii="TH SarabunPSK" w:eastAsia="Angsana New" w:hAnsi="TH SarabunPSK" w:cs="TH SarabunPSK"/>
          <w:b/>
          <w:bCs/>
          <w:sz w:val="32"/>
          <w:szCs w:val="32"/>
        </w:rPr>
        <w:t xml:space="preserve">   </w:t>
      </w:r>
      <w:r w:rsidR="001E73E2">
        <w:rPr>
          <w:rFonts w:ascii="TH SarabunPSK" w:eastAsia="Angsana New" w:hAnsi="TH SarabunPSK" w:cs="TH SarabunPSK"/>
          <w:b/>
          <w:bCs/>
          <w:sz w:val="32"/>
          <w:szCs w:val="32"/>
        </w:rPr>
        <w:t xml:space="preserve"> </w:t>
      </w:r>
    </w:p>
    <w:p w:rsidR="00A5643D" w:rsidRPr="00B51484" w:rsidRDefault="00A5643D" w:rsidP="00743FCA">
      <w:pPr>
        <w:ind w:left="720" w:firstLine="720"/>
        <w:rPr>
          <w:rFonts w:ascii="TH SarabunPSK" w:eastAsia="Angsana New" w:hAnsi="TH SarabunPSK" w:cs="TH SarabunPSK"/>
          <w:b/>
          <w:bCs/>
          <w:sz w:val="32"/>
          <w:szCs w:val="32"/>
        </w:rPr>
      </w:pPr>
      <w:r w:rsidRPr="00B51484">
        <w:rPr>
          <w:rFonts w:ascii="TH SarabunPSK" w:eastAsia="Angsana New" w:hAnsi="TH SarabunPSK" w:cs="TH SarabunPSK"/>
          <w:b/>
          <w:bCs/>
          <w:sz w:val="32"/>
          <w:szCs w:val="32"/>
        </w:rPr>
        <w:t>Seminar in Education</w:t>
      </w:r>
    </w:p>
    <w:p w:rsidR="00A5643D" w:rsidRPr="00B51484" w:rsidRDefault="00A5643D" w:rsidP="00A5643D">
      <w:pPr>
        <w:jc w:val="thaiDistribute"/>
        <w:rPr>
          <w:rFonts w:ascii="TH SarabunPSK" w:eastAsia="Angsana New" w:hAnsi="TH SarabunPSK" w:cs="TH SarabunPSK"/>
          <w:sz w:val="32"/>
          <w:szCs w:val="32"/>
        </w:rPr>
      </w:pPr>
      <w:r w:rsidRPr="00B51484">
        <w:rPr>
          <w:rFonts w:ascii="TH SarabunPSK" w:hAnsi="TH SarabunPSK" w:cs="TH SarabunPSK"/>
          <w:sz w:val="32"/>
          <w:szCs w:val="32"/>
        </w:rPr>
        <w:tab/>
      </w:r>
      <w:r w:rsidR="00D332E2">
        <w:rPr>
          <w:rFonts w:ascii="TH SarabunPSK" w:eastAsia="Angsana New" w:hAnsi="TH SarabunPSK" w:cs="TH SarabunPSK" w:hint="cs"/>
          <w:sz w:val="32"/>
          <w:szCs w:val="32"/>
          <w:rtl/>
          <w:cs/>
        </w:rPr>
        <w:t xml:space="preserve">     </w:t>
      </w:r>
      <w:r w:rsidR="00EE21D4">
        <w:rPr>
          <w:rFonts w:ascii="TH SarabunPSK" w:eastAsia="Angsana New" w:hAnsi="TH SarabunPSK" w:cs="TH SarabunPSK" w:hint="cs"/>
          <w:sz w:val="32"/>
          <w:szCs w:val="32"/>
          <w:cs/>
        </w:rPr>
        <w:t xml:space="preserve">   </w:t>
      </w:r>
      <w:r w:rsidR="00CC02E6">
        <w:rPr>
          <w:rFonts w:ascii="TH SarabunPSK" w:eastAsia="Angsana New" w:hAnsi="TH SarabunPSK" w:cs="TH SarabunPSK" w:hint="cs"/>
          <w:sz w:val="32"/>
          <w:szCs w:val="32"/>
          <w:cs/>
        </w:rPr>
        <w:t xml:space="preserve">  </w:t>
      </w:r>
      <w:r w:rsidR="00B26557">
        <w:rPr>
          <w:rFonts w:ascii="TH SarabunPSK" w:eastAsia="Angsana New" w:hAnsi="TH SarabunPSK" w:cs="TH SarabunPSK" w:hint="cs"/>
          <w:sz w:val="32"/>
          <w:szCs w:val="32"/>
          <w:cs/>
        </w:rPr>
        <w:t xml:space="preserve"> </w:t>
      </w:r>
      <w:r w:rsidRPr="00B51484">
        <w:rPr>
          <w:rFonts w:ascii="TH SarabunPSK" w:eastAsia="Angsana New" w:hAnsi="TH SarabunPSK" w:cs="TH SarabunPSK"/>
          <w:sz w:val="32"/>
          <w:szCs w:val="32"/>
          <w:cs/>
        </w:rPr>
        <w:t>ความมุ่งหมาย</w:t>
      </w:r>
      <w:r w:rsidRPr="00B51484">
        <w:rPr>
          <w:rFonts w:ascii="TH SarabunPSK" w:eastAsia="Angsana New" w:hAnsi="TH SarabunPSK" w:cs="TH SarabunPSK"/>
          <w:sz w:val="32"/>
          <w:szCs w:val="32"/>
          <w:rtl/>
          <w:cs/>
        </w:rPr>
        <w:t xml:space="preserve"> </w:t>
      </w:r>
      <w:r w:rsidRPr="00B51484">
        <w:rPr>
          <w:rFonts w:ascii="TH SarabunPSK" w:eastAsia="Angsana New" w:hAnsi="TH SarabunPSK" w:cs="TH SarabunPSK"/>
          <w:sz w:val="32"/>
          <w:szCs w:val="32"/>
          <w:cs/>
        </w:rPr>
        <w:t>รูปแบบกระบวนการของการสัมมนา</w:t>
      </w:r>
      <w:r w:rsidRPr="00B51484">
        <w:rPr>
          <w:rFonts w:ascii="TH SarabunPSK" w:eastAsia="Angsana New" w:hAnsi="TH SarabunPSK" w:cs="TH SarabunPSK"/>
          <w:sz w:val="32"/>
          <w:szCs w:val="32"/>
          <w:rtl/>
          <w:cs/>
        </w:rPr>
        <w:t xml:space="preserve"> </w:t>
      </w:r>
      <w:r w:rsidRPr="00B51484">
        <w:rPr>
          <w:rFonts w:ascii="TH SarabunPSK" w:eastAsia="Angsana New" w:hAnsi="TH SarabunPSK" w:cs="TH SarabunPSK"/>
          <w:sz w:val="32"/>
          <w:szCs w:val="32"/>
          <w:cs/>
        </w:rPr>
        <w:t>การวางแผนการจัดการสัมมนา</w:t>
      </w:r>
      <w:r w:rsidRPr="00B51484">
        <w:rPr>
          <w:rFonts w:ascii="TH SarabunPSK" w:eastAsia="Angsana New" w:hAnsi="TH SarabunPSK" w:cs="TH SarabunPSK"/>
          <w:sz w:val="32"/>
          <w:szCs w:val="32"/>
          <w:rtl/>
          <w:cs/>
        </w:rPr>
        <w:t xml:space="preserve"> </w:t>
      </w:r>
      <w:r w:rsidRPr="00B51484">
        <w:rPr>
          <w:rFonts w:ascii="TH SarabunPSK" w:eastAsia="Angsana New" w:hAnsi="TH SarabunPSK" w:cs="TH SarabunPSK"/>
          <w:sz w:val="32"/>
          <w:szCs w:val="32"/>
          <w:cs/>
        </w:rPr>
        <w:t>การวิเคราะห์สภาพปัญหาและแนวโน้มของการศึกษาขั้นพื้นฐานทั้งในระดับท้องถิ่นและระดับชาติ</w:t>
      </w:r>
      <w:r>
        <w:rPr>
          <w:rFonts w:ascii="TH SarabunPSK" w:eastAsia="Angsana New" w:hAnsi="TH SarabunPSK" w:cs="TH SarabunPSK" w:hint="cs"/>
          <w:sz w:val="32"/>
          <w:szCs w:val="32"/>
          <w:cs/>
        </w:rPr>
        <w:t xml:space="preserve"> </w:t>
      </w:r>
      <w:r w:rsidRPr="00B51484">
        <w:rPr>
          <w:rFonts w:ascii="TH SarabunPSK" w:eastAsia="Angsana New" w:hAnsi="TH SarabunPSK" w:cs="TH SarabunPSK"/>
          <w:sz w:val="32"/>
          <w:szCs w:val="32"/>
          <w:cs/>
        </w:rPr>
        <w:t>การฝึกทักษะการวิเคราะห์ปัญหาด้วยกระบวนการกลุ่ม</w:t>
      </w:r>
      <w:r>
        <w:rPr>
          <w:rFonts w:ascii="TH SarabunPSK" w:eastAsia="Angsana New" w:hAnsi="TH SarabunPSK" w:cs="TH SarabunPSK" w:hint="cs"/>
          <w:sz w:val="32"/>
          <w:szCs w:val="32"/>
          <w:cs/>
        </w:rPr>
        <w:t xml:space="preserve"> </w:t>
      </w:r>
      <w:r w:rsidRPr="00B51484">
        <w:rPr>
          <w:rFonts w:ascii="TH SarabunPSK" w:eastAsia="Angsana New" w:hAnsi="TH SarabunPSK" w:cs="TH SarabunPSK"/>
          <w:sz w:val="32"/>
          <w:szCs w:val="32"/>
          <w:cs/>
        </w:rPr>
        <w:t>การอภิปรายและการแสดงความคิดเห็น</w:t>
      </w:r>
      <w:r w:rsidRPr="00B51484">
        <w:rPr>
          <w:rFonts w:ascii="TH SarabunPSK" w:eastAsia="Angsana New" w:hAnsi="TH SarabunPSK" w:cs="TH SarabunPSK"/>
          <w:sz w:val="32"/>
          <w:szCs w:val="32"/>
          <w:rtl/>
          <w:cs/>
        </w:rPr>
        <w:t xml:space="preserve"> </w:t>
      </w:r>
      <w:r>
        <w:rPr>
          <w:rFonts w:ascii="TH SarabunPSK" w:eastAsia="Angsana New" w:hAnsi="TH SarabunPSK" w:cs="TH SarabunPSK"/>
          <w:sz w:val="32"/>
          <w:szCs w:val="32"/>
          <w:cs/>
        </w:rPr>
        <w:t>กา</w:t>
      </w:r>
      <w:r>
        <w:rPr>
          <w:rFonts w:ascii="TH SarabunPSK" w:eastAsia="Angsana New" w:hAnsi="TH SarabunPSK" w:cs="TH SarabunPSK" w:hint="cs"/>
          <w:sz w:val="32"/>
          <w:szCs w:val="32"/>
          <w:cs/>
        </w:rPr>
        <w:t>ร</w:t>
      </w:r>
      <w:r w:rsidRPr="00B51484">
        <w:rPr>
          <w:rFonts w:ascii="TH SarabunPSK" w:eastAsia="Angsana New" w:hAnsi="TH SarabunPSK" w:cs="TH SarabunPSK"/>
          <w:sz w:val="32"/>
          <w:szCs w:val="32"/>
          <w:cs/>
        </w:rPr>
        <w:t>วางแผนการพัฒนาแนวทางแก้ปัญหาด้วยกระบวนการทางวิทยาศาสตร์</w:t>
      </w:r>
      <w:r w:rsidRPr="00B51484">
        <w:rPr>
          <w:rFonts w:ascii="TH SarabunPSK" w:eastAsia="Angsana New" w:hAnsi="TH SarabunPSK" w:cs="TH SarabunPSK"/>
          <w:sz w:val="32"/>
          <w:szCs w:val="32"/>
          <w:rtl/>
          <w:cs/>
        </w:rPr>
        <w:t xml:space="preserve"> </w:t>
      </w:r>
      <w:r w:rsidRPr="00B51484">
        <w:rPr>
          <w:rFonts w:ascii="TH SarabunPSK" w:eastAsia="Angsana New" w:hAnsi="TH SarabunPSK" w:cs="TH SarabunPSK"/>
          <w:sz w:val="32"/>
          <w:szCs w:val="32"/>
          <w:cs/>
        </w:rPr>
        <w:t>แสวงหาแนวคิดใหม่จากแหล่งข้อมูลต่างๆ</w:t>
      </w:r>
      <w:r w:rsidRPr="00B51484">
        <w:rPr>
          <w:rFonts w:ascii="TH SarabunPSK" w:eastAsia="Angsana New" w:hAnsi="TH SarabunPSK" w:cs="TH SarabunPSK"/>
          <w:sz w:val="32"/>
          <w:szCs w:val="32"/>
          <w:rtl/>
          <w:cs/>
        </w:rPr>
        <w:t xml:space="preserve"> </w:t>
      </w:r>
    </w:p>
    <w:p w:rsidR="00A5643D" w:rsidRDefault="00A5643D" w:rsidP="00A5643D">
      <w:pPr>
        <w:jc w:val="thaiDistribute"/>
        <w:rPr>
          <w:rFonts w:ascii="TH SarabunPSK" w:hAnsi="TH SarabunPSK" w:cs="TH SarabunPSK"/>
          <w:b/>
          <w:bCs/>
          <w:sz w:val="32"/>
          <w:szCs w:val="32"/>
        </w:rPr>
      </w:pPr>
    </w:p>
    <w:p w:rsidR="00A5643D" w:rsidRPr="00B51484" w:rsidRDefault="00A5643D" w:rsidP="00CC02E6">
      <w:pPr>
        <w:tabs>
          <w:tab w:val="left" w:pos="1440"/>
          <w:tab w:val="left" w:pos="7560"/>
        </w:tabs>
        <w:rPr>
          <w:rFonts w:ascii="TH SarabunPSK" w:hAnsi="TH SarabunPSK" w:cs="TH SarabunPSK"/>
          <w:b/>
          <w:bCs/>
          <w:sz w:val="32"/>
          <w:szCs w:val="32"/>
        </w:rPr>
      </w:pPr>
      <w:r>
        <w:rPr>
          <w:rFonts w:ascii="TH SarabunPSK" w:hAnsi="TH SarabunPSK" w:cs="TH SarabunPSK" w:hint="cs"/>
          <w:b/>
          <w:bCs/>
          <w:sz w:val="32"/>
          <w:szCs w:val="32"/>
          <w:cs/>
        </w:rPr>
        <w:t>1005005</w:t>
      </w:r>
      <w:r w:rsidR="00743FCA">
        <w:rPr>
          <w:rFonts w:ascii="TH SarabunPSK" w:hAnsi="TH SarabunPSK" w:cs="TH SarabunPSK" w:hint="cs"/>
          <w:b/>
          <w:bCs/>
          <w:sz w:val="32"/>
          <w:szCs w:val="32"/>
          <w:rtl/>
          <w:cs/>
        </w:rPr>
        <w:tab/>
      </w:r>
      <w:r w:rsidRPr="00B51484">
        <w:rPr>
          <w:rFonts w:ascii="TH SarabunPSK" w:hAnsi="TH SarabunPSK" w:cs="TH SarabunPSK"/>
          <w:b/>
          <w:bCs/>
          <w:sz w:val="32"/>
          <w:szCs w:val="32"/>
          <w:cs/>
        </w:rPr>
        <w:t>การปฏิบัติการสอนในสถานศึกษา</w:t>
      </w:r>
      <w:r w:rsidRPr="00B51484">
        <w:rPr>
          <w:rFonts w:ascii="TH SarabunPSK" w:hAnsi="TH SarabunPSK" w:cs="TH SarabunPSK"/>
          <w:b/>
          <w:bCs/>
          <w:sz w:val="32"/>
          <w:szCs w:val="32"/>
          <w:rtl/>
          <w:cs/>
        </w:rPr>
        <w:t xml:space="preserve"> </w:t>
      </w:r>
      <w:r w:rsidR="00743FCA">
        <w:rPr>
          <w:rFonts w:ascii="TH SarabunPSK" w:hAnsi="TH SarabunPSK" w:cs="TH SarabunPSK"/>
          <w:b/>
          <w:bCs/>
          <w:sz w:val="32"/>
          <w:szCs w:val="32"/>
        </w:rPr>
        <w:t xml:space="preserve">1                        </w:t>
      </w:r>
      <w:r>
        <w:rPr>
          <w:rFonts w:ascii="TH SarabunPSK" w:hAnsi="TH SarabunPSK" w:cs="TH SarabunPSK"/>
          <w:b/>
          <w:bCs/>
          <w:sz w:val="32"/>
          <w:szCs w:val="32"/>
        </w:rPr>
        <w:t xml:space="preserve">                   </w:t>
      </w:r>
      <w:r w:rsidR="00CC02E6">
        <w:rPr>
          <w:rFonts w:ascii="TH SarabunPSK" w:hAnsi="TH SarabunPSK" w:cs="TH SarabunPSK"/>
          <w:b/>
          <w:bCs/>
          <w:sz w:val="32"/>
          <w:szCs w:val="32"/>
        </w:rPr>
        <w:t xml:space="preserve"> </w:t>
      </w:r>
      <w:r w:rsidR="00391D90">
        <w:rPr>
          <w:rFonts w:ascii="TH SarabunPSK" w:hAnsi="TH SarabunPSK" w:cs="TH SarabunPSK" w:hint="cs"/>
          <w:b/>
          <w:bCs/>
          <w:sz w:val="32"/>
          <w:szCs w:val="32"/>
          <w:cs/>
        </w:rPr>
        <w:t>6</w:t>
      </w:r>
      <w:r w:rsidRPr="00B51484">
        <w:rPr>
          <w:rFonts w:ascii="TH SarabunPSK" w:hAnsi="TH SarabunPSK" w:cs="TH SarabunPSK"/>
          <w:b/>
          <w:bCs/>
          <w:sz w:val="32"/>
          <w:szCs w:val="32"/>
        </w:rPr>
        <w:t>(</w:t>
      </w:r>
      <w:r w:rsidR="00391D90">
        <w:rPr>
          <w:rFonts w:ascii="TH SarabunPSK" w:hAnsi="TH SarabunPSK" w:cs="TH SarabunPSK" w:hint="cs"/>
          <w:b/>
          <w:bCs/>
          <w:sz w:val="32"/>
          <w:szCs w:val="32"/>
          <w:cs/>
        </w:rPr>
        <w:t>540</w:t>
      </w:r>
      <w:r w:rsidRPr="00B51484">
        <w:rPr>
          <w:rFonts w:ascii="TH SarabunPSK" w:hAnsi="TH SarabunPSK" w:cs="TH SarabunPSK"/>
          <w:b/>
          <w:bCs/>
          <w:sz w:val="32"/>
          <w:szCs w:val="32"/>
        </w:rPr>
        <w:t>)</w:t>
      </w:r>
    </w:p>
    <w:p w:rsidR="00A5643D" w:rsidRPr="00B51484" w:rsidRDefault="001E73E2" w:rsidP="00A5643D">
      <w:pPr>
        <w:jc w:val="both"/>
        <w:rPr>
          <w:rFonts w:ascii="TH SarabunPSK" w:hAnsi="TH SarabunPSK" w:cs="TH SarabunPSK"/>
          <w:b/>
          <w:bCs/>
          <w:sz w:val="32"/>
          <w:szCs w:val="32"/>
        </w:rPr>
      </w:pPr>
      <w:r>
        <w:rPr>
          <w:rFonts w:ascii="TH SarabunPSK" w:hAnsi="TH SarabunPSK" w:cs="TH SarabunPSK"/>
          <w:b/>
          <w:bCs/>
          <w:sz w:val="32"/>
          <w:szCs w:val="32"/>
        </w:rPr>
        <w:tab/>
        <w:t xml:space="preserve">       </w:t>
      </w:r>
      <w:r w:rsidR="00CC02E6">
        <w:rPr>
          <w:rFonts w:ascii="TH SarabunPSK" w:hAnsi="TH SarabunPSK" w:cs="TH SarabunPSK"/>
          <w:b/>
          <w:bCs/>
          <w:sz w:val="32"/>
          <w:szCs w:val="32"/>
        </w:rPr>
        <w:t xml:space="preserve"> </w:t>
      </w:r>
      <w:r w:rsidR="00743FCA">
        <w:rPr>
          <w:rFonts w:ascii="TH SarabunPSK" w:hAnsi="TH SarabunPSK" w:cs="TH SarabunPSK"/>
          <w:b/>
          <w:bCs/>
          <w:sz w:val="32"/>
          <w:szCs w:val="32"/>
        </w:rPr>
        <w:tab/>
      </w:r>
      <w:r w:rsidR="00A5643D" w:rsidRPr="00B51484">
        <w:rPr>
          <w:rFonts w:ascii="TH SarabunPSK" w:hAnsi="TH SarabunPSK" w:cs="TH SarabunPSK"/>
          <w:b/>
          <w:bCs/>
          <w:sz w:val="32"/>
          <w:szCs w:val="32"/>
        </w:rPr>
        <w:t>Internship 1</w:t>
      </w:r>
    </w:p>
    <w:p w:rsidR="00A5643D" w:rsidRPr="002134AE" w:rsidRDefault="00EE21D4" w:rsidP="00CE7201">
      <w:pPr>
        <w:jc w:val="thaiDistribute"/>
        <w:rPr>
          <w:rFonts w:ascii="TH SarabunPSK" w:hAnsi="TH SarabunPSK" w:cs="TH SarabunPSK"/>
          <w:sz w:val="32"/>
          <w:szCs w:val="32"/>
        </w:rPr>
      </w:pPr>
      <w:r>
        <w:rPr>
          <w:rFonts w:ascii="TH SarabunPSK" w:hAnsi="TH SarabunPSK" w:cs="TH SarabunPSK"/>
          <w:b/>
          <w:bCs/>
          <w:sz w:val="32"/>
          <w:szCs w:val="32"/>
        </w:rPr>
        <w:t xml:space="preserve">       </w:t>
      </w:r>
      <w:r>
        <w:rPr>
          <w:rFonts w:ascii="TH SarabunPSK" w:hAnsi="TH SarabunPSK" w:cs="TH SarabunPSK" w:hint="cs"/>
          <w:sz w:val="32"/>
          <w:szCs w:val="32"/>
          <w:cs/>
        </w:rPr>
        <w:t xml:space="preserve">  </w:t>
      </w:r>
      <w:r w:rsidR="00743FCA">
        <w:rPr>
          <w:rFonts w:ascii="TH SarabunPSK" w:hAnsi="TH SarabunPSK" w:cs="TH SarabunPSK" w:hint="cs"/>
          <w:sz w:val="32"/>
          <w:szCs w:val="32"/>
          <w:rtl/>
          <w:cs/>
        </w:rPr>
        <w:t xml:space="preserve">         </w:t>
      </w:r>
      <w:r w:rsidR="00743FCA">
        <w:rPr>
          <w:rFonts w:ascii="TH SarabunPSK" w:hAnsi="TH SarabunPSK" w:cs="TH SarabunPSK" w:hint="cs"/>
          <w:sz w:val="32"/>
          <w:szCs w:val="32"/>
          <w:rtl/>
          <w:cs/>
        </w:rPr>
        <w:tab/>
      </w:r>
      <w:r w:rsidR="00A5643D" w:rsidRPr="002134AE">
        <w:rPr>
          <w:rFonts w:ascii="TH SarabunPSK" w:hAnsi="TH SarabunPSK" w:cs="TH SarabunPSK"/>
          <w:sz w:val="32"/>
          <w:szCs w:val="32"/>
          <w:cs/>
        </w:rPr>
        <w:t>การฝึกปฏิบัติการสอนเต็มเวลาในสถานศึกษาขั้นพื้นฐานในวิชาเฉพาะโดยใช้ระบบนิเทศ ติดตามช่วยเหลือ การบูรณาการความรู้ภาคทฤษฎีสู่การปฏิบัติจริงในทุกด้าน การจัดทำแผนการเรียนรู้ที่เน้นผู้เรียนเป็นสำคัญ การจัดกิจกรรมการเรียนรู้โดยคำนึงถึงความแตกต่างระหว่างบุคคลเพื่อส่งเสริมการเรียนรู้ของผู้เรียนเต็มตามศักยภาพ การมีส่วนร่วมในกิจกรรมทางวิชาการในสถานศึกษา การมีส่วนร่วมในการพัฒนา</w:t>
      </w:r>
      <w:r w:rsidR="00A5643D">
        <w:rPr>
          <w:rFonts w:ascii="TH SarabunPSK" w:hAnsi="TH SarabunPSK" w:cs="TH SarabunPSK"/>
          <w:sz w:val="32"/>
          <w:szCs w:val="32"/>
        </w:rPr>
        <w:t>/</w:t>
      </w:r>
      <w:r w:rsidR="00A5643D">
        <w:rPr>
          <w:rFonts w:ascii="TH SarabunPSK" w:hAnsi="TH SarabunPSK" w:cs="TH SarabunPSK" w:hint="cs"/>
          <w:sz w:val="32"/>
          <w:szCs w:val="32"/>
          <w:cs/>
        </w:rPr>
        <w:t>ป</w:t>
      </w:r>
      <w:r w:rsidR="00A5643D" w:rsidRPr="002134AE">
        <w:rPr>
          <w:rFonts w:ascii="TH SarabunPSK" w:hAnsi="TH SarabunPSK" w:cs="TH SarabunPSK"/>
          <w:sz w:val="32"/>
          <w:szCs w:val="32"/>
          <w:cs/>
        </w:rPr>
        <w:t>รับปรุงหลักสูตรสถานศึกษาและการนำไปใช้ การจัดทำโครง</w:t>
      </w:r>
      <w:r w:rsidR="00A5643D">
        <w:rPr>
          <w:rFonts w:ascii="TH SarabunPSK" w:hAnsi="TH SarabunPSK" w:cs="TH SarabunPSK" w:hint="cs"/>
          <w:sz w:val="32"/>
          <w:szCs w:val="32"/>
          <w:cs/>
        </w:rPr>
        <w:t>การ</w:t>
      </w:r>
      <w:r w:rsidR="00A5643D">
        <w:rPr>
          <w:rFonts w:ascii="TH SarabunPSK" w:hAnsi="TH SarabunPSK" w:cs="TH SarabunPSK"/>
          <w:sz w:val="32"/>
          <w:szCs w:val="32"/>
        </w:rPr>
        <w:t>/</w:t>
      </w:r>
      <w:r w:rsidR="00A5643D">
        <w:rPr>
          <w:rFonts w:ascii="TH SarabunPSK" w:hAnsi="TH SarabunPSK" w:cs="TH SarabunPSK"/>
          <w:sz w:val="32"/>
          <w:szCs w:val="32"/>
          <w:cs/>
        </w:rPr>
        <w:t>กิจกรรมเพื่อพัฒนาผู้เรียน</w:t>
      </w:r>
      <w:r w:rsidR="00A5643D">
        <w:rPr>
          <w:rFonts w:ascii="TH SarabunPSK" w:hAnsi="TH SarabunPSK" w:cs="TH SarabunPSK" w:hint="cs"/>
          <w:sz w:val="32"/>
          <w:szCs w:val="32"/>
          <w:cs/>
        </w:rPr>
        <w:t xml:space="preserve"> </w:t>
      </w:r>
      <w:r w:rsidR="00A5643D" w:rsidRPr="002134AE">
        <w:rPr>
          <w:rFonts w:ascii="TH SarabunPSK" w:hAnsi="TH SarabunPSK" w:cs="TH SarabunPSK"/>
          <w:sz w:val="32"/>
          <w:szCs w:val="32"/>
          <w:cs/>
        </w:rPr>
        <w:t>การมีส่วนร่วมในกิจกรรมของชุมชนร่วมกับสถานศึกษาการประชุมสัมมนาการฝึกประสบการณ์วิชาชีพครู</w:t>
      </w:r>
    </w:p>
    <w:p w:rsidR="00A5643D" w:rsidRPr="00B51484" w:rsidRDefault="00A5643D" w:rsidP="00A5643D">
      <w:pPr>
        <w:rPr>
          <w:rFonts w:ascii="TH SarabunPSK" w:hAnsi="TH SarabunPSK" w:cs="TH SarabunPSK"/>
          <w:b/>
          <w:bCs/>
          <w:sz w:val="32"/>
          <w:szCs w:val="32"/>
        </w:rPr>
      </w:pPr>
    </w:p>
    <w:p w:rsidR="00A5643D" w:rsidRPr="00B51484" w:rsidRDefault="00A5643D" w:rsidP="00A5643D">
      <w:pPr>
        <w:tabs>
          <w:tab w:val="left" w:pos="1440"/>
          <w:tab w:val="left" w:pos="7560"/>
        </w:tabs>
        <w:jc w:val="both"/>
        <w:rPr>
          <w:rFonts w:ascii="TH SarabunPSK" w:hAnsi="TH SarabunPSK" w:cs="TH SarabunPSK"/>
          <w:b/>
          <w:bCs/>
          <w:sz w:val="32"/>
          <w:szCs w:val="32"/>
        </w:rPr>
      </w:pPr>
      <w:r>
        <w:rPr>
          <w:rFonts w:ascii="TH SarabunPSK" w:hAnsi="TH SarabunPSK" w:cs="TH SarabunPSK" w:hint="cs"/>
          <w:b/>
          <w:bCs/>
          <w:sz w:val="32"/>
          <w:szCs w:val="32"/>
          <w:cs/>
        </w:rPr>
        <w:t>1005006</w:t>
      </w:r>
      <w:r w:rsidR="00743FCA">
        <w:rPr>
          <w:rFonts w:ascii="TH SarabunPSK" w:hAnsi="TH SarabunPSK" w:cs="TH SarabunPSK" w:hint="cs"/>
          <w:b/>
          <w:bCs/>
          <w:sz w:val="32"/>
          <w:szCs w:val="32"/>
          <w:rtl/>
          <w:cs/>
        </w:rPr>
        <w:tab/>
      </w:r>
      <w:r w:rsidRPr="00B51484">
        <w:rPr>
          <w:rFonts w:ascii="TH SarabunPSK" w:hAnsi="TH SarabunPSK" w:cs="TH SarabunPSK"/>
          <w:b/>
          <w:bCs/>
          <w:sz w:val="32"/>
          <w:szCs w:val="32"/>
          <w:cs/>
        </w:rPr>
        <w:t>การปฏิบัติการสอนในสถานศึกษา</w:t>
      </w:r>
      <w:r w:rsidRPr="00B51484">
        <w:rPr>
          <w:rFonts w:ascii="TH SarabunPSK" w:hAnsi="TH SarabunPSK" w:cs="TH SarabunPSK"/>
          <w:b/>
          <w:bCs/>
          <w:sz w:val="32"/>
          <w:szCs w:val="32"/>
          <w:rtl/>
          <w:cs/>
        </w:rPr>
        <w:t xml:space="preserve"> </w:t>
      </w:r>
      <w:r>
        <w:rPr>
          <w:rFonts w:ascii="TH SarabunPSK" w:hAnsi="TH SarabunPSK" w:cs="TH SarabunPSK"/>
          <w:b/>
          <w:bCs/>
          <w:sz w:val="32"/>
          <w:szCs w:val="32"/>
        </w:rPr>
        <w:t xml:space="preserve">2                                            </w:t>
      </w:r>
      <w:r w:rsidR="00391D90">
        <w:rPr>
          <w:rFonts w:ascii="TH SarabunPSK" w:hAnsi="TH SarabunPSK" w:cs="TH SarabunPSK" w:hint="cs"/>
          <w:b/>
          <w:bCs/>
          <w:sz w:val="32"/>
          <w:szCs w:val="32"/>
          <w:cs/>
        </w:rPr>
        <w:t>6</w:t>
      </w:r>
      <w:r w:rsidRPr="00B51484">
        <w:rPr>
          <w:rFonts w:ascii="TH SarabunPSK" w:hAnsi="TH SarabunPSK" w:cs="TH SarabunPSK"/>
          <w:b/>
          <w:bCs/>
          <w:sz w:val="32"/>
          <w:szCs w:val="32"/>
        </w:rPr>
        <w:t>(</w:t>
      </w:r>
      <w:r w:rsidR="00391D90">
        <w:rPr>
          <w:rFonts w:ascii="TH SarabunPSK" w:hAnsi="TH SarabunPSK" w:cs="TH SarabunPSK" w:hint="cs"/>
          <w:b/>
          <w:bCs/>
          <w:sz w:val="32"/>
          <w:szCs w:val="32"/>
          <w:cs/>
        </w:rPr>
        <w:t>540</w:t>
      </w:r>
      <w:r w:rsidRPr="00B51484">
        <w:rPr>
          <w:rFonts w:ascii="TH SarabunPSK" w:hAnsi="TH SarabunPSK" w:cs="TH SarabunPSK"/>
          <w:b/>
          <w:bCs/>
          <w:sz w:val="32"/>
          <w:szCs w:val="32"/>
        </w:rPr>
        <w:t>)</w:t>
      </w:r>
    </w:p>
    <w:p w:rsidR="00A5643D" w:rsidRPr="00B51484" w:rsidRDefault="002262A2" w:rsidP="00A5643D">
      <w:pPr>
        <w:rPr>
          <w:rFonts w:ascii="TH SarabunPSK" w:hAnsi="TH SarabunPSK" w:cs="TH SarabunPSK"/>
          <w:b/>
          <w:bCs/>
          <w:sz w:val="32"/>
          <w:szCs w:val="32"/>
        </w:rPr>
      </w:pPr>
      <w:r>
        <w:rPr>
          <w:rFonts w:ascii="TH SarabunPSK" w:hAnsi="TH SarabunPSK" w:cs="TH SarabunPSK"/>
          <w:b/>
          <w:bCs/>
          <w:sz w:val="32"/>
          <w:szCs w:val="32"/>
        </w:rPr>
        <w:tab/>
        <w:t xml:space="preserve">      </w:t>
      </w:r>
      <w:r w:rsidR="00743FCA">
        <w:rPr>
          <w:rFonts w:ascii="TH SarabunPSK" w:hAnsi="TH SarabunPSK" w:cs="TH SarabunPSK"/>
          <w:b/>
          <w:bCs/>
          <w:sz w:val="32"/>
          <w:szCs w:val="32"/>
        </w:rPr>
        <w:tab/>
      </w:r>
      <w:r w:rsidR="00A5643D" w:rsidRPr="00B51484">
        <w:rPr>
          <w:rFonts w:ascii="TH SarabunPSK" w:hAnsi="TH SarabunPSK" w:cs="TH SarabunPSK"/>
          <w:b/>
          <w:bCs/>
          <w:sz w:val="32"/>
          <w:szCs w:val="32"/>
        </w:rPr>
        <w:t xml:space="preserve">Internship </w:t>
      </w:r>
      <w:r w:rsidR="00A5643D" w:rsidRPr="00B51484">
        <w:rPr>
          <w:rFonts w:ascii="TH SarabunPSK" w:hAnsi="TH SarabunPSK" w:cs="TH SarabunPSK"/>
          <w:b/>
          <w:bCs/>
          <w:sz w:val="32"/>
          <w:szCs w:val="32"/>
          <w:rtl/>
          <w:cs/>
        </w:rPr>
        <w:t>2</w:t>
      </w:r>
    </w:p>
    <w:p w:rsidR="00A5643D" w:rsidRPr="002134AE" w:rsidRDefault="00A5643D" w:rsidP="00CE7201">
      <w:pPr>
        <w:jc w:val="thaiDistribute"/>
        <w:rPr>
          <w:rFonts w:ascii="TH SarabunPSK" w:hAnsi="TH SarabunPSK" w:cs="TH SarabunPSK"/>
          <w:sz w:val="32"/>
          <w:szCs w:val="32"/>
        </w:rPr>
      </w:pPr>
      <w:r w:rsidRPr="00B51484">
        <w:rPr>
          <w:rFonts w:ascii="TH SarabunPSK" w:hAnsi="TH SarabunPSK" w:cs="TH SarabunPSK"/>
          <w:b/>
          <w:bCs/>
          <w:sz w:val="32"/>
          <w:szCs w:val="32"/>
        </w:rPr>
        <w:tab/>
      </w:r>
      <w:r w:rsidR="002262A2">
        <w:rPr>
          <w:rFonts w:ascii="TH SarabunPSK" w:hAnsi="TH SarabunPSK" w:cs="TH SarabunPSK" w:hint="cs"/>
          <w:sz w:val="32"/>
          <w:szCs w:val="32"/>
          <w:rtl/>
          <w:cs/>
        </w:rPr>
        <w:t xml:space="preserve">         </w:t>
      </w:r>
      <w:r w:rsidR="00743FCA">
        <w:rPr>
          <w:rFonts w:ascii="TH SarabunPSK" w:hAnsi="TH SarabunPSK" w:cs="TH SarabunPSK" w:hint="cs"/>
          <w:sz w:val="32"/>
          <w:szCs w:val="32"/>
          <w:cs/>
        </w:rPr>
        <w:tab/>
      </w:r>
      <w:r w:rsidRPr="002134AE">
        <w:rPr>
          <w:rFonts w:ascii="TH SarabunPSK" w:hAnsi="TH SarabunPSK" w:cs="TH SarabunPSK"/>
          <w:sz w:val="32"/>
          <w:szCs w:val="32"/>
          <w:cs/>
        </w:rPr>
        <w:t>การฝึกปฏิบัติการสอนเต็มเวลาในสถานศึกษาขั้นพื้นฐานในวิชาเฉพาะ           การบูรณาการความรู้ภาคทฤษฎีสู่การปฏิบัติจริงในทุกด้าน การพัฒนาแผนการจัดการเรียนรู้ที่เน้นผู้เรียนเป็นสำคัญให้สามารถปฏิบัติให้เกิดผลได้จริง การเลือกใช้ ปรับปรุงและพัฒนานวัตกรรมเพื่อพัฒนาการเรียนรู้ของผู้เรียนโดยใช้กระบวนการวิจัยปฏิบัติการในชั้นเรียนที่สอดคล้องกับธรรมชาติของกลุ่มสาระการเรียนรู้วิชาที่รับผิดชอบ การจัดกิจกรรมการเรียนรู้โดยคำนึงถึงความแตกต่างระหว่างบุคคลเพื่อส่งเสริมการเรียนรู้ของผู้เรียนเต็มตามศักยภาพ การมีส่วนร่วมในกิจกรรมทางวิชาการในสถานศึกษา การจัดทำโครงงานทางวิชาการ การมีส่วนร่วมในกิจกรรมของชุมชนร่วมกับสถานศึกษา การประชุมสัมมนาการฝึกประสบการณ์วิชาชีพครู</w:t>
      </w:r>
    </w:p>
    <w:p w:rsidR="00A5643D" w:rsidRDefault="00A5643D" w:rsidP="00A5643D">
      <w:pPr>
        <w:tabs>
          <w:tab w:val="left" w:pos="1440"/>
          <w:tab w:val="left" w:pos="7560"/>
        </w:tabs>
        <w:jc w:val="both"/>
        <w:rPr>
          <w:rFonts w:ascii="TH SarabunPSK" w:hAnsi="TH SarabunPSK" w:cs="TH SarabunPSK"/>
          <w:b/>
          <w:bCs/>
          <w:sz w:val="32"/>
          <w:szCs w:val="32"/>
        </w:rPr>
      </w:pPr>
    </w:p>
    <w:p w:rsidR="00A5643D" w:rsidRDefault="00A5643D" w:rsidP="00A5643D">
      <w:pPr>
        <w:tabs>
          <w:tab w:val="left" w:pos="1440"/>
          <w:tab w:val="left" w:pos="7560"/>
        </w:tabs>
        <w:jc w:val="both"/>
        <w:rPr>
          <w:rFonts w:ascii="TH SarabunPSK" w:hAnsi="TH SarabunPSK" w:cs="TH SarabunPSK"/>
          <w:b/>
          <w:bCs/>
          <w:sz w:val="32"/>
          <w:szCs w:val="32"/>
        </w:rPr>
      </w:pPr>
    </w:p>
    <w:p w:rsidR="00A5643D" w:rsidRDefault="00A5643D" w:rsidP="00A5643D">
      <w:pPr>
        <w:tabs>
          <w:tab w:val="left" w:pos="1440"/>
          <w:tab w:val="left" w:pos="7560"/>
        </w:tabs>
        <w:jc w:val="both"/>
        <w:rPr>
          <w:rFonts w:ascii="TH SarabunPSK" w:hAnsi="TH SarabunPSK" w:cs="TH SarabunPSK"/>
          <w:b/>
          <w:bCs/>
          <w:sz w:val="32"/>
          <w:szCs w:val="32"/>
        </w:rPr>
      </w:pPr>
    </w:p>
    <w:p w:rsidR="00A5643D" w:rsidRDefault="00A5643D" w:rsidP="00A5643D">
      <w:pPr>
        <w:tabs>
          <w:tab w:val="left" w:pos="1440"/>
          <w:tab w:val="left" w:pos="7560"/>
        </w:tabs>
        <w:jc w:val="both"/>
        <w:rPr>
          <w:rFonts w:ascii="TH SarabunPSK" w:hAnsi="TH SarabunPSK" w:cs="TH SarabunPSK"/>
          <w:b/>
          <w:bCs/>
          <w:sz w:val="32"/>
          <w:szCs w:val="32"/>
        </w:rPr>
      </w:pPr>
    </w:p>
    <w:p w:rsidR="007D7CEF" w:rsidRDefault="007D7CEF" w:rsidP="00A5643D">
      <w:pPr>
        <w:tabs>
          <w:tab w:val="left" w:pos="1440"/>
          <w:tab w:val="left" w:pos="7560"/>
        </w:tabs>
        <w:jc w:val="both"/>
        <w:rPr>
          <w:rFonts w:ascii="TH SarabunPSK" w:hAnsi="TH SarabunPSK" w:cs="TH SarabunPSK"/>
          <w:b/>
          <w:bCs/>
          <w:sz w:val="32"/>
          <w:szCs w:val="32"/>
        </w:rPr>
      </w:pPr>
    </w:p>
    <w:p w:rsidR="000C3565" w:rsidRDefault="000C3565" w:rsidP="00A5643D">
      <w:pPr>
        <w:tabs>
          <w:tab w:val="left" w:pos="1440"/>
          <w:tab w:val="left" w:pos="7560"/>
        </w:tabs>
        <w:jc w:val="both"/>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r w:rsidRPr="00B51484">
        <w:rPr>
          <w:rFonts w:ascii="TH SarabunPSK" w:hAnsi="TH SarabunPSK" w:cs="TH SarabunPSK"/>
          <w:b/>
          <w:bCs/>
          <w:sz w:val="32"/>
          <w:szCs w:val="32"/>
          <w:cs/>
        </w:rPr>
        <w:lastRenderedPageBreak/>
        <w:t>รหัสวิชา</w:t>
      </w:r>
      <w:r w:rsidR="00743FCA">
        <w:rPr>
          <w:rFonts w:ascii="TH SarabunPSK" w:hAnsi="TH SarabunPSK" w:cs="TH SarabunPSK"/>
          <w:b/>
          <w:bCs/>
          <w:sz w:val="32"/>
          <w:szCs w:val="32"/>
        </w:rPr>
        <w:tab/>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DA49BD" w:rsidRPr="00DA49BD" w:rsidRDefault="00DA49BD" w:rsidP="00A5643D">
      <w:pPr>
        <w:jc w:val="thaiDistribute"/>
        <w:rPr>
          <w:rFonts w:ascii="TH SarabunPSK" w:hAnsi="TH SarabunPSK" w:cs="TH SarabunPSK"/>
          <w:b/>
          <w:bCs/>
          <w:sz w:val="32"/>
          <w:szCs w:val="32"/>
          <w:cs/>
        </w:rPr>
      </w:pPr>
    </w:p>
    <w:p w:rsidR="00A5643D" w:rsidRPr="00B51484" w:rsidRDefault="00A5643D" w:rsidP="00A5643D">
      <w:pPr>
        <w:tabs>
          <w:tab w:val="left" w:pos="1440"/>
          <w:tab w:val="left" w:pos="7560"/>
        </w:tabs>
        <w:jc w:val="both"/>
        <w:rPr>
          <w:rFonts w:ascii="TH SarabunPSK" w:hAnsi="TH SarabunPSK" w:cs="TH SarabunPSK"/>
          <w:b/>
          <w:bCs/>
          <w:sz w:val="32"/>
          <w:szCs w:val="32"/>
        </w:rPr>
      </w:pPr>
      <w:r>
        <w:rPr>
          <w:rFonts w:ascii="TH SarabunPSK" w:hAnsi="TH SarabunPSK" w:cs="TH SarabunPSK" w:hint="cs"/>
          <w:b/>
          <w:bCs/>
          <w:sz w:val="32"/>
          <w:szCs w:val="32"/>
          <w:cs/>
        </w:rPr>
        <w:t>1011001</w:t>
      </w:r>
      <w:r w:rsidR="00743FCA">
        <w:rPr>
          <w:rFonts w:ascii="TH SarabunPSK" w:hAnsi="TH SarabunPSK" w:cs="TH SarabunPSK"/>
          <w:b/>
          <w:bCs/>
          <w:sz w:val="32"/>
          <w:szCs w:val="32"/>
        </w:rPr>
        <w:tab/>
      </w:r>
      <w:r w:rsidRPr="00B51484">
        <w:rPr>
          <w:rFonts w:ascii="TH SarabunPSK" w:hAnsi="TH SarabunPSK" w:cs="TH SarabunPSK"/>
          <w:b/>
          <w:bCs/>
          <w:sz w:val="32"/>
          <w:szCs w:val="32"/>
          <w:cs/>
        </w:rPr>
        <w:t>การศึกษาและการพัฒนาความเป็นครูวิชาชีพ</w:t>
      </w:r>
      <w:r w:rsidR="00743FCA">
        <w:rPr>
          <w:rFonts w:ascii="TH SarabunPSK" w:hAnsi="TH SarabunPSK" w:cs="TH SarabunPSK"/>
          <w:b/>
          <w:bCs/>
          <w:sz w:val="32"/>
          <w:szCs w:val="32"/>
        </w:rPr>
        <w:t xml:space="preserve">                              </w:t>
      </w:r>
      <w:r w:rsidRPr="00B51484">
        <w:rPr>
          <w:rFonts w:ascii="TH SarabunPSK" w:hAnsi="TH SarabunPSK" w:cs="TH SarabunPSK"/>
          <w:b/>
          <w:bCs/>
          <w:sz w:val="32"/>
          <w:szCs w:val="32"/>
        </w:rPr>
        <w:t>3(2-2-5)</w:t>
      </w:r>
    </w:p>
    <w:p w:rsidR="00A5643D" w:rsidRDefault="001E73E2" w:rsidP="00A5643D">
      <w:pPr>
        <w:tabs>
          <w:tab w:val="left" w:pos="1440"/>
          <w:tab w:val="left" w:pos="7560"/>
        </w:tabs>
        <w:jc w:val="both"/>
        <w:rPr>
          <w:rFonts w:ascii="TH SarabunPSK" w:hAnsi="TH SarabunPSK" w:cs="TH SarabunPSK"/>
          <w:b/>
          <w:bCs/>
          <w:sz w:val="32"/>
          <w:szCs w:val="32"/>
        </w:rPr>
      </w:pPr>
      <w:r>
        <w:rPr>
          <w:rFonts w:ascii="TH SarabunPSK" w:hAnsi="TH SarabunPSK" w:cs="TH SarabunPSK"/>
          <w:b/>
          <w:bCs/>
          <w:sz w:val="32"/>
          <w:szCs w:val="32"/>
        </w:rPr>
        <w:t xml:space="preserve">                  </w:t>
      </w:r>
      <w:r w:rsidR="00743FCA">
        <w:rPr>
          <w:rFonts w:ascii="TH SarabunPSK" w:hAnsi="TH SarabunPSK" w:cs="TH SarabunPSK"/>
          <w:b/>
          <w:bCs/>
          <w:sz w:val="32"/>
          <w:szCs w:val="32"/>
        </w:rPr>
        <w:t xml:space="preserve"> </w:t>
      </w:r>
      <w:r w:rsidR="00B26557">
        <w:rPr>
          <w:rFonts w:ascii="TH SarabunPSK" w:hAnsi="TH SarabunPSK" w:cs="TH SarabunPSK"/>
          <w:b/>
          <w:bCs/>
          <w:sz w:val="32"/>
          <w:szCs w:val="32"/>
        </w:rPr>
        <w:t xml:space="preserve"> </w:t>
      </w:r>
      <w:r w:rsidR="00A5643D" w:rsidRPr="009C582C">
        <w:rPr>
          <w:rFonts w:ascii="TH SarabunPSK" w:hAnsi="TH SarabunPSK" w:cs="TH SarabunPSK"/>
          <w:b/>
          <w:bCs/>
          <w:sz w:val="32"/>
          <w:szCs w:val="32"/>
        </w:rPr>
        <w:t>Education and Development of Professional Teachers</w:t>
      </w:r>
    </w:p>
    <w:p w:rsidR="00A5643D" w:rsidRDefault="00A5643D" w:rsidP="00CE7201">
      <w:pPr>
        <w:tabs>
          <w:tab w:val="left" w:pos="1440"/>
          <w:tab w:val="left" w:pos="7560"/>
        </w:tabs>
        <w:jc w:val="thaiDistribute"/>
        <w:rPr>
          <w:rFonts w:ascii="TH SarabunPSK" w:hAnsi="TH SarabunPSK" w:cs="TH SarabunPSK"/>
          <w:sz w:val="32"/>
          <w:szCs w:val="32"/>
        </w:rPr>
      </w:pPr>
      <w:r w:rsidRPr="009C582C">
        <w:rPr>
          <w:rFonts w:ascii="TH SarabunPSK" w:hAnsi="TH SarabunPSK" w:cs="TH SarabunPSK"/>
          <w:b/>
          <w:bCs/>
          <w:sz w:val="32"/>
          <w:szCs w:val="32"/>
        </w:rPr>
        <w:tab/>
      </w:r>
      <w:r w:rsidRPr="009C582C">
        <w:rPr>
          <w:rFonts w:ascii="TH SarabunPSK" w:hAnsi="TH SarabunPSK" w:cs="TH SarabunPSK"/>
          <w:sz w:val="32"/>
          <w:szCs w:val="32"/>
          <w:cs/>
        </w:rPr>
        <w:t>ศึกษาความหมายและความสำคัญของการศึกษา แผนการศึกษา ปรัชญาการศึกษา  ความรู้พื้นฐานเกี่ยวกับครู ความเป็นครู และคุณลักษณะครูดี พัฒนาการของวิชาชีพครู การสร้างทัศนคติที่ดีต่อวิชาชีพครู การเสริมสร้างศักยภาพ สมรรถภาพความเป็นครูและศรัทธาในวิชาชีพครู เกณฑ์มาตรฐานวิชาชีพครู การพัฒนาคุณธรรม จริยธรรมตามมาตรฐานวิชาชีพ การจัดการศึกษาสำหรับเด็กพิเศษ คุณธรรมจริยธรรมของครูการศึกษาพิเศษ กฎหมายและองค์กรเกี่ยวข้องกับการศึกษาพิเศษ กฎหมายเกี่ยวกับการศึกษาและการเป็นผู้นำทางวิชาการ แนวทางการประเมินคุณภาพครู ตลอดจนเทคนิคการประเมินตนเอง</w:t>
      </w:r>
    </w:p>
    <w:p w:rsidR="00DA49BD" w:rsidRPr="009C582C" w:rsidRDefault="00DA49BD" w:rsidP="00A5643D">
      <w:pPr>
        <w:tabs>
          <w:tab w:val="left" w:pos="1440"/>
          <w:tab w:val="left" w:pos="7560"/>
        </w:tabs>
        <w:rPr>
          <w:rFonts w:ascii="TH SarabunPSK" w:hAnsi="TH SarabunPSK" w:cs="TH SarabunPSK"/>
          <w:sz w:val="32"/>
          <w:szCs w:val="32"/>
        </w:rPr>
      </w:pPr>
    </w:p>
    <w:p w:rsidR="00A5643D" w:rsidRPr="00B51484" w:rsidRDefault="00A5643D" w:rsidP="00A5643D">
      <w:pPr>
        <w:tabs>
          <w:tab w:val="left" w:pos="1440"/>
          <w:tab w:val="left" w:pos="7560"/>
        </w:tabs>
        <w:jc w:val="both"/>
        <w:rPr>
          <w:rFonts w:ascii="TH SarabunPSK" w:hAnsi="TH SarabunPSK" w:cs="TH SarabunPSK"/>
          <w:b/>
          <w:bCs/>
          <w:sz w:val="32"/>
          <w:szCs w:val="32"/>
        </w:rPr>
      </w:pPr>
      <w:r>
        <w:rPr>
          <w:rFonts w:ascii="TH SarabunPSK" w:hAnsi="TH SarabunPSK" w:cs="TH SarabunPSK" w:hint="cs"/>
          <w:b/>
          <w:bCs/>
          <w:sz w:val="32"/>
          <w:szCs w:val="32"/>
          <w:cs/>
        </w:rPr>
        <w:t>1021001</w:t>
      </w:r>
      <w:r w:rsidR="00743FCA">
        <w:rPr>
          <w:rFonts w:ascii="TH SarabunPSK" w:hAnsi="TH SarabunPSK" w:cs="TH SarabunPSK" w:hint="cs"/>
          <w:b/>
          <w:bCs/>
          <w:sz w:val="32"/>
          <w:szCs w:val="32"/>
          <w:cs/>
        </w:rPr>
        <w:tab/>
      </w:r>
      <w:r w:rsidRPr="00B51484">
        <w:rPr>
          <w:rFonts w:ascii="TH SarabunPSK" w:hAnsi="TH SarabunPSK" w:cs="TH SarabunPSK"/>
          <w:b/>
          <w:bCs/>
          <w:sz w:val="32"/>
          <w:szCs w:val="32"/>
          <w:cs/>
        </w:rPr>
        <w:t>การพัฒนาหลักสูตรและการเรียนการสอน</w:t>
      </w:r>
      <w:r>
        <w:rPr>
          <w:rFonts w:ascii="TH SarabunPSK" w:hAnsi="TH SarabunPSK" w:cs="TH SarabunPSK"/>
          <w:b/>
          <w:bCs/>
          <w:sz w:val="32"/>
          <w:szCs w:val="32"/>
        </w:rPr>
        <w:t xml:space="preserve">    </w:t>
      </w:r>
      <w:r w:rsidR="001E73E2">
        <w:rPr>
          <w:rFonts w:ascii="TH SarabunPSK" w:hAnsi="TH SarabunPSK" w:cs="TH SarabunPSK"/>
          <w:b/>
          <w:bCs/>
          <w:sz w:val="32"/>
          <w:szCs w:val="32"/>
        </w:rPr>
        <w:t xml:space="preserve">                               </w:t>
      </w:r>
      <w:r w:rsidRPr="00B51484">
        <w:rPr>
          <w:rFonts w:ascii="TH SarabunPSK" w:hAnsi="TH SarabunPSK" w:cs="TH SarabunPSK"/>
          <w:b/>
          <w:bCs/>
          <w:sz w:val="32"/>
          <w:szCs w:val="32"/>
        </w:rPr>
        <w:t>3(2-2-5)</w:t>
      </w:r>
    </w:p>
    <w:p w:rsidR="00A5643D" w:rsidRPr="00B51484" w:rsidRDefault="000C3565" w:rsidP="000C3565">
      <w:pPr>
        <w:jc w:val="both"/>
        <w:rPr>
          <w:rFonts w:ascii="TH SarabunPSK" w:hAnsi="TH SarabunPSK" w:cs="TH SarabunPSK"/>
          <w:b/>
          <w:bCs/>
          <w:sz w:val="32"/>
          <w:szCs w:val="32"/>
        </w:rPr>
      </w:pPr>
      <w:r>
        <w:rPr>
          <w:rFonts w:ascii="TH SarabunPSK" w:hAnsi="TH SarabunPSK" w:cs="TH SarabunPSK"/>
          <w:b/>
          <w:bCs/>
          <w:sz w:val="32"/>
          <w:szCs w:val="32"/>
        </w:rPr>
        <w:t xml:space="preserve">        </w:t>
      </w:r>
      <w:r w:rsidR="001E73E2">
        <w:rPr>
          <w:rFonts w:ascii="TH SarabunPSK" w:hAnsi="TH SarabunPSK" w:cs="TH SarabunPSK"/>
          <w:b/>
          <w:bCs/>
          <w:sz w:val="32"/>
          <w:szCs w:val="32"/>
        </w:rPr>
        <w:t xml:space="preserve">          </w:t>
      </w:r>
      <w:r w:rsidR="00EE21D4">
        <w:rPr>
          <w:rFonts w:ascii="TH SarabunPSK" w:hAnsi="TH SarabunPSK" w:cs="TH SarabunPSK"/>
          <w:b/>
          <w:bCs/>
          <w:sz w:val="32"/>
          <w:szCs w:val="32"/>
        </w:rPr>
        <w:t xml:space="preserve"> </w:t>
      </w:r>
      <w:r w:rsidR="00B26557">
        <w:rPr>
          <w:rFonts w:ascii="TH SarabunPSK" w:hAnsi="TH SarabunPSK" w:cs="TH SarabunPSK"/>
          <w:b/>
          <w:bCs/>
          <w:sz w:val="32"/>
          <w:szCs w:val="32"/>
        </w:rPr>
        <w:t xml:space="preserve"> </w:t>
      </w:r>
      <w:r w:rsidR="00A5643D" w:rsidRPr="00B51484">
        <w:rPr>
          <w:rFonts w:ascii="TH SarabunPSK" w:hAnsi="TH SarabunPSK" w:cs="TH SarabunPSK"/>
          <w:b/>
          <w:bCs/>
          <w:sz w:val="32"/>
          <w:szCs w:val="32"/>
        </w:rPr>
        <w:t>Curriculum and Instruction Development</w:t>
      </w:r>
    </w:p>
    <w:p w:rsidR="001E73E2" w:rsidRDefault="00743FCA" w:rsidP="004B1095">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4B1095">
        <w:rPr>
          <w:rFonts w:ascii="TH SarabunPSK" w:hAnsi="TH SarabunPSK" w:cs="TH SarabunPSK" w:hint="cs"/>
          <w:sz w:val="32"/>
          <w:szCs w:val="32"/>
          <w:cs/>
        </w:rPr>
        <w:t xml:space="preserve">  </w:t>
      </w:r>
      <w:r w:rsidR="00A5643D" w:rsidRPr="00000822">
        <w:rPr>
          <w:rFonts w:ascii="TH SarabunPSK" w:hAnsi="TH SarabunPSK" w:cs="TH SarabunPSK"/>
          <w:sz w:val="32"/>
          <w:szCs w:val="32"/>
          <w:cs/>
        </w:rPr>
        <w:t>ประวัติควา</w:t>
      </w:r>
      <w:r w:rsidR="004B1095">
        <w:rPr>
          <w:rFonts w:ascii="TH SarabunPSK" w:hAnsi="TH SarabunPSK" w:cs="TH SarabunPSK"/>
          <w:sz w:val="32"/>
          <w:szCs w:val="32"/>
          <w:cs/>
        </w:rPr>
        <w:t>มเป็นมาและระบบการจัดการศึกษาไทย</w:t>
      </w:r>
      <w:r w:rsidR="004B1095">
        <w:rPr>
          <w:rFonts w:ascii="TH SarabunPSK" w:hAnsi="TH SarabunPSK" w:cs="TH SarabunPSK" w:hint="cs"/>
          <w:sz w:val="32"/>
          <w:szCs w:val="32"/>
          <w:cs/>
        </w:rPr>
        <w:t xml:space="preserve"> </w:t>
      </w:r>
      <w:r w:rsidR="00A5643D" w:rsidRPr="00000822">
        <w:rPr>
          <w:rFonts w:ascii="TH SarabunPSK" w:hAnsi="TH SarabunPSK" w:cs="TH SarabunPSK"/>
          <w:sz w:val="32"/>
          <w:szCs w:val="32"/>
          <w:cs/>
        </w:rPr>
        <w:t xml:space="preserve">วิสัยทัศน์และแผนพัฒนาการศึกษาไทย ความหมายและความสำคัญของหลักสูตร ทฤษฎีหลักสูตร องค์ประกอบของหลักสูตร </w:t>
      </w:r>
    </w:p>
    <w:p w:rsidR="00A5643D" w:rsidRPr="005B1839" w:rsidRDefault="00A5643D" w:rsidP="00CE7201">
      <w:pPr>
        <w:jc w:val="thaiDistribute"/>
        <w:rPr>
          <w:rFonts w:ascii="TH SarabunPSK" w:hAnsi="TH SarabunPSK" w:cs="TH SarabunPSK"/>
          <w:sz w:val="32"/>
          <w:szCs w:val="32"/>
        </w:rPr>
      </w:pPr>
      <w:r w:rsidRPr="00000822">
        <w:rPr>
          <w:rFonts w:ascii="TH SarabunPSK" w:hAnsi="TH SarabunPSK" w:cs="TH SarabunPSK"/>
          <w:sz w:val="32"/>
          <w:szCs w:val="32"/>
          <w:cs/>
        </w:rPr>
        <w:t>หลักสูตรการศึกษาขั้นพื้นฐาน การพัฒนาหลักสูตรสถานศึกษา การจัดการเรียนการสอนที่สอดคล้องกับสภาพท้องถิ่น และแหล่งเรียนรู้ในท้องถิ่น การจัดประสบการณ์ และกิจกรรมให้สอดคล้องกับหลักสูตร การพัฒนาหลักสูตร การบริหารและการประเมินหลักสูตร ปัญหาและแนวโน้มการพัฒนาหลักสูตร</w:t>
      </w:r>
    </w:p>
    <w:p w:rsidR="00A5643D" w:rsidRDefault="00A5643D" w:rsidP="00A5643D">
      <w:pPr>
        <w:tabs>
          <w:tab w:val="left" w:pos="1440"/>
          <w:tab w:val="left" w:pos="7560"/>
        </w:tabs>
        <w:jc w:val="both"/>
        <w:rPr>
          <w:rFonts w:ascii="TH SarabunPSK" w:hAnsi="TH SarabunPSK" w:cs="TH SarabunPSK"/>
          <w:b/>
          <w:bCs/>
          <w:sz w:val="32"/>
          <w:szCs w:val="32"/>
        </w:rPr>
      </w:pPr>
    </w:p>
    <w:p w:rsidR="00A5643D" w:rsidRPr="00162351" w:rsidRDefault="00A5643D" w:rsidP="00A5643D">
      <w:pPr>
        <w:tabs>
          <w:tab w:val="left" w:pos="1440"/>
          <w:tab w:val="left" w:pos="7560"/>
        </w:tabs>
        <w:jc w:val="both"/>
        <w:rPr>
          <w:rFonts w:ascii="TH SarabunPSK" w:hAnsi="TH SarabunPSK" w:cs="TH SarabunPSK"/>
          <w:b/>
          <w:bCs/>
          <w:sz w:val="32"/>
          <w:szCs w:val="32"/>
        </w:rPr>
      </w:pPr>
      <w:r w:rsidRPr="00162351">
        <w:rPr>
          <w:rFonts w:ascii="TH SarabunPSK" w:hAnsi="TH SarabunPSK" w:cs="TH SarabunPSK" w:hint="cs"/>
          <w:b/>
          <w:bCs/>
          <w:sz w:val="32"/>
          <w:szCs w:val="32"/>
          <w:cs/>
        </w:rPr>
        <w:t>1022002</w:t>
      </w:r>
      <w:r w:rsidR="00743FCA">
        <w:rPr>
          <w:rFonts w:ascii="TH SarabunPSK" w:hAnsi="TH SarabunPSK" w:cs="TH SarabunPSK"/>
          <w:b/>
          <w:bCs/>
          <w:sz w:val="32"/>
          <w:szCs w:val="32"/>
        </w:rPr>
        <w:tab/>
      </w:r>
      <w:r w:rsidRPr="00162351">
        <w:rPr>
          <w:rFonts w:ascii="TH SarabunPSK" w:hAnsi="TH SarabunPSK" w:cs="TH SarabunPSK"/>
          <w:b/>
          <w:bCs/>
          <w:sz w:val="32"/>
          <w:szCs w:val="32"/>
          <w:cs/>
        </w:rPr>
        <w:t>หลักการจัดการเรียนรู้</w:t>
      </w:r>
      <w:r w:rsidRPr="00162351">
        <w:rPr>
          <w:rFonts w:ascii="TH SarabunPSK" w:hAnsi="TH SarabunPSK" w:cs="TH SarabunPSK"/>
          <w:sz w:val="32"/>
          <w:szCs w:val="32"/>
        </w:rPr>
        <w:t xml:space="preserve">                                                          </w:t>
      </w:r>
      <w:r w:rsidRPr="00162351">
        <w:rPr>
          <w:rFonts w:ascii="TH SarabunPSK" w:hAnsi="TH SarabunPSK" w:cs="TH SarabunPSK"/>
          <w:b/>
          <w:bCs/>
          <w:sz w:val="32"/>
          <w:szCs w:val="32"/>
        </w:rPr>
        <w:t xml:space="preserve">  3(2-2-5)</w:t>
      </w:r>
    </w:p>
    <w:p w:rsidR="00A5643D" w:rsidRPr="00162351" w:rsidRDefault="00A5643D" w:rsidP="00A5643D">
      <w:pPr>
        <w:ind w:left="720" w:firstLine="720"/>
        <w:jc w:val="both"/>
        <w:rPr>
          <w:rFonts w:ascii="TH SarabunPSK" w:hAnsi="TH SarabunPSK" w:cs="TH SarabunPSK"/>
          <w:b/>
          <w:bCs/>
          <w:sz w:val="32"/>
          <w:szCs w:val="32"/>
        </w:rPr>
      </w:pPr>
      <w:r w:rsidRPr="00162351">
        <w:rPr>
          <w:rFonts w:ascii="TH SarabunPSK" w:hAnsi="TH SarabunPSK" w:cs="TH SarabunPSK"/>
          <w:b/>
          <w:bCs/>
          <w:sz w:val="32"/>
          <w:szCs w:val="32"/>
        </w:rPr>
        <w:t>Principles of Learning Management</w:t>
      </w:r>
    </w:p>
    <w:p w:rsidR="00A5643D" w:rsidRPr="00162351" w:rsidRDefault="00A5643D" w:rsidP="00CE7201">
      <w:pPr>
        <w:jc w:val="thaiDistribute"/>
        <w:rPr>
          <w:rFonts w:ascii="TH SarabunPSK" w:hAnsi="TH SarabunPSK" w:cs="TH SarabunPSK"/>
          <w:sz w:val="32"/>
          <w:szCs w:val="32"/>
        </w:rPr>
      </w:pPr>
      <w:r w:rsidRPr="00162351">
        <w:rPr>
          <w:rFonts w:ascii="TH SarabunPSK" w:hAnsi="TH SarabunPSK" w:cs="TH SarabunPSK"/>
          <w:b/>
          <w:bCs/>
          <w:spacing w:val="-8"/>
          <w:sz w:val="32"/>
          <w:szCs w:val="32"/>
        </w:rPr>
        <w:tab/>
      </w:r>
      <w:r w:rsidRPr="00162351">
        <w:rPr>
          <w:rFonts w:ascii="TH SarabunPSK" w:hAnsi="TH SarabunPSK" w:cs="TH SarabunPSK"/>
          <w:spacing w:val="-8"/>
          <w:sz w:val="32"/>
          <w:szCs w:val="32"/>
          <w:rtl/>
          <w:cs/>
        </w:rPr>
        <w:tab/>
      </w:r>
      <w:r w:rsidRPr="00162351">
        <w:rPr>
          <w:rFonts w:ascii="TH SarabunPSK" w:hAnsi="TH SarabunPSK" w:cs="TH SarabunPSK"/>
          <w:sz w:val="32"/>
          <w:szCs w:val="32"/>
          <w:cs/>
        </w:rPr>
        <w:t>ความหมายและความสำคัญของการจัดการเรียนรู้ ทฤษฎีการเรียนรู้และทฤษฎีการสอน  ระบบการจัดการเรียนรู้ จุดประสงค์การเรียนรู้ กระบวนการจัดการเรียนรู้ รูปแบบการจัดการเรียนรู้ที่เน้นผู้เรียนเป็นสำคัญ ยุทธศาสตร์และวิธีการจัดการเรียนรู้แบบต่างๆ การบูรณาการเนื้อหาในกลุ่มสาระการเรียนรู้ การบูรณาการการเรียนรู้แบบเรียนรวมการจัดการเรียนรู้ที่เน้นผู้เรียนเป็นสำคัญ การวางแผน การจัดทำแผนการจัดการเรียนรู้ และการวิเคราะห์ผลการจัดการเรียนรู้ การจัดบรรยากาศการเรียนรู้  สื่อและแหล่งการเรียนรู้ การวัดผลและประเมินผลการเรียนรู้ ฝึกปฏิบัติการออกแบบการจัดการเรียนรู้และการจัดทำแผนการจัดการเรียนรู้</w:t>
      </w:r>
    </w:p>
    <w:p w:rsidR="00A5643D" w:rsidRDefault="00A5643D" w:rsidP="00A5643D">
      <w:pPr>
        <w:tabs>
          <w:tab w:val="left" w:pos="1440"/>
          <w:tab w:val="left" w:pos="7560"/>
        </w:tabs>
        <w:jc w:val="both"/>
        <w:rPr>
          <w:rFonts w:ascii="TH SarabunPSK" w:eastAsia="Angsana New" w:hAnsi="TH SarabunPSK" w:cs="TH SarabunPSK"/>
          <w:b/>
          <w:bCs/>
          <w:sz w:val="32"/>
          <w:szCs w:val="32"/>
        </w:rPr>
      </w:pPr>
    </w:p>
    <w:p w:rsidR="00DA49BD" w:rsidRDefault="00DA49BD" w:rsidP="00A5643D">
      <w:pPr>
        <w:tabs>
          <w:tab w:val="left" w:pos="1440"/>
          <w:tab w:val="left" w:pos="7560"/>
        </w:tabs>
        <w:jc w:val="both"/>
        <w:rPr>
          <w:rFonts w:ascii="TH SarabunPSK" w:eastAsia="Angsana New" w:hAnsi="TH SarabunPSK" w:cs="TH SarabunPSK"/>
          <w:b/>
          <w:bCs/>
          <w:sz w:val="32"/>
          <w:szCs w:val="32"/>
        </w:rPr>
      </w:pPr>
    </w:p>
    <w:p w:rsidR="00DA49BD" w:rsidRDefault="00DA49BD" w:rsidP="00A5643D">
      <w:pPr>
        <w:tabs>
          <w:tab w:val="left" w:pos="1440"/>
          <w:tab w:val="left" w:pos="7560"/>
        </w:tabs>
        <w:jc w:val="both"/>
        <w:rPr>
          <w:rFonts w:ascii="TH SarabunPSK" w:eastAsia="Angsana New" w:hAnsi="TH SarabunPSK" w:cs="TH SarabunPSK"/>
          <w:b/>
          <w:bCs/>
          <w:sz w:val="32"/>
          <w:szCs w:val="32"/>
        </w:rPr>
      </w:pPr>
    </w:p>
    <w:p w:rsidR="00DA49BD" w:rsidRDefault="00DA49BD" w:rsidP="00A5643D">
      <w:pPr>
        <w:tabs>
          <w:tab w:val="left" w:pos="1440"/>
          <w:tab w:val="left" w:pos="7560"/>
        </w:tabs>
        <w:jc w:val="both"/>
        <w:rPr>
          <w:rFonts w:ascii="TH SarabunPSK" w:eastAsia="Angsana New" w:hAnsi="TH SarabunPSK" w:cs="TH SarabunPSK"/>
          <w:b/>
          <w:bCs/>
          <w:sz w:val="32"/>
          <w:szCs w:val="32"/>
        </w:rPr>
      </w:pPr>
    </w:p>
    <w:p w:rsidR="00DA49BD" w:rsidRDefault="00DA49BD" w:rsidP="00A5643D">
      <w:pPr>
        <w:tabs>
          <w:tab w:val="left" w:pos="1440"/>
          <w:tab w:val="left" w:pos="7560"/>
        </w:tabs>
        <w:jc w:val="both"/>
        <w:rPr>
          <w:rFonts w:ascii="TH SarabunPSK" w:eastAsia="Angsana New" w:hAnsi="TH SarabunPSK" w:cs="TH SarabunPSK"/>
          <w:b/>
          <w:bCs/>
          <w:sz w:val="32"/>
          <w:szCs w:val="32"/>
        </w:rPr>
      </w:pPr>
    </w:p>
    <w:p w:rsidR="007D7CEF" w:rsidRDefault="007D7CEF" w:rsidP="00A5643D">
      <w:pPr>
        <w:tabs>
          <w:tab w:val="left" w:pos="1440"/>
          <w:tab w:val="left" w:pos="7560"/>
        </w:tabs>
        <w:jc w:val="both"/>
        <w:rPr>
          <w:rFonts w:ascii="TH SarabunPSK" w:eastAsia="Angsana New" w:hAnsi="TH SarabunPSK" w:cs="TH SarabunPSK"/>
          <w:b/>
          <w:bCs/>
          <w:sz w:val="32"/>
          <w:szCs w:val="32"/>
        </w:rPr>
      </w:pPr>
    </w:p>
    <w:p w:rsidR="00DA49BD" w:rsidRPr="0057635F" w:rsidRDefault="00DA49BD" w:rsidP="00DA49BD">
      <w:pPr>
        <w:jc w:val="thaiDistribute"/>
        <w:rPr>
          <w:rFonts w:ascii="TH SarabunPSK" w:hAnsi="TH SarabunPSK" w:cs="TH SarabunPSK"/>
          <w:b/>
          <w:bCs/>
          <w:sz w:val="32"/>
          <w:szCs w:val="32"/>
        </w:rPr>
      </w:pPr>
      <w:r w:rsidRPr="00B51484">
        <w:rPr>
          <w:rFonts w:ascii="TH SarabunPSK" w:hAnsi="TH SarabunPSK" w:cs="TH SarabunPSK"/>
          <w:b/>
          <w:bCs/>
          <w:sz w:val="32"/>
          <w:szCs w:val="32"/>
          <w:cs/>
        </w:rPr>
        <w:lastRenderedPageBreak/>
        <w:t>รหัสวิชา</w:t>
      </w:r>
      <w:r>
        <w:rPr>
          <w:rFonts w:ascii="TH SarabunPSK" w:hAnsi="TH SarabunPSK" w:cs="TH SarabunPSK"/>
          <w:b/>
          <w:bCs/>
          <w:sz w:val="32"/>
          <w:szCs w:val="32"/>
        </w:rPr>
        <w:t xml:space="preserve"> </w:t>
      </w:r>
      <w:r>
        <w:rPr>
          <w:rFonts w:ascii="TH SarabunPSK" w:hAnsi="TH SarabunPSK" w:cs="TH SarabunPSK"/>
          <w:b/>
          <w:bCs/>
          <w:sz w:val="32"/>
          <w:szCs w:val="32"/>
        </w:rPr>
        <w:tab/>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DA49BD" w:rsidRPr="00162351" w:rsidRDefault="00DA49BD" w:rsidP="00A5643D">
      <w:pPr>
        <w:tabs>
          <w:tab w:val="left" w:pos="1440"/>
          <w:tab w:val="left" w:pos="7560"/>
        </w:tabs>
        <w:jc w:val="both"/>
        <w:rPr>
          <w:rFonts w:ascii="TH SarabunPSK" w:eastAsia="Angsana New" w:hAnsi="TH SarabunPSK" w:cs="TH SarabunPSK"/>
          <w:b/>
          <w:bCs/>
          <w:sz w:val="32"/>
          <w:szCs w:val="32"/>
        </w:rPr>
      </w:pPr>
    </w:p>
    <w:p w:rsidR="00A5643D" w:rsidRPr="005F03A7" w:rsidRDefault="00A5643D" w:rsidP="00A5643D">
      <w:pPr>
        <w:tabs>
          <w:tab w:val="left" w:pos="1440"/>
          <w:tab w:val="left" w:pos="7560"/>
        </w:tabs>
        <w:rPr>
          <w:rFonts w:ascii="TH SarabunPSK" w:eastAsia="Angsana New" w:hAnsi="TH SarabunPSK" w:cs="TH SarabunPSK"/>
          <w:sz w:val="32"/>
          <w:szCs w:val="32"/>
        </w:rPr>
      </w:pPr>
      <w:r w:rsidRPr="005F03A7">
        <w:rPr>
          <w:rFonts w:ascii="TH SarabunPSK" w:eastAsia="Angsana New" w:hAnsi="TH SarabunPSK" w:cs="TH SarabunPSK"/>
          <w:b/>
          <w:bCs/>
          <w:sz w:val="32"/>
          <w:szCs w:val="32"/>
          <w:cs/>
        </w:rPr>
        <w:t>102</w:t>
      </w:r>
      <w:r w:rsidR="00743FCA">
        <w:rPr>
          <w:rFonts w:ascii="TH SarabunPSK" w:eastAsia="Angsana New" w:hAnsi="TH SarabunPSK" w:cs="TH SarabunPSK"/>
          <w:b/>
          <w:bCs/>
          <w:sz w:val="32"/>
          <w:szCs w:val="32"/>
          <w:cs/>
        </w:rPr>
        <w:t>2003</w:t>
      </w:r>
      <w:r w:rsidR="00743FCA">
        <w:rPr>
          <w:rFonts w:ascii="TH SarabunPSK" w:eastAsia="Angsana New" w:hAnsi="TH SarabunPSK" w:cs="TH SarabunPSK" w:hint="cs"/>
          <w:b/>
          <w:bCs/>
          <w:sz w:val="32"/>
          <w:szCs w:val="32"/>
          <w:cs/>
        </w:rPr>
        <w:tab/>
      </w:r>
      <w:r>
        <w:rPr>
          <w:rFonts w:ascii="TH SarabunPSK" w:eastAsia="Angsana New" w:hAnsi="TH SarabunPSK" w:cs="TH SarabunPSK"/>
          <w:b/>
          <w:bCs/>
          <w:sz w:val="32"/>
          <w:szCs w:val="32"/>
          <w:cs/>
        </w:rPr>
        <w:t>การจัดกิจกรรมพัฒนาผู้เรียน</w:t>
      </w:r>
      <w:r>
        <w:rPr>
          <w:rFonts w:ascii="TH SarabunPSK" w:eastAsia="Angsana New" w:hAnsi="TH SarabunPSK" w:cs="TH SarabunPSK" w:hint="cs"/>
          <w:b/>
          <w:bCs/>
          <w:sz w:val="32"/>
          <w:szCs w:val="32"/>
          <w:cs/>
        </w:rPr>
        <w:t xml:space="preserve">                                                  </w:t>
      </w:r>
      <w:r w:rsidRPr="005F03A7">
        <w:rPr>
          <w:rFonts w:ascii="TH SarabunPSK" w:eastAsia="Angsana New" w:hAnsi="TH SarabunPSK" w:cs="TH SarabunPSK"/>
          <w:b/>
          <w:bCs/>
          <w:sz w:val="32"/>
          <w:szCs w:val="32"/>
          <w:cs/>
        </w:rPr>
        <w:t>2(1-2-3)</w:t>
      </w:r>
    </w:p>
    <w:p w:rsidR="00A5643D" w:rsidRPr="005F03A7" w:rsidRDefault="00A5643D" w:rsidP="00A5643D">
      <w:pPr>
        <w:tabs>
          <w:tab w:val="left" w:pos="1440"/>
          <w:tab w:val="left" w:pos="7560"/>
        </w:tabs>
        <w:rPr>
          <w:rFonts w:ascii="TH SarabunPSK" w:eastAsia="Angsana New" w:hAnsi="TH SarabunPSK" w:cs="TH SarabunPSK"/>
          <w:b/>
          <w:bCs/>
          <w:sz w:val="32"/>
          <w:szCs w:val="32"/>
        </w:rPr>
      </w:pPr>
      <w:r w:rsidRPr="005F03A7">
        <w:rPr>
          <w:rFonts w:ascii="TH SarabunPSK" w:eastAsia="Angsana New" w:hAnsi="TH SarabunPSK" w:cs="TH SarabunPSK"/>
          <w:sz w:val="32"/>
          <w:szCs w:val="32"/>
          <w:cs/>
        </w:rPr>
        <w:tab/>
      </w:r>
      <w:r w:rsidRPr="005F03A7">
        <w:rPr>
          <w:rFonts w:ascii="TH SarabunPSK" w:eastAsia="Angsana New" w:hAnsi="TH SarabunPSK" w:cs="TH SarabunPSK"/>
          <w:b/>
          <w:bCs/>
          <w:sz w:val="32"/>
          <w:szCs w:val="32"/>
        </w:rPr>
        <w:t>Management of Student Development Activities</w:t>
      </w:r>
      <w:r w:rsidRPr="005F03A7">
        <w:rPr>
          <w:rFonts w:ascii="TH SarabunPSK" w:eastAsia="Angsana New" w:hAnsi="TH SarabunPSK" w:cs="TH SarabunPSK"/>
          <w:b/>
          <w:bCs/>
          <w:sz w:val="32"/>
          <w:szCs w:val="32"/>
        </w:rPr>
        <w:tab/>
      </w:r>
    </w:p>
    <w:p w:rsidR="00A5643D" w:rsidRPr="005F03A7" w:rsidRDefault="00A5643D" w:rsidP="00CE7201">
      <w:pPr>
        <w:tabs>
          <w:tab w:val="left" w:pos="1440"/>
          <w:tab w:val="left" w:pos="7560"/>
        </w:tabs>
        <w:jc w:val="thaiDistribute"/>
        <w:rPr>
          <w:rFonts w:ascii="TH SarabunPSK" w:eastAsia="Angsana New" w:hAnsi="TH SarabunPSK" w:cs="TH SarabunPSK"/>
          <w:sz w:val="32"/>
          <w:szCs w:val="32"/>
        </w:rPr>
      </w:pPr>
      <w:r>
        <w:rPr>
          <w:rFonts w:ascii="TH SarabunPSK" w:eastAsia="Angsana New" w:hAnsi="TH SarabunPSK" w:cs="TH SarabunPSK"/>
          <w:sz w:val="32"/>
          <w:szCs w:val="32"/>
          <w:cs/>
        </w:rPr>
        <w:tab/>
      </w:r>
      <w:r w:rsidRPr="005F03A7">
        <w:rPr>
          <w:rFonts w:ascii="TH SarabunPSK" w:eastAsia="Angsana New" w:hAnsi="TH SarabunPSK" w:cs="TH SarabunPSK"/>
          <w:sz w:val="32"/>
          <w:szCs w:val="32"/>
          <w:cs/>
        </w:rPr>
        <w:t>หลักการและทฤษฎีที่เกี่ยวข้องกับการจัดกิจกรรมพัฒนาผู้เรียน ชมรม และ</w:t>
      </w:r>
    </w:p>
    <w:p w:rsidR="00A5643D" w:rsidRDefault="00A5643D" w:rsidP="00CE7201">
      <w:pPr>
        <w:tabs>
          <w:tab w:val="left" w:pos="1440"/>
          <w:tab w:val="left" w:pos="7560"/>
        </w:tabs>
        <w:jc w:val="thaiDistribute"/>
        <w:rPr>
          <w:rFonts w:ascii="TH SarabunPSK" w:eastAsia="Angsana New" w:hAnsi="TH SarabunPSK" w:cs="TH SarabunPSK"/>
          <w:sz w:val="32"/>
          <w:szCs w:val="32"/>
        </w:rPr>
      </w:pPr>
      <w:r w:rsidRPr="005F03A7">
        <w:rPr>
          <w:rFonts w:ascii="TH SarabunPSK" w:eastAsia="Angsana New" w:hAnsi="TH SarabunPSK" w:cs="TH SarabunPSK"/>
          <w:sz w:val="32"/>
          <w:szCs w:val="32"/>
          <w:cs/>
        </w:rPr>
        <w:t>การจัดการชมรมในสถานศึกษา การวางแผนและเขียนโครงการจัดกิจกรรม การดำเนินการจัดกิจกรรม และการประเมินผลการจัดกิจกรรมพัฒนาผู้เรียน กิจกรรมแนะแนว กิจกรรมนักเรียน กิจกรรมรู้จักเข้าใจและเห็นคุณค่าตนเองและผู้อื่น กิจกรรมแสวงหาและใช้ข้อมูลสารสนเทศ กิจกรรมการตัดสินใจและแก้ปัญหา กิจกรรมการปรับตัวและดำรงชีวิต กิจกรรมลูกเสือเนตรนารียุวกาชาด          ผู้บำเพ็ญประโยชน์ รักษาดินแดน กิจกรรมสร้างสรรค์สังคม กิจกรรมทางศาสนา และกิจกรรมอื่นๆ ตามความถนัดและความสนใจ</w:t>
      </w:r>
    </w:p>
    <w:p w:rsidR="00DA49BD" w:rsidRPr="00DA49BD" w:rsidRDefault="00DA49BD" w:rsidP="00DA49BD">
      <w:pPr>
        <w:tabs>
          <w:tab w:val="left" w:pos="1440"/>
          <w:tab w:val="left" w:pos="7560"/>
        </w:tabs>
        <w:rPr>
          <w:rFonts w:ascii="TH SarabunPSK" w:eastAsia="Angsana New" w:hAnsi="TH SarabunPSK" w:cs="TH SarabunPSK"/>
          <w:sz w:val="32"/>
          <w:szCs w:val="32"/>
        </w:rPr>
      </w:pPr>
    </w:p>
    <w:p w:rsidR="00A5643D" w:rsidRPr="00162351" w:rsidRDefault="00A5643D" w:rsidP="00A5643D">
      <w:pPr>
        <w:keepNext/>
        <w:spacing w:line="235" w:lineRule="auto"/>
        <w:jc w:val="both"/>
        <w:outlineLvl w:val="0"/>
        <w:rPr>
          <w:rFonts w:ascii="TH SarabunPSK" w:eastAsia="Angsana New" w:hAnsi="TH SarabunPSK" w:cs="TH SarabunPSK"/>
          <w:sz w:val="10"/>
          <w:szCs w:val="10"/>
          <w:cs/>
        </w:rPr>
      </w:pPr>
    </w:p>
    <w:p w:rsidR="00A5643D" w:rsidRPr="00162351" w:rsidRDefault="00A5643D" w:rsidP="00A5643D">
      <w:pPr>
        <w:keepNext/>
        <w:tabs>
          <w:tab w:val="left" w:pos="1440"/>
          <w:tab w:val="left" w:pos="7560"/>
        </w:tabs>
        <w:spacing w:line="235" w:lineRule="auto"/>
        <w:jc w:val="both"/>
        <w:outlineLvl w:val="0"/>
        <w:rPr>
          <w:rFonts w:ascii="TH SarabunPSK" w:eastAsia="Angsana New" w:hAnsi="TH SarabunPSK" w:cs="TH SarabunPSK"/>
          <w:b/>
          <w:bCs/>
          <w:sz w:val="32"/>
          <w:szCs w:val="32"/>
        </w:rPr>
      </w:pPr>
      <w:r w:rsidRPr="00162351">
        <w:rPr>
          <w:rFonts w:ascii="TH SarabunPSK" w:eastAsia="Angsana New" w:hAnsi="TH SarabunPSK" w:cs="TH SarabunPSK" w:hint="cs"/>
          <w:b/>
          <w:bCs/>
          <w:sz w:val="32"/>
          <w:szCs w:val="32"/>
          <w:cs/>
        </w:rPr>
        <w:t>1023004</w:t>
      </w:r>
      <w:r w:rsidR="00743FCA">
        <w:rPr>
          <w:rFonts w:ascii="TH SarabunPSK" w:eastAsia="Angsana New" w:hAnsi="TH SarabunPSK" w:cs="TH SarabunPSK"/>
          <w:b/>
          <w:bCs/>
          <w:sz w:val="32"/>
          <w:szCs w:val="32"/>
        </w:rPr>
        <w:tab/>
      </w:r>
      <w:r w:rsidRPr="00162351">
        <w:rPr>
          <w:rFonts w:ascii="TH SarabunPSK" w:eastAsia="Angsana New" w:hAnsi="TH SarabunPSK" w:cs="TH SarabunPSK"/>
          <w:b/>
          <w:bCs/>
          <w:sz w:val="32"/>
          <w:szCs w:val="32"/>
          <w:cs/>
        </w:rPr>
        <w:t>ทักษะและเทคนิคการจัดการเรียนรู้</w:t>
      </w:r>
      <w:r w:rsidRPr="00162351">
        <w:rPr>
          <w:rFonts w:ascii="TH SarabunPSK" w:eastAsia="Angsana New" w:hAnsi="TH SarabunPSK" w:cs="TH SarabunPSK"/>
          <w:b/>
          <w:bCs/>
          <w:sz w:val="32"/>
          <w:szCs w:val="32"/>
        </w:rPr>
        <w:t xml:space="preserve">                                         </w:t>
      </w:r>
      <w:r>
        <w:rPr>
          <w:rFonts w:ascii="TH SarabunPSK" w:eastAsia="Angsana New" w:hAnsi="TH SarabunPSK" w:cs="TH SarabunPSK"/>
          <w:b/>
          <w:bCs/>
          <w:sz w:val="32"/>
          <w:szCs w:val="32"/>
        </w:rPr>
        <w:t xml:space="preserve"> </w:t>
      </w:r>
      <w:r w:rsidR="000C3565">
        <w:rPr>
          <w:rFonts w:ascii="TH SarabunPSK" w:eastAsia="Angsana New" w:hAnsi="TH SarabunPSK" w:cs="TH SarabunPSK"/>
          <w:b/>
          <w:bCs/>
          <w:sz w:val="32"/>
          <w:szCs w:val="32"/>
        </w:rPr>
        <w:t xml:space="preserve"> </w:t>
      </w:r>
      <w:r w:rsidRPr="00162351">
        <w:rPr>
          <w:rFonts w:ascii="TH SarabunPSK" w:eastAsia="Angsana New" w:hAnsi="TH SarabunPSK" w:cs="TH SarabunPSK"/>
          <w:b/>
          <w:bCs/>
          <w:sz w:val="32"/>
          <w:szCs w:val="32"/>
        </w:rPr>
        <w:t>3(2-2-5)</w:t>
      </w:r>
    </w:p>
    <w:p w:rsidR="00A5643D" w:rsidRPr="00162351" w:rsidRDefault="00A5643D" w:rsidP="00A5643D">
      <w:pPr>
        <w:spacing w:line="235" w:lineRule="auto"/>
        <w:ind w:left="720" w:firstLine="720"/>
        <w:jc w:val="thaiDistribute"/>
        <w:rPr>
          <w:rFonts w:ascii="TH SarabunPSK" w:hAnsi="TH SarabunPSK" w:cs="TH SarabunPSK"/>
          <w:b/>
          <w:bCs/>
          <w:sz w:val="32"/>
          <w:szCs w:val="32"/>
        </w:rPr>
      </w:pPr>
      <w:r w:rsidRPr="00162351">
        <w:rPr>
          <w:rFonts w:ascii="TH SarabunPSK" w:eastAsia="Angsana New" w:hAnsi="TH SarabunPSK" w:cs="TH SarabunPSK"/>
          <w:b/>
          <w:bCs/>
          <w:sz w:val="32"/>
          <w:szCs w:val="32"/>
        </w:rPr>
        <w:t>Skills and Techniques of Learning Management</w:t>
      </w:r>
    </w:p>
    <w:p w:rsidR="00A5643D" w:rsidRPr="00162351" w:rsidRDefault="00A5643D" w:rsidP="00CE7201">
      <w:pPr>
        <w:jc w:val="thaiDistribute"/>
        <w:rPr>
          <w:rFonts w:ascii="TH SarabunPSK" w:hAnsi="TH SarabunPSK" w:cs="TH SarabunPSK"/>
          <w:sz w:val="32"/>
          <w:szCs w:val="32"/>
        </w:rPr>
      </w:pPr>
      <w:r w:rsidRPr="00162351">
        <w:rPr>
          <w:rFonts w:ascii="TH SarabunPSK" w:hAnsi="TH SarabunPSK" w:cs="TH SarabunPSK"/>
          <w:sz w:val="32"/>
          <w:szCs w:val="32"/>
        </w:rPr>
        <w:tab/>
      </w:r>
      <w:r w:rsidRPr="00162351">
        <w:rPr>
          <w:rFonts w:ascii="TH SarabunPSK" w:eastAsia="Angsana New" w:hAnsi="TH SarabunPSK" w:cs="TH SarabunPSK"/>
          <w:sz w:val="32"/>
          <w:szCs w:val="32"/>
          <w:rtl/>
          <w:cs/>
        </w:rPr>
        <w:tab/>
      </w:r>
      <w:r w:rsidRPr="00162351">
        <w:rPr>
          <w:rFonts w:ascii="TH SarabunPSK" w:hAnsi="TH SarabunPSK" w:cs="TH SarabunPSK"/>
          <w:sz w:val="32"/>
          <w:szCs w:val="32"/>
          <w:cs/>
        </w:rPr>
        <w:t>ความหมายขอบข่ายและความสำคัญของทักษะและเทคนิคการสอน ทักษะการนำเข้าสู่บทเรียน การเร้าความสนใจ การตั้งคำถาม การใช้สื่อการเรียนการสอน การเล่าเรื่อง การเสริมแรง การใช้กิริยาท่าทางและวาจา การใช้กระดานดำ การอธิบายยกตัวอย่างและสรุปบทเรียน การสอนกลุ่มใหญ่ การสอนกลุ่มย่อย การสอนรายบุคคล การใช้เพลงประกอบการเรียน การสอนบทบาทสมมุติ เทคนิคการสอนแบบมีส่วนร่วม เทคนิคการสอนโดยใช้กระบวนการคิด ฝึกปฏิบัติการสอนโดยใช้ทักษะและเทคนิคการสอนที่จำเป็นสำหรับครู</w:t>
      </w:r>
    </w:p>
    <w:p w:rsidR="00A5643D" w:rsidRPr="00162351" w:rsidRDefault="00A5643D" w:rsidP="00A5643D">
      <w:pPr>
        <w:spacing w:line="235" w:lineRule="auto"/>
        <w:jc w:val="thaiDistribute"/>
        <w:rPr>
          <w:rFonts w:ascii="TH SarabunPSK" w:eastAsia="Angsana New" w:hAnsi="TH SarabunPSK" w:cs="TH SarabunPSK"/>
          <w:b/>
          <w:bCs/>
          <w:sz w:val="32"/>
          <w:szCs w:val="32"/>
          <w:cs/>
        </w:rPr>
      </w:pPr>
    </w:p>
    <w:p w:rsidR="00A5643D" w:rsidRPr="00B51484" w:rsidRDefault="00A5643D" w:rsidP="000C3565">
      <w:pPr>
        <w:spacing w:line="235" w:lineRule="auto"/>
        <w:rPr>
          <w:rFonts w:ascii="TH SarabunPSK" w:eastAsia="Angsana New" w:hAnsi="TH SarabunPSK" w:cs="TH SarabunPSK"/>
          <w:b/>
          <w:bCs/>
          <w:sz w:val="32"/>
          <w:szCs w:val="32"/>
        </w:rPr>
      </w:pPr>
      <w:r>
        <w:rPr>
          <w:rFonts w:ascii="TH SarabunPSK" w:eastAsia="Angsana New" w:hAnsi="TH SarabunPSK" w:cs="TH SarabunPSK"/>
          <w:b/>
          <w:bCs/>
          <w:sz w:val="32"/>
          <w:szCs w:val="32"/>
          <w:rtl/>
          <w:cs/>
        </w:rPr>
        <w:t>1</w:t>
      </w:r>
      <w:r>
        <w:rPr>
          <w:rFonts w:ascii="TH SarabunPSK" w:eastAsia="Angsana New" w:hAnsi="TH SarabunPSK" w:cs="TH SarabunPSK" w:hint="cs"/>
          <w:b/>
          <w:bCs/>
          <w:sz w:val="32"/>
          <w:szCs w:val="32"/>
          <w:cs/>
        </w:rPr>
        <w:t>023101</w:t>
      </w:r>
      <w:r w:rsidR="00743FCA">
        <w:rPr>
          <w:rFonts w:ascii="TH SarabunPSK" w:eastAsia="Angsana New" w:hAnsi="TH SarabunPSK" w:cs="TH SarabunPSK" w:hint="cs"/>
          <w:b/>
          <w:bCs/>
          <w:sz w:val="32"/>
          <w:szCs w:val="32"/>
          <w:rtl/>
          <w:cs/>
        </w:rPr>
        <w:tab/>
      </w:r>
      <w:r w:rsidRPr="00B51484">
        <w:rPr>
          <w:rFonts w:ascii="TH SarabunPSK" w:eastAsia="Angsana New" w:hAnsi="TH SarabunPSK" w:cs="TH SarabunPSK"/>
          <w:b/>
          <w:bCs/>
          <w:sz w:val="32"/>
          <w:szCs w:val="32"/>
          <w:cs/>
        </w:rPr>
        <w:t>การพัฒนาทักษะการคิด</w:t>
      </w:r>
      <w:r w:rsidRPr="00B51484">
        <w:rPr>
          <w:rFonts w:ascii="TH SarabunPSK" w:eastAsia="Angsana New" w:hAnsi="TH SarabunPSK" w:cs="TH SarabunPSK"/>
          <w:b/>
          <w:bCs/>
          <w:sz w:val="32"/>
          <w:szCs w:val="32"/>
          <w:rtl/>
          <w:cs/>
        </w:rPr>
        <w:t xml:space="preserve"> </w:t>
      </w:r>
      <w:r>
        <w:rPr>
          <w:rFonts w:ascii="TH SarabunPSK" w:eastAsia="Angsana New" w:hAnsi="TH SarabunPSK" w:cs="TH SarabunPSK"/>
          <w:b/>
          <w:bCs/>
          <w:sz w:val="32"/>
          <w:szCs w:val="32"/>
        </w:rPr>
        <w:t xml:space="preserve">                                                       </w:t>
      </w:r>
      <w:r w:rsidRPr="00B51484">
        <w:rPr>
          <w:rFonts w:ascii="TH SarabunPSK" w:eastAsia="Angsana New" w:hAnsi="TH SarabunPSK" w:cs="TH SarabunPSK"/>
          <w:b/>
          <w:bCs/>
          <w:sz w:val="32"/>
          <w:szCs w:val="32"/>
        </w:rPr>
        <w:t>3(3-0-6)</w:t>
      </w:r>
    </w:p>
    <w:p w:rsidR="00A5643D" w:rsidRPr="00B51484" w:rsidRDefault="00A5643D" w:rsidP="00A5643D">
      <w:pPr>
        <w:spacing w:line="235" w:lineRule="auto"/>
        <w:ind w:left="720" w:firstLine="720"/>
        <w:jc w:val="both"/>
        <w:rPr>
          <w:rFonts w:ascii="TH SarabunPSK" w:eastAsia="Angsana New" w:hAnsi="TH SarabunPSK" w:cs="TH SarabunPSK"/>
          <w:b/>
          <w:bCs/>
          <w:sz w:val="32"/>
          <w:szCs w:val="32"/>
        </w:rPr>
      </w:pPr>
      <w:r w:rsidRPr="00B51484">
        <w:rPr>
          <w:rFonts w:ascii="TH SarabunPSK" w:eastAsia="Angsana New" w:hAnsi="TH SarabunPSK" w:cs="TH SarabunPSK"/>
          <w:b/>
          <w:bCs/>
          <w:sz w:val="32"/>
          <w:szCs w:val="32"/>
        </w:rPr>
        <w:t>Thinking Skill  Development</w:t>
      </w:r>
    </w:p>
    <w:p w:rsidR="00A5643D" w:rsidRPr="00BA7A6F" w:rsidRDefault="00A5643D" w:rsidP="00452E8D">
      <w:pPr>
        <w:jc w:val="thaiDistribute"/>
        <w:rPr>
          <w:rFonts w:ascii="TH SarabunPSK" w:hAnsi="TH SarabunPSK" w:cs="TH SarabunPSK"/>
          <w:sz w:val="32"/>
          <w:szCs w:val="32"/>
        </w:rPr>
      </w:pPr>
      <w:r w:rsidRPr="00B51484">
        <w:rPr>
          <w:rFonts w:ascii="TH SarabunPSK" w:hAnsi="TH SarabunPSK" w:cs="TH SarabunPSK"/>
          <w:b/>
          <w:bCs/>
          <w:sz w:val="32"/>
          <w:szCs w:val="32"/>
        </w:rPr>
        <w:tab/>
      </w:r>
      <w:r w:rsidRPr="00B51484">
        <w:rPr>
          <w:rFonts w:ascii="TH SarabunPSK" w:eastAsia="Angsana New" w:hAnsi="TH SarabunPSK" w:cs="TH SarabunPSK"/>
          <w:sz w:val="32"/>
          <w:szCs w:val="32"/>
          <w:rtl/>
          <w:cs/>
        </w:rPr>
        <w:tab/>
      </w:r>
      <w:r w:rsidRPr="00BA7A6F">
        <w:rPr>
          <w:rFonts w:ascii="TH SarabunPSK" w:hAnsi="TH SarabunPSK" w:cs="TH SarabunPSK"/>
          <w:sz w:val="32"/>
          <w:szCs w:val="32"/>
          <w:cs/>
        </w:rPr>
        <w:t>ความหมายและความสำคัญของการคิด และการพัฒนาการทางสติปัญญา แนวคิด ทฤษฎีและหลักการเกี่ยวกับการพัฒนาทักษะการคิด กระบวนการคิดแบบต่างๆ ลักษณะการคิด</w:t>
      </w:r>
      <w:r w:rsidR="00452E8D">
        <w:rPr>
          <w:rFonts w:ascii="TH SarabunPSK" w:hAnsi="TH SarabunPSK" w:cs="TH SarabunPSK" w:hint="cs"/>
          <w:sz w:val="32"/>
          <w:szCs w:val="32"/>
          <w:cs/>
        </w:rPr>
        <w:t xml:space="preserve"> </w:t>
      </w:r>
      <w:r w:rsidR="00452E8D" w:rsidRPr="00BA7A6F">
        <w:rPr>
          <w:rFonts w:ascii="TH SarabunPSK" w:hAnsi="TH SarabunPSK" w:cs="TH SarabunPSK"/>
          <w:sz w:val="32"/>
          <w:szCs w:val="32"/>
          <w:cs/>
        </w:rPr>
        <w:t>การ</w:t>
      </w:r>
    </w:p>
    <w:p w:rsidR="00A5643D" w:rsidRPr="00BA7A6F" w:rsidRDefault="00A5643D" w:rsidP="00452E8D">
      <w:pPr>
        <w:jc w:val="thaiDistribute"/>
        <w:rPr>
          <w:rFonts w:ascii="TH SarabunPSK" w:hAnsi="TH SarabunPSK" w:cs="TH SarabunPSK"/>
          <w:sz w:val="32"/>
          <w:szCs w:val="32"/>
        </w:rPr>
      </w:pPr>
      <w:r w:rsidRPr="00BA7A6F">
        <w:rPr>
          <w:rFonts w:ascii="TH SarabunPSK" w:hAnsi="TH SarabunPSK" w:cs="TH SarabunPSK"/>
          <w:sz w:val="32"/>
          <w:szCs w:val="32"/>
          <w:cs/>
        </w:rPr>
        <w:t>นำเสนอความคิดและแผนผังความคิด การส่งเสริมและพัฒนาทักษะการคิด การออกแบบ และวางแผนการจัดการเรียนรู้เพื่อพัฒนาทักษะการคิด เครื่องมือและการประเมินผลทักษะการคิดฝึกปฏิบัติการออกแบบการจัดการเรียนรู้ เพื่อพัฒนาทักษะการคิด</w:t>
      </w:r>
    </w:p>
    <w:p w:rsidR="00A5643D" w:rsidRDefault="00A5643D" w:rsidP="00452E8D">
      <w:pPr>
        <w:tabs>
          <w:tab w:val="left" w:pos="1440"/>
          <w:tab w:val="left" w:pos="7560"/>
        </w:tabs>
        <w:spacing w:line="235" w:lineRule="auto"/>
        <w:jc w:val="thaiDistribute"/>
        <w:rPr>
          <w:rFonts w:ascii="TH SarabunPSK" w:hAnsi="TH SarabunPSK" w:cs="TH SarabunPSK"/>
          <w:b/>
          <w:bCs/>
          <w:sz w:val="32"/>
          <w:szCs w:val="32"/>
          <w:rtl/>
          <w:cs/>
        </w:rPr>
      </w:pPr>
    </w:p>
    <w:p w:rsidR="00DA49BD" w:rsidRDefault="00DA49BD" w:rsidP="00452E8D">
      <w:pPr>
        <w:tabs>
          <w:tab w:val="left" w:pos="1440"/>
          <w:tab w:val="left" w:pos="7560"/>
        </w:tabs>
        <w:spacing w:line="235" w:lineRule="auto"/>
        <w:jc w:val="thaiDistribute"/>
        <w:rPr>
          <w:rFonts w:ascii="TH SarabunPSK" w:hAnsi="TH SarabunPSK" w:cs="TH SarabunPSK"/>
          <w:b/>
          <w:bCs/>
          <w:sz w:val="32"/>
          <w:szCs w:val="32"/>
        </w:rPr>
      </w:pPr>
    </w:p>
    <w:p w:rsidR="00DA49BD" w:rsidRDefault="00DA49BD" w:rsidP="00A5643D">
      <w:pPr>
        <w:tabs>
          <w:tab w:val="left" w:pos="1440"/>
          <w:tab w:val="left" w:pos="7560"/>
        </w:tabs>
        <w:spacing w:line="235" w:lineRule="auto"/>
        <w:rPr>
          <w:rFonts w:ascii="TH SarabunPSK" w:hAnsi="TH SarabunPSK" w:cs="TH SarabunPSK"/>
          <w:b/>
          <w:bCs/>
          <w:sz w:val="32"/>
          <w:szCs w:val="32"/>
        </w:rPr>
      </w:pPr>
    </w:p>
    <w:p w:rsidR="00DA49BD" w:rsidRDefault="00DA49BD" w:rsidP="00A5643D">
      <w:pPr>
        <w:tabs>
          <w:tab w:val="left" w:pos="1440"/>
          <w:tab w:val="left" w:pos="7560"/>
        </w:tabs>
        <w:spacing w:line="235" w:lineRule="auto"/>
        <w:rPr>
          <w:rFonts w:ascii="TH SarabunPSK" w:hAnsi="TH SarabunPSK" w:cs="TH SarabunPSK"/>
          <w:b/>
          <w:bCs/>
          <w:sz w:val="32"/>
          <w:szCs w:val="32"/>
        </w:rPr>
      </w:pPr>
    </w:p>
    <w:p w:rsidR="00DA49BD" w:rsidRDefault="00DA49BD" w:rsidP="00A5643D">
      <w:pPr>
        <w:tabs>
          <w:tab w:val="left" w:pos="1440"/>
          <w:tab w:val="left" w:pos="7560"/>
        </w:tabs>
        <w:spacing w:line="235" w:lineRule="auto"/>
        <w:rPr>
          <w:rFonts w:ascii="TH SarabunPSK" w:hAnsi="TH SarabunPSK" w:cs="TH SarabunPSK"/>
          <w:b/>
          <w:bCs/>
          <w:sz w:val="32"/>
          <w:szCs w:val="32"/>
        </w:rPr>
      </w:pPr>
    </w:p>
    <w:p w:rsidR="00DA49BD" w:rsidRDefault="00DA49BD" w:rsidP="00A5643D">
      <w:pPr>
        <w:tabs>
          <w:tab w:val="left" w:pos="1440"/>
          <w:tab w:val="left" w:pos="7560"/>
        </w:tabs>
        <w:spacing w:line="235" w:lineRule="auto"/>
        <w:rPr>
          <w:rFonts w:ascii="TH SarabunPSK" w:hAnsi="TH SarabunPSK" w:cs="TH SarabunPSK"/>
          <w:b/>
          <w:bCs/>
          <w:sz w:val="32"/>
          <w:szCs w:val="32"/>
        </w:rPr>
      </w:pPr>
    </w:p>
    <w:p w:rsidR="007D7CEF" w:rsidRDefault="007D7CEF" w:rsidP="00A5643D">
      <w:pPr>
        <w:tabs>
          <w:tab w:val="left" w:pos="1440"/>
          <w:tab w:val="left" w:pos="7560"/>
        </w:tabs>
        <w:spacing w:line="235" w:lineRule="auto"/>
        <w:rPr>
          <w:rFonts w:ascii="TH SarabunPSK" w:hAnsi="TH SarabunPSK" w:cs="TH SarabunPSK"/>
          <w:b/>
          <w:bCs/>
          <w:sz w:val="32"/>
          <w:szCs w:val="32"/>
        </w:rPr>
      </w:pPr>
    </w:p>
    <w:p w:rsidR="00DA49BD" w:rsidRDefault="00DA49BD" w:rsidP="00A5643D">
      <w:pPr>
        <w:tabs>
          <w:tab w:val="left" w:pos="1440"/>
          <w:tab w:val="left" w:pos="7560"/>
        </w:tabs>
        <w:spacing w:line="235" w:lineRule="auto"/>
        <w:rPr>
          <w:rFonts w:ascii="TH SarabunPSK" w:hAnsi="TH SarabunPSK" w:cs="TH SarabunPSK"/>
          <w:b/>
          <w:bCs/>
          <w:sz w:val="32"/>
          <w:szCs w:val="32"/>
        </w:rPr>
      </w:pPr>
    </w:p>
    <w:p w:rsidR="00DA49BD" w:rsidRPr="0057635F" w:rsidRDefault="00DA49BD" w:rsidP="00DA49BD">
      <w:pPr>
        <w:jc w:val="thaiDistribute"/>
        <w:rPr>
          <w:rFonts w:ascii="TH SarabunPSK" w:hAnsi="TH SarabunPSK" w:cs="TH SarabunPSK"/>
          <w:b/>
          <w:bCs/>
          <w:sz w:val="32"/>
          <w:szCs w:val="32"/>
        </w:rPr>
      </w:pPr>
      <w:r w:rsidRPr="00B51484">
        <w:rPr>
          <w:rFonts w:ascii="TH SarabunPSK" w:hAnsi="TH SarabunPSK" w:cs="TH SarabunPSK"/>
          <w:b/>
          <w:bCs/>
          <w:sz w:val="32"/>
          <w:szCs w:val="32"/>
          <w:cs/>
        </w:rPr>
        <w:lastRenderedPageBreak/>
        <w:t>รหัสวิชา</w:t>
      </w:r>
      <w:r>
        <w:rPr>
          <w:rFonts w:ascii="TH SarabunPSK" w:hAnsi="TH SarabunPSK" w:cs="TH SarabunPSK"/>
          <w:b/>
          <w:bCs/>
          <w:sz w:val="32"/>
          <w:szCs w:val="32"/>
        </w:rPr>
        <w:t xml:space="preserve"> </w:t>
      </w:r>
      <w:r>
        <w:rPr>
          <w:rFonts w:ascii="TH SarabunPSK" w:hAnsi="TH SarabunPSK" w:cs="TH SarabunPSK"/>
          <w:b/>
          <w:bCs/>
          <w:sz w:val="32"/>
          <w:szCs w:val="32"/>
        </w:rPr>
        <w:tab/>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DA49BD" w:rsidRPr="00452E8D" w:rsidRDefault="00DA49BD" w:rsidP="00A5643D">
      <w:pPr>
        <w:tabs>
          <w:tab w:val="left" w:pos="1440"/>
          <w:tab w:val="left" w:pos="7560"/>
        </w:tabs>
        <w:spacing w:line="235" w:lineRule="auto"/>
        <w:rPr>
          <w:rFonts w:ascii="TH SarabunPSK" w:hAnsi="TH SarabunPSK" w:cs="TH SarabunPSK"/>
          <w:b/>
          <w:bCs/>
          <w:sz w:val="32"/>
          <w:szCs w:val="32"/>
        </w:rPr>
      </w:pPr>
    </w:p>
    <w:p w:rsidR="00A5643D" w:rsidRPr="00B51484" w:rsidRDefault="00A5643D" w:rsidP="00A5643D">
      <w:pPr>
        <w:tabs>
          <w:tab w:val="left" w:pos="1440"/>
          <w:tab w:val="left" w:pos="7560"/>
        </w:tabs>
        <w:spacing w:line="235" w:lineRule="auto"/>
        <w:rPr>
          <w:rFonts w:ascii="TH SarabunPSK" w:hAnsi="TH SarabunPSK" w:cs="TH SarabunPSK"/>
          <w:b/>
          <w:bCs/>
          <w:sz w:val="32"/>
          <w:szCs w:val="32"/>
        </w:rPr>
      </w:pPr>
      <w:r>
        <w:rPr>
          <w:rFonts w:ascii="TH SarabunPSK" w:hAnsi="TH SarabunPSK" w:cs="TH SarabunPSK"/>
          <w:b/>
          <w:bCs/>
          <w:sz w:val="32"/>
          <w:szCs w:val="32"/>
          <w:rtl/>
          <w:cs/>
        </w:rPr>
        <w:t>1024103</w:t>
      </w:r>
      <w:r w:rsidR="00743FCA">
        <w:rPr>
          <w:rFonts w:ascii="TH SarabunPSK" w:hAnsi="TH SarabunPSK" w:cs="TH SarabunPSK" w:hint="cs"/>
          <w:b/>
          <w:bCs/>
          <w:sz w:val="32"/>
          <w:szCs w:val="32"/>
          <w:rtl/>
          <w:cs/>
        </w:rPr>
        <w:tab/>
      </w:r>
      <w:r w:rsidRPr="00B51484">
        <w:rPr>
          <w:rFonts w:ascii="TH SarabunPSK" w:hAnsi="TH SarabunPSK" w:cs="TH SarabunPSK"/>
          <w:b/>
          <w:bCs/>
          <w:sz w:val="32"/>
          <w:szCs w:val="32"/>
          <w:cs/>
        </w:rPr>
        <w:t>การจัดการเรียนรู้ภาษาอังกฤษ</w:t>
      </w:r>
      <w:r>
        <w:rPr>
          <w:rFonts w:ascii="TH SarabunPSK" w:hAnsi="TH SarabunPSK" w:cs="TH SarabunPSK"/>
          <w:b/>
          <w:bCs/>
          <w:sz w:val="32"/>
          <w:szCs w:val="32"/>
        </w:rPr>
        <w:t xml:space="preserve">                                               </w:t>
      </w:r>
      <w:r w:rsidR="000C3565">
        <w:rPr>
          <w:rFonts w:ascii="TH SarabunPSK" w:hAnsi="TH SarabunPSK" w:cs="TH SarabunPSK"/>
          <w:b/>
          <w:bCs/>
          <w:sz w:val="32"/>
          <w:szCs w:val="32"/>
        </w:rPr>
        <w:t xml:space="preserve"> </w:t>
      </w:r>
      <w:r w:rsidR="00452E8D">
        <w:rPr>
          <w:rFonts w:ascii="TH SarabunPSK" w:hAnsi="TH SarabunPSK" w:cs="TH SarabunPSK"/>
          <w:b/>
          <w:bCs/>
          <w:sz w:val="32"/>
          <w:szCs w:val="32"/>
        </w:rPr>
        <w:t>3</w:t>
      </w:r>
      <w:r>
        <w:rPr>
          <w:rFonts w:ascii="TH SarabunPSK" w:hAnsi="TH SarabunPSK" w:cs="TH SarabunPSK"/>
          <w:b/>
          <w:bCs/>
          <w:sz w:val="32"/>
          <w:szCs w:val="32"/>
        </w:rPr>
        <w:t>(</w:t>
      </w:r>
      <w:r w:rsidR="00452E8D">
        <w:rPr>
          <w:rFonts w:ascii="TH SarabunPSK" w:hAnsi="TH SarabunPSK" w:cs="TH SarabunPSK"/>
          <w:b/>
          <w:bCs/>
          <w:sz w:val="32"/>
          <w:szCs w:val="32"/>
        </w:rPr>
        <w:t>2-2-5</w:t>
      </w:r>
      <w:r>
        <w:rPr>
          <w:rFonts w:ascii="TH SarabunPSK" w:hAnsi="TH SarabunPSK" w:cs="TH SarabunPSK"/>
          <w:b/>
          <w:bCs/>
          <w:sz w:val="32"/>
          <w:szCs w:val="32"/>
        </w:rPr>
        <w:t xml:space="preserve">)   </w:t>
      </w:r>
    </w:p>
    <w:p w:rsidR="00A5643D" w:rsidRPr="00B51484" w:rsidRDefault="00A5643D" w:rsidP="00A5643D">
      <w:pPr>
        <w:spacing w:line="235" w:lineRule="auto"/>
        <w:rPr>
          <w:rFonts w:ascii="TH SarabunPSK" w:hAnsi="TH SarabunPSK" w:cs="TH SarabunPSK"/>
          <w:b/>
          <w:bCs/>
          <w:sz w:val="32"/>
          <w:szCs w:val="32"/>
        </w:rPr>
      </w:pPr>
      <w:r w:rsidRPr="00B51484">
        <w:rPr>
          <w:rFonts w:ascii="TH SarabunPSK" w:hAnsi="TH SarabunPSK" w:cs="TH SarabunPSK"/>
          <w:b/>
          <w:bCs/>
          <w:sz w:val="32"/>
          <w:szCs w:val="32"/>
        </w:rPr>
        <w:t xml:space="preserve">      </w:t>
      </w:r>
      <w:r w:rsidRPr="00B51484">
        <w:rPr>
          <w:rFonts w:ascii="TH SarabunPSK" w:hAnsi="TH SarabunPSK" w:cs="TH SarabunPSK"/>
          <w:b/>
          <w:bCs/>
          <w:sz w:val="32"/>
          <w:szCs w:val="32"/>
        </w:rPr>
        <w:tab/>
      </w:r>
      <w:r w:rsidRPr="00B51484">
        <w:rPr>
          <w:rFonts w:ascii="TH SarabunPSK" w:hAnsi="TH SarabunPSK" w:cs="TH SarabunPSK"/>
          <w:b/>
          <w:bCs/>
          <w:sz w:val="32"/>
          <w:szCs w:val="32"/>
        </w:rPr>
        <w:tab/>
        <w:t xml:space="preserve">English Language Learning Management </w:t>
      </w:r>
    </w:p>
    <w:p w:rsidR="00A5643D" w:rsidRPr="00B51484" w:rsidRDefault="00A5643D" w:rsidP="00CE7201">
      <w:pPr>
        <w:spacing w:line="235" w:lineRule="auto"/>
        <w:ind w:firstLine="1440"/>
        <w:jc w:val="thaiDistribute"/>
        <w:rPr>
          <w:rFonts w:ascii="TH SarabunPSK" w:hAnsi="TH SarabunPSK" w:cs="TH SarabunPSK"/>
          <w:sz w:val="32"/>
          <w:szCs w:val="32"/>
          <w:cs/>
        </w:rPr>
      </w:pPr>
      <w:r w:rsidRPr="00B51484">
        <w:rPr>
          <w:rFonts w:ascii="TH SarabunPSK" w:hAnsi="TH SarabunPSK" w:cs="TH SarabunPSK"/>
          <w:sz w:val="32"/>
          <w:szCs w:val="32"/>
          <w:cs/>
        </w:rPr>
        <w:t>การใช้ภาษาที่สื่อความหมายเพื่อการนำไปใช้ในชั้นเรียน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การสังเกตการสอนและวิเคราะห์บทเรียนกลุ่มสาระเรียนรู้ภาษาอังกฤษตามหลักสูตรการศึกษาขั้นพื้นฐาน</w:t>
      </w:r>
      <w:r>
        <w:rPr>
          <w:rFonts w:ascii="TH SarabunPSK" w:hAnsi="TH SarabunPSK" w:cs="TH SarabunPSK" w:hint="cs"/>
          <w:sz w:val="32"/>
          <w:szCs w:val="32"/>
          <w:cs/>
        </w:rPr>
        <w:t xml:space="preserve"> </w:t>
      </w:r>
      <w:r w:rsidRPr="00B51484">
        <w:rPr>
          <w:rFonts w:ascii="TH SarabunPSK" w:hAnsi="TH SarabunPSK" w:cs="TH SarabunPSK"/>
          <w:sz w:val="32"/>
          <w:szCs w:val="32"/>
          <w:cs/>
        </w:rPr>
        <w:t>การจัดทำแผนการจัดการเรียนรู้และสื่อประกอบบทเรียน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การฝึกปฏิบัติการสอนโดยวิธีการสอนสาธิต</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การสอนเพื่อน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การสอนแบบจุลภาคและกิจกรรมทางภาษาอื่นๆ</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ที่มุ่งพัฒนาผู้เรียนเป็น สำคัญ</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กระบวน</w:t>
      </w:r>
      <w:r>
        <w:rPr>
          <w:rFonts w:ascii="TH SarabunPSK" w:hAnsi="TH SarabunPSK" w:cs="TH SarabunPSK" w:hint="cs"/>
          <w:sz w:val="32"/>
          <w:szCs w:val="32"/>
          <w:cs/>
        </w:rPr>
        <w:t xml:space="preserve"> </w:t>
      </w:r>
      <w:r w:rsidRPr="00B51484">
        <w:rPr>
          <w:rFonts w:ascii="TH SarabunPSK" w:hAnsi="TH SarabunPSK" w:cs="TH SarabunPSK"/>
          <w:sz w:val="32"/>
          <w:szCs w:val="32"/>
          <w:cs/>
        </w:rPr>
        <w:t>การจัดการเรียนรู้กลุ่มสาระการเรียนรู้ภาษาอังกฤษ</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การสร้างแบบทดสอบและประเมินผลการเรียนรู้ที่เน้นการประเมินผลตามสภาพจริง</w:t>
      </w:r>
    </w:p>
    <w:p w:rsidR="00A5643D" w:rsidRDefault="00A5643D" w:rsidP="00A5643D">
      <w:pPr>
        <w:jc w:val="thaiDistribute"/>
        <w:rPr>
          <w:rFonts w:ascii="TH SarabunPSK" w:hAnsi="TH SarabunPSK" w:cs="TH SarabunPSK"/>
          <w:b/>
          <w:bCs/>
          <w:sz w:val="32"/>
          <w:szCs w:val="32"/>
        </w:rPr>
      </w:pPr>
    </w:p>
    <w:p w:rsidR="00A5643D" w:rsidRPr="00B51484" w:rsidRDefault="00A5643D" w:rsidP="00F929E1">
      <w:pPr>
        <w:tabs>
          <w:tab w:val="left" w:pos="1418"/>
        </w:tabs>
        <w:rPr>
          <w:rFonts w:ascii="TH SarabunPSK" w:hAnsi="TH SarabunPSK" w:cs="TH SarabunPSK"/>
          <w:sz w:val="32"/>
          <w:szCs w:val="32"/>
        </w:rPr>
      </w:pPr>
      <w:r w:rsidRPr="00E671D7">
        <w:rPr>
          <w:rFonts w:ascii="TH SarabunPSK" w:hAnsi="TH SarabunPSK" w:cs="TH SarabunPSK"/>
          <w:b/>
          <w:bCs/>
          <w:sz w:val="32"/>
          <w:szCs w:val="32"/>
        </w:rPr>
        <w:t>1</w:t>
      </w:r>
      <w:r>
        <w:rPr>
          <w:rFonts w:ascii="TH SarabunPSK" w:hAnsi="TH SarabunPSK" w:cs="TH SarabunPSK" w:hint="cs"/>
          <w:b/>
          <w:bCs/>
          <w:sz w:val="32"/>
          <w:szCs w:val="32"/>
          <w:cs/>
        </w:rPr>
        <w:t>03</w:t>
      </w:r>
      <w:r>
        <w:rPr>
          <w:rFonts w:ascii="TH SarabunPSK" w:hAnsi="TH SarabunPSK" w:cs="TH SarabunPSK"/>
          <w:b/>
          <w:bCs/>
          <w:sz w:val="32"/>
          <w:szCs w:val="32"/>
        </w:rPr>
        <w:t>200</w:t>
      </w:r>
      <w:r w:rsidRPr="00E671D7">
        <w:rPr>
          <w:rFonts w:ascii="TH SarabunPSK" w:hAnsi="TH SarabunPSK" w:cs="TH SarabunPSK"/>
          <w:b/>
          <w:bCs/>
          <w:sz w:val="32"/>
          <w:szCs w:val="32"/>
        </w:rPr>
        <w:t>1</w:t>
      </w:r>
      <w:r w:rsidR="00743FCA">
        <w:rPr>
          <w:rFonts w:ascii="TH SarabunPSK" w:hAnsi="TH SarabunPSK" w:cs="TH SarabunPSK"/>
          <w:b/>
          <w:bCs/>
          <w:sz w:val="32"/>
          <w:szCs w:val="32"/>
        </w:rPr>
        <w:tab/>
      </w:r>
      <w:r w:rsidRPr="00B51484">
        <w:rPr>
          <w:rFonts w:ascii="TH SarabunPSK" w:hAnsi="TH SarabunPSK" w:cs="TH SarabunPSK"/>
          <w:b/>
          <w:bCs/>
          <w:sz w:val="32"/>
          <w:szCs w:val="32"/>
          <w:cs/>
        </w:rPr>
        <w:t>เทคโนโลยีสารสนเทศสำหรับครู</w:t>
      </w:r>
      <w:r>
        <w:rPr>
          <w:rFonts w:ascii="TH SarabunPSK" w:hAnsi="TH SarabunPSK" w:cs="TH SarabunPSK" w:hint="cs"/>
          <w:b/>
          <w:bCs/>
          <w:sz w:val="32"/>
          <w:szCs w:val="32"/>
          <w:cs/>
        </w:rPr>
        <w:t xml:space="preserve">                                           </w:t>
      </w:r>
      <w:r w:rsidR="00F929E1">
        <w:rPr>
          <w:rFonts w:ascii="TH SarabunPSK" w:hAnsi="TH SarabunPSK" w:cs="TH SarabunPSK"/>
          <w:b/>
          <w:bCs/>
          <w:sz w:val="32"/>
          <w:szCs w:val="32"/>
        </w:rPr>
        <w:t xml:space="preserve">   </w:t>
      </w:r>
      <w:r>
        <w:rPr>
          <w:rFonts w:ascii="TH SarabunPSK" w:hAnsi="TH SarabunPSK" w:cs="TH SarabunPSK"/>
          <w:b/>
          <w:bCs/>
          <w:sz w:val="32"/>
          <w:szCs w:val="32"/>
        </w:rPr>
        <w:t>2(1-2-3)</w:t>
      </w:r>
    </w:p>
    <w:p w:rsidR="00A5643D" w:rsidRPr="00B51484" w:rsidRDefault="00F929E1" w:rsidP="00B26557">
      <w:pPr>
        <w:rPr>
          <w:rFonts w:ascii="TH SarabunPSK" w:hAnsi="TH SarabunPSK" w:cs="TH SarabunPSK"/>
          <w:b/>
          <w:bCs/>
          <w:sz w:val="32"/>
          <w:szCs w:val="32"/>
        </w:rPr>
      </w:pPr>
      <w:r>
        <w:rPr>
          <w:rFonts w:ascii="TH SarabunPSK" w:hAnsi="TH SarabunPSK" w:cs="TH SarabunPSK"/>
          <w:b/>
          <w:bCs/>
          <w:sz w:val="32"/>
          <w:szCs w:val="32"/>
        </w:rPr>
        <w:t xml:space="preserve">                 </w:t>
      </w:r>
      <w:r w:rsidR="00EE21D4">
        <w:rPr>
          <w:rFonts w:ascii="TH SarabunPSK" w:hAnsi="TH SarabunPSK" w:cs="TH SarabunPSK"/>
          <w:b/>
          <w:bCs/>
          <w:sz w:val="32"/>
          <w:szCs w:val="32"/>
        </w:rPr>
        <w:t xml:space="preserve">  </w:t>
      </w:r>
      <w:r w:rsidR="00B26557">
        <w:rPr>
          <w:rFonts w:ascii="TH SarabunPSK" w:hAnsi="TH SarabunPSK" w:cs="TH SarabunPSK"/>
          <w:b/>
          <w:bCs/>
          <w:sz w:val="32"/>
          <w:szCs w:val="32"/>
        </w:rPr>
        <w:t xml:space="preserve"> </w:t>
      </w:r>
      <w:r w:rsidR="00A5643D" w:rsidRPr="00B51484">
        <w:rPr>
          <w:rFonts w:ascii="TH SarabunPSK" w:hAnsi="TH SarabunPSK" w:cs="TH SarabunPSK"/>
          <w:b/>
          <w:bCs/>
          <w:sz w:val="32"/>
          <w:szCs w:val="32"/>
        </w:rPr>
        <w:t>Information Technology  for Teachers</w:t>
      </w:r>
    </w:p>
    <w:p w:rsidR="00A5643D" w:rsidRPr="00D648F6" w:rsidRDefault="00EE21D4" w:rsidP="00B26557">
      <w:pPr>
        <w:rPr>
          <w:rFonts w:ascii="TH SarabunPSK" w:hAnsi="TH SarabunPSK" w:cs="TH SarabunPSK"/>
          <w:sz w:val="32"/>
          <w:szCs w:val="32"/>
        </w:rPr>
      </w:pPr>
      <w:r>
        <w:rPr>
          <w:rFonts w:ascii="TH SarabunPSK" w:hAnsi="TH SarabunPSK" w:cs="TH SarabunPSK" w:hint="cs"/>
          <w:sz w:val="32"/>
          <w:szCs w:val="32"/>
          <w:cs/>
        </w:rPr>
        <w:t xml:space="preserve">                    </w:t>
      </w:r>
      <w:r w:rsidR="00A80E73">
        <w:rPr>
          <w:rFonts w:ascii="TH SarabunPSK" w:hAnsi="TH SarabunPSK" w:cs="TH SarabunPSK" w:hint="cs"/>
          <w:sz w:val="32"/>
          <w:szCs w:val="32"/>
          <w:cs/>
        </w:rPr>
        <w:t xml:space="preserve"> </w:t>
      </w:r>
      <w:r w:rsidR="00A5643D" w:rsidRPr="00D648F6">
        <w:rPr>
          <w:rFonts w:ascii="TH SarabunPSK" w:hAnsi="TH SarabunPSK" w:cs="TH SarabunPSK"/>
          <w:sz w:val="32"/>
          <w:szCs w:val="32"/>
          <w:cs/>
        </w:rPr>
        <w:t>ความรู้และทักษะการใช้เทคโนโลยีสารสนเทศในการจัดการเรียนรู้ การวางแผน</w:t>
      </w:r>
      <w:r w:rsidR="00452E8D" w:rsidRPr="00D648F6">
        <w:rPr>
          <w:rFonts w:ascii="TH SarabunPSK" w:hAnsi="TH SarabunPSK" w:cs="TH SarabunPSK"/>
          <w:sz w:val="32"/>
          <w:szCs w:val="32"/>
          <w:cs/>
        </w:rPr>
        <w:t>การบริหาร</w:t>
      </w:r>
      <w:r w:rsidR="00A5643D" w:rsidRPr="00D648F6">
        <w:rPr>
          <w:rFonts w:ascii="TH SarabunPSK" w:hAnsi="TH SarabunPSK" w:cs="TH SarabunPSK"/>
          <w:sz w:val="32"/>
          <w:szCs w:val="32"/>
          <w:cs/>
        </w:rPr>
        <w:t>จัดการสถานศึกษา สามารถใช้เทคโนโลยีในการจัดการเรียนรู้และการสื่อสารได้อย่างมีประสิทธิ</w:t>
      </w:r>
      <w:r w:rsidR="00B26557">
        <w:rPr>
          <w:rFonts w:ascii="TH SarabunPSK" w:hAnsi="TH SarabunPSK" w:cs="TH SarabunPSK" w:hint="cs"/>
          <w:sz w:val="32"/>
          <w:szCs w:val="32"/>
          <w:cs/>
        </w:rPr>
        <w:t xml:space="preserve"> </w:t>
      </w:r>
      <w:r w:rsidR="00A5643D" w:rsidRPr="00D648F6">
        <w:rPr>
          <w:rFonts w:ascii="TH SarabunPSK" w:hAnsi="TH SarabunPSK" w:cs="TH SarabunPSK"/>
          <w:sz w:val="32"/>
          <w:szCs w:val="32"/>
          <w:cs/>
        </w:rPr>
        <w:t>ภาพและประสิทธิผล ในการปฏิบัติงานตามหน้าที่ของตน</w:t>
      </w:r>
    </w:p>
    <w:p w:rsidR="00A5643D" w:rsidRDefault="00A5643D" w:rsidP="00A5643D">
      <w:pPr>
        <w:jc w:val="both"/>
        <w:rPr>
          <w:rFonts w:ascii="TH SarabunPSK" w:hAnsi="TH SarabunPSK" w:cs="TH SarabunPSK"/>
          <w:b/>
          <w:bCs/>
          <w:sz w:val="32"/>
          <w:szCs w:val="32"/>
          <w:rtl/>
          <w:cs/>
        </w:rPr>
      </w:pPr>
    </w:p>
    <w:p w:rsidR="00A5643D" w:rsidRPr="00B51484" w:rsidRDefault="00A5643D" w:rsidP="00A5643D">
      <w:pPr>
        <w:jc w:val="both"/>
        <w:rPr>
          <w:rFonts w:ascii="TH SarabunPSK" w:hAnsi="TH SarabunPSK" w:cs="TH SarabunPSK"/>
          <w:b/>
          <w:bCs/>
          <w:sz w:val="32"/>
          <w:szCs w:val="32"/>
        </w:rPr>
      </w:pPr>
      <w:r>
        <w:rPr>
          <w:rFonts w:ascii="TH SarabunPSK" w:hAnsi="TH SarabunPSK" w:cs="TH SarabunPSK"/>
          <w:b/>
          <w:bCs/>
          <w:sz w:val="32"/>
          <w:szCs w:val="32"/>
          <w:rtl/>
          <w:cs/>
        </w:rPr>
        <w:t>1032002</w:t>
      </w:r>
      <w:r w:rsidR="00743FCA">
        <w:rPr>
          <w:rFonts w:ascii="TH SarabunPSK" w:hAnsi="TH SarabunPSK" w:cs="TH SarabunPSK"/>
          <w:b/>
          <w:bCs/>
          <w:sz w:val="32"/>
          <w:szCs w:val="32"/>
        </w:rPr>
        <w:tab/>
      </w:r>
      <w:r w:rsidRPr="00B51484">
        <w:rPr>
          <w:rFonts w:ascii="TH SarabunPSK" w:hAnsi="TH SarabunPSK" w:cs="TH SarabunPSK"/>
          <w:b/>
          <w:bCs/>
          <w:sz w:val="32"/>
          <w:szCs w:val="32"/>
          <w:cs/>
        </w:rPr>
        <w:t>นวัตกรรมและเทคโนโลยีการศึกษา</w:t>
      </w:r>
      <w:r w:rsidRPr="00B51484">
        <w:rPr>
          <w:rFonts w:ascii="TH SarabunPSK" w:hAnsi="TH SarabunPSK" w:cs="TH SarabunPSK"/>
          <w:b/>
          <w:bCs/>
          <w:sz w:val="32"/>
          <w:szCs w:val="32"/>
        </w:rPr>
        <w:tab/>
      </w:r>
      <w:r w:rsidRPr="00B51484">
        <w:rPr>
          <w:rFonts w:ascii="TH SarabunPSK" w:hAnsi="TH SarabunPSK" w:cs="TH SarabunPSK"/>
          <w:sz w:val="32"/>
          <w:szCs w:val="32"/>
        </w:rPr>
        <w:tab/>
      </w:r>
      <w:r w:rsidRPr="00B51484">
        <w:rPr>
          <w:rFonts w:ascii="TH SarabunPSK" w:hAnsi="TH SarabunPSK" w:cs="TH SarabunPSK"/>
          <w:sz w:val="32"/>
          <w:szCs w:val="32"/>
        </w:rPr>
        <w:tab/>
      </w:r>
      <w:r w:rsidRPr="00B51484">
        <w:rPr>
          <w:rFonts w:ascii="TH SarabunPSK" w:hAnsi="TH SarabunPSK" w:cs="TH SarabunPSK"/>
          <w:sz w:val="32"/>
          <w:szCs w:val="32"/>
        </w:rPr>
        <w:tab/>
        <w:t xml:space="preserve">   </w:t>
      </w:r>
      <w:r w:rsidR="000C3565">
        <w:rPr>
          <w:rFonts w:ascii="TH SarabunPSK" w:hAnsi="TH SarabunPSK" w:cs="TH SarabunPSK"/>
          <w:b/>
          <w:bCs/>
          <w:sz w:val="32"/>
          <w:szCs w:val="32"/>
        </w:rPr>
        <w:t xml:space="preserve"> </w:t>
      </w:r>
      <w:r w:rsidRPr="00B51484">
        <w:rPr>
          <w:rFonts w:ascii="TH SarabunPSK" w:hAnsi="TH SarabunPSK" w:cs="TH SarabunPSK"/>
          <w:b/>
          <w:bCs/>
          <w:sz w:val="32"/>
          <w:szCs w:val="32"/>
        </w:rPr>
        <w:t>3(2-2-5)</w:t>
      </w:r>
    </w:p>
    <w:p w:rsidR="00A5643D" w:rsidRPr="00B51484" w:rsidRDefault="00A5643D" w:rsidP="00A5643D">
      <w:pPr>
        <w:ind w:left="720" w:firstLine="720"/>
        <w:jc w:val="both"/>
        <w:rPr>
          <w:rFonts w:ascii="TH SarabunPSK" w:hAnsi="TH SarabunPSK" w:cs="TH SarabunPSK"/>
          <w:b/>
          <w:bCs/>
          <w:sz w:val="32"/>
          <w:szCs w:val="32"/>
        </w:rPr>
      </w:pPr>
      <w:r w:rsidRPr="00B51484">
        <w:rPr>
          <w:rFonts w:ascii="TH SarabunPSK" w:hAnsi="TH SarabunPSK" w:cs="TH SarabunPSK"/>
          <w:b/>
          <w:bCs/>
          <w:sz w:val="32"/>
          <w:szCs w:val="32"/>
        </w:rPr>
        <w:t>Innovation and Educational Technology</w:t>
      </w:r>
    </w:p>
    <w:p w:rsidR="00A5643D" w:rsidRDefault="00A5643D" w:rsidP="00CE7201">
      <w:pPr>
        <w:jc w:val="thaiDistribute"/>
        <w:rPr>
          <w:rFonts w:ascii="TH SarabunPSK" w:hAnsi="TH SarabunPSK" w:cs="TH SarabunPSK"/>
          <w:b/>
          <w:bCs/>
          <w:sz w:val="32"/>
          <w:szCs w:val="32"/>
        </w:rPr>
      </w:pPr>
      <w:r w:rsidRPr="00B51484">
        <w:rPr>
          <w:rFonts w:ascii="TH SarabunPSK" w:hAnsi="TH SarabunPSK" w:cs="TH SarabunPSK"/>
          <w:b/>
          <w:bCs/>
          <w:sz w:val="32"/>
          <w:szCs w:val="32"/>
        </w:rPr>
        <w:tab/>
      </w:r>
      <w:r w:rsidRPr="00B51484">
        <w:rPr>
          <w:rFonts w:ascii="TH SarabunPSK" w:hAnsi="TH SarabunPSK" w:cs="TH SarabunPSK"/>
          <w:sz w:val="32"/>
          <w:szCs w:val="32"/>
          <w:rtl/>
          <w:cs/>
        </w:rPr>
        <w:tab/>
      </w:r>
      <w:r w:rsidRPr="006D7EBB">
        <w:rPr>
          <w:rFonts w:ascii="TH SarabunPSK" w:hAnsi="TH SarabunPSK" w:cs="TH SarabunPSK"/>
          <w:sz w:val="32"/>
          <w:szCs w:val="32"/>
          <w:cs/>
        </w:rPr>
        <w:t>ความหมาย แนวคิด ทฤษฎี หลักการ พัฒนาการ ประเภท ความสำคัญของนวัตกรรมและเทคโนโลยีการศึกษา วิธีการและกระบวนการสื่อความหมาย ประเภทของสื่อการสอน การเลือก การผลิต การใช้ การประเมินผลและการเก็บรักษาสื่อการเรียนการสอน นวัตกรรมและเทคโนโลยีการศึกษาร่วมสมัย การนำไปใช้ และการประเมินนวัตกรรมและเทคโนโลยีการศึกษา การเลือกนวัตกรรม เทคโนโลยีการศึกษาและสารสนเทศที่เหมาะสมกับการจัดการเรียนรู้ในชั้นเรียนปกติและชั้นเรียนรวมที่มีเด็กพิเศษอยู่ด้วย ฝึกปฏิบัติการออกแบบนวัตกรรมที่ใช้การจัดการเรียนรู้</w:t>
      </w:r>
    </w:p>
    <w:p w:rsidR="00A5643D" w:rsidRPr="00B51484" w:rsidRDefault="00A5643D" w:rsidP="00A5643D">
      <w:pPr>
        <w:rPr>
          <w:rFonts w:ascii="TH SarabunPSK" w:hAnsi="TH SarabunPSK" w:cs="TH SarabunPSK"/>
          <w:b/>
          <w:bCs/>
          <w:sz w:val="32"/>
          <w:szCs w:val="32"/>
        </w:rPr>
      </w:pPr>
    </w:p>
    <w:p w:rsidR="00A5643D" w:rsidRPr="00B51484" w:rsidRDefault="00A5643D" w:rsidP="00A5643D">
      <w:pPr>
        <w:rPr>
          <w:rFonts w:ascii="TH SarabunPSK" w:hAnsi="TH SarabunPSK" w:cs="TH SarabunPSK"/>
          <w:b/>
          <w:bCs/>
          <w:sz w:val="32"/>
          <w:szCs w:val="32"/>
        </w:rPr>
      </w:pPr>
      <w:r>
        <w:rPr>
          <w:rFonts w:ascii="TH SarabunPSK" w:hAnsi="TH SarabunPSK" w:cs="TH SarabunPSK"/>
          <w:b/>
          <w:bCs/>
          <w:sz w:val="32"/>
          <w:szCs w:val="32"/>
          <w:rtl/>
          <w:cs/>
        </w:rPr>
        <w:t>1032101</w:t>
      </w:r>
      <w:r w:rsidR="00743FCA">
        <w:rPr>
          <w:rFonts w:ascii="TH SarabunPSK" w:hAnsi="TH SarabunPSK" w:cs="TH SarabunPSK" w:hint="cs"/>
          <w:b/>
          <w:bCs/>
          <w:sz w:val="32"/>
          <w:szCs w:val="32"/>
          <w:rtl/>
          <w:cs/>
        </w:rPr>
        <w:tab/>
      </w:r>
      <w:r w:rsidRPr="00B51484">
        <w:rPr>
          <w:rFonts w:ascii="TH SarabunPSK" w:hAnsi="TH SarabunPSK" w:cs="TH SarabunPSK"/>
          <w:b/>
          <w:bCs/>
          <w:sz w:val="32"/>
          <w:szCs w:val="32"/>
          <w:cs/>
        </w:rPr>
        <w:t>การใช้แหล่งเรียนรู้ในชุมชนเพื่อการศึกษา</w:t>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t xml:space="preserve">    </w:t>
      </w:r>
      <w:r w:rsidRPr="00B51484">
        <w:rPr>
          <w:rFonts w:ascii="TH SarabunPSK" w:hAnsi="TH SarabunPSK" w:cs="TH SarabunPSK"/>
          <w:b/>
          <w:bCs/>
          <w:sz w:val="32"/>
          <w:szCs w:val="32"/>
        </w:rPr>
        <w:t xml:space="preserve">3(2-2-5) </w:t>
      </w:r>
    </w:p>
    <w:p w:rsidR="00A5643D" w:rsidRPr="00B51484" w:rsidRDefault="00A5643D" w:rsidP="00A5643D">
      <w:pPr>
        <w:ind w:left="720" w:firstLine="720"/>
        <w:rPr>
          <w:rFonts w:ascii="TH SarabunPSK" w:hAnsi="TH SarabunPSK" w:cs="TH SarabunPSK"/>
          <w:b/>
          <w:bCs/>
          <w:sz w:val="32"/>
          <w:szCs w:val="32"/>
        </w:rPr>
      </w:pPr>
      <w:r w:rsidRPr="00B51484">
        <w:rPr>
          <w:rFonts w:ascii="TH SarabunPSK" w:hAnsi="TH SarabunPSK" w:cs="TH SarabunPSK"/>
          <w:b/>
          <w:bCs/>
          <w:sz w:val="32"/>
          <w:szCs w:val="32"/>
        </w:rPr>
        <w:t>Util</w:t>
      </w:r>
      <w:r>
        <w:rPr>
          <w:rFonts w:ascii="TH SarabunPSK" w:hAnsi="TH SarabunPSK" w:cs="TH SarabunPSK"/>
          <w:b/>
          <w:bCs/>
          <w:sz w:val="32"/>
          <w:szCs w:val="32"/>
        </w:rPr>
        <w:t>ization of Community Resources</w:t>
      </w:r>
      <w:r w:rsidRPr="00B51484">
        <w:rPr>
          <w:rFonts w:ascii="TH SarabunPSK" w:hAnsi="TH SarabunPSK" w:cs="TH SarabunPSK"/>
          <w:b/>
          <w:bCs/>
          <w:sz w:val="32"/>
          <w:szCs w:val="32"/>
        </w:rPr>
        <w:t xml:space="preserve"> for Education</w:t>
      </w:r>
    </w:p>
    <w:p w:rsidR="00A5643D" w:rsidRDefault="00A5643D" w:rsidP="00CE7201">
      <w:pPr>
        <w:ind w:firstLine="1440"/>
        <w:jc w:val="thaiDistribute"/>
        <w:rPr>
          <w:rFonts w:ascii="TH SarabunPSK" w:hAnsi="TH SarabunPSK" w:cs="TH SarabunPSK"/>
          <w:sz w:val="32"/>
          <w:szCs w:val="32"/>
        </w:rPr>
      </w:pPr>
      <w:r w:rsidRPr="00B51484">
        <w:rPr>
          <w:rFonts w:ascii="TH SarabunPSK" w:hAnsi="TH SarabunPSK" w:cs="TH SarabunPSK"/>
          <w:sz w:val="32"/>
          <w:szCs w:val="32"/>
          <w:cs/>
        </w:rPr>
        <w:t>ความหมาย</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ขอบข่ายและคุณค่าของแหล่งเรียนรู้ในชุมชน</w:t>
      </w:r>
      <w:r>
        <w:rPr>
          <w:rFonts w:ascii="TH SarabunPSK" w:hAnsi="TH SarabunPSK" w:cs="TH SarabunPSK"/>
          <w:sz w:val="32"/>
          <w:szCs w:val="32"/>
          <w:rtl/>
          <w:cs/>
        </w:rPr>
        <w:t xml:space="preserve"> </w:t>
      </w:r>
      <w:r w:rsidRPr="00B51484">
        <w:rPr>
          <w:rFonts w:ascii="TH SarabunPSK" w:hAnsi="TH SarabunPSK" w:cs="TH SarabunPSK"/>
          <w:sz w:val="32"/>
          <w:szCs w:val="32"/>
          <w:cs/>
        </w:rPr>
        <w:t>การสำรวจแหล่งเรียนรู้และการใช้แหล่งเรียน</w:t>
      </w:r>
      <w:r w:rsidRPr="00B51484">
        <w:rPr>
          <w:rFonts w:ascii="TH SarabunPSK" w:hAnsi="TH SarabunPSK" w:cs="TH SarabunPSK"/>
          <w:vanish/>
          <w:sz w:val="32"/>
          <w:szCs w:val="32"/>
          <w:cs/>
        </w:rPr>
        <w:pgNum/>
      </w:r>
      <w:r w:rsidRPr="00B51484">
        <w:rPr>
          <w:rFonts w:ascii="TH SarabunPSK" w:hAnsi="TH SarabunPSK" w:cs="TH SarabunPSK"/>
          <w:sz w:val="32"/>
          <w:szCs w:val="32"/>
          <w:cs/>
        </w:rPr>
        <w:t>รู้ในชุมชน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การจัดระบบฐานข้อมูลและการบริหารจัดการแหล่งเรียนรู้เพื่อพัฒนาการศึกษา</w:t>
      </w:r>
      <w:r w:rsidRPr="00B51484">
        <w:rPr>
          <w:rFonts w:ascii="TH SarabunPSK" w:hAnsi="TH SarabunPSK" w:cs="TH SarabunPSK"/>
          <w:sz w:val="32"/>
          <w:szCs w:val="32"/>
          <w:rtl/>
          <w:cs/>
        </w:rPr>
        <w:t xml:space="preserve">  </w:t>
      </w:r>
    </w:p>
    <w:p w:rsidR="00DA49BD" w:rsidRDefault="00DA49BD" w:rsidP="00A5643D">
      <w:pPr>
        <w:ind w:firstLine="1440"/>
        <w:jc w:val="thaiDistribute"/>
        <w:rPr>
          <w:rFonts w:ascii="TH SarabunPSK" w:hAnsi="TH SarabunPSK" w:cs="TH SarabunPSK"/>
          <w:sz w:val="32"/>
          <w:szCs w:val="32"/>
        </w:rPr>
      </w:pPr>
    </w:p>
    <w:p w:rsidR="00DA49BD" w:rsidRDefault="00DA49BD" w:rsidP="00A5643D">
      <w:pPr>
        <w:ind w:firstLine="1440"/>
        <w:jc w:val="thaiDistribute"/>
        <w:rPr>
          <w:rFonts w:ascii="TH SarabunPSK" w:hAnsi="TH SarabunPSK" w:cs="TH SarabunPSK"/>
          <w:sz w:val="32"/>
          <w:szCs w:val="32"/>
        </w:rPr>
      </w:pPr>
    </w:p>
    <w:p w:rsidR="00DA49BD" w:rsidRDefault="00DA49BD" w:rsidP="00A5643D">
      <w:pPr>
        <w:ind w:firstLine="1440"/>
        <w:jc w:val="thaiDistribute"/>
        <w:rPr>
          <w:rFonts w:ascii="TH SarabunPSK" w:hAnsi="TH SarabunPSK" w:cs="TH SarabunPSK"/>
          <w:sz w:val="32"/>
          <w:szCs w:val="32"/>
        </w:rPr>
      </w:pPr>
    </w:p>
    <w:p w:rsidR="00DA49BD" w:rsidRPr="00B51484" w:rsidRDefault="00DA49BD" w:rsidP="00A5643D">
      <w:pPr>
        <w:ind w:firstLine="1440"/>
        <w:jc w:val="thaiDistribute"/>
        <w:rPr>
          <w:rFonts w:ascii="TH SarabunPSK" w:hAnsi="TH SarabunPSK" w:cs="TH SarabunPSK"/>
          <w:sz w:val="32"/>
          <w:szCs w:val="32"/>
        </w:rPr>
      </w:pPr>
    </w:p>
    <w:p w:rsidR="00A5643D" w:rsidRDefault="00A5643D" w:rsidP="00A5643D">
      <w:pPr>
        <w:rPr>
          <w:rFonts w:ascii="TH SarabunPSK" w:hAnsi="TH SarabunPSK" w:cs="TH SarabunPSK"/>
          <w:sz w:val="32"/>
          <w:szCs w:val="32"/>
        </w:rPr>
      </w:pPr>
    </w:p>
    <w:p w:rsidR="00832071" w:rsidRPr="0057635F" w:rsidRDefault="00832071" w:rsidP="00832071">
      <w:pPr>
        <w:jc w:val="thaiDistribute"/>
        <w:rPr>
          <w:rFonts w:ascii="TH SarabunPSK" w:hAnsi="TH SarabunPSK" w:cs="TH SarabunPSK"/>
          <w:b/>
          <w:bCs/>
          <w:sz w:val="32"/>
          <w:szCs w:val="32"/>
        </w:rPr>
      </w:pPr>
      <w:r w:rsidRPr="00B51484">
        <w:rPr>
          <w:rFonts w:ascii="TH SarabunPSK" w:hAnsi="TH SarabunPSK" w:cs="TH SarabunPSK"/>
          <w:b/>
          <w:bCs/>
          <w:sz w:val="32"/>
          <w:szCs w:val="32"/>
          <w:cs/>
        </w:rPr>
        <w:lastRenderedPageBreak/>
        <w:t>รหัสวิชา</w:t>
      </w:r>
      <w:r w:rsidR="00743FCA">
        <w:rPr>
          <w:rFonts w:ascii="TH SarabunPSK" w:hAnsi="TH SarabunPSK" w:cs="TH SarabunPSK"/>
          <w:b/>
          <w:bCs/>
          <w:sz w:val="32"/>
          <w:szCs w:val="32"/>
        </w:rPr>
        <w:tab/>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DA49BD" w:rsidRPr="00832071" w:rsidRDefault="00DA49BD" w:rsidP="00A5643D">
      <w:pPr>
        <w:rPr>
          <w:rFonts w:ascii="TH SarabunPSK" w:hAnsi="TH SarabunPSK" w:cs="TH SarabunPSK"/>
          <w:b/>
          <w:bCs/>
          <w:sz w:val="32"/>
          <w:szCs w:val="32"/>
        </w:rPr>
      </w:pPr>
    </w:p>
    <w:p w:rsidR="00A5643D" w:rsidRPr="004B1AE8" w:rsidRDefault="00A5643D" w:rsidP="00A5643D">
      <w:pPr>
        <w:rPr>
          <w:rFonts w:ascii="TH SarabunPSK" w:hAnsi="TH SarabunPSK" w:cs="TH SarabunPSK"/>
          <w:b/>
          <w:bCs/>
          <w:sz w:val="32"/>
          <w:szCs w:val="32"/>
        </w:rPr>
      </w:pPr>
      <w:r>
        <w:rPr>
          <w:rFonts w:ascii="TH SarabunPSK" w:hAnsi="TH SarabunPSK" w:cs="TH SarabunPSK"/>
          <w:b/>
          <w:bCs/>
          <w:sz w:val="32"/>
          <w:szCs w:val="32"/>
          <w:rtl/>
          <w:cs/>
        </w:rPr>
        <w:t>1033102</w:t>
      </w:r>
      <w:r w:rsidR="00743FCA">
        <w:rPr>
          <w:rFonts w:ascii="TH SarabunPSK" w:hAnsi="TH SarabunPSK" w:cs="TH SarabunPSK"/>
          <w:b/>
          <w:bCs/>
          <w:sz w:val="32"/>
          <w:szCs w:val="32"/>
        </w:rPr>
        <w:tab/>
      </w:r>
      <w:r w:rsidRPr="00B51484">
        <w:rPr>
          <w:rFonts w:ascii="TH SarabunPSK" w:hAnsi="TH SarabunPSK" w:cs="TH SarabunPSK"/>
          <w:b/>
          <w:bCs/>
          <w:sz w:val="32"/>
          <w:szCs w:val="32"/>
          <w:cs/>
        </w:rPr>
        <w:t>การผลิตและพัฒนาบทเรียนคอมพิวเตอร์ช่วยสอน</w:t>
      </w:r>
      <w:r>
        <w:rPr>
          <w:rFonts w:ascii="TH SarabunPSK" w:hAnsi="TH SarabunPSK" w:cs="TH SarabunPSK"/>
          <w:b/>
          <w:bCs/>
          <w:sz w:val="32"/>
          <w:szCs w:val="32"/>
          <w:rtl/>
          <w:cs/>
        </w:rPr>
        <w:t xml:space="preserve">  </w:t>
      </w:r>
      <w:r>
        <w:rPr>
          <w:rFonts w:ascii="TH SarabunPSK" w:hAnsi="TH SarabunPSK" w:cs="TH SarabunPSK"/>
          <w:b/>
          <w:bCs/>
          <w:sz w:val="32"/>
          <w:szCs w:val="32"/>
        </w:rPr>
        <w:t xml:space="preserve">                       </w:t>
      </w:r>
      <w:r w:rsidRPr="00B51484">
        <w:rPr>
          <w:rFonts w:ascii="TH SarabunPSK" w:hAnsi="TH SarabunPSK" w:cs="TH SarabunPSK"/>
          <w:b/>
          <w:bCs/>
          <w:sz w:val="32"/>
          <w:szCs w:val="32"/>
        </w:rPr>
        <w:t xml:space="preserve">3(2-2-5) </w:t>
      </w:r>
      <w:r>
        <w:rPr>
          <w:rFonts w:ascii="TH SarabunPSK" w:hAnsi="TH SarabunPSK" w:cs="TH SarabunPSK"/>
          <w:b/>
          <w:bCs/>
          <w:sz w:val="32"/>
          <w:szCs w:val="32"/>
        </w:rPr>
        <w:t xml:space="preserve">     </w:t>
      </w:r>
    </w:p>
    <w:p w:rsidR="00A5643D" w:rsidRPr="00B51484" w:rsidRDefault="00A5643D" w:rsidP="00A5643D">
      <w:pPr>
        <w:ind w:left="720" w:firstLine="720"/>
        <w:jc w:val="thaiDistribute"/>
        <w:rPr>
          <w:rFonts w:ascii="TH SarabunPSK" w:hAnsi="TH SarabunPSK" w:cs="TH SarabunPSK"/>
          <w:b/>
          <w:bCs/>
          <w:sz w:val="32"/>
          <w:szCs w:val="32"/>
        </w:rPr>
      </w:pPr>
      <w:r w:rsidRPr="00B51484">
        <w:rPr>
          <w:rFonts w:ascii="TH SarabunPSK" w:hAnsi="TH SarabunPSK" w:cs="TH SarabunPSK"/>
          <w:b/>
          <w:bCs/>
          <w:sz w:val="32"/>
          <w:szCs w:val="32"/>
        </w:rPr>
        <w:t>Production and  Development of Computer Assisted  Instruction</w:t>
      </w:r>
    </w:p>
    <w:p w:rsidR="00A5643D" w:rsidRPr="00B51484" w:rsidRDefault="00A5643D" w:rsidP="00CE7201">
      <w:pPr>
        <w:ind w:firstLine="1440"/>
        <w:jc w:val="thaiDistribute"/>
        <w:rPr>
          <w:rFonts w:ascii="TH SarabunPSK" w:hAnsi="TH SarabunPSK" w:cs="TH SarabunPSK"/>
          <w:spacing w:val="6"/>
          <w:sz w:val="32"/>
          <w:szCs w:val="32"/>
        </w:rPr>
      </w:pPr>
      <w:r w:rsidRPr="00B51484">
        <w:rPr>
          <w:rFonts w:ascii="TH SarabunPSK" w:hAnsi="TH SarabunPSK" w:cs="TH SarabunPSK"/>
          <w:spacing w:val="6"/>
          <w:sz w:val="32"/>
          <w:szCs w:val="32"/>
          <w:cs/>
        </w:rPr>
        <w:t>ความหมาย</w:t>
      </w:r>
      <w:r w:rsidRPr="00B51484">
        <w:rPr>
          <w:rFonts w:ascii="TH SarabunPSK" w:hAnsi="TH SarabunPSK" w:cs="TH SarabunPSK"/>
          <w:spacing w:val="6"/>
          <w:sz w:val="32"/>
          <w:szCs w:val="32"/>
          <w:rtl/>
          <w:cs/>
        </w:rPr>
        <w:t xml:space="preserve"> </w:t>
      </w:r>
      <w:r w:rsidRPr="00B51484">
        <w:rPr>
          <w:rFonts w:ascii="TH SarabunPSK" w:hAnsi="TH SarabunPSK" w:cs="TH SarabunPSK"/>
          <w:spacing w:val="6"/>
          <w:sz w:val="32"/>
          <w:szCs w:val="32"/>
          <w:cs/>
        </w:rPr>
        <w:t>ความสำคัญ</w:t>
      </w:r>
      <w:r w:rsidRPr="00B51484">
        <w:rPr>
          <w:rFonts w:ascii="TH SarabunPSK" w:hAnsi="TH SarabunPSK" w:cs="TH SarabunPSK"/>
          <w:spacing w:val="6"/>
          <w:sz w:val="32"/>
          <w:szCs w:val="32"/>
          <w:rtl/>
          <w:cs/>
        </w:rPr>
        <w:t xml:space="preserve"> </w:t>
      </w:r>
      <w:r w:rsidRPr="00B51484">
        <w:rPr>
          <w:rFonts w:ascii="TH SarabunPSK" w:hAnsi="TH SarabunPSK" w:cs="TH SarabunPSK"/>
          <w:spacing w:val="6"/>
          <w:sz w:val="32"/>
          <w:szCs w:val="32"/>
          <w:cs/>
        </w:rPr>
        <w:t>หลักการและการนำคอมพิวเตอร์มาประยุกต์ใช้ใน</w:t>
      </w:r>
      <w:r w:rsidRPr="00B51484">
        <w:rPr>
          <w:rFonts w:ascii="TH SarabunPSK" w:hAnsi="TH SarabunPSK" w:cs="TH SarabunPSK"/>
          <w:spacing w:val="6"/>
          <w:sz w:val="32"/>
          <w:szCs w:val="32"/>
          <w:rtl/>
          <w:cs/>
        </w:rPr>
        <w:t xml:space="preserve">    </w:t>
      </w:r>
      <w:r w:rsidRPr="00B51484">
        <w:rPr>
          <w:rFonts w:ascii="TH SarabunPSK" w:hAnsi="TH SarabunPSK" w:cs="TH SarabunPSK"/>
          <w:spacing w:val="6"/>
          <w:sz w:val="32"/>
          <w:szCs w:val="32"/>
          <w:cs/>
        </w:rPr>
        <w:t>การเรียนการสอน</w:t>
      </w:r>
      <w:r w:rsidRPr="00B51484">
        <w:rPr>
          <w:rFonts w:ascii="TH SarabunPSK" w:hAnsi="TH SarabunPSK" w:cs="TH SarabunPSK"/>
          <w:spacing w:val="6"/>
          <w:sz w:val="32"/>
          <w:szCs w:val="32"/>
          <w:rtl/>
          <w:cs/>
        </w:rPr>
        <w:t xml:space="preserve"> </w:t>
      </w:r>
      <w:r w:rsidRPr="00B51484">
        <w:rPr>
          <w:rFonts w:ascii="TH SarabunPSK" w:hAnsi="TH SarabunPSK" w:cs="TH SarabunPSK"/>
          <w:spacing w:val="6"/>
          <w:sz w:val="32"/>
          <w:szCs w:val="32"/>
          <w:cs/>
        </w:rPr>
        <w:t>กระบวนการสร้างบทเรียนคอมพิวเตอร์ช่วยสอน</w:t>
      </w:r>
      <w:r w:rsidRPr="00B51484">
        <w:rPr>
          <w:rFonts w:ascii="TH SarabunPSK" w:hAnsi="TH SarabunPSK" w:cs="TH SarabunPSK"/>
          <w:spacing w:val="6"/>
          <w:sz w:val="32"/>
          <w:szCs w:val="32"/>
          <w:rtl/>
          <w:cs/>
        </w:rPr>
        <w:t xml:space="preserve"> </w:t>
      </w:r>
      <w:r w:rsidRPr="00B51484">
        <w:rPr>
          <w:rFonts w:ascii="TH SarabunPSK" w:hAnsi="TH SarabunPSK" w:cs="TH SarabunPSK"/>
          <w:spacing w:val="6"/>
          <w:sz w:val="32"/>
          <w:szCs w:val="32"/>
          <w:cs/>
        </w:rPr>
        <w:t>วิเคราะห์ข้อดีข้อจำกัดของโปรแกรมที่ใช้ในการสร้างบทเรียนต่างๆ</w:t>
      </w:r>
      <w:r w:rsidRPr="00B51484">
        <w:rPr>
          <w:rFonts w:ascii="TH SarabunPSK" w:hAnsi="TH SarabunPSK" w:cs="TH SarabunPSK"/>
          <w:spacing w:val="6"/>
          <w:sz w:val="32"/>
          <w:szCs w:val="32"/>
          <w:rtl/>
          <w:cs/>
        </w:rPr>
        <w:t xml:space="preserve"> </w:t>
      </w:r>
      <w:r w:rsidRPr="00B51484">
        <w:rPr>
          <w:rFonts w:ascii="TH SarabunPSK" w:hAnsi="TH SarabunPSK" w:cs="TH SarabunPSK"/>
          <w:spacing w:val="6"/>
          <w:sz w:val="32"/>
          <w:szCs w:val="32"/>
          <w:cs/>
        </w:rPr>
        <w:t>การนำโปรแกรมสำเร็จรูปมาสร้างบทเรียนวิจัยและพัฒนาบทเรียนคอมพิวเตอร์ช่วยสอน</w:t>
      </w:r>
      <w:r w:rsidRPr="00B51484">
        <w:rPr>
          <w:rFonts w:ascii="TH SarabunPSK" w:hAnsi="TH SarabunPSK" w:cs="TH SarabunPSK"/>
          <w:spacing w:val="6"/>
          <w:sz w:val="32"/>
          <w:szCs w:val="32"/>
          <w:rtl/>
          <w:cs/>
        </w:rPr>
        <w:t xml:space="preserve"> </w:t>
      </w:r>
      <w:r w:rsidRPr="00B51484">
        <w:rPr>
          <w:rFonts w:ascii="TH SarabunPSK" w:hAnsi="TH SarabunPSK" w:cs="TH SarabunPSK"/>
          <w:spacing w:val="6"/>
          <w:sz w:val="32"/>
          <w:szCs w:val="32"/>
          <w:cs/>
        </w:rPr>
        <w:t>ฝึกปฏิบัติการผลิตบทเรียนและวิจัยเพื่อพัฒนาบทเรียนคอมพิวเตอร์ช่วยสอน</w:t>
      </w:r>
      <w:r w:rsidRPr="00B51484">
        <w:rPr>
          <w:rFonts w:ascii="TH SarabunPSK" w:hAnsi="TH SarabunPSK" w:cs="TH SarabunPSK"/>
          <w:spacing w:val="6"/>
          <w:sz w:val="32"/>
          <w:szCs w:val="32"/>
          <w:rtl/>
          <w:cs/>
        </w:rPr>
        <w:t xml:space="preserve"> </w:t>
      </w:r>
    </w:p>
    <w:p w:rsidR="00A5643D" w:rsidRPr="003A2A51" w:rsidRDefault="00A5643D" w:rsidP="00CE7201">
      <w:pPr>
        <w:jc w:val="thaiDistribute"/>
        <w:rPr>
          <w:rFonts w:ascii="TH SarabunPSK" w:hAnsi="TH SarabunPSK" w:cs="TH SarabunPSK"/>
          <w:b/>
          <w:bCs/>
          <w:sz w:val="32"/>
          <w:szCs w:val="32"/>
          <w:cs/>
        </w:rPr>
      </w:pPr>
    </w:p>
    <w:p w:rsidR="00A5643D" w:rsidRPr="00B51484" w:rsidRDefault="00A5643D" w:rsidP="00A5643D">
      <w:pPr>
        <w:jc w:val="both"/>
        <w:rPr>
          <w:rFonts w:ascii="TH SarabunPSK" w:hAnsi="TH SarabunPSK" w:cs="TH SarabunPSK"/>
          <w:b/>
          <w:bCs/>
          <w:sz w:val="32"/>
          <w:szCs w:val="32"/>
        </w:rPr>
      </w:pPr>
      <w:r>
        <w:rPr>
          <w:rFonts w:ascii="TH SarabunPSK" w:hAnsi="TH SarabunPSK" w:cs="TH SarabunPSK"/>
          <w:b/>
          <w:bCs/>
          <w:sz w:val="32"/>
          <w:szCs w:val="32"/>
        </w:rPr>
        <w:t>1042001</w:t>
      </w:r>
      <w:r w:rsidRPr="00B51484">
        <w:rPr>
          <w:rFonts w:ascii="TH SarabunPSK" w:hAnsi="TH SarabunPSK" w:cs="TH SarabunPSK"/>
          <w:b/>
          <w:bCs/>
          <w:sz w:val="32"/>
          <w:szCs w:val="32"/>
          <w:rtl/>
          <w:cs/>
        </w:rPr>
        <w:tab/>
      </w:r>
      <w:r w:rsidR="001A2681">
        <w:rPr>
          <w:rFonts w:ascii="TH SarabunPSK" w:hAnsi="TH SarabunPSK" w:cs="TH SarabunPSK" w:hint="cs"/>
          <w:b/>
          <w:bCs/>
          <w:sz w:val="32"/>
          <w:szCs w:val="32"/>
          <w:cs/>
        </w:rPr>
        <w:t>การวัดและการประเมินผลการศึกษา</w:t>
      </w:r>
      <w:r w:rsidRPr="00B51484">
        <w:rPr>
          <w:rFonts w:ascii="TH SarabunPSK" w:hAnsi="TH SarabunPSK" w:cs="TH SarabunPSK"/>
          <w:b/>
          <w:bCs/>
          <w:sz w:val="32"/>
          <w:szCs w:val="32"/>
        </w:rPr>
        <w:tab/>
      </w:r>
      <w:r w:rsidRPr="00B51484">
        <w:rPr>
          <w:rFonts w:ascii="TH SarabunPSK" w:hAnsi="TH SarabunPSK" w:cs="TH SarabunPSK"/>
          <w:sz w:val="32"/>
          <w:szCs w:val="32"/>
        </w:rPr>
        <w:tab/>
      </w:r>
      <w:r w:rsidRPr="00B51484">
        <w:rPr>
          <w:rFonts w:ascii="TH SarabunPSK" w:hAnsi="TH SarabunPSK" w:cs="TH SarabunPSK"/>
          <w:sz w:val="32"/>
          <w:szCs w:val="32"/>
        </w:rPr>
        <w:tab/>
      </w:r>
      <w:r>
        <w:rPr>
          <w:rFonts w:ascii="TH SarabunPSK" w:hAnsi="TH SarabunPSK" w:cs="TH SarabunPSK"/>
          <w:b/>
          <w:bCs/>
          <w:sz w:val="32"/>
          <w:szCs w:val="32"/>
        </w:rPr>
        <w:tab/>
        <w:t xml:space="preserve">    </w:t>
      </w:r>
      <w:r w:rsidRPr="00B51484">
        <w:rPr>
          <w:rFonts w:ascii="TH SarabunPSK" w:hAnsi="TH SarabunPSK" w:cs="TH SarabunPSK"/>
          <w:b/>
          <w:bCs/>
          <w:sz w:val="32"/>
          <w:szCs w:val="32"/>
        </w:rPr>
        <w:t>3(</w:t>
      </w:r>
      <w:r w:rsidRPr="00B51484">
        <w:rPr>
          <w:rFonts w:ascii="TH SarabunPSK" w:hAnsi="TH SarabunPSK" w:cs="TH SarabunPSK"/>
          <w:b/>
          <w:bCs/>
          <w:sz w:val="32"/>
          <w:szCs w:val="32"/>
          <w:rtl/>
          <w:cs/>
        </w:rPr>
        <w:t>2</w:t>
      </w:r>
      <w:r w:rsidRPr="00B51484">
        <w:rPr>
          <w:rFonts w:ascii="TH SarabunPSK" w:hAnsi="TH SarabunPSK" w:cs="TH SarabunPSK"/>
          <w:b/>
          <w:bCs/>
          <w:sz w:val="32"/>
          <w:szCs w:val="32"/>
        </w:rPr>
        <w:t>-</w:t>
      </w:r>
      <w:r w:rsidRPr="00B51484">
        <w:rPr>
          <w:rFonts w:ascii="TH SarabunPSK" w:hAnsi="TH SarabunPSK" w:cs="TH SarabunPSK"/>
          <w:b/>
          <w:bCs/>
          <w:sz w:val="32"/>
          <w:szCs w:val="32"/>
          <w:rtl/>
          <w:cs/>
        </w:rPr>
        <w:t>2</w:t>
      </w:r>
      <w:r w:rsidRPr="00B51484">
        <w:rPr>
          <w:rFonts w:ascii="TH SarabunPSK" w:hAnsi="TH SarabunPSK" w:cs="TH SarabunPSK"/>
          <w:b/>
          <w:bCs/>
          <w:sz w:val="32"/>
          <w:szCs w:val="32"/>
        </w:rPr>
        <w:t>-</w:t>
      </w:r>
      <w:r w:rsidRPr="00B51484">
        <w:rPr>
          <w:rFonts w:ascii="TH SarabunPSK" w:hAnsi="TH SarabunPSK" w:cs="TH SarabunPSK"/>
          <w:b/>
          <w:bCs/>
          <w:sz w:val="32"/>
          <w:szCs w:val="32"/>
          <w:rtl/>
          <w:cs/>
        </w:rPr>
        <w:t>5</w:t>
      </w:r>
      <w:r w:rsidRPr="00B51484">
        <w:rPr>
          <w:rFonts w:ascii="TH SarabunPSK" w:hAnsi="TH SarabunPSK" w:cs="TH SarabunPSK"/>
          <w:b/>
          <w:bCs/>
          <w:sz w:val="32"/>
          <w:szCs w:val="32"/>
        </w:rPr>
        <w:t>)</w:t>
      </w:r>
    </w:p>
    <w:p w:rsidR="0025636E" w:rsidRDefault="0025636E" w:rsidP="00CE7201">
      <w:pPr>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F929E1">
        <w:rPr>
          <w:rFonts w:ascii="TH SarabunPSK" w:hAnsi="TH SarabunPSK" w:cs="TH SarabunPSK"/>
          <w:b/>
          <w:bCs/>
          <w:sz w:val="32"/>
          <w:szCs w:val="32"/>
        </w:rPr>
        <w:t xml:space="preserve">   </w:t>
      </w:r>
      <w:r w:rsidR="00743FCA">
        <w:rPr>
          <w:rFonts w:ascii="TH SarabunPSK" w:hAnsi="TH SarabunPSK" w:cs="TH SarabunPSK"/>
          <w:b/>
          <w:bCs/>
          <w:sz w:val="32"/>
          <w:szCs w:val="32"/>
        </w:rPr>
        <w:t xml:space="preserve"> </w:t>
      </w:r>
      <w:r w:rsidR="00B26557">
        <w:rPr>
          <w:rFonts w:ascii="TH SarabunPSK" w:hAnsi="TH SarabunPSK" w:cs="TH SarabunPSK"/>
          <w:b/>
          <w:bCs/>
          <w:sz w:val="32"/>
          <w:szCs w:val="32"/>
        </w:rPr>
        <w:t xml:space="preserve"> </w:t>
      </w:r>
      <w:r>
        <w:rPr>
          <w:rFonts w:ascii="TH SarabunPSK" w:hAnsi="TH SarabunPSK" w:cs="TH SarabunPSK"/>
          <w:b/>
          <w:bCs/>
          <w:sz w:val="32"/>
          <w:szCs w:val="32"/>
        </w:rPr>
        <w:t xml:space="preserve">Education </w:t>
      </w:r>
      <w:r w:rsidRPr="007B570F">
        <w:rPr>
          <w:rFonts w:ascii="TH SarabunPSK" w:hAnsi="TH SarabunPSK" w:cs="TH SarabunPSK"/>
          <w:b/>
          <w:bCs/>
          <w:sz w:val="32"/>
          <w:szCs w:val="32"/>
        </w:rPr>
        <w:t>Measurement and Evaluation</w:t>
      </w:r>
    </w:p>
    <w:p w:rsidR="00A5643D" w:rsidRDefault="00A5643D" w:rsidP="00CE7201">
      <w:pPr>
        <w:jc w:val="thaiDistribute"/>
        <w:rPr>
          <w:rFonts w:ascii="TH SarabunPSK" w:hAnsi="TH SarabunPSK" w:cs="TH SarabunPSK"/>
          <w:sz w:val="32"/>
          <w:szCs w:val="32"/>
        </w:rPr>
      </w:pPr>
      <w:r w:rsidRPr="00B51484">
        <w:rPr>
          <w:rFonts w:ascii="TH SarabunPSK" w:hAnsi="TH SarabunPSK" w:cs="TH SarabunPSK"/>
          <w:b/>
          <w:bCs/>
          <w:sz w:val="32"/>
          <w:szCs w:val="32"/>
        </w:rPr>
        <w:tab/>
      </w:r>
      <w:r w:rsidRPr="00B51484">
        <w:rPr>
          <w:rFonts w:ascii="TH SarabunPSK" w:hAnsi="TH SarabunPSK" w:cs="TH SarabunPSK"/>
          <w:b/>
          <w:bCs/>
          <w:sz w:val="32"/>
          <w:szCs w:val="32"/>
        </w:rPr>
        <w:tab/>
      </w:r>
      <w:r w:rsidR="0025636E" w:rsidRPr="007B570F">
        <w:rPr>
          <w:rFonts w:ascii="TH SarabunPSK" w:hAnsi="TH SarabunPSK" w:cs="TH SarabunPSK"/>
          <w:sz w:val="32"/>
          <w:szCs w:val="32"/>
          <w:cs/>
        </w:rPr>
        <w:t>ความหมาย จุดมุ่งหมาย หลักการและธรรมชาติของการวัดและประเมินผล</w:t>
      </w:r>
      <w:r w:rsidR="0025636E">
        <w:rPr>
          <w:rFonts w:ascii="TH SarabunPSK" w:hAnsi="TH SarabunPSK" w:cs="TH SarabunPSK" w:hint="cs"/>
          <w:sz w:val="32"/>
          <w:szCs w:val="32"/>
          <w:cs/>
        </w:rPr>
        <w:br/>
      </w:r>
      <w:r w:rsidR="0025636E" w:rsidRPr="007B570F">
        <w:rPr>
          <w:rFonts w:ascii="TH SarabunPSK" w:hAnsi="TH SarabunPSK" w:cs="TH SarabunPSK"/>
          <w:sz w:val="32"/>
          <w:szCs w:val="32"/>
          <w:cs/>
        </w:rPr>
        <w:t>การเรียนรู้ ระดับของการวัด</w:t>
      </w:r>
      <w:r w:rsidR="0025636E">
        <w:rPr>
          <w:rFonts w:ascii="TH SarabunPSK" w:hAnsi="TH SarabunPSK" w:cs="TH SarabunPSK" w:hint="cs"/>
          <w:sz w:val="32"/>
          <w:szCs w:val="32"/>
          <w:cs/>
        </w:rPr>
        <w:t xml:space="preserve"> </w:t>
      </w:r>
      <w:r w:rsidR="0025636E" w:rsidRPr="007B570F">
        <w:rPr>
          <w:rFonts w:ascii="TH SarabunPSK" w:hAnsi="TH SarabunPSK" w:cs="TH SarabunPSK"/>
          <w:sz w:val="32"/>
          <w:szCs w:val="32"/>
          <w:cs/>
        </w:rPr>
        <w:t>การจำแนกจุดมุ่งหมายทางการศึกษาและการวิเคราะห์ผลการเรียนรู้</w:t>
      </w:r>
      <w:r w:rsidR="0025636E">
        <w:rPr>
          <w:rFonts w:ascii="TH SarabunPSK" w:hAnsi="TH SarabunPSK" w:cs="TH SarabunPSK" w:hint="cs"/>
          <w:sz w:val="32"/>
          <w:szCs w:val="32"/>
          <w:cs/>
        </w:rPr>
        <w:br/>
      </w:r>
      <w:r w:rsidR="0025636E" w:rsidRPr="007B570F">
        <w:rPr>
          <w:rFonts w:ascii="TH SarabunPSK" w:hAnsi="TH SarabunPSK" w:cs="TH SarabunPSK"/>
          <w:sz w:val="32"/>
          <w:szCs w:val="32"/>
          <w:cs/>
        </w:rPr>
        <w:t>ที่คาดหวัง ระเบียบวิธีการวัดและประเมินผลการเรียนรู้ตามสภาพจริงตามกลุ่มสาระการเรียนรู้ แนวปฏิบัติในการวัดและประเมินผลตามหลักสูตรการศึกษาขั้นพื้นฐาน</w:t>
      </w:r>
      <w:r w:rsidR="0025636E">
        <w:rPr>
          <w:rFonts w:ascii="TH SarabunPSK" w:hAnsi="TH SarabunPSK" w:cs="TH SarabunPSK" w:hint="cs"/>
          <w:sz w:val="32"/>
          <w:szCs w:val="32"/>
          <w:cs/>
        </w:rPr>
        <w:t xml:space="preserve"> เทคนิคการวัดและประเมินผลในชั้นเรียนแบบเรียนรวม</w:t>
      </w:r>
      <w:r w:rsidR="0025636E" w:rsidRPr="007B570F">
        <w:rPr>
          <w:rFonts w:ascii="TH SarabunPSK" w:hAnsi="TH SarabunPSK" w:cs="TH SarabunPSK"/>
          <w:sz w:val="32"/>
          <w:szCs w:val="32"/>
          <w:cs/>
        </w:rPr>
        <w:t xml:space="preserve"> เทคนิคการสร้างและการใช้เครื่องมือวัดแบบต่างๆ การตรวจสอบคุณภาพเครื่องมือวัดผล การนำสถิติเบื้องต้นมาใช้ในการวัดและการประเมินผล การวิเคราะห์และการแปลความหมายของคะแนน</w:t>
      </w:r>
    </w:p>
    <w:p w:rsidR="00832071" w:rsidRPr="00832071" w:rsidRDefault="00832071" w:rsidP="00832071">
      <w:pPr>
        <w:jc w:val="thaiDistribute"/>
        <w:rPr>
          <w:rFonts w:ascii="TH SarabunPSK" w:hAnsi="TH SarabunPSK" w:cs="TH SarabunPSK"/>
          <w:sz w:val="32"/>
          <w:szCs w:val="32"/>
        </w:rPr>
      </w:pPr>
    </w:p>
    <w:p w:rsidR="00A5643D" w:rsidRPr="00B51484" w:rsidRDefault="00A5643D" w:rsidP="00A5643D">
      <w:pPr>
        <w:jc w:val="both"/>
        <w:rPr>
          <w:rFonts w:ascii="TH SarabunPSK" w:hAnsi="TH SarabunPSK" w:cs="TH SarabunPSK"/>
          <w:b/>
          <w:bCs/>
          <w:sz w:val="32"/>
          <w:szCs w:val="32"/>
        </w:rPr>
      </w:pPr>
      <w:r>
        <w:rPr>
          <w:rFonts w:ascii="TH SarabunPSK" w:hAnsi="TH SarabunPSK" w:cs="TH SarabunPSK"/>
          <w:b/>
          <w:bCs/>
          <w:sz w:val="32"/>
          <w:szCs w:val="32"/>
        </w:rPr>
        <w:t>1043002</w:t>
      </w:r>
      <w:r w:rsidRPr="00B51484">
        <w:rPr>
          <w:rFonts w:ascii="TH SarabunPSK" w:hAnsi="TH SarabunPSK" w:cs="TH SarabunPSK"/>
          <w:b/>
          <w:bCs/>
          <w:sz w:val="32"/>
          <w:szCs w:val="32"/>
          <w:rtl/>
          <w:cs/>
        </w:rPr>
        <w:tab/>
      </w:r>
      <w:r w:rsidRPr="00B51484">
        <w:rPr>
          <w:rFonts w:ascii="TH SarabunPSK" w:hAnsi="TH SarabunPSK" w:cs="TH SarabunPSK"/>
          <w:b/>
          <w:bCs/>
          <w:sz w:val="32"/>
          <w:szCs w:val="32"/>
          <w:cs/>
        </w:rPr>
        <w:t>การวิจัย</w:t>
      </w:r>
      <w:r w:rsidR="002D78F7">
        <w:rPr>
          <w:rFonts w:ascii="TH SarabunPSK" w:hAnsi="TH SarabunPSK" w:cs="TH SarabunPSK" w:hint="cs"/>
          <w:b/>
          <w:bCs/>
          <w:sz w:val="32"/>
          <w:szCs w:val="32"/>
          <w:cs/>
        </w:rPr>
        <w:t>ทางการศึกษา</w:t>
      </w:r>
      <w:r w:rsidRPr="00B51484">
        <w:rPr>
          <w:rFonts w:ascii="TH SarabunPSK" w:hAnsi="TH SarabunPSK" w:cs="TH SarabunPSK"/>
          <w:b/>
          <w:bCs/>
          <w:sz w:val="32"/>
          <w:szCs w:val="32"/>
        </w:rPr>
        <w:tab/>
      </w:r>
      <w:r w:rsidRPr="00B51484">
        <w:rPr>
          <w:rFonts w:ascii="TH SarabunPSK" w:hAnsi="TH SarabunPSK" w:cs="TH SarabunPSK"/>
          <w:sz w:val="32"/>
          <w:szCs w:val="32"/>
        </w:rPr>
        <w:tab/>
      </w:r>
      <w:r w:rsidRPr="00B51484">
        <w:rPr>
          <w:rFonts w:ascii="TH SarabunPSK" w:hAnsi="TH SarabunPSK" w:cs="TH SarabunPSK"/>
          <w:sz w:val="32"/>
          <w:szCs w:val="32"/>
        </w:rPr>
        <w:tab/>
      </w:r>
      <w:r w:rsidRPr="00B51484">
        <w:rPr>
          <w:rFonts w:ascii="TH SarabunPSK" w:hAnsi="TH SarabunPSK" w:cs="TH SarabunPSK"/>
          <w:sz w:val="32"/>
          <w:szCs w:val="32"/>
        </w:rPr>
        <w:tab/>
      </w:r>
      <w:r w:rsidRPr="00B51484">
        <w:rPr>
          <w:rFonts w:ascii="TH SarabunPSK" w:hAnsi="TH SarabunPSK" w:cs="TH SarabunPSK"/>
          <w:sz w:val="32"/>
          <w:szCs w:val="32"/>
        </w:rPr>
        <w:tab/>
        <w:t xml:space="preserve">   </w:t>
      </w:r>
      <w:r w:rsidR="000C3565">
        <w:rPr>
          <w:rFonts w:ascii="TH SarabunPSK" w:hAnsi="TH SarabunPSK" w:cs="TH SarabunPSK"/>
          <w:b/>
          <w:bCs/>
          <w:sz w:val="32"/>
          <w:szCs w:val="32"/>
        </w:rPr>
        <w:t xml:space="preserve"> </w:t>
      </w:r>
      <w:r w:rsidR="00452E8D">
        <w:rPr>
          <w:rFonts w:ascii="TH SarabunPSK" w:hAnsi="TH SarabunPSK" w:cs="TH SarabunPSK"/>
          <w:b/>
          <w:bCs/>
          <w:sz w:val="32"/>
          <w:szCs w:val="32"/>
        </w:rPr>
        <w:t xml:space="preserve">          </w:t>
      </w:r>
      <w:r w:rsidRPr="00B51484">
        <w:rPr>
          <w:rFonts w:ascii="TH SarabunPSK" w:hAnsi="TH SarabunPSK" w:cs="TH SarabunPSK"/>
          <w:b/>
          <w:bCs/>
          <w:sz w:val="32"/>
          <w:szCs w:val="32"/>
        </w:rPr>
        <w:t>3(2-2-5)</w:t>
      </w:r>
    </w:p>
    <w:p w:rsidR="00A5643D" w:rsidRPr="00B51484" w:rsidRDefault="002D78F7" w:rsidP="00A5643D">
      <w:pPr>
        <w:ind w:left="720" w:firstLine="720"/>
        <w:jc w:val="both"/>
        <w:rPr>
          <w:rFonts w:ascii="TH SarabunPSK" w:hAnsi="TH SarabunPSK" w:cs="TH SarabunPSK"/>
          <w:b/>
          <w:bCs/>
          <w:sz w:val="32"/>
          <w:szCs w:val="32"/>
        </w:rPr>
      </w:pPr>
      <w:r>
        <w:rPr>
          <w:rFonts w:ascii="TH SarabunPSK" w:hAnsi="TH SarabunPSK" w:cs="TH SarabunPSK"/>
          <w:b/>
          <w:bCs/>
          <w:sz w:val="32"/>
          <w:szCs w:val="32"/>
        </w:rPr>
        <w:t>Educational Research</w:t>
      </w:r>
    </w:p>
    <w:p w:rsidR="00A5643D" w:rsidRDefault="00A5643D" w:rsidP="002D78F7">
      <w:pPr>
        <w:jc w:val="thaiDistribute"/>
        <w:rPr>
          <w:rFonts w:ascii="TH SarabunPSK" w:hAnsi="TH SarabunPSK" w:cs="TH SarabunPSK"/>
          <w:color w:val="FF0000"/>
          <w:sz w:val="32"/>
          <w:szCs w:val="32"/>
        </w:rPr>
      </w:pPr>
      <w:r w:rsidRPr="00B51484">
        <w:rPr>
          <w:rFonts w:ascii="TH SarabunPSK" w:hAnsi="TH SarabunPSK" w:cs="TH SarabunPSK"/>
          <w:b/>
          <w:bCs/>
          <w:sz w:val="32"/>
          <w:szCs w:val="32"/>
        </w:rPr>
        <w:tab/>
      </w:r>
      <w:r w:rsidRPr="00B51484">
        <w:rPr>
          <w:rFonts w:ascii="TH SarabunPSK" w:hAnsi="TH SarabunPSK" w:cs="TH SarabunPSK"/>
          <w:b/>
          <w:bCs/>
          <w:sz w:val="32"/>
          <w:szCs w:val="32"/>
        </w:rPr>
        <w:tab/>
      </w:r>
      <w:r w:rsidR="002D78F7" w:rsidRPr="007B570F">
        <w:rPr>
          <w:rFonts w:ascii="TH SarabunPSK" w:hAnsi="TH SarabunPSK" w:cs="TH SarabunPSK"/>
          <w:sz w:val="32"/>
          <w:szCs w:val="32"/>
          <w:cs/>
        </w:rPr>
        <w:t>ความหมายและความสำคัญของการวิจัย</w:t>
      </w:r>
      <w:r w:rsidR="002D78F7">
        <w:rPr>
          <w:rFonts w:ascii="TH SarabunPSK" w:hAnsi="TH SarabunPSK" w:cs="TH SarabunPSK" w:hint="cs"/>
          <w:sz w:val="32"/>
          <w:szCs w:val="32"/>
          <w:cs/>
        </w:rPr>
        <w:t>ทางการศึกษา ทฤษฎี รูปแบบและเทคนิคการวิจัยทางการศึกษา จรรยาบรรณนักวิจัยและกฎหมายที่เกี่ยวข้อง</w:t>
      </w:r>
      <w:r w:rsidR="002D78F7" w:rsidRPr="007B570F">
        <w:rPr>
          <w:rFonts w:ascii="TH SarabunPSK" w:hAnsi="TH SarabunPSK" w:cs="TH SarabunPSK"/>
          <w:sz w:val="32"/>
          <w:szCs w:val="32"/>
          <w:cs/>
        </w:rPr>
        <w:t xml:space="preserve"> </w:t>
      </w:r>
      <w:r w:rsidR="002D78F7">
        <w:rPr>
          <w:rFonts w:ascii="TH SarabunPSK" w:hAnsi="TH SarabunPSK" w:cs="TH SarabunPSK" w:hint="cs"/>
          <w:sz w:val="32"/>
          <w:szCs w:val="32"/>
          <w:cs/>
        </w:rPr>
        <w:t xml:space="preserve">ระเบียบวิธีวิจัย การออกแบบวิจัยทางการศึกษา การจัดทำโครงการวิจัยเพื่อพัฒนาหลักสูตรและการเรียนรู้เพื่อแก้ปัญหาและพัฒนาผู้เรียนที่มีระดับความสามารถแตกต่างกันหรือแก้ปัญหาต่างๆ ในชั้นเรียน </w:t>
      </w:r>
      <w:r w:rsidR="002D78F7" w:rsidRPr="007B570F">
        <w:rPr>
          <w:rFonts w:ascii="TH SarabunPSK" w:hAnsi="TH SarabunPSK" w:cs="TH SarabunPSK"/>
          <w:sz w:val="32"/>
          <w:szCs w:val="32"/>
          <w:cs/>
        </w:rPr>
        <w:t>การวิเคราะห์ปัญหา</w:t>
      </w:r>
      <w:r w:rsidR="002D78F7" w:rsidRPr="007B570F">
        <w:rPr>
          <w:rFonts w:ascii="TH SarabunPSK" w:hAnsi="TH SarabunPSK" w:cs="TH SarabunPSK"/>
          <w:spacing w:val="-6"/>
          <w:sz w:val="32"/>
          <w:szCs w:val="32"/>
          <w:cs/>
        </w:rPr>
        <w:t>และความต้องการวิจัยเพื่อพัฒนาการเรียนรู้ รูปแบบ</w:t>
      </w:r>
      <w:r w:rsidR="002D78F7">
        <w:rPr>
          <w:rFonts w:ascii="TH SarabunPSK" w:hAnsi="TH SarabunPSK" w:cs="TH SarabunPSK" w:hint="cs"/>
          <w:spacing w:val="-6"/>
          <w:sz w:val="32"/>
          <w:szCs w:val="32"/>
          <w:cs/>
        </w:rPr>
        <w:t>และเทคนิค</w:t>
      </w:r>
      <w:r w:rsidR="002D78F7" w:rsidRPr="007B570F">
        <w:rPr>
          <w:rFonts w:ascii="TH SarabunPSK" w:hAnsi="TH SarabunPSK" w:cs="TH SarabunPSK"/>
          <w:spacing w:val="-6"/>
          <w:sz w:val="32"/>
          <w:szCs w:val="32"/>
          <w:cs/>
        </w:rPr>
        <w:t>การวิจัยเพื่อพัฒนาการเรียนรู้ การวิจัยในชั้นเรียน</w:t>
      </w:r>
      <w:r w:rsidR="002D78F7">
        <w:rPr>
          <w:rFonts w:ascii="TH SarabunPSK" w:hAnsi="TH SarabunPSK" w:cs="TH SarabunPSK" w:hint="cs"/>
          <w:sz w:val="32"/>
          <w:szCs w:val="32"/>
          <w:cs/>
        </w:rPr>
        <w:t xml:space="preserve"> </w:t>
      </w:r>
      <w:r w:rsidR="002D78F7" w:rsidRPr="007B570F">
        <w:rPr>
          <w:rFonts w:ascii="TH SarabunPSK" w:hAnsi="TH SarabunPSK" w:cs="TH SarabunPSK"/>
          <w:sz w:val="32"/>
          <w:szCs w:val="32"/>
          <w:cs/>
        </w:rPr>
        <w:t>การค้นคว้า ศึกษางานวิจัยในการพัฒนากระบวนการจัดการเรียนรู้ การฝึกปฏิบัติการวิจัย วิธีการหรือนวัตกรรมในการแก้ปัญหาหรือพัฒนาการเรียนรู้</w:t>
      </w:r>
      <w:r w:rsidR="002D78F7" w:rsidRPr="007B570F">
        <w:rPr>
          <w:rFonts w:ascii="TH SarabunPSK" w:hAnsi="TH SarabunPSK" w:cs="TH SarabunPSK"/>
          <w:sz w:val="32"/>
          <w:szCs w:val="32"/>
        </w:rPr>
        <w:t xml:space="preserve"> </w:t>
      </w:r>
      <w:r w:rsidR="002D78F7" w:rsidRPr="007B570F">
        <w:rPr>
          <w:rFonts w:ascii="TH SarabunPSK" w:hAnsi="TH SarabunPSK" w:cs="TH SarabunPSK"/>
          <w:sz w:val="32"/>
          <w:szCs w:val="32"/>
          <w:cs/>
        </w:rPr>
        <w:t>สถิติเพื่อการวิจัย</w:t>
      </w:r>
      <w:r w:rsidR="002D78F7">
        <w:rPr>
          <w:rFonts w:ascii="TH SarabunPSK" w:hAnsi="TH SarabunPSK" w:cs="TH SarabunPSK" w:hint="cs"/>
          <w:sz w:val="32"/>
          <w:szCs w:val="32"/>
          <w:cs/>
        </w:rPr>
        <w:t xml:space="preserve"> </w:t>
      </w:r>
      <w:r w:rsidR="002D78F7" w:rsidRPr="007B570F">
        <w:rPr>
          <w:rFonts w:ascii="TH SarabunPSK" w:hAnsi="TH SarabunPSK" w:cs="TH SarabunPSK"/>
          <w:sz w:val="32"/>
          <w:szCs w:val="32"/>
          <w:cs/>
        </w:rPr>
        <w:t xml:space="preserve">การกำหนดกลุ่มตัวอย่าง การสร้างเครื่องมือการวิจัยเพื่อพัฒนาการเรียนรู้ การเก็บรวบรวมข้อมูลและการวิเคราะห์ข้อมูล การแปลความหมาย การเขียนรายงานการวิจัย </w:t>
      </w:r>
      <w:r w:rsidR="002D78F7">
        <w:rPr>
          <w:rFonts w:ascii="TH SarabunPSK" w:hAnsi="TH SarabunPSK" w:cs="TH SarabunPSK"/>
          <w:sz w:val="32"/>
          <w:szCs w:val="32"/>
          <w:cs/>
        </w:rPr>
        <w:t>การนำเสนอผลงานวิจัย</w:t>
      </w:r>
      <w:r w:rsidR="002D78F7">
        <w:rPr>
          <w:rFonts w:ascii="TH SarabunPSK" w:hAnsi="TH SarabunPSK" w:cs="TH SarabunPSK" w:hint="cs"/>
          <w:sz w:val="32"/>
          <w:szCs w:val="32"/>
          <w:cs/>
        </w:rPr>
        <w:t xml:space="preserve"> การเขียนบทความวิจัยและ</w:t>
      </w:r>
      <w:r w:rsidR="002D78F7" w:rsidRPr="007B570F">
        <w:rPr>
          <w:rFonts w:ascii="TH SarabunPSK" w:hAnsi="TH SarabunPSK" w:cs="TH SarabunPSK"/>
          <w:sz w:val="32"/>
          <w:szCs w:val="32"/>
          <w:cs/>
        </w:rPr>
        <w:t>แนวทางการนำผลการวิจัยไปใช้พัฒนาการเรียนรู้</w:t>
      </w:r>
      <w:r w:rsidR="002D78F7">
        <w:rPr>
          <w:rFonts w:ascii="TH SarabunPSK" w:hAnsi="TH SarabunPSK" w:cs="TH SarabunPSK" w:hint="cs"/>
          <w:sz w:val="32"/>
          <w:szCs w:val="32"/>
          <w:cs/>
        </w:rPr>
        <w:t>หรือพัฒนาชั้นเรียน</w:t>
      </w:r>
    </w:p>
    <w:p w:rsidR="00832071" w:rsidRDefault="00832071" w:rsidP="00A5643D">
      <w:pPr>
        <w:jc w:val="both"/>
        <w:rPr>
          <w:rFonts w:ascii="TH SarabunPSK" w:hAnsi="TH SarabunPSK" w:cs="TH SarabunPSK"/>
          <w:color w:val="FF0000"/>
          <w:sz w:val="32"/>
          <w:szCs w:val="32"/>
        </w:rPr>
      </w:pPr>
    </w:p>
    <w:p w:rsidR="007D7CEF" w:rsidRDefault="007D7CEF" w:rsidP="00A5643D">
      <w:pPr>
        <w:jc w:val="both"/>
        <w:rPr>
          <w:rFonts w:ascii="TH SarabunPSK" w:hAnsi="TH SarabunPSK" w:cs="TH SarabunPSK"/>
          <w:color w:val="FF0000"/>
          <w:sz w:val="32"/>
          <w:szCs w:val="32"/>
        </w:rPr>
      </w:pPr>
    </w:p>
    <w:p w:rsidR="002D78F7" w:rsidRDefault="002D78F7" w:rsidP="00A5643D">
      <w:pPr>
        <w:jc w:val="both"/>
        <w:rPr>
          <w:rFonts w:ascii="TH SarabunPSK" w:hAnsi="TH SarabunPSK" w:cs="TH SarabunPSK"/>
          <w:color w:val="FF0000"/>
          <w:sz w:val="32"/>
          <w:szCs w:val="32"/>
        </w:rPr>
      </w:pPr>
    </w:p>
    <w:p w:rsidR="007D7CEF" w:rsidRPr="00B51484" w:rsidRDefault="007D7CEF" w:rsidP="00A5643D">
      <w:pPr>
        <w:jc w:val="both"/>
        <w:rPr>
          <w:rFonts w:ascii="TH SarabunPSK" w:hAnsi="TH SarabunPSK" w:cs="TH SarabunPSK"/>
          <w:color w:val="FF0000"/>
          <w:sz w:val="32"/>
          <w:szCs w:val="32"/>
        </w:rPr>
      </w:pPr>
    </w:p>
    <w:p w:rsidR="00832071" w:rsidRPr="0057635F" w:rsidRDefault="00832071" w:rsidP="00832071">
      <w:pPr>
        <w:jc w:val="thaiDistribute"/>
        <w:rPr>
          <w:rFonts w:ascii="TH SarabunPSK" w:hAnsi="TH SarabunPSK" w:cs="TH SarabunPSK"/>
          <w:b/>
          <w:bCs/>
          <w:sz w:val="32"/>
          <w:szCs w:val="32"/>
        </w:rPr>
      </w:pPr>
      <w:r w:rsidRPr="00B51484">
        <w:rPr>
          <w:rFonts w:ascii="TH SarabunPSK" w:hAnsi="TH SarabunPSK" w:cs="TH SarabunPSK"/>
          <w:b/>
          <w:bCs/>
          <w:sz w:val="32"/>
          <w:szCs w:val="32"/>
          <w:cs/>
        </w:rPr>
        <w:lastRenderedPageBreak/>
        <w:t>รหัสวิชา</w:t>
      </w:r>
      <w:r>
        <w:rPr>
          <w:rFonts w:ascii="TH SarabunPSK" w:hAnsi="TH SarabunPSK" w:cs="TH SarabunPSK"/>
          <w:b/>
          <w:bCs/>
          <w:sz w:val="32"/>
          <w:szCs w:val="32"/>
        </w:rPr>
        <w:t xml:space="preserve"> </w:t>
      </w:r>
      <w:r>
        <w:rPr>
          <w:rFonts w:ascii="TH SarabunPSK" w:hAnsi="TH SarabunPSK" w:cs="TH SarabunPSK"/>
          <w:b/>
          <w:bCs/>
          <w:sz w:val="32"/>
          <w:szCs w:val="32"/>
        </w:rPr>
        <w:tab/>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832071" w:rsidRDefault="00832071" w:rsidP="00A5643D">
      <w:pPr>
        <w:jc w:val="both"/>
        <w:rPr>
          <w:rFonts w:ascii="TH SarabunPSK" w:eastAsia="Angsana New" w:hAnsi="TH SarabunPSK" w:cs="TH SarabunPSK"/>
          <w:b/>
          <w:bCs/>
          <w:sz w:val="32"/>
          <w:szCs w:val="32"/>
        </w:rPr>
      </w:pPr>
    </w:p>
    <w:p w:rsidR="00A5643D" w:rsidRPr="00B51484" w:rsidRDefault="00A5643D" w:rsidP="00A5643D">
      <w:pPr>
        <w:jc w:val="both"/>
        <w:rPr>
          <w:rFonts w:ascii="TH SarabunPSK" w:eastAsia="Angsana New" w:hAnsi="TH SarabunPSK" w:cs="TH SarabunPSK"/>
          <w:b/>
          <w:bCs/>
          <w:sz w:val="32"/>
          <w:szCs w:val="32"/>
        </w:rPr>
      </w:pPr>
      <w:r>
        <w:rPr>
          <w:rFonts w:ascii="TH SarabunPSK" w:eastAsia="Angsana New" w:hAnsi="TH SarabunPSK" w:cs="TH SarabunPSK"/>
          <w:b/>
          <w:bCs/>
          <w:sz w:val="32"/>
          <w:szCs w:val="32"/>
        </w:rPr>
        <w:t>1043101</w:t>
      </w:r>
      <w:r w:rsidR="00743FCA">
        <w:rPr>
          <w:rFonts w:ascii="TH SarabunPSK" w:eastAsia="Angsana New" w:hAnsi="TH SarabunPSK" w:cs="TH SarabunPSK"/>
          <w:b/>
          <w:bCs/>
          <w:sz w:val="32"/>
          <w:szCs w:val="32"/>
        </w:rPr>
        <w:tab/>
      </w:r>
      <w:r w:rsidRPr="00B51484">
        <w:rPr>
          <w:rFonts w:ascii="TH SarabunPSK" w:eastAsia="Angsana New" w:hAnsi="TH SarabunPSK" w:cs="TH SarabunPSK"/>
          <w:b/>
          <w:bCs/>
          <w:sz w:val="32"/>
          <w:szCs w:val="32"/>
          <w:cs/>
        </w:rPr>
        <w:t>การวิจัยปฏิบัติการในชั้นเรียน</w:t>
      </w:r>
      <w:r w:rsidRPr="00B51484">
        <w:rPr>
          <w:rFonts w:ascii="TH SarabunPSK" w:eastAsia="Angsana New" w:hAnsi="TH SarabunPSK" w:cs="TH SarabunPSK"/>
          <w:sz w:val="32"/>
          <w:szCs w:val="32"/>
        </w:rPr>
        <w:t xml:space="preserve"> </w:t>
      </w:r>
      <w:r w:rsidRPr="00B51484">
        <w:rPr>
          <w:rFonts w:ascii="TH SarabunPSK" w:eastAsia="Angsana New" w:hAnsi="TH SarabunPSK" w:cs="TH SarabunPSK"/>
          <w:sz w:val="32"/>
          <w:szCs w:val="32"/>
        </w:rPr>
        <w:tab/>
      </w:r>
      <w:r w:rsidRPr="00B51484">
        <w:rPr>
          <w:rFonts w:ascii="TH SarabunPSK" w:eastAsia="Angsana New" w:hAnsi="TH SarabunPSK" w:cs="TH SarabunPSK"/>
          <w:sz w:val="32"/>
          <w:szCs w:val="32"/>
        </w:rPr>
        <w:tab/>
      </w:r>
      <w:r w:rsidRPr="00B51484">
        <w:rPr>
          <w:rFonts w:ascii="TH SarabunPSK" w:eastAsia="Angsana New" w:hAnsi="TH SarabunPSK" w:cs="TH SarabunPSK"/>
          <w:sz w:val="32"/>
          <w:szCs w:val="32"/>
        </w:rPr>
        <w:tab/>
      </w:r>
      <w:r w:rsidRPr="00B51484">
        <w:rPr>
          <w:rFonts w:ascii="TH SarabunPSK" w:eastAsia="Angsana New" w:hAnsi="TH SarabunPSK" w:cs="TH SarabunPSK"/>
          <w:sz w:val="32"/>
          <w:szCs w:val="32"/>
        </w:rPr>
        <w:tab/>
      </w:r>
      <w:r>
        <w:rPr>
          <w:rFonts w:ascii="TH SarabunPSK" w:eastAsia="Angsana New" w:hAnsi="TH SarabunPSK" w:cs="TH SarabunPSK"/>
          <w:b/>
          <w:bCs/>
          <w:sz w:val="32"/>
          <w:szCs w:val="32"/>
        </w:rPr>
        <w:tab/>
        <w:t xml:space="preserve">    </w:t>
      </w:r>
      <w:r w:rsidRPr="00B51484">
        <w:rPr>
          <w:rFonts w:ascii="TH SarabunPSK" w:eastAsia="Angsana New" w:hAnsi="TH SarabunPSK" w:cs="TH SarabunPSK"/>
          <w:b/>
          <w:bCs/>
          <w:sz w:val="32"/>
          <w:szCs w:val="32"/>
        </w:rPr>
        <w:t>2(1-2-3)</w:t>
      </w:r>
    </w:p>
    <w:p w:rsidR="00A5643D" w:rsidRPr="00B51484" w:rsidRDefault="00A5643D" w:rsidP="00A5643D">
      <w:pPr>
        <w:ind w:left="720" w:firstLine="720"/>
        <w:jc w:val="both"/>
        <w:rPr>
          <w:rFonts w:ascii="TH SarabunPSK" w:eastAsia="Angsana New" w:hAnsi="TH SarabunPSK" w:cs="TH SarabunPSK"/>
          <w:b/>
          <w:bCs/>
          <w:sz w:val="32"/>
          <w:szCs w:val="32"/>
        </w:rPr>
      </w:pPr>
      <w:r w:rsidRPr="00B51484">
        <w:rPr>
          <w:rFonts w:ascii="TH SarabunPSK" w:eastAsia="Angsana New" w:hAnsi="TH SarabunPSK" w:cs="TH SarabunPSK"/>
          <w:b/>
          <w:bCs/>
          <w:sz w:val="32"/>
          <w:szCs w:val="32"/>
        </w:rPr>
        <w:t xml:space="preserve">Classroom Action Research </w:t>
      </w:r>
    </w:p>
    <w:p w:rsidR="00A5643D" w:rsidRPr="00B51484" w:rsidRDefault="00A5643D" w:rsidP="00CE7201">
      <w:pPr>
        <w:jc w:val="thaiDistribute"/>
        <w:rPr>
          <w:rFonts w:ascii="TH SarabunPSK" w:eastAsia="Angsana New" w:hAnsi="TH SarabunPSK" w:cs="TH SarabunPSK"/>
          <w:sz w:val="32"/>
          <w:szCs w:val="32"/>
        </w:rPr>
      </w:pPr>
      <w:r w:rsidRPr="00B51484">
        <w:rPr>
          <w:rFonts w:ascii="TH SarabunPSK" w:hAnsi="TH SarabunPSK" w:cs="TH SarabunPSK"/>
          <w:sz w:val="32"/>
          <w:szCs w:val="32"/>
        </w:rPr>
        <w:tab/>
      </w:r>
      <w:r w:rsidRPr="00B51484">
        <w:rPr>
          <w:rFonts w:ascii="TH SarabunPSK" w:hAnsi="TH SarabunPSK" w:cs="TH SarabunPSK"/>
          <w:sz w:val="32"/>
          <w:szCs w:val="32"/>
        </w:rPr>
        <w:tab/>
      </w:r>
      <w:r w:rsidRPr="00B51484">
        <w:rPr>
          <w:rFonts w:ascii="TH SarabunPSK" w:eastAsia="Angsana New" w:hAnsi="TH SarabunPSK" w:cs="TH SarabunPSK"/>
          <w:sz w:val="32"/>
          <w:szCs w:val="32"/>
          <w:cs/>
        </w:rPr>
        <w:t>ความหมายของการวิจัยปฏิบัติการในชั้นเรียน</w:t>
      </w:r>
      <w:r w:rsidRPr="00B51484">
        <w:rPr>
          <w:rFonts w:ascii="TH SarabunPSK" w:eastAsia="Angsana New" w:hAnsi="TH SarabunPSK" w:cs="TH SarabunPSK"/>
          <w:sz w:val="32"/>
          <w:szCs w:val="32"/>
        </w:rPr>
        <w:t xml:space="preserve"> </w:t>
      </w:r>
      <w:r w:rsidRPr="00B51484">
        <w:rPr>
          <w:rFonts w:ascii="TH SarabunPSK" w:eastAsia="Angsana New" w:hAnsi="TH SarabunPSK" w:cs="TH SarabunPSK"/>
          <w:sz w:val="32"/>
          <w:szCs w:val="32"/>
          <w:cs/>
        </w:rPr>
        <w:t>ความสำคัญและความจำเป็นของการวิจัยปฏิบัติการในชั้นเรียน</w:t>
      </w:r>
      <w:r w:rsidRPr="00B51484">
        <w:rPr>
          <w:rFonts w:ascii="TH SarabunPSK" w:eastAsia="Angsana New" w:hAnsi="TH SarabunPSK" w:cs="TH SarabunPSK"/>
          <w:sz w:val="32"/>
          <w:szCs w:val="32"/>
        </w:rPr>
        <w:t xml:space="preserve"> </w:t>
      </w:r>
      <w:r w:rsidRPr="00B51484">
        <w:rPr>
          <w:rFonts w:ascii="TH SarabunPSK" w:eastAsia="Angsana New" w:hAnsi="TH SarabunPSK" w:cs="TH SarabunPSK"/>
          <w:sz w:val="32"/>
          <w:szCs w:val="32"/>
          <w:cs/>
        </w:rPr>
        <w:t>แนวคิด</w:t>
      </w:r>
      <w:r w:rsidRPr="00B51484">
        <w:rPr>
          <w:rFonts w:ascii="TH SarabunPSK" w:eastAsia="Angsana New" w:hAnsi="TH SarabunPSK" w:cs="TH SarabunPSK"/>
          <w:sz w:val="32"/>
          <w:szCs w:val="32"/>
        </w:rPr>
        <w:t xml:space="preserve"> </w:t>
      </w:r>
      <w:r w:rsidRPr="00B51484">
        <w:rPr>
          <w:rFonts w:ascii="TH SarabunPSK" w:eastAsia="Angsana New" w:hAnsi="TH SarabunPSK" w:cs="TH SarabunPSK"/>
          <w:sz w:val="32"/>
          <w:szCs w:val="32"/>
          <w:cs/>
        </w:rPr>
        <w:t>ทฤษฎีเกี่ยวกับการวิจัยปฏิบัติการ</w:t>
      </w:r>
      <w:r w:rsidRPr="00B51484">
        <w:rPr>
          <w:rFonts w:ascii="TH SarabunPSK" w:eastAsia="Angsana New" w:hAnsi="TH SarabunPSK" w:cs="TH SarabunPSK"/>
          <w:sz w:val="32"/>
          <w:szCs w:val="32"/>
        </w:rPr>
        <w:t xml:space="preserve"> </w:t>
      </w:r>
      <w:r w:rsidRPr="00B51484">
        <w:rPr>
          <w:rFonts w:ascii="TH SarabunPSK" w:eastAsia="Angsana New" w:hAnsi="TH SarabunPSK" w:cs="TH SarabunPSK"/>
          <w:sz w:val="32"/>
          <w:szCs w:val="32"/>
          <w:cs/>
        </w:rPr>
        <w:t>กระบวนการวิจัยเชิงปฏิบัติการในชั้นเรียน</w:t>
      </w:r>
      <w:r w:rsidRPr="00B51484">
        <w:rPr>
          <w:rFonts w:ascii="TH SarabunPSK" w:eastAsia="Angsana New" w:hAnsi="TH SarabunPSK" w:cs="TH SarabunPSK"/>
          <w:sz w:val="32"/>
          <w:szCs w:val="32"/>
        </w:rPr>
        <w:t xml:space="preserve"> </w:t>
      </w:r>
      <w:r w:rsidRPr="00B51484">
        <w:rPr>
          <w:rFonts w:ascii="TH SarabunPSK" w:eastAsia="Angsana New" w:hAnsi="TH SarabunPSK" w:cs="TH SarabunPSK"/>
          <w:sz w:val="32"/>
          <w:szCs w:val="32"/>
          <w:cs/>
        </w:rPr>
        <w:t>การบูรณาการการจัดกระบวนการเรียนรู้กับการวิจัยปฏิบัติการในชั้นเรียน</w:t>
      </w:r>
      <w:r w:rsidRPr="00B51484">
        <w:rPr>
          <w:rFonts w:ascii="TH SarabunPSK" w:eastAsia="Angsana New" w:hAnsi="TH SarabunPSK" w:cs="TH SarabunPSK"/>
          <w:sz w:val="32"/>
          <w:szCs w:val="32"/>
        </w:rPr>
        <w:t xml:space="preserve"> </w:t>
      </w:r>
      <w:r w:rsidRPr="00B51484">
        <w:rPr>
          <w:rFonts w:ascii="TH SarabunPSK" w:eastAsia="Angsana New" w:hAnsi="TH SarabunPSK" w:cs="TH SarabunPSK"/>
          <w:sz w:val="32"/>
          <w:szCs w:val="32"/>
          <w:cs/>
        </w:rPr>
        <w:t>การวางแผนการวิจัยปฏิบัติการในชั้นเรียน</w:t>
      </w:r>
      <w:r w:rsidRPr="00B51484">
        <w:rPr>
          <w:rFonts w:ascii="TH SarabunPSK" w:eastAsia="Angsana New" w:hAnsi="TH SarabunPSK" w:cs="TH SarabunPSK"/>
          <w:sz w:val="32"/>
          <w:szCs w:val="32"/>
          <w:rtl/>
          <w:cs/>
        </w:rPr>
        <w:t xml:space="preserve"> </w:t>
      </w:r>
      <w:r w:rsidRPr="00B51484">
        <w:rPr>
          <w:rFonts w:ascii="TH SarabunPSK" w:eastAsia="Angsana New" w:hAnsi="TH SarabunPSK" w:cs="TH SarabunPSK"/>
          <w:sz w:val="32"/>
          <w:szCs w:val="32"/>
          <w:cs/>
        </w:rPr>
        <w:t>แนวทางการวิจัยปฏิบัติการในชั้นเรียนและการเขียนรายงานการวิจัยการประเมินงานวิจัยปฏิบัติการในชั้นเรียน</w:t>
      </w:r>
      <w:r w:rsidRPr="00B51484">
        <w:rPr>
          <w:rFonts w:ascii="TH SarabunPSK" w:eastAsia="Angsana New" w:hAnsi="TH SarabunPSK" w:cs="TH SarabunPSK"/>
          <w:sz w:val="32"/>
          <w:szCs w:val="32"/>
        </w:rPr>
        <w:t xml:space="preserve"> </w:t>
      </w:r>
      <w:r w:rsidRPr="00B51484">
        <w:rPr>
          <w:rFonts w:ascii="TH SarabunPSK" w:eastAsia="Angsana New" w:hAnsi="TH SarabunPSK" w:cs="TH SarabunPSK"/>
          <w:sz w:val="32"/>
          <w:szCs w:val="32"/>
          <w:cs/>
        </w:rPr>
        <w:t>การนำผลการวิจัยปฏิบัติการในชั้นเรียนไปใช้พัฒนาการเรียนการสอน</w:t>
      </w:r>
    </w:p>
    <w:p w:rsidR="00A5643D" w:rsidRDefault="00A5643D" w:rsidP="00A5643D">
      <w:pPr>
        <w:tabs>
          <w:tab w:val="left" w:pos="1440"/>
          <w:tab w:val="left" w:pos="7560"/>
        </w:tabs>
        <w:jc w:val="both"/>
        <w:rPr>
          <w:rFonts w:ascii="TH SarabunPSK" w:hAnsi="TH SarabunPSK" w:cs="TH SarabunPSK"/>
          <w:b/>
          <w:bCs/>
          <w:sz w:val="32"/>
          <w:szCs w:val="32"/>
        </w:rPr>
      </w:pPr>
    </w:p>
    <w:p w:rsidR="00A5643D" w:rsidRPr="00B51484" w:rsidRDefault="00A5643D" w:rsidP="00A5643D">
      <w:pPr>
        <w:rPr>
          <w:rFonts w:ascii="TH SarabunPSK" w:hAnsi="TH SarabunPSK" w:cs="TH SarabunPSK"/>
          <w:b/>
          <w:bCs/>
          <w:sz w:val="32"/>
          <w:szCs w:val="32"/>
        </w:rPr>
      </w:pPr>
      <w:r>
        <w:rPr>
          <w:rFonts w:ascii="TH SarabunPSK" w:hAnsi="TH SarabunPSK" w:cs="TH SarabunPSK"/>
          <w:b/>
          <w:bCs/>
          <w:sz w:val="32"/>
          <w:szCs w:val="32"/>
          <w:rtl/>
          <w:cs/>
        </w:rPr>
        <w:t>1051001</w:t>
      </w:r>
      <w:r w:rsidR="00743FCA">
        <w:rPr>
          <w:rFonts w:ascii="TH SarabunPSK" w:hAnsi="TH SarabunPSK" w:cs="TH SarabunPSK" w:hint="cs"/>
          <w:b/>
          <w:bCs/>
          <w:sz w:val="32"/>
          <w:szCs w:val="32"/>
          <w:rtl/>
          <w:cs/>
        </w:rPr>
        <w:tab/>
      </w:r>
      <w:r w:rsidRPr="00B51484">
        <w:rPr>
          <w:rFonts w:ascii="TH SarabunPSK" w:hAnsi="TH SarabunPSK" w:cs="TH SarabunPSK"/>
          <w:b/>
          <w:bCs/>
          <w:sz w:val="32"/>
          <w:szCs w:val="32"/>
          <w:cs/>
        </w:rPr>
        <w:t>จิตวิทยาพัฒนาการ</w:t>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t xml:space="preserve">  </w:t>
      </w:r>
      <w:r w:rsidR="000C3565">
        <w:rPr>
          <w:rFonts w:ascii="TH SarabunPSK" w:hAnsi="TH SarabunPSK" w:cs="TH SarabunPSK"/>
          <w:b/>
          <w:bCs/>
          <w:sz w:val="32"/>
          <w:szCs w:val="32"/>
        </w:rPr>
        <w:t xml:space="preserve">  </w:t>
      </w:r>
      <w:r w:rsidRPr="00B51484">
        <w:rPr>
          <w:rFonts w:ascii="TH SarabunPSK" w:hAnsi="TH SarabunPSK" w:cs="TH SarabunPSK"/>
          <w:b/>
          <w:bCs/>
          <w:sz w:val="32"/>
          <w:szCs w:val="32"/>
        </w:rPr>
        <w:t>2(1-2-3)</w:t>
      </w:r>
    </w:p>
    <w:p w:rsidR="00A5643D" w:rsidRPr="00B51484" w:rsidRDefault="00A5643D" w:rsidP="00A5643D">
      <w:pPr>
        <w:rPr>
          <w:rFonts w:ascii="TH SarabunPSK" w:hAnsi="TH SarabunPSK" w:cs="TH SarabunPSK"/>
          <w:b/>
          <w:bCs/>
          <w:sz w:val="32"/>
          <w:szCs w:val="32"/>
        </w:rPr>
      </w:pPr>
      <w:r w:rsidRPr="00B51484">
        <w:rPr>
          <w:rFonts w:ascii="TH SarabunPSK" w:hAnsi="TH SarabunPSK" w:cs="TH SarabunPSK"/>
          <w:b/>
          <w:bCs/>
          <w:sz w:val="32"/>
          <w:szCs w:val="32"/>
          <w:rtl/>
          <w:cs/>
        </w:rPr>
        <w:tab/>
      </w:r>
      <w:r w:rsidRPr="00B51484">
        <w:rPr>
          <w:rFonts w:ascii="TH SarabunPSK" w:hAnsi="TH SarabunPSK" w:cs="TH SarabunPSK"/>
          <w:b/>
          <w:bCs/>
          <w:sz w:val="32"/>
          <w:szCs w:val="32"/>
          <w:rtl/>
          <w:cs/>
        </w:rPr>
        <w:tab/>
      </w:r>
      <w:r w:rsidRPr="00B51484">
        <w:rPr>
          <w:rFonts w:ascii="TH SarabunPSK" w:hAnsi="TH SarabunPSK" w:cs="TH SarabunPSK"/>
          <w:b/>
          <w:bCs/>
          <w:sz w:val="32"/>
          <w:szCs w:val="32"/>
        </w:rPr>
        <w:t>Developmental Psychology</w:t>
      </w:r>
    </w:p>
    <w:p w:rsidR="00A5643D" w:rsidRDefault="00A5643D" w:rsidP="00CE7201">
      <w:pPr>
        <w:jc w:val="thaiDistribute"/>
        <w:rPr>
          <w:rFonts w:ascii="TH SarabunPSK" w:hAnsi="TH SarabunPSK" w:cs="TH SarabunPSK"/>
          <w:sz w:val="32"/>
          <w:szCs w:val="32"/>
        </w:rPr>
      </w:pPr>
      <w:r w:rsidRPr="00B51484">
        <w:rPr>
          <w:rFonts w:ascii="TH SarabunPSK" w:hAnsi="TH SarabunPSK" w:cs="TH SarabunPSK"/>
          <w:b/>
          <w:bCs/>
          <w:sz w:val="32"/>
          <w:szCs w:val="32"/>
        </w:rPr>
        <w:tab/>
      </w:r>
      <w:r w:rsidRPr="00B51484">
        <w:rPr>
          <w:rFonts w:ascii="TH SarabunPSK" w:hAnsi="TH SarabunPSK" w:cs="TH SarabunPSK"/>
          <w:b/>
          <w:bCs/>
          <w:sz w:val="32"/>
          <w:szCs w:val="32"/>
          <w:rtl/>
          <w:cs/>
        </w:rPr>
        <w:tab/>
      </w:r>
      <w:r w:rsidRPr="00B51484">
        <w:rPr>
          <w:rFonts w:ascii="TH SarabunPSK" w:hAnsi="TH SarabunPSK" w:cs="TH SarabunPSK"/>
          <w:sz w:val="32"/>
          <w:szCs w:val="32"/>
          <w:cs/>
        </w:rPr>
        <w:t>ความสำคัญของจิตวิทยาพัฒนาการ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หลักการทั่วไปของพัฒนาการมนุษย์</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วิธีการ</w:t>
      </w:r>
    </w:p>
    <w:p w:rsidR="00A5643D" w:rsidRDefault="00A5643D" w:rsidP="00CE7201">
      <w:pPr>
        <w:jc w:val="thaiDistribute"/>
        <w:rPr>
          <w:rFonts w:ascii="TH SarabunPSK" w:hAnsi="TH SarabunPSK" w:cs="TH SarabunPSK"/>
          <w:sz w:val="32"/>
          <w:szCs w:val="32"/>
        </w:rPr>
      </w:pPr>
      <w:r w:rsidRPr="00B51484">
        <w:rPr>
          <w:rFonts w:ascii="TH SarabunPSK" w:hAnsi="TH SarabunPSK" w:cs="TH SarabunPSK"/>
          <w:sz w:val="32"/>
          <w:szCs w:val="32"/>
          <w:cs/>
        </w:rPr>
        <w:t>ศึกษาพัฒนาการ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ทฤษฎีพัฒนาการ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พัฒนาการมนุษย์ตั้งแต่วัยเด็กถึงวัยชรา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ลักษณะงานที่เหมาะสม</w:t>
      </w:r>
    </w:p>
    <w:p w:rsidR="00A5643D" w:rsidRDefault="00A5643D" w:rsidP="00CE7201">
      <w:pPr>
        <w:jc w:val="thaiDistribute"/>
        <w:rPr>
          <w:rFonts w:ascii="TH SarabunPSK" w:hAnsi="TH SarabunPSK" w:cs="TH SarabunPSK"/>
          <w:sz w:val="32"/>
          <w:szCs w:val="32"/>
        </w:rPr>
      </w:pPr>
      <w:r w:rsidRPr="00B51484">
        <w:rPr>
          <w:rFonts w:ascii="TH SarabunPSK" w:hAnsi="TH SarabunPSK" w:cs="TH SarabunPSK"/>
          <w:sz w:val="32"/>
          <w:szCs w:val="32"/>
          <w:cs/>
        </w:rPr>
        <w:t>ในแต่ละวัย</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ความแตกต่างระหว่างบุคคล</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อิทธิพลของพันธุกรรมและสิ่งแวดล้อมต่อพัฒนาการมนุษย์</w:t>
      </w:r>
    </w:p>
    <w:p w:rsidR="00A5643D" w:rsidRPr="00B51484" w:rsidRDefault="00A5643D" w:rsidP="00CE7201">
      <w:pPr>
        <w:jc w:val="thaiDistribute"/>
        <w:rPr>
          <w:rFonts w:ascii="TH SarabunPSK" w:hAnsi="TH SarabunPSK" w:cs="TH SarabunPSK"/>
          <w:sz w:val="32"/>
          <w:szCs w:val="32"/>
        </w:rPr>
      </w:pPr>
      <w:r w:rsidRPr="00B51484">
        <w:rPr>
          <w:rFonts w:ascii="TH SarabunPSK" w:hAnsi="TH SarabunPSK" w:cs="TH SarabunPSK"/>
          <w:sz w:val="32"/>
          <w:szCs w:val="32"/>
          <w:cs/>
        </w:rPr>
        <w:t>ปัญหาพัฒนาการมนุษย์ช่วงวัยเรียน</w:t>
      </w:r>
    </w:p>
    <w:p w:rsidR="00A5643D" w:rsidRDefault="00A5643D" w:rsidP="00A5643D">
      <w:pPr>
        <w:rPr>
          <w:rFonts w:ascii="TH SarabunPSK" w:hAnsi="TH SarabunPSK" w:cs="TH SarabunPSK"/>
          <w:b/>
          <w:bCs/>
          <w:sz w:val="32"/>
          <w:szCs w:val="32"/>
        </w:rPr>
      </w:pPr>
    </w:p>
    <w:p w:rsidR="00A5643D" w:rsidRPr="00B51484" w:rsidRDefault="00A5643D" w:rsidP="00A5643D">
      <w:pPr>
        <w:rPr>
          <w:rFonts w:ascii="TH SarabunPSK" w:hAnsi="TH SarabunPSK" w:cs="TH SarabunPSK"/>
          <w:b/>
          <w:bCs/>
          <w:sz w:val="32"/>
          <w:szCs w:val="32"/>
        </w:rPr>
      </w:pPr>
      <w:r>
        <w:rPr>
          <w:rFonts w:ascii="TH SarabunPSK" w:hAnsi="TH SarabunPSK" w:cs="TH SarabunPSK"/>
          <w:b/>
          <w:bCs/>
          <w:sz w:val="32"/>
          <w:szCs w:val="32"/>
        </w:rPr>
        <w:t>1052002</w:t>
      </w:r>
      <w:r w:rsidR="00743FCA">
        <w:rPr>
          <w:rFonts w:ascii="TH SarabunPSK" w:hAnsi="TH SarabunPSK" w:cs="TH SarabunPSK"/>
          <w:b/>
          <w:bCs/>
          <w:sz w:val="32"/>
          <w:szCs w:val="32"/>
        </w:rPr>
        <w:tab/>
      </w:r>
      <w:r w:rsidRPr="00B51484">
        <w:rPr>
          <w:rFonts w:ascii="TH SarabunPSK" w:hAnsi="TH SarabunPSK" w:cs="TH SarabunPSK"/>
          <w:b/>
          <w:bCs/>
          <w:sz w:val="32"/>
          <w:szCs w:val="32"/>
          <w:cs/>
        </w:rPr>
        <w:t>จิตวิทยาประยุกต์สำหรับครู</w:t>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t xml:space="preserve">   </w:t>
      </w:r>
      <w:r w:rsidR="000C3565">
        <w:rPr>
          <w:rFonts w:ascii="TH SarabunPSK" w:hAnsi="TH SarabunPSK" w:cs="TH SarabunPSK"/>
          <w:b/>
          <w:bCs/>
          <w:sz w:val="32"/>
          <w:szCs w:val="32"/>
        </w:rPr>
        <w:t xml:space="preserve"> </w:t>
      </w:r>
      <w:r w:rsidRPr="00B51484">
        <w:rPr>
          <w:rFonts w:ascii="TH SarabunPSK" w:hAnsi="TH SarabunPSK" w:cs="TH SarabunPSK"/>
          <w:b/>
          <w:bCs/>
          <w:sz w:val="32"/>
          <w:szCs w:val="32"/>
        </w:rPr>
        <w:t>2(1-2-3)</w:t>
      </w:r>
    </w:p>
    <w:p w:rsidR="00A5643D" w:rsidRPr="00B51484" w:rsidRDefault="00A5643D" w:rsidP="00A5643D">
      <w:pPr>
        <w:ind w:left="720" w:firstLine="720"/>
        <w:rPr>
          <w:rFonts w:ascii="TH SarabunPSK" w:hAnsi="TH SarabunPSK" w:cs="TH SarabunPSK"/>
          <w:b/>
          <w:bCs/>
          <w:sz w:val="32"/>
          <w:szCs w:val="32"/>
        </w:rPr>
      </w:pPr>
      <w:r w:rsidRPr="00B51484">
        <w:rPr>
          <w:rFonts w:ascii="TH SarabunPSK" w:hAnsi="TH SarabunPSK" w:cs="TH SarabunPSK"/>
          <w:b/>
          <w:bCs/>
          <w:sz w:val="32"/>
          <w:szCs w:val="32"/>
        </w:rPr>
        <w:t>Applied Psychology for Teachers</w:t>
      </w:r>
    </w:p>
    <w:p w:rsidR="00A5643D" w:rsidRDefault="00A5643D" w:rsidP="00CE7201">
      <w:pPr>
        <w:jc w:val="thaiDistribute"/>
        <w:rPr>
          <w:rFonts w:ascii="TH SarabunPSK" w:hAnsi="TH SarabunPSK" w:cs="TH SarabunPSK"/>
          <w:sz w:val="32"/>
          <w:szCs w:val="32"/>
        </w:rPr>
      </w:pPr>
      <w:r w:rsidRPr="00B51484">
        <w:rPr>
          <w:rFonts w:ascii="TH SarabunPSK" w:hAnsi="TH SarabunPSK" w:cs="TH SarabunPSK"/>
          <w:b/>
          <w:bCs/>
          <w:sz w:val="32"/>
          <w:szCs w:val="32"/>
        </w:rPr>
        <w:tab/>
      </w:r>
      <w:r w:rsidRPr="00B51484">
        <w:rPr>
          <w:rFonts w:ascii="TH SarabunPSK" w:hAnsi="TH SarabunPSK" w:cs="TH SarabunPSK"/>
          <w:b/>
          <w:bCs/>
          <w:sz w:val="32"/>
          <w:szCs w:val="32"/>
        </w:rPr>
        <w:tab/>
      </w:r>
      <w:r w:rsidRPr="00B51484">
        <w:rPr>
          <w:rFonts w:ascii="TH SarabunPSK" w:hAnsi="TH SarabunPSK" w:cs="TH SarabunPSK"/>
          <w:sz w:val="32"/>
          <w:szCs w:val="32"/>
          <w:cs/>
        </w:rPr>
        <w:t>ความสำคัญของจิตวิทยาในการเรียนการสอน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กระบวนการทางจิตวิทยาเพื่อสืบค้นความรู้ทฤษฏีที่สำคัญๆ</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ทางจิตวิทยาและการนำไปใช้</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ทฤษฎีการเรียนรู้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เป้าหมายการเรียนรู้และการประเมินผลในชั้นเรียน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ปัจจัยที่มีอิทธิพลต่อการเรียนรู้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การปรับพฤติกรรม</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การจัดสภาพแวดล้อมเพื่อการเรียนรู้ที่มีประสิทธิภาพ</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การใช้นวัตกรรมเพื่อการเรียนการสอน</w:t>
      </w:r>
      <w:r w:rsidRPr="00B51484">
        <w:rPr>
          <w:rFonts w:ascii="TH SarabunPSK" w:hAnsi="TH SarabunPSK" w:cs="TH SarabunPSK"/>
          <w:sz w:val="32"/>
          <w:szCs w:val="32"/>
        </w:rPr>
        <w:t xml:space="preserve"> </w:t>
      </w:r>
    </w:p>
    <w:p w:rsidR="00A5643D" w:rsidRPr="0057635F" w:rsidRDefault="00A5643D" w:rsidP="00A5643D">
      <w:pPr>
        <w:jc w:val="thaiDistribute"/>
        <w:rPr>
          <w:rFonts w:ascii="TH SarabunPSK" w:eastAsia="Times New Roman" w:hAnsi="TH SarabunPSK" w:cs="TH SarabunPSK"/>
          <w:b/>
          <w:bCs/>
          <w:sz w:val="32"/>
          <w:szCs w:val="32"/>
        </w:rPr>
      </w:pPr>
    </w:p>
    <w:p w:rsidR="00A5643D" w:rsidRPr="00B51484" w:rsidRDefault="00A5643D" w:rsidP="00A5643D">
      <w:pPr>
        <w:jc w:val="both"/>
        <w:rPr>
          <w:rFonts w:ascii="TH SarabunPSK" w:eastAsia="Angsana New" w:hAnsi="TH SarabunPSK" w:cs="TH SarabunPSK"/>
          <w:b/>
          <w:bCs/>
          <w:sz w:val="32"/>
          <w:szCs w:val="32"/>
        </w:rPr>
      </w:pPr>
      <w:r>
        <w:rPr>
          <w:rFonts w:ascii="TH SarabunPSK" w:eastAsia="Angsana New" w:hAnsi="TH SarabunPSK" w:cs="TH SarabunPSK" w:hint="cs"/>
          <w:b/>
          <w:bCs/>
          <w:sz w:val="32"/>
          <w:szCs w:val="32"/>
          <w:cs/>
        </w:rPr>
        <w:t>1053003</w:t>
      </w:r>
      <w:r w:rsidR="00743FCA">
        <w:rPr>
          <w:rFonts w:ascii="TH SarabunPSK" w:eastAsia="Angsana New" w:hAnsi="TH SarabunPSK" w:cs="TH SarabunPSK" w:hint="cs"/>
          <w:b/>
          <w:bCs/>
          <w:sz w:val="32"/>
          <w:szCs w:val="32"/>
          <w:rtl/>
          <w:cs/>
        </w:rPr>
        <w:tab/>
      </w:r>
      <w:r w:rsidRPr="00B51484">
        <w:rPr>
          <w:rFonts w:ascii="TH SarabunPSK" w:eastAsia="Angsana New" w:hAnsi="TH SarabunPSK" w:cs="TH SarabunPSK"/>
          <w:b/>
          <w:bCs/>
          <w:sz w:val="32"/>
          <w:szCs w:val="32"/>
          <w:cs/>
        </w:rPr>
        <w:t>การแนะแนวและการให้คำปรึกษาสำหรับครู</w:t>
      </w:r>
      <w:r w:rsidRPr="00B51484">
        <w:rPr>
          <w:rFonts w:ascii="TH SarabunPSK" w:eastAsia="Angsana New" w:hAnsi="TH SarabunPSK" w:cs="TH SarabunPSK"/>
          <w:b/>
          <w:bCs/>
          <w:sz w:val="32"/>
          <w:szCs w:val="32"/>
          <w:rtl/>
          <w:cs/>
        </w:rPr>
        <w:t xml:space="preserve">    </w:t>
      </w:r>
      <w:r>
        <w:rPr>
          <w:rFonts w:ascii="TH SarabunPSK" w:eastAsia="Angsana New" w:hAnsi="TH SarabunPSK" w:cs="TH SarabunPSK"/>
          <w:b/>
          <w:bCs/>
          <w:sz w:val="32"/>
          <w:szCs w:val="32"/>
        </w:rPr>
        <w:tab/>
      </w:r>
      <w:r>
        <w:rPr>
          <w:rFonts w:ascii="TH SarabunPSK" w:eastAsia="Angsana New" w:hAnsi="TH SarabunPSK" w:cs="TH SarabunPSK"/>
          <w:b/>
          <w:bCs/>
          <w:sz w:val="32"/>
          <w:szCs w:val="32"/>
        </w:rPr>
        <w:tab/>
      </w:r>
      <w:r>
        <w:rPr>
          <w:rFonts w:ascii="TH SarabunPSK" w:eastAsia="Angsana New" w:hAnsi="TH SarabunPSK" w:cs="TH SarabunPSK"/>
          <w:b/>
          <w:bCs/>
          <w:sz w:val="32"/>
          <w:szCs w:val="32"/>
        </w:rPr>
        <w:tab/>
        <w:t xml:space="preserve">    2</w:t>
      </w:r>
      <w:r w:rsidRPr="00B51484">
        <w:rPr>
          <w:rFonts w:ascii="TH SarabunPSK" w:eastAsia="Angsana New" w:hAnsi="TH SarabunPSK" w:cs="TH SarabunPSK"/>
          <w:b/>
          <w:bCs/>
          <w:sz w:val="32"/>
          <w:szCs w:val="32"/>
        </w:rPr>
        <w:t>(1-2-3)</w:t>
      </w:r>
      <w:r w:rsidRPr="00B51484">
        <w:rPr>
          <w:rFonts w:ascii="TH SarabunPSK" w:eastAsia="Angsana New" w:hAnsi="TH SarabunPSK" w:cs="TH SarabunPSK"/>
          <w:b/>
          <w:bCs/>
          <w:sz w:val="32"/>
          <w:szCs w:val="32"/>
        </w:rPr>
        <w:tab/>
      </w:r>
      <w:r w:rsidRPr="00B51484">
        <w:rPr>
          <w:rFonts w:ascii="TH SarabunPSK" w:eastAsia="Angsana New" w:hAnsi="TH SarabunPSK" w:cs="TH SarabunPSK"/>
          <w:b/>
          <w:bCs/>
          <w:sz w:val="32"/>
          <w:szCs w:val="32"/>
        </w:rPr>
        <w:tab/>
        <w:t>Guidance and Counseling for Teachers</w:t>
      </w:r>
    </w:p>
    <w:p w:rsidR="00A5643D" w:rsidRDefault="00A5643D" w:rsidP="00CE7201">
      <w:pPr>
        <w:jc w:val="thaiDistribute"/>
        <w:rPr>
          <w:rFonts w:ascii="TH SarabunPSK" w:hAnsi="TH SarabunPSK" w:cs="TH SarabunPSK"/>
          <w:b/>
          <w:bCs/>
          <w:sz w:val="32"/>
          <w:szCs w:val="32"/>
        </w:rPr>
      </w:pPr>
      <w:r w:rsidRPr="00B51484">
        <w:rPr>
          <w:rFonts w:ascii="TH SarabunPSK" w:eastAsia="Angsana New" w:hAnsi="TH SarabunPSK" w:cs="TH SarabunPSK"/>
          <w:sz w:val="32"/>
          <w:szCs w:val="32"/>
        </w:rPr>
        <w:tab/>
      </w:r>
      <w:r w:rsidRPr="00B51484">
        <w:rPr>
          <w:rFonts w:ascii="TH SarabunPSK" w:eastAsia="Angsana New" w:hAnsi="TH SarabunPSK" w:cs="TH SarabunPSK"/>
          <w:sz w:val="32"/>
          <w:szCs w:val="32"/>
          <w:rtl/>
          <w:cs/>
        </w:rPr>
        <w:tab/>
      </w:r>
      <w:r w:rsidRPr="006D7EBB">
        <w:rPr>
          <w:rFonts w:ascii="TH SarabunPSK" w:eastAsia="Angsana New" w:hAnsi="TH SarabunPSK" w:cs="TH SarabunPSK"/>
          <w:sz w:val="32"/>
          <w:szCs w:val="32"/>
          <w:cs/>
        </w:rPr>
        <w:t>ความหมาย ความสำคัญ หลักการ ปรัชญาและทฤษฎีต่างๆ ในการแนะแนวและการให้คำปรึกษา การจัดบริการแนะแนวและการให้คำปรึกษาในโรงเรียน เทคนิคในการแนะแนวและการให้คำปรึกษา บทบาทของครูกับการแนะแนวในโรงเรียน การแนะแนวการศึกษาและอาชีพ จัดบริการแนะแนว การให้คำปรึกษาเป็นรายบุคคล และการให้คำปรึกษากลุ่ม</w:t>
      </w:r>
    </w:p>
    <w:p w:rsidR="00A5643D" w:rsidRDefault="00A5643D" w:rsidP="00A5643D">
      <w:pPr>
        <w:jc w:val="both"/>
        <w:rPr>
          <w:rFonts w:ascii="TH SarabunPSK" w:hAnsi="TH SarabunPSK" w:cs="TH SarabunPSK"/>
          <w:b/>
          <w:bCs/>
          <w:sz w:val="32"/>
          <w:szCs w:val="32"/>
        </w:rPr>
      </w:pPr>
    </w:p>
    <w:p w:rsidR="00832071" w:rsidRDefault="00832071" w:rsidP="00A5643D">
      <w:pPr>
        <w:jc w:val="both"/>
        <w:rPr>
          <w:rFonts w:ascii="TH SarabunPSK" w:hAnsi="TH SarabunPSK" w:cs="TH SarabunPSK"/>
          <w:b/>
          <w:bCs/>
          <w:sz w:val="32"/>
          <w:szCs w:val="32"/>
        </w:rPr>
      </w:pPr>
    </w:p>
    <w:p w:rsidR="00832071" w:rsidRDefault="00832071" w:rsidP="00A5643D">
      <w:pPr>
        <w:jc w:val="both"/>
        <w:rPr>
          <w:rFonts w:ascii="TH SarabunPSK" w:hAnsi="TH SarabunPSK" w:cs="TH SarabunPSK"/>
          <w:b/>
          <w:bCs/>
          <w:sz w:val="32"/>
          <w:szCs w:val="32"/>
        </w:rPr>
      </w:pPr>
    </w:p>
    <w:p w:rsidR="00832071" w:rsidRDefault="00832071" w:rsidP="00A5643D">
      <w:pPr>
        <w:jc w:val="both"/>
        <w:rPr>
          <w:rFonts w:ascii="TH SarabunPSK" w:hAnsi="TH SarabunPSK" w:cs="TH SarabunPSK"/>
          <w:b/>
          <w:bCs/>
          <w:sz w:val="32"/>
          <w:szCs w:val="32"/>
        </w:rPr>
      </w:pPr>
    </w:p>
    <w:p w:rsidR="007D7CEF" w:rsidRDefault="007D7CEF" w:rsidP="00A5643D">
      <w:pPr>
        <w:jc w:val="both"/>
        <w:rPr>
          <w:rFonts w:ascii="TH SarabunPSK" w:hAnsi="TH SarabunPSK" w:cs="TH SarabunPSK"/>
          <w:b/>
          <w:bCs/>
          <w:sz w:val="32"/>
          <w:szCs w:val="32"/>
        </w:rPr>
      </w:pPr>
    </w:p>
    <w:p w:rsidR="00832071" w:rsidRPr="0057635F" w:rsidRDefault="00832071" w:rsidP="00832071">
      <w:pPr>
        <w:jc w:val="thaiDistribute"/>
        <w:rPr>
          <w:rFonts w:ascii="TH SarabunPSK" w:hAnsi="TH SarabunPSK" w:cs="TH SarabunPSK"/>
          <w:b/>
          <w:bCs/>
          <w:sz w:val="32"/>
          <w:szCs w:val="32"/>
        </w:rPr>
      </w:pPr>
      <w:r w:rsidRPr="00B51484">
        <w:rPr>
          <w:rFonts w:ascii="TH SarabunPSK" w:hAnsi="TH SarabunPSK" w:cs="TH SarabunPSK"/>
          <w:b/>
          <w:bCs/>
          <w:sz w:val="32"/>
          <w:szCs w:val="32"/>
          <w:cs/>
        </w:rPr>
        <w:lastRenderedPageBreak/>
        <w:t>รหัสวิชา</w:t>
      </w:r>
      <w:r w:rsidR="00743FCA">
        <w:rPr>
          <w:rFonts w:ascii="TH SarabunPSK" w:hAnsi="TH SarabunPSK" w:cs="TH SarabunPSK"/>
          <w:b/>
          <w:bCs/>
          <w:sz w:val="32"/>
          <w:szCs w:val="32"/>
        </w:rPr>
        <w:tab/>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832071" w:rsidRPr="00832071" w:rsidRDefault="00832071" w:rsidP="00A5643D">
      <w:pPr>
        <w:tabs>
          <w:tab w:val="left" w:pos="1440"/>
          <w:tab w:val="left" w:pos="7560"/>
        </w:tabs>
        <w:jc w:val="both"/>
        <w:rPr>
          <w:rFonts w:ascii="TH SarabunPSK" w:hAnsi="TH SarabunPSK" w:cs="TH SarabunPSK"/>
          <w:b/>
          <w:bCs/>
          <w:sz w:val="32"/>
          <w:szCs w:val="32"/>
        </w:rPr>
      </w:pPr>
    </w:p>
    <w:p w:rsidR="00A5643D" w:rsidRPr="00B51484" w:rsidRDefault="00A5643D" w:rsidP="00A5643D">
      <w:pPr>
        <w:tabs>
          <w:tab w:val="left" w:pos="1440"/>
          <w:tab w:val="left" w:pos="7560"/>
        </w:tabs>
        <w:jc w:val="both"/>
        <w:rPr>
          <w:rFonts w:ascii="TH SarabunPSK" w:hAnsi="TH SarabunPSK" w:cs="TH SarabunPSK"/>
          <w:b/>
          <w:bCs/>
          <w:sz w:val="32"/>
          <w:szCs w:val="32"/>
        </w:rPr>
      </w:pPr>
      <w:r>
        <w:rPr>
          <w:rFonts w:ascii="TH SarabunPSK" w:hAnsi="TH SarabunPSK" w:cs="TH SarabunPSK" w:hint="cs"/>
          <w:b/>
          <w:bCs/>
          <w:sz w:val="32"/>
          <w:szCs w:val="32"/>
          <w:cs/>
        </w:rPr>
        <w:t>1061001</w:t>
      </w:r>
      <w:r w:rsidRPr="00B51484">
        <w:rPr>
          <w:rFonts w:ascii="TH SarabunPSK" w:hAnsi="TH SarabunPSK" w:cs="TH SarabunPSK"/>
          <w:b/>
          <w:bCs/>
          <w:color w:val="FF0000"/>
          <w:sz w:val="32"/>
          <w:szCs w:val="32"/>
        </w:rPr>
        <w:tab/>
      </w:r>
      <w:r w:rsidRPr="00B51484">
        <w:rPr>
          <w:rFonts w:ascii="TH SarabunPSK" w:hAnsi="TH SarabunPSK" w:cs="TH SarabunPSK"/>
          <w:b/>
          <w:bCs/>
          <w:sz w:val="32"/>
          <w:szCs w:val="32"/>
          <w:cs/>
        </w:rPr>
        <w:t>การบริหารจัดการสถานศึกษา</w:t>
      </w:r>
      <w:r>
        <w:rPr>
          <w:rFonts w:ascii="TH SarabunPSK" w:hAnsi="TH SarabunPSK" w:cs="TH SarabunPSK"/>
          <w:b/>
          <w:bCs/>
          <w:sz w:val="32"/>
          <w:szCs w:val="32"/>
        </w:rPr>
        <w:t xml:space="preserve">                                                 </w:t>
      </w:r>
      <w:r w:rsidRPr="00B51484">
        <w:rPr>
          <w:rFonts w:ascii="TH SarabunPSK" w:hAnsi="TH SarabunPSK" w:cs="TH SarabunPSK"/>
          <w:b/>
          <w:bCs/>
          <w:sz w:val="32"/>
          <w:szCs w:val="32"/>
        </w:rPr>
        <w:t>3(3-0-6)</w:t>
      </w:r>
    </w:p>
    <w:p w:rsidR="00A5643D" w:rsidRPr="00B51484" w:rsidRDefault="00A5643D" w:rsidP="00A5643D">
      <w:pPr>
        <w:ind w:left="720" w:firstLine="720"/>
        <w:jc w:val="both"/>
        <w:rPr>
          <w:rFonts w:ascii="TH SarabunPSK" w:hAnsi="TH SarabunPSK" w:cs="TH SarabunPSK"/>
          <w:b/>
          <w:bCs/>
          <w:sz w:val="32"/>
          <w:szCs w:val="32"/>
        </w:rPr>
      </w:pPr>
      <w:r w:rsidRPr="00B51484">
        <w:rPr>
          <w:rFonts w:ascii="TH SarabunPSK" w:hAnsi="TH SarabunPSK" w:cs="TH SarabunPSK"/>
          <w:b/>
          <w:bCs/>
          <w:sz w:val="32"/>
          <w:szCs w:val="32"/>
        </w:rPr>
        <w:t>School  Management</w:t>
      </w:r>
    </w:p>
    <w:p w:rsidR="00A5643D" w:rsidRDefault="00A5643D" w:rsidP="00CE7201">
      <w:pPr>
        <w:jc w:val="thaiDistribute"/>
        <w:rPr>
          <w:rFonts w:ascii="TH SarabunPSK" w:hAnsi="TH SarabunPSK" w:cs="TH SarabunPSK"/>
          <w:sz w:val="32"/>
          <w:szCs w:val="32"/>
        </w:rPr>
      </w:pPr>
      <w:r w:rsidRPr="00B51484">
        <w:rPr>
          <w:rFonts w:ascii="TH SarabunPSK" w:hAnsi="TH SarabunPSK" w:cs="TH SarabunPSK"/>
          <w:b/>
          <w:bCs/>
          <w:sz w:val="32"/>
          <w:szCs w:val="32"/>
        </w:rPr>
        <w:tab/>
      </w:r>
      <w:r w:rsidRPr="00B51484">
        <w:rPr>
          <w:rFonts w:ascii="TH SarabunPSK" w:hAnsi="TH SarabunPSK" w:cs="TH SarabunPSK"/>
          <w:sz w:val="32"/>
          <w:szCs w:val="32"/>
          <w:rtl/>
          <w:cs/>
        </w:rPr>
        <w:tab/>
      </w:r>
      <w:r w:rsidRPr="002134AE">
        <w:rPr>
          <w:rFonts w:ascii="TH SarabunPSK" w:hAnsi="TH SarabunPSK" w:cs="TH SarabunPSK"/>
          <w:sz w:val="32"/>
          <w:szCs w:val="32"/>
          <w:cs/>
        </w:rPr>
        <w:t>ความหมาย  ความสำคัญ  ทฤษฎีและหลักการบริหารจัดการ  การคิดอย่างเป็นระบบ  ภาวะผู้นำทางการศึกษา  การทำงานเป็นทีม  การเรียนรู้วัฒนธรรมองค์กร  มนุษยสัมพันธ์ในองค์กร  การติดต่อสื่อสารในองค์กร การจัดระบบสารสนเทศเพื่อการบริหารจัดการ การบริหารจัดการในชั้นเรียน ลักษณะชั้นเรียนที่พึงประสงค์ พฤติกรรมของผู้เรียนและการปรับพฤติกรรม การสร้างบรรยากาศเพื่อส่งเสริมการเรียนรู้ การเขียนโครงการ การบริหารจัดการโครงการเพื่อพัฒนานักเรียน  สถานศึกษาและชุมชน และการประกันคุณภาพการศึกษา</w:t>
      </w:r>
    </w:p>
    <w:p w:rsidR="00A5643D" w:rsidRPr="0057635F" w:rsidRDefault="00A5643D" w:rsidP="00A5643D">
      <w:pPr>
        <w:rPr>
          <w:rFonts w:ascii="TH SarabunPSK" w:eastAsia="Times New Roman" w:hAnsi="TH SarabunPSK" w:cs="TH SarabunPSK"/>
          <w:sz w:val="32"/>
          <w:szCs w:val="32"/>
        </w:rPr>
      </w:pPr>
    </w:p>
    <w:p w:rsidR="00A5643D" w:rsidRPr="00B51484" w:rsidRDefault="00A5643D" w:rsidP="00A5643D">
      <w:pPr>
        <w:tabs>
          <w:tab w:val="left" w:pos="1440"/>
          <w:tab w:val="left" w:pos="7560"/>
        </w:tabs>
        <w:jc w:val="both"/>
        <w:rPr>
          <w:rFonts w:ascii="TH SarabunPSK" w:eastAsia="Angsana New" w:hAnsi="TH SarabunPSK" w:cs="TH SarabunPSK"/>
          <w:b/>
          <w:bCs/>
          <w:sz w:val="32"/>
          <w:szCs w:val="32"/>
        </w:rPr>
      </w:pPr>
      <w:r>
        <w:rPr>
          <w:rFonts w:ascii="TH SarabunPSK" w:eastAsia="Angsana New" w:hAnsi="TH SarabunPSK" w:cs="TH SarabunPSK" w:hint="cs"/>
          <w:b/>
          <w:bCs/>
          <w:sz w:val="32"/>
          <w:szCs w:val="32"/>
          <w:cs/>
        </w:rPr>
        <w:t>1064002</w:t>
      </w:r>
      <w:r w:rsidR="00743FCA">
        <w:rPr>
          <w:rFonts w:ascii="TH SarabunPSK" w:eastAsia="Angsana New" w:hAnsi="TH SarabunPSK" w:cs="TH SarabunPSK"/>
          <w:b/>
          <w:bCs/>
          <w:sz w:val="32"/>
          <w:szCs w:val="32"/>
        </w:rPr>
        <w:tab/>
      </w:r>
      <w:r w:rsidRPr="00B51484">
        <w:rPr>
          <w:rFonts w:ascii="TH SarabunPSK" w:eastAsia="Angsana New" w:hAnsi="TH SarabunPSK" w:cs="TH SarabunPSK"/>
          <w:b/>
          <w:bCs/>
          <w:sz w:val="32"/>
          <w:szCs w:val="32"/>
          <w:cs/>
        </w:rPr>
        <w:t>การวางแผนและการบริหารโครงการพัฒนาการศึกษา</w:t>
      </w:r>
      <w:r w:rsidRPr="00B51484">
        <w:rPr>
          <w:rFonts w:ascii="TH SarabunPSK" w:eastAsia="Angsana New" w:hAnsi="TH SarabunPSK" w:cs="TH SarabunPSK"/>
          <w:b/>
          <w:bCs/>
          <w:sz w:val="32"/>
          <w:szCs w:val="32"/>
          <w:rtl/>
          <w:cs/>
        </w:rPr>
        <w:t xml:space="preserve">  </w:t>
      </w:r>
      <w:r>
        <w:rPr>
          <w:rFonts w:ascii="TH SarabunPSK" w:eastAsia="Angsana New" w:hAnsi="TH SarabunPSK" w:cs="TH SarabunPSK"/>
          <w:b/>
          <w:bCs/>
          <w:sz w:val="32"/>
          <w:szCs w:val="32"/>
        </w:rPr>
        <w:t xml:space="preserve">                  </w:t>
      </w:r>
      <w:r w:rsidR="000C3565">
        <w:rPr>
          <w:rFonts w:ascii="TH SarabunPSK" w:eastAsia="Angsana New" w:hAnsi="TH SarabunPSK" w:cs="TH SarabunPSK"/>
          <w:b/>
          <w:bCs/>
          <w:sz w:val="32"/>
          <w:szCs w:val="32"/>
        </w:rPr>
        <w:t xml:space="preserve"> </w:t>
      </w:r>
      <w:r w:rsidRPr="00B51484">
        <w:rPr>
          <w:rFonts w:ascii="TH SarabunPSK" w:eastAsia="Angsana New" w:hAnsi="TH SarabunPSK" w:cs="TH SarabunPSK"/>
          <w:b/>
          <w:bCs/>
          <w:sz w:val="32"/>
          <w:szCs w:val="32"/>
        </w:rPr>
        <w:t>3(3-0-6)</w:t>
      </w:r>
    </w:p>
    <w:p w:rsidR="00A5643D" w:rsidRPr="00B51484" w:rsidRDefault="00A5643D" w:rsidP="00A5643D">
      <w:pPr>
        <w:ind w:left="720" w:firstLine="720"/>
        <w:jc w:val="both"/>
        <w:rPr>
          <w:rFonts w:ascii="TH SarabunPSK" w:eastAsia="Angsana New" w:hAnsi="TH SarabunPSK" w:cs="TH SarabunPSK"/>
          <w:b/>
          <w:bCs/>
          <w:sz w:val="32"/>
          <w:szCs w:val="32"/>
        </w:rPr>
      </w:pPr>
      <w:r w:rsidRPr="00B51484">
        <w:rPr>
          <w:rFonts w:ascii="TH SarabunPSK" w:eastAsia="Angsana New" w:hAnsi="TH SarabunPSK" w:cs="TH SarabunPSK"/>
          <w:b/>
          <w:bCs/>
          <w:sz w:val="32"/>
          <w:szCs w:val="32"/>
        </w:rPr>
        <w:t>Planning and Educational Project Management</w:t>
      </w:r>
      <w:r w:rsidRPr="00B51484">
        <w:rPr>
          <w:rFonts w:ascii="TH SarabunPSK" w:eastAsia="Angsana New" w:hAnsi="TH SarabunPSK" w:cs="TH SarabunPSK"/>
          <w:b/>
          <w:bCs/>
          <w:sz w:val="32"/>
          <w:szCs w:val="32"/>
        </w:rPr>
        <w:tab/>
      </w:r>
    </w:p>
    <w:p w:rsidR="00A5643D" w:rsidRPr="00B94780" w:rsidRDefault="00A5643D" w:rsidP="00CE7201">
      <w:pPr>
        <w:jc w:val="thaiDistribute"/>
        <w:rPr>
          <w:rFonts w:ascii="TH SarabunPSK" w:hAnsi="TH SarabunPSK" w:cs="TH SarabunPSK"/>
          <w:sz w:val="32"/>
          <w:szCs w:val="32"/>
        </w:rPr>
      </w:pPr>
      <w:r w:rsidRPr="00B51484">
        <w:rPr>
          <w:rFonts w:ascii="TH SarabunPSK" w:hAnsi="TH SarabunPSK" w:cs="TH SarabunPSK"/>
          <w:b/>
          <w:bCs/>
          <w:sz w:val="32"/>
          <w:szCs w:val="32"/>
        </w:rPr>
        <w:tab/>
      </w:r>
      <w:r w:rsidRPr="00B51484">
        <w:rPr>
          <w:rFonts w:ascii="TH SarabunPSK" w:eastAsia="Angsana New" w:hAnsi="TH SarabunPSK" w:cs="TH SarabunPSK"/>
          <w:sz w:val="32"/>
          <w:szCs w:val="32"/>
          <w:rtl/>
          <w:cs/>
        </w:rPr>
        <w:tab/>
      </w:r>
      <w:r w:rsidRPr="00486D88">
        <w:rPr>
          <w:rFonts w:ascii="TH SarabunPSK" w:hAnsi="TH SarabunPSK" w:cs="TH SarabunPSK"/>
          <w:sz w:val="32"/>
          <w:szCs w:val="32"/>
          <w:cs/>
        </w:rPr>
        <w:t>หลักการเบื้องต้นเกี่ยวกับการวางแผนและการบริหารโครงการพัฒนาการศึกษาอย่างเป็นระบบ  แนวการเขียนโครงการพัฒนาทางวิชาการ การจัดโครงการและกิจกรรมเพื่อพัฒนาสถานศึกษา โครงการศึกษาเพื่อพัฒนาชุมชน และการประเมินผลโครงการ</w:t>
      </w:r>
    </w:p>
    <w:p w:rsidR="00A5643D" w:rsidRPr="00B51484" w:rsidRDefault="00A5643D" w:rsidP="00A5643D">
      <w:pPr>
        <w:rPr>
          <w:rFonts w:ascii="TH SarabunPSK" w:hAnsi="TH SarabunPSK" w:cs="TH SarabunPSK"/>
          <w:b/>
          <w:bCs/>
          <w:sz w:val="32"/>
          <w:szCs w:val="32"/>
        </w:rPr>
      </w:pPr>
    </w:p>
    <w:p w:rsidR="00B546E8" w:rsidRPr="00C16788" w:rsidRDefault="00B546E8" w:rsidP="00B546E8">
      <w:pPr>
        <w:rPr>
          <w:rFonts w:ascii="TH SarabunPSK" w:hAnsi="TH SarabunPSK" w:cs="TH SarabunPSK"/>
          <w:b/>
          <w:bCs/>
          <w:sz w:val="32"/>
          <w:szCs w:val="32"/>
        </w:rPr>
      </w:pPr>
      <w:r>
        <w:rPr>
          <w:rFonts w:ascii="TH SarabunPSK" w:hAnsi="TH SarabunPSK" w:cs="TH SarabunPSK"/>
          <w:b/>
          <w:bCs/>
          <w:sz w:val="32"/>
          <w:szCs w:val="32"/>
        </w:rPr>
        <w:t>1102202</w:t>
      </w:r>
      <w:r w:rsidRPr="00B51484">
        <w:rPr>
          <w:rFonts w:ascii="TH SarabunPSK" w:hAnsi="TH SarabunPSK" w:cs="TH SarabunPSK"/>
          <w:b/>
          <w:bCs/>
          <w:sz w:val="32"/>
          <w:szCs w:val="32"/>
          <w:rtl/>
          <w:cs/>
        </w:rPr>
        <w:tab/>
        <w:t>ภาษาศาสตร์สำหรับครูสอนภาษา</w:t>
      </w:r>
      <w:r w:rsidRPr="00B51484">
        <w:rPr>
          <w:rFonts w:ascii="TH SarabunPSK" w:hAnsi="TH SarabunPSK" w:cs="TH SarabunPSK"/>
          <w:b/>
          <w:bCs/>
          <w:sz w:val="32"/>
          <w:szCs w:val="32"/>
        </w:rPr>
        <w:tab/>
      </w:r>
      <w:r w:rsidRPr="00B51484">
        <w:rPr>
          <w:rFonts w:ascii="TH SarabunPSK" w:hAnsi="TH SarabunPSK" w:cs="TH SarabunPSK"/>
          <w:b/>
          <w:bCs/>
          <w:sz w:val="32"/>
          <w:szCs w:val="32"/>
        </w:rPr>
        <w:tab/>
      </w:r>
      <w:r w:rsidRPr="00B51484">
        <w:rPr>
          <w:rFonts w:ascii="TH SarabunPSK" w:hAnsi="TH SarabunPSK" w:cs="TH SarabunPSK"/>
          <w:b/>
          <w:bCs/>
          <w:sz w:val="32"/>
          <w:szCs w:val="32"/>
        </w:rPr>
        <w:tab/>
      </w:r>
      <w:r w:rsidRPr="00B51484">
        <w:rPr>
          <w:rFonts w:ascii="TH SarabunPSK" w:hAnsi="TH SarabunPSK" w:cs="TH SarabunPSK"/>
          <w:b/>
          <w:bCs/>
          <w:sz w:val="32"/>
          <w:szCs w:val="32"/>
        </w:rPr>
        <w:tab/>
        <w:t xml:space="preserve">    </w:t>
      </w:r>
      <w:r w:rsidRPr="00B51484">
        <w:rPr>
          <w:rFonts w:ascii="TH SarabunPSK" w:hAnsi="TH SarabunPSK" w:cs="TH SarabunPSK"/>
          <w:b/>
          <w:bCs/>
          <w:sz w:val="32"/>
          <w:szCs w:val="32"/>
        </w:rPr>
        <w:tab/>
        <w:t xml:space="preserve">   </w:t>
      </w:r>
      <w:r>
        <w:rPr>
          <w:rFonts w:ascii="TH SarabunPSK" w:hAnsi="TH SarabunPSK" w:cs="TH SarabunPSK"/>
          <w:b/>
          <w:bCs/>
          <w:sz w:val="32"/>
          <w:szCs w:val="32"/>
        </w:rPr>
        <w:t xml:space="preserve"> 3(3-0-6)</w:t>
      </w:r>
    </w:p>
    <w:p w:rsidR="00B546E8" w:rsidRPr="00B51484" w:rsidRDefault="00B546E8" w:rsidP="00B546E8">
      <w:pPr>
        <w:ind w:left="720" w:firstLine="720"/>
        <w:rPr>
          <w:rFonts w:ascii="TH SarabunPSK" w:hAnsi="TH SarabunPSK" w:cs="TH SarabunPSK"/>
          <w:sz w:val="32"/>
          <w:szCs w:val="32"/>
        </w:rPr>
      </w:pPr>
      <w:r w:rsidRPr="00B51484">
        <w:rPr>
          <w:rFonts w:ascii="TH SarabunPSK" w:hAnsi="TH SarabunPSK" w:cs="TH SarabunPSK"/>
          <w:b/>
          <w:bCs/>
          <w:sz w:val="32"/>
          <w:szCs w:val="32"/>
        </w:rPr>
        <w:t>Linguistics  for Language Teachers</w:t>
      </w:r>
      <w:r w:rsidRPr="00B51484">
        <w:rPr>
          <w:rFonts w:ascii="TH SarabunPSK" w:hAnsi="TH SarabunPSK" w:cs="TH SarabunPSK"/>
          <w:sz w:val="32"/>
          <w:szCs w:val="32"/>
        </w:rPr>
        <w:tab/>
      </w:r>
      <w:r w:rsidRPr="00B51484">
        <w:rPr>
          <w:rFonts w:ascii="TH SarabunPSK" w:hAnsi="TH SarabunPSK" w:cs="TH SarabunPSK"/>
          <w:sz w:val="32"/>
          <w:szCs w:val="32"/>
        </w:rPr>
        <w:tab/>
      </w:r>
      <w:r w:rsidRPr="00B51484">
        <w:rPr>
          <w:rFonts w:ascii="TH SarabunPSK" w:hAnsi="TH SarabunPSK" w:cs="TH SarabunPSK"/>
          <w:sz w:val="32"/>
          <w:szCs w:val="32"/>
        </w:rPr>
        <w:tab/>
      </w:r>
    </w:p>
    <w:p w:rsidR="00BB52E6" w:rsidRPr="00B0128B" w:rsidRDefault="00BB52E6" w:rsidP="00BB52E6">
      <w:pPr>
        <w:rPr>
          <w:rFonts w:ascii="TH SarabunPSK" w:hAnsi="TH SarabunPSK" w:cs="TH SarabunPSK"/>
          <w:sz w:val="32"/>
          <w:szCs w:val="32"/>
        </w:rPr>
      </w:pPr>
      <w:r>
        <w:rPr>
          <w:rFonts w:ascii="TH SarabunPSK" w:hAnsi="TH SarabunPSK" w:cs="TH SarabunPSK" w:hint="cs"/>
          <w:sz w:val="32"/>
          <w:szCs w:val="32"/>
          <w:cs/>
        </w:rPr>
        <w:t xml:space="preserve">                     </w:t>
      </w:r>
      <w:r w:rsidRPr="00B0128B">
        <w:rPr>
          <w:rFonts w:ascii="TH SarabunPSK" w:hAnsi="TH SarabunPSK" w:cs="TH SarabunPSK" w:hint="cs"/>
          <w:sz w:val="32"/>
          <w:szCs w:val="32"/>
          <w:cs/>
        </w:rPr>
        <w:t xml:space="preserve">การอธิบายโดยสรุปเกี่ยวกับภาษาและคุณลักษณะของภาษา ได้แก่ การพัฒนาทักษะทางภาษา ภาษาศาสตร์สาขาต่าง ๆ ประกอบด้วยภาษาศาสตร์เชิงสังคม  ภาษาศาสตร์จิตวิทยาและภาษาศาสตร์ประยุกต์ ที่สอดคล้องกับการสอนเนื้อหาวิชาภาษาอังกฤษ เช่น สัทวิทยา วจีวิภาค องค์ประกอบของอรรถศาสตร์ และวากยสัมพันธ์เบื้องต้น เน้นการใช้ภาษาพร้อมกับการศึกษาเชิงปฏิบัติ </w:t>
      </w:r>
    </w:p>
    <w:p w:rsidR="00B546E8" w:rsidRDefault="00B546E8" w:rsidP="00BB52E6">
      <w:pPr>
        <w:jc w:val="thaiDistribute"/>
        <w:rPr>
          <w:rFonts w:ascii="TH SarabunPSK" w:hAnsi="TH SarabunPSK" w:cs="TH SarabunPSK"/>
          <w:sz w:val="32"/>
          <w:szCs w:val="32"/>
        </w:rPr>
      </w:pPr>
    </w:p>
    <w:p w:rsidR="00A5643D" w:rsidRPr="00B51484" w:rsidRDefault="00A5643D" w:rsidP="00A5643D">
      <w:pPr>
        <w:rPr>
          <w:rFonts w:ascii="TH SarabunPSK" w:hAnsi="TH SarabunPSK" w:cs="TH SarabunPSK"/>
          <w:b/>
          <w:bCs/>
          <w:sz w:val="32"/>
          <w:szCs w:val="32"/>
        </w:rPr>
      </w:pPr>
      <w:r>
        <w:rPr>
          <w:rFonts w:ascii="TH SarabunPSK" w:hAnsi="TH SarabunPSK" w:cs="TH SarabunPSK"/>
          <w:b/>
          <w:bCs/>
          <w:sz w:val="32"/>
          <w:szCs w:val="32"/>
        </w:rPr>
        <w:t>1102203</w:t>
      </w:r>
      <w:r w:rsidRPr="00B51484">
        <w:rPr>
          <w:rFonts w:ascii="TH SarabunPSK" w:hAnsi="TH SarabunPSK" w:cs="TH SarabunPSK"/>
          <w:b/>
          <w:bCs/>
          <w:sz w:val="32"/>
          <w:szCs w:val="32"/>
        </w:rPr>
        <w:tab/>
      </w:r>
      <w:r w:rsidRPr="00B51484">
        <w:rPr>
          <w:rFonts w:ascii="TH SarabunPSK" w:hAnsi="TH SarabunPSK" w:cs="TH SarabunPSK"/>
          <w:b/>
          <w:bCs/>
          <w:sz w:val="32"/>
          <w:szCs w:val="32"/>
          <w:cs/>
        </w:rPr>
        <w:t>สัทศาสตร์สำหรับครูภาษาอังกฤษ</w:t>
      </w:r>
      <w:r w:rsidRPr="00B51484">
        <w:rPr>
          <w:rFonts w:ascii="TH SarabunPSK" w:hAnsi="TH SarabunPSK" w:cs="TH SarabunPSK"/>
          <w:b/>
          <w:bCs/>
          <w:sz w:val="32"/>
          <w:szCs w:val="32"/>
          <w:rtl/>
          <w:cs/>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t xml:space="preserve">              3(3-0-6)</w:t>
      </w:r>
      <w:r w:rsidRPr="00B51484">
        <w:rPr>
          <w:rFonts w:ascii="TH SarabunPSK" w:hAnsi="TH SarabunPSK" w:cs="TH SarabunPSK"/>
          <w:b/>
          <w:bCs/>
          <w:sz w:val="32"/>
          <w:szCs w:val="32"/>
          <w:rtl/>
          <w:cs/>
        </w:rPr>
        <w:tab/>
      </w:r>
      <w:r w:rsidRPr="00B51484">
        <w:rPr>
          <w:rFonts w:ascii="TH SarabunPSK" w:hAnsi="TH SarabunPSK" w:cs="TH SarabunPSK"/>
          <w:b/>
          <w:bCs/>
          <w:sz w:val="32"/>
          <w:szCs w:val="32"/>
          <w:rtl/>
          <w:cs/>
        </w:rPr>
        <w:tab/>
      </w:r>
      <w:r w:rsidRPr="00B51484">
        <w:rPr>
          <w:rFonts w:ascii="TH SarabunPSK" w:hAnsi="TH SarabunPSK" w:cs="TH SarabunPSK"/>
          <w:b/>
          <w:bCs/>
          <w:sz w:val="32"/>
          <w:szCs w:val="32"/>
        </w:rPr>
        <w:t>Phonetics  for English Language Teachers</w:t>
      </w:r>
      <w:r w:rsidRPr="00B51484">
        <w:rPr>
          <w:rFonts w:ascii="TH SarabunPSK" w:hAnsi="TH SarabunPSK" w:cs="TH SarabunPSK"/>
          <w:b/>
          <w:bCs/>
          <w:sz w:val="32"/>
          <w:szCs w:val="32"/>
        </w:rPr>
        <w:tab/>
      </w:r>
    </w:p>
    <w:p w:rsidR="00BB52E6" w:rsidRPr="00B0128B" w:rsidRDefault="00A5643D" w:rsidP="00BB52E6">
      <w:pPr>
        <w:rPr>
          <w:rFonts w:ascii="TH SarabunPSK" w:hAnsi="TH SarabunPSK" w:cs="TH SarabunPSK"/>
          <w:sz w:val="32"/>
          <w:szCs w:val="32"/>
        </w:rPr>
      </w:pPr>
      <w:r w:rsidRPr="00B51484">
        <w:rPr>
          <w:rFonts w:ascii="TH SarabunPSK" w:hAnsi="TH SarabunPSK" w:cs="TH SarabunPSK"/>
          <w:color w:val="000000"/>
          <w:sz w:val="32"/>
          <w:szCs w:val="32"/>
        </w:rPr>
        <w:tab/>
      </w:r>
      <w:r w:rsidRPr="00B51484">
        <w:rPr>
          <w:rFonts w:ascii="TH SarabunPSK" w:hAnsi="TH SarabunPSK" w:cs="TH SarabunPSK"/>
          <w:color w:val="000000"/>
          <w:sz w:val="32"/>
          <w:szCs w:val="32"/>
        </w:rPr>
        <w:tab/>
      </w:r>
      <w:r w:rsidR="00BB52E6" w:rsidRPr="00B0128B">
        <w:rPr>
          <w:rFonts w:ascii="TH SarabunPSK" w:hAnsi="TH SarabunPSK" w:cs="TH SarabunPSK" w:hint="cs"/>
          <w:sz w:val="32"/>
          <w:szCs w:val="32"/>
          <w:cs/>
        </w:rPr>
        <w:t xml:space="preserve">หลักการพื้นฐานของสัทศาสตร์และคำนิยามต่างๆ ของสระและพยัญชนะตลอดจนสัญลักษณ์ต่าง ๆและการถ่ายทอดเสียง การวิเคราะห์เบื้องต้นจากตัวอย่างข้อมูลที่บันทึกเสียงการอ่านโดยเจ้าของภาษา การฝึกหัดเชิงปฏิบัติในการอ่าน การบันทึกข้อมูล และการฟังเทปที่บันทึกไว้ คัดเลือกเนื้อหาทั้งที่เป็นแบบพูดเดี่ยวและพูดสนทนา การปราศรัยอย่างเป็นทางการและไม่เป็นทางการ พิจารณาลักษณะไม่แยกส่วน เช่น การลงเสียงหนัก ทำนองเสียง การสำรวจปัญหาการออกเสียงพูดภาษาอังกฤษสำหรับคนไทย เน้นการฝึกปฏิบัติด้านการออกเสียงพูดและด้านกิจกรรมต่าง ๆเพื่อการสอนวิชาภาษาอังกฤษ </w:t>
      </w:r>
    </w:p>
    <w:p w:rsidR="00A5643D" w:rsidRDefault="00A5643D" w:rsidP="00BB52E6">
      <w:pPr>
        <w:jc w:val="thaiDistribute"/>
        <w:rPr>
          <w:rFonts w:ascii="TH SarabunPSK" w:hAnsi="TH SarabunPSK" w:cs="TH SarabunPSK"/>
          <w:sz w:val="32"/>
          <w:szCs w:val="32"/>
        </w:rPr>
      </w:pPr>
    </w:p>
    <w:p w:rsidR="00832071" w:rsidRDefault="00832071" w:rsidP="00A5643D">
      <w:pPr>
        <w:ind w:firstLine="720"/>
        <w:rPr>
          <w:rFonts w:ascii="TH SarabunPSK" w:hAnsi="TH SarabunPSK" w:cs="TH SarabunPSK"/>
          <w:sz w:val="32"/>
          <w:szCs w:val="32"/>
        </w:rPr>
      </w:pPr>
    </w:p>
    <w:p w:rsidR="00832071" w:rsidRPr="0057635F" w:rsidRDefault="00832071" w:rsidP="00832071">
      <w:pPr>
        <w:jc w:val="thaiDistribute"/>
        <w:rPr>
          <w:rFonts w:ascii="TH SarabunPSK" w:hAnsi="TH SarabunPSK" w:cs="TH SarabunPSK"/>
          <w:b/>
          <w:bCs/>
          <w:sz w:val="32"/>
          <w:szCs w:val="32"/>
        </w:rPr>
      </w:pPr>
      <w:r w:rsidRPr="00B51484">
        <w:rPr>
          <w:rFonts w:ascii="TH SarabunPSK" w:hAnsi="TH SarabunPSK" w:cs="TH SarabunPSK"/>
          <w:b/>
          <w:bCs/>
          <w:sz w:val="32"/>
          <w:szCs w:val="32"/>
          <w:cs/>
        </w:rPr>
        <w:lastRenderedPageBreak/>
        <w:t>รหัสวิชา</w:t>
      </w:r>
      <w:r>
        <w:rPr>
          <w:rFonts w:ascii="TH SarabunPSK" w:hAnsi="TH SarabunPSK" w:cs="TH SarabunPSK"/>
          <w:b/>
          <w:bCs/>
          <w:sz w:val="32"/>
          <w:szCs w:val="32"/>
        </w:rPr>
        <w:t xml:space="preserve"> </w:t>
      </w:r>
      <w:r>
        <w:rPr>
          <w:rFonts w:ascii="TH SarabunPSK" w:hAnsi="TH SarabunPSK" w:cs="TH SarabunPSK"/>
          <w:b/>
          <w:bCs/>
          <w:sz w:val="32"/>
          <w:szCs w:val="32"/>
        </w:rPr>
        <w:tab/>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832071" w:rsidRDefault="00832071" w:rsidP="00A5643D">
      <w:pPr>
        <w:ind w:firstLine="720"/>
        <w:rPr>
          <w:rFonts w:ascii="TH SarabunPSK" w:hAnsi="TH SarabunPSK" w:cs="TH SarabunPSK"/>
          <w:sz w:val="32"/>
          <w:szCs w:val="32"/>
        </w:rPr>
      </w:pPr>
    </w:p>
    <w:p w:rsidR="00A5643D" w:rsidRPr="00B51484" w:rsidRDefault="00A5643D" w:rsidP="00AC5661">
      <w:pPr>
        <w:jc w:val="thaiDistribute"/>
        <w:rPr>
          <w:rFonts w:ascii="TH SarabunPSK" w:hAnsi="TH SarabunPSK" w:cs="TH SarabunPSK"/>
          <w:b/>
          <w:bCs/>
          <w:sz w:val="32"/>
          <w:szCs w:val="32"/>
        </w:rPr>
      </w:pPr>
      <w:r>
        <w:rPr>
          <w:rFonts w:ascii="TH SarabunPSK" w:hAnsi="TH SarabunPSK" w:cs="TH SarabunPSK"/>
          <w:b/>
          <w:bCs/>
          <w:sz w:val="32"/>
          <w:szCs w:val="32"/>
        </w:rPr>
        <w:t xml:space="preserve">1103504       </w:t>
      </w:r>
      <w:r w:rsidR="00AC5661">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วรรณคดีสำหรับครูสอนภาษา</w:t>
      </w:r>
      <w:r w:rsidRPr="00B51484">
        <w:rPr>
          <w:rFonts w:ascii="TH SarabunPSK" w:hAnsi="TH SarabunPSK" w:cs="TH SarabunPSK"/>
          <w:b/>
          <w:bCs/>
          <w:sz w:val="32"/>
          <w:szCs w:val="32"/>
        </w:rPr>
        <w:tab/>
      </w:r>
      <w:r w:rsidRPr="00B51484">
        <w:rPr>
          <w:rFonts w:ascii="TH SarabunPSK" w:hAnsi="TH SarabunPSK" w:cs="TH SarabunPSK"/>
          <w:b/>
          <w:bCs/>
          <w:sz w:val="32"/>
          <w:szCs w:val="32"/>
        </w:rPr>
        <w:tab/>
      </w:r>
      <w:r w:rsidRPr="00B51484">
        <w:rPr>
          <w:rFonts w:ascii="TH SarabunPSK" w:hAnsi="TH SarabunPSK" w:cs="TH SarabunPSK"/>
          <w:b/>
          <w:bCs/>
          <w:sz w:val="32"/>
          <w:szCs w:val="32"/>
        </w:rPr>
        <w:tab/>
      </w:r>
      <w:r w:rsidRPr="00B51484">
        <w:rPr>
          <w:rFonts w:ascii="TH SarabunPSK" w:hAnsi="TH SarabunPSK" w:cs="TH SarabunPSK"/>
          <w:b/>
          <w:bCs/>
          <w:sz w:val="32"/>
          <w:szCs w:val="32"/>
        </w:rPr>
        <w:tab/>
      </w:r>
      <w:r w:rsidRPr="00B51484">
        <w:rPr>
          <w:rFonts w:ascii="TH SarabunPSK" w:hAnsi="TH SarabunPSK" w:cs="TH SarabunPSK"/>
          <w:b/>
          <w:bCs/>
          <w:sz w:val="32"/>
          <w:szCs w:val="32"/>
        </w:rPr>
        <w:tab/>
        <w:t xml:space="preserve">   </w:t>
      </w:r>
      <w:r w:rsidR="000C3565">
        <w:rPr>
          <w:rFonts w:ascii="TH SarabunPSK" w:hAnsi="TH SarabunPSK" w:cs="TH SarabunPSK"/>
          <w:b/>
          <w:bCs/>
          <w:sz w:val="32"/>
          <w:szCs w:val="32"/>
        </w:rPr>
        <w:t xml:space="preserve"> </w:t>
      </w:r>
      <w:r w:rsidRPr="00B51484">
        <w:rPr>
          <w:rFonts w:ascii="TH SarabunPSK" w:hAnsi="TH SarabunPSK" w:cs="TH SarabunPSK"/>
          <w:b/>
          <w:bCs/>
          <w:sz w:val="32"/>
          <w:szCs w:val="32"/>
        </w:rPr>
        <w:t>3(3-0-6)</w:t>
      </w:r>
    </w:p>
    <w:p w:rsidR="00A5643D" w:rsidRPr="00B51484" w:rsidRDefault="00A22722" w:rsidP="00AC5661">
      <w:pPr>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F929E1">
        <w:rPr>
          <w:rFonts w:ascii="TH SarabunPSK" w:hAnsi="TH SarabunPSK" w:cs="TH SarabunPSK"/>
          <w:b/>
          <w:bCs/>
          <w:sz w:val="32"/>
          <w:szCs w:val="32"/>
        </w:rPr>
        <w:t xml:space="preserve"> </w:t>
      </w:r>
      <w:r w:rsidR="00A5643D" w:rsidRPr="00B51484">
        <w:rPr>
          <w:rFonts w:ascii="TH SarabunPSK" w:hAnsi="TH SarabunPSK" w:cs="TH SarabunPSK"/>
          <w:b/>
          <w:bCs/>
          <w:sz w:val="32"/>
          <w:szCs w:val="32"/>
        </w:rPr>
        <w:t xml:space="preserve">English Literature for Language Teachers </w:t>
      </w:r>
    </w:p>
    <w:p w:rsidR="00A5643D" w:rsidRDefault="00A22722" w:rsidP="00D273ED">
      <w:pPr>
        <w:rPr>
          <w:rFonts w:ascii="TH SarabunPSK" w:hAnsi="TH SarabunPSK" w:cs="TH SarabunPSK"/>
          <w:color w:val="FF0000"/>
          <w:sz w:val="32"/>
          <w:szCs w:val="32"/>
        </w:rPr>
      </w:pPr>
      <w:r>
        <w:rPr>
          <w:rFonts w:ascii="TH SarabunPSK" w:hAnsi="TH SarabunPSK" w:cs="TH SarabunPSK"/>
          <w:sz w:val="32"/>
          <w:szCs w:val="32"/>
        </w:rPr>
        <w:tab/>
      </w:r>
      <w:r w:rsidRPr="00206B08">
        <w:rPr>
          <w:rFonts w:ascii="TH SarabunPSK" w:hAnsi="TH SarabunPSK" w:cs="TH SarabunPSK"/>
          <w:color w:val="FF0000"/>
          <w:sz w:val="32"/>
          <w:szCs w:val="32"/>
        </w:rPr>
        <w:t xml:space="preserve">        </w:t>
      </w:r>
      <w:r w:rsidR="00A5643D" w:rsidRPr="00206B08">
        <w:rPr>
          <w:rFonts w:ascii="TH SarabunPSK" w:hAnsi="TH SarabunPSK" w:cs="TH SarabunPSK"/>
          <w:color w:val="FF0000"/>
          <w:sz w:val="32"/>
          <w:szCs w:val="32"/>
        </w:rPr>
        <w:t xml:space="preserve"> </w:t>
      </w:r>
      <w:r w:rsidR="00C41029">
        <w:rPr>
          <w:rFonts w:ascii="TH SarabunPSK" w:hAnsi="TH SarabunPSK" w:cs="TH SarabunPSK"/>
          <w:color w:val="FF0000"/>
          <w:sz w:val="32"/>
          <w:szCs w:val="32"/>
        </w:rPr>
        <w:t xml:space="preserve"> </w:t>
      </w:r>
      <w:r w:rsidR="00BB52E6" w:rsidRPr="00B0128B">
        <w:rPr>
          <w:rFonts w:ascii="TH SarabunPSK" w:hAnsi="TH SarabunPSK" w:cs="TH SarabunPSK" w:hint="cs"/>
          <w:sz w:val="32"/>
          <w:szCs w:val="32"/>
          <w:cs/>
        </w:rPr>
        <w:t>ภาษาวรรณคด</w:t>
      </w:r>
      <w:r w:rsidR="00B75DF0">
        <w:rPr>
          <w:rFonts w:ascii="TH SarabunPSK" w:hAnsi="TH SarabunPSK" w:cs="TH SarabunPSK" w:hint="cs"/>
          <w:sz w:val="32"/>
          <w:szCs w:val="32"/>
          <w:cs/>
        </w:rPr>
        <w:t xml:space="preserve">ีหรือวรรณกรรมเบื้องต้นและรูปแบบ </w:t>
      </w:r>
      <w:r w:rsidR="00BB52E6" w:rsidRPr="00B0128B">
        <w:rPr>
          <w:rFonts w:ascii="TH SarabunPSK" w:hAnsi="TH SarabunPSK" w:cs="TH SarabunPSK" w:hint="cs"/>
          <w:sz w:val="32"/>
          <w:szCs w:val="32"/>
          <w:cs/>
        </w:rPr>
        <w:t xml:space="preserve">การศึกษาองค์ประกอบวรรณคดีเพื่อให้เข้าใจและวิเคราะห์อย่างมีวิจารณญาณในนิทานพื้นบ้าน เรื่องสั้น บทละคร และคำประพันธ์ร้อยกรองที่คัดเลือกมา วิธีการใช้วรรณคดีเพื่อสอนภาษาอังกฤษในชั้นเรียน   </w:t>
      </w:r>
    </w:p>
    <w:p w:rsidR="00BB52E6" w:rsidRPr="00206B08" w:rsidRDefault="00BB52E6" w:rsidP="00BB52E6">
      <w:pPr>
        <w:jc w:val="both"/>
        <w:rPr>
          <w:rFonts w:ascii="TH SarabunPSK" w:hAnsi="TH SarabunPSK" w:cs="TH SarabunPSK"/>
          <w:color w:val="FF0000"/>
          <w:sz w:val="32"/>
          <w:szCs w:val="32"/>
        </w:rPr>
      </w:pPr>
    </w:p>
    <w:p w:rsidR="00A5643D" w:rsidRDefault="00A5643D" w:rsidP="00AC5661">
      <w:pPr>
        <w:jc w:val="thaiDistribute"/>
        <w:rPr>
          <w:rFonts w:ascii="TH SarabunPSK" w:hAnsi="TH SarabunPSK" w:cs="TH SarabunPSK"/>
          <w:sz w:val="32"/>
          <w:szCs w:val="32"/>
        </w:rPr>
      </w:pPr>
      <w:r>
        <w:rPr>
          <w:rFonts w:ascii="TH SarabunPSK" w:hAnsi="TH SarabunPSK" w:cs="TH SarabunPSK"/>
          <w:b/>
          <w:bCs/>
          <w:sz w:val="32"/>
          <w:szCs w:val="32"/>
        </w:rPr>
        <w:t xml:space="preserve">1103505     </w:t>
      </w:r>
      <w:r w:rsidR="00B546E8">
        <w:rPr>
          <w:rFonts w:ascii="TH SarabunPSK" w:hAnsi="TH SarabunPSK" w:cs="TH SarabunPSK" w:hint="cs"/>
          <w:b/>
          <w:bCs/>
          <w:sz w:val="32"/>
          <w:szCs w:val="32"/>
          <w:cs/>
        </w:rPr>
        <w:t xml:space="preserve">  </w:t>
      </w:r>
      <w:r w:rsidR="00AC5661">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ทฤษฎีการสอนภาษาอังกฤษ</w:t>
      </w:r>
      <w:r w:rsidRPr="00B51484">
        <w:rPr>
          <w:rFonts w:ascii="TH SarabunPSK" w:hAnsi="TH SarabunPSK" w:cs="TH SarabunPSK"/>
          <w:b/>
          <w:bCs/>
          <w:sz w:val="32"/>
          <w:szCs w:val="32"/>
          <w:rtl/>
          <w:cs/>
        </w:rPr>
        <w:tab/>
      </w:r>
      <w:r>
        <w:rPr>
          <w:rFonts w:ascii="TH SarabunPSK" w:hAnsi="TH SarabunPSK" w:cs="TH SarabunPSK"/>
          <w:b/>
          <w:bCs/>
          <w:sz w:val="32"/>
          <w:szCs w:val="32"/>
        </w:rPr>
        <w:t xml:space="preserve">                                           </w:t>
      </w:r>
      <w:r w:rsidR="000C3565">
        <w:rPr>
          <w:rFonts w:ascii="TH SarabunPSK" w:hAnsi="TH SarabunPSK" w:cs="TH SarabunPSK"/>
          <w:b/>
          <w:bCs/>
          <w:sz w:val="32"/>
          <w:szCs w:val="32"/>
        </w:rPr>
        <w:t xml:space="preserve"> </w:t>
      </w:r>
      <w:r>
        <w:rPr>
          <w:rFonts w:ascii="TH SarabunPSK" w:hAnsi="TH SarabunPSK" w:cs="TH SarabunPSK"/>
          <w:b/>
          <w:bCs/>
          <w:sz w:val="32"/>
          <w:szCs w:val="32"/>
        </w:rPr>
        <w:t>3(3-0-6)</w:t>
      </w:r>
      <w:r w:rsidRPr="00B51484">
        <w:rPr>
          <w:rFonts w:ascii="TH SarabunPSK" w:hAnsi="TH SarabunPSK" w:cs="TH SarabunPSK"/>
          <w:b/>
          <w:bCs/>
          <w:sz w:val="32"/>
          <w:szCs w:val="32"/>
          <w:rtl/>
          <w:cs/>
        </w:rPr>
        <w:tab/>
      </w:r>
      <w:r>
        <w:rPr>
          <w:rFonts w:ascii="TH SarabunPSK" w:hAnsi="TH SarabunPSK" w:cs="TH SarabunPSK"/>
          <w:b/>
          <w:bCs/>
          <w:sz w:val="32"/>
          <w:szCs w:val="32"/>
        </w:rPr>
        <w:t xml:space="preserve">      </w:t>
      </w:r>
      <w:r w:rsidR="00B546E8">
        <w:rPr>
          <w:rFonts w:ascii="TH SarabunPSK" w:hAnsi="TH SarabunPSK" w:cs="TH SarabunPSK"/>
          <w:b/>
          <w:bCs/>
          <w:sz w:val="32"/>
          <w:szCs w:val="32"/>
        </w:rPr>
        <w:t xml:space="preserve">   </w:t>
      </w:r>
      <w:r w:rsidR="00AC5661">
        <w:rPr>
          <w:rFonts w:ascii="TH SarabunPSK" w:hAnsi="TH SarabunPSK" w:cs="TH SarabunPSK"/>
          <w:b/>
          <w:bCs/>
          <w:sz w:val="32"/>
          <w:szCs w:val="32"/>
        </w:rPr>
        <w:t xml:space="preserve"> </w:t>
      </w:r>
      <w:r w:rsidRPr="00B51484">
        <w:rPr>
          <w:rFonts w:ascii="TH SarabunPSK" w:hAnsi="TH SarabunPSK" w:cs="TH SarabunPSK"/>
          <w:b/>
          <w:bCs/>
          <w:sz w:val="32"/>
          <w:szCs w:val="32"/>
        </w:rPr>
        <w:t xml:space="preserve">Theories and Approaches in English Language </w:t>
      </w:r>
      <w:r w:rsidRPr="00BB52E6">
        <w:rPr>
          <w:rFonts w:ascii="TH SarabunPSK" w:hAnsi="TH SarabunPSK" w:cs="TH SarabunPSK"/>
          <w:b/>
          <w:bCs/>
          <w:sz w:val="32"/>
          <w:szCs w:val="32"/>
        </w:rPr>
        <w:t>Teaching</w:t>
      </w:r>
      <w:r w:rsidRPr="00BB52E6">
        <w:rPr>
          <w:rFonts w:ascii="TH SarabunPSK" w:hAnsi="TH SarabunPSK" w:cs="TH SarabunPSK"/>
          <w:b/>
          <w:bCs/>
          <w:sz w:val="32"/>
          <w:szCs w:val="32"/>
          <w:rtl/>
          <w:cs/>
        </w:rPr>
        <w:t xml:space="preserve">                </w:t>
      </w:r>
      <w:r w:rsidRPr="00206B08">
        <w:rPr>
          <w:rFonts w:ascii="TH SarabunPSK" w:hAnsi="TH SarabunPSK" w:cs="TH SarabunPSK"/>
          <w:b/>
          <w:bCs/>
          <w:color w:val="FF0000"/>
          <w:sz w:val="32"/>
          <w:szCs w:val="32"/>
          <w:rtl/>
          <w:cs/>
        </w:rPr>
        <w:t xml:space="preserve">                  </w:t>
      </w:r>
      <w:r w:rsidR="00743FCA" w:rsidRPr="00206B08">
        <w:rPr>
          <w:rFonts w:ascii="TH SarabunPSK" w:hAnsi="TH SarabunPSK" w:cs="TH SarabunPSK"/>
          <w:color w:val="FF0000"/>
          <w:sz w:val="32"/>
          <w:szCs w:val="32"/>
        </w:rPr>
        <w:t xml:space="preserve"> </w:t>
      </w:r>
      <w:r w:rsidR="00C41029">
        <w:rPr>
          <w:rFonts w:ascii="TH SarabunPSK" w:hAnsi="TH SarabunPSK" w:cs="TH SarabunPSK"/>
          <w:color w:val="FF0000"/>
          <w:sz w:val="32"/>
          <w:szCs w:val="32"/>
        </w:rPr>
        <w:t xml:space="preserve"> </w:t>
      </w:r>
      <w:r w:rsidR="00AC5661">
        <w:rPr>
          <w:rFonts w:ascii="TH SarabunPSK" w:hAnsi="TH SarabunPSK" w:cs="TH SarabunPSK" w:hint="cs"/>
          <w:sz w:val="32"/>
          <w:szCs w:val="32"/>
          <w:cs/>
        </w:rPr>
        <w:t xml:space="preserve"> </w:t>
      </w:r>
      <w:r w:rsidR="00BB52E6" w:rsidRPr="00B0128B">
        <w:rPr>
          <w:rFonts w:ascii="TH SarabunPSK" w:hAnsi="TH SarabunPSK" w:cs="TH SarabunPSK" w:hint="cs"/>
          <w:sz w:val="32"/>
          <w:szCs w:val="32"/>
          <w:cs/>
        </w:rPr>
        <w:t>การศึกษาทฤษฎีการสอนภาษาอังกฤษทั้งในอดีตและปัจจุบัน ทฤษฎีพัฒนาทักษะทางภาษาและทฤษฎีการสอนภาษาอังกฤษของนักภาษาศาสตร์ เช่น วิธีสอนแบบเน้น</w:t>
      </w:r>
      <w:r w:rsidR="00BB52E6">
        <w:rPr>
          <w:rFonts w:ascii="TH SarabunPSK" w:hAnsi="TH SarabunPSK" w:cs="TH SarabunPSK" w:hint="cs"/>
          <w:sz w:val="32"/>
          <w:szCs w:val="32"/>
          <w:cs/>
        </w:rPr>
        <w:t>ไวย</w:t>
      </w:r>
      <w:r w:rsidR="00BB52E6" w:rsidRPr="00B0128B">
        <w:rPr>
          <w:rFonts w:ascii="TH SarabunPSK" w:hAnsi="TH SarabunPSK" w:cs="TH SarabunPSK" w:hint="cs"/>
          <w:sz w:val="32"/>
          <w:szCs w:val="32"/>
          <w:cs/>
        </w:rPr>
        <w:t>กรณ์และการแปล วิธีการฟัง-พูด วิธีสอนภาษาสื่อสาร และวิธีสอนแบบตรง จุดแข็งจุดอ่อนของแต่ละทฤษฎีในการสอนภาษาอังกฤษรวมถึงการจัดการชั้นเรียน การมีส่วนร่วมในกลุ่มทั้งฝึกหัดสอนแต่ละวิธีและอภิปรายผล สุดท้ายสามารถบูรณาการทฤษฎีการสอนทั้งหมดในชั้นเรียน</w:t>
      </w:r>
      <w:r w:rsidRPr="00B51484">
        <w:rPr>
          <w:rFonts w:ascii="TH SarabunPSK" w:hAnsi="TH SarabunPSK" w:cs="TH SarabunPSK"/>
          <w:sz w:val="32"/>
          <w:szCs w:val="32"/>
        </w:rPr>
        <w:tab/>
      </w:r>
      <w:r w:rsidRPr="00B51484">
        <w:rPr>
          <w:rFonts w:ascii="TH SarabunPSK" w:hAnsi="TH SarabunPSK" w:cs="TH SarabunPSK"/>
          <w:sz w:val="32"/>
          <w:szCs w:val="32"/>
        </w:rPr>
        <w:tab/>
      </w:r>
    </w:p>
    <w:p w:rsidR="00BB52E6" w:rsidRPr="00B51484" w:rsidRDefault="00BB52E6" w:rsidP="00A5643D">
      <w:pPr>
        <w:jc w:val="both"/>
        <w:rPr>
          <w:rFonts w:ascii="TH SarabunPSK" w:hAnsi="TH SarabunPSK" w:cs="TH SarabunPSK"/>
          <w:sz w:val="32"/>
          <w:szCs w:val="32"/>
        </w:rPr>
      </w:pPr>
    </w:p>
    <w:p w:rsidR="00A5643D" w:rsidRDefault="00A5643D" w:rsidP="00BB52E6">
      <w:pPr>
        <w:jc w:val="thaiDistribute"/>
        <w:rPr>
          <w:rFonts w:ascii="TH SarabunPSK" w:hAnsi="TH SarabunPSK" w:cs="TH SarabunPSK"/>
          <w:b/>
          <w:bCs/>
          <w:sz w:val="32"/>
          <w:szCs w:val="32"/>
        </w:rPr>
      </w:pPr>
    </w:p>
    <w:p w:rsidR="00490419" w:rsidRPr="00D273ED" w:rsidRDefault="00AC009B" w:rsidP="00490419">
      <w:pPr>
        <w:tabs>
          <w:tab w:val="left" w:pos="1170"/>
        </w:tabs>
        <w:spacing w:line="228" w:lineRule="auto"/>
        <w:rPr>
          <w:rFonts w:ascii="TH SarabunPSK" w:hAnsi="TH SarabunPSK" w:cs="TH SarabunPSK"/>
          <w:b/>
          <w:bCs/>
          <w:sz w:val="32"/>
          <w:szCs w:val="32"/>
        </w:rPr>
      </w:pPr>
      <w:r w:rsidRPr="00F9461D">
        <w:rPr>
          <w:rFonts w:ascii="TH SarabunPSK" w:hAnsi="TH SarabunPSK" w:cs="TH SarabunPSK" w:hint="cs"/>
          <w:b/>
          <w:bCs/>
          <w:sz w:val="32"/>
          <w:szCs w:val="32"/>
          <w:cs/>
        </w:rPr>
        <w:t>1103508</w:t>
      </w:r>
      <w:r w:rsidR="006E6E19" w:rsidRPr="00F9461D">
        <w:rPr>
          <w:rFonts w:ascii="TH SarabunPSK" w:hAnsi="TH SarabunPSK" w:cs="TH SarabunPSK" w:hint="cs"/>
          <w:b/>
          <w:bCs/>
          <w:sz w:val="32"/>
          <w:szCs w:val="32"/>
          <w:cs/>
        </w:rPr>
        <w:t xml:space="preserve">       </w:t>
      </w:r>
      <w:r w:rsidR="00AC5661">
        <w:rPr>
          <w:rFonts w:ascii="TH SarabunPSK" w:hAnsi="TH SarabunPSK" w:cs="TH SarabunPSK" w:hint="cs"/>
          <w:b/>
          <w:bCs/>
          <w:sz w:val="32"/>
          <w:szCs w:val="32"/>
          <w:cs/>
        </w:rPr>
        <w:t xml:space="preserve"> </w:t>
      </w:r>
      <w:r w:rsidR="00490419" w:rsidRPr="00F9461D">
        <w:rPr>
          <w:rFonts w:ascii="TH SarabunPSK" w:hAnsi="TH SarabunPSK" w:cs="TH SarabunPSK"/>
          <w:b/>
          <w:bCs/>
          <w:sz w:val="32"/>
          <w:szCs w:val="32"/>
          <w:cs/>
        </w:rPr>
        <w:t>สัมมนาสำหรับครู</w:t>
      </w:r>
      <w:r w:rsidR="00490419" w:rsidRPr="00F9461D">
        <w:rPr>
          <w:rFonts w:ascii="TH SarabunPSK" w:hAnsi="TH SarabunPSK" w:cs="TH SarabunPSK" w:hint="cs"/>
          <w:b/>
          <w:bCs/>
          <w:sz w:val="32"/>
          <w:szCs w:val="32"/>
          <w:cs/>
        </w:rPr>
        <w:t>ภาษาอังกฤษ</w:t>
      </w:r>
      <w:r w:rsidR="00490419" w:rsidRPr="00F9461D">
        <w:rPr>
          <w:rFonts w:ascii="TH SarabunPSK" w:hAnsi="TH SarabunPSK" w:cs="TH SarabunPSK"/>
          <w:sz w:val="32"/>
          <w:szCs w:val="32"/>
          <w:cs/>
        </w:rPr>
        <w:t xml:space="preserve"> </w:t>
      </w:r>
      <w:r w:rsidR="00490419" w:rsidRPr="00F9461D">
        <w:rPr>
          <w:rFonts w:ascii="TH SarabunPSK" w:hAnsi="TH SarabunPSK" w:cs="TH SarabunPSK"/>
          <w:sz w:val="32"/>
          <w:szCs w:val="32"/>
          <w:cs/>
        </w:rPr>
        <w:tab/>
      </w:r>
      <w:r w:rsidR="00490419" w:rsidRPr="00F9461D">
        <w:rPr>
          <w:rFonts w:ascii="TH SarabunPSK" w:hAnsi="TH SarabunPSK" w:cs="TH SarabunPSK" w:hint="cs"/>
          <w:sz w:val="32"/>
          <w:szCs w:val="32"/>
          <w:cs/>
        </w:rPr>
        <w:tab/>
      </w:r>
      <w:r w:rsidR="00490419" w:rsidRPr="00F9461D">
        <w:rPr>
          <w:rFonts w:ascii="TH SarabunPSK" w:hAnsi="TH SarabunPSK" w:cs="TH SarabunPSK" w:hint="cs"/>
          <w:sz w:val="32"/>
          <w:szCs w:val="32"/>
          <w:cs/>
        </w:rPr>
        <w:tab/>
      </w:r>
      <w:r w:rsidR="00490419" w:rsidRPr="00F9461D">
        <w:rPr>
          <w:rFonts w:ascii="TH SarabunPSK" w:hAnsi="TH SarabunPSK" w:cs="TH SarabunPSK" w:hint="cs"/>
          <w:sz w:val="32"/>
          <w:szCs w:val="32"/>
          <w:cs/>
        </w:rPr>
        <w:tab/>
      </w:r>
      <w:r w:rsidR="00490419" w:rsidRPr="00F9461D">
        <w:rPr>
          <w:rFonts w:ascii="TH SarabunPSK" w:hAnsi="TH SarabunPSK" w:cs="TH SarabunPSK" w:hint="cs"/>
          <w:sz w:val="32"/>
          <w:szCs w:val="32"/>
          <w:cs/>
        </w:rPr>
        <w:tab/>
      </w:r>
      <w:r w:rsidR="00490419" w:rsidRPr="00D273ED">
        <w:rPr>
          <w:rFonts w:ascii="TH SarabunPSK" w:hAnsi="TH SarabunPSK" w:cs="TH SarabunPSK" w:hint="cs"/>
          <w:b/>
          <w:bCs/>
          <w:sz w:val="32"/>
          <w:szCs w:val="32"/>
          <w:cs/>
        </w:rPr>
        <w:t xml:space="preserve">    </w:t>
      </w:r>
      <w:r w:rsidR="00490419" w:rsidRPr="00D273ED">
        <w:rPr>
          <w:rFonts w:ascii="TH SarabunPSK" w:hAnsi="TH SarabunPSK" w:cs="TH SarabunPSK"/>
          <w:b/>
          <w:bCs/>
          <w:sz w:val="32"/>
          <w:szCs w:val="32"/>
          <w:cs/>
        </w:rPr>
        <w:t>3(3-0-6)</w:t>
      </w:r>
    </w:p>
    <w:p w:rsidR="00490419" w:rsidRPr="00B75DF0" w:rsidRDefault="00490419" w:rsidP="00490419">
      <w:pPr>
        <w:tabs>
          <w:tab w:val="left" w:pos="1170"/>
        </w:tabs>
        <w:spacing w:line="228" w:lineRule="auto"/>
        <w:rPr>
          <w:rFonts w:ascii="TH SarabunPSK" w:hAnsi="TH SarabunPSK" w:cs="TH SarabunPSK"/>
          <w:b/>
          <w:bCs/>
          <w:sz w:val="32"/>
          <w:szCs w:val="32"/>
        </w:rPr>
      </w:pPr>
      <w:r w:rsidRPr="00F9461D">
        <w:rPr>
          <w:rFonts w:ascii="TH SarabunPSK" w:hAnsi="TH SarabunPSK" w:cs="TH SarabunPSK"/>
          <w:sz w:val="32"/>
          <w:szCs w:val="32"/>
          <w:cs/>
        </w:rPr>
        <w:tab/>
      </w:r>
      <w:r w:rsidRPr="00F9461D">
        <w:rPr>
          <w:rFonts w:ascii="TH SarabunPSK" w:hAnsi="TH SarabunPSK" w:cs="TH SarabunPSK"/>
          <w:sz w:val="32"/>
          <w:szCs w:val="32"/>
        </w:rPr>
        <w:t xml:space="preserve">   </w:t>
      </w:r>
      <w:r w:rsidR="00AC5661">
        <w:rPr>
          <w:rFonts w:ascii="TH SarabunPSK" w:hAnsi="TH SarabunPSK" w:cs="TH SarabunPSK"/>
          <w:b/>
          <w:bCs/>
          <w:sz w:val="32"/>
          <w:szCs w:val="32"/>
        </w:rPr>
        <w:t xml:space="preserve"> </w:t>
      </w:r>
      <w:r w:rsidRPr="00B75DF0">
        <w:rPr>
          <w:rFonts w:ascii="TH SarabunPSK" w:hAnsi="TH SarabunPSK" w:cs="TH SarabunPSK"/>
          <w:b/>
          <w:bCs/>
          <w:sz w:val="32"/>
          <w:szCs w:val="32"/>
        </w:rPr>
        <w:t xml:space="preserve">Seminar for </w:t>
      </w:r>
      <w:r w:rsidR="00AC009B" w:rsidRPr="00B75DF0">
        <w:rPr>
          <w:rFonts w:ascii="TH SarabunPSK" w:hAnsi="TH SarabunPSK" w:cs="TH SarabunPSK"/>
          <w:b/>
          <w:bCs/>
          <w:sz w:val="32"/>
          <w:szCs w:val="32"/>
        </w:rPr>
        <w:t xml:space="preserve">English </w:t>
      </w:r>
      <w:r w:rsidRPr="00B75DF0">
        <w:rPr>
          <w:rFonts w:ascii="TH SarabunPSK" w:hAnsi="TH SarabunPSK" w:cs="TH SarabunPSK"/>
          <w:b/>
          <w:bCs/>
          <w:sz w:val="32"/>
          <w:szCs w:val="32"/>
        </w:rPr>
        <w:t>Teachers</w:t>
      </w:r>
      <w:r w:rsidRPr="00B75DF0">
        <w:rPr>
          <w:rFonts w:ascii="TH SarabunPSK" w:hAnsi="TH SarabunPSK" w:cs="TH SarabunPSK"/>
          <w:b/>
          <w:bCs/>
          <w:sz w:val="32"/>
          <w:szCs w:val="32"/>
        </w:rPr>
        <w:tab/>
      </w:r>
    </w:p>
    <w:p w:rsidR="00BB52E6" w:rsidRPr="00D273ED" w:rsidRDefault="00490419" w:rsidP="00AC5661">
      <w:pPr>
        <w:tabs>
          <w:tab w:val="left" w:pos="1170"/>
        </w:tabs>
        <w:spacing w:line="228" w:lineRule="auto"/>
        <w:jc w:val="thaiDistribute"/>
        <w:rPr>
          <w:rFonts w:ascii="TH SarabunPSK" w:hAnsi="TH SarabunPSK" w:cs="TH SarabunPSK"/>
          <w:sz w:val="32"/>
          <w:szCs w:val="32"/>
        </w:rPr>
      </w:pPr>
      <w:r w:rsidRPr="00F9461D">
        <w:rPr>
          <w:rFonts w:ascii="TH SarabunPSK" w:hAnsi="TH SarabunPSK" w:cs="TH SarabunPSK"/>
          <w:sz w:val="32"/>
          <w:szCs w:val="32"/>
          <w:cs/>
        </w:rPr>
        <w:t xml:space="preserve">                    </w:t>
      </w:r>
      <w:r w:rsidR="00AC5661">
        <w:rPr>
          <w:rFonts w:ascii="TH SarabunPSK" w:hAnsi="TH SarabunPSK" w:cs="TH SarabunPSK" w:hint="cs"/>
          <w:sz w:val="32"/>
          <w:szCs w:val="32"/>
          <w:cs/>
        </w:rPr>
        <w:t xml:space="preserve"> </w:t>
      </w:r>
      <w:r w:rsidRPr="00F9461D">
        <w:rPr>
          <w:rFonts w:ascii="TH SarabunPSK" w:hAnsi="TH SarabunPSK" w:cs="TH SarabunPSK"/>
          <w:sz w:val="32"/>
          <w:szCs w:val="32"/>
          <w:cs/>
        </w:rPr>
        <w:t>ศึกษาเนื้อหาสาระและหลักสูตรวิชา</w:t>
      </w:r>
      <w:r w:rsidRPr="00F9461D">
        <w:rPr>
          <w:rFonts w:ascii="TH SarabunPSK" w:hAnsi="TH SarabunPSK" w:cs="TH SarabunPSK" w:hint="cs"/>
          <w:sz w:val="32"/>
          <w:szCs w:val="32"/>
          <w:cs/>
        </w:rPr>
        <w:t>ภาษาอังกฤษ</w:t>
      </w:r>
      <w:r w:rsidRPr="00F9461D">
        <w:rPr>
          <w:rFonts w:ascii="TH SarabunPSK" w:hAnsi="TH SarabunPSK" w:cs="TH SarabunPSK"/>
          <w:sz w:val="32"/>
          <w:szCs w:val="32"/>
          <w:cs/>
        </w:rPr>
        <w:t>ที่ใช้ในการเรียนการสอนในโรงเรียน ทุกระดับชั้น โครงการ</w:t>
      </w:r>
      <w:r w:rsidRPr="00F9461D">
        <w:rPr>
          <w:rFonts w:ascii="TH SarabunPSK" w:hAnsi="TH SarabunPSK" w:cs="TH SarabunPSK" w:hint="cs"/>
          <w:sz w:val="32"/>
          <w:szCs w:val="32"/>
          <w:cs/>
        </w:rPr>
        <w:t>ภาษาอังกฤษ</w:t>
      </w:r>
      <w:r w:rsidR="00AC009B" w:rsidRPr="00F9461D">
        <w:rPr>
          <w:rFonts w:ascii="TH SarabunPSK" w:hAnsi="TH SarabunPSK" w:cs="TH SarabunPSK" w:hint="cs"/>
          <w:sz w:val="32"/>
          <w:szCs w:val="32"/>
          <w:cs/>
        </w:rPr>
        <w:t xml:space="preserve"> </w:t>
      </w:r>
      <w:r w:rsidRPr="00F9461D">
        <w:rPr>
          <w:rFonts w:ascii="TH SarabunPSK" w:hAnsi="TH SarabunPSK" w:cs="TH SarabunPSK"/>
          <w:sz w:val="32"/>
          <w:szCs w:val="32"/>
          <w:cs/>
        </w:rPr>
        <w:t>กิจกรรม บทความ</w:t>
      </w:r>
      <w:r w:rsidR="00AC009B" w:rsidRPr="00F9461D">
        <w:rPr>
          <w:rFonts w:ascii="TH SarabunPSK" w:hAnsi="TH SarabunPSK" w:cs="TH SarabunPSK" w:hint="cs"/>
          <w:sz w:val="32"/>
          <w:szCs w:val="32"/>
          <w:cs/>
        </w:rPr>
        <w:t xml:space="preserve"> </w:t>
      </w:r>
      <w:r w:rsidRPr="00F9461D">
        <w:rPr>
          <w:rFonts w:ascii="TH SarabunPSK" w:hAnsi="TH SarabunPSK" w:cs="TH SarabunPSK"/>
          <w:sz w:val="32"/>
          <w:szCs w:val="32"/>
          <w:cs/>
        </w:rPr>
        <w:t>และงานวิจัย</w:t>
      </w:r>
      <w:r w:rsidRPr="00F9461D">
        <w:rPr>
          <w:rFonts w:ascii="TH SarabunPSK" w:hAnsi="TH SarabunPSK" w:cs="TH SarabunPSK" w:hint="cs"/>
          <w:sz w:val="32"/>
          <w:szCs w:val="32"/>
          <w:cs/>
        </w:rPr>
        <w:t>ภาษาอังกฤษ</w:t>
      </w:r>
      <w:r w:rsidR="00AC009B" w:rsidRPr="00F9461D">
        <w:rPr>
          <w:rFonts w:ascii="TH SarabunPSK" w:hAnsi="TH SarabunPSK" w:cs="TH SarabunPSK" w:hint="cs"/>
          <w:sz w:val="32"/>
          <w:szCs w:val="32"/>
          <w:cs/>
        </w:rPr>
        <w:t xml:space="preserve"> กรณีศึกษาที่เกี่ยวข้องกับการจัดการเรียนการสอนภาษาอังกฤษ</w:t>
      </w:r>
      <w:r w:rsidRPr="00F9461D">
        <w:rPr>
          <w:rFonts w:ascii="TH SarabunPSK" w:hAnsi="TH SarabunPSK" w:cs="TH SarabunPSK"/>
          <w:sz w:val="32"/>
          <w:szCs w:val="32"/>
          <w:cs/>
        </w:rPr>
        <w:t xml:space="preserve"> ที่จำเป็นสำหรับครูผู้สอน</w:t>
      </w:r>
      <w:r w:rsidRPr="00F9461D">
        <w:rPr>
          <w:rFonts w:ascii="TH SarabunPSK" w:hAnsi="TH SarabunPSK" w:cs="TH SarabunPSK" w:hint="cs"/>
          <w:sz w:val="32"/>
          <w:szCs w:val="32"/>
          <w:cs/>
        </w:rPr>
        <w:t>ภาษาอังกฤษ</w:t>
      </w:r>
      <w:r w:rsidRPr="00F9461D">
        <w:rPr>
          <w:rFonts w:ascii="TH SarabunPSK" w:hAnsi="TH SarabunPSK" w:cs="TH SarabunPSK"/>
          <w:sz w:val="32"/>
          <w:szCs w:val="32"/>
          <w:cs/>
        </w:rPr>
        <w:t>ทั้งในประเทศ</w:t>
      </w:r>
      <w:r w:rsidR="00AC009B" w:rsidRPr="00F9461D">
        <w:rPr>
          <w:rFonts w:ascii="TH SarabunPSK" w:hAnsi="TH SarabunPSK" w:cs="TH SarabunPSK" w:hint="cs"/>
          <w:sz w:val="32"/>
          <w:szCs w:val="32"/>
          <w:cs/>
        </w:rPr>
        <w:t xml:space="preserve"> และต่างประเทศ รวมทั้งในบริบทของประเทศใน</w:t>
      </w:r>
      <w:r w:rsidRPr="00F9461D">
        <w:rPr>
          <w:rFonts w:ascii="TH SarabunPSK" w:hAnsi="TH SarabunPSK" w:cs="TH SarabunPSK"/>
          <w:sz w:val="32"/>
          <w:szCs w:val="32"/>
          <w:cs/>
        </w:rPr>
        <w:t>กลุ่มอาเซียน โดยปฏิบัติ วิเคราะห์ สังเคราะห์ และอภิปราย</w:t>
      </w:r>
    </w:p>
    <w:p w:rsidR="00490419" w:rsidRPr="00490419" w:rsidRDefault="00490419" w:rsidP="00AC5661">
      <w:pPr>
        <w:tabs>
          <w:tab w:val="left" w:pos="1170"/>
        </w:tabs>
        <w:spacing w:line="228" w:lineRule="auto"/>
        <w:jc w:val="thaiDistribute"/>
        <w:rPr>
          <w:rFonts w:ascii="TH SarabunPSK" w:hAnsi="TH SarabunPSK" w:cs="TH SarabunPSK"/>
          <w:b/>
          <w:bCs/>
          <w:sz w:val="32"/>
          <w:szCs w:val="32"/>
        </w:rPr>
      </w:pPr>
    </w:p>
    <w:p w:rsidR="00A5643D" w:rsidRPr="00724AE1" w:rsidRDefault="00A5643D" w:rsidP="00A5643D">
      <w:pPr>
        <w:tabs>
          <w:tab w:val="left" w:pos="1170"/>
        </w:tabs>
        <w:spacing w:line="228" w:lineRule="auto"/>
        <w:rPr>
          <w:rFonts w:ascii="TH SarabunPSK" w:hAnsi="TH SarabunPSK" w:cs="TH SarabunPSK"/>
          <w:b/>
          <w:bCs/>
          <w:sz w:val="32"/>
          <w:szCs w:val="32"/>
        </w:rPr>
      </w:pPr>
      <w:r>
        <w:rPr>
          <w:rFonts w:ascii="TH SarabunPSK" w:hAnsi="TH SarabunPSK" w:cs="TH SarabunPSK"/>
          <w:b/>
          <w:bCs/>
          <w:sz w:val="32"/>
          <w:szCs w:val="32"/>
        </w:rPr>
        <w:t>1104508</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724AE1">
        <w:rPr>
          <w:rFonts w:ascii="TH SarabunPSK" w:hAnsi="TH SarabunPSK" w:cs="TH SarabunPSK" w:hint="cs"/>
          <w:b/>
          <w:bCs/>
          <w:sz w:val="32"/>
          <w:szCs w:val="32"/>
          <w:cs/>
        </w:rPr>
        <w:t>กิจกรรมสำหรับการสอนภาษาอังกฤษ</w:t>
      </w:r>
      <w:r w:rsidRPr="00724AE1">
        <w:rPr>
          <w:rFonts w:ascii="TH SarabunPSK" w:hAnsi="TH SarabunPSK" w:cs="TH SarabunPSK" w:hint="cs"/>
          <w:b/>
          <w:bCs/>
          <w:sz w:val="32"/>
          <w:szCs w:val="32"/>
          <w:cs/>
        </w:rPr>
        <w:tab/>
      </w:r>
      <w:r w:rsidRPr="00724AE1">
        <w:rPr>
          <w:rFonts w:ascii="TH SarabunPSK" w:hAnsi="TH SarabunPSK" w:cs="TH SarabunPSK" w:hint="cs"/>
          <w:b/>
          <w:bCs/>
          <w:sz w:val="32"/>
          <w:szCs w:val="32"/>
          <w:cs/>
        </w:rPr>
        <w:tab/>
      </w:r>
      <w:r w:rsidRPr="00724AE1">
        <w:rPr>
          <w:rFonts w:ascii="TH SarabunPSK" w:hAnsi="TH SarabunPSK" w:cs="TH SarabunPSK" w:hint="cs"/>
          <w:b/>
          <w:bCs/>
          <w:sz w:val="32"/>
          <w:szCs w:val="32"/>
          <w:cs/>
        </w:rPr>
        <w:tab/>
        <w:t xml:space="preserve">    </w:t>
      </w:r>
      <w:r>
        <w:rPr>
          <w:rFonts w:ascii="TH SarabunPSK" w:hAnsi="TH SarabunPSK" w:cs="TH SarabunPSK" w:hint="cs"/>
          <w:b/>
          <w:bCs/>
          <w:sz w:val="32"/>
          <w:szCs w:val="32"/>
          <w:cs/>
        </w:rPr>
        <w:t xml:space="preserve">         </w:t>
      </w:r>
      <w:r w:rsidR="000C3565">
        <w:rPr>
          <w:rFonts w:ascii="TH SarabunPSK" w:hAnsi="TH SarabunPSK" w:cs="TH SarabunPSK"/>
          <w:b/>
          <w:bCs/>
          <w:color w:val="000000"/>
          <w:sz w:val="32"/>
          <w:szCs w:val="32"/>
        </w:rPr>
        <w:t xml:space="preserve"> </w:t>
      </w:r>
      <w:r w:rsidRPr="00724AE1">
        <w:rPr>
          <w:rFonts w:ascii="TH SarabunPSK" w:hAnsi="TH SarabunPSK" w:cs="TH SarabunPSK"/>
          <w:b/>
          <w:bCs/>
          <w:color w:val="000000"/>
          <w:sz w:val="32"/>
          <w:szCs w:val="32"/>
        </w:rPr>
        <w:t>3(3-0-6)</w:t>
      </w:r>
    </w:p>
    <w:p w:rsidR="00A5643D" w:rsidRPr="00724AE1" w:rsidRDefault="00A5643D" w:rsidP="00A5643D">
      <w:pPr>
        <w:tabs>
          <w:tab w:val="left" w:pos="1170"/>
        </w:tabs>
        <w:spacing w:line="228" w:lineRule="auto"/>
        <w:rPr>
          <w:rFonts w:ascii="TH SarabunPSK" w:hAnsi="TH SarabunPSK" w:cs="TH SarabunPSK"/>
          <w:b/>
          <w:bCs/>
          <w:sz w:val="32"/>
          <w:szCs w:val="32"/>
        </w:rPr>
      </w:pPr>
      <w:r>
        <w:rPr>
          <w:rFonts w:ascii="TH SarabunPSK" w:hAnsi="TH SarabunPSK" w:cs="TH SarabunPSK" w:hint="cs"/>
          <w:b/>
          <w:bCs/>
          <w:sz w:val="32"/>
          <w:szCs w:val="32"/>
          <w:cs/>
        </w:rPr>
        <w:tab/>
        <w:t xml:space="preserve"> </w:t>
      </w:r>
      <w:r w:rsidRPr="00724AE1">
        <w:rPr>
          <w:rFonts w:ascii="TH SarabunPSK" w:hAnsi="TH SarabunPSK" w:cs="TH SarabunPSK" w:hint="cs"/>
          <w:b/>
          <w:bCs/>
          <w:sz w:val="32"/>
          <w:szCs w:val="32"/>
          <w:cs/>
        </w:rPr>
        <w:t xml:space="preserve">  </w:t>
      </w:r>
      <w:r w:rsidR="000C3565">
        <w:rPr>
          <w:rFonts w:ascii="TH SarabunPSK" w:hAnsi="TH SarabunPSK" w:cs="TH SarabunPSK"/>
          <w:b/>
          <w:bCs/>
          <w:sz w:val="32"/>
          <w:szCs w:val="32"/>
        </w:rPr>
        <w:t xml:space="preserve"> </w:t>
      </w:r>
      <w:r w:rsidRPr="00724AE1">
        <w:rPr>
          <w:rFonts w:ascii="TH SarabunPSK" w:hAnsi="TH SarabunPSK" w:cs="TH SarabunPSK"/>
          <w:b/>
          <w:bCs/>
          <w:sz w:val="32"/>
          <w:szCs w:val="32"/>
        </w:rPr>
        <w:t>Activities for English Language Teaching</w:t>
      </w:r>
    </w:p>
    <w:p w:rsidR="00BB52E6" w:rsidRPr="004A61ED" w:rsidRDefault="00A5643D" w:rsidP="00B75DF0">
      <w:pPr>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sidR="00BB52E6" w:rsidRPr="004A61ED">
        <w:rPr>
          <w:rFonts w:ascii="TH SarabunPSK" w:hAnsi="TH SarabunPSK" w:cs="TH SarabunPSK" w:hint="cs"/>
          <w:sz w:val="32"/>
          <w:szCs w:val="32"/>
          <w:cs/>
        </w:rPr>
        <w:t>การใช้กิจกรรมเสริมทักษะเบื้องต้นสำหรับการเรียนรู้ภาษาอังกฤษเพื่อส่งเสริมประสบการณ์การเรียนรู้ภาษา การสื่อสารในชีวิตประจำวัน แหล่งเรียนรู้ภาษาอังกฤษเช่นเพลง ภาพยนตร์ ข่าว รายการโทรทัศน์ เกม คำประพันธ์ ร้อยแก้ว และร้อยกรอง การ</w:t>
      </w:r>
      <w:r w:rsidR="00D273ED">
        <w:rPr>
          <w:rFonts w:ascii="TH SarabunPSK" w:hAnsi="TH SarabunPSK" w:cs="TH SarabunPSK" w:hint="cs"/>
          <w:sz w:val="32"/>
          <w:szCs w:val="32"/>
          <w:cs/>
        </w:rPr>
        <w:t>อ่านเพื่อพักผ่อน และกิจกรรมอื่น</w:t>
      </w:r>
      <w:r w:rsidR="00BB52E6" w:rsidRPr="004A61ED">
        <w:rPr>
          <w:rFonts w:ascii="TH SarabunPSK" w:hAnsi="TH SarabunPSK" w:cs="TH SarabunPSK" w:hint="cs"/>
          <w:sz w:val="32"/>
          <w:szCs w:val="32"/>
          <w:cs/>
        </w:rPr>
        <w:t>ๆ</w:t>
      </w:r>
      <w:r w:rsidR="00D273ED">
        <w:rPr>
          <w:rFonts w:ascii="TH SarabunPSK" w:hAnsi="TH SarabunPSK" w:cs="TH SarabunPSK" w:hint="cs"/>
          <w:sz w:val="32"/>
          <w:szCs w:val="32"/>
          <w:cs/>
        </w:rPr>
        <w:t xml:space="preserve"> </w:t>
      </w:r>
      <w:r w:rsidR="00BB52E6" w:rsidRPr="004A61ED">
        <w:rPr>
          <w:rFonts w:ascii="TH SarabunPSK" w:hAnsi="TH SarabunPSK" w:cs="TH SarabunPSK" w:hint="cs"/>
          <w:sz w:val="32"/>
          <w:szCs w:val="32"/>
          <w:cs/>
        </w:rPr>
        <w:t>เสริมหลักสูตร ฯลฯ</w:t>
      </w:r>
    </w:p>
    <w:p w:rsidR="00832071" w:rsidRPr="00206B08" w:rsidRDefault="00832071" w:rsidP="00BB52E6">
      <w:pPr>
        <w:jc w:val="thaiDistribute"/>
        <w:rPr>
          <w:rFonts w:ascii="TH SarabunPSK" w:hAnsi="TH SarabunPSK" w:cs="TH SarabunPSK"/>
          <w:b/>
          <w:bCs/>
          <w:color w:val="FF0000"/>
          <w:sz w:val="32"/>
          <w:szCs w:val="32"/>
        </w:rPr>
      </w:pPr>
    </w:p>
    <w:p w:rsidR="00A5643D" w:rsidRPr="00B51484" w:rsidRDefault="00A5643D" w:rsidP="00A5643D">
      <w:pPr>
        <w:rPr>
          <w:rFonts w:ascii="TH SarabunPSK" w:hAnsi="TH SarabunPSK" w:cs="TH SarabunPSK"/>
          <w:b/>
          <w:bCs/>
          <w:sz w:val="32"/>
          <w:szCs w:val="32"/>
        </w:rPr>
      </w:pPr>
      <w:r>
        <w:rPr>
          <w:rFonts w:ascii="TH SarabunPSK" w:hAnsi="TH SarabunPSK" w:cs="TH SarabunPSK"/>
          <w:b/>
          <w:bCs/>
          <w:sz w:val="32"/>
          <w:szCs w:val="32"/>
        </w:rPr>
        <w:t>1104510</w:t>
      </w:r>
      <w:r w:rsidRPr="00B51484">
        <w:rPr>
          <w:rFonts w:ascii="TH SarabunPSK" w:hAnsi="TH SarabunPSK" w:cs="TH SarabunPSK"/>
          <w:b/>
          <w:bCs/>
          <w:sz w:val="32"/>
          <w:szCs w:val="32"/>
        </w:rPr>
        <w:tab/>
      </w:r>
      <w:r w:rsidRPr="00B51484">
        <w:rPr>
          <w:rFonts w:ascii="TH SarabunPSK" w:hAnsi="TH SarabunPSK" w:cs="TH SarabunPSK"/>
          <w:b/>
          <w:bCs/>
          <w:sz w:val="32"/>
          <w:szCs w:val="32"/>
          <w:cs/>
        </w:rPr>
        <w:t>การสอนทักษะฟังพูดภาษาอ</w:t>
      </w:r>
      <w:r>
        <w:rPr>
          <w:rFonts w:ascii="TH SarabunPSK" w:hAnsi="TH SarabunPSK" w:cs="TH SarabunPSK"/>
          <w:b/>
          <w:bCs/>
          <w:sz w:val="32"/>
          <w:szCs w:val="32"/>
          <w:cs/>
        </w:rPr>
        <w:t>ังกฤษ</w:t>
      </w:r>
      <w:r>
        <w:rPr>
          <w:rFonts w:ascii="TH SarabunPSK" w:hAnsi="TH SarabunPSK" w:cs="TH SarabunPSK"/>
          <w:b/>
          <w:bCs/>
          <w:sz w:val="32"/>
          <w:szCs w:val="32"/>
          <w:rtl/>
          <w:cs/>
        </w:rPr>
        <w:tab/>
      </w:r>
      <w:r>
        <w:rPr>
          <w:rFonts w:ascii="TH SarabunPSK" w:hAnsi="TH SarabunPSK" w:cs="TH SarabunPSK"/>
          <w:b/>
          <w:bCs/>
          <w:sz w:val="32"/>
          <w:szCs w:val="32"/>
          <w:rtl/>
          <w:cs/>
        </w:rPr>
        <w:tab/>
      </w:r>
      <w:r>
        <w:rPr>
          <w:rFonts w:ascii="TH SarabunPSK" w:hAnsi="TH SarabunPSK" w:cs="TH SarabunPSK"/>
          <w:b/>
          <w:bCs/>
          <w:sz w:val="32"/>
          <w:szCs w:val="32"/>
          <w:rtl/>
          <w:cs/>
        </w:rPr>
        <w:tab/>
        <w:t xml:space="preserve">          </w:t>
      </w:r>
      <w:r>
        <w:rPr>
          <w:rFonts w:ascii="TH SarabunPSK" w:hAnsi="TH SarabunPSK" w:cs="TH SarabunPSK"/>
          <w:b/>
          <w:bCs/>
          <w:sz w:val="32"/>
          <w:szCs w:val="32"/>
        </w:rPr>
        <w:t xml:space="preserve">  </w:t>
      </w:r>
      <w:r>
        <w:rPr>
          <w:rFonts w:ascii="TH SarabunPSK" w:hAnsi="TH SarabunPSK" w:cs="TH SarabunPSK"/>
          <w:b/>
          <w:bCs/>
          <w:sz w:val="32"/>
          <w:szCs w:val="32"/>
          <w:rtl/>
          <w:cs/>
        </w:rPr>
        <w:t xml:space="preserve"> </w:t>
      </w:r>
      <w:r w:rsidR="000C3565">
        <w:rPr>
          <w:rFonts w:ascii="TH SarabunPSK" w:hAnsi="TH SarabunPSK" w:cs="TH SarabunPSK"/>
          <w:b/>
          <w:bCs/>
          <w:sz w:val="32"/>
          <w:szCs w:val="32"/>
        </w:rPr>
        <w:t xml:space="preserve"> </w:t>
      </w:r>
      <w:r>
        <w:rPr>
          <w:rFonts w:ascii="TH SarabunPSK" w:hAnsi="TH SarabunPSK" w:cs="TH SarabunPSK"/>
          <w:b/>
          <w:bCs/>
          <w:sz w:val="32"/>
          <w:szCs w:val="32"/>
        </w:rPr>
        <w:t>3(3-0-6)</w:t>
      </w:r>
    </w:p>
    <w:p w:rsidR="00A5643D" w:rsidRPr="00B51484" w:rsidRDefault="00A5643D" w:rsidP="00A5643D">
      <w:pPr>
        <w:rPr>
          <w:rFonts w:ascii="TH SarabunPSK" w:hAnsi="TH SarabunPSK" w:cs="TH SarabunPSK"/>
          <w:b/>
          <w:bCs/>
          <w:sz w:val="32"/>
          <w:szCs w:val="32"/>
        </w:rPr>
      </w:pPr>
      <w:r w:rsidRPr="00B51484">
        <w:rPr>
          <w:rFonts w:ascii="TH SarabunPSK" w:hAnsi="TH SarabunPSK" w:cs="TH SarabunPSK"/>
          <w:b/>
          <w:bCs/>
          <w:sz w:val="32"/>
          <w:szCs w:val="32"/>
          <w:rtl/>
          <w:cs/>
        </w:rPr>
        <w:tab/>
      </w:r>
      <w:r w:rsidRPr="00B51484">
        <w:rPr>
          <w:rFonts w:ascii="TH SarabunPSK" w:hAnsi="TH SarabunPSK" w:cs="TH SarabunPSK"/>
          <w:b/>
          <w:bCs/>
          <w:sz w:val="32"/>
          <w:szCs w:val="32"/>
          <w:rtl/>
          <w:cs/>
        </w:rPr>
        <w:tab/>
      </w:r>
      <w:r w:rsidRPr="00B51484">
        <w:rPr>
          <w:rFonts w:ascii="TH SarabunPSK" w:hAnsi="TH SarabunPSK" w:cs="TH SarabunPSK"/>
          <w:b/>
          <w:bCs/>
          <w:sz w:val="32"/>
          <w:szCs w:val="32"/>
        </w:rPr>
        <w:t>Teaching English Listening and Speaking Skills</w:t>
      </w:r>
    </w:p>
    <w:p w:rsidR="00A5643D" w:rsidRDefault="00A5643D" w:rsidP="00B75DF0">
      <w:pPr>
        <w:jc w:val="thaiDistribute"/>
        <w:rPr>
          <w:rFonts w:ascii="TH SarabunPSK" w:hAnsi="TH SarabunPSK" w:cs="TH SarabunPSK"/>
          <w:b/>
          <w:bCs/>
          <w:sz w:val="32"/>
          <w:szCs w:val="32"/>
        </w:rPr>
      </w:pPr>
      <w:r w:rsidRPr="00B51484">
        <w:rPr>
          <w:rFonts w:ascii="TH SarabunPSK" w:hAnsi="TH SarabunPSK" w:cs="TH SarabunPSK"/>
          <w:b/>
          <w:bCs/>
          <w:sz w:val="32"/>
          <w:szCs w:val="32"/>
        </w:rPr>
        <w:tab/>
      </w:r>
      <w:r w:rsidRPr="00B51484">
        <w:rPr>
          <w:rFonts w:ascii="TH SarabunPSK" w:hAnsi="TH SarabunPSK" w:cs="TH SarabunPSK"/>
          <w:b/>
          <w:bCs/>
          <w:sz w:val="32"/>
          <w:szCs w:val="32"/>
        </w:rPr>
        <w:tab/>
      </w:r>
      <w:r w:rsidR="00BB52E6">
        <w:rPr>
          <w:rFonts w:ascii="TH SarabunPSK" w:hAnsi="TH SarabunPSK" w:cs="TH SarabunPSK" w:hint="cs"/>
          <w:sz w:val="32"/>
          <w:szCs w:val="32"/>
          <w:cs/>
        </w:rPr>
        <w:t xml:space="preserve">ทฤษฎี วิธีการ และเทคนิคการสอนทักษะฟังและพูด การเลือกและพัฒนาสื่อการสอน การประเมินเทคนิคการประเมินผล การวิเคราะห์ปัญหาการสอนทักษะฟังและพูด  </w:t>
      </w:r>
    </w:p>
    <w:p w:rsidR="00BB52E6" w:rsidRDefault="00BB52E6" w:rsidP="00BB52E6">
      <w:pPr>
        <w:jc w:val="thaiDistribute"/>
        <w:rPr>
          <w:rFonts w:ascii="TH SarabunPSK" w:hAnsi="TH SarabunPSK" w:cs="TH SarabunPSK"/>
          <w:b/>
          <w:bCs/>
          <w:sz w:val="32"/>
          <w:szCs w:val="32"/>
        </w:rPr>
      </w:pPr>
    </w:p>
    <w:p w:rsidR="00D273ED" w:rsidRDefault="00D273ED" w:rsidP="00BB52E6">
      <w:pPr>
        <w:jc w:val="thaiDistribute"/>
        <w:rPr>
          <w:rFonts w:ascii="TH SarabunPSK" w:hAnsi="TH SarabunPSK" w:cs="TH SarabunPSK"/>
          <w:b/>
          <w:bCs/>
          <w:sz w:val="32"/>
          <w:szCs w:val="32"/>
        </w:rPr>
      </w:pPr>
      <w:bookmarkStart w:id="0" w:name="_GoBack"/>
      <w:bookmarkEnd w:id="0"/>
      <w:r w:rsidRPr="00B51484">
        <w:rPr>
          <w:rFonts w:ascii="TH SarabunPSK" w:hAnsi="TH SarabunPSK" w:cs="TH SarabunPSK"/>
          <w:b/>
          <w:bCs/>
          <w:sz w:val="32"/>
          <w:szCs w:val="32"/>
          <w:cs/>
        </w:rPr>
        <w:lastRenderedPageBreak/>
        <w:t>รหัสวิชา</w:t>
      </w:r>
      <w:r>
        <w:rPr>
          <w:rFonts w:ascii="TH SarabunPSK" w:hAnsi="TH SarabunPSK" w:cs="TH SarabunPSK"/>
          <w:b/>
          <w:bCs/>
          <w:sz w:val="32"/>
          <w:szCs w:val="32"/>
        </w:rPr>
        <w:t xml:space="preserve"> </w:t>
      </w:r>
      <w:r>
        <w:rPr>
          <w:rFonts w:ascii="TH SarabunPSK" w:hAnsi="TH SarabunPSK" w:cs="TH SarabunPSK"/>
          <w:b/>
          <w:bCs/>
          <w:sz w:val="32"/>
          <w:szCs w:val="32"/>
        </w:rPr>
        <w:tab/>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D273ED" w:rsidRDefault="00D273ED" w:rsidP="00BB52E6">
      <w:pPr>
        <w:jc w:val="thaiDistribute"/>
        <w:rPr>
          <w:rFonts w:ascii="TH SarabunPSK" w:hAnsi="TH SarabunPSK" w:cs="TH SarabunPSK"/>
          <w:b/>
          <w:bCs/>
          <w:sz w:val="32"/>
          <w:szCs w:val="32"/>
        </w:rPr>
      </w:pPr>
    </w:p>
    <w:p w:rsidR="00A5643D" w:rsidRPr="00C16788" w:rsidRDefault="00A5643D" w:rsidP="00A5643D">
      <w:pPr>
        <w:rPr>
          <w:rFonts w:ascii="TH SarabunPSK" w:hAnsi="TH SarabunPSK" w:cs="TH SarabunPSK"/>
          <w:b/>
          <w:bCs/>
          <w:sz w:val="32"/>
          <w:szCs w:val="32"/>
        </w:rPr>
      </w:pPr>
      <w:r>
        <w:rPr>
          <w:rFonts w:ascii="TH SarabunPSK" w:hAnsi="TH SarabunPSK" w:cs="TH SarabunPSK"/>
          <w:b/>
          <w:bCs/>
          <w:sz w:val="32"/>
          <w:szCs w:val="32"/>
        </w:rPr>
        <w:t>1104511</w:t>
      </w:r>
      <w:r w:rsidRPr="00B51484">
        <w:rPr>
          <w:rFonts w:ascii="TH SarabunPSK" w:hAnsi="TH SarabunPSK" w:cs="TH SarabunPSK"/>
          <w:b/>
          <w:bCs/>
          <w:sz w:val="32"/>
          <w:szCs w:val="32"/>
        </w:rPr>
        <w:tab/>
      </w:r>
      <w:r w:rsidRPr="00B51484">
        <w:rPr>
          <w:rFonts w:ascii="TH SarabunPSK" w:hAnsi="TH SarabunPSK" w:cs="TH SarabunPSK"/>
          <w:b/>
          <w:bCs/>
          <w:sz w:val="32"/>
          <w:szCs w:val="32"/>
          <w:cs/>
        </w:rPr>
        <w:t>การสอนทักษะอ่านเขียนภาษาอังกฤษ</w:t>
      </w:r>
      <w:r w:rsidRPr="00B51484">
        <w:rPr>
          <w:rFonts w:ascii="TH SarabunPSK" w:hAnsi="TH SarabunPSK" w:cs="TH SarabunPSK"/>
          <w:b/>
          <w:bCs/>
          <w:sz w:val="32"/>
          <w:szCs w:val="32"/>
          <w:rtl/>
          <w:cs/>
        </w:rPr>
        <w:tab/>
      </w:r>
      <w:r w:rsidRPr="00B51484">
        <w:rPr>
          <w:rFonts w:ascii="TH SarabunPSK" w:hAnsi="TH SarabunPSK" w:cs="TH SarabunPSK"/>
          <w:b/>
          <w:bCs/>
          <w:sz w:val="32"/>
          <w:szCs w:val="32"/>
          <w:rtl/>
          <w:cs/>
        </w:rPr>
        <w:tab/>
      </w:r>
      <w:r w:rsidRPr="00B51484">
        <w:rPr>
          <w:rFonts w:ascii="TH SarabunPSK" w:hAnsi="TH SarabunPSK" w:cs="TH SarabunPSK"/>
          <w:b/>
          <w:bCs/>
          <w:sz w:val="32"/>
          <w:szCs w:val="32"/>
          <w:rtl/>
          <w:cs/>
        </w:rPr>
        <w:tab/>
      </w:r>
      <w:r w:rsidRPr="00B51484">
        <w:rPr>
          <w:rFonts w:ascii="TH SarabunPSK" w:hAnsi="TH SarabunPSK" w:cs="TH SarabunPSK"/>
          <w:b/>
          <w:bCs/>
          <w:sz w:val="32"/>
          <w:szCs w:val="32"/>
          <w:rtl/>
          <w:cs/>
        </w:rPr>
        <w:tab/>
        <w:t xml:space="preserve"> </w:t>
      </w:r>
      <w:r>
        <w:rPr>
          <w:rFonts w:ascii="TH SarabunPSK" w:hAnsi="TH SarabunPSK" w:cs="TH SarabunPSK"/>
          <w:b/>
          <w:bCs/>
          <w:sz w:val="32"/>
          <w:szCs w:val="32"/>
        </w:rPr>
        <w:t xml:space="preserve">   3(3-0-6)</w:t>
      </w:r>
    </w:p>
    <w:p w:rsidR="00A5643D" w:rsidRPr="00B51484" w:rsidRDefault="00A5643D" w:rsidP="00A5643D">
      <w:pPr>
        <w:rPr>
          <w:rFonts w:ascii="TH SarabunPSK" w:hAnsi="TH SarabunPSK" w:cs="TH SarabunPSK"/>
          <w:b/>
          <w:bCs/>
          <w:sz w:val="32"/>
          <w:szCs w:val="32"/>
        </w:rPr>
      </w:pPr>
      <w:r w:rsidRPr="00B51484">
        <w:rPr>
          <w:rFonts w:ascii="TH SarabunPSK" w:hAnsi="TH SarabunPSK" w:cs="TH SarabunPSK"/>
          <w:b/>
          <w:bCs/>
          <w:sz w:val="32"/>
          <w:szCs w:val="32"/>
          <w:rtl/>
          <w:cs/>
        </w:rPr>
        <w:tab/>
      </w:r>
      <w:r w:rsidRPr="00B51484">
        <w:rPr>
          <w:rFonts w:ascii="TH SarabunPSK" w:hAnsi="TH SarabunPSK" w:cs="TH SarabunPSK"/>
          <w:b/>
          <w:bCs/>
          <w:sz w:val="32"/>
          <w:szCs w:val="32"/>
          <w:rtl/>
          <w:cs/>
        </w:rPr>
        <w:tab/>
      </w:r>
      <w:r w:rsidRPr="00B51484">
        <w:rPr>
          <w:rFonts w:ascii="TH SarabunPSK" w:hAnsi="TH SarabunPSK" w:cs="TH SarabunPSK"/>
          <w:b/>
          <w:bCs/>
          <w:sz w:val="32"/>
          <w:szCs w:val="32"/>
        </w:rPr>
        <w:t>Teaching English Reading and Writing Skills</w:t>
      </w:r>
    </w:p>
    <w:p w:rsidR="00A5643D" w:rsidRPr="00B51484" w:rsidRDefault="00A5643D" w:rsidP="00A5643D">
      <w:pPr>
        <w:rPr>
          <w:rFonts w:ascii="TH SarabunPSK" w:hAnsi="TH SarabunPSK" w:cs="TH SarabunPSK"/>
          <w:b/>
          <w:bCs/>
          <w:sz w:val="32"/>
          <w:szCs w:val="32"/>
        </w:rPr>
      </w:pPr>
      <w:r w:rsidRPr="00B51484">
        <w:rPr>
          <w:rFonts w:ascii="TH SarabunPSK" w:hAnsi="TH SarabunPSK" w:cs="TH SarabunPSK"/>
          <w:b/>
          <w:bCs/>
          <w:sz w:val="32"/>
          <w:szCs w:val="32"/>
        </w:rPr>
        <w:tab/>
      </w:r>
      <w:r w:rsidRPr="00B51484">
        <w:rPr>
          <w:rFonts w:ascii="TH SarabunPSK" w:hAnsi="TH SarabunPSK" w:cs="TH SarabunPSK"/>
          <w:b/>
          <w:bCs/>
          <w:sz w:val="32"/>
          <w:szCs w:val="32"/>
        </w:rPr>
        <w:tab/>
      </w:r>
      <w:r>
        <w:rPr>
          <w:rFonts w:ascii="TH SarabunPSK" w:hAnsi="TH SarabunPSK" w:cs="TH SarabunPSK" w:hint="cs"/>
          <w:b/>
          <w:bCs/>
          <w:color w:val="000000"/>
          <w:sz w:val="32"/>
          <w:szCs w:val="32"/>
          <w:cs/>
        </w:rPr>
        <w:t>รายวิชาที่</w:t>
      </w:r>
      <w:r w:rsidR="00B546E8">
        <w:rPr>
          <w:rFonts w:ascii="TH SarabunPSK" w:hAnsi="TH SarabunPSK" w:cs="TH SarabunPSK" w:hint="cs"/>
          <w:b/>
          <w:bCs/>
          <w:color w:val="000000"/>
          <w:sz w:val="32"/>
          <w:szCs w:val="32"/>
          <w:cs/>
        </w:rPr>
        <w:t>ต้องเรียนมาก่อน</w:t>
      </w:r>
      <w:r w:rsidR="00BB74B5">
        <w:rPr>
          <w:rFonts w:ascii="TH SarabunPSK" w:hAnsi="TH SarabunPSK" w:cs="TH SarabunPSK" w:hint="cs"/>
          <w:b/>
          <w:bCs/>
          <w:color w:val="000000"/>
          <w:sz w:val="32"/>
          <w:szCs w:val="32"/>
          <w:cs/>
        </w:rPr>
        <w:t xml:space="preserve"> </w:t>
      </w:r>
      <w:r w:rsidR="00B546E8">
        <w:rPr>
          <w:rFonts w:ascii="TH SarabunPSK" w:hAnsi="TH SarabunPSK" w:cs="TH SarabunPSK"/>
          <w:b/>
          <w:bCs/>
          <w:color w:val="000000"/>
          <w:sz w:val="32"/>
          <w:szCs w:val="32"/>
        </w:rPr>
        <w:t>:</w:t>
      </w:r>
      <w:r w:rsidR="00BB74B5">
        <w:rPr>
          <w:rFonts w:ascii="TH SarabunPSK" w:hAnsi="TH SarabunPSK" w:cs="TH SarabunPSK"/>
          <w:b/>
          <w:bCs/>
          <w:color w:val="000000"/>
          <w:sz w:val="32"/>
          <w:szCs w:val="32"/>
        </w:rPr>
        <w:t xml:space="preserve"> </w:t>
      </w:r>
      <w:r w:rsidR="007D7CEF">
        <w:rPr>
          <w:rFonts w:ascii="TH SarabunPSK" w:hAnsi="TH SarabunPSK" w:cs="TH SarabunPSK"/>
          <w:b/>
          <w:bCs/>
          <w:sz w:val="32"/>
          <w:szCs w:val="32"/>
        </w:rPr>
        <w:t>1104510</w:t>
      </w:r>
      <w:r>
        <w:rPr>
          <w:rFonts w:ascii="TH SarabunPSK" w:hAnsi="TH SarabunPSK" w:cs="TH SarabunPSK"/>
          <w:b/>
          <w:bCs/>
          <w:color w:val="000000"/>
          <w:sz w:val="32"/>
          <w:szCs w:val="32"/>
        </w:rPr>
        <w:t xml:space="preserve"> </w:t>
      </w:r>
      <w:r>
        <w:rPr>
          <w:rFonts w:ascii="TH SarabunPSK" w:hAnsi="TH SarabunPSK" w:cs="TH SarabunPSK" w:hint="cs"/>
          <w:b/>
          <w:bCs/>
          <w:sz w:val="32"/>
          <w:szCs w:val="32"/>
          <w:cs/>
        </w:rPr>
        <w:t xml:space="preserve">การสอนทักษะฟังพูดภาษาอังกฤษ </w:t>
      </w:r>
      <w:r>
        <w:rPr>
          <w:rFonts w:ascii="TH SarabunPSK" w:hAnsi="TH SarabunPSK" w:cs="TH SarabunPSK"/>
          <w:b/>
          <w:bCs/>
          <w:sz w:val="32"/>
          <w:szCs w:val="32"/>
        </w:rPr>
        <w:t xml:space="preserve">                    </w:t>
      </w:r>
    </w:p>
    <w:p w:rsidR="00BB52E6" w:rsidRPr="006711F0" w:rsidRDefault="00A5643D" w:rsidP="00B75DF0">
      <w:pPr>
        <w:jc w:val="thaiDistribute"/>
        <w:rPr>
          <w:rFonts w:ascii="TH SarabunPSK" w:hAnsi="TH SarabunPSK" w:cs="TH SarabunPSK"/>
          <w:sz w:val="32"/>
          <w:szCs w:val="32"/>
        </w:rPr>
      </w:pPr>
      <w:r w:rsidRPr="00B51484">
        <w:rPr>
          <w:rFonts w:ascii="TH SarabunPSK" w:hAnsi="TH SarabunPSK" w:cs="TH SarabunPSK"/>
          <w:b/>
          <w:bCs/>
          <w:sz w:val="32"/>
          <w:szCs w:val="32"/>
        </w:rPr>
        <w:tab/>
      </w:r>
      <w:r w:rsidRPr="00B51484">
        <w:rPr>
          <w:rFonts w:ascii="TH SarabunPSK" w:hAnsi="TH SarabunPSK" w:cs="TH SarabunPSK"/>
          <w:b/>
          <w:bCs/>
          <w:sz w:val="32"/>
          <w:szCs w:val="32"/>
        </w:rPr>
        <w:tab/>
      </w:r>
      <w:r w:rsidR="00BB52E6" w:rsidRPr="006711F0">
        <w:rPr>
          <w:rFonts w:ascii="TH SarabunPSK" w:hAnsi="TH SarabunPSK" w:cs="TH SarabunPSK" w:hint="cs"/>
          <w:sz w:val="32"/>
          <w:szCs w:val="32"/>
          <w:cs/>
        </w:rPr>
        <w:t>ทฤษฎี วิธีการ และเทคนิคการสอนทักษะอ่านและเขียน รวมถึงการสอนไวยกรณ์ และคำศัพท์ภาษาอังกฤษที่ใช้ในปัจจุบัน การเลือกและพัฒนาสื่อการสอน การประเมิน เทคนิคและคำศัพท์การประเมินผล การวิเคราะห์ปัญหาการสอนทักษะอ่านและเขียน</w:t>
      </w:r>
    </w:p>
    <w:p w:rsidR="00490419" w:rsidRPr="00D273ED" w:rsidRDefault="00A5643D" w:rsidP="00CE7201">
      <w:pPr>
        <w:jc w:val="thaiDistribute"/>
        <w:rPr>
          <w:rFonts w:ascii="TH SarabunPSK" w:hAnsi="TH SarabunPSK" w:cs="TH SarabunPSK"/>
          <w:sz w:val="32"/>
          <w:szCs w:val="32"/>
        </w:rPr>
      </w:pPr>
      <w:r w:rsidRPr="00206B08">
        <w:rPr>
          <w:rFonts w:ascii="TH SarabunPSK" w:hAnsi="TH SarabunPSK" w:cs="TH SarabunPSK"/>
          <w:b/>
          <w:bCs/>
          <w:color w:val="FF0000"/>
          <w:sz w:val="32"/>
          <w:szCs w:val="32"/>
        </w:rPr>
        <w:tab/>
      </w:r>
    </w:p>
    <w:p w:rsidR="00A5643D" w:rsidRPr="00DA5202" w:rsidRDefault="00A5643D" w:rsidP="00A5643D">
      <w:pPr>
        <w:rPr>
          <w:rFonts w:ascii="TH SarabunPSK" w:hAnsi="TH SarabunPSK" w:cs="TH SarabunPSK"/>
          <w:b/>
          <w:bCs/>
          <w:sz w:val="32"/>
          <w:szCs w:val="32"/>
        </w:rPr>
      </w:pPr>
      <w:r w:rsidRPr="00DE75CA">
        <w:rPr>
          <w:rFonts w:ascii="TH SarabunPSK" w:hAnsi="TH SarabunPSK" w:cs="TH SarabunPSK"/>
          <w:b/>
          <w:bCs/>
          <w:sz w:val="32"/>
          <w:szCs w:val="32"/>
        </w:rPr>
        <w:t>1104513</w:t>
      </w:r>
      <w:r w:rsidRPr="00DE75CA">
        <w:rPr>
          <w:rFonts w:ascii="TH SarabunPSK" w:hAnsi="TH SarabunPSK" w:cs="TH SarabunPSK"/>
          <w:b/>
          <w:bCs/>
          <w:sz w:val="32"/>
          <w:szCs w:val="32"/>
          <w:rtl/>
          <w:cs/>
        </w:rPr>
        <w:tab/>
      </w:r>
      <w:r w:rsidRPr="00DE75CA">
        <w:rPr>
          <w:rFonts w:ascii="TH SarabunPSK" w:hAnsi="TH SarabunPSK" w:cs="TH SarabunPSK" w:hint="cs"/>
          <w:b/>
          <w:bCs/>
          <w:sz w:val="32"/>
          <w:szCs w:val="32"/>
          <w:cs/>
        </w:rPr>
        <w:t>ประเด็นและแนวโน้มการสอนภาษาอังกฤษ</w:t>
      </w:r>
      <w:r w:rsidRPr="00DE75CA">
        <w:rPr>
          <w:rFonts w:ascii="TH SarabunPSK" w:hAnsi="TH SarabunPSK" w:cs="TH SarabunPSK"/>
          <w:b/>
          <w:bCs/>
          <w:sz w:val="32"/>
          <w:szCs w:val="32"/>
        </w:rPr>
        <w:t xml:space="preserve"> </w:t>
      </w:r>
      <w:r>
        <w:rPr>
          <w:rFonts w:ascii="TH SarabunPSK" w:hAnsi="TH SarabunPSK" w:cs="TH SarabunPSK"/>
          <w:b/>
          <w:bCs/>
          <w:sz w:val="32"/>
          <w:szCs w:val="32"/>
        </w:rPr>
        <w:t xml:space="preserve">                                3(3-0-6)</w:t>
      </w:r>
    </w:p>
    <w:p w:rsidR="00A5643D" w:rsidRPr="00B51484" w:rsidRDefault="00A5643D" w:rsidP="00A5643D">
      <w:pPr>
        <w:ind w:firstLine="720"/>
        <w:rPr>
          <w:rFonts w:ascii="TH SarabunPSK" w:hAnsi="TH SarabunPSK" w:cs="TH SarabunPSK"/>
          <w:b/>
          <w:bCs/>
          <w:sz w:val="32"/>
          <w:szCs w:val="32"/>
        </w:rPr>
      </w:pPr>
      <w:r w:rsidRPr="00B51484">
        <w:rPr>
          <w:rFonts w:ascii="TH SarabunPSK" w:hAnsi="TH SarabunPSK" w:cs="TH SarabunPSK"/>
          <w:b/>
          <w:bCs/>
          <w:sz w:val="32"/>
          <w:szCs w:val="32"/>
          <w:rtl/>
          <w:cs/>
        </w:rPr>
        <w:tab/>
      </w:r>
      <w:r w:rsidRPr="00B51484">
        <w:rPr>
          <w:rFonts w:ascii="TH SarabunPSK" w:hAnsi="TH SarabunPSK" w:cs="TH SarabunPSK"/>
          <w:b/>
          <w:bCs/>
          <w:sz w:val="32"/>
          <w:szCs w:val="32"/>
        </w:rPr>
        <w:t xml:space="preserve">Issues and Trends in English Language Teaching </w:t>
      </w:r>
    </w:p>
    <w:p w:rsidR="00A5643D" w:rsidRDefault="00A5643D" w:rsidP="00BB52E6">
      <w:pPr>
        <w:jc w:val="thaiDistribute"/>
        <w:rPr>
          <w:rFonts w:ascii="TH SarabunPSK" w:hAnsi="TH SarabunPSK" w:cs="TH SarabunPSK"/>
          <w:sz w:val="32"/>
          <w:szCs w:val="32"/>
        </w:rPr>
      </w:pPr>
      <w:r w:rsidRPr="00B51484">
        <w:rPr>
          <w:rFonts w:ascii="TH SarabunPSK" w:hAnsi="TH SarabunPSK" w:cs="TH SarabunPSK"/>
          <w:sz w:val="32"/>
          <w:szCs w:val="32"/>
        </w:rPr>
        <w:tab/>
      </w:r>
      <w:r w:rsidRPr="00B51484">
        <w:rPr>
          <w:rFonts w:ascii="TH SarabunPSK" w:hAnsi="TH SarabunPSK" w:cs="TH SarabunPSK"/>
          <w:sz w:val="32"/>
          <w:szCs w:val="32"/>
        </w:rPr>
        <w:tab/>
      </w:r>
      <w:r w:rsidR="00BB52E6" w:rsidRPr="004A61ED">
        <w:rPr>
          <w:rFonts w:ascii="TH SarabunPSK" w:hAnsi="TH SarabunPSK" w:cs="TH SarabunPSK" w:hint="cs"/>
          <w:sz w:val="32"/>
          <w:szCs w:val="32"/>
          <w:cs/>
        </w:rPr>
        <w:t>การใช้บทความทางวิชาชีพ แนวโน้มการสอนภาษาอังกฤษในวารสาร นิตยสารกรณีศึกษา ฯลฯ รวมทั้งข้อมูลที่ ได้จากข้อสังเกตจากหลักการสอนวิชาภาษาอังกฤษ เพื่อสำรวจ นำเสนอปัญหาการสอนภาษา และการแก้ปัญหาเพื่อพัฒนาทักษะการสอน</w:t>
      </w:r>
      <w:r w:rsidR="00BB52E6" w:rsidRPr="004A61ED">
        <w:rPr>
          <w:rFonts w:ascii="TH SarabunPSK" w:hAnsi="TH SarabunPSK" w:cs="TH SarabunPSK" w:hint="cs"/>
          <w:sz w:val="32"/>
          <w:szCs w:val="32"/>
          <w:cs/>
        </w:rPr>
        <w:tab/>
      </w:r>
    </w:p>
    <w:p w:rsidR="00BB52E6" w:rsidRPr="00B51484" w:rsidRDefault="00BB52E6" w:rsidP="00BB52E6">
      <w:pPr>
        <w:jc w:val="thaiDistribute"/>
        <w:rPr>
          <w:rFonts w:ascii="TH SarabunPSK" w:hAnsi="TH SarabunPSK" w:cs="TH SarabunPSK"/>
          <w:sz w:val="32"/>
          <w:szCs w:val="32"/>
        </w:rPr>
      </w:pPr>
    </w:p>
    <w:p w:rsidR="00A5643D" w:rsidRPr="007F3B82" w:rsidRDefault="00A5643D" w:rsidP="00A5643D">
      <w:pPr>
        <w:tabs>
          <w:tab w:val="left" w:pos="1440"/>
          <w:tab w:val="left" w:pos="7230"/>
        </w:tabs>
        <w:jc w:val="thaiDistribute"/>
        <w:rPr>
          <w:rFonts w:ascii="TH SarabunPSK" w:hAnsi="TH SarabunPSK" w:cs="TH SarabunPSK"/>
          <w:b/>
          <w:bCs/>
          <w:sz w:val="32"/>
          <w:szCs w:val="32"/>
        </w:rPr>
      </w:pPr>
      <w:r w:rsidRPr="007F3B82">
        <w:rPr>
          <w:rFonts w:ascii="TH SarabunPSK" w:hAnsi="TH SarabunPSK" w:cs="TH SarabunPSK"/>
          <w:b/>
          <w:bCs/>
          <w:sz w:val="32"/>
          <w:szCs w:val="32"/>
        </w:rPr>
        <w:t>1533102</w:t>
      </w:r>
      <w:r w:rsidRPr="007F3B82">
        <w:rPr>
          <w:rFonts w:ascii="TH SarabunPSK" w:hAnsi="TH SarabunPSK" w:cs="TH SarabunPSK"/>
          <w:b/>
          <w:bCs/>
          <w:sz w:val="32"/>
          <w:szCs w:val="32"/>
        </w:rPr>
        <w:tab/>
      </w:r>
      <w:r w:rsidRPr="007F3B82">
        <w:rPr>
          <w:rFonts w:ascii="TH SarabunPSK" w:hAnsi="TH SarabunPSK" w:cs="TH SarabunPSK"/>
          <w:b/>
          <w:bCs/>
          <w:sz w:val="32"/>
          <w:szCs w:val="32"/>
          <w:cs/>
        </w:rPr>
        <w:t>วากยสัมพันธ์</w:t>
      </w:r>
      <w:r w:rsidR="00BB74B5">
        <w:rPr>
          <w:rFonts w:ascii="TH SarabunPSK" w:hAnsi="TH SarabunPSK" w:cs="TH SarabunPSK" w:hint="cs"/>
          <w:b/>
          <w:bCs/>
          <w:sz w:val="32"/>
          <w:szCs w:val="32"/>
          <w:cs/>
        </w:rPr>
        <w:t>ภาษา</w:t>
      </w:r>
      <w:r w:rsidRPr="007F3B82">
        <w:rPr>
          <w:rFonts w:ascii="TH SarabunPSK" w:hAnsi="TH SarabunPSK" w:cs="TH SarabunPSK"/>
          <w:b/>
          <w:bCs/>
          <w:sz w:val="32"/>
          <w:szCs w:val="32"/>
          <w:cs/>
        </w:rPr>
        <w:t xml:space="preserve">อังกฤษ </w:t>
      </w:r>
      <w:r w:rsidRPr="007F3B82">
        <w:rPr>
          <w:rFonts w:ascii="TH SarabunPSK" w:hAnsi="TH SarabunPSK" w:cs="TH SarabunPSK"/>
          <w:b/>
          <w:bCs/>
          <w:sz w:val="32"/>
          <w:szCs w:val="32"/>
        </w:rPr>
        <w:t>1</w:t>
      </w:r>
      <w:r w:rsidRPr="007F3B82">
        <w:rPr>
          <w:rFonts w:ascii="TH SarabunPSK" w:hAnsi="TH SarabunPSK" w:cs="TH SarabunPSK"/>
          <w:b/>
          <w:bCs/>
          <w:sz w:val="32"/>
          <w:szCs w:val="32"/>
        </w:rPr>
        <w:tab/>
      </w:r>
      <w:r>
        <w:rPr>
          <w:rFonts w:ascii="TH SarabunPSK" w:hAnsi="TH SarabunPSK" w:cs="TH SarabunPSK"/>
          <w:b/>
          <w:bCs/>
          <w:sz w:val="32"/>
          <w:szCs w:val="32"/>
        </w:rPr>
        <w:t xml:space="preserve">  </w:t>
      </w:r>
      <w:r w:rsidR="000C3565">
        <w:rPr>
          <w:rFonts w:ascii="TH SarabunPSK" w:hAnsi="TH SarabunPSK" w:cs="TH SarabunPSK"/>
          <w:b/>
          <w:bCs/>
          <w:sz w:val="32"/>
          <w:szCs w:val="32"/>
        </w:rPr>
        <w:t xml:space="preserve">  </w:t>
      </w:r>
      <w:r w:rsidRPr="007F3B82">
        <w:rPr>
          <w:rFonts w:ascii="TH SarabunPSK" w:hAnsi="TH SarabunPSK" w:cs="TH SarabunPSK"/>
          <w:b/>
          <w:bCs/>
          <w:sz w:val="32"/>
          <w:szCs w:val="32"/>
        </w:rPr>
        <w:t>3(3-0-6)</w:t>
      </w:r>
    </w:p>
    <w:p w:rsidR="00A5643D" w:rsidRPr="007F3B82" w:rsidRDefault="00A5643D" w:rsidP="00A5643D">
      <w:pPr>
        <w:jc w:val="thaiDistribute"/>
        <w:rPr>
          <w:rFonts w:ascii="TH SarabunPSK" w:hAnsi="TH SarabunPSK" w:cs="TH SarabunPSK"/>
          <w:b/>
          <w:bCs/>
          <w:sz w:val="32"/>
          <w:szCs w:val="32"/>
        </w:rPr>
      </w:pPr>
      <w:r w:rsidRPr="007F3B82">
        <w:rPr>
          <w:rFonts w:ascii="TH SarabunPSK" w:hAnsi="TH SarabunPSK" w:cs="TH SarabunPSK"/>
          <w:b/>
          <w:bCs/>
          <w:sz w:val="32"/>
          <w:szCs w:val="32"/>
        </w:rPr>
        <w:tab/>
      </w:r>
      <w:r w:rsidRPr="007F3B82">
        <w:rPr>
          <w:rFonts w:ascii="TH SarabunPSK" w:hAnsi="TH SarabunPSK" w:cs="TH SarabunPSK"/>
          <w:b/>
          <w:bCs/>
          <w:sz w:val="32"/>
          <w:szCs w:val="32"/>
        </w:rPr>
        <w:tab/>
        <w:t>English  Syntax 1</w:t>
      </w:r>
    </w:p>
    <w:p w:rsidR="00036D29" w:rsidRPr="007F3B82" w:rsidRDefault="00A5643D" w:rsidP="00036D29">
      <w:pPr>
        <w:jc w:val="thaiDistribute"/>
        <w:rPr>
          <w:rFonts w:ascii="TH SarabunPSK" w:hAnsi="TH SarabunPSK" w:cs="TH SarabunPSK"/>
          <w:sz w:val="32"/>
          <w:szCs w:val="32"/>
        </w:rPr>
      </w:pPr>
      <w:r w:rsidRPr="007F3B82">
        <w:rPr>
          <w:rFonts w:ascii="TH SarabunPSK" w:hAnsi="TH SarabunPSK" w:cs="TH SarabunPSK"/>
          <w:sz w:val="32"/>
          <w:szCs w:val="32"/>
        </w:rPr>
        <w:tab/>
      </w:r>
      <w:r w:rsidRPr="007F3B82">
        <w:rPr>
          <w:rFonts w:ascii="TH SarabunPSK" w:hAnsi="TH SarabunPSK" w:cs="TH SarabunPSK"/>
          <w:sz w:val="32"/>
          <w:szCs w:val="32"/>
        </w:rPr>
        <w:tab/>
      </w:r>
      <w:r w:rsidR="00036D29">
        <w:rPr>
          <w:rFonts w:ascii="TH SarabunPSK" w:hAnsi="TH SarabunPSK" w:cs="TH SarabunPSK" w:hint="cs"/>
          <w:sz w:val="32"/>
          <w:szCs w:val="32"/>
          <w:cs/>
        </w:rPr>
        <w:t>การศึกษาวากยสัมพันธ์อังกฤษเบื้องต้น ชนิด และโครงสร้างหลักของภาษาอังกฤษศึกษาไวยากรณ์แบบที่ใช้จริง คำศัพท์เกี่ยวกับวากยสัมพันธ์อังกฤษ และแนวคิดที่สำคัญในการเปรียบเทียบโครงสร้างประโยคในภาษาอังกฤษ</w:t>
      </w:r>
    </w:p>
    <w:p w:rsidR="00D273ED" w:rsidRDefault="00D273ED" w:rsidP="00465DF6">
      <w:pPr>
        <w:jc w:val="thaiDistribute"/>
        <w:rPr>
          <w:rFonts w:ascii="TH SarabunPSK" w:hAnsi="TH SarabunPSK" w:cs="TH SarabunPSK"/>
          <w:b/>
          <w:bCs/>
          <w:color w:val="000000"/>
          <w:sz w:val="32"/>
          <w:szCs w:val="32"/>
        </w:rPr>
      </w:pPr>
    </w:p>
    <w:p w:rsidR="00465DF6" w:rsidRPr="00465DF6" w:rsidRDefault="00465DF6" w:rsidP="00465DF6">
      <w:pPr>
        <w:jc w:val="thaiDistribute"/>
        <w:rPr>
          <w:rFonts w:ascii="TH SarabunPSK" w:hAnsi="TH SarabunPSK" w:cs="TH SarabunPSK"/>
          <w:b/>
          <w:bCs/>
          <w:color w:val="000000"/>
          <w:sz w:val="32"/>
          <w:szCs w:val="32"/>
        </w:rPr>
      </w:pPr>
      <w:r w:rsidRPr="00465DF6">
        <w:rPr>
          <w:rFonts w:ascii="TH SarabunPSK" w:hAnsi="TH SarabunPSK" w:cs="TH SarabunPSK"/>
          <w:b/>
          <w:bCs/>
          <w:color w:val="000000"/>
          <w:sz w:val="32"/>
          <w:szCs w:val="32"/>
          <w:cs/>
        </w:rPr>
        <w:t>1533103</w:t>
      </w:r>
      <w:r w:rsidRPr="00465DF6">
        <w:rPr>
          <w:rFonts w:ascii="TH SarabunPSK" w:hAnsi="TH SarabunPSK" w:cs="TH SarabunPSK"/>
          <w:b/>
          <w:bCs/>
          <w:color w:val="000000"/>
          <w:sz w:val="32"/>
          <w:szCs w:val="32"/>
          <w:cs/>
        </w:rPr>
        <w:tab/>
        <w:t xml:space="preserve">วากยสัมพันธ์อังกฤษ 2                                                   </w:t>
      </w:r>
      <w:r>
        <w:rPr>
          <w:rFonts w:ascii="TH SarabunPSK" w:hAnsi="TH SarabunPSK" w:cs="TH SarabunPSK" w:hint="cs"/>
          <w:b/>
          <w:bCs/>
          <w:color w:val="000000"/>
          <w:sz w:val="32"/>
          <w:szCs w:val="32"/>
          <w:cs/>
        </w:rPr>
        <w:t xml:space="preserve">     </w:t>
      </w:r>
      <w:r w:rsidRPr="00465DF6">
        <w:rPr>
          <w:rFonts w:ascii="TH SarabunPSK" w:hAnsi="TH SarabunPSK" w:cs="TH SarabunPSK"/>
          <w:b/>
          <w:bCs/>
          <w:color w:val="000000"/>
          <w:sz w:val="32"/>
          <w:szCs w:val="32"/>
          <w:cs/>
        </w:rPr>
        <w:t>3(3-0-6)</w:t>
      </w:r>
    </w:p>
    <w:p w:rsidR="00465DF6" w:rsidRPr="00465DF6" w:rsidRDefault="00465DF6" w:rsidP="00465DF6">
      <w:pPr>
        <w:jc w:val="thaiDistribute"/>
        <w:rPr>
          <w:rFonts w:ascii="TH SarabunPSK" w:hAnsi="TH SarabunPSK" w:cs="TH SarabunPSK"/>
          <w:b/>
          <w:bCs/>
          <w:color w:val="000000"/>
          <w:sz w:val="32"/>
          <w:szCs w:val="32"/>
        </w:rPr>
      </w:pPr>
      <w:r w:rsidRPr="00465DF6">
        <w:rPr>
          <w:rFonts w:ascii="TH SarabunPSK" w:hAnsi="TH SarabunPSK" w:cs="TH SarabunPSK"/>
          <w:b/>
          <w:bCs/>
          <w:color w:val="000000"/>
          <w:sz w:val="32"/>
          <w:szCs w:val="32"/>
          <w:cs/>
        </w:rPr>
        <w:tab/>
      </w:r>
      <w:r w:rsidRPr="00465DF6">
        <w:rPr>
          <w:rFonts w:ascii="TH SarabunPSK" w:hAnsi="TH SarabunPSK" w:cs="TH SarabunPSK"/>
          <w:b/>
          <w:bCs/>
          <w:color w:val="000000"/>
          <w:sz w:val="32"/>
          <w:szCs w:val="32"/>
          <w:cs/>
        </w:rPr>
        <w:tab/>
      </w:r>
      <w:r w:rsidRPr="00465DF6">
        <w:rPr>
          <w:rFonts w:ascii="TH SarabunPSK" w:hAnsi="TH SarabunPSK" w:cs="TH SarabunPSK"/>
          <w:b/>
          <w:bCs/>
          <w:color w:val="000000"/>
          <w:sz w:val="32"/>
          <w:szCs w:val="32"/>
        </w:rPr>
        <w:t xml:space="preserve">English Syntax </w:t>
      </w:r>
      <w:r w:rsidRPr="00465DF6">
        <w:rPr>
          <w:rFonts w:ascii="TH SarabunPSK" w:hAnsi="TH SarabunPSK" w:cs="TH SarabunPSK"/>
          <w:b/>
          <w:bCs/>
          <w:color w:val="000000"/>
          <w:sz w:val="32"/>
          <w:szCs w:val="32"/>
          <w:cs/>
        </w:rPr>
        <w:t>2</w:t>
      </w:r>
    </w:p>
    <w:p w:rsidR="00465DF6" w:rsidRPr="005B2A2D" w:rsidRDefault="00465DF6" w:rsidP="00465DF6">
      <w:pPr>
        <w:jc w:val="thaiDistribute"/>
        <w:rPr>
          <w:rFonts w:ascii="TH SarabunPSK" w:hAnsi="TH SarabunPSK" w:cs="TH SarabunPSK"/>
          <w:b/>
          <w:bCs/>
          <w:color w:val="000000"/>
          <w:sz w:val="32"/>
          <w:szCs w:val="32"/>
        </w:rPr>
      </w:pPr>
      <w:r w:rsidRPr="005B2A2D">
        <w:rPr>
          <w:rFonts w:ascii="TH SarabunPSK" w:hAnsi="TH SarabunPSK" w:cs="TH SarabunPSK" w:hint="cs"/>
          <w:b/>
          <w:bCs/>
          <w:color w:val="000000"/>
          <w:sz w:val="32"/>
          <w:szCs w:val="32"/>
          <w:cs/>
        </w:rPr>
        <w:t xml:space="preserve">                    </w:t>
      </w:r>
      <w:r w:rsidR="00D273ED" w:rsidRPr="005B2A2D">
        <w:rPr>
          <w:rFonts w:ascii="TH SarabunPSK" w:hAnsi="TH SarabunPSK" w:cs="TH SarabunPSK" w:hint="cs"/>
          <w:b/>
          <w:bCs/>
          <w:color w:val="000000"/>
          <w:sz w:val="32"/>
          <w:szCs w:val="32"/>
          <w:cs/>
        </w:rPr>
        <w:t xml:space="preserve"> </w:t>
      </w:r>
      <w:r w:rsidRPr="005B2A2D">
        <w:rPr>
          <w:rFonts w:ascii="TH SarabunPSK" w:hAnsi="TH SarabunPSK" w:cs="TH SarabunPSK"/>
          <w:b/>
          <w:bCs/>
          <w:color w:val="000000"/>
          <w:sz w:val="32"/>
          <w:szCs w:val="32"/>
          <w:cs/>
        </w:rPr>
        <w:t>รายวิชาที่ต้องเรียนมาก่อน : 1533102  วากยสัมพันธ์อังกฤษ 1</w:t>
      </w:r>
    </w:p>
    <w:p w:rsidR="00A5643D" w:rsidRPr="00465DF6" w:rsidRDefault="00465DF6" w:rsidP="00465DF6">
      <w:pPr>
        <w:jc w:val="thaiDistribute"/>
        <w:rPr>
          <w:rFonts w:ascii="TH SarabunPSK" w:hAnsi="TH SarabunPSK" w:cs="TH SarabunPSK"/>
          <w:color w:val="000000"/>
          <w:sz w:val="32"/>
          <w:szCs w:val="32"/>
        </w:rPr>
      </w:pPr>
      <w:r w:rsidRPr="00465DF6">
        <w:rPr>
          <w:rFonts w:ascii="TH SarabunPSK" w:hAnsi="TH SarabunPSK" w:cs="TH SarabunPSK"/>
          <w:color w:val="000000"/>
          <w:sz w:val="32"/>
          <w:szCs w:val="32"/>
          <w:cs/>
        </w:rPr>
        <w:tab/>
      </w:r>
      <w:r w:rsidRPr="00465DF6">
        <w:rPr>
          <w:rFonts w:ascii="TH SarabunPSK" w:hAnsi="TH SarabunPSK" w:cs="TH SarabunPSK"/>
          <w:color w:val="000000"/>
          <w:sz w:val="32"/>
          <w:szCs w:val="32"/>
          <w:cs/>
        </w:rPr>
        <w:tab/>
        <w:t>การศึกษาหน่วยย่อยที่เรียงกันเป็นประโยค หน่วยประชิดในประโยค ศึกษาหน้าที่และชนิดของประโยคแฝงและประโยคหลัก หน่วยที่ใช้แทนและหน่วยที่ละได้ ลักษณะของประโยคบอกเล่า ประโยคคำถาม ประโยคคำสั่ง ประโยคอุทาน และประโยคที่แสดงความหมายเป็นนัย     การเรียงคำในประโยค และการแทรกประโยคย่อย</w:t>
      </w:r>
    </w:p>
    <w:p w:rsidR="00465DF6" w:rsidRDefault="00465DF6" w:rsidP="00A5643D">
      <w:pPr>
        <w:tabs>
          <w:tab w:val="left" w:pos="1440"/>
          <w:tab w:val="left" w:pos="7230"/>
        </w:tabs>
        <w:jc w:val="thaiDistribute"/>
        <w:rPr>
          <w:rFonts w:ascii="TH SarabunPSK" w:hAnsi="TH SarabunPSK" w:cs="TH SarabunPSK"/>
          <w:b/>
          <w:bCs/>
          <w:sz w:val="32"/>
          <w:szCs w:val="32"/>
        </w:rPr>
      </w:pPr>
    </w:p>
    <w:p w:rsidR="00A5643D" w:rsidRPr="008E076D" w:rsidRDefault="00A5643D" w:rsidP="00A5643D">
      <w:pPr>
        <w:tabs>
          <w:tab w:val="left" w:pos="1440"/>
          <w:tab w:val="left" w:pos="7230"/>
        </w:tabs>
        <w:jc w:val="thaiDistribute"/>
        <w:rPr>
          <w:rFonts w:ascii="TH SarabunPSK" w:hAnsi="TH SarabunPSK" w:cs="TH SarabunPSK"/>
          <w:b/>
          <w:bCs/>
          <w:sz w:val="32"/>
          <w:szCs w:val="32"/>
        </w:rPr>
      </w:pPr>
      <w:r w:rsidRPr="008E076D">
        <w:rPr>
          <w:rFonts w:ascii="TH SarabunPSK" w:hAnsi="TH SarabunPSK" w:cs="TH SarabunPSK"/>
          <w:b/>
          <w:bCs/>
          <w:sz w:val="32"/>
          <w:szCs w:val="32"/>
          <w:rtl/>
          <w:cs/>
        </w:rPr>
        <w:t>155</w:t>
      </w:r>
      <w:r w:rsidRPr="008E076D">
        <w:rPr>
          <w:rFonts w:ascii="TH SarabunPSK" w:hAnsi="TH SarabunPSK" w:cs="TH SarabunPSK"/>
          <w:b/>
          <w:bCs/>
          <w:sz w:val="32"/>
          <w:szCs w:val="32"/>
        </w:rPr>
        <w:t>1117</w:t>
      </w:r>
      <w:r w:rsidRPr="008E076D">
        <w:rPr>
          <w:rFonts w:ascii="TH SarabunPSK" w:hAnsi="TH SarabunPSK" w:cs="TH SarabunPSK"/>
          <w:b/>
          <w:bCs/>
          <w:sz w:val="32"/>
          <w:szCs w:val="32"/>
          <w:rtl/>
          <w:cs/>
        </w:rPr>
        <w:tab/>
        <w:t>การฟังแ</w:t>
      </w:r>
      <w:r>
        <w:rPr>
          <w:rFonts w:ascii="TH SarabunPSK" w:hAnsi="TH SarabunPSK" w:cs="TH SarabunPSK"/>
          <w:b/>
          <w:bCs/>
          <w:sz w:val="32"/>
          <w:szCs w:val="32"/>
          <w:cs/>
        </w:rPr>
        <w:t xml:space="preserve">ละพูดภาษาอังกฤษเพื่อการสื่อสาร </w:t>
      </w:r>
      <w:r w:rsidRPr="008E076D">
        <w:rPr>
          <w:rFonts w:ascii="TH SarabunPSK" w:hAnsi="TH SarabunPSK" w:cs="TH SarabunPSK"/>
          <w:b/>
          <w:bCs/>
          <w:sz w:val="32"/>
          <w:szCs w:val="32"/>
          <w:rtl/>
          <w:cs/>
        </w:rPr>
        <w:tab/>
      </w:r>
      <w:r>
        <w:rPr>
          <w:rFonts w:ascii="TH SarabunPSK" w:hAnsi="TH SarabunPSK" w:cs="TH SarabunPSK"/>
          <w:b/>
          <w:bCs/>
          <w:sz w:val="32"/>
          <w:szCs w:val="32"/>
        </w:rPr>
        <w:t xml:space="preserve">   </w:t>
      </w:r>
      <w:r w:rsidR="000C3565">
        <w:rPr>
          <w:rFonts w:ascii="TH SarabunPSK" w:hAnsi="TH SarabunPSK" w:cs="TH SarabunPSK"/>
          <w:b/>
          <w:bCs/>
          <w:sz w:val="32"/>
          <w:szCs w:val="32"/>
        </w:rPr>
        <w:t xml:space="preserve"> </w:t>
      </w:r>
      <w:r>
        <w:rPr>
          <w:rFonts w:ascii="TH SarabunPSK" w:hAnsi="TH SarabunPSK" w:cs="TH SarabunPSK"/>
          <w:b/>
          <w:bCs/>
          <w:sz w:val="32"/>
          <w:szCs w:val="32"/>
        </w:rPr>
        <w:t>3(2-2-5)</w:t>
      </w:r>
    </w:p>
    <w:p w:rsidR="00A5643D" w:rsidRPr="008E076D" w:rsidRDefault="00A5643D" w:rsidP="00A5643D">
      <w:pPr>
        <w:tabs>
          <w:tab w:val="left" w:pos="1440"/>
          <w:tab w:val="left" w:pos="2160"/>
          <w:tab w:val="left" w:pos="8280"/>
        </w:tabs>
        <w:ind w:left="1440" w:right="26" w:hanging="720"/>
        <w:jc w:val="thaiDistribute"/>
        <w:rPr>
          <w:rFonts w:ascii="TH SarabunPSK" w:hAnsi="TH SarabunPSK" w:cs="TH SarabunPSK"/>
          <w:b/>
          <w:bCs/>
          <w:sz w:val="32"/>
          <w:szCs w:val="32"/>
        </w:rPr>
      </w:pPr>
      <w:r w:rsidRPr="008E076D">
        <w:rPr>
          <w:rFonts w:ascii="TH SarabunPSK" w:hAnsi="TH SarabunPSK" w:cs="TH SarabunPSK"/>
          <w:b/>
          <w:bCs/>
          <w:sz w:val="32"/>
          <w:szCs w:val="32"/>
        </w:rPr>
        <w:tab/>
      </w:r>
      <w:r>
        <w:rPr>
          <w:rFonts w:ascii="TH SarabunPSK" w:hAnsi="TH SarabunPSK" w:cs="TH SarabunPSK"/>
          <w:b/>
          <w:bCs/>
          <w:sz w:val="32"/>
          <w:szCs w:val="32"/>
        </w:rPr>
        <w:t xml:space="preserve">English </w:t>
      </w:r>
      <w:r w:rsidRPr="008E076D">
        <w:rPr>
          <w:rFonts w:ascii="TH SarabunPSK" w:hAnsi="TH SarabunPSK" w:cs="TH SarabunPSK"/>
          <w:b/>
          <w:bCs/>
          <w:sz w:val="32"/>
          <w:szCs w:val="32"/>
        </w:rPr>
        <w:t>Listening and Speak</w:t>
      </w:r>
      <w:r>
        <w:rPr>
          <w:rFonts w:ascii="TH SarabunPSK" w:hAnsi="TH SarabunPSK" w:cs="TH SarabunPSK"/>
          <w:b/>
          <w:bCs/>
          <w:sz w:val="32"/>
          <w:szCs w:val="32"/>
        </w:rPr>
        <w:t xml:space="preserve">ing for Communication  </w:t>
      </w:r>
      <w:r w:rsidRPr="008E076D">
        <w:rPr>
          <w:rFonts w:ascii="TH SarabunPSK" w:hAnsi="TH SarabunPSK" w:cs="TH SarabunPSK"/>
          <w:b/>
          <w:bCs/>
          <w:sz w:val="32"/>
          <w:szCs w:val="32"/>
        </w:rPr>
        <w:tab/>
      </w:r>
    </w:p>
    <w:p w:rsidR="00A5643D" w:rsidRPr="00832071" w:rsidRDefault="00A5643D" w:rsidP="00CE7201">
      <w:pPr>
        <w:tabs>
          <w:tab w:val="left" w:pos="8280"/>
        </w:tabs>
        <w:ind w:right="26" w:hanging="11"/>
        <w:jc w:val="thaiDistribute"/>
        <w:rPr>
          <w:rFonts w:ascii="TH SarabunPSK" w:hAnsi="TH SarabunPSK" w:cs="TH SarabunPSK"/>
          <w:sz w:val="32"/>
          <w:szCs w:val="32"/>
        </w:rPr>
      </w:pPr>
      <w:r w:rsidRPr="008E076D">
        <w:rPr>
          <w:rFonts w:ascii="TH SarabunPSK" w:hAnsi="TH SarabunPSK" w:cs="TH SarabunPSK"/>
          <w:b/>
          <w:bCs/>
          <w:sz w:val="32"/>
          <w:szCs w:val="32"/>
        </w:rPr>
        <w:tab/>
      </w:r>
      <w:r w:rsidR="00832071">
        <w:rPr>
          <w:rFonts w:ascii="TH SarabunPSK" w:hAnsi="TH SarabunPSK" w:cs="TH SarabunPSK"/>
          <w:sz w:val="32"/>
          <w:szCs w:val="32"/>
        </w:rPr>
        <w:t xml:space="preserve">                  </w:t>
      </w:r>
      <w:r w:rsidR="00743FCA">
        <w:rPr>
          <w:rFonts w:ascii="TH SarabunPSK" w:hAnsi="TH SarabunPSK" w:cs="TH SarabunPSK"/>
          <w:sz w:val="32"/>
          <w:szCs w:val="32"/>
        </w:rPr>
        <w:t xml:space="preserve"> </w:t>
      </w:r>
      <w:r w:rsidR="001A2681">
        <w:rPr>
          <w:rFonts w:ascii="TH SarabunPSK" w:hAnsi="TH SarabunPSK" w:cs="TH SarabunPSK"/>
          <w:sz w:val="32"/>
          <w:szCs w:val="32"/>
        </w:rPr>
        <w:t xml:space="preserve"> </w:t>
      </w:r>
      <w:r w:rsidR="00C41029">
        <w:rPr>
          <w:rFonts w:ascii="TH SarabunPSK" w:hAnsi="TH SarabunPSK" w:cs="TH SarabunPSK" w:hint="cs"/>
          <w:sz w:val="32"/>
          <w:szCs w:val="32"/>
          <w:cs/>
        </w:rPr>
        <w:t xml:space="preserve"> </w:t>
      </w:r>
      <w:r w:rsidR="00036D29">
        <w:rPr>
          <w:rFonts w:ascii="TH SarabunPSK" w:hAnsi="TH SarabunPSK" w:cs="TH SarabunPSK" w:hint="cs"/>
          <w:sz w:val="32"/>
          <w:szCs w:val="32"/>
          <w:cs/>
        </w:rPr>
        <w:t>การฝึกทักษะการฟังและพูดภาษาอังกฤษเพื่อการสื่อสาร โดยเน้นการใช้บทสนทนา การแสดงบทบาทสมมติ บริบทของการสนทนาเหมาะสมกับสถานการณ์ในชีวิตประจำวัน</w:t>
      </w:r>
      <w:r w:rsidR="00036D29">
        <w:rPr>
          <w:rFonts w:ascii="TH SarabunPSK" w:hAnsi="TH SarabunPSK" w:cs="TH SarabunPSK"/>
          <w:sz w:val="32"/>
          <w:szCs w:val="32"/>
        </w:rPr>
        <w:t xml:space="preserve"> </w:t>
      </w:r>
      <w:r w:rsidR="00036D29">
        <w:rPr>
          <w:rFonts w:ascii="TH SarabunPSK" w:hAnsi="TH SarabunPSK" w:cs="TH SarabunPSK" w:hint="cs"/>
          <w:sz w:val="32"/>
          <w:szCs w:val="32"/>
          <w:cs/>
        </w:rPr>
        <w:t>การใช้ภาษาในเหตุการณ์ที่เป็นทางการและไม่เป็นทางการ การใช้เกมและกิจกรรมในการสื่อสาร</w:t>
      </w:r>
    </w:p>
    <w:p w:rsidR="00A5643D" w:rsidRDefault="00A5643D" w:rsidP="00A5643D">
      <w:pPr>
        <w:tabs>
          <w:tab w:val="left" w:pos="1440"/>
          <w:tab w:val="left" w:pos="7380"/>
        </w:tabs>
        <w:ind w:right="26"/>
        <w:rPr>
          <w:rFonts w:ascii="TH SarabunPSK" w:hAnsi="TH SarabunPSK" w:cs="TH SarabunPSK"/>
          <w:b/>
          <w:bCs/>
          <w:color w:val="000000"/>
          <w:sz w:val="32"/>
          <w:szCs w:val="32"/>
        </w:rPr>
      </w:pPr>
    </w:p>
    <w:p w:rsidR="00D273ED" w:rsidRDefault="00D273ED" w:rsidP="00A5643D">
      <w:pPr>
        <w:tabs>
          <w:tab w:val="left" w:pos="1440"/>
          <w:tab w:val="left" w:pos="7380"/>
        </w:tabs>
        <w:ind w:right="26"/>
        <w:rPr>
          <w:rFonts w:ascii="TH SarabunPSK" w:hAnsi="TH SarabunPSK" w:cs="TH SarabunPSK"/>
          <w:b/>
          <w:bCs/>
          <w:color w:val="000000"/>
          <w:sz w:val="32"/>
          <w:szCs w:val="32"/>
        </w:rPr>
      </w:pPr>
    </w:p>
    <w:p w:rsidR="00D273ED" w:rsidRPr="0057635F" w:rsidRDefault="00D273ED" w:rsidP="00D273ED">
      <w:pPr>
        <w:jc w:val="thaiDistribute"/>
        <w:rPr>
          <w:rFonts w:ascii="TH SarabunPSK" w:hAnsi="TH SarabunPSK" w:cs="TH SarabunPSK"/>
          <w:b/>
          <w:bCs/>
          <w:sz w:val="32"/>
          <w:szCs w:val="32"/>
        </w:rPr>
      </w:pPr>
      <w:r w:rsidRPr="00B51484">
        <w:rPr>
          <w:rFonts w:ascii="TH SarabunPSK" w:hAnsi="TH SarabunPSK" w:cs="TH SarabunPSK"/>
          <w:b/>
          <w:bCs/>
          <w:sz w:val="32"/>
          <w:szCs w:val="32"/>
          <w:cs/>
        </w:rPr>
        <w:lastRenderedPageBreak/>
        <w:t>รหัสวิชา</w:t>
      </w:r>
      <w:r>
        <w:rPr>
          <w:rFonts w:ascii="TH SarabunPSK" w:hAnsi="TH SarabunPSK" w:cs="TH SarabunPSK"/>
          <w:b/>
          <w:bCs/>
          <w:sz w:val="32"/>
          <w:szCs w:val="32"/>
        </w:rPr>
        <w:t xml:space="preserve"> </w:t>
      </w:r>
      <w:r>
        <w:rPr>
          <w:rFonts w:ascii="TH SarabunPSK" w:hAnsi="TH SarabunPSK" w:cs="TH SarabunPSK"/>
          <w:b/>
          <w:bCs/>
          <w:sz w:val="32"/>
          <w:szCs w:val="32"/>
        </w:rPr>
        <w:tab/>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D273ED" w:rsidRDefault="00D273ED" w:rsidP="00E33452">
      <w:pPr>
        <w:tabs>
          <w:tab w:val="left" w:pos="1440"/>
          <w:tab w:val="left" w:pos="7380"/>
        </w:tabs>
        <w:ind w:right="26"/>
        <w:rPr>
          <w:rFonts w:ascii="TH SarabunPSK" w:hAnsi="TH SarabunPSK" w:cs="TH SarabunPSK"/>
          <w:b/>
          <w:bCs/>
          <w:color w:val="000000"/>
          <w:sz w:val="32"/>
          <w:szCs w:val="32"/>
        </w:rPr>
      </w:pPr>
    </w:p>
    <w:p w:rsidR="00E33452" w:rsidRPr="00B51484" w:rsidRDefault="00E33452" w:rsidP="00E33452">
      <w:pPr>
        <w:tabs>
          <w:tab w:val="left" w:pos="1440"/>
          <w:tab w:val="left" w:pos="7380"/>
        </w:tabs>
        <w:ind w:right="26"/>
        <w:rPr>
          <w:rFonts w:ascii="TH SarabunPSK" w:hAnsi="TH SarabunPSK" w:cs="TH SarabunPSK"/>
          <w:b/>
          <w:bCs/>
          <w:color w:val="000000"/>
          <w:sz w:val="32"/>
          <w:szCs w:val="32"/>
        </w:rPr>
      </w:pPr>
      <w:r w:rsidRPr="00B51484">
        <w:rPr>
          <w:rFonts w:ascii="TH SarabunPSK" w:hAnsi="TH SarabunPSK" w:cs="TH SarabunPSK"/>
          <w:b/>
          <w:bCs/>
          <w:color w:val="000000"/>
          <w:sz w:val="32"/>
          <w:szCs w:val="32"/>
        </w:rPr>
        <w:t>1551119</w:t>
      </w:r>
      <w:r w:rsidRPr="00B51484">
        <w:rPr>
          <w:rFonts w:ascii="TH SarabunPSK" w:hAnsi="TH SarabunPSK" w:cs="TH SarabunPSK"/>
          <w:b/>
          <w:bCs/>
          <w:color w:val="000000"/>
          <w:sz w:val="32"/>
          <w:szCs w:val="32"/>
        </w:rPr>
        <w:tab/>
      </w:r>
      <w:r w:rsidRPr="00B51484">
        <w:rPr>
          <w:rFonts w:ascii="TH SarabunPSK" w:hAnsi="TH SarabunPSK" w:cs="TH SarabunPSK"/>
          <w:b/>
          <w:bCs/>
          <w:color w:val="000000"/>
          <w:sz w:val="32"/>
          <w:szCs w:val="32"/>
          <w:cs/>
        </w:rPr>
        <w:t>กลวิธีการอ่านภาษาอังกฤษ</w:t>
      </w:r>
      <w:r w:rsidRPr="00B51484">
        <w:rPr>
          <w:rFonts w:ascii="TH SarabunPSK" w:hAnsi="TH SarabunPSK" w:cs="TH SarabunPSK"/>
          <w:b/>
          <w:bCs/>
          <w:color w:val="000000"/>
          <w:sz w:val="32"/>
          <w:szCs w:val="32"/>
        </w:rPr>
        <w:t xml:space="preserve">                                         </w:t>
      </w:r>
      <w:r>
        <w:rPr>
          <w:rFonts w:ascii="TH SarabunPSK" w:hAnsi="TH SarabunPSK" w:cs="TH SarabunPSK"/>
          <w:b/>
          <w:bCs/>
          <w:color w:val="000000"/>
          <w:sz w:val="32"/>
          <w:szCs w:val="32"/>
        </w:rPr>
        <w:t xml:space="preserve">          </w:t>
      </w:r>
      <w:r w:rsidRPr="00B51484">
        <w:rPr>
          <w:rFonts w:ascii="TH SarabunPSK" w:hAnsi="TH SarabunPSK" w:cs="TH SarabunPSK"/>
          <w:b/>
          <w:bCs/>
          <w:color w:val="000000"/>
          <w:sz w:val="32"/>
          <w:szCs w:val="32"/>
        </w:rPr>
        <w:t>3(3-0-6)</w:t>
      </w:r>
    </w:p>
    <w:p w:rsidR="00E33452" w:rsidRPr="00B51484" w:rsidRDefault="00E33452" w:rsidP="00E33452">
      <w:pPr>
        <w:tabs>
          <w:tab w:val="left" w:pos="1384"/>
          <w:tab w:val="left" w:pos="7763"/>
          <w:tab w:val="left" w:pos="8755"/>
        </w:tabs>
        <w:ind w:right="26"/>
        <w:rPr>
          <w:rFonts w:ascii="TH SarabunPSK" w:hAnsi="TH SarabunPSK" w:cs="TH SarabunPSK"/>
          <w:b/>
          <w:bCs/>
          <w:color w:val="000000"/>
          <w:sz w:val="32"/>
          <w:szCs w:val="32"/>
        </w:rPr>
      </w:pPr>
      <w:r>
        <w:rPr>
          <w:rFonts w:ascii="TH SarabunPSK" w:hAnsi="TH SarabunPSK" w:cs="TH SarabunPSK"/>
          <w:b/>
          <w:bCs/>
          <w:color w:val="000000"/>
          <w:sz w:val="32"/>
          <w:szCs w:val="32"/>
        </w:rPr>
        <w:tab/>
        <w:t xml:space="preserve"> </w:t>
      </w:r>
      <w:r w:rsidRPr="00B51484">
        <w:rPr>
          <w:rFonts w:ascii="TH SarabunPSK" w:hAnsi="TH SarabunPSK" w:cs="TH SarabunPSK"/>
          <w:b/>
          <w:bCs/>
          <w:color w:val="000000"/>
          <w:sz w:val="32"/>
          <w:szCs w:val="32"/>
        </w:rPr>
        <w:t>English Reading Strategies</w:t>
      </w:r>
      <w:r w:rsidRPr="00B51484">
        <w:rPr>
          <w:rFonts w:ascii="TH SarabunPSK" w:hAnsi="TH SarabunPSK" w:cs="TH SarabunPSK"/>
          <w:b/>
          <w:bCs/>
          <w:color w:val="000000"/>
          <w:sz w:val="32"/>
          <w:szCs w:val="32"/>
        </w:rPr>
        <w:tab/>
      </w:r>
    </w:p>
    <w:p w:rsidR="00A5643D" w:rsidRDefault="00036D29" w:rsidP="00D273ED">
      <w:pPr>
        <w:tabs>
          <w:tab w:val="left" w:pos="1384"/>
          <w:tab w:val="left" w:pos="7763"/>
          <w:tab w:val="left" w:pos="8755"/>
        </w:tabs>
        <w:ind w:right="26"/>
        <w:jc w:val="thaiDistribute"/>
        <w:rPr>
          <w:rFonts w:ascii="TH SarabunPSK" w:hAnsi="TH SarabunPSK" w:cs="TH SarabunPSK"/>
          <w:b/>
          <w:bCs/>
          <w:sz w:val="32"/>
          <w:szCs w:val="32"/>
        </w:rPr>
      </w:pPr>
      <w:r>
        <w:rPr>
          <w:rFonts w:ascii="TH SarabunPSK" w:hAnsi="TH SarabunPSK" w:cs="TH SarabunPSK" w:hint="cs"/>
          <w:sz w:val="32"/>
          <w:szCs w:val="32"/>
          <w:cs/>
        </w:rPr>
        <w:tab/>
        <w:t xml:space="preserve"> การศึกษากลยุทธ์การอ่านเบื้องต้นในระดับประโยคที่ซับซ้อนและระดับอนุเฉท การศึกษารูปแบบประโยคซึ่งรวมถึงข้อความที่มีความหมายอ้างอิงและข้อความที่สัมพันธ์กัน การใช้คำชี้แนะในบริบท และทักษะในการศึกษาคำเพื่อค้นหาความหมายของคำใหม่ โดยเน้นความเร็วในการอ่าน ความสามารถในการเข้าใจ และความสามารถในการจับใจความสำคัญของเรื่องที่อ่าน</w:t>
      </w:r>
    </w:p>
    <w:p w:rsidR="00D273ED" w:rsidRDefault="00D273ED" w:rsidP="00D273ED">
      <w:pPr>
        <w:tabs>
          <w:tab w:val="left" w:pos="1384"/>
          <w:tab w:val="left" w:pos="7763"/>
          <w:tab w:val="left" w:pos="8755"/>
        </w:tabs>
        <w:ind w:right="26"/>
        <w:jc w:val="thaiDistribute"/>
        <w:rPr>
          <w:rFonts w:ascii="TH SarabunPSK" w:hAnsi="TH SarabunPSK" w:cs="TH SarabunPSK"/>
          <w:b/>
          <w:bCs/>
          <w:sz w:val="32"/>
          <w:szCs w:val="32"/>
        </w:rPr>
      </w:pPr>
    </w:p>
    <w:p w:rsidR="00A5643D" w:rsidRPr="00B51484" w:rsidRDefault="00743FCA" w:rsidP="00A5643D">
      <w:pPr>
        <w:ind w:right="26"/>
        <w:rPr>
          <w:rFonts w:ascii="TH SarabunPSK" w:hAnsi="TH SarabunPSK" w:cs="TH SarabunPSK"/>
          <w:b/>
          <w:bCs/>
          <w:color w:val="000000"/>
          <w:sz w:val="32"/>
          <w:szCs w:val="32"/>
        </w:rPr>
      </w:pPr>
      <w:r>
        <w:rPr>
          <w:rFonts w:ascii="TH SarabunPSK" w:hAnsi="TH SarabunPSK" w:cs="TH SarabunPSK"/>
          <w:b/>
          <w:bCs/>
          <w:color w:val="000000"/>
          <w:sz w:val="32"/>
          <w:szCs w:val="32"/>
        </w:rPr>
        <w:t>1551121</w:t>
      </w:r>
      <w:r>
        <w:rPr>
          <w:rFonts w:ascii="TH SarabunPSK" w:hAnsi="TH SarabunPSK" w:cs="TH SarabunPSK"/>
          <w:b/>
          <w:bCs/>
          <w:color w:val="000000"/>
          <w:sz w:val="32"/>
          <w:szCs w:val="32"/>
        </w:rPr>
        <w:tab/>
      </w:r>
      <w:r w:rsidR="00A5643D" w:rsidRPr="00B51484">
        <w:rPr>
          <w:rFonts w:ascii="TH SarabunPSK" w:hAnsi="TH SarabunPSK" w:cs="TH SarabunPSK"/>
          <w:b/>
          <w:bCs/>
          <w:color w:val="000000"/>
          <w:sz w:val="32"/>
          <w:szCs w:val="32"/>
          <w:cs/>
        </w:rPr>
        <w:t xml:space="preserve">ไวยากรณ์อังกฤษปัจจุบัน </w:t>
      </w:r>
      <w:r w:rsidR="00A5643D" w:rsidRPr="00B51484">
        <w:rPr>
          <w:rFonts w:ascii="TH SarabunPSK" w:hAnsi="TH SarabunPSK" w:cs="TH SarabunPSK"/>
          <w:b/>
          <w:bCs/>
          <w:color w:val="000000"/>
          <w:sz w:val="32"/>
          <w:szCs w:val="32"/>
        </w:rPr>
        <w:t xml:space="preserve">1                                     </w:t>
      </w:r>
      <w:r w:rsidR="00A5643D">
        <w:rPr>
          <w:rFonts w:ascii="TH SarabunPSK" w:hAnsi="TH SarabunPSK" w:cs="TH SarabunPSK"/>
          <w:b/>
          <w:bCs/>
          <w:color w:val="000000"/>
          <w:sz w:val="32"/>
          <w:szCs w:val="32"/>
        </w:rPr>
        <w:t xml:space="preserve">            </w:t>
      </w:r>
      <w:r w:rsidR="000C3565">
        <w:rPr>
          <w:rFonts w:ascii="TH SarabunPSK" w:hAnsi="TH SarabunPSK" w:cs="TH SarabunPSK"/>
          <w:b/>
          <w:bCs/>
          <w:color w:val="000000"/>
          <w:sz w:val="32"/>
          <w:szCs w:val="32"/>
        </w:rPr>
        <w:t xml:space="preserve">  </w:t>
      </w:r>
      <w:r w:rsidR="00A5643D" w:rsidRPr="00B51484">
        <w:rPr>
          <w:rFonts w:ascii="TH SarabunPSK" w:hAnsi="TH SarabunPSK" w:cs="TH SarabunPSK"/>
          <w:b/>
          <w:bCs/>
          <w:color w:val="000000"/>
          <w:sz w:val="32"/>
          <w:szCs w:val="32"/>
        </w:rPr>
        <w:t>3(3-0-6)</w:t>
      </w:r>
    </w:p>
    <w:p w:rsidR="00A5643D" w:rsidRPr="00B51484" w:rsidRDefault="00A5643D" w:rsidP="00A5643D">
      <w:pPr>
        <w:tabs>
          <w:tab w:val="left" w:pos="1384"/>
          <w:tab w:val="left" w:pos="1440"/>
          <w:tab w:val="left" w:pos="7621"/>
          <w:tab w:val="left" w:pos="7740"/>
          <w:tab w:val="left" w:pos="8755"/>
        </w:tabs>
        <w:ind w:right="26"/>
        <w:rPr>
          <w:rFonts w:ascii="TH SarabunPSK" w:hAnsi="TH SarabunPSK" w:cs="TH SarabunPSK"/>
          <w:b/>
          <w:bCs/>
          <w:color w:val="000000"/>
          <w:sz w:val="32"/>
          <w:szCs w:val="32"/>
        </w:rPr>
      </w:pPr>
      <w:r w:rsidRPr="00B51484">
        <w:rPr>
          <w:rFonts w:ascii="TH SarabunPSK" w:hAnsi="TH SarabunPSK" w:cs="TH SarabunPSK"/>
          <w:b/>
          <w:bCs/>
          <w:color w:val="000000"/>
          <w:sz w:val="32"/>
          <w:szCs w:val="32"/>
        </w:rPr>
        <w:tab/>
        <w:t xml:space="preserve"> Current English Grammar 1</w:t>
      </w:r>
      <w:r w:rsidRPr="00B51484">
        <w:rPr>
          <w:rFonts w:ascii="TH SarabunPSK" w:hAnsi="TH SarabunPSK" w:cs="TH SarabunPSK"/>
          <w:b/>
          <w:bCs/>
          <w:color w:val="000000"/>
          <w:sz w:val="32"/>
          <w:szCs w:val="32"/>
        </w:rPr>
        <w:tab/>
      </w:r>
    </w:p>
    <w:p w:rsidR="00B26557" w:rsidRDefault="00743FCA" w:rsidP="00CE7201">
      <w:pPr>
        <w:tabs>
          <w:tab w:val="left" w:pos="2160"/>
          <w:tab w:val="left" w:pos="7740"/>
        </w:tabs>
        <w:ind w:right="26"/>
        <w:jc w:val="thaiDistribute"/>
        <w:rPr>
          <w:rFonts w:ascii="TH SarabunPSK" w:hAnsi="TH SarabunPSK" w:cs="TH SarabunPSK"/>
          <w:sz w:val="32"/>
          <w:szCs w:val="32"/>
        </w:rPr>
      </w:pPr>
      <w:r>
        <w:rPr>
          <w:rFonts w:ascii="TH SarabunPSK" w:hAnsi="TH SarabunPSK" w:cs="TH SarabunPSK"/>
          <w:color w:val="000000"/>
          <w:sz w:val="32"/>
          <w:szCs w:val="32"/>
        </w:rPr>
        <w:t xml:space="preserve">                   </w:t>
      </w:r>
      <w:r w:rsidR="00934698">
        <w:rPr>
          <w:rFonts w:ascii="TH SarabunPSK" w:hAnsi="TH SarabunPSK" w:cs="TH SarabunPSK"/>
          <w:color w:val="000000"/>
          <w:sz w:val="32"/>
          <w:szCs w:val="32"/>
        </w:rPr>
        <w:t xml:space="preserve"> </w:t>
      </w:r>
      <w:r w:rsidR="00036D29">
        <w:rPr>
          <w:rFonts w:ascii="TH SarabunPSK" w:hAnsi="TH SarabunPSK" w:cs="TH SarabunPSK"/>
          <w:color w:val="000000"/>
          <w:sz w:val="32"/>
          <w:szCs w:val="32"/>
        </w:rPr>
        <w:t xml:space="preserve"> </w:t>
      </w:r>
      <w:r w:rsidR="00036D29">
        <w:rPr>
          <w:rFonts w:ascii="TH SarabunPSK" w:hAnsi="TH SarabunPSK" w:cs="TH SarabunPSK" w:hint="cs"/>
          <w:sz w:val="32"/>
          <w:szCs w:val="32"/>
          <w:cs/>
        </w:rPr>
        <w:t xml:space="preserve">การศึกษาไวยากรณ์อังกฤษปัจจุบันโดยเน้นโครงสร้างประโยค วลี รูปแบบของ  </w:t>
      </w:r>
    </w:p>
    <w:p w:rsidR="00A5643D" w:rsidRDefault="00036D29" w:rsidP="00CE7201">
      <w:pPr>
        <w:tabs>
          <w:tab w:val="left" w:pos="2160"/>
          <w:tab w:val="left" w:pos="7740"/>
        </w:tabs>
        <w:ind w:right="26"/>
        <w:jc w:val="thaiDistribute"/>
        <w:rPr>
          <w:rFonts w:ascii="TH SarabunPSK" w:hAnsi="TH SarabunPSK" w:cs="TH SarabunPSK"/>
          <w:color w:val="000000"/>
          <w:sz w:val="32"/>
          <w:szCs w:val="32"/>
        </w:rPr>
      </w:pPr>
      <w:r>
        <w:rPr>
          <w:rFonts w:ascii="TH SarabunPSK" w:hAnsi="TH SarabunPSK" w:cs="TH SarabunPSK" w:hint="cs"/>
          <w:sz w:val="32"/>
          <w:szCs w:val="32"/>
          <w:cs/>
        </w:rPr>
        <w:t>อนุประโยค การเรียงคำเป็นประโยค ความสัมพันธ์ระหว่างประธานและกริยาในประโยค การศึกษากาลของกริยา การศึกษารูปแบบและการใช้ภาษาในการพูดและการเขียน ในบริบทภาษาเพื่อการสื่อสารโดยเน้นการฝึกทำแบบฝึกหัดที่ถูกต้องตามไวยากรณ์</w:t>
      </w:r>
    </w:p>
    <w:p w:rsidR="00AE6748" w:rsidRDefault="00AE6748" w:rsidP="00A5643D">
      <w:pPr>
        <w:tabs>
          <w:tab w:val="left" w:pos="1440"/>
          <w:tab w:val="left" w:pos="7380"/>
        </w:tabs>
        <w:ind w:right="26"/>
        <w:rPr>
          <w:rFonts w:ascii="TH SarabunPSK" w:hAnsi="TH SarabunPSK" w:cs="TH SarabunPSK"/>
          <w:b/>
          <w:bCs/>
          <w:sz w:val="32"/>
          <w:szCs w:val="32"/>
        </w:rPr>
      </w:pPr>
    </w:p>
    <w:p w:rsidR="00B66DF7" w:rsidRPr="00B66DF7" w:rsidRDefault="00B66DF7" w:rsidP="00B66DF7">
      <w:pPr>
        <w:tabs>
          <w:tab w:val="left" w:pos="1440"/>
          <w:tab w:val="left" w:pos="7380"/>
        </w:tabs>
        <w:ind w:right="26"/>
        <w:rPr>
          <w:rFonts w:ascii="TH SarabunPSK" w:hAnsi="TH SarabunPSK" w:cs="TH SarabunPSK"/>
          <w:b/>
          <w:bCs/>
          <w:sz w:val="32"/>
          <w:szCs w:val="32"/>
        </w:rPr>
      </w:pPr>
      <w:r w:rsidRPr="00B66DF7">
        <w:rPr>
          <w:rFonts w:ascii="TH SarabunPSK" w:hAnsi="TH SarabunPSK" w:cs="TH SarabunPSK"/>
          <w:b/>
          <w:bCs/>
          <w:sz w:val="32"/>
          <w:szCs w:val="32"/>
          <w:cs/>
        </w:rPr>
        <w:t>1551122</w:t>
      </w:r>
      <w:r w:rsidRPr="00B66DF7">
        <w:rPr>
          <w:rFonts w:ascii="TH SarabunPSK" w:hAnsi="TH SarabunPSK" w:cs="TH SarabunPSK"/>
          <w:b/>
          <w:bCs/>
          <w:sz w:val="32"/>
          <w:szCs w:val="32"/>
          <w:cs/>
        </w:rPr>
        <w:tab/>
        <w:t>ไวยากรณ์อังกฤษปัจจุบัน  2</w:t>
      </w:r>
      <w:r w:rsidRPr="00B66DF7">
        <w:rPr>
          <w:rFonts w:ascii="TH SarabunPSK" w:hAnsi="TH SarabunPSK" w:cs="TH SarabunPSK"/>
          <w:b/>
          <w:bCs/>
          <w:sz w:val="32"/>
          <w:szCs w:val="32"/>
          <w:cs/>
        </w:rPr>
        <w:tab/>
        <w:t>3(3-0-6)</w:t>
      </w:r>
    </w:p>
    <w:p w:rsidR="00B66DF7" w:rsidRPr="00B66DF7" w:rsidRDefault="00B66DF7" w:rsidP="00B66DF7">
      <w:pPr>
        <w:tabs>
          <w:tab w:val="left" w:pos="1440"/>
          <w:tab w:val="left" w:pos="7380"/>
        </w:tabs>
        <w:ind w:right="26"/>
        <w:rPr>
          <w:rFonts w:ascii="TH SarabunPSK" w:hAnsi="TH SarabunPSK" w:cs="TH SarabunPSK"/>
          <w:b/>
          <w:bCs/>
          <w:sz w:val="32"/>
          <w:szCs w:val="32"/>
        </w:rPr>
      </w:pPr>
      <w:r w:rsidRPr="00B66DF7">
        <w:rPr>
          <w:rFonts w:ascii="TH SarabunPSK" w:hAnsi="TH SarabunPSK" w:cs="TH SarabunPSK"/>
          <w:b/>
          <w:bCs/>
          <w:sz w:val="32"/>
          <w:szCs w:val="32"/>
          <w:cs/>
        </w:rPr>
        <w:tab/>
      </w:r>
      <w:r w:rsidRPr="00B66DF7">
        <w:rPr>
          <w:rFonts w:ascii="TH SarabunPSK" w:hAnsi="TH SarabunPSK" w:cs="TH SarabunPSK"/>
          <w:b/>
          <w:bCs/>
          <w:sz w:val="32"/>
          <w:szCs w:val="32"/>
        </w:rPr>
        <w:t xml:space="preserve">Current English Grammar </w:t>
      </w:r>
      <w:r w:rsidRPr="00B66DF7">
        <w:rPr>
          <w:rFonts w:ascii="TH SarabunPSK" w:hAnsi="TH SarabunPSK" w:cs="TH SarabunPSK"/>
          <w:b/>
          <w:bCs/>
          <w:sz w:val="32"/>
          <w:szCs w:val="32"/>
          <w:cs/>
        </w:rPr>
        <w:t xml:space="preserve">2 </w:t>
      </w:r>
      <w:r w:rsidRPr="00B66DF7">
        <w:rPr>
          <w:rFonts w:ascii="TH SarabunPSK" w:hAnsi="TH SarabunPSK" w:cs="TH SarabunPSK"/>
          <w:b/>
          <w:bCs/>
          <w:sz w:val="32"/>
          <w:szCs w:val="32"/>
          <w:cs/>
        </w:rPr>
        <w:tab/>
      </w:r>
    </w:p>
    <w:p w:rsidR="00B66DF7" w:rsidRPr="00B66DF7" w:rsidRDefault="00B66DF7" w:rsidP="00B66DF7">
      <w:pPr>
        <w:tabs>
          <w:tab w:val="left" w:pos="1440"/>
          <w:tab w:val="left" w:pos="7380"/>
        </w:tabs>
        <w:ind w:right="26"/>
        <w:rPr>
          <w:rFonts w:ascii="TH SarabunPSK" w:hAnsi="TH SarabunPSK" w:cs="TH SarabunPSK"/>
          <w:b/>
          <w:bCs/>
          <w:sz w:val="32"/>
          <w:szCs w:val="32"/>
        </w:rPr>
      </w:pPr>
      <w:r w:rsidRPr="00B66DF7">
        <w:rPr>
          <w:rFonts w:ascii="TH SarabunPSK" w:hAnsi="TH SarabunPSK" w:cs="TH SarabunPSK"/>
          <w:b/>
          <w:bCs/>
          <w:sz w:val="32"/>
          <w:szCs w:val="32"/>
          <w:cs/>
        </w:rPr>
        <w:tab/>
        <w:t>รายวิชาที่ต้องเรียนมาก่อน :  1551121  ไวยากรณ์อังกฤษปัจจุบัน 1</w:t>
      </w:r>
    </w:p>
    <w:p w:rsidR="00B66DF7" w:rsidRPr="00B66DF7" w:rsidRDefault="00B66DF7" w:rsidP="00B66DF7">
      <w:pPr>
        <w:tabs>
          <w:tab w:val="left" w:pos="1440"/>
          <w:tab w:val="left" w:pos="7380"/>
        </w:tabs>
        <w:ind w:right="26"/>
        <w:rPr>
          <w:rFonts w:ascii="TH SarabunPSK" w:hAnsi="TH SarabunPSK" w:cs="TH SarabunPSK"/>
          <w:sz w:val="32"/>
          <w:szCs w:val="32"/>
        </w:rPr>
      </w:pPr>
      <w:r>
        <w:rPr>
          <w:rFonts w:ascii="TH SarabunPSK" w:hAnsi="TH SarabunPSK" w:cs="TH SarabunPSK"/>
          <w:sz w:val="32"/>
          <w:szCs w:val="32"/>
          <w:cs/>
        </w:rPr>
        <w:tab/>
      </w:r>
      <w:r w:rsidRPr="00B66DF7">
        <w:rPr>
          <w:rFonts w:ascii="TH SarabunPSK" w:hAnsi="TH SarabunPSK" w:cs="TH SarabunPSK"/>
          <w:sz w:val="32"/>
          <w:szCs w:val="32"/>
          <w:cs/>
        </w:rPr>
        <w:t>การศึกษาวิเคราะห์ไวยากรณ์อังกฤษปัจจุบันโดยเน้นองค์ประกอบของประโยคและการเรียงคำเป็นประโยค รูปแบบประโยค ชนิดของประโยค การศึกษาประโยคชนิดต่างๆ ได้แก่ประโยคเดี่ยว ประโยครวม ประโยคความซ้อน เพื่อให้ผู้เรียนสามารถเขียนประโยคที่ถูกต้องในบริบทเพื่อการสื่อสาร</w:t>
      </w:r>
    </w:p>
    <w:p w:rsidR="00A5643D" w:rsidRPr="007F3B82" w:rsidRDefault="00A5643D" w:rsidP="00A5643D">
      <w:pPr>
        <w:jc w:val="thaiDistribute"/>
        <w:rPr>
          <w:rFonts w:ascii="TH SarabunPSK" w:hAnsi="TH SarabunPSK" w:cs="TH SarabunPSK"/>
          <w:b/>
          <w:bCs/>
          <w:sz w:val="32"/>
          <w:szCs w:val="32"/>
        </w:rPr>
      </w:pPr>
      <w:r w:rsidRPr="007F3B82">
        <w:rPr>
          <w:rFonts w:ascii="TH SarabunPSK" w:hAnsi="TH SarabunPSK" w:cs="TH SarabunPSK"/>
          <w:b/>
          <w:bCs/>
          <w:sz w:val="32"/>
          <w:szCs w:val="32"/>
        </w:rPr>
        <w:t xml:space="preserve">1551124 </w:t>
      </w:r>
      <w:r w:rsidR="00D75C2C">
        <w:rPr>
          <w:rFonts w:ascii="TH SarabunPSK" w:hAnsi="TH SarabunPSK" w:cs="TH SarabunPSK" w:hint="cs"/>
          <w:b/>
          <w:bCs/>
          <w:sz w:val="32"/>
          <w:szCs w:val="32"/>
          <w:rtl/>
          <w:cs/>
        </w:rPr>
        <w:tab/>
        <w:t>การฟังและการพูดภาษาอังกฤษเพื่อการสื่อสารนานาชาติ</w:t>
      </w:r>
      <w:r w:rsidRPr="007F3B82">
        <w:rPr>
          <w:rFonts w:ascii="TH SarabunPSK" w:hAnsi="TH SarabunPSK" w:cs="TH SarabunPSK" w:hint="cs"/>
          <w:b/>
          <w:bCs/>
          <w:sz w:val="32"/>
          <w:szCs w:val="32"/>
          <w:rtl/>
          <w:cs/>
        </w:rPr>
        <w:tab/>
      </w:r>
      <w:r>
        <w:rPr>
          <w:rFonts w:ascii="TH SarabunPSK" w:hAnsi="TH SarabunPSK" w:cs="TH SarabunPSK" w:hint="cs"/>
          <w:b/>
          <w:bCs/>
          <w:sz w:val="32"/>
          <w:szCs w:val="32"/>
          <w:cs/>
        </w:rPr>
        <w:t xml:space="preserve">   </w:t>
      </w:r>
      <w:r w:rsidR="00D75C2C">
        <w:rPr>
          <w:rFonts w:ascii="TH SarabunPSK" w:hAnsi="TH SarabunPSK" w:cs="TH SarabunPSK"/>
          <w:b/>
          <w:bCs/>
          <w:sz w:val="32"/>
          <w:szCs w:val="32"/>
        </w:rPr>
        <w:t xml:space="preserve">           </w:t>
      </w:r>
      <w:r w:rsidRPr="007F3B82">
        <w:rPr>
          <w:rFonts w:ascii="TH SarabunPSK" w:hAnsi="TH SarabunPSK" w:cs="TH SarabunPSK"/>
          <w:b/>
          <w:bCs/>
          <w:sz w:val="32"/>
          <w:szCs w:val="32"/>
        </w:rPr>
        <w:t>3(2-2-5)</w:t>
      </w:r>
    </w:p>
    <w:p w:rsidR="00A5643D" w:rsidRPr="007F3B82" w:rsidRDefault="00A5643D" w:rsidP="00A5643D">
      <w:pPr>
        <w:jc w:val="thaiDistribute"/>
        <w:rPr>
          <w:rFonts w:ascii="TH SarabunPSK" w:hAnsi="TH SarabunPSK" w:cs="TH SarabunPSK"/>
          <w:sz w:val="32"/>
          <w:szCs w:val="32"/>
        </w:rPr>
      </w:pPr>
      <w:r w:rsidRPr="007F3B82">
        <w:rPr>
          <w:rFonts w:ascii="TH SarabunPSK" w:hAnsi="TH SarabunPSK" w:cs="TH SarabunPSK"/>
          <w:b/>
          <w:bCs/>
          <w:sz w:val="32"/>
          <w:szCs w:val="32"/>
        </w:rPr>
        <w:tab/>
      </w:r>
      <w:r w:rsidRPr="007F3B82">
        <w:rPr>
          <w:rFonts w:ascii="TH SarabunPSK" w:hAnsi="TH SarabunPSK" w:cs="TH SarabunPSK"/>
          <w:b/>
          <w:bCs/>
          <w:sz w:val="32"/>
          <w:szCs w:val="32"/>
        </w:rPr>
        <w:tab/>
        <w:t xml:space="preserve">Listening and Speaking English for International Communication </w:t>
      </w:r>
    </w:p>
    <w:p w:rsidR="00A5643D" w:rsidRDefault="00A5643D" w:rsidP="00036D29">
      <w:pPr>
        <w:jc w:val="thaiDistribute"/>
        <w:rPr>
          <w:rFonts w:ascii="TH SarabunPSK" w:hAnsi="TH SarabunPSK" w:cs="TH SarabunPSK"/>
          <w:b/>
          <w:bCs/>
          <w:color w:val="000000"/>
          <w:sz w:val="32"/>
          <w:szCs w:val="32"/>
        </w:rPr>
      </w:pPr>
      <w:r w:rsidRPr="007F3B82">
        <w:rPr>
          <w:rFonts w:ascii="TH SarabunPSK" w:hAnsi="TH SarabunPSK" w:cs="TH SarabunPSK"/>
          <w:b/>
          <w:bCs/>
          <w:sz w:val="32"/>
          <w:szCs w:val="32"/>
        </w:rPr>
        <w:tab/>
      </w:r>
      <w:r w:rsidRPr="007F3B82">
        <w:rPr>
          <w:rFonts w:ascii="TH SarabunPSK" w:hAnsi="TH SarabunPSK" w:cs="TH SarabunPSK"/>
          <w:b/>
          <w:bCs/>
          <w:sz w:val="32"/>
          <w:szCs w:val="32"/>
        </w:rPr>
        <w:tab/>
      </w:r>
      <w:r w:rsidR="00036D29">
        <w:rPr>
          <w:rFonts w:ascii="TH SarabunPSK" w:hAnsi="TH SarabunPSK" w:cs="TH SarabunPSK" w:hint="cs"/>
          <w:sz w:val="32"/>
          <w:szCs w:val="32"/>
          <w:cs/>
        </w:rPr>
        <w:t>การฝึกปฏิบัติการฟังและการพูดภาษาอังกฤษเพื่อการสื่อสารในบริบทนานาชาติโดยเน้นการถามและการให้ข่าวสารเกี่ยวกับข้อมูลส่วนตัว ชีวิตประจำวัน การศึกษา วัฒนธรรม         การเดินทาง การซื้อของ ลมฟ้าอากาศ อาหาร และเครื่องดื่ม</w:t>
      </w:r>
    </w:p>
    <w:p w:rsidR="00036D29" w:rsidRDefault="00036D29" w:rsidP="00036D29">
      <w:pPr>
        <w:jc w:val="thaiDistribute"/>
        <w:rPr>
          <w:rFonts w:ascii="TH SarabunPSK" w:hAnsi="TH SarabunPSK" w:cs="TH SarabunPSK"/>
          <w:b/>
          <w:bCs/>
          <w:color w:val="000000"/>
          <w:sz w:val="32"/>
          <w:szCs w:val="32"/>
        </w:rPr>
      </w:pPr>
    </w:p>
    <w:p w:rsidR="00A5643D" w:rsidRPr="00B51484" w:rsidRDefault="00A5643D" w:rsidP="00A5643D">
      <w:pPr>
        <w:tabs>
          <w:tab w:val="left" w:pos="1440"/>
          <w:tab w:val="left" w:pos="7380"/>
        </w:tabs>
        <w:ind w:right="26"/>
        <w:rPr>
          <w:rFonts w:ascii="TH SarabunPSK" w:hAnsi="TH SarabunPSK" w:cs="TH SarabunPSK"/>
          <w:b/>
          <w:bCs/>
          <w:color w:val="000000"/>
          <w:sz w:val="32"/>
          <w:szCs w:val="32"/>
        </w:rPr>
      </w:pPr>
      <w:r w:rsidRPr="00B51484">
        <w:rPr>
          <w:rFonts w:ascii="TH SarabunPSK" w:hAnsi="TH SarabunPSK" w:cs="TH SarabunPSK"/>
          <w:b/>
          <w:bCs/>
          <w:color w:val="000000"/>
          <w:sz w:val="32"/>
          <w:szCs w:val="32"/>
        </w:rPr>
        <w:t>1552101</w:t>
      </w:r>
      <w:r w:rsidRPr="00B51484">
        <w:rPr>
          <w:rFonts w:ascii="TH SarabunPSK" w:hAnsi="TH SarabunPSK" w:cs="TH SarabunPSK"/>
          <w:b/>
          <w:bCs/>
          <w:color w:val="000000"/>
          <w:sz w:val="32"/>
          <w:szCs w:val="32"/>
        </w:rPr>
        <w:tab/>
      </w:r>
      <w:r w:rsidRPr="00B51484">
        <w:rPr>
          <w:rFonts w:ascii="TH SarabunPSK" w:hAnsi="TH SarabunPSK" w:cs="TH SarabunPSK"/>
          <w:b/>
          <w:bCs/>
          <w:color w:val="000000"/>
          <w:sz w:val="32"/>
          <w:szCs w:val="32"/>
          <w:cs/>
        </w:rPr>
        <w:t>การเรียนภาษาอังกฤษด้วยการแสดง</w:t>
      </w:r>
      <w:r w:rsidRPr="00B51484">
        <w:rPr>
          <w:rFonts w:ascii="TH SarabunPSK" w:hAnsi="TH SarabunPSK" w:cs="TH SarabunPSK"/>
          <w:b/>
          <w:bCs/>
          <w:color w:val="000000"/>
          <w:sz w:val="32"/>
          <w:szCs w:val="32"/>
        </w:rPr>
        <w:tab/>
      </w:r>
      <w:r w:rsidR="000C3565">
        <w:rPr>
          <w:rFonts w:ascii="TH SarabunPSK" w:hAnsi="TH SarabunPSK" w:cs="TH SarabunPSK"/>
          <w:b/>
          <w:bCs/>
          <w:color w:val="000000"/>
          <w:sz w:val="32"/>
          <w:szCs w:val="32"/>
        </w:rPr>
        <w:t xml:space="preserve"> </w:t>
      </w:r>
      <w:r w:rsidRPr="00B51484">
        <w:rPr>
          <w:rFonts w:ascii="TH SarabunPSK" w:hAnsi="TH SarabunPSK" w:cs="TH SarabunPSK"/>
          <w:b/>
          <w:bCs/>
          <w:color w:val="000000"/>
          <w:sz w:val="32"/>
          <w:szCs w:val="32"/>
        </w:rPr>
        <w:t>3(2-2-5)</w:t>
      </w:r>
    </w:p>
    <w:p w:rsidR="00A5643D" w:rsidRPr="00B51484" w:rsidRDefault="00A5643D" w:rsidP="00A5643D">
      <w:pPr>
        <w:tabs>
          <w:tab w:val="left" w:pos="1384"/>
          <w:tab w:val="left" w:pos="7763"/>
          <w:tab w:val="left" w:pos="8755"/>
        </w:tabs>
        <w:ind w:right="28"/>
        <w:rPr>
          <w:rFonts w:ascii="TH SarabunPSK" w:hAnsi="TH SarabunPSK" w:cs="TH SarabunPSK"/>
          <w:b/>
          <w:bCs/>
          <w:color w:val="000000"/>
          <w:sz w:val="32"/>
          <w:szCs w:val="32"/>
        </w:rPr>
      </w:pPr>
      <w:r w:rsidRPr="00B51484">
        <w:rPr>
          <w:rFonts w:ascii="TH SarabunPSK" w:hAnsi="TH SarabunPSK" w:cs="TH SarabunPSK"/>
          <w:b/>
          <w:bCs/>
          <w:color w:val="000000"/>
          <w:sz w:val="32"/>
          <w:szCs w:val="32"/>
        </w:rPr>
        <w:tab/>
        <w:t xml:space="preserve"> English Language Learning Through Drama</w:t>
      </w:r>
      <w:r w:rsidRPr="00B51484">
        <w:rPr>
          <w:rFonts w:ascii="TH SarabunPSK" w:hAnsi="TH SarabunPSK" w:cs="TH SarabunPSK"/>
          <w:b/>
          <w:bCs/>
          <w:color w:val="000000"/>
          <w:sz w:val="32"/>
          <w:szCs w:val="32"/>
        </w:rPr>
        <w:tab/>
      </w:r>
    </w:p>
    <w:p w:rsidR="00036D29" w:rsidRPr="008E076D" w:rsidRDefault="00C41029" w:rsidP="00036D29">
      <w:pPr>
        <w:ind w:right="26"/>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36D29">
        <w:rPr>
          <w:rFonts w:ascii="TH SarabunPSK" w:hAnsi="TH SarabunPSK" w:cs="TH SarabunPSK" w:hint="cs"/>
          <w:sz w:val="32"/>
          <w:szCs w:val="32"/>
          <w:cs/>
        </w:rPr>
        <w:t>การฝึกปฏิบัติการใช้ภาษาอังกฤษด้วยการแสดง เช่นบทพูดเฉพาะบุคคล บท</w:t>
      </w:r>
      <w:r w:rsidR="00036D29" w:rsidRPr="00FB08AF">
        <w:rPr>
          <w:rFonts w:ascii="TH SarabunPSK" w:hAnsi="TH SarabunPSK" w:cs="TH SarabunPSK" w:hint="cs"/>
          <w:sz w:val="32"/>
          <w:szCs w:val="32"/>
          <w:cs/>
        </w:rPr>
        <w:t>สนทนา</w:t>
      </w:r>
      <w:r w:rsidR="00036D29" w:rsidRPr="00FB08AF">
        <w:rPr>
          <w:rFonts w:ascii="TH SarabunPSK" w:hAnsi="TH SarabunPSK" w:cs="TH SarabunPSK" w:hint="cs"/>
          <w:color w:val="FF0000"/>
          <w:sz w:val="32"/>
          <w:szCs w:val="32"/>
          <w:cs/>
        </w:rPr>
        <w:t xml:space="preserve"> </w:t>
      </w:r>
      <w:r w:rsidR="00036D29">
        <w:rPr>
          <w:rFonts w:ascii="TH SarabunPSK" w:hAnsi="TH SarabunPSK" w:cs="TH SarabunPSK" w:hint="cs"/>
          <w:sz w:val="32"/>
          <w:szCs w:val="32"/>
          <w:cs/>
        </w:rPr>
        <w:t>บทละครองก์เดียวแบบการด้นสด</w:t>
      </w:r>
      <w:r w:rsidR="00036D29" w:rsidRPr="00FB08AF">
        <w:rPr>
          <w:rFonts w:ascii="TH SarabunPSK" w:hAnsi="TH SarabunPSK" w:cs="TH SarabunPSK" w:hint="cs"/>
          <w:color w:val="FF0000"/>
          <w:sz w:val="32"/>
          <w:szCs w:val="32"/>
          <w:cs/>
        </w:rPr>
        <w:t xml:space="preserve"> </w:t>
      </w:r>
      <w:r w:rsidR="00036D29" w:rsidRPr="00FB08AF">
        <w:rPr>
          <w:rFonts w:ascii="TH SarabunPSK" w:hAnsi="TH SarabunPSK" w:cs="TH SarabunPSK" w:hint="cs"/>
          <w:sz w:val="32"/>
          <w:szCs w:val="32"/>
          <w:cs/>
        </w:rPr>
        <w:t>การแสดงละคร โดยเน้น</w:t>
      </w:r>
      <w:r w:rsidR="00036D29">
        <w:rPr>
          <w:rFonts w:ascii="TH SarabunPSK" w:hAnsi="TH SarabunPSK" w:cs="TH SarabunPSK" w:hint="cs"/>
          <w:sz w:val="32"/>
          <w:szCs w:val="32"/>
          <w:cs/>
        </w:rPr>
        <w:t>การใช้ศักยภาพของผู้เรียนในการแสดงละครเพื่อพัฒนาทักษะการพูด</w:t>
      </w:r>
    </w:p>
    <w:p w:rsidR="00A5643D" w:rsidRDefault="00A5643D" w:rsidP="00A5643D">
      <w:pPr>
        <w:jc w:val="thaiDistribute"/>
        <w:rPr>
          <w:rFonts w:ascii="TH SarabunPSK" w:hAnsi="TH SarabunPSK" w:cs="TH SarabunPSK"/>
          <w:sz w:val="32"/>
          <w:szCs w:val="32"/>
        </w:rPr>
      </w:pPr>
    </w:p>
    <w:p w:rsidR="00B66DF7" w:rsidRPr="00E671D7" w:rsidRDefault="00B66DF7" w:rsidP="00A5643D">
      <w:pPr>
        <w:jc w:val="thaiDistribute"/>
        <w:rPr>
          <w:rFonts w:ascii="TH SarabunPSK" w:hAnsi="TH SarabunPSK" w:cs="TH SarabunPSK"/>
          <w:sz w:val="32"/>
          <w:szCs w:val="32"/>
        </w:rPr>
      </w:pPr>
    </w:p>
    <w:p w:rsidR="00AC5186" w:rsidRDefault="00AC5186" w:rsidP="00AC5186">
      <w:pPr>
        <w:rPr>
          <w:rFonts w:ascii="TH SarabunPSK" w:hAnsi="TH SarabunPSK" w:cs="TH SarabunPSK"/>
          <w:b/>
          <w:bCs/>
          <w:sz w:val="32"/>
          <w:szCs w:val="32"/>
        </w:rPr>
      </w:pPr>
      <w:r w:rsidRPr="00B51484">
        <w:rPr>
          <w:rFonts w:ascii="TH SarabunPSK" w:hAnsi="TH SarabunPSK" w:cs="TH SarabunPSK"/>
          <w:b/>
          <w:bCs/>
          <w:sz w:val="32"/>
          <w:szCs w:val="32"/>
          <w:cs/>
        </w:rPr>
        <w:lastRenderedPageBreak/>
        <w:t>รหัสวิชา</w:t>
      </w:r>
      <w:r>
        <w:rPr>
          <w:rFonts w:ascii="TH SarabunPSK" w:hAnsi="TH SarabunPSK" w:cs="TH SarabunPSK"/>
          <w:b/>
          <w:bCs/>
          <w:sz w:val="32"/>
          <w:szCs w:val="32"/>
        </w:rPr>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AC5186" w:rsidRDefault="00AC5186" w:rsidP="00A5643D">
      <w:pPr>
        <w:tabs>
          <w:tab w:val="left" w:pos="1440"/>
          <w:tab w:val="left" w:pos="7380"/>
        </w:tabs>
        <w:ind w:right="26"/>
        <w:rPr>
          <w:rFonts w:ascii="TH SarabunPSK" w:hAnsi="TH SarabunPSK" w:cs="TH SarabunPSK"/>
          <w:b/>
          <w:bCs/>
          <w:color w:val="000000"/>
          <w:sz w:val="32"/>
          <w:szCs w:val="32"/>
        </w:rPr>
      </w:pPr>
    </w:p>
    <w:p w:rsidR="00A5643D" w:rsidRPr="00B51484" w:rsidRDefault="00A5643D" w:rsidP="00A5643D">
      <w:pPr>
        <w:tabs>
          <w:tab w:val="left" w:pos="1440"/>
          <w:tab w:val="left" w:pos="7380"/>
        </w:tabs>
        <w:ind w:right="26"/>
        <w:rPr>
          <w:rFonts w:ascii="TH SarabunPSK" w:hAnsi="TH SarabunPSK" w:cs="TH SarabunPSK"/>
          <w:b/>
          <w:bCs/>
          <w:color w:val="000000"/>
          <w:sz w:val="32"/>
          <w:szCs w:val="32"/>
        </w:rPr>
      </w:pPr>
      <w:r w:rsidRPr="00B51484">
        <w:rPr>
          <w:rFonts w:ascii="TH SarabunPSK" w:hAnsi="TH SarabunPSK" w:cs="TH SarabunPSK"/>
          <w:b/>
          <w:bCs/>
          <w:color w:val="000000"/>
          <w:sz w:val="32"/>
          <w:szCs w:val="32"/>
        </w:rPr>
        <w:t>1552105</w:t>
      </w:r>
      <w:r w:rsidRPr="00B51484">
        <w:rPr>
          <w:rFonts w:ascii="TH SarabunPSK" w:hAnsi="TH SarabunPSK" w:cs="TH SarabunPSK"/>
          <w:b/>
          <w:bCs/>
          <w:color w:val="000000"/>
          <w:sz w:val="32"/>
          <w:szCs w:val="32"/>
        </w:rPr>
        <w:tab/>
      </w:r>
      <w:r w:rsidRPr="00B51484">
        <w:rPr>
          <w:rFonts w:ascii="TH SarabunPSK" w:hAnsi="TH SarabunPSK" w:cs="TH SarabunPSK"/>
          <w:b/>
          <w:bCs/>
          <w:color w:val="000000"/>
          <w:sz w:val="32"/>
          <w:szCs w:val="32"/>
          <w:cs/>
        </w:rPr>
        <w:t>การอ่านเพื่อการตีความ</w:t>
      </w:r>
      <w:r w:rsidRPr="00B51484">
        <w:rPr>
          <w:rFonts w:ascii="TH SarabunPSK" w:hAnsi="TH SarabunPSK" w:cs="TH SarabunPSK"/>
          <w:b/>
          <w:bCs/>
          <w:color w:val="000000"/>
          <w:sz w:val="32"/>
          <w:szCs w:val="32"/>
        </w:rPr>
        <w:tab/>
      </w:r>
      <w:r>
        <w:rPr>
          <w:rFonts w:ascii="TH SarabunPSK" w:hAnsi="TH SarabunPSK" w:cs="TH SarabunPSK"/>
          <w:b/>
          <w:bCs/>
          <w:color w:val="000000"/>
          <w:sz w:val="32"/>
          <w:szCs w:val="32"/>
        </w:rPr>
        <w:t xml:space="preserve"> </w:t>
      </w:r>
      <w:r w:rsidRPr="00B51484">
        <w:rPr>
          <w:rFonts w:ascii="TH SarabunPSK" w:hAnsi="TH SarabunPSK" w:cs="TH SarabunPSK"/>
          <w:b/>
          <w:bCs/>
          <w:color w:val="000000"/>
          <w:sz w:val="32"/>
          <w:szCs w:val="32"/>
        </w:rPr>
        <w:t>3(3-0-6)</w:t>
      </w:r>
    </w:p>
    <w:p w:rsidR="00A5643D" w:rsidRPr="00B51484" w:rsidRDefault="00C41029" w:rsidP="00A5643D">
      <w:pPr>
        <w:tabs>
          <w:tab w:val="left" w:pos="1384"/>
          <w:tab w:val="left" w:pos="7763"/>
          <w:tab w:val="left" w:pos="8755"/>
        </w:tabs>
        <w:ind w:right="26"/>
        <w:rPr>
          <w:rFonts w:ascii="TH SarabunPSK" w:hAnsi="TH SarabunPSK" w:cs="TH SarabunPSK"/>
          <w:b/>
          <w:bCs/>
          <w:color w:val="000000"/>
          <w:sz w:val="32"/>
          <w:szCs w:val="32"/>
        </w:rPr>
      </w:pPr>
      <w:r>
        <w:rPr>
          <w:rFonts w:ascii="TH SarabunPSK" w:hAnsi="TH SarabunPSK" w:cs="TH SarabunPSK"/>
          <w:b/>
          <w:bCs/>
          <w:color w:val="000000"/>
          <w:sz w:val="32"/>
          <w:szCs w:val="32"/>
        </w:rPr>
        <w:tab/>
      </w:r>
      <w:r w:rsidR="00B26557">
        <w:rPr>
          <w:rFonts w:ascii="TH SarabunPSK" w:hAnsi="TH SarabunPSK" w:cs="TH SarabunPSK"/>
          <w:b/>
          <w:bCs/>
          <w:color w:val="000000"/>
          <w:sz w:val="32"/>
          <w:szCs w:val="32"/>
        </w:rPr>
        <w:t xml:space="preserve"> </w:t>
      </w:r>
      <w:r w:rsidR="00A5643D" w:rsidRPr="00B51484">
        <w:rPr>
          <w:rFonts w:ascii="TH SarabunPSK" w:hAnsi="TH SarabunPSK" w:cs="TH SarabunPSK"/>
          <w:b/>
          <w:bCs/>
          <w:color w:val="000000"/>
          <w:sz w:val="32"/>
          <w:szCs w:val="32"/>
        </w:rPr>
        <w:t>Reading for Interpretation</w:t>
      </w:r>
      <w:r w:rsidR="00A5643D" w:rsidRPr="00B51484">
        <w:rPr>
          <w:rFonts w:ascii="TH SarabunPSK" w:hAnsi="TH SarabunPSK" w:cs="TH SarabunPSK"/>
          <w:b/>
          <w:bCs/>
          <w:color w:val="000000"/>
          <w:sz w:val="32"/>
          <w:szCs w:val="32"/>
        </w:rPr>
        <w:tab/>
      </w:r>
    </w:p>
    <w:p w:rsidR="00036D29" w:rsidRPr="007A5A5D" w:rsidRDefault="00C41029" w:rsidP="00B26557">
      <w:pPr>
        <w:ind w:right="26"/>
        <w:rPr>
          <w:rFonts w:ascii="TH SarabunPSK" w:hAnsi="TH SarabunPSK" w:cs="TH SarabunPSK"/>
          <w:sz w:val="32"/>
          <w:szCs w:val="32"/>
        </w:rPr>
      </w:pPr>
      <w:r>
        <w:rPr>
          <w:rFonts w:ascii="TH SarabunPSK" w:hAnsi="TH SarabunPSK" w:cs="TH SarabunPSK" w:hint="cs"/>
          <w:sz w:val="32"/>
          <w:szCs w:val="32"/>
          <w:cs/>
        </w:rPr>
        <w:t xml:space="preserve">                    </w:t>
      </w:r>
      <w:r w:rsidR="00B26557">
        <w:rPr>
          <w:rFonts w:ascii="TH SarabunPSK" w:hAnsi="TH SarabunPSK" w:cs="TH SarabunPSK" w:hint="cs"/>
          <w:sz w:val="32"/>
          <w:szCs w:val="32"/>
          <w:cs/>
        </w:rPr>
        <w:t xml:space="preserve"> </w:t>
      </w:r>
      <w:r w:rsidR="00036D29">
        <w:rPr>
          <w:rFonts w:ascii="TH SarabunPSK" w:hAnsi="TH SarabunPSK" w:cs="TH SarabunPSK" w:hint="cs"/>
          <w:sz w:val="32"/>
          <w:szCs w:val="32"/>
          <w:cs/>
        </w:rPr>
        <w:t>การฝึกกลยุทธการอ่านโดยใช้บทความในระดับยากเนื่องจากใช้ศัพท์ระดับสูง     การแยกแยะข้อเท็จจริงออกจากความคิดเห็น การหาความหมายที่แฝงอยู่ในบทความ ความเข้าใจในพัฒนาการของความคิดในบทความที่ต่อเนื่องตลอดจนตีความจากบทความนั้น</w:t>
      </w:r>
    </w:p>
    <w:p w:rsidR="00D273ED" w:rsidRDefault="00D273ED" w:rsidP="003B1676">
      <w:pPr>
        <w:tabs>
          <w:tab w:val="left" w:pos="1440"/>
          <w:tab w:val="left" w:pos="2160"/>
        </w:tabs>
        <w:ind w:right="26"/>
        <w:jc w:val="both"/>
        <w:rPr>
          <w:rFonts w:ascii="TH SarabunPSK" w:hAnsi="TH SarabunPSK" w:cs="TH SarabunPSK"/>
          <w:color w:val="000000"/>
          <w:sz w:val="32"/>
          <w:szCs w:val="32"/>
        </w:rPr>
      </w:pPr>
    </w:p>
    <w:p w:rsidR="00465DF6" w:rsidRPr="008E076D" w:rsidRDefault="00465DF6" w:rsidP="00465DF6">
      <w:pPr>
        <w:tabs>
          <w:tab w:val="left" w:pos="1440"/>
          <w:tab w:val="left" w:pos="7230"/>
        </w:tabs>
        <w:ind w:right="26"/>
        <w:jc w:val="thaiDistribute"/>
        <w:rPr>
          <w:rFonts w:ascii="TH SarabunPSK" w:hAnsi="TH SarabunPSK" w:cs="TH SarabunPSK"/>
          <w:b/>
          <w:bCs/>
          <w:sz w:val="32"/>
          <w:szCs w:val="32"/>
        </w:rPr>
      </w:pPr>
      <w:r w:rsidRPr="008E076D">
        <w:rPr>
          <w:rFonts w:ascii="TH SarabunPSK" w:hAnsi="TH SarabunPSK" w:cs="TH SarabunPSK"/>
          <w:b/>
          <w:bCs/>
          <w:sz w:val="32"/>
          <w:szCs w:val="32"/>
        </w:rPr>
        <w:t>1552106</w:t>
      </w:r>
      <w:r w:rsidRPr="008E076D">
        <w:rPr>
          <w:rFonts w:ascii="TH SarabunPSK" w:hAnsi="TH SarabunPSK" w:cs="TH SarabunPSK"/>
          <w:b/>
          <w:bCs/>
          <w:sz w:val="32"/>
          <w:szCs w:val="32"/>
        </w:rPr>
        <w:tab/>
      </w:r>
      <w:r w:rsidRPr="008E076D">
        <w:rPr>
          <w:rFonts w:ascii="TH SarabunPSK" w:hAnsi="TH SarabunPSK" w:cs="TH SarabunPSK"/>
          <w:b/>
          <w:bCs/>
          <w:sz w:val="32"/>
          <w:szCs w:val="32"/>
          <w:cs/>
        </w:rPr>
        <w:t xml:space="preserve">วาทการภาษาอังกฤษ </w:t>
      </w:r>
      <w:r w:rsidRPr="008E076D">
        <w:rPr>
          <w:rFonts w:ascii="TH SarabunPSK" w:hAnsi="TH SarabunPSK" w:cs="TH SarabunPSK"/>
          <w:b/>
          <w:bCs/>
          <w:sz w:val="32"/>
          <w:szCs w:val="32"/>
        </w:rPr>
        <w:tab/>
      </w:r>
      <w:r>
        <w:rPr>
          <w:rFonts w:ascii="TH SarabunPSK" w:hAnsi="TH SarabunPSK" w:cs="TH SarabunPSK"/>
          <w:b/>
          <w:bCs/>
          <w:sz w:val="32"/>
          <w:szCs w:val="32"/>
        </w:rPr>
        <w:t xml:space="preserve">   </w:t>
      </w:r>
      <w:r w:rsidRPr="008E076D">
        <w:rPr>
          <w:rFonts w:ascii="TH SarabunPSK" w:hAnsi="TH SarabunPSK" w:cs="TH SarabunPSK"/>
          <w:b/>
          <w:bCs/>
          <w:sz w:val="32"/>
          <w:szCs w:val="32"/>
        </w:rPr>
        <w:t>3(2-2-5)</w:t>
      </w:r>
    </w:p>
    <w:p w:rsidR="00465DF6" w:rsidRDefault="00465DF6" w:rsidP="00465DF6">
      <w:pPr>
        <w:tabs>
          <w:tab w:val="left" w:pos="1384"/>
          <w:tab w:val="left" w:pos="7763"/>
          <w:tab w:val="left" w:pos="8755"/>
        </w:tabs>
        <w:ind w:right="26"/>
        <w:rPr>
          <w:rFonts w:ascii="TH SarabunPSK" w:hAnsi="TH SarabunPSK" w:cs="TH SarabunPSK"/>
          <w:b/>
          <w:bCs/>
          <w:sz w:val="32"/>
          <w:szCs w:val="32"/>
        </w:rPr>
      </w:pPr>
      <w:r w:rsidRPr="008E076D">
        <w:rPr>
          <w:rFonts w:ascii="TH SarabunPSK" w:hAnsi="TH SarabunPSK" w:cs="TH SarabunPSK"/>
          <w:b/>
          <w:bCs/>
          <w:sz w:val="32"/>
          <w:szCs w:val="32"/>
        </w:rPr>
        <w:tab/>
        <w:t xml:space="preserve"> English Speeches</w:t>
      </w:r>
    </w:p>
    <w:p w:rsidR="00465DF6" w:rsidRPr="008E076D" w:rsidRDefault="00465DF6" w:rsidP="00465DF6">
      <w:pPr>
        <w:tabs>
          <w:tab w:val="left" w:pos="1384"/>
          <w:tab w:val="left" w:pos="7763"/>
          <w:tab w:val="left" w:pos="8755"/>
        </w:tabs>
        <w:ind w:right="26"/>
        <w:jc w:val="thaiDistribute"/>
        <w:rPr>
          <w:rFonts w:ascii="TH SarabunPSK" w:hAnsi="TH SarabunPSK" w:cs="TH SarabunPSK"/>
          <w:b/>
          <w:bCs/>
          <w:sz w:val="32"/>
          <w:szCs w:val="32"/>
        </w:rPr>
      </w:pPr>
      <w:r w:rsidRPr="008E076D">
        <w:rPr>
          <w:rFonts w:ascii="TH SarabunPSK" w:hAnsi="TH SarabunPSK" w:cs="TH SarabunPSK"/>
          <w:b/>
          <w:bCs/>
          <w:sz w:val="32"/>
          <w:szCs w:val="32"/>
        </w:rPr>
        <w:tab/>
      </w:r>
      <w:r>
        <w:rPr>
          <w:rFonts w:ascii="TH SarabunPSK" w:hAnsi="TH SarabunPSK" w:cs="TH SarabunPSK"/>
          <w:b/>
          <w:bCs/>
          <w:sz w:val="32"/>
          <w:szCs w:val="32"/>
        </w:rPr>
        <w:t xml:space="preserve"> </w:t>
      </w:r>
      <w:r>
        <w:rPr>
          <w:rFonts w:ascii="TH SarabunPSK" w:hAnsi="TH SarabunPSK" w:cs="TH SarabunPSK" w:hint="cs"/>
          <w:sz w:val="32"/>
          <w:szCs w:val="32"/>
          <w:cs/>
        </w:rPr>
        <w:t>การศึกษาหลักการพูดอย่างเป็นทางการและไม่เป็นทางการในวาระโอกาสต่างๆด้วยสำนวนที่เหมาะสม โดยใช้บทพูดเฉพาะบุคคลและบทสนทนา</w:t>
      </w:r>
    </w:p>
    <w:p w:rsidR="00465DF6" w:rsidRDefault="00465DF6" w:rsidP="003B1676">
      <w:pPr>
        <w:tabs>
          <w:tab w:val="left" w:pos="1440"/>
          <w:tab w:val="left" w:pos="2160"/>
        </w:tabs>
        <w:ind w:right="26"/>
        <w:jc w:val="both"/>
        <w:rPr>
          <w:rFonts w:ascii="TH SarabunPSK" w:hAnsi="TH SarabunPSK" w:cs="TH SarabunPSK"/>
          <w:color w:val="000000"/>
          <w:sz w:val="32"/>
          <w:szCs w:val="32"/>
        </w:rPr>
      </w:pPr>
    </w:p>
    <w:p w:rsidR="00E04F1D" w:rsidRPr="00DE75CA" w:rsidRDefault="00E04F1D" w:rsidP="00E04F1D">
      <w:pPr>
        <w:pStyle w:val="3"/>
        <w:tabs>
          <w:tab w:val="left" w:pos="1440"/>
          <w:tab w:val="left" w:pos="7380"/>
        </w:tabs>
        <w:ind w:right="26" w:firstLine="0"/>
        <w:rPr>
          <w:rFonts w:ascii="TH SarabunPSK" w:hAnsi="TH SarabunPSK" w:cs="TH SarabunPSK"/>
          <w:b/>
          <w:bCs/>
          <w:color w:val="000000"/>
        </w:rPr>
      </w:pPr>
      <w:r w:rsidRPr="00DE75CA">
        <w:rPr>
          <w:rFonts w:ascii="TH SarabunPSK" w:hAnsi="TH SarabunPSK" w:cs="TH SarabunPSK"/>
          <w:b/>
          <w:bCs/>
          <w:color w:val="000000"/>
        </w:rPr>
        <w:t>1552114</w:t>
      </w:r>
      <w:r w:rsidRPr="00DE75CA">
        <w:rPr>
          <w:rFonts w:ascii="TH SarabunPSK" w:hAnsi="TH SarabunPSK" w:cs="TH SarabunPSK" w:hint="cs"/>
          <w:b/>
          <w:bCs/>
          <w:color w:val="000000"/>
          <w:cs/>
        </w:rPr>
        <w:t xml:space="preserve">     </w:t>
      </w:r>
      <w:r w:rsidRPr="00DE75CA">
        <w:rPr>
          <w:rFonts w:ascii="TH SarabunPSK" w:hAnsi="TH SarabunPSK" w:cs="TH SarabunPSK" w:hint="cs"/>
          <w:b/>
          <w:bCs/>
          <w:color w:val="000000"/>
          <w:cs/>
        </w:rPr>
        <w:tab/>
      </w:r>
      <w:r w:rsidRPr="00DE75CA">
        <w:rPr>
          <w:rFonts w:ascii="TH SarabunPSK" w:hAnsi="TH SarabunPSK" w:cs="TH SarabunPSK"/>
          <w:b/>
          <w:bCs/>
          <w:color w:val="000000"/>
          <w:cs/>
        </w:rPr>
        <w:t>การเขียนอนุเฉท</w:t>
      </w:r>
      <w:r w:rsidRPr="00DE75CA">
        <w:rPr>
          <w:rFonts w:ascii="TH SarabunPSK" w:hAnsi="TH SarabunPSK" w:cs="TH SarabunPSK"/>
          <w:b/>
          <w:bCs/>
          <w:color w:val="000000"/>
        </w:rPr>
        <w:t xml:space="preserve">                                                               </w:t>
      </w:r>
      <w:r>
        <w:rPr>
          <w:rFonts w:ascii="TH SarabunPSK" w:hAnsi="TH SarabunPSK" w:cs="TH SarabunPSK"/>
          <w:b/>
          <w:bCs/>
          <w:color w:val="000000"/>
        </w:rPr>
        <w:t xml:space="preserve"> </w:t>
      </w:r>
      <w:r w:rsidRPr="00DE75CA">
        <w:rPr>
          <w:rFonts w:ascii="TH SarabunPSK" w:hAnsi="TH SarabunPSK" w:cs="TH SarabunPSK"/>
          <w:b/>
          <w:bCs/>
          <w:color w:val="000000"/>
        </w:rPr>
        <w:t>3(3-0-6)</w:t>
      </w:r>
    </w:p>
    <w:p w:rsidR="00E04F1D" w:rsidRPr="00B51484" w:rsidRDefault="00E04F1D" w:rsidP="00E04F1D">
      <w:pPr>
        <w:tabs>
          <w:tab w:val="left" w:pos="1440"/>
          <w:tab w:val="left" w:pos="7763"/>
          <w:tab w:val="left" w:pos="8755"/>
        </w:tabs>
        <w:ind w:right="28"/>
        <w:rPr>
          <w:rFonts w:ascii="TH SarabunPSK" w:hAnsi="TH SarabunPSK" w:cs="TH SarabunPSK"/>
          <w:b/>
          <w:bCs/>
          <w:color w:val="000000"/>
          <w:sz w:val="32"/>
          <w:szCs w:val="32"/>
        </w:rPr>
      </w:pPr>
      <w:r>
        <w:rPr>
          <w:rFonts w:ascii="TH SarabunPSK" w:hAnsi="TH SarabunPSK" w:cs="TH SarabunPSK"/>
          <w:b/>
          <w:bCs/>
          <w:color w:val="000000"/>
          <w:sz w:val="32"/>
          <w:szCs w:val="32"/>
        </w:rPr>
        <w:tab/>
      </w:r>
      <w:r w:rsidRPr="00B51484">
        <w:rPr>
          <w:rFonts w:ascii="TH SarabunPSK" w:hAnsi="TH SarabunPSK" w:cs="TH SarabunPSK"/>
          <w:b/>
          <w:bCs/>
          <w:color w:val="000000"/>
          <w:sz w:val="32"/>
          <w:szCs w:val="32"/>
        </w:rPr>
        <w:t xml:space="preserve">Paragraph Writing </w:t>
      </w:r>
      <w:r w:rsidRPr="00B51484">
        <w:rPr>
          <w:rFonts w:ascii="TH SarabunPSK" w:hAnsi="TH SarabunPSK" w:cs="TH SarabunPSK"/>
          <w:b/>
          <w:bCs/>
          <w:color w:val="000000"/>
          <w:sz w:val="32"/>
          <w:szCs w:val="32"/>
        </w:rPr>
        <w:tab/>
      </w:r>
    </w:p>
    <w:p w:rsidR="00036D29" w:rsidRPr="00AD3A57" w:rsidRDefault="00C41029" w:rsidP="00036D29">
      <w:pPr>
        <w:ind w:right="26"/>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00B26557">
        <w:rPr>
          <w:rFonts w:ascii="TH SarabunPSK" w:hAnsi="TH SarabunPSK" w:cs="TH SarabunPSK" w:hint="cs"/>
          <w:sz w:val="32"/>
          <w:szCs w:val="32"/>
          <w:cs/>
        </w:rPr>
        <w:t xml:space="preserve">  </w:t>
      </w:r>
      <w:r w:rsidR="00036D29">
        <w:rPr>
          <w:rFonts w:ascii="TH SarabunPSK" w:hAnsi="TH SarabunPSK" w:cs="TH SarabunPSK" w:hint="cs"/>
          <w:sz w:val="32"/>
          <w:szCs w:val="32"/>
          <w:cs/>
        </w:rPr>
        <w:t>การศึกษาการเขียนอนุเฉทโดยเน้นความชัดเจนและการเรียบเรียงการเขียนอนุเฉทอย่างเป็นทางการในรูปแบบต่างๆ ได้แก่ การให้คำจำกัดความ การพรรณนาลักษณะ การยกตัวอย่าง การจำแนกแยกแยะ</w:t>
      </w:r>
      <w:r w:rsidR="00036D29">
        <w:rPr>
          <w:rFonts w:ascii="TH SarabunPSK" w:hAnsi="TH SarabunPSK" w:cs="TH SarabunPSK"/>
          <w:sz w:val="32"/>
          <w:szCs w:val="32"/>
        </w:rPr>
        <w:t xml:space="preserve"> </w:t>
      </w:r>
      <w:r w:rsidR="00036D29">
        <w:rPr>
          <w:rFonts w:ascii="TH SarabunPSK" w:hAnsi="TH SarabunPSK" w:cs="TH SarabunPSK" w:hint="cs"/>
          <w:sz w:val="32"/>
          <w:szCs w:val="32"/>
          <w:cs/>
        </w:rPr>
        <w:t>การเปรียบเทียบ การแสดงเหตุและผล การฝึกปฏิบัติพัฒนาการเรียบเรียง ความคิดหรือใจความสำคัญในการเขียนอนุเฉท และเน้นความคล่องแคล่วในการเขียน</w:t>
      </w:r>
    </w:p>
    <w:p w:rsidR="00731D5C" w:rsidRDefault="00E33452" w:rsidP="00AC5186">
      <w:pPr>
        <w:rPr>
          <w:rFonts w:ascii="TH SarabunPSK" w:hAnsi="TH SarabunPSK" w:cs="TH SarabunPSK"/>
          <w:b/>
          <w:bCs/>
          <w:sz w:val="32"/>
          <w:szCs w:val="32"/>
        </w:rPr>
      </w:pPr>
      <w:r>
        <w:rPr>
          <w:rFonts w:ascii="TH SarabunPSK" w:hAnsi="TH SarabunPSK" w:cs="TH SarabunPSK"/>
          <w:b/>
          <w:bCs/>
          <w:sz w:val="32"/>
          <w:szCs w:val="32"/>
        </w:rPr>
        <w:t xml:space="preserve">  </w:t>
      </w:r>
    </w:p>
    <w:p w:rsidR="00731D5C" w:rsidRPr="00731D5C" w:rsidRDefault="00731D5C" w:rsidP="00731D5C">
      <w:pPr>
        <w:jc w:val="thaiDistribute"/>
        <w:rPr>
          <w:rFonts w:ascii="TH SarabunPSK" w:hAnsi="TH SarabunPSK" w:cs="TH SarabunPSK"/>
          <w:b/>
          <w:bCs/>
          <w:sz w:val="32"/>
          <w:szCs w:val="32"/>
        </w:rPr>
      </w:pPr>
      <w:r w:rsidRPr="00731D5C">
        <w:rPr>
          <w:rFonts w:ascii="TH SarabunPSK" w:hAnsi="TH SarabunPSK" w:cs="TH SarabunPSK"/>
          <w:b/>
          <w:bCs/>
          <w:sz w:val="32"/>
          <w:szCs w:val="32"/>
        </w:rPr>
        <w:t>1552115</w:t>
      </w:r>
      <w:r w:rsidRPr="00731D5C">
        <w:rPr>
          <w:rFonts w:ascii="TH SarabunPSK" w:hAnsi="TH SarabunPSK" w:cs="TH SarabunPSK"/>
          <w:b/>
          <w:bCs/>
          <w:sz w:val="32"/>
          <w:szCs w:val="32"/>
        </w:rPr>
        <w:tab/>
      </w:r>
      <w:r w:rsidRPr="00731D5C">
        <w:rPr>
          <w:rFonts w:ascii="TH SarabunPSK" w:hAnsi="TH SarabunPSK" w:cs="TH SarabunPSK"/>
          <w:b/>
          <w:bCs/>
          <w:sz w:val="32"/>
          <w:szCs w:val="32"/>
          <w:cs/>
        </w:rPr>
        <w:t xml:space="preserve">ภาษาอังกฤษในสื่อสิ่งพิมพ์    </w:t>
      </w:r>
      <w:r w:rsidRPr="00731D5C">
        <w:rPr>
          <w:rFonts w:ascii="TH SarabunPSK" w:hAnsi="TH SarabunPSK" w:cs="TH SarabunPSK"/>
          <w:b/>
          <w:bCs/>
          <w:sz w:val="32"/>
          <w:szCs w:val="32"/>
          <w:cs/>
        </w:rPr>
        <w:tab/>
      </w:r>
      <w:r>
        <w:rPr>
          <w:rFonts w:ascii="TH SarabunPSK" w:hAnsi="TH SarabunPSK" w:cs="TH SarabunPSK"/>
          <w:b/>
          <w:bCs/>
          <w:sz w:val="32"/>
          <w:szCs w:val="32"/>
        </w:rPr>
        <w:t xml:space="preserve">                                            </w:t>
      </w:r>
      <w:r w:rsidRPr="00731D5C">
        <w:rPr>
          <w:rFonts w:ascii="TH SarabunPSK" w:hAnsi="TH SarabunPSK" w:cs="TH SarabunPSK"/>
          <w:b/>
          <w:bCs/>
          <w:sz w:val="32"/>
          <w:szCs w:val="32"/>
        </w:rPr>
        <w:t>3(3-0-6)</w:t>
      </w:r>
    </w:p>
    <w:p w:rsidR="00731D5C" w:rsidRPr="00731D5C" w:rsidRDefault="00731D5C" w:rsidP="00731D5C">
      <w:pPr>
        <w:jc w:val="thaiDistribute"/>
        <w:rPr>
          <w:rFonts w:ascii="TH SarabunPSK" w:hAnsi="TH SarabunPSK" w:cs="TH SarabunPSK"/>
          <w:b/>
          <w:bCs/>
          <w:sz w:val="32"/>
          <w:szCs w:val="32"/>
        </w:rPr>
      </w:pPr>
      <w:r w:rsidRPr="00731D5C">
        <w:rPr>
          <w:rFonts w:ascii="TH SarabunPSK" w:hAnsi="TH SarabunPSK" w:cs="TH SarabunPSK"/>
          <w:b/>
          <w:bCs/>
          <w:sz w:val="32"/>
          <w:szCs w:val="32"/>
        </w:rPr>
        <w:tab/>
      </w:r>
      <w:r>
        <w:rPr>
          <w:rFonts w:ascii="TH SarabunPSK" w:hAnsi="TH SarabunPSK" w:cs="TH SarabunPSK"/>
          <w:b/>
          <w:bCs/>
          <w:sz w:val="32"/>
          <w:szCs w:val="32"/>
        </w:rPr>
        <w:t xml:space="preserve">          </w:t>
      </w:r>
      <w:r w:rsidRPr="00731D5C">
        <w:rPr>
          <w:rFonts w:ascii="TH SarabunPSK" w:hAnsi="TH SarabunPSK" w:cs="TH SarabunPSK"/>
          <w:b/>
          <w:bCs/>
          <w:sz w:val="32"/>
          <w:szCs w:val="32"/>
        </w:rPr>
        <w:t>English in Printed Media</w:t>
      </w:r>
    </w:p>
    <w:p w:rsidR="00465DF6" w:rsidRDefault="00731D5C" w:rsidP="00731D5C">
      <w:pPr>
        <w:jc w:val="thaiDistribute"/>
        <w:rPr>
          <w:rFonts w:ascii="TH SarabunPSK" w:hAnsi="TH SarabunPSK" w:cs="TH SarabunPSK"/>
          <w:sz w:val="32"/>
          <w:szCs w:val="32"/>
        </w:rPr>
      </w:pPr>
      <w:r w:rsidRPr="00731D5C">
        <w:rPr>
          <w:rFonts w:ascii="TH SarabunPSK" w:hAnsi="TH SarabunPSK" w:cs="TH SarabunPSK"/>
          <w:b/>
          <w:bCs/>
          <w:sz w:val="32"/>
          <w:szCs w:val="32"/>
        </w:rPr>
        <w:tab/>
      </w:r>
      <w:r>
        <w:rPr>
          <w:rFonts w:ascii="TH SarabunPSK" w:hAnsi="TH SarabunPSK" w:cs="TH SarabunPSK" w:hint="cs"/>
          <w:b/>
          <w:bCs/>
          <w:sz w:val="32"/>
          <w:szCs w:val="32"/>
          <w:cs/>
        </w:rPr>
        <w:t xml:space="preserve">          </w:t>
      </w:r>
      <w:r w:rsidRPr="00731D5C">
        <w:rPr>
          <w:rFonts w:ascii="TH SarabunPSK" w:hAnsi="TH SarabunPSK" w:cs="TH SarabunPSK"/>
          <w:sz w:val="32"/>
          <w:szCs w:val="32"/>
          <w:cs/>
        </w:rPr>
        <w:t>การฝึกทักษะภาษาอังกฤษด้วยการใช้สื่อสิ่งพิมพ์ที่หลากหลายในปัจจุบัน ได้แก่ หนังสือพิมพ์ วารสาร จุลสาร กำหนดการเดินทาง เอกสารโฆษณา โดยเน้นกฎเกณฑ์ ลีลาการเขียน ลักษณะสำคัญในการใช้รูปประโยคและการใช้คำ</w:t>
      </w:r>
    </w:p>
    <w:p w:rsidR="00AC5186" w:rsidRPr="00731D5C" w:rsidRDefault="00AC5186" w:rsidP="00731D5C">
      <w:pPr>
        <w:jc w:val="thaiDistribute"/>
        <w:rPr>
          <w:rFonts w:ascii="TH SarabunPSK" w:hAnsi="TH SarabunPSK" w:cs="TH SarabunPSK"/>
          <w:sz w:val="32"/>
          <w:szCs w:val="32"/>
        </w:rPr>
      </w:pPr>
    </w:p>
    <w:p w:rsidR="00AC5186" w:rsidRPr="00DD7055" w:rsidRDefault="00AC5186" w:rsidP="00AC5186">
      <w:pPr>
        <w:tabs>
          <w:tab w:val="left" w:pos="1440"/>
          <w:tab w:val="left" w:pos="7230"/>
        </w:tabs>
        <w:ind w:right="26"/>
        <w:jc w:val="thaiDistribute"/>
        <w:rPr>
          <w:rFonts w:ascii="TH SarabunPSK" w:hAnsi="TH SarabunPSK" w:cs="TH SarabunPSK"/>
          <w:b/>
          <w:bCs/>
          <w:sz w:val="32"/>
          <w:szCs w:val="32"/>
        </w:rPr>
      </w:pPr>
      <w:r w:rsidRPr="00DD7055">
        <w:rPr>
          <w:rFonts w:ascii="TH SarabunPSK" w:hAnsi="TH SarabunPSK" w:cs="TH SarabunPSK"/>
          <w:b/>
          <w:bCs/>
          <w:sz w:val="32"/>
          <w:szCs w:val="32"/>
        </w:rPr>
        <w:t>1552116</w:t>
      </w:r>
      <w:r w:rsidRPr="00DD7055">
        <w:rPr>
          <w:rFonts w:ascii="TH SarabunPSK" w:hAnsi="TH SarabunPSK" w:cs="TH SarabunPSK"/>
          <w:b/>
          <w:bCs/>
          <w:sz w:val="32"/>
          <w:szCs w:val="32"/>
        </w:rPr>
        <w:tab/>
      </w:r>
      <w:r w:rsidRPr="00DD7055">
        <w:rPr>
          <w:rFonts w:ascii="TH SarabunPSK" w:hAnsi="TH SarabunPSK" w:cs="TH SarabunPSK"/>
          <w:b/>
          <w:bCs/>
          <w:sz w:val="32"/>
          <w:szCs w:val="32"/>
          <w:cs/>
        </w:rPr>
        <w:t>การสนทนาภาษาอังกฤษ</w:t>
      </w:r>
      <w:r w:rsidRPr="00DD7055">
        <w:rPr>
          <w:rFonts w:ascii="TH SarabunPSK" w:hAnsi="TH SarabunPSK" w:cs="TH SarabunPSK"/>
          <w:b/>
          <w:bCs/>
          <w:sz w:val="32"/>
          <w:szCs w:val="32"/>
        </w:rPr>
        <w:tab/>
      </w:r>
      <w:r>
        <w:rPr>
          <w:rFonts w:ascii="TH SarabunPSK" w:hAnsi="TH SarabunPSK" w:cs="TH SarabunPSK"/>
          <w:b/>
          <w:bCs/>
          <w:sz w:val="32"/>
          <w:szCs w:val="32"/>
        </w:rPr>
        <w:t xml:space="preserve">   </w:t>
      </w:r>
      <w:r w:rsidRPr="00DD7055">
        <w:rPr>
          <w:rFonts w:ascii="TH SarabunPSK" w:hAnsi="TH SarabunPSK" w:cs="TH SarabunPSK"/>
          <w:b/>
          <w:bCs/>
          <w:sz w:val="32"/>
          <w:szCs w:val="32"/>
        </w:rPr>
        <w:t>3(2-2-5)</w:t>
      </w:r>
    </w:p>
    <w:p w:rsidR="00AC5186" w:rsidRPr="00DD7055" w:rsidRDefault="00AC5186" w:rsidP="00AC5186">
      <w:pPr>
        <w:tabs>
          <w:tab w:val="left" w:pos="1384"/>
          <w:tab w:val="left" w:pos="7763"/>
          <w:tab w:val="left" w:pos="8755"/>
        </w:tabs>
        <w:ind w:right="26"/>
        <w:jc w:val="thaiDistribute"/>
        <w:rPr>
          <w:rFonts w:ascii="TH SarabunPSK" w:hAnsi="TH SarabunPSK" w:cs="TH SarabunPSK"/>
          <w:b/>
          <w:bCs/>
          <w:sz w:val="32"/>
          <w:szCs w:val="32"/>
        </w:rPr>
      </w:pPr>
      <w:r w:rsidRPr="00DD7055">
        <w:rPr>
          <w:rFonts w:ascii="TH SarabunPSK" w:hAnsi="TH SarabunPSK" w:cs="TH SarabunPSK"/>
          <w:b/>
          <w:bCs/>
          <w:sz w:val="32"/>
          <w:szCs w:val="32"/>
        </w:rPr>
        <w:tab/>
        <w:t xml:space="preserve"> English Conversation</w:t>
      </w:r>
      <w:r w:rsidRPr="00DD7055">
        <w:rPr>
          <w:rFonts w:ascii="TH SarabunPSK" w:hAnsi="TH SarabunPSK" w:cs="TH SarabunPSK"/>
          <w:b/>
          <w:bCs/>
          <w:sz w:val="32"/>
          <w:szCs w:val="32"/>
        </w:rPr>
        <w:tab/>
      </w:r>
    </w:p>
    <w:p w:rsidR="00AC5186" w:rsidRPr="00DD7055" w:rsidRDefault="00AC5186" w:rsidP="00AC5186">
      <w:pPr>
        <w:ind w:right="26"/>
        <w:jc w:val="thaiDistribute"/>
        <w:rPr>
          <w:rFonts w:ascii="TH SarabunPSK" w:hAnsi="TH SarabunPSK" w:cs="TH SarabunPSK"/>
          <w:sz w:val="32"/>
          <w:szCs w:val="32"/>
        </w:rPr>
      </w:pPr>
      <w:r w:rsidRPr="00DD7055">
        <w:rPr>
          <w:rFonts w:ascii="TH SarabunPSK" w:hAnsi="TH SarabunPSK" w:cs="TH SarabunPSK"/>
          <w:sz w:val="32"/>
          <w:szCs w:val="32"/>
        </w:rPr>
        <w:tab/>
      </w:r>
      <w:r w:rsidRPr="00DD7055">
        <w:rPr>
          <w:rFonts w:ascii="TH SarabunPSK" w:hAnsi="TH SarabunPSK" w:cs="TH SarabunPSK"/>
          <w:sz w:val="32"/>
          <w:szCs w:val="32"/>
        </w:rPr>
        <w:tab/>
      </w:r>
      <w:r>
        <w:rPr>
          <w:rFonts w:ascii="TH SarabunPSK" w:hAnsi="TH SarabunPSK" w:cs="TH SarabunPSK" w:hint="cs"/>
          <w:sz w:val="32"/>
          <w:szCs w:val="32"/>
          <w:cs/>
        </w:rPr>
        <w:t>การศึกษาและฝึกปฏิบัติการสนทนาประเภทต่างๆ รวมทั้งการแสดงความคิดเห็น การให้ข่าวสารโดยเน้นภาษาพูดที่แท้จริงซึ่งมีโครงสร้างประโยคและคำศัพท์ในระดับที่ยากขึ้น</w:t>
      </w:r>
    </w:p>
    <w:p w:rsidR="00731D5C" w:rsidRDefault="00731D5C" w:rsidP="00A5643D">
      <w:pPr>
        <w:jc w:val="thaiDistribute"/>
        <w:rPr>
          <w:rFonts w:ascii="TH SarabunPSK" w:hAnsi="TH SarabunPSK" w:cs="TH SarabunPSK"/>
          <w:b/>
          <w:bCs/>
          <w:sz w:val="32"/>
          <w:szCs w:val="32"/>
        </w:rPr>
      </w:pPr>
    </w:p>
    <w:p w:rsidR="00A5643D" w:rsidRPr="00DD7055" w:rsidRDefault="00A5643D" w:rsidP="00A5643D">
      <w:pPr>
        <w:jc w:val="thaiDistribute"/>
        <w:rPr>
          <w:rFonts w:ascii="TH SarabunPSK" w:hAnsi="TH SarabunPSK" w:cs="TH SarabunPSK"/>
          <w:b/>
          <w:bCs/>
          <w:sz w:val="32"/>
          <w:szCs w:val="32"/>
        </w:rPr>
      </w:pPr>
      <w:r w:rsidRPr="00DD7055">
        <w:rPr>
          <w:rFonts w:ascii="TH SarabunPSK" w:hAnsi="TH SarabunPSK" w:cs="TH SarabunPSK"/>
          <w:b/>
          <w:bCs/>
          <w:sz w:val="32"/>
          <w:szCs w:val="32"/>
        </w:rPr>
        <w:t>1552117</w:t>
      </w:r>
      <w:r w:rsidRPr="00DD7055">
        <w:rPr>
          <w:rFonts w:ascii="TH SarabunPSK" w:hAnsi="TH SarabunPSK" w:cs="TH SarabunPSK"/>
          <w:b/>
          <w:bCs/>
          <w:sz w:val="32"/>
          <w:szCs w:val="32"/>
        </w:rPr>
        <w:tab/>
      </w:r>
      <w:r w:rsidRPr="00DD7055">
        <w:rPr>
          <w:rFonts w:ascii="TH SarabunPSK" w:hAnsi="TH SarabunPSK" w:cs="TH SarabunPSK" w:hint="cs"/>
          <w:b/>
          <w:bCs/>
          <w:sz w:val="32"/>
          <w:szCs w:val="32"/>
          <w:cs/>
        </w:rPr>
        <w:t>ภาษาอังกฤษเพื่อการสื่อสารในบริบทของอาเซียน</w:t>
      </w:r>
      <w:r w:rsidRPr="00DD7055">
        <w:rPr>
          <w:rFonts w:ascii="TH SarabunPSK" w:hAnsi="TH SarabunPSK" w:cs="TH SarabunPSK" w:hint="cs"/>
          <w:b/>
          <w:bCs/>
          <w:sz w:val="32"/>
          <w:szCs w:val="32"/>
          <w:rtl/>
          <w:cs/>
        </w:rPr>
        <w:tab/>
      </w:r>
      <w:r w:rsidRPr="00DD7055">
        <w:rPr>
          <w:rFonts w:ascii="TH SarabunPSK" w:hAnsi="TH SarabunPSK" w:cs="TH SarabunPSK" w:hint="cs"/>
          <w:b/>
          <w:bCs/>
          <w:sz w:val="32"/>
          <w:szCs w:val="32"/>
          <w:rtl/>
          <w:cs/>
        </w:rPr>
        <w:tab/>
      </w:r>
      <w:r w:rsidRPr="00DD7055">
        <w:rPr>
          <w:rFonts w:ascii="TH SarabunPSK" w:hAnsi="TH SarabunPSK" w:cs="TH SarabunPSK" w:hint="cs"/>
          <w:b/>
          <w:bCs/>
          <w:sz w:val="32"/>
          <w:szCs w:val="32"/>
          <w:rtl/>
          <w:cs/>
        </w:rPr>
        <w:tab/>
      </w:r>
      <w:r>
        <w:rPr>
          <w:rFonts w:ascii="TH SarabunPSK" w:hAnsi="TH SarabunPSK" w:cs="TH SarabunPSK"/>
          <w:b/>
          <w:bCs/>
          <w:sz w:val="32"/>
          <w:szCs w:val="32"/>
          <w:rtl/>
          <w:cs/>
        </w:rPr>
        <w:t xml:space="preserve">   </w:t>
      </w:r>
      <w:r w:rsidR="000C3565">
        <w:rPr>
          <w:rFonts w:ascii="TH SarabunPSK" w:hAnsi="TH SarabunPSK" w:cs="TH SarabunPSK"/>
          <w:b/>
          <w:bCs/>
          <w:sz w:val="32"/>
          <w:szCs w:val="32"/>
        </w:rPr>
        <w:t xml:space="preserve"> </w:t>
      </w:r>
      <w:r w:rsidRPr="00DD7055">
        <w:rPr>
          <w:rFonts w:ascii="TH SarabunPSK" w:hAnsi="TH SarabunPSK" w:cs="TH SarabunPSK"/>
          <w:b/>
          <w:bCs/>
          <w:sz w:val="32"/>
          <w:szCs w:val="32"/>
        </w:rPr>
        <w:t>3(2-2-5)</w:t>
      </w:r>
    </w:p>
    <w:p w:rsidR="00A5643D" w:rsidRPr="00DD7055" w:rsidRDefault="00A5643D" w:rsidP="00A5643D">
      <w:pPr>
        <w:jc w:val="thaiDistribute"/>
        <w:rPr>
          <w:rFonts w:ascii="TH SarabunPSK" w:hAnsi="TH SarabunPSK" w:cs="TH SarabunPSK"/>
          <w:b/>
          <w:bCs/>
          <w:sz w:val="32"/>
          <w:szCs w:val="32"/>
        </w:rPr>
      </w:pPr>
      <w:r w:rsidRPr="00DD7055">
        <w:rPr>
          <w:rFonts w:ascii="TH SarabunPSK" w:hAnsi="TH SarabunPSK" w:cs="TH SarabunPSK"/>
          <w:b/>
          <w:bCs/>
          <w:sz w:val="32"/>
          <w:szCs w:val="32"/>
        </w:rPr>
        <w:tab/>
      </w:r>
      <w:r w:rsidRPr="00DD7055">
        <w:rPr>
          <w:rFonts w:ascii="TH SarabunPSK" w:hAnsi="TH SarabunPSK" w:cs="TH SarabunPSK"/>
          <w:b/>
          <w:bCs/>
          <w:sz w:val="32"/>
          <w:szCs w:val="32"/>
        </w:rPr>
        <w:tab/>
        <w:t>English for Communication in ASEAN Contexts</w:t>
      </w:r>
      <w:r w:rsidRPr="00DD7055">
        <w:rPr>
          <w:rFonts w:ascii="TH SarabunPSK" w:hAnsi="TH SarabunPSK" w:cs="TH SarabunPSK"/>
          <w:b/>
          <w:bCs/>
          <w:sz w:val="32"/>
          <w:szCs w:val="32"/>
        </w:rPr>
        <w:tab/>
      </w:r>
      <w:r w:rsidRPr="00DD7055">
        <w:rPr>
          <w:rFonts w:ascii="TH SarabunPSK" w:hAnsi="TH SarabunPSK" w:cs="TH SarabunPSK"/>
          <w:b/>
          <w:bCs/>
          <w:sz w:val="32"/>
          <w:szCs w:val="32"/>
        </w:rPr>
        <w:tab/>
      </w:r>
    </w:p>
    <w:p w:rsidR="00A5643D" w:rsidRPr="00DD7055" w:rsidRDefault="00A5643D" w:rsidP="00A5643D">
      <w:pPr>
        <w:jc w:val="thaiDistribute"/>
        <w:rPr>
          <w:rFonts w:ascii="TH SarabunPSK" w:hAnsi="TH SarabunPSK" w:cs="TH SarabunPSK"/>
          <w:sz w:val="32"/>
          <w:szCs w:val="32"/>
        </w:rPr>
      </w:pPr>
      <w:r w:rsidRPr="00DD7055">
        <w:rPr>
          <w:rFonts w:ascii="TH SarabunPSK" w:hAnsi="TH SarabunPSK" w:cs="TH SarabunPSK"/>
          <w:b/>
          <w:bCs/>
          <w:sz w:val="32"/>
          <w:szCs w:val="32"/>
        </w:rPr>
        <w:tab/>
      </w:r>
      <w:r w:rsidRPr="00DD7055">
        <w:rPr>
          <w:rFonts w:ascii="TH SarabunPSK" w:hAnsi="TH SarabunPSK" w:cs="TH SarabunPSK"/>
          <w:b/>
          <w:bCs/>
          <w:sz w:val="32"/>
          <w:szCs w:val="32"/>
        </w:rPr>
        <w:tab/>
      </w:r>
      <w:r w:rsidR="002E3F83">
        <w:rPr>
          <w:rFonts w:ascii="TH SarabunPSK" w:hAnsi="TH SarabunPSK" w:cs="TH SarabunPSK" w:hint="cs"/>
          <w:sz w:val="32"/>
          <w:szCs w:val="32"/>
          <w:cs/>
        </w:rPr>
        <w:t>การพัฒนาความคล่องแคล่วในทักษะการฟังและการพูดภาษาอังกฤษในบริบทของอาเซียน โดยใช้การสนทนาในเรื่องต่างๆ ได้แก่ ภูมิศาสตร์ ประวัติศาสตร์ วิถีชีวิต วัฒนธรรม คุณลักษณะพิเศษที่โดดเด่น เหตุการณ์ปัจจุบัน และสถานที่ท่องเที่ยว</w:t>
      </w:r>
    </w:p>
    <w:p w:rsidR="00AC5186" w:rsidRDefault="00AC5186" w:rsidP="00AC5186">
      <w:pPr>
        <w:rPr>
          <w:rFonts w:ascii="TH SarabunPSK" w:hAnsi="TH SarabunPSK" w:cs="TH SarabunPSK"/>
          <w:b/>
          <w:bCs/>
          <w:sz w:val="32"/>
          <w:szCs w:val="32"/>
        </w:rPr>
      </w:pPr>
      <w:r w:rsidRPr="00B51484">
        <w:rPr>
          <w:rFonts w:ascii="TH SarabunPSK" w:hAnsi="TH SarabunPSK" w:cs="TH SarabunPSK"/>
          <w:b/>
          <w:bCs/>
          <w:sz w:val="32"/>
          <w:szCs w:val="32"/>
          <w:cs/>
        </w:rPr>
        <w:lastRenderedPageBreak/>
        <w:t>รหัสวิชา</w:t>
      </w:r>
      <w:r>
        <w:rPr>
          <w:rFonts w:ascii="TH SarabunPSK" w:hAnsi="TH SarabunPSK" w:cs="TH SarabunPSK"/>
          <w:b/>
          <w:bCs/>
          <w:sz w:val="32"/>
          <w:szCs w:val="32"/>
        </w:rPr>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ชื่อและคำอธิบายรายวิชา</w:t>
      </w:r>
      <w:r>
        <w:rPr>
          <w:rFonts w:ascii="TH SarabunPSK" w:hAnsi="TH SarabunPSK" w:cs="TH SarabunPSK"/>
          <w:b/>
          <w:bCs/>
          <w:sz w:val="32"/>
          <w:szCs w:val="32"/>
        </w:rPr>
        <w:tab/>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b/>
          <w:bCs/>
          <w:sz w:val="32"/>
          <w:szCs w:val="32"/>
        </w:rPr>
        <w:tab/>
        <w:t xml:space="preserve">    </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น</w:t>
      </w:r>
      <w:r w:rsidRPr="00B51484">
        <w:rPr>
          <w:rFonts w:ascii="TH SarabunPSK" w:hAnsi="TH SarabunPSK" w:cs="TH SarabunPSK"/>
          <w:b/>
          <w:bCs/>
          <w:sz w:val="32"/>
          <w:szCs w:val="32"/>
        </w:rPr>
        <w:t>(</w:t>
      </w:r>
      <w:r w:rsidRPr="00B51484">
        <w:rPr>
          <w:rFonts w:ascii="TH SarabunPSK" w:hAnsi="TH SarabunPSK" w:cs="TH SarabunPSK"/>
          <w:b/>
          <w:bCs/>
          <w:sz w:val="32"/>
          <w:szCs w:val="32"/>
          <w:cs/>
        </w:rPr>
        <w:t>ท</w:t>
      </w:r>
      <w:r>
        <w:rPr>
          <w:rFonts w:ascii="TH SarabunPSK" w:hAnsi="TH SarabunPSK" w:cs="TH SarabunPSK"/>
          <w:b/>
          <w:bCs/>
          <w:sz w:val="32"/>
          <w:szCs w:val="32"/>
        </w:rPr>
        <w:t>-</w:t>
      </w:r>
      <w:r w:rsidRPr="00B51484">
        <w:rPr>
          <w:rFonts w:ascii="TH SarabunPSK" w:hAnsi="TH SarabunPSK" w:cs="TH SarabunPSK"/>
          <w:b/>
          <w:bCs/>
          <w:sz w:val="32"/>
          <w:szCs w:val="32"/>
          <w:cs/>
        </w:rPr>
        <w:t>ป</w:t>
      </w:r>
      <w:r>
        <w:rPr>
          <w:rFonts w:ascii="TH SarabunPSK" w:hAnsi="TH SarabunPSK" w:cs="TH SarabunPSK"/>
          <w:b/>
          <w:bCs/>
          <w:sz w:val="32"/>
          <w:szCs w:val="32"/>
        </w:rPr>
        <w:t>-</w:t>
      </w:r>
      <w:r w:rsidRPr="00B51484">
        <w:rPr>
          <w:rFonts w:ascii="TH SarabunPSK" w:hAnsi="TH SarabunPSK" w:cs="TH SarabunPSK"/>
          <w:b/>
          <w:bCs/>
          <w:sz w:val="32"/>
          <w:szCs w:val="32"/>
          <w:cs/>
        </w:rPr>
        <w:t>ศ</w:t>
      </w:r>
      <w:r w:rsidRPr="00B51484">
        <w:rPr>
          <w:rFonts w:ascii="TH SarabunPSK" w:hAnsi="TH SarabunPSK" w:cs="TH SarabunPSK"/>
          <w:b/>
          <w:bCs/>
          <w:sz w:val="32"/>
          <w:szCs w:val="32"/>
        </w:rPr>
        <w:t>)</w:t>
      </w:r>
    </w:p>
    <w:p w:rsidR="00A5643D" w:rsidRDefault="00A5643D" w:rsidP="00A5643D">
      <w:pPr>
        <w:tabs>
          <w:tab w:val="left" w:pos="1440"/>
          <w:tab w:val="left" w:pos="7380"/>
        </w:tabs>
        <w:ind w:right="26"/>
        <w:jc w:val="both"/>
        <w:rPr>
          <w:rFonts w:ascii="TH SarabunPSK" w:hAnsi="TH SarabunPSK" w:cs="TH SarabunPSK"/>
          <w:b/>
          <w:bCs/>
          <w:color w:val="000000"/>
          <w:sz w:val="32"/>
          <w:szCs w:val="32"/>
        </w:rPr>
      </w:pPr>
    </w:p>
    <w:p w:rsidR="00A5643D" w:rsidRPr="00B51484" w:rsidRDefault="00743FCA" w:rsidP="00A5643D">
      <w:pPr>
        <w:tabs>
          <w:tab w:val="left" w:pos="1440"/>
          <w:tab w:val="left" w:pos="7380"/>
        </w:tabs>
        <w:ind w:right="26"/>
        <w:jc w:val="both"/>
        <w:rPr>
          <w:rFonts w:ascii="TH SarabunPSK" w:hAnsi="TH SarabunPSK" w:cs="TH SarabunPSK"/>
          <w:b/>
          <w:bCs/>
          <w:color w:val="000000"/>
          <w:sz w:val="32"/>
          <w:szCs w:val="32"/>
        </w:rPr>
      </w:pPr>
      <w:r>
        <w:rPr>
          <w:rFonts w:ascii="TH SarabunPSK" w:hAnsi="TH SarabunPSK" w:cs="TH SarabunPSK"/>
          <w:b/>
          <w:bCs/>
          <w:color w:val="000000"/>
          <w:sz w:val="32"/>
          <w:szCs w:val="32"/>
        </w:rPr>
        <w:t>1552204</w:t>
      </w:r>
      <w:r>
        <w:rPr>
          <w:rFonts w:ascii="TH SarabunPSK" w:hAnsi="TH SarabunPSK" w:cs="TH SarabunPSK"/>
          <w:b/>
          <w:bCs/>
          <w:color w:val="000000"/>
          <w:sz w:val="32"/>
          <w:szCs w:val="32"/>
        </w:rPr>
        <w:tab/>
      </w:r>
      <w:r w:rsidR="00A5643D" w:rsidRPr="00B51484">
        <w:rPr>
          <w:rFonts w:ascii="TH SarabunPSK" w:hAnsi="TH SarabunPSK" w:cs="TH SarabunPSK"/>
          <w:b/>
          <w:bCs/>
          <w:color w:val="000000"/>
          <w:sz w:val="32"/>
          <w:szCs w:val="32"/>
          <w:cs/>
        </w:rPr>
        <w:t>การแปลเบื้องต้น</w:t>
      </w:r>
      <w:r w:rsidR="00A5643D" w:rsidRPr="00B51484">
        <w:rPr>
          <w:rFonts w:ascii="TH SarabunPSK" w:hAnsi="TH SarabunPSK" w:cs="TH SarabunPSK"/>
          <w:b/>
          <w:bCs/>
          <w:color w:val="FF0000"/>
          <w:sz w:val="32"/>
          <w:szCs w:val="32"/>
        </w:rPr>
        <w:tab/>
      </w:r>
      <w:r w:rsidR="00A5643D">
        <w:rPr>
          <w:rFonts w:ascii="TH SarabunPSK" w:hAnsi="TH SarabunPSK" w:cs="TH SarabunPSK"/>
          <w:b/>
          <w:bCs/>
          <w:color w:val="FF0000"/>
          <w:sz w:val="32"/>
          <w:szCs w:val="32"/>
        </w:rPr>
        <w:t xml:space="preserve"> </w:t>
      </w:r>
      <w:r w:rsidR="00A5643D" w:rsidRPr="00B51484">
        <w:rPr>
          <w:rFonts w:ascii="TH SarabunPSK" w:hAnsi="TH SarabunPSK" w:cs="TH SarabunPSK"/>
          <w:b/>
          <w:bCs/>
          <w:color w:val="000000"/>
          <w:sz w:val="32"/>
          <w:szCs w:val="32"/>
        </w:rPr>
        <w:t>3(3-0-6)</w:t>
      </w:r>
    </w:p>
    <w:p w:rsidR="00A5643D" w:rsidRPr="00B51484" w:rsidRDefault="00EE21D4" w:rsidP="00A5643D">
      <w:pPr>
        <w:tabs>
          <w:tab w:val="left" w:pos="1384"/>
          <w:tab w:val="left" w:pos="7763"/>
          <w:tab w:val="left" w:pos="8755"/>
        </w:tabs>
        <w:ind w:right="26"/>
        <w:rPr>
          <w:rFonts w:ascii="TH SarabunPSK" w:hAnsi="TH SarabunPSK" w:cs="TH SarabunPSK"/>
          <w:b/>
          <w:bCs/>
          <w:color w:val="000000"/>
          <w:sz w:val="32"/>
          <w:szCs w:val="32"/>
        </w:rPr>
      </w:pPr>
      <w:r>
        <w:rPr>
          <w:rFonts w:ascii="TH SarabunPSK" w:hAnsi="TH SarabunPSK" w:cs="TH SarabunPSK"/>
          <w:b/>
          <w:bCs/>
          <w:color w:val="FF0000"/>
          <w:sz w:val="32"/>
          <w:szCs w:val="32"/>
        </w:rPr>
        <w:t xml:space="preserve">                  </w:t>
      </w:r>
      <w:r>
        <w:rPr>
          <w:rFonts w:ascii="TH SarabunPSK" w:hAnsi="TH SarabunPSK" w:cs="TH SarabunPSK"/>
          <w:b/>
          <w:bCs/>
          <w:color w:val="000000"/>
          <w:sz w:val="32"/>
          <w:szCs w:val="32"/>
        </w:rPr>
        <w:t xml:space="preserve"> </w:t>
      </w:r>
      <w:r w:rsidR="00743FCA">
        <w:rPr>
          <w:rFonts w:ascii="TH SarabunPSK" w:hAnsi="TH SarabunPSK" w:cs="TH SarabunPSK"/>
          <w:b/>
          <w:bCs/>
          <w:color w:val="000000"/>
          <w:sz w:val="32"/>
          <w:szCs w:val="32"/>
        </w:rPr>
        <w:t xml:space="preserve"> </w:t>
      </w:r>
      <w:r w:rsidR="00A5643D" w:rsidRPr="00B51484">
        <w:rPr>
          <w:rFonts w:ascii="TH SarabunPSK" w:hAnsi="TH SarabunPSK" w:cs="TH SarabunPSK"/>
          <w:b/>
          <w:bCs/>
          <w:color w:val="000000"/>
          <w:sz w:val="32"/>
          <w:szCs w:val="32"/>
        </w:rPr>
        <w:t>Introduction to Translation</w:t>
      </w:r>
      <w:r w:rsidR="00A5643D" w:rsidRPr="00B51484">
        <w:rPr>
          <w:rFonts w:ascii="TH SarabunPSK" w:hAnsi="TH SarabunPSK" w:cs="TH SarabunPSK"/>
          <w:b/>
          <w:bCs/>
          <w:color w:val="000000"/>
          <w:sz w:val="32"/>
          <w:szCs w:val="32"/>
        </w:rPr>
        <w:tab/>
      </w:r>
    </w:p>
    <w:p w:rsidR="002E3F83" w:rsidRDefault="00EE21D4" w:rsidP="002E3F83">
      <w:pPr>
        <w:tabs>
          <w:tab w:val="left" w:pos="1384"/>
          <w:tab w:val="left" w:pos="7763"/>
          <w:tab w:val="left" w:pos="8755"/>
        </w:tabs>
        <w:ind w:right="26"/>
        <w:jc w:val="thaiDistribute"/>
        <w:rPr>
          <w:rFonts w:ascii="TH SarabunPSK" w:hAnsi="TH SarabunPSK" w:cs="TH SarabunPSK"/>
          <w:sz w:val="32"/>
          <w:szCs w:val="32"/>
        </w:rPr>
      </w:pPr>
      <w:r>
        <w:rPr>
          <w:rFonts w:ascii="TH SarabunPSK" w:hAnsi="TH SarabunPSK" w:cs="TH SarabunPSK"/>
          <w:color w:val="000000"/>
          <w:sz w:val="32"/>
          <w:szCs w:val="32"/>
        </w:rPr>
        <w:t xml:space="preserve">                   </w:t>
      </w:r>
      <w:r w:rsidR="00B26557">
        <w:rPr>
          <w:rFonts w:ascii="TH SarabunPSK" w:hAnsi="TH SarabunPSK" w:cs="TH SarabunPSK" w:hint="cs"/>
          <w:sz w:val="32"/>
          <w:szCs w:val="32"/>
          <w:cs/>
        </w:rPr>
        <w:t xml:space="preserve">  </w:t>
      </w:r>
      <w:r w:rsidR="002E3F83">
        <w:rPr>
          <w:rFonts w:ascii="TH SarabunPSK" w:hAnsi="TH SarabunPSK" w:cs="TH SarabunPSK" w:hint="cs"/>
          <w:sz w:val="32"/>
          <w:szCs w:val="32"/>
          <w:cs/>
        </w:rPr>
        <w:t xml:space="preserve">การศึกษาหลักเบื้องต้นของการแปล โดยเน้นการฝึกปฏิบัติอย่างมีระบบในการแปลภาษาอังกฤษเป็นภาษาไทย และภาษาไทยเป็นภาษาอังกฤษ ในการแปลระดับประโยคจนถึงข้อความสั้นๆ </w:t>
      </w:r>
    </w:p>
    <w:p w:rsidR="00D273ED" w:rsidRDefault="00D273ED" w:rsidP="00A5643D">
      <w:pPr>
        <w:rPr>
          <w:rFonts w:ascii="TH SarabunPSK" w:hAnsi="TH SarabunPSK" w:cs="TH SarabunPSK"/>
          <w:b/>
          <w:bCs/>
          <w:sz w:val="32"/>
          <w:szCs w:val="32"/>
        </w:rPr>
      </w:pPr>
    </w:p>
    <w:p w:rsidR="00A5643D" w:rsidRPr="00B51484" w:rsidRDefault="00A5643D" w:rsidP="00A5643D">
      <w:pPr>
        <w:tabs>
          <w:tab w:val="left" w:pos="1440"/>
          <w:tab w:val="left" w:pos="7380"/>
        </w:tabs>
        <w:ind w:right="26"/>
        <w:rPr>
          <w:rFonts w:ascii="TH SarabunPSK" w:hAnsi="TH SarabunPSK" w:cs="TH SarabunPSK"/>
          <w:b/>
          <w:bCs/>
          <w:color w:val="000000"/>
          <w:sz w:val="32"/>
          <w:szCs w:val="32"/>
        </w:rPr>
      </w:pPr>
      <w:r w:rsidRPr="00B51484">
        <w:rPr>
          <w:rFonts w:ascii="TH SarabunPSK" w:hAnsi="TH SarabunPSK" w:cs="TH SarabunPSK"/>
          <w:b/>
          <w:bCs/>
          <w:color w:val="000000"/>
          <w:sz w:val="32"/>
          <w:szCs w:val="32"/>
        </w:rPr>
        <w:t>1553105</w:t>
      </w:r>
      <w:r w:rsidRPr="00B51484">
        <w:rPr>
          <w:rFonts w:ascii="TH SarabunPSK" w:hAnsi="TH SarabunPSK" w:cs="TH SarabunPSK"/>
          <w:b/>
          <w:bCs/>
          <w:color w:val="000000"/>
          <w:sz w:val="32"/>
          <w:szCs w:val="32"/>
        </w:rPr>
        <w:tab/>
      </w:r>
      <w:r w:rsidRPr="00B51484">
        <w:rPr>
          <w:rFonts w:ascii="TH SarabunPSK" w:hAnsi="TH SarabunPSK" w:cs="TH SarabunPSK"/>
          <w:b/>
          <w:bCs/>
          <w:color w:val="000000"/>
          <w:sz w:val="32"/>
          <w:szCs w:val="32"/>
          <w:cs/>
        </w:rPr>
        <w:t>การเขียนเชิงริเริ่มสร้างสรรค์</w:t>
      </w:r>
      <w:r w:rsidRPr="00B51484">
        <w:rPr>
          <w:rFonts w:ascii="TH SarabunPSK" w:hAnsi="TH SarabunPSK" w:cs="TH SarabunPSK"/>
          <w:b/>
          <w:bCs/>
          <w:color w:val="000000"/>
          <w:sz w:val="32"/>
          <w:szCs w:val="32"/>
        </w:rPr>
        <w:t xml:space="preserve">                                   </w:t>
      </w:r>
      <w:r>
        <w:rPr>
          <w:rFonts w:ascii="TH SarabunPSK" w:hAnsi="TH SarabunPSK" w:cs="TH SarabunPSK"/>
          <w:b/>
          <w:bCs/>
          <w:color w:val="000000"/>
          <w:sz w:val="32"/>
          <w:szCs w:val="32"/>
        </w:rPr>
        <w:t xml:space="preserve">               </w:t>
      </w:r>
      <w:r w:rsidRPr="00B51484">
        <w:rPr>
          <w:rFonts w:ascii="TH SarabunPSK" w:hAnsi="TH SarabunPSK" w:cs="TH SarabunPSK"/>
          <w:b/>
          <w:bCs/>
          <w:color w:val="000000"/>
          <w:sz w:val="32"/>
          <w:szCs w:val="32"/>
        </w:rPr>
        <w:t>3(3-0-6)</w:t>
      </w:r>
    </w:p>
    <w:p w:rsidR="00A5643D" w:rsidRPr="00B51484" w:rsidRDefault="00A5643D" w:rsidP="00A5643D">
      <w:pPr>
        <w:tabs>
          <w:tab w:val="left" w:pos="1440"/>
          <w:tab w:val="left" w:pos="7740"/>
        </w:tabs>
        <w:ind w:right="26"/>
        <w:rPr>
          <w:rFonts w:ascii="TH SarabunPSK" w:hAnsi="TH SarabunPSK" w:cs="TH SarabunPSK"/>
          <w:b/>
          <w:bCs/>
          <w:color w:val="000000"/>
          <w:sz w:val="32"/>
          <w:szCs w:val="32"/>
        </w:rPr>
      </w:pPr>
      <w:r w:rsidRPr="00B51484">
        <w:rPr>
          <w:rFonts w:ascii="TH SarabunPSK" w:hAnsi="TH SarabunPSK" w:cs="TH SarabunPSK"/>
          <w:b/>
          <w:bCs/>
          <w:color w:val="000000"/>
          <w:sz w:val="32"/>
          <w:szCs w:val="32"/>
        </w:rPr>
        <w:tab/>
        <w:t>Creative Writing</w:t>
      </w:r>
    </w:p>
    <w:p w:rsidR="002E3F83" w:rsidRPr="008E076D" w:rsidRDefault="00A5643D" w:rsidP="002E3F83">
      <w:pPr>
        <w:ind w:right="26"/>
        <w:jc w:val="thaiDistribute"/>
        <w:rPr>
          <w:rFonts w:ascii="TH SarabunPSK" w:hAnsi="TH SarabunPSK" w:cs="TH SarabunPSK"/>
          <w:sz w:val="32"/>
          <w:szCs w:val="32"/>
        </w:rPr>
      </w:pPr>
      <w:r w:rsidRPr="00B51484">
        <w:rPr>
          <w:rFonts w:ascii="TH SarabunPSK" w:hAnsi="TH SarabunPSK" w:cs="TH SarabunPSK"/>
          <w:b/>
          <w:bCs/>
          <w:color w:val="000000"/>
          <w:sz w:val="32"/>
          <w:szCs w:val="32"/>
        </w:rPr>
        <w:tab/>
      </w:r>
      <w:r w:rsidR="00C41029">
        <w:rPr>
          <w:rFonts w:ascii="TH SarabunPSK" w:hAnsi="TH SarabunPSK" w:cs="TH SarabunPSK" w:hint="cs"/>
          <w:sz w:val="32"/>
          <w:szCs w:val="32"/>
          <w:cs/>
        </w:rPr>
        <w:t xml:space="preserve">          </w:t>
      </w:r>
      <w:r w:rsidR="00B26557">
        <w:rPr>
          <w:rFonts w:ascii="TH SarabunPSK" w:hAnsi="TH SarabunPSK" w:cs="TH SarabunPSK" w:hint="cs"/>
          <w:sz w:val="32"/>
          <w:szCs w:val="32"/>
          <w:cs/>
        </w:rPr>
        <w:t xml:space="preserve"> </w:t>
      </w:r>
      <w:r w:rsidR="002E3F83">
        <w:rPr>
          <w:rFonts w:ascii="TH SarabunPSK" w:hAnsi="TH SarabunPSK" w:cs="TH SarabunPSK" w:hint="cs"/>
          <w:sz w:val="32"/>
          <w:szCs w:val="32"/>
          <w:cs/>
        </w:rPr>
        <w:t xml:space="preserve">การศึกษารูปแบบการเขียนเชิงริเริ่มสร้างสรรค์ และการฝึกปฏิบัติวิธีการในการเขียนโดยใช้จินตนาการสำหรับงานเขียนประเภทต่างๆซึ่งแสดงออกถึงความคิดริเริ่มสร้างสรรค์ ทั้งนี้รวมทั้งการเขียนคำขวัญ การเขียนบทโฆษณา การเขียนเรื่องสั้น และการเขียนนิทานสำหรับเด็ก และ      คำประพันธ์ </w:t>
      </w:r>
    </w:p>
    <w:p w:rsidR="00A5643D" w:rsidRPr="00B51484" w:rsidRDefault="00A5643D" w:rsidP="002E3F83">
      <w:pPr>
        <w:tabs>
          <w:tab w:val="left" w:pos="1440"/>
          <w:tab w:val="left" w:pos="7740"/>
        </w:tabs>
        <w:ind w:right="26"/>
        <w:jc w:val="thaiDistribute"/>
        <w:rPr>
          <w:rFonts w:ascii="TH SarabunPSK" w:hAnsi="TH SarabunPSK" w:cs="TH SarabunPSK"/>
          <w:color w:val="000000"/>
          <w:sz w:val="32"/>
          <w:szCs w:val="32"/>
        </w:rPr>
      </w:pPr>
    </w:p>
    <w:p w:rsidR="00A5643D" w:rsidRPr="00B51484" w:rsidRDefault="00A5643D" w:rsidP="00A5643D">
      <w:pPr>
        <w:rPr>
          <w:rFonts w:ascii="TH SarabunPSK" w:hAnsi="TH SarabunPSK" w:cs="TH SarabunPSK"/>
          <w:b/>
          <w:bCs/>
          <w:color w:val="000000"/>
          <w:sz w:val="32"/>
          <w:szCs w:val="32"/>
        </w:rPr>
      </w:pPr>
      <w:r w:rsidRPr="00B51484">
        <w:rPr>
          <w:rFonts w:ascii="TH SarabunPSK" w:hAnsi="TH SarabunPSK" w:cs="TH SarabunPSK"/>
          <w:b/>
          <w:bCs/>
          <w:color w:val="000000"/>
          <w:sz w:val="32"/>
          <w:szCs w:val="32"/>
          <w:rtl/>
          <w:cs/>
        </w:rPr>
        <w:t>1553904</w:t>
      </w:r>
      <w:r w:rsidRPr="00B51484">
        <w:rPr>
          <w:rFonts w:ascii="TH SarabunPSK" w:hAnsi="TH SarabunPSK" w:cs="TH SarabunPSK"/>
          <w:b/>
          <w:bCs/>
          <w:color w:val="000000"/>
          <w:sz w:val="32"/>
          <w:szCs w:val="32"/>
          <w:rtl/>
          <w:cs/>
        </w:rPr>
        <w:tab/>
      </w:r>
      <w:r w:rsidRPr="00B51484">
        <w:rPr>
          <w:rFonts w:ascii="TH SarabunPSK" w:hAnsi="TH SarabunPSK" w:cs="TH SarabunPSK"/>
          <w:b/>
          <w:bCs/>
          <w:color w:val="000000"/>
          <w:sz w:val="32"/>
          <w:szCs w:val="32"/>
          <w:cs/>
        </w:rPr>
        <w:t>ค่ายภาษา</w:t>
      </w:r>
      <w:r w:rsidR="007D7CEF">
        <w:rPr>
          <w:rFonts w:ascii="TH SarabunPSK" w:hAnsi="TH SarabunPSK" w:cs="TH SarabunPSK" w:hint="cs"/>
          <w:b/>
          <w:bCs/>
          <w:color w:val="000000"/>
          <w:sz w:val="32"/>
          <w:szCs w:val="32"/>
          <w:cs/>
        </w:rPr>
        <w:t>อังกฤษ</w:t>
      </w:r>
      <w:r w:rsidRPr="00B51484">
        <w:rPr>
          <w:rFonts w:ascii="TH SarabunPSK" w:hAnsi="TH SarabunPSK" w:cs="TH SarabunPSK"/>
          <w:b/>
          <w:bCs/>
          <w:color w:val="000000"/>
          <w:sz w:val="32"/>
          <w:szCs w:val="32"/>
          <w:cs/>
        </w:rPr>
        <w:t>เพื่อพัฒนาทักษะ</w:t>
      </w:r>
      <w:r>
        <w:rPr>
          <w:rFonts w:ascii="TH SarabunPSK" w:hAnsi="TH SarabunPSK" w:cs="TH SarabunPSK"/>
          <w:b/>
          <w:bCs/>
          <w:color w:val="000000"/>
          <w:sz w:val="32"/>
          <w:szCs w:val="32"/>
          <w:rtl/>
          <w:cs/>
        </w:rPr>
        <w:tab/>
      </w:r>
      <w:r>
        <w:rPr>
          <w:rFonts w:ascii="TH SarabunPSK" w:hAnsi="TH SarabunPSK" w:cs="TH SarabunPSK"/>
          <w:b/>
          <w:bCs/>
          <w:color w:val="000000"/>
          <w:sz w:val="32"/>
          <w:szCs w:val="32"/>
          <w:rtl/>
          <w:cs/>
        </w:rPr>
        <w:tab/>
      </w:r>
      <w:r>
        <w:rPr>
          <w:rFonts w:ascii="TH SarabunPSK" w:hAnsi="TH SarabunPSK" w:cs="TH SarabunPSK"/>
          <w:b/>
          <w:bCs/>
          <w:color w:val="000000"/>
          <w:sz w:val="32"/>
          <w:szCs w:val="32"/>
          <w:rtl/>
          <w:cs/>
        </w:rPr>
        <w:tab/>
      </w:r>
      <w:r>
        <w:rPr>
          <w:rFonts w:ascii="TH SarabunPSK" w:hAnsi="TH SarabunPSK" w:cs="TH SarabunPSK"/>
          <w:b/>
          <w:bCs/>
          <w:color w:val="000000"/>
          <w:sz w:val="32"/>
          <w:szCs w:val="32"/>
          <w:rtl/>
          <w:cs/>
        </w:rPr>
        <w:tab/>
        <w:t xml:space="preserve">      </w:t>
      </w:r>
      <w:r w:rsidR="000C3565">
        <w:rPr>
          <w:rFonts w:ascii="TH SarabunPSK" w:hAnsi="TH SarabunPSK" w:cs="TH SarabunPSK"/>
          <w:b/>
          <w:bCs/>
          <w:color w:val="000000"/>
          <w:sz w:val="32"/>
          <w:szCs w:val="32"/>
        </w:rPr>
        <w:t xml:space="preserve">  </w:t>
      </w:r>
      <w:r>
        <w:rPr>
          <w:rFonts w:ascii="TH SarabunPSK" w:hAnsi="TH SarabunPSK" w:cs="TH SarabunPSK"/>
          <w:b/>
          <w:bCs/>
          <w:color w:val="000000"/>
          <w:sz w:val="32"/>
          <w:szCs w:val="32"/>
        </w:rPr>
        <w:t>2(90)</w:t>
      </w:r>
    </w:p>
    <w:p w:rsidR="00A5643D" w:rsidRPr="00B51484" w:rsidRDefault="00A5643D" w:rsidP="00A5643D">
      <w:pPr>
        <w:rPr>
          <w:rFonts w:ascii="TH SarabunPSK" w:hAnsi="TH SarabunPSK" w:cs="TH SarabunPSK"/>
          <w:color w:val="000000"/>
          <w:sz w:val="32"/>
          <w:szCs w:val="32"/>
        </w:rPr>
      </w:pPr>
      <w:r w:rsidRPr="00B51484">
        <w:rPr>
          <w:rFonts w:ascii="TH SarabunPSK" w:hAnsi="TH SarabunPSK" w:cs="TH SarabunPSK"/>
          <w:b/>
          <w:bCs/>
          <w:color w:val="000000"/>
          <w:sz w:val="32"/>
          <w:szCs w:val="32"/>
          <w:rtl/>
          <w:cs/>
        </w:rPr>
        <w:tab/>
      </w:r>
      <w:r w:rsidRPr="00B51484">
        <w:rPr>
          <w:rFonts w:ascii="TH SarabunPSK" w:hAnsi="TH SarabunPSK" w:cs="TH SarabunPSK"/>
          <w:b/>
          <w:bCs/>
          <w:color w:val="000000"/>
          <w:sz w:val="32"/>
          <w:szCs w:val="32"/>
          <w:rtl/>
          <w:cs/>
        </w:rPr>
        <w:tab/>
      </w:r>
      <w:r w:rsidRPr="00B51484">
        <w:rPr>
          <w:rFonts w:ascii="TH SarabunPSK" w:hAnsi="TH SarabunPSK" w:cs="TH SarabunPSK"/>
          <w:b/>
          <w:bCs/>
          <w:color w:val="000000"/>
          <w:sz w:val="32"/>
          <w:szCs w:val="32"/>
        </w:rPr>
        <w:t>Skills Development through English Camp</w:t>
      </w:r>
    </w:p>
    <w:p w:rsidR="00E33452" w:rsidRDefault="00A5643D" w:rsidP="00D273ED">
      <w:pPr>
        <w:ind w:right="26" w:firstLine="720"/>
        <w:jc w:val="thaiDistribute"/>
        <w:rPr>
          <w:rFonts w:ascii="TH SarabunPSK" w:hAnsi="TH SarabunPSK" w:cs="TH SarabunPSK"/>
          <w:b/>
          <w:bCs/>
          <w:sz w:val="32"/>
          <w:szCs w:val="32"/>
        </w:rPr>
      </w:pPr>
      <w:r w:rsidRPr="00B51484">
        <w:rPr>
          <w:rFonts w:ascii="TH SarabunPSK" w:hAnsi="TH SarabunPSK" w:cs="TH SarabunPSK"/>
          <w:color w:val="000000"/>
          <w:sz w:val="32"/>
          <w:szCs w:val="32"/>
        </w:rPr>
        <w:tab/>
      </w:r>
      <w:r w:rsidR="002E3F83">
        <w:rPr>
          <w:rFonts w:ascii="TH SarabunPSK" w:hAnsi="TH SarabunPSK" w:cs="TH SarabunPSK" w:hint="cs"/>
          <w:sz w:val="32"/>
          <w:szCs w:val="32"/>
          <w:cs/>
        </w:rPr>
        <w:t>การพัฒนาการใช้ภาษาอังกฤษนอกห้องเรียนในบรรยากาศที่อิสระและผ่อนคลาย การฝึกใช้ภาษาอังกฤษกับเจ้าของภาษา และผู้ที่ไม่ใช่เจ้าของภาษาอังกฤษ ในสถานการณ์ธรรมชาติโดยใช้เกมและกิจกรรมที่ส่งเสริมให้เกิดความคล่องแคล่วในการใช้ภาษาอังกฤษและการพัฒนาความตระหนักในด้านวัฒนธรรม</w:t>
      </w:r>
    </w:p>
    <w:p w:rsidR="00D273ED" w:rsidRDefault="00D273ED" w:rsidP="00D273ED">
      <w:pPr>
        <w:ind w:right="26" w:firstLine="720"/>
        <w:jc w:val="thaiDistribute"/>
        <w:rPr>
          <w:rFonts w:ascii="TH SarabunPSK" w:hAnsi="TH SarabunPSK" w:cs="TH SarabunPSK"/>
          <w:b/>
          <w:bCs/>
          <w:sz w:val="32"/>
          <w:szCs w:val="32"/>
        </w:rPr>
      </w:pPr>
    </w:p>
    <w:p w:rsidR="00E04F1D" w:rsidRPr="00B51484" w:rsidRDefault="00E04F1D" w:rsidP="00AC5661">
      <w:pPr>
        <w:tabs>
          <w:tab w:val="left" w:pos="1440"/>
        </w:tabs>
        <w:ind w:right="26"/>
        <w:jc w:val="thaiDistribute"/>
        <w:rPr>
          <w:rFonts w:ascii="TH SarabunPSK" w:hAnsi="TH SarabunPSK" w:cs="TH SarabunPSK"/>
          <w:b/>
          <w:bCs/>
          <w:color w:val="000000"/>
          <w:sz w:val="32"/>
          <w:szCs w:val="32"/>
        </w:rPr>
      </w:pPr>
      <w:r w:rsidRPr="00B51484">
        <w:rPr>
          <w:rFonts w:ascii="TH SarabunPSK" w:hAnsi="TH SarabunPSK" w:cs="TH SarabunPSK"/>
          <w:b/>
          <w:bCs/>
          <w:color w:val="000000"/>
          <w:sz w:val="32"/>
          <w:szCs w:val="32"/>
        </w:rPr>
        <w:t>1554105</w:t>
      </w:r>
      <w:r w:rsidRPr="00B51484">
        <w:rPr>
          <w:rFonts w:ascii="TH SarabunPSK" w:hAnsi="TH SarabunPSK" w:cs="TH SarabunPSK"/>
          <w:b/>
          <w:bCs/>
          <w:color w:val="000000"/>
          <w:sz w:val="32"/>
          <w:szCs w:val="32"/>
        </w:rPr>
        <w:tab/>
      </w:r>
      <w:r w:rsidRPr="00B51484">
        <w:rPr>
          <w:rFonts w:ascii="TH SarabunPSK" w:hAnsi="TH SarabunPSK" w:cs="TH SarabunPSK"/>
          <w:b/>
          <w:bCs/>
          <w:color w:val="000000"/>
          <w:sz w:val="32"/>
          <w:szCs w:val="32"/>
          <w:cs/>
        </w:rPr>
        <w:t>การเขียนเชิงวิชาการ</w:t>
      </w:r>
      <w:r>
        <w:rPr>
          <w:rFonts w:ascii="TH SarabunPSK" w:hAnsi="TH SarabunPSK" w:cs="TH SarabunPSK"/>
          <w:b/>
          <w:bCs/>
          <w:color w:val="000000"/>
          <w:sz w:val="32"/>
          <w:szCs w:val="32"/>
        </w:rPr>
        <w:tab/>
      </w:r>
      <w:r>
        <w:rPr>
          <w:rFonts w:ascii="TH SarabunPSK" w:hAnsi="TH SarabunPSK" w:cs="TH SarabunPSK"/>
          <w:b/>
          <w:bCs/>
          <w:color w:val="000000"/>
          <w:sz w:val="32"/>
          <w:szCs w:val="32"/>
        </w:rPr>
        <w:tab/>
      </w:r>
      <w:r>
        <w:rPr>
          <w:rFonts w:ascii="TH SarabunPSK" w:hAnsi="TH SarabunPSK" w:cs="TH SarabunPSK"/>
          <w:b/>
          <w:bCs/>
          <w:color w:val="000000"/>
          <w:sz w:val="32"/>
          <w:szCs w:val="32"/>
        </w:rPr>
        <w:tab/>
      </w:r>
      <w:r>
        <w:rPr>
          <w:rFonts w:ascii="TH SarabunPSK" w:hAnsi="TH SarabunPSK" w:cs="TH SarabunPSK"/>
          <w:b/>
          <w:bCs/>
          <w:color w:val="000000"/>
          <w:sz w:val="32"/>
          <w:szCs w:val="32"/>
        </w:rPr>
        <w:tab/>
      </w:r>
      <w:r>
        <w:rPr>
          <w:rFonts w:ascii="TH SarabunPSK" w:hAnsi="TH SarabunPSK" w:cs="TH SarabunPSK"/>
          <w:b/>
          <w:bCs/>
          <w:color w:val="000000"/>
          <w:sz w:val="32"/>
          <w:szCs w:val="32"/>
        </w:rPr>
        <w:tab/>
      </w:r>
      <w:r>
        <w:rPr>
          <w:rFonts w:ascii="TH SarabunPSK" w:hAnsi="TH SarabunPSK" w:cs="TH SarabunPSK"/>
          <w:b/>
          <w:bCs/>
          <w:color w:val="000000"/>
          <w:sz w:val="32"/>
          <w:szCs w:val="32"/>
        </w:rPr>
        <w:tab/>
        <w:t xml:space="preserve">    </w:t>
      </w:r>
      <w:r w:rsidRPr="00B51484">
        <w:rPr>
          <w:rFonts w:ascii="TH SarabunPSK" w:hAnsi="TH SarabunPSK" w:cs="TH SarabunPSK"/>
          <w:b/>
          <w:bCs/>
          <w:color w:val="000000"/>
          <w:sz w:val="32"/>
          <w:szCs w:val="32"/>
        </w:rPr>
        <w:t>3(3-0-6)</w:t>
      </w:r>
    </w:p>
    <w:p w:rsidR="00E04F1D" w:rsidRPr="00B51484" w:rsidRDefault="00743FCA" w:rsidP="00AC5661">
      <w:pPr>
        <w:tabs>
          <w:tab w:val="left" w:pos="1384"/>
          <w:tab w:val="left" w:pos="7763"/>
          <w:tab w:val="left" w:pos="8755"/>
        </w:tabs>
        <w:ind w:right="26"/>
        <w:jc w:val="thaiDistribute"/>
        <w:rPr>
          <w:rFonts w:ascii="TH SarabunPSK" w:hAnsi="TH SarabunPSK" w:cs="TH SarabunPSK"/>
          <w:b/>
          <w:bCs/>
          <w:color w:val="000000"/>
          <w:sz w:val="32"/>
          <w:szCs w:val="32"/>
        </w:rPr>
      </w:pPr>
      <w:r>
        <w:rPr>
          <w:rFonts w:ascii="TH SarabunPSK" w:hAnsi="TH SarabunPSK" w:cs="TH SarabunPSK"/>
          <w:b/>
          <w:bCs/>
          <w:color w:val="000000"/>
          <w:sz w:val="32"/>
          <w:szCs w:val="32"/>
        </w:rPr>
        <w:tab/>
        <w:t xml:space="preserve"> </w:t>
      </w:r>
      <w:r w:rsidR="00E04F1D" w:rsidRPr="00B51484">
        <w:rPr>
          <w:rFonts w:ascii="TH SarabunPSK" w:hAnsi="TH SarabunPSK" w:cs="TH SarabunPSK"/>
          <w:b/>
          <w:bCs/>
          <w:color w:val="000000"/>
          <w:sz w:val="32"/>
          <w:szCs w:val="32"/>
        </w:rPr>
        <w:t>Academic Writing</w:t>
      </w:r>
      <w:r w:rsidR="00E04F1D" w:rsidRPr="00B51484">
        <w:rPr>
          <w:rFonts w:ascii="TH SarabunPSK" w:hAnsi="TH SarabunPSK" w:cs="TH SarabunPSK"/>
          <w:b/>
          <w:bCs/>
          <w:color w:val="000000"/>
          <w:sz w:val="32"/>
          <w:szCs w:val="32"/>
        </w:rPr>
        <w:tab/>
      </w:r>
    </w:p>
    <w:p w:rsidR="002E3F83" w:rsidRDefault="00E04F1D" w:rsidP="002E3F83">
      <w:pPr>
        <w:ind w:right="26"/>
        <w:jc w:val="thaiDistribute"/>
        <w:rPr>
          <w:rFonts w:ascii="TH SarabunPSK" w:hAnsi="TH SarabunPSK" w:cs="TH SarabunPSK"/>
          <w:sz w:val="32"/>
          <w:szCs w:val="32"/>
        </w:rPr>
      </w:pPr>
      <w:r w:rsidRPr="00B51484">
        <w:rPr>
          <w:rFonts w:ascii="TH SarabunPSK" w:hAnsi="TH SarabunPSK" w:cs="TH SarabunPSK"/>
          <w:b/>
          <w:bCs/>
          <w:color w:val="000000"/>
          <w:sz w:val="32"/>
          <w:szCs w:val="32"/>
        </w:rPr>
        <w:tab/>
      </w:r>
      <w:r w:rsidR="002E3F83">
        <w:rPr>
          <w:rFonts w:ascii="TH SarabunPSK" w:hAnsi="TH SarabunPSK" w:cs="TH SarabunPSK"/>
          <w:b/>
          <w:bCs/>
          <w:color w:val="000000"/>
          <w:sz w:val="32"/>
          <w:szCs w:val="32"/>
        </w:rPr>
        <w:t xml:space="preserve">          </w:t>
      </w:r>
      <w:r w:rsidR="002E3F83">
        <w:rPr>
          <w:rFonts w:ascii="TH SarabunPSK" w:hAnsi="TH SarabunPSK" w:cs="TH SarabunPSK" w:hint="cs"/>
          <w:sz w:val="32"/>
          <w:szCs w:val="32"/>
          <w:cs/>
        </w:rPr>
        <w:t>การศึกษาหลักเกณฑ์และวิธีการเขียนเชิงวิชาการ การเตรียมและการเสนอผลงาน การเขียนรายงานการสำรวจเป็นรายบุคคล และการเขียนรายงานการวิจัย โดยเน้นการเสนอความคิดเห็นอย่างมีเหตุผลและเป็นงานเขียนที่ถูกต้องตามกฎไวยากรณ์</w:t>
      </w:r>
    </w:p>
    <w:p w:rsidR="00E04F1D" w:rsidRDefault="00E04F1D" w:rsidP="00A5643D">
      <w:pPr>
        <w:rPr>
          <w:rFonts w:ascii="TH SarabunPSK" w:hAnsi="TH SarabunPSK" w:cs="TH SarabunPSK"/>
          <w:b/>
          <w:bCs/>
          <w:sz w:val="32"/>
          <w:szCs w:val="32"/>
        </w:rPr>
      </w:pPr>
    </w:p>
    <w:p w:rsidR="00A5643D" w:rsidRPr="00B51484" w:rsidRDefault="00A5643D" w:rsidP="00A5643D">
      <w:pPr>
        <w:tabs>
          <w:tab w:val="left" w:pos="1440"/>
          <w:tab w:val="left" w:pos="7380"/>
        </w:tabs>
        <w:ind w:right="26"/>
        <w:rPr>
          <w:rFonts w:ascii="TH SarabunPSK" w:hAnsi="TH SarabunPSK" w:cs="TH SarabunPSK"/>
          <w:b/>
          <w:bCs/>
          <w:color w:val="000000"/>
          <w:sz w:val="32"/>
          <w:szCs w:val="32"/>
        </w:rPr>
      </w:pPr>
      <w:r w:rsidRPr="00B51484">
        <w:rPr>
          <w:rFonts w:ascii="TH SarabunPSK" w:hAnsi="TH SarabunPSK" w:cs="TH SarabunPSK"/>
          <w:b/>
          <w:bCs/>
          <w:color w:val="000000"/>
          <w:sz w:val="32"/>
          <w:szCs w:val="32"/>
        </w:rPr>
        <w:t>1554204</w:t>
      </w:r>
      <w:r w:rsidRPr="00B51484">
        <w:rPr>
          <w:rFonts w:ascii="TH SarabunPSK" w:hAnsi="TH SarabunPSK" w:cs="TH SarabunPSK"/>
          <w:b/>
          <w:bCs/>
          <w:color w:val="000000"/>
          <w:sz w:val="32"/>
          <w:szCs w:val="32"/>
        </w:rPr>
        <w:tab/>
      </w:r>
      <w:r w:rsidRPr="00B51484">
        <w:rPr>
          <w:rFonts w:ascii="TH SarabunPSK" w:hAnsi="TH SarabunPSK" w:cs="TH SarabunPSK"/>
          <w:b/>
          <w:bCs/>
          <w:color w:val="000000"/>
          <w:sz w:val="32"/>
          <w:szCs w:val="32"/>
          <w:cs/>
        </w:rPr>
        <w:t>การแปลเพื่ออาชีพ</w:t>
      </w:r>
      <w:r w:rsidRPr="00B51484">
        <w:rPr>
          <w:rFonts w:ascii="TH SarabunPSK" w:hAnsi="TH SarabunPSK" w:cs="TH SarabunPSK"/>
          <w:b/>
          <w:bCs/>
          <w:color w:val="000000"/>
          <w:sz w:val="32"/>
          <w:szCs w:val="32"/>
        </w:rPr>
        <w:t xml:space="preserve">                                                  </w:t>
      </w:r>
      <w:r>
        <w:rPr>
          <w:rFonts w:ascii="TH SarabunPSK" w:hAnsi="TH SarabunPSK" w:cs="TH SarabunPSK"/>
          <w:b/>
          <w:bCs/>
          <w:color w:val="000000"/>
          <w:sz w:val="32"/>
          <w:szCs w:val="32"/>
        </w:rPr>
        <w:t xml:space="preserve">           </w:t>
      </w:r>
      <w:r w:rsidRPr="00B51484">
        <w:rPr>
          <w:rFonts w:ascii="TH SarabunPSK" w:hAnsi="TH SarabunPSK" w:cs="TH SarabunPSK"/>
          <w:b/>
          <w:bCs/>
          <w:color w:val="000000"/>
          <w:sz w:val="32"/>
          <w:szCs w:val="32"/>
        </w:rPr>
        <w:t>3(3-0-6)</w:t>
      </w:r>
    </w:p>
    <w:p w:rsidR="00A5643D" w:rsidRPr="00B51484" w:rsidRDefault="00AC5186" w:rsidP="00A5643D">
      <w:pPr>
        <w:tabs>
          <w:tab w:val="left" w:pos="1384"/>
          <w:tab w:val="left" w:pos="7763"/>
          <w:tab w:val="left" w:pos="8755"/>
        </w:tabs>
        <w:ind w:right="26"/>
        <w:rPr>
          <w:rFonts w:ascii="TH SarabunPSK" w:hAnsi="TH SarabunPSK" w:cs="TH SarabunPSK"/>
          <w:b/>
          <w:bCs/>
          <w:color w:val="000000"/>
          <w:sz w:val="32"/>
          <w:szCs w:val="32"/>
        </w:rPr>
      </w:pPr>
      <w:r>
        <w:rPr>
          <w:rFonts w:ascii="TH SarabunPSK" w:hAnsi="TH SarabunPSK" w:cs="TH SarabunPSK"/>
          <w:b/>
          <w:bCs/>
          <w:color w:val="000000"/>
          <w:sz w:val="32"/>
          <w:szCs w:val="32"/>
        </w:rPr>
        <w:tab/>
        <w:t xml:space="preserve"> </w:t>
      </w:r>
      <w:r w:rsidR="00A5643D" w:rsidRPr="00B51484">
        <w:rPr>
          <w:rFonts w:ascii="TH SarabunPSK" w:hAnsi="TH SarabunPSK" w:cs="TH SarabunPSK"/>
          <w:b/>
          <w:bCs/>
          <w:color w:val="000000"/>
          <w:sz w:val="32"/>
          <w:szCs w:val="32"/>
        </w:rPr>
        <w:t>Translation for Careers</w:t>
      </w:r>
    </w:p>
    <w:p w:rsidR="00A5643D" w:rsidRPr="001B6841" w:rsidRDefault="00A5643D" w:rsidP="002E3F83">
      <w:pPr>
        <w:tabs>
          <w:tab w:val="left" w:pos="1384"/>
          <w:tab w:val="left" w:pos="2160"/>
          <w:tab w:val="left" w:pos="7763"/>
          <w:tab w:val="left" w:pos="8755"/>
        </w:tabs>
        <w:ind w:right="26"/>
        <w:jc w:val="thaiDistribute"/>
        <w:rPr>
          <w:rFonts w:ascii="TH SarabunPSK" w:hAnsi="TH SarabunPSK" w:cs="TH SarabunPSK"/>
          <w:spacing w:val="-10"/>
          <w:sz w:val="32"/>
          <w:szCs w:val="32"/>
        </w:rPr>
      </w:pPr>
      <w:r w:rsidRPr="00B51484">
        <w:rPr>
          <w:rFonts w:ascii="TH SarabunPSK" w:hAnsi="TH SarabunPSK" w:cs="TH SarabunPSK"/>
          <w:color w:val="000000"/>
          <w:sz w:val="32"/>
          <w:szCs w:val="32"/>
        </w:rPr>
        <w:tab/>
        <w:t xml:space="preserve"> </w:t>
      </w:r>
      <w:r w:rsidR="002E3F83">
        <w:rPr>
          <w:rFonts w:ascii="TH SarabunPSK" w:hAnsi="TH SarabunPSK" w:cs="TH SarabunPSK" w:hint="cs"/>
          <w:sz w:val="32"/>
          <w:szCs w:val="32"/>
          <w:cs/>
        </w:rPr>
        <w:t>การศึกษาการแปลภาษาไทยเป็นภาษาอังกฤษ และการแปลภาษาอังกฤษเป็นภาษาไทยในหลากหลายรูปแบบ โดยศึกษาจากบทความ รายงานธุรกิจ คำแนะนำวิธีใช้ ข้อความบางส่วนจากหนังสือ คำกล่าวสุนทรพจน์ และบทคัดย่อ</w:t>
      </w:r>
    </w:p>
    <w:p w:rsidR="00AC5186" w:rsidRDefault="00AC5186" w:rsidP="00D273ED">
      <w:pPr>
        <w:jc w:val="thaiDistribute"/>
        <w:rPr>
          <w:rFonts w:ascii="TH SarabunPSK" w:hAnsi="TH SarabunPSK" w:cs="TH SarabunPSK"/>
          <w:b/>
          <w:bCs/>
          <w:sz w:val="32"/>
          <w:szCs w:val="32"/>
        </w:rPr>
      </w:pPr>
    </w:p>
    <w:p w:rsidR="00D273ED" w:rsidRDefault="009E623B" w:rsidP="00D273ED">
      <w:pPr>
        <w:jc w:val="thaiDistribute"/>
        <w:rPr>
          <w:rFonts w:ascii="TH SarabunPSK" w:hAnsi="TH SarabunPSK" w:cs="TH SarabunPSK"/>
          <w:b/>
          <w:bCs/>
          <w:sz w:val="32"/>
          <w:szCs w:val="32"/>
        </w:rPr>
      </w:pPr>
      <w:r>
        <w:rPr>
          <w:rFonts w:ascii="TH SarabunPSK" w:hAnsi="TH SarabunPSK" w:cs="TH SarabunPSK"/>
          <w:b/>
          <w:bCs/>
          <w:sz w:val="32"/>
          <w:szCs w:val="32"/>
        </w:rPr>
        <w:t xml:space="preserve">                                                                                                                                                                                                               </w:t>
      </w:r>
    </w:p>
    <w:p w:rsidR="00502697" w:rsidRDefault="00502697" w:rsidP="00A5643D">
      <w:pPr>
        <w:jc w:val="thaiDistribute"/>
        <w:rPr>
          <w:rFonts w:ascii="TH SarabunPSK" w:hAnsi="TH SarabunPSK" w:cs="TH SarabunPSK"/>
          <w:b/>
          <w:bCs/>
          <w:sz w:val="32"/>
          <w:szCs w:val="32"/>
        </w:rPr>
      </w:pPr>
    </w:p>
    <w:p w:rsidR="00A5643D" w:rsidRPr="00B51484" w:rsidRDefault="00A5643D" w:rsidP="00A5643D">
      <w:pPr>
        <w:ind w:firstLine="406"/>
        <w:jc w:val="thaiDistribute"/>
        <w:rPr>
          <w:rFonts w:ascii="TH SarabunPSK" w:hAnsi="TH SarabunPSK" w:cs="TH SarabunPSK"/>
          <w:b/>
          <w:bCs/>
          <w:sz w:val="32"/>
          <w:szCs w:val="32"/>
          <w:cs/>
        </w:rPr>
      </w:pPr>
      <w:r>
        <w:rPr>
          <w:rFonts w:ascii="TH SarabunPSK" w:hAnsi="TH SarabunPSK" w:cs="TH SarabunPSK"/>
          <w:b/>
          <w:bCs/>
          <w:sz w:val="32"/>
          <w:szCs w:val="32"/>
        </w:rPr>
        <w:lastRenderedPageBreak/>
        <w:t xml:space="preserve"> </w:t>
      </w:r>
      <w:r w:rsidRPr="00B51484">
        <w:rPr>
          <w:rFonts w:ascii="TH SarabunPSK" w:hAnsi="TH SarabunPSK" w:cs="TH SarabunPSK"/>
          <w:b/>
          <w:bCs/>
          <w:sz w:val="32"/>
          <w:szCs w:val="32"/>
        </w:rPr>
        <w:t>3.</w:t>
      </w:r>
      <w:r w:rsidRPr="00B51484">
        <w:rPr>
          <w:rFonts w:ascii="TH SarabunPSK" w:hAnsi="TH SarabunPSK" w:cs="TH SarabunPSK"/>
          <w:b/>
          <w:bCs/>
          <w:sz w:val="32"/>
          <w:szCs w:val="32"/>
          <w:cs/>
        </w:rPr>
        <w:t xml:space="preserve">2 ชื่อ ตำแหน่งและคุณวุฒิของอาจารย์ </w:t>
      </w:r>
    </w:p>
    <w:p w:rsidR="000B45E1" w:rsidRDefault="00A5643D" w:rsidP="000B45E1">
      <w:pPr>
        <w:tabs>
          <w:tab w:val="left" w:pos="720"/>
          <w:tab w:val="left" w:pos="1080"/>
          <w:tab w:val="left" w:pos="1440"/>
          <w:tab w:val="center" w:pos="4496"/>
        </w:tabs>
        <w:ind w:left="406" w:firstLine="280"/>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Pr="00B51484">
        <w:rPr>
          <w:rFonts w:ascii="TH SarabunPSK" w:hAnsi="TH SarabunPSK" w:cs="TH SarabunPSK"/>
          <w:b/>
          <w:bCs/>
          <w:sz w:val="32"/>
          <w:szCs w:val="32"/>
        </w:rPr>
        <w:t>3.</w:t>
      </w:r>
      <w:r w:rsidRPr="00B51484">
        <w:rPr>
          <w:rFonts w:ascii="TH SarabunPSK" w:hAnsi="TH SarabunPSK" w:cs="TH SarabunPSK"/>
          <w:b/>
          <w:bCs/>
          <w:sz w:val="32"/>
          <w:szCs w:val="32"/>
          <w:cs/>
        </w:rPr>
        <w:t>2</w:t>
      </w:r>
      <w:r w:rsidRPr="00B51484">
        <w:rPr>
          <w:rFonts w:ascii="TH SarabunPSK" w:hAnsi="TH SarabunPSK" w:cs="TH SarabunPSK"/>
          <w:b/>
          <w:bCs/>
          <w:sz w:val="32"/>
          <w:szCs w:val="32"/>
        </w:rPr>
        <w:t xml:space="preserve">.1 </w:t>
      </w:r>
      <w:r w:rsidRPr="00B51484">
        <w:rPr>
          <w:rFonts w:ascii="TH SarabunPSK" w:hAnsi="TH SarabunPSK" w:cs="TH SarabunPSK"/>
          <w:b/>
          <w:bCs/>
          <w:sz w:val="32"/>
          <w:szCs w:val="32"/>
          <w:cs/>
        </w:rPr>
        <w:t xml:space="preserve">อาจารย์ประจำหลักสูตร </w:t>
      </w:r>
    </w:p>
    <w:tbl>
      <w:tblPr>
        <w:tblpPr w:leftFromText="180" w:rightFromText="180" w:vertAnchor="text" w:horzAnchor="margin" w:tblpXSpec="center" w:tblpY="2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134"/>
        <w:gridCol w:w="1985"/>
        <w:gridCol w:w="1275"/>
        <w:gridCol w:w="567"/>
        <w:gridCol w:w="709"/>
        <w:gridCol w:w="709"/>
        <w:gridCol w:w="709"/>
        <w:gridCol w:w="708"/>
      </w:tblGrid>
      <w:tr w:rsidR="00A5643D" w:rsidRPr="00DE75CA" w:rsidTr="00DC605B">
        <w:tc>
          <w:tcPr>
            <w:tcW w:w="675" w:type="dxa"/>
            <w:vMerge w:val="restart"/>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r w:rsidRPr="00DE75CA">
              <w:rPr>
                <w:rFonts w:ascii="TH SarabunPSK" w:hAnsi="TH SarabunPSK" w:cs="TH SarabunPSK" w:hint="cs"/>
                <w:b/>
                <w:bCs/>
                <w:sz w:val="22"/>
                <w:szCs w:val="22"/>
                <w:cs/>
              </w:rPr>
              <w:t>ลำดับ</w:t>
            </w:r>
          </w:p>
        </w:tc>
        <w:tc>
          <w:tcPr>
            <w:tcW w:w="1276" w:type="dxa"/>
            <w:vMerge w:val="restart"/>
            <w:shd w:val="clear" w:color="auto" w:fill="auto"/>
            <w:vAlign w:val="center"/>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r w:rsidRPr="00DE75CA">
              <w:rPr>
                <w:rFonts w:ascii="TH SarabunPSK" w:hAnsi="TH SarabunPSK" w:cs="TH SarabunPSK"/>
                <w:b/>
                <w:bCs/>
                <w:sz w:val="22"/>
                <w:szCs w:val="22"/>
                <w:cs/>
              </w:rPr>
              <w:t>ชื่อ</w:t>
            </w:r>
            <w:r w:rsidRPr="00DE75CA">
              <w:rPr>
                <w:rFonts w:ascii="TH SarabunPSK" w:hAnsi="TH SarabunPSK" w:cs="TH SarabunPSK"/>
                <w:b/>
                <w:bCs/>
                <w:sz w:val="22"/>
                <w:szCs w:val="22"/>
              </w:rPr>
              <w:t>-</w:t>
            </w:r>
            <w:r w:rsidRPr="00DE75CA">
              <w:rPr>
                <w:rFonts w:ascii="TH SarabunPSK" w:hAnsi="TH SarabunPSK" w:cs="TH SarabunPSK"/>
                <w:b/>
                <w:bCs/>
                <w:sz w:val="22"/>
                <w:szCs w:val="22"/>
                <w:cs/>
              </w:rPr>
              <w:t>สกุล</w:t>
            </w:r>
          </w:p>
        </w:tc>
        <w:tc>
          <w:tcPr>
            <w:tcW w:w="1134" w:type="dxa"/>
            <w:vMerge w:val="restart"/>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r w:rsidRPr="00DE75CA">
              <w:rPr>
                <w:rFonts w:ascii="TH SarabunPSK" w:hAnsi="TH SarabunPSK" w:cs="TH SarabunPSK" w:hint="cs"/>
                <w:b/>
                <w:bCs/>
                <w:sz w:val="22"/>
                <w:szCs w:val="22"/>
                <w:cs/>
              </w:rPr>
              <w:t>ตำแหน่งวิชาการ</w:t>
            </w:r>
          </w:p>
        </w:tc>
        <w:tc>
          <w:tcPr>
            <w:tcW w:w="1985" w:type="dxa"/>
            <w:vMerge w:val="restart"/>
            <w:vAlign w:val="center"/>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rPr>
            </w:pPr>
            <w:r w:rsidRPr="00DE75CA">
              <w:rPr>
                <w:rFonts w:ascii="TH SarabunPSK" w:hAnsi="TH SarabunPSK" w:cs="TH SarabunPSK"/>
                <w:b/>
                <w:bCs/>
                <w:sz w:val="22"/>
                <w:szCs w:val="22"/>
                <w:cs/>
              </w:rPr>
              <w:t>คุณวุฒิการศึกษา (สาขาวิชา</w:t>
            </w:r>
            <w:r w:rsidRPr="00DE75CA">
              <w:rPr>
                <w:rFonts w:ascii="TH SarabunPSK" w:hAnsi="TH SarabunPSK" w:cs="TH SarabunPSK"/>
                <w:b/>
                <w:bCs/>
                <w:sz w:val="22"/>
                <w:szCs w:val="22"/>
              </w:rPr>
              <w:t>)</w:t>
            </w:r>
          </w:p>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p>
        </w:tc>
        <w:tc>
          <w:tcPr>
            <w:tcW w:w="1275" w:type="dxa"/>
            <w:vMerge w:val="restart"/>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rPr>
            </w:pPr>
            <w:r w:rsidRPr="00DE75CA">
              <w:rPr>
                <w:rFonts w:ascii="TH SarabunPSK" w:hAnsi="TH SarabunPSK" w:cs="TH SarabunPSK" w:hint="cs"/>
                <w:b/>
                <w:bCs/>
                <w:sz w:val="22"/>
                <w:szCs w:val="22"/>
                <w:cs/>
              </w:rPr>
              <w:t>สถาบัน</w:t>
            </w:r>
          </w:p>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r w:rsidRPr="00DE75CA">
              <w:rPr>
                <w:rFonts w:ascii="TH SarabunPSK" w:hAnsi="TH SarabunPSK" w:cs="TH SarabunPSK" w:hint="cs"/>
                <w:b/>
                <w:bCs/>
                <w:sz w:val="22"/>
                <w:szCs w:val="22"/>
                <w:cs/>
              </w:rPr>
              <w:t>การศึกษา</w:t>
            </w:r>
          </w:p>
        </w:tc>
        <w:tc>
          <w:tcPr>
            <w:tcW w:w="567" w:type="dxa"/>
            <w:vMerge w:val="restart"/>
          </w:tcPr>
          <w:p w:rsidR="00A5643D" w:rsidRPr="00DE75CA" w:rsidRDefault="00A5643D" w:rsidP="000B45E1">
            <w:pPr>
              <w:tabs>
                <w:tab w:val="left" w:pos="720"/>
                <w:tab w:val="left" w:pos="1080"/>
                <w:tab w:val="left" w:pos="1440"/>
              </w:tabs>
              <w:rPr>
                <w:rFonts w:ascii="TH SarabunPSK" w:hAnsi="TH SarabunPSK" w:cs="TH SarabunPSK"/>
                <w:b/>
                <w:bCs/>
                <w:sz w:val="22"/>
                <w:szCs w:val="22"/>
              </w:rPr>
            </w:pPr>
            <w:r w:rsidRPr="00DE75CA">
              <w:rPr>
                <w:rFonts w:ascii="TH SarabunPSK" w:hAnsi="TH SarabunPSK" w:cs="TH SarabunPSK" w:hint="cs"/>
                <w:b/>
                <w:bCs/>
                <w:sz w:val="22"/>
                <w:szCs w:val="22"/>
                <w:cs/>
              </w:rPr>
              <w:t>ปีที่</w:t>
            </w:r>
          </w:p>
          <w:p w:rsidR="00A5643D" w:rsidRPr="00DE75CA" w:rsidRDefault="00A5643D" w:rsidP="000B45E1">
            <w:pPr>
              <w:tabs>
                <w:tab w:val="left" w:pos="720"/>
                <w:tab w:val="left" w:pos="1080"/>
                <w:tab w:val="left" w:pos="1440"/>
              </w:tabs>
              <w:rPr>
                <w:rFonts w:ascii="TH SarabunPSK" w:hAnsi="TH SarabunPSK" w:cs="TH SarabunPSK"/>
                <w:b/>
                <w:bCs/>
                <w:sz w:val="22"/>
                <w:szCs w:val="22"/>
                <w:cs/>
              </w:rPr>
            </w:pPr>
            <w:r w:rsidRPr="00DE75CA">
              <w:rPr>
                <w:rFonts w:ascii="TH SarabunPSK" w:hAnsi="TH SarabunPSK" w:cs="TH SarabunPSK" w:hint="cs"/>
                <w:b/>
                <w:bCs/>
                <w:sz w:val="22"/>
                <w:szCs w:val="22"/>
                <w:cs/>
              </w:rPr>
              <w:t>จบ</w:t>
            </w:r>
          </w:p>
        </w:tc>
        <w:tc>
          <w:tcPr>
            <w:tcW w:w="2835" w:type="dxa"/>
            <w:gridSpan w:val="4"/>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r w:rsidRPr="00DE75CA">
              <w:rPr>
                <w:rFonts w:ascii="TH SarabunPSK" w:hAnsi="TH SarabunPSK" w:cs="TH SarabunPSK" w:hint="cs"/>
                <w:b/>
                <w:bCs/>
                <w:sz w:val="22"/>
                <w:szCs w:val="22"/>
                <w:cs/>
              </w:rPr>
              <w:t>ภาระงานสอน ชม./สัปดาห์</w:t>
            </w:r>
          </w:p>
        </w:tc>
      </w:tr>
      <w:tr w:rsidR="00A5643D" w:rsidRPr="00DE75CA" w:rsidTr="00DC605B">
        <w:tc>
          <w:tcPr>
            <w:tcW w:w="675" w:type="dxa"/>
            <w:vMerge/>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p>
        </w:tc>
        <w:tc>
          <w:tcPr>
            <w:tcW w:w="1276" w:type="dxa"/>
            <w:vMerge/>
            <w:shd w:val="clear" w:color="auto" w:fill="auto"/>
            <w:vAlign w:val="center"/>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p>
        </w:tc>
        <w:tc>
          <w:tcPr>
            <w:tcW w:w="1134" w:type="dxa"/>
            <w:vMerge/>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p>
        </w:tc>
        <w:tc>
          <w:tcPr>
            <w:tcW w:w="1985" w:type="dxa"/>
            <w:vMerge/>
            <w:vAlign w:val="center"/>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p>
        </w:tc>
        <w:tc>
          <w:tcPr>
            <w:tcW w:w="1275" w:type="dxa"/>
            <w:vMerge/>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cs/>
              </w:rPr>
            </w:pPr>
          </w:p>
        </w:tc>
        <w:tc>
          <w:tcPr>
            <w:tcW w:w="567" w:type="dxa"/>
            <w:vMerge/>
          </w:tcPr>
          <w:p w:rsidR="00A5643D" w:rsidRPr="00DE75CA" w:rsidRDefault="00A5643D" w:rsidP="000B45E1">
            <w:pPr>
              <w:tabs>
                <w:tab w:val="left" w:pos="720"/>
                <w:tab w:val="left" w:pos="1080"/>
                <w:tab w:val="left" w:pos="1440"/>
              </w:tabs>
              <w:rPr>
                <w:rFonts w:ascii="TH SarabunPSK" w:hAnsi="TH SarabunPSK" w:cs="TH SarabunPSK"/>
                <w:b/>
                <w:bCs/>
                <w:sz w:val="22"/>
                <w:szCs w:val="22"/>
                <w:cs/>
              </w:rPr>
            </w:pPr>
          </w:p>
        </w:tc>
        <w:tc>
          <w:tcPr>
            <w:tcW w:w="709" w:type="dxa"/>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rPr>
            </w:pPr>
            <w:r w:rsidRPr="00DE75CA">
              <w:rPr>
                <w:rFonts w:ascii="TH SarabunPSK" w:hAnsi="TH SarabunPSK" w:cs="TH SarabunPSK" w:hint="cs"/>
                <w:b/>
                <w:bCs/>
                <w:sz w:val="22"/>
                <w:szCs w:val="22"/>
                <w:cs/>
              </w:rPr>
              <w:t>255</w:t>
            </w:r>
            <w:r w:rsidR="00A872DB">
              <w:rPr>
                <w:rFonts w:ascii="TH SarabunPSK" w:hAnsi="TH SarabunPSK" w:cs="TH SarabunPSK"/>
                <w:b/>
                <w:bCs/>
                <w:sz w:val="22"/>
                <w:szCs w:val="22"/>
              </w:rPr>
              <w:t>6</w:t>
            </w:r>
          </w:p>
        </w:tc>
        <w:tc>
          <w:tcPr>
            <w:tcW w:w="709" w:type="dxa"/>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rPr>
            </w:pPr>
            <w:r w:rsidRPr="00DE75CA">
              <w:rPr>
                <w:rFonts w:ascii="TH SarabunPSK" w:hAnsi="TH SarabunPSK" w:cs="TH SarabunPSK" w:hint="cs"/>
                <w:b/>
                <w:bCs/>
                <w:sz w:val="22"/>
                <w:szCs w:val="22"/>
                <w:cs/>
              </w:rPr>
              <w:t>255</w:t>
            </w:r>
            <w:r w:rsidR="00A872DB">
              <w:rPr>
                <w:rFonts w:ascii="TH SarabunPSK" w:hAnsi="TH SarabunPSK" w:cs="TH SarabunPSK"/>
                <w:b/>
                <w:bCs/>
                <w:sz w:val="22"/>
                <w:szCs w:val="22"/>
              </w:rPr>
              <w:t>7</w:t>
            </w:r>
          </w:p>
        </w:tc>
        <w:tc>
          <w:tcPr>
            <w:tcW w:w="709" w:type="dxa"/>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rPr>
            </w:pPr>
            <w:r w:rsidRPr="00DE75CA">
              <w:rPr>
                <w:rFonts w:ascii="TH SarabunPSK" w:hAnsi="TH SarabunPSK" w:cs="TH SarabunPSK" w:hint="cs"/>
                <w:b/>
                <w:bCs/>
                <w:sz w:val="22"/>
                <w:szCs w:val="22"/>
                <w:cs/>
              </w:rPr>
              <w:t>255</w:t>
            </w:r>
            <w:r w:rsidR="00A872DB">
              <w:rPr>
                <w:rFonts w:ascii="TH SarabunPSK" w:hAnsi="TH SarabunPSK" w:cs="TH SarabunPSK"/>
                <w:b/>
                <w:bCs/>
                <w:sz w:val="22"/>
                <w:szCs w:val="22"/>
              </w:rPr>
              <w:t>8</w:t>
            </w:r>
          </w:p>
        </w:tc>
        <w:tc>
          <w:tcPr>
            <w:tcW w:w="708" w:type="dxa"/>
          </w:tcPr>
          <w:p w:rsidR="00A5643D" w:rsidRPr="00DE75CA" w:rsidRDefault="00A5643D" w:rsidP="00DC605B">
            <w:pPr>
              <w:tabs>
                <w:tab w:val="left" w:pos="720"/>
                <w:tab w:val="left" w:pos="1080"/>
                <w:tab w:val="left" w:pos="1440"/>
              </w:tabs>
              <w:jc w:val="center"/>
              <w:rPr>
                <w:rFonts w:ascii="TH SarabunPSK" w:hAnsi="TH SarabunPSK" w:cs="TH SarabunPSK"/>
                <w:b/>
                <w:bCs/>
                <w:sz w:val="22"/>
                <w:szCs w:val="22"/>
              </w:rPr>
            </w:pPr>
            <w:r w:rsidRPr="00DE75CA">
              <w:rPr>
                <w:rFonts w:ascii="TH SarabunPSK" w:hAnsi="TH SarabunPSK" w:cs="TH SarabunPSK" w:hint="cs"/>
                <w:b/>
                <w:bCs/>
                <w:sz w:val="22"/>
                <w:szCs w:val="22"/>
                <w:cs/>
              </w:rPr>
              <w:t>255</w:t>
            </w:r>
            <w:r w:rsidR="00A872DB">
              <w:rPr>
                <w:rFonts w:ascii="TH SarabunPSK" w:hAnsi="TH SarabunPSK" w:cs="TH SarabunPSK"/>
                <w:b/>
                <w:bCs/>
                <w:sz w:val="22"/>
                <w:szCs w:val="22"/>
              </w:rPr>
              <w:t>9</w:t>
            </w:r>
          </w:p>
        </w:tc>
      </w:tr>
      <w:tr w:rsidR="00A5643D" w:rsidRPr="00DE75CA" w:rsidTr="00DC605B">
        <w:tc>
          <w:tcPr>
            <w:tcW w:w="675" w:type="dxa"/>
          </w:tcPr>
          <w:p w:rsidR="00A5643D" w:rsidRPr="00DE75CA" w:rsidRDefault="00A5643D" w:rsidP="00DC605B">
            <w:pPr>
              <w:jc w:val="center"/>
              <w:rPr>
                <w:rFonts w:ascii="TH SarabunPSK" w:hAnsi="TH SarabunPSK" w:cs="TH SarabunPSK"/>
                <w:sz w:val="22"/>
                <w:szCs w:val="22"/>
              </w:rPr>
            </w:pPr>
            <w:r w:rsidRPr="00DE75CA">
              <w:rPr>
                <w:rFonts w:ascii="TH SarabunPSK" w:hAnsi="TH SarabunPSK" w:cs="TH SarabunPSK" w:hint="cs"/>
                <w:sz w:val="22"/>
                <w:szCs w:val="22"/>
                <w:cs/>
              </w:rPr>
              <w:t>1</w:t>
            </w:r>
          </w:p>
        </w:tc>
        <w:tc>
          <w:tcPr>
            <w:tcW w:w="1276" w:type="dxa"/>
            <w:shd w:val="clear" w:color="auto" w:fill="auto"/>
          </w:tcPr>
          <w:p w:rsidR="00A5643D" w:rsidRPr="00DE75CA" w:rsidRDefault="00A5643D" w:rsidP="00DC605B">
            <w:pPr>
              <w:rPr>
                <w:rFonts w:ascii="TH SarabunPSK" w:hAnsi="TH SarabunPSK" w:cs="TH SarabunPSK"/>
                <w:sz w:val="22"/>
                <w:szCs w:val="22"/>
              </w:rPr>
            </w:pPr>
            <w:r w:rsidRPr="00DE75CA">
              <w:rPr>
                <w:rFonts w:ascii="TH SarabunPSK" w:hAnsi="TH SarabunPSK" w:cs="TH SarabunPSK" w:hint="cs"/>
                <w:sz w:val="22"/>
                <w:szCs w:val="22"/>
                <w:cs/>
              </w:rPr>
              <w:t>นาง</w:t>
            </w:r>
            <w:r w:rsidRPr="00DE75CA">
              <w:rPr>
                <w:rFonts w:ascii="TH SarabunPSK" w:hAnsi="TH SarabunPSK" w:cs="TH SarabunPSK"/>
                <w:sz w:val="22"/>
                <w:szCs w:val="22"/>
                <w:cs/>
              </w:rPr>
              <w:t xml:space="preserve">อรวรรณ  ภัสสรศิริ                                                                              </w:t>
            </w:r>
          </w:p>
        </w:tc>
        <w:tc>
          <w:tcPr>
            <w:tcW w:w="1134" w:type="dxa"/>
          </w:tcPr>
          <w:p w:rsidR="00A5643D" w:rsidRPr="00DE75CA" w:rsidRDefault="00743FCA" w:rsidP="00DC605B">
            <w:pPr>
              <w:ind w:right="-326"/>
              <w:rPr>
                <w:rFonts w:ascii="TH SarabunPSK" w:hAnsi="TH SarabunPSK" w:cs="TH SarabunPSK"/>
                <w:sz w:val="22"/>
                <w:szCs w:val="22"/>
                <w:cs/>
              </w:rPr>
            </w:pPr>
            <w:r>
              <w:rPr>
                <w:rFonts w:ascii="TH SarabunPSK" w:hAnsi="TH SarabunPSK" w:cs="TH SarabunPSK" w:hint="cs"/>
                <w:sz w:val="22"/>
                <w:szCs w:val="22"/>
                <w:cs/>
              </w:rPr>
              <w:t xml:space="preserve">     </w:t>
            </w:r>
            <w:r w:rsidR="00A5643D" w:rsidRPr="00DE75CA">
              <w:rPr>
                <w:rFonts w:ascii="TH SarabunPSK" w:hAnsi="TH SarabunPSK" w:cs="TH SarabunPSK" w:hint="cs"/>
                <w:sz w:val="22"/>
                <w:szCs w:val="22"/>
                <w:cs/>
              </w:rPr>
              <w:t>อาจารย์</w:t>
            </w:r>
          </w:p>
        </w:tc>
        <w:tc>
          <w:tcPr>
            <w:tcW w:w="1985" w:type="dxa"/>
          </w:tcPr>
          <w:p w:rsidR="00A5643D" w:rsidRPr="00DE75CA" w:rsidRDefault="00A5643D" w:rsidP="00DC605B">
            <w:pPr>
              <w:ind w:right="-326"/>
              <w:rPr>
                <w:rFonts w:ascii="TH SarabunPSK" w:hAnsi="TH SarabunPSK" w:cs="TH SarabunPSK"/>
                <w:sz w:val="22"/>
                <w:szCs w:val="22"/>
              </w:rPr>
            </w:pPr>
            <w:r w:rsidRPr="00DE75CA">
              <w:rPr>
                <w:rFonts w:ascii="TH SarabunPSK" w:hAnsi="TH SarabunPSK" w:cs="TH SarabunPSK"/>
                <w:sz w:val="22"/>
                <w:szCs w:val="22"/>
              </w:rPr>
              <w:t>Ph.D.  (Environmental and Resource Studies)</w:t>
            </w:r>
          </w:p>
          <w:p w:rsidR="00A5643D" w:rsidRPr="00DE75CA" w:rsidRDefault="00A5643D" w:rsidP="00DC605B">
            <w:pPr>
              <w:ind w:right="-326"/>
              <w:rPr>
                <w:rFonts w:ascii="TH SarabunPSK" w:hAnsi="TH SarabunPSK" w:cs="TH SarabunPSK"/>
                <w:sz w:val="22"/>
                <w:szCs w:val="22"/>
                <w:cs/>
              </w:rPr>
            </w:pPr>
            <w:r w:rsidRPr="00DE75CA">
              <w:rPr>
                <w:rFonts w:ascii="TH SarabunPSK" w:hAnsi="TH SarabunPSK" w:cs="TH SarabunPSK"/>
                <w:sz w:val="22"/>
                <w:szCs w:val="22"/>
                <w:cs/>
              </w:rPr>
              <w:t>ศศ.ม.</w:t>
            </w:r>
            <w:r w:rsidRPr="00DE75CA">
              <w:rPr>
                <w:rFonts w:ascii="TH SarabunPSK" w:hAnsi="TH SarabunPSK" w:cs="TH SarabunPSK" w:hint="cs"/>
                <w:sz w:val="22"/>
                <w:szCs w:val="22"/>
                <w:cs/>
              </w:rPr>
              <w:t xml:space="preserve"> (</w:t>
            </w:r>
            <w:r w:rsidRPr="00DE75CA">
              <w:rPr>
                <w:rFonts w:ascii="TH SarabunPSK" w:hAnsi="TH SarabunPSK" w:cs="TH SarabunPSK"/>
                <w:sz w:val="22"/>
                <w:szCs w:val="22"/>
                <w:cs/>
              </w:rPr>
              <w:t>การสอนภาษาอังกฤษ</w:t>
            </w:r>
            <w:r w:rsidRPr="00DE75CA">
              <w:rPr>
                <w:rFonts w:ascii="TH SarabunPSK" w:hAnsi="TH SarabunPSK" w:cs="TH SarabunPSK" w:hint="cs"/>
                <w:sz w:val="22"/>
                <w:szCs w:val="22"/>
                <w:cs/>
              </w:rPr>
              <w:t>)</w:t>
            </w:r>
            <w:r w:rsidRPr="00DE75CA">
              <w:rPr>
                <w:rFonts w:ascii="TH SarabunPSK" w:hAnsi="TH SarabunPSK" w:cs="TH SarabunPSK"/>
                <w:sz w:val="22"/>
                <w:szCs w:val="22"/>
                <w:cs/>
              </w:rPr>
              <w:t xml:space="preserve">      </w:t>
            </w:r>
          </w:p>
          <w:p w:rsidR="00A5643D" w:rsidRPr="00DE75CA" w:rsidRDefault="00A5643D" w:rsidP="00DC605B">
            <w:pPr>
              <w:tabs>
                <w:tab w:val="left" w:pos="720"/>
                <w:tab w:val="left" w:pos="1080"/>
                <w:tab w:val="left" w:pos="1440"/>
              </w:tabs>
              <w:jc w:val="thaiDistribute"/>
              <w:rPr>
                <w:rFonts w:ascii="TH SarabunPSK" w:hAnsi="TH SarabunPSK" w:cs="TH SarabunPSK"/>
                <w:sz w:val="22"/>
                <w:szCs w:val="22"/>
              </w:rPr>
            </w:pPr>
          </w:p>
          <w:p w:rsidR="00A5643D" w:rsidRPr="00DE75CA" w:rsidRDefault="00A5643D" w:rsidP="00DC605B">
            <w:pPr>
              <w:tabs>
                <w:tab w:val="left" w:pos="720"/>
                <w:tab w:val="left" w:pos="1080"/>
                <w:tab w:val="left" w:pos="1440"/>
              </w:tabs>
              <w:jc w:val="thaiDistribute"/>
              <w:rPr>
                <w:rFonts w:ascii="TH SarabunPSK" w:hAnsi="TH SarabunPSK" w:cs="TH SarabunPSK"/>
                <w:sz w:val="22"/>
                <w:szCs w:val="22"/>
                <w:cs/>
              </w:rPr>
            </w:pPr>
            <w:r w:rsidRPr="00DE75CA">
              <w:rPr>
                <w:rFonts w:ascii="TH SarabunPSK" w:hAnsi="TH SarabunPSK" w:cs="TH SarabunPSK"/>
                <w:sz w:val="22"/>
                <w:szCs w:val="22"/>
                <w:cs/>
              </w:rPr>
              <w:t>ค.บ.</w:t>
            </w:r>
            <w:r w:rsidRPr="00DE75CA">
              <w:rPr>
                <w:rFonts w:ascii="TH SarabunPSK" w:hAnsi="TH SarabunPSK" w:cs="TH SarabunPSK" w:hint="cs"/>
                <w:sz w:val="22"/>
                <w:szCs w:val="22"/>
                <w:cs/>
              </w:rPr>
              <w:t xml:space="preserve"> (</w:t>
            </w:r>
            <w:r w:rsidRPr="00DE75CA">
              <w:rPr>
                <w:rFonts w:ascii="TH SarabunPSK" w:hAnsi="TH SarabunPSK" w:cs="TH SarabunPSK"/>
                <w:sz w:val="22"/>
                <w:szCs w:val="22"/>
                <w:cs/>
              </w:rPr>
              <w:t>ภาษาอังกฤษ</w:t>
            </w:r>
            <w:r w:rsidRPr="00DE75CA">
              <w:rPr>
                <w:rFonts w:ascii="TH SarabunPSK" w:hAnsi="TH SarabunPSK" w:cs="TH SarabunPSK" w:hint="cs"/>
                <w:sz w:val="22"/>
                <w:szCs w:val="22"/>
                <w:cs/>
              </w:rPr>
              <w:t>)</w:t>
            </w:r>
            <w:r w:rsidRPr="00DE75CA">
              <w:rPr>
                <w:rFonts w:ascii="TH SarabunPSK" w:hAnsi="TH SarabunPSK" w:cs="TH SarabunPSK"/>
                <w:sz w:val="22"/>
                <w:szCs w:val="22"/>
                <w:cs/>
              </w:rPr>
              <w:t xml:space="preserve">   </w:t>
            </w:r>
          </w:p>
          <w:p w:rsidR="00A5643D" w:rsidRPr="00DE75CA" w:rsidRDefault="00A5643D" w:rsidP="00DC605B">
            <w:pPr>
              <w:tabs>
                <w:tab w:val="left" w:pos="720"/>
                <w:tab w:val="left" w:pos="1080"/>
                <w:tab w:val="left" w:pos="1440"/>
              </w:tabs>
              <w:jc w:val="thaiDistribute"/>
              <w:rPr>
                <w:rFonts w:ascii="TH SarabunPSK" w:hAnsi="TH SarabunPSK" w:cs="TH SarabunPSK"/>
                <w:sz w:val="22"/>
                <w:szCs w:val="22"/>
              </w:rPr>
            </w:pPr>
            <w:r w:rsidRPr="00DE75CA">
              <w:rPr>
                <w:rFonts w:ascii="TH SarabunPSK" w:hAnsi="TH SarabunPSK" w:cs="TH SarabunPSK"/>
                <w:sz w:val="22"/>
                <w:szCs w:val="22"/>
                <w:cs/>
              </w:rPr>
              <w:t xml:space="preserve">                                                                                                                                                                                                                                                                                                                                </w:t>
            </w:r>
          </w:p>
        </w:tc>
        <w:tc>
          <w:tcPr>
            <w:tcW w:w="1275" w:type="dxa"/>
          </w:tcPr>
          <w:p w:rsidR="00A5643D" w:rsidRPr="00DE75CA" w:rsidRDefault="00A5643D" w:rsidP="00DC605B">
            <w:pPr>
              <w:ind w:right="-326"/>
              <w:rPr>
                <w:rFonts w:ascii="TH SarabunPSK" w:hAnsi="TH SarabunPSK" w:cs="TH SarabunPSK"/>
                <w:sz w:val="22"/>
                <w:szCs w:val="22"/>
              </w:rPr>
            </w:pPr>
            <w:r w:rsidRPr="00DE75CA">
              <w:rPr>
                <w:rFonts w:ascii="TH SarabunPSK" w:hAnsi="TH SarabunPSK" w:cs="TH SarabunPSK"/>
                <w:sz w:val="22"/>
                <w:szCs w:val="22"/>
                <w:cs/>
              </w:rPr>
              <w:t>มหาวิทยาลัย</w:t>
            </w:r>
          </w:p>
          <w:p w:rsidR="00A5643D" w:rsidRPr="00DE75CA" w:rsidRDefault="00A5643D" w:rsidP="00DC605B">
            <w:pPr>
              <w:ind w:right="-326"/>
              <w:rPr>
                <w:rFonts w:ascii="TH SarabunPSK" w:hAnsi="TH SarabunPSK" w:cs="TH SarabunPSK"/>
                <w:sz w:val="22"/>
                <w:szCs w:val="22"/>
              </w:rPr>
            </w:pPr>
            <w:r w:rsidRPr="00DE75CA">
              <w:rPr>
                <w:rFonts w:ascii="TH SarabunPSK" w:hAnsi="TH SarabunPSK" w:cs="TH SarabunPSK"/>
                <w:sz w:val="22"/>
                <w:szCs w:val="22"/>
                <w:cs/>
              </w:rPr>
              <w:t>มหิดล</w:t>
            </w:r>
          </w:p>
          <w:p w:rsidR="00A5643D" w:rsidRPr="00DE75CA" w:rsidRDefault="00A5643D" w:rsidP="00DC605B">
            <w:pPr>
              <w:ind w:right="-326"/>
              <w:rPr>
                <w:rFonts w:ascii="TH SarabunPSK" w:hAnsi="TH SarabunPSK" w:cs="TH SarabunPSK"/>
                <w:sz w:val="22"/>
                <w:szCs w:val="22"/>
              </w:rPr>
            </w:pPr>
            <w:r w:rsidRPr="00DE75CA">
              <w:rPr>
                <w:rFonts w:ascii="TH SarabunPSK" w:hAnsi="TH SarabunPSK" w:cs="TH SarabunPSK"/>
                <w:sz w:val="22"/>
                <w:szCs w:val="22"/>
                <w:cs/>
              </w:rPr>
              <w:t>มหาวิทยาลัย</w:t>
            </w:r>
          </w:p>
          <w:p w:rsidR="00A5643D" w:rsidRPr="00DE75CA" w:rsidRDefault="00A5643D" w:rsidP="00DC605B">
            <w:pPr>
              <w:ind w:right="-326"/>
              <w:rPr>
                <w:rFonts w:ascii="TH SarabunPSK" w:hAnsi="TH SarabunPSK" w:cs="TH SarabunPSK"/>
                <w:sz w:val="22"/>
                <w:szCs w:val="22"/>
              </w:rPr>
            </w:pPr>
            <w:r w:rsidRPr="00DE75CA">
              <w:rPr>
                <w:rFonts w:ascii="TH SarabunPSK" w:hAnsi="TH SarabunPSK" w:cs="TH SarabunPSK"/>
                <w:sz w:val="22"/>
                <w:szCs w:val="22"/>
                <w:cs/>
              </w:rPr>
              <w:t>เกษตรศาสตร์</w:t>
            </w:r>
          </w:p>
          <w:p w:rsidR="00A5643D" w:rsidRPr="00DE75CA" w:rsidRDefault="00A5643D" w:rsidP="00DC605B">
            <w:pPr>
              <w:ind w:right="-326"/>
              <w:rPr>
                <w:rFonts w:ascii="TH SarabunPSK" w:hAnsi="TH SarabunPSK" w:cs="TH SarabunPSK"/>
                <w:sz w:val="22"/>
                <w:szCs w:val="22"/>
              </w:rPr>
            </w:pPr>
            <w:r w:rsidRPr="00DE75CA">
              <w:rPr>
                <w:rFonts w:ascii="TH SarabunPSK" w:hAnsi="TH SarabunPSK" w:cs="TH SarabunPSK"/>
                <w:sz w:val="22"/>
                <w:szCs w:val="22"/>
                <w:cs/>
              </w:rPr>
              <w:t>จุฬาลงกรณ์</w:t>
            </w:r>
          </w:p>
          <w:p w:rsidR="00A5643D" w:rsidRPr="00DE75CA" w:rsidRDefault="00A5643D" w:rsidP="00DC605B">
            <w:pPr>
              <w:ind w:right="-326"/>
              <w:rPr>
                <w:rFonts w:ascii="TH SarabunPSK" w:hAnsi="TH SarabunPSK" w:cs="TH SarabunPSK"/>
                <w:sz w:val="22"/>
                <w:szCs w:val="22"/>
              </w:rPr>
            </w:pPr>
            <w:r w:rsidRPr="00DE75CA">
              <w:rPr>
                <w:rFonts w:ascii="TH SarabunPSK" w:hAnsi="TH SarabunPSK" w:cs="TH SarabunPSK"/>
                <w:sz w:val="22"/>
                <w:szCs w:val="22"/>
                <w:cs/>
              </w:rPr>
              <w:t>มหาวิทยาลัย</w:t>
            </w:r>
          </w:p>
        </w:tc>
        <w:tc>
          <w:tcPr>
            <w:tcW w:w="567" w:type="dxa"/>
          </w:tcPr>
          <w:p w:rsidR="00A5643D" w:rsidRPr="00DE75CA" w:rsidRDefault="00A5643D" w:rsidP="000B45E1">
            <w:pPr>
              <w:ind w:right="-326"/>
              <w:rPr>
                <w:rFonts w:ascii="TH SarabunPSK" w:hAnsi="TH SarabunPSK" w:cs="TH SarabunPSK"/>
                <w:sz w:val="22"/>
                <w:szCs w:val="22"/>
              </w:rPr>
            </w:pPr>
            <w:r w:rsidRPr="00DE75CA">
              <w:rPr>
                <w:rFonts w:ascii="TH SarabunPSK" w:hAnsi="TH SarabunPSK" w:cs="TH SarabunPSK"/>
                <w:sz w:val="22"/>
                <w:szCs w:val="22"/>
                <w:cs/>
              </w:rPr>
              <w:t>2549</w:t>
            </w:r>
          </w:p>
          <w:p w:rsidR="00A5643D" w:rsidRPr="00DE75CA" w:rsidRDefault="00A5643D" w:rsidP="000B45E1">
            <w:pPr>
              <w:ind w:right="-326"/>
              <w:rPr>
                <w:rFonts w:ascii="TH SarabunPSK" w:hAnsi="TH SarabunPSK" w:cs="TH SarabunPSK"/>
                <w:sz w:val="22"/>
                <w:szCs w:val="22"/>
              </w:rPr>
            </w:pPr>
          </w:p>
          <w:p w:rsidR="00A5643D" w:rsidRPr="00DE75CA" w:rsidRDefault="00A5643D" w:rsidP="000B45E1">
            <w:pPr>
              <w:ind w:right="-326"/>
              <w:rPr>
                <w:rFonts w:ascii="TH SarabunPSK" w:hAnsi="TH SarabunPSK" w:cs="TH SarabunPSK"/>
                <w:sz w:val="22"/>
                <w:szCs w:val="22"/>
              </w:rPr>
            </w:pPr>
            <w:r w:rsidRPr="00DE75CA">
              <w:rPr>
                <w:rFonts w:ascii="TH SarabunPSK" w:hAnsi="TH SarabunPSK" w:cs="TH SarabunPSK"/>
                <w:sz w:val="22"/>
                <w:szCs w:val="22"/>
                <w:cs/>
              </w:rPr>
              <w:t>2526</w:t>
            </w:r>
          </w:p>
          <w:p w:rsidR="00A5643D" w:rsidRPr="00DE75CA" w:rsidRDefault="00A5643D" w:rsidP="000B45E1">
            <w:pPr>
              <w:ind w:right="-326"/>
              <w:rPr>
                <w:rFonts w:ascii="TH SarabunPSK" w:hAnsi="TH SarabunPSK" w:cs="TH SarabunPSK"/>
                <w:sz w:val="22"/>
                <w:szCs w:val="22"/>
              </w:rPr>
            </w:pPr>
          </w:p>
          <w:p w:rsidR="00A5643D" w:rsidRPr="00DE75CA" w:rsidRDefault="00A5643D" w:rsidP="000B45E1">
            <w:pPr>
              <w:ind w:right="-326"/>
              <w:rPr>
                <w:rFonts w:ascii="TH SarabunPSK" w:hAnsi="TH SarabunPSK" w:cs="TH SarabunPSK"/>
                <w:sz w:val="22"/>
                <w:szCs w:val="22"/>
              </w:rPr>
            </w:pPr>
            <w:r w:rsidRPr="00DE75CA">
              <w:rPr>
                <w:rFonts w:ascii="TH SarabunPSK" w:hAnsi="TH SarabunPSK" w:cs="TH SarabunPSK"/>
                <w:sz w:val="22"/>
                <w:szCs w:val="22"/>
                <w:cs/>
              </w:rPr>
              <w:t>2517</w:t>
            </w:r>
          </w:p>
        </w:tc>
        <w:tc>
          <w:tcPr>
            <w:tcW w:w="709" w:type="dxa"/>
          </w:tcPr>
          <w:p w:rsidR="00A5643D" w:rsidRPr="00DE75CA" w:rsidRDefault="00C168FB" w:rsidP="00C168FB">
            <w:pPr>
              <w:ind w:right="-326"/>
              <w:rPr>
                <w:rFonts w:ascii="TH SarabunPSK" w:hAnsi="TH SarabunPSK" w:cs="TH SarabunPSK"/>
                <w:sz w:val="22"/>
                <w:szCs w:val="22"/>
                <w:cs/>
              </w:rPr>
            </w:pPr>
            <w:r>
              <w:rPr>
                <w:rFonts w:ascii="TH SarabunPSK" w:hAnsi="TH SarabunPSK" w:cs="TH SarabunPSK" w:hint="cs"/>
                <w:sz w:val="22"/>
                <w:szCs w:val="22"/>
                <w:cs/>
              </w:rPr>
              <w:t xml:space="preserve">     </w:t>
            </w:r>
            <w:r w:rsidR="00A5643D" w:rsidRPr="00DE75CA">
              <w:rPr>
                <w:rFonts w:ascii="TH SarabunPSK" w:hAnsi="TH SarabunPSK" w:cs="TH SarabunPSK" w:hint="cs"/>
                <w:sz w:val="22"/>
                <w:szCs w:val="22"/>
                <w:cs/>
              </w:rPr>
              <w:t>9</w:t>
            </w:r>
          </w:p>
        </w:tc>
        <w:tc>
          <w:tcPr>
            <w:tcW w:w="709" w:type="dxa"/>
          </w:tcPr>
          <w:p w:rsidR="00A5643D" w:rsidRPr="00DE75CA" w:rsidRDefault="00C168FB" w:rsidP="00C168FB">
            <w:pPr>
              <w:ind w:right="-326"/>
              <w:rPr>
                <w:rFonts w:ascii="TH SarabunPSK" w:hAnsi="TH SarabunPSK" w:cs="TH SarabunPSK"/>
                <w:sz w:val="22"/>
                <w:szCs w:val="22"/>
                <w:cs/>
              </w:rPr>
            </w:pPr>
            <w:r>
              <w:rPr>
                <w:rFonts w:ascii="TH SarabunPSK" w:hAnsi="TH SarabunPSK" w:cs="TH SarabunPSK" w:hint="cs"/>
                <w:sz w:val="22"/>
                <w:szCs w:val="22"/>
                <w:cs/>
              </w:rPr>
              <w:t xml:space="preserve">     </w:t>
            </w:r>
            <w:r w:rsidR="00A5643D" w:rsidRPr="00DE75CA">
              <w:rPr>
                <w:rFonts w:ascii="TH SarabunPSK" w:hAnsi="TH SarabunPSK" w:cs="TH SarabunPSK" w:hint="cs"/>
                <w:sz w:val="22"/>
                <w:szCs w:val="22"/>
                <w:cs/>
              </w:rPr>
              <w:t>9</w:t>
            </w:r>
          </w:p>
        </w:tc>
        <w:tc>
          <w:tcPr>
            <w:tcW w:w="709" w:type="dxa"/>
          </w:tcPr>
          <w:p w:rsidR="00A5643D" w:rsidRPr="00DE75CA" w:rsidRDefault="00C168FB" w:rsidP="00C168FB">
            <w:pPr>
              <w:ind w:right="-326"/>
              <w:rPr>
                <w:rFonts w:ascii="TH SarabunPSK" w:hAnsi="TH SarabunPSK" w:cs="TH SarabunPSK"/>
                <w:sz w:val="22"/>
                <w:szCs w:val="22"/>
                <w:cs/>
              </w:rPr>
            </w:pPr>
            <w:r>
              <w:rPr>
                <w:rFonts w:ascii="TH SarabunPSK" w:hAnsi="TH SarabunPSK" w:cs="TH SarabunPSK" w:hint="cs"/>
                <w:sz w:val="22"/>
                <w:szCs w:val="22"/>
                <w:cs/>
              </w:rPr>
              <w:t xml:space="preserve">     </w:t>
            </w:r>
            <w:r w:rsidR="00A5643D" w:rsidRPr="00DE75CA">
              <w:rPr>
                <w:rFonts w:ascii="TH SarabunPSK" w:hAnsi="TH SarabunPSK" w:cs="TH SarabunPSK" w:hint="cs"/>
                <w:sz w:val="22"/>
                <w:szCs w:val="22"/>
                <w:cs/>
              </w:rPr>
              <w:t>9</w:t>
            </w:r>
          </w:p>
        </w:tc>
        <w:tc>
          <w:tcPr>
            <w:tcW w:w="708" w:type="dxa"/>
          </w:tcPr>
          <w:p w:rsidR="00A5643D" w:rsidRPr="00DE75CA" w:rsidRDefault="00C168FB" w:rsidP="00C168FB">
            <w:pPr>
              <w:ind w:right="-326"/>
              <w:rPr>
                <w:rFonts w:ascii="TH SarabunPSK" w:hAnsi="TH SarabunPSK" w:cs="TH SarabunPSK"/>
                <w:sz w:val="22"/>
                <w:szCs w:val="22"/>
                <w:cs/>
              </w:rPr>
            </w:pPr>
            <w:r>
              <w:rPr>
                <w:rFonts w:ascii="TH SarabunPSK" w:hAnsi="TH SarabunPSK" w:cs="TH SarabunPSK" w:hint="cs"/>
                <w:sz w:val="22"/>
                <w:szCs w:val="22"/>
                <w:cs/>
              </w:rPr>
              <w:t xml:space="preserve">     </w:t>
            </w:r>
            <w:r w:rsidR="00A5643D" w:rsidRPr="00DE75CA">
              <w:rPr>
                <w:rFonts w:ascii="TH SarabunPSK" w:hAnsi="TH SarabunPSK" w:cs="TH SarabunPSK" w:hint="cs"/>
                <w:sz w:val="22"/>
                <w:szCs w:val="22"/>
                <w:cs/>
              </w:rPr>
              <w:t>9</w:t>
            </w:r>
          </w:p>
        </w:tc>
      </w:tr>
      <w:tr w:rsidR="00A5643D" w:rsidRPr="00DE75CA" w:rsidTr="00DC605B">
        <w:tc>
          <w:tcPr>
            <w:tcW w:w="675" w:type="dxa"/>
          </w:tcPr>
          <w:p w:rsidR="00A5643D" w:rsidRPr="00DE75CA" w:rsidRDefault="00A5643D" w:rsidP="00DC605B">
            <w:pPr>
              <w:jc w:val="center"/>
              <w:rPr>
                <w:rFonts w:ascii="TH SarabunPSK" w:hAnsi="TH SarabunPSK" w:cs="TH SarabunPSK"/>
                <w:sz w:val="22"/>
                <w:szCs w:val="22"/>
              </w:rPr>
            </w:pPr>
            <w:r w:rsidRPr="00DE75CA">
              <w:rPr>
                <w:rFonts w:ascii="TH SarabunPSK" w:hAnsi="TH SarabunPSK" w:cs="TH SarabunPSK"/>
                <w:sz w:val="22"/>
                <w:szCs w:val="22"/>
              </w:rPr>
              <w:t>2</w:t>
            </w:r>
          </w:p>
        </w:tc>
        <w:tc>
          <w:tcPr>
            <w:tcW w:w="1276" w:type="dxa"/>
            <w:shd w:val="clear" w:color="auto" w:fill="auto"/>
          </w:tcPr>
          <w:p w:rsidR="00A5643D" w:rsidRPr="00DE75CA" w:rsidRDefault="00A5643D" w:rsidP="00DC605B">
            <w:pPr>
              <w:rPr>
                <w:rFonts w:ascii="TH SarabunPSK" w:hAnsi="TH SarabunPSK" w:cs="TH SarabunPSK"/>
                <w:sz w:val="22"/>
                <w:szCs w:val="22"/>
                <w:cs/>
              </w:rPr>
            </w:pPr>
            <w:r w:rsidRPr="00DE75CA">
              <w:rPr>
                <w:rFonts w:ascii="TH SarabunPSK" w:hAnsi="TH SarabunPSK" w:cs="TH SarabunPSK" w:hint="cs"/>
                <w:sz w:val="22"/>
                <w:szCs w:val="22"/>
                <w:cs/>
              </w:rPr>
              <w:t>นางสาวอรัญญา  มุดและ</w:t>
            </w:r>
            <w:r w:rsidRPr="00DE75CA">
              <w:rPr>
                <w:rFonts w:ascii="TH SarabunPSK" w:hAnsi="TH SarabunPSK" w:cs="TH SarabunPSK"/>
                <w:sz w:val="22"/>
                <w:szCs w:val="22"/>
                <w:cs/>
              </w:rPr>
              <w:t xml:space="preserve">    </w:t>
            </w:r>
          </w:p>
        </w:tc>
        <w:tc>
          <w:tcPr>
            <w:tcW w:w="1134" w:type="dxa"/>
          </w:tcPr>
          <w:p w:rsidR="00A5643D" w:rsidRPr="00DE75CA" w:rsidRDefault="00743FCA" w:rsidP="00DC605B">
            <w:pPr>
              <w:rPr>
                <w:rFonts w:ascii="TH SarabunPSK" w:hAnsi="TH SarabunPSK" w:cs="TH SarabunPSK"/>
                <w:color w:val="000000"/>
                <w:sz w:val="22"/>
                <w:szCs w:val="22"/>
              </w:rPr>
            </w:pPr>
            <w:r>
              <w:rPr>
                <w:rFonts w:ascii="TH SarabunPSK" w:hAnsi="TH SarabunPSK" w:cs="TH SarabunPSK" w:hint="cs"/>
                <w:sz w:val="22"/>
                <w:szCs w:val="22"/>
                <w:cs/>
              </w:rPr>
              <w:t xml:space="preserve">     </w:t>
            </w:r>
            <w:r w:rsidR="00A5643D" w:rsidRPr="00DE75CA">
              <w:rPr>
                <w:rFonts w:ascii="TH SarabunPSK" w:hAnsi="TH SarabunPSK" w:cs="TH SarabunPSK" w:hint="cs"/>
                <w:sz w:val="22"/>
                <w:szCs w:val="22"/>
                <w:cs/>
              </w:rPr>
              <w:t>อาจารย์</w:t>
            </w:r>
          </w:p>
        </w:tc>
        <w:tc>
          <w:tcPr>
            <w:tcW w:w="1985" w:type="dxa"/>
          </w:tcPr>
          <w:p w:rsidR="00A5643D" w:rsidRPr="00DE75CA" w:rsidRDefault="00A5643D" w:rsidP="00DC605B">
            <w:pPr>
              <w:rPr>
                <w:rFonts w:ascii="TH SarabunPSK" w:hAnsi="TH SarabunPSK" w:cs="TH SarabunPSK"/>
                <w:color w:val="000000"/>
                <w:sz w:val="22"/>
                <w:szCs w:val="22"/>
              </w:rPr>
            </w:pPr>
            <w:r w:rsidRPr="00DE75CA">
              <w:rPr>
                <w:rFonts w:ascii="TH SarabunPSK" w:hAnsi="TH SarabunPSK" w:cs="TH SarabunPSK"/>
                <w:color w:val="000000"/>
                <w:sz w:val="22"/>
                <w:szCs w:val="22"/>
                <w:cs/>
              </w:rPr>
              <w:t>ศ</w:t>
            </w:r>
            <w:r w:rsidRPr="00DE75CA">
              <w:rPr>
                <w:rFonts w:ascii="TH SarabunPSK" w:hAnsi="TH SarabunPSK" w:cs="TH SarabunPSK" w:hint="cs"/>
                <w:color w:val="000000"/>
                <w:sz w:val="22"/>
                <w:szCs w:val="22"/>
                <w:cs/>
              </w:rPr>
              <w:t>ศ</w:t>
            </w:r>
            <w:r w:rsidRPr="00DE75CA">
              <w:rPr>
                <w:rFonts w:ascii="TH SarabunPSK" w:hAnsi="TH SarabunPSK" w:cs="TH SarabunPSK"/>
                <w:color w:val="000000"/>
                <w:sz w:val="22"/>
                <w:szCs w:val="22"/>
                <w:cs/>
              </w:rPr>
              <w:t xml:space="preserve">.ม. </w:t>
            </w:r>
            <w:r w:rsidRPr="00DE75CA">
              <w:rPr>
                <w:rFonts w:ascii="TH SarabunPSK" w:hAnsi="TH SarabunPSK" w:cs="TH SarabunPSK" w:hint="cs"/>
                <w:color w:val="000000"/>
                <w:sz w:val="22"/>
                <w:szCs w:val="22"/>
                <w:cs/>
              </w:rPr>
              <w:t>(ภาษาอังกฤษธุรกิจเพื่อ</w:t>
            </w:r>
          </w:p>
          <w:p w:rsidR="00A5643D" w:rsidRPr="00DE75CA" w:rsidRDefault="00A5643D" w:rsidP="00DC605B">
            <w:pPr>
              <w:rPr>
                <w:rFonts w:ascii="TH SarabunPSK" w:hAnsi="TH SarabunPSK" w:cs="TH SarabunPSK"/>
                <w:color w:val="000000"/>
                <w:sz w:val="22"/>
                <w:szCs w:val="22"/>
              </w:rPr>
            </w:pPr>
            <w:r w:rsidRPr="00DE75CA">
              <w:rPr>
                <w:rFonts w:ascii="TH SarabunPSK" w:hAnsi="TH SarabunPSK" w:cs="TH SarabunPSK" w:hint="cs"/>
                <w:color w:val="000000"/>
                <w:sz w:val="22"/>
                <w:szCs w:val="22"/>
                <w:cs/>
              </w:rPr>
              <w:t>การ</w:t>
            </w:r>
            <w:r>
              <w:rPr>
                <w:rFonts w:ascii="TH SarabunPSK" w:hAnsi="TH SarabunPSK" w:cs="TH SarabunPSK" w:hint="cs"/>
                <w:color w:val="000000"/>
                <w:sz w:val="22"/>
                <w:szCs w:val="22"/>
                <w:cs/>
              </w:rPr>
              <w:t>สื่อ</w:t>
            </w:r>
            <w:r w:rsidRPr="00DE75CA">
              <w:rPr>
                <w:rFonts w:ascii="TH SarabunPSK" w:hAnsi="TH SarabunPSK" w:cs="TH SarabunPSK" w:hint="cs"/>
                <w:color w:val="000000"/>
                <w:sz w:val="22"/>
                <w:szCs w:val="22"/>
                <w:cs/>
              </w:rPr>
              <w:t xml:space="preserve">สารนานาชาติ) </w:t>
            </w:r>
          </w:p>
          <w:p w:rsidR="00A5643D" w:rsidRPr="00DE75CA" w:rsidRDefault="0037173A" w:rsidP="00DC605B">
            <w:pPr>
              <w:rPr>
                <w:rFonts w:ascii="TH SarabunPSK" w:hAnsi="TH SarabunPSK" w:cs="TH SarabunPSK"/>
                <w:color w:val="000000"/>
                <w:sz w:val="22"/>
                <w:szCs w:val="22"/>
                <w:cs/>
              </w:rPr>
            </w:pPr>
            <w:r>
              <w:rPr>
                <w:rFonts w:ascii="TH SarabunPSK" w:hAnsi="TH SarabunPSK" w:cs="TH SarabunPSK" w:hint="cs"/>
                <w:color w:val="000000"/>
                <w:sz w:val="22"/>
                <w:szCs w:val="22"/>
                <w:cs/>
              </w:rPr>
              <w:t>บธ.ม. (</w:t>
            </w:r>
            <w:r w:rsidR="00A5643D" w:rsidRPr="00DE75CA">
              <w:rPr>
                <w:rFonts w:ascii="TH SarabunPSK" w:hAnsi="TH SarabunPSK" w:cs="TH SarabunPSK" w:hint="cs"/>
                <w:color w:val="000000"/>
                <w:sz w:val="22"/>
                <w:szCs w:val="22"/>
                <w:cs/>
              </w:rPr>
              <w:t>ธุรกิจ</w:t>
            </w:r>
            <w:r>
              <w:rPr>
                <w:rFonts w:ascii="TH SarabunPSK" w:hAnsi="TH SarabunPSK" w:cs="TH SarabunPSK" w:hint="cs"/>
                <w:color w:val="000000"/>
                <w:sz w:val="22"/>
                <w:szCs w:val="22"/>
                <w:cs/>
              </w:rPr>
              <w:t>ระหว่างประเทศ</w:t>
            </w:r>
            <w:r w:rsidR="00A5643D" w:rsidRPr="00DE75CA">
              <w:rPr>
                <w:rFonts w:ascii="TH SarabunPSK" w:hAnsi="TH SarabunPSK" w:cs="TH SarabunPSK" w:hint="cs"/>
                <w:color w:val="000000"/>
                <w:sz w:val="22"/>
                <w:szCs w:val="22"/>
                <w:cs/>
              </w:rPr>
              <w:t xml:space="preserve">) </w:t>
            </w:r>
          </w:p>
          <w:p w:rsidR="00A5643D" w:rsidRPr="00DE75CA" w:rsidRDefault="00A5643D" w:rsidP="00DC605B">
            <w:pPr>
              <w:rPr>
                <w:rFonts w:ascii="TH SarabunPSK" w:hAnsi="TH SarabunPSK" w:cs="TH SarabunPSK"/>
                <w:color w:val="000000"/>
                <w:sz w:val="22"/>
                <w:szCs w:val="22"/>
              </w:rPr>
            </w:pPr>
          </w:p>
          <w:p w:rsidR="00A5643D" w:rsidRPr="00DE75CA" w:rsidRDefault="00A5643D" w:rsidP="00B75DF0">
            <w:pPr>
              <w:rPr>
                <w:rFonts w:ascii="TH SarabunPSK" w:hAnsi="TH SarabunPSK" w:cs="TH SarabunPSK"/>
                <w:color w:val="000000"/>
                <w:sz w:val="22"/>
                <w:szCs w:val="22"/>
              </w:rPr>
            </w:pPr>
            <w:r w:rsidRPr="00DE75CA">
              <w:rPr>
                <w:rFonts w:ascii="TH SarabunPSK" w:hAnsi="TH SarabunPSK" w:cs="TH SarabunPSK"/>
                <w:color w:val="000000"/>
                <w:sz w:val="22"/>
                <w:szCs w:val="22"/>
                <w:cs/>
              </w:rPr>
              <w:t xml:space="preserve">ค.บ. </w:t>
            </w:r>
            <w:r w:rsidRPr="00DE75CA">
              <w:rPr>
                <w:rFonts w:ascii="TH SarabunPSK" w:hAnsi="TH SarabunPSK" w:cs="TH SarabunPSK" w:hint="cs"/>
                <w:color w:val="000000"/>
                <w:sz w:val="22"/>
                <w:szCs w:val="22"/>
                <w:cs/>
              </w:rPr>
              <w:t>(</w:t>
            </w:r>
            <w:r w:rsidRPr="00DE75CA">
              <w:rPr>
                <w:rFonts w:ascii="TH SarabunPSK" w:hAnsi="TH SarabunPSK" w:cs="TH SarabunPSK"/>
                <w:color w:val="000000"/>
                <w:sz w:val="22"/>
                <w:szCs w:val="22"/>
                <w:cs/>
              </w:rPr>
              <w:t>วิชาภาษาอังกฤษ</w:t>
            </w:r>
            <w:r w:rsidRPr="00DE75CA">
              <w:rPr>
                <w:rFonts w:ascii="TH SarabunPSK" w:hAnsi="TH SarabunPSK" w:cs="TH SarabunPSK"/>
                <w:color w:val="000000"/>
                <w:sz w:val="22"/>
                <w:szCs w:val="22"/>
              </w:rPr>
              <w:t>)</w:t>
            </w:r>
          </w:p>
        </w:tc>
        <w:tc>
          <w:tcPr>
            <w:tcW w:w="1275" w:type="dxa"/>
          </w:tcPr>
          <w:p w:rsidR="00A5643D" w:rsidRPr="00DE75CA" w:rsidRDefault="00A5643D" w:rsidP="00DC605B">
            <w:pPr>
              <w:rPr>
                <w:rFonts w:ascii="TH SarabunPSK" w:hAnsi="TH SarabunPSK" w:cs="TH SarabunPSK"/>
                <w:sz w:val="22"/>
                <w:szCs w:val="22"/>
              </w:rPr>
            </w:pPr>
            <w:r w:rsidRPr="00DE75CA">
              <w:rPr>
                <w:rFonts w:ascii="TH SarabunPSK" w:hAnsi="TH SarabunPSK" w:cs="TH SarabunPSK"/>
                <w:color w:val="000000"/>
                <w:sz w:val="22"/>
                <w:szCs w:val="22"/>
                <w:cs/>
              </w:rPr>
              <w:t>มหาวิทยาลัย</w:t>
            </w:r>
          </w:p>
          <w:p w:rsidR="00A5643D" w:rsidRPr="00DE75CA" w:rsidRDefault="00A5643D" w:rsidP="00DC605B">
            <w:pPr>
              <w:rPr>
                <w:rFonts w:ascii="TH SarabunPSK" w:hAnsi="TH SarabunPSK" w:cs="TH SarabunPSK"/>
                <w:color w:val="000000"/>
                <w:sz w:val="22"/>
                <w:szCs w:val="22"/>
              </w:rPr>
            </w:pPr>
            <w:r w:rsidRPr="00DE75CA">
              <w:rPr>
                <w:rFonts w:ascii="TH SarabunPSK" w:hAnsi="TH SarabunPSK" w:cs="TH SarabunPSK" w:hint="cs"/>
                <w:sz w:val="22"/>
                <w:szCs w:val="22"/>
                <w:cs/>
              </w:rPr>
              <w:t>ศรีนครินทรวิโรฒ</w:t>
            </w:r>
            <w:r w:rsidRPr="00DE75CA">
              <w:rPr>
                <w:rFonts w:ascii="TH SarabunPSK" w:hAnsi="TH SarabunPSK" w:cs="TH SarabunPSK"/>
                <w:sz w:val="22"/>
                <w:szCs w:val="22"/>
              </w:rPr>
              <w:t xml:space="preserve"> </w:t>
            </w:r>
          </w:p>
          <w:p w:rsidR="00A5643D" w:rsidRPr="00DE75CA" w:rsidRDefault="00A5643D" w:rsidP="00DC605B">
            <w:pPr>
              <w:rPr>
                <w:rFonts w:ascii="TH SarabunPSK" w:hAnsi="TH SarabunPSK" w:cs="TH SarabunPSK"/>
                <w:color w:val="000000"/>
                <w:sz w:val="22"/>
                <w:szCs w:val="22"/>
              </w:rPr>
            </w:pPr>
            <w:r w:rsidRPr="00DE75CA">
              <w:rPr>
                <w:rFonts w:ascii="TH SarabunPSK" w:hAnsi="TH SarabunPSK" w:cs="TH SarabunPSK"/>
                <w:color w:val="000000"/>
                <w:sz w:val="22"/>
                <w:szCs w:val="22"/>
                <w:cs/>
              </w:rPr>
              <w:t>มหาวิทยาลัย</w:t>
            </w:r>
          </w:p>
          <w:p w:rsidR="00A5643D" w:rsidRPr="00DE75CA" w:rsidRDefault="00A5643D" w:rsidP="00DC605B">
            <w:pPr>
              <w:rPr>
                <w:rFonts w:ascii="TH SarabunPSK" w:hAnsi="TH SarabunPSK" w:cs="TH SarabunPSK"/>
                <w:color w:val="000000"/>
                <w:sz w:val="22"/>
                <w:szCs w:val="22"/>
              </w:rPr>
            </w:pPr>
            <w:r w:rsidRPr="00DE75CA">
              <w:rPr>
                <w:rFonts w:ascii="TH SarabunPSK" w:hAnsi="TH SarabunPSK" w:cs="TH SarabunPSK" w:hint="cs"/>
                <w:color w:val="000000"/>
                <w:sz w:val="22"/>
                <w:szCs w:val="22"/>
                <w:cs/>
              </w:rPr>
              <w:t>อิสเทิร์นเอเชีย</w:t>
            </w:r>
          </w:p>
          <w:p w:rsidR="00A5643D" w:rsidRPr="00DE75CA" w:rsidRDefault="00AE6748" w:rsidP="00DC605B">
            <w:pPr>
              <w:rPr>
                <w:rFonts w:ascii="TH SarabunPSK" w:hAnsi="TH SarabunPSK" w:cs="TH SarabunPSK"/>
                <w:color w:val="000000"/>
                <w:sz w:val="22"/>
                <w:szCs w:val="22"/>
              </w:rPr>
            </w:pPr>
            <w:r>
              <w:rPr>
                <w:rFonts w:ascii="TH SarabunPSK" w:hAnsi="TH SarabunPSK" w:cs="TH SarabunPSK" w:hint="cs"/>
                <w:color w:val="000000"/>
                <w:sz w:val="22"/>
                <w:szCs w:val="22"/>
                <w:cs/>
              </w:rPr>
              <w:t>สถาบัน</w:t>
            </w:r>
          </w:p>
          <w:p w:rsidR="00A5643D" w:rsidRPr="00DE75CA" w:rsidRDefault="00A5643D" w:rsidP="00DC605B">
            <w:pPr>
              <w:rPr>
                <w:rFonts w:ascii="TH SarabunPSK" w:hAnsi="TH SarabunPSK" w:cs="TH SarabunPSK"/>
                <w:color w:val="000000"/>
                <w:sz w:val="22"/>
                <w:szCs w:val="22"/>
              </w:rPr>
            </w:pPr>
            <w:r w:rsidRPr="00DE75CA">
              <w:rPr>
                <w:rFonts w:ascii="TH SarabunPSK" w:hAnsi="TH SarabunPSK" w:cs="TH SarabunPSK"/>
                <w:color w:val="000000"/>
                <w:sz w:val="22"/>
                <w:szCs w:val="22"/>
                <w:cs/>
              </w:rPr>
              <w:t>ราชภัฏจันทรเกษม</w:t>
            </w:r>
            <w:r w:rsidRPr="00DE75CA">
              <w:rPr>
                <w:rFonts w:ascii="TH SarabunPSK" w:hAnsi="TH SarabunPSK" w:cs="TH SarabunPSK"/>
                <w:sz w:val="22"/>
                <w:szCs w:val="22"/>
              </w:rPr>
              <w:t xml:space="preserve"> </w:t>
            </w:r>
          </w:p>
        </w:tc>
        <w:tc>
          <w:tcPr>
            <w:tcW w:w="567" w:type="dxa"/>
          </w:tcPr>
          <w:p w:rsidR="00A5643D" w:rsidRPr="00DE75CA" w:rsidRDefault="00A5643D" w:rsidP="000B45E1">
            <w:pPr>
              <w:rPr>
                <w:rFonts w:ascii="TH SarabunPSK" w:hAnsi="TH SarabunPSK" w:cs="TH SarabunPSK"/>
                <w:color w:val="000000"/>
                <w:sz w:val="22"/>
                <w:szCs w:val="22"/>
              </w:rPr>
            </w:pPr>
            <w:r w:rsidRPr="00DE75CA">
              <w:rPr>
                <w:rFonts w:ascii="TH SarabunPSK" w:hAnsi="TH SarabunPSK" w:cs="TH SarabunPSK"/>
                <w:color w:val="000000"/>
                <w:sz w:val="22"/>
                <w:szCs w:val="22"/>
              </w:rPr>
              <w:t>2554</w:t>
            </w:r>
          </w:p>
          <w:p w:rsidR="00A5643D" w:rsidRPr="00DE75CA" w:rsidRDefault="00A5643D" w:rsidP="000B45E1">
            <w:pPr>
              <w:rPr>
                <w:rFonts w:ascii="TH SarabunPSK" w:hAnsi="TH SarabunPSK" w:cs="TH SarabunPSK"/>
                <w:color w:val="000000"/>
                <w:sz w:val="22"/>
                <w:szCs w:val="22"/>
              </w:rPr>
            </w:pPr>
          </w:p>
          <w:p w:rsidR="00A5643D" w:rsidRPr="00DE75CA" w:rsidRDefault="00A5643D" w:rsidP="000B45E1">
            <w:pPr>
              <w:rPr>
                <w:rFonts w:ascii="TH SarabunPSK" w:hAnsi="TH SarabunPSK" w:cs="TH SarabunPSK"/>
                <w:sz w:val="22"/>
                <w:szCs w:val="22"/>
              </w:rPr>
            </w:pPr>
            <w:r w:rsidRPr="00DE75CA">
              <w:rPr>
                <w:rFonts w:ascii="TH SarabunPSK" w:hAnsi="TH SarabunPSK" w:cs="TH SarabunPSK"/>
                <w:color w:val="000000"/>
                <w:sz w:val="22"/>
                <w:szCs w:val="22"/>
              </w:rPr>
              <w:t>2547</w:t>
            </w:r>
          </w:p>
          <w:p w:rsidR="00A5643D" w:rsidRPr="00DE75CA" w:rsidRDefault="00A5643D" w:rsidP="000B45E1">
            <w:pPr>
              <w:rPr>
                <w:rFonts w:ascii="TH SarabunPSK" w:hAnsi="TH SarabunPSK" w:cs="TH SarabunPSK"/>
                <w:sz w:val="22"/>
                <w:szCs w:val="22"/>
              </w:rPr>
            </w:pPr>
          </w:p>
          <w:p w:rsidR="00A5643D" w:rsidRPr="00DE75CA" w:rsidRDefault="00A5643D" w:rsidP="000B45E1">
            <w:pPr>
              <w:rPr>
                <w:rFonts w:ascii="TH SarabunPSK" w:hAnsi="TH SarabunPSK" w:cs="TH SarabunPSK"/>
                <w:color w:val="000000"/>
                <w:sz w:val="22"/>
                <w:szCs w:val="22"/>
              </w:rPr>
            </w:pPr>
            <w:r w:rsidRPr="00DE75CA">
              <w:rPr>
                <w:rFonts w:ascii="TH SarabunPSK" w:hAnsi="TH SarabunPSK" w:cs="TH SarabunPSK"/>
                <w:sz w:val="22"/>
                <w:szCs w:val="22"/>
                <w:cs/>
              </w:rPr>
              <w:t>253</w:t>
            </w:r>
            <w:r w:rsidRPr="00DE75CA">
              <w:rPr>
                <w:rFonts w:ascii="TH SarabunPSK" w:hAnsi="TH SarabunPSK" w:cs="TH SarabunPSK"/>
                <w:color w:val="000000"/>
                <w:sz w:val="22"/>
                <w:szCs w:val="22"/>
              </w:rPr>
              <w:t>0</w:t>
            </w:r>
          </w:p>
        </w:tc>
        <w:tc>
          <w:tcPr>
            <w:tcW w:w="709" w:type="dxa"/>
          </w:tcPr>
          <w:p w:rsidR="00A5643D" w:rsidRPr="00DE75CA" w:rsidRDefault="00A5643D" w:rsidP="00DC605B">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9" w:type="dxa"/>
          </w:tcPr>
          <w:p w:rsidR="00A5643D" w:rsidRPr="00DE75CA" w:rsidRDefault="00A5643D" w:rsidP="00DC605B">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9" w:type="dxa"/>
          </w:tcPr>
          <w:p w:rsidR="00A5643D" w:rsidRPr="00DE75CA" w:rsidRDefault="00A5643D" w:rsidP="00DC605B">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8" w:type="dxa"/>
          </w:tcPr>
          <w:p w:rsidR="00A5643D" w:rsidRPr="00DE75CA" w:rsidRDefault="00A5643D" w:rsidP="00DC605B">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r>
      <w:tr w:rsidR="004008EA" w:rsidRPr="00DE75CA" w:rsidTr="00DC605B">
        <w:tc>
          <w:tcPr>
            <w:tcW w:w="675" w:type="dxa"/>
          </w:tcPr>
          <w:p w:rsidR="004008EA" w:rsidRPr="00DE75CA" w:rsidRDefault="004008EA" w:rsidP="004008EA">
            <w:pPr>
              <w:jc w:val="center"/>
              <w:rPr>
                <w:rFonts w:ascii="TH SarabunPSK" w:hAnsi="TH SarabunPSK" w:cs="TH SarabunPSK"/>
                <w:sz w:val="22"/>
                <w:szCs w:val="22"/>
                <w:cs/>
              </w:rPr>
            </w:pPr>
            <w:r>
              <w:rPr>
                <w:rFonts w:ascii="TH SarabunPSK" w:hAnsi="TH SarabunPSK" w:cs="TH SarabunPSK" w:hint="cs"/>
                <w:sz w:val="22"/>
                <w:szCs w:val="22"/>
                <w:cs/>
              </w:rPr>
              <w:t>3</w:t>
            </w:r>
          </w:p>
        </w:tc>
        <w:tc>
          <w:tcPr>
            <w:tcW w:w="1276" w:type="dxa"/>
            <w:shd w:val="clear" w:color="auto" w:fill="auto"/>
          </w:tcPr>
          <w:p w:rsidR="004008EA" w:rsidRDefault="004008EA" w:rsidP="004008EA">
            <w:pPr>
              <w:rPr>
                <w:rFonts w:ascii="TH SarabunPSK" w:hAnsi="TH SarabunPSK" w:cs="TH SarabunPSK"/>
                <w:sz w:val="22"/>
                <w:szCs w:val="22"/>
              </w:rPr>
            </w:pPr>
            <w:r w:rsidRPr="00DE75CA">
              <w:rPr>
                <w:rFonts w:ascii="TH SarabunPSK" w:hAnsi="TH SarabunPSK" w:cs="TH SarabunPSK" w:hint="cs"/>
                <w:sz w:val="22"/>
                <w:szCs w:val="22"/>
                <w:cs/>
              </w:rPr>
              <w:t xml:space="preserve">นางสาวนิตย์  </w:t>
            </w:r>
          </w:p>
          <w:p w:rsidR="004008EA" w:rsidRPr="00DE75CA" w:rsidRDefault="004008EA" w:rsidP="004008EA">
            <w:pPr>
              <w:rPr>
                <w:rFonts w:ascii="TH SarabunPSK" w:hAnsi="TH SarabunPSK" w:cs="TH SarabunPSK"/>
                <w:sz w:val="22"/>
                <w:szCs w:val="22"/>
              </w:rPr>
            </w:pPr>
            <w:r w:rsidRPr="00DE75CA">
              <w:rPr>
                <w:rFonts w:ascii="TH SarabunPSK" w:hAnsi="TH SarabunPSK" w:cs="TH SarabunPSK" w:hint="cs"/>
                <w:sz w:val="22"/>
                <w:szCs w:val="22"/>
                <w:cs/>
              </w:rPr>
              <w:t>เนี่ยงน้อย</w:t>
            </w:r>
          </w:p>
        </w:tc>
        <w:tc>
          <w:tcPr>
            <w:tcW w:w="1134" w:type="dxa"/>
          </w:tcPr>
          <w:p w:rsidR="004008EA" w:rsidRPr="00DE75CA" w:rsidRDefault="004008EA" w:rsidP="004008EA">
            <w:pPr>
              <w:rPr>
                <w:rFonts w:ascii="TH SarabunPSK" w:hAnsi="TH SarabunPSK" w:cs="TH SarabunPSK"/>
                <w:sz w:val="22"/>
                <w:szCs w:val="22"/>
                <w:cs/>
              </w:rPr>
            </w:pPr>
            <w:r>
              <w:rPr>
                <w:rFonts w:ascii="TH SarabunPSK" w:hAnsi="TH SarabunPSK" w:cs="TH SarabunPSK" w:hint="cs"/>
                <w:sz w:val="22"/>
                <w:szCs w:val="22"/>
                <w:cs/>
              </w:rPr>
              <w:t xml:space="preserve">     </w:t>
            </w:r>
            <w:r w:rsidRPr="00DE75CA">
              <w:rPr>
                <w:rFonts w:ascii="TH SarabunPSK" w:hAnsi="TH SarabunPSK" w:cs="TH SarabunPSK" w:hint="cs"/>
                <w:sz w:val="22"/>
                <w:szCs w:val="22"/>
                <w:cs/>
              </w:rPr>
              <w:t>อาจารย์</w:t>
            </w:r>
          </w:p>
        </w:tc>
        <w:tc>
          <w:tcPr>
            <w:tcW w:w="1985" w:type="dxa"/>
          </w:tcPr>
          <w:p w:rsidR="004008EA" w:rsidRPr="00DE75CA" w:rsidRDefault="004008EA" w:rsidP="004008EA">
            <w:pPr>
              <w:rPr>
                <w:rFonts w:ascii="TH SarabunPSK" w:hAnsi="TH SarabunPSK" w:cs="TH SarabunPSK"/>
                <w:color w:val="000000"/>
                <w:sz w:val="22"/>
                <w:szCs w:val="22"/>
              </w:rPr>
            </w:pPr>
            <w:r w:rsidRPr="00DE75CA">
              <w:rPr>
                <w:rFonts w:ascii="TH SarabunPSK" w:hAnsi="TH SarabunPSK" w:cs="TH SarabunPSK"/>
                <w:color w:val="000000"/>
                <w:sz w:val="22"/>
                <w:szCs w:val="22"/>
                <w:cs/>
              </w:rPr>
              <w:t>ศ</w:t>
            </w:r>
            <w:r w:rsidRPr="00DE75CA">
              <w:rPr>
                <w:rFonts w:ascii="TH SarabunPSK" w:hAnsi="TH SarabunPSK" w:cs="TH SarabunPSK" w:hint="cs"/>
                <w:color w:val="000000"/>
                <w:sz w:val="22"/>
                <w:szCs w:val="22"/>
                <w:cs/>
              </w:rPr>
              <w:t>ศ</w:t>
            </w:r>
            <w:r w:rsidRPr="00DE75CA">
              <w:rPr>
                <w:rFonts w:ascii="TH SarabunPSK" w:hAnsi="TH SarabunPSK" w:cs="TH SarabunPSK"/>
                <w:color w:val="000000"/>
                <w:sz w:val="22"/>
                <w:szCs w:val="22"/>
                <w:cs/>
              </w:rPr>
              <w:t xml:space="preserve">.ม. </w:t>
            </w:r>
            <w:r w:rsidRPr="00DE75CA">
              <w:rPr>
                <w:rFonts w:ascii="TH SarabunPSK" w:hAnsi="TH SarabunPSK" w:cs="TH SarabunPSK" w:hint="cs"/>
                <w:color w:val="000000"/>
                <w:sz w:val="22"/>
                <w:szCs w:val="22"/>
                <w:cs/>
              </w:rPr>
              <w:t>(การสอนภาษาอังกฤษ</w:t>
            </w:r>
          </w:p>
          <w:p w:rsidR="004008EA" w:rsidRPr="00DE75CA" w:rsidRDefault="004008EA" w:rsidP="004008EA">
            <w:pPr>
              <w:rPr>
                <w:rFonts w:ascii="TH SarabunPSK" w:hAnsi="TH SarabunPSK" w:cs="TH SarabunPSK"/>
                <w:color w:val="000000"/>
                <w:sz w:val="22"/>
                <w:szCs w:val="22"/>
              </w:rPr>
            </w:pPr>
            <w:r w:rsidRPr="00DE75CA">
              <w:rPr>
                <w:rFonts w:ascii="TH SarabunPSK" w:hAnsi="TH SarabunPSK" w:cs="TH SarabunPSK" w:hint="cs"/>
                <w:color w:val="000000"/>
                <w:sz w:val="22"/>
                <w:szCs w:val="22"/>
                <w:cs/>
              </w:rPr>
              <w:t>ในฐานะภาษาต่างประเทศ)</w:t>
            </w:r>
          </w:p>
          <w:p w:rsidR="004008EA" w:rsidRPr="00DE75CA" w:rsidRDefault="004008EA" w:rsidP="004008EA">
            <w:pPr>
              <w:rPr>
                <w:rFonts w:ascii="TH SarabunPSK" w:hAnsi="TH SarabunPSK" w:cs="TH SarabunPSK"/>
                <w:color w:val="000000"/>
                <w:sz w:val="22"/>
                <w:szCs w:val="22"/>
              </w:rPr>
            </w:pPr>
          </w:p>
          <w:p w:rsidR="004008EA" w:rsidRPr="00DE75CA" w:rsidRDefault="004008EA" w:rsidP="004008EA">
            <w:pPr>
              <w:rPr>
                <w:rFonts w:ascii="TH SarabunPSK" w:hAnsi="TH SarabunPSK" w:cs="TH SarabunPSK"/>
                <w:color w:val="000000"/>
                <w:sz w:val="22"/>
                <w:szCs w:val="22"/>
              </w:rPr>
            </w:pPr>
            <w:r w:rsidRPr="00DE75CA">
              <w:rPr>
                <w:rFonts w:ascii="TH SarabunPSK" w:hAnsi="TH SarabunPSK" w:cs="TH SarabunPSK" w:hint="cs"/>
                <w:color w:val="000000"/>
                <w:sz w:val="22"/>
                <w:szCs w:val="22"/>
                <w:cs/>
              </w:rPr>
              <w:t>ศษ.บ. (ภาษาอังกฤษ</w:t>
            </w:r>
            <w:r w:rsidRPr="00DE75CA">
              <w:rPr>
                <w:rFonts w:ascii="TH SarabunPSK" w:hAnsi="TH SarabunPSK" w:cs="TH SarabunPSK"/>
                <w:color w:val="000000"/>
                <w:sz w:val="22"/>
                <w:szCs w:val="22"/>
              </w:rPr>
              <w:t xml:space="preserve">) </w:t>
            </w:r>
          </w:p>
          <w:p w:rsidR="004008EA" w:rsidRPr="00DE75CA" w:rsidRDefault="004008EA" w:rsidP="004008EA">
            <w:pPr>
              <w:rPr>
                <w:rFonts w:ascii="TH SarabunPSK" w:hAnsi="TH SarabunPSK" w:cs="TH SarabunPSK"/>
                <w:color w:val="000000"/>
                <w:sz w:val="22"/>
                <w:szCs w:val="22"/>
              </w:rPr>
            </w:pPr>
          </w:p>
        </w:tc>
        <w:tc>
          <w:tcPr>
            <w:tcW w:w="1275" w:type="dxa"/>
          </w:tcPr>
          <w:p w:rsidR="004008EA" w:rsidRPr="00DE75CA" w:rsidRDefault="004008EA" w:rsidP="004008EA">
            <w:pPr>
              <w:rPr>
                <w:rFonts w:ascii="TH SarabunPSK" w:hAnsi="TH SarabunPSK" w:cs="TH SarabunPSK"/>
                <w:color w:val="000000"/>
                <w:sz w:val="22"/>
                <w:szCs w:val="22"/>
              </w:rPr>
            </w:pPr>
            <w:r w:rsidRPr="00DE75CA">
              <w:rPr>
                <w:rFonts w:ascii="TH SarabunPSK" w:hAnsi="TH SarabunPSK" w:cs="TH SarabunPSK"/>
                <w:color w:val="000000"/>
                <w:sz w:val="22"/>
                <w:szCs w:val="22"/>
                <w:cs/>
              </w:rPr>
              <w:t>มหาวิทยาลัย</w:t>
            </w:r>
          </w:p>
          <w:p w:rsidR="004008EA" w:rsidRPr="00DE75CA" w:rsidRDefault="004008EA" w:rsidP="004008EA">
            <w:pPr>
              <w:rPr>
                <w:rFonts w:ascii="TH SarabunPSK" w:hAnsi="TH SarabunPSK" w:cs="TH SarabunPSK"/>
                <w:sz w:val="22"/>
                <w:szCs w:val="22"/>
              </w:rPr>
            </w:pPr>
            <w:r w:rsidRPr="00DE75CA">
              <w:rPr>
                <w:rFonts w:ascii="TH SarabunPSK" w:hAnsi="TH SarabunPSK" w:cs="TH SarabunPSK" w:hint="cs"/>
                <w:sz w:val="22"/>
                <w:szCs w:val="22"/>
                <w:cs/>
              </w:rPr>
              <w:t>ศรีนครินทร</w:t>
            </w:r>
          </w:p>
          <w:p w:rsidR="004008EA" w:rsidRPr="00DE75CA" w:rsidRDefault="004008EA" w:rsidP="004008EA">
            <w:pPr>
              <w:rPr>
                <w:rFonts w:ascii="TH SarabunPSK" w:hAnsi="TH SarabunPSK" w:cs="TH SarabunPSK"/>
                <w:sz w:val="22"/>
                <w:szCs w:val="22"/>
              </w:rPr>
            </w:pPr>
            <w:r w:rsidRPr="00DE75CA">
              <w:rPr>
                <w:rFonts w:ascii="TH SarabunPSK" w:hAnsi="TH SarabunPSK" w:cs="TH SarabunPSK" w:hint="cs"/>
                <w:sz w:val="22"/>
                <w:szCs w:val="22"/>
                <w:cs/>
              </w:rPr>
              <w:t xml:space="preserve">วิโรฒ </w:t>
            </w:r>
          </w:p>
          <w:p w:rsidR="004008EA" w:rsidRPr="00DE75CA" w:rsidRDefault="004008EA" w:rsidP="004008EA">
            <w:pPr>
              <w:rPr>
                <w:rFonts w:ascii="TH SarabunPSK" w:hAnsi="TH SarabunPSK" w:cs="TH SarabunPSK"/>
                <w:sz w:val="22"/>
                <w:szCs w:val="22"/>
              </w:rPr>
            </w:pPr>
            <w:r w:rsidRPr="00DE75CA">
              <w:rPr>
                <w:rFonts w:ascii="TH SarabunPSK" w:hAnsi="TH SarabunPSK" w:cs="TH SarabunPSK"/>
                <w:sz w:val="22"/>
                <w:szCs w:val="22"/>
                <w:cs/>
              </w:rPr>
              <w:t>มหาวิทยาลัย</w:t>
            </w:r>
          </w:p>
          <w:p w:rsidR="004008EA" w:rsidRPr="00DE75CA" w:rsidRDefault="004008EA" w:rsidP="004008EA">
            <w:pPr>
              <w:rPr>
                <w:rFonts w:ascii="TH SarabunPSK" w:hAnsi="TH SarabunPSK" w:cs="TH SarabunPSK"/>
                <w:color w:val="000000"/>
                <w:sz w:val="22"/>
                <w:szCs w:val="22"/>
              </w:rPr>
            </w:pPr>
            <w:r w:rsidRPr="00DE75CA">
              <w:rPr>
                <w:rFonts w:ascii="TH SarabunPSK" w:hAnsi="TH SarabunPSK" w:cs="TH SarabunPSK"/>
                <w:sz w:val="22"/>
                <w:szCs w:val="22"/>
                <w:cs/>
              </w:rPr>
              <w:t>ศิลปากร</w:t>
            </w:r>
          </w:p>
        </w:tc>
        <w:tc>
          <w:tcPr>
            <w:tcW w:w="567" w:type="dxa"/>
          </w:tcPr>
          <w:p w:rsidR="004008EA" w:rsidRPr="00DE75CA" w:rsidRDefault="004008EA" w:rsidP="004008EA">
            <w:pPr>
              <w:rPr>
                <w:rFonts w:ascii="TH SarabunPSK" w:hAnsi="TH SarabunPSK" w:cs="TH SarabunPSK"/>
                <w:color w:val="000000"/>
                <w:sz w:val="22"/>
                <w:szCs w:val="22"/>
              </w:rPr>
            </w:pPr>
            <w:r w:rsidRPr="00DE75CA">
              <w:rPr>
                <w:rFonts w:ascii="TH SarabunPSK" w:hAnsi="TH SarabunPSK" w:cs="TH SarabunPSK" w:hint="cs"/>
                <w:color w:val="000000"/>
                <w:sz w:val="22"/>
                <w:szCs w:val="22"/>
                <w:cs/>
              </w:rPr>
              <w:t>2553</w:t>
            </w:r>
          </w:p>
          <w:p w:rsidR="004008EA" w:rsidRPr="00DE75CA" w:rsidRDefault="004008EA" w:rsidP="004008EA">
            <w:pPr>
              <w:rPr>
                <w:rFonts w:ascii="TH SarabunPSK" w:hAnsi="TH SarabunPSK" w:cs="TH SarabunPSK"/>
                <w:color w:val="000000"/>
                <w:sz w:val="22"/>
                <w:szCs w:val="22"/>
              </w:rPr>
            </w:pPr>
          </w:p>
          <w:p w:rsidR="004008EA" w:rsidRPr="00DE75CA" w:rsidRDefault="004008EA" w:rsidP="004008EA">
            <w:pPr>
              <w:rPr>
                <w:rFonts w:ascii="TH SarabunPSK" w:hAnsi="TH SarabunPSK" w:cs="TH SarabunPSK"/>
                <w:color w:val="000000"/>
                <w:sz w:val="22"/>
                <w:szCs w:val="22"/>
              </w:rPr>
            </w:pPr>
          </w:p>
          <w:p w:rsidR="004008EA" w:rsidRPr="00DE75CA" w:rsidRDefault="004008EA" w:rsidP="004008EA">
            <w:pPr>
              <w:rPr>
                <w:rFonts w:ascii="TH SarabunPSK" w:hAnsi="TH SarabunPSK" w:cs="TH SarabunPSK"/>
                <w:color w:val="000000"/>
                <w:sz w:val="22"/>
                <w:szCs w:val="22"/>
              </w:rPr>
            </w:pPr>
            <w:r w:rsidRPr="00DE75CA">
              <w:rPr>
                <w:rFonts w:ascii="TH SarabunPSK" w:hAnsi="TH SarabunPSK" w:cs="TH SarabunPSK"/>
                <w:color w:val="000000"/>
                <w:sz w:val="22"/>
                <w:szCs w:val="22"/>
              </w:rPr>
              <w:t>2548</w:t>
            </w:r>
          </w:p>
        </w:tc>
        <w:tc>
          <w:tcPr>
            <w:tcW w:w="709"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9"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9"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8"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r>
      <w:tr w:rsidR="004008EA" w:rsidRPr="00DE75CA" w:rsidTr="00DC605B">
        <w:tc>
          <w:tcPr>
            <w:tcW w:w="675" w:type="dxa"/>
          </w:tcPr>
          <w:p w:rsidR="004008EA" w:rsidRPr="00DE75CA" w:rsidRDefault="004008EA" w:rsidP="004008EA">
            <w:pPr>
              <w:jc w:val="center"/>
              <w:rPr>
                <w:rFonts w:ascii="TH SarabunPSK" w:hAnsi="TH SarabunPSK" w:cs="TH SarabunPSK"/>
                <w:sz w:val="22"/>
                <w:szCs w:val="22"/>
              </w:rPr>
            </w:pPr>
            <w:r>
              <w:rPr>
                <w:rFonts w:ascii="TH SarabunPSK" w:hAnsi="TH SarabunPSK" w:cs="TH SarabunPSK" w:hint="cs"/>
                <w:sz w:val="22"/>
                <w:szCs w:val="22"/>
                <w:cs/>
              </w:rPr>
              <w:t>4</w:t>
            </w:r>
          </w:p>
        </w:tc>
        <w:tc>
          <w:tcPr>
            <w:tcW w:w="1276" w:type="dxa"/>
            <w:shd w:val="clear" w:color="auto" w:fill="auto"/>
          </w:tcPr>
          <w:p w:rsidR="004008EA" w:rsidRPr="00DE75CA" w:rsidRDefault="004008EA" w:rsidP="004008EA">
            <w:pPr>
              <w:rPr>
                <w:rFonts w:ascii="TH SarabunPSK" w:hAnsi="TH SarabunPSK" w:cs="TH SarabunPSK"/>
                <w:sz w:val="22"/>
                <w:szCs w:val="22"/>
              </w:rPr>
            </w:pPr>
            <w:r w:rsidRPr="00DE75CA">
              <w:rPr>
                <w:rFonts w:ascii="TH SarabunPSK" w:hAnsi="TH SarabunPSK" w:cs="TH SarabunPSK"/>
                <w:sz w:val="22"/>
                <w:szCs w:val="22"/>
                <w:cs/>
              </w:rPr>
              <w:t xml:space="preserve"> </w:t>
            </w:r>
            <w:r w:rsidRPr="00DE75CA">
              <w:rPr>
                <w:rFonts w:ascii="TH SarabunPSK" w:hAnsi="TH SarabunPSK" w:cs="TH SarabunPSK" w:hint="cs"/>
                <w:sz w:val="22"/>
                <w:szCs w:val="22"/>
                <w:cs/>
              </w:rPr>
              <w:t>นางสาว</w:t>
            </w:r>
            <w:r w:rsidRPr="00DE75CA">
              <w:rPr>
                <w:rFonts w:ascii="TH SarabunPSK" w:hAnsi="TH SarabunPSK" w:cs="TH SarabunPSK"/>
                <w:sz w:val="22"/>
                <w:szCs w:val="22"/>
                <w:cs/>
              </w:rPr>
              <w:t>นรัจฉรา ส</w:t>
            </w:r>
            <w:r w:rsidRPr="00DE75CA">
              <w:rPr>
                <w:rFonts w:ascii="TH SarabunPSK" w:hAnsi="TH SarabunPSK" w:cs="TH SarabunPSK" w:hint="cs"/>
                <w:sz w:val="22"/>
                <w:szCs w:val="22"/>
                <w:cs/>
              </w:rPr>
              <w:t>ม</w:t>
            </w:r>
            <w:r w:rsidRPr="00DE75CA">
              <w:rPr>
                <w:rFonts w:ascii="TH SarabunPSK" w:hAnsi="TH SarabunPSK" w:cs="TH SarabunPSK"/>
                <w:sz w:val="22"/>
                <w:szCs w:val="22"/>
                <w:cs/>
              </w:rPr>
              <w:t xml:space="preserve">ประสงค์   </w:t>
            </w:r>
          </w:p>
          <w:p w:rsidR="004008EA" w:rsidRPr="00DE75CA" w:rsidRDefault="004008EA" w:rsidP="004008EA">
            <w:pPr>
              <w:rPr>
                <w:rFonts w:ascii="TH SarabunPSK" w:hAnsi="TH SarabunPSK" w:cs="TH SarabunPSK"/>
                <w:sz w:val="22"/>
                <w:szCs w:val="22"/>
              </w:rPr>
            </w:pPr>
            <w:r w:rsidRPr="00DE75CA">
              <w:rPr>
                <w:rFonts w:ascii="TH SarabunPSK" w:hAnsi="TH SarabunPSK" w:cs="TH SarabunPSK"/>
                <w:sz w:val="22"/>
                <w:szCs w:val="22"/>
                <w:cs/>
              </w:rPr>
              <w:t xml:space="preserve">    </w:t>
            </w:r>
          </w:p>
        </w:tc>
        <w:tc>
          <w:tcPr>
            <w:tcW w:w="1134" w:type="dxa"/>
          </w:tcPr>
          <w:p w:rsidR="004008EA" w:rsidRPr="00DE75CA" w:rsidRDefault="004008EA" w:rsidP="004008EA">
            <w:pPr>
              <w:tabs>
                <w:tab w:val="left" w:pos="720"/>
                <w:tab w:val="left" w:pos="1080"/>
                <w:tab w:val="left" w:pos="1440"/>
              </w:tabs>
              <w:jc w:val="thaiDistribute"/>
              <w:rPr>
                <w:rFonts w:ascii="TH SarabunPSK" w:hAnsi="TH SarabunPSK" w:cs="TH SarabunPSK"/>
                <w:color w:val="000000"/>
                <w:sz w:val="22"/>
                <w:szCs w:val="22"/>
                <w:cs/>
              </w:rPr>
            </w:pPr>
            <w:r>
              <w:rPr>
                <w:rFonts w:ascii="TH SarabunPSK" w:hAnsi="TH SarabunPSK" w:cs="TH SarabunPSK" w:hint="cs"/>
                <w:sz w:val="22"/>
                <w:szCs w:val="22"/>
                <w:cs/>
              </w:rPr>
              <w:t xml:space="preserve">     </w:t>
            </w:r>
            <w:r w:rsidRPr="00DE75CA">
              <w:rPr>
                <w:rFonts w:ascii="TH SarabunPSK" w:hAnsi="TH SarabunPSK" w:cs="TH SarabunPSK" w:hint="cs"/>
                <w:sz w:val="22"/>
                <w:szCs w:val="22"/>
                <w:cs/>
              </w:rPr>
              <w:t>อาจารย์</w:t>
            </w:r>
          </w:p>
        </w:tc>
        <w:tc>
          <w:tcPr>
            <w:tcW w:w="1985" w:type="dxa"/>
          </w:tcPr>
          <w:p w:rsidR="004008EA" w:rsidRPr="00DE75CA" w:rsidRDefault="004008EA" w:rsidP="004008EA">
            <w:pPr>
              <w:tabs>
                <w:tab w:val="left" w:pos="720"/>
                <w:tab w:val="left" w:pos="1080"/>
                <w:tab w:val="left" w:pos="1440"/>
              </w:tabs>
              <w:rPr>
                <w:rFonts w:ascii="TH SarabunPSK" w:hAnsi="TH SarabunPSK" w:cs="TH SarabunPSK"/>
                <w:color w:val="000000"/>
                <w:sz w:val="22"/>
                <w:szCs w:val="22"/>
              </w:rPr>
            </w:pPr>
            <w:r w:rsidRPr="00DE75CA">
              <w:rPr>
                <w:rFonts w:ascii="TH SarabunPSK" w:hAnsi="TH SarabunPSK" w:cs="TH SarabunPSK"/>
                <w:color w:val="000000"/>
                <w:sz w:val="22"/>
                <w:szCs w:val="22"/>
                <w:cs/>
              </w:rPr>
              <w:t>ศศ</w:t>
            </w:r>
            <w:r w:rsidRPr="00DE75CA">
              <w:rPr>
                <w:rFonts w:ascii="TH SarabunPSK" w:hAnsi="TH SarabunPSK" w:cs="TH SarabunPSK"/>
                <w:color w:val="000000"/>
                <w:sz w:val="22"/>
                <w:szCs w:val="22"/>
                <w:rtl/>
                <w:cs/>
              </w:rPr>
              <w:t>.</w:t>
            </w:r>
            <w:r w:rsidRPr="00DE75CA">
              <w:rPr>
                <w:rFonts w:ascii="TH SarabunPSK" w:hAnsi="TH SarabunPSK" w:cs="TH SarabunPSK"/>
                <w:color w:val="000000"/>
                <w:sz w:val="22"/>
                <w:szCs w:val="22"/>
                <w:cs/>
              </w:rPr>
              <w:t>ม.</w:t>
            </w:r>
            <w:r w:rsidRPr="00DE75CA">
              <w:rPr>
                <w:rFonts w:ascii="TH SarabunPSK" w:hAnsi="TH SarabunPSK" w:cs="TH SarabunPSK" w:hint="cs"/>
                <w:color w:val="000000"/>
                <w:sz w:val="22"/>
                <w:szCs w:val="22"/>
                <w:cs/>
              </w:rPr>
              <w:t xml:space="preserve"> (</w:t>
            </w:r>
            <w:r w:rsidRPr="00DE75CA">
              <w:rPr>
                <w:rFonts w:ascii="TH SarabunPSK" w:hAnsi="TH SarabunPSK" w:cs="TH SarabunPSK"/>
                <w:color w:val="000000"/>
                <w:sz w:val="22"/>
                <w:szCs w:val="22"/>
                <w:cs/>
              </w:rPr>
              <w:t>การสอ</w:t>
            </w:r>
            <w:r w:rsidRPr="00DE75CA">
              <w:rPr>
                <w:rFonts w:ascii="TH SarabunPSK" w:hAnsi="TH SarabunPSK" w:cs="TH SarabunPSK" w:hint="cs"/>
                <w:color w:val="000000"/>
                <w:sz w:val="22"/>
                <w:szCs w:val="22"/>
                <w:cs/>
              </w:rPr>
              <w:t>น</w:t>
            </w:r>
            <w:r w:rsidRPr="00DE75CA">
              <w:rPr>
                <w:rFonts w:ascii="TH SarabunPSK" w:hAnsi="TH SarabunPSK" w:cs="TH SarabunPSK"/>
                <w:color w:val="000000"/>
                <w:sz w:val="22"/>
                <w:szCs w:val="22"/>
                <w:cs/>
              </w:rPr>
              <w:t>ภาษาอังกฤษ</w:t>
            </w:r>
            <w:r w:rsidRPr="00DE75CA">
              <w:rPr>
                <w:rFonts w:ascii="TH SarabunPSK" w:hAnsi="TH SarabunPSK" w:cs="TH SarabunPSK" w:hint="cs"/>
                <w:color w:val="000000"/>
                <w:sz w:val="22"/>
                <w:szCs w:val="22"/>
                <w:cs/>
              </w:rPr>
              <w:t>)</w:t>
            </w:r>
            <w:r w:rsidRPr="00DE75CA">
              <w:rPr>
                <w:rFonts w:ascii="TH SarabunPSK" w:hAnsi="TH SarabunPSK" w:cs="TH SarabunPSK"/>
                <w:color w:val="000000"/>
                <w:sz w:val="22"/>
                <w:szCs w:val="22"/>
                <w:cs/>
              </w:rPr>
              <w:t xml:space="preserve">       </w:t>
            </w:r>
          </w:p>
          <w:p w:rsidR="004008EA" w:rsidRPr="00DE75CA" w:rsidRDefault="004008EA" w:rsidP="004008EA">
            <w:pPr>
              <w:tabs>
                <w:tab w:val="left" w:pos="720"/>
                <w:tab w:val="left" w:pos="1080"/>
                <w:tab w:val="left" w:pos="1440"/>
              </w:tabs>
              <w:jc w:val="thaiDistribute"/>
              <w:rPr>
                <w:rFonts w:ascii="TH SarabunPSK" w:hAnsi="TH SarabunPSK" w:cs="TH SarabunPSK"/>
                <w:sz w:val="22"/>
                <w:szCs w:val="22"/>
              </w:rPr>
            </w:pPr>
          </w:p>
          <w:p w:rsidR="004008EA" w:rsidRPr="00DE75CA" w:rsidRDefault="004008EA" w:rsidP="004008EA">
            <w:pPr>
              <w:tabs>
                <w:tab w:val="left" w:pos="720"/>
                <w:tab w:val="left" w:pos="1080"/>
                <w:tab w:val="left" w:pos="1440"/>
              </w:tabs>
              <w:jc w:val="thaiDistribute"/>
              <w:rPr>
                <w:rFonts w:ascii="TH SarabunPSK" w:hAnsi="TH SarabunPSK" w:cs="TH SarabunPSK"/>
                <w:sz w:val="22"/>
                <w:szCs w:val="22"/>
              </w:rPr>
            </w:pPr>
            <w:r w:rsidRPr="00DE75CA">
              <w:rPr>
                <w:rFonts w:ascii="TH SarabunPSK" w:hAnsi="TH SarabunPSK" w:cs="TH SarabunPSK"/>
                <w:sz w:val="22"/>
                <w:szCs w:val="22"/>
                <w:cs/>
              </w:rPr>
              <w:t>อ.บ.</w:t>
            </w:r>
            <w:r w:rsidRPr="00DE75CA">
              <w:rPr>
                <w:rFonts w:ascii="TH SarabunPSK" w:hAnsi="TH SarabunPSK" w:cs="TH SarabunPSK" w:hint="cs"/>
                <w:sz w:val="22"/>
                <w:szCs w:val="22"/>
                <w:cs/>
              </w:rPr>
              <w:t xml:space="preserve"> (</w:t>
            </w:r>
            <w:r w:rsidRPr="00DE75CA">
              <w:rPr>
                <w:rFonts w:ascii="TH SarabunPSK" w:hAnsi="TH SarabunPSK" w:cs="TH SarabunPSK"/>
                <w:sz w:val="22"/>
                <w:szCs w:val="22"/>
                <w:cs/>
              </w:rPr>
              <w:t>ภาษาอังกฤษ</w:t>
            </w:r>
            <w:r w:rsidRPr="00DE75CA">
              <w:rPr>
                <w:rFonts w:ascii="TH SarabunPSK" w:hAnsi="TH SarabunPSK" w:cs="TH SarabunPSK" w:hint="cs"/>
                <w:sz w:val="22"/>
                <w:szCs w:val="22"/>
                <w:cs/>
              </w:rPr>
              <w:t>)</w:t>
            </w:r>
          </w:p>
          <w:p w:rsidR="004008EA" w:rsidRPr="00DE75CA" w:rsidRDefault="004008EA" w:rsidP="004008EA">
            <w:pPr>
              <w:tabs>
                <w:tab w:val="left" w:pos="720"/>
                <w:tab w:val="left" w:pos="1080"/>
                <w:tab w:val="left" w:pos="1440"/>
              </w:tabs>
              <w:jc w:val="thaiDistribute"/>
              <w:rPr>
                <w:rFonts w:ascii="TH SarabunPSK" w:hAnsi="TH SarabunPSK" w:cs="TH SarabunPSK"/>
                <w:sz w:val="22"/>
                <w:szCs w:val="22"/>
              </w:rPr>
            </w:pPr>
          </w:p>
        </w:tc>
        <w:tc>
          <w:tcPr>
            <w:tcW w:w="1275" w:type="dxa"/>
          </w:tcPr>
          <w:p w:rsidR="004008EA" w:rsidRPr="00DE75CA" w:rsidRDefault="004008EA" w:rsidP="004008EA">
            <w:pPr>
              <w:tabs>
                <w:tab w:val="left" w:pos="720"/>
                <w:tab w:val="left" w:pos="1080"/>
                <w:tab w:val="left" w:pos="1440"/>
              </w:tabs>
              <w:jc w:val="thaiDistribute"/>
              <w:rPr>
                <w:rFonts w:ascii="TH SarabunPSK" w:hAnsi="TH SarabunPSK" w:cs="TH SarabunPSK"/>
                <w:color w:val="000000"/>
                <w:sz w:val="22"/>
                <w:szCs w:val="22"/>
              </w:rPr>
            </w:pPr>
            <w:r w:rsidRPr="00DE75CA">
              <w:rPr>
                <w:rFonts w:ascii="TH SarabunPSK" w:hAnsi="TH SarabunPSK" w:cs="TH SarabunPSK"/>
                <w:color w:val="000000"/>
                <w:sz w:val="22"/>
                <w:szCs w:val="22"/>
                <w:cs/>
              </w:rPr>
              <w:t>มหาวิทยาลัย</w:t>
            </w:r>
          </w:p>
          <w:p w:rsidR="004008EA" w:rsidRPr="00DE75CA" w:rsidRDefault="004008EA" w:rsidP="004008EA">
            <w:pPr>
              <w:tabs>
                <w:tab w:val="left" w:pos="720"/>
                <w:tab w:val="left" w:pos="1080"/>
                <w:tab w:val="left" w:pos="1440"/>
              </w:tabs>
              <w:jc w:val="thaiDistribute"/>
              <w:rPr>
                <w:rFonts w:ascii="TH SarabunPSK" w:hAnsi="TH SarabunPSK" w:cs="TH SarabunPSK"/>
                <w:sz w:val="22"/>
                <w:szCs w:val="22"/>
              </w:rPr>
            </w:pPr>
            <w:r w:rsidRPr="00DE75CA">
              <w:rPr>
                <w:rFonts w:ascii="TH SarabunPSK" w:hAnsi="TH SarabunPSK" w:cs="TH SarabunPSK"/>
                <w:color w:val="000000"/>
                <w:sz w:val="22"/>
                <w:szCs w:val="22"/>
                <w:cs/>
              </w:rPr>
              <w:t>เกษตรศาสตร์</w:t>
            </w:r>
          </w:p>
          <w:p w:rsidR="004008EA" w:rsidRPr="00DE75CA" w:rsidRDefault="004008EA" w:rsidP="004008EA">
            <w:pPr>
              <w:tabs>
                <w:tab w:val="left" w:pos="720"/>
                <w:tab w:val="left" w:pos="1080"/>
                <w:tab w:val="left" w:pos="1440"/>
              </w:tabs>
              <w:jc w:val="thaiDistribute"/>
              <w:rPr>
                <w:rFonts w:ascii="TH SarabunPSK" w:hAnsi="TH SarabunPSK" w:cs="TH SarabunPSK"/>
                <w:sz w:val="22"/>
                <w:szCs w:val="22"/>
              </w:rPr>
            </w:pPr>
            <w:r w:rsidRPr="00DE75CA">
              <w:rPr>
                <w:rFonts w:ascii="TH SarabunPSK" w:hAnsi="TH SarabunPSK" w:cs="TH SarabunPSK"/>
                <w:sz w:val="22"/>
                <w:szCs w:val="22"/>
                <w:cs/>
              </w:rPr>
              <w:t>มหาวิทยาลัย</w:t>
            </w:r>
          </w:p>
          <w:p w:rsidR="004008EA" w:rsidRPr="00DE75CA" w:rsidRDefault="004008EA" w:rsidP="004008EA">
            <w:pPr>
              <w:tabs>
                <w:tab w:val="left" w:pos="720"/>
                <w:tab w:val="left" w:pos="1080"/>
                <w:tab w:val="left" w:pos="1440"/>
              </w:tabs>
              <w:jc w:val="thaiDistribute"/>
              <w:rPr>
                <w:rFonts w:ascii="TH SarabunPSK" w:hAnsi="TH SarabunPSK" w:cs="TH SarabunPSK"/>
                <w:color w:val="000000"/>
                <w:sz w:val="22"/>
                <w:szCs w:val="22"/>
                <w:cs/>
              </w:rPr>
            </w:pPr>
            <w:r w:rsidRPr="00DE75CA">
              <w:rPr>
                <w:rFonts w:ascii="TH SarabunPSK" w:hAnsi="TH SarabunPSK" w:cs="TH SarabunPSK"/>
                <w:sz w:val="22"/>
                <w:szCs w:val="22"/>
                <w:cs/>
              </w:rPr>
              <w:t>ศิลปากร</w:t>
            </w:r>
          </w:p>
        </w:tc>
        <w:tc>
          <w:tcPr>
            <w:tcW w:w="567" w:type="dxa"/>
          </w:tcPr>
          <w:p w:rsidR="004008EA" w:rsidRPr="00DE75CA" w:rsidRDefault="004008EA" w:rsidP="004008EA">
            <w:pPr>
              <w:tabs>
                <w:tab w:val="left" w:pos="720"/>
                <w:tab w:val="left" w:pos="1080"/>
                <w:tab w:val="left" w:pos="1440"/>
              </w:tabs>
              <w:rPr>
                <w:rFonts w:ascii="TH SarabunPSK" w:hAnsi="TH SarabunPSK" w:cs="TH SarabunPSK"/>
                <w:sz w:val="22"/>
                <w:szCs w:val="22"/>
              </w:rPr>
            </w:pPr>
            <w:r w:rsidRPr="00DE75CA">
              <w:rPr>
                <w:rFonts w:ascii="TH SarabunPSK" w:hAnsi="TH SarabunPSK" w:cs="TH SarabunPSK"/>
                <w:sz w:val="22"/>
                <w:szCs w:val="22"/>
                <w:cs/>
              </w:rPr>
              <w:t>2548</w:t>
            </w:r>
          </w:p>
          <w:p w:rsidR="004008EA" w:rsidRPr="00DE75CA" w:rsidRDefault="004008EA" w:rsidP="004008EA">
            <w:pPr>
              <w:tabs>
                <w:tab w:val="left" w:pos="720"/>
                <w:tab w:val="left" w:pos="1080"/>
                <w:tab w:val="left" w:pos="1440"/>
              </w:tabs>
              <w:rPr>
                <w:rFonts w:ascii="TH SarabunPSK" w:hAnsi="TH SarabunPSK" w:cs="TH SarabunPSK"/>
                <w:sz w:val="22"/>
                <w:szCs w:val="22"/>
              </w:rPr>
            </w:pPr>
          </w:p>
          <w:p w:rsidR="004008EA" w:rsidRPr="00DE75CA" w:rsidRDefault="004008EA" w:rsidP="004008EA">
            <w:pPr>
              <w:tabs>
                <w:tab w:val="left" w:pos="720"/>
                <w:tab w:val="left" w:pos="1080"/>
                <w:tab w:val="left" w:pos="1440"/>
              </w:tabs>
              <w:rPr>
                <w:rFonts w:ascii="TH SarabunPSK" w:hAnsi="TH SarabunPSK" w:cs="TH SarabunPSK"/>
                <w:color w:val="000000"/>
                <w:sz w:val="22"/>
                <w:szCs w:val="22"/>
                <w:cs/>
              </w:rPr>
            </w:pPr>
            <w:r w:rsidRPr="00DE75CA">
              <w:rPr>
                <w:rFonts w:ascii="TH SarabunPSK" w:hAnsi="TH SarabunPSK" w:cs="TH SarabunPSK"/>
                <w:sz w:val="22"/>
                <w:szCs w:val="22"/>
                <w:cs/>
              </w:rPr>
              <w:t>2542</w:t>
            </w:r>
          </w:p>
        </w:tc>
        <w:tc>
          <w:tcPr>
            <w:tcW w:w="709"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9"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9"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8"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r>
      <w:tr w:rsidR="004008EA" w:rsidRPr="00DE75CA" w:rsidTr="00DC605B">
        <w:tc>
          <w:tcPr>
            <w:tcW w:w="675" w:type="dxa"/>
          </w:tcPr>
          <w:p w:rsidR="004008EA" w:rsidRPr="00DE75CA" w:rsidRDefault="004008EA" w:rsidP="004008EA">
            <w:pPr>
              <w:jc w:val="center"/>
              <w:rPr>
                <w:rFonts w:ascii="TH SarabunPSK" w:hAnsi="TH SarabunPSK" w:cs="TH SarabunPSK"/>
                <w:sz w:val="22"/>
                <w:szCs w:val="22"/>
              </w:rPr>
            </w:pPr>
            <w:r>
              <w:rPr>
                <w:rFonts w:ascii="TH SarabunPSK" w:hAnsi="TH SarabunPSK" w:cs="TH SarabunPSK" w:hint="cs"/>
                <w:sz w:val="22"/>
                <w:szCs w:val="22"/>
                <w:cs/>
              </w:rPr>
              <w:t>5</w:t>
            </w:r>
          </w:p>
        </w:tc>
        <w:tc>
          <w:tcPr>
            <w:tcW w:w="1276" w:type="dxa"/>
            <w:shd w:val="clear" w:color="auto" w:fill="auto"/>
          </w:tcPr>
          <w:p w:rsidR="004008EA" w:rsidRPr="00DE75CA" w:rsidRDefault="004008EA" w:rsidP="004008EA">
            <w:pPr>
              <w:rPr>
                <w:rFonts w:ascii="TH SarabunPSK" w:eastAsia="BrowalliaNew" w:hAnsi="TH SarabunPSK" w:cs="TH SarabunPSK"/>
                <w:sz w:val="22"/>
                <w:szCs w:val="22"/>
                <w:lang w:eastAsia="ko-KR"/>
              </w:rPr>
            </w:pPr>
            <w:r w:rsidRPr="00DE75CA">
              <w:rPr>
                <w:rFonts w:ascii="TH SarabunPSK" w:hAnsi="TH SarabunPSK" w:cs="TH SarabunPSK" w:hint="cs"/>
                <w:sz w:val="22"/>
                <w:szCs w:val="22"/>
                <w:cs/>
              </w:rPr>
              <w:t>นางสาว</w:t>
            </w:r>
            <w:r w:rsidRPr="00DE75CA">
              <w:rPr>
                <w:rFonts w:ascii="TH SarabunPSK" w:eastAsia="BrowalliaNew" w:hAnsi="TH SarabunPSK" w:cs="TH SarabunPSK"/>
                <w:sz w:val="22"/>
                <w:szCs w:val="22"/>
                <w:cs/>
                <w:lang w:eastAsia="ko-KR"/>
              </w:rPr>
              <w:t xml:space="preserve">อรอุมา  จริงจิตร           </w:t>
            </w:r>
          </w:p>
          <w:p w:rsidR="004008EA" w:rsidRPr="00DE75CA" w:rsidRDefault="004008EA" w:rsidP="004008EA">
            <w:pPr>
              <w:rPr>
                <w:rFonts w:ascii="TH SarabunPSK" w:hAnsi="TH SarabunPSK" w:cs="TH SarabunPSK"/>
                <w:sz w:val="22"/>
                <w:szCs w:val="22"/>
                <w:cs/>
              </w:rPr>
            </w:pPr>
            <w:r w:rsidRPr="00DE75CA">
              <w:rPr>
                <w:rFonts w:ascii="TH SarabunPSK" w:eastAsia="BrowalliaNew" w:hAnsi="TH SarabunPSK" w:cs="TH SarabunPSK"/>
                <w:sz w:val="22"/>
                <w:szCs w:val="22"/>
                <w:cs/>
                <w:lang w:eastAsia="ko-KR"/>
              </w:rPr>
              <w:t xml:space="preserve">                             </w:t>
            </w:r>
          </w:p>
        </w:tc>
        <w:tc>
          <w:tcPr>
            <w:tcW w:w="1134" w:type="dxa"/>
          </w:tcPr>
          <w:p w:rsidR="004008EA" w:rsidRPr="00DE75CA" w:rsidRDefault="004008EA" w:rsidP="004008EA">
            <w:pPr>
              <w:rPr>
                <w:rFonts w:ascii="TH SarabunPSK" w:hAnsi="TH SarabunPSK" w:cs="TH SarabunPSK"/>
                <w:color w:val="000000"/>
                <w:sz w:val="22"/>
                <w:szCs w:val="22"/>
              </w:rPr>
            </w:pPr>
            <w:r>
              <w:rPr>
                <w:rFonts w:ascii="TH SarabunPSK" w:hAnsi="TH SarabunPSK" w:cs="TH SarabunPSK" w:hint="cs"/>
                <w:sz w:val="22"/>
                <w:szCs w:val="22"/>
                <w:cs/>
              </w:rPr>
              <w:t xml:space="preserve">     </w:t>
            </w:r>
            <w:r w:rsidRPr="00DE75CA">
              <w:rPr>
                <w:rFonts w:ascii="TH SarabunPSK" w:hAnsi="TH SarabunPSK" w:cs="TH SarabunPSK" w:hint="cs"/>
                <w:sz w:val="22"/>
                <w:szCs w:val="22"/>
                <w:cs/>
              </w:rPr>
              <w:t>อาจารย์</w:t>
            </w:r>
          </w:p>
        </w:tc>
        <w:tc>
          <w:tcPr>
            <w:tcW w:w="1985" w:type="dxa"/>
          </w:tcPr>
          <w:p w:rsidR="004008EA" w:rsidRPr="00DE75CA" w:rsidRDefault="004008EA" w:rsidP="004008EA">
            <w:pPr>
              <w:rPr>
                <w:rFonts w:ascii="TH SarabunPSK" w:hAnsi="TH SarabunPSK" w:cs="TH SarabunPSK"/>
                <w:color w:val="000000"/>
                <w:sz w:val="22"/>
                <w:szCs w:val="22"/>
                <w:cs/>
              </w:rPr>
            </w:pPr>
            <w:r w:rsidRPr="00DE75CA">
              <w:rPr>
                <w:rFonts w:ascii="TH SarabunPSK" w:hAnsi="TH SarabunPSK" w:cs="TH SarabunPSK"/>
                <w:color w:val="000000"/>
                <w:sz w:val="22"/>
                <w:szCs w:val="22"/>
              </w:rPr>
              <w:t xml:space="preserve">M.A. (Language Teaching Specialization)              </w:t>
            </w:r>
          </w:p>
          <w:p w:rsidR="004008EA" w:rsidRDefault="004008EA" w:rsidP="004008EA">
            <w:pPr>
              <w:rPr>
                <w:rFonts w:ascii="TH SarabunPSK" w:hAnsi="TH SarabunPSK" w:cs="TH SarabunPSK"/>
                <w:color w:val="000000"/>
                <w:sz w:val="22"/>
                <w:szCs w:val="22"/>
              </w:rPr>
            </w:pPr>
          </w:p>
          <w:p w:rsidR="004008EA" w:rsidRPr="00DE75CA" w:rsidRDefault="004008EA" w:rsidP="004008EA">
            <w:pPr>
              <w:rPr>
                <w:rFonts w:ascii="TH SarabunPSK" w:hAnsi="TH SarabunPSK" w:cs="TH SarabunPSK"/>
                <w:color w:val="000000"/>
                <w:sz w:val="22"/>
                <w:szCs w:val="22"/>
              </w:rPr>
            </w:pPr>
            <w:r w:rsidRPr="00DE75CA">
              <w:rPr>
                <w:rFonts w:ascii="TH SarabunPSK" w:hAnsi="TH SarabunPSK" w:cs="TH SarabunPSK"/>
                <w:color w:val="000000"/>
                <w:sz w:val="22"/>
                <w:szCs w:val="22"/>
                <w:cs/>
              </w:rPr>
              <w:t>ศศ.บ.</w:t>
            </w:r>
            <w:r w:rsidRPr="00DE75CA">
              <w:rPr>
                <w:rFonts w:ascii="TH SarabunPSK" w:hAnsi="TH SarabunPSK" w:cs="TH SarabunPSK" w:hint="cs"/>
                <w:color w:val="000000"/>
                <w:sz w:val="22"/>
                <w:szCs w:val="22"/>
                <w:cs/>
              </w:rPr>
              <w:t xml:space="preserve"> (</w:t>
            </w:r>
            <w:r w:rsidRPr="00DE75CA">
              <w:rPr>
                <w:rFonts w:ascii="TH SarabunPSK" w:hAnsi="TH SarabunPSK" w:cs="TH SarabunPSK"/>
                <w:color w:val="000000"/>
                <w:sz w:val="22"/>
                <w:szCs w:val="22"/>
                <w:cs/>
              </w:rPr>
              <w:t>ภาษาอังกฤษ</w:t>
            </w:r>
            <w:r w:rsidRPr="00DE75CA">
              <w:rPr>
                <w:rFonts w:ascii="TH SarabunPSK" w:hAnsi="TH SarabunPSK" w:cs="TH SarabunPSK"/>
                <w:color w:val="000000"/>
                <w:sz w:val="22"/>
                <w:szCs w:val="22"/>
              </w:rPr>
              <w:t>)</w:t>
            </w:r>
          </w:p>
          <w:p w:rsidR="004008EA" w:rsidRPr="00DE75CA" w:rsidRDefault="004008EA" w:rsidP="004008EA">
            <w:pPr>
              <w:rPr>
                <w:rFonts w:ascii="TH SarabunPSK" w:hAnsi="TH SarabunPSK" w:cs="TH SarabunPSK"/>
                <w:sz w:val="22"/>
                <w:szCs w:val="22"/>
                <w:cs/>
              </w:rPr>
            </w:pPr>
            <w:r w:rsidRPr="00DE75CA">
              <w:rPr>
                <w:rFonts w:ascii="TH SarabunPSK" w:hAnsi="TH SarabunPSK" w:cs="TH SarabunPSK"/>
                <w:sz w:val="22"/>
                <w:szCs w:val="22"/>
                <w:cs/>
              </w:rPr>
              <w:t>(เกียรตินิยม</w:t>
            </w:r>
            <w:r w:rsidRPr="00DE75CA">
              <w:rPr>
                <w:rFonts w:ascii="TH SarabunPSK" w:hAnsi="TH SarabunPSK" w:cs="TH SarabunPSK" w:hint="cs"/>
                <w:sz w:val="22"/>
                <w:szCs w:val="22"/>
                <w:cs/>
              </w:rPr>
              <w:t xml:space="preserve"> </w:t>
            </w:r>
            <w:r w:rsidRPr="00DE75CA">
              <w:rPr>
                <w:rFonts w:ascii="TH SarabunPSK" w:hAnsi="TH SarabunPSK" w:cs="TH SarabunPSK"/>
                <w:sz w:val="22"/>
                <w:szCs w:val="22"/>
                <w:cs/>
              </w:rPr>
              <w:t>อันดับ</w:t>
            </w:r>
            <w:r w:rsidRPr="00DE75CA">
              <w:rPr>
                <w:rFonts w:ascii="TH SarabunPSK" w:hAnsi="TH SarabunPSK" w:cs="TH SarabunPSK" w:hint="cs"/>
                <w:sz w:val="22"/>
                <w:szCs w:val="22"/>
                <w:cs/>
              </w:rPr>
              <w:t xml:space="preserve"> </w:t>
            </w:r>
            <w:r w:rsidRPr="00DE75CA">
              <w:rPr>
                <w:rFonts w:ascii="TH SarabunPSK" w:hAnsi="TH SarabunPSK" w:cs="TH SarabunPSK"/>
                <w:sz w:val="22"/>
                <w:szCs w:val="22"/>
              </w:rPr>
              <w:t>1</w:t>
            </w:r>
            <w:r w:rsidRPr="00DE75CA">
              <w:rPr>
                <w:rFonts w:ascii="TH SarabunPSK" w:hAnsi="TH SarabunPSK" w:cs="TH SarabunPSK"/>
                <w:sz w:val="22"/>
                <w:szCs w:val="22"/>
                <w:cs/>
              </w:rPr>
              <w:t>)</w:t>
            </w:r>
          </w:p>
        </w:tc>
        <w:tc>
          <w:tcPr>
            <w:tcW w:w="1275" w:type="dxa"/>
          </w:tcPr>
          <w:p w:rsidR="004008EA" w:rsidRPr="000F2751" w:rsidRDefault="004008EA" w:rsidP="004008EA">
            <w:pPr>
              <w:rPr>
                <w:rFonts w:ascii="TH SarabunPSK" w:hAnsi="TH SarabunPSK" w:cs="TH SarabunPSK"/>
                <w:color w:val="FF0000"/>
                <w:sz w:val="22"/>
                <w:szCs w:val="22"/>
              </w:rPr>
            </w:pPr>
            <w:r w:rsidRPr="00DE75CA">
              <w:rPr>
                <w:rFonts w:ascii="TH SarabunPSK" w:hAnsi="TH SarabunPSK" w:cs="TH SarabunPSK"/>
                <w:color w:val="000000"/>
                <w:sz w:val="22"/>
                <w:szCs w:val="22"/>
              </w:rPr>
              <w:t xml:space="preserve">University of </w:t>
            </w:r>
            <w:r w:rsidRPr="00676B07">
              <w:rPr>
                <w:rFonts w:ascii="TH SarabunPSK" w:hAnsi="TH SarabunPSK" w:cs="TH SarabunPSK"/>
                <w:sz w:val="22"/>
                <w:szCs w:val="22"/>
              </w:rPr>
              <w:t>Oregon,</w:t>
            </w:r>
            <w:r>
              <w:rPr>
                <w:rFonts w:ascii="TH SarabunPSK" w:hAnsi="TH SarabunPSK" w:cs="TH SarabunPSK"/>
                <w:sz w:val="22"/>
                <w:szCs w:val="22"/>
              </w:rPr>
              <w:t xml:space="preserve"> </w:t>
            </w:r>
            <w:r w:rsidRPr="00676B07">
              <w:rPr>
                <w:rFonts w:ascii="TH SarabunPSK" w:hAnsi="TH SarabunPSK" w:cs="TH SarabunPSK"/>
                <w:sz w:val="22"/>
                <w:szCs w:val="22"/>
              </w:rPr>
              <w:t>Eugene</w:t>
            </w:r>
            <w:r>
              <w:rPr>
                <w:rFonts w:ascii="TH SarabunPSK" w:hAnsi="TH SarabunPSK" w:cs="TH SarabunPSK"/>
                <w:sz w:val="22"/>
                <w:szCs w:val="22"/>
              </w:rPr>
              <w:t xml:space="preserve">, </w:t>
            </w:r>
            <w:r w:rsidRPr="00676B07">
              <w:rPr>
                <w:rFonts w:ascii="TH SarabunPSK" w:hAnsi="TH SarabunPSK" w:cs="TH SarabunPSK"/>
                <w:sz w:val="22"/>
                <w:szCs w:val="22"/>
              </w:rPr>
              <w:t xml:space="preserve"> USA.</w:t>
            </w:r>
            <w:r w:rsidRPr="000F2751">
              <w:rPr>
                <w:rFonts w:ascii="TH SarabunPSK" w:hAnsi="TH SarabunPSK" w:cs="TH SarabunPSK"/>
                <w:color w:val="FF0000"/>
                <w:sz w:val="22"/>
                <w:szCs w:val="22"/>
              </w:rPr>
              <w:t xml:space="preserve">  </w:t>
            </w:r>
          </w:p>
          <w:p w:rsidR="004008EA" w:rsidRPr="00676B07" w:rsidRDefault="004008EA" w:rsidP="004008EA">
            <w:pPr>
              <w:rPr>
                <w:rFonts w:ascii="TH SarabunPSK" w:hAnsi="TH SarabunPSK" w:cs="TH SarabunPSK"/>
                <w:sz w:val="22"/>
                <w:szCs w:val="22"/>
              </w:rPr>
            </w:pPr>
            <w:r w:rsidRPr="00676B07">
              <w:rPr>
                <w:rFonts w:ascii="TH SarabunPSK" w:hAnsi="TH SarabunPSK" w:cs="TH SarabunPSK"/>
                <w:sz w:val="22"/>
                <w:szCs w:val="22"/>
                <w:cs/>
              </w:rPr>
              <w:t>มหาวิทยาลัย</w:t>
            </w:r>
          </w:p>
          <w:p w:rsidR="004008EA" w:rsidRPr="00DE75CA" w:rsidRDefault="004008EA" w:rsidP="004008EA">
            <w:pPr>
              <w:rPr>
                <w:rFonts w:ascii="TH SarabunPSK" w:hAnsi="TH SarabunPSK" w:cs="TH SarabunPSK"/>
                <w:sz w:val="22"/>
                <w:szCs w:val="22"/>
              </w:rPr>
            </w:pPr>
            <w:r w:rsidRPr="00DE75CA">
              <w:rPr>
                <w:rFonts w:ascii="TH SarabunPSK" w:hAnsi="TH SarabunPSK" w:cs="TH SarabunPSK"/>
                <w:sz w:val="22"/>
                <w:szCs w:val="22"/>
                <w:cs/>
              </w:rPr>
              <w:t xml:space="preserve">ธรรมศาสตร์ </w:t>
            </w:r>
          </w:p>
        </w:tc>
        <w:tc>
          <w:tcPr>
            <w:tcW w:w="567" w:type="dxa"/>
          </w:tcPr>
          <w:p w:rsidR="004008EA" w:rsidRPr="00DE75CA" w:rsidRDefault="004008EA" w:rsidP="004008EA">
            <w:pPr>
              <w:rPr>
                <w:rFonts w:ascii="TH SarabunPSK" w:hAnsi="TH SarabunPSK" w:cs="TH SarabunPSK"/>
                <w:sz w:val="22"/>
                <w:szCs w:val="22"/>
              </w:rPr>
            </w:pPr>
            <w:r w:rsidRPr="00DE75CA">
              <w:rPr>
                <w:rFonts w:ascii="TH SarabunPSK" w:hAnsi="TH SarabunPSK" w:cs="TH SarabunPSK"/>
                <w:sz w:val="22"/>
                <w:szCs w:val="22"/>
                <w:cs/>
              </w:rPr>
              <w:t>2551</w:t>
            </w:r>
          </w:p>
          <w:p w:rsidR="004008EA" w:rsidRPr="00DE75CA" w:rsidRDefault="004008EA" w:rsidP="004008EA">
            <w:pPr>
              <w:rPr>
                <w:rFonts w:ascii="TH SarabunPSK" w:hAnsi="TH SarabunPSK" w:cs="TH SarabunPSK"/>
                <w:sz w:val="22"/>
                <w:szCs w:val="22"/>
              </w:rPr>
            </w:pPr>
          </w:p>
          <w:p w:rsidR="004008EA" w:rsidRDefault="004008EA" w:rsidP="004008EA">
            <w:pPr>
              <w:rPr>
                <w:rFonts w:ascii="TH SarabunPSK" w:hAnsi="TH SarabunPSK" w:cs="TH SarabunPSK"/>
                <w:sz w:val="22"/>
                <w:szCs w:val="22"/>
              </w:rPr>
            </w:pPr>
          </w:p>
          <w:p w:rsidR="004008EA" w:rsidRPr="00DE75CA" w:rsidRDefault="004008EA" w:rsidP="004008EA">
            <w:pPr>
              <w:rPr>
                <w:rFonts w:ascii="TH SarabunPSK" w:hAnsi="TH SarabunPSK" w:cs="TH SarabunPSK"/>
                <w:color w:val="000000"/>
                <w:sz w:val="22"/>
                <w:szCs w:val="22"/>
              </w:rPr>
            </w:pPr>
            <w:r w:rsidRPr="00DE75CA">
              <w:rPr>
                <w:rFonts w:ascii="TH SarabunPSK" w:hAnsi="TH SarabunPSK" w:cs="TH SarabunPSK"/>
                <w:sz w:val="22"/>
                <w:szCs w:val="22"/>
                <w:cs/>
              </w:rPr>
              <w:t>2546</w:t>
            </w:r>
          </w:p>
        </w:tc>
        <w:tc>
          <w:tcPr>
            <w:tcW w:w="709"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9"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9"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c>
          <w:tcPr>
            <w:tcW w:w="708" w:type="dxa"/>
          </w:tcPr>
          <w:p w:rsidR="004008EA" w:rsidRPr="00DE75CA" w:rsidRDefault="004008EA" w:rsidP="004008EA">
            <w:pPr>
              <w:tabs>
                <w:tab w:val="left" w:pos="720"/>
                <w:tab w:val="left" w:pos="1080"/>
                <w:tab w:val="left" w:pos="1440"/>
              </w:tabs>
              <w:jc w:val="center"/>
              <w:rPr>
                <w:rFonts w:ascii="TH SarabunPSK" w:hAnsi="TH SarabunPSK" w:cs="TH SarabunPSK"/>
                <w:sz w:val="22"/>
                <w:szCs w:val="22"/>
                <w:cs/>
              </w:rPr>
            </w:pPr>
            <w:r w:rsidRPr="00DE75CA">
              <w:rPr>
                <w:rFonts w:ascii="TH SarabunPSK" w:hAnsi="TH SarabunPSK" w:cs="TH SarabunPSK"/>
                <w:sz w:val="22"/>
                <w:szCs w:val="22"/>
              </w:rPr>
              <w:t>12</w:t>
            </w:r>
          </w:p>
        </w:tc>
      </w:tr>
    </w:tbl>
    <w:p w:rsidR="00A5643D" w:rsidRDefault="00A5643D" w:rsidP="00A5643D">
      <w:pPr>
        <w:tabs>
          <w:tab w:val="left" w:pos="720"/>
          <w:tab w:val="left" w:pos="1080"/>
          <w:tab w:val="left" w:pos="1440"/>
          <w:tab w:val="center" w:pos="4496"/>
        </w:tabs>
        <w:ind w:left="406" w:firstLine="280"/>
        <w:jc w:val="thaiDistribute"/>
        <w:rPr>
          <w:rFonts w:ascii="TH SarabunPSK" w:hAnsi="TH SarabunPSK" w:cs="TH SarabunPSK"/>
          <w:b/>
          <w:bCs/>
          <w:sz w:val="32"/>
          <w:szCs w:val="32"/>
        </w:rPr>
      </w:pPr>
    </w:p>
    <w:p w:rsidR="00D8723A" w:rsidRDefault="00D8723A" w:rsidP="00A5643D">
      <w:pPr>
        <w:tabs>
          <w:tab w:val="left" w:pos="720"/>
          <w:tab w:val="left" w:pos="1080"/>
          <w:tab w:val="left" w:pos="1440"/>
          <w:tab w:val="center" w:pos="4496"/>
        </w:tabs>
        <w:ind w:left="406" w:firstLine="280"/>
        <w:jc w:val="thaiDistribute"/>
        <w:rPr>
          <w:rFonts w:ascii="TH SarabunPSK" w:hAnsi="TH SarabunPSK" w:cs="TH SarabunPSK"/>
          <w:b/>
          <w:bCs/>
          <w:sz w:val="32"/>
          <w:szCs w:val="32"/>
        </w:rPr>
      </w:pPr>
    </w:p>
    <w:p w:rsidR="00D8723A" w:rsidRDefault="00D8723A" w:rsidP="00A5643D">
      <w:pPr>
        <w:tabs>
          <w:tab w:val="left" w:pos="720"/>
          <w:tab w:val="left" w:pos="1080"/>
          <w:tab w:val="left" w:pos="1440"/>
          <w:tab w:val="center" w:pos="4496"/>
        </w:tabs>
        <w:ind w:left="406" w:firstLine="280"/>
        <w:jc w:val="thaiDistribute"/>
        <w:rPr>
          <w:rFonts w:ascii="TH SarabunPSK" w:hAnsi="TH SarabunPSK" w:cs="TH SarabunPSK"/>
          <w:b/>
          <w:bCs/>
          <w:sz w:val="32"/>
          <w:szCs w:val="32"/>
        </w:rPr>
      </w:pPr>
    </w:p>
    <w:p w:rsidR="00A5643D" w:rsidRDefault="00A5643D" w:rsidP="00A5643D">
      <w:pPr>
        <w:ind w:firstLine="754"/>
        <w:jc w:val="thaiDistribute"/>
        <w:rPr>
          <w:rFonts w:ascii="TH SarabunPSK" w:hAnsi="TH SarabunPSK" w:cs="TH SarabunPSK"/>
          <w:b/>
          <w:bCs/>
          <w:sz w:val="32"/>
          <w:szCs w:val="32"/>
        </w:rPr>
      </w:pPr>
    </w:p>
    <w:p w:rsidR="00A5643D" w:rsidRDefault="00A5643D" w:rsidP="00A5643D">
      <w:pPr>
        <w:ind w:firstLine="754"/>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0B45E1" w:rsidRDefault="000B45E1"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676B07" w:rsidRDefault="00676B07" w:rsidP="00A5643D">
      <w:pPr>
        <w:jc w:val="thaiDistribute"/>
        <w:rPr>
          <w:rFonts w:ascii="TH SarabunPSK" w:hAnsi="TH SarabunPSK" w:cs="TH SarabunPSK"/>
          <w:b/>
          <w:bCs/>
          <w:sz w:val="32"/>
          <w:szCs w:val="32"/>
        </w:rPr>
      </w:pPr>
    </w:p>
    <w:p w:rsidR="00E04F1D" w:rsidRDefault="00E04F1D" w:rsidP="00A5643D">
      <w:pPr>
        <w:jc w:val="thaiDistribute"/>
        <w:rPr>
          <w:rFonts w:ascii="TH SarabunPSK" w:hAnsi="TH SarabunPSK" w:cs="TH SarabunPSK"/>
          <w:b/>
          <w:bCs/>
          <w:sz w:val="32"/>
          <w:szCs w:val="32"/>
        </w:rPr>
      </w:pPr>
    </w:p>
    <w:p w:rsidR="00056742" w:rsidRDefault="00056742" w:rsidP="00A5643D">
      <w:pPr>
        <w:jc w:val="thaiDistribute"/>
        <w:rPr>
          <w:rFonts w:ascii="TH SarabunPSK" w:hAnsi="TH SarabunPSK" w:cs="TH SarabunPSK"/>
          <w:b/>
          <w:bCs/>
          <w:sz w:val="32"/>
          <w:szCs w:val="32"/>
        </w:rPr>
      </w:pPr>
    </w:p>
    <w:p w:rsidR="00A5643D" w:rsidRDefault="00056742" w:rsidP="00A5643D">
      <w:pPr>
        <w:jc w:val="thaiDistribute"/>
        <w:rPr>
          <w:rFonts w:ascii="TH SarabunPSK" w:hAnsi="TH SarabunPSK" w:cs="TH SarabunPSK"/>
          <w:b/>
          <w:bCs/>
          <w:sz w:val="32"/>
          <w:szCs w:val="32"/>
        </w:rPr>
      </w:pPr>
      <w:r>
        <w:rPr>
          <w:rFonts w:ascii="TH SarabunPSK" w:hAnsi="TH SarabunPSK" w:cs="TH SarabunPSK"/>
          <w:b/>
          <w:bCs/>
          <w:sz w:val="32"/>
          <w:szCs w:val="32"/>
        </w:rPr>
        <w:lastRenderedPageBreak/>
        <w:t xml:space="preserve">  </w:t>
      </w:r>
      <w:r w:rsidR="00A5643D" w:rsidRPr="00B51484">
        <w:rPr>
          <w:rFonts w:ascii="TH SarabunPSK" w:hAnsi="TH SarabunPSK" w:cs="TH SarabunPSK"/>
          <w:b/>
          <w:bCs/>
          <w:sz w:val="32"/>
          <w:szCs w:val="32"/>
        </w:rPr>
        <w:t>3.</w:t>
      </w:r>
      <w:r w:rsidR="00A5643D" w:rsidRPr="00B51484">
        <w:rPr>
          <w:rFonts w:ascii="TH SarabunPSK" w:hAnsi="TH SarabunPSK" w:cs="TH SarabunPSK"/>
          <w:b/>
          <w:bCs/>
          <w:sz w:val="32"/>
          <w:szCs w:val="32"/>
          <w:cs/>
        </w:rPr>
        <w:t>2</w:t>
      </w:r>
      <w:r w:rsidR="00A5643D" w:rsidRPr="00B51484">
        <w:rPr>
          <w:rFonts w:ascii="TH SarabunPSK" w:hAnsi="TH SarabunPSK" w:cs="TH SarabunPSK"/>
          <w:b/>
          <w:bCs/>
          <w:sz w:val="32"/>
          <w:szCs w:val="32"/>
        </w:rPr>
        <w:t xml:space="preserve">.2 </w:t>
      </w:r>
      <w:r w:rsidR="00A5643D" w:rsidRPr="00B51484">
        <w:rPr>
          <w:rFonts w:ascii="TH SarabunPSK" w:hAnsi="TH SarabunPSK" w:cs="TH SarabunPSK"/>
          <w:b/>
          <w:bCs/>
          <w:sz w:val="32"/>
          <w:szCs w:val="32"/>
          <w:cs/>
        </w:rPr>
        <w:t xml:space="preserve">อาจารย์ผู้สอน </w:t>
      </w:r>
    </w:p>
    <w:tbl>
      <w:tblPr>
        <w:tblpPr w:leftFromText="180" w:rightFromText="180" w:vertAnchor="text" w:horzAnchor="margin" w:tblpXSpec="center" w:tblpY="21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851"/>
        <w:gridCol w:w="2268"/>
        <w:gridCol w:w="1275"/>
        <w:gridCol w:w="709"/>
        <w:gridCol w:w="709"/>
        <w:gridCol w:w="709"/>
        <w:gridCol w:w="708"/>
      </w:tblGrid>
      <w:tr w:rsidR="00676B07" w:rsidRPr="00DE75CA" w:rsidTr="00D338B3">
        <w:tc>
          <w:tcPr>
            <w:tcW w:w="675" w:type="dxa"/>
            <w:vMerge w:val="restart"/>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r w:rsidRPr="00DE75CA">
              <w:rPr>
                <w:rFonts w:ascii="TH SarabunPSK" w:hAnsi="TH SarabunPSK" w:cs="TH SarabunPSK" w:hint="cs"/>
                <w:b/>
                <w:bCs/>
                <w:sz w:val="24"/>
                <w:szCs w:val="24"/>
                <w:cs/>
              </w:rPr>
              <w:t>ลำดับ</w:t>
            </w:r>
          </w:p>
        </w:tc>
        <w:tc>
          <w:tcPr>
            <w:tcW w:w="1276" w:type="dxa"/>
            <w:vMerge w:val="restart"/>
            <w:shd w:val="clear" w:color="auto" w:fill="auto"/>
            <w:vAlign w:val="center"/>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r w:rsidRPr="00DE75CA">
              <w:rPr>
                <w:rFonts w:ascii="TH SarabunPSK" w:hAnsi="TH SarabunPSK" w:cs="TH SarabunPSK"/>
                <w:b/>
                <w:bCs/>
                <w:sz w:val="24"/>
                <w:szCs w:val="24"/>
                <w:cs/>
              </w:rPr>
              <w:t>ชื่อ</w:t>
            </w:r>
            <w:r w:rsidRPr="00DE75CA">
              <w:rPr>
                <w:rFonts w:ascii="TH SarabunPSK" w:hAnsi="TH SarabunPSK" w:cs="TH SarabunPSK"/>
                <w:b/>
                <w:bCs/>
                <w:sz w:val="24"/>
                <w:szCs w:val="24"/>
              </w:rPr>
              <w:t>-</w:t>
            </w:r>
            <w:r w:rsidRPr="00DE75CA">
              <w:rPr>
                <w:rFonts w:ascii="TH SarabunPSK" w:hAnsi="TH SarabunPSK" w:cs="TH SarabunPSK"/>
                <w:b/>
                <w:bCs/>
                <w:sz w:val="24"/>
                <w:szCs w:val="24"/>
                <w:cs/>
              </w:rPr>
              <w:t>สกุล</w:t>
            </w:r>
          </w:p>
        </w:tc>
        <w:tc>
          <w:tcPr>
            <w:tcW w:w="851" w:type="dxa"/>
            <w:vMerge w:val="restart"/>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r w:rsidRPr="00DE75CA">
              <w:rPr>
                <w:rFonts w:ascii="TH SarabunPSK" w:hAnsi="TH SarabunPSK" w:cs="TH SarabunPSK" w:hint="cs"/>
                <w:b/>
                <w:bCs/>
                <w:sz w:val="24"/>
                <w:szCs w:val="24"/>
                <w:cs/>
              </w:rPr>
              <w:t>ตำแหน่งวิชาการ</w:t>
            </w:r>
          </w:p>
        </w:tc>
        <w:tc>
          <w:tcPr>
            <w:tcW w:w="2268" w:type="dxa"/>
            <w:vMerge w:val="restart"/>
            <w:vAlign w:val="center"/>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rPr>
            </w:pPr>
            <w:r w:rsidRPr="00DE75CA">
              <w:rPr>
                <w:rFonts w:ascii="TH SarabunPSK" w:hAnsi="TH SarabunPSK" w:cs="TH SarabunPSK"/>
                <w:b/>
                <w:bCs/>
                <w:sz w:val="24"/>
                <w:szCs w:val="24"/>
                <w:cs/>
              </w:rPr>
              <w:t>คุณวุฒิการศึกษา (สาขาวิชา</w:t>
            </w:r>
            <w:r w:rsidRPr="00DE75CA">
              <w:rPr>
                <w:rFonts w:ascii="TH SarabunPSK" w:hAnsi="TH SarabunPSK" w:cs="TH SarabunPSK"/>
                <w:b/>
                <w:bCs/>
                <w:sz w:val="24"/>
                <w:szCs w:val="24"/>
              </w:rPr>
              <w:t>)</w:t>
            </w:r>
          </w:p>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p>
        </w:tc>
        <w:tc>
          <w:tcPr>
            <w:tcW w:w="1275" w:type="dxa"/>
            <w:vMerge w:val="restart"/>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rPr>
            </w:pPr>
            <w:r w:rsidRPr="00DE75CA">
              <w:rPr>
                <w:rFonts w:ascii="TH SarabunPSK" w:hAnsi="TH SarabunPSK" w:cs="TH SarabunPSK" w:hint="cs"/>
                <w:b/>
                <w:bCs/>
                <w:sz w:val="24"/>
                <w:szCs w:val="24"/>
                <w:cs/>
              </w:rPr>
              <w:t>สถาบัน</w:t>
            </w:r>
          </w:p>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r w:rsidRPr="00DE75CA">
              <w:rPr>
                <w:rFonts w:ascii="TH SarabunPSK" w:hAnsi="TH SarabunPSK" w:cs="TH SarabunPSK" w:hint="cs"/>
                <w:b/>
                <w:bCs/>
                <w:sz w:val="24"/>
                <w:szCs w:val="24"/>
                <w:cs/>
              </w:rPr>
              <w:t>การศึกษา</w:t>
            </w:r>
          </w:p>
        </w:tc>
        <w:tc>
          <w:tcPr>
            <w:tcW w:w="2835" w:type="dxa"/>
            <w:gridSpan w:val="4"/>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r w:rsidRPr="00DE75CA">
              <w:rPr>
                <w:rFonts w:ascii="TH SarabunPSK" w:hAnsi="TH SarabunPSK" w:cs="TH SarabunPSK" w:hint="cs"/>
                <w:b/>
                <w:bCs/>
                <w:sz w:val="24"/>
                <w:szCs w:val="24"/>
                <w:cs/>
              </w:rPr>
              <w:t>ภาระงานสอน ชม./สัปดาห์</w:t>
            </w:r>
          </w:p>
        </w:tc>
      </w:tr>
      <w:tr w:rsidR="00676B07" w:rsidRPr="00DE75CA" w:rsidTr="00D338B3">
        <w:tc>
          <w:tcPr>
            <w:tcW w:w="675" w:type="dxa"/>
            <w:vMerge/>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p>
        </w:tc>
        <w:tc>
          <w:tcPr>
            <w:tcW w:w="1276" w:type="dxa"/>
            <w:vMerge/>
            <w:shd w:val="clear" w:color="auto" w:fill="auto"/>
            <w:vAlign w:val="center"/>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p>
        </w:tc>
        <w:tc>
          <w:tcPr>
            <w:tcW w:w="851" w:type="dxa"/>
            <w:vMerge/>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p>
        </w:tc>
        <w:tc>
          <w:tcPr>
            <w:tcW w:w="2268" w:type="dxa"/>
            <w:vMerge/>
            <w:vAlign w:val="center"/>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p>
        </w:tc>
        <w:tc>
          <w:tcPr>
            <w:tcW w:w="1275" w:type="dxa"/>
            <w:vMerge/>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cs/>
              </w:rPr>
            </w:pP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rPr>
            </w:pPr>
            <w:r w:rsidRPr="00DE75CA">
              <w:rPr>
                <w:rFonts w:ascii="TH SarabunPSK" w:hAnsi="TH SarabunPSK" w:cs="TH SarabunPSK" w:hint="cs"/>
                <w:b/>
                <w:bCs/>
                <w:sz w:val="24"/>
                <w:szCs w:val="24"/>
                <w:cs/>
              </w:rPr>
              <w:t>255</w:t>
            </w:r>
            <w:r w:rsidR="00E53888">
              <w:rPr>
                <w:rFonts w:ascii="TH SarabunPSK" w:hAnsi="TH SarabunPSK" w:cs="TH SarabunPSK"/>
                <w:b/>
                <w:bCs/>
                <w:sz w:val="24"/>
                <w:szCs w:val="24"/>
              </w:rPr>
              <w:t>6</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rPr>
            </w:pPr>
            <w:r w:rsidRPr="00DE75CA">
              <w:rPr>
                <w:rFonts w:ascii="TH SarabunPSK" w:hAnsi="TH SarabunPSK" w:cs="TH SarabunPSK" w:hint="cs"/>
                <w:b/>
                <w:bCs/>
                <w:sz w:val="24"/>
                <w:szCs w:val="24"/>
                <w:cs/>
              </w:rPr>
              <w:t>255</w:t>
            </w:r>
            <w:r w:rsidR="00E53888">
              <w:rPr>
                <w:rFonts w:ascii="TH SarabunPSK" w:hAnsi="TH SarabunPSK" w:cs="TH SarabunPSK"/>
                <w:b/>
                <w:bCs/>
                <w:sz w:val="24"/>
                <w:szCs w:val="24"/>
              </w:rPr>
              <w:t>7</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rPr>
            </w:pPr>
            <w:r w:rsidRPr="00DE75CA">
              <w:rPr>
                <w:rFonts w:ascii="TH SarabunPSK" w:hAnsi="TH SarabunPSK" w:cs="TH SarabunPSK" w:hint="cs"/>
                <w:b/>
                <w:bCs/>
                <w:sz w:val="24"/>
                <w:szCs w:val="24"/>
                <w:cs/>
              </w:rPr>
              <w:t>255</w:t>
            </w:r>
            <w:r w:rsidR="00E53888">
              <w:rPr>
                <w:rFonts w:ascii="TH SarabunPSK" w:hAnsi="TH SarabunPSK" w:cs="TH SarabunPSK"/>
                <w:b/>
                <w:bCs/>
                <w:sz w:val="24"/>
                <w:szCs w:val="24"/>
              </w:rPr>
              <w:t>8</w:t>
            </w:r>
          </w:p>
        </w:tc>
        <w:tc>
          <w:tcPr>
            <w:tcW w:w="708" w:type="dxa"/>
          </w:tcPr>
          <w:p w:rsidR="00676B07" w:rsidRPr="00DE75CA" w:rsidRDefault="00676B07" w:rsidP="00DC605B">
            <w:pPr>
              <w:tabs>
                <w:tab w:val="left" w:pos="720"/>
                <w:tab w:val="left" w:pos="1080"/>
                <w:tab w:val="left" w:pos="1440"/>
              </w:tabs>
              <w:jc w:val="center"/>
              <w:rPr>
                <w:rFonts w:ascii="TH SarabunPSK" w:hAnsi="TH SarabunPSK" w:cs="TH SarabunPSK"/>
                <w:b/>
                <w:bCs/>
                <w:sz w:val="24"/>
                <w:szCs w:val="24"/>
              </w:rPr>
            </w:pPr>
            <w:r w:rsidRPr="00DE75CA">
              <w:rPr>
                <w:rFonts w:ascii="TH SarabunPSK" w:hAnsi="TH SarabunPSK" w:cs="TH SarabunPSK" w:hint="cs"/>
                <w:b/>
                <w:bCs/>
                <w:sz w:val="24"/>
                <w:szCs w:val="24"/>
                <w:cs/>
              </w:rPr>
              <w:t>255</w:t>
            </w:r>
            <w:r w:rsidR="00E53888">
              <w:rPr>
                <w:rFonts w:ascii="TH SarabunPSK" w:hAnsi="TH SarabunPSK" w:cs="TH SarabunPSK"/>
                <w:b/>
                <w:bCs/>
                <w:sz w:val="24"/>
                <w:szCs w:val="24"/>
              </w:rPr>
              <w:t>9</w:t>
            </w:r>
          </w:p>
        </w:tc>
      </w:tr>
      <w:tr w:rsidR="00676B07" w:rsidRPr="00DE75CA" w:rsidTr="00D338B3">
        <w:tc>
          <w:tcPr>
            <w:tcW w:w="675" w:type="dxa"/>
          </w:tcPr>
          <w:p w:rsidR="00676B07" w:rsidRPr="00DE75CA" w:rsidRDefault="00676B07" w:rsidP="00DC605B">
            <w:pPr>
              <w:jc w:val="center"/>
              <w:rPr>
                <w:rFonts w:ascii="TH SarabunPSK" w:hAnsi="TH SarabunPSK" w:cs="TH SarabunPSK"/>
                <w:sz w:val="24"/>
                <w:szCs w:val="24"/>
              </w:rPr>
            </w:pPr>
            <w:r w:rsidRPr="00DE75CA">
              <w:rPr>
                <w:rFonts w:ascii="TH SarabunPSK" w:hAnsi="TH SarabunPSK" w:cs="TH SarabunPSK" w:hint="cs"/>
                <w:sz w:val="24"/>
                <w:szCs w:val="24"/>
                <w:cs/>
              </w:rPr>
              <w:t>1</w:t>
            </w:r>
          </w:p>
        </w:tc>
        <w:tc>
          <w:tcPr>
            <w:tcW w:w="1276" w:type="dxa"/>
            <w:shd w:val="clear" w:color="auto" w:fill="auto"/>
          </w:tcPr>
          <w:p w:rsidR="00676B07" w:rsidRPr="00DE75CA" w:rsidRDefault="00676B07" w:rsidP="00DC605B">
            <w:pPr>
              <w:rPr>
                <w:rFonts w:ascii="TH SarabunPSK" w:hAnsi="TH SarabunPSK" w:cs="TH SarabunPSK"/>
                <w:sz w:val="24"/>
                <w:szCs w:val="24"/>
              </w:rPr>
            </w:pPr>
            <w:r w:rsidRPr="00DE75CA">
              <w:rPr>
                <w:rFonts w:ascii="TH SarabunPSK" w:hAnsi="TH SarabunPSK" w:cs="TH SarabunPSK" w:hint="cs"/>
                <w:sz w:val="24"/>
                <w:szCs w:val="24"/>
                <w:cs/>
              </w:rPr>
              <w:t>นาง</w:t>
            </w:r>
            <w:r w:rsidRPr="00DE75CA">
              <w:rPr>
                <w:rFonts w:ascii="TH SarabunPSK" w:hAnsi="TH SarabunPSK" w:cs="TH SarabunPSK"/>
                <w:sz w:val="24"/>
                <w:szCs w:val="24"/>
                <w:cs/>
              </w:rPr>
              <w:t xml:space="preserve">อรวรรณ  ภัสสรศิริ                                                                              </w:t>
            </w:r>
          </w:p>
        </w:tc>
        <w:tc>
          <w:tcPr>
            <w:tcW w:w="851" w:type="dxa"/>
          </w:tcPr>
          <w:p w:rsidR="00676B07" w:rsidRPr="00DE75CA" w:rsidRDefault="00AC449E" w:rsidP="00DC605B">
            <w:pPr>
              <w:ind w:right="-326"/>
              <w:rPr>
                <w:rFonts w:ascii="TH SarabunPSK" w:hAnsi="TH SarabunPSK" w:cs="TH SarabunPSK"/>
                <w:sz w:val="24"/>
                <w:szCs w:val="24"/>
                <w:cs/>
              </w:rPr>
            </w:pPr>
            <w:r>
              <w:rPr>
                <w:rFonts w:ascii="TH SarabunPSK" w:hAnsi="TH SarabunPSK" w:cs="TH SarabunPSK" w:hint="cs"/>
                <w:sz w:val="24"/>
                <w:szCs w:val="24"/>
                <w:cs/>
              </w:rPr>
              <w:t xml:space="preserve"> </w:t>
            </w:r>
            <w:r w:rsidR="00676B07" w:rsidRPr="00DE75CA">
              <w:rPr>
                <w:rFonts w:ascii="TH SarabunPSK" w:hAnsi="TH SarabunPSK" w:cs="TH SarabunPSK" w:hint="cs"/>
                <w:sz w:val="24"/>
                <w:szCs w:val="24"/>
                <w:cs/>
              </w:rPr>
              <w:t>อาจารย์</w:t>
            </w:r>
          </w:p>
        </w:tc>
        <w:tc>
          <w:tcPr>
            <w:tcW w:w="2268" w:type="dxa"/>
          </w:tcPr>
          <w:p w:rsidR="00676B07" w:rsidRPr="00DE75CA" w:rsidRDefault="00676B07" w:rsidP="00DC605B">
            <w:pPr>
              <w:ind w:right="-326"/>
              <w:rPr>
                <w:rFonts w:ascii="TH SarabunPSK" w:hAnsi="TH SarabunPSK" w:cs="TH SarabunPSK"/>
                <w:sz w:val="24"/>
                <w:szCs w:val="24"/>
              </w:rPr>
            </w:pPr>
            <w:r w:rsidRPr="00DE75CA">
              <w:rPr>
                <w:rFonts w:ascii="TH SarabunPSK" w:hAnsi="TH SarabunPSK" w:cs="TH SarabunPSK"/>
                <w:sz w:val="24"/>
                <w:szCs w:val="24"/>
              </w:rPr>
              <w:t>Ph.D.  (Environmental and</w:t>
            </w:r>
          </w:p>
          <w:p w:rsidR="00676B07" w:rsidRPr="00DE75CA" w:rsidRDefault="00676B07" w:rsidP="00DC605B">
            <w:pPr>
              <w:ind w:right="-326"/>
              <w:rPr>
                <w:rFonts w:ascii="TH SarabunPSK" w:hAnsi="TH SarabunPSK" w:cs="TH SarabunPSK"/>
                <w:sz w:val="24"/>
                <w:szCs w:val="24"/>
              </w:rPr>
            </w:pPr>
            <w:r w:rsidRPr="00DE75CA">
              <w:rPr>
                <w:rFonts w:ascii="TH SarabunPSK" w:hAnsi="TH SarabunPSK" w:cs="TH SarabunPSK"/>
                <w:sz w:val="24"/>
                <w:szCs w:val="24"/>
              </w:rPr>
              <w:t>Resource Studies)</w:t>
            </w:r>
          </w:p>
          <w:p w:rsidR="00676B07" w:rsidRPr="00DE75CA" w:rsidRDefault="00676B07" w:rsidP="00DC605B">
            <w:pPr>
              <w:ind w:right="-326"/>
              <w:rPr>
                <w:rFonts w:ascii="TH SarabunPSK" w:hAnsi="TH SarabunPSK" w:cs="TH SarabunPSK"/>
                <w:sz w:val="24"/>
                <w:szCs w:val="24"/>
                <w:cs/>
              </w:rPr>
            </w:pPr>
            <w:r w:rsidRPr="00DE75CA">
              <w:rPr>
                <w:rFonts w:ascii="TH SarabunPSK" w:hAnsi="TH SarabunPSK" w:cs="TH SarabunPSK"/>
                <w:sz w:val="24"/>
                <w:szCs w:val="24"/>
                <w:cs/>
              </w:rPr>
              <w:t>ศศ.ม.</w:t>
            </w:r>
            <w:r w:rsidRPr="00DE75CA">
              <w:rPr>
                <w:rFonts w:ascii="TH SarabunPSK" w:hAnsi="TH SarabunPSK" w:cs="TH SarabunPSK" w:hint="cs"/>
                <w:sz w:val="24"/>
                <w:szCs w:val="24"/>
                <w:cs/>
              </w:rPr>
              <w:t xml:space="preserve"> (</w:t>
            </w:r>
            <w:r w:rsidRPr="00DE75CA">
              <w:rPr>
                <w:rFonts w:ascii="TH SarabunPSK" w:hAnsi="TH SarabunPSK" w:cs="TH SarabunPSK"/>
                <w:sz w:val="24"/>
                <w:szCs w:val="24"/>
                <w:cs/>
              </w:rPr>
              <w:t>การสอนภาษาอังกฤษ</w:t>
            </w:r>
            <w:r w:rsidRPr="00DE75CA">
              <w:rPr>
                <w:rFonts w:ascii="TH SarabunPSK" w:hAnsi="TH SarabunPSK" w:cs="TH SarabunPSK" w:hint="cs"/>
                <w:sz w:val="24"/>
                <w:szCs w:val="24"/>
                <w:cs/>
              </w:rPr>
              <w:t>)</w:t>
            </w:r>
            <w:r w:rsidRPr="00DE75CA">
              <w:rPr>
                <w:rFonts w:ascii="TH SarabunPSK" w:hAnsi="TH SarabunPSK" w:cs="TH SarabunPSK"/>
                <w:sz w:val="24"/>
                <w:szCs w:val="24"/>
                <w:cs/>
              </w:rPr>
              <w:t xml:space="preserve">      </w:t>
            </w: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rPr>
            </w:pP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cs/>
              </w:rPr>
            </w:pPr>
            <w:r w:rsidRPr="00DE75CA">
              <w:rPr>
                <w:rFonts w:ascii="TH SarabunPSK" w:hAnsi="TH SarabunPSK" w:cs="TH SarabunPSK"/>
                <w:sz w:val="24"/>
                <w:szCs w:val="24"/>
                <w:cs/>
              </w:rPr>
              <w:t>ค.บ.</w:t>
            </w:r>
            <w:r w:rsidRPr="00DE75CA">
              <w:rPr>
                <w:rFonts w:ascii="TH SarabunPSK" w:hAnsi="TH SarabunPSK" w:cs="TH SarabunPSK" w:hint="cs"/>
                <w:sz w:val="24"/>
                <w:szCs w:val="24"/>
                <w:cs/>
              </w:rPr>
              <w:t xml:space="preserve"> (</w:t>
            </w:r>
            <w:r w:rsidRPr="00DE75CA">
              <w:rPr>
                <w:rFonts w:ascii="TH SarabunPSK" w:hAnsi="TH SarabunPSK" w:cs="TH SarabunPSK"/>
                <w:sz w:val="24"/>
                <w:szCs w:val="24"/>
                <w:cs/>
              </w:rPr>
              <w:t>ภาษาอังกฤษ</w:t>
            </w:r>
            <w:r w:rsidRPr="00DE75CA">
              <w:rPr>
                <w:rFonts w:ascii="TH SarabunPSK" w:hAnsi="TH SarabunPSK" w:cs="TH SarabunPSK" w:hint="cs"/>
                <w:sz w:val="24"/>
                <w:szCs w:val="24"/>
                <w:cs/>
              </w:rPr>
              <w:t>)</w:t>
            </w:r>
            <w:r w:rsidRPr="00DE75CA">
              <w:rPr>
                <w:rFonts w:ascii="TH SarabunPSK" w:hAnsi="TH SarabunPSK" w:cs="TH SarabunPSK"/>
                <w:sz w:val="24"/>
                <w:szCs w:val="24"/>
                <w:cs/>
              </w:rPr>
              <w:t xml:space="preserve">   </w:t>
            </w: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rPr>
            </w:pPr>
            <w:r w:rsidRPr="00DE75CA">
              <w:rPr>
                <w:rFonts w:ascii="TH SarabunPSK" w:hAnsi="TH SarabunPSK" w:cs="TH SarabunPSK"/>
                <w:sz w:val="24"/>
                <w:szCs w:val="24"/>
                <w:cs/>
              </w:rPr>
              <w:t xml:space="preserve">                                                                                                                                                                                                                                                                                                                                </w:t>
            </w:r>
          </w:p>
        </w:tc>
        <w:tc>
          <w:tcPr>
            <w:tcW w:w="1275" w:type="dxa"/>
          </w:tcPr>
          <w:p w:rsidR="00676B07" w:rsidRPr="00DE75CA" w:rsidRDefault="00676B07" w:rsidP="00DC605B">
            <w:pPr>
              <w:ind w:right="-326"/>
              <w:rPr>
                <w:rFonts w:ascii="TH SarabunPSK" w:hAnsi="TH SarabunPSK" w:cs="TH SarabunPSK"/>
                <w:sz w:val="24"/>
                <w:szCs w:val="24"/>
              </w:rPr>
            </w:pPr>
            <w:r w:rsidRPr="00DE75CA">
              <w:rPr>
                <w:rFonts w:ascii="TH SarabunPSK" w:hAnsi="TH SarabunPSK" w:cs="TH SarabunPSK"/>
                <w:sz w:val="24"/>
                <w:szCs w:val="24"/>
                <w:cs/>
              </w:rPr>
              <w:t>มหาวิทยาลัย</w:t>
            </w:r>
          </w:p>
          <w:p w:rsidR="00676B07" w:rsidRPr="00DE75CA" w:rsidRDefault="00676B07" w:rsidP="00DC605B">
            <w:pPr>
              <w:ind w:right="-326"/>
              <w:rPr>
                <w:rFonts w:ascii="TH SarabunPSK" w:hAnsi="TH SarabunPSK" w:cs="TH SarabunPSK"/>
                <w:sz w:val="24"/>
                <w:szCs w:val="24"/>
              </w:rPr>
            </w:pPr>
            <w:r w:rsidRPr="00DE75CA">
              <w:rPr>
                <w:rFonts w:ascii="TH SarabunPSK" w:hAnsi="TH SarabunPSK" w:cs="TH SarabunPSK"/>
                <w:sz w:val="24"/>
                <w:szCs w:val="24"/>
                <w:cs/>
              </w:rPr>
              <w:t>มหิดล</w:t>
            </w:r>
          </w:p>
          <w:p w:rsidR="00676B07" w:rsidRPr="00DE75CA" w:rsidRDefault="00676B07" w:rsidP="00DC605B">
            <w:pPr>
              <w:ind w:right="-326"/>
              <w:rPr>
                <w:rFonts w:ascii="TH SarabunPSK" w:hAnsi="TH SarabunPSK" w:cs="TH SarabunPSK"/>
                <w:sz w:val="24"/>
                <w:szCs w:val="24"/>
              </w:rPr>
            </w:pPr>
            <w:r w:rsidRPr="00DE75CA">
              <w:rPr>
                <w:rFonts w:ascii="TH SarabunPSK" w:hAnsi="TH SarabunPSK" w:cs="TH SarabunPSK"/>
                <w:sz w:val="24"/>
                <w:szCs w:val="24"/>
                <w:cs/>
              </w:rPr>
              <w:t>มหาวิทยาลัย</w:t>
            </w:r>
          </w:p>
          <w:p w:rsidR="00676B07" w:rsidRPr="00DE75CA" w:rsidRDefault="00676B07" w:rsidP="00DC605B">
            <w:pPr>
              <w:ind w:right="-326"/>
              <w:rPr>
                <w:rFonts w:ascii="TH SarabunPSK" w:hAnsi="TH SarabunPSK" w:cs="TH SarabunPSK"/>
                <w:sz w:val="24"/>
                <w:szCs w:val="24"/>
              </w:rPr>
            </w:pPr>
            <w:r w:rsidRPr="00DE75CA">
              <w:rPr>
                <w:rFonts w:ascii="TH SarabunPSK" w:hAnsi="TH SarabunPSK" w:cs="TH SarabunPSK"/>
                <w:sz w:val="24"/>
                <w:szCs w:val="24"/>
                <w:cs/>
              </w:rPr>
              <w:t>เกษตรศาสตร์</w:t>
            </w:r>
          </w:p>
          <w:p w:rsidR="00676B07" w:rsidRPr="00DE75CA" w:rsidRDefault="00676B07" w:rsidP="00DC605B">
            <w:pPr>
              <w:ind w:right="-326"/>
              <w:rPr>
                <w:rFonts w:ascii="TH SarabunPSK" w:hAnsi="TH SarabunPSK" w:cs="TH SarabunPSK"/>
                <w:sz w:val="24"/>
                <w:szCs w:val="24"/>
              </w:rPr>
            </w:pPr>
            <w:r w:rsidRPr="00DE75CA">
              <w:rPr>
                <w:rFonts w:ascii="TH SarabunPSK" w:hAnsi="TH SarabunPSK" w:cs="TH SarabunPSK"/>
                <w:sz w:val="24"/>
                <w:szCs w:val="24"/>
                <w:cs/>
              </w:rPr>
              <w:t>จุฬาลงกรณ์</w:t>
            </w:r>
          </w:p>
          <w:p w:rsidR="00676B07" w:rsidRPr="00DE75CA" w:rsidRDefault="00676B07" w:rsidP="00DC605B">
            <w:pPr>
              <w:ind w:right="-326"/>
              <w:rPr>
                <w:rFonts w:ascii="TH SarabunPSK" w:hAnsi="TH SarabunPSK" w:cs="TH SarabunPSK"/>
                <w:sz w:val="24"/>
                <w:szCs w:val="24"/>
              </w:rPr>
            </w:pPr>
            <w:r w:rsidRPr="00DE75CA">
              <w:rPr>
                <w:rFonts w:ascii="TH SarabunPSK" w:hAnsi="TH SarabunPSK" w:cs="TH SarabunPSK"/>
                <w:sz w:val="24"/>
                <w:szCs w:val="24"/>
                <w:cs/>
              </w:rPr>
              <w:t>มหาวิทยาลัย</w:t>
            </w:r>
          </w:p>
        </w:tc>
        <w:tc>
          <w:tcPr>
            <w:tcW w:w="709" w:type="dxa"/>
          </w:tcPr>
          <w:p w:rsidR="00676B07" w:rsidRPr="00DE75CA" w:rsidRDefault="002E4F84" w:rsidP="002E4F84">
            <w:pPr>
              <w:ind w:right="-326"/>
              <w:rPr>
                <w:rFonts w:ascii="TH SarabunPSK" w:hAnsi="TH SarabunPSK" w:cs="TH SarabunPSK"/>
                <w:sz w:val="24"/>
                <w:szCs w:val="24"/>
                <w:cs/>
              </w:rPr>
            </w:pPr>
            <w:r>
              <w:rPr>
                <w:rFonts w:ascii="TH SarabunPSK" w:hAnsi="TH SarabunPSK" w:cs="TH SarabunPSK"/>
                <w:sz w:val="24"/>
                <w:szCs w:val="24"/>
              </w:rPr>
              <w:t xml:space="preserve">    </w:t>
            </w:r>
            <w:r w:rsidR="00C168FB">
              <w:rPr>
                <w:rFonts w:ascii="TH SarabunPSK" w:hAnsi="TH SarabunPSK" w:cs="TH SarabunPSK"/>
                <w:sz w:val="24"/>
                <w:szCs w:val="24"/>
              </w:rPr>
              <w:t xml:space="preserve"> </w:t>
            </w:r>
            <w:r w:rsidR="00676B07" w:rsidRPr="00DE75CA">
              <w:rPr>
                <w:rFonts w:ascii="TH SarabunPSK" w:hAnsi="TH SarabunPSK" w:cs="TH SarabunPSK"/>
                <w:sz w:val="24"/>
                <w:szCs w:val="24"/>
              </w:rPr>
              <w:t>9</w:t>
            </w:r>
          </w:p>
        </w:tc>
        <w:tc>
          <w:tcPr>
            <w:tcW w:w="709" w:type="dxa"/>
          </w:tcPr>
          <w:p w:rsidR="00676B07" w:rsidRPr="00DE75CA" w:rsidRDefault="00C168FB" w:rsidP="00C168FB">
            <w:pPr>
              <w:ind w:right="-326"/>
              <w:rPr>
                <w:rFonts w:ascii="TH SarabunPSK" w:hAnsi="TH SarabunPSK" w:cs="TH SarabunPSK"/>
                <w:sz w:val="24"/>
                <w:szCs w:val="24"/>
                <w:cs/>
              </w:rPr>
            </w:pPr>
            <w:r>
              <w:rPr>
                <w:rFonts w:ascii="TH SarabunPSK" w:hAnsi="TH SarabunPSK" w:cs="TH SarabunPSK"/>
                <w:sz w:val="24"/>
                <w:szCs w:val="24"/>
              </w:rPr>
              <w:t xml:space="preserve">     </w:t>
            </w:r>
            <w:r w:rsidR="00676B07" w:rsidRPr="00DE75CA">
              <w:rPr>
                <w:rFonts w:ascii="TH SarabunPSK" w:hAnsi="TH SarabunPSK" w:cs="TH SarabunPSK"/>
                <w:sz w:val="24"/>
                <w:szCs w:val="24"/>
              </w:rPr>
              <w:t>9</w:t>
            </w:r>
          </w:p>
        </w:tc>
        <w:tc>
          <w:tcPr>
            <w:tcW w:w="709" w:type="dxa"/>
          </w:tcPr>
          <w:p w:rsidR="00676B07" w:rsidRPr="00DE75CA" w:rsidRDefault="00C168FB" w:rsidP="00C168FB">
            <w:pPr>
              <w:ind w:right="-326"/>
              <w:rPr>
                <w:rFonts w:ascii="TH SarabunPSK" w:hAnsi="TH SarabunPSK" w:cs="TH SarabunPSK"/>
                <w:sz w:val="24"/>
                <w:szCs w:val="24"/>
                <w:cs/>
              </w:rPr>
            </w:pPr>
            <w:r>
              <w:rPr>
                <w:rFonts w:ascii="TH SarabunPSK" w:hAnsi="TH SarabunPSK" w:cs="TH SarabunPSK"/>
                <w:sz w:val="24"/>
                <w:szCs w:val="24"/>
              </w:rPr>
              <w:t xml:space="preserve">    </w:t>
            </w:r>
            <w:r w:rsidR="00676B07" w:rsidRPr="00DE75CA">
              <w:rPr>
                <w:rFonts w:ascii="TH SarabunPSK" w:hAnsi="TH SarabunPSK" w:cs="TH SarabunPSK"/>
                <w:sz w:val="24"/>
                <w:szCs w:val="24"/>
              </w:rPr>
              <w:t>9</w:t>
            </w:r>
          </w:p>
        </w:tc>
        <w:tc>
          <w:tcPr>
            <w:tcW w:w="708" w:type="dxa"/>
          </w:tcPr>
          <w:p w:rsidR="00676B07" w:rsidRPr="00DE75CA" w:rsidRDefault="00C168FB" w:rsidP="00C168FB">
            <w:pPr>
              <w:ind w:right="-326"/>
              <w:rPr>
                <w:rFonts w:ascii="TH SarabunPSK" w:hAnsi="TH SarabunPSK" w:cs="TH SarabunPSK"/>
                <w:sz w:val="24"/>
                <w:szCs w:val="24"/>
                <w:cs/>
              </w:rPr>
            </w:pPr>
            <w:r>
              <w:rPr>
                <w:rFonts w:ascii="TH SarabunPSK" w:hAnsi="TH SarabunPSK" w:cs="TH SarabunPSK"/>
                <w:sz w:val="24"/>
                <w:szCs w:val="24"/>
              </w:rPr>
              <w:t xml:space="preserve">    </w:t>
            </w:r>
            <w:r w:rsidR="00676B07" w:rsidRPr="00DE75CA">
              <w:rPr>
                <w:rFonts w:ascii="TH SarabunPSK" w:hAnsi="TH SarabunPSK" w:cs="TH SarabunPSK"/>
                <w:sz w:val="24"/>
                <w:szCs w:val="24"/>
              </w:rPr>
              <w:t>9</w:t>
            </w:r>
          </w:p>
        </w:tc>
      </w:tr>
      <w:tr w:rsidR="00676B07" w:rsidRPr="00DE75CA" w:rsidTr="00D338B3">
        <w:tc>
          <w:tcPr>
            <w:tcW w:w="675" w:type="dxa"/>
          </w:tcPr>
          <w:p w:rsidR="00676B07" w:rsidRPr="00DE75CA" w:rsidRDefault="00676B07" w:rsidP="00DC605B">
            <w:pPr>
              <w:jc w:val="center"/>
              <w:rPr>
                <w:rFonts w:ascii="TH SarabunPSK" w:hAnsi="TH SarabunPSK" w:cs="TH SarabunPSK"/>
                <w:sz w:val="24"/>
                <w:szCs w:val="24"/>
              </w:rPr>
            </w:pPr>
            <w:r w:rsidRPr="00DE75CA">
              <w:rPr>
                <w:rFonts w:ascii="TH SarabunPSK" w:hAnsi="TH SarabunPSK" w:cs="TH SarabunPSK"/>
                <w:sz w:val="24"/>
                <w:szCs w:val="24"/>
              </w:rPr>
              <w:t>2</w:t>
            </w:r>
          </w:p>
        </w:tc>
        <w:tc>
          <w:tcPr>
            <w:tcW w:w="1276" w:type="dxa"/>
            <w:shd w:val="clear" w:color="auto" w:fill="auto"/>
          </w:tcPr>
          <w:p w:rsidR="00676B07" w:rsidRPr="00DE75CA" w:rsidRDefault="00676B07" w:rsidP="00DC605B">
            <w:pPr>
              <w:rPr>
                <w:rFonts w:ascii="TH SarabunPSK" w:hAnsi="TH SarabunPSK" w:cs="TH SarabunPSK"/>
                <w:sz w:val="24"/>
                <w:szCs w:val="24"/>
              </w:rPr>
            </w:pPr>
            <w:r>
              <w:rPr>
                <w:rFonts w:ascii="TH SarabunPSK" w:hAnsi="TH SarabunPSK" w:cs="TH SarabunPSK" w:hint="cs"/>
                <w:sz w:val="24"/>
                <w:szCs w:val="24"/>
                <w:cs/>
              </w:rPr>
              <w:t>นาง</w:t>
            </w:r>
            <w:r w:rsidRPr="00DE75CA">
              <w:rPr>
                <w:rFonts w:ascii="TH SarabunPSK" w:hAnsi="TH SarabunPSK" w:cs="TH SarabunPSK"/>
                <w:sz w:val="24"/>
                <w:szCs w:val="24"/>
                <w:cs/>
              </w:rPr>
              <w:t xml:space="preserve">ประภา </w:t>
            </w:r>
          </w:p>
          <w:p w:rsidR="00676B07" w:rsidRPr="00DE75CA" w:rsidRDefault="00676B07" w:rsidP="00DC605B">
            <w:pPr>
              <w:rPr>
                <w:rFonts w:ascii="TH SarabunPSK" w:hAnsi="TH SarabunPSK" w:cs="TH SarabunPSK"/>
                <w:sz w:val="24"/>
                <w:szCs w:val="24"/>
              </w:rPr>
            </w:pPr>
            <w:r w:rsidRPr="00DE75CA">
              <w:rPr>
                <w:rFonts w:ascii="TH SarabunPSK" w:hAnsi="TH SarabunPSK" w:cs="TH SarabunPSK"/>
                <w:sz w:val="24"/>
                <w:szCs w:val="24"/>
                <w:cs/>
              </w:rPr>
              <w:t xml:space="preserve"> ธีระกาญจน์</w:t>
            </w:r>
          </w:p>
        </w:tc>
        <w:tc>
          <w:tcPr>
            <w:tcW w:w="851" w:type="dxa"/>
          </w:tcPr>
          <w:p w:rsidR="00676B07" w:rsidRPr="00DE75CA" w:rsidRDefault="00676B07"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DE75CA">
              <w:rPr>
                <w:rFonts w:ascii="TH SarabunPSK" w:hAnsi="TH SarabunPSK" w:cs="TH SarabunPSK"/>
                <w:sz w:val="24"/>
                <w:szCs w:val="24"/>
                <w:cs/>
              </w:rPr>
              <w:t>ผู้ช่วยศาสตรา</w:t>
            </w:r>
          </w:p>
          <w:p w:rsidR="00676B07" w:rsidRPr="00DE75CA" w:rsidRDefault="00676B07"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DE75CA">
              <w:rPr>
                <w:rFonts w:ascii="TH SarabunPSK" w:hAnsi="TH SarabunPSK" w:cs="TH SarabunPSK"/>
                <w:sz w:val="24"/>
                <w:szCs w:val="24"/>
                <w:cs/>
              </w:rPr>
              <w:t xml:space="preserve">จารย์ </w:t>
            </w:r>
            <w:r w:rsidRPr="00DE75CA">
              <w:rPr>
                <w:rFonts w:ascii="TH SarabunPSK" w:hAnsi="TH SarabunPSK" w:cs="TH SarabunPSK"/>
                <w:sz w:val="24"/>
                <w:szCs w:val="24"/>
              </w:rPr>
              <w:t xml:space="preserve">  </w:t>
            </w:r>
          </w:p>
          <w:p w:rsidR="00676B07" w:rsidRPr="00DE75CA" w:rsidRDefault="00676B07" w:rsidP="00DC605B">
            <w:pPr>
              <w:ind w:right="-326"/>
              <w:rPr>
                <w:rFonts w:ascii="TH SarabunPSK" w:hAnsi="TH SarabunPSK" w:cs="TH SarabunPSK"/>
                <w:sz w:val="24"/>
                <w:szCs w:val="24"/>
                <w:cs/>
              </w:rPr>
            </w:pPr>
          </w:p>
        </w:tc>
        <w:tc>
          <w:tcPr>
            <w:tcW w:w="2268" w:type="dxa"/>
          </w:tcPr>
          <w:p w:rsidR="00676B07" w:rsidRDefault="00676B07"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DE75CA">
              <w:rPr>
                <w:rFonts w:ascii="TH SarabunPSK" w:hAnsi="TH SarabunPSK" w:cs="TH SarabunPSK"/>
                <w:sz w:val="24"/>
                <w:szCs w:val="24"/>
              </w:rPr>
              <w:t>Educational</w:t>
            </w:r>
            <w:r>
              <w:rPr>
                <w:rFonts w:ascii="TH SarabunPSK" w:hAnsi="TH SarabunPSK" w:cs="TH SarabunPSK"/>
                <w:sz w:val="24"/>
                <w:szCs w:val="24"/>
              </w:rPr>
              <w:t xml:space="preserve"> </w:t>
            </w:r>
            <w:r w:rsidRPr="00DE75CA">
              <w:rPr>
                <w:rFonts w:ascii="TH SarabunPSK" w:hAnsi="TH SarabunPSK" w:cs="TH SarabunPSK"/>
                <w:sz w:val="24"/>
                <w:szCs w:val="24"/>
              </w:rPr>
              <w:t>Studies (TESOL)</w:t>
            </w:r>
          </w:p>
          <w:p w:rsidR="00676B07" w:rsidRDefault="00676B07"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p>
          <w:p w:rsidR="00676B07" w:rsidRDefault="00676B07"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p>
          <w:p w:rsidR="00502697" w:rsidRDefault="00502697" w:rsidP="00DC605B">
            <w:pPr>
              <w:rPr>
                <w:rFonts w:ascii="TH SarabunPSK" w:hAnsi="TH SarabunPSK" w:cs="TH SarabunPSK"/>
                <w:sz w:val="24"/>
                <w:szCs w:val="24"/>
              </w:rPr>
            </w:pPr>
          </w:p>
          <w:p w:rsidR="00676B07" w:rsidRPr="00DE75CA" w:rsidRDefault="00676B07" w:rsidP="00DC605B">
            <w:pPr>
              <w:rPr>
                <w:rFonts w:ascii="TH SarabunPSK" w:hAnsi="TH SarabunPSK" w:cs="TH SarabunPSK"/>
                <w:sz w:val="24"/>
                <w:szCs w:val="24"/>
              </w:rPr>
            </w:pPr>
            <w:r w:rsidRPr="00DE75CA">
              <w:rPr>
                <w:rFonts w:ascii="TH SarabunPSK" w:hAnsi="TH SarabunPSK" w:cs="TH SarabunPSK"/>
                <w:sz w:val="24"/>
                <w:szCs w:val="24"/>
              </w:rPr>
              <w:t>Post-Grad</w:t>
            </w:r>
            <w:r>
              <w:rPr>
                <w:rFonts w:ascii="TH SarabunPSK" w:hAnsi="TH SarabunPSK" w:cs="TH SarabunPSK"/>
                <w:sz w:val="24"/>
                <w:szCs w:val="24"/>
              </w:rPr>
              <w:t xml:space="preserve"> </w:t>
            </w:r>
            <w:r w:rsidRPr="00DE75CA">
              <w:rPr>
                <w:rFonts w:ascii="TH SarabunPSK" w:hAnsi="TH SarabunPSK" w:cs="TH SarabunPSK"/>
                <w:sz w:val="24"/>
                <w:szCs w:val="24"/>
              </w:rPr>
              <w:t>Dip. (Applied</w:t>
            </w:r>
          </w:p>
          <w:p w:rsidR="00676B07" w:rsidRPr="00DE75CA" w:rsidRDefault="00676B07" w:rsidP="00DC605B">
            <w:pPr>
              <w:rPr>
                <w:rFonts w:ascii="TH SarabunPSK" w:hAnsi="TH SarabunPSK" w:cs="TH SarabunPSK"/>
                <w:sz w:val="24"/>
                <w:szCs w:val="24"/>
              </w:rPr>
            </w:pPr>
            <w:r w:rsidRPr="00DE75CA">
              <w:rPr>
                <w:rFonts w:ascii="TH SarabunPSK" w:hAnsi="TH SarabunPSK" w:cs="TH SarabunPSK"/>
                <w:sz w:val="24"/>
                <w:szCs w:val="24"/>
              </w:rPr>
              <w:t xml:space="preserve"> Linguistics), </w:t>
            </w:r>
          </w:p>
          <w:p w:rsidR="00676B07" w:rsidRPr="00DE75CA" w:rsidRDefault="00676B07"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DE75CA">
              <w:rPr>
                <w:rFonts w:ascii="TH SarabunPSK" w:hAnsi="TH SarabunPSK" w:cs="TH SarabunPSK"/>
                <w:sz w:val="24"/>
                <w:szCs w:val="24"/>
                <w:cs/>
              </w:rPr>
              <w:t>กศ</w:t>
            </w:r>
            <w:r w:rsidRPr="00DE75CA">
              <w:rPr>
                <w:rFonts w:ascii="TH SarabunPSK" w:hAnsi="TH SarabunPSK" w:cs="TH SarabunPSK"/>
                <w:sz w:val="24"/>
                <w:szCs w:val="24"/>
              </w:rPr>
              <w:t>.</w:t>
            </w:r>
            <w:r w:rsidRPr="00DE75CA">
              <w:rPr>
                <w:rFonts w:ascii="TH SarabunPSK" w:hAnsi="TH SarabunPSK" w:cs="TH SarabunPSK"/>
                <w:sz w:val="24"/>
                <w:szCs w:val="24"/>
                <w:cs/>
              </w:rPr>
              <w:t>ม</w:t>
            </w:r>
            <w:r w:rsidRPr="00DE75CA">
              <w:rPr>
                <w:rFonts w:ascii="TH SarabunPSK" w:hAnsi="TH SarabunPSK" w:cs="TH SarabunPSK"/>
                <w:sz w:val="24"/>
                <w:szCs w:val="24"/>
              </w:rPr>
              <w:t>.(</w:t>
            </w:r>
            <w:r w:rsidRPr="00DE75CA">
              <w:rPr>
                <w:rFonts w:ascii="TH SarabunPSK" w:hAnsi="TH SarabunPSK" w:cs="TH SarabunPSK"/>
                <w:sz w:val="24"/>
                <w:szCs w:val="24"/>
                <w:cs/>
              </w:rPr>
              <w:t>ภาษาอังกฤษ</w:t>
            </w:r>
            <w:r w:rsidRPr="00DE75CA">
              <w:rPr>
                <w:rFonts w:ascii="TH SarabunPSK" w:hAnsi="TH SarabunPSK" w:cs="TH SarabunPSK"/>
                <w:sz w:val="24"/>
                <w:szCs w:val="24"/>
              </w:rPr>
              <w:t>)</w:t>
            </w:r>
          </w:p>
          <w:p w:rsidR="00676B07" w:rsidRPr="00DE75CA" w:rsidRDefault="00676B07" w:rsidP="00DC605B">
            <w:pPr>
              <w:rPr>
                <w:rFonts w:ascii="TH SarabunPSK" w:hAnsi="TH SarabunPSK" w:cs="TH SarabunPSK"/>
                <w:sz w:val="24"/>
                <w:szCs w:val="24"/>
              </w:rPr>
            </w:pPr>
          </w:p>
          <w:p w:rsidR="00676B07" w:rsidRPr="00DE75CA" w:rsidRDefault="00676B07" w:rsidP="00DC605B">
            <w:pPr>
              <w:rPr>
                <w:rFonts w:ascii="TH SarabunPSK" w:hAnsi="TH SarabunPSK" w:cs="TH SarabunPSK"/>
                <w:sz w:val="24"/>
                <w:szCs w:val="24"/>
              </w:rPr>
            </w:pPr>
            <w:r w:rsidRPr="00DE75CA">
              <w:rPr>
                <w:rFonts w:ascii="TH SarabunPSK" w:hAnsi="TH SarabunPSK" w:cs="TH SarabunPSK"/>
                <w:sz w:val="24"/>
                <w:szCs w:val="24"/>
                <w:cs/>
              </w:rPr>
              <w:t>กศ</w:t>
            </w:r>
            <w:r w:rsidRPr="00DE75CA">
              <w:rPr>
                <w:rFonts w:ascii="TH SarabunPSK" w:hAnsi="TH SarabunPSK" w:cs="TH SarabunPSK"/>
                <w:sz w:val="24"/>
                <w:szCs w:val="24"/>
              </w:rPr>
              <w:t>.</w:t>
            </w:r>
            <w:r w:rsidRPr="00DE75CA">
              <w:rPr>
                <w:rFonts w:ascii="TH SarabunPSK" w:hAnsi="TH SarabunPSK" w:cs="TH SarabunPSK"/>
                <w:sz w:val="24"/>
                <w:szCs w:val="24"/>
                <w:cs/>
              </w:rPr>
              <w:t>บ</w:t>
            </w:r>
            <w:r w:rsidRPr="00DE75CA">
              <w:rPr>
                <w:rFonts w:ascii="TH SarabunPSK" w:hAnsi="TH SarabunPSK" w:cs="TH SarabunPSK"/>
                <w:sz w:val="24"/>
                <w:szCs w:val="24"/>
              </w:rPr>
              <w:t>. (</w:t>
            </w:r>
            <w:r w:rsidRPr="00DE75CA">
              <w:rPr>
                <w:rFonts w:ascii="TH SarabunPSK" w:hAnsi="TH SarabunPSK" w:cs="TH SarabunPSK"/>
                <w:sz w:val="24"/>
                <w:szCs w:val="24"/>
                <w:cs/>
              </w:rPr>
              <w:t>ภาษาอังกฤษ</w:t>
            </w:r>
            <w:r w:rsidRPr="00DE75CA">
              <w:rPr>
                <w:rFonts w:ascii="TH SarabunPSK" w:hAnsi="TH SarabunPSK" w:cs="TH SarabunPSK"/>
                <w:sz w:val="24"/>
                <w:szCs w:val="24"/>
              </w:rPr>
              <w:t>)</w:t>
            </w:r>
          </w:p>
          <w:p w:rsidR="00676B07" w:rsidRPr="00DE75CA" w:rsidRDefault="00676B07" w:rsidP="00DC605B">
            <w:pPr>
              <w:rPr>
                <w:rFonts w:ascii="TH SarabunPSK" w:hAnsi="TH SarabunPSK" w:cs="TH SarabunPSK"/>
                <w:sz w:val="24"/>
                <w:szCs w:val="24"/>
              </w:rPr>
            </w:pPr>
            <w:r w:rsidRPr="00DE75CA">
              <w:rPr>
                <w:rFonts w:ascii="TH SarabunPSK" w:hAnsi="TH SarabunPSK" w:cs="TH SarabunPSK"/>
                <w:sz w:val="24"/>
                <w:szCs w:val="24"/>
              </w:rPr>
              <w:t>(</w:t>
            </w:r>
            <w:r w:rsidRPr="00DE75CA">
              <w:rPr>
                <w:rFonts w:ascii="TH SarabunPSK" w:hAnsi="TH SarabunPSK" w:cs="TH SarabunPSK"/>
                <w:sz w:val="24"/>
                <w:szCs w:val="24"/>
                <w:cs/>
              </w:rPr>
              <w:t>เกียรตินิยม</w:t>
            </w:r>
            <w:r w:rsidRPr="00DE75CA">
              <w:rPr>
                <w:rFonts w:ascii="TH SarabunPSK" w:hAnsi="TH SarabunPSK" w:cs="TH SarabunPSK"/>
                <w:sz w:val="24"/>
                <w:szCs w:val="24"/>
              </w:rPr>
              <w:t>)</w:t>
            </w:r>
          </w:p>
        </w:tc>
        <w:tc>
          <w:tcPr>
            <w:tcW w:w="1275" w:type="dxa"/>
          </w:tcPr>
          <w:p w:rsidR="00676B07" w:rsidRPr="00DE75CA" w:rsidRDefault="00676B07" w:rsidP="00DC605B">
            <w:pPr>
              <w:rPr>
                <w:rFonts w:ascii="TH SarabunPSK" w:hAnsi="TH SarabunPSK" w:cs="TH SarabunPSK"/>
                <w:sz w:val="24"/>
                <w:szCs w:val="24"/>
              </w:rPr>
            </w:pPr>
            <w:r w:rsidRPr="00DE75CA">
              <w:rPr>
                <w:rFonts w:ascii="TH SarabunPSK" w:hAnsi="TH SarabunPSK" w:cs="TH SarabunPSK"/>
                <w:sz w:val="24"/>
                <w:szCs w:val="24"/>
              </w:rPr>
              <w:t xml:space="preserve">University of  Tasmania, </w:t>
            </w:r>
            <w:r w:rsidR="008358F1" w:rsidRPr="00DE75CA">
              <w:rPr>
                <w:rFonts w:ascii="TH SarabunPSK" w:hAnsi="TH SarabunPSK" w:cs="TH SarabunPSK"/>
                <w:sz w:val="24"/>
                <w:szCs w:val="24"/>
              </w:rPr>
              <w:t xml:space="preserve"> Tasmania </w:t>
            </w:r>
            <w:r w:rsidRPr="00DE75CA">
              <w:rPr>
                <w:rFonts w:ascii="TH SarabunPSK" w:hAnsi="TH SarabunPSK" w:cs="TH SarabunPSK"/>
                <w:sz w:val="24"/>
                <w:szCs w:val="24"/>
              </w:rPr>
              <w:t>Australia</w:t>
            </w:r>
            <w:r w:rsidR="008358F1">
              <w:rPr>
                <w:rFonts w:ascii="TH SarabunPSK" w:hAnsi="TH SarabunPSK" w:cs="TH SarabunPSK"/>
                <w:sz w:val="24"/>
                <w:szCs w:val="24"/>
              </w:rPr>
              <w:t>.</w:t>
            </w:r>
          </w:p>
          <w:p w:rsidR="00676B07" w:rsidRPr="00DE75CA" w:rsidRDefault="00B75DF0" w:rsidP="00DC605B">
            <w:pPr>
              <w:rPr>
                <w:rFonts w:ascii="TH SarabunPSK" w:hAnsi="TH SarabunPSK" w:cs="TH SarabunPSK"/>
                <w:sz w:val="24"/>
                <w:szCs w:val="24"/>
              </w:rPr>
            </w:pPr>
            <w:r w:rsidRPr="00B75DF0">
              <w:rPr>
                <w:rStyle w:val="afb"/>
                <w:rFonts w:ascii="TH SarabunPSK" w:hAnsi="TH SarabunPSK" w:cs="TH SarabunPSK"/>
                <w:i w:val="0"/>
                <w:iCs w:val="0"/>
                <w:sz w:val="24"/>
                <w:szCs w:val="24"/>
              </w:rPr>
              <w:t>Regional Language Centre</w:t>
            </w:r>
            <w:r w:rsidR="00676B07" w:rsidRPr="00DE75CA">
              <w:rPr>
                <w:rFonts w:ascii="TH SarabunPSK" w:hAnsi="TH SarabunPSK" w:cs="TH SarabunPSK"/>
                <w:sz w:val="24"/>
                <w:szCs w:val="24"/>
              </w:rPr>
              <w:t xml:space="preserve">, </w:t>
            </w:r>
            <w:r w:rsidR="002642FB" w:rsidRPr="00DE75CA">
              <w:rPr>
                <w:rFonts w:ascii="TH SarabunPSK" w:hAnsi="TH SarabunPSK" w:cs="TH SarabunPSK"/>
                <w:sz w:val="24"/>
                <w:szCs w:val="24"/>
              </w:rPr>
              <w:t xml:space="preserve"> </w:t>
            </w:r>
            <w:r w:rsidR="00676B07" w:rsidRPr="00DE75CA">
              <w:rPr>
                <w:rFonts w:ascii="TH SarabunPSK" w:hAnsi="TH SarabunPSK" w:cs="TH SarabunPSK"/>
                <w:sz w:val="24"/>
                <w:szCs w:val="24"/>
              </w:rPr>
              <w:t>Singapore.</w:t>
            </w:r>
          </w:p>
          <w:p w:rsidR="00A340AA" w:rsidRDefault="00676B07" w:rsidP="00DC605B">
            <w:pPr>
              <w:rPr>
                <w:rFonts w:ascii="TH SarabunPSK" w:hAnsi="TH SarabunPSK" w:cs="TH SarabunPSK"/>
                <w:sz w:val="24"/>
                <w:szCs w:val="24"/>
              </w:rPr>
            </w:pPr>
            <w:r w:rsidRPr="00DE75CA">
              <w:rPr>
                <w:rFonts w:ascii="TH SarabunPSK" w:hAnsi="TH SarabunPSK" w:cs="TH SarabunPSK"/>
                <w:sz w:val="24"/>
                <w:szCs w:val="24"/>
                <w:cs/>
              </w:rPr>
              <w:t>มหาวิทยาลัย</w:t>
            </w:r>
          </w:p>
          <w:p w:rsidR="00A340AA" w:rsidRDefault="00676B07" w:rsidP="00DC605B">
            <w:pPr>
              <w:rPr>
                <w:rFonts w:ascii="TH SarabunPSK" w:hAnsi="TH SarabunPSK" w:cs="TH SarabunPSK"/>
                <w:sz w:val="24"/>
                <w:szCs w:val="24"/>
              </w:rPr>
            </w:pPr>
            <w:r w:rsidRPr="00DE75CA">
              <w:rPr>
                <w:rFonts w:ascii="TH SarabunPSK" w:hAnsi="TH SarabunPSK" w:cs="TH SarabunPSK"/>
                <w:sz w:val="24"/>
                <w:szCs w:val="24"/>
                <w:cs/>
              </w:rPr>
              <w:t>ศรีนครินทร</w:t>
            </w:r>
          </w:p>
          <w:p w:rsidR="00676B07" w:rsidRPr="00DE75CA" w:rsidRDefault="00676B07" w:rsidP="00DC605B">
            <w:pPr>
              <w:rPr>
                <w:rFonts w:ascii="TH SarabunPSK" w:hAnsi="TH SarabunPSK" w:cs="TH SarabunPSK"/>
                <w:sz w:val="24"/>
                <w:szCs w:val="24"/>
              </w:rPr>
            </w:pPr>
            <w:r w:rsidRPr="00DE75CA">
              <w:rPr>
                <w:rFonts w:ascii="TH SarabunPSK" w:hAnsi="TH SarabunPSK" w:cs="TH SarabunPSK"/>
                <w:sz w:val="24"/>
                <w:szCs w:val="24"/>
                <w:cs/>
              </w:rPr>
              <w:t>วิโรฒ</w:t>
            </w:r>
            <w:r w:rsidRPr="00DE75CA">
              <w:rPr>
                <w:rFonts w:ascii="TH SarabunPSK" w:hAnsi="TH SarabunPSK" w:cs="TH SarabunPSK"/>
                <w:sz w:val="24"/>
                <w:szCs w:val="24"/>
              </w:rPr>
              <w:t xml:space="preserve"> </w:t>
            </w:r>
          </w:p>
          <w:p w:rsidR="00A340AA" w:rsidRDefault="00676B07" w:rsidP="00DC605B">
            <w:pPr>
              <w:rPr>
                <w:rFonts w:ascii="TH SarabunPSK" w:hAnsi="TH SarabunPSK" w:cs="TH SarabunPSK"/>
                <w:sz w:val="24"/>
                <w:szCs w:val="24"/>
              </w:rPr>
            </w:pPr>
            <w:r w:rsidRPr="00DE75CA">
              <w:rPr>
                <w:rFonts w:ascii="TH SarabunPSK" w:hAnsi="TH SarabunPSK" w:cs="TH SarabunPSK"/>
                <w:sz w:val="24"/>
                <w:szCs w:val="24"/>
                <w:cs/>
              </w:rPr>
              <w:t>มหาวิทยาลัย</w:t>
            </w:r>
          </w:p>
          <w:p w:rsidR="008358F1" w:rsidRDefault="00676B07" w:rsidP="00DC605B">
            <w:pPr>
              <w:rPr>
                <w:rFonts w:ascii="TH SarabunPSK" w:hAnsi="TH SarabunPSK" w:cs="TH SarabunPSK"/>
                <w:sz w:val="24"/>
                <w:szCs w:val="24"/>
              </w:rPr>
            </w:pPr>
            <w:r w:rsidRPr="00DE75CA">
              <w:rPr>
                <w:rFonts w:ascii="TH SarabunPSK" w:hAnsi="TH SarabunPSK" w:cs="TH SarabunPSK"/>
                <w:sz w:val="24"/>
                <w:szCs w:val="24"/>
                <w:cs/>
              </w:rPr>
              <w:t>ศรีนครินทร</w:t>
            </w:r>
          </w:p>
          <w:p w:rsidR="00676B07" w:rsidRPr="00DE75CA" w:rsidRDefault="00676B07" w:rsidP="00DC605B">
            <w:pPr>
              <w:rPr>
                <w:rFonts w:ascii="TH SarabunPSK" w:hAnsi="TH SarabunPSK" w:cs="TH SarabunPSK"/>
                <w:sz w:val="24"/>
                <w:szCs w:val="24"/>
              </w:rPr>
            </w:pPr>
            <w:r w:rsidRPr="00DE75CA">
              <w:rPr>
                <w:rFonts w:ascii="TH SarabunPSK" w:hAnsi="TH SarabunPSK" w:cs="TH SarabunPSK"/>
                <w:sz w:val="24"/>
                <w:szCs w:val="24"/>
                <w:cs/>
              </w:rPr>
              <w:t>วิโรฒ</w:t>
            </w:r>
            <w:r w:rsidRPr="00DE75CA">
              <w:rPr>
                <w:rFonts w:ascii="TH SarabunPSK" w:hAnsi="TH SarabunPSK" w:cs="TH SarabunPSK"/>
                <w:sz w:val="24"/>
                <w:szCs w:val="24"/>
              </w:rPr>
              <w:t xml:space="preserve"> </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8"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r>
      <w:tr w:rsidR="00676B07" w:rsidRPr="00DE75CA" w:rsidTr="00D338B3">
        <w:tc>
          <w:tcPr>
            <w:tcW w:w="675" w:type="dxa"/>
          </w:tcPr>
          <w:p w:rsidR="00676B07" w:rsidRPr="00DE75CA" w:rsidRDefault="00676B07" w:rsidP="00DC605B">
            <w:pPr>
              <w:jc w:val="center"/>
              <w:rPr>
                <w:rFonts w:ascii="TH SarabunPSK" w:hAnsi="TH SarabunPSK" w:cs="TH SarabunPSK"/>
                <w:sz w:val="24"/>
                <w:szCs w:val="24"/>
              </w:rPr>
            </w:pPr>
            <w:r w:rsidRPr="00DE75CA">
              <w:rPr>
                <w:rFonts w:ascii="TH SarabunPSK" w:hAnsi="TH SarabunPSK" w:cs="TH SarabunPSK"/>
                <w:sz w:val="24"/>
                <w:szCs w:val="24"/>
              </w:rPr>
              <w:t>3</w:t>
            </w:r>
          </w:p>
        </w:tc>
        <w:tc>
          <w:tcPr>
            <w:tcW w:w="1276" w:type="dxa"/>
            <w:shd w:val="clear" w:color="auto" w:fill="auto"/>
          </w:tcPr>
          <w:p w:rsidR="00676B07" w:rsidRPr="00DE75CA" w:rsidRDefault="00676B07" w:rsidP="00DC605B">
            <w:pPr>
              <w:rPr>
                <w:rFonts w:ascii="TH SarabunPSK" w:hAnsi="TH SarabunPSK" w:cs="TH SarabunPSK"/>
                <w:sz w:val="24"/>
                <w:szCs w:val="24"/>
                <w:cs/>
              </w:rPr>
            </w:pPr>
            <w:r w:rsidRPr="00DE75CA">
              <w:rPr>
                <w:rFonts w:ascii="TH SarabunPSK" w:hAnsi="TH SarabunPSK" w:cs="TH SarabunPSK" w:hint="cs"/>
                <w:sz w:val="24"/>
                <w:szCs w:val="24"/>
                <w:cs/>
              </w:rPr>
              <w:t>นางสาวอรัญญา  มุดและ</w:t>
            </w:r>
            <w:r w:rsidRPr="00DE75CA">
              <w:rPr>
                <w:rFonts w:ascii="TH SarabunPSK" w:hAnsi="TH SarabunPSK" w:cs="TH SarabunPSK"/>
                <w:sz w:val="24"/>
                <w:szCs w:val="24"/>
                <w:cs/>
              </w:rPr>
              <w:t xml:space="preserve">    </w:t>
            </w:r>
          </w:p>
        </w:tc>
        <w:tc>
          <w:tcPr>
            <w:tcW w:w="851" w:type="dxa"/>
          </w:tcPr>
          <w:p w:rsidR="00676B07" w:rsidRPr="00DE75CA" w:rsidRDefault="00676B07" w:rsidP="00AC449E">
            <w:pPr>
              <w:jc w:val="center"/>
              <w:rPr>
                <w:rFonts w:ascii="TH SarabunPSK" w:hAnsi="TH SarabunPSK" w:cs="TH SarabunPSK"/>
                <w:color w:val="000000"/>
                <w:sz w:val="24"/>
                <w:szCs w:val="24"/>
              </w:rPr>
            </w:pPr>
            <w:r w:rsidRPr="00DE75CA">
              <w:rPr>
                <w:rFonts w:ascii="TH SarabunPSK" w:hAnsi="TH SarabunPSK" w:cs="TH SarabunPSK" w:hint="cs"/>
                <w:sz w:val="24"/>
                <w:szCs w:val="24"/>
                <w:cs/>
              </w:rPr>
              <w:t>อาจารย์</w:t>
            </w:r>
          </w:p>
        </w:tc>
        <w:tc>
          <w:tcPr>
            <w:tcW w:w="2268" w:type="dxa"/>
          </w:tcPr>
          <w:p w:rsidR="00676B07" w:rsidRPr="00DE75CA" w:rsidRDefault="00676B07" w:rsidP="00DC605B">
            <w:pPr>
              <w:rPr>
                <w:rFonts w:ascii="TH SarabunPSK" w:hAnsi="TH SarabunPSK" w:cs="TH SarabunPSK"/>
                <w:color w:val="000000"/>
                <w:sz w:val="24"/>
                <w:szCs w:val="24"/>
              </w:rPr>
            </w:pPr>
            <w:r w:rsidRPr="00DE75CA">
              <w:rPr>
                <w:rFonts w:ascii="TH SarabunPSK" w:hAnsi="TH SarabunPSK" w:cs="TH SarabunPSK"/>
                <w:color w:val="000000"/>
                <w:sz w:val="24"/>
                <w:szCs w:val="24"/>
                <w:cs/>
              </w:rPr>
              <w:t>ศ</w:t>
            </w:r>
            <w:r w:rsidRPr="00DE75CA">
              <w:rPr>
                <w:rFonts w:ascii="TH SarabunPSK" w:hAnsi="TH SarabunPSK" w:cs="TH SarabunPSK" w:hint="cs"/>
                <w:color w:val="000000"/>
                <w:sz w:val="24"/>
                <w:szCs w:val="24"/>
                <w:cs/>
              </w:rPr>
              <w:t>ศ</w:t>
            </w:r>
            <w:r w:rsidRPr="00DE75CA">
              <w:rPr>
                <w:rFonts w:ascii="TH SarabunPSK" w:hAnsi="TH SarabunPSK" w:cs="TH SarabunPSK"/>
                <w:color w:val="000000"/>
                <w:sz w:val="24"/>
                <w:szCs w:val="24"/>
                <w:cs/>
              </w:rPr>
              <w:t xml:space="preserve">.ม. </w:t>
            </w:r>
            <w:r w:rsidRPr="00DE75CA">
              <w:rPr>
                <w:rFonts w:ascii="TH SarabunPSK" w:hAnsi="TH SarabunPSK" w:cs="TH SarabunPSK" w:hint="cs"/>
                <w:color w:val="000000"/>
                <w:sz w:val="24"/>
                <w:szCs w:val="24"/>
                <w:cs/>
              </w:rPr>
              <w:t>(ภาษาอังกฤษธุรกิจเพื่อ</w:t>
            </w:r>
          </w:p>
          <w:p w:rsidR="00676B07" w:rsidRPr="00DE75CA" w:rsidRDefault="00676B07" w:rsidP="00DC605B">
            <w:pPr>
              <w:rPr>
                <w:rFonts w:ascii="TH SarabunPSK" w:hAnsi="TH SarabunPSK" w:cs="TH SarabunPSK"/>
                <w:color w:val="000000"/>
                <w:sz w:val="24"/>
                <w:szCs w:val="24"/>
              </w:rPr>
            </w:pPr>
            <w:r w:rsidRPr="00DE75CA">
              <w:rPr>
                <w:rFonts w:ascii="TH SarabunPSK" w:hAnsi="TH SarabunPSK" w:cs="TH SarabunPSK" w:hint="cs"/>
                <w:color w:val="000000"/>
                <w:sz w:val="24"/>
                <w:szCs w:val="24"/>
                <w:cs/>
              </w:rPr>
              <w:t>การ</w:t>
            </w:r>
            <w:r>
              <w:rPr>
                <w:rFonts w:ascii="TH SarabunPSK" w:hAnsi="TH SarabunPSK" w:cs="TH SarabunPSK" w:hint="cs"/>
                <w:color w:val="000000"/>
                <w:sz w:val="24"/>
                <w:szCs w:val="24"/>
                <w:cs/>
              </w:rPr>
              <w:t>สื่อ</w:t>
            </w:r>
            <w:r w:rsidRPr="00DE75CA">
              <w:rPr>
                <w:rFonts w:ascii="TH SarabunPSK" w:hAnsi="TH SarabunPSK" w:cs="TH SarabunPSK" w:hint="cs"/>
                <w:color w:val="000000"/>
                <w:sz w:val="24"/>
                <w:szCs w:val="24"/>
                <w:cs/>
              </w:rPr>
              <w:t xml:space="preserve">สารนานาชาติ) </w:t>
            </w:r>
          </w:p>
          <w:p w:rsidR="00676B07" w:rsidRPr="00DE75CA" w:rsidRDefault="00676B07" w:rsidP="00DC605B">
            <w:pPr>
              <w:rPr>
                <w:rFonts w:ascii="TH SarabunPSK" w:hAnsi="TH SarabunPSK" w:cs="TH SarabunPSK"/>
                <w:color w:val="000000"/>
                <w:sz w:val="24"/>
                <w:szCs w:val="24"/>
              </w:rPr>
            </w:pPr>
          </w:p>
          <w:p w:rsidR="00676B07" w:rsidRPr="00DE75CA" w:rsidRDefault="00676B07" w:rsidP="00DC605B">
            <w:pPr>
              <w:rPr>
                <w:rFonts w:ascii="TH SarabunPSK" w:hAnsi="TH SarabunPSK" w:cs="TH SarabunPSK"/>
                <w:color w:val="000000"/>
                <w:sz w:val="24"/>
                <w:szCs w:val="24"/>
                <w:cs/>
              </w:rPr>
            </w:pPr>
            <w:r w:rsidRPr="00DE75CA">
              <w:rPr>
                <w:rFonts w:ascii="TH SarabunPSK" w:hAnsi="TH SarabunPSK" w:cs="TH SarabunPSK" w:hint="cs"/>
                <w:color w:val="000000"/>
                <w:sz w:val="24"/>
                <w:szCs w:val="24"/>
                <w:cs/>
              </w:rPr>
              <w:t xml:space="preserve">บธ.ม. </w:t>
            </w:r>
            <w:r w:rsidRPr="0037173A">
              <w:rPr>
                <w:rFonts w:ascii="TH SarabunPSK" w:hAnsi="TH SarabunPSK" w:cs="TH SarabunPSK" w:hint="cs"/>
                <w:color w:val="000000"/>
                <w:sz w:val="24"/>
                <w:szCs w:val="24"/>
                <w:cs/>
              </w:rPr>
              <w:t>(</w:t>
            </w:r>
            <w:r w:rsidR="0037173A" w:rsidRPr="0037173A">
              <w:rPr>
                <w:rFonts w:ascii="TH SarabunPSK" w:hAnsi="TH SarabunPSK" w:cs="TH SarabunPSK" w:hint="cs"/>
                <w:color w:val="000000"/>
                <w:sz w:val="24"/>
                <w:szCs w:val="24"/>
                <w:cs/>
              </w:rPr>
              <w:t>ธุรกิจระหว่างประเทศ</w:t>
            </w:r>
            <w:r w:rsidRPr="0037173A">
              <w:rPr>
                <w:rFonts w:ascii="TH SarabunPSK" w:hAnsi="TH SarabunPSK" w:cs="TH SarabunPSK" w:hint="cs"/>
                <w:color w:val="000000"/>
                <w:sz w:val="24"/>
                <w:szCs w:val="24"/>
                <w:cs/>
              </w:rPr>
              <w:t>)</w:t>
            </w:r>
            <w:r w:rsidRPr="00DE75CA">
              <w:rPr>
                <w:rFonts w:ascii="TH SarabunPSK" w:hAnsi="TH SarabunPSK" w:cs="TH SarabunPSK" w:hint="cs"/>
                <w:color w:val="000000"/>
                <w:sz w:val="24"/>
                <w:szCs w:val="24"/>
                <w:cs/>
              </w:rPr>
              <w:t xml:space="preserve"> </w:t>
            </w:r>
          </w:p>
          <w:p w:rsidR="00676B07" w:rsidRPr="00DE75CA" w:rsidRDefault="00676B07" w:rsidP="00DC605B">
            <w:pPr>
              <w:rPr>
                <w:rFonts w:ascii="TH SarabunPSK" w:hAnsi="TH SarabunPSK" w:cs="TH SarabunPSK"/>
                <w:color w:val="000000"/>
                <w:sz w:val="24"/>
                <w:szCs w:val="24"/>
              </w:rPr>
            </w:pPr>
          </w:p>
          <w:p w:rsidR="00676B07" w:rsidRPr="00DE75CA" w:rsidRDefault="00676B07" w:rsidP="00B75DF0">
            <w:pPr>
              <w:rPr>
                <w:rFonts w:ascii="TH SarabunPSK" w:hAnsi="TH SarabunPSK" w:cs="TH SarabunPSK"/>
                <w:color w:val="000000"/>
                <w:sz w:val="24"/>
                <w:szCs w:val="24"/>
              </w:rPr>
            </w:pPr>
            <w:r w:rsidRPr="00DE75CA">
              <w:rPr>
                <w:rFonts w:ascii="TH SarabunPSK" w:hAnsi="TH SarabunPSK" w:cs="TH SarabunPSK"/>
                <w:color w:val="000000"/>
                <w:sz w:val="24"/>
                <w:szCs w:val="24"/>
                <w:cs/>
              </w:rPr>
              <w:t xml:space="preserve">ค.บ. </w:t>
            </w:r>
            <w:r w:rsidRPr="00DE75CA">
              <w:rPr>
                <w:rFonts w:ascii="TH SarabunPSK" w:hAnsi="TH SarabunPSK" w:cs="TH SarabunPSK" w:hint="cs"/>
                <w:color w:val="000000"/>
                <w:sz w:val="24"/>
                <w:szCs w:val="24"/>
                <w:cs/>
              </w:rPr>
              <w:t>(</w:t>
            </w:r>
            <w:r w:rsidRPr="00DE75CA">
              <w:rPr>
                <w:rFonts w:ascii="TH SarabunPSK" w:hAnsi="TH SarabunPSK" w:cs="TH SarabunPSK"/>
                <w:color w:val="000000"/>
                <w:sz w:val="24"/>
                <w:szCs w:val="24"/>
                <w:cs/>
              </w:rPr>
              <w:t>วิชาภาษาอังกฤษ</w:t>
            </w:r>
            <w:r w:rsidRPr="00DE75CA">
              <w:rPr>
                <w:rFonts w:ascii="TH SarabunPSK" w:hAnsi="TH SarabunPSK" w:cs="TH SarabunPSK"/>
                <w:color w:val="000000"/>
                <w:sz w:val="24"/>
                <w:szCs w:val="24"/>
              </w:rPr>
              <w:t>)</w:t>
            </w:r>
          </w:p>
        </w:tc>
        <w:tc>
          <w:tcPr>
            <w:tcW w:w="1275" w:type="dxa"/>
          </w:tcPr>
          <w:p w:rsidR="00676B07" w:rsidRPr="00DE75CA" w:rsidRDefault="00676B07" w:rsidP="00DC605B">
            <w:pPr>
              <w:rPr>
                <w:rFonts w:ascii="TH SarabunPSK" w:hAnsi="TH SarabunPSK" w:cs="TH SarabunPSK"/>
                <w:sz w:val="24"/>
                <w:szCs w:val="24"/>
              </w:rPr>
            </w:pPr>
            <w:r w:rsidRPr="00DE75CA">
              <w:rPr>
                <w:rFonts w:ascii="TH SarabunPSK" w:hAnsi="TH SarabunPSK" w:cs="TH SarabunPSK"/>
                <w:color w:val="000000"/>
                <w:sz w:val="24"/>
                <w:szCs w:val="24"/>
                <w:cs/>
              </w:rPr>
              <w:t>มหาวิทยาลัย</w:t>
            </w:r>
          </w:p>
          <w:p w:rsidR="00676B07" w:rsidRDefault="00676B07" w:rsidP="00DC605B">
            <w:pPr>
              <w:rPr>
                <w:rFonts w:ascii="TH SarabunPSK" w:hAnsi="TH SarabunPSK" w:cs="TH SarabunPSK"/>
                <w:sz w:val="24"/>
                <w:szCs w:val="24"/>
              </w:rPr>
            </w:pPr>
            <w:r w:rsidRPr="00DE75CA">
              <w:rPr>
                <w:rFonts w:ascii="TH SarabunPSK" w:hAnsi="TH SarabunPSK" w:cs="TH SarabunPSK" w:hint="cs"/>
                <w:sz w:val="24"/>
                <w:szCs w:val="24"/>
                <w:cs/>
              </w:rPr>
              <w:t>ศรีนครินทร</w:t>
            </w:r>
          </w:p>
          <w:p w:rsidR="00676B07" w:rsidRPr="00DE75CA" w:rsidRDefault="00676B07" w:rsidP="00DC605B">
            <w:pPr>
              <w:rPr>
                <w:rFonts w:ascii="TH SarabunPSK" w:hAnsi="TH SarabunPSK" w:cs="TH SarabunPSK"/>
                <w:color w:val="000000"/>
                <w:sz w:val="24"/>
                <w:szCs w:val="24"/>
              </w:rPr>
            </w:pPr>
            <w:r w:rsidRPr="00DE75CA">
              <w:rPr>
                <w:rFonts w:ascii="TH SarabunPSK" w:hAnsi="TH SarabunPSK" w:cs="TH SarabunPSK" w:hint="cs"/>
                <w:sz w:val="24"/>
                <w:szCs w:val="24"/>
                <w:cs/>
              </w:rPr>
              <w:t>วิโรฒ</w:t>
            </w:r>
            <w:r w:rsidRPr="00DE75CA">
              <w:rPr>
                <w:rFonts w:ascii="TH SarabunPSK" w:hAnsi="TH SarabunPSK" w:cs="TH SarabunPSK"/>
                <w:sz w:val="24"/>
                <w:szCs w:val="24"/>
              </w:rPr>
              <w:t xml:space="preserve"> </w:t>
            </w:r>
          </w:p>
          <w:p w:rsidR="00676B07" w:rsidRPr="00DE75CA" w:rsidRDefault="00676B07" w:rsidP="00DC605B">
            <w:pPr>
              <w:rPr>
                <w:rFonts w:ascii="TH SarabunPSK" w:hAnsi="TH SarabunPSK" w:cs="TH SarabunPSK"/>
                <w:color w:val="000000"/>
                <w:sz w:val="24"/>
                <w:szCs w:val="24"/>
              </w:rPr>
            </w:pPr>
            <w:r w:rsidRPr="00DE75CA">
              <w:rPr>
                <w:rFonts w:ascii="TH SarabunPSK" w:hAnsi="TH SarabunPSK" w:cs="TH SarabunPSK"/>
                <w:color w:val="000000"/>
                <w:sz w:val="24"/>
                <w:szCs w:val="24"/>
                <w:cs/>
              </w:rPr>
              <w:t>มหาวิทยาลัย</w:t>
            </w:r>
          </w:p>
          <w:p w:rsidR="00676B07" w:rsidRPr="00DE75CA" w:rsidRDefault="00676B07" w:rsidP="00DC605B">
            <w:pPr>
              <w:rPr>
                <w:rFonts w:ascii="TH SarabunPSK" w:hAnsi="TH SarabunPSK" w:cs="TH SarabunPSK"/>
                <w:color w:val="000000"/>
                <w:sz w:val="24"/>
                <w:szCs w:val="24"/>
              </w:rPr>
            </w:pPr>
            <w:r w:rsidRPr="00DE75CA">
              <w:rPr>
                <w:rFonts w:ascii="TH SarabunPSK" w:hAnsi="TH SarabunPSK" w:cs="TH SarabunPSK" w:hint="cs"/>
                <w:color w:val="000000"/>
                <w:sz w:val="24"/>
                <w:szCs w:val="24"/>
                <w:cs/>
              </w:rPr>
              <w:t>อิสเทิร์นเอเชีย</w:t>
            </w:r>
          </w:p>
          <w:p w:rsidR="00A340AA" w:rsidRDefault="00676B07" w:rsidP="00DC605B">
            <w:pPr>
              <w:rPr>
                <w:rFonts w:ascii="TH SarabunPSK" w:hAnsi="TH SarabunPSK" w:cs="TH SarabunPSK"/>
                <w:color w:val="000000"/>
                <w:sz w:val="24"/>
                <w:szCs w:val="24"/>
              </w:rPr>
            </w:pPr>
            <w:r>
              <w:rPr>
                <w:rFonts w:ascii="TH SarabunPSK" w:hAnsi="TH SarabunPSK" w:cs="TH SarabunPSK" w:hint="cs"/>
                <w:color w:val="000000"/>
                <w:sz w:val="24"/>
                <w:szCs w:val="24"/>
                <w:cs/>
              </w:rPr>
              <w:t>สถาบัน</w:t>
            </w:r>
            <w:r w:rsidRPr="00DE75CA">
              <w:rPr>
                <w:rFonts w:ascii="TH SarabunPSK" w:hAnsi="TH SarabunPSK" w:cs="TH SarabunPSK"/>
                <w:color w:val="000000"/>
                <w:sz w:val="24"/>
                <w:szCs w:val="24"/>
                <w:cs/>
              </w:rPr>
              <w:t>ราชภัฏ</w:t>
            </w:r>
          </w:p>
          <w:p w:rsidR="00676B07" w:rsidRPr="00DE75CA" w:rsidRDefault="00676B07" w:rsidP="00DC605B">
            <w:pPr>
              <w:rPr>
                <w:rFonts w:ascii="TH SarabunPSK" w:hAnsi="TH SarabunPSK" w:cs="TH SarabunPSK"/>
                <w:color w:val="000000"/>
                <w:sz w:val="24"/>
                <w:szCs w:val="24"/>
              </w:rPr>
            </w:pPr>
            <w:r w:rsidRPr="00DE75CA">
              <w:rPr>
                <w:rFonts w:ascii="TH SarabunPSK" w:hAnsi="TH SarabunPSK" w:cs="TH SarabunPSK"/>
                <w:color w:val="000000"/>
                <w:sz w:val="24"/>
                <w:szCs w:val="24"/>
                <w:cs/>
              </w:rPr>
              <w:t>จันทรเกษม</w:t>
            </w:r>
            <w:r w:rsidRPr="00DE75CA">
              <w:rPr>
                <w:rFonts w:ascii="TH SarabunPSK" w:hAnsi="TH SarabunPSK" w:cs="TH SarabunPSK"/>
                <w:sz w:val="24"/>
                <w:szCs w:val="24"/>
              </w:rPr>
              <w:t xml:space="preserve"> </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8"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r>
      <w:tr w:rsidR="00676B07" w:rsidRPr="00DE75CA" w:rsidTr="00D338B3">
        <w:tc>
          <w:tcPr>
            <w:tcW w:w="675" w:type="dxa"/>
          </w:tcPr>
          <w:p w:rsidR="00676B07" w:rsidRPr="00DE75CA" w:rsidRDefault="00676B07" w:rsidP="00DC605B">
            <w:pPr>
              <w:jc w:val="center"/>
              <w:rPr>
                <w:rFonts w:ascii="TH SarabunPSK" w:hAnsi="TH SarabunPSK" w:cs="TH SarabunPSK"/>
                <w:sz w:val="24"/>
                <w:szCs w:val="24"/>
              </w:rPr>
            </w:pPr>
            <w:r w:rsidRPr="00DE75CA">
              <w:rPr>
                <w:rFonts w:ascii="TH SarabunPSK" w:hAnsi="TH SarabunPSK" w:cs="TH SarabunPSK"/>
                <w:sz w:val="24"/>
                <w:szCs w:val="24"/>
              </w:rPr>
              <w:t>4</w:t>
            </w:r>
          </w:p>
        </w:tc>
        <w:tc>
          <w:tcPr>
            <w:tcW w:w="1276" w:type="dxa"/>
            <w:shd w:val="clear" w:color="auto" w:fill="auto"/>
          </w:tcPr>
          <w:p w:rsidR="00676B07" w:rsidRPr="00DE75CA" w:rsidRDefault="00676B07" w:rsidP="00DC605B">
            <w:pPr>
              <w:rPr>
                <w:rFonts w:ascii="TH SarabunPSK" w:hAnsi="TH SarabunPSK" w:cs="TH SarabunPSK"/>
                <w:sz w:val="24"/>
                <w:szCs w:val="24"/>
              </w:rPr>
            </w:pPr>
            <w:r w:rsidRPr="00DE75CA">
              <w:rPr>
                <w:rFonts w:ascii="TH SarabunPSK" w:hAnsi="TH SarabunPSK" w:cs="TH SarabunPSK" w:hint="cs"/>
                <w:sz w:val="24"/>
                <w:szCs w:val="24"/>
                <w:cs/>
              </w:rPr>
              <w:t>นางสาว</w:t>
            </w:r>
            <w:r w:rsidRPr="00DE75CA">
              <w:rPr>
                <w:rFonts w:ascii="TH SarabunPSK" w:hAnsi="TH SarabunPSK" w:cs="TH SarabunPSK"/>
                <w:sz w:val="24"/>
                <w:szCs w:val="24"/>
                <w:cs/>
              </w:rPr>
              <w:t>นรัจฉรา ส</w:t>
            </w:r>
            <w:r w:rsidRPr="00DE75CA">
              <w:rPr>
                <w:rFonts w:ascii="TH SarabunPSK" w:hAnsi="TH SarabunPSK" w:cs="TH SarabunPSK" w:hint="cs"/>
                <w:sz w:val="24"/>
                <w:szCs w:val="24"/>
                <w:cs/>
              </w:rPr>
              <w:t>ม</w:t>
            </w:r>
            <w:r w:rsidRPr="00DE75CA">
              <w:rPr>
                <w:rFonts w:ascii="TH SarabunPSK" w:hAnsi="TH SarabunPSK" w:cs="TH SarabunPSK"/>
                <w:sz w:val="24"/>
                <w:szCs w:val="24"/>
                <w:cs/>
              </w:rPr>
              <w:t xml:space="preserve">ประสงค์   </w:t>
            </w:r>
          </w:p>
          <w:p w:rsidR="00676B07" w:rsidRPr="00DE75CA" w:rsidRDefault="00676B07" w:rsidP="00DC605B">
            <w:pPr>
              <w:rPr>
                <w:rFonts w:ascii="TH SarabunPSK" w:hAnsi="TH SarabunPSK" w:cs="TH SarabunPSK"/>
                <w:sz w:val="24"/>
                <w:szCs w:val="24"/>
              </w:rPr>
            </w:pPr>
            <w:r w:rsidRPr="00DE75CA">
              <w:rPr>
                <w:rFonts w:ascii="TH SarabunPSK" w:hAnsi="TH SarabunPSK" w:cs="TH SarabunPSK"/>
                <w:sz w:val="24"/>
                <w:szCs w:val="24"/>
                <w:cs/>
              </w:rPr>
              <w:t xml:space="preserve">    </w:t>
            </w:r>
          </w:p>
        </w:tc>
        <w:tc>
          <w:tcPr>
            <w:tcW w:w="851" w:type="dxa"/>
          </w:tcPr>
          <w:p w:rsidR="00676B07" w:rsidRPr="00DE75CA" w:rsidRDefault="00AC449E" w:rsidP="00DC605B">
            <w:pPr>
              <w:tabs>
                <w:tab w:val="left" w:pos="720"/>
                <w:tab w:val="left" w:pos="1080"/>
                <w:tab w:val="left" w:pos="1440"/>
              </w:tabs>
              <w:jc w:val="thaiDistribute"/>
              <w:rPr>
                <w:rFonts w:ascii="TH SarabunPSK" w:hAnsi="TH SarabunPSK" w:cs="TH SarabunPSK"/>
                <w:color w:val="000000"/>
                <w:sz w:val="24"/>
                <w:szCs w:val="24"/>
                <w:cs/>
              </w:rPr>
            </w:pPr>
            <w:r>
              <w:rPr>
                <w:rFonts w:ascii="TH SarabunPSK" w:hAnsi="TH SarabunPSK" w:cs="TH SarabunPSK" w:hint="cs"/>
                <w:sz w:val="24"/>
                <w:szCs w:val="24"/>
                <w:cs/>
              </w:rPr>
              <w:t xml:space="preserve"> </w:t>
            </w:r>
            <w:r w:rsidR="00676B07" w:rsidRPr="00DE75CA">
              <w:rPr>
                <w:rFonts w:ascii="TH SarabunPSK" w:hAnsi="TH SarabunPSK" w:cs="TH SarabunPSK" w:hint="cs"/>
                <w:sz w:val="24"/>
                <w:szCs w:val="24"/>
                <w:cs/>
              </w:rPr>
              <w:t>อาจารย์</w:t>
            </w:r>
          </w:p>
        </w:tc>
        <w:tc>
          <w:tcPr>
            <w:tcW w:w="2268" w:type="dxa"/>
          </w:tcPr>
          <w:p w:rsidR="00676B07" w:rsidRPr="00DE75CA" w:rsidRDefault="00676B07" w:rsidP="00DC605B">
            <w:pPr>
              <w:tabs>
                <w:tab w:val="left" w:pos="720"/>
                <w:tab w:val="left" w:pos="1080"/>
                <w:tab w:val="left" w:pos="1440"/>
              </w:tabs>
              <w:rPr>
                <w:rFonts w:ascii="TH SarabunPSK" w:hAnsi="TH SarabunPSK" w:cs="TH SarabunPSK"/>
                <w:color w:val="000000"/>
                <w:sz w:val="24"/>
                <w:szCs w:val="24"/>
              </w:rPr>
            </w:pPr>
            <w:r w:rsidRPr="00DE75CA">
              <w:rPr>
                <w:rFonts w:ascii="TH SarabunPSK" w:hAnsi="TH SarabunPSK" w:cs="TH SarabunPSK"/>
                <w:color w:val="000000"/>
                <w:sz w:val="24"/>
                <w:szCs w:val="24"/>
                <w:cs/>
              </w:rPr>
              <w:t>ศศ</w:t>
            </w:r>
            <w:r w:rsidRPr="00DE75CA">
              <w:rPr>
                <w:rFonts w:ascii="TH SarabunPSK" w:hAnsi="TH SarabunPSK" w:cs="TH SarabunPSK"/>
                <w:color w:val="000000"/>
                <w:sz w:val="24"/>
                <w:szCs w:val="24"/>
                <w:rtl/>
                <w:cs/>
              </w:rPr>
              <w:t>.</w:t>
            </w:r>
            <w:r w:rsidRPr="00DE75CA">
              <w:rPr>
                <w:rFonts w:ascii="TH SarabunPSK" w:hAnsi="TH SarabunPSK" w:cs="TH SarabunPSK"/>
                <w:color w:val="000000"/>
                <w:sz w:val="24"/>
                <w:szCs w:val="24"/>
                <w:cs/>
              </w:rPr>
              <w:t>ม.</w:t>
            </w:r>
            <w:r w:rsidRPr="00DE75CA">
              <w:rPr>
                <w:rFonts w:ascii="TH SarabunPSK" w:hAnsi="TH SarabunPSK" w:cs="TH SarabunPSK" w:hint="cs"/>
                <w:color w:val="000000"/>
                <w:sz w:val="24"/>
                <w:szCs w:val="24"/>
                <w:cs/>
              </w:rPr>
              <w:t xml:space="preserve"> (</w:t>
            </w:r>
            <w:r w:rsidRPr="00DE75CA">
              <w:rPr>
                <w:rFonts w:ascii="TH SarabunPSK" w:hAnsi="TH SarabunPSK" w:cs="TH SarabunPSK"/>
                <w:color w:val="000000"/>
                <w:sz w:val="24"/>
                <w:szCs w:val="24"/>
                <w:cs/>
              </w:rPr>
              <w:t>การสอ</w:t>
            </w:r>
            <w:r w:rsidRPr="00DE75CA">
              <w:rPr>
                <w:rFonts w:ascii="TH SarabunPSK" w:hAnsi="TH SarabunPSK" w:cs="TH SarabunPSK" w:hint="cs"/>
                <w:color w:val="000000"/>
                <w:sz w:val="24"/>
                <w:szCs w:val="24"/>
                <w:cs/>
              </w:rPr>
              <w:t>น</w:t>
            </w:r>
            <w:r w:rsidRPr="00DE75CA">
              <w:rPr>
                <w:rFonts w:ascii="TH SarabunPSK" w:hAnsi="TH SarabunPSK" w:cs="TH SarabunPSK"/>
                <w:color w:val="000000"/>
                <w:sz w:val="24"/>
                <w:szCs w:val="24"/>
                <w:cs/>
              </w:rPr>
              <w:t>ภาษาอังกฤษ</w:t>
            </w:r>
            <w:r w:rsidRPr="00DE75CA">
              <w:rPr>
                <w:rFonts w:ascii="TH SarabunPSK" w:hAnsi="TH SarabunPSK" w:cs="TH SarabunPSK" w:hint="cs"/>
                <w:color w:val="000000"/>
                <w:sz w:val="24"/>
                <w:szCs w:val="24"/>
                <w:cs/>
              </w:rPr>
              <w:t>)</w:t>
            </w:r>
            <w:r w:rsidRPr="00DE75CA">
              <w:rPr>
                <w:rFonts w:ascii="TH SarabunPSK" w:hAnsi="TH SarabunPSK" w:cs="TH SarabunPSK"/>
                <w:color w:val="000000"/>
                <w:sz w:val="24"/>
                <w:szCs w:val="24"/>
                <w:cs/>
              </w:rPr>
              <w:t xml:space="preserve">       </w:t>
            </w: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rPr>
            </w:pP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rPr>
            </w:pPr>
            <w:r w:rsidRPr="00DE75CA">
              <w:rPr>
                <w:rFonts w:ascii="TH SarabunPSK" w:hAnsi="TH SarabunPSK" w:cs="TH SarabunPSK"/>
                <w:sz w:val="24"/>
                <w:szCs w:val="24"/>
                <w:cs/>
              </w:rPr>
              <w:t>อ.บ.</w:t>
            </w:r>
            <w:r w:rsidRPr="00DE75CA">
              <w:rPr>
                <w:rFonts w:ascii="TH SarabunPSK" w:hAnsi="TH SarabunPSK" w:cs="TH SarabunPSK" w:hint="cs"/>
                <w:sz w:val="24"/>
                <w:szCs w:val="24"/>
                <w:cs/>
              </w:rPr>
              <w:t xml:space="preserve"> (</w:t>
            </w:r>
            <w:r w:rsidRPr="00DE75CA">
              <w:rPr>
                <w:rFonts w:ascii="TH SarabunPSK" w:hAnsi="TH SarabunPSK" w:cs="TH SarabunPSK"/>
                <w:sz w:val="24"/>
                <w:szCs w:val="24"/>
                <w:cs/>
              </w:rPr>
              <w:t>ภาษาอังกฤษ</w:t>
            </w:r>
            <w:r w:rsidRPr="00DE75CA">
              <w:rPr>
                <w:rFonts w:ascii="TH SarabunPSK" w:hAnsi="TH SarabunPSK" w:cs="TH SarabunPSK"/>
                <w:sz w:val="24"/>
                <w:szCs w:val="24"/>
              </w:rPr>
              <w:t>)</w:t>
            </w: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rPr>
            </w:pPr>
          </w:p>
        </w:tc>
        <w:tc>
          <w:tcPr>
            <w:tcW w:w="1275" w:type="dxa"/>
          </w:tcPr>
          <w:p w:rsidR="00676B07" w:rsidRPr="00DE75CA" w:rsidRDefault="00676B07" w:rsidP="00DC605B">
            <w:pPr>
              <w:tabs>
                <w:tab w:val="left" w:pos="720"/>
                <w:tab w:val="left" w:pos="1080"/>
                <w:tab w:val="left" w:pos="1440"/>
              </w:tabs>
              <w:jc w:val="thaiDistribute"/>
              <w:rPr>
                <w:rFonts w:ascii="TH SarabunPSK" w:hAnsi="TH SarabunPSK" w:cs="TH SarabunPSK"/>
                <w:color w:val="000000"/>
                <w:sz w:val="24"/>
                <w:szCs w:val="24"/>
              </w:rPr>
            </w:pPr>
            <w:r w:rsidRPr="00DE75CA">
              <w:rPr>
                <w:rFonts w:ascii="TH SarabunPSK" w:hAnsi="TH SarabunPSK" w:cs="TH SarabunPSK"/>
                <w:color w:val="000000"/>
                <w:sz w:val="24"/>
                <w:szCs w:val="24"/>
                <w:cs/>
              </w:rPr>
              <w:t>มหาวิทยาลัย</w:t>
            </w: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rPr>
            </w:pPr>
            <w:r w:rsidRPr="00DE75CA">
              <w:rPr>
                <w:rFonts w:ascii="TH SarabunPSK" w:hAnsi="TH SarabunPSK" w:cs="TH SarabunPSK"/>
                <w:color w:val="000000"/>
                <w:sz w:val="24"/>
                <w:szCs w:val="24"/>
                <w:cs/>
              </w:rPr>
              <w:t>เกษตรศาสตร์</w:t>
            </w: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rPr>
            </w:pPr>
            <w:r w:rsidRPr="00DE75CA">
              <w:rPr>
                <w:rFonts w:ascii="TH SarabunPSK" w:hAnsi="TH SarabunPSK" w:cs="TH SarabunPSK"/>
                <w:sz w:val="24"/>
                <w:szCs w:val="24"/>
                <w:cs/>
              </w:rPr>
              <w:t>มหาวิทยาลัย</w:t>
            </w:r>
          </w:p>
          <w:p w:rsidR="00676B07" w:rsidRPr="00DE75CA" w:rsidRDefault="00676B07" w:rsidP="00DC605B">
            <w:pPr>
              <w:tabs>
                <w:tab w:val="left" w:pos="720"/>
                <w:tab w:val="left" w:pos="1080"/>
                <w:tab w:val="left" w:pos="1440"/>
              </w:tabs>
              <w:jc w:val="thaiDistribute"/>
              <w:rPr>
                <w:rFonts w:ascii="TH SarabunPSK" w:hAnsi="TH SarabunPSK" w:cs="TH SarabunPSK"/>
                <w:color w:val="000000"/>
                <w:sz w:val="24"/>
                <w:szCs w:val="24"/>
                <w:cs/>
              </w:rPr>
            </w:pPr>
            <w:r w:rsidRPr="00DE75CA">
              <w:rPr>
                <w:rFonts w:ascii="TH SarabunPSK" w:hAnsi="TH SarabunPSK" w:cs="TH SarabunPSK"/>
                <w:sz w:val="24"/>
                <w:szCs w:val="24"/>
                <w:cs/>
              </w:rPr>
              <w:t>ศิลปากร</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8"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r>
      <w:tr w:rsidR="00676B07" w:rsidRPr="00DE75CA" w:rsidTr="00D338B3">
        <w:tc>
          <w:tcPr>
            <w:tcW w:w="675" w:type="dxa"/>
          </w:tcPr>
          <w:p w:rsidR="00676B07" w:rsidRPr="00DE75CA" w:rsidRDefault="00676B07" w:rsidP="00DC605B">
            <w:pPr>
              <w:jc w:val="center"/>
              <w:rPr>
                <w:rFonts w:ascii="TH SarabunPSK" w:hAnsi="TH SarabunPSK" w:cs="TH SarabunPSK"/>
                <w:sz w:val="24"/>
                <w:szCs w:val="24"/>
              </w:rPr>
            </w:pPr>
            <w:r w:rsidRPr="00DE75CA">
              <w:rPr>
                <w:rFonts w:ascii="TH SarabunPSK" w:hAnsi="TH SarabunPSK" w:cs="TH SarabunPSK"/>
                <w:sz w:val="24"/>
                <w:szCs w:val="24"/>
              </w:rPr>
              <w:t>5</w:t>
            </w:r>
          </w:p>
        </w:tc>
        <w:tc>
          <w:tcPr>
            <w:tcW w:w="1276" w:type="dxa"/>
            <w:shd w:val="clear" w:color="auto" w:fill="auto"/>
          </w:tcPr>
          <w:p w:rsidR="00676B07" w:rsidRPr="00DE75CA" w:rsidRDefault="00676B07" w:rsidP="00DC605B">
            <w:pPr>
              <w:rPr>
                <w:rFonts w:ascii="TH SarabunPSK" w:hAnsi="TH SarabunPSK" w:cs="TH SarabunPSK"/>
                <w:sz w:val="24"/>
                <w:szCs w:val="24"/>
              </w:rPr>
            </w:pPr>
            <w:r w:rsidRPr="00DE75CA">
              <w:rPr>
                <w:rFonts w:ascii="TH SarabunPSK" w:hAnsi="TH SarabunPSK" w:cs="TH SarabunPSK" w:hint="cs"/>
                <w:sz w:val="24"/>
                <w:szCs w:val="24"/>
                <w:cs/>
              </w:rPr>
              <w:t>นางสาว</w:t>
            </w:r>
            <w:r w:rsidRPr="00DE75CA">
              <w:rPr>
                <w:rFonts w:ascii="TH SarabunPSK" w:hAnsi="TH SarabunPSK" w:cs="TH SarabunPSK"/>
                <w:sz w:val="24"/>
                <w:szCs w:val="24"/>
                <w:cs/>
              </w:rPr>
              <w:t xml:space="preserve">พัชรินทร์  สินธิพงษ์       </w:t>
            </w:r>
          </w:p>
          <w:p w:rsidR="00676B07" w:rsidRPr="00DE75CA" w:rsidRDefault="00676B07" w:rsidP="00DC605B">
            <w:pPr>
              <w:rPr>
                <w:rFonts w:ascii="TH SarabunPSK" w:hAnsi="TH SarabunPSK" w:cs="TH SarabunPSK"/>
                <w:sz w:val="24"/>
                <w:szCs w:val="24"/>
                <w:cs/>
              </w:rPr>
            </w:pPr>
            <w:r w:rsidRPr="00DE75CA">
              <w:rPr>
                <w:rFonts w:ascii="TH SarabunPSK" w:hAnsi="TH SarabunPSK" w:cs="TH SarabunPSK"/>
                <w:sz w:val="24"/>
                <w:szCs w:val="24"/>
                <w:cs/>
              </w:rPr>
              <w:t xml:space="preserve">                       </w:t>
            </w:r>
          </w:p>
        </w:tc>
        <w:tc>
          <w:tcPr>
            <w:tcW w:w="851" w:type="dxa"/>
          </w:tcPr>
          <w:p w:rsidR="00676B07" w:rsidRPr="00DE75CA" w:rsidRDefault="00AC449E" w:rsidP="00DC605B">
            <w:pPr>
              <w:tabs>
                <w:tab w:val="left" w:pos="720"/>
                <w:tab w:val="left" w:pos="1080"/>
                <w:tab w:val="left" w:pos="1440"/>
              </w:tabs>
              <w:jc w:val="thaiDistribute"/>
              <w:rPr>
                <w:rFonts w:ascii="TH SarabunPSK" w:hAnsi="TH SarabunPSK" w:cs="TH SarabunPSK"/>
                <w:sz w:val="24"/>
                <w:szCs w:val="24"/>
                <w:cs/>
              </w:rPr>
            </w:pPr>
            <w:r>
              <w:rPr>
                <w:rFonts w:ascii="TH SarabunPSK" w:hAnsi="TH SarabunPSK" w:cs="TH SarabunPSK" w:hint="cs"/>
                <w:sz w:val="24"/>
                <w:szCs w:val="24"/>
                <w:cs/>
              </w:rPr>
              <w:t xml:space="preserve"> </w:t>
            </w:r>
            <w:r w:rsidR="00676B07" w:rsidRPr="00DE75CA">
              <w:rPr>
                <w:rFonts w:ascii="TH SarabunPSK" w:hAnsi="TH SarabunPSK" w:cs="TH SarabunPSK" w:hint="cs"/>
                <w:sz w:val="24"/>
                <w:szCs w:val="24"/>
                <w:cs/>
              </w:rPr>
              <w:t>อาจารย์</w:t>
            </w:r>
          </w:p>
        </w:tc>
        <w:tc>
          <w:tcPr>
            <w:tcW w:w="2268" w:type="dxa"/>
          </w:tcPr>
          <w:p w:rsidR="00676B07" w:rsidRPr="00DE75CA" w:rsidRDefault="00676B07" w:rsidP="00DC605B">
            <w:pPr>
              <w:tabs>
                <w:tab w:val="left" w:pos="720"/>
                <w:tab w:val="left" w:pos="1080"/>
                <w:tab w:val="left" w:pos="1440"/>
              </w:tabs>
              <w:rPr>
                <w:rFonts w:ascii="TH SarabunPSK" w:hAnsi="TH SarabunPSK" w:cs="TH SarabunPSK"/>
                <w:sz w:val="24"/>
                <w:szCs w:val="24"/>
              </w:rPr>
            </w:pPr>
            <w:r w:rsidRPr="00DE75CA">
              <w:rPr>
                <w:rFonts w:ascii="TH SarabunPSK" w:hAnsi="TH SarabunPSK" w:cs="TH SarabunPSK"/>
                <w:sz w:val="24"/>
                <w:szCs w:val="24"/>
                <w:cs/>
              </w:rPr>
              <w:t>ศศ.ม.</w:t>
            </w:r>
            <w:r w:rsidRPr="00DE75CA">
              <w:rPr>
                <w:rFonts w:ascii="TH SarabunPSK" w:hAnsi="TH SarabunPSK" w:cs="TH SarabunPSK" w:hint="cs"/>
                <w:sz w:val="24"/>
                <w:szCs w:val="24"/>
                <w:cs/>
              </w:rPr>
              <w:t xml:space="preserve"> (</w:t>
            </w:r>
            <w:r w:rsidRPr="00DE75CA">
              <w:rPr>
                <w:rFonts w:ascii="TH SarabunPSK" w:hAnsi="TH SarabunPSK" w:cs="TH SarabunPSK"/>
                <w:sz w:val="24"/>
                <w:szCs w:val="24"/>
                <w:cs/>
              </w:rPr>
              <w:t>วิชาภาษาอังกฤษ</w:t>
            </w:r>
          </w:p>
          <w:p w:rsidR="00676B07" w:rsidRPr="00DE75CA" w:rsidRDefault="00676B07" w:rsidP="00DC605B">
            <w:pPr>
              <w:tabs>
                <w:tab w:val="left" w:pos="720"/>
                <w:tab w:val="left" w:pos="1080"/>
                <w:tab w:val="left" w:pos="1440"/>
              </w:tabs>
              <w:rPr>
                <w:rFonts w:ascii="TH SarabunPSK" w:hAnsi="TH SarabunPSK" w:cs="TH SarabunPSK"/>
                <w:sz w:val="24"/>
                <w:szCs w:val="24"/>
              </w:rPr>
            </w:pPr>
            <w:r w:rsidRPr="00DE75CA">
              <w:rPr>
                <w:rFonts w:ascii="TH SarabunPSK" w:hAnsi="TH SarabunPSK" w:cs="TH SarabunPSK"/>
                <w:sz w:val="24"/>
                <w:szCs w:val="24"/>
                <w:cs/>
              </w:rPr>
              <w:t>เพื่ออาชีพ</w:t>
            </w:r>
            <w:r w:rsidRPr="00DE75CA">
              <w:rPr>
                <w:rFonts w:ascii="TH SarabunPSK" w:hAnsi="TH SarabunPSK" w:cs="TH SarabunPSK" w:hint="cs"/>
                <w:sz w:val="24"/>
                <w:szCs w:val="24"/>
                <w:cs/>
              </w:rPr>
              <w:t xml:space="preserve">)  </w:t>
            </w:r>
            <w:r w:rsidRPr="00DE75CA">
              <w:rPr>
                <w:rFonts w:ascii="TH SarabunPSK" w:hAnsi="TH SarabunPSK" w:cs="TH SarabunPSK"/>
                <w:sz w:val="24"/>
                <w:szCs w:val="24"/>
                <w:cs/>
              </w:rPr>
              <w:t xml:space="preserve"> </w:t>
            </w:r>
          </w:p>
          <w:p w:rsidR="00676B07" w:rsidRPr="00DE75CA" w:rsidRDefault="00676B07" w:rsidP="00DC605B">
            <w:pPr>
              <w:tabs>
                <w:tab w:val="left" w:pos="720"/>
                <w:tab w:val="left" w:pos="1080"/>
                <w:tab w:val="left" w:pos="1440"/>
              </w:tabs>
              <w:rPr>
                <w:rFonts w:ascii="TH SarabunPSK" w:hAnsi="TH SarabunPSK" w:cs="TH SarabunPSK"/>
                <w:sz w:val="24"/>
                <w:szCs w:val="24"/>
              </w:rPr>
            </w:pPr>
            <w:r w:rsidRPr="00DE75CA">
              <w:rPr>
                <w:rFonts w:ascii="TH SarabunPSK" w:hAnsi="TH SarabunPSK" w:cs="TH SarabunPSK"/>
                <w:sz w:val="24"/>
                <w:szCs w:val="24"/>
                <w:cs/>
              </w:rPr>
              <w:t>ศศ.บ.</w:t>
            </w:r>
            <w:r w:rsidRPr="00DE75CA">
              <w:rPr>
                <w:rFonts w:ascii="TH SarabunPSK" w:hAnsi="TH SarabunPSK" w:cs="TH SarabunPSK" w:hint="cs"/>
                <w:sz w:val="24"/>
                <w:szCs w:val="24"/>
                <w:cs/>
              </w:rPr>
              <w:t xml:space="preserve"> (</w:t>
            </w:r>
            <w:r w:rsidRPr="00DE75CA">
              <w:rPr>
                <w:rFonts w:ascii="TH SarabunPSK" w:hAnsi="TH SarabunPSK" w:cs="TH SarabunPSK"/>
                <w:sz w:val="24"/>
                <w:szCs w:val="24"/>
                <w:cs/>
              </w:rPr>
              <w:t>ภาษาอังกฤษ</w:t>
            </w:r>
            <w:r w:rsidRPr="00DE75CA">
              <w:rPr>
                <w:rFonts w:ascii="TH SarabunPSK" w:hAnsi="TH SarabunPSK" w:cs="TH SarabunPSK" w:hint="cs"/>
                <w:sz w:val="24"/>
                <w:szCs w:val="24"/>
                <w:cs/>
              </w:rPr>
              <w:t>)</w:t>
            </w:r>
            <w:r w:rsidRPr="00DE75CA">
              <w:rPr>
                <w:rFonts w:ascii="TH SarabunPSK" w:hAnsi="TH SarabunPSK" w:cs="TH SarabunPSK"/>
                <w:sz w:val="24"/>
                <w:szCs w:val="24"/>
                <w:cs/>
              </w:rPr>
              <w:t xml:space="preserve"> </w:t>
            </w:r>
          </w:p>
        </w:tc>
        <w:tc>
          <w:tcPr>
            <w:tcW w:w="1275" w:type="dxa"/>
          </w:tcPr>
          <w:p w:rsidR="00676B07" w:rsidRPr="00DE75CA" w:rsidRDefault="00676B07" w:rsidP="00DC605B">
            <w:pPr>
              <w:tabs>
                <w:tab w:val="left" w:pos="720"/>
                <w:tab w:val="left" w:pos="1080"/>
                <w:tab w:val="left" w:pos="1440"/>
              </w:tabs>
              <w:jc w:val="thaiDistribute"/>
              <w:rPr>
                <w:rFonts w:ascii="TH SarabunPSK" w:hAnsi="TH SarabunPSK" w:cs="TH SarabunPSK"/>
                <w:sz w:val="24"/>
                <w:szCs w:val="24"/>
              </w:rPr>
            </w:pPr>
            <w:r w:rsidRPr="00DE75CA">
              <w:rPr>
                <w:rFonts w:ascii="TH SarabunPSK" w:hAnsi="TH SarabunPSK" w:cs="TH SarabunPSK"/>
                <w:sz w:val="24"/>
                <w:szCs w:val="24"/>
                <w:cs/>
              </w:rPr>
              <w:t>มหาวิทยาลัย</w:t>
            </w: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rPr>
            </w:pPr>
            <w:r w:rsidRPr="00DE75CA">
              <w:rPr>
                <w:rFonts w:ascii="TH SarabunPSK" w:hAnsi="TH SarabunPSK" w:cs="TH SarabunPSK"/>
                <w:sz w:val="24"/>
                <w:szCs w:val="24"/>
                <w:cs/>
              </w:rPr>
              <w:t>ธรรมศาสตร์</w:t>
            </w: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rPr>
            </w:pPr>
            <w:r w:rsidRPr="00DE75CA">
              <w:rPr>
                <w:rFonts w:ascii="TH SarabunPSK" w:hAnsi="TH SarabunPSK" w:cs="TH SarabunPSK"/>
                <w:sz w:val="24"/>
                <w:szCs w:val="24"/>
                <w:cs/>
              </w:rPr>
              <w:t>มหาวิทยาลัย</w:t>
            </w:r>
          </w:p>
          <w:p w:rsidR="00676B07" w:rsidRPr="00DE75CA" w:rsidRDefault="00676B07" w:rsidP="00DC605B">
            <w:pPr>
              <w:tabs>
                <w:tab w:val="left" w:pos="720"/>
                <w:tab w:val="left" w:pos="1080"/>
                <w:tab w:val="left" w:pos="1440"/>
              </w:tabs>
              <w:jc w:val="thaiDistribute"/>
              <w:rPr>
                <w:rFonts w:ascii="TH SarabunPSK" w:hAnsi="TH SarabunPSK" w:cs="TH SarabunPSK"/>
                <w:sz w:val="24"/>
                <w:szCs w:val="24"/>
                <w:cs/>
              </w:rPr>
            </w:pPr>
            <w:r w:rsidRPr="00DE75CA">
              <w:rPr>
                <w:rFonts w:ascii="TH SarabunPSK" w:hAnsi="TH SarabunPSK" w:cs="TH SarabunPSK"/>
                <w:sz w:val="24"/>
                <w:szCs w:val="24"/>
                <w:cs/>
              </w:rPr>
              <w:t>เกษตรศาสตร์</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9"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c>
          <w:tcPr>
            <w:tcW w:w="708" w:type="dxa"/>
          </w:tcPr>
          <w:p w:rsidR="00676B07" w:rsidRPr="00DE75CA" w:rsidRDefault="00676B07" w:rsidP="00DC605B">
            <w:pPr>
              <w:tabs>
                <w:tab w:val="left" w:pos="720"/>
                <w:tab w:val="left" w:pos="1080"/>
                <w:tab w:val="left" w:pos="1440"/>
              </w:tabs>
              <w:jc w:val="center"/>
              <w:rPr>
                <w:rFonts w:ascii="TH SarabunPSK" w:hAnsi="TH SarabunPSK" w:cs="TH SarabunPSK"/>
                <w:sz w:val="24"/>
                <w:szCs w:val="24"/>
                <w:cs/>
              </w:rPr>
            </w:pPr>
            <w:r w:rsidRPr="00DE75CA">
              <w:rPr>
                <w:rFonts w:ascii="TH SarabunPSK" w:hAnsi="TH SarabunPSK" w:cs="TH SarabunPSK"/>
                <w:sz w:val="24"/>
                <w:szCs w:val="24"/>
              </w:rPr>
              <w:t>12</w:t>
            </w:r>
          </w:p>
        </w:tc>
      </w:tr>
    </w:tbl>
    <w:p w:rsidR="00A5643D" w:rsidRDefault="00A5643D"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4008EA" w:rsidRDefault="004008EA" w:rsidP="00A5643D">
      <w:pPr>
        <w:jc w:val="thaiDistribute"/>
        <w:rPr>
          <w:rFonts w:ascii="TH SarabunPSK" w:hAnsi="TH SarabunPSK" w:cs="TH SarabunPSK"/>
          <w:b/>
          <w:bCs/>
          <w:sz w:val="32"/>
          <w:szCs w:val="32"/>
        </w:rPr>
      </w:pPr>
    </w:p>
    <w:p w:rsidR="00E04F1D" w:rsidRDefault="00E04F1D" w:rsidP="00A5643D">
      <w:pPr>
        <w:jc w:val="thaiDistribute"/>
        <w:rPr>
          <w:rFonts w:ascii="TH SarabunPSK" w:hAnsi="TH SarabunPSK" w:cs="TH SarabunPSK"/>
          <w:b/>
          <w:bCs/>
          <w:sz w:val="32"/>
          <w:szCs w:val="32"/>
        </w:rPr>
      </w:pPr>
    </w:p>
    <w:p w:rsidR="00AC5661" w:rsidRDefault="00AC5661" w:rsidP="00A5643D">
      <w:pPr>
        <w:jc w:val="thaiDistribute"/>
        <w:rPr>
          <w:rFonts w:ascii="TH SarabunPSK" w:hAnsi="TH SarabunPSK" w:cs="TH SarabunPSK"/>
          <w:b/>
          <w:bCs/>
          <w:sz w:val="32"/>
          <w:szCs w:val="32"/>
        </w:rPr>
      </w:pPr>
    </w:p>
    <w:tbl>
      <w:tblPr>
        <w:tblpPr w:leftFromText="180" w:rightFromText="180" w:vertAnchor="text" w:horzAnchor="margin" w:tblpXSpec="center" w:tblpY="21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992"/>
        <w:gridCol w:w="1701"/>
        <w:gridCol w:w="1701"/>
        <w:gridCol w:w="709"/>
        <w:gridCol w:w="709"/>
        <w:gridCol w:w="709"/>
        <w:gridCol w:w="708"/>
      </w:tblGrid>
      <w:tr w:rsidR="00D338B3" w:rsidRPr="007F1778" w:rsidTr="00D338B3">
        <w:tc>
          <w:tcPr>
            <w:tcW w:w="675" w:type="dxa"/>
            <w:vMerge w:val="restart"/>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hint="cs"/>
                <w:b/>
                <w:bCs/>
                <w:sz w:val="24"/>
                <w:szCs w:val="24"/>
                <w:cs/>
              </w:rPr>
              <w:lastRenderedPageBreak/>
              <w:t>ลำดับ</w:t>
            </w:r>
          </w:p>
        </w:tc>
        <w:tc>
          <w:tcPr>
            <w:tcW w:w="1276" w:type="dxa"/>
            <w:vMerge w:val="restart"/>
            <w:shd w:val="clear" w:color="auto" w:fill="auto"/>
            <w:vAlign w:val="center"/>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b/>
                <w:bCs/>
                <w:sz w:val="24"/>
                <w:szCs w:val="24"/>
                <w:cs/>
              </w:rPr>
              <w:t>ชื่อ</w:t>
            </w:r>
            <w:r w:rsidRPr="007F1778">
              <w:rPr>
                <w:rFonts w:ascii="TH SarabunPSK" w:hAnsi="TH SarabunPSK" w:cs="TH SarabunPSK"/>
                <w:b/>
                <w:bCs/>
                <w:sz w:val="24"/>
                <w:szCs w:val="24"/>
              </w:rPr>
              <w:t>-</w:t>
            </w:r>
            <w:r w:rsidRPr="007F1778">
              <w:rPr>
                <w:rFonts w:ascii="TH SarabunPSK" w:hAnsi="TH SarabunPSK" w:cs="TH SarabunPSK"/>
                <w:b/>
                <w:bCs/>
                <w:sz w:val="24"/>
                <w:szCs w:val="24"/>
                <w:cs/>
              </w:rPr>
              <w:t>สกุล</w:t>
            </w:r>
          </w:p>
        </w:tc>
        <w:tc>
          <w:tcPr>
            <w:tcW w:w="992" w:type="dxa"/>
            <w:vMerge w:val="restart"/>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hint="cs"/>
                <w:b/>
                <w:bCs/>
                <w:sz w:val="24"/>
                <w:szCs w:val="24"/>
                <w:cs/>
              </w:rPr>
              <w:t>ตำแหน่งวิชาการ</w:t>
            </w:r>
          </w:p>
        </w:tc>
        <w:tc>
          <w:tcPr>
            <w:tcW w:w="1701" w:type="dxa"/>
            <w:vMerge w:val="restart"/>
            <w:vAlign w:val="center"/>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b/>
                <w:bCs/>
                <w:sz w:val="24"/>
                <w:szCs w:val="24"/>
                <w:cs/>
              </w:rPr>
              <w:t xml:space="preserve">คุณวุฒิการศึกษา </w:t>
            </w:r>
          </w:p>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b/>
                <w:bCs/>
                <w:sz w:val="24"/>
                <w:szCs w:val="24"/>
                <w:cs/>
              </w:rPr>
              <w:t>(สาขาวิชา</w:t>
            </w:r>
            <w:r w:rsidRPr="007F1778">
              <w:rPr>
                <w:rFonts w:ascii="TH SarabunPSK" w:hAnsi="TH SarabunPSK" w:cs="TH SarabunPSK"/>
                <w:b/>
                <w:bCs/>
                <w:sz w:val="24"/>
                <w:szCs w:val="24"/>
              </w:rPr>
              <w:t>)</w:t>
            </w:r>
          </w:p>
        </w:tc>
        <w:tc>
          <w:tcPr>
            <w:tcW w:w="1701" w:type="dxa"/>
            <w:vMerge w:val="restart"/>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hint="cs"/>
                <w:b/>
                <w:bCs/>
                <w:sz w:val="24"/>
                <w:szCs w:val="24"/>
                <w:cs/>
              </w:rPr>
              <w:t>สถาบัน</w:t>
            </w:r>
          </w:p>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hint="cs"/>
                <w:b/>
                <w:bCs/>
                <w:sz w:val="24"/>
                <w:szCs w:val="24"/>
                <w:cs/>
              </w:rPr>
              <w:t>การศึกษา</w:t>
            </w:r>
          </w:p>
        </w:tc>
        <w:tc>
          <w:tcPr>
            <w:tcW w:w="2835" w:type="dxa"/>
            <w:gridSpan w:val="4"/>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hint="cs"/>
                <w:b/>
                <w:bCs/>
                <w:sz w:val="24"/>
                <w:szCs w:val="24"/>
                <w:cs/>
              </w:rPr>
              <w:t>ภาระงานสอน ชม./สัปดาห์</w:t>
            </w:r>
          </w:p>
        </w:tc>
      </w:tr>
      <w:tr w:rsidR="00D338B3" w:rsidRPr="007F1778" w:rsidTr="00D338B3">
        <w:tc>
          <w:tcPr>
            <w:tcW w:w="675" w:type="dxa"/>
            <w:vMerge/>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p>
        </w:tc>
        <w:tc>
          <w:tcPr>
            <w:tcW w:w="1276" w:type="dxa"/>
            <w:vMerge/>
            <w:shd w:val="clear" w:color="auto" w:fill="auto"/>
            <w:vAlign w:val="center"/>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p>
        </w:tc>
        <w:tc>
          <w:tcPr>
            <w:tcW w:w="992" w:type="dxa"/>
            <w:vMerge/>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p>
        </w:tc>
        <w:tc>
          <w:tcPr>
            <w:tcW w:w="1701" w:type="dxa"/>
            <w:vMerge/>
            <w:vAlign w:val="center"/>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p>
        </w:tc>
        <w:tc>
          <w:tcPr>
            <w:tcW w:w="1701" w:type="dxa"/>
            <w:vMerge/>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hint="cs"/>
                <w:b/>
                <w:bCs/>
                <w:sz w:val="24"/>
                <w:szCs w:val="24"/>
                <w:cs/>
              </w:rPr>
              <w:t>255</w:t>
            </w:r>
            <w:r w:rsidR="00502697">
              <w:rPr>
                <w:rFonts w:ascii="TH SarabunPSK" w:hAnsi="TH SarabunPSK" w:cs="TH SarabunPSK"/>
                <w:b/>
                <w:bCs/>
                <w:sz w:val="24"/>
                <w:szCs w:val="24"/>
              </w:rPr>
              <w:t>6</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hint="cs"/>
                <w:b/>
                <w:bCs/>
                <w:sz w:val="24"/>
                <w:szCs w:val="24"/>
                <w:cs/>
              </w:rPr>
              <w:t>255</w:t>
            </w:r>
            <w:r w:rsidR="00502697">
              <w:rPr>
                <w:rFonts w:ascii="TH SarabunPSK" w:hAnsi="TH SarabunPSK" w:cs="TH SarabunPSK"/>
                <w:b/>
                <w:bCs/>
                <w:sz w:val="24"/>
                <w:szCs w:val="24"/>
              </w:rPr>
              <w:t>7</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hint="cs"/>
                <w:b/>
                <w:bCs/>
                <w:sz w:val="24"/>
                <w:szCs w:val="24"/>
                <w:cs/>
              </w:rPr>
              <w:t>255</w:t>
            </w:r>
            <w:r w:rsidR="00502697">
              <w:rPr>
                <w:rFonts w:ascii="TH SarabunPSK" w:hAnsi="TH SarabunPSK" w:cs="TH SarabunPSK"/>
                <w:b/>
                <w:bCs/>
                <w:sz w:val="24"/>
                <w:szCs w:val="24"/>
              </w:rPr>
              <w:t>8</w:t>
            </w:r>
          </w:p>
        </w:tc>
        <w:tc>
          <w:tcPr>
            <w:tcW w:w="708" w:type="dxa"/>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hint="cs"/>
                <w:b/>
                <w:bCs/>
                <w:sz w:val="24"/>
                <w:szCs w:val="24"/>
                <w:cs/>
              </w:rPr>
              <w:t>255</w:t>
            </w:r>
            <w:r w:rsidR="00502697">
              <w:rPr>
                <w:rFonts w:ascii="TH SarabunPSK" w:hAnsi="TH SarabunPSK" w:cs="TH SarabunPSK"/>
                <w:b/>
                <w:bCs/>
                <w:sz w:val="24"/>
                <w:szCs w:val="24"/>
              </w:rPr>
              <w:t>9</w:t>
            </w:r>
          </w:p>
        </w:tc>
      </w:tr>
      <w:tr w:rsidR="00D338B3" w:rsidRPr="007F1778" w:rsidTr="00D338B3">
        <w:tc>
          <w:tcPr>
            <w:tcW w:w="675" w:type="dxa"/>
          </w:tcPr>
          <w:p w:rsidR="00D338B3" w:rsidRPr="007F1778" w:rsidRDefault="00D338B3" w:rsidP="00DC605B">
            <w:pPr>
              <w:jc w:val="center"/>
              <w:rPr>
                <w:rFonts w:ascii="TH SarabunPSK" w:hAnsi="TH SarabunPSK" w:cs="TH SarabunPSK"/>
                <w:sz w:val="24"/>
                <w:szCs w:val="24"/>
              </w:rPr>
            </w:pPr>
            <w:r w:rsidRPr="007F1778">
              <w:rPr>
                <w:rFonts w:ascii="TH SarabunPSK" w:hAnsi="TH SarabunPSK" w:cs="TH SarabunPSK"/>
                <w:sz w:val="24"/>
                <w:szCs w:val="24"/>
              </w:rPr>
              <w:t>6</w:t>
            </w:r>
          </w:p>
        </w:tc>
        <w:tc>
          <w:tcPr>
            <w:tcW w:w="1276" w:type="dxa"/>
            <w:shd w:val="clear" w:color="auto" w:fill="auto"/>
          </w:tcPr>
          <w:p w:rsidR="00D338B3" w:rsidRPr="007F1778" w:rsidRDefault="00D338B3" w:rsidP="00DC605B">
            <w:pPr>
              <w:rPr>
                <w:rFonts w:ascii="TH SarabunPSK" w:eastAsia="BrowalliaNew" w:hAnsi="TH SarabunPSK" w:cs="TH SarabunPSK"/>
                <w:sz w:val="24"/>
                <w:szCs w:val="24"/>
                <w:lang w:eastAsia="ko-KR"/>
              </w:rPr>
            </w:pPr>
            <w:r w:rsidRPr="007F1778">
              <w:rPr>
                <w:rFonts w:ascii="TH SarabunPSK" w:hAnsi="TH SarabunPSK" w:cs="TH SarabunPSK" w:hint="cs"/>
                <w:sz w:val="24"/>
                <w:szCs w:val="24"/>
                <w:cs/>
              </w:rPr>
              <w:t>นางสาว</w:t>
            </w:r>
            <w:r w:rsidRPr="007F1778">
              <w:rPr>
                <w:rFonts w:ascii="TH SarabunPSK" w:eastAsia="BrowalliaNew" w:hAnsi="TH SarabunPSK" w:cs="TH SarabunPSK"/>
                <w:sz w:val="24"/>
                <w:szCs w:val="24"/>
                <w:cs/>
                <w:lang w:eastAsia="ko-KR"/>
              </w:rPr>
              <w:t xml:space="preserve">อรอุมา  จริงจิตร           </w:t>
            </w:r>
          </w:p>
          <w:p w:rsidR="00D338B3" w:rsidRPr="007F1778" w:rsidRDefault="00D338B3" w:rsidP="00DC605B">
            <w:pPr>
              <w:rPr>
                <w:rFonts w:ascii="TH SarabunPSK" w:hAnsi="TH SarabunPSK" w:cs="TH SarabunPSK"/>
                <w:sz w:val="24"/>
                <w:szCs w:val="24"/>
                <w:cs/>
              </w:rPr>
            </w:pPr>
            <w:r w:rsidRPr="007F1778">
              <w:rPr>
                <w:rFonts w:ascii="TH SarabunPSK" w:eastAsia="BrowalliaNew" w:hAnsi="TH SarabunPSK" w:cs="TH SarabunPSK"/>
                <w:sz w:val="24"/>
                <w:szCs w:val="24"/>
                <w:cs/>
                <w:lang w:eastAsia="ko-KR"/>
              </w:rPr>
              <w:t xml:space="preserve">                             </w:t>
            </w:r>
          </w:p>
        </w:tc>
        <w:tc>
          <w:tcPr>
            <w:tcW w:w="992" w:type="dxa"/>
          </w:tcPr>
          <w:p w:rsidR="00D338B3" w:rsidRPr="007F1778" w:rsidRDefault="00502697" w:rsidP="00DC605B">
            <w:pPr>
              <w:rPr>
                <w:rFonts w:ascii="TH SarabunPSK" w:hAnsi="TH SarabunPSK" w:cs="TH SarabunPSK"/>
                <w:color w:val="000000"/>
                <w:sz w:val="24"/>
                <w:szCs w:val="24"/>
              </w:rPr>
            </w:pPr>
            <w:r>
              <w:rPr>
                <w:rFonts w:ascii="TH SarabunPSK" w:hAnsi="TH SarabunPSK" w:cs="TH SarabunPSK" w:hint="cs"/>
                <w:sz w:val="24"/>
                <w:szCs w:val="24"/>
                <w:cs/>
              </w:rPr>
              <w:t xml:space="preserve">  </w:t>
            </w:r>
            <w:r w:rsidR="00D338B3" w:rsidRPr="007F1778">
              <w:rPr>
                <w:rFonts w:ascii="TH SarabunPSK" w:hAnsi="TH SarabunPSK" w:cs="TH SarabunPSK" w:hint="cs"/>
                <w:sz w:val="24"/>
                <w:szCs w:val="24"/>
                <w:cs/>
              </w:rPr>
              <w:t>อาจารย์</w:t>
            </w:r>
          </w:p>
        </w:tc>
        <w:tc>
          <w:tcPr>
            <w:tcW w:w="1701" w:type="dxa"/>
          </w:tcPr>
          <w:p w:rsidR="00D338B3" w:rsidRDefault="00D338B3" w:rsidP="00DC605B">
            <w:pPr>
              <w:rPr>
                <w:rFonts w:ascii="TH SarabunPSK" w:hAnsi="TH SarabunPSK" w:cs="TH SarabunPSK"/>
                <w:color w:val="000000"/>
                <w:sz w:val="24"/>
                <w:szCs w:val="24"/>
              </w:rPr>
            </w:pPr>
            <w:r w:rsidRPr="007F1778">
              <w:rPr>
                <w:rFonts w:ascii="TH SarabunPSK" w:hAnsi="TH SarabunPSK" w:cs="TH SarabunPSK"/>
                <w:color w:val="000000"/>
                <w:sz w:val="24"/>
                <w:szCs w:val="24"/>
              </w:rPr>
              <w:t xml:space="preserve">M.A. (Language Teaching Specialization)              </w:t>
            </w:r>
          </w:p>
          <w:p w:rsidR="00D338B3" w:rsidRPr="007F1778" w:rsidRDefault="00D338B3" w:rsidP="00DC605B">
            <w:pPr>
              <w:rPr>
                <w:rFonts w:ascii="TH SarabunPSK" w:hAnsi="TH SarabunPSK" w:cs="TH SarabunPSK"/>
                <w:color w:val="000000"/>
                <w:sz w:val="24"/>
                <w:szCs w:val="24"/>
              </w:rPr>
            </w:pPr>
            <w:r w:rsidRPr="007F1778">
              <w:rPr>
                <w:rFonts w:ascii="TH SarabunPSK" w:hAnsi="TH SarabunPSK" w:cs="TH SarabunPSK"/>
                <w:color w:val="000000"/>
                <w:sz w:val="24"/>
                <w:szCs w:val="24"/>
                <w:cs/>
              </w:rPr>
              <w:t>ศศ.บ.</w:t>
            </w:r>
            <w:r>
              <w:rPr>
                <w:rFonts w:ascii="TH SarabunPSK" w:hAnsi="TH SarabunPSK" w:cs="TH SarabunPSK" w:hint="cs"/>
                <w:color w:val="000000"/>
                <w:sz w:val="24"/>
                <w:szCs w:val="24"/>
                <w:cs/>
              </w:rPr>
              <w:t xml:space="preserve"> </w:t>
            </w:r>
            <w:r w:rsidRPr="007F1778">
              <w:rPr>
                <w:rFonts w:ascii="TH SarabunPSK" w:hAnsi="TH SarabunPSK" w:cs="TH SarabunPSK" w:hint="cs"/>
                <w:color w:val="000000"/>
                <w:sz w:val="24"/>
                <w:szCs w:val="24"/>
                <w:cs/>
              </w:rPr>
              <w:t>(</w:t>
            </w:r>
            <w:r w:rsidRPr="007F1778">
              <w:rPr>
                <w:rFonts w:ascii="TH SarabunPSK" w:hAnsi="TH SarabunPSK" w:cs="TH SarabunPSK"/>
                <w:color w:val="000000"/>
                <w:sz w:val="24"/>
                <w:szCs w:val="24"/>
                <w:cs/>
              </w:rPr>
              <w:t>ภาษาอังกฤษ</w:t>
            </w:r>
            <w:r w:rsidRPr="007F1778">
              <w:rPr>
                <w:rFonts w:ascii="TH SarabunPSK" w:hAnsi="TH SarabunPSK" w:cs="TH SarabunPSK"/>
                <w:color w:val="000000"/>
                <w:sz w:val="24"/>
                <w:szCs w:val="24"/>
              </w:rPr>
              <w:t>)</w:t>
            </w:r>
          </w:p>
          <w:p w:rsidR="00D338B3" w:rsidRPr="007F1778" w:rsidRDefault="00D338B3" w:rsidP="00DC605B">
            <w:pPr>
              <w:rPr>
                <w:rFonts w:ascii="TH SarabunPSK" w:hAnsi="TH SarabunPSK" w:cs="TH SarabunPSK"/>
                <w:sz w:val="24"/>
                <w:szCs w:val="24"/>
                <w:cs/>
              </w:rPr>
            </w:pPr>
            <w:r w:rsidRPr="007F1778">
              <w:rPr>
                <w:rFonts w:ascii="TH SarabunPSK" w:hAnsi="TH SarabunPSK" w:cs="TH SarabunPSK"/>
                <w:sz w:val="24"/>
                <w:szCs w:val="24"/>
                <w:cs/>
              </w:rPr>
              <w:t>(เกียรตินิยมอันดับ</w:t>
            </w:r>
            <w:r w:rsidRPr="007F1778">
              <w:rPr>
                <w:rFonts w:ascii="TH SarabunPSK" w:hAnsi="TH SarabunPSK" w:cs="TH SarabunPSK" w:hint="cs"/>
                <w:sz w:val="24"/>
                <w:szCs w:val="24"/>
                <w:cs/>
              </w:rPr>
              <w:t xml:space="preserve"> </w:t>
            </w:r>
            <w:r w:rsidRPr="007F1778">
              <w:rPr>
                <w:rFonts w:ascii="TH SarabunPSK" w:hAnsi="TH SarabunPSK" w:cs="TH SarabunPSK"/>
                <w:sz w:val="24"/>
                <w:szCs w:val="24"/>
              </w:rPr>
              <w:t>1</w:t>
            </w:r>
            <w:r w:rsidRPr="007F1778">
              <w:rPr>
                <w:rFonts w:ascii="TH SarabunPSK" w:hAnsi="TH SarabunPSK" w:cs="TH SarabunPSK"/>
                <w:sz w:val="24"/>
                <w:szCs w:val="24"/>
                <w:cs/>
              </w:rPr>
              <w:t>)</w:t>
            </w:r>
          </w:p>
        </w:tc>
        <w:tc>
          <w:tcPr>
            <w:tcW w:w="1701" w:type="dxa"/>
          </w:tcPr>
          <w:p w:rsidR="00D338B3" w:rsidRPr="007F1778" w:rsidRDefault="00D338B3" w:rsidP="00DC605B">
            <w:pPr>
              <w:rPr>
                <w:rFonts w:ascii="TH SarabunPSK" w:hAnsi="TH SarabunPSK" w:cs="TH SarabunPSK"/>
                <w:sz w:val="24"/>
                <w:szCs w:val="24"/>
              </w:rPr>
            </w:pPr>
            <w:r w:rsidRPr="007F1778">
              <w:rPr>
                <w:rFonts w:ascii="TH SarabunPSK" w:hAnsi="TH SarabunPSK" w:cs="TH SarabunPSK"/>
                <w:color w:val="000000"/>
                <w:sz w:val="24"/>
                <w:szCs w:val="24"/>
              </w:rPr>
              <w:t xml:space="preserve">University of Oregon, </w:t>
            </w:r>
            <w:r>
              <w:rPr>
                <w:rFonts w:ascii="TH SarabunPSK" w:hAnsi="TH SarabunPSK" w:cs="TH SarabunPSK"/>
                <w:color w:val="000000"/>
                <w:sz w:val="24"/>
                <w:szCs w:val="24"/>
              </w:rPr>
              <w:t>Eugene</w:t>
            </w:r>
            <w:r w:rsidR="00715473">
              <w:rPr>
                <w:rFonts w:ascii="TH SarabunPSK" w:hAnsi="TH SarabunPSK" w:cs="TH SarabunPSK"/>
                <w:color w:val="000000"/>
                <w:sz w:val="24"/>
                <w:szCs w:val="24"/>
              </w:rPr>
              <w:t>,</w:t>
            </w:r>
            <w:r>
              <w:rPr>
                <w:rFonts w:ascii="TH SarabunPSK" w:hAnsi="TH SarabunPSK" w:cs="TH SarabunPSK"/>
                <w:color w:val="000000"/>
                <w:sz w:val="24"/>
                <w:szCs w:val="24"/>
              </w:rPr>
              <w:t xml:space="preserve"> </w:t>
            </w:r>
            <w:r w:rsidRPr="007F1778">
              <w:rPr>
                <w:rFonts w:ascii="TH SarabunPSK" w:hAnsi="TH SarabunPSK" w:cs="TH SarabunPSK"/>
                <w:color w:val="000000"/>
                <w:sz w:val="24"/>
                <w:szCs w:val="24"/>
              </w:rPr>
              <w:t>USA</w:t>
            </w:r>
            <w:r>
              <w:rPr>
                <w:rFonts w:ascii="TH SarabunPSK" w:hAnsi="TH SarabunPSK" w:cs="TH SarabunPSK"/>
                <w:sz w:val="24"/>
                <w:szCs w:val="24"/>
              </w:rPr>
              <w:t>.</w:t>
            </w:r>
            <w:r w:rsidRPr="007F1778">
              <w:rPr>
                <w:rFonts w:ascii="TH SarabunPSK" w:hAnsi="TH SarabunPSK" w:cs="TH SarabunPSK"/>
                <w:sz w:val="24"/>
                <w:szCs w:val="24"/>
              </w:rPr>
              <w:t xml:space="preserve">  </w:t>
            </w:r>
          </w:p>
          <w:p w:rsidR="00AC449E" w:rsidRDefault="00D338B3" w:rsidP="00DC605B">
            <w:pPr>
              <w:rPr>
                <w:rFonts w:ascii="TH SarabunPSK" w:hAnsi="TH SarabunPSK" w:cs="TH SarabunPSK"/>
                <w:sz w:val="24"/>
                <w:szCs w:val="24"/>
              </w:rPr>
            </w:pPr>
            <w:r w:rsidRPr="007F1778">
              <w:rPr>
                <w:rFonts w:ascii="TH SarabunPSK" w:hAnsi="TH SarabunPSK" w:cs="TH SarabunPSK"/>
                <w:sz w:val="24"/>
                <w:szCs w:val="24"/>
                <w:cs/>
              </w:rPr>
              <w:t>มหาวิทยาลัย</w:t>
            </w:r>
          </w:p>
          <w:p w:rsidR="00D338B3" w:rsidRPr="007F1778" w:rsidRDefault="00D338B3" w:rsidP="00DC605B">
            <w:pPr>
              <w:rPr>
                <w:rFonts w:ascii="TH SarabunPSK" w:hAnsi="TH SarabunPSK" w:cs="TH SarabunPSK"/>
                <w:sz w:val="24"/>
                <w:szCs w:val="24"/>
              </w:rPr>
            </w:pPr>
            <w:r w:rsidRPr="007F1778">
              <w:rPr>
                <w:rFonts w:ascii="TH SarabunPSK" w:hAnsi="TH SarabunPSK" w:cs="TH SarabunPSK"/>
                <w:sz w:val="24"/>
                <w:szCs w:val="24"/>
                <w:cs/>
              </w:rPr>
              <w:t xml:space="preserve">ธรรมศาสตร์ </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8"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r>
      <w:tr w:rsidR="00D338B3" w:rsidRPr="007F1778" w:rsidTr="00D338B3">
        <w:tc>
          <w:tcPr>
            <w:tcW w:w="675" w:type="dxa"/>
          </w:tcPr>
          <w:p w:rsidR="00D338B3" w:rsidRPr="007F1778" w:rsidRDefault="00D338B3" w:rsidP="00DC605B">
            <w:pPr>
              <w:jc w:val="center"/>
              <w:rPr>
                <w:rFonts w:ascii="TH SarabunPSK" w:hAnsi="TH SarabunPSK" w:cs="TH SarabunPSK"/>
                <w:sz w:val="24"/>
                <w:szCs w:val="24"/>
              </w:rPr>
            </w:pPr>
            <w:r w:rsidRPr="007F1778">
              <w:rPr>
                <w:rFonts w:ascii="TH SarabunPSK" w:hAnsi="TH SarabunPSK" w:cs="TH SarabunPSK"/>
                <w:sz w:val="24"/>
                <w:szCs w:val="24"/>
              </w:rPr>
              <w:t>7</w:t>
            </w:r>
          </w:p>
        </w:tc>
        <w:tc>
          <w:tcPr>
            <w:tcW w:w="1276" w:type="dxa"/>
            <w:shd w:val="clear" w:color="auto" w:fill="auto"/>
          </w:tcPr>
          <w:p w:rsidR="00A340AA" w:rsidRDefault="00D338B3" w:rsidP="00DC605B">
            <w:pPr>
              <w:rPr>
                <w:rFonts w:ascii="TH SarabunPSK" w:hAnsi="TH SarabunPSK" w:cs="TH SarabunPSK"/>
                <w:sz w:val="24"/>
                <w:szCs w:val="24"/>
              </w:rPr>
            </w:pPr>
            <w:r w:rsidRPr="007F1778">
              <w:rPr>
                <w:rFonts w:ascii="TH SarabunPSK" w:hAnsi="TH SarabunPSK" w:cs="TH SarabunPSK" w:hint="cs"/>
                <w:sz w:val="24"/>
                <w:szCs w:val="24"/>
                <w:cs/>
              </w:rPr>
              <w:t>นางสาว</w:t>
            </w:r>
          </w:p>
          <w:p w:rsidR="00D338B3" w:rsidRPr="007F1778" w:rsidRDefault="00D338B3" w:rsidP="00DC605B">
            <w:pPr>
              <w:rPr>
                <w:rFonts w:ascii="TH SarabunPSK" w:hAnsi="TH SarabunPSK" w:cs="TH SarabunPSK"/>
                <w:sz w:val="24"/>
                <w:szCs w:val="24"/>
              </w:rPr>
            </w:pPr>
            <w:r w:rsidRPr="007F1778">
              <w:rPr>
                <w:rFonts w:ascii="TH SarabunPSK" w:hAnsi="TH SarabunPSK" w:cs="TH SarabunPSK"/>
                <w:sz w:val="24"/>
                <w:szCs w:val="24"/>
                <w:cs/>
              </w:rPr>
              <w:t xml:space="preserve">วชิราภรณ์ </w:t>
            </w:r>
          </w:p>
          <w:p w:rsidR="00D338B3" w:rsidRPr="007F1778" w:rsidRDefault="00D338B3" w:rsidP="00DC605B">
            <w:pPr>
              <w:rPr>
                <w:rFonts w:ascii="TH SarabunPSK" w:hAnsi="TH SarabunPSK" w:cs="TH SarabunPSK"/>
                <w:sz w:val="24"/>
                <w:szCs w:val="24"/>
                <w:cs/>
              </w:rPr>
            </w:pPr>
            <w:r w:rsidRPr="007F1778">
              <w:rPr>
                <w:rFonts w:ascii="TH SarabunPSK" w:hAnsi="TH SarabunPSK" w:cs="TH SarabunPSK"/>
                <w:sz w:val="24"/>
                <w:szCs w:val="24"/>
                <w:cs/>
              </w:rPr>
              <w:t>ผดุงศิลป์</w:t>
            </w:r>
          </w:p>
        </w:tc>
        <w:tc>
          <w:tcPr>
            <w:tcW w:w="992" w:type="dxa"/>
          </w:tcPr>
          <w:p w:rsidR="00D338B3" w:rsidRPr="007F1778" w:rsidRDefault="00AC449E"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cs/>
              </w:rPr>
            </w:pPr>
            <w:r>
              <w:rPr>
                <w:rFonts w:ascii="TH SarabunPSK" w:hAnsi="TH SarabunPSK" w:cs="TH SarabunPSK" w:hint="cs"/>
                <w:sz w:val="24"/>
                <w:szCs w:val="24"/>
                <w:cs/>
              </w:rPr>
              <w:t xml:space="preserve">  </w:t>
            </w:r>
            <w:r w:rsidR="00D338B3" w:rsidRPr="007F1778">
              <w:rPr>
                <w:rFonts w:ascii="TH SarabunPSK" w:hAnsi="TH SarabunPSK" w:cs="TH SarabunPSK" w:hint="cs"/>
                <w:sz w:val="24"/>
                <w:szCs w:val="24"/>
                <w:cs/>
              </w:rPr>
              <w:t>อาจารย์</w:t>
            </w:r>
          </w:p>
        </w:tc>
        <w:tc>
          <w:tcPr>
            <w:tcW w:w="1701" w:type="dxa"/>
          </w:tcPr>
          <w:p w:rsidR="00D338B3" w:rsidRPr="007F1778" w:rsidRDefault="00D338B3" w:rsidP="00DC605B">
            <w:pPr>
              <w:rPr>
                <w:rFonts w:ascii="TH SarabunPSK" w:hAnsi="TH SarabunPSK" w:cs="TH SarabunPSK"/>
                <w:sz w:val="24"/>
                <w:szCs w:val="24"/>
              </w:rPr>
            </w:pPr>
            <w:r w:rsidRPr="007F1778">
              <w:rPr>
                <w:rFonts w:ascii="TH SarabunPSK" w:hAnsi="TH SarabunPSK" w:cs="TH SarabunPSK" w:hint="cs"/>
                <w:sz w:val="24"/>
                <w:szCs w:val="24"/>
                <w:cs/>
              </w:rPr>
              <w:t>ศศ</w:t>
            </w:r>
            <w:r w:rsidRPr="007F1778">
              <w:rPr>
                <w:rFonts w:ascii="TH SarabunPSK" w:hAnsi="TH SarabunPSK" w:cs="TH SarabunPSK"/>
                <w:sz w:val="24"/>
                <w:szCs w:val="24"/>
              </w:rPr>
              <w:t>.</w:t>
            </w:r>
            <w:r w:rsidRPr="007F1778">
              <w:rPr>
                <w:rFonts w:ascii="TH SarabunPSK" w:hAnsi="TH SarabunPSK" w:cs="TH SarabunPSK" w:hint="cs"/>
                <w:sz w:val="24"/>
                <w:szCs w:val="24"/>
                <w:cs/>
              </w:rPr>
              <w:t>ม</w:t>
            </w:r>
            <w:r w:rsidRPr="007F1778">
              <w:rPr>
                <w:rFonts w:ascii="TH SarabunPSK" w:hAnsi="TH SarabunPSK" w:cs="TH SarabunPSK"/>
                <w:sz w:val="24"/>
                <w:szCs w:val="24"/>
              </w:rPr>
              <w:t>.</w:t>
            </w:r>
            <w:r w:rsidRPr="007F1778">
              <w:rPr>
                <w:rFonts w:ascii="TH SarabunPSK" w:hAnsi="TH SarabunPSK" w:cs="TH SarabunPSK"/>
                <w:sz w:val="24"/>
                <w:szCs w:val="24"/>
                <w:rtl/>
                <w:cs/>
              </w:rPr>
              <w:t xml:space="preserve"> </w:t>
            </w:r>
            <w:r w:rsidRPr="007F1778">
              <w:rPr>
                <w:rFonts w:ascii="TH SarabunPSK" w:hAnsi="TH SarabunPSK" w:cs="TH SarabunPSK"/>
                <w:sz w:val="24"/>
                <w:szCs w:val="24"/>
                <w:cs/>
              </w:rPr>
              <w:t>(ภาษาและการสื่อสาร)</w:t>
            </w:r>
          </w:p>
          <w:p w:rsidR="00D338B3" w:rsidRPr="007F1778" w:rsidRDefault="00D338B3" w:rsidP="00DC605B">
            <w:pPr>
              <w:rPr>
                <w:rFonts w:ascii="TH SarabunPSK" w:hAnsi="TH SarabunPSK" w:cs="TH SarabunPSK"/>
                <w:sz w:val="24"/>
                <w:szCs w:val="24"/>
                <w:cs/>
              </w:rPr>
            </w:pPr>
            <w:r w:rsidRPr="007F1778">
              <w:rPr>
                <w:rFonts w:ascii="TH SarabunPSK" w:hAnsi="TH SarabunPSK" w:cs="TH SarabunPSK"/>
                <w:sz w:val="24"/>
                <w:szCs w:val="24"/>
                <w:cs/>
              </w:rPr>
              <w:t>อ</w:t>
            </w:r>
            <w:r>
              <w:rPr>
                <w:rFonts w:ascii="TH SarabunPSK" w:hAnsi="TH SarabunPSK" w:cs="TH SarabunPSK"/>
                <w:sz w:val="24"/>
                <w:szCs w:val="24"/>
                <w:rtl/>
                <w:cs/>
              </w:rPr>
              <w:t>.</w:t>
            </w:r>
            <w:r>
              <w:rPr>
                <w:rFonts w:ascii="TH SarabunPSK" w:hAnsi="TH SarabunPSK" w:cs="TH SarabunPSK" w:hint="cs"/>
                <w:sz w:val="24"/>
                <w:szCs w:val="24"/>
                <w:cs/>
              </w:rPr>
              <w:t>บ.</w:t>
            </w:r>
            <w:r w:rsidRPr="007F1778">
              <w:rPr>
                <w:rFonts w:ascii="TH SarabunPSK" w:hAnsi="TH SarabunPSK" w:cs="TH SarabunPSK"/>
                <w:sz w:val="24"/>
                <w:szCs w:val="24"/>
                <w:rtl/>
                <w:cs/>
              </w:rPr>
              <w:t xml:space="preserve"> </w:t>
            </w:r>
            <w:r w:rsidRPr="007F1778">
              <w:rPr>
                <w:rFonts w:ascii="TH SarabunPSK" w:hAnsi="TH SarabunPSK" w:cs="TH SarabunPSK" w:hint="cs"/>
                <w:sz w:val="24"/>
                <w:szCs w:val="24"/>
                <w:cs/>
              </w:rPr>
              <w:t xml:space="preserve"> </w:t>
            </w:r>
            <w:r w:rsidRPr="007F1778">
              <w:rPr>
                <w:rFonts w:ascii="TH SarabunPSK" w:hAnsi="TH SarabunPSK" w:cs="TH SarabunPSK"/>
                <w:sz w:val="24"/>
                <w:szCs w:val="24"/>
                <w:cs/>
              </w:rPr>
              <w:t>(ภาษาอังก</w:t>
            </w:r>
            <w:r w:rsidRPr="007F1778">
              <w:rPr>
                <w:rFonts w:ascii="TH SarabunPSK" w:hAnsi="TH SarabunPSK" w:cs="TH SarabunPSK" w:hint="cs"/>
                <w:sz w:val="24"/>
                <w:szCs w:val="24"/>
                <w:cs/>
              </w:rPr>
              <w:t>ฤษ)</w:t>
            </w:r>
          </w:p>
        </w:tc>
        <w:tc>
          <w:tcPr>
            <w:tcW w:w="1701" w:type="dxa"/>
          </w:tcPr>
          <w:p w:rsidR="00D338B3" w:rsidRDefault="00D338B3" w:rsidP="00DC605B">
            <w:pPr>
              <w:jc w:val="both"/>
              <w:rPr>
                <w:rFonts w:ascii="TH SarabunPSK" w:hAnsi="TH SarabunPSK" w:cs="TH SarabunPSK"/>
                <w:sz w:val="24"/>
                <w:szCs w:val="24"/>
              </w:rPr>
            </w:pPr>
            <w:r w:rsidRPr="007F1778">
              <w:rPr>
                <w:rFonts w:ascii="TH SarabunPSK" w:hAnsi="TH SarabunPSK" w:cs="TH SarabunPSK"/>
                <w:sz w:val="24"/>
                <w:szCs w:val="24"/>
                <w:cs/>
              </w:rPr>
              <w:t>สถาบันบัณฑิตพัฒน</w:t>
            </w:r>
          </w:p>
          <w:p w:rsidR="00D338B3" w:rsidRPr="007F1778" w:rsidRDefault="00D338B3" w:rsidP="00DC605B">
            <w:pPr>
              <w:jc w:val="both"/>
              <w:rPr>
                <w:rFonts w:ascii="TH SarabunPSK" w:hAnsi="TH SarabunPSK" w:cs="TH SarabunPSK"/>
                <w:sz w:val="24"/>
                <w:szCs w:val="24"/>
              </w:rPr>
            </w:pPr>
            <w:r w:rsidRPr="007F1778">
              <w:rPr>
                <w:rFonts w:ascii="TH SarabunPSK" w:hAnsi="TH SarabunPSK" w:cs="TH SarabunPSK"/>
                <w:sz w:val="24"/>
                <w:szCs w:val="24"/>
                <w:cs/>
              </w:rPr>
              <w:t xml:space="preserve">บริหารศาสตร์  </w:t>
            </w:r>
            <w:r w:rsidRPr="007F1778">
              <w:rPr>
                <w:rFonts w:ascii="TH SarabunPSK" w:hAnsi="TH SarabunPSK" w:cs="TH SarabunPSK"/>
                <w:sz w:val="24"/>
                <w:szCs w:val="24"/>
              </w:rPr>
              <w:t xml:space="preserve">    </w:t>
            </w:r>
          </w:p>
          <w:p w:rsidR="00D338B3" w:rsidRPr="007F1778" w:rsidRDefault="00D338B3" w:rsidP="00DC605B">
            <w:pPr>
              <w:rPr>
                <w:rFonts w:ascii="TH SarabunPSK" w:hAnsi="TH SarabunPSK" w:cs="TH SarabunPSK"/>
                <w:sz w:val="24"/>
                <w:szCs w:val="24"/>
                <w:cs/>
              </w:rPr>
            </w:pPr>
            <w:r w:rsidRPr="007F1778">
              <w:rPr>
                <w:rFonts w:ascii="TH SarabunPSK" w:hAnsi="TH SarabunPSK" w:cs="TH SarabunPSK"/>
                <w:sz w:val="24"/>
                <w:szCs w:val="24"/>
                <w:cs/>
              </w:rPr>
              <w:t>มหาวิทยาลัยศิลปากร</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8"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r>
      <w:tr w:rsidR="00D338B3" w:rsidRPr="007F1778" w:rsidTr="00D338B3">
        <w:tc>
          <w:tcPr>
            <w:tcW w:w="675" w:type="dxa"/>
          </w:tcPr>
          <w:p w:rsidR="00D338B3" w:rsidRPr="007F1778" w:rsidRDefault="00D338B3" w:rsidP="00DC605B">
            <w:pPr>
              <w:jc w:val="center"/>
              <w:rPr>
                <w:rFonts w:ascii="TH SarabunPSK" w:hAnsi="TH SarabunPSK" w:cs="TH SarabunPSK"/>
                <w:sz w:val="24"/>
                <w:szCs w:val="24"/>
              </w:rPr>
            </w:pPr>
            <w:r w:rsidRPr="007F1778">
              <w:rPr>
                <w:rFonts w:ascii="TH SarabunPSK" w:hAnsi="TH SarabunPSK" w:cs="TH SarabunPSK"/>
                <w:sz w:val="24"/>
                <w:szCs w:val="24"/>
              </w:rPr>
              <w:t>8</w:t>
            </w:r>
          </w:p>
        </w:tc>
        <w:tc>
          <w:tcPr>
            <w:tcW w:w="1276" w:type="dxa"/>
            <w:shd w:val="clear" w:color="auto" w:fill="auto"/>
          </w:tcPr>
          <w:p w:rsidR="00D338B3" w:rsidRPr="007F1778" w:rsidRDefault="00D338B3" w:rsidP="00DC605B">
            <w:pPr>
              <w:rPr>
                <w:rFonts w:ascii="TH SarabunPSK" w:hAnsi="TH SarabunPSK" w:cs="TH SarabunPSK"/>
                <w:sz w:val="24"/>
                <w:szCs w:val="24"/>
              </w:rPr>
            </w:pPr>
            <w:r w:rsidRPr="007F1778">
              <w:rPr>
                <w:rFonts w:ascii="TH SarabunPSK" w:hAnsi="TH SarabunPSK" w:cs="TH SarabunPSK" w:hint="cs"/>
                <w:sz w:val="24"/>
                <w:szCs w:val="24"/>
                <w:cs/>
              </w:rPr>
              <w:t>นางสาวนิตย์  เนี่ยงน้อย</w:t>
            </w:r>
          </w:p>
        </w:tc>
        <w:tc>
          <w:tcPr>
            <w:tcW w:w="992" w:type="dxa"/>
          </w:tcPr>
          <w:p w:rsidR="00D338B3" w:rsidRPr="007F1778" w:rsidRDefault="00AC449E" w:rsidP="00DC605B">
            <w:pPr>
              <w:rPr>
                <w:rFonts w:ascii="TH SarabunPSK" w:hAnsi="TH SarabunPSK" w:cs="TH SarabunPSK"/>
                <w:sz w:val="24"/>
                <w:szCs w:val="24"/>
                <w:cs/>
              </w:rPr>
            </w:pPr>
            <w:r>
              <w:rPr>
                <w:rFonts w:ascii="TH SarabunPSK" w:hAnsi="TH SarabunPSK" w:cs="TH SarabunPSK" w:hint="cs"/>
                <w:sz w:val="24"/>
                <w:szCs w:val="24"/>
                <w:cs/>
              </w:rPr>
              <w:t xml:space="preserve">  </w:t>
            </w:r>
            <w:r w:rsidR="00D338B3" w:rsidRPr="007F1778">
              <w:rPr>
                <w:rFonts w:ascii="TH SarabunPSK" w:hAnsi="TH SarabunPSK" w:cs="TH SarabunPSK" w:hint="cs"/>
                <w:sz w:val="24"/>
                <w:szCs w:val="24"/>
                <w:cs/>
              </w:rPr>
              <w:t>อาจารย์</w:t>
            </w:r>
          </w:p>
        </w:tc>
        <w:tc>
          <w:tcPr>
            <w:tcW w:w="1701" w:type="dxa"/>
          </w:tcPr>
          <w:p w:rsidR="00D338B3" w:rsidRPr="007F1778" w:rsidRDefault="00D338B3" w:rsidP="00DC605B">
            <w:pPr>
              <w:rPr>
                <w:rFonts w:ascii="TH SarabunPSK" w:hAnsi="TH SarabunPSK" w:cs="TH SarabunPSK"/>
                <w:color w:val="000000"/>
                <w:sz w:val="24"/>
                <w:szCs w:val="24"/>
              </w:rPr>
            </w:pPr>
            <w:r w:rsidRPr="007F1778">
              <w:rPr>
                <w:rFonts w:ascii="TH SarabunPSK" w:hAnsi="TH SarabunPSK" w:cs="TH SarabunPSK"/>
                <w:color w:val="000000"/>
                <w:sz w:val="24"/>
                <w:szCs w:val="24"/>
                <w:cs/>
              </w:rPr>
              <w:t>ศ</w:t>
            </w:r>
            <w:r w:rsidRPr="007F1778">
              <w:rPr>
                <w:rFonts w:ascii="TH SarabunPSK" w:hAnsi="TH SarabunPSK" w:cs="TH SarabunPSK" w:hint="cs"/>
                <w:color w:val="000000"/>
                <w:sz w:val="24"/>
                <w:szCs w:val="24"/>
                <w:cs/>
              </w:rPr>
              <w:t>ศ</w:t>
            </w:r>
            <w:r w:rsidRPr="007F1778">
              <w:rPr>
                <w:rFonts w:ascii="TH SarabunPSK" w:hAnsi="TH SarabunPSK" w:cs="TH SarabunPSK"/>
                <w:color w:val="000000"/>
                <w:sz w:val="24"/>
                <w:szCs w:val="24"/>
                <w:cs/>
              </w:rPr>
              <w:t xml:space="preserve">.ม. </w:t>
            </w:r>
            <w:r w:rsidRPr="007F1778">
              <w:rPr>
                <w:rFonts w:ascii="TH SarabunPSK" w:hAnsi="TH SarabunPSK" w:cs="TH SarabunPSK" w:hint="cs"/>
                <w:color w:val="000000"/>
                <w:sz w:val="24"/>
                <w:szCs w:val="24"/>
                <w:cs/>
              </w:rPr>
              <w:t>(การสอนภาษาอังกฤษในฐานะภาษาต่างประเทศ</w:t>
            </w:r>
            <w:r w:rsidRPr="007F1778">
              <w:rPr>
                <w:rFonts w:ascii="TH SarabunPSK" w:hAnsi="TH SarabunPSK" w:cs="TH SarabunPSK"/>
                <w:color w:val="000000"/>
                <w:sz w:val="24"/>
                <w:szCs w:val="24"/>
              </w:rPr>
              <w:t>)</w:t>
            </w:r>
          </w:p>
          <w:p w:rsidR="00D338B3" w:rsidRPr="007F1778" w:rsidRDefault="00D338B3" w:rsidP="00DC605B">
            <w:pPr>
              <w:rPr>
                <w:rFonts w:ascii="TH SarabunPSK" w:hAnsi="TH SarabunPSK" w:cs="TH SarabunPSK"/>
                <w:color w:val="000000"/>
                <w:sz w:val="24"/>
                <w:szCs w:val="24"/>
              </w:rPr>
            </w:pPr>
            <w:r w:rsidRPr="007F1778">
              <w:rPr>
                <w:rFonts w:ascii="TH SarabunPSK" w:hAnsi="TH SarabunPSK" w:cs="TH SarabunPSK" w:hint="cs"/>
                <w:color w:val="000000"/>
                <w:sz w:val="24"/>
                <w:szCs w:val="24"/>
                <w:cs/>
              </w:rPr>
              <w:t>ศษ.บ. (ภาษาอังกฤษ</w:t>
            </w:r>
            <w:r w:rsidRPr="007F1778">
              <w:rPr>
                <w:rFonts w:ascii="TH SarabunPSK" w:hAnsi="TH SarabunPSK" w:cs="TH SarabunPSK"/>
                <w:color w:val="000000"/>
                <w:sz w:val="24"/>
                <w:szCs w:val="24"/>
              </w:rPr>
              <w:t xml:space="preserve">) </w:t>
            </w:r>
          </w:p>
        </w:tc>
        <w:tc>
          <w:tcPr>
            <w:tcW w:w="1701" w:type="dxa"/>
          </w:tcPr>
          <w:p w:rsidR="00D338B3" w:rsidRPr="007F1778" w:rsidRDefault="00D338B3" w:rsidP="00DC605B">
            <w:pPr>
              <w:rPr>
                <w:rFonts w:ascii="TH SarabunPSK" w:hAnsi="TH SarabunPSK" w:cs="TH SarabunPSK"/>
                <w:color w:val="000000"/>
                <w:sz w:val="24"/>
                <w:szCs w:val="24"/>
              </w:rPr>
            </w:pPr>
            <w:r w:rsidRPr="007F1778">
              <w:rPr>
                <w:rFonts w:ascii="TH SarabunPSK" w:hAnsi="TH SarabunPSK" w:cs="TH SarabunPSK"/>
                <w:color w:val="000000"/>
                <w:sz w:val="24"/>
                <w:szCs w:val="24"/>
                <w:cs/>
              </w:rPr>
              <w:t>มหาวิทยาลัย</w:t>
            </w:r>
          </w:p>
          <w:p w:rsidR="00D338B3" w:rsidRPr="007F1778" w:rsidRDefault="00D338B3" w:rsidP="00DC605B">
            <w:pPr>
              <w:rPr>
                <w:rFonts w:ascii="TH SarabunPSK" w:hAnsi="TH SarabunPSK" w:cs="TH SarabunPSK"/>
                <w:sz w:val="24"/>
                <w:szCs w:val="24"/>
                <w:cs/>
              </w:rPr>
            </w:pPr>
            <w:r w:rsidRPr="007F1778">
              <w:rPr>
                <w:rFonts w:ascii="TH SarabunPSK" w:hAnsi="TH SarabunPSK" w:cs="TH SarabunPSK" w:hint="cs"/>
                <w:sz w:val="24"/>
                <w:szCs w:val="24"/>
                <w:cs/>
              </w:rPr>
              <w:t xml:space="preserve">ศรีนครินทรวิโรฒ </w:t>
            </w:r>
          </w:p>
          <w:p w:rsidR="00AC449E" w:rsidRDefault="00AC449E" w:rsidP="00DC605B">
            <w:pPr>
              <w:rPr>
                <w:rFonts w:ascii="TH SarabunPSK" w:hAnsi="TH SarabunPSK" w:cs="TH SarabunPSK"/>
                <w:sz w:val="24"/>
                <w:szCs w:val="24"/>
              </w:rPr>
            </w:pPr>
          </w:p>
          <w:p w:rsidR="00D338B3" w:rsidRPr="00AC449E" w:rsidRDefault="00D338B3" w:rsidP="00DC605B">
            <w:pPr>
              <w:rPr>
                <w:rFonts w:ascii="TH SarabunPSK" w:hAnsi="TH SarabunPSK" w:cs="TH SarabunPSK"/>
                <w:sz w:val="24"/>
                <w:szCs w:val="24"/>
              </w:rPr>
            </w:pPr>
            <w:r w:rsidRPr="007F1778">
              <w:rPr>
                <w:rFonts w:ascii="TH SarabunPSK" w:hAnsi="TH SarabunPSK" w:cs="TH SarabunPSK"/>
                <w:sz w:val="24"/>
                <w:szCs w:val="24"/>
                <w:cs/>
              </w:rPr>
              <w:t>มหาวิทยาลัยศิลปากร</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8"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r>
      <w:tr w:rsidR="00D338B3" w:rsidRPr="007F1778" w:rsidTr="00D338B3">
        <w:tc>
          <w:tcPr>
            <w:tcW w:w="675" w:type="dxa"/>
          </w:tcPr>
          <w:p w:rsidR="00D338B3" w:rsidRPr="007F1778" w:rsidRDefault="00D338B3" w:rsidP="00DC605B">
            <w:pPr>
              <w:jc w:val="center"/>
              <w:rPr>
                <w:rFonts w:ascii="TH SarabunPSK" w:hAnsi="TH SarabunPSK" w:cs="TH SarabunPSK"/>
                <w:sz w:val="24"/>
                <w:szCs w:val="24"/>
                <w:cs/>
              </w:rPr>
            </w:pPr>
            <w:r w:rsidRPr="007F1778">
              <w:rPr>
                <w:rFonts w:ascii="TH SarabunPSK" w:hAnsi="TH SarabunPSK" w:cs="TH SarabunPSK"/>
                <w:sz w:val="24"/>
                <w:szCs w:val="24"/>
              </w:rPr>
              <w:t>9</w:t>
            </w:r>
          </w:p>
        </w:tc>
        <w:tc>
          <w:tcPr>
            <w:tcW w:w="1276" w:type="dxa"/>
            <w:shd w:val="clear" w:color="auto" w:fill="auto"/>
          </w:tcPr>
          <w:p w:rsidR="00D338B3" w:rsidRPr="007F1778" w:rsidRDefault="00D338B3"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7F1778">
              <w:rPr>
                <w:rFonts w:ascii="TH SarabunPSK" w:hAnsi="TH SarabunPSK" w:cs="TH SarabunPSK"/>
                <w:sz w:val="24"/>
                <w:szCs w:val="24"/>
              </w:rPr>
              <w:t>Mr. Daniel  Guay</w:t>
            </w:r>
          </w:p>
          <w:p w:rsidR="00D338B3" w:rsidRPr="007F1778" w:rsidRDefault="00D338B3" w:rsidP="00DC605B">
            <w:pPr>
              <w:rPr>
                <w:rFonts w:ascii="TH SarabunPSK" w:hAnsi="TH SarabunPSK" w:cs="TH SarabunPSK"/>
                <w:sz w:val="24"/>
                <w:szCs w:val="24"/>
                <w:cs/>
              </w:rPr>
            </w:pPr>
          </w:p>
        </w:tc>
        <w:tc>
          <w:tcPr>
            <w:tcW w:w="992" w:type="dxa"/>
          </w:tcPr>
          <w:p w:rsidR="00D338B3" w:rsidRPr="007F1778" w:rsidRDefault="00AC449E"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Pr>
                <w:rFonts w:ascii="TH SarabunPSK" w:hAnsi="TH SarabunPSK" w:cs="TH SarabunPSK" w:hint="cs"/>
                <w:sz w:val="24"/>
                <w:szCs w:val="24"/>
                <w:cs/>
              </w:rPr>
              <w:t xml:space="preserve">  </w:t>
            </w:r>
            <w:r w:rsidR="00D338B3" w:rsidRPr="007F1778">
              <w:rPr>
                <w:rFonts w:ascii="TH SarabunPSK" w:hAnsi="TH SarabunPSK" w:cs="TH SarabunPSK"/>
                <w:sz w:val="24"/>
                <w:szCs w:val="24"/>
                <w:cs/>
              </w:rPr>
              <w:t>อาจารย์</w:t>
            </w:r>
          </w:p>
          <w:p w:rsidR="00D338B3" w:rsidRPr="007F1778" w:rsidRDefault="00D338B3" w:rsidP="00DC605B">
            <w:pPr>
              <w:tabs>
                <w:tab w:val="left" w:pos="720"/>
                <w:tab w:val="left" w:pos="1080"/>
                <w:tab w:val="left" w:pos="1440"/>
              </w:tabs>
              <w:jc w:val="thaiDistribute"/>
              <w:rPr>
                <w:rFonts w:ascii="TH SarabunPSK" w:hAnsi="TH SarabunPSK" w:cs="TH SarabunPSK"/>
                <w:sz w:val="24"/>
                <w:szCs w:val="24"/>
                <w:cs/>
              </w:rPr>
            </w:pPr>
          </w:p>
        </w:tc>
        <w:tc>
          <w:tcPr>
            <w:tcW w:w="1701" w:type="dxa"/>
          </w:tcPr>
          <w:p w:rsidR="00D338B3" w:rsidRPr="007F1778" w:rsidRDefault="00D338B3"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7F1778">
              <w:rPr>
                <w:rFonts w:ascii="TH SarabunPSK" w:hAnsi="TH SarabunPSK" w:cs="TH SarabunPSK"/>
                <w:sz w:val="24"/>
                <w:szCs w:val="24"/>
              </w:rPr>
              <w:t>Master of  Business</w:t>
            </w:r>
          </w:p>
          <w:p w:rsidR="00D338B3" w:rsidRPr="007F1778" w:rsidRDefault="00D338B3" w:rsidP="00DC605B">
            <w:pPr>
              <w:tabs>
                <w:tab w:val="left" w:pos="207"/>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7F1778">
              <w:rPr>
                <w:rFonts w:ascii="TH SarabunPSK" w:hAnsi="TH SarabunPSK" w:cs="TH SarabunPSK"/>
                <w:sz w:val="24"/>
                <w:szCs w:val="24"/>
              </w:rPr>
              <w:t>Administration</w:t>
            </w:r>
          </w:p>
          <w:p w:rsidR="00D338B3" w:rsidRPr="007F1778" w:rsidRDefault="00D338B3"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p>
          <w:p w:rsidR="00D338B3" w:rsidRPr="007F1778" w:rsidRDefault="00D338B3"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7F1778">
              <w:rPr>
                <w:rFonts w:ascii="TH SarabunPSK" w:hAnsi="TH SarabunPSK" w:cs="TH SarabunPSK"/>
                <w:sz w:val="24"/>
                <w:szCs w:val="24"/>
              </w:rPr>
              <w:t>Baccalaureate  in  Science</w:t>
            </w:r>
          </w:p>
        </w:tc>
        <w:tc>
          <w:tcPr>
            <w:tcW w:w="1701" w:type="dxa"/>
          </w:tcPr>
          <w:p w:rsidR="00D338B3" w:rsidRPr="007F1778" w:rsidRDefault="00D338B3"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7F1778">
              <w:rPr>
                <w:rFonts w:ascii="TH SarabunPSK" w:hAnsi="TH SarabunPSK" w:cs="TH SarabunPSK"/>
                <w:sz w:val="24"/>
                <w:szCs w:val="24"/>
              </w:rPr>
              <w:t>University  of  Ottawa, Ottawa</w:t>
            </w:r>
            <w:r w:rsidR="00715473">
              <w:rPr>
                <w:rFonts w:ascii="TH SarabunPSK" w:hAnsi="TH SarabunPSK" w:cs="TH SarabunPSK"/>
                <w:sz w:val="24"/>
                <w:szCs w:val="24"/>
              </w:rPr>
              <w:t>,</w:t>
            </w:r>
            <w:r w:rsidRPr="007F1778">
              <w:rPr>
                <w:rFonts w:ascii="TH SarabunPSK" w:hAnsi="TH SarabunPSK" w:cs="TH SarabunPSK"/>
                <w:sz w:val="24"/>
                <w:szCs w:val="24"/>
              </w:rPr>
              <w:t xml:space="preserve"> Canada</w:t>
            </w:r>
            <w:r>
              <w:rPr>
                <w:rFonts w:ascii="TH SarabunPSK" w:hAnsi="TH SarabunPSK" w:cs="TH SarabunPSK"/>
                <w:sz w:val="24"/>
                <w:szCs w:val="24"/>
              </w:rPr>
              <w:t>.</w:t>
            </w:r>
          </w:p>
          <w:p w:rsidR="00D338B3" w:rsidRPr="007F1778" w:rsidRDefault="00D338B3"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7F1778">
              <w:rPr>
                <w:rFonts w:ascii="TH SarabunPSK" w:hAnsi="TH SarabunPSK" w:cs="TH SarabunPSK"/>
                <w:sz w:val="24"/>
                <w:szCs w:val="24"/>
              </w:rPr>
              <w:t>University  of  Ottawa,  Ottawa</w:t>
            </w:r>
            <w:r w:rsidR="00715473">
              <w:rPr>
                <w:rFonts w:ascii="TH SarabunPSK" w:hAnsi="TH SarabunPSK" w:cs="TH SarabunPSK"/>
                <w:sz w:val="24"/>
                <w:szCs w:val="24"/>
              </w:rPr>
              <w:t>,</w:t>
            </w:r>
            <w:r w:rsidRPr="007F1778">
              <w:rPr>
                <w:rFonts w:ascii="TH SarabunPSK" w:hAnsi="TH SarabunPSK" w:cs="TH SarabunPSK"/>
                <w:sz w:val="24"/>
                <w:szCs w:val="24"/>
              </w:rPr>
              <w:t xml:space="preserve"> Canada</w:t>
            </w:r>
            <w:r>
              <w:rPr>
                <w:rFonts w:ascii="TH SarabunPSK" w:hAnsi="TH SarabunPSK" w:cs="TH SarabunPSK"/>
                <w:sz w:val="24"/>
                <w:szCs w:val="24"/>
              </w:rPr>
              <w:t>.</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8"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r>
      <w:tr w:rsidR="00D338B3" w:rsidRPr="007F1778" w:rsidTr="00D338B3">
        <w:tc>
          <w:tcPr>
            <w:tcW w:w="675" w:type="dxa"/>
          </w:tcPr>
          <w:p w:rsidR="00D338B3" w:rsidRPr="007F1778" w:rsidRDefault="00D338B3" w:rsidP="00DC605B">
            <w:pPr>
              <w:jc w:val="center"/>
              <w:rPr>
                <w:rFonts w:ascii="TH SarabunPSK" w:hAnsi="TH SarabunPSK" w:cs="TH SarabunPSK"/>
                <w:sz w:val="24"/>
                <w:szCs w:val="24"/>
              </w:rPr>
            </w:pPr>
            <w:r w:rsidRPr="007F1778">
              <w:rPr>
                <w:rFonts w:ascii="TH SarabunPSK" w:hAnsi="TH SarabunPSK" w:cs="TH SarabunPSK"/>
                <w:sz w:val="24"/>
                <w:szCs w:val="24"/>
              </w:rPr>
              <w:t>10</w:t>
            </w:r>
          </w:p>
        </w:tc>
        <w:tc>
          <w:tcPr>
            <w:tcW w:w="1276" w:type="dxa"/>
            <w:shd w:val="clear" w:color="auto" w:fill="auto"/>
          </w:tcPr>
          <w:p w:rsidR="00502697" w:rsidRDefault="00D338B3" w:rsidP="00DC605B">
            <w:pPr>
              <w:rPr>
                <w:rFonts w:ascii="TH SarabunPSK" w:hAnsi="TH SarabunPSK" w:cs="TH SarabunPSK"/>
                <w:sz w:val="24"/>
                <w:szCs w:val="24"/>
              </w:rPr>
            </w:pPr>
            <w:r w:rsidRPr="007F1778">
              <w:rPr>
                <w:rFonts w:ascii="TH SarabunPSK" w:hAnsi="TH SarabunPSK" w:cs="TH SarabunPSK"/>
                <w:sz w:val="24"/>
                <w:szCs w:val="24"/>
              </w:rPr>
              <w:t xml:space="preserve">Mr. Donald </w:t>
            </w:r>
          </w:p>
          <w:p w:rsidR="00D338B3" w:rsidRPr="007F1778" w:rsidRDefault="00502697" w:rsidP="00DC605B">
            <w:pPr>
              <w:rPr>
                <w:rFonts w:ascii="TH SarabunPSK" w:hAnsi="TH SarabunPSK" w:cs="TH SarabunPSK"/>
                <w:sz w:val="24"/>
                <w:szCs w:val="24"/>
                <w:cs/>
              </w:rPr>
            </w:pPr>
            <w:r>
              <w:rPr>
                <w:rFonts w:ascii="TH SarabunPSK" w:hAnsi="TH SarabunPSK" w:cs="TH SarabunPSK"/>
                <w:sz w:val="24"/>
                <w:szCs w:val="24"/>
              </w:rPr>
              <w:t xml:space="preserve">E. </w:t>
            </w:r>
            <w:r w:rsidR="00D338B3" w:rsidRPr="007F1778">
              <w:rPr>
                <w:rFonts w:ascii="TH SarabunPSK" w:hAnsi="TH SarabunPSK" w:cs="TH SarabunPSK"/>
                <w:sz w:val="24"/>
                <w:szCs w:val="24"/>
              </w:rPr>
              <w:t>Randolph</w:t>
            </w:r>
          </w:p>
        </w:tc>
        <w:tc>
          <w:tcPr>
            <w:tcW w:w="992" w:type="dxa"/>
          </w:tcPr>
          <w:p w:rsidR="00D338B3" w:rsidRPr="007F1778" w:rsidRDefault="00AC449E"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Pr>
                <w:rFonts w:ascii="TH SarabunPSK" w:hAnsi="TH SarabunPSK" w:cs="TH SarabunPSK" w:hint="cs"/>
                <w:sz w:val="24"/>
                <w:szCs w:val="24"/>
                <w:cs/>
              </w:rPr>
              <w:t xml:space="preserve">  </w:t>
            </w:r>
            <w:r w:rsidR="00D338B3" w:rsidRPr="007F1778">
              <w:rPr>
                <w:rFonts w:ascii="TH SarabunPSK" w:hAnsi="TH SarabunPSK" w:cs="TH SarabunPSK"/>
                <w:sz w:val="24"/>
                <w:szCs w:val="24"/>
                <w:cs/>
              </w:rPr>
              <w:t>อาจารย์</w:t>
            </w:r>
          </w:p>
          <w:p w:rsidR="00D338B3" w:rsidRPr="007F1778" w:rsidRDefault="00D338B3" w:rsidP="00DC605B">
            <w:pPr>
              <w:rPr>
                <w:rFonts w:ascii="TH SarabunPSK" w:hAnsi="TH SarabunPSK" w:cs="TH SarabunPSK"/>
                <w:color w:val="000000"/>
                <w:sz w:val="24"/>
                <w:szCs w:val="24"/>
              </w:rPr>
            </w:pPr>
          </w:p>
        </w:tc>
        <w:tc>
          <w:tcPr>
            <w:tcW w:w="1701" w:type="dxa"/>
          </w:tcPr>
          <w:p w:rsidR="00D338B3" w:rsidRPr="007F1778" w:rsidRDefault="00D338B3" w:rsidP="00DC605B">
            <w:pPr>
              <w:rPr>
                <w:rFonts w:ascii="TH SarabunPSK" w:hAnsi="TH SarabunPSK" w:cs="TH SarabunPSK"/>
                <w:sz w:val="24"/>
                <w:szCs w:val="24"/>
                <w:rtl/>
                <w:cs/>
              </w:rPr>
            </w:pPr>
            <w:r w:rsidRPr="007F1778">
              <w:rPr>
                <w:rFonts w:ascii="TH SarabunPSK" w:hAnsi="TH SarabunPSK" w:cs="TH SarabunPSK"/>
                <w:sz w:val="24"/>
                <w:szCs w:val="24"/>
              </w:rPr>
              <w:t xml:space="preserve">Bachelor  of Arts </w:t>
            </w:r>
          </w:p>
          <w:p w:rsidR="00D338B3" w:rsidRPr="007F1778" w:rsidRDefault="00D338B3" w:rsidP="00DC605B">
            <w:pPr>
              <w:rPr>
                <w:rFonts w:ascii="TH SarabunPSK" w:hAnsi="TH SarabunPSK" w:cs="TH SarabunPSK"/>
                <w:color w:val="000000"/>
                <w:sz w:val="24"/>
                <w:szCs w:val="24"/>
                <w:cs/>
              </w:rPr>
            </w:pPr>
          </w:p>
        </w:tc>
        <w:tc>
          <w:tcPr>
            <w:tcW w:w="1701" w:type="dxa"/>
          </w:tcPr>
          <w:p w:rsidR="00D338B3" w:rsidRPr="007F1778" w:rsidRDefault="00AC449E" w:rsidP="00DC605B">
            <w:pPr>
              <w:rPr>
                <w:rFonts w:ascii="TH SarabunPSK" w:hAnsi="TH SarabunPSK" w:cs="TH SarabunPSK"/>
                <w:color w:val="000000"/>
                <w:sz w:val="24"/>
                <w:szCs w:val="24"/>
              </w:rPr>
            </w:pPr>
            <w:r>
              <w:rPr>
                <w:rFonts w:ascii="TH SarabunPSK" w:hAnsi="TH SarabunPSK" w:cs="TH SarabunPSK"/>
                <w:sz w:val="24"/>
                <w:szCs w:val="24"/>
              </w:rPr>
              <w:t xml:space="preserve">Kent State </w:t>
            </w:r>
            <w:r w:rsidR="00D338B3" w:rsidRPr="007F1778">
              <w:rPr>
                <w:rFonts w:ascii="TH SarabunPSK" w:hAnsi="TH SarabunPSK" w:cs="TH SarabunPSK"/>
                <w:sz w:val="24"/>
                <w:szCs w:val="24"/>
              </w:rPr>
              <w:t>University</w:t>
            </w:r>
            <w:r>
              <w:rPr>
                <w:rFonts w:ascii="TH SarabunPSK" w:hAnsi="TH SarabunPSK" w:cs="TH SarabunPSK"/>
                <w:color w:val="000000"/>
                <w:sz w:val="24"/>
                <w:szCs w:val="24"/>
              </w:rPr>
              <w:t>,</w:t>
            </w:r>
            <w:r w:rsidR="00D338B3" w:rsidRPr="00062523">
              <w:rPr>
                <w:rFonts w:ascii="TH SarabunPSK" w:hAnsi="TH SarabunPSK" w:cs="TH SarabunPSK"/>
                <w:sz w:val="24"/>
                <w:szCs w:val="24"/>
              </w:rPr>
              <w:t>Ohio</w:t>
            </w:r>
            <w:r w:rsidR="00D338B3">
              <w:rPr>
                <w:rFonts w:ascii="TH SarabunPSK" w:hAnsi="TH SarabunPSK" w:cs="TH SarabunPSK"/>
                <w:color w:val="000000"/>
                <w:sz w:val="24"/>
                <w:szCs w:val="24"/>
              </w:rPr>
              <w:t>,</w:t>
            </w:r>
            <w:r w:rsidR="00D338B3" w:rsidRPr="007F1778">
              <w:rPr>
                <w:rFonts w:ascii="TH SarabunPSK" w:hAnsi="TH SarabunPSK" w:cs="TH SarabunPSK"/>
                <w:color w:val="000000"/>
                <w:sz w:val="24"/>
                <w:szCs w:val="24"/>
              </w:rPr>
              <w:t>USA</w:t>
            </w:r>
            <w:r w:rsidR="00D338B3">
              <w:rPr>
                <w:rFonts w:ascii="TH SarabunPSK" w:hAnsi="TH SarabunPSK" w:cs="TH SarabunPSK"/>
                <w:color w:val="000000"/>
                <w:sz w:val="24"/>
                <w:szCs w:val="24"/>
              </w:rPr>
              <w:t>.</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8"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rPr>
            </w:pPr>
            <w:r w:rsidRPr="007F1778">
              <w:rPr>
                <w:rFonts w:ascii="TH SarabunPSK" w:hAnsi="TH SarabunPSK" w:cs="TH SarabunPSK"/>
                <w:sz w:val="24"/>
                <w:szCs w:val="24"/>
              </w:rPr>
              <w:t>12</w:t>
            </w:r>
          </w:p>
        </w:tc>
      </w:tr>
      <w:tr w:rsidR="00D338B3" w:rsidRPr="007F1778" w:rsidTr="00D338B3">
        <w:tc>
          <w:tcPr>
            <w:tcW w:w="675" w:type="dxa"/>
          </w:tcPr>
          <w:p w:rsidR="00D338B3" w:rsidRPr="007F1778" w:rsidRDefault="00D338B3" w:rsidP="00DC605B">
            <w:pPr>
              <w:jc w:val="center"/>
              <w:rPr>
                <w:rFonts w:ascii="TH SarabunPSK" w:hAnsi="TH SarabunPSK" w:cs="TH SarabunPSK"/>
                <w:sz w:val="24"/>
                <w:szCs w:val="24"/>
              </w:rPr>
            </w:pPr>
            <w:r w:rsidRPr="007F1778">
              <w:rPr>
                <w:rFonts w:ascii="TH SarabunPSK" w:hAnsi="TH SarabunPSK" w:cs="TH SarabunPSK"/>
                <w:sz w:val="24"/>
                <w:szCs w:val="24"/>
              </w:rPr>
              <w:t>11</w:t>
            </w:r>
          </w:p>
        </w:tc>
        <w:tc>
          <w:tcPr>
            <w:tcW w:w="1276" w:type="dxa"/>
            <w:shd w:val="clear" w:color="auto" w:fill="auto"/>
          </w:tcPr>
          <w:p w:rsidR="00D338B3" w:rsidRPr="007F1778" w:rsidRDefault="00D338B3" w:rsidP="00DC605B">
            <w:pPr>
              <w:rPr>
                <w:rFonts w:ascii="TH SarabunPSK" w:hAnsi="TH SarabunPSK" w:cs="TH SarabunPSK"/>
                <w:sz w:val="24"/>
                <w:szCs w:val="24"/>
              </w:rPr>
            </w:pPr>
            <w:r w:rsidRPr="007F1778">
              <w:rPr>
                <w:rFonts w:ascii="TH SarabunPSK" w:hAnsi="TH SarabunPSK" w:cs="TH SarabunPSK"/>
                <w:sz w:val="24"/>
                <w:szCs w:val="24"/>
              </w:rPr>
              <w:t xml:space="preserve">Mr. Daniel </w:t>
            </w:r>
          </w:p>
          <w:p w:rsidR="00D338B3" w:rsidRPr="007F1778" w:rsidRDefault="00D338B3" w:rsidP="00DC605B">
            <w:pPr>
              <w:rPr>
                <w:rFonts w:ascii="TH SarabunPSK" w:hAnsi="TH SarabunPSK" w:cs="TH SarabunPSK"/>
                <w:sz w:val="24"/>
                <w:szCs w:val="24"/>
                <w:cs/>
              </w:rPr>
            </w:pPr>
            <w:r w:rsidRPr="007F1778">
              <w:rPr>
                <w:rFonts w:ascii="TH SarabunPSK" w:hAnsi="TH SarabunPSK" w:cs="TH SarabunPSK"/>
                <w:sz w:val="24"/>
                <w:szCs w:val="24"/>
              </w:rPr>
              <w:t>Guiney</w:t>
            </w:r>
          </w:p>
        </w:tc>
        <w:tc>
          <w:tcPr>
            <w:tcW w:w="992" w:type="dxa"/>
          </w:tcPr>
          <w:p w:rsidR="00D338B3" w:rsidRPr="007F1778" w:rsidRDefault="00AC449E"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Pr>
                <w:rFonts w:ascii="TH SarabunPSK" w:hAnsi="TH SarabunPSK" w:cs="TH SarabunPSK" w:hint="cs"/>
                <w:sz w:val="24"/>
                <w:szCs w:val="24"/>
                <w:cs/>
              </w:rPr>
              <w:t xml:space="preserve">  </w:t>
            </w:r>
            <w:r w:rsidR="00D338B3" w:rsidRPr="007F1778">
              <w:rPr>
                <w:rFonts w:ascii="TH SarabunPSK" w:hAnsi="TH SarabunPSK" w:cs="TH SarabunPSK"/>
                <w:sz w:val="24"/>
                <w:szCs w:val="24"/>
                <w:cs/>
              </w:rPr>
              <w:t>อาจารย์</w:t>
            </w:r>
          </w:p>
          <w:p w:rsidR="00D338B3" w:rsidRPr="007F1778" w:rsidRDefault="00D338B3" w:rsidP="00DC605B">
            <w:pPr>
              <w:rPr>
                <w:rFonts w:ascii="TH SarabunPSK" w:hAnsi="TH SarabunPSK" w:cs="TH SarabunPSK"/>
                <w:color w:val="000000"/>
                <w:sz w:val="24"/>
                <w:szCs w:val="24"/>
              </w:rPr>
            </w:pPr>
          </w:p>
        </w:tc>
        <w:tc>
          <w:tcPr>
            <w:tcW w:w="1701" w:type="dxa"/>
          </w:tcPr>
          <w:p w:rsidR="00D338B3" w:rsidRPr="007F1778" w:rsidRDefault="00715473" w:rsidP="00715473">
            <w:pPr>
              <w:tabs>
                <w:tab w:val="left" w:pos="207"/>
                <w:tab w:val="left" w:pos="360"/>
                <w:tab w:val="left" w:pos="720"/>
                <w:tab w:val="left" w:pos="1080"/>
                <w:tab w:val="left" w:pos="1440"/>
                <w:tab w:val="left" w:pos="2700"/>
                <w:tab w:val="left" w:pos="3240"/>
                <w:tab w:val="left" w:pos="3960"/>
                <w:tab w:val="left" w:pos="4680"/>
              </w:tabs>
              <w:rPr>
                <w:rFonts w:ascii="TH SarabunPSK" w:hAnsi="TH SarabunPSK" w:cs="TH SarabunPSK"/>
                <w:color w:val="000000"/>
                <w:sz w:val="24"/>
                <w:szCs w:val="24"/>
              </w:rPr>
            </w:pPr>
            <w:r>
              <w:rPr>
                <w:rFonts w:ascii="TH SarabunPSK" w:hAnsi="TH SarabunPSK" w:cs="TH SarabunPSK"/>
                <w:sz w:val="24"/>
                <w:szCs w:val="24"/>
              </w:rPr>
              <w:t>B.S.</w:t>
            </w:r>
            <w:r w:rsidR="002642FB">
              <w:rPr>
                <w:rFonts w:ascii="TH SarabunPSK" w:hAnsi="TH SarabunPSK" w:cs="TH SarabunPSK"/>
                <w:sz w:val="24"/>
                <w:szCs w:val="24"/>
              </w:rPr>
              <w:t xml:space="preserve"> </w:t>
            </w:r>
            <w:r w:rsidR="00D338B3" w:rsidRPr="007F1778">
              <w:rPr>
                <w:rFonts w:ascii="TH SarabunPSK" w:hAnsi="TH SarabunPSK" w:cs="TH SarabunPSK"/>
                <w:sz w:val="24"/>
                <w:szCs w:val="24"/>
              </w:rPr>
              <w:t>(Natural Science)</w:t>
            </w:r>
          </w:p>
        </w:tc>
        <w:tc>
          <w:tcPr>
            <w:tcW w:w="1701" w:type="dxa"/>
          </w:tcPr>
          <w:p w:rsidR="00D338B3" w:rsidRPr="007F1778" w:rsidRDefault="00B75DF0"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B75DF0">
              <w:rPr>
                <w:rFonts w:ascii="TH SarabunPSK" w:hAnsi="TH SarabunPSK" w:cs="TH SarabunPSK"/>
                <w:sz w:val="24"/>
                <w:szCs w:val="24"/>
              </w:rPr>
              <w:t>St. John's</w:t>
            </w:r>
            <w:r w:rsidRPr="007F1778">
              <w:rPr>
                <w:rFonts w:ascii="TH SarabunPSK" w:hAnsi="TH SarabunPSK" w:cs="TH SarabunPSK"/>
                <w:sz w:val="24"/>
                <w:szCs w:val="24"/>
              </w:rPr>
              <w:t xml:space="preserve"> </w:t>
            </w:r>
            <w:r w:rsidR="00D338B3" w:rsidRPr="007F1778">
              <w:rPr>
                <w:rFonts w:ascii="TH SarabunPSK" w:hAnsi="TH SarabunPSK" w:cs="TH SarabunPSK"/>
                <w:sz w:val="24"/>
                <w:szCs w:val="24"/>
              </w:rPr>
              <w:t>Un</w:t>
            </w:r>
            <w:r w:rsidR="00CD5F45">
              <w:rPr>
                <w:rFonts w:ascii="TH SarabunPSK" w:hAnsi="TH SarabunPSK" w:cs="TH SarabunPSK"/>
                <w:sz w:val="24"/>
                <w:szCs w:val="24"/>
              </w:rPr>
              <w:t>iversity, Minnesota,  Minnesota</w:t>
            </w:r>
            <w:r w:rsidR="00D338B3">
              <w:rPr>
                <w:rFonts w:ascii="TH SarabunPSK" w:hAnsi="TH SarabunPSK" w:cs="TH SarabunPSK"/>
                <w:sz w:val="24"/>
                <w:szCs w:val="24"/>
              </w:rPr>
              <w:t>,</w:t>
            </w:r>
            <w:r w:rsidR="00D338B3" w:rsidRPr="007F1778">
              <w:rPr>
                <w:rFonts w:ascii="TH SarabunPSK" w:hAnsi="TH SarabunPSK" w:cs="TH SarabunPSK"/>
                <w:sz w:val="24"/>
                <w:szCs w:val="24"/>
              </w:rPr>
              <w:t>USA</w:t>
            </w:r>
            <w:r w:rsidR="00D338B3">
              <w:rPr>
                <w:rFonts w:ascii="TH SarabunPSK" w:hAnsi="TH SarabunPSK" w:cs="TH SarabunPSK"/>
                <w:sz w:val="24"/>
                <w:szCs w:val="24"/>
              </w:rPr>
              <w:t>.</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8"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r>
      <w:tr w:rsidR="00D338B3" w:rsidRPr="007F1778" w:rsidTr="00D338B3">
        <w:tc>
          <w:tcPr>
            <w:tcW w:w="675" w:type="dxa"/>
          </w:tcPr>
          <w:p w:rsidR="00D338B3" w:rsidRPr="007F1778" w:rsidRDefault="00D338B3" w:rsidP="00DC605B">
            <w:pPr>
              <w:jc w:val="center"/>
              <w:rPr>
                <w:rFonts w:ascii="TH SarabunPSK" w:hAnsi="TH SarabunPSK" w:cs="TH SarabunPSK"/>
                <w:sz w:val="24"/>
                <w:szCs w:val="24"/>
                <w:cs/>
              </w:rPr>
            </w:pPr>
            <w:r w:rsidRPr="007F1778">
              <w:rPr>
                <w:rFonts w:ascii="TH SarabunPSK" w:hAnsi="TH SarabunPSK" w:cs="TH SarabunPSK"/>
                <w:sz w:val="24"/>
                <w:szCs w:val="24"/>
              </w:rPr>
              <w:t>12</w:t>
            </w:r>
          </w:p>
        </w:tc>
        <w:tc>
          <w:tcPr>
            <w:tcW w:w="1276" w:type="dxa"/>
            <w:shd w:val="clear" w:color="auto" w:fill="auto"/>
          </w:tcPr>
          <w:p w:rsidR="00D338B3" w:rsidRDefault="00715473" w:rsidP="006524DE">
            <w:pPr>
              <w:rPr>
                <w:rFonts w:ascii="TH SarabunPSK" w:hAnsi="TH SarabunPSK" w:cs="TH SarabunPSK"/>
                <w:sz w:val="24"/>
                <w:szCs w:val="24"/>
              </w:rPr>
            </w:pPr>
            <w:r>
              <w:rPr>
                <w:rFonts w:ascii="TH SarabunPSK" w:hAnsi="TH SarabunPSK" w:cs="TH SarabunPSK"/>
                <w:sz w:val="24"/>
                <w:szCs w:val="24"/>
              </w:rPr>
              <w:t xml:space="preserve">Mr. </w:t>
            </w:r>
            <w:r w:rsidR="006524DE">
              <w:rPr>
                <w:rFonts w:ascii="TH SarabunPSK" w:hAnsi="TH SarabunPSK" w:cs="TH SarabunPSK"/>
                <w:sz w:val="24"/>
                <w:szCs w:val="24"/>
              </w:rPr>
              <w:t>Sheldon</w:t>
            </w:r>
          </w:p>
          <w:p w:rsidR="006524DE" w:rsidRPr="007F1778" w:rsidRDefault="006524DE" w:rsidP="006524DE">
            <w:pPr>
              <w:rPr>
                <w:rFonts w:ascii="TH SarabunPSK" w:hAnsi="TH SarabunPSK" w:cs="TH SarabunPSK"/>
                <w:sz w:val="24"/>
                <w:szCs w:val="24"/>
              </w:rPr>
            </w:pPr>
            <w:r>
              <w:rPr>
                <w:rFonts w:ascii="TH SarabunPSK" w:hAnsi="TH SarabunPSK" w:cs="TH SarabunPSK"/>
                <w:sz w:val="24"/>
                <w:szCs w:val="24"/>
              </w:rPr>
              <w:t>Spencer Daniels</w:t>
            </w:r>
          </w:p>
        </w:tc>
        <w:tc>
          <w:tcPr>
            <w:tcW w:w="992" w:type="dxa"/>
          </w:tcPr>
          <w:p w:rsidR="00D338B3" w:rsidRPr="007F1778" w:rsidRDefault="00AC449E"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Pr>
                <w:rFonts w:ascii="TH SarabunPSK" w:hAnsi="TH SarabunPSK" w:cs="TH SarabunPSK" w:hint="cs"/>
                <w:sz w:val="24"/>
                <w:szCs w:val="24"/>
                <w:cs/>
              </w:rPr>
              <w:t xml:space="preserve">  </w:t>
            </w:r>
            <w:r w:rsidR="00D338B3" w:rsidRPr="007F1778">
              <w:rPr>
                <w:rFonts w:ascii="TH SarabunPSK" w:hAnsi="TH SarabunPSK" w:cs="TH SarabunPSK"/>
                <w:sz w:val="24"/>
                <w:szCs w:val="24"/>
                <w:cs/>
              </w:rPr>
              <w:t>อาจารย์</w:t>
            </w:r>
          </w:p>
          <w:p w:rsidR="00D338B3" w:rsidRPr="007F1778" w:rsidRDefault="00D338B3" w:rsidP="00DC605B">
            <w:pPr>
              <w:rPr>
                <w:rFonts w:ascii="TH SarabunPSK" w:hAnsi="TH SarabunPSK" w:cs="TH SarabunPSK"/>
                <w:sz w:val="24"/>
                <w:szCs w:val="24"/>
                <w:cs/>
              </w:rPr>
            </w:pPr>
          </w:p>
        </w:tc>
        <w:tc>
          <w:tcPr>
            <w:tcW w:w="1701" w:type="dxa"/>
          </w:tcPr>
          <w:p w:rsidR="00D338B3" w:rsidRPr="007F1778" w:rsidRDefault="00D338B3"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7F1778">
              <w:rPr>
                <w:rFonts w:ascii="TH SarabunPSK" w:hAnsi="TH SarabunPSK" w:cs="TH SarabunPSK"/>
                <w:sz w:val="24"/>
                <w:szCs w:val="24"/>
              </w:rPr>
              <w:t xml:space="preserve">Bachelor  of  </w:t>
            </w:r>
            <w:r w:rsidR="006524DE">
              <w:rPr>
                <w:rFonts w:ascii="TH SarabunPSK" w:hAnsi="TH SarabunPSK" w:cs="TH SarabunPSK"/>
                <w:sz w:val="24"/>
                <w:szCs w:val="24"/>
              </w:rPr>
              <w:t>Science</w:t>
            </w:r>
          </w:p>
          <w:p w:rsidR="00D338B3" w:rsidRPr="007F1778" w:rsidRDefault="00D338B3"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7F1778">
              <w:rPr>
                <w:rFonts w:ascii="TH SarabunPSK" w:hAnsi="TH SarabunPSK" w:cs="TH SarabunPSK"/>
                <w:sz w:val="24"/>
                <w:szCs w:val="24"/>
              </w:rPr>
              <w:t xml:space="preserve">     </w:t>
            </w:r>
          </w:p>
          <w:p w:rsidR="003D757A" w:rsidRPr="007F1778" w:rsidRDefault="003D757A" w:rsidP="00DC605B">
            <w:pPr>
              <w:tabs>
                <w:tab w:val="left" w:pos="360"/>
                <w:tab w:val="left" w:pos="720"/>
                <w:tab w:val="left" w:pos="1080"/>
                <w:tab w:val="left" w:pos="1440"/>
                <w:tab w:val="left" w:pos="2700"/>
                <w:tab w:val="left" w:pos="3240"/>
                <w:tab w:val="left" w:pos="3960"/>
                <w:tab w:val="left" w:pos="4680"/>
              </w:tabs>
              <w:rPr>
                <w:rFonts w:ascii="TH SarabunPSK" w:hAnsi="TH SarabunPSK" w:cs="TH SarabunPSK"/>
                <w:color w:val="000000"/>
                <w:sz w:val="24"/>
                <w:szCs w:val="24"/>
              </w:rPr>
            </w:pPr>
          </w:p>
        </w:tc>
        <w:tc>
          <w:tcPr>
            <w:tcW w:w="1701" w:type="dxa"/>
          </w:tcPr>
          <w:p w:rsidR="006524DE" w:rsidRDefault="006524DE" w:rsidP="00062523">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Pr>
                <w:rFonts w:ascii="TH SarabunPSK" w:hAnsi="TH SarabunPSK" w:cs="TH SarabunPSK"/>
                <w:sz w:val="24"/>
                <w:szCs w:val="24"/>
              </w:rPr>
              <w:t>Eastern Washington University, Cheney  Washington,</w:t>
            </w:r>
          </w:p>
          <w:p w:rsidR="00D338B3" w:rsidRPr="007F1778" w:rsidRDefault="006524DE" w:rsidP="00062523">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Pr>
                <w:rFonts w:ascii="TH SarabunPSK" w:hAnsi="TH SarabunPSK" w:cs="TH SarabunPSK"/>
                <w:sz w:val="24"/>
                <w:szCs w:val="24"/>
              </w:rPr>
              <w:t>USA.</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8" w:type="dxa"/>
          </w:tcPr>
          <w:p w:rsidR="00D338B3" w:rsidRPr="007F1778" w:rsidRDefault="00D338B3" w:rsidP="00DC605B">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r>
      <w:tr w:rsidR="003D757A" w:rsidRPr="007F1778" w:rsidTr="003D757A">
        <w:trPr>
          <w:trHeight w:val="985"/>
        </w:trPr>
        <w:tc>
          <w:tcPr>
            <w:tcW w:w="675" w:type="dxa"/>
          </w:tcPr>
          <w:p w:rsidR="003D757A" w:rsidRPr="007F1778" w:rsidRDefault="003D757A" w:rsidP="003D757A">
            <w:pPr>
              <w:jc w:val="center"/>
              <w:rPr>
                <w:rFonts w:ascii="TH SarabunPSK" w:hAnsi="TH SarabunPSK" w:cs="TH SarabunPSK"/>
                <w:sz w:val="24"/>
                <w:szCs w:val="24"/>
              </w:rPr>
            </w:pPr>
            <w:r w:rsidRPr="007F1778">
              <w:rPr>
                <w:rFonts w:ascii="TH SarabunPSK" w:hAnsi="TH SarabunPSK" w:cs="TH SarabunPSK"/>
                <w:sz w:val="24"/>
                <w:szCs w:val="24"/>
              </w:rPr>
              <w:t>13</w:t>
            </w:r>
          </w:p>
        </w:tc>
        <w:tc>
          <w:tcPr>
            <w:tcW w:w="1276" w:type="dxa"/>
            <w:shd w:val="clear" w:color="auto" w:fill="auto"/>
          </w:tcPr>
          <w:p w:rsidR="003D757A" w:rsidRDefault="003D757A" w:rsidP="003D757A">
            <w:pPr>
              <w:rPr>
                <w:rFonts w:ascii="TH SarabunPSK" w:hAnsi="TH SarabunPSK" w:cs="TH SarabunPSK"/>
                <w:sz w:val="22"/>
                <w:szCs w:val="22"/>
              </w:rPr>
            </w:pPr>
            <w:r>
              <w:rPr>
                <w:rFonts w:ascii="TH SarabunPSK" w:hAnsi="TH SarabunPSK" w:cs="TH SarabunPSK" w:hint="cs"/>
                <w:sz w:val="22"/>
                <w:szCs w:val="22"/>
                <w:cs/>
              </w:rPr>
              <w:t>นางสาวปวีณัย</w:t>
            </w:r>
          </w:p>
          <w:p w:rsidR="003D757A" w:rsidRPr="007F1778" w:rsidRDefault="003D757A" w:rsidP="003D757A">
            <w:pPr>
              <w:snapToGrid w:val="0"/>
              <w:ind w:right="-74"/>
              <w:rPr>
                <w:rFonts w:ascii="TH SarabunPSK" w:hAnsi="TH SarabunPSK" w:cs="TH SarabunPSK"/>
                <w:sz w:val="24"/>
                <w:szCs w:val="24"/>
                <w:cs/>
                <w:lang w:val="en-GB"/>
              </w:rPr>
            </w:pPr>
            <w:r>
              <w:rPr>
                <w:rFonts w:ascii="TH SarabunPSK" w:hAnsi="TH SarabunPSK" w:cs="TH SarabunPSK" w:hint="cs"/>
                <w:sz w:val="22"/>
                <w:szCs w:val="22"/>
                <w:cs/>
              </w:rPr>
              <w:t>บุญปก</w:t>
            </w:r>
          </w:p>
        </w:tc>
        <w:tc>
          <w:tcPr>
            <w:tcW w:w="992" w:type="dxa"/>
          </w:tcPr>
          <w:p w:rsidR="003D757A" w:rsidRDefault="009C1DE5" w:rsidP="003D757A">
            <w:pPr>
              <w:snapToGrid w:val="0"/>
              <w:ind w:right="-74"/>
              <w:rPr>
                <w:rFonts w:ascii="TH SarabunPSK" w:hAnsi="TH SarabunPSK" w:cs="TH SarabunPSK"/>
                <w:sz w:val="24"/>
                <w:szCs w:val="24"/>
                <w:cs/>
              </w:rPr>
            </w:pPr>
            <w:r>
              <w:rPr>
                <w:rFonts w:ascii="TH SarabunPSK" w:hAnsi="TH SarabunPSK" w:cs="TH SarabunPSK" w:hint="cs"/>
                <w:sz w:val="24"/>
                <w:szCs w:val="24"/>
                <w:cs/>
              </w:rPr>
              <w:t xml:space="preserve">  </w:t>
            </w:r>
            <w:r w:rsidR="003D757A" w:rsidRPr="007F1778">
              <w:rPr>
                <w:rFonts w:ascii="TH SarabunPSK" w:hAnsi="TH SarabunPSK" w:cs="TH SarabunPSK"/>
                <w:sz w:val="24"/>
                <w:szCs w:val="24"/>
                <w:cs/>
              </w:rPr>
              <w:t>อาจารย์</w:t>
            </w:r>
          </w:p>
        </w:tc>
        <w:tc>
          <w:tcPr>
            <w:tcW w:w="1701" w:type="dxa"/>
          </w:tcPr>
          <w:p w:rsidR="003D757A" w:rsidRDefault="003D757A" w:rsidP="003D757A">
            <w:pPr>
              <w:rPr>
                <w:rFonts w:ascii="TH SarabunPSK" w:hAnsi="TH SarabunPSK" w:cs="TH SarabunPSK"/>
                <w:sz w:val="22"/>
                <w:szCs w:val="22"/>
              </w:rPr>
            </w:pPr>
            <w:r w:rsidRPr="00DE75CA">
              <w:rPr>
                <w:rFonts w:ascii="TH SarabunPSK" w:hAnsi="TH SarabunPSK" w:cs="TH SarabunPSK"/>
                <w:color w:val="000000"/>
                <w:sz w:val="22"/>
                <w:szCs w:val="22"/>
                <w:cs/>
              </w:rPr>
              <w:t>ศ</w:t>
            </w:r>
            <w:r w:rsidRPr="00DE75CA">
              <w:rPr>
                <w:rFonts w:ascii="TH SarabunPSK" w:hAnsi="TH SarabunPSK" w:cs="TH SarabunPSK" w:hint="cs"/>
                <w:color w:val="000000"/>
                <w:sz w:val="22"/>
                <w:szCs w:val="22"/>
                <w:cs/>
              </w:rPr>
              <w:t>ศ</w:t>
            </w:r>
            <w:r w:rsidRPr="00DE75CA">
              <w:rPr>
                <w:rFonts w:ascii="TH SarabunPSK" w:hAnsi="TH SarabunPSK" w:cs="TH SarabunPSK"/>
                <w:color w:val="000000"/>
                <w:sz w:val="22"/>
                <w:szCs w:val="22"/>
                <w:cs/>
              </w:rPr>
              <w:t xml:space="preserve">.ม. </w:t>
            </w:r>
            <w:r w:rsidRPr="003D757A">
              <w:rPr>
                <w:rFonts w:ascii="TH SarabunPSK" w:hAnsi="TH SarabunPSK" w:cs="TH SarabunPSK"/>
                <w:sz w:val="22"/>
                <w:szCs w:val="22"/>
                <w:cs/>
              </w:rPr>
              <w:t>(</w:t>
            </w:r>
            <w:r w:rsidRPr="003D757A">
              <w:rPr>
                <w:rFonts w:ascii="TH SarabunPSK" w:hAnsi="TH SarabunPSK" w:cs="TH SarabunPSK" w:hint="cs"/>
                <w:sz w:val="22"/>
                <w:szCs w:val="22"/>
                <w:cs/>
              </w:rPr>
              <w:t>ภาษาศาสตร์เพื่อการสื่อสาร</w:t>
            </w:r>
            <w:r w:rsidRPr="003D757A">
              <w:rPr>
                <w:rFonts w:ascii="TH SarabunPSK" w:hAnsi="TH SarabunPSK" w:cs="TH SarabunPSK"/>
                <w:sz w:val="22"/>
                <w:szCs w:val="22"/>
                <w:cs/>
              </w:rPr>
              <w:t>)</w:t>
            </w:r>
          </w:p>
          <w:p w:rsidR="003D757A" w:rsidRPr="007F1778" w:rsidRDefault="003D757A" w:rsidP="003D757A">
            <w:pPr>
              <w:autoSpaceDE w:val="0"/>
              <w:autoSpaceDN w:val="0"/>
              <w:adjustRightInd w:val="0"/>
              <w:rPr>
                <w:rFonts w:ascii="TH SarabunPSK" w:eastAsia="BrowalliaNew" w:hAnsi="TH SarabunPSK" w:cs="TH SarabunPSK"/>
                <w:sz w:val="24"/>
                <w:szCs w:val="24"/>
                <w:cs/>
                <w:lang w:eastAsia="ko-KR"/>
              </w:rPr>
            </w:pPr>
            <w:r>
              <w:rPr>
                <w:rFonts w:ascii="TH SarabunPSK" w:hAnsi="TH SarabunPSK" w:cs="TH SarabunPSK" w:hint="cs"/>
                <w:sz w:val="22"/>
                <w:szCs w:val="22"/>
                <w:cs/>
              </w:rPr>
              <w:t>ศศ.บ (ภาษาฝรั่งเศส)</w:t>
            </w:r>
            <w:r w:rsidRPr="003D757A">
              <w:rPr>
                <w:rFonts w:ascii="TH SarabunPSK" w:hAnsi="TH SarabunPSK" w:cs="TH SarabunPSK" w:hint="cs"/>
                <w:sz w:val="22"/>
                <w:szCs w:val="22"/>
                <w:cs/>
              </w:rPr>
              <w:t xml:space="preserve">  </w:t>
            </w:r>
          </w:p>
        </w:tc>
        <w:tc>
          <w:tcPr>
            <w:tcW w:w="1701" w:type="dxa"/>
          </w:tcPr>
          <w:p w:rsidR="003D757A" w:rsidRPr="003D757A" w:rsidRDefault="003D757A" w:rsidP="003D757A">
            <w:pPr>
              <w:rPr>
                <w:rFonts w:ascii="TH SarabunPSK" w:hAnsi="TH SarabunPSK" w:cs="TH SarabunPSK"/>
                <w:sz w:val="22"/>
                <w:szCs w:val="22"/>
              </w:rPr>
            </w:pPr>
            <w:r w:rsidRPr="00676B07">
              <w:rPr>
                <w:rFonts w:ascii="TH SarabunPSK" w:hAnsi="TH SarabunPSK" w:cs="TH SarabunPSK"/>
                <w:sz w:val="22"/>
                <w:szCs w:val="22"/>
                <w:cs/>
              </w:rPr>
              <w:t>มหาวิทยาลัย</w:t>
            </w:r>
            <w:r w:rsidRPr="00DE75CA">
              <w:rPr>
                <w:rFonts w:ascii="TH SarabunPSK" w:hAnsi="TH SarabunPSK" w:cs="TH SarabunPSK"/>
                <w:sz w:val="22"/>
                <w:szCs w:val="22"/>
                <w:cs/>
              </w:rPr>
              <w:t>ธรรมศาสตร์</w:t>
            </w:r>
          </w:p>
          <w:p w:rsidR="003D757A" w:rsidRDefault="003D757A" w:rsidP="003D757A">
            <w:pPr>
              <w:rPr>
                <w:rFonts w:ascii="TH SarabunPSK" w:hAnsi="TH SarabunPSK" w:cs="TH SarabunPSK"/>
                <w:sz w:val="22"/>
                <w:szCs w:val="22"/>
              </w:rPr>
            </w:pPr>
          </w:p>
          <w:p w:rsidR="003D757A" w:rsidRPr="003D757A" w:rsidRDefault="003D757A" w:rsidP="003D757A">
            <w:pPr>
              <w:rPr>
                <w:rFonts w:ascii="TH SarabunPSK" w:hAnsi="TH SarabunPSK" w:cs="TH SarabunPSK"/>
                <w:sz w:val="22"/>
                <w:szCs w:val="22"/>
                <w:cs/>
              </w:rPr>
            </w:pPr>
            <w:r w:rsidRPr="00676B07">
              <w:rPr>
                <w:rFonts w:ascii="TH SarabunPSK" w:hAnsi="TH SarabunPSK" w:cs="TH SarabunPSK"/>
                <w:sz w:val="22"/>
                <w:szCs w:val="22"/>
                <w:cs/>
              </w:rPr>
              <w:t>มหาวิทยาลัย</w:t>
            </w:r>
            <w:r w:rsidRPr="00DE75CA">
              <w:rPr>
                <w:rFonts w:ascii="TH SarabunPSK" w:hAnsi="TH SarabunPSK" w:cs="TH SarabunPSK"/>
                <w:sz w:val="22"/>
                <w:szCs w:val="22"/>
                <w:cs/>
              </w:rPr>
              <w:t>ธรรมศาสตร์</w:t>
            </w:r>
          </w:p>
        </w:tc>
        <w:tc>
          <w:tcPr>
            <w:tcW w:w="709" w:type="dxa"/>
          </w:tcPr>
          <w:p w:rsidR="003D757A" w:rsidRPr="007F1778" w:rsidRDefault="003D757A" w:rsidP="003D757A">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3D757A" w:rsidRPr="007F1778" w:rsidRDefault="003D757A" w:rsidP="003D757A">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3D757A" w:rsidRPr="007F1778" w:rsidRDefault="003D757A" w:rsidP="003D757A">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8" w:type="dxa"/>
          </w:tcPr>
          <w:p w:rsidR="003D757A" w:rsidRPr="007F1778" w:rsidRDefault="003D757A" w:rsidP="003D757A">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r>
      <w:tr w:rsidR="003D757A" w:rsidRPr="007F1778" w:rsidTr="00D338B3">
        <w:trPr>
          <w:trHeight w:val="1128"/>
        </w:trPr>
        <w:tc>
          <w:tcPr>
            <w:tcW w:w="675" w:type="dxa"/>
          </w:tcPr>
          <w:p w:rsidR="003D757A" w:rsidRPr="007F1778" w:rsidRDefault="003D757A" w:rsidP="003D757A">
            <w:pPr>
              <w:jc w:val="center"/>
              <w:rPr>
                <w:rFonts w:ascii="TH SarabunPSK" w:hAnsi="TH SarabunPSK" w:cs="TH SarabunPSK"/>
                <w:sz w:val="24"/>
                <w:szCs w:val="24"/>
              </w:rPr>
            </w:pPr>
            <w:r>
              <w:rPr>
                <w:rFonts w:ascii="TH SarabunPSK" w:hAnsi="TH SarabunPSK" w:cs="TH SarabunPSK"/>
                <w:sz w:val="24"/>
                <w:szCs w:val="24"/>
              </w:rPr>
              <w:t>14</w:t>
            </w:r>
          </w:p>
        </w:tc>
        <w:tc>
          <w:tcPr>
            <w:tcW w:w="1276" w:type="dxa"/>
            <w:shd w:val="clear" w:color="auto" w:fill="auto"/>
          </w:tcPr>
          <w:p w:rsidR="003D757A" w:rsidRPr="007F1778" w:rsidRDefault="003D757A" w:rsidP="003D757A">
            <w:pPr>
              <w:snapToGrid w:val="0"/>
              <w:ind w:right="-74"/>
              <w:rPr>
                <w:rFonts w:ascii="TH SarabunPSK" w:hAnsi="TH SarabunPSK" w:cs="TH SarabunPSK"/>
                <w:sz w:val="24"/>
                <w:szCs w:val="24"/>
                <w:lang w:val="en-GB"/>
              </w:rPr>
            </w:pPr>
            <w:r w:rsidRPr="007F1778">
              <w:rPr>
                <w:rFonts w:ascii="TH SarabunPSK" w:hAnsi="TH SarabunPSK" w:cs="TH SarabunPSK" w:hint="cs"/>
                <w:sz w:val="24"/>
                <w:szCs w:val="24"/>
                <w:cs/>
                <w:lang w:val="en-GB"/>
              </w:rPr>
              <w:t>นาย</w:t>
            </w:r>
            <w:r w:rsidRPr="007F1778">
              <w:rPr>
                <w:rFonts w:ascii="TH SarabunPSK" w:hAnsi="TH SarabunPSK" w:cs="TH SarabunPSK"/>
                <w:sz w:val="24"/>
                <w:szCs w:val="24"/>
                <w:cs/>
                <w:lang w:val="en-GB"/>
              </w:rPr>
              <w:t xml:space="preserve">เสธ์ </w:t>
            </w:r>
          </w:p>
          <w:p w:rsidR="003D757A" w:rsidRPr="007F1778" w:rsidRDefault="003D757A" w:rsidP="003D757A">
            <w:pPr>
              <w:snapToGrid w:val="0"/>
              <w:ind w:right="-74"/>
              <w:rPr>
                <w:rFonts w:ascii="TH SarabunPSK" w:hAnsi="TH SarabunPSK" w:cs="TH SarabunPSK"/>
                <w:sz w:val="24"/>
                <w:szCs w:val="24"/>
                <w:cs/>
              </w:rPr>
            </w:pPr>
            <w:r w:rsidRPr="007F1778">
              <w:rPr>
                <w:rFonts w:ascii="TH SarabunPSK" w:hAnsi="TH SarabunPSK" w:cs="TH SarabunPSK"/>
                <w:sz w:val="24"/>
                <w:szCs w:val="24"/>
                <w:cs/>
                <w:lang w:val="en-GB"/>
              </w:rPr>
              <w:t>พิมพ์พยอม</w:t>
            </w:r>
          </w:p>
          <w:p w:rsidR="003D757A" w:rsidRPr="007F1778" w:rsidRDefault="003D757A" w:rsidP="003D757A">
            <w:pPr>
              <w:rPr>
                <w:rFonts w:ascii="TH SarabunPSK" w:hAnsi="TH SarabunPSK" w:cs="TH SarabunPSK"/>
                <w:sz w:val="24"/>
                <w:szCs w:val="24"/>
              </w:rPr>
            </w:pPr>
          </w:p>
        </w:tc>
        <w:tc>
          <w:tcPr>
            <w:tcW w:w="992" w:type="dxa"/>
          </w:tcPr>
          <w:p w:rsidR="003D757A" w:rsidRPr="007F1778" w:rsidRDefault="003D757A" w:rsidP="003D757A">
            <w:pPr>
              <w:snapToGrid w:val="0"/>
              <w:ind w:right="-74"/>
              <w:rPr>
                <w:rFonts w:ascii="TH SarabunPSK" w:hAnsi="TH SarabunPSK" w:cs="TH SarabunPSK"/>
                <w:sz w:val="24"/>
                <w:szCs w:val="24"/>
              </w:rPr>
            </w:pPr>
            <w:r>
              <w:rPr>
                <w:rFonts w:ascii="TH SarabunPSK" w:hAnsi="TH SarabunPSK" w:cs="TH SarabunPSK" w:hint="cs"/>
                <w:sz w:val="24"/>
                <w:szCs w:val="24"/>
                <w:cs/>
              </w:rPr>
              <w:t xml:space="preserve">  </w:t>
            </w:r>
            <w:r w:rsidRPr="007F1778">
              <w:rPr>
                <w:rFonts w:ascii="TH SarabunPSK" w:hAnsi="TH SarabunPSK" w:cs="TH SarabunPSK"/>
                <w:sz w:val="24"/>
                <w:szCs w:val="24"/>
                <w:cs/>
              </w:rPr>
              <w:t>อาจารย์</w:t>
            </w:r>
          </w:p>
          <w:p w:rsidR="003D757A" w:rsidRPr="007F1778" w:rsidRDefault="003D757A" w:rsidP="003D757A">
            <w:pPr>
              <w:tabs>
                <w:tab w:val="left" w:pos="252"/>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cs/>
              </w:rPr>
            </w:pPr>
          </w:p>
        </w:tc>
        <w:tc>
          <w:tcPr>
            <w:tcW w:w="1701" w:type="dxa"/>
          </w:tcPr>
          <w:p w:rsidR="003D757A" w:rsidRPr="007F1778" w:rsidRDefault="003D757A" w:rsidP="003D757A">
            <w:pPr>
              <w:autoSpaceDE w:val="0"/>
              <w:autoSpaceDN w:val="0"/>
              <w:adjustRightInd w:val="0"/>
              <w:rPr>
                <w:rFonts w:ascii="TH SarabunPSK" w:eastAsia="BrowalliaNew" w:hAnsi="TH SarabunPSK" w:cs="TH SarabunPSK"/>
                <w:sz w:val="24"/>
                <w:szCs w:val="24"/>
                <w:lang w:eastAsia="ko-KR"/>
              </w:rPr>
            </w:pPr>
            <w:r w:rsidRPr="007F1778">
              <w:rPr>
                <w:rFonts w:ascii="TH SarabunPSK" w:eastAsia="BrowalliaNew" w:hAnsi="TH SarabunPSK" w:cs="TH SarabunPSK"/>
                <w:sz w:val="24"/>
                <w:szCs w:val="24"/>
                <w:cs/>
                <w:lang w:eastAsia="ko-KR"/>
              </w:rPr>
              <w:t>กศ.ม.</w:t>
            </w:r>
            <w:r w:rsidRPr="007F1778">
              <w:rPr>
                <w:rFonts w:ascii="TH SarabunPSK" w:eastAsia="BrowalliaNew" w:hAnsi="TH SarabunPSK" w:cs="TH SarabunPSK" w:hint="cs"/>
                <w:sz w:val="24"/>
                <w:szCs w:val="24"/>
                <w:cs/>
                <w:lang w:eastAsia="ko-KR"/>
              </w:rPr>
              <w:t xml:space="preserve"> (</w:t>
            </w:r>
            <w:r w:rsidRPr="007F1778">
              <w:rPr>
                <w:rFonts w:ascii="TH SarabunPSK" w:eastAsia="BrowalliaNew" w:hAnsi="TH SarabunPSK" w:cs="TH SarabunPSK"/>
                <w:sz w:val="24"/>
                <w:szCs w:val="24"/>
                <w:cs/>
                <w:lang w:eastAsia="ko-KR"/>
              </w:rPr>
              <w:t>การสอนภาษาอังกฤ</w:t>
            </w:r>
            <w:r w:rsidRPr="007F1778">
              <w:rPr>
                <w:rFonts w:ascii="TH SarabunPSK" w:eastAsia="BrowalliaNew" w:hAnsi="TH SarabunPSK" w:cs="TH SarabunPSK" w:hint="cs"/>
                <w:sz w:val="24"/>
                <w:szCs w:val="24"/>
                <w:cs/>
                <w:lang w:eastAsia="ko-KR"/>
              </w:rPr>
              <w:t>ษ)</w:t>
            </w:r>
          </w:p>
          <w:p w:rsidR="003D757A" w:rsidRPr="002F022B" w:rsidRDefault="003D757A" w:rsidP="003D757A">
            <w:pPr>
              <w:autoSpaceDE w:val="0"/>
              <w:autoSpaceDN w:val="0"/>
              <w:adjustRightInd w:val="0"/>
              <w:rPr>
                <w:rFonts w:ascii="TH SarabunPSK" w:eastAsia="BrowalliaNew" w:hAnsi="TH SarabunPSK" w:cs="TH SarabunPSK"/>
                <w:sz w:val="24"/>
                <w:szCs w:val="24"/>
                <w:cs/>
                <w:lang w:eastAsia="ko-KR"/>
              </w:rPr>
            </w:pPr>
            <w:r w:rsidRPr="007F1778">
              <w:rPr>
                <w:rFonts w:ascii="TH SarabunPSK" w:eastAsia="BrowalliaNew" w:hAnsi="TH SarabunPSK" w:cs="TH SarabunPSK"/>
                <w:sz w:val="24"/>
                <w:szCs w:val="24"/>
                <w:cs/>
                <w:lang w:eastAsia="ko-KR"/>
              </w:rPr>
              <w:t>ศศ.บ.</w:t>
            </w:r>
            <w:r w:rsidRPr="007F1778">
              <w:rPr>
                <w:rFonts w:ascii="TH SarabunPSK" w:eastAsia="BrowalliaNew" w:hAnsi="TH SarabunPSK" w:cs="TH SarabunPSK" w:hint="cs"/>
                <w:sz w:val="24"/>
                <w:szCs w:val="24"/>
                <w:cs/>
                <w:lang w:eastAsia="ko-KR"/>
              </w:rPr>
              <w:t xml:space="preserve"> (ภาษา</w:t>
            </w:r>
            <w:r w:rsidRPr="007F1778">
              <w:rPr>
                <w:rFonts w:ascii="TH SarabunPSK" w:eastAsia="BrowalliaNew" w:hAnsi="TH SarabunPSK" w:cs="TH SarabunPSK"/>
                <w:sz w:val="24"/>
                <w:szCs w:val="24"/>
                <w:cs/>
                <w:lang w:eastAsia="ko-KR"/>
              </w:rPr>
              <w:t>อังกฤษ</w:t>
            </w:r>
            <w:r w:rsidRPr="007F1778">
              <w:rPr>
                <w:rFonts w:ascii="TH SarabunPSK" w:eastAsia="BrowalliaNew" w:hAnsi="TH SarabunPSK" w:cs="TH SarabunPSK" w:hint="cs"/>
                <w:sz w:val="24"/>
                <w:szCs w:val="24"/>
                <w:cs/>
                <w:lang w:eastAsia="ko-KR"/>
              </w:rPr>
              <w:t>)</w:t>
            </w:r>
          </w:p>
        </w:tc>
        <w:tc>
          <w:tcPr>
            <w:tcW w:w="1701" w:type="dxa"/>
          </w:tcPr>
          <w:p w:rsidR="003D757A" w:rsidRPr="007F1778" w:rsidRDefault="003D757A" w:rsidP="003D757A">
            <w:pPr>
              <w:tabs>
                <w:tab w:val="left" w:pos="177"/>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cs/>
              </w:rPr>
            </w:pPr>
            <w:r w:rsidRPr="007F1778">
              <w:rPr>
                <w:rFonts w:ascii="TH SarabunPSK" w:eastAsia="BrowalliaNew" w:hAnsi="TH SarabunPSK" w:cs="TH SarabunPSK"/>
                <w:sz w:val="24"/>
                <w:szCs w:val="24"/>
                <w:cs/>
                <w:lang w:eastAsia="ko-KR"/>
              </w:rPr>
              <w:t>มหาวิทยาลัยนเรศวร</w:t>
            </w:r>
          </w:p>
          <w:p w:rsidR="003D757A" w:rsidRPr="007F1778" w:rsidRDefault="003D757A" w:rsidP="003D757A">
            <w:pPr>
              <w:tabs>
                <w:tab w:val="left" w:pos="360"/>
                <w:tab w:val="left" w:pos="720"/>
                <w:tab w:val="left" w:pos="1080"/>
                <w:tab w:val="left" w:pos="1440"/>
                <w:tab w:val="left" w:pos="2700"/>
                <w:tab w:val="left" w:pos="3240"/>
                <w:tab w:val="left" w:pos="3960"/>
                <w:tab w:val="left" w:pos="4680"/>
              </w:tabs>
              <w:rPr>
                <w:rFonts w:ascii="TH SarabunPSK" w:eastAsia="BrowalliaNew" w:hAnsi="TH SarabunPSK" w:cs="TH SarabunPSK"/>
                <w:sz w:val="24"/>
                <w:szCs w:val="24"/>
                <w:lang w:eastAsia="ko-KR"/>
              </w:rPr>
            </w:pPr>
          </w:p>
          <w:p w:rsidR="003D757A" w:rsidRPr="007F1778" w:rsidRDefault="003D757A" w:rsidP="003D757A">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7F1778">
              <w:rPr>
                <w:rFonts w:ascii="TH SarabunPSK" w:eastAsia="BrowalliaNew" w:hAnsi="TH SarabunPSK" w:cs="TH SarabunPSK"/>
                <w:sz w:val="24"/>
                <w:szCs w:val="24"/>
                <w:cs/>
                <w:lang w:eastAsia="ko-KR"/>
              </w:rPr>
              <w:t>มหาวิทยาลัยเชียงใหม่</w:t>
            </w:r>
          </w:p>
        </w:tc>
        <w:tc>
          <w:tcPr>
            <w:tcW w:w="709" w:type="dxa"/>
          </w:tcPr>
          <w:p w:rsidR="003D757A" w:rsidRPr="007F1778" w:rsidRDefault="003D757A" w:rsidP="003D757A">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3D757A" w:rsidRPr="007F1778" w:rsidRDefault="003D757A" w:rsidP="003D757A">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9" w:type="dxa"/>
          </w:tcPr>
          <w:p w:rsidR="003D757A" w:rsidRPr="007F1778" w:rsidRDefault="003D757A" w:rsidP="003D757A">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c>
          <w:tcPr>
            <w:tcW w:w="708" w:type="dxa"/>
          </w:tcPr>
          <w:p w:rsidR="003D757A" w:rsidRPr="007F1778" w:rsidRDefault="003D757A" w:rsidP="003D757A">
            <w:pPr>
              <w:tabs>
                <w:tab w:val="left" w:pos="720"/>
                <w:tab w:val="left" w:pos="1080"/>
                <w:tab w:val="left" w:pos="1440"/>
              </w:tabs>
              <w:jc w:val="center"/>
              <w:rPr>
                <w:rFonts w:ascii="TH SarabunPSK" w:hAnsi="TH SarabunPSK" w:cs="TH SarabunPSK"/>
                <w:sz w:val="24"/>
                <w:szCs w:val="24"/>
                <w:cs/>
              </w:rPr>
            </w:pPr>
            <w:r w:rsidRPr="007F1778">
              <w:rPr>
                <w:rFonts w:ascii="TH SarabunPSK" w:hAnsi="TH SarabunPSK" w:cs="TH SarabunPSK"/>
                <w:sz w:val="24"/>
                <w:szCs w:val="24"/>
              </w:rPr>
              <w:t>12</w:t>
            </w:r>
          </w:p>
        </w:tc>
      </w:tr>
    </w:tbl>
    <w:p w:rsidR="00A5643D" w:rsidRDefault="00A5643D" w:rsidP="00A5643D">
      <w:pPr>
        <w:jc w:val="thaiDistribute"/>
        <w:rPr>
          <w:rFonts w:ascii="TH SarabunPSK" w:hAnsi="TH SarabunPSK" w:cs="TH SarabunPSK"/>
          <w:b/>
          <w:bCs/>
        </w:rPr>
      </w:pPr>
    </w:p>
    <w:p w:rsidR="00A5643D" w:rsidRDefault="00A5643D" w:rsidP="00A5643D">
      <w:pPr>
        <w:jc w:val="thaiDistribute"/>
        <w:rPr>
          <w:rFonts w:ascii="TH SarabunPSK" w:hAnsi="TH SarabunPSK" w:cs="TH SarabunPSK"/>
          <w:b/>
          <w:bCs/>
        </w:rPr>
      </w:pPr>
    </w:p>
    <w:p w:rsidR="00A5643D" w:rsidRDefault="00A5643D" w:rsidP="00A5643D">
      <w:pPr>
        <w:jc w:val="thaiDistribute"/>
        <w:rPr>
          <w:rFonts w:ascii="TH SarabunPSK" w:hAnsi="TH SarabunPSK" w:cs="TH SarabunPSK"/>
          <w:b/>
          <w:bCs/>
        </w:rPr>
      </w:pPr>
    </w:p>
    <w:p w:rsidR="00A5643D" w:rsidRDefault="00A5643D" w:rsidP="00A5643D">
      <w:pPr>
        <w:jc w:val="thaiDistribute"/>
        <w:rPr>
          <w:rFonts w:ascii="TH SarabunPSK" w:hAnsi="TH SarabunPSK" w:cs="TH SarabunPSK"/>
          <w:b/>
          <w:bCs/>
        </w:rPr>
      </w:pPr>
    </w:p>
    <w:p w:rsidR="00CD5F45" w:rsidRDefault="00CD5F45" w:rsidP="00A5643D">
      <w:pPr>
        <w:jc w:val="thaiDistribute"/>
        <w:rPr>
          <w:rFonts w:ascii="TH SarabunPSK" w:hAnsi="TH SarabunPSK" w:cs="TH SarabunPSK"/>
          <w:b/>
          <w:bCs/>
        </w:rPr>
      </w:pPr>
    </w:p>
    <w:p w:rsidR="00CD5F45" w:rsidRDefault="00CD5F45" w:rsidP="00A5643D">
      <w:pPr>
        <w:jc w:val="thaiDistribute"/>
        <w:rPr>
          <w:rFonts w:ascii="TH SarabunPSK" w:hAnsi="TH SarabunPSK" w:cs="TH SarabunPSK"/>
          <w:b/>
          <w:bCs/>
        </w:rPr>
      </w:pPr>
    </w:p>
    <w:p w:rsidR="00CD5F45" w:rsidRDefault="00CD5F45" w:rsidP="00A5643D">
      <w:pPr>
        <w:jc w:val="thaiDistribute"/>
        <w:rPr>
          <w:rFonts w:ascii="TH SarabunPSK" w:hAnsi="TH SarabunPSK" w:cs="TH SarabunPSK"/>
          <w:b/>
          <w:bCs/>
        </w:rPr>
      </w:pPr>
    </w:p>
    <w:p w:rsidR="00CD5F45" w:rsidRDefault="00CD5F45" w:rsidP="00A5643D">
      <w:pPr>
        <w:jc w:val="thaiDistribute"/>
        <w:rPr>
          <w:rFonts w:ascii="TH SarabunPSK" w:hAnsi="TH SarabunPSK" w:cs="TH SarabunPSK"/>
          <w:b/>
          <w:bCs/>
        </w:rPr>
      </w:pPr>
    </w:p>
    <w:p w:rsidR="006524DE" w:rsidRDefault="006524DE" w:rsidP="000B45E1">
      <w:pPr>
        <w:jc w:val="thaiDistribute"/>
        <w:rPr>
          <w:rFonts w:ascii="TH SarabunPSK" w:hAnsi="TH SarabunPSK" w:cs="TH SarabunPSK"/>
          <w:b/>
          <w:bCs/>
        </w:rPr>
      </w:pPr>
    </w:p>
    <w:p w:rsidR="00A5643D" w:rsidRPr="00BC4ADB" w:rsidRDefault="002642FB" w:rsidP="00502697">
      <w:pPr>
        <w:jc w:val="thaiDistribute"/>
        <w:rPr>
          <w:rFonts w:ascii="TH SarabunPSK" w:hAnsi="TH SarabunPSK" w:cs="TH SarabunPSK"/>
          <w:b/>
          <w:bCs/>
          <w:color w:val="FF0000"/>
          <w:sz w:val="32"/>
          <w:szCs w:val="32"/>
          <w:cs/>
        </w:rPr>
      </w:pPr>
      <w:r>
        <w:rPr>
          <w:rFonts w:ascii="TH SarabunPSK" w:hAnsi="TH SarabunPSK" w:cs="TH SarabunPSK"/>
          <w:b/>
          <w:bCs/>
        </w:rPr>
        <w:lastRenderedPageBreak/>
        <w:t xml:space="preserve">  </w:t>
      </w:r>
      <w:r>
        <w:rPr>
          <w:rFonts w:ascii="TH SarabunPSK" w:hAnsi="TH SarabunPSK" w:cs="TH SarabunPSK"/>
          <w:b/>
          <w:bCs/>
          <w:sz w:val="32"/>
          <w:szCs w:val="32"/>
        </w:rPr>
        <w:t xml:space="preserve">    </w:t>
      </w:r>
      <w:r w:rsidR="00A5643D" w:rsidRPr="00B51484">
        <w:rPr>
          <w:rFonts w:ascii="TH SarabunPSK" w:hAnsi="TH SarabunPSK" w:cs="TH SarabunPSK"/>
          <w:b/>
          <w:bCs/>
          <w:sz w:val="32"/>
          <w:szCs w:val="32"/>
        </w:rPr>
        <w:t>3.2.3</w:t>
      </w:r>
      <w:r w:rsidR="00A5643D" w:rsidRPr="00B51484">
        <w:rPr>
          <w:rFonts w:ascii="TH SarabunPSK" w:hAnsi="TH SarabunPSK" w:cs="TH SarabunPSK"/>
          <w:b/>
          <w:bCs/>
          <w:sz w:val="32"/>
          <w:szCs w:val="32"/>
          <w:cs/>
        </w:rPr>
        <w:t xml:space="preserve"> อาจารย์พิเศษ</w:t>
      </w:r>
      <w:r w:rsidR="00A5643D" w:rsidRPr="00B51484">
        <w:rPr>
          <w:rFonts w:ascii="TH SarabunPSK" w:hAnsi="TH SarabunPSK" w:cs="TH SarabunPSK"/>
          <w:b/>
          <w:bCs/>
          <w:sz w:val="32"/>
          <w:szCs w:val="32"/>
        </w:rPr>
        <w:t xml:space="preserve"> </w:t>
      </w:r>
      <w:r w:rsidR="00A5643D" w:rsidRPr="00B51484">
        <w:rPr>
          <w:rFonts w:ascii="TH SarabunPSK" w:hAnsi="TH SarabunPSK" w:cs="TH SarabunPSK"/>
          <w:b/>
          <w:bCs/>
          <w:color w:val="FF0000"/>
          <w:sz w:val="32"/>
          <w:szCs w:val="32"/>
        </w:rPr>
        <w:t xml:space="preserve"> </w:t>
      </w:r>
      <w:r w:rsidR="00A5643D" w:rsidRPr="00B51484">
        <w:rPr>
          <w:rFonts w:ascii="TH SarabunPSK" w:hAnsi="TH SarabunPSK" w:cs="TH SarabunPSK"/>
          <w:b/>
          <w:bCs/>
          <w:color w:val="000000"/>
          <w:sz w:val="32"/>
          <w:szCs w:val="32"/>
        </w:rPr>
        <w:t xml:space="preserve">    </w:t>
      </w:r>
    </w:p>
    <w:tbl>
      <w:tblPr>
        <w:tblpPr w:leftFromText="180" w:rightFromText="180" w:vertAnchor="text" w:horzAnchor="margin" w:tblpXSpec="center" w:tblpY="218"/>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992"/>
        <w:gridCol w:w="1484"/>
        <w:gridCol w:w="1134"/>
        <w:gridCol w:w="609"/>
        <w:gridCol w:w="709"/>
        <w:gridCol w:w="708"/>
        <w:gridCol w:w="709"/>
      </w:tblGrid>
      <w:tr w:rsidR="00D338B3" w:rsidRPr="007F1778" w:rsidTr="002642FB">
        <w:tc>
          <w:tcPr>
            <w:tcW w:w="709" w:type="dxa"/>
            <w:vMerge w:val="restart"/>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hint="cs"/>
                <w:b/>
                <w:bCs/>
                <w:sz w:val="24"/>
                <w:szCs w:val="24"/>
                <w:cs/>
              </w:rPr>
              <w:t>ลำดับ</w:t>
            </w:r>
          </w:p>
        </w:tc>
        <w:tc>
          <w:tcPr>
            <w:tcW w:w="1134" w:type="dxa"/>
            <w:vMerge w:val="restart"/>
            <w:shd w:val="clear" w:color="auto" w:fill="auto"/>
            <w:vAlign w:val="center"/>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b/>
                <w:bCs/>
                <w:sz w:val="24"/>
                <w:szCs w:val="24"/>
                <w:cs/>
              </w:rPr>
              <w:t>ชื่อ</w:t>
            </w:r>
            <w:r w:rsidRPr="007F1778">
              <w:rPr>
                <w:rFonts w:ascii="TH SarabunPSK" w:hAnsi="TH SarabunPSK" w:cs="TH SarabunPSK"/>
                <w:b/>
                <w:bCs/>
                <w:sz w:val="24"/>
                <w:szCs w:val="24"/>
              </w:rPr>
              <w:t>-</w:t>
            </w:r>
            <w:r w:rsidRPr="007F1778">
              <w:rPr>
                <w:rFonts w:ascii="TH SarabunPSK" w:hAnsi="TH SarabunPSK" w:cs="TH SarabunPSK"/>
                <w:b/>
                <w:bCs/>
                <w:sz w:val="24"/>
                <w:szCs w:val="24"/>
                <w:cs/>
              </w:rPr>
              <w:t>สกุล</w:t>
            </w:r>
          </w:p>
        </w:tc>
        <w:tc>
          <w:tcPr>
            <w:tcW w:w="992" w:type="dxa"/>
            <w:vMerge w:val="restart"/>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hint="cs"/>
                <w:b/>
                <w:bCs/>
                <w:sz w:val="24"/>
                <w:szCs w:val="24"/>
                <w:cs/>
              </w:rPr>
              <w:t>ตำแหน่งวิชาการ</w:t>
            </w:r>
          </w:p>
        </w:tc>
        <w:tc>
          <w:tcPr>
            <w:tcW w:w="1484" w:type="dxa"/>
            <w:vMerge w:val="restart"/>
            <w:vAlign w:val="center"/>
          </w:tcPr>
          <w:p w:rsidR="00D338B3" w:rsidRPr="007F1778" w:rsidRDefault="00D338B3" w:rsidP="002642FB">
            <w:pPr>
              <w:tabs>
                <w:tab w:val="left" w:pos="720"/>
                <w:tab w:val="left" w:pos="1080"/>
                <w:tab w:val="left" w:pos="1440"/>
              </w:tabs>
              <w:rPr>
                <w:rFonts w:ascii="TH SarabunPSK" w:hAnsi="TH SarabunPSK" w:cs="TH SarabunPSK"/>
                <w:b/>
                <w:bCs/>
                <w:sz w:val="24"/>
                <w:szCs w:val="24"/>
              </w:rPr>
            </w:pPr>
            <w:r w:rsidRPr="007F1778">
              <w:rPr>
                <w:rFonts w:ascii="TH SarabunPSK" w:hAnsi="TH SarabunPSK" w:cs="TH SarabunPSK"/>
                <w:b/>
                <w:bCs/>
                <w:sz w:val="24"/>
                <w:szCs w:val="24"/>
                <w:cs/>
              </w:rPr>
              <w:t xml:space="preserve">คุณวุฒิการศึกษา </w:t>
            </w:r>
          </w:p>
          <w:p w:rsidR="00D338B3" w:rsidRPr="007F1778" w:rsidRDefault="00D338B3" w:rsidP="002642FB">
            <w:pPr>
              <w:tabs>
                <w:tab w:val="left" w:pos="720"/>
                <w:tab w:val="left" w:pos="1080"/>
                <w:tab w:val="left" w:pos="1440"/>
              </w:tabs>
              <w:rPr>
                <w:rFonts w:ascii="TH SarabunPSK" w:hAnsi="TH SarabunPSK" w:cs="TH SarabunPSK"/>
                <w:b/>
                <w:bCs/>
                <w:sz w:val="24"/>
                <w:szCs w:val="24"/>
              </w:rPr>
            </w:pPr>
            <w:r w:rsidRPr="007F1778">
              <w:rPr>
                <w:rFonts w:ascii="TH SarabunPSK" w:hAnsi="TH SarabunPSK" w:cs="TH SarabunPSK"/>
                <w:b/>
                <w:bCs/>
                <w:sz w:val="24"/>
                <w:szCs w:val="24"/>
                <w:cs/>
              </w:rPr>
              <w:t>(สาขาวิชา</w:t>
            </w:r>
            <w:r w:rsidRPr="007F1778">
              <w:rPr>
                <w:rFonts w:ascii="TH SarabunPSK" w:hAnsi="TH SarabunPSK" w:cs="TH SarabunPSK"/>
                <w:b/>
                <w:bCs/>
                <w:sz w:val="24"/>
                <w:szCs w:val="24"/>
              </w:rPr>
              <w:t>)</w:t>
            </w:r>
          </w:p>
          <w:p w:rsidR="00D338B3" w:rsidRPr="007F1778" w:rsidRDefault="00D338B3" w:rsidP="002642FB">
            <w:pPr>
              <w:tabs>
                <w:tab w:val="left" w:pos="720"/>
                <w:tab w:val="left" w:pos="1080"/>
                <w:tab w:val="left" w:pos="1440"/>
              </w:tabs>
              <w:rPr>
                <w:rFonts w:ascii="TH SarabunPSK" w:hAnsi="TH SarabunPSK" w:cs="TH SarabunPSK"/>
                <w:b/>
                <w:bCs/>
                <w:sz w:val="24"/>
                <w:szCs w:val="24"/>
                <w:cs/>
              </w:rPr>
            </w:pPr>
          </w:p>
        </w:tc>
        <w:tc>
          <w:tcPr>
            <w:tcW w:w="1134" w:type="dxa"/>
            <w:vMerge w:val="restart"/>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hint="cs"/>
                <w:b/>
                <w:bCs/>
                <w:sz w:val="24"/>
                <w:szCs w:val="24"/>
                <w:cs/>
              </w:rPr>
              <w:t>สถาบัน</w:t>
            </w:r>
          </w:p>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hint="cs"/>
                <w:b/>
                <w:bCs/>
                <w:sz w:val="24"/>
                <w:szCs w:val="24"/>
                <w:cs/>
              </w:rPr>
              <w:t>การศึกษา</w:t>
            </w:r>
          </w:p>
        </w:tc>
        <w:tc>
          <w:tcPr>
            <w:tcW w:w="2735" w:type="dxa"/>
            <w:gridSpan w:val="4"/>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r w:rsidRPr="007F1778">
              <w:rPr>
                <w:rFonts w:ascii="TH SarabunPSK" w:hAnsi="TH SarabunPSK" w:cs="TH SarabunPSK" w:hint="cs"/>
                <w:b/>
                <w:bCs/>
                <w:sz w:val="24"/>
                <w:szCs w:val="24"/>
                <w:cs/>
              </w:rPr>
              <w:t>ภาระงานสอน ชม./สัปดาห์</w:t>
            </w:r>
          </w:p>
        </w:tc>
      </w:tr>
      <w:tr w:rsidR="002642FB" w:rsidRPr="007F1778" w:rsidTr="002642FB">
        <w:tc>
          <w:tcPr>
            <w:tcW w:w="709" w:type="dxa"/>
            <w:vMerge/>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p>
        </w:tc>
        <w:tc>
          <w:tcPr>
            <w:tcW w:w="1134" w:type="dxa"/>
            <w:vMerge/>
            <w:shd w:val="clear" w:color="auto" w:fill="auto"/>
            <w:vAlign w:val="center"/>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p>
        </w:tc>
        <w:tc>
          <w:tcPr>
            <w:tcW w:w="992" w:type="dxa"/>
            <w:vMerge/>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p>
        </w:tc>
        <w:tc>
          <w:tcPr>
            <w:tcW w:w="1484" w:type="dxa"/>
            <w:vMerge/>
            <w:vAlign w:val="center"/>
          </w:tcPr>
          <w:p w:rsidR="00D338B3" w:rsidRPr="007F1778" w:rsidRDefault="00D338B3" w:rsidP="002642FB">
            <w:pPr>
              <w:tabs>
                <w:tab w:val="left" w:pos="720"/>
                <w:tab w:val="left" w:pos="1080"/>
                <w:tab w:val="left" w:pos="1440"/>
              </w:tabs>
              <w:rPr>
                <w:rFonts w:ascii="TH SarabunPSK" w:hAnsi="TH SarabunPSK" w:cs="TH SarabunPSK"/>
                <w:b/>
                <w:bCs/>
                <w:sz w:val="24"/>
                <w:szCs w:val="24"/>
                <w:cs/>
              </w:rPr>
            </w:pPr>
          </w:p>
        </w:tc>
        <w:tc>
          <w:tcPr>
            <w:tcW w:w="1134" w:type="dxa"/>
            <w:vMerge/>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cs/>
              </w:rPr>
            </w:pPr>
          </w:p>
        </w:tc>
        <w:tc>
          <w:tcPr>
            <w:tcW w:w="609" w:type="dxa"/>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hint="cs"/>
                <w:b/>
                <w:bCs/>
                <w:sz w:val="24"/>
                <w:szCs w:val="24"/>
                <w:cs/>
              </w:rPr>
              <w:t>255</w:t>
            </w:r>
            <w:r w:rsidR="00502697">
              <w:rPr>
                <w:rFonts w:ascii="TH SarabunPSK" w:hAnsi="TH SarabunPSK" w:cs="TH SarabunPSK"/>
                <w:b/>
                <w:bCs/>
                <w:sz w:val="24"/>
                <w:szCs w:val="24"/>
              </w:rPr>
              <w:t>6</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hint="cs"/>
                <w:b/>
                <w:bCs/>
                <w:sz w:val="24"/>
                <w:szCs w:val="24"/>
                <w:cs/>
              </w:rPr>
              <w:t>255</w:t>
            </w:r>
            <w:r w:rsidR="00502697">
              <w:rPr>
                <w:rFonts w:ascii="TH SarabunPSK" w:hAnsi="TH SarabunPSK" w:cs="TH SarabunPSK"/>
                <w:b/>
                <w:bCs/>
                <w:sz w:val="24"/>
                <w:szCs w:val="24"/>
              </w:rPr>
              <w:t>7</w:t>
            </w:r>
          </w:p>
        </w:tc>
        <w:tc>
          <w:tcPr>
            <w:tcW w:w="708" w:type="dxa"/>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hint="cs"/>
                <w:b/>
                <w:bCs/>
                <w:sz w:val="24"/>
                <w:szCs w:val="24"/>
                <w:cs/>
              </w:rPr>
              <w:t>255</w:t>
            </w:r>
            <w:r w:rsidR="00502697">
              <w:rPr>
                <w:rFonts w:ascii="TH SarabunPSK" w:hAnsi="TH SarabunPSK" w:cs="TH SarabunPSK"/>
                <w:b/>
                <w:bCs/>
                <w:sz w:val="24"/>
                <w:szCs w:val="24"/>
              </w:rPr>
              <w:t>8</w:t>
            </w:r>
          </w:p>
        </w:tc>
        <w:tc>
          <w:tcPr>
            <w:tcW w:w="709" w:type="dxa"/>
          </w:tcPr>
          <w:p w:rsidR="00D338B3" w:rsidRPr="007F1778" w:rsidRDefault="00D338B3" w:rsidP="00DC605B">
            <w:pPr>
              <w:tabs>
                <w:tab w:val="left" w:pos="720"/>
                <w:tab w:val="left" w:pos="1080"/>
                <w:tab w:val="left" w:pos="1440"/>
              </w:tabs>
              <w:jc w:val="center"/>
              <w:rPr>
                <w:rFonts w:ascii="TH SarabunPSK" w:hAnsi="TH SarabunPSK" w:cs="TH SarabunPSK"/>
                <w:b/>
                <w:bCs/>
                <w:sz w:val="24"/>
                <w:szCs w:val="24"/>
              </w:rPr>
            </w:pPr>
            <w:r w:rsidRPr="007F1778">
              <w:rPr>
                <w:rFonts w:ascii="TH SarabunPSK" w:hAnsi="TH SarabunPSK" w:cs="TH SarabunPSK" w:hint="cs"/>
                <w:b/>
                <w:bCs/>
                <w:sz w:val="24"/>
                <w:szCs w:val="24"/>
                <w:cs/>
              </w:rPr>
              <w:t>255</w:t>
            </w:r>
            <w:r w:rsidR="00502697">
              <w:rPr>
                <w:rFonts w:ascii="TH SarabunPSK" w:hAnsi="TH SarabunPSK" w:cs="TH SarabunPSK"/>
                <w:b/>
                <w:bCs/>
                <w:sz w:val="24"/>
                <w:szCs w:val="24"/>
              </w:rPr>
              <w:t>9</w:t>
            </w:r>
          </w:p>
        </w:tc>
      </w:tr>
      <w:tr w:rsidR="002642FB" w:rsidRPr="007F1778" w:rsidTr="002642FB">
        <w:tc>
          <w:tcPr>
            <w:tcW w:w="709" w:type="dxa"/>
          </w:tcPr>
          <w:p w:rsidR="00D338B3" w:rsidRPr="007F1778" w:rsidRDefault="00D338B3" w:rsidP="00DC605B">
            <w:pPr>
              <w:jc w:val="center"/>
              <w:rPr>
                <w:rFonts w:ascii="TH SarabunPSK" w:hAnsi="TH SarabunPSK" w:cs="TH SarabunPSK"/>
                <w:sz w:val="24"/>
                <w:szCs w:val="24"/>
              </w:rPr>
            </w:pPr>
            <w:r w:rsidRPr="007F1778">
              <w:rPr>
                <w:rFonts w:ascii="TH SarabunPSK" w:hAnsi="TH SarabunPSK" w:cs="TH SarabunPSK"/>
                <w:sz w:val="24"/>
                <w:szCs w:val="24"/>
              </w:rPr>
              <w:t>1.</w:t>
            </w:r>
          </w:p>
        </w:tc>
        <w:tc>
          <w:tcPr>
            <w:tcW w:w="1134" w:type="dxa"/>
            <w:shd w:val="clear" w:color="auto" w:fill="auto"/>
          </w:tcPr>
          <w:p w:rsidR="00D338B3" w:rsidRPr="007F1778" w:rsidRDefault="00D338B3" w:rsidP="00DC605B">
            <w:pPr>
              <w:rPr>
                <w:rFonts w:ascii="TH SarabunPSK" w:hAnsi="TH SarabunPSK" w:cs="TH SarabunPSK"/>
                <w:sz w:val="24"/>
                <w:szCs w:val="24"/>
                <w:cs/>
              </w:rPr>
            </w:pPr>
            <w:r w:rsidRPr="007F1778">
              <w:rPr>
                <w:rFonts w:ascii="TH SarabunPSK" w:hAnsi="TH SarabunPSK" w:cs="TH SarabunPSK" w:hint="cs"/>
                <w:sz w:val="24"/>
                <w:szCs w:val="24"/>
                <w:cs/>
              </w:rPr>
              <w:t>นายบัณฑิษฐ์ พันศิริ</w:t>
            </w:r>
          </w:p>
        </w:tc>
        <w:tc>
          <w:tcPr>
            <w:tcW w:w="992" w:type="dxa"/>
          </w:tcPr>
          <w:p w:rsidR="00D338B3" w:rsidRPr="007F1778" w:rsidRDefault="002642FB" w:rsidP="00DC605B">
            <w:pPr>
              <w:ind w:right="-326"/>
              <w:rPr>
                <w:rFonts w:ascii="TH SarabunPSK" w:hAnsi="TH SarabunPSK" w:cs="TH SarabunPSK"/>
                <w:sz w:val="24"/>
                <w:szCs w:val="24"/>
                <w:cs/>
              </w:rPr>
            </w:pPr>
            <w:r>
              <w:rPr>
                <w:rFonts w:ascii="TH SarabunPSK" w:hAnsi="TH SarabunPSK" w:cs="TH SarabunPSK" w:hint="cs"/>
                <w:sz w:val="24"/>
                <w:szCs w:val="24"/>
                <w:cs/>
              </w:rPr>
              <w:t xml:space="preserve">  </w:t>
            </w:r>
            <w:r w:rsidR="00D338B3" w:rsidRPr="007F1778">
              <w:rPr>
                <w:rFonts w:ascii="TH SarabunPSK" w:hAnsi="TH SarabunPSK" w:cs="TH SarabunPSK" w:hint="cs"/>
                <w:sz w:val="24"/>
                <w:szCs w:val="24"/>
                <w:cs/>
              </w:rPr>
              <w:t>อาจารย์</w:t>
            </w:r>
          </w:p>
        </w:tc>
        <w:tc>
          <w:tcPr>
            <w:tcW w:w="1484" w:type="dxa"/>
          </w:tcPr>
          <w:p w:rsidR="00D338B3" w:rsidRPr="007F1778" w:rsidRDefault="002642FB" w:rsidP="002642FB">
            <w:pPr>
              <w:tabs>
                <w:tab w:val="left" w:pos="720"/>
                <w:tab w:val="left" w:pos="1080"/>
                <w:tab w:val="left" w:pos="1440"/>
              </w:tabs>
              <w:rPr>
                <w:rFonts w:ascii="TH SarabunPSK" w:hAnsi="TH SarabunPSK" w:cs="TH SarabunPSK"/>
                <w:sz w:val="24"/>
                <w:szCs w:val="24"/>
              </w:rPr>
            </w:pPr>
            <w:r>
              <w:rPr>
                <w:rFonts w:ascii="TH SarabunPSK" w:hAnsi="TH SarabunPSK" w:cs="TH SarabunPSK" w:hint="cs"/>
                <w:sz w:val="24"/>
                <w:szCs w:val="24"/>
                <w:cs/>
              </w:rPr>
              <w:t>ศศ.ม. (การสอนภาษาอังกฤษในฐาน</w:t>
            </w:r>
            <w:r w:rsidR="00D338B3" w:rsidRPr="007F1778">
              <w:rPr>
                <w:rFonts w:ascii="TH SarabunPSK" w:hAnsi="TH SarabunPSK" w:cs="TH SarabunPSK" w:hint="cs"/>
                <w:sz w:val="24"/>
                <w:szCs w:val="24"/>
                <w:cs/>
              </w:rPr>
              <w:t>ภาษาต่างประเทศ)</w:t>
            </w:r>
          </w:p>
          <w:p w:rsidR="00D338B3" w:rsidRPr="007F1778" w:rsidRDefault="00D338B3" w:rsidP="002642FB">
            <w:pPr>
              <w:tabs>
                <w:tab w:val="left" w:pos="720"/>
                <w:tab w:val="left" w:pos="1080"/>
                <w:tab w:val="left" w:pos="1440"/>
              </w:tabs>
              <w:rPr>
                <w:rFonts w:ascii="TH SarabunPSK" w:hAnsi="TH SarabunPSK" w:cs="TH SarabunPSK"/>
                <w:sz w:val="24"/>
                <w:szCs w:val="24"/>
              </w:rPr>
            </w:pPr>
            <w:r w:rsidRPr="007F1778">
              <w:rPr>
                <w:rFonts w:ascii="TH SarabunPSK" w:hAnsi="TH SarabunPSK" w:cs="TH SarabunPSK" w:hint="cs"/>
                <w:sz w:val="24"/>
                <w:szCs w:val="24"/>
                <w:cs/>
              </w:rPr>
              <w:t>ค.บ. (การสอนภาษาอังกฤษ)</w:t>
            </w:r>
          </w:p>
          <w:p w:rsidR="00D338B3" w:rsidRPr="007F1778" w:rsidRDefault="00D338B3" w:rsidP="002642FB">
            <w:pPr>
              <w:tabs>
                <w:tab w:val="left" w:pos="720"/>
                <w:tab w:val="left" w:pos="1080"/>
                <w:tab w:val="left" w:pos="1440"/>
              </w:tabs>
              <w:rPr>
                <w:rFonts w:ascii="TH SarabunPSK" w:hAnsi="TH SarabunPSK" w:cs="TH SarabunPSK"/>
                <w:sz w:val="24"/>
                <w:szCs w:val="24"/>
              </w:rPr>
            </w:pPr>
          </w:p>
        </w:tc>
        <w:tc>
          <w:tcPr>
            <w:tcW w:w="1134" w:type="dxa"/>
          </w:tcPr>
          <w:p w:rsidR="00D338B3" w:rsidRPr="007F1778" w:rsidRDefault="00D338B3" w:rsidP="00DC605B">
            <w:pPr>
              <w:rPr>
                <w:rFonts w:ascii="TH SarabunPSK" w:hAnsi="TH SarabunPSK" w:cs="TH SarabunPSK"/>
                <w:sz w:val="24"/>
                <w:szCs w:val="24"/>
              </w:rPr>
            </w:pPr>
            <w:r w:rsidRPr="007F1778">
              <w:rPr>
                <w:rFonts w:ascii="TH SarabunPSK" w:hAnsi="TH SarabunPSK" w:cs="TH SarabunPSK"/>
                <w:color w:val="000000"/>
                <w:sz w:val="24"/>
                <w:szCs w:val="24"/>
                <w:cs/>
              </w:rPr>
              <w:t>มหาวิทยาลัย</w:t>
            </w:r>
          </w:p>
          <w:p w:rsidR="00D338B3" w:rsidRDefault="00D338B3" w:rsidP="00DC605B">
            <w:pPr>
              <w:rPr>
                <w:rFonts w:ascii="TH SarabunPSK" w:hAnsi="TH SarabunPSK" w:cs="TH SarabunPSK"/>
                <w:sz w:val="24"/>
                <w:szCs w:val="24"/>
              </w:rPr>
            </w:pPr>
            <w:r w:rsidRPr="007F1778">
              <w:rPr>
                <w:rFonts w:ascii="TH SarabunPSK" w:hAnsi="TH SarabunPSK" w:cs="TH SarabunPSK" w:hint="cs"/>
                <w:sz w:val="24"/>
                <w:szCs w:val="24"/>
                <w:cs/>
              </w:rPr>
              <w:t>ศรีนครินทร</w:t>
            </w:r>
          </w:p>
          <w:p w:rsidR="00D338B3" w:rsidRPr="007F1778" w:rsidRDefault="00D338B3" w:rsidP="00DC605B">
            <w:pPr>
              <w:rPr>
                <w:rFonts w:ascii="TH SarabunPSK" w:hAnsi="TH SarabunPSK" w:cs="TH SarabunPSK"/>
                <w:color w:val="000000"/>
                <w:sz w:val="24"/>
                <w:szCs w:val="24"/>
              </w:rPr>
            </w:pPr>
            <w:r w:rsidRPr="007F1778">
              <w:rPr>
                <w:rFonts w:ascii="TH SarabunPSK" w:hAnsi="TH SarabunPSK" w:cs="TH SarabunPSK" w:hint="cs"/>
                <w:sz w:val="24"/>
                <w:szCs w:val="24"/>
                <w:cs/>
              </w:rPr>
              <w:t>วิโรฒ</w:t>
            </w:r>
            <w:r w:rsidRPr="007F1778">
              <w:rPr>
                <w:rFonts w:ascii="TH SarabunPSK" w:hAnsi="TH SarabunPSK" w:cs="TH SarabunPSK"/>
                <w:sz w:val="24"/>
                <w:szCs w:val="24"/>
              </w:rPr>
              <w:t xml:space="preserve"> </w:t>
            </w:r>
          </w:p>
          <w:p w:rsidR="00D338B3" w:rsidRPr="007F1778" w:rsidRDefault="00D338B3" w:rsidP="00DC605B">
            <w:pPr>
              <w:tabs>
                <w:tab w:val="left" w:pos="720"/>
                <w:tab w:val="left" w:pos="1080"/>
                <w:tab w:val="left" w:pos="1440"/>
              </w:tabs>
              <w:rPr>
                <w:rFonts w:ascii="TH SarabunPSK" w:hAnsi="TH SarabunPSK" w:cs="TH SarabunPSK"/>
                <w:color w:val="000000"/>
                <w:sz w:val="24"/>
                <w:szCs w:val="24"/>
                <w:cs/>
              </w:rPr>
            </w:pPr>
            <w:r w:rsidRPr="007F1778">
              <w:rPr>
                <w:rFonts w:ascii="TH SarabunPSK" w:hAnsi="TH SarabunPSK" w:cs="TH SarabunPSK" w:hint="cs"/>
                <w:color w:val="000000"/>
                <w:sz w:val="24"/>
                <w:szCs w:val="24"/>
                <w:cs/>
              </w:rPr>
              <w:t>จุฬาลงกรณ์มหาวิทยาลัย</w:t>
            </w:r>
          </w:p>
        </w:tc>
        <w:tc>
          <w:tcPr>
            <w:tcW w:w="609" w:type="dxa"/>
          </w:tcPr>
          <w:p w:rsidR="00D338B3" w:rsidRPr="007F1778" w:rsidRDefault="00D338B3" w:rsidP="00DC605B">
            <w:pPr>
              <w:jc w:val="center"/>
              <w:rPr>
                <w:rFonts w:ascii="TH SarabunPSK" w:hAnsi="TH SarabunPSK" w:cs="TH SarabunPSK"/>
                <w:color w:val="000000"/>
                <w:sz w:val="24"/>
                <w:szCs w:val="24"/>
                <w:cs/>
              </w:rPr>
            </w:pPr>
            <w:r w:rsidRPr="007F1778">
              <w:rPr>
                <w:rFonts w:ascii="TH SarabunPSK" w:hAnsi="TH SarabunPSK" w:cs="TH SarabunPSK" w:hint="cs"/>
                <w:color w:val="000000"/>
                <w:sz w:val="24"/>
                <w:szCs w:val="24"/>
                <w:cs/>
              </w:rPr>
              <w:t>6</w:t>
            </w:r>
          </w:p>
        </w:tc>
        <w:tc>
          <w:tcPr>
            <w:tcW w:w="709" w:type="dxa"/>
          </w:tcPr>
          <w:p w:rsidR="00D338B3" w:rsidRPr="007F1778" w:rsidRDefault="00D338B3" w:rsidP="00DC605B">
            <w:pPr>
              <w:jc w:val="center"/>
              <w:rPr>
                <w:rFonts w:ascii="TH SarabunPSK" w:hAnsi="TH SarabunPSK" w:cs="TH SarabunPSK"/>
                <w:color w:val="000000"/>
                <w:sz w:val="24"/>
                <w:szCs w:val="24"/>
                <w:cs/>
              </w:rPr>
            </w:pPr>
            <w:r w:rsidRPr="007F1778">
              <w:rPr>
                <w:rFonts w:ascii="TH SarabunPSK" w:hAnsi="TH SarabunPSK" w:cs="TH SarabunPSK" w:hint="cs"/>
                <w:color w:val="000000"/>
                <w:sz w:val="24"/>
                <w:szCs w:val="24"/>
                <w:cs/>
              </w:rPr>
              <w:t>6</w:t>
            </w:r>
          </w:p>
        </w:tc>
        <w:tc>
          <w:tcPr>
            <w:tcW w:w="708" w:type="dxa"/>
          </w:tcPr>
          <w:p w:rsidR="00D338B3" w:rsidRPr="007F1778" w:rsidRDefault="00D338B3" w:rsidP="00DC605B">
            <w:pPr>
              <w:jc w:val="center"/>
              <w:rPr>
                <w:rFonts w:ascii="TH SarabunPSK" w:hAnsi="TH SarabunPSK" w:cs="TH SarabunPSK"/>
                <w:color w:val="000000"/>
                <w:sz w:val="24"/>
                <w:szCs w:val="24"/>
                <w:cs/>
              </w:rPr>
            </w:pPr>
            <w:r w:rsidRPr="007F1778">
              <w:rPr>
                <w:rFonts w:ascii="TH SarabunPSK" w:hAnsi="TH SarabunPSK" w:cs="TH SarabunPSK" w:hint="cs"/>
                <w:color w:val="000000"/>
                <w:sz w:val="24"/>
                <w:szCs w:val="24"/>
                <w:cs/>
              </w:rPr>
              <w:t>6</w:t>
            </w:r>
          </w:p>
        </w:tc>
        <w:tc>
          <w:tcPr>
            <w:tcW w:w="709" w:type="dxa"/>
          </w:tcPr>
          <w:p w:rsidR="00D338B3" w:rsidRPr="007F1778" w:rsidRDefault="00D338B3" w:rsidP="00DC605B">
            <w:pPr>
              <w:jc w:val="center"/>
              <w:rPr>
                <w:rFonts w:ascii="TH SarabunPSK" w:hAnsi="TH SarabunPSK" w:cs="TH SarabunPSK"/>
                <w:color w:val="000000"/>
                <w:sz w:val="24"/>
                <w:szCs w:val="24"/>
                <w:cs/>
              </w:rPr>
            </w:pPr>
            <w:r w:rsidRPr="007F1778">
              <w:rPr>
                <w:rFonts w:ascii="TH SarabunPSK" w:hAnsi="TH SarabunPSK" w:cs="TH SarabunPSK" w:hint="cs"/>
                <w:color w:val="000000"/>
                <w:sz w:val="24"/>
                <w:szCs w:val="24"/>
                <w:cs/>
              </w:rPr>
              <w:t>6</w:t>
            </w:r>
          </w:p>
        </w:tc>
      </w:tr>
      <w:tr w:rsidR="002642FB" w:rsidRPr="007F1778" w:rsidTr="002642FB">
        <w:tc>
          <w:tcPr>
            <w:tcW w:w="709" w:type="dxa"/>
          </w:tcPr>
          <w:p w:rsidR="00D338B3" w:rsidRPr="007F1778" w:rsidRDefault="00D338B3" w:rsidP="00DC605B">
            <w:pPr>
              <w:jc w:val="center"/>
              <w:rPr>
                <w:rFonts w:ascii="TH SarabunPSK" w:hAnsi="TH SarabunPSK" w:cs="TH SarabunPSK"/>
                <w:sz w:val="24"/>
                <w:szCs w:val="24"/>
                <w:cs/>
              </w:rPr>
            </w:pPr>
            <w:r w:rsidRPr="007F1778">
              <w:rPr>
                <w:rFonts w:ascii="TH SarabunPSK" w:hAnsi="TH SarabunPSK" w:cs="TH SarabunPSK" w:hint="cs"/>
                <w:sz w:val="24"/>
                <w:szCs w:val="24"/>
                <w:cs/>
              </w:rPr>
              <w:t>2.</w:t>
            </w:r>
          </w:p>
        </w:tc>
        <w:tc>
          <w:tcPr>
            <w:tcW w:w="1134" w:type="dxa"/>
            <w:shd w:val="clear" w:color="auto" w:fill="auto"/>
          </w:tcPr>
          <w:p w:rsidR="00D338B3" w:rsidRPr="007F1778" w:rsidRDefault="00D338B3" w:rsidP="00DC605B">
            <w:pPr>
              <w:rPr>
                <w:rFonts w:ascii="TH SarabunPSK" w:hAnsi="TH SarabunPSK" w:cs="TH SarabunPSK"/>
                <w:sz w:val="24"/>
                <w:szCs w:val="24"/>
              </w:rPr>
            </w:pPr>
            <w:r w:rsidRPr="007F1778">
              <w:rPr>
                <w:rFonts w:ascii="TH SarabunPSK" w:hAnsi="TH SarabunPSK" w:cs="TH SarabunPSK" w:hint="cs"/>
                <w:sz w:val="24"/>
                <w:szCs w:val="24"/>
                <w:cs/>
              </w:rPr>
              <w:t xml:space="preserve">นางสาวปวลี </w:t>
            </w:r>
          </w:p>
          <w:p w:rsidR="00D338B3" w:rsidRPr="007F1778" w:rsidRDefault="00D338B3" w:rsidP="00DC605B">
            <w:pPr>
              <w:rPr>
                <w:rFonts w:ascii="TH SarabunPSK" w:hAnsi="TH SarabunPSK" w:cs="TH SarabunPSK"/>
                <w:sz w:val="24"/>
                <w:szCs w:val="24"/>
              </w:rPr>
            </w:pPr>
            <w:r w:rsidRPr="007F1778">
              <w:rPr>
                <w:rFonts w:ascii="TH SarabunPSK" w:hAnsi="TH SarabunPSK" w:cs="TH SarabunPSK" w:hint="cs"/>
                <w:sz w:val="24"/>
                <w:szCs w:val="24"/>
                <w:cs/>
              </w:rPr>
              <w:t>บุญปก</w:t>
            </w:r>
          </w:p>
        </w:tc>
        <w:tc>
          <w:tcPr>
            <w:tcW w:w="992" w:type="dxa"/>
          </w:tcPr>
          <w:p w:rsidR="00D338B3" w:rsidRPr="007F1778" w:rsidRDefault="002642FB" w:rsidP="00DC605B">
            <w:pPr>
              <w:ind w:right="-326"/>
              <w:rPr>
                <w:rFonts w:ascii="TH SarabunPSK" w:hAnsi="TH SarabunPSK" w:cs="TH SarabunPSK"/>
                <w:sz w:val="24"/>
                <w:szCs w:val="24"/>
                <w:cs/>
              </w:rPr>
            </w:pPr>
            <w:r>
              <w:rPr>
                <w:rFonts w:ascii="TH SarabunPSK" w:hAnsi="TH SarabunPSK" w:cs="TH SarabunPSK" w:hint="cs"/>
                <w:sz w:val="24"/>
                <w:szCs w:val="24"/>
                <w:cs/>
              </w:rPr>
              <w:t xml:space="preserve"> </w:t>
            </w:r>
            <w:r w:rsidR="00D338B3" w:rsidRPr="007F1778">
              <w:rPr>
                <w:rFonts w:ascii="TH SarabunPSK" w:hAnsi="TH SarabunPSK" w:cs="TH SarabunPSK" w:hint="cs"/>
                <w:sz w:val="24"/>
                <w:szCs w:val="24"/>
                <w:cs/>
              </w:rPr>
              <w:t>อาจารย์</w:t>
            </w:r>
          </w:p>
        </w:tc>
        <w:tc>
          <w:tcPr>
            <w:tcW w:w="1484" w:type="dxa"/>
          </w:tcPr>
          <w:p w:rsidR="00D338B3" w:rsidRPr="007F1778" w:rsidRDefault="00D338B3" w:rsidP="002642FB">
            <w:pPr>
              <w:tabs>
                <w:tab w:val="left" w:pos="360"/>
                <w:tab w:val="left" w:pos="720"/>
                <w:tab w:val="left" w:pos="1080"/>
                <w:tab w:val="left" w:pos="1440"/>
                <w:tab w:val="left" w:pos="2700"/>
                <w:tab w:val="left" w:pos="3240"/>
                <w:tab w:val="left" w:pos="3960"/>
                <w:tab w:val="left" w:pos="4680"/>
              </w:tabs>
              <w:rPr>
                <w:rFonts w:ascii="TH SarabunPSK" w:hAnsi="TH SarabunPSK" w:cs="TH SarabunPSK"/>
                <w:sz w:val="24"/>
                <w:szCs w:val="24"/>
              </w:rPr>
            </w:pPr>
            <w:r w:rsidRPr="007F1778">
              <w:rPr>
                <w:rFonts w:ascii="TH SarabunPSK" w:hAnsi="TH SarabunPSK" w:cs="TH SarabunPSK" w:hint="cs"/>
                <w:sz w:val="24"/>
                <w:szCs w:val="24"/>
                <w:cs/>
              </w:rPr>
              <w:t>อ.ม. (ภาษาศาสตร์)</w:t>
            </w:r>
          </w:p>
          <w:p w:rsidR="00D338B3" w:rsidRPr="007F1778" w:rsidRDefault="00D338B3" w:rsidP="002642FB">
            <w:pPr>
              <w:tabs>
                <w:tab w:val="left" w:pos="720"/>
                <w:tab w:val="left" w:pos="1080"/>
                <w:tab w:val="left" w:pos="1440"/>
              </w:tabs>
              <w:rPr>
                <w:rFonts w:ascii="TH SarabunPSK" w:hAnsi="TH SarabunPSK" w:cs="TH SarabunPSK"/>
                <w:sz w:val="24"/>
                <w:szCs w:val="24"/>
              </w:rPr>
            </w:pPr>
          </w:p>
          <w:p w:rsidR="00D338B3" w:rsidRPr="007F1778" w:rsidRDefault="00D338B3" w:rsidP="002642FB">
            <w:pPr>
              <w:tabs>
                <w:tab w:val="left" w:pos="720"/>
                <w:tab w:val="left" w:pos="1080"/>
                <w:tab w:val="left" w:pos="1440"/>
              </w:tabs>
              <w:rPr>
                <w:rFonts w:ascii="TH SarabunPSK" w:hAnsi="TH SarabunPSK" w:cs="TH SarabunPSK"/>
                <w:sz w:val="24"/>
                <w:szCs w:val="24"/>
              </w:rPr>
            </w:pPr>
            <w:r w:rsidRPr="007F1778">
              <w:rPr>
                <w:rFonts w:ascii="TH SarabunPSK" w:hAnsi="TH SarabunPSK" w:cs="TH SarabunPSK" w:hint="cs"/>
                <w:sz w:val="24"/>
                <w:szCs w:val="24"/>
                <w:cs/>
              </w:rPr>
              <w:t xml:space="preserve">ศศ.ม. (ภาษาอังกฤษ) </w:t>
            </w:r>
          </w:p>
          <w:p w:rsidR="00D338B3" w:rsidRPr="007F1778" w:rsidRDefault="00D338B3" w:rsidP="002642FB">
            <w:pPr>
              <w:tabs>
                <w:tab w:val="left" w:pos="720"/>
                <w:tab w:val="left" w:pos="1080"/>
                <w:tab w:val="left" w:pos="1440"/>
              </w:tabs>
              <w:rPr>
                <w:rFonts w:ascii="TH SarabunPSK" w:hAnsi="TH SarabunPSK" w:cs="TH SarabunPSK"/>
                <w:sz w:val="24"/>
                <w:szCs w:val="24"/>
              </w:rPr>
            </w:pPr>
          </w:p>
          <w:p w:rsidR="00D338B3" w:rsidRPr="007F1778" w:rsidRDefault="00D338B3" w:rsidP="002642FB">
            <w:pPr>
              <w:tabs>
                <w:tab w:val="left" w:pos="720"/>
                <w:tab w:val="left" w:pos="1080"/>
                <w:tab w:val="left" w:pos="1440"/>
              </w:tabs>
              <w:rPr>
                <w:rFonts w:ascii="TH SarabunPSK" w:hAnsi="TH SarabunPSK" w:cs="TH SarabunPSK"/>
                <w:sz w:val="24"/>
                <w:szCs w:val="24"/>
              </w:rPr>
            </w:pPr>
            <w:r w:rsidRPr="007F1778">
              <w:rPr>
                <w:rFonts w:ascii="TH SarabunPSK" w:hAnsi="TH SarabunPSK" w:cs="TH SarabunPSK" w:hint="cs"/>
                <w:sz w:val="24"/>
                <w:szCs w:val="24"/>
                <w:cs/>
              </w:rPr>
              <w:t xml:space="preserve">ศศ.บ. (ภาษาอังกฤษ) </w:t>
            </w:r>
          </w:p>
          <w:p w:rsidR="00D338B3" w:rsidRPr="007F1778" w:rsidRDefault="00D338B3" w:rsidP="002642FB">
            <w:pPr>
              <w:tabs>
                <w:tab w:val="left" w:pos="720"/>
                <w:tab w:val="left" w:pos="1080"/>
                <w:tab w:val="left" w:pos="1440"/>
              </w:tabs>
              <w:rPr>
                <w:rFonts w:ascii="TH SarabunPSK" w:hAnsi="TH SarabunPSK" w:cs="TH SarabunPSK"/>
                <w:sz w:val="24"/>
                <w:szCs w:val="24"/>
                <w:cs/>
              </w:rPr>
            </w:pPr>
          </w:p>
        </w:tc>
        <w:tc>
          <w:tcPr>
            <w:tcW w:w="1134" w:type="dxa"/>
          </w:tcPr>
          <w:p w:rsidR="00D338B3" w:rsidRPr="007F1778" w:rsidRDefault="00D338B3" w:rsidP="00DC605B">
            <w:pPr>
              <w:tabs>
                <w:tab w:val="left" w:pos="720"/>
                <w:tab w:val="left" w:pos="1080"/>
                <w:tab w:val="left" w:pos="1440"/>
              </w:tabs>
              <w:rPr>
                <w:rFonts w:ascii="TH SarabunPSK" w:hAnsi="TH SarabunPSK" w:cs="TH SarabunPSK"/>
                <w:color w:val="000000"/>
                <w:sz w:val="24"/>
                <w:szCs w:val="24"/>
              </w:rPr>
            </w:pPr>
            <w:r w:rsidRPr="007F1778">
              <w:rPr>
                <w:rFonts w:ascii="TH SarabunPSK" w:hAnsi="TH SarabunPSK" w:cs="TH SarabunPSK" w:hint="cs"/>
                <w:color w:val="000000"/>
                <w:sz w:val="24"/>
                <w:szCs w:val="24"/>
                <w:cs/>
              </w:rPr>
              <w:t>จุฬาลงกรณ์มหาวิทยาลัย</w:t>
            </w:r>
          </w:p>
          <w:p w:rsidR="00D338B3" w:rsidRPr="007F1778" w:rsidRDefault="00D338B3" w:rsidP="00DC605B">
            <w:pPr>
              <w:rPr>
                <w:rFonts w:ascii="TH SarabunPSK" w:hAnsi="TH SarabunPSK" w:cs="TH SarabunPSK"/>
                <w:sz w:val="24"/>
                <w:szCs w:val="24"/>
              </w:rPr>
            </w:pPr>
            <w:r w:rsidRPr="007F1778">
              <w:rPr>
                <w:rFonts w:ascii="TH SarabunPSK" w:hAnsi="TH SarabunPSK" w:cs="TH SarabunPSK"/>
                <w:color w:val="000000"/>
                <w:sz w:val="24"/>
                <w:szCs w:val="24"/>
                <w:cs/>
              </w:rPr>
              <w:t>มหาวิทยาลัย</w:t>
            </w:r>
          </w:p>
          <w:p w:rsidR="00D338B3" w:rsidRDefault="00D338B3" w:rsidP="00DC605B">
            <w:pPr>
              <w:rPr>
                <w:rFonts w:ascii="TH SarabunPSK" w:hAnsi="TH SarabunPSK" w:cs="TH SarabunPSK"/>
                <w:sz w:val="24"/>
                <w:szCs w:val="24"/>
              </w:rPr>
            </w:pPr>
            <w:r w:rsidRPr="007F1778">
              <w:rPr>
                <w:rFonts w:ascii="TH SarabunPSK" w:hAnsi="TH SarabunPSK" w:cs="TH SarabunPSK" w:hint="cs"/>
                <w:sz w:val="24"/>
                <w:szCs w:val="24"/>
                <w:cs/>
              </w:rPr>
              <w:t>ศรีนครินทร</w:t>
            </w:r>
          </w:p>
          <w:p w:rsidR="00D338B3" w:rsidRPr="007F1778" w:rsidRDefault="00D338B3" w:rsidP="00DC605B">
            <w:pPr>
              <w:rPr>
                <w:rFonts w:ascii="TH SarabunPSK" w:hAnsi="TH SarabunPSK" w:cs="TH SarabunPSK"/>
                <w:color w:val="000000"/>
                <w:sz w:val="24"/>
                <w:szCs w:val="24"/>
              </w:rPr>
            </w:pPr>
            <w:r w:rsidRPr="007F1778">
              <w:rPr>
                <w:rFonts w:ascii="TH SarabunPSK" w:hAnsi="TH SarabunPSK" w:cs="TH SarabunPSK" w:hint="cs"/>
                <w:sz w:val="24"/>
                <w:szCs w:val="24"/>
                <w:cs/>
              </w:rPr>
              <w:t>วิโรฒ</w:t>
            </w:r>
            <w:r w:rsidRPr="007F1778">
              <w:rPr>
                <w:rFonts w:ascii="TH SarabunPSK" w:hAnsi="TH SarabunPSK" w:cs="TH SarabunPSK"/>
                <w:sz w:val="24"/>
                <w:szCs w:val="24"/>
              </w:rPr>
              <w:t xml:space="preserve"> </w:t>
            </w:r>
          </w:p>
          <w:p w:rsidR="00D338B3" w:rsidRPr="007F1778" w:rsidRDefault="00D338B3" w:rsidP="00DC605B">
            <w:pPr>
              <w:tabs>
                <w:tab w:val="left" w:pos="720"/>
                <w:tab w:val="left" w:pos="1080"/>
                <w:tab w:val="left" w:pos="1440"/>
              </w:tabs>
              <w:jc w:val="thaiDistribute"/>
              <w:rPr>
                <w:rFonts w:ascii="TH SarabunPSK" w:hAnsi="TH SarabunPSK" w:cs="TH SarabunPSK"/>
                <w:sz w:val="24"/>
                <w:szCs w:val="24"/>
              </w:rPr>
            </w:pPr>
            <w:r w:rsidRPr="007F1778">
              <w:rPr>
                <w:rFonts w:ascii="TH SarabunPSK" w:hAnsi="TH SarabunPSK" w:cs="TH SarabunPSK"/>
                <w:sz w:val="24"/>
                <w:szCs w:val="24"/>
                <w:cs/>
              </w:rPr>
              <w:t>มหาวิทยาลัย</w:t>
            </w:r>
          </w:p>
          <w:p w:rsidR="00D338B3" w:rsidRPr="007F1778" w:rsidRDefault="00D338B3" w:rsidP="00DC605B">
            <w:pPr>
              <w:tabs>
                <w:tab w:val="left" w:pos="720"/>
                <w:tab w:val="left" w:pos="1080"/>
                <w:tab w:val="left" w:pos="1440"/>
              </w:tabs>
              <w:rPr>
                <w:rFonts w:ascii="TH SarabunPSK" w:hAnsi="TH SarabunPSK" w:cs="TH SarabunPSK"/>
                <w:color w:val="000000"/>
                <w:sz w:val="24"/>
                <w:szCs w:val="24"/>
                <w:cs/>
              </w:rPr>
            </w:pPr>
            <w:r w:rsidRPr="007F1778">
              <w:rPr>
                <w:rFonts w:ascii="TH SarabunPSK" w:hAnsi="TH SarabunPSK" w:cs="TH SarabunPSK"/>
                <w:sz w:val="24"/>
                <w:szCs w:val="24"/>
                <w:cs/>
              </w:rPr>
              <w:t>ศิลปากร</w:t>
            </w:r>
          </w:p>
        </w:tc>
        <w:tc>
          <w:tcPr>
            <w:tcW w:w="609" w:type="dxa"/>
          </w:tcPr>
          <w:p w:rsidR="00D338B3" w:rsidRPr="007F1778" w:rsidRDefault="00D338B3" w:rsidP="00DC605B">
            <w:pPr>
              <w:jc w:val="center"/>
              <w:rPr>
                <w:rFonts w:ascii="TH SarabunPSK" w:hAnsi="TH SarabunPSK" w:cs="TH SarabunPSK"/>
                <w:color w:val="000000"/>
                <w:sz w:val="24"/>
                <w:szCs w:val="24"/>
                <w:cs/>
              </w:rPr>
            </w:pPr>
            <w:r w:rsidRPr="007F1778">
              <w:rPr>
                <w:rFonts w:ascii="TH SarabunPSK" w:hAnsi="TH SarabunPSK" w:cs="TH SarabunPSK" w:hint="cs"/>
                <w:color w:val="000000"/>
                <w:sz w:val="24"/>
                <w:szCs w:val="24"/>
                <w:cs/>
              </w:rPr>
              <w:t>6</w:t>
            </w:r>
          </w:p>
        </w:tc>
        <w:tc>
          <w:tcPr>
            <w:tcW w:w="709" w:type="dxa"/>
          </w:tcPr>
          <w:p w:rsidR="00D338B3" w:rsidRPr="007F1778" w:rsidRDefault="00D338B3" w:rsidP="00DC605B">
            <w:pPr>
              <w:jc w:val="center"/>
              <w:rPr>
                <w:rFonts w:ascii="TH SarabunPSK" w:hAnsi="TH SarabunPSK" w:cs="TH SarabunPSK"/>
                <w:color w:val="000000"/>
                <w:sz w:val="24"/>
                <w:szCs w:val="24"/>
                <w:cs/>
              </w:rPr>
            </w:pPr>
            <w:r w:rsidRPr="007F1778">
              <w:rPr>
                <w:rFonts w:ascii="TH SarabunPSK" w:hAnsi="TH SarabunPSK" w:cs="TH SarabunPSK" w:hint="cs"/>
                <w:color w:val="000000"/>
                <w:sz w:val="24"/>
                <w:szCs w:val="24"/>
                <w:cs/>
              </w:rPr>
              <w:t>6</w:t>
            </w:r>
          </w:p>
        </w:tc>
        <w:tc>
          <w:tcPr>
            <w:tcW w:w="708" w:type="dxa"/>
          </w:tcPr>
          <w:p w:rsidR="00D338B3" w:rsidRPr="007F1778" w:rsidRDefault="00D338B3" w:rsidP="00DC605B">
            <w:pPr>
              <w:jc w:val="center"/>
              <w:rPr>
                <w:rFonts w:ascii="TH SarabunPSK" w:hAnsi="TH SarabunPSK" w:cs="TH SarabunPSK"/>
                <w:color w:val="000000"/>
                <w:sz w:val="24"/>
                <w:szCs w:val="24"/>
                <w:cs/>
              </w:rPr>
            </w:pPr>
            <w:r w:rsidRPr="007F1778">
              <w:rPr>
                <w:rFonts w:ascii="TH SarabunPSK" w:hAnsi="TH SarabunPSK" w:cs="TH SarabunPSK" w:hint="cs"/>
                <w:color w:val="000000"/>
                <w:sz w:val="24"/>
                <w:szCs w:val="24"/>
                <w:cs/>
              </w:rPr>
              <w:t>6</w:t>
            </w:r>
          </w:p>
        </w:tc>
        <w:tc>
          <w:tcPr>
            <w:tcW w:w="709" w:type="dxa"/>
          </w:tcPr>
          <w:p w:rsidR="00D338B3" w:rsidRPr="007F1778" w:rsidRDefault="00D338B3" w:rsidP="00DC605B">
            <w:pPr>
              <w:jc w:val="center"/>
              <w:rPr>
                <w:rFonts w:ascii="TH SarabunPSK" w:hAnsi="TH SarabunPSK" w:cs="TH SarabunPSK"/>
                <w:color w:val="000000"/>
                <w:sz w:val="24"/>
                <w:szCs w:val="24"/>
                <w:cs/>
              </w:rPr>
            </w:pPr>
            <w:r w:rsidRPr="007F1778">
              <w:rPr>
                <w:rFonts w:ascii="TH SarabunPSK" w:hAnsi="TH SarabunPSK" w:cs="TH SarabunPSK" w:hint="cs"/>
                <w:color w:val="000000"/>
                <w:sz w:val="24"/>
                <w:szCs w:val="24"/>
                <w:cs/>
              </w:rPr>
              <w:t>6</w:t>
            </w:r>
          </w:p>
        </w:tc>
      </w:tr>
    </w:tbl>
    <w:p w:rsidR="002642FB" w:rsidRDefault="002642FB" w:rsidP="00A5643D">
      <w:pPr>
        <w:tabs>
          <w:tab w:val="center" w:pos="4530"/>
        </w:tabs>
        <w:jc w:val="thaiDistribute"/>
        <w:rPr>
          <w:rFonts w:ascii="TH SarabunPSK" w:hAnsi="TH SarabunPSK" w:cs="TH SarabunPSK"/>
          <w:color w:val="000000"/>
          <w:sz w:val="32"/>
          <w:szCs w:val="32"/>
        </w:rPr>
      </w:pPr>
    </w:p>
    <w:p w:rsidR="00A5643D" w:rsidRPr="000F4AAF" w:rsidRDefault="00A5643D" w:rsidP="00A5643D">
      <w:pPr>
        <w:tabs>
          <w:tab w:val="center" w:pos="4530"/>
        </w:tabs>
        <w:jc w:val="thaiDistribute"/>
        <w:rPr>
          <w:rFonts w:ascii="TH SarabunPSK" w:hAnsi="TH SarabunPSK" w:cs="TH SarabunPSK"/>
          <w:color w:val="000000"/>
          <w:sz w:val="32"/>
          <w:szCs w:val="32"/>
          <w:cs/>
        </w:rPr>
      </w:pPr>
      <w:r w:rsidRPr="00B51484">
        <w:rPr>
          <w:rFonts w:ascii="TH SarabunPSK" w:hAnsi="TH SarabunPSK" w:cs="TH SarabunPSK"/>
          <w:b/>
          <w:bCs/>
          <w:sz w:val="32"/>
          <w:szCs w:val="32"/>
        </w:rPr>
        <w:t xml:space="preserve">4. </w:t>
      </w:r>
      <w:r w:rsidRPr="00B51484">
        <w:rPr>
          <w:rFonts w:ascii="TH SarabunPSK" w:hAnsi="TH SarabunPSK" w:cs="TH SarabunPSK"/>
          <w:b/>
          <w:bCs/>
          <w:sz w:val="32"/>
          <w:szCs w:val="32"/>
          <w:cs/>
        </w:rPr>
        <w:t>องค์ประกอบเกี่ยวกับประสบการณ์ภาคสนาม (การฝึกงาน หรือสหกิจศึกษา)</w:t>
      </w:r>
    </w:p>
    <w:p w:rsidR="00B75DF0" w:rsidRDefault="00A5643D" w:rsidP="00A5643D">
      <w:pPr>
        <w:jc w:val="thaiDistribute"/>
        <w:rPr>
          <w:rFonts w:ascii="TH SarabunPSK" w:hAnsi="TH SarabunPSK" w:cs="TH SarabunPSK"/>
          <w:sz w:val="32"/>
          <w:szCs w:val="32"/>
          <w:rtl/>
          <w:cs/>
        </w:rPr>
      </w:pPr>
      <w:r>
        <w:rPr>
          <w:rFonts w:ascii="TH SarabunPSK" w:hAnsi="TH SarabunPSK" w:cs="TH SarabunPSK"/>
          <w:sz w:val="32"/>
          <w:szCs w:val="32"/>
          <w:cs/>
        </w:rPr>
        <w:t xml:space="preserve">   </w:t>
      </w:r>
      <w:r w:rsidR="00CD5F45">
        <w:rPr>
          <w:rFonts w:ascii="TH SarabunPSK" w:hAnsi="TH SarabunPSK" w:cs="TH SarabunPSK" w:hint="cs"/>
          <w:sz w:val="32"/>
          <w:szCs w:val="32"/>
          <w:cs/>
        </w:rPr>
        <w:t xml:space="preserve"> </w:t>
      </w:r>
      <w:r w:rsidRPr="00B51484">
        <w:rPr>
          <w:rFonts w:ascii="TH SarabunPSK" w:hAnsi="TH SarabunPSK" w:cs="TH SarabunPSK"/>
          <w:sz w:val="32"/>
          <w:szCs w:val="32"/>
          <w:cs/>
        </w:rPr>
        <w:t>การปฏิบัติการสอนในสถานศึกษาของคณะครุศาสตร์มีการฝึกปฏิบัติวิชาชีพระหว่างเรียน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ประกอบด้วย</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การสังเกตการสอน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การมีส่วนร่วมกับสถานศึกษาในการพัฒนาหลักสูตร</w:t>
      </w:r>
      <w:r w:rsidRPr="00B51484">
        <w:rPr>
          <w:rFonts w:ascii="TH SarabunPSK" w:hAnsi="TH SarabunPSK" w:cs="TH SarabunPSK"/>
          <w:sz w:val="32"/>
          <w:szCs w:val="32"/>
          <w:cs/>
        </w:rPr>
        <w:br/>
        <w:t>การออกแบบการสอนและการทดลองใช้ในชั้นเรียน</w:t>
      </w:r>
      <w:r w:rsidRPr="00B51484">
        <w:rPr>
          <w:rFonts w:ascii="TH SarabunPSK" w:hAnsi="TH SarabunPSK" w:cs="TH SarabunPSK"/>
          <w:b/>
          <w:bCs/>
          <w:sz w:val="32"/>
          <w:szCs w:val="32"/>
          <w:rtl/>
          <w:cs/>
        </w:rPr>
        <w:t xml:space="preserve"> </w:t>
      </w:r>
      <w:r w:rsidRPr="00B51484">
        <w:rPr>
          <w:rFonts w:ascii="TH SarabunPSK" w:hAnsi="TH SarabunPSK" w:cs="TH SarabunPSK"/>
          <w:sz w:val="32"/>
          <w:szCs w:val="32"/>
          <w:cs/>
        </w:rPr>
        <w:t>และการปฏิบัติการสอนในสถานศึกษาในสาขาวิชาเฉพาะ</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ประกอบด้วย</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การปฏิบัติการสอนในสถานศึกษาโดยอิสระควบคู่กับการนิเทศ</w:t>
      </w:r>
      <w:r w:rsidR="005B2A2D">
        <w:rPr>
          <w:rFonts w:ascii="TH SarabunPSK" w:hAnsi="TH SarabunPSK" w:cs="TH SarabunPSK"/>
          <w:sz w:val="32"/>
          <w:szCs w:val="32"/>
          <w:rtl/>
          <w:cs/>
        </w:rPr>
        <w:t xml:space="preserve">      </w:t>
      </w:r>
      <w:r w:rsidRPr="00B51484">
        <w:rPr>
          <w:rFonts w:ascii="TH SarabunPSK" w:hAnsi="TH SarabunPSK" w:cs="TH SarabunPSK"/>
          <w:sz w:val="32"/>
          <w:szCs w:val="32"/>
          <w:cs/>
        </w:rPr>
        <w:t>การบูรณาการความรู้ในการจัดทำแผนการเรียนรู้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การจัดกระบวนการเรียนรู้โดยใช้สื่อนวัตกรรม</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เทคนิค</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และยุทธวิธีการเรียนรู้ในวิชาเฉพาะหรือวิชาเอกได้อย่างเหมาะสมกับผู้เรียน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การวัดและประเมินผลการเรียนรู้เพื่อพัฒนาการจัดการเรียนรู้และผู้เรียน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การจัดทำบันทึกและรายงานผล</w:t>
      </w:r>
      <w:r w:rsidR="002642FB">
        <w:rPr>
          <w:rFonts w:ascii="TH SarabunPSK" w:hAnsi="TH SarabunPSK" w:cs="TH SarabunPSK"/>
          <w:sz w:val="32"/>
          <w:szCs w:val="32"/>
        </w:rPr>
        <w:t xml:space="preserve"> </w:t>
      </w:r>
      <w:r w:rsidR="002642FB">
        <w:rPr>
          <w:rFonts w:ascii="TH SarabunPSK" w:hAnsi="TH SarabunPSK" w:cs="TH SarabunPSK" w:hint="cs"/>
          <w:sz w:val="32"/>
          <w:szCs w:val="32"/>
          <w:cs/>
        </w:rPr>
        <w:t>การจัด</w:t>
      </w:r>
      <w:r w:rsidRPr="00B51484">
        <w:rPr>
          <w:rFonts w:ascii="TH SarabunPSK" w:hAnsi="TH SarabunPSK" w:cs="TH SarabunPSK"/>
          <w:sz w:val="32"/>
          <w:szCs w:val="32"/>
          <w:cs/>
        </w:rPr>
        <w:t>การเรียนรู้</w:t>
      </w:r>
    </w:p>
    <w:p w:rsidR="00A5643D" w:rsidRPr="00D338B3" w:rsidRDefault="00A5643D" w:rsidP="00A5643D">
      <w:pPr>
        <w:jc w:val="thaiDistribute"/>
        <w:rPr>
          <w:rFonts w:ascii="TH SarabunPSK" w:hAnsi="TH SarabunPSK" w:cs="TH SarabunPSK"/>
          <w:sz w:val="32"/>
          <w:szCs w:val="32"/>
        </w:rPr>
      </w:pPr>
      <w:r w:rsidRPr="00B51484">
        <w:rPr>
          <w:rFonts w:ascii="TH SarabunPSK" w:hAnsi="TH SarabunPSK" w:cs="TH SarabunPSK"/>
          <w:sz w:val="32"/>
          <w:szCs w:val="32"/>
          <w:cs/>
        </w:rPr>
        <w:t>การจัดกิจกรรมทางวิชาการ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การวิจัยในชั้นเรียนเพื่อพัฒนาผู้เรียน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การปฏิบัติงานครูนอกเหนือจากการสอน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การสัมมนาทางการศึกษา</w:t>
      </w:r>
    </w:p>
    <w:p w:rsidR="00A5643D" w:rsidRPr="00B51484" w:rsidRDefault="00A5643D" w:rsidP="00A5643D">
      <w:pPr>
        <w:jc w:val="thaiDistribute"/>
        <w:rPr>
          <w:rFonts w:ascii="TH SarabunPSK" w:hAnsi="TH SarabunPSK" w:cs="TH SarabunPSK"/>
          <w:b/>
          <w:bCs/>
          <w:sz w:val="32"/>
          <w:szCs w:val="32"/>
          <w:cs/>
        </w:rPr>
      </w:pPr>
      <w:r>
        <w:rPr>
          <w:rFonts w:ascii="TH SarabunPSK" w:hAnsi="TH SarabunPSK" w:cs="TH SarabunPSK"/>
          <w:b/>
          <w:bCs/>
          <w:sz w:val="32"/>
          <w:szCs w:val="32"/>
        </w:rPr>
        <w:t xml:space="preserve">   </w:t>
      </w:r>
      <w:r w:rsidR="002642FB">
        <w:rPr>
          <w:rFonts w:ascii="TH SarabunPSK" w:hAnsi="TH SarabunPSK" w:cs="TH SarabunPSK"/>
          <w:b/>
          <w:bCs/>
          <w:sz w:val="32"/>
          <w:szCs w:val="32"/>
        </w:rPr>
        <w:t xml:space="preserve"> </w:t>
      </w:r>
      <w:r w:rsidRPr="00B51484">
        <w:rPr>
          <w:rFonts w:ascii="TH SarabunPSK" w:hAnsi="TH SarabunPSK" w:cs="TH SarabunPSK"/>
          <w:b/>
          <w:bCs/>
          <w:sz w:val="32"/>
          <w:szCs w:val="32"/>
        </w:rPr>
        <w:t xml:space="preserve">4.1 </w:t>
      </w:r>
      <w:r w:rsidRPr="00B51484">
        <w:rPr>
          <w:rFonts w:ascii="TH SarabunPSK" w:hAnsi="TH SarabunPSK" w:cs="TH SarabunPSK"/>
          <w:b/>
          <w:bCs/>
          <w:sz w:val="32"/>
          <w:szCs w:val="32"/>
          <w:cs/>
        </w:rPr>
        <w:t>มาตรฐานผลการเรียนรู้ของประสบการณ์ภาคสนาม</w:t>
      </w:r>
      <w:r w:rsidRPr="00B51484">
        <w:rPr>
          <w:rFonts w:ascii="TH SarabunPSK" w:hAnsi="TH SarabunPSK" w:cs="TH SarabunPSK"/>
          <w:b/>
          <w:bCs/>
          <w:sz w:val="32"/>
          <w:szCs w:val="32"/>
        </w:rPr>
        <w:t xml:space="preserve"> </w:t>
      </w:r>
    </w:p>
    <w:p w:rsidR="00A5643D" w:rsidRPr="00B51484" w:rsidRDefault="00D338B3" w:rsidP="00A5643D">
      <w:pPr>
        <w:jc w:val="thaiDistribute"/>
        <w:rPr>
          <w:rFonts w:ascii="TH SarabunPSK" w:hAnsi="TH SarabunPSK" w:cs="TH SarabunPSK"/>
          <w:sz w:val="32"/>
          <w:szCs w:val="32"/>
        </w:rPr>
      </w:pPr>
      <w:r>
        <w:rPr>
          <w:rFonts w:ascii="TH SarabunPSK" w:hAnsi="TH SarabunPSK" w:cs="TH SarabunPSK"/>
          <w:sz w:val="32"/>
          <w:szCs w:val="32"/>
        </w:rPr>
        <w:t xml:space="preserve">        </w:t>
      </w:r>
      <w:r w:rsidR="009C1DE5">
        <w:rPr>
          <w:rFonts w:ascii="TH SarabunPSK" w:hAnsi="TH SarabunPSK" w:cs="TH SarabunPSK"/>
          <w:sz w:val="32"/>
          <w:szCs w:val="32"/>
        </w:rPr>
        <w:t xml:space="preserve"> </w:t>
      </w:r>
      <w:r w:rsidR="00A5643D" w:rsidRPr="00B51484">
        <w:rPr>
          <w:rFonts w:ascii="TH SarabunPSK" w:hAnsi="TH SarabunPSK" w:cs="TH SarabunPSK"/>
          <w:sz w:val="32"/>
          <w:szCs w:val="32"/>
          <w:cs/>
        </w:rPr>
        <w:t>งานและลักษณะการปฏิบัติการสอนในสถานศึกษา</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คณะครุศาสตร์กำหนดโดยเน้นงานที่นักศึกษาครูต้องปฏิบัติจริง</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และเสริมสร้างสมรรถภาพของนักศึกษาที่พึงประสงค์เพื่อให้นักศึกษาพร้อมที่จะเป็นผู้เริ่มต้นวิชาชีพครูที่ดี</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คือ</w:t>
      </w:r>
    </w:p>
    <w:p w:rsidR="00A5643D" w:rsidRPr="00B51484" w:rsidRDefault="00A5643D" w:rsidP="00A5643D">
      <w:pPr>
        <w:jc w:val="thaiDistribute"/>
        <w:rPr>
          <w:rFonts w:ascii="TH SarabunPSK" w:hAnsi="TH SarabunPSK" w:cs="TH SarabunPSK"/>
          <w:sz w:val="32"/>
          <w:szCs w:val="32"/>
        </w:rPr>
      </w:pPr>
      <w:r>
        <w:rPr>
          <w:rFonts w:ascii="TH SarabunPSK" w:hAnsi="TH SarabunPSK" w:cs="TH SarabunPSK"/>
          <w:sz w:val="32"/>
          <w:szCs w:val="32"/>
          <w:cs/>
        </w:rPr>
        <w:t xml:space="preserve">       </w:t>
      </w:r>
      <w:r w:rsidR="009C1DE5">
        <w:rPr>
          <w:rFonts w:ascii="TH SarabunPSK" w:hAnsi="TH SarabunPSK" w:cs="TH SarabunPSK" w:hint="cs"/>
          <w:sz w:val="32"/>
          <w:szCs w:val="32"/>
          <w:cs/>
        </w:rPr>
        <w:t xml:space="preserve">  </w:t>
      </w:r>
      <w:r>
        <w:rPr>
          <w:rFonts w:ascii="TH SarabunPSK" w:hAnsi="TH SarabunPSK" w:cs="TH SarabunPSK"/>
          <w:sz w:val="32"/>
          <w:szCs w:val="32"/>
          <w:cs/>
        </w:rPr>
        <w:t xml:space="preserve">4.1.1 </w:t>
      </w:r>
      <w:r w:rsidRPr="00B51484">
        <w:rPr>
          <w:rFonts w:ascii="TH SarabunPSK" w:hAnsi="TH SarabunPSK" w:cs="TH SarabunPSK"/>
          <w:sz w:val="32"/>
          <w:szCs w:val="32"/>
          <w:cs/>
        </w:rPr>
        <w:t>มีสมรรถภาพทางด้านความรู้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ได้แก่</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ความรู้ทั้งในเนื้อหาที่ใช้สอนตามหลักสูตรและความรู้ในศาสตร์สาขาต่างๆ</w:t>
      </w:r>
      <w:r w:rsidRPr="00B51484">
        <w:rPr>
          <w:rFonts w:ascii="TH SarabunPSK" w:hAnsi="TH SarabunPSK" w:cs="TH SarabunPSK"/>
          <w:sz w:val="32"/>
          <w:szCs w:val="32"/>
        </w:rPr>
        <w:t xml:space="preserve"> </w:t>
      </w:r>
      <w:r w:rsidRPr="00B51484">
        <w:rPr>
          <w:rFonts w:ascii="TH SarabunPSK" w:hAnsi="TH SarabunPSK" w:cs="TH SarabunPSK"/>
          <w:sz w:val="32"/>
          <w:szCs w:val="32"/>
          <w:cs/>
        </w:rPr>
        <w:t>ที่เกี่ยวข้อง</w:t>
      </w:r>
      <w:r w:rsidRPr="00B51484">
        <w:rPr>
          <w:rFonts w:ascii="TH SarabunPSK" w:hAnsi="TH SarabunPSK" w:cs="TH SarabunPSK"/>
          <w:sz w:val="32"/>
          <w:szCs w:val="32"/>
          <w:rtl/>
          <w:cs/>
        </w:rPr>
        <w:t xml:space="preserve"> </w:t>
      </w:r>
    </w:p>
    <w:p w:rsidR="00A5643D" w:rsidRPr="00B51484" w:rsidRDefault="00D338B3" w:rsidP="00A5643D">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9C1DE5">
        <w:rPr>
          <w:rFonts w:ascii="TH SarabunPSK" w:hAnsi="TH SarabunPSK" w:cs="TH SarabunPSK" w:hint="cs"/>
          <w:sz w:val="32"/>
          <w:szCs w:val="32"/>
          <w:cs/>
        </w:rPr>
        <w:t xml:space="preserve">  </w:t>
      </w:r>
      <w:r w:rsidR="00A5643D">
        <w:rPr>
          <w:rFonts w:ascii="TH SarabunPSK" w:hAnsi="TH SarabunPSK" w:cs="TH SarabunPSK"/>
          <w:sz w:val="32"/>
          <w:szCs w:val="32"/>
          <w:cs/>
        </w:rPr>
        <w:t xml:space="preserve">4.1.2 </w:t>
      </w:r>
      <w:r w:rsidR="00A5643D" w:rsidRPr="00B51484">
        <w:rPr>
          <w:rFonts w:ascii="TH SarabunPSK" w:hAnsi="TH SarabunPSK" w:cs="TH SarabunPSK"/>
          <w:sz w:val="32"/>
          <w:szCs w:val="32"/>
          <w:cs/>
        </w:rPr>
        <w:t>มีสมรรถภาพทางด้านเทคนิควิธีการจัดการเรียนรู้</w:t>
      </w:r>
      <w:r w:rsidR="00A5643D" w:rsidRPr="00B51484">
        <w:rPr>
          <w:rFonts w:ascii="TH SarabunPSK" w:hAnsi="TH SarabunPSK" w:cs="TH SarabunPSK"/>
          <w:sz w:val="32"/>
          <w:szCs w:val="32"/>
          <w:rtl/>
          <w:cs/>
        </w:rPr>
        <w:t xml:space="preserve">  </w:t>
      </w:r>
    </w:p>
    <w:p w:rsidR="00502697" w:rsidRDefault="00D338B3" w:rsidP="00A5643D">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 xml:space="preserve"> </w:t>
      </w:r>
      <w:r w:rsidR="002642FB">
        <w:rPr>
          <w:rFonts w:ascii="TH SarabunPSK" w:hAnsi="TH SarabunPSK" w:cs="TH SarabunPSK"/>
          <w:sz w:val="32"/>
          <w:szCs w:val="32"/>
        </w:rPr>
        <w:t xml:space="preserve"> </w:t>
      </w:r>
      <w:r w:rsidR="009C1DE5">
        <w:rPr>
          <w:rFonts w:ascii="TH SarabunPSK" w:hAnsi="TH SarabunPSK" w:cs="TH SarabunPSK"/>
          <w:sz w:val="32"/>
          <w:szCs w:val="32"/>
        </w:rPr>
        <w:t xml:space="preserve"> </w:t>
      </w:r>
      <w:r w:rsidR="00A5643D">
        <w:rPr>
          <w:rFonts w:ascii="TH SarabunPSK" w:hAnsi="TH SarabunPSK" w:cs="TH SarabunPSK"/>
          <w:sz w:val="32"/>
          <w:szCs w:val="32"/>
        </w:rPr>
        <w:t>1</w:t>
      </w:r>
      <w:r w:rsidR="00A5643D" w:rsidRPr="00B51484">
        <w:rPr>
          <w:rFonts w:ascii="TH SarabunPSK" w:hAnsi="TH SarabunPSK" w:cs="TH SarabunPSK"/>
          <w:sz w:val="32"/>
          <w:szCs w:val="32"/>
          <w:cs/>
        </w:rPr>
        <w:t>)</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มีความรู้ความเข้าใจเกี่ยวกับแนวคิด</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หลักการ</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และทฤษฎีที่เกี่ยวข้องกับการจัด</w:t>
      </w:r>
      <w:r w:rsidR="00A5643D" w:rsidRPr="00B51484">
        <w:rPr>
          <w:rFonts w:ascii="TH SarabunPSK" w:hAnsi="TH SarabunPSK" w:cs="TH SarabunPSK"/>
          <w:sz w:val="32"/>
          <w:szCs w:val="32"/>
          <w:cs/>
        </w:rPr>
        <w:br/>
        <w:t>การเรียนการสอน</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การวัดประเมินผล</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การจัดการชั้นเรียน</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การบันทึกและรายงานผลการจัดการเรียนการสอน</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และการวิจัยในชั้นเรียน</w:t>
      </w:r>
    </w:p>
    <w:p w:rsidR="00A5643D" w:rsidRPr="00B51484" w:rsidRDefault="00D338B3" w:rsidP="00A5643D">
      <w:pPr>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sidR="00A5643D" w:rsidRPr="00B51484">
        <w:rPr>
          <w:rFonts w:ascii="TH SarabunPSK" w:hAnsi="TH SarabunPSK" w:cs="TH SarabunPSK"/>
          <w:sz w:val="32"/>
          <w:szCs w:val="32"/>
          <w:rtl/>
          <w:cs/>
        </w:rPr>
        <w:t>2</w:t>
      </w:r>
      <w:r w:rsidR="00A5643D" w:rsidRPr="00B51484">
        <w:rPr>
          <w:rFonts w:ascii="TH SarabunPSK" w:hAnsi="TH SarabunPSK" w:cs="TH SarabunPSK"/>
          <w:sz w:val="32"/>
          <w:szCs w:val="32"/>
          <w:cs/>
        </w:rPr>
        <w:t>)</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สามารถวางแผน</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ออกแบบ</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ปฏิบัติการสอน</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จัดการชั้นเรียน</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วัดและประเมินผลการเรียนรู้บันทึกและรายงานผลการจัดการเรียนการสอน</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และทำวิจัยในชั้นเรียน</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เพื่อพัฒนาศักยภาพของผู้เรียนได้อย่างเหมาะสมตามความแตกต่างระหว่างบุคคล</w:t>
      </w:r>
    </w:p>
    <w:p w:rsidR="00A5643D" w:rsidRPr="00B51484" w:rsidRDefault="00D338B3" w:rsidP="00CB0A0A">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CB0A0A">
        <w:rPr>
          <w:rFonts w:ascii="TH SarabunPSK" w:hAnsi="TH SarabunPSK" w:cs="TH SarabunPSK" w:hint="cs"/>
          <w:sz w:val="32"/>
          <w:szCs w:val="32"/>
          <w:cs/>
        </w:rPr>
        <w:t xml:space="preserve">  3</w:t>
      </w:r>
      <w:r w:rsidR="00CB0A0A">
        <w:rPr>
          <w:rFonts w:ascii="TH SarabunPSK" w:hAnsi="TH SarabunPSK" w:cs="TH SarabunPSK"/>
          <w:sz w:val="32"/>
          <w:szCs w:val="32"/>
        </w:rPr>
        <w:t xml:space="preserve">) </w:t>
      </w:r>
      <w:r w:rsidR="00A5643D" w:rsidRPr="00B51484">
        <w:rPr>
          <w:rFonts w:ascii="TH SarabunPSK" w:hAnsi="TH SarabunPSK" w:cs="TH SarabunPSK"/>
          <w:sz w:val="32"/>
          <w:szCs w:val="32"/>
          <w:cs/>
        </w:rPr>
        <w:t>สามารถสร้างสรรค์สภาพแวดล้อมทางกายภาพ</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และบรรยากาศการเรียนรู้ที่อบอุ่นมั่นคง</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ปลอดภัย</w:t>
      </w:r>
    </w:p>
    <w:p w:rsidR="00B75DF0" w:rsidRDefault="00A5643D" w:rsidP="00A5643D">
      <w:pPr>
        <w:jc w:val="thaiDistribute"/>
        <w:rPr>
          <w:rFonts w:ascii="TH SarabunPSK" w:hAnsi="TH SarabunPSK" w:cs="TH SarabunPSK"/>
          <w:sz w:val="32"/>
          <w:szCs w:val="32"/>
        </w:rPr>
      </w:pPr>
      <w:r>
        <w:rPr>
          <w:rFonts w:ascii="TH SarabunPSK" w:hAnsi="TH SarabunPSK" w:cs="TH SarabunPSK" w:hint="cs"/>
          <w:sz w:val="32"/>
          <w:szCs w:val="32"/>
          <w:rtl/>
          <w:cs/>
        </w:rPr>
        <w:t xml:space="preserve">             </w:t>
      </w:r>
      <w:r w:rsidR="00CB0A0A">
        <w:rPr>
          <w:rFonts w:ascii="TH SarabunPSK" w:hAnsi="TH SarabunPSK" w:cs="TH SarabunPSK"/>
          <w:sz w:val="32"/>
          <w:szCs w:val="32"/>
        </w:rPr>
        <w:t xml:space="preserve"> </w:t>
      </w:r>
      <w:r>
        <w:rPr>
          <w:rFonts w:ascii="TH SarabunPSK" w:hAnsi="TH SarabunPSK" w:cs="TH SarabunPSK"/>
          <w:sz w:val="32"/>
          <w:szCs w:val="32"/>
        </w:rPr>
        <w:t xml:space="preserve">4) </w:t>
      </w:r>
      <w:r w:rsidRPr="00B51484">
        <w:rPr>
          <w:rFonts w:ascii="TH SarabunPSK" w:hAnsi="TH SarabunPSK" w:cs="TH SarabunPSK"/>
          <w:sz w:val="32"/>
          <w:szCs w:val="32"/>
          <w:cs/>
        </w:rPr>
        <w:t>ตระหนักถึงคุณค่าของการนำแนวคิด</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หลักการ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และทฤษฎีที่เกี่ยวข้องกับการสอ</w:t>
      </w:r>
      <w:r w:rsidR="00B75DF0">
        <w:rPr>
          <w:rFonts w:ascii="TH SarabunPSK" w:hAnsi="TH SarabunPSK" w:cs="TH SarabunPSK" w:hint="cs"/>
          <w:sz w:val="32"/>
          <w:szCs w:val="32"/>
          <w:cs/>
        </w:rPr>
        <w:t>นการ</w:t>
      </w:r>
    </w:p>
    <w:p w:rsidR="00A5643D" w:rsidRPr="00B51484" w:rsidRDefault="00A5643D" w:rsidP="00A5643D">
      <w:pPr>
        <w:jc w:val="thaiDistribute"/>
        <w:rPr>
          <w:rFonts w:ascii="TH SarabunPSK" w:eastAsia="BrowalliaNew-Bold" w:hAnsi="TH SarabunPSK" w:cs="TH SarabunPSK"/>
          <w:sz w:val="32"/>
          <w:szCs w:val="32"/>
          <w:lang w:eastAsia="ko-KR"/>
        </w:rPr>
      </w:pPr>
      <w:r w:rsidRPr="00B51484">
        <w:rPr>
          <w:rFonts w:ascii="TH SarabunPSK" w:hAnsi="TH SarabunPSK" w:cs="TH SarabunPSK"/>
          <w:sz w:val="32"/>
          <w:szCs w:val="32"/>
          <w:cs/>
        </w:rPr>
        <w:t>วัดและการประเมินผล</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การจัดการชั้นเรียน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การบันทึ</w:t>
      </w:r>
      <w:r w:rsidR="005B2A2D">
        <w:rPr>
          <w:rFonts w:ascii="TH SarabunPSK" w:hAnsi="TH SarabunPSK" w:cs="TH SarabunPSK"/>
          <w:sz w:val="32"/>
          <w:szCs w:val="32"/>
          <w:cs/>
        </w:rPr>
        <w:t>กและรายงานผลการจัดการเรียนการสอ</w:t>
      </w:r>
      <w:r w:rsidR="005B2A2D">
        <w:rPr>
          <w:rFonts w:ascii="TH SarabunPSK" w:hAnsi="TH SarabunPSK" w:cs="TH SarabunPSK" w:hint="cs"/>
          <w:sz w:val="32"/>
          <w:szCs w:val="32"/>
          <w:cs/>
        </w:rPr>
        <w:t xml:space="preserve">น </w:t>
      </w:r>
      <w:r w:rsidRPr="00B51484">
        <w:rPr>
          <w:rFonts w:ascii="TH SarabunPSK" w:hAnsi="TH SarabunPSK" w:cs="TH SarabunPSK"/>
          <w:sz w:val="32"/>
          <w:szCs w:val="32"/>
          <w:cs/>
        </w:rPr>
        <w:t>และการวิจัยในชั้นเรียนมาใช้ในการพัฒนาศักยภาพของผู้เรียนได้อย่างเหมาะสมตามความแตกต่างระหว่างบุคคลมีสมรรถภาพด้านคุณลักษณะ</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ได้แก่</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ความสามารถในการพัฒนางานให้ตั้งมั่นอยู่ในคุณธรรม</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และมีจิตสำนึกในการพัฒนาสังคม</w:t>
      </w:r>
      <w:r w:rsidRPr="00B51484">
        <w:rPr>
          <w:rFonts w:ascii="TH SarabunPSK" w:eastAsia="BrowalliaNew-Bold" w:hAnsi="TH SarabunPSK" w:cs="TH SarabunPSK"/>
          <w:sz w:val="32"/>
          <w:szCs w:val="32"/>
          <w:lang w:eastAsia="ko-KR"/>
        </w:rPr>
        <w:tab/>
      </w:r>
    </w:p>
    <w:p w:rsidR="00A5643D" w:rsidRPr="00B51484" w:rsidRDefault="002642FB" w:rsidP="00A5643D">
      <w:pPr>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A5643D">
        <w:rPr>
          <w:rFonts w:ascii="TH SarabunPSK" w:hAnsi="TH SarabunPSK" w:cs="TH SarabunPSK"/>
          <w:b/>
          <w:bCs/>
          <w:sz w:val="32"/>
          <w:szCs w:val="32"/>
        </w:rPr>
        <w:t xml:space="preserve">4.2 </w:t>
      </w:r>
      <w:r w:rsidR="00A5643D" w:rsidRPr="00B51484">
        <w:rPr>
          <w:rFonts w:ascii="TH SarabunPSK" w:hAnsi="TH SarabunPSK" w:cs="TH SarabunPSK"/>
          <w:b/>
          <w:bCs/>
          <w:sz w:val="32"/>
          <w:szCs w:val="32"/>
          <w:cs/>
        </w:rPr>
        <w:t xml:space="preserve">ช่วงเวลา </w:t>
      </w:r>
    </w:p>
    <w:p w:rsidR="00A5643D" w:rsidRPr="00B51484" w:rsidRDefault="002642FB" w:rsidP="00A5643D">
      <w:pPr>
        <w:tabs>
          <w:tab w:val="left" w:pos="709"/>
          <w:tab w:val="left" w:pos="4536"/>
          <w:tab w:val="left" w:pos="5954"/>
        </w:tabs>
        <w:ind w:firstLine="675"/>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5643D" w:rsidRPr="00B51484">
        <w:rPr>
          <w:rFonts w:ascii="TH SarabunPSK" w:hAnsi="TH SarabunPSK" w:cs="TH SarabunPSK"/>
          <w:sz w:val="32"/>
          <w:szCs w:val="32"/>
          <w:cs/>
        </w:rPr>
        <w:t xml:space="preserve">1) ฝึกปฏิบัติวิชาชีพครู </w:t>
      </w:r>
      <w:r w:rsidR="00A5643D" w:rsidRPr="00B51484">
        <w:rPr>
          <w:rFonts w:ascii="TH SarabunPSK" w:hAnsi="TH SarabunPSK" w:cs="TH SarabunPSK"/>
          <w:sz w:val="32"/>
          <w:szCs w:val="32"/>
          <w:rtl/>
          <w:cs/>
        </w:rPr>
        <w:t>1</w:t>
      </w:r>
      <w:r w:rsidR="00A5643D" w:rsidRPr="00B51484">
        <w:rPr>
          <w:rFonts w:ascii="TH SarabunPSK" w:hAnsi="TH SarabunPSK" w:cs="TH SarabunPSK"/>
          <w:sz w:val="32"/>
          <w:szCs w:val="32"/>
          <w:rtl/>
          <w:cs/>
        </w:rPr>
        <w:tab/>
      </w:r>
      <w:r w:rsidR="00A5643D" w:rsidRPr="00B51484">
        <w:rPr>
          <w:rFonts w:ascii="TH SarabunPSK" w:hAnsi="TH SarabunPSK" w:cs="TH SarabunPSK"/>
          <w:sz w:val="32"/>
          <w:szCs w:val="32"/>
          <w:cs/>
        </w:rPr>
        <w:t xml:space="preserve">ชั้นปีที่ </w:t>
      </w:r>
      <w:r w:rsidR="00A5643D" w:rsidRPr="00B51484">
        <w:rPr>
          <w:rFonts w:ascii="TH SarabunPSK" w:hAnsi="TH SarabunPSK" w:cs="TH SarabunPSK"/>
          <w:sz w:val="32"/>
          <w:szCs w:val="32"/>
          <w:rtl/>
          <w:cs/>
        </w:rPr>
        <w:t>4</w:t>
      </w:r>
      <w:r w:rsidR="00A5643D" w:rsidRPr="00B51484">
        <w:rPr>
          <w:rFonts w:ascii="TH SarabunPSK" w:hAnsi="TH SarabunPSK" w:cs="TH SarabunPSK"/>
          <w:sz w:val="32"/>
          <w:szCs w:val="32"/>
          <w:rtl/>
          <w:cs/>
        </w:rPr>
        <w:tab/>
      </w:r>
      <w:r w:rsidR="00A5643D" w:rsidRPr="00B51484">
        <w:rPr>
          <w:rFonts w:ascii="TH SarabunPSK" w:hAnsi="TH SarabunPSK" w:cs="TH SarabunPSK"/>
          <w:sz w:val="32"/>
          <w:szCs w:val="32"/>
          <w:cs/>
        </w:rPr>
        <w:t xml:space="preserve">ภาคการศึกษาที่ </w:t>
      </w:r>
      <w:r w:rsidR="00A5643D" w:rsidRPr="00B51484">
        <w:rPr>
          <w:rFonts w:ascii="TH SarabunPSK" w:hAnsi="TH SarabunPSK" w:cs="TH SarabunPSK"/>
          <w:sz w:val="32"/>
          <w:szCs w:val="32"/>
          <w:rtl/>
          <w:cs/>
        </w:rPr>
        <w:t>1</w:t>
      </w:r>
    </w:p>
    <w:p w:rsidR="00A5643D" w:rsidRPr="00B51484" w:rsidRDefault="002642FB" w:rsidP="00A5643D">
      <w:pPr>
        <w:tabs>
          <w:tab w:val="left" w:pos="709"/>
          <w:tab w:val="left" w:pos="4536"/>
          <w:tab w:val="left" w:pos="5954"/>
        </w:tabs>
        <w:ind w:firstLine="675"/>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5643D" w:rsidRPr="00B51484">
        <w:rPr>
          <w:rFonts w:ascii="TH SarabunPSK" w:hAnsi="TH SarabunPSK" w:cs="TH SarabunPSK"/>
          <w:sz w:val="32"/>
          <w:szCs w:val="32"/>
          <w:cs/>
        </w:rPr>
        <w:t xml:space="preserve">2) ฝึกปฏิบัติวิชาชีพครู </w:t>
      </w:r>
      <w:r w:rsidR="00A5643D" w:rsidRPr="00B51484">
        <w:rPr>
          <w:rFonts w:ascii="TH SarabunPSK" w:hAnsi="TH SarabunPSK" w:cs="TH SarabunPSK"/>
          <w:sz w:val="32"/>
          <w:szCs w:val="32"/>
          <w:rtl/>
          <w:cs/>
        </w:rPr>
        <w:t>2</w:t>
      </w:r>
      <w:r w:rsidR="00A5643D" w:rsidRPr="00B51484">
        <w:rPr>
          <w:rFonts w:ascii="TH SarabunPSK" w:hAnsi="TH SarabunPSK" w:cs="TH SarabunPSK"/>
          <w:sz w:val="32"/>
          <w:szCs w:val="32"/>
          <w:rtl/>
          <w:cs/>
        </w:rPr>
        <w:tab/>
      </w:r>
      <w:r w:rsidR="00A5643D" w:rsidRPr="00B51484">
        <w:rPr>
          <w:rFonts w:ascii="TH SarabunPSK" w:hAnsi="TH SarabunPSK" w:cs="TH SarabunPSK"/>
          <w:sz w:val="32"/>
          <w:szCs w:val="32"/>
          <w:cs/>
        </w:rPr>
        <w:t xml:space="preserve">ชั้นปีที่ </w:t>
      </w:r>
      <w:r w:rsidR="00A5643D" w:rsidRPr="00B51484">
        <w:rPr>
          <w:rFonts w:ascii="TH SarabunPSK" w:hAnsi="TH SarabunPSK" w:cs="TH SarabunPSK"/>
          <w:sz w:val="32"/>
          <w:szCs w:val="32"/>
          <w:rtl/>
          <w:cs/>
        </w:rPr>
        <w:t>4</w:t>
      </w:r>
      <w:r w:rsidR="00A5643D" w:rsidRPr="00B51484">
        <w:rPr>
          <w:rFonts w:ascii="TH SarabunPSK" w:hAnsi="TH SarabunPSK" w:cs="TH SarabunPSK"/>
          <w:sz w:val="32"/>
          <w:szCs w:val="32"/>
          <w:rtl/>
          <w:cs/>
        </w:rPr>
        <w:tab/>
      </w:r>
      <w:r w:rsidR="00A5643D" w:rsidRPr="00B51484">
        <w:rPr>
          <w:rFonts w:ascii="TH SarabunPSK" w:hAnsi="TH SarabunPSK" w:cs="TH SarabunPSK"/>
          <w:sz w:val="32"/>
          <w:szCs w:val="32"/>
          <w:cs/>
        </w:rPr>
        <w:t xml:space="preserve">ภาคการศึกษาที่ </w:t>
      </w:r>
      <w:r w:rsidR="00A5643D" w:rsidRPr="00B51484">
        <w:rPr>
          <w:rFonts w:ascii="TH SarabunPSK" w:hAnsi="TH SarabunPSK" w:cs="TH SarabunPSK"/>
          <w:sz w:val="32"/>
          <w:szCs w:val="32"/>
          <w:rtl/>
          <w:cs/>
        </w:rPr>
        <w:t>2</w:t>
      </w:r>
    </w:p>
    <w:p w:rsidR="00A5643D" w:rsidRPr="00B51484" w:rsidRDefault="002642FB" w:rsidP="00A5643D">
      <w:pPr>
        <w:tabs>
          <w:tab w:val="left" w:pos="709"/>
          <w:tab w:val="left" w:pos="4536"/>
          <w:tab w:val="left" w:pos="5954"/>
        </w:tabs>
        <w:ind w:firstLine="675"/>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5643D" w:rsidRPr="00B51484">
        <w:rPr>
          <w:rFonts w:ascii="TH SarabunPSK" w:hAnsi="TH SarabunPSK" w:cs="TH SarabunPSK"/>
          <w:sz w:val="32"/>
          <w:szCs w:val="32"/>
          <w:cs/>
        </w:rPr>
        <w:t xml:space="preserve">3) ปฏิบัติการสอนในสถานศึกษา </w:t>
      </w:r>
      <w:r w:rsidR="00A5643D" w:rsidRPr="00B51484">
        <w:rPr>
          <w:rFonts w:ascii="TH SarabunPSK" w:hAnsi="TH SarabunPSK" w:cs="TH SarabunPSK"/>
          <w:sz w:val="32"/>
          <w:szCs w:val="32"/>
          <w:rtl/>
          <w:cs/>
        </w:rPr>
        <w:t>1</w:t>
      </w:r>
      <w:r w:rsidR="00A5643D" w:rsidRPr="00B51484">
        <w:rPr>
          <w:rFonts w:ascii="TH SarabunPSK" w:hAnsi="TH SarabunPSK" w:cs="TH SarabunPSK"/>
          <w:sz w:val="32"/>
          <w:szCs w:val="32"/>
          <w:rtl/>
          <w:cs/>
        </w:rPr>
        <w:tab/>
      </w:r>
      <w:r w:rsidR="00A5643D" w:rsidRPr="00B51484">
        <w:rPr>
          <w:rFonts w:ascii="TH SarabunPSK" w:hAnsi="TH SarabunPSK" w:cs="TH SarabunPSK"/>
          <w:sz w:val="32"/>
          <w:szCs w:val="32"/>
          <w:cs/>
        </w:rPr>
        <w:t xml:space="preserve">ชั้นปีที่ </w:t>
      </w:r>
      <w:r w:rsidR="00A5643D" w:rsidRPr="00B51484">
        <w:rPr>
          <w:rFonts w:ascii="TH SarabunPSK" w:hAnsi="TH SarabunPSK" w:cs="TH SarabunPSK"/>
          <w:sz w:val="32"/>
          <w:szCs w:val="32"/>
          <w:rtl/>
          <w:cs/>
        </w:rPr>
        <w:t>5</w:t>
      </w:r>
      <w:r w:rsidR="00A5643D" w:rsidRPr="00B51484">
        <w:rPr>
          <w:rFonts w:ascii="TH SarabunPSK" w:hAnsi="TH SarabunPSK" w:cs="TH SarabunPSK"/>
          <w:sz w:val="32"/>
          <w:szCs w:val="32"/>
          <w:rtl/>
          <w:cs/>
        </w:rPr>
        <w:tab/>
      </w:r>
      <w:r w:rsidR="00A5643D" w:rsidRPr="00B51484">
        <w:rPr>
          <w:rFonts w:ascii="TH SarabunPSK" w:hAnsi="TH SarabunPSK" w:cs="TH SarabunPSK"/>
          <w:sz w:val="32"/>
          <w:szCs w:val="32"/>
          <w:cs/>
        </w:rPr>
        <w:t xml:space="preserve">ภาคการศึกษาที่ </w:t>
      </w:r>
      <w:r w:rsidR="00A5643D" w:rsidRPr="00B51484">
        <w:rPr>
          <w:rFonts w:ascii="TH SarabunPSK" w:hAnsi="TH SarabunPSK" w:cs="TH SarabunPSK"/>
          <w:sz w:val="32"/>
          <w:szCs w:val="32"/>
          <w:rtl/>
          <w:cs/>
        </w:rPr>
        <w:t>1</w:t>
      </w:r>
    </w:p>
    <w:p w:rsidR="00056742" w:rsidRPr="00D338B3" w:rsidRDefault="002642FB" w:rsidP="00D338B3">
      <w:pPr>
        <w:tabs>
          <w:tab w:val="left" w:pos="709"/>
          <w:tab w:val="left" w:pos="4536"/>
          <w:tab w:val="left" w:pos="5954"/>
        </w:tabs>
        <w:ind w:firstLine="675"/>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5643D" w:rsidRPr="00B51484">
        <w:rPr>
          <w:rFonts w:ascii="TH SarabunPSK" w:hAnsi="TH SarabunPSK" w:cs="TH SarabunPSK"/>
          <w:sz w:val="32"/>
          <w:szCs w:val="32"/>
          <w:cs/>
        </w:rPr>
        <w:t xml:space="preserve">4) ปฏิบัติการสอนในสถานศึกษา </w:t>
      </w:r>
      <w:r w:rsidR="00A5643D" w:rsidRPr="00B51484">
        <w:rPr>
          <w:rFonts w:ascii="TH SarabunPSK" w:hAnsi="TH SarabunPSK" w:cs="TH SarabunPSK"/>
          <w:sz w:val="32"/>
          <w:szCs w:val="32"/>
          <w:rtl/>
          <w:cs/>
        </w:rPr>
        <w:t>2</w:t>
      </w:r>
      <w:r w:rsidR="00A5643D" w:rsidRPr="00B51484">
        <w:rPr>
          <w:rFonts w:ascii="TH SarabunPSK" w:hAnsi="TH SarabunPSK" w:cs="TH SarabunPSK"/>
          <w:sz w:val="32"/>
          <w:szCs w:val="32"/>
          <w:rtl/>
          <w:cs/>
        </w:rPr>
        <w:tab/>
      </w:r>
      <w:r w:rsidR="00A5643D" w:rsidRPr="00B51484">
        <w:rPr>
          <w:rFonts w:ascii="TH SarabunPSK" w:hAnsi="TH SarabunPSK" w:cs="TH SarabunPSK"/>
          <w:sz w:val="32"/>
          <w:szCs w:val="32"/>
          <w:cs/>
        </w:rPr>
        <w:t xml:space="preserve">ชั้นปีที่ </w:t>
      </w:r>
      <w:r w:rsidR="00A5643D" w:rsidRPr="00B51484">
        <w:rPr>
          <w:rFonts w:ascii="TH SarabunPSK" w:hAnsi="TH SarabunPSK" w:cs="TH SarabunPSK"/>
          <w:sz w:val="32"/>
          <w:szCs w:val="32"/>
          <w:rtl/>
          <w:cs/>
        </w:rPr>
        <w:t>5</w:t>
      </w:r>
      <w:r w:rsidR="00A5643D" w:rsidRPr="00B51484">
        <w:rPr>
          <w:rFonts w:ascii="TH SarabunPSK" w:hAnsi="TH SarabunPSK" w:cs="TH SarabunPSK"/>
          <w:sz w:val="32"/>
          <w:szCs w:val="32"/>
          <w:rtl/>
          <w:cs/>
        </w:rPr>
        <w:tab/>
      </w:r>
      <w:r w:rsidR="00A5643D" w:rsidRPr="00B51484">
        <w:rPr>
          <w:rFonts w:ascii="TH SarabunPSK" w:hAnsi="TH SarabunPSK" w:cs="TH SarabunPSK"/>
          <w:sz w:val="32"/>
          <w:szCs w:val="32"/>
          <w:cs/>
        </w:rPr>
        <w:t xml:space="preserve">ภาคการศึกษาที่ </w:t>
      </w:r>
      <w:r w:rsidR="00A5643D" w:rsidRPr="00B51484">
        <w:rPr>
          <w:rFonts w:ascii="TH SarabunPSK" w:hAnsi="TH SarabunPSK" w:cs="TH SarabunPSK"/>
          <w:sz w:val="32"/>
          <w:szCs w:val="32"/>
          <w:rtl/>
          <w:cs/>
        </w:rPr>
        <w:t>2</w:t>
      </w:r>
      <w:r w:rsidR="00A5643D">
        <w:rPr>
          <w:rFonts w:ascii="TH SarabunPSK" w:hAnsi="TH SarabunPSK" w:cs="TH SarabunPSK" w:hint="cs"/>
          <w:b/>
          <w:bCs/>
          <w:sz w:val="32"/>
          <w:szCs w:val="32"/>
          <w:cs/>
        </w:rPr>
        <w:t xml:space="preserve"> </w:t>
      </w:r>
    </w:p>
    <w:p w:rsidR="00A5643D" w:rsidRDefault="002642FB" w:rsidP="00CD5F45">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A5643D">
        <w:rPr>
          <w:rFonts w:ascii="TH SarabunPSK" w:hAnsi="TH SarabunPSK" w:cs="TH SarabunPSK"/>
          <w:b/>
          <w:bCs/>
          <w:sz w:val="32"/>
          <w:szCs w:val="32"/>
          <w:cs/>
        </w:rPr>
        <w:t xml:space="preserve">4.3 </w:t>
      </w:r>
      <w:r w:rsidR="00A5643D" w:rsidRPr="00B51484">
        <w:rPr>
          <w:rFonts w:ascii="TH SarabunPSK" w:hAnsi="TH SarabunPSK" w:cs="TH SarabunPSK"/>
          <w:b/>
          <w:bCs/>
          <w:sz w:val="32"/>
          <w:szCs w:val="32"/>
          <w:cs/>
        </w:rPr>
        <w:t xml:space="preserve">การจัดเวลาและตารางสอน </w:t>
      </w:r>
    </w:p>
    <w:p w:rsidR="00CD5F45" w:rsidRPr="00B51484" w:rsidRDefault="00CD5F45" w:rsidP="00CD5F45">
      <w:pPr>
        <w:jc w:val="thaiDistribute"/>
        <w:rPr>
          <w:rFonts w:ascii="TH SarabunPSK" w:hAnsi="TH SarabunPSK" w:cs="TH SarabunPSK"/>
          <w:b/>
          <w:bCs/>
          <w:sz w:val="32"/>
          <w:szCs w:val="32"/>
        </w:rPr>
      </w:pPr>
    </w:p>
    <w:tbl>
      <w:tblPr>
        <w:tblW w:w="8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4057"/>
      </w:tblGrid>
      <w:tr w:rsidR="00A5643D" w:rsidRPr="00B51484" w:rsidTr="00DC605B">
        <w:tc>
          <w:tcPr>
            <w:tcW w:w="1134" w:type="dxa"/>
          </w:tcPr>
          <w:p w:rsidR="00A5643D" w:rsidRPr="00B51484" w:rsidRDefault="00A5643D" w:rsidP="00DC605B">
            <w:pPr>
              <w:jc w:val="center"/>
              <w:rPr>
                <w:rFonts w:ascii="TH SarabunPSK" w:hAnsi="TH SarabunPSK" w:cs="TH SarabunPSK"/>
                <w:b/>
                <w:bCs/>
                <w:sz w:val="32"/>
                <w:szCs w:val="32"/>
              </w:rPr>
            </w:pPr>
            <w:r w:rsidRPr="00B51484">
              <w:rPr>
                <w:rFonts w:ascii="TH SarabunPSK" w:hAnsi="TH SarabunPSK" w:cs="TH SarabunPSK"/>
                <w:b/>
                <w:bCs/>
                <w:sz w:val="32"/>
                <w:szCs w:val="32"/>
                <w:cs/>
              </w:rPr>
              <w:t>ชั้นปีที่</w:t>
            </w:r>
          </w:p>
        </w:tc>
        <w:tc>
          <w:tcPr>
            <w:tcW w:w="2977" w:type="dxa"/>
          </w:tcPr>
          <w:p w:rsidR="00A5643D" w:rsidRPr="00B51484" w:rsidRDefault="00A5643D" w:rsidP="00DC605B">
            <w:pPr>
              <w:jc w:val="center"/>
              <w:rPr>
                <w:rFonts w:ascii="TH SarabunPSK" w:hAnsi="TH SarabunPSK" w:cs="TH SarabunPSK"/>
                <w:b/>
                <w:bCs/>
                <w:sz w:val="32"/>
                <w:szCs w:val="32"/>
              </w:rPr>
            </w:pPr>
            <w:r w:rsidRPr="00B51484">
              <w:rPr>
                <w:rFonts w:ascii="TH SarabunPSK" w:hAnsi="TH SarabunPSK" w:cs="TH SarabunPSK"/>
                <w:b/>
                <w:bCs/>
                <w:sz w:val="32"/>
                <w:szCs w:val="32"/>
                <w:cs/>
              </w:rPr>
              <w:t>การฝึกปฏิบัติภาคสนาม</w:t>
            </w:r>
          </w:p>
        </w:tc>
        <w:tc>
          <w:tcPr>
            <w:tcW w:w="4057" w:type="dxa"/>
          </w:tcPr>
          <w:p w:rsidR="00A5643D" w:rsidRPr="00B51484" w:rsidRDefault="00A5643D" w:rsidP="00DC605B">
            <w:pPr>
              <w:jc w:val="center"/>
              <w:rPr>
                <w:rFonts w:ascii="TH SarabunPSK" w:hAnsi="TH SarabunPSK" w:cs="TH SarabunPSK"/>
                <w:b/>
                <w:bCs/>
                <w:sz w:val="32"/>
                <w:szCs w:val="32"/>
              </w:rPr>
            </w:pPr>
            <w:r w:rsidRPr="00B51484">
              <w:rPr>
                <w:rFonts w:ascii="TH SarabunPSK" w:hAnsi="TH SarabunPSK" w:cs="TH SarabunPSK"/>
                <w:b/>
                <w:bCs/>
                <w:sz w:val="32"/>
                <w:szCs w:val="32"/>
                <w:cs/>
              </w:rPr>
              <w:t>จำนวนชั่วโมงและตารางสอน</w:t>
            </w:r>
          </w:p>
        </w:tc>
      </w:tr>
      <w:tr w:rsidR="00A5643D" w:rsidRPr="00B51484" w:rsidTr="00DC605B">
        <w:tc>
          <w:tcPr>
            <w:tcW w:w="1134" w:type="dxa"/>
          </w:tcPr>
          <w:p w:rsidR="00A5643D" w:rsidRPr="00B51484" w:rsidRDefault="00A5643D" w:rsidP="00DC605B">
            <w:pPr>
              <w:jc w:val="center"/>
              <w:rPr>
                <w:rFonts w:ascii="TH SarabunPSK" w:hAnsi="TH SarabunPSK" w:cs="TH SarabunPSK"/>
                <w:sz w:val="32"/>
                <w:szCs w:val="32"/>
              </w:rPr>
            </w:pPr>
            <w:r w:rsidRPr="00B51484">
              <w:rPr>
                <w:rFonts w:ascii="TH SarabunPSK" w:hAnsi="TH SarabunPSK" w:cs="TH SarabunPSK"/>
                <w:sz w:val="32"/>
                <w:szCs w:val="32"/>
                <w:cs/>
              </w:rPr>
              <w:t>ชั้นปีที่</w:t>
            </w:r>
            <w:r w:rsidRPr="00B51484">
              <w:rPr>
                <w:rFonts w:ascii="TH SarabunPSK" w:hAnsi="TH SarabunPSK" w:cs="TH SarabunPSK"/>
                <w:sz w:val="32"/>
                <w:szCs w:val="32"/>
              </w:rPr>
              <w:t xml:space="preserve"> 4</w:t>
            </w:r>
          </w:p>
        </w:tc>
        <w:tc>
          <w:tcPr>
            <w:tcW w:w="2977" w:type="dxa"/>
          </w:tcPr>
          <w:p w:rsidR="00A5643D" w:rsidRPr="00B51484" w:rsidRDefault="00A5643D" w:rsidP="00DC605B">
            <w:pPr>
              <w:rPr>
                <w:rFonts w:ascii="TH SarabunPSK" w:hAnsi="TH SarabunPSK" w:cs="TH SarabunPSK"/>
                <w:sz w:val="32"/>
                <w:szCs w:val="32"/>
              </w:rPr>
            </w:pPr>
            <w:r w:rsidRPr="00B51484">
              <w:rPr>
                <w:rFonts w:ascii="TH SarabunPSK" w:hAnsi="TH SarabunPSK" w:cs="TH SarabunPSK"/>
                <w:sz w:val="32"/>
                <w:szCs w:val="32"/>
                <w:cs/>
              </w:rPr>
              <w:t xml:space="preserve">ฝึกปฏิบัติวิชาชีพครู </w:t>
            </w:r>
            <w:r w:rsidRPr="00B51484">
              <w:rPr>
                <w:rFonts w:ascii="TH SarabunPSK" w:hAnsi="TH SarabunPSK" w:cs="TH SarabunPSK"/>
                <w:sz w:val="32"/>
                <w:szCs w:val="32"/>
                <w:rtl/>
                <w:cs/>
              </w:rPr>
              <w:t>1</w:t>
            </w:r>
          </w:p>
        </w:tc>
        <w:tc>
          <w:tcPr>
            <w:tcW w:w="4057" w:type="dxa"/>
          </w:tcPr>
          <w:p w:rsidR="007C1BCC" w:rsidRPr="007179B2" w:rsidRDefault="007C1BCC" w:rsidP="007C1BCC">
            <w:pPr>
              <w:rPr>
                <w:rFonts w:ascii="Angsana New" w:hAnsi="Angsana New"/>
              </w:rPr>
            </w:pPr>
            <w:r w:rsidRPr="007179B2">
              <w:rPr>
                <w:rFonts w:ascii="TH SarabunPSK" w:hAnsi="TH SarabunPSK" w:cs="TH SarabunPSK"/>
                <w:sz w:val="32"/>
                <w:szCs w:val="32"/>
              </w:rPr>
              <w:t xml:space="preserve">2 </w:t>
            </w:r>
            <w:r w:rsidRPr="007179B2">
              <w:rPr>
                <w:rFonts w:ascii="TH SarabunPSK" w:hAnsi="TH SarabunPSK" w:cs="TH SarabunPSK"/>
                <w:sz w:val="32"/>
                <w:szCs w:val="32"/>
                <w:cs/>
              </w:rPr>
              <w:t>หน่วยกิต</w:t>
            </w:r>
            <w:r w:rsidRPr="007179B2">
              <w:rPr>
                <w:rFonts w:ascii="TH SarabunPSK" w:hAnsi="TH SarabunPSK" w:cs="TH SarabunPSK"/>
                <w:sz w:val="32"/>
                <w:szCs w:val="32"/>
              </w:rPr>
              <w:t xml:space="preserve">  90 </w:t>
            </w:r>
            <w:r w:rsidRPr="007179B2">
              <w:rPr>
                <w:rFonts w:ascii="TH SarabunPSK" w:hAnsi="TH SarabunPSK" w:cs="TH SarabunPSK"/>
                <w:sz w:val="32"/>
                <w:szCs w:val="32"/>
                <w:cs/>
              </w:rPr>
              <w:t>ชั่วโมง</w:t>
            </w:r>
            <w:r w:rsidRPr="007179B2">
              <w:rPr>
                <w:rFonts w:ascii="TH SarabunPSK" w:hAnsi="TH SarabunPSK" w:cs="TH SarabunPSK"/>
                <w:sz w:val="32"/>
                <w:szCs w:val="32"/>
              </w:rPr>
              <w:t xml:space="preserve"> </w:t>
            </w:r>
          </w:p>
          <w:p w:rsidR="00A5643D" w:rsidRPr="008D77A9" w:rsidRDefault="007C1BCC" w:rsidP="007C1BCC">
            <w:pPr>
              <w:rPr>
                <w:rFonts w:ascii="TH SarabunPSK" w:hAnsi="TH SarabunPSK" w:cs="TH SarabunPSK"/>
                <w:sz w:val="32"/>
                <w:szCs w:val="32"/>
              </w:rPr>
            </w:pPr>
            <w:r w:rsidRPr="007179B2">
              <w:rPr>
                <w:rFonts w:ascii="TH SarabunPSK" w:hAnsi="TH SarabunPSK" w:cs="TH SarabunPSK"/>
                <w:sz w:val="32"/>
                <w:szCs w:val="32"/>
              </w:rPr>
              <w:t xml:space="preserve">(8 </w:t>
            </w:r>
            <w:r w:rsidRPr="007179B2">
              <w:rPr>
                <w:rFonts w:ascii="TH SarabunPSK" w:hAnsi="TH SarabunPSK" w:cs="TH SarabunPSK"/>
                <w:sz w:val="32"/>
                <w:szCs w:val="32"/>
                <w:cs/>
              </w:rPr>
              <w:t>ชั่วโมงต่อสัปดาห์</w:t>
            </w:r>
            <w:r w:rsidRPr="007179B2">
              <w:rPr>
                <w:rFonts w:ascii="TH SarabunPSK" w:hAnsi="TH SarabunPSK" w:cs="TH SarabunPSK"/>
                <w:sz w:val="32"/>
                <w:szCs w:val="32"/>
              </w:rPr>
              <w:t xml:space="preserve"> </w:t>
            </w:r>
            <w:r w:rsidRPr="007179B2">
              <w:rPr>
                <w:rFonts w:ascii="TH SarabunPSK" w:hAnsi="TH SarabunPSK" w:cs="TH SarabunPSK"/>
                <w:sz w:val="32"/>
                <w:szCs w:val="32"/>
                <w:cs/>
              </w:rPr>
              <w:t xml:space="preserve">หรือสัปดาห์ละ </w:t>
            </w:r>
            <w:r w:rsidRPr="007179B2">
              <w:rPr>
                <w:rFonts w:ascii="TH SarabunPSK" w:hAnsi="TH SarabunPSK" w:cs="TH SarabunPSK"/>
                <w:sz w:val="32"/>
                <w:szCs w:val="32"/>
              </w:rPr>
              <w:t xml:space="preserve">1 </w:t>
            </w:r>
            <w:r w:rsidRPr="007179B2">
              <w:rPr>
                <w:rFonts w:ascii="TH SarabunPSK" w:hAnsi="TH SarabunPSK" w:cs="TH SarabunPSK"/>
                <w:sz w:val="32"/>
                <w:szCs w:val="32"/>
                <w:cs/>
              </w:rPr>
              <w:t>วัน)</w:t>
            </w:r>
          </w:p>
        </w:tc>
      </w:tr>
      <w:tr w:rsidR="00A5643D" w:rsidRPr="00B51484" w:rsidTr="00DC605B">
        <w:tc>
          <w:tcPr>
            <w:tcW w:w="1134" w:type="dxa"/>
          </w:tcPr>
          <w:p w:rsidR="00A5643D" w:rsidRPr="00B51484" w:rsidRDefault="00A5643D" w:rsidP="00DC605B">
            <w:pPr>
              <w:jc w:val="center"/>
              <w:rPr>
                <w:rFonts w:ascii="TH SarabunPSK" w:hAnsi="TH SarabunPSK" w:cs="TH SarabunPSK"/>
                <w:sz w:val="32"/>
                <w:szCs w:val="32"/>
              </w:rPr>
            </w:pPr>
            <w:r w:rsidRPr="00B51484">
              <w:rPr>
                <w:rFonts w:ascii="TH SarabunPSK" w:hAnsi="TH SarabunPSK" w:cs="TH SarabunPSK"/>
                <w:sz w:val="32"/>
                <w:szCs w:val="32"/>
                <w:cs/>
              </w:rPr>
              <w:t xml:space="preserve">ชั้นปีที่ </w:t>
            </w:r>
            <w:r w:rsidRPr="00B51484">
              <w:rPr>
                <w:rFonts w:ascii="TH SarabunPSK" w:hAnsi="TH SarabunPSK" w:cs="TH SarabunPSK"/>
                <w:sz w:val="32"/>
                <w:szCs w:val="32"/>
                <w:rtl/>
                <w:cs/>
              </w:rPr>
              <w:t>4</w:t>
            </w:r>
          </w:p>
        </w:tc>
        <w:tc>
          <w:tcPr>
            <w:tcW w:w="2977" w:type="dxa"/>
          </w:tcPr>
          <w:p w:rsidR="00A5643D" w:rsidRPr="00B51484" w:rsidRDefault="00A5643D" w:rsidP="00DC605B">
            <w:pPr>
              <w:rPr>
                <w:rFonts w:ascii="TH SarabunPSK" w:hAnsi="TH SarabunPSK" w:cs="TH SarabunPSK"/>
                <w:sz w:val="32"/>
                <w:szCs w:val="32"/>
                <w:rtl/>
                <w:cs/>
              </w:rPr>
            </w:pPr>
            <w:r w:rsidRPr="00B51484">
              <w:rPr>
                <w:rFonts w:ascii="TH SarabunPSK" w:hAnsi="TH SarabunPSK" w:cs="TH SarabunPSK"/>
                <w:sz w:val="32"/>
                <w:szCs w:val="32"/>
                <w:cs/>
              </w:rPr>
              <w:t xml:space="preserve">ฝึกปฏิบัติวิชาชีพครู </w:t>
            </w:r>
            <w:r w:rsidRPr="00B51484">
              <w:rPr>
                <w:rFonts w:ascii="TH SarabunPSK" w:hAnsi="TH SarabunPSK" w:cs="TH SarabunPSK"/>
                <w:sz w:val="32"/>
                <w:szCs w:val="32"/>
                <w:rtl/>
                <w:cs/>
              </w:rPr>
              <w:t>2</w:t>
            </w:r>
          </w:p>
        </w:tc>
        <w:tc>
          <w:tcPr>
            <w:tcW w:w="4057" w:type="dxa"/>
          </w:tcPr>
          <w:p w:rsidR="007C1BCC" w:rsidRPr="007179B2" w:rsidRDefault="007C1BCC" w:rsidP="007C1BCC">
            <w:pPr>
              <w:rPr>
                <w:rFonts w:ascii="Angsana New" w:hAnsi="Angsana New"/>
              </w:rPr>
            </w:pPr>
            <w:r w:rsidRPr="007179B2">
              <w:rPr>
                <w:rFonts w:ascii="TH SarabunPSK" w:hAnsi="TH SarabunPSK" w:cs="TH SarabunPSK"/>
                <w:sz w:val="32"/>
                <w:szCs w:val="32"/>
              </w:rPr>
              <w:t xml:space="preserve">2 </w:t>
            </w:r>
            <w:r w:rsidRPr="007179B2">
              <w:rPr>
                <w:rFonts w:ascii="TH SarabunPSK" w:hAnsi="TH SarabunPSK" w:cs="TH SarabunPSK"/>
                <w:sz w:val="32"/>
                <w:szCs w:val="32"/>
                <w:cs/>
              </w:rPr>
              <w:t>หน่วยกิต</w:t>
            </w:r>
            <w:r w:rsidRPr="007179B2">
              <w:rPr>
                <w:rFonts w:ascii="TH SarabunPSK" w:hAnsi="TH SarabunPSK" w:cs="TH SarabunPSK"/>
                <w:sz w:val="32"/>
                <w:szCs w:val="32"/>
              </w:rPr>
              <w:t xml:space="preserve">  90 </w:t>
            </w:r>
            <w:r w:rsidRPr="007179B2">
              <w:rPr>
                <w:rFonts w:ascii="TH SarabunPSK" w:hAnsi="TH SarabunPSK" w:cs="TH SarabunPSK"/>
                <w:sz w:val="32"/>
                <w:szCs w:val="32"/>
                <w:cs/>
              </w:rPr>
              <w:t>ชั่วโมง</w:t>
            </w:r>
            <w:r w:rsidRPr="007179B2">
              <w:rPr>
                <w:rFonts w:ascii="TH SarabunPSK" w:hAnsi="TH SarabunPSK" w:cs="TH SarabunPSK"/>
                <w:sz w:val="32"/>
                <w:szCs w:val="32"/>
              </w:rPr>
              <w:t xml:space="preserve"> </w:t>
            </w:r>
          </w:p>
          <w:p w:rsidR="00A5643D" w:rsidRPr="00B51484" w:rsidRDefault="007C1BCC" w:rsidP="007C1BCC">
            <w:pPr>
              <w:rPr>
                <w:rFonts w:ascii="TH SarabunPSK" w:hAnsi="TH SarabunPSK" w:cs="TH SarabunPSK"/>
                <w:sz w:val="32"/>
                <w:szCs w:val="32"/>
              </w:rPr>
            </w:pPr>
            <w:r w:rsidRPr="007179B2">
              <w:rPr>
                <w:rFonts w:ascii="TH SarabunPSK" w:hAnsi="TH SarabunPSK" w:cs="TH SarabunPSK"/>
                <w:sz w:val="32"/>
                <w:szCs w:val="32"/>
              </w:rPr>
              <w:t xml:space="preserve">(8 </w:t>
            </w:r>
            <w:r w:rsidRPr="007179B2">
              <w:rPr>
                <w:rFonts w:ascii="TH SarabunPSK" w:hAnsi="TH SarabunPSK" w:cs="TH SarabunPSK"/>
                <w:sz w:val="32"/>
                <w:szCs w:val="32"/>
                <w:cs/>
              </w:rPr>
              <w:t>ชั่วโมงต่อสัปดาห์</w:t>
            </w:r>
            <w:r w:rsidRPr="007179B2">
              <w:rPr>
                <w:rFonts w:ascii="TH SarabunPSK" w:hAnsi="TH SarabunPSK" w:cs="TH SarabunPSK"/>
                <w:sz w:val="32"/>
                <w:szCs w:val="32"/>
              </w:rPr>
              <w:t xml:space="preserve"> </w:t>
            </w:r>
            <w:r w:rsidRPr="007179B2">
              <w:rPr>
                <w:rFonts w:ascii="TH SarabunPSK" w:hAnsi="TH SarabunPSK" w:cs="TH SarabunPSK"/>
                <w:sz w:val="32"/>
                <w:szCs w:val="32"/>
                <w:cs/>
              </w:rPr>
              <w:t xml:space="preserve">หรือสัปดาห์ละ </w:t>
            </w:r>
            <w:r w:rsidRPr="007179B2">
              <w:rPr>
                <w:rFonts w:ascii="TH SarabunPSK" w:hAnsi="TH SarabunPSK" w:cs="TH SarabunPSK"/>
                <w:sz w:val="32"/>
                <w:szCs w:val="32"/>
              </w:rPr>
              <w:t xml:space="preserve">1 </w:t>
            </w:r>
            <w:r w:rsidRPr="007179B2">
              <w:rPr>
                <w:rFonts w:ascii="TH SarabunPSK" w:hAnsi="TH SarabunPSK" w:cs="TH SarabunPSK"/>
                <w:sz w:val="32"/>
                <w:szCs w:val="32"/>
                <w:cs/>
              </w:rPr>
              <w:t>วัน)</w:t>
            </w:r>
          </w:p>
        </w:tc>
      </w:tr>
      <w:tr w:rsidR="00A5643D" w:rsidRPr="00B51484" w:rsidTr="00DC605B">
        <w:tc>
          <w:tcPr>
            <w:tcW w:w="1134" w:type="dxa"/>
          </w:tcPr>
          <w:p w:rsidR="00A5643D" w:rsidRPr="00B51484" w:rsidRDefault="00A5643D" w:rsidP="00DC605B">
            <w:pPr>
              <w:jc w:val="center"/>
              <w:rPr>
                <w:rFonts w:ascii="TH SarabunPSK" w:hAnsi="TH SarabunPSK" w:cs="TH SarabunPSK"/>
                <w:sz w:val="32"/>
                <w:szCs w:val="32"/>
                <w:rtl/>
                <w:cs/>
              </w:rPr>
            </w:pPr>
            <w:r w:rsidRPr="00B51484">
              <w:rPr>
                <w:rFonts w:ascii="TH SarabunPSK" w:hAnsi="TH SarabunPSK" w:cs="TH SarabunPSK"/>
                <w:sz w:val="32"/>
                <w:szCs w:val="32"/>
                <w:cs/>
              </w:rPr>
              <w:t xml:space="preserve">ชั้นปีที่ </w:t>
            </w:r>
            <w:r w:rsidRPr="00B51484">
              <w:rPr>
                <w:rFonts w:ascii="TH SarabunPSK" w:hAnsi="TH SarabunPSK" w:cs="TH SarabunPSK"/>
                <w:sz w:val="32"/>
                <w:szCs w:val="32"/>
                <w:rtl/>
                <w:cs/>
              </w:rPr>
              <w:t>5</w:t>
            </w:r>
          </w:p>
        </w:tc>
        <w:tc>
          <w:tcPr>
            <w:tcW w:w="2977" w:type="dxa"/>
          </w:tcPr>
          <w:p w:rsidR="00A5643D" w:rsidRPr="00B51484" w:rsidRDefault="00A5643D" w:rsidP="00DC605B">
            <w:pPr>
              <w:rPr>
                <w:rFonts w:ascii="TH SarabunPSK" w:hAnsi="TH SarabunPSK" w:cs="TH SarabunPSK"/>
                <w:sz w:val="32"/>
                <w:szCs w:val="32"/>
                <w:rtl/>
                <w:cs/>
              </w:rPr>
            </w:pPr>
            <w:r w:rsidRPr="00B51484">
              <w:rPr>
                <w:rFonts w:ascii="TH SarabunPSK" w:hAnsi="TH SarabunPSK" w:cs="TH SarabunPSK"/>
                <w:sz w:val="32"/>
                <w:szCs w:val="32"/>
                <w:cs/>
              </w:rPr>
              <w:t xml:space="preserve">ปฏิบัติการสอนในสถานศึกษา </w:t>
            </w:r>
            <w:r w:rsidRPr="00B51484">
              <w:rPr>
                <w:rFonts w:ascii="TH SarabunPSK" w:hAnsi="TH SarabunPSK" w:cs="TH SarabunPSK"/>
                <w:sz w:val="32"/>
                <w:szCs w:val="32"/>
                <w:rtl/>
                <w:cs/>
              </w:rPr>
              <w:t>1</w:t>
            </w:r>
          </w:p>
        </w:tc>
        <w:tc>
          <w:tcPr>
            <w:tcW w:w="4057" w:type="dxa"/>
          </w:tcPr>
          <w:p w:rsidR="007C1BCC" w:rsidRPr="007179B2" w:rsidRDefault="007C1BCC" w:rsidP="007C1BCC">
            <w:pPr>
              <w:rPr>
                <w:rFonts w:ascii="Angsana New" w:hAnsi="Angsana New"/>
              </w:rPr>
            </w:pPr>
            <w:r w:rsidRPr="007179B2">
              <w:rPr>
                <w:rFonts w:ascii="TH SarabunPSK" w:hAnsi="TH SarabunPSK" w:cs="TH SarabunPSK"/>
                <w:sz w:val="32"/>
                <w:szCs w:val="32"/>
              </w:rPr>
              <w:t xml:space="preserve">5 </w:t>
            </w:r>
            <w:r w:rsidRPr="007179B2">
              <w:rPr>
                <w:rFonts w:ascii="TH SarabunPSK" w:hAnsi="TH SarabunPSK" w:cs="TH SarabunPSK"/>
                <w:sz w:val="32"/>
                <w:szCs w:val="32"/>
                <w:cs/>
              </w:rPr>
              <w:t>หน่วยกิต</w:t>
            </w:r>
            <w:r w:rsidRPr="007179B2">
              <w:rPr>
                <w:rFonts w:ascii="TH SarabunPSK" w:hAnsi="TH SarabunPSK" w:cs="TH SarabunPSK"/>
                <w:sz w:val="32"/>
                <w:szCs w:val="32"/>
              </w:rPr>
              <w:t xml:space="preserve">  450 </w:t>
            </w:r>
            <w:r w:rsidRPr="007179B2">
              <w:rPr>
                <w:rFonts w:ascii="TH SarabunPSK" w:hAnsi="TH SarabunPSK" w:cs="TH SarabunPSK"/>
                <w:sz w:val="32"/>
                <w:szCs w:val="32"/>
                <w:cs/>
              </w:rPr>
              <w:t>ชั่วโมง</w:t>
            </w:r>
          </w:p>
          <w:p w:rsidR="00A5643D" w:rsidRPr="00B51484" w:rsidRDefault="007C1BCC" w:rsidP="007C1BCC">
            <w:pPr>
              <w:rPr>
                <w:rFonts w:ascii="TH SarabunPSK" w:hAnsi="TH SarabunPSK" w:cs="TH SarabunPSK"/>
                <w:sz w:val="32"/>
                <w:szCs w:val="32"/>
                <w:cs/>
              </w:rPr>
            </w:pPr>
            <w:r w:rsidRPr="007179B2">
              <w:rPr>
                <w:rFonts w:ascii="TH SarabunPSK" w:hAnsi="TH SarabunPSK" w:cs="TH SarabunPSK"/>
                <w:sz w:val="32"/>
                <w:szCs w:val="32"/>
              </w:rPr>
              <w:t>(</w:t>
            </w:r>
            <w:r w:rsidRPr="007179B2">
              <w:rPr>
                <w:rFonts w:ascii="TH SarabunPSK" w:hAnsi="TH SarabunPSK" w:cs="TH SarabunPSK"/>
                <w:sz w:val="32"/>
                <w:szCs w:val="32"/>
                <w:cs/>
              </w:rPr>
              <w:t xml:space="preserve">จัดเต็มเวลาใน </w:t>
            </w:r>
            <w:r w:rsidRPr="007179B2">
              <w:rPr>
                <w:rFonts w:ascii="TH SarabunPSK" w:hAnsi="TH SarabunPSK" w:cs="TH SarabunPSK"/>
                <w:sz w:val="32"/>
                <w:szCs w:val="32"/>
              </w:rPr>
              <w:t xml:space="preserve">1 </w:t>
            </w:r>
            <w:r w:rsidRPr="007179B2">
              <w:rPr>
                <w:rFonts w:ascii="TH SarabunPSK" w:hAnsi="TH SarabunPSK" w:cs="TH SarabunPSK"/>
                <w:sz w:val="32"/>
                <w:szCs w:val="32"/>
                <w:cs/>
              </w:rPr>
              <w:t>ภาคการศึกษา)</w:t>
            </w:r>
          </w:p>
        </w:tc>
      </w:tr>
      <w:tr w:rsidR="00A5643D" w:rsidRPr="00B51484" w:rsidTr="00DC605B">
        <w:tc>
          <w:tcPr>
            <w:tcW w:w="1134" w:type="dxa"/>
          </w:tcPr>
          <w:p w:rsidR="00A5643D" w:rsidRPr="00B51484" w:rsidRDefault="00A5643D" w:rsidP="00DC605B">
            <w:pPr>
              <w:jc w:val="center"/>
              <w:rPr>
                <w:rFonts w:ascii="TH SarabunPSK" w:hAnsi="TH SarabunPSK" w:cs="TH SarabunPSK"/>
                <w:sz w:val="32"/>
                <w:szCs w:val="32"/>
                <w:rtl/>
                <w:cs/>
              </w:rPr>
            </w:pPr>
            <w:r w:rsidRPr="00B51484">
              <w:rPr>
                <w:rFonts w:ascii="TH SarabunPSK" w:hAnsi="TH SarabunPSK" w:cs="TH SarabunPSK"/>
                <w:sz w:val="32"/>
                <w:szCs w:val="32"/>
                <w:cs/>
              </w:rPr>
              <w:t xml:space="preserve">ชั้นปีที่ </w:t>
            </w:r>
            <w:r w:rsidRPr="00B51484">
              <w:rPr>
                <w:rFonts w:ascii="TH SarabunPSK" w:hAnsi="TH SarabunPSK" w:cs="TH SarabunPSK"/>
                <w:sz w:val="32"/>
                <w:szCs w:val="32"/>
                <w:rtl/>
                <w:cs/>
              </w:rPr>
              <w:t>5</w:t>
            </w:r>
          </w:p>
        </w:tc>
        <w:tc>
          <w:tcPr>
            <w:tcW w:w="2977" w:type="dxa"/>
          </w:tcPr>
          <w:p w:rsidR="00A5643D" w:rsidRPr="00B51484" w:rsidRDefault="00A5643D" w:rsidP="00DC605B">
            <w:pPr>
              <w:rPr>
                <w:rFonts w:ascii="TH SarabunPSK" w:hAnsi="TH SarabunPSK" w:cs="TH SarabunPSK"/>
                <w:sz w:val="32"/>
                <w:szCs w:val="32"/>
                <w:rtl/>
                <w:cs/>
              </w:rPr>
            </w:pPr>
            <w:r w:rsidRPr="00B51484">
              <w:rPr>
                <w:rFonts w:ascii="TH SarabunPSK" w:hAnsi="TH SarabunPSK" w:cs="TH SarabunPSK"/>
                <w:sz w:val="32"/>
                <w:szCs w:val="32"/>
                <w:cs/>
              </w:rPr>
              <w:t xml:space="preserve">ปฏิบัติการสอนในสถานศึกษา </w:t>
            </w:r>
            <w:r w:rsidRPr="00B51484">
              <w:rPr>
                <w:rFonts w:ascii="TH SarabunPSK" w:hAnsi="TH SarabunPSK" w:cs="TH SarabunPSK"/>
                <w:sz w:val="32"/>
                <w:szCs w:val="32"/>
                <w:rtl/>
                <w:cs/>
              </w:rPr>
              <w:t>2</w:t>
            </w:r>
          </w:p>
        </w:tc>
        <w:tc>
          <w:tcPr>
            <w:tcW w:w="4057" w:type="dxa"/>
          </w:tcPr>
          <w:p w:rsidR="007C1BCC" w:rsidRPr="007179B2" w:rsidRDefault="007C1BCC" w:rsidP="007C1BCC">
            <w:pPr>
              <w:rPr>
                <w:rFonts w:ascii="Angsana New" w:hAnsi="Angsana New"/>
              </w:rPr>
            </w:pPr>
            <w:r w:rsidRPr="007179B2">
              <w:rPr>
                <w:rFonts w:ascii="TH SarabunPSK" w:hAnsi="TH SarabunPSK" w:cs="TH SarabunPSK"/>
                <w:sz w:val="32"/>
                <w:szCs w:val="32"/>
              </w:rPr>
              <w:t xml:space="preserve">5 </w:t>
            </w:r>
            <w:r w:rsidRPr="007179B2">
              <w:rPr>
                <w:rFonts w:ascii="TH SarabunPSK" w:hAnsi="TH SarabunPSK" w:cs="TH SarabunPSK"/>
                <w:sz w:val="32"/>
                <w:szCs w:val="32"/>
                <w:cs/>
              </w:rPr>
              <w:t>หน่วยกิต</w:t>
            </w:r>
            <w:r w:rsidRPr="007179B2">
              <w:rPr>
                <w:rFonts w:ascii="TH SarabunPSK" w:hAnsi="TH SarabunPSK" w:cs="TH SarabunPSK"/>
                <w:sz w:val="32"/>
                <w:szCs w:val="32"/>
              </w:rPr>
              <w:t xml:space="preserve">  450 </w:t>
            </w:r>
            <w:r w:rsidRPr="007179B2">
              <w:rPr>
                <w:rFonts w:ascii="TH SarabunPSK" w:hAnsi="TH SarabunPSK" w:cs="TH SarabunPSK"/>
                <w:sz w:val="32"/>
                <w:szCs w:val="32"/>
                <w:cs/>
              </w:rPr>
              <w:t>ชั่วโมง</w:t>
            </w:r>
          </w:p>
          <w:p w:rsidR="00715473" w:rsidRPr="00B51484" w:rsidRDefault="007C1BCC" w:rsidP="00DC605B">
            <w:pPr>
              <w:rPr>
                <w:rFonts w:ascii="TH SarabunPSK" w:hAnsi="TH SarabunPSK" w:cs="TH SarabunPSK"/>
                <w:sz w:val="32"/>
                <w:szCs w:val="32"/>
                <w:rtl/>
                <w:cs/>
              </w:rPr>
            </w:pPr>
            <w:r w:rsidRPr="007179B2">
              <w:rPr>
                <w:rFonts w:ascii="TH SarabunPSK" w:hAnsi="TH SarabunPSK" w:cs="TH SarabunPSK"/>
                <w:sz w:val="32"/>
                <w:szCs w:val="32"/>
              </w:rPr>
              <w:t>(</w:t>
            </w:r>
            <w:r w:rsidRPr="007179B2">
              <w:rPr>
                <w:rFonts w:ascii="TH SarabunPSK" w:hAnsi="TH SarabunPSK" w:cs="TH SarabunPSK"/>
                <w:sz w:val="32"/>
                <w:szCs w:val="32"/>
                <w:cs/>
              </w:rPr>
              <w:t xml:space="preserve">จัดเต็มเวลาใน </w:t>
            </w:r>
            <w:r w:rsidRPr="007179B2">
              <w:rPr>
                <w:rFonts w:ascii="TH SarabunPSK" w:hAnsi="TH SarabunPSK" w:cs="TH SarabunPSK"/>
                <w:sz w:val="32"/>
                <w:szCs w:val="32"/>
              </w:rPr>
              <w:t xml:space="preserve">1 </w:t>
            </w:r>
            <w:r w:rsidRPr="007179B2">
              <w:rPr>
                <w:rFonts w:ascii="TH SarabunPSK" w:hAnsi="TH SarabunPSK" w:cs="TH SarabunPSK"/>
                <w:sz w:val="32"/>
                <w:szCs w:val="32"/>
                <w:cs/>
              </w:rPr>
              <w:t>ภาคการศึกษา</w:t>
            </w:r>
            <w:r>
              <w:rPr>
                <w:rFonts w:ascii="TH SarabunPSK" w:hAnsi="TH SarabunPSK" w:cs="TH SarabunPSK" w:hint="cs"/>
                <w:sz w:val="32"/>
                <w:szCs w:val="32"/>
                <w:cs/>
              </w:rPr>
              <w:t>)</w:t>
            </w:r>
          </w:p>
        </w:tc>
      </w:tr>
    </w:tbl>
    <w:p w:rsidR="00A5643D" w:rsidRDefault="00A5643D"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sz w:val="32"/>
          <w:szCs w:val="32"/>
        </w:rPr>
      </w:pPr>
    </w:p>
    <w:p w:rsidR="007C1BCC" w:rsidRDefault="007C1BCC"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A5643D" w:rsidRDefault="00A5643D" w:rsidP="00A5643D">
      <w:pPr>
        <w:jc w:val="thaiDistribute"/>
        <w:rPr>
          <w:rFonts w:ascii="TH SarabunPSK" w:hAnsi="TH SarabunPSK" w:cs="TH SarabunPSK"/>
          <w:b/>
          <w:bCs/>
          <w:sz w:val="32"/>
          <w:szCs w:val="32"/>
        </w:rPr>
      </w:pPr>
    </w:p>
    <w:p w:rsidR="00E04F1D" w:rsidRDefault="00E04F1D" w:rsidP="00A5643D">
      <w:pPr>
        <w:jc w:val="thaiDistribute"/>
        <w:rPr>
          <w:rFonts w:ascii="TH SarabunPSK" w:hAnsi="TH SarabunPSK" w:cs="TH SarabunPSK"/>
          <w:b/>
          <w:bCs/>
          <w:sz w:val="32"/>
          <w:szCs w:val="32"/>
        </w:rPr>
      </w:pPr>
    </w:p>
    <w:p w:rsidR="00E04F1D" w:rsidRDefault="00E04F1D" w:rsidP="00A5643D">
      <w:pPr>
        <w:jc w:val="thaiDistribute"/>
        <w:rPr>
          <w:rFonts w:ascii="TH SarabunPSK" w:hAnsi="TH SarabunPSK" w:cs="TH SarabunPSK"/>
          <w:b/>
          <w:bCs/>
          <w:sz w:val="32"/>
          <w:szCs w:val="32"/>
        </w:rPr>
      </w:pPr>
    </w:p>
    <w:p w:rsidR="00E04F1D" w:rsidRDefault="00E04F1D" w:rsidP="00A5643D">
      <w:pPr>
        <w:jc w:val="thaiDistribute"/>
        <w:rPr>
          <w:rFonts w:ascii="TH SarabunPSK" w:hAnsi="TH SarabunPSK" w:cs="TH SarabunPSK"/>
          <w:b/>
          <w:bCs/>
          <w:sz w:val="32"/>
          <w:szCs w:val="32"/>
        </w:rPr>
      </w:pPr>
    </w:p>
    <w:p w:rsidR="00E04F1D" w:rsidRDefault="00E04F1D" w:rsidP="00A5643D">
      <w:pPr>
        <w:jc w:val="thaiDistribute"/>
        <w:rPr>
          <w:rFonts w:ascii="TH SarabunPSK" w:hAnsi="TH SarabunPSK" w:cs="TH SarabunPSK"/>
          <w:b/>
          <w:bCs/>
          <w:sz w:val="32"/>
          <w:szCs w:val="32"/>
        </w:rPr>
      </w:pPr>
    </w:p>
    <w:p w:rsidR="004008EA" w:rsidRDefault="004008EA" w:rsidP="00A5643D">
      <w:pPr>
        <w:jc w:val="thaiDistribute"/>
        <w:rPr>
          <w:rFonts w:ascii="TH SarabunPSK" w:hAnsi="TH SarabunPSK" w:cs="TH SarabunPSK"/>
          <w:b/>
          <w:bCs/>
          <w:sz w:val="32"/>
          <w:szCs w:val="32"/>
        </w:rPr>
      </w:pPr>
    </w:p>
    <w:p w:rsidR="00A5643D" w:rsidRPr="00B51484" w:rsidRDefault="00A5643D" w:rsidP="00A5643D">
      <w:pPr>
        <w:jc w:val="thaiDistribute"/>
        <w:rPr>
          <w:rFonts w:ascii="TH SarabunPSK" w:hAnsi="TH SarabunPSK" w:cs="TH SarabunPSK"/>
          <w:b/>
          <w:bCs/>
          <w:sz w:val="32"/>
          <w:szCs w:val="32"/>
          <w:cs/>
        </w:rPr>
      </w:pPr>
      <w:r w:rsidRPr="00B51484">
        <w:rPr>
          <w:rFonts w:ascii="TH SarabunPSK" w:hAnsi="TH SarabunPSK" w:cs="TH SarabunPSK"/>
          <w:b/>
          <w:bCs/>
          <w:sz w:val="32"/>
          <w:szCs w:val="32"/>
          <w:cs/>
        </w:rPr>
        <w:lastRenderedPageBreak/>
        <w:t>5. ข้อกำหนดเกี่ยวกับการทำโครงงานหรืองานวิจัย</w:t>
      </w:r>
    </w:p>
    <w:p w:rsidR="00A5643D" w:rsidRPr="00127CEA" w:rsidRDefault="009C1DE5" w:rsidP="00A5643D">
      <w:pPr>
        <w:jc w:val="thaiDistribute"/>
        <w:rPr>
          <w:rFonts w:ascii="TH SarabunPSK" w:hAnsi="TH SarabunPSK" w:cs="TH SarabunPSK"/>
          <w:b/>
          <w:bCs/>
          <w:sz w:val="32"/>
          <w:szCs w:val="32"/>
        </w:rPr>
      </w:pPr>
      <w:r>
        <w:rPr>
          <w:rFonts w:ascii="TH SarabunPSK" w:hAnsi="TH SarabunPSK" w:cs="TH SarabunPSK"/>
          <w:sz w:val="32"/>
          <w:szCs w:val="32"/>
        </w:rPr>
        <w:t xml:space="preserve">   </w:t>
      </w:r>
      <w:r w:rsidR="00CD5F45">
        <w:rPr>
          <w:rFonts w:ascii="TH SarabunPSK" w:hAnsi="TH SarabunPSK" w:cs="TH SarabunPSK" w:hint="cs"/>
          <w:sz w:val="32"/>
          <w:szCs w:val="32"/>
          <w:cs/>
        </w:rPr>
        <w:t xml:space="preserve"> </w:t>
      </w:r>
      <w:r w:rsidR="00A5643D" w:rsidRPr="00B51484">
        <w:rPr>
          <w:rFonts w:ascii="TH SarabunPSK" w:hAnsi="TH SarabunPSK" w:cs="TH SarabunPSK"/>
          <w:sz w:val="32"/>
          <w:szCs w:val="32"/>
          <w:cs/>
        </w:rPr>
        <w:t>กำหนดให้ทำงานวิจัยในชั้นเรียนอย่างสั้นมีองค์ประกอบการวิจัยครบถ้วน</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หรือโครงงานผลิตสื่อนวัตกรรมการเรียนการสอน</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หัวข้อของงานวิจัยจะต้องเกี่ยวกับภาระงานที่รับผิดชอบในขณะปฏิบัติงานภาคสนาม</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เป็นงานที่มุ่งแก้ปัญหาและพัฒนาคุณภาพการเรียนการสอนของสถานศึกษาหรือชุมชนที่เป็นรูปธรรม</w:t>
      </w:r>
      <w:r w:rsidR="00A5643D" w:rsidRPr="00B51484">
        <w:rPr>
          <w:rFonts w:ascii="TH SarabunPSK" w:hAnsi="TH SarabunPSK" w:cs="TH SarabunPSK"/>
          <w:sz w:val="32"/>
          <w:szCs w:val="32"/>
          <w:rtl/>
          <w:cs/>
        </w:rPr>
        <w:t xml:space="preserve"> </w:t>
      </w:r>
      <w:r w:rsidR="00A5643D" w:rsidRPr="00B51484">
        <w:rPr>
          <w:rFonts w:ascii="TH SarabunPSK" w:hAnsi="TH SarabunPSK" w:cs="TH SarabunPSK"/>
          <w:sz w:val="32"/>
          <w:szCs w:val="32"/>
          <w:cs/>
        </w:rPr>
        <w:t>และมีรายงานที่ต้องนำส่งตามรูปแบบและระยะเวลาที่หลักสูตรกำหนด</w:t>
      </w:r>
      <w:r w:rsidR="00A5643D" w:rsidRPr="00B51484">
        <w:rPr>
          <w:rFonts w:ascii="TH SarabunPSK" w:hAnsi="TH SarabunPSK" w:cs="TH SarabunPSK"/>
          <w:b/>
          <w:bCs/>
          <w:sz w:val="32"/>
          <w:szCs w:val="32"/>
          <w:cs/>
        </w:rPr>
        <w:tab/>
      </w:r>
    </w:p>
    <w:p w:rsidR="00A5643D" w:rsidRPr="00B51484" w:rsidRDefault="009C1DE5" w:rsidP="00A5643D">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A5643D" w:rsidRPr="00B51484">
        <w:rPr>
          <w:rFonts w:ascii="TH SarabunPSK" w:hAnsi="TH SarabunPSK" w:cs="TH SarabunPSK"/>
          <w:b/>
          <w:bCs/>
          <w:sz w:val="32"/>
          <w:szCs w:val="32"/>
          <w:cs/>
        </w:rPr>
        <w:t>5.</w:t>
      </w:r>
      <w:r w:rsidR="00A5643D">
        <w:rPr>
          <w:rFonts w:ascii="TH SarabunPSK" w:hAnsi="TH SarabunPSK" w:cs="TH SarabunPSK"/>
          <w:b/>
          <w:bCs/>
          <w:sz w:val="32"/>
          <w:szCs w:val="32"/>
        </w:rPr>
        <w:t>1</w:t>
      </w:r>
      <w:r w:rsidR="00A5643D" w:rsidRPr="00B51484">
        <w:rPr>
          <w:rFonts w:ascii="TH SarabunPSK" w:hAnsi="TH SarabunPSK" w:cs="TH SarabunPSK"/>
          <w:b/>
          <w:bCs/>
          <w:sz w:val="32"/>
          <w:szCs w:val="32"/>
          <w:cs/>
        </w:rPr>
        <w:t xml:space="preserve"> มาตรฐานผลการเรียนรู้ </w:t>
      </w:r>
    </w:p>
    <w:p w:rsidR="00B75DF0" w:rsidRDefault="00A5643D" w:rsidP="009C1DE5">
      <w:pPr>
        <w:spacing w:line="216" w:lineRule="auto"/>
        <w:rPr>
          <w:rFonts w:ascii="TH SarabunPSK" w:hAnsi="TH SarabunPSK" w:cs="TH SarabunPSK"/>
          <w:sz w:val="32"/>
          <w:szCs w:val="32"/>
        </w:rPr>
      </w:pPr>
      <w:r>
        <w:rPr>
          <w:rFonts w:ascii="TH SarabunPSK" w:hAnsi="TH SarabunPSK" w:cs="TH SarabunPSK"/>
          <w:sz w:val="32"/>
          <w:szCs w:val="32"/>
        </w:rPr>
        <w:t xml:space="preserve">       </w:t>
      </w:r>
      <w:r w:rsidR="009C1DE5">
        <w:rPr>
          <w:rFonts w:ascii="TH SarabunPSK" w:hAnsi="TH SarabunPSK" w:cs="TH SarabunPSK" w:hint="cs"/>
          <w:sz w:val="32"/>
          <w:szCs w:val="32"/>
          <w:cs/>
        </w:rPr>
        <w:t xml:space="preserve">   </w:t>
      </w:r>
      <w:r w:rsidRPr="00B51484">
        <w:rPr>
          <w:rFonts w:ascii="TH SarabunPSK" w:hAnsi="TH SarabunPSK" w:cs="TH SarabunPSK"/>
          <w:sz w:val="32"/>
          <w:szCs w:val="32"/>
          <w:rtl/>
          <w:cs/>
        </w:rPr>
        <w:t>5.1</w:t>
      </w:r>
      <w:r>
        <w:rPr>
          <w:rFonts w:ascii="TH SarabunPSK" w:hAnsi="TH SarabunPSK" w:cs="TH SarabunPSK"/>
          <w:sz w:val="32"/>
          <w:szCs w:val="32"/>
        </w:rPr>
        <w:t xml:space="preserve">.1 </w:t>
      </w:r>
      <w:r w:rsidR="006A182C">
        <w:rPr>
          <w:rFonts w:ascii="TH SarabunPSK" w:hAnsi="TH SarabunPSK" w:cs="TH SarabunPSK" w:hint="cs"/>
          <w:sz w:val="32"/>
          <w:szCs w:val="32"/>
          <w:cs/>
        </w:rPr>
        <w:t xml:space="preserve"> </w:t>
      </w:r>
      <w:r w:rsidRPr="00B51484">
        <w:rPr>
          <w:rFonts w:ascii="TH SarabunPSK" w:hAnsi="TH SarabunPSK" w:cs="TH SarabunPSK"/>
          <w:sz w:val="32"/>
          <w:szCs w:val="32"/>
          <w:cs/>
        </w:rPr>
        <w:t>มีศักยภาพทางด้านการวิจัยทางการศึกษา สามารถศึกษาต่อและทำวิจัยในระดับการ</w:t>
      </w:r>
    </w:p>
    <w:p w:rsidR="00A5643D" w:rsidRDefault="00A5643D" w:rsidP="009C1DE5">
      <w:pPr>
        <w:spacing w:line="216" w:lineRule="auto"/>
        <w:rPr>
          <w:rFonts w:ascii="TH SarabunPSK" w:hAnsi="TH SarabunPSK" w:cs="TH SarabunPSK"/>
          <w:sz w:val="32"/>
          <w:szCs w:val="32"/>
        </w:rPr>
      </w:pPr>
      <w:r w:rsidRPr="00B51484">
        <w:rPr>
          <w:rFonts w:ascii="TH SarabunPSK" w:hAnsi="TH SarabunPSK" w:cs="TH SarabunPSK"/>
          <w:sz w:val="32"/>
          <w:szCs w:val="32"/>
          <w:cs/>
        </w:rPr>
        <w:t>ศึกษาที่สูงขึ้นได้</w:t>
      </w:r>
    </w:p>
    <w:p w:rsidR="00A5643D" w:rsidRDefault="009C1DE5" w:rsidP="00D338B3">
      <w:pPr>
        <w:spacing w:line="216" w:lineRule="auto"/>
        <w:rPr>
          <w:rFonts w:ascii="TH SarabunPSK" w:hAnsi="TH SarabunPSK" w:cs="TH SarabunPSK"/>
          <w:sz w:val="32"/>
          <w:szCs w:val="32"/>
          <w:rtl/>
          <w:cs/>
        </w:rPr>
      </w:pPr>
      <w:r>
        <w:rPr>
          <w:rFonts w:ascii="TH SarabunPSK" w:hAnsi="TH SarabunPSK" w:cs="TH SarabunPSK" w:hint="cs"/>
          <w:sz w:val="32"/>
          <w:szCs w:val="32"/>
          <w:cs/>
        </w:rPr>
        <w:t xml:space="preserve">          </w:t>
      </w:r>
      <w:r w:rsidR="00D338B3">
        <w:rPr>
          <w:rFonts w:ascii="TH SarabunPSK" w:hAnsi="TH SarabunPSK" w:cs="TH SarabunPSK" w:hint="cs"/>
          <w:sz w:val="32"/>
          <w:szCs w:val="32"/>
          <w:cs/>
        </w:rPr>
        <w:t xml:space="preserve">5.1.2 </w:t>
      </w:r>
      <w:r w:rsidR="00AC449E">
        <w:rPr>
          <w:rFonts w:ascii="TH SarabunPSK" w:hAnsi="TH SarabunPSK" w:cs="TH SarabunPSK" w:hint="cs"/>
          <w:sz w:val="32"/>
          <w:szCs w:val="32"/>
          <w:cs/>
        </w:rPr>
        <w:t xml:space="preserve"> </w:t>
      </w:r>
      <w:r w:rsidR="00A5643D" w:rsidRPr="00B51484">
        <w:rPr>
          <w:rFonts w:ascii="TH SarabunPSK" w:hAnsi="TH SarabunPSK" w:cs="TH SarabunPSK"/>
          <w:sz w:val="32"/>
          <w:szCs w:val="32"/>
          <w:cs/>
        </w:rPr>
        <w:t>มีทักษะการปฏิบัติก</w:t>
      </w:r>
      <w:r w:rsidR="002642FB">
        <w:rPr>
          <w:rFonts w:ascii="TH SarabunPSK" w:hAnsi="TH SarabunPSK" w:cs="TH SarabunPSK"/>
          <w:sz w:val="32"/>
          <w:szCs w:val="32"/>
          <w:cs/>
        </w:rPr>
        <w:t xml:space="preserve">ารสอนในสถานศึกษาในสาขาวิชาเฉพาะ </w:t>
      </w:r>
      <w:r w:rsidR="00A5643D">
        <w:rPr>
          <w:rFonts w:ascii="TH SarabunPSK" w:hAnsi="TH SarabunPSK" w:cs="TH SarabunPSK" w:hint="cs"/>
          <w:sz w:val="32"/>
          <w:szCs w:val="32"/>
          <w:cs/>
        </w:rPr>
        <w:t>(ประสบการณ์</w:t>
      </w:r>
      <w:r w:rsidR="00B75DF0">
        <w:rPr>
          <w:rFonts w:ascii="TH SarabunPSK" w:hAnsi="TH SarabunPSK" w:cs="TH SarabunPSK" w:hint="cs"/>
          <w:sz w:val="32"/>
          <w:szCs w:val="32"/>
          <w:cs/>
        </w:rPr>
        <w:t>วิชา</w:t>
      </w:r>
      <w:r w:rsidR="00A5643D">
        <w:rPr>
          <w:rFonts w:ascii="TH SarabunPSK" w:hAnsi="TH SarabunPSK" w:cs="TH SarabunPSK" w:hint="cs"/>
          <w:sz w:val="32"/>
          <w:szCs w:val="32"/>
          <w:cs/>
        </w:rPr>
        <w:t>ชีพครูและปฏิบัติการวิชาชีพครู)</w:t>
      </w:r>
    </w:p>
    <w:p w:rsidR="00B75DF0" w:rsidRDefault="009C1DE5" w:rsidP="009C1DE5">
      <w:pPr>
        <w:spacing w:line="216" w:lineRule="auto"/>
        <w:rPr>
          <w:rFonts w:ascii="TH SarabunPSK" w:hAnsi="TH SarabunPSK" w:cs="TH SarabunPSK"/>
          <w:sz w:val="32"/>
          <w:szCs w:val="32"/>
        </w:rPr>
      </w:pPr>
      <w:r>
        <w:rPr>
          <w:rFonts w:ascii="TH SarabunPSK" w:hAnsi="TH SarabunPSK" w:cs="TH SarabunPSK"/>
          <w:sz w:val="32"/>
          <w:szCs w:val="32"/>
        </w:rPr>
        <w:t xml:space="preserve">          </w:t>
      </w:r>
      <w:r w:rsidR="00A5643D">
        <w:rPr>
          <w:rFonts w:ascii="TH SarabunPSK" w:hAnsi="TH SarabunPSK" w:cs="TH SarabunPSK"/>
          <w:sz w:val="32"/>
          <w:szCs w:val="32"/>
        </w:rPr>
        <w:t>5.1.3</w:t>
      </w:r>
      <w:r w:rsidR="00A5643D" w:rsidRPr="00B51484">
        <w:rPr>
          <w:rFonts w:ascii="TH SarabunPSK" w:hAnsi="TH SarabunPSK" w:cs="TH SarabunPSK"/>
          <w:sz w:val="32"/>
          <w:szCs w:val="32"/>
          <w:cs/>
        </w:rPr>
        <w:t xml:space="preserve">  มีทักษะและมีสมรรถนะในด้านการทำวิจัยใน</w:t>
      </w:r>
      <w:r w:rsidR="00B75DF0">
        <w:rPr>
          <w:rFonts w:ascii="TH SarabunPSK" w:hAnsi="TH SarabunPSK" w:cs="TH SarabunPSK"/>
          <w:sz w:val="32"/>
          <w:szCs w:val="32"/>
          <w:cs/>
        </w:rPr>
        <w:t>โรงเรียนเพื่อพัฒนาการเรียนการสอ</w:t>
      </w:r>
      <w:r w:rsidR="00A5643D" w:rsidRPr="00B51484">
        <w:rPr>
          <w:rFonts w:ascii="TH SarabunPSK" w:hAnsi="TH SarabunPSK" w:cs="TH SarabunPSK"/>
          <w:sz w:val="32"/>
          <w:szCs w:val="32"/>
          <w:cs/>
        </w:rPr>
        <w:t>และ</w:t>
      </w:r>
    </w:p>
    <w:p w:rsidR="00A5643D" w:rsidRDefault="00A5643D" w:rsidP="009C1DE5">
      <w:pPr>
        <w:spacing w:line="216" w:lineRule="auto"/>
        <w:rPr>
          <w:rFonts w:ascii="TH SarabunPSK" w:hAnsi="TH SarabunPSK" w:cs="TH SarabunPSK"/>
          <w:sz w:val="32"/>
          <w:szCs w:val="32"/>
        </w:rPr>
      </w:pPr>
      <w:r w:rsidRPr="00B51484">
        <w:rPr>
          <w:rFonts w:ascii="TH SarabunPSK" w:hAnsi="TH SarabunPSK" w:cs="TH SarabunPSK"/>
          <w:sz w:val="32"/>
          <w:szCs w:val="32"/>
          <w:cs/>
        </w:rPr>
        <w:t xml:space="preserve">พัฒนาผู้เรียน  </w:t>
      </w:r>
    </w:p>
    <w:p w:rsidR="00A5643D" w:rsidRPr="008D77A9" w:rsidRDefault="00A5643D" w:rsidP="00A5643D">
      <w:pPr>
        <w:spacing w:line="216"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CD5F45">
        <w:rPr>
          <w:rFonts w:ascii="TH SarabunPSK" w:hAnsi="TH SarabunPSK" w:cs="TH SarabunPSK"/>
          <w:b/>
          <w:bCs/>
          <w:sz w:val="32"/>
          <w:szCs w:val="32"/>
          <w:cs/>
        </w:rPr>
        <w:t xml:space="preserve">5.2 </w:t>
      </w:r>
      <w:r w:rsidRPr="00B51484">
        <w:rPr>
          <w:rFonts w:ascii="TH SarabunPSK" w:hAnsi="TH SarabunPSK" w:cs="TH SarabunPSK"/>
          <w:b/>
          <w:bCs/>
          <w:sz w:val="32"/>
          <w:szCs w:val="32"/>
          <w:cs/>
        </w:rPr>
        <w:t xml:space="preserve">ช่วงเวลา </w:t>
      </w:r>
    </w:p>
    <w:p w:rsidR="00A5643D" w:rsidRPr="00B51484" w:rsidRDefault="00A5643D" w:rsidP="00CD5F45">
      <w:pPr>
        <w:spacing w:line="216" w:lineRule="auto"/>
        <w:jc w:val="thaiDistribute"/>
        <w:rPr>
          <w:rFonts w:ascii="TH SarabunPSK" w:hAnsi="TH SarabunPSK" w:cs="TH SarabunPSK"/>
          <w:sz w:val="32"/>
          <w:szCs w:val="32"/>
          <w:rtl/>
          <w:cs/>
        </w:rPr>
      </w:pPr>
      <w:r w:rsidRPr="00B51484">
        <w:rPr>
          <w:rFonts w:ascii="TH SarabunPSK" w:hAnsi="TH SarabunPSK" w:cs="TH SarabunPSK"/>
          <w:b/>
          <w:bCs/>
          <w:sz w:val="32"/>
          <w:szCs w:val="32"/>
          <w:cs/>
        </w:rPr>
        <w:t xml:space="preserve">      </w:t>
      </w:r>
      <w:r w:rsidR="009C1DE5">
        <w:rPr>
          <w:rFonts w:ascii="TH SarabunPSK" w:hAnsi="TH SarabunPSK" w:cs="TH SarabunPSK" w:hint="cs"/>
          <w:sz w:val="32"/>
          <w:szCs w:val="32"/>
          <w:cs/>
        </w:rPr>
        <w:t xml:space="preserve">   </w:t>
      </w:r>
      <w:r w:rsidRPr="00B51484">
        <w:rPr>
          <w:rFonts w:ascii="TH SarabunPSK" w:hAnsi="TH SarabunPSK" w:cs="TH SarabunPSK"/>
          <w:sz w:val="32"/>
          <w:szCs w:val="32"/>
          <w:cs/>
        </w:rPr>
        <w:t>ชั้นปีที่</w:t>
      </w:r>
      <w:r w:rsidRPr="00B51484">
        <w:rPr>
          <w:rFonts w:ascii="TH SarabunPSK" w:hAnsi="TH SarabunPSK" w:cs="TH SarabunPSK"/>
          <w:sz w:val="32"/>
          <w:szCs w:val="32"/>
          <w:rtl/>
          <w:cs/>
        </w:rPr>
        <w:t xml:space="preserve"> </w:t>
      </w:r>
      <w:r>
        <w:rPr>
          <w:rFonts w:ascii="TH SarabunPSK" w:hAnsi="TH SarabunPSK" w:cs="TH SarabunPSK" w:hint="cs"/>
          <w:sz w:val="32"/>
          <w:szCs w:val="32"/>
          <w:cs/>
        </w:rPr>
        <w:t xml:space="preserve"> </w:t>
      </w:r>
      <w:r w:rsidRPr="00B51484">
        <w:rPr>
          <w:rFonts w:ascii="TH SarabunPSK" w:hAnsi="TH SarabunPSK" w:cs="TH SarabunPSK"/>
          <w:sz w:val="32"/>
          <w:szCs w:val="32"/>
          <w:rtl/>
          <w:cs/>
        </w:rPr>
        <w:t>5</w:t>
      </w:r>
      <w:r w:rsidRPr="00B51484">
        <w:rPr>
          <w:rFonts w:ascii="TH SarabunPSK" w:hAnsi="TH SarabunPSK" w:cs="TH SarabunPSK"/>
          <w:sz w:val="32"/>
          <w:szCs w:val="32"/>
        </w:rPr>
        <w:t xml:space="preserve"> </w:t>
      </w:r>
      <w:r w:rsidRPr="00B51484">
        <w:rPr>
          <w:rFonts w:ascii="TH SarabunPSK" w:hAnsi="TH SarabunPSK" w:cs="TH SarabunPSK"/>
          <w:sz w:val="32"/>
          <w:szCs w:val="32"/>
          <w:cs/>
        </w:rPr>
        <w:t>ภาคการศึกษาที่</w:t>
      </w:r>
      <w:r w:rsidRPr="00B51484">
        <w:rPr>
          <w:rFonts w:ascii="TH SarabunPSK" w:hAnsi="TH SarabunPSK" w:cs="TH SarabunPSK"/>
          <w:sz w:val="32"/>
          <w:szCs w:val="32"/>
          <w:rtl/>
          <w:cs/>
        </w:rPr>
        <w:t xml:space="preserve"> 1 </w:t>
      </w:r>
      <w:r w:rsidRPr="00B51484">
        <w:rPr>
          <w:rFonts w:ascii="TH SarabunPSK" w:hAnsi="TH SarabunPSK" w:cs="TH SarabunPSK"/>
          <w:sz w:val="32"/>
          <w:szCs w:val="32"/>
          <w:cs/>
        </w:rPr>
        <w:t>และภาคการศึกษาที่</w:t>
      </w:r>
      <w:r w:rsidRPr="00B51484">
        <w:rPr>
          <w:rFonts w:ascii="TH SarabunPSK" w:hAnsi="TH SarabunPSK" w:cs="TH SarabunPSK"/>
          <w:sz w:val="32"/>
          <w:szCs w:val="32"/>
          <w:rtl/>
          <w:cs/>
        </w:rPr>
        <w:t xml:space="preserve"> </w:t>
      </w:r>
      <w:r w:rsidR="00FB2548">
        <w:rPr>
          <w:rFonts w:ascii="TH SarabunPSK" w:hAnsi="TH SarabunPSK" w:cs="TH SarabunPSK" w:hint="cs"/>
          <w:sz w:val="32"/>
          <w:szCs w:val="32"/>
          <w:cs/>
        </w:rPr>
        <w:t xml:space="preserve"> </w:t>
      </w:r>
      <w:r w:rsidRPr="00B51484">
        <w:rPr>
          <w:rFonts w:ascii="TH SarabunPSK" w:hAnsi="TH SarabunPSK" w:cs="TH SarabunPSK"/>
          <w:sz w:val="32"/>
          <w:szCs w:val="32"/>
          <w:rtl/>
          <w:cs/>
        </w:rPr>
        <w:t>2</w:t>
      </w:r>
    </w:p>
    <w:p w:rsidR="00A5643D" w:rsidRPr="00B51484" w:rsidRDefault="009C1DE5" w:rsidP="00A5643D">
      <w:pPr>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A5643D" w:rsidRPr="00B51484">
        <w:rPr>
          <w:rFonts w:ascii="TH SarabunPSK" w:hAnsi="TH SarabunPSK" w:cs="TH SarabunPSK"/>
          <w:b/>
          <w:bCs/>
          <w:sz w:val="32"/>
          <w:szCs w:val="32"/>
        </w:rPr>
        <w:t xml:space="preserve">5.3 </w:t>
      </w:r>
      <w:r w:rsidR="00A5643D" w:rsidRPr="00B51484">
        <w:rPr>
          <w:rFonts w:ascii="TH SarabunPSK" w:hAnsi="TH SarabunPSK" w:cs="TH SarabunPSK"/>
          <w:b/>
          <w:bCs/>
          <w:sz w:val="32"/>
          <w:szCs w:val="32"/>
          <w:cs/>
        </w:rPr>
        <w:t>จำนวนหน่วยกิต</w:t>
      </w:r>
      <w:r w:rsidR="00A5643D" w:rsidRPr="00B51484">
        <w:rPr>
          <w:rFonts w:ascii="TH SarabunPSK" w:hAnsi="TH SarabunPSK" w:cs="TH SarabunPSK"/>
          <w:b/>
          <w:bCs/>
          <w:sz w:val="32"/>
          <w:szCs w:val="32"/>
        </w:rPr>
        <w:t xml:space="preserve"> </w:t>
      </w:r>
    </w:p>
    <w:p w:rsidR="00A5643D" w:rsidRPr="00B51484" w:rsidRDefault="00A5643D" w:rsidP="00A5643D">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ab/>
      </w:r>
      <w:r w:rsidRPr="00B51484">
        <w:rPr>
          <w:rFonts w:ascii="TH SarabunPSK" w:hAnsi="TH SarabunPSK" w:cs="TH SarabunPSK"/>
          <w:sz w:val="32"/>
          <w:szCs w:val="32"/>
          <w:rtl/>
          <w:cs/>
        </w:rPr>
        <w:t>10</w:t>
      </w:r>
      <w:r>
        <w:rPr>
          <w:rFonts w:ascii="TH SarabunPSK" w:hAnsi="TH SarabunPSK" w:cs="TH SarabunPSK" w:hint="cs"/>
          <w:sz w:val="32"/>
          <w:szCs w:val="32"/>
          <w:cs/>
        </w:rPr>
        <w:t xml:space="preserve"> </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หน่วยกิต</w:t>
      </w:r>
      <w:r w:rsidRPr="00B51484">
        <w:rPr>
          <w:rFonts w:ascii="TH SarabunPSK" w:hAnsi="TH SarabunPSK" w:cs="TH SarabunPSK"/>
          <w:sz w:val="32"/>
          <w:szCs w:val="32"/>
          <w:rtl/>
          <w:cs/>
        </w:rPr>
        <w:t xml:space="preserve"> </w:t>
      </w:r>
    </w:p>
    <w:p w:rsidR="00A5643D" w:rsidRPr="00B51484" w:rsidRDefault="009C1DE5" w:rsidP="00A5643D">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Pr>
          <w:rFonts w:ascii="TH SarabunPSK" w:hAnsi="TH SarabunPSK" w:cs="TH SarabunPSK"/>
          <w:b/>
          <w:bCs/>
          <w:sz w:val="32"/>
          <w:szCs w:val="32"/>
          <w:cs/>
        </w:rPr>
        <w:t>5.4</w:t>
      </w:r>
      <w:r>
        <w:rPr>
          <w:rFonts w:ascii="TH SarabunPSK" w:hAnsi="TH SarabunPSK" w:cs="TH SarabunPSK" w:hint="cs"/>
          <w:b/>
          <w:bCs/>
          <w:sz w:val="32"/>
          <w:szCs w:val="32"/>
          <w:cs/>
        </w:rPr>
        <w:t xml:space="preserve"> </w:t>
      </w:r>
      <w:r w:rsidR="00A5643D" w:rsidRPr="00B51484">
        <w:rPr>
          <w:rFonts w:ascii="TH SarabunPSK" w:hAnsi="TH SarabunPSK" w:cs="TH SarabunPSK"/>
          <w:b/>
          <w:bCs/>
          <w:sz w:val="32"/>
          <w:szCs w:val="32"/>
          <w:cs/>
        </w:rPr>
        <w:t xml:space="preserve">การเตรียมการ </w:t>
      </w:r>
    </w:p>
    <w:p w:rsidR="00A5643D" w:rsidRDefault="00A5643D" w:rsidP="00A5643D">
      <w:pPr>
        <w:spacing w:line="216" w:lineRule="auto"/>
        <w:jc w:val="thaiDistribute"/>
        <w:rPr>
          <w:rFonts w:ascii="TH SarabunPSK" w:hAnsi="TH SarabunPSK" w:cs="TH SarabunPSK"/>
          <w:sz w:val="32"/>
          <w:szCs w:val="32"/>
        </w:rPr>
      </w:pPr>
      <w:r>
        <w:rPr>
          <w:rFonts w:ascii="TH SarabunPSK" w:hAnsi="TH SarabunPSK" w:cs="TH SarabunPSK"/>
          <w:sz w:val="32"/>
          <w:szCs w:val="32"/>
          <w:cs/>
        </w:rPr>
        <w:t xml:space="preserve">        </w:t>
      </w:r>
      <w:r w:rsidR="009C1DE5">
        <w:rPr>
          <w:rFonts w:ascii="TH SarabunPSK" w:hAnsi="TH SarabunPSK" w:cs="TH SarabunPSK" w:hint="cs"/>
          <w:sz w:val="32"/>
          <w:szCs w:val="32"/>
          <w:cs/>
        </w:rPr>
        <w:t xml:space="preserve"> </w:t>
      </w:r>
      <w:r w:rsidR="00CD5F45">
        <w:rPr>
          <w:rFonts w:ascii="TH SarabunPSK" w:hAnsi="TH SarabunPSK" w:cs="TH SarabunPSK" w:hint="cs"/>
          <w:sz w:val="32"/>
          <w:szCs w:val="32"/>
          <w:cs/>
        </w:rPr>
        <w:t xml:space="preserve"> </w:t>
      </w:r>
      <w:r w:rsidRPr="00B51484">
        <w:rPr>
          <w:rFonts w:ascii="TH SarabunPSK" w:hAnsi="TH SarabunPSK" w:cs="TH SarabunPSK"/>
          <w:sz w:val="32"/>
          <w:szCs w:val="32"/>
          <w:cs/>
        </w:rPr>
        <w:t>มีการเรียนวิชาการวิจัยเพื่อการพัฒนาการเรียนรู้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ซึ่งมีการจัดทำโครงการวิจัยเบื้องต้นเป็นรายกลุ่มในชั้นปีที่</w:t>
      </w:r>
      <w:r w:rsidRPr="00B51484">
        <w:rPr>
          <w:rFonts w:ascii="TH SarabunPSK" w:hAnsi="TH SarabunPSK" w:cs="TH SarabunPSK"/>
          <w:sz w:val="32"/>
          <w:szCs w:val="32"/>
          <w:rtl/>
          <w:cs/>
        </w:rPr>
        <w:t xml:space="preserve"> 3 </w:t>
      </w:r>
      <w:r w:rsidRPr="00B51484">
        <w:rPr>
          <w:rFonts w:ascii="TH SarabunPSK" w:hAnsi="TH SarabunPSK" w:cs="TH SarabunPSK"/>
          <w:sz w:val="32"/>
          <w:szCs w:val="32"/>
          <w:cs/>
        </w:rPr>
        <w:t>ก่อนการทำการวิจัยเป็นรายบุคคลในชั้นปีที่</w:t>
      </w:r>
      <w:r w:rsidRPr="00B51484">
        <w:rPr>
          <w:rFonts w:ascii="TH SarabunPSK" w:hAnsi="TH SarabunPSK" w:cs="TH SarabunPSK"/>
          <w:sz w:val="32"/>
          <w:szCs w:val="32"/>
          <w:rtl/>
          <w:cs/>
        </w:rPr>
        <w:t xml:space="preserve"> 5 </w:t>
      </w:r>
      <w:r w:rsidRPr="00B51484">
        <w:rPr>
          <w:rFonts w:ascii="TH SarabunPSK" w:hAnsi="TH SarabunPSK" w:cs="TH SarabunPSK"/>
          <w:sz w:val="32"/>
          <w:szCs w:val="32"/>
          <w:cs/>
        </w:rPr>
        <w:t>มีการปฐมนิเทศนักศึกษาในเรื่องการวิจัยชั้นเรียน</w:t>
      </w:r>
      <w:r w:rsidRPr="00B51484">
        <w:rPr>
          <w:rFonts w:ascii="TH SarabunPSK" w:hAnsi="TH SarabunPSK" w:cs="TH SarabunPSK"/>
          <w:sz w:val="32"/>
          <w:szCs w:val="32"/>
        </w:rPr>
        <w:t xml:space="preserve"> </w:t>
      </w:r>
      <w:r w:rsidRPr="00B51484">
        <w:rPr>
          <w:rFonts w:ascii="TH SarabunPSK" w:hAnsi="TH SarabunPSK" w:cs="TH SarabunPSK"/>
          <w:sz w:val="32"/>
          <w:szCs w:val="32"/>
          <w:cs/>
        </w:rPr>
        <w:t>มีการกำหนดชั่วโมงการให้คำปรึกษา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จัดทำบันทึกการให้คำปรึกษา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ให้ข้อมูลข่าวสารเกี่ยวกับโครงงานทางเว็บไซต์</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และปรับปรุงให้ทันสมัยเสมอ</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อีกทั้งมีตัวอย่างโครงงานวิจัยให้ศึกษา</w:t>
      </w:r>
    </w:p>
    <w:p w:rsidR="00A5643D" w:rsidRPr="00127CEA" w:rsidRDefault="009C1DE5" w:rsidP="00A5643D">
      <w:pPr>
        <w:spacing w:line="216" w:lineRule="auto"/>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Pr>
          <w:rFonts w:ascii="TH SarabunPSK" w:hAnsi="TH SarabunPSK" w:cs="TH SarabunPSK"/>
          <w:b/>
          <w:bCs/>
          <w:sz w:val="32"/>
          <w:szCs w:val="32"/>
          <w:cs/>
        </w:rPr>
        <w:t xml:space="preserve">5.5 </w:t>
      </w:r>
      <w:r w:rsidR="00A5643D" w:rsidRPr="00B51484">
        <w:rPr>
          <w:rFonts w:ascii="TH SarabunPSK" w:hAnsi="TH SarabunPSK" w:cs="TH SarabunPSK"/>
          <w:b/>
          <w:bCs/>
          <w:sz w:val="32"/>
          <w:szCs w:val="32"/>
          <w:cs/>
        </w:rPr>
        <w:t>กระบวนการประเมินผล</w:t>
      </w:r>
      <w:r w:rsidR="00A5643D" w:rsidRPr="00B51484">
        <w:rPr>
          <w:rFonts w:ascii="TH SarabunPSK" w:hAnsi="TH SarabunPSK" w:cs="TH SarabunPSK"/>
          <w:b/>
          <w:bCs/>
          <w:sz w:val="32"/>
          <w:szCs w:val="32"/>
        </w:rPr>
        <w:t xml:space="preserve"> </w:t>
      </w:r>
    </w:p>
    <w:p w:rsidR="00A5643D" w:rsidRPr="00B51484" w:rsidRDefault="00A5643D" w:rsidP="00A5643D">
      <w:pPr>
        <w:ind w:left="108"/>
        <w:jc w:val="thaiDistribute"/>
        <w:rPr>
          <w:rFonts w:ascii="TH SarabunPSK" w:hAnsi="TH SarabunPSK" w:cs="TH SarabunPSK"/>
          <w:sz w:val="32"/>
          <w:szCs w:val="32"/>
        </w:rPr>
      </w:pPr>
      <w:r>
        <w:rPr>
          <w:rFonts w:ascii="TH SarabunPSK" w:hAnsi="TH SarabunPSK" w:cs="TH SarabunPSK"/>
          <w:sz w:val="32"/>
          <w:szCs w:val="32"/>
          <w:cs/>
        </w:rPr>
        <w:t xml:space="preserve">     </w:t>
      </w:r>
      <w:r w:rsidRPr="00B51484">
        <w:rPr>
          <w:rFonts w:ascii="TH SarabunPSK" w:hAnsi="TH SarabunPSK" w:cs="TH SarabunPSK"/>
          <w:sz w:val="32"/>
          <w:szCs w:val="32"/>
          <w:cs/>
        </w:rPr>
        <w:t xml:space="preserve"> </w:t>
      </w:r>
      <w:r w:rsidR="009C1DE5">
        <w:rPr>
          <w:rFonts w:ascii="TH SarabunPSK" w:hAnsi="TH SarabunPSK" w:cs="TH SarabunPSK" w:hint="cs"/>
          <w:sz w:val="32"/>
          <w:szCs w:val="32"/>
          <w:cs/>
        </w:rPr>
        <w:t xml:space="preserve"> </w:t>
      </w:r>
      <w:r w:rsidR="00CD5F45">
        <w:rPr>
          <w:rFonts w:ascii="TH SarabunPSK" w:hAnsi="TH SarabunPSK" w:cs="TH SarabunPSK" w:hint="cs"/>
          <w:sz w:val="32"/>
          <w:szCs w:val="32"/>
          <w:cs/>
        </w:rPr>
        <w:t xml:space="preserve"> </w:t>
      </w:r>
      <w:r w:rsidRPr="00B51484">
        <w:rPr>
          <w:rFonts w:ascii="TH SarabunPSK" w:hAnsi="TH SarabunPSK" w:cs="TH SarabunPSK"/>
          <w:sz w:val="32"/>
          <w:szCs w:val="32"/>
          <w:cs/>
        </w:rPr>
        <w:t>ประเมินผลจากความก้าวหน้าในการทำโครงงาน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หรือวิจัย</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ที่บันทึกในสมุดให้คำปรึกษาโดยอาจารย์ที่ปรึกษา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และประเมินผลจากรายงานที่ได้กำหนดรูปแบบการนำเสนอตามระยะเวลานำเสนอโปรแกรมและการทำงานของระบบ</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โดยโครงงานวิจัยดังกล่าวต้องสามารถทำงานได้ในขั้นต้น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โดยเฉพาะการทำงานหลักของโปรแกรมและการจัดสอบ</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การนำเสนอที่มีอาจารย์สอบไม่ต่ำกว่า</w:t>
      </w:r>
      <w:r w:rsidRPr="00B51484">
        <w:rPr>
          <w:rFonts w:ascii="TH SarabunPSK" w:hAnsi="TH SarabunPSK" w:cs="TH SarabunPSK"/>
          <w:sz w:val="32"/>
          <w:szCs w:val="32"/>
          <w:rtl/>
          <w:cs/>
        </w:rPr>
        <w:t xml:space="preserve"> 3 </w:t>
      </w:r>
      <w:r w:rsidRPr="00B51484">
        <w:rPr>
          <w:rFonts w:ascii="TH SarabunPSK" w:hAnsi="TH SarabunPSK" w:cs="TH SarabunPSK"/>
          <w:sz w:val="32"/>
          <w:szCs w:val="32"/>
          <w:cs/>
        </w:rPr>
        <w:t>คน</w:t>
      </w:r>
    </w:p>
    <w:p w:rsidR="00A5643D" w:rsidRDefault="00A5643D" w:rsidP="006E111D">
      <w:pPr>
        <w:autoSpaceDE w:val="0"/>
        <w:autoSpaceDN w:val="0"/>
        <w:adjustRightInd w:val="0"/>
        <w:jc w:val="center"/>
        <w:rPr>
          <w:rFonts w:ascii="TH SarabunPSK" w:hAnsi="TH SarabunPSK" w:cs="TH SarabunPSK"/>
          <w:bCs/>
          <w:sz w:val="32"/>
          <w:szCs w:val="32"/>
        </w:rPr>
      </w:pPr>
    </w:p>
    <w:p w:rsidR="00056742" w:rsidRDefault="00056742" w:rsidP="006E111D">
      <w:pPr>
        <w:autoSpaceDE w:val="0"/>
        <w:autoSpaceDN w:val="0"/>
        <w:adjustRightInd w:val="0"/>
        <w:jc w:val="center"/>
        <w:rPr>
          <w:rFonts w:ascii="TH SarabunPSK" w:hAnsi="TH SarabunPSK" w:cs="TH SarabunPSK"/>
          <w:bCs/>
          <w:sz w:val="32"/>
          <w:szCs w:val="32"/>
        </w:rPr>
      </w:pPr>
    </w:p>
    <w:p w:rsidR="00056742" w:rsidRDefault="00056742" w:rsidP="006E111D">
      <w:pPr>
        <w:autoSpaceDE w:val="0"/>
        <w:autoSpaceDN w:val="0"/>
        <w:adjustRightInd w:val="0"/>
        <w:jc w:val="center"/>
        <w:rPr>
          <w:rFonts w:ascii="TH SarabunPSK" w:hAnsi="TH SarabunPSK" w:cs="TH SarabunPSK"/>
          <w:bCs/>
          <w:sz w:val="32"/>
          <w:szCs w:val="32"/>
        </w:rPr>
      </w:pPr>
    </w:p>
    <w:p w:rsidR="00056742" w:rsidRDefault="00056742" w:rsidP="006E111D">
      <w:pPr>
        <w:autoSpaceDE w:val="0"/>
        <w:autoSpaceDN w:val="0"/>
        <w:adjustRightInd w:val="0"/>
        <w:jc w:val="center"/>
        <w:rPr>
          <w:rFonts w:ascii="TH SarabunPSK" w:hAnsi="TH SarabunPSK" w:cs="TH SarabunPSK"/>
          <w:bCs/>
          <w:sz w:val="32"/>
          <w:szCs w:val="32"/>
        </w:rPr>
      </w:pPr>
    </w:p>
    <w:p w:rsidR="00056742" w:rsidRDefault="00056742" w:rsidP="00056742">
      <w:pPr>
        <w:jc w:val="thaiDistribute"/>
        <w:rPr>
          <w:rFonts w:ascii="TH SarabunPSK" w:hAnsi="TH SarabunPSK" w:cs="TH SarabunPSK"/>
          <w:sz w:val="32"/>
          <w:szCs w:val="32"/>
        </w:rPr>
      </w:pPr>
    </w:p>
    <w:p w:rsidR="00502697" w:rsidRDefault="00502697" w:rsidP="00056742">
      <w:pPr>
        <w:jc w:val="thaiDistribute"/>
        <w:rPr>
          <w:rFonts w:ascii="TH SarabunPSK" w:hAnsi="TH SarabunPSK" w:cs="TH SarabunPSK"/>
          <w:sz w:val="32"/>
          <w:szCs w:val="32"/>
        </w:rPr>
      </w:pPr>
    </w:p>
    <w:p w:rsidR="00502697" w:rsidRDefault="00502697" w:rsidP="00056742">
      <w:pPr>
        <w:jc w:val="thaiDistribute"/>
        <w:rPr>
          <w:rFonts w:ascii="TH SarabunPSK" w:hAnsi="TH SarabunPSK" w:cs="TH SarabunPSK"/>
          <w:sz w:val="32"/>
          <w:szCs w:val="32"/>
        </w:rPr>
      </w:pPr>
    </w:p>
    <w:p w:rsidR="009C1DE5" w:rsidRDefault="009C1DE5" w:rsidP="00056742">
      <w:pPr>
        <w:jc w:val="thaiDistribute"/>
        <w:rPr>
          <w:rFonts w:ascii="TH SarabunPSK" w:hAnsi="TH SarabunPSK" w:cs="TH SarabunPSK"/>
          <w:sz w:val="32"/>
          <w:szCs w:val="32"/>
        </w:rPr>
      </w:pPr>
    </w:p>
    <w:p w:rsidR="00CB0A0A" w:rsidRDefault="00CB0A0A" w:rsidP="00056742">
      <w:pPr>
        <w:jc w:val="thaiDistribute"/>
        <w:rPr>
          <w:rFonts w:ascii="TH SarabunPSK" w:hAnsi="TH SarabunPSK" w:cs="TH SarabunPSK"/>
          <w:sz w:val="32"/>
          <w:szCs w:val="32"/>
        </w:rPr>
      </w:pPr>
    </w:p>
    <w:p w:rsidR="006568EF" w:rsidRPr="00B51484" w:rsidRDefault="006568EF" w:rsidP="00056742">
      <w:pPr>
        <w:jc w:val="thaiDistribute"/>
        <w:rPr>
          <w:rFonts w:ascii="TH SarabunPSK" w:hAnsi="TH SarabunPSK" w:cs="TH SarabunPSK"/>
          <w:sz w:val="32"/>
          <w:szCs w:val="32"/>
        </w:rPr>
      </w:pPr>
    </w:p>
    <w:p w:rsidR="00056742" w:rsidRPr="00B51484" w:rsidRDefault="00056742" w:rsidP="00056742">
      <w:pPr>
        <w:jc w:val="center"/>
        <w:rPr>
          <w:rFonts w:ascii="TH SarabunPSK" w:hAnsi="TH SarabunPSK" w:cs="TH SarabunPSK"/>
          <w:bCs/>
          <w:sz w:val="32"/>
          <w:szCs w:val="32"/>
        </w:rPr>
      </w:pPr>
      <w:r w:rsidRPr="00B51484">
        <w:rPr>
          <w:rFonts w:ascii="TH SarabunPSK" w:hAnsi="TH SarabunPSK" w:cs="TH SarabunPSK"/>
          <w:bCs/>
          <w:sz w:val="32"/>
          <w:szCs w:val="32"/>
          <w:cs/>
        </w:rPr>
        <w:lastRenderedPageBreak/>
        <w:t xml:space="preserve">หมวดที่ </w:t>
      </w:r>
      <w:r w:rsidRPr="00B51484">
        <w:rPr>
          <w:rFonts w:ascii="TH SarabunPSK" w:hAnsi="TH SarabunPSK" w:cs="TH SarabunPSK"/>
          <w:b/>
          <w:sz w:val="32"/>
          <w:szCs w:val="32"/>
        </w:rPr>
        <w:t>4</w:t>
      </w:r>
      <w:r w:rsidRPr="00B51484">
        <w:rPr>
          <w:rFonts w:ascii="TH SarabunPSK" w:hAnsi="TH SarabunPSK" w:cs="TH SarabunPSK"/>
          <w:bCs/>
          <w:sz w:val="32"/>
          <w:szCs w:val="32"/>
        </w:rPr>
        <w:t xml:space="preserve"> </w:t>
      </w:r>
      <w:r w:rsidRPr="00B51484">
        <w:rPr>
          <w:rFonts w:ascii="TH SarabunPSK" w:hAnsi="TH SarabunPSK" w:cs="TH SarabunPSK"/>
          <w:bCs/>
          <w:sz w:val="32"/>
          <w:szCs w:val="32"/>
          <w:cs/>
        </w:rPr>
        <w:t>ผลการเรียนรู้และกลยุทธ์การสอนและการประเมินผล</w:t>
      </w:r>
    </w:p>
    <w:p w:rsidR="00056742" w:rsidRPr="00B51484" w:rsidRDefault="00056742" w:rsidP="00056742">
      <w:pPr>
        <w:jc w:val="thaiDistribute"/>
        <w:rPr>
          <w:rFonts w:ascii="TH SarabunPSK" w:hAnsi="TH SarabunPSK" w:cs="TH SarabunPSK"/>
          <w:b/>
          <w:bCs/>
          <w:sz w:val="32"/>
          <w:szCs w:val="32"/>
        </w:rPr>
      </w:pPr>
    </w:p>
    <w:p w:rsidR="00056742" w:rsidRPr="00B51484" w:rsidRDefault="00056742" w:rsidP="00056742">
      <w:pPr>
        <w:tabs>
          <w:tab w:val="left" w:pos="210"/>
        </w:tabs>
        <w:jc w:val="thaiDistribute"/>
        <w:rPr>
          <w:rFonts w:ascii="TH SarabunPSK" w:hAnsi="TH SarabunPSK" w:cs="TH SarabunPSK"/>
          <w:sz w:val="32"/>
          <w:szCs w:val="32"/>
        </w:rPr>
      </w:pPr>
      <w:r w:rsidRPr="007F1778">
        <w:rPr>
          <w:rFonts w:ascii="TH SarabunPSK" w:hAnsi="TH SarabunPSK" w:cs="TH SarabunPSK"/>
          <w:b/>
          <w:sz w:val="32"/>
          <w:szCs w:val="32"/>
        </w:rPr>
        <w:t>1.</w:t>
      </w:r>
      <w:r>
        <w:rPr>
          <w:rFonts w:ascii="TH SarabunPSK" w:hAnsi="TH SarabunPSK" w:cs="TH SarabunPSK"/>
          <w:bCs/>
          <w:sz w:val="32"/>
          <w:szCs w:val="32"/>
        </w:rPr>
        <w:t xml:space="preserve"> </w:t>
      </w:r>
      <w:r w:rsidRPr="00B51484">
        <w:rPr>
          <w:rFonts w:ascii="TH SarabunPSK" w:hAnsi="TH SarabunPSK" w:cs="TH SarabunPSK"/>
          <w:bCs/>
          <w:sz w:val="32"/>
          <w:szCs w:val="32"/>
          <w:cs/>
        </w:rPr>
        <w:t>การพัฒนาคุณลักษณะพิเศษของนักศึกษา</w:t>
      </w:r>
      <w:r w:rsidRPr="00B51484">
        <w:rPr>
          <w:rFonts w:ascii="TH SarabunPSK" w:hAnsi="TH SarabunPSK" w:cs="TH SarabunPSK"/>
          <w:b/>
          <w:bCs/>
          <w:sz w:val="32"/>
          <w:szCs w:val="32"/>
        </w:rPr>
        <w:t xml:space="preserve"> </w:t>
      </w:r>
      <w:r w:rsidRPr="00B51484">
        <w:rPr>
          <w:rFonts w:ascii="TH SarabunPSK" w:hAnsi="TH SarabunPSK" w:cs="TH SarabunPSK"/>
          <w:b/>
          <w:bCs/>
          <w:color w:val="FF0000"/>
          <w:sz w:val="32"/>
          <w:szCs w:val="32"/>
          <w:cs/>
        </w:rPr>
        <w:t xml:space="preserve"> </w:t>
      </w:r>
    </w:p>
    <w:p w:rsidR="00056742" w:rsidRPr="00B51484" w:rsidRDefault="00056742" w:rsidP="00056742">
      <w:pPr>
        <w:tabs>
          <w:tab w:val="left" w:pos="210"/>
        </w:tabs>
        <w:jc w:val="thaiDistribute"/>
        <w:rPr>
          <w:rFonts w:ascii="TH SarabunPSK" w:hAnsi="TH SarabunPSK" w:cs="TH SarabunPSK"/>
          <w:sz w:val="32"/>
          <w:szCs w:val="32"/>
        </w:rPr>
      </w:pPr>
    </w:p>
    <w:tbl>
      <w:tblPr>
        <w:tblW w:w="8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5918"/>
      </w:tblGrid>
      <w:tr w:rsidR="00056742" w:rsidRPr="00B51484" w:rsidTr="00DC605B">
        <w:trPr>
          <w:tblHeader/>
        </w:trPr>
        <w:tc>
          <w:tcPr>
            <w:tcW w:w="2660" w:type="dxa"/>
          </w:tcPr>
          <w:p w:rsidR="00056742" w:rsidRPr="00B51484" w:rsidRDefault="00056742" w:rsidP="00DC605B">
            <w:pPr>
              <w:jc w:val="center"/>
              <w:rPr>
                <w:rFonts w:ascii="TH SarabunPSK" w:hAnsi="TH SarabunPSK" w:cs="TH SarabunPSK"/>
                <w:b/>
                <w:bCs/>
                <w:sz w:val="32"/>
                <w:szCs w:val="32"/>
              </w:rPr>
            </w:pPr>
            <w:r w:rsidRPr="00B51484">
              <w:rPr>
                <w:rFonts w:ascii="TH SarabunPSK" w:hAnsi="TH SarabunPSK" w:cs="TH SarabunPSK"/>
                <w:b/>
                <w:bCs/>
                <w:sz w:val="32"/>
                <w:szCs w:val="32"/>
                <w:cs/>
              </w:rPr>
              <w:t>คุณลักษณะพิเศษ</w:t>
            </w:r>
          </w:p>
        </w:tc>
        <w:tc>
          <w:tcPr>
            <w:tcW w:w="5918" w:type="dxa"/>
          </w:tcPr>
          <w:p w:rsidR="00056742" w:rsidRPr="00B51484" w:rsidRDefault="00056742" w:rsidP="00DC605B">
            <w:pPr>
              <w:jc w:val="center"/>
              <w:rPr>
                <w:rFonts w:ascii="TH SarabunPSK" w:hAnsi="TH SarabunPSK" w:cs="TH SarabunPSK"/>
                <w:b/>
                <w:bCs/>
                <w:sz w:val="32"/>
                <w:szCs w:val="32"/>
                <w:rtl/>
                <w:cs/>
              </w:rPr>
            </w:pPr>
            <w:r w:rsidRPr="00B51484">
              <w:rPr>
                <w:rFonts w:ascii="TH SarabunPSK" w:hAnsi="TH SarabunPSK" w:cs="TH SarabunPSK"/>
                <w:b/>
                <w:bCs/>
                <w:sz w:val="32"/>
                <w:szCs w:val="32"/>
                <w:cs/>
              </w:rPr>
              <w:t>กลยุทธ์หรือกิจกรรมของนักศึกษา</w:t>
            </w:r>
          </w:p>
        </w:tc>
      </w:tr>
      <w:tr w:rsidR="00056742" w:rsidRPr="00B51484" w:rsidTr="00DC605B">
        <w:tc>
          <w:tcPr>
            <w:tcW w:w="2660" w:type="dxa"/>
          </w:tcPr>
          <w:p w:rsidR="00056742" w:rsidRPr="00B51484" w:rsidRDefault="00056742" w:rsidP="00DC605B">
            <w:pPr>
              <w:ind w:left="318" w:hanging="318"/>
              <w:rPr>
                <w:rFonts w:ascii="TH SarabunPSK" w:hAnsi="TH SarabunPSK" w:cs="TH SarabunPSK"/>
                <w:sz w:val="32"/>
                <w:szCs w:val="32"/>
              </w:rPr>
            </w:pPr>
            <w:r>
              <w:rPr>
                <w:rFonts w:ascii="TH SarabunPSK" w:hAnsi="TH SarabunPSK" w:cs="TH SarabunPSK"/>
                <w:sz w:val="32"/>
                <w:szCs w:val="32"/>
                <w:rtl/>
                <w:cs/>
              </w:rPr>
              <w:t>1</w:t>
            </w:r>
            <w:r>
              <w:rPr>
                <w:rFonts w:ascii="TH SarabunPSK" w:hAnsi="TH SarabunPSK" w:cs="TH SarabunPSK"/>
                <w:sz w:val="32"/>
                <w:szCs w:val="32"/>
              </w:rPr>
              <w:t>.1</w:t>
            </w:r>
            <w:r w:rsidRPr="00B51484">
              <w:rPr>
                <w:rFonts w:ascii="TH SarabunPSK" w:hAnsi="TH SarabunPSK" w:cs="TH SarabunPSK"/>
                <w:sz w:val="32"/>
                <w:szCs w:val="32"/>
                <w:cs/>
              </w:rPr>
              <w:t xml:space="preserve">  ความสามารถ</w:t>
            </w:r>
          </w:p>
          <w:p w:rsidR="00056742" w:rsidRPr="00B51484" w:rsidRDefault="00056742" w:rsidP="00DC605B">
            <w:pPr>
              <w:ind w:left="318" w:hanging="318"/>
              <w:rPr>
                <w:rFonts w:ascii="TH SarabunPSK" w:hAnsi="TH SarabunPSK" w:cs="TH SarabunPSK"/>
                <w:sz w:val="32"/>
                <w:szCs w:val="32"/>
              </w:rPr>
            </w:pPr>
            <w:r w:rsidRPr="00B51484">
              <w:rPr>
                <w:rFonts w:ascii="TH SarabunPSK" w:hAnsi="TH SarabunPSK" w:cs="TH SarabunPSK"/>
                <w:sz w:val="32"/>
                <w:szCs w:val="32"/>
                <w:cs/>
              </w:rPr>
              <w:t xml:space="preserve">     </w:t>
            </w:r>
            <w:r w:rsidR="00502697">
              <w:rPr>
                <w:rFonts w:ascii="TH SarabunPSK" w:hAnsi="TH SarabunPSK" w:cs="TH SarabunPSK" w:hint="cs"/>
                <w:sz w:val="32"/>
                <w:szCs w:val="32"/>
                <w:cs/>
              </w:rPr>
              <w:t xml:space="preserve"> </w:t>
            </w:r>
            <w:r w:rsidRPr="00B51484">
              <w:rPr>
                <w:rFonts w:ascii="TH SarabunPSK" w:hAnsi="TH SarabunPSK" w:cs="TH SarabunPSK"/>
                <w:sz w:val="32"/>
                <w:szCs w:val="32"/>
                <w:cs/>
              </w:rPr>
              <w:t>ด้านการสอน</w:t>
            </w:r>
          </w:p>
          <w:p w:rsidR="00056742" w:rsidRPr="00B51484" w:rsidRDefault="00056742" w:rsidP="00DC605B">
            <w:pPr>
              <w:rPr>
                <w:rFonts w:ascii="TH SarabunPSK" w:hAnsi="TH SarabunPSK" w:cs="TH SarabunPSK"/>
                <w:sz w:val="32"/>
                <w:szCs w:val="32"/>
                <w:rtl/>
                <w:cs/>
              </w:rPr>
            </w:pPr>
          </w:p>
        </w:tc>
        <w:tc>
          <w:tcPr>
            <w:tcW w:w="5918" w:type="dxa"/>
          </w:tcPr>
          <w:p w:rsidR="00056742" w:rsidRPr="00B51484" w:rsidRDefault="00056742" w:rsidP="00DC605B">
            <w:pPr>
              <w:jc w:val="thaiDistribute"/>
              <w:rPr>
                <w:rFonts w:ascii="TH SarabunPSK" w:hAnsi="TH SarabunPSK" w:cs="TH SarabunPSK"/>
                <w:sz w:val="32"/>
                <w:szCs w:val="32"/>
                <w:cs/>
              </w:rPr>
            </w:pPr>
            <w:r w:rsidRPr="00B51484">
              <w:rPr>
                <w:rFonts w:ascii="TH SarabunPSK" w:hAnsi="TH SarabunPSK" w:cs="TH SarabunPSK"/>
                <w:sz w:val="32"/>
                <w:szCs w:val="32"/>
                <w:cs/>
              </w:rPr>
              <w:t>นักศึกษามีความสามารถด้านการสอนภาษาอังกฤษ โดยการนำความรู้ แนวคิด ทฤษฎีด้านการจัดการเรียนการสอนภาษาอังกฤษไปประยุกต์ใช้อย่างผสมผสาน เพื่อให้เกิดผลดีทางด้านความรู้ความเข้าใจในเนื้อหาวิชา กระบวนการเรียนการสอน การจัดชั้นเรียนที่เหมาะสมเพื่อให้เกิดความกระตือรือร้น ความสนใจในการเรียน เหมาะสมกับระดับความสามารถและธรรมชาติของผู้เรียน สามารถใช้เทคโนโลยีในการผลิตสื่อการเรียนการสอนที่หลากหลายและมีประสิทธิภาพ มีความสามารถในการวางแผนกระบวนการเรียนการสอน ตลอดจนการประเมินผลที่สอดคล้องกับบทเรียนและธรรมชาติของผู้เรียน เพื่อสนับสนุนการพัฒนาการของผู้เรียน มีความรู้ความเข้าใจในจิตวิทยาการเรียนการสอนภาษาอังกฤษ สามารถใช้ภาษาอังกฤษในการสอนเพื่อพัฒนาการเรียนการสอนให้เป็น      สภาพจริง</w:t>
            </w:r>
          </w:p>
        </w:tc>
      </w:tr>
      <w:tr w:rsidR="00056742" w:rsidRPr="00B51484" w:rsidTr="00DC605B">
        <w:tc>
          <w:tcPr>
            <w:tcW w:w="2660" w:type="dxa"/>
          </w:tcPr>
          <w:p w:rsidR="00056742" w:rsidRPr="00B51484" w:rsidRDefault="00056742" w:rsidP="00DC605B">
            <w:pPr>
              <w:ind w:left="318" w:hanging="318"/>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rtl/>
                <w:cs/>
              </w:rPr>
              <w:t>2</w:t>
            </w:r>
            <w:r w:rsidRPr="00B51484">
              <w:rPr>
                <w:rFonts w:ascii="TH SarabunPSK" w:hAnsi="TH SarabunPSK" w:cs="TH SarabunPSK"/>
                <w:sz w:val="32"/>
                <w:szCs w:val="32"/>
                <w:cs/>
              </w:rPr>
              <w:t xml:space="preserve">  ความสามารถ</w:t>
            </w:r>
          </w:p>
          <w:p w:rsidR="00056742" w:rsidRPr="00B51484" w:rsidRDefault="00056742" w:rsidP="00DC605B">
            <w:pPr>
              <w:ind w:left="318" w:hanging="318"/>
              <w:rPr>
                <w:rFonts w:ascii="TH SarabunPSK" w:hAnsi="TH SarabunPSK" w:cs="TH SarabunPSK"/>
                <w:sz w:val="32"/>
                <w:szCs w:val="32"/>
              </w:rPr>
            </w:pPr>
            <w:r w:rsidRPr="00B51484">
              <w:rPr>
                <w:rFonts w:ascii="TH SarabunPSK" w:hAnsi="TH SarabunPSK" w:cs="TH SarabunPSK"/>
                <w:sz w:val="32"/>
                <w:szCs w:val="32"/>
                <w:cs/>
              </w:rPr>
              <w:t xml:space="preserve">     </w:t>
            </w:r>
            <w:r w:rsidR="00502697">
              <w:rPr>
                <w:rFonts w:ascii="TH SarabunPSK" w:hAnsi="TH SarabunPSK" w:cs="TH SarabunPSK" w:hint="cs"/>
                <w:sz w:val="32"/>
                <w:szCs w:val="32"/>
                <w:cs/>
              </w:rPr>
              <w:t xml:space="preserve"> </w:t>
            </w:r>
            <w:r w:rsidRPr="00B51484">
              <w:rPr>
                <w:rFonts w:ascii="TH SarabunPSK" w:hAnsi="TH SarabunPSK" w:cs="TH SarabunPSK"/>
                <w:sz w:val="32"/>
                <w:szCs w:val="32"/>
                <w:cs/>
              </w:rPr>
              <w:t xml:space="preserve">ด้านวิชาการ </w:t>
            </w:r>
          </w:p>
        </w:tc>
        <w:tc>
          <w:tcPr>
            <w:tcW w:w="5918" w:type="dxa"/>
          </w:tcPr>
          <w:p w:rsidR="00056742" w:rsidRPr="00B51484" w:rsidRDefault="00056742" w:rsidP="00DC605B">
            <w:pPr>
              <w:jc w:val="thaiDistribute"/>
              <w:rPr>
                <w:rFonts w:ascii="TH SarabunPSK" w:hAnsi="TH SarabunPSK" w:cs="TH SarabunPSK"/>
                <w:sz w:val="32"/>
                <w:szCs w:val="32"/>
                <w:rtl/>
                <w:cs/>
              </w:rPr>
            </w:pPr>
            <w:r w:rsidRPr="00B51484">
              <w:rPr>
                <w:rFonts w:ascii="TH SarabunPSK" w:hAnsi="TH SarabunPSK" w:cs="TH SarabunPSK"/>
                <w:sz w:val="32"/>
                <w:szCs w:val="32"/>
                <w:cs/>
              </w:rPr>
              <w:t>นักศึกษา</w:t>
            </w:r>
            <w:r w:rsidRPr="00B51484">
              <w:rPr>
                <w:rFonts w:ascii="TH SarabunPSK" w:hAnsi="TH SarabunPSK" w:cs="TH SarabunPSK"/>
                <w:color w:val="000000"/>
                <w:sz w:val="32"/>
                <w:szCs w:val="32"/>
                <w:cs/>
              </w:rPr>
              <w:t>มีความรู้ความเข้าใจอย่างลึกซึ้งในสาระการเรียนรู้วิชาภาษาอังกฤษ</w:t>
            </w:r>
            <w:r w:rsidRPr="00B51484">
              <w:rPr>
                <w:rFonts w:ascii="TH SarabunPSK" w:hAnsi="TH SarabunPSK" w:cs="TH SarabunPSK"/>
                <w:color w:val="000000"/>
                <w:sz w:val="32"/>
                <w:szCs w:val="32"/>
                <w:rtl/>
                <w:cs/>
              </w:rPr>
              <w:t xml:space="preserve"> </w:t>
            </w:r>
            <w:r w:rsidRPr="00B51484">
              <w:rPr>
                <w:rFonts w:ascii="TH SarabunPSK" w:hAnsi="TH SarabunPSK" w:cs="TH SarabunPSK"/>
                <w:color w:val="000000"/>
                <w:sz w:val="32"/>
                <w:szCs w:val="32"/>
                <w:cs/>
              </w:rPr>
              <w:t>และสามารถนำไปใช้ในการเรียนสอนในกลุ่มสาระการเรียนรู้ระดับการศึกษาขั้นพื้นฐาน ได้อย่างมีประสิทธิภาพ มีความคิดสร้างสรรค์ มีทักษะและมีวิจารณญาณในการแก้ปัญหา ตระหนักในคุณค่าของภาษา และมีเจตคติที่ดีต่อวิชาภาษาอังกฤษและอาชีพครูภาษาอังกฤษ</w:t>
            </w:r>
            <w:r w:rsidRPr="00B51484">
              <w:rPr>
                <w:rFonts w:ascii="TH SarabunPSK" w:hAnsi="TH SarabunPSK" w:cs="TH SarabunPSK"/>
                <w:sz w:val="32"/>
                <w:szCs w:val="32"/>
              </w:rPr>
              <w:t xml:space="preserve"> </w:t>
            </w:r>
            <w:r w:rsidRPr="00B51484">
              <w:rPr>
                <w:rFonts w:ascii="TH SarabunPSK" w:hAnsi="TH SarabunPSK" w:cs="TH SarabunPSK"/>
                <w:sz w:val="32"/>
                <w:szCs w:val="32"/>
                <w:cs/>
              </w:rPr>
              <w:t>รวมทั้งมีความสามารถในการวิจัยนำผลการวิจัยไปใช้ในการเรียนการสอน การวัดและการประเมินผล  การผลิตสื่อและนวัตกรรมเพื่อใช้ในการเรียนการสอน วิเคราะห์หลักสูตรและพัฒนาหลักสูตร และนำความรู้ไปบูรณาการเนื้อหาในวิชาภาษาอังกฤษและวิชาอื่นๆ ได้</w:t>
            </w:r>
          </w:p>
        </w:tc>
      </w:tr>
      <w:tr w:rsidR="00056742" w:rsidRPr="00B51484" w:rsidTr="00DC605B">
        <w:tc>
          <w:tcPr>
            <w:tcW w:w="2660" w:type="dxa"/>
          </w:tcPr>
          <w:p w:rsidR="00056742" w:rsidRPr="00B51484" w:rsidRDefault="00056742" w:rsidP="00DC605B">
            <w:pPr>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rtl/>
                <w:cs/>
              </w:rPr>
              <w:t>3</w:t>
            </w:r>
            <w:r w:rsidRPr="00B51484">
              <w:rPr>
                <w:rFonts w:ascii="TH SarabunPSK" w:hAnsi="TH SarabunPSK" w:cs="TH SarabunPSK"/>
                <w:sz w:val="32"/>
                <w:szCs w:val="32"/>
                <w:cs/>
              </w:rPr>
              <w:t xml:space="preserve">  ด้านคุณธรรม</w:t>
            </w:r>
          </w:p>
        </w:tc>
        <w:tc>
          <w:tcPr>
            <w:tcW w:w="5918" w:type="dxa"/>
          </w:tcPr>
          <w:p w:rsidR="00B75DF0" w:rsidRDefault="00056742" w:rsidP="00DC605B">
            <w:pPr>
              <w:jc w:val="both"/>
              <w:rPr>
                <w:rFonts w:ascii="TH SarabunPSK" w:hAnsi="TH SarabunPSK" w:cs="TH SarabunPSK"/>
                <w:sz w:val="32"/>
                <w:szCs w:val="32"/>
              </w:rPr>
            </w:pPr>
            <w:r w:rsidRPr="00B51484">
              <w:rPr>
                <w:rFonts w:ascii="TH SarabunPSK" w:hAnsi="TH SarabunPSK" w:cs="TH SarabunPSK"/>
                <w:sz w:val="32"/>
                <w:szCs w:val="32"/>
                <w:cs/>
              </w:rPr>
              <w:t xml:space="preserve">นักศึกษามีจรรยาบรรณวิชาชีพครู ใช้หลักธรรมในการดำเนินชีวิต </w:t>
            </w:r>
          </w:p>
          <w:p w:rsidR="00056742" w:rsidRPr="00B51484" w:rsidRDefault="00056742" w:rsidP="00DC605B">
            <w:pPr>
              <w:jc w:val="both"/>
              <w:rPr>
                <w:rFonts w:ascii="TH SarabunPSK" w:hAnsi="TH SarabunPSK" w:cs="TH SarabunPSK"/>
                <w:sz w:val="32"/>
                <w:szCs w:val="32"/>
                <w:rtl/>
                <w:cs/>
              </w:rPr>
            </w:pPr>
            <w:r w:rsidRPr="00B51484">
              <w:rPr>
                <w:rFonts w:ascii="TH SarabunPSK" w:hAnsi="TH SarabunPSK" w:cs="TH SarabunPSK"/>
                <w:sz w:val="32"/>
                <w:szCs w:val="32"/>
                <w:cs/>
              </w:rPr>
              <w:t xml:space="preserve">มีความอดทน อดกลั้น ซื่อสัตย์สุจริต และมีศีลธรรม </w:t>
            </w:r>
          </w:p>
        </w:tc>
      </w:tr>
      <w:tr w:rsidR="00056742" w:rsidRPr="00B51484" w:rsidTr="00DC605B">
        <w:tc>
          <w:tcPr>
            <w:tcW w:w="2660" w:type="dxa"/>
          </w:tcPr>
          <w:p w:rsidR="00056742" w:rsidRPr="00B51484" w:rsidRDefault="00056742" w:rsidP="00DC605B">
            <w:pPr>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rtl/>
                <w:cs/>
              </w:rPr>
              <w:t>4</w:t>
            </w:r>
            <w:r w:rsidRPr="00B51484">
              <w:rPr>
                <w:rFonts w:ascii="TH SarabunPSK" w:hAnsi="TH SarabunPSK" w:cs="TH SarabunPSK"/>
                <w:sz w:val="32"/>
                <w:szCs w:val="32"/>
                <w:cs/>
              </w:rPr>
              <w:t xml:space="preserve">  ด้านบุคลิกภาพ </w:t>
            </w:r>
          </w:p>
        </w:tc>
        <w:tc>
          <w:tcPr>
            <w:tcW w:w="5918" w:type="dxa"/>
          </w:tcPr>
          <w:p w:rsidR="00056742" w:rsidRDefault="00056742" w:rsidP="002642FB">
            <w:pPr>
              <w:jc w:val="thaiDistribute"/>
              <w:rPr>
                <w:rFonts w:ascii="TH SarabunPSK" w:hAnsi="TH SarabunPSK" w:cs="TH SarabunPSK"/>
                <w:sz w:val="32"/>
                <w:szCs w:val="32"/>
                <w:cs/>
              </w:rPr>
            </w:pPr>
            <w:r w:rsidRPr="00B51484">
              <w:rPr>
                <w:rFonts w:ascii="TH SarabunPSK" w:hAnsi="TH SarabunPSK" w:cs="TH SarabunPSK"/>
                <w:sz w:val="32"/>
                <w:szCs w:val="32"/>
                <w:cs/>
              </w:rPr>
              <w:t>นักศึกษามีบุคลิกภาพดี มีทักษะทางสังคม มีมนุษยสัมพันธ์ที่ดี สามารถทำงานร่วมกันกับผู้อื่นได้ ให้คำปรึกษาแก่นักเรียนได้ เป็นคน</w:t>
            </w:r>
            <w:r>
              <w:rPr>
                <w:rFonts w:ascii="TH SarabunPSK" w:hAnsi="TH SarabunPSK" w:cs="TH SarabunPSK" w:hint="cs"/>
                <w:sz w:val="32"/>
                <w:szCs w:val="32"/>
                <w:cs/>
              </w:rPr>
              <w:t>ดี มีน้ำใจ เอื้ออาทรศิษย์ รักงานสอน ใฝ่รู้ ใฝ่ก้าวหน้า รับฟังความคิดเห็นของนักเรียน เสมอต้นเสมอปลาย และมีจิตสาธารณะ สามารถบริหารจัดการงานของตนเองได้ แต่งกายสุภาพเรียบร้อย ตามประกาศ</w:t>
            </w:r>
            <w:r w:rsidR="00822AF1">
              <w:rPr>
                <w:rFonts w:ascii="TH SarabunPSK" w:hAnsi="TH SarabunPSK" w:cs="TH SarabunPSK" w:hint="cs"/>
                <w:sz w:val="32"/>
                <w:szCs w:val="32"/>
                <w:cs/>
              </w:rPr>
              <w:t>คณะ</w:t>
            </w:r>
            <w:r>
              <w:rPr>
                <w:rFonts w:ascii="TH SarabunPSK" w:hAnsi="TH SarabunPSK" w:cs="TH SarabunPSK" w:hint="cs"/>
                <w:sz w:val="32"/>
                <w:szCs w:val="32"/>
                <w:cs/>
              </w:rPr>
              <w:t xml:space="preserve">ครุศาสตร์ มหาวิทยาลัยราชภัฏวไลยอลงกรณ์ </w:t>
            </w:r>
          </w:p>
          <w:p w:rsidR="00056742" w:rsidRPr="00B51484" w:rsidRDefault="00056742" w:rsidP="00DC605B">
            <w:pPr>
              <w:rPr>
                <w:rFonts w:ascii="TH SarabunPSK" w:hAnsi="TH SarabunPSK" w:cs="TH SarabunPSK"/>
                <w:sz w:val="32"/>
                <w:szCs w:val="32"/>
                <w:rtl/>
                <w:cs/>
              </w:rPr>
            </w:pPr>
            <w:r>
              <w:rPr>
                <w:rFonts w:ascii="TH SarabunPSK" w:hAnsi="TH SarabunPSK" w:cs="TH SarabunPSK" w:hint="cs"/>
                <w:sz w:val="32"/>
                <w:szCs w:val="32"/>
                <w:cs/>
              </w:rPr>
              <w:lastRenderedPageBreak/>
              <w:t>ในพระบรมราชูปถัมภ์ จังหวัดปทุมธานี เรื่องระเบียบการปฏิบัติตนของนักศึกษาครู</w:t>
            </w:r>
          </w:p>
        </w:tc>
      </w:tr>
    </w:tbl>
    <w:p w:rsidR="00056742" w:rsidRDefault="00056742" w:rsidP="00056742">
      <w:pPr>
        <w:jc w:val="thaiDistribute"/>
        <w:rPr>
          <w:rFonts w:ascii="TH SarabunPSK" w:hAnsi="TH SarabunPSK" w:cs="TH SarabunPSK"/>
          <w:b/>
          <w:bCs/>
          <w:sz w:val="32"/>
          <w:szCs w:val="32"/>
        </w:rPr>
      </w:pPr>
    </w:p>
    <w:p w:rsidR="00056742" w:rsidRPr="004008EA" w:rsidRDefault="00056742" w:rsidP="00AF2DC4">
      <w:pPr>
        <w:jc w:val="thaiDistribute"/>
        <w:rPr>
          <w:rFonts w:ascii="TH SarabunPSK" w:hAnsi="TH SarabunPSK" w:cs="TH SarabunPSK"/>
          <w:b/>
          <w:bCs/>
          <w:sz w:val="32"/>
          <w:szCs w:val="32"/>
          <w:cs/>
        </w:rPr>
      </w:pPr>
      <w:r w:rsidRPr="004008EA">
        <w:rPr>
          <w:rFonts w:ascii="TH SarabunPSK" w:hAnsi="TH SarabunPSK" w:cs="TH SarabunPSK"/>
          <w:b/>
          <w:bCs/>
          <w:sz w:val="32"/>
          <w:szCs w:val="32"/>
        </w:rPr>
        <w:t xml:space="preserve">2. </w:t>
      </w:r>
      <w:r w:rsidRPr="004008EA">
        <w:rPr>
          <w:rFonts w:ascii="TH SarabunPSK" w:hAnsi="TH SarabunPSK" w:cs="TH SarabunPSK"/>
          <w:b/>
          <w:bCs/>
          <w:sz w:val="32"/>
          <w:szCs w:val="32"/>
          <w:cs/>
        </w:rPr>
        <w:t>การพัฒนาผลการเรียนรู้ในแต่ละด้าน</w:t>
      </w:r>
      <w:r w:rsidR="004008EA" w:rsidRPr="004008EA">
        <w:rPr>
          <w:rFonts w:ascii="TH SarabunPSK" w:hAnsi="TH SarabunPSK" w:cs="TH SarabunPSK" w:hint="cs"/>
          <w:b/>
          <w:bCs/>
          <w:sz w:val="32"/>
          <w:szCs w:val="32"/>
          <w:cs/>
        </w:rPr>
        <w:t xml:space="preserve"> (หมวดวิชาเฉพาะ)</w:t>
      </w:r>
    </w:p>
    <w:p w:rsidR="00056742" w:rsidRPr="00B51484" w:rsidRDefault="00056742" w:rsidP="00AF2DC4">
      <w:pPr>
        <w:tabs>
          <w:tab w:val="left" w:pos="720"/>
        </w:tabs>
        <w:ind w:firstLine="210"/>
        <w:jc w:val="thaiDistribute"/>
        <w:rPr>
          <w:rFonts w:ascii="TH SarabunPSK" w:hAnsi="TH SarabunPSK" w:cs="TH SarabunPSK"/>
          <w:b/>
          <w:bCs/>
          <w:sz w:val="32"/>
          <w:szCs w:val="32"/>
        </w:rPr>
      </w:pPr>
      <w:r w:rsidRPr="00B51484">
        <w:rPr>
          <w:rFonts w:ascii="TH SarabunPSK" w:hAnsi="TH SarabunPSK" w:cs="TH SarabunPSK"/>
          <w:b/>
          <w:bCs/>
          <w:sz w:val="32"/>
          <w:szCs w:val="32"/>
          <w:cs/>
        </w:rPr>
        <w:t>2.1</w:t>
      </w:r>
      <w:r w:rsidRPr="00B51484">
        <w:rPr>
          <w:rFonts w:ascii="TH SarabunPSK" w:hAnsi="TH SarabunPSK" w:cs="TH SarabunPSK"/>
          <w:b/>
          <w:bCs/>
          <w:sz w:val="32"/>
          <w:szCs w:val="32"/>
        </w:rPr>
        <w:t xml:space="preserve"> </w:t>
      </w:r>
      <w:r w:rsidRPr="00B51484">
        <w:rPr>
          <w:rFonts w:ascii="TH SarabunPSK" w:hAnsi="TH SarabunPSK" w:cs="TH SarabunPSK"/>
          <w:b/>
          <w:bCs/>
          <w:sz w:val="32"/>
          <w:szCs w:val="32"/>
          <w:cs/>
        </w:rPr>
        <w:t>คุณธรรม จริยธรรม</w:t>
      </w:r>
    </w:p>
    <w:p w:rsidR="00056742" w:rsidRPr="00B51484" w:rsidRDefault="007346F6" w:rsidP="00AF2DC4">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056742" w:rsidRPr="00B51484">
        <w:rPr>
          <w:rFonts w:ascii="TH SarabunPSK" w:hAnsi="TH SarabunPSK" w:cs="TH SarabunPSK"/>
          <w:b/>
          <w:bCs/>
          <w:sz w:val="32"/>
          <w:szCs w:val="32"/>
          <w:cs/>
        </w:rPr>
        <w:t>2.1</w:t>
      </w:r>
      <w:r w:rsidR="00056742" w:rsidRPr="00B51484">
        <w:rPr>
          <w:rFonts w:ascii="TH SarabunPSK" w:hAnsi="TH SarabunPSK" w:cs="TH SarabunPSK"/>
          <w:b/>
          <w:bCs/>
          <w:sz w:val="32"/>
          <w:szCs w:val="32"/>
        </w:rPr>
        <w:t>.1</w:t>
      </w:r>
      <w:r w:rsidR="00056742" w:rsidRPr="00B51484">
        <w:rPr>
          <w:rFonts w:ascii="TH SarabunPSK" w:hAnsi="TH SarabunPSK" w:cs="TH SarabunPSK"/>
          <w:b/>
          <w:bCs/>
          <w:sz w:val="32"/>
          <w:szCs w:val="32"/>
          <w:cs/>
        </w:rPr>
        <w:t xml:space="preserve"> การเรียนรู้ด้านคุณธรรม จริยธรรม</w:t>
      </w:r>
      <w:r w:rsidR="00056742" w:rsidRPr="00B51484">
        <w:rPr>
          <w:rFonts w:ascii="TH SarabunPSK" w:hAnsi="TH SarabunPSK" w:cs="TH SarabunPSK"/>
          <w:b/>
          <w:bCs/>
          <w:sz w:val="32"/>
          <w:szCs w:val="32"/>
        </w:rPr>
        <w:t xml:space="preserve"> </w:t>
      </w:r>
    </w:p>
    <w:p w:rsidR="00056742" w:rsidRPr="00B51484" w:rsidRDefault="007346F6" w:rsidP="00AF2DC4">
      <w:pPr>
        <w:tabs>
          <w:tab w:val="left" w:pos="1560"/>
        </w:tabs>
        <w:spacing w:line="235" w:lineRule="auto"/>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sidR="00056742" w:rsidRPr="00B51484">
        <w:rPr>
          <w:rFonts w:ascii="TH SarabunPSK" w:hAnsi="TH SarabunPSK" w:cs="TH SarabunPSK"/>
          <w:sz w:val="32"/>
          <w:szCs w:val="32"/>
        </w:rPr>
        <w:t xml:space="preserve">1) </w:t>
      </w:r>
      <w:r w:rsidR="00056742" w:rsidRPr="00B51484">
        <w:rPr>
          <w:rFonts w:ascii="TH SarabunPSK" w:hAnsi="TH SarabunPSK" w:cs="TH SarabunPSK"/>
          <w:sz w:val="32"/>
          <w:szCs w:val="32"/>
          <w:cs/>
        </w:rPr>
        <w:t>มีความรู้ความเข้าใจในมโนทัศน์เกี่ยวกับคุณธรรม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จริยธรรม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และจรรยาบรรณ</w:t>
      </w:r>
      <w:r w:rsidR="00014952">
        <w:rPr>
          <w:rFonts w:ascii="TH SarabunPSK" w:hAnsi="TH SarabunPSK" w:cs="TH SarabunPSK" w:hint="cs"/>
          <w:sz w:val="32"/>
          <w:szCs w:val="32"/>
          <w:cs/>
        </w:rPr>
        <w:t xml:space="preserve"> </w:t>
      </w:r>
      <w:r w:rsidR="00056742" w:rsidRPr="00B51484">
        <w:rPr>
          <w:rFonts w:ascii="TH SarabunPSK" w:hAnsi="TH SarabunPSK" w:cs="TH SarabunPSK"/>
          <w:sz w:val="32"/>
          <w:szCs w:val="32"/>
          <w:cs/>
        </w:rPr>
        <w:t>วิชาชีพครู</w:t>
      </w:r>
      <w:r w:rsidR="00056742" w:rsidRPr="00B51484">
        <w:rPr>
          <w:rFonts w:ascii="TH SarabunPSK" w:hAnsi="TH SarabunPSK" w:cs="TH SarabunPSK"/>
          <w:sz w:val="32"/>
          <w:szCs w:val="32"/>
          <w:rtl/>
          <w:cs/>
        </w:rPr>
        <w:t xml:space="preserve"> </w:t>
      </w:r>
    </w:p>
    <w:p w:rsidR="00056742" w:rsidRPr="00B51484" w:rsidRDefault="007346F6" w:rsidP="00AF2DC4">
      <w:pPr>
        <w:tabs>
          <w:tab w:val="left" w:pos="1560"/>
        </w:tabs>
        <w:spacing w:line="235" w:lineRule="auto"/>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sidR="00056742" w:rsidRPr="00B51484">
        <w:rPr>
          <w:rFonts w:ascii="TH SarabunPSK" w:hAnsi="TH SarabunPSK" w:cs="TH SarabunPSK"/>
          <w:sz w:val="32"/>
          <w:szCs w:val="32"/>
        </w:rPr>
        <w:t>2)</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มีความตระหนักถึงความสำคัญของการดำรงชีวิตและการประกอบวิชาชีพครูตามคุณธรรม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จริยธรรม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และจรรยาบรรณวิชาชีพครู</w:t>
      </w:r>
      <w:r w:rsidR="00056742" w:rsidRPr="00B51484">
        <w:rPr>
          <w:rFonts w:ascii="TH SarabunPSK" w:hAnsi="TH SarabunPSK" w:cs="TH SarabunPSK"/>
          <w:sz w:val="32"/>
          <w:szCs w:val="32"/>
          <w:rtl/>
          <w:cs/>
        </w:rPr>
        <w:t xml:space="preserve"> </w:t>
      </w:r>
    </w:p>
    <w:p w:rsidR="00056742" w:rsidRPr="00B51484" w:rsidRDefault="007346F6" w:rsidP="00AF2DC4">
      <w:pPr>
        <w:tabs>
          <w:tab w:val="left" w:pos="1560"/>
        </w:tabs>
        <w:spacing w:line="235" w:lineRule="auto"/>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56742" w:rsidRPr="00B51484">
        <w:rPr>
          <w:rFonts w:ascii="TH SarabunPSK" w:hAnsi="TH SarabunPSK" w:cs="TH SarabunPSK"/>
          <w:sz w:val="32"/>
          <w:szCs w:val="32"/>
          <w:rtl/>
          <w:cs/>
        </w:rPr>
        <w:t>3</w:t>
      </w:r>
      <w:r w:rsidR="00056742" w:rsidRPr="00B51484">
        <w:rPr>
          <w:rFonts w:ascii="TH SarabunPSK" w:hAnsi="TH SarabunPSK" w:cs="TH SarabunPSK"/>
          <w:sz w:val="32"/>
          <w:szCs w:val="32"/>
          <w:cs/>
        </w:rPr>
        <w:t>)</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สามารถวิเคราะห์</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สังเคราะห์</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ประเมิน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และจัดการปัญหาคุณธรรม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จริยธรรมและจรรยาบรรณวิชาชีพครูโดยใช้ดุลยพินิจที่เหมาะสม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และมีพฤติกรรมทางด้านคุณธรรม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จริยธรรมที่เป็นแบบอย่างที่ดี</w:t>
      </w:r>
      <w:r w:rsidR="00056742" w:rsidRPr="00B51484">
        <w:rPr>
          <w:rFonts w:ascii="TH SarabunPSK" w:hAnsi="TH SarabunPSK" w:cs="TH SarabunPSK"/>
          <w:sz w:val="32"/>
          <w:szCs w:val="32"/>
          <w:rtl/>
          <w:cs/>
        </w:rPr>
        <w:t xml:space="preserve"> </w:t>
      </w:r>
    </w:p>
    <w:p w:rsidR="00056742" w:rsidRPr="00B51484" w:rsidRDefault="007346F6" w:rsidP="00AF2DC4">
      <w:pPr>
        <w:ind w:firstLine="532"/>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056742" w:rsidRPr="00B51484">
        <w:rPr>
          <w:rFonts w:ascii="TH SarabunPSK" w:hAnsi="TH SarabunPSK" w:cs="TH SarabunPSK"/>
          <w:b/>
          <w:bCs/>
          <w:sz w:val="32"/>
          <w:szCs w:val="32"/>
          <w:cs/>
        </w:rPr>
        <w:t>2.1</w:t>
      </w:r>
      <w:r w:rsidR="00056742" w:rsidRPr="00B51484">
        <w:rPr>
          <w:rFonts w:ascii="TH SarabunPSK" w:hAnsi="TH SarabunPSK" w:cs="TH SarabunPSK"/>
          <w:b/>
          <w:bCs/>
          <w:sz w:val="32"/>
          <w:szCs w:val="32"/>
        </w:rPr>
        <w:t>.2</w:t>
      </w:r>
      <w:r w:rsidR="00056742" w:rsidRPr="00B51484">
        <w:rPr>
          <w:rFonts w:ascii="TH SarabunPSK" w:hAnsi="TH SarabunPSK" w:cs="TH SarabunPSK"/>
          <w:b/>
          <w:bCs/>
          <w:sz w:val="32"/>
          <w:szCs w:val="32"/>
          <w:cs/>
        </w:rPr>
        <w:t xml:space="preserve"> กลยุทธ์การสอนที่ใช้พัฒนาการเรียนรู้ด้านคุณธรรม จริยธรรม </w:t>
      </w:r>
    </w:p>
    <w:p w:rsidR="00056742" w:rsidRPr="00B51484" w:rsidRDefault="007346F6" w:rsidP="00AF2DC4">
      <w:pPr>
        <w:tabs>
          <w:tab w:val="left" w:pos="1701"/>
        </w:tabs>
        <w:ind w:firstLine="993"/>
        <w:jc w:val="thaiDistribute"/>
        <w:rPr>
          <w:rFonts w:ascii="TH SarabunPSK" w:hAnsi="TH SarabunPSK" w:cs="TH SarabunPSK"/>
          <w:sz w:val="32"/>
          <w:szCs w:val="32"/>
          <w:cs/>
        </w:rPr>
      </w:pPr>
      <w:r>
        <w:rPr>
          <w:rFonts w:ascii="TH SarabunPSK" w:hAnsi="TH SarabunPSK" w:cs="TH SarabunPSK"/>
          <w:sz w:val="32"/>
          <w:szCs w:val="32"/>
        </w:rPr>
        <w:t xml:space="preserve">  </w:t>
      </w:r>
      <w:r w:rsidR="00822AF1">
        <w:rPr>
          <w:rFonts w:ascii="TH SarabunPSK" w:hAnsi="TH SarabunPSK" w:cs="TH SarabunPSK"/>
          <w:sz w:val="32"/>
          <w:szCs w:val="32"/>
        </w:rPr>
        <w:t xml:space="preserve">1) </w:t>
      </w:r>
      <w:r w:rsidR="00056742" w:rsidRPr="00B51484">
        <w:rPr>
          <w:rFonts w:ascii="TH SarabunPSK" w:hAnsi="TH SarabunPSK" w:cs="TH SarabunPSK"/>
          <w:sz w:val="32"/>
          <w:szCs w:val="32"/>
          <w:cs/>
        </w:rPr>
        <w:t>จัดกิจกรรมให้นักศึกษาอภิปรายกลุ่ม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rPr>
        <w:t xml:space="preserve">(Group Discussion) </w:t>
      </w:r>
      <w:r w:rsidR="00056742" w:rsidRPr="00B51484">
        <w:rPr>
          <w:rFonts w:ascii="TH SarabunPSK" w:hAnsi="TH SarabunPSK" w:cs="TH SarabunPSK"/>
          <w:sz w:val="32"/>
          <w:szCs w:val="32"/>
          <w:cs/>
        </w:rPr>
        <w:t>เกี่ยวกับสถานการณ์ต่างๆ</w:t>
      </w:r>
      <w:r w:rsidR="00822AF1">
        <w:rPr>
          <w:rFonts w:ascii="TH SarabunPSK" w:hAnsi="TH SarabunPSK" w:cs="TH SarabunPSK" w:hint="cs"/>
          <w:sz w:val="32"/>
          <w:szCs w:val="32"/>
          <w:cs/>
        </w:rPr>
        <w:t xml:space="preserve"> </w:t>
      </w:r>
      <w:r w:rsidR="00056742" w:rsidRPr="00B51484">
        <w:rPr>
          <w:rFonts w:ascii="TH SarabunPSK" w:hAnsi="TH SarabunPSK" w:cs="TH SarabunPSK"/>
          <w:sz w:val="32"/>
          <w:szCs w:val="32"/>
          <w:cs/>
        </w:rPr>
        <w:t>และประสบการณ์ที่นักศึกษาได้เผชิญในการดำรงชีวิตและการประกอบวิชาชีพครู</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โดยเน้นให้ผู้เรียนวิเคราะห์และสะท้อนพฤติกรรมของตนเองและของผู้อื่นในสถานการณ์เหล่านั้น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หรืออภิปรายเกี่ยวกับความขัดแย้งทางความคิดเพื่อให้เห็นค่านิยมของตนเองได้ชัดเจนขึ้น</w:t>
      </w:r>
      <w:r w:rsidR="00056742" w:rsidRPr="00B51484">
        <w:rPr>
          <w:rFonts w:ascii="TH SarabunPSK" w:hAnsi="TH SarabunPSK" w:cs="TH SarabunPSK"/>
          <w:sz w:val="32"/>
          <w:szCs w:val="32"/>
          <w:rtl/>
          <w:cs/>
        </w:rPr>
        <w:t xml:space="preserve"> </w:t>
      </w:r>
    </w:p>
    <w:p w:rsidR="00056742" w:rsidRPr="00B51484" w:rsidRDefault="007346F6" w:rsidP="00AF2DC4">
      <w:pPr>
        <w:tabs>
          <w:tab w:val="left" w:pos="1701"/>
        </w:tabs>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sidR="00056742">
        <w:rPr>
          <w:rFonts w:ascii="TH SarabunPSK" w:hAnsi="TH SarabunPSK" w:cs="TH SarabunPSK"/>
          <w:sz w:val="32"/>
          <w:szCs w:val="32"/>
        </w:rPr>
        <w:t>2)</w:t>
      </w:r>
      <w:r w:rsidR="00056742" w:rsidRPr="00B51484">
        <w:rPr>
          <w:rFonts w:ascii="TH SarabunPSK" w:hAnsi="TH SarabunPSK" w:cs="TH SarabunPSK"/>
          <w:sz w:val="32"/>
          <w:szCs w:val="32"/>
        </w:rPr>
        <w:t xml:space="preserve"> </w:t>
      </w:r>
      <w:r w:rsidR="00056742" w:rsidRPr="00B51484">
        <w:rPr>
          <w:rFonts w:ascii="TH SarabunPSK" w:hAnsi="TH SarabunPSK" w:cs="TH SarabunPSK"/>
          <w:sz w:val="32"/>
          <w:szCs w:val="32"/>
          <w:cs/>
        </w:rPr>
        <w:t>สอดแทรกคุณธรรม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จริยธรรม</w:t>
      </w:r>
      <w:r w:rsidR="00056742" w:rsidRPr="00B51484">
        <w:rPr>
          <w:rFonts w:ascii="TH SarabunPSK" w:hAnsi="TH SarabunPSK" w:cs="TH SarabunPSK"/>
          <w:sz w:val="32"/>
          <w:szCs w:val="32"/>
        </w:rPr>
        <w:t xml:space="preserve"> </w:t>
      </w:r>
      <w:r w:rsidR="00056742" w:rsidRPr="00B51484">
        <w:rPr>
          <w:rFonts w:ascii="TH SarabunPSK" w:hAnsi="TH SarabunPSK" w:cs="TH SarabunPSK"/>
          <w:sz w:val="32"/>
          <w:szCs w:val="32"/>
          <w:cs/>
        </w:rPr>
        <w:t>ในการจัดการเรียนการสอนในแต่ละรายวิชาตามหลักสูตร</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โดยปลูกฝังให้ผู้เรียนตระหนักถึงความสำคัญของการดำรงชีวิตและการประกอบวิชาชีพครู  ตามคุณธรรม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จริยธรรม</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และจรรยาบรรณวิชาชีพครู</w:t>
      </w:r>
      <w:r w:rsidR="00056742" w:rsidRPr="00B51484">
        <w:rPr>
          <w:rFonts w:ascii="TH SarabunPSK" w:hAnsi="TH SarabunPSK" w:cs="TH SarabunPSK"/>
          <w:sz w:val="32"/>
          <w:szCs w:val="32"/>
          <w:rtl/>
          <w:cs/>
        </w:rPr>
        <w:t xml:space="preserve"> </w:t>
      </w:r>
    </w:p>
    <w:p w:rsidR="00056742" w:rsidRPr="00B51484" w:rsidRDefault="007346F6" w:rsidP="00AF2DC4">
      <w:pPr>
        <w:ind w:left="532" w:hanging="28"/>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00056742" w:rsidRPr="00B51484">
        <w:rPr>
          <w:rFonts w:ascii="TH SarabunPSK" w:hAnsi="TH SarabunPSK" w:cs="TH SarabunPSK"/>
          <w:b/>
          <w:bCs/>
          <w:sz w:val="32"/>
          <w:szCs w:val="32"/>
          <w:cs/>
        </w:rPr>
        <w:t>2.1</w:t>
      </w:r>
      <w:r w:rsidR="00056742" w:rsidRPr="00B51484">
        <w:rPr>
          <w:rFonts w:ascii="TH SarabunPSK" w:hAnsi="TH SarabunPSK" w:cs="TH SarabunPSK"/>
          <w:b/>
          <w:bCs/>
          <w:sz w:val="32"/>
          <w:szCs w:val="32"/>
        </w:rPr>
        <w:t>.3</w:t>
      </w:r>
      <w:r w:rsidR="00056742" w:rsidRPr="00B51484">
        <w:rPr>
          <w:rFonts w:ascii="TH SarabunPSK" w:hAnsi="TH SarabunPSK" w:cs="TH SarabunPSK"/>
          <w:b/>
          <w:bCs/>
          <w:sz w:val="32"/>
          <w:szCs w:val="32"/>
          <w:cs/>
        </w:rPr>
        <w:t xml:space="preserve"> วิธีการวัดและประเมินผลการเรียนรู้ด้านคุณธรรม จริยธรรม </w:t>
      </w:r>
    </w:p>
    <w:p w:rsidR="00822AF1" w:rsidRPr="00822AF1" w:rsidRDefault="00502697" w:rsidP="00AF2DC4">
      <w:pPr>
        <w:jc w:val="thaiDistribute"/>
        <w:rPr>
          <w:rFonts w:ascii="Angsana New" w:eastAsia="Times New Roman" w:hAnsi="Angsana New"/>
        </w:rPr>
      </w:pPr>
      <w:r>
        <w:rPr>
          <w:rFonts w:ascii="TH SarabunPSK" w:eastAsia="Times New Roman" w:hAnsi="TH SarabunPSK" w:cs="TH SarabunPSK"/>
          <w:sz w:val="32"/>
          <w:szCs w:val="32"/>
        </w:rPr>
        <w:t xml:space="preserve">                </w:t>
      </w:r>
      <w:r w:rsidR="00822AF1" w:rsidRPr="003556C9">
        <w:rPr>
          <w:rFonts w:ascii="TH SarabunPSK" w:eastAsia="Times New Roman" w:hAnsi="TH SarabunPSK" w:cs="TH SarabunPSK"/>
          <w:sz w:val="32"/>
          <w:szCs w:val="32"/>
        </w:rPr>
        <w:t xml:space="preserve">1) </w:t>
      </w:r>
      <w:r w:rsidR="00822AF1" w:rsidRPr="003556C9">
        <w:rPr>
          <w:rFonts w:ascii="TH SarabunPSK" w:eastAsia="Times New Roman" w:hAnsi="TH SarabunPSK" w:cs="TH SarabunPSK"/>
          <w:sz w:val="32"/>
          <w:szCs w:val="32"/>
          <w:cs/>
        </w:rPr>
        <w:t>ประเมินจากความคิดเห็นในการอภิปรายกลุ่ม</w:t>
      </w:r>
      <w:r w:rsidR="00822AF1" w:rsidRPr="003556C9">
        <w:rPr>
          <w:rFonts w:ascii="TH SarabunPSK" w:eastAsia="Times New Roman" w:hAnsi="TH SarabunPSK" w:cs="TH SarabunPSK"/>
          <w:sz w:val="32"/>
          <w:szCs w:val="32"/>
        </w:rPr>
        <w:t xml:space="preserve"> (Group Discussion) </w:t>
      </w:r>
      <w:r w:rsidR="00822AF1" w:rsidRPr="003556C9">
        <w:rPr>
          <w:rFonts w:ascii="TH SarabunPSK" w:eastAsia="Times New Roman" w:hAnsi="TH SarabunPSK" w:cs="TH SarabunPSK"/>
          <w:sz w:val="32"/>
          <w:szCs w:val="32"/>
          <w:cs/>
        </w:rPr>
        <w:t>เกี่ยวกับสถานการณ์ต่างๆ</w:t>
      </w:r>
      <w:r w:rsidR="00822AF1" w:rsidRPr="003556C9">
        <w:rPr>
          <w:rFonts w:ascii="TH SarabunPSK" w:eastAsia="Times New Roman" w:hAnsi="TH SarabunPSK" w:cs="TH SarabunPSK"/>
          <w:sz w:val="32"/>
          <w:szCs w:val="32"/>
        </w:rPr>
        <w:t xml:space="preserve"> </w:t>
      </w:r>
      <w:r w:rsidR="00822AF1" w:rsidRPr="003556C9">
        <w:rPr>
          <w:rFonts w:ascii="TH SarabunPSK" w:eastAsia="Times New Roman" w:hAnsi="TH SarabunPSK" w:cs="TH SarabunPSK"/>
          <w:sz w:val="32"/>
          <w:szCs w:val="32"/>
          <w:cs/>
        </w:rPr>
        <w:t>และประสบการณ์ที่นักศึกษาได้เผชิญในการดำรงชีวิตและการประกอบวิชาชีพครู</w:t>
      </w:r>
      <w:r w:rsidR="00822AF1" w:rsidRPr="003556C9">
        <w:rPr>
          <w:rFonts w:ascii="TH SarabunPSK" w:eastAsia="Times New Roman" w:hAnsi="TH SarabunPSK" w:cs="TH SarabunPSK"/>
          <w:sz w:val="32"/>
          <w:szCs w:val="32"/>
        </w:rPr>
        <w:t xml:space="preserve"> </w:t>
      </w:r>
      <w:r w:rsidR="00822AF1" w:rsidRPr="003556C9">
        <w:rPr>
          <w:rFonts w:ascii="TH SarabunPSK" w:eastAsia="Times New Roman" w:hAnsi="TH SarabunPSK" w:cs="TH SarabunPSK"/>
          <w:sz w:val="32"/>
          <w:szCs w:val="32"/>
          <w:cs/>
        </w:rPr>
        <w:t>และผลสะท้อนพฤติกรรมของนักศึกษาขณะที่มีการอภิปรายกลุ่ม</w:t>
      </w:r>
    </w:p>
    <w:p w:rsidR="00056742" w:rsidRPr="00B51484" w:rsidRDefault="007346F6" w:rsidP="00AF2DC4">
      <w:pPr>
        <w:tabs>
          <w:tab w:val="left" w:pos="1843"/>
        </w:tabs>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00502697">
        <w:rPr>
          <w:rFonts w:ascii="TH SarabunPSK" w:hAnsi="TH SarabunPSK" w:cs="TH SarabunPSK"/>
          <w:sz w:val="32"/>
          <w:szCs w:val="32"/>
        </w:rPr>
        <w:t xml:space="preserve"> </w:t>
      </w:r>
      <w:r w:rsidR="00014952">
        <w:rPr>
          <w:rFonts w:ascii="TH SarabunPSK" w:hAnsi="TH SarabunPSK" w:cs="TH SarabunPSK"/>
          <w:sz w:val="32"/>
          <w:szCs w:val="32"/>
        </w:rPr>
        <w:t xml:space="preserve">2) </w:t>
      </w:r>
      <w:r w:rsidR="00056742" w:rsidRPr="00B51484">
        <w:rPr>
          <w:rFonts w:ascii="TH SarabunPSK" w:hAnsi="TH SarabunPSK" w:cs="TH SarabunPSK"/>
          <w:sz w:val="32"/>
          <w:szCs w:val="32"/>
          <w:cs/>
        </w:rPr>
        <w:t>ประเมินจากการตรงต่อเวลาของนักศึกษาในการเข้าชั้นเรียน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การส่งงานตามกำหนดระยะเวลาที่มอบหมาย</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และการเข้าร่วมกิจกรรม</w:t>
      </w:r>
      <w:r w:rsidR="00056742" w:rsidRPr="00B51484">
        <w:rPr>
          <w:rFonts w:ascii="TH SarabunPSK" w:hAnsi="TH SarabunPSK" w:cs="TH SarabunPSK"/>
          <w:sz w:val="32"/>
          <w:szCs w:val="32"/>
          <w:rtl/>
          <w:cs/>
        </w:rPr>
        <w:t xml:space="preserve"> </w:t>
      </w:r>
    </w:p>
    <w:p w:rsidR="00056742" w:rsidRDefault="007346F6" w:rsidP="00AF2DC4">
      <w:pPr>
        <w:tabs>
          <w:tab w:val="left" w:pos="1843"/>
        </w:tabs>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00502697">
        <w:rPr>
          <w:rFonts w:ascii="TH SarabunPSK" w:hAnsi="TH SarabunPSK" w:cs="TH SarabunPSK" w:hint="cs"/>
          <w:sz w:val="32"/>
          <w:szCs w:val="32"/>
          <w:cs/>
        </w:rPr>
        <w:t xml:space="preserve"> </w:t>
      </w:r>
      <w:r w:rsidR="00056742" w:rsidRPr="00B51484">
        <w:rPr>
          <w:rFonts w:ascii="TH SarabunPSK" w:hAnsi="TH SarabunPSK" w:cs="TH SarabunPSK"/>
          <w:sz w:val="32"/>
          <w:szCs w:val="32"/>
          <w:rtl/>
          <w:cs/>
        </w:rPr>
        <w:t>3</w:t>
      </w:r>
      <w:r w:rsidR="00056742" w:rsidRPr="00B51484">
        <w:rPr>
          <w:rFonts w:ascii="TH SarabunPSK" w:hAnsi="TH SarabunPSK" w:cs="TH SarabunPSK"/>
          <w:sz w:val="32"/>
          <w:szCs w:val="32"/>
          <w:cs/>
        </w:rPr>
        <w:t>)</w:t>
      </w:r>
      <w:r w:rsidR="00056742">
        <w:rPr>
          <w:rFonts w:ascii="TH SarabunPSK" w:hAnsi="TH SarabunPSK" w:cs="TH SarabunPSK"/>
          <w:sz w:val="32"/>
          <w:szCs w:val="32"/>
          <w:rtl/>
          <w:cs/>
        </w:rPr>
        <w:t xml:space="preserve"> </w:t>
      </w:r>
      <w:r w:rsidR="00056742" w:rsidRPr="00B51484">
        <w:rPr>
          <w:rFonts w:ascii="TH SarabunPSK" w:hAnsi="TH SarabunPSK" w:cs="TH SarabunPSK"/>
          <w:sz w:val="32"/>
          <w:szCs w:val="32"/>
          <w:cs/>
        </w:rPr>
        <w:t>ประเมินจากสภาพจริงในด้านของความมีจิตวิญญาณของความเป็นครูในขณะที่ฝึกประสบการณ์วิชาชีพครู</w:t>
      </w:r>
    </w:p>
    <w:p w:rsidR="00BA3982" w:rsidRDefault="00BA3982" w:rsidP="00AF2DC4">
      <w:pPr>
        <w:tabs>
          <w:tab w:val="left" w:pos="1843"/>
        </w:tabs>
        <w:ind w:firstLine="993"/>
        <w:rPr>
          <w:rFonts w:ascii="TH SarabunPSK" w:hAnsi="TH SarabunPSK" w:cs="TH SarabunPSK"/>
          <w:sz w:val="32"/>
          <w:szCs w:val="32"/>
        </w:rPr>
      </w:pPr>
    </w:p>
    <w:p w:rsidR="00BA3982" w:rsidRDefault="00BA3982" w:rsidP="0082621E">
      <w:pPr>
        <w:tabs>
          <w:tab w:val="left" w:pos="1843"/>
        </w:tabs>
        <w:ind w:firstLine="993"/>
        <w:jc w:val="thaiDistribute"/>
        <w:rPr>
          <w:rFonts w:ascii="TH SarabunPSK" w:hAnsi="TH SarabunPSK" w:cs="TH SarabunPSK"/>
          <w:sz w:val="32"/>
          <w:szCs w:val="32"/>
        </w:rPr>
      </w:pPr>
    </w:p>
    <w:p w:rsidR="00BA3982" w:rsidRDefault="00BA3982" w:rsidP="0082621E">
      <w:pPr>
        <w:tabs>
          <w:tab w:val="left" w:pos="1843"/>
        </w:tabs>
        <w:ind w:firstLine="993"/>
        <w:jc w:val="thaiDistribute"/>
        <w:rPr>
          <w:rFonts w:ascii="TH SarabunPSK" w:hAnsi="TH SarabunPSK" w:cs="TH SarabunPSK"/>
          <w:sz w:val="32"/>
          <w:szCs w:val="32"/>
        </w:rPr>
      </w:pPr>
    </w:p>
    <w:p w:rsidR="00BA3982" w:rsidRDefault="00BA3982" w:rsidP="0082621E">
      <w:pPr>
        <w:tabs>
          <w:tab w:val="left" w:pos="1843"/>
        </w:tabs>
        <w:ind w:firstLine="993"/>
        <w:jc w:val="thaiDistribute"/>
        <w:rPr>
          <w:rFonts w:ascii="TH SarabunPSK" w:hAnsi="TH SarabunPSK" w:cs="TH SarabunPSK"/>
          <w:sz w:val="32"/>
          <w:szCs w:val="32"/>
        </w:rPr>
      </w:pPr>
    </w:p>
    <w:p w:rsidR="00BA3982" w:rsidRDefault="00BA3982" w:rsidP="00014952">
      <w:pPr>
        <w:tabs>
          <w:tab w:val="left" w:pos="1843"/>
        </w:tabs>
        <w:jc w:val="thaiDistribute"/>
        <w:rPr>
          <w:rFonts w:ascii="TH SarabunPSK" w:hAnsi="TH SarabunPSK" w:cs="TH SarabunPSK"/>
          <w:sz w:val="32"/>
          <w:szCs w:val="32"/>
        </w:rPr>
      </w:pPr>
    </w:p>
    <w:p w:rsidR="00014952" w:rsidRDefault="00014952" w:rsidP="00014952">
      <w:pPr>
        <w:tabs>
          <w:tab w:val="left" w:pos="1843"/>
        </w:tabs>
        <w:jc w:val="thaiDistribute"/>
        <w:rPr>
          <w:rFonts w:ascii="TH SarabunPSK" w:hAnsi="TH SarabunPSK" w:cs="TH SarabunPSK"/>
          <w:sz w:val="32"/>
          <w:szCs w:val="32"/>
        </w:rPr>
      </w:pPr>
    </w:p>
    <w:p w:rsidR="00056742" w:rsidRPr="00B51484" w:rsidRDefault="00056742" w:rsidP="00AF2DC4">
      <w:pPr>
        <w:jc w:val="thaiDistribute"/>
        <w:rPr>
          <w:rFonts w:ascii="TH SarabunPSK" w:hAnsi="TH SarabunPSK" w:cs="TH SarabunPSK"/>
          <w:b/>
          <w:bCs/>
          <w:sz w:val="32"/>
          <w:szCs w:val="32"/>
        </w:rPr>
      </w:pPr>
      <w:r>
        <w:rPr>
          <w:rFonts w:ascii="TH SarabunPSK" w:hAnsi="TH SarabunPSK" w:cs="TH SarabunPSK" w:hint="cs"/>
          <w:sz w:val="32"/>
          <w:szCs w:val="32"/>
          <w:cs/>
        </w:rPr>
        <w:lastRenderedPageBreak/>
        <w:t xml:space="preserve"> </w:t>
      </w:r>
      <w:r>
        <w:rPr>
          <w:rFonts w:ascii="TH SarabunPSK" w:hAnsi="TH SarabunPSK" w:cs="TH SarabunPSK" w:hint="cs"/>
          <w:b/>
          <w:bCs/>
          <w:sz w:val="32"/>
          <w:szCs w:val="32"/>
          <w:cs/>
        </w:rPr>
        <w:t xml:space="preserve">  </w:t>
      </w:r>
      <w:r w:rsidR="00DC188A">
        <w:rPr>
          <w:rFonts w:ascii="TH SarabunPSK" w:hAnsi="TH SarabunPSK" w:cs="TH SarabunPSK" w:hint="cs"/>
          <w:b/>
          <w:bCs/>
          <w:sz w:val="32"/>
          <w:szCs w:val="32"/>
          <w:cs/>
        </w:rPr>
        <w:t xml:space="preserve"> </w:t>
      </w:r>
      <w:r w:rsidRPr="00B51484">
        <w:rPr>
          <w:rFonts w:ascii="TH SarabunPSK" w:hAnsi="TH SarabunPSK" w:cs="TH SarabunPSK"/>
          <w:b/>
          <w:bCs/>
          <w:sz w:val="32"/>
          <w:szCs w:val="32"/>
          <w:cs/>
        </w:rPr>
        <w:t>2.2</w:t>
      </w:r>
      <w:r w:rsidRPr="00B51484">
        <w:rPr>
          <w:rFonts w:ascii="TH SarabunPSK" w:hAnsi="TH SarabunPSK" w:cs="TH SarabunPSK"/>
          <w:b/>
          <w:bCs/>
          <w:sz w:val="32"/>
          <w:szCs w:val="32"/>
        </w:rPr>
        <w:t xml:space="preserve"> </w:t>
      </w:r>
      <w:r w:rsidRPr="00B51484">
        <w:rPr>
          <w:rFonts w:ascii="TH SarabunPSK" w:hAnsi="TH SarabunPSK" w:cs="TH SarabunPSK"/>
          <w:b/>
          <w:bCs/>
          <w:sz w:val="32"/>
          <w:szCs w:val="32"/>
          <w:cs/>
        </w:rPr>
        <w:t>ความรู้</w:t>
      </w:r>
    </w:p>
    <w:p w:rsidR="00056742" w:rsidRPr="00B51484" w:rsidRDefault="00056742" w:rsidP="00AF2DC4">
      <w:pPr>
        <w:tabs>
          <w:tab w:val="left" w:pos="720"/>
          <w:tab w:val="left" w:pos="1260"/>
        </w:tabs>
        <w:ind w:firstLine="504"/>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2.2</w:t>
      </w:r>
      <w:r w:rsidRPr="00B51484">
        <w:rPr>
          <w:rFonts w:ascii="TH SarabunPSK" w:hAnsi="TH SarabunPSK" w:cs="TH SarabunPSK"/>
          <w:b/>
          <w:bCs/>
          <w:sz w:val="32"/>
          <w:szCs w:val="32"/>
        </w:rPr>
        <w:t>.1</w:t>
      </w:r>
      <w:r w:rsidRPr="00B51484">
        <w:rPr>
          <w:rFonts w:ascii="TH SarabunPSK" w:hAnsi="TH SarabunPSK" w:cs="TH SarabunPSK"/>
          <w:b/>
          <w:bCs/>
          <w:sz w:val="32"/>
          <w:szCs w:val="32"/>
          <w:cs/>
        </w:rPr>
        <w:t xml:space="preserve"> การเรียนรู้ด้านความรู้</w:t>
      </w:r>
      <w:r w:rsidRPr="00B51484">
        <w:rPr>
          <w:rFonts w:ascii="TH SarabunPSK" w:hAnsi="TH SarabunPSK" w:cs="TH SarabunPSK"/>
          <w:b/>
          <w:bCs/>
          <w:sz w:val="32"/>
          <w:szCs w:val="32"/>
        </w:rPr>
        <w:t xml:space="preserve"> </w:t>
      </w:r>
    </w:p>
    <w:p w:rsidR="00056742" w:rsidRPr="00B51484" w:rsidRDefault="00056742" w:rsidP="00AF2DC4">
      <w:pPr>
        <w:tabs>
          <w:tab w:val="left" w:pos="1560"/>
        </w:tabs>
        <w:spacing w:line="235" w:lineRule="auto"/>
        <w:ind w:firstLine="993"/>
        <w:jc w:val="thaiDistribute"/>
        <w:rPr>
          <w:rFonts w:ascii="TH SarabunPSK" w:hAnsi="TH SarabunPSK" w:cs="TH SarabunPSK"/>
          <w:sz w:val="32"/>
          <w:szCs w:val="32"/>
        </w:rPr>
      </w:pPr>
      <w:r>
        <w:rPr>
          <w:rFonts w:ascii="TH SarabunPSK" w:hAnsi="TH SarabunPSK" w:cs="TH SarabunPSK"/>
          <w:sz w:val="32"/>
          <w:szCs w:val="32"/>
        </w:rPr>
        <w:t xml:space="preserve">   1) </w:t>
      </w:r>
      <w:r w:rsidRPr="00B51484">
        <w:rPr>
          <w:rFonts w:ascii="TH SarabunPSK" w:hAnsi="TH SarabunPSK" w:cs="TH SarabunPSK"/>
          <w:sz w:val="32"/>
          <w:szCs w:val="32"/>
          <w:cs/>
        </w:rPr>
        <w:t>มีความรู้ความเข้าใจวิชาพื้นฐานทางด้านภาษาและเทคโนโลยีสำหรับครู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การพัฒนา</w:t>
      </w:r>
      <w:r w:rsidR="00B75DF0">
        <w:rPr>
          <w:rFonts w:ascii="TH SarabunPSK" w:hAnsi="TH SarabunPSK" w:cs="TH SarabunPSK" w:hint="cs"/>
          <w:sz w:val="32"/>
          <w:szCs w:val="32"/>
          <w:cs/>
        </w:rPr>
        <w:t xml:space="preserve"> </w:t>
      </w:r>
      <w:r w:rsidRPr="00B51484">
        <w:rPr>
          <w:rFonts w:ascii="TH SarabunPSK" w:hAnsi="TH SarabunPSK" w:cs="TH SarabunPSK"/>
          <w:sz w:val="32"/>
          <w:szCs w:val="32"/>
          <w:cs/>
        </w:rPr>
        <w:t>หลักสูตรและการจัดการเรียนรู้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การบริหารจัดการชั้นเรียน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การวิจัยทางการศึกษา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การวัดและ</w:t>
      </w:r>
      <w:r w:rsidR="00014952">
        <w:rPr>
          <w:rFonts w:ascii="TH SarabunPSK" w:hAnsi="TH SarabunPSK" w:cs="TH SarabunPSK" w:hint="cs"/>
          <w:sz w:val="32"/>
          <w:szCs w:val="32"/>
          <w:cs/>
        </w:rPr>
        <w:t xml:space="preserve">ประเมิน </w:t>
      </w:r>
      <w:r w:rsidRPr="00B51484">
        <w:rPr>
          <w:rFonts w:ascii="TH SarabunPSK" w:hAnsi="TH SarabunPSK" w:cs="TH SarabunPSK"/>
          <w:sz w:val="32"/>
          <w:szCs w:val="32"/>
          <w:cs/>
        </w:rPr>
        <w:t>ผลการศึกษา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จิตวิทยาสำหรับครูและความเป็นครู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อย่างกว้างขวางและเป็นระบบ</w:t>
      </w:r>
      <w:r w:rsidRPr="00B51484">
        <w:rPr>
          <w:rFonts w:ascii="TH SarabunPSK" w:hAnsi="TH SarabunPSK" w:cs="TH SarabunPSK"/>
          <w:sz w:val="32"/>
          <w:szCs w:val="32"/>
          <w:rtl/>
          <w:cs/>
        </w:rPr>
        <w:t xml:space="preserve"> </w:t>
      </w:r>
    </w:p>
    <w:p w:rsidR="00056742" w:rsidRPr="00B51484" w:rsidRDefault="00056742" w:rsidP="00AF2DC4">
      <w:pPr>
        <w:tabs>
          <w:tab w:val="left" w:pos="1560"/>
        </w:tabs>
        <w:spacing w:line="235" w:lineRule="auto"/>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hint="cs"/>
          <w:sz w:val="32"/>
          <w:szCs w:val="32"/>
          <w:cs/>
        </w:rPr>
        <w:t xml:space="preserve">  </w:t>
      </w:r>
      <w:r w:rsidRPr="00B51484">
        <w:rPr>
          <w:rFonts w:ascii="TH SarabunPSK" w:hAnsi="TH SarabunPSK" w:cs="TH SarabunPSK"/>
          <w:sz w:val="32"/>
          <w:szCs w:val="32"/>
          <w:rtl/>
          <w:cs/>
        </w:rPr>
        <w:t>2</w:t>
      </w:r>
      <w:r w:rsidRPr="00B51484">
        <w:rPr>
          <w:rFonts w:ascii="TH SarabunPSK" w:hAnsi="TH SarabunPSK" w:cs="TH SarabunPSK"/>
          <w:sz w:val="32"/>
          <w:szCs w:val="32"/>
        </w:rPr>
        <w:t>)</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มีความรู้ความเข้าใจเกี่ยวกับแนวคิด</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ทฤษฎี</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และหลักการที่เกี่ยวข้องกับพัฒนาการและการเรียนรู้ของนักเรียน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การจัดการเรียนการสอน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การวิจัย</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และธรรมเนียมปฏิบัติ</w:t>
      </w:r>
      <w:r w:rsidRPr="00B51484">
        <w:rPr>
          <w:rFonts w:ascii="TH SarabunPSK" w:hAnsi="TH SarabunPSK" w:cs="TH SarabunPSK"/>
          <w:sz w:val="32"/>
          <w:szCs w:val="32"/>
          <w:rtl/>
          <w:cs/>
        </w:rPr>
        <w:t xml:space="preserve"> </w:t>
      </w:r>
      <w:r w:rsidR="006A182C">
        <w:rPr>
          <w:rFonts w:ascii="TH SarabunPSK" w:hAnsi="TH SarabunPSK" w:cs="TH SarabunPSK"/>
          <w:sz w:val="32"/>
          <w:szCs w:val="32"/>
          <w:cs/>
        </w:rPr>
        <w:t>ก</w:t>
      </w:r>
      <w:r w:rsidR="006A182C">
        <w:rPr>
          <w:rFonts w:ascii="TH SarabunPSK" w:hAnsi="TH SarabunPSK" w:cs="TH SarabunPSK" w:hint="cs"/>
          <w:sz w:val="32"/>
          <w:szCs w:val="32"/>
          <w:cs/>
        </w:rPr>
        <w:t xml:space="preserve">ฎ </w:t>
      </w:r>
      <w:r w:rsidRPr="00B51484">
        <w:rPr>
          <w:rFonts w:ascii="TH SarabunPSK" w:hAnsi="TH SarabunPSK" w:cs="TH SarabunPSK"/>
          <w:sz w:val="32"/>
          <w:szCs w:val="32"/>
          <w:cs/>
        </w:rPr>
        <w:t>ระเบียบและข้อบังคับที่เกี่ยวข้องกับการศึกษาที่เปลี่ยนแปลงตามสถานการณ์</w:t>
      </w:r>
      <w:r w:rsidRPr="00B51484">
        <w:rPr>
          <w:rFonts w:ascii="TH SarabunPSK" w:hAnsi="TH SarabunPSK" w:cs="TH SarabunPSK"/>
          <w:sz w:val="32"/>
          <w:szCs w:val="32"/>
          <w:rtl/>
          <w:cs/>
        </w:rPr>
        <w:t xml:space="preserve"> </w:t>
      </w:r>
    </w:p>
    <w:p w:rsidR="00056742" w:rsidRPr="00B51484" w:rsidRDefault="00056742" w:rsidP="00AF2DC4">
      <w:pPr>
        <w:tabs>
          <w:tab w:val="left" w:pos="1560"/>
        </w:tabs>
        <w:spacing w:line="235" w:lineRule="auto"/>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00DC188A">
        <w:rPr>
          <w:rFonts w:ascii="TH SarabunPSK" w:hAnsi="TH SarabunPSK" w:cs="TH SarabunPSK" w:hint="cs"/>
          <w:sz w:val="32"/>
          <w:szCs w:val="32"/>
          <w:cs/>
        </w:rPr>
        <w:t xml:space="preserve"> </w:t>
      </w:r>
      <w:r w:rsidRPr="00B51484">
        <w:rPr>
          <w:rFonts w:ascii="TH SarabunPSK" w:hAnsi="TH SarabunPSK" w:cs="TH SarabunPSK"/>
          <w:sz w:val="32"/>
          <w:szCs w:val="32"/>
          <w:rtl/>
          <w:cs/>
        </w:rPr>
        <w:t>3</w:t>
      </w:r>
      <w:r w:rsidRPr="00B51484">
        <w:rPr>
          <w:rFonts w:ascii="TH SarabunPSK" w:hAnsi="TH SarabunPSK" w:cs="TH SarabunPSK"/>
          <w:sz w:val="32"/>
          <w:szCs w:val="32"/>
        </w:rPr>
        <w:t>)</w:t>
      </w:r>
      <w:r w:rsidRPr="00B51484">
        <w:rPr>
          <w:rFonts w:ascii="TH SarabunPSK" w:hAnsi="TH SarabunPSK" w:cs="TH SarabunPSK"/>
          <w:sz w:val="32"/>
          <w:szCs w:val="32"/>
          <w:rtl/>
          <w:cs/>
        </w:rPr>
        <w:t xml:space="preserve"> </w:t>
      </w:r>
      <w:r w:rsidRPr="00B51484">
        <w:rPr>
          <w:rFonts w:ascii="TH SarabunPSK" w:hAnsi="TH SarabunPSK" w:cs="TH SarabunPSK"/>
          <w:spacing w:val="-4"/>
          <w:sz w:val="32"/>
          <w:szCs w:val="32"/>
          <w:cs/>
        </w:rPr>
        <w:t>มีความรู้ความเข้าใจในศาสตร์สาขาวิชา</w:t>
      </w:r>
      <w:r>
        <w:rPr>
          <w:rFonts w:ascii="TH SarabunPSK" w:hAnsi="TH SarabunPSK" w:cs="TH SarabunPSK" w:hint="cs"/>
          <w:spacing w:val="-4"/>
          <w:sz w:val="32"/>
          <w:szCs w:val="32"/>
          <w:cs/>
        </w:rPr>
        <w:t>ภาษาอังกฤษ</w:t>
      </w:r>
      <w:r w:rsidRPr="00B51484">
        <w:rPr>
          <w:rFonts w:ascii="TH SarabunPSK" w:hAnsi="TH SarabunPSK" w:cs="TH SarabunPSK"/>
          <w:spacing w:val="-4"/>
          <w:sz w:val="32"/>
          <w:szCs w:val="32"/>
          <w:cs/>
        </w:rPr>
        <w:t>ที่สอนอย่างลึกซึ้งและเป็นระบบ</w:t>
      </w:r>
      <w:r w:rsidRPr="00B51484">
        <w:rPr>
          <w:rFonts w:ascii="TH SarabunPSK" w:hAnsi="TH SarabunPSK" w:cs="TH SarabunPSK"/>
          <w:sz w:val="32"/>
          <w:szCs w:val="32"/>
          <w:rtl/>
          <w:cs/>
        </w:rPr>
        <w:t xml:space="preserve"> </w:t>
      </w:r>
    </w:p>
    <w:p w:rsidR="00056742" w:rsidRPr="00B51484" w:rsidRDefault="00DC188A" w:rsidP="00AF2DC4">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056742" w:rsidRPr="00B51484">
        <w:rPr>
          <w:rFonts w:ascii="TH SarabunPSK" w:hAnsi="TH SarabunPSK" w:cs="TH SarabunPSK"/>
          <w:b/>
          <w:bCs/>
          <w:sz w:val="32"/>
          <w:szCs w:val="32"/>
          <w:cs/>
        </w:rPr>
        <w:t>2.2</w:t>
      </w:r>
      <w:r w:rsidR="00056742" w:rsidRPr="00B51484">
        <w:rPr>
          <w:rFonts w:ascii="TH SarabunPSK" w:hAnsi="TH SarabunPSK" w:cs="TH SarabunPSK"/>
          <w:b/>
          <w:bCs/>
          <w:sz w:val="32"/>
          <w:szCs w:val="32"/>
        </w:rPr>
        <w:t>.2</w:t>
      </w:r>
      <w:r w:rsidR="00056742">
        <w:rPr>
          <w:rFonts w:ascii="TH SarabunPSK" w:hAnsi="TH SarabunPSK" w:cs="TH SarabunPSK"/>
          <w:b/>
          <w:bCs/>
          <w:sz w:val="32"/>
          <w:szCs w:val="32"/>
          <w:cs/>
        </w:rPr>
        <w:t xml:space="preserve"> กลยุทธ</w:t>
      </w:r>
      <w:r w:rsidR="00056742">
        <w:rPr>
          <w:rFonts w:ascii="TH SarabunPSK" w:hAnsi="TH SarabunPSK" w:cs="TH SarabunPSK" w:hint="cs"/>
          <w:b/>
          <w:bCs/>
          <w:sz w:val="32"/>
          <w:szCs w:val="32"/>
          <w:cs/>
        </w:rPr>
        <w:t>์</w:t>
      </w:r>
      <w:r w:rsidR="00056742" w:rsidRPr="00B51484">
        <w:rPr>
          <w:rFonts w:ascii="TH SarabunPSK" w:hAnsi="TH SarabunPSK" w:cs="TH SarabunPSK"/>
          <w:b/>
          <w:bCs/>
          <w:sz w:val="32"/>
          <w:szCs w:val="32"/>
          <w:cs/>
        </w:rPr>
        <w:t xml:space="preserve">การสอนที่ใช้พัฒนาการเรียนรู้ด้านความรู้ </w:t>
      </w:r>
    </w:p>
    <w:p w:rsidR="00014952" w:rsidRDefault="00056742" w:rsidP="00AF2DC4">
      <w:pPr>
        <w:tabs>
          <w:tab w:val="left" w:pos="1701"/>
        </w:tabs>
        <w:spacing w:line="228" w:lineRule="auto"/>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1)</w:t>
      </w:r>
      <w:r w:rsidRPr="00B51484">
        <w:rPr>
          <w:rFonts w:ascii="TH SarabunPSK" w:hAnsi="TH SarabunPSK" w:cs="TH SarabunPSK"/>
          <w:sz w:val="32"/>
          <w:szCs w:val="32"/>
          <w:cs/>
        </w:rPr>
        <w:t xml:space="preserve"> จัดการเรียนการสอนโดยการเชื่อมโยงเนื้อหาหรือข้อมูลใหม่กับความรู้และ</w:t>
      </w:r>
    </w:p>
    <w:p w:rsidR="00056742" w:rsidRPr="00B51484" w:rsidRDefault="00056742" w:rsidP="00AF2DC4">
      <w:pPr>
        <w:tabs>
          <w:tab w:val="left" w:pos="1701"/>
        </w:tabs>
        <w:spacing w:line="228" w:lineRule="auto"/>
        <w:jc w:val="thaiDistribute"/>
        <w:rPr>
          <w:rFonts w:ascii="TH SarabunPSK" w:hAnsi="TH SarabunPSK" w:cs="TH SarabunPSK"/>
          <w:sz w:val="32"/>
          <w:szCs w:val="32"/>
        </w:rPr>
      </w:pPr>
      <w:r w:rsidRPr="00B51484">
        <w:rPr>
          <w:rFonts w:ascii="TH SarabunPSK" w:hAnsi="TH SarabunPSK" w:cs="TH SarabunPSK"/>
          <w:sz w:val="32"/>
          <w:szCs w:val="32"/>
          <w:cs/>
        </w:rPr>
        <w:t xml:space="preserve">ประสบการณ์เดิมของนักศึกษา  </w:t>
      </w:r>
    </w:p>
    <w:p w:rsidR="00056742" w:rsidRPr="00B51484" w:rsidRDefault="00056742" w:rsidP="00AF2DC4">
      <w:pPr>
        <w:tabs>
          <w:tab w:val="left" w:pos="1701"/>
        </w:tabs>
        <w:spacing w:line="228" w:lineRule="auto"/>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sidR="00DC188A">
        <w:rPr>
          <w:rFonts w:ascii="TH SarabunPSK" w:hAnsi="TH SarabunPSK" w:cs="TH SarabunPSK"/>
          <w:sz w:val="32"/>
          <w:szCs w:val="32"/>
        </w:rPr>
        <w:t xml:space="preserve">2) </w:t>
      </w:r>
      <w:r w:rsidRPr="00B51484">
        <w:rPr>
          <w:rFonts w:ascii="TH SarabunPSK" w:hAnsi="TH SarabunPSK" w:cs="TH SarabunPSK"/>
          <w:sz w:val="32"/>
          <w:szCs w:val="32"/>
          <w:cs/>
        </w:rPr>
        <w:t xml:space="preserve">จัดกิจกรรมการเรียนรู้ผ่านแหล่งเรียนรู้ทั้งในและนอกห้องเรียน ด้วยการเชิญวิทยากรหรือผู้เชี่ยวชาญสาขาต่างๆ มาถ่ายทอดความรู้และประสบการณ์ในห้องเรียน หรือจัดกิจกรรมการศึกษานอกสถานที่เพื่อให้นักศึกษาได้เรียนรู้จากแหล่งเรียนรู้ในชุมชน ตลอดจนฝึกปฏิบัติการวิชาชีพครู </w:t>
      </w:r>
    </w:p>
    <w:p w:rsidR="00056742" w:rsidRPr="00B51484" w:rsidRDefault="00056742" w:rsidP="00AF2DC4">
      <w:pPr>
        <w:tabs>
          <w:tab w:val="left" w:pos="1701"/>
        </w:tabs>
        <w:spacing w:line="228" w:lineRule="auto"/>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sidR="00DC188A">
        <w:rPr>
          <w:rFonts w:ascii="TH SarabunPSK" w:hAnsi="TH SarabunPSK" w:cs="TH SarabunPSK" w:hint="cs"/>
          <w:sz w:val="32"/>
          <w:szCs w:val="32"/>
          <w:rtl/>
          <w:cs/>
        </w:rPr>
        <w:t xml:space="preserve"> </w:t>
      </w:r>
      <w:r w:rsidR="00DC188A">
        <w:rPr>
          <w:rFonts w:ascii="TH SarabunPSK" w:hAnsi="TH SarabunPSK" w:cs="TH SarabunPSK" w:hint="cs"/>
          <w:sz w:val="32"/>
          <w:szCs w:val="32"/>
          <w:cs/>
        </w:rPr>
        <w:t>3</w:t>
      </w:r>
      <w:r w:rsidR="00DC188A">
        <w:rPr>
          <w:rFonts w:ascii="TH SarabunPSK" w:hAnsi="TH SarabunPSK" w:cs="TH SarabunPSK"/>
          <w:sz w:val="32"/>
          <w:szCs w:val="32"/>
        </w:rPr>
        <w:t xml:space="preserve">) </w:t>
      </w:r>
      <w:r w:rsidRPr="00B51484">
        <w:rPr>
          <w:rFonts w:ascii="TH SarabunPSK" w:hAnsi="TH SarabunPSK" w:cs="TH SarabunPSK"/>
          <w:sz w:val="32"/>
          <w:szCs w:val="32"/>
          <w:cs/>
        </w:rPr>
        <w:t>จัดกิจกรรมการเรียนรู้ผ่านกระบวนการวิจัย โดยให้นักศึกษาได้ศึกษาค้นคว้าข้อมูลโดยใช้กระบวนการวิจัยเพื่อพัฒนาทักษะในการแสวงหาความรู้ด้วยตนเอง</w:t>
      </w:r>
    </w:p>
    <w:p w:rsidR="00056742" w:rsidRPr="00B51484" w:rsidRDefault="00DC188A" w:rsidP="00AF2DC4">
      <w:pPr>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00056742" w:rsidRPr="00B51484">
        <w:rPr>
          <w:rFonts w:ascii="TH SarabunPSK" w:hAnsi="TH SarabunPSK" w:cs="TH SarabunPSK"/>
          <w:b/>
          <w:bCs/>
          <w:sz w:val="32"/>
          <w:szCs w:val="32"/>
          <w:cs/>
        </w:rPr>
        <w:t>2.2</w:t>
      </w:r>
      <w:r w:rsidR="00056742" w:rsidRPr="00B51484">
        <w:rPr>
          <w:rFonts w:ascii="TH SarabunPSK" w:hAnsi="TH SarabunPSK" w:cs="TH SarabunPSK"/>
          <w:b/>
          <w:bCs/>
          <w:sz w:val="32"/>
          <w:szCs w:val="32"/>
        </w:rPr>
        <w:t>.3</w:t>
      </w:r>
      <w:r w:rsidR="00056742" w:rsidRPr="00B51484">
        <w:rPr>
          <w:rFonts w:ascii="TH SarabunPSK" w:hAnsi="TH SarabunPSK" w:cs="TH SarabunPSK"/>
          <w:b/>
          <w:bCs/>
          <w:sz w:val="32"/>
          <w:szCs w:val="32"/>
          <w:cs/>
        </w:rPr>
        <w:t xml:space="preserve"> </w:t>
      </w:r>
      <w:r w:rsidR="00056742">
        <w:rPr>
          <w:rFonts w:ascii="TH SarabunPSK" w:hAnsi="TH SarabunPSK" w:cs="TH SarabunPSK"/>
          <w:b/>
          <w:bCs/>
          <w:sz w:val="32"/>
          <w:szCs w:val="32"/>
          <w:cs/>
        </w:rPr>
        <w:t>กลยุทธ</w:t>
      </w:r>
      <w:r w:rsidR="00056742">
        <w:rPr>
          <w:rFonts w:ascii="TH SarabunPSK" w:hAnsi="TH SarabunPSK" w:cs="TH SarabunPSK" w:hint="cs"/>
          <w:b/>
          <w:bCs/>
          <w:sz w:val="32"/>
          <w:szCs w:val="32"/>
          <w:cs/>
        </w:rPr>
        <w:t>์การ</w:t>
      </w:r>
      <w:r w:rsidR="00056742" w:rsidRPr="00B51484">
        <w:rPr>
          <w:rFonts w:ascii="TH SarabunPSK" w:hAnsi="TH SarabunPSK" w:cs="TH SarabunPSK"/>
          <w:b/>
          <w:bCs/>
          <w:sz w:val="32"/>
          <w:szCs w:val="32"/>
          <w:cs/>
        </w:rPr>
        <w:t xml:space="preserve">ประเมินผลการเรียนรู้ด้านความรู้ </w:t>
      </w:r>
    </w:p>
    <w:p w:rsidR="00056742" w:rsidRPr="00B51484" w:rsidRDefault="00056742" w:rsidP="00AF2DC4">
      <w:pPr>
        <w:ind w:firstLine="720"/>
        <w:jc w:val="thaiDistribute"/>
        <w:rPr>
          <w:rFonts w:ascii="TH SarabunPSK" w:hAnsi="TH SarabunPSK" w:cs="TH SarabunPSK"/>
          <w:sz w:val="32"/>
          <w:szCs w:val="32"/>
        </w:rPr>
      </w:pPr>
      <w:r w:rsidRPr="00B51484">
        <w:rPr>
          <w:rFonts w:ascii="TH SarabunPSK" w:hAnsi="TH SarabunPSK" w:cs="TH SarabunPSK"/>
          <w:sz w:val="32"/>
          <w:szCs w:val="32"/>
          <w:cs/>
        </w:rPr>
        <w:t xml:space="preserve">    </w:t>
      </w:r>
      <w:r w:rsidR="009C1DE5">
        <w:rPr>
          <w:rFonts w:ascii="TH SarabunPSK" w:hAnsi="TH SarabunPSK" w:cs="TH SarabunPSK" w:hint="cs"/>
          <w:sz w:val="32"/>
          <w:szCs w:val="32"/>
          <w:cs/>
        </w:rPr>
        <w:t xml:space="preserve"> </w:t>
      </w:r>
      <w:r w:rsidRPr="00B51484">
        <w:rPr>
          <w:rFonts w:ascii="TH SarabunPSK" w:hAnsi="TH SarabunPSK" w:cs="TH SarabunPSK"/>
          <w:sz w:val="32"/>
          <w:szCs w:val="32"/>
          <w:cs/>
        </w:rPr>
        <w:t xml:space="preserve">ประเมินจากผลสัมฤทธิ์ทางการเรียนและการปฏิบัติในด้านต่างๆ คือ </w:t>
      </w:r>
    </w:p>
    <w:p w:rsidR="00056742" w:rsidRPr="00B51484" w:rsidRDefault="00056742" w:rsidP="00AF2DC4">
      <w:pPr>
        <w:tabs>
          <w:tab w:val="left" w:pos="1843"/>
        </w:tabs>
        <w:ind w:firstLine="993"/>
        <w:jc w:val="thaiDistribute"/>
        <w:rPr>
          <w:rFonts w:ascii="TH SarabunPSK" w:hAnsi="TH SarabunPSK" w:cs="TH SarabunPSK"/>
          <w:sz w:val="32"/>
          <w:szCs w:val="32"/>
        </w:rPr>
      </w:pPr>
      <w:r w:rsidRPr="00B51484">
        <w:rPr>
          <w:rFonts w:ascii="TH SarabunPSK" w:hAnsi="TH SarabunPSK" w:cs="TH SarabunPSK"/>
          <w:sz w:val="32"/>
          <w:szCs w:val="32"/>
        </w:rPr>
        <w:t xml:space="preserve"> </w:t>
      </w:r>
      <w:r>
        <w:rPr>
          <w:rFonts w:ascii="TH SarabunPSK" w:hAnsi="TH SarabunPSK" w:cs="TH SarabunPSK"/>
          <w:sz w:val="32"/>
          <w:szCs w:val="32"/>
        </w:rPr>
        <w:t>1)</w:t>
      </w:r>
      <w:r>
        <w:rPr>
          <w:rFonts w:ascii="TH SarabunPSK" w:hAnsi="TH SarabunPSK" w:cs="TH SarabunPSK"/>
          <w:sz w:val="32"/>
          <w:szCs w:val="32"/>
          <w:rtl/>
          <w:cs/>
        </w:rPr>
        <w:t xml:space="preserve"> </w:t>
      </w:r>
      <w:r w:rsidRPr="00B51484">
        <w:rPr>
          <w:rFonts w:ascii="TH SarabunPSK" w:hAnsi="TH SarabunPSK" w:cs="TH SarabunPSK"/>
          <w:sz w:val="32"/>
          <w:szCs w:val="32"/>
          <w:cs/>
        </w:rPr>
        <w:t>ประเมินจากการทดสอบย่อย</w:t>
      </w:r>
    </w:p>
    <w:p w:rsidR="00056742" w:rsidRPr="00B51484" w:rsidRDefault="00056742" w:rsidP="00AF2DC4">
      <w:pPr>
        <w:tabs>
          <w:tab w:val="left" w:pos="1843"/>
        </w:tabs>
        <w:ind w:firstLine="993"/>
        <w:jc w:val="thaiDistribute"/>
        <w:rPr>
          <w:rFonts w:ascii="TH SarabunPSK" w:hAnsi="TH SarabunPSK" w:cs="TH SarabunPSK"/>
          <w:sz w:val="32"/>
          <w:szCs w:val="32"/>
        </w:rPr>
      </w:pPr>
      <w:r w:rsidRPr="00B51484">
        <w:rPr>
          <w:rFonts w:ascii="TH SarabunPSK" w:hAnsi="TH SarabunPSK" w:cs="TH SarabunPSK"/>
          <w:sz w:val="32"/>
          <w:szCs w:val="32"/>
        </w:rPr>
        <w:t xml:space="preserve"> </w:t>
      </w:r>
      <w:r w:rsidRPr="00B51484">
        <w:rPr>
          <w:rFonts w:ascii="TH SarabunPSK" w:hAnsi="TH SarabunPSK" w:cs="TH SarabunPSK"/>
          <w:sz w:val="32"/>
          <w:szCs w:val="32"/>
          <w:rtl/>
          <w:cs/>
        </w:rPr>
        <w:t>2</w:t>
      </w:r>
      <w:r w:rsidRPr="00B51484">
        <w:rPr>
          <w:rFonts w:ascii="TH SarabunPSK" w:hAnsi="TH SarabunPSK" w:cs="TH SarabunPSK"/>
          <w:sz w:val="32"/>
          <w:szCs w:val="32"/>
        </w:rPr>
        <w:t>)</w:t>
      </w:r>
      <w:r>
        <w:rPr>
          <w:rFonts w:ascii="TH SarabunPSK" w:hAnsi="TH SarabunPSK" w:cs="TH SarabunPSK"/>
          <w:sz w:val="32"/>
          <w:szCs w:val="32"/>
          <w:rtl/>
          <w:cs/>
        </w:rPr>
        <w:t xml:space="preserve"> </w:t>
      </w:r>
      <w:r w:rsidRPr="00B51484">
        <w:rPr>
          <w:rFonts w:ascii="TH SarabunPSK" w:hAnsi="TH SarabunPSK" w:cs="TH SarabunPSK"/>
          <w:sz w:val="32"/>
          <w:szCs w:val="32"/>
          <w:cs/>
        </w:rPr>
        <w:t>ประเมินจากการสอบกลางภาคและ</w:t>
      </w:r>
      <w:r w:rsidRPr="00B51484">
        <w:rPr>
          <w:rFonts w:ascii="TH SarabunPSK" w:hAnsi="TH SarabunPSK" w:cs="TH SarabunPSK"/>
          <w:sz w:val="32"/>
          <w:szCs w:val="32"/>
          <w:rtl/>
          <w:cs/>
        </w:rPr>
        <w:t>หรือปลายภาคเรียน</w:t>
      </w:r>
    </w:p>
    <w:p w:rsidR="00056742" w:rsidRDefault="00056742" w:rsidP="00AF2DC4">
      <w:pPr>
        <w:tabs>
          <w:tab w:val="left" w:pos="1843"/>
        </w:tabs>
        <w:ind w:firstLine="993"/>
        <w:jc w:val="thaiDistribute"/>
        <w:rPr>
          <w:rFonts w:ascii="TH SarabunPSK" w:hAnsi="TH SarabunPSK" w:cs="TH SarabunPSK"/>
          <w:sz w:val="32"/>
          <w:szCs w:val="32"/>
          <w:rtl/>
          <w:cs/>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3</w:t>
      </w:r>
      <w:r w:rsidRPr="00B51484">
        <w:rPr>
          <w:rFonts w:ascii="TH SarabunPSK" w:hAnsi="TH SarabunPSK" w:cs="TH SarabunPSK"/>
          <w:sz w:val="32"/>
          <w:szCs w:val="32"/>
        </w:rPr>
        <w:t>)</w:t>
      </w:r>
      <w:r>
        <w:rPr>
          <w:rFonts w:ascii="TH SarabunPSK" w:hAnsi="TH SarabunPSK" w:cs="TH SarabunPSK"/>
          <w:sz w:val="32"/>
          <w:szCs w:val="32"/>
          <w:rtl/>
          <w:cs/>
        </w:rPr>
        <w:t xml:space="preserve"> </w:t>
      </w:r>
      <w:r w:rsidRPr="00B51484">
        <w:rPr>
          <w:rFonts w:ascii="TH SarabunPSK" w:hAnsi="TH SarabunPSK" w:cs="TH SarabunPSK"/>
          <w:sz w:val="32"/>
          <w:szCs w:val="32"/>
          <w:cs/>
        </w:rPr>
        <w:t>ประเมินจากผลงาน</w:t>
      </w:r>
      <w:r w:rsidRPr="00B51484">
        <w:rPr>
          <w:rFonts w:ascii="TH SarabunPSK" w:hAnsi="TH SarabunPSK" w:cs="TH SarabunPSK"/>
          <w:sz w:val="32"/>
          <w:szCs w:val="32"/>
          <w:rtl/>
          <w:cs/>
        </w:rPr>
        <w:t xml:space="preserve">ชิ้นงานของนักศึกษา </w:t>
      </w:r>
      <w:r>
        <w:rPr>
          <w:rFonts w:ascii="TH SarabunPSK" w:hAnsi="TH SarabunPSK" w:cs="TH SarabunPSK" w:hint="cs"/>
          <w:sz w:val="32"/>
          <w:szCs w:val="32"/>
          <w:cs/>
        </w:rPr>
        <w:t xml:space="preserve"> </w:t>
      </w:r>
    </w:p>
    <w:p w:rsidR="00056742" w:rsidRDefault="00056742" w:rsidP="00AF2DC4">
      <w:pPr>
        <w:tabs>
          <w:tab w:val="left" w:pos="1843"/>
        </w:tabs>
        <w:ind w:firstLine="993"/>
        <w:jc w:val="thaiDistribute"/>
        <w:rPr>
          <w:rFonts w:ascii="TH SarabunPSK" w:hAnsi="TH SarabunPSK" w:cs="TH SarabunPSK"/>
          <w:sz w:val="32"/>
          <w:szCs w:val="32"/>
        </w:rPr>
      </w:pPr>
      <w:r>
        <w:rPr>
          <w:rFonts w:ascii="TH SarabunPSK" w:hAnsi="TH SarabunPSK" w:cs="TH SarabunPSK" w:hint="cs"/>
          <w:sz w:val="32"/>
          <w:szCs w:val="32"/>
          <w:rtl/>
          <w:cs/>
        </w:rPr>
        <w:t xml:space="preserve"> </w:t>
      </w:r>
      <w:r>
        <w:rPr>
          <w:rFonts w:ascii="TH SarabunPSK" w:hAnsi="TH SarabunPSK" w:cs="TH SarabunPSK"/>
          <w:sz w:val="32"/>
          <w:szCs w:val="32"/>
        </w:rPr>
        <w:t xml:space="preserve">4) </w:t>
      </w:r>
      <w:r w:rsidRPr="00B51484">
        <w:rPr>
          <w:rFonts w:ascii="TH SarabunPSK" w:hAnsi="TH SarabunPSK" w:cs="TH SarabunPSK"/>
          <w:sz w:val="32"/>
          <w:szCs w:val="32"/>
          <w:cs/>
        </w:rPr>
        <w:t>ประเมินจากโครงการวิจัย</w:t>
      </w:r>
    </w:p>
    <w:p w:rsidR="00056742" w:rsidRDefault="00AC449E" w:rsidP="00AF2DC4">
      <w:pPr>
        <w:tabs>
          <w:tab w:val="left" w:pos="1843"/>
        </w:tabs>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sidR="00056742" w:rsidRPr="00B51484">
        <w:rPr>
          <w:rFonts w:ascii="TH SarabunPSK" w:hAnsi="TH SarabunPSK" w:cs="TH SarabunPSK"/>
          <w:sz w:val="32"/>
          <w:szCs w:val="32"/>
          <w:rtl/>
          <w:cs/>
        </w:rPr>
        <w:t>5</w:t>
      </w:r>
      <w:r w:rsidR="00056742" w:rsidRPr="00B51484">
        <w:rPr>
          <w:rFonts w:ascii="TH SarabunPSK" w:hAnsi="TH SarabunPSK" w:cs="TH SarabunPSK"/>
          <w:sz w:val="32"/>
          <w:szCs w:val="32"/>
        </w:rPr>
        <w:t>)</w:t>
      </w:r>
      <w:r w:rsidR="00056742">
        <w:rPr>
          <w:rFonts w:ascii="TH SarabunPSK" w:hAnsi="TH SarabunPSK" w:cs="TH SarabunPSK"/>
          <w:sz w:val="32"/>
          <w:szCs w:val="32"/>
          <w:rtl/>
          <w:cs/>
        </w:rPr>
        <w:t xml:space="preserve"> </w:t>
      </w:r>
      <w:r w:rsidR="00056742" w:rsidRPr="00B51484">
        <w:rPr>
          <w:rFonts w:ascii="TH SarabunPSK" w:hAnsi="TH SarabunPSK" w:cs="TH SarabunPSK"/>
          <w:sz w:val="32"/>
          <w:szCs w:val="32"/>
          <w:cs/>
        </w:rPr>
        <w:t>ประเมินจากการฝึกประสบการณ์วิชาชีพครู</w:t>
      </w:r>
    </w:p>
    <w:p w:rsidR="00056742" w:rsidRPr="00937768" w:rsidRDefault="00056742" w:rsidP="00AF2DC4">
      <w:pPr>
        <w:tabs>
          <w:tab w:val="left" w:pos="1843"/>
        </w:tabs>
        <w:jc w:val="thaiDistribute"/>
        <w:rPr>
          <w:rFonts w:ascii="TH SarabunPSK" w:hAnsi="TH SarabunPSK" w:cs="TH SarabunPSK"/>
          <w:sz w:val="32"/>
          <w:szCs w:val="32"/>
        </w:rPr>
      </w:pPr>
      <w:r>
        <w:rPr>
          <w:rFonts w:ascii="TH SarabunPSK" w:hAnsi="TH SarabunPSK" w:cs="TH SarabunPSK"/>
          <w:sz w:val="32"/>
          <w:szCs w:val="32"/>
        </w:rPr>
        <w:t xml:space="preserve">  </w:t>
      </w:r>
      <w:r w:rsidRPr="00B51484">
        <w:rPr>
          <w:rFonts w:ascii="TH SarabunPSK" w:hAnsi="TH SarabunPSK" w:cs="TH SarabunPSK"/>
          <w:b/>
          <w:bCs/>
          <w:sz w:val="32"/>
          <w:szCs w:val="32"/>
        </w:rPr>
        <w:t xml:space="preserve">2.3 </w:t>
      </w:r>
      <w:r w:rsidRPr="00B51484">
        <w:rPr>
          <w:rFonts w:ascii="TH SarabunPSK" w:hAnsi="TH SarabunPSK" w:cs="TH SarabunPSK"/>
          <w:b/>
          <w:bCs/>
          <w:sz w:val="32"/>
          <w:szCs w:val="32"/>
          <w:cs/>
        </w:rPr>
        <w:t>ทักษะทางปัญญา</w:t>
      </w:r>
    </w:p>
    <w:p w:rsidR="00056742" w:rsidRPr="00B51484" w:rsidRDefault="00056742" w:rsidP="00AF2DC4">
      <w:pPr>
        <w:tabs>
          <w:tab w:val="left" w:pos="720"/>
          <w:tab w:val="left" w:pos="1260"/>
        </w:tabs>
        <w:ind w:firstLine="504"/>
        <w:jc w:val="thaiDistribute"/>
        <w:rPr>
          <w:rFonts w:ascii="TH SarabunPSK" w:hAnsi="TH SarabunPSK" w:cs="TH SarabunPSK"/>
          <w:b/>
          <w:bCs/>
          <w:sz w:val="32"/>
          <w:szCs w:val="32"/>
        </w:rPr>
      </w:pPr>
      <w:r w:rsidRPr="00B51484">
        <w:rPr>
          <w:rFonts w:ascii="TH SarabunPSK" w:hAnsi="TH SarabunPSK" w:cs="TH SarabunPSK"/>
          <w:b/>
          <w:bCs/>
          <w:sz w:val="32"/>
          <w:szCs w:val="32"/>
          <w:cs/>
        </w:rPr>
        <w:t>2.3</w:t>
      </w:r>
      <w:r w:rsidRPr="00B51484">
        <w:rPr>
          <w:rFonts w:ascii="TH SarabunPSK" w:hAnsi="TH SarabunPSK" w:cs="TH SarabunPSK"/>
          <w:b/>
          <w:bCs/>
          <w:sz w:val="32"/>
          <w:szCs w:val="32"/>
        </w:rPr>
        <w:t>.1</w:t>
      </w:r>
      <w:r w:rsidRPr="00B51484">
        <w:rPr>
          <w:rFonts w:ascii="TH SarabunPSK" w:hAnsi="TH SarabunPSK" w:cs="TH SarabunPSK"/>
          <w:b/>
          <w:bCs/>
          <w:sz w:val="32"/>
          <w:szCs w:val="32"/>
          <w:cs/>
        </w:rPr>
        <w:t xml:space="preserve"> การเรียนรู้ด้านทักษะทางปัญญา</w:t>
      </w:r>
    </w:p>
    <w:p w:rsidR="00056742" w:rsidRPr="00B51484" w:rsidRDefault="00056742" w:rsidP="00AF2DC4">
      <w:pPr>
        <w:tabs>
          <w:tab w:val="left" w:pos="1560"/>
        </w:tabs>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sidR="007D0A49">
        <w:rPr>
          <w:rFonts w:ascii="TH SarabunPSK" w:hAnsi="TH SarabunPSK" w:cs="TH SarabunPSK"/>
          <w:sz w:val="32"/>
          <w:szCs w:val="32"/>
        </w:rPr>
        <w:t xml:space="preserve">1) </w:t>
      </w:r>
      <w:r w:rsidRPr="00B51484">
        <w:rPr>
          <w:rFonts w:ascii="TH SarabunPSK" w:hAnsi="TH SarabunPSK" w:cs="TH SarabunPSK"/>
          <w:sz w:val="32"/>
          <w:szCs w:val="32"/>
          <w:cs/>
        </w:rPr>
        <w:t>มีความรู้ความเข้าใจเกี่ยวกับหลักและกระบวนการค้นหาข้อเท็จจริง</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การทำความเข้าใจ</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และการประเมินข้อมูล</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จากแหล่งข้อมูลที่หลากหลาย</w:t>
      </w:r>
      <w:r w:rsidRPr="00B51484">
        <w:rPr>
          <w:rFonts w:ascii="TH SarabunPSK" w:hAnsi="TH SarabunPSK" w:cs="TH SarabunPSK"/>
          <w:sz w:val="32"/>
          <w:szCs w:val="32"/>
          <w:rtl/>
          <w:cs/>
        </w:rPr>
        <w:t xml:space="preserve"> </w:t>
      </w:r>
    </w:p>
    <w:p w:rsidR="00056742" w:rsidRPr="00B51484" w:rsidRDefault="00056742" w:rsidP="00AF2DC4">
      <w:pPr>
        <w:tabs>
          <w:tab w:val="left" w:pos="1560"/>
        </w:tabs>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sidRPr="00B51484">
        <w:rPr>
          <w:rFonts w:ascii="TH SarabunPSK" w:hAnsi="TH SarabunPSK" w:cs="TH SarabunPSK"/>
          <w:sz w:val="32"/>
          <w:szCs w:val="32"/>
          <w:rtl/>
          <w:cs/>
        </w:rPr>
        <w:t>2</w:t>
      </w:r>
      <w:r w:rsidRPr="00B51484">
        <w:rPr>
          <w:rFonts w:ascii="TH SarabunPSK" w:hAnsi="TH SarabunPSK" w:cs="TH SarabunPSK"/>
          <w:sz w:val="32"/>
          <w:szCs w:val="32"/>
          <w:cs/>
        </w:rPr>
        <w:t>)</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ตระหนักถึงคุณค่าของวิถีทางปัญญาในการดำรงชีวิต</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การประกอบวิชาชีพ</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และการแก้ปัญหา</w:t>
      </w:r>
      <w:r w:rsidRPr="00B51484">
        <w:rPr>
          <w:rFonts w:ascii="TH SarabunPSK" w:hAnsi="TH SarabunPSK" w:cs="TH SarabunPSK"/>
          <w:sz w:val="32"/>
          <w:szCs w:val="32"/>
          <w:rtl/>
          <w:cs/>
        </w:rPr>
        <w:t xml:space="preserve"> </w:t>
      </w:r>
    </w:p>
    <w:p w:rsidR="00056742" w:rsidRPr="00B51484" w:rsidRDefault="00056742" w:rsidP="00AF2DC4">
      <w:pPr>
        <w:tabs>
          <w:tab w:val="left" w:pos="1560"/>
        </w:tabs>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sidRPr="00B51484">
        <w:rPr>
          <w:rFonts w:ascii="TH SarabunPSK" w:hAnsi="TH SarabunPSK" w:cs="TH SarabunPSK"/>
          <w:sz w:val="32"/>
          <w:szCs w:val="32"/>
          <w:rtl/>
          <w:cs/>
        </w:rPr>
        <w:t>3</w:t>
      </w:r>
      <w:r w:rsidRPr="00B51484">
        <w:rPr>
          <w:rFonts w:ascii="TH SarabunPSK" w:hAnsi="TH SarabunPSK" w:cs="TH SarabunPSK"/>
          <w:sz w:val="32"/>
          <w:szCs w:val="32"/>
        </w:rPr>
        <w:t>)</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สามารถวิเคราะห์ข้อมูลเพื่อใช้ในการแก้ปัญหาทางสังคม</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วัฒนธรรม</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ธรรมชาติและสิ่งแวดล้อม</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สามารถปรับตัว</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และเสนอแนะแนวทางในการแก้ปัญหาต่างๆ</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ในการดำรงชีวิตได้อย่างสร้างสรรค์</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โดยคำนึงถึงความรู้ทางทฤษฎี</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ประสบการณ์จากการปฏิบัติ</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และผลกระทบจากการตัดสินใจ</w:t>
      </w:r>
      <w:r w:rsidRPr="00B51484">
        <w:rPr>
          <w:rFonts w:ascii="TH SarabunPSK" w:hAnsi="TH SarabunPSK" w:cs="TH SarabunPSK"/>
          <w:sz w:val="32"/>
          <w:szCs w:val="32"/>
          <w:rtl/>
          <w:cs/>
        </w:rPr>
        <w:t xml:space="preserve"> </w:t>
      </w:r>
    </w:p>
    <w:p w:rsidR="00BA3982" w:rsidRPr="00B51484" w:rsidRDefault="00056742" w:rsidP="00BA3982">
      <w:pPr>
        <w:tabs>
          <w:tab w:val="left" w:pos="1560"/>
        </w:tabs>
        <w:ind w:firstLine="993"/>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sidRPr="00B51484">
        <w:rPr>
          <w:rFonts w:ascii="TH SarabunPSK" w:hAnsi="TH SarabunPSK" w:cs="TH SarabunPSK"/>
          <w:sz w:val="32"/>
          <w:szCs w:val="32"/>
          <w:rtl/>
          <w:cs/>
        </w:rPr>
        <w:t>4</w:t>
      </w:r>
      <w:r w:rsidRPr="00B51484">
        <w:rPr>
          <w:rFonts w:ascii="TH SarabunPSK" w:hAnsi="TH SarabunPSK" w:cs="TH SarabunPSK"/>
          <w:sz w:val="32"/>
          <w:szCs w:val="32"/>
        </w:rPr>
        <w:t>)</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สามารถใช้ทักษะและความเข้าใจเกี่ยวกับวิชาชีพครูและศาสตร์สาขาวิชาที่สอนและการคิดสะท้อนในการแก้ปัญห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การพัฒนาตนเองและนักเรียน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และการจัดการเรียนการสอนได้อย่างเหมาะสมและมีประสิทธิภาพ</w:t>
      </w:r>
    </w:p>
    <w:p w:rsidR="00056742" w:rsidRPr="00B51484" w:rsidRDefault="00056742" w:rsidP="00056742">
      <w:pPr>
        <w:ind w:firstLine="532"/>
        <w:jc w:val="thaiDistribute"/>
        <w:rPr>
          <w:rFonts w:ascii="TH SarabunPSK" w:hAnsi="TH SarabunPSK" w:cs="TH SarabunPSK"/>
          <w:b/>
          <w:bCs/>
          <w:sz w:val="32"/>
          <w:szCs w:val="32"/>
        </w:rPr>
      </w:pPr>
      <w:r w:rsidRPr="00B51484">
        <w:rPr>
          <w:rFonts w:ascii="TH SarabunPSK" w:hAnsi="TH SarabunPSK" w:cs="TH SarabunPSK"/>
          <w:b/>
          <w:bCs/>
          <w:sz w:val="32"/>
          <w:szCs w:val="32"/>
          <w:cs/>
        </w:rPr>
        <w:t>2.3</w:t>
      </w:r>
      <w:r w:rsidRPr="00B51484">
        <w:rPr>
          <w:rFonts w:ascii="TH SarabunPSK" w:hAnsi="TH SarabunPSK" w:cs="TH SarabunPSK"/>
          <w:b/>
          <w:bCs/>
          <w:sz w:val="32"/>
          <w:szCs w:val="32"/>
        </w:rPr>
        <w:t>.2</w:t>
      </w:r>
      <w:r w:rsidRPr="00B51484">
        <w:rPr>
          <w:rFonts w:ascii="TH SarabunPSK" w:hAnsi="TH SarabunPSK" w:cs="TH SarabunPSK"/>
          <w:b/>
          <w:bCs/>
          <w:sz w:val="32"/>
          <w:szCs w:val="32"/>
          <w:cs/>
        </w:rPr>
        <w:t xml:space="preserve"> กลยุทธ์การสอนที่ใช้พัฒนาการเรียนรู้ด้านทักษะทางปัญญา</w:t>
      </w:r>
    </w:p>
    <w:p w:rsidR="00056742" w:rsidRPr="00B51484" w:rsidRDefault="00056742" w:rsidP="00056742">
      <w:pPr>
        <w:tabs>
          <w:tab w:val="left" w:pos="1701"/>
        </w:tabs>
        <w:spacing w:line="228" w:lineRule="auto"/>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1</w:t>
      </w:r>
      <w:r w:rsidRPr="00B51484">
        <w:rPr>
          <w:rFonts w:ascii="TH SarabunPSK" w:hAnsi="TH SarabunPSK" w:cs="TH SarabunPSK"/>
          <w:sz w:val="32"/>
          <w:szCs w:val="32"/>
        </w:rPr>
        <w:t>)</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จัดกิจกรรมให้นักศึกษาได้ฝึกทักษะการคิดวิเคราะห์</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การคิดสังเคราะห์</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การคิดอย่างมีวิจารณญาณ</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การคิดสร้างสรรค์</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และการแก้ปัญหา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โดยใช้การอภิปรายกลุ่ม</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กรณีตัวอย่าง</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สถานการณ์จำลอง</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และการสะท้อนกระบวนการคิดของตนเอง</w:t>
      </w:r>
    </w:p>
    <w:p w:rsidR="00056742" w:rsidRPr="00B51484" w:rsidRDefault="00056742" w:rsidP="00056742">
      <w:pPr>
        <w:tabs>
          <w:tab w:val="left" w:pos="1701"/>
        </w:tabs>
        <w:spacing w:line="228" w:lineRule="auto"/>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2</w:t>
      </w:r>
      <w:r w:rsidRPr="00B51484">
        <w:rPr>
          <w:rFonts w:ascii="TH SarabunPSK" w:hAnsi="TH SarabunPSK" w:cs="TH SarabunPSK"/>
          <w:sz w:val="32"/>
          <w:szCs w:val="32"/>
        </w:rPr>
        <w:t>)</w:t>
      </w:r>
      <w:r>
        <w:rPr>
          <w:rFonts w:ascii="TH SarabunPSK" w:hAnsi="TH SarabunPSK" w:cs="TH SarabunPSK"/>
          <w:sz w:val="32"/>
          <w:szCs w:val="32"/>
          <w:rtl/>
          <w:cs/>
        </w:rPr>
        <w:t xml:space="preserve"> </w:t>
      </w:r>
      <w:r w:rsidRPr="00B51484">
        <w:rPr>
          <w:rFonts w:ascii="TH SarabunPSK" w:hAnsi="TH SarabunPSK" w:cs="TH SarabunPSK"/>
          <w:sz w:val="32"/>
          <w:szCs w:val="32"/>
          <w:cs/>
        </w:rPr>
        <w:t>จัดเวทีสัมมนาวิชาการ</w:t>
      </w:r>
      <w:r w:rsidRPr="00B51484">
        <w:rPr>
          <w:rFonts w:ascii="TH SarabunPSK" w:hAnsi="TH SarabunPSK" w:cs="TH SarabunPSK"/>
          <w:sz w:val="32"/>
          <w:szCs w:val="32"/>
          <w:rtl/>
          <w:cs/>
        </w:rPr>
        <w:t>/</w:t>
      </w:r>
      <w:r w:rsidRPr="00B51484">
        <w:rPr>
          <w:rFonts w:ascii="TH SarabunPSK" w:hAnsi="TH SarabunPSK" w:cs="TH SarabunPSK"/>
          <w:sz w:val="32"/>
          <w:szCs w:val="32"/>
          <w:cs/>
        </w:rPr>
        <w:t>เรียนเชิญผู้มีประสบการณ์ที่เกี่ยวข้องกับวิชาชีพครูมาถ่ายทอดประสบการณ์การทำงานให้นักศึกษาได้เรียนรู้</w:t>
      </w:r>
    </w:p>
    <w:p w:rsidR="00056742" w:rsidRPr="00B51484" w:rsidRDefault="00056742" w:rsidP="00056742">
      <w:pPr>
        <w:tabs>
          <w:tab w:val="left" w:pos="1701"/>
        </w:tabs>
        <w:spacing w:line="228" w:lineRule="auto"/>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3</w:t>
      </w:r>
      <w:r w:rsidRPr="00B51484">
        <w:rPr>
          <w:rFonts w:ascii="TH SarabunPSK" w:hAnsi="TH SarabunPSK" w:cs="TH SarabunPSK"/>
          <w:sz w:val="32"/>
          <w:szCs w:val="32"/>
        </w:rPr>
        <w:t>)</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จัดให้นักศึกษาได้เรียนรู้ผ่านประสบการณ์โดยตรงโดยให้นักศึกษาฝึกสอนปฏิบัติจริงในสถานศึกษาเพื่อเป็นการเรียนรู้วิธีการแก้ปัญหาในสถานการณ์จริง</w:t>
      </w:r>
      <w:r w:rsidRPr="00B51484">
        <w:rPr>
          <w:rFonts w:ascii="TH SarabunPSK" w:hAnsi="TH SarabunPSK" w:cs="TH SarabunPSK"/>
          <w:sz w:val="32"/>
          <w:szCs w:val="32"/>
          <w:rtl/>
          <w:cs/>
        </w:rPr>
        <w:t xml:space="preserve"> </w:t>
      </w:r>
    </w:p>
    <w:p w:rsidR="00056742" w:rsidRPr="00B51484" w:rsidRDefault="00056742" w:rsidP="00056742">
      <w:pPr>
        <w:ind w:left="360" w:firstLine="186"/>
        <w:jc w:val="thaiDistribute"/>
        <w:rPr>
          <w:rFonts w:ascii="TH SarabunPSK" w:hAnsi="TH SarabunPSK" w:cs="TH SarabunPSK"/>
          <w:sz w:val="32"/>
          <w:szCs w:val="32"/>
        </w:rPr>
      </w:pPr>
      <w:r w:rsidRPr="00B51484">
        <w:rPr>
          <w:rFonts w:ascii="TH SarabunPSK" w:hAnsi="TH SarabunPSK" w:cs="TH SarabunPSK"/>
          <w:b/>
          <w:bCs/>
          <w:sz w:val="32"/>
          <w:szCs w:val="32"/>
          <w:cs/>
        </w:rPr>
        <w:t>2.3</w:t>
      </w:r>
      <w:r w:rsidRPr="00B51484">
        <w:rPr>
          <w:rFonts w:ascii="TH SarabunPSK" w:hAnsi="TH SarabunPSK" w:cs="TH SarabunPSK"/>
          <w:b/>
          <w:bCs/>
          <w:sz w:val="32"/>
          <w:szCs w:val="32"/>
        </w:rPr>
        <w:t>.3</w:t>
      </w:r>
      <w:r w:rsidRPr="00B51484">
        <w:rPr>
          <w:rFonts w:ascii="TH SarabunPSK" w:hAnsi="TH SarabunPSK" w:cs="TH SarabunPSK"/>
          <w:b/>
          <w:bCs/>
          <w:sz w:val="32"/>
          <w:szCs w:val="32"/>
          <w:cs/>
        </w:rPr>
        <w:t xml:space="preserve"> กลยุทธ์</w:t>
      </w:r>
      <w:r>
        <w:rPr>
          <w:rFonts w:ascii="TH SarabunPSK" w:hAnsi="TH SarabunPSK" w:cs="TH SarabunPSK" w:hint="cs"/>
          <w:b/>
          <w:bCs/>
          <w:sz w:val="32"/>
          <w:szCs w:val="32"/>
          <w:cs/>
        </w:rPr>
        <w:t>การ</w:t>
      </w:r>
      <w:r w:rsidRPr="00B51484">
        <w:rPr>
          <w:rFonts w:ascii="TH SarabunPSK" w:hAnsi="TH SarabunPSK" w:cs="TH SarabunPSK"/>
          <w:b/>
          <w:bCs/>
          <w:sz w:val="32"/>
          <w:szCs w:val="32"/>
          <w:cs/>
        </w:rPr>
        <w:t>ประเมินผลการเรียนรู้ด้านทักษะทางปัญญา</w:t>
      </w:r>
    </w:p>
    <w:p w:rsidR="00056742" w:rsidRPr="00B51484" w:rsidRDefault="00056742" w:rsidP="00056742">
      <w:pPr>
        <w:tabs>
          <w:tab w:val="left" w:pos="1985"/>
        </w:tabs>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1</w:t>
      </w:r>
      <w:r w:rsidRPr="00B51484">
        <w:rPr>
          <w:rFonts w:ascii="TH SarabunPSK" w:hAnsi="TH SarabunPSK" w:cs="TH SarabunPSK"/>
          <w:sz w:val="32"/>
          <w:szCs w:val="32"/>
          <w:cs/>
        </w:rPr>
        <w:t>)</w:t>
      </w:r>
      <w:r>
        <w:rPr>
          <w:rFonts w:ascii="TH SarabunPSK" w:hAnsi="TH SarabunPSK" w:cs="TH SarabunPSK"/>
          <w:sz w:val="32"/>
          <w:szCs w:val="32"/>
          <w:rtl/>
          <w:cs/>
        </w:rPr>
        <w:t xml:space="preserve"> </w:t>
      </w:r>
      <w:r w:rsidRPr="00B51484">
        <w:rPr>
          <w:rFonts w:ascii="TH SarabunPSK" w:hAnsi="TH SarabunPSK" w:cs="TH SarabunPSK"/>
          <w:sz w:val="32"/>
          <w:szCs w:val="32"/>
          <w:cs/>
        </w:rPr>
        <w:t xml:space="preserve">ประเมินตามสภาพจริงจากผลงาน และการปฏิบัติของนักศึกษา เช่น ประเมินจากการนำเสนอรายงานในชั้นเรียน </w:t>
      </w:r>
    </w:p>
    <w:p w:rsidR="00056742" w:rsidRPr="00B51484" w:rsidRDefault="00056742" w:rsidP="00056742">
      <w:pPr>
        <w:tabs>
          <w:tab w:val="left" w:pos="1843"/>
        </w:tabs>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2</w:t>
      </w:r>
      <w:r w:rsidRPr="00B51484">
        <w:rPr>
          <w:rFonts w:ascii="TH SarabunPSK" w:hAnsi="TH SarabunPSK" w:cs="TH SarabunPSK"/>
          <w:sz w:val="32"/>
          <w:szCs w:val="32"/>
          <w:cs/>
        </w:rPr>
        <w:t>) ประเมินจากบันทึกสะท้อนความคิด</w:t>
      </w:r>
      <w:r w:rsidRPr="00B51484">
        <w:rPr>
          <w:rFonts w:ascii="TH SarabunPSK" w:hAnsi="TH SarabunPSK" w:cs="TH SarabunPSK"/>
          <w:sz w:val="32"/>
          <w:szCs w:val="32"/>
        </w:rPr>
        <w:t xml:space="preserve"> </w:t>
      </w:r>
    </w:p>
    <w:p w:rsidR="00056742" w:rsidRPr="00B51484" w:rsidRDefault="00056742" w:rsidP="00056742">
      <w:pPr>
        <w:tabs>
          <w:tab w:val="left" w:pos="1843"/>
        </w:tabs>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3</w:t>
      </w:r>
      <w:r w:rsidRPr="00B51484">
        <w:rPr>
          <w:rFonts w:ascii="TH SarabunPSK" w:hAnsi="TH SarabunPSK" w:cs="TH SarabunPSK"/>
          <w:sz w:val="32"/>
          <w:szCs w:val="32"/>
          <w:cs/>
        </w:rPr>
        <w:t xml:space="preserve">) ประเมินจากแบบทดสอบหรือการสัมภาษณ์ </w:t>
      </w:r>
    </w:p>
    <w:p w:rsidR="00056742" w:rsidRPr="00B51484" w:rsidRDefault="00056742" w:rsidP="00056742">
      <w:pPr>
        <w:tabs>
          <w:tab w:val="left" w:pos="1843"/>
        </w:tabs>
        <w:ind w:firstLine="993"/>
        <w:jc w:val="thaiDistribute"/>
        <w:rPr>
          <w:rFonts w:ascii="TH SarabunPSK" w:hAnsi="TH SarabunPSK" w:cs="TH SarabunPSK"/>
          <w:sz w:val="32"/>
          <w:szCs w:val="32"/>
          <w:rtl/>
          <w:cs/>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4</w:t>
      </w:r>
      <w:r w:rsidRPr="00B51484">
        <w:rPr>
          <w:rFonts w:ascii="TH SarabunPSK" w:hAnsi="TH SarabunPSK" w:cs="TH SarabunPSK"/>
          <w:sz w:val="32"/>
          <w:szCs w:val="32"/>
          <w:cs/>
        </w:rPr>
        <w:t>)</w:t>
      </w:r>
      <w:r w:rsidR="00300CAE">
        <w:rPr>
          <w:rFonts w:ascii="TH SarabunPSK" w:hAnsi="TH SarabunPSK" w:cs="TH SarabunPSK" w:hint="cs"/>
          <w:sz w:val="32"/>
          <w:szCs w:val="32"/>
          <w:rtl/>
          <w:cs/>
        </w:rPr>
        <w:t xml:space="preserve"> </w:t>
      </w:r>
      <w:r w:rsidRPr="00B51484">
        <w:rPr>
          <w:rFonts w:ascii="TH SarabunPSK" w:hAnsi="TH SarabunPSK" w:cs="TH SarabunPSK"/>
          <w:sz w:val="32"/>
          <w:szCs w:val="32"/>
          <w:cs/>
        </w:rPr>
        <w:t>ประเมินจากการฝึกประสบการณ์วิชาชีพครู</w:t>
      </w:r>
    </w:p>
    <w:p w:rsidR="00056742" w:rsidRPr="00B51484" w:rsidRDefault="00056742" w:rsidP="00056742">
      <w:pPr>
        <w:ind w:left="360" w:hanging="164"/>
        <w:jc w:val="thaiDistribute"/>
        <w:rPr>
          <w:rFonts w:ascii="TH SarabunPSK" w:hAnsi="TH SarabunPSK" w:cs="TH SarabunPSK"/>
          <w:b/>
          <w:bCs/>
          <w:sz w:val="32"/>
          <w:szCs w:val="32"/>
        </w:rPr>
      </w:pPr>
      <w:r w:rsidRPr="00B51484">
        <w:rPr>
          <w:rFonts w:ascii="TH SarabunPSK" w:hAnsi="TH SarabunPSK" w:cs="TH SarabunPSK"/>
          <w:b/>
          <w:bCs/>
          <w:sz w:val="32"/>
          <w:szCs w:val="32"/>
          <w:cs/>
        </w:rPr>
        <w:t>2.4 ทักษะความสัมพันธ์ระหว่างบุคคลและความรับผิดชอบ</w:t>
      </w:r>
    </w:p>
    <w:p w:rsidR="00056742" w:rsidRPr="00B51484" w:rsidRDefault="00056742" w:rsidP="00056742">
      <w:pPr>
        <w:ind w:firstLine="532"/>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Pr>
          <w:rFonts w:ascii="TH SarabunPSK" w:hAnsi="TH SarabunPSK" w:cs="TH SarabunPSK"/>
          <w:b/>
          <w:bCs/>
          <w:sz w:val="32"/>
          <w:szCs w:val="32"/>
          <w:cs/>
        </w:rPr>
        <w:t>2.4.1</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การเรียนรู้ด้านทักษะความสัมพันธ์ระหว่างตัวบุคคลและความรับผิดชอบ</w:t>
      </w:r>
      <w:r w:rsidRPr="00B51484">
        <w:rPr>
          <w:rFonts w:ascii="TH SarabunPSK" w:hAnsi="TH SarabunPSK" w:cs="TH SarabunPSK"/>
          <w:b/>
          <w:bCs/>
          <w:sz w:val="32"/>
          <w:szCs w:val="32"/>
        </w:rPr>
        <w:t xml:space="preserve"> </w:t>
      </w:r>
    </w:p>
    <w:p w:rsidR="00056742" w:rsidRPr="00B51484" w:rsidRDefault="00056742" w:rsidP="00056742">
      <w:pPr>
        <w:tabs>
          <w:tab w:val="left" w:pos="1560"/>
        </w:tabs>
        <w:ind w:firstLine="1134"/>
        <w:jc w:val="thaiDistribute"/>
        <w:rPr>
          <w:rFonts w:ascii="TH SarabunPSK" w:hAnsi="TH SarabunPSK" w:cs="TH SarabunPSK"/>
          <w:sz w:val="32"/>
          <w:szCs w:val="32"/>
        </w:rPr>
      </w:pPr>
      <w:r w:rsidRPr="00B51484">
        <w:rPr>
          <w:rFonts w:ascii="TH SarabunPSK" w:hAnsi="TH SarabunPSK" w:cs="TH SarabunPSK"/>
          <w:sz w:val="32"/>
          <w:szCs w:val="32"/>
          <w:rtl/>
          <w:cs/>
        </w:rPr>
        <w:t>1</w:t>
      </w:r>
      <w:r w:rsidR="00264299">
        <w:rPr>
          <w:rFonts w:ascii="TH SarabunPSK" w:hAnsi="TH SarabunPSK" w:cs="TH SarabunPSK"/>
          <w:sz w:val="32"/>
          <w:szCs w:val="32"/>
          <w:cs/>
        </w:rPr>
        <w:t>)</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มีความรู้ความเข้าใจเกี่ยวกับบทบาทหน้าที่และความรับผิดชอบของตนเองและผู้อื่นในการทำงานและการอยู่ร่วมกันอย่างเป็นกัลยาณมิต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และในการเรียนรู้พัฒนาตนเองและวิชาชีพอย่างต่อเนื่อง</w:t>
      </w:r>
      <w:r w:rsidRPr="00B51484">
        <w:rPr>
          <w:rFonts w:ascii="TH SarabunPSK" w:hAnsi="TH SarabunPSK" w:cs="TH SarabunPSK"/>
          <w:sz w:val="32"/>
          <w:szCs w:val="32"/>
          <w:rtl/>
          <w:cs/>
        </w:rPr>
        <w:t xml:space="preserve">  </w:t>
      </w:r>
    </w:p>
    <w:p w:rsidR="00056742" w:rsidRPr="00B51484" w:rsidRDefault="00056742" w:rsidP="007346F6">
      <w:pPr>
        <w:tabs>
          <w:tab w:val="left" w:pos="1560"/>
        </w:tabs>
        <w:ind w:firstLine="1134"/>
        <w:jc w:val="thaiDistribute"/>
        <w:rPr>
          <w:rFonts w:ascii="TH SarabunPSK" w:hAnsi="TH SarabunPSK" w:cs="TH SarabunPSK"/>
          <w:sz w:val="32"/>
          <w:szCs w:val="32"/>
        </w:rPr>
      </w:pPr>
      <w:r w:rsidRPr="00B51484">
        <w:rPr>
          <w:rFonts w:ascii="TH SarabunPSK" w:hAnsi="TH SarabunPSK" w:cs="TH SarabunPSK"/>
          <w:sz w:val="32"/>
          <w:szCs w:val="32"/>
          <w:rtl/>
          <w:cs/>
        </w:rPr>
        <w:t>2</w:t>
      </w:r>
      <w:r w:rsidRPr="00B51484">
        <w:rPr>
          <w:rFonts w:ascii="TH SarabunPSK" w:hAnsi="TH SarabunPSK" w:cs="TH SarabunPSK"/>
          <w:sz w:val="32"/>
          <w:szCs w:val="32"/>
          <w:cs/>
        </w:rPr>
        <w:t>) ตระหนักถึงคุณค่าของการมีความรับผิดชอบ</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การอยู่ร่วมกับผู้อื่นอย่างเป็นกัลยาณมิตร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การเรียนรู้เพื่อพัฒนาตนเองและวิชาชีพอย่างต่อเนื่อง</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และการปฏิบัติต่อผู้เรียนอย่างเป็นกัลยาณมิตร</w:t>
      </w:r>
      <w:r w:rsidRPr="00B51484">
        <w:rPr>
          <w:rFonts w:ascii="TH SarabunPSK" w:hAnsi="TH SarabunPSK" w:cs="TH SarabunPSK"/>
          <w:sz w:val="32"/>
          <w:szCs w:val="32"/>
          <w:rtl/>
          <w:cs/>
        </w:rPr>
        <w:t xml:space="preserve">  </w:t>
      </w:r>
    </w:p>
    <w:p w:rsidR="00264299" w:rsidRDefault="00056742" w:rsidP="00182886">
      <w:pPr>
        <w:tabs>
          <w:tab w:val="left" w:pos="1560"/>
        </w:tabs>
        <w:ind w:firstLine="1134"/>
        <w:jc w:val="thaiDistribute"/>
        <w:rPr>
          <w:rFonts w:ascii="TH SarabunPSK" w:hAnsi="TH SarabunPSK" w:cs="TH SarabunPSK"/>
          <w:sz w:val="32"/>
          <w:szCs w:val="32"/>
        </w:rPr>
      </w:pPr>
      <w:r w:rsidRPr="00B51484">
        <w:rPr>
          <w:rFonts w:ascii="TH SarabunPSK" w:hAnsi="TH SarabunPSK" w:cs="TH SarabunPSK"/>
          <w:sz w:val="32"/>
          <w:szCs w:val="32"/>
        </w:rPr>
        <w:t>3)</w:t>
      </w:r>
      <w:r w:rsidRPr="00B51484">
        <w:rPr>
          <w:rFonts w:ascii="TH SarabunPSK" w:hAnsi="TH SarabunPSK" w:cs="TH SarabunPSK"/>
          <w:sz w:val="32"/>
          <w:szCs w:val="32"/>
          <w:cs/>
        </w:rPr>
        <w:t xml:space="preserve">  สามารถสร้างความสัมพันธ์ที่ดี</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มีความรับผิดชอบ</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ทำงานร่วมกับผู้อื่น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เป็นผู้นำและ</w:t>
      </w:r>
    </w:p>
    <w:p w:rsidR="00056742" w:rsidRPr="00B51484" w:rsidRDefault="00056742" w:rsidP="00182886">
      <w:pPr>
        <w:tabs>
          <w:tab w:val="left" w:pos="1560"/>
        </w:tabs>
        <w:jc w:val="thaiDistribute"/>
        <w:rPr>
          <w:rFonts w:ascii="TH SarabunPSK" w:hAnsi="TH SarabunPSK" w:cs="TH SarabunPSK"/>
          <w:sz w:val="32"/>
          <w:szCs w:val="32"/>
        </w:rPr>
      </w:pPr>
      <w:r w:rsidRPr="00B51484">
        <w:rPr>
          <w:rFonts w:ascii="TH SarabunPSK" w:hAnsi="TH SarabunPSK" w:cs="TH SarabunPSK"/>
          <w:sz w:val="32"/>
          <w:szCs w:val="32"/>
          <w:cs/>
        </w:rPr>
        <w:t>ผู้ตามที่ดีแสดงออกถึงภาวะผู้นำและวิเคราะห์และแก้ปัญหากลุ่มได้อย่างสร้างสรรค์และมีประสิทธิภาพ</w:t>
      </w:r>
      <w:r w:rsidRPr="00B51484">
        <w:rPr>
          <w:rFonts w:ascii="TH SarabunPSK" w:hAnsi="TH SarabunPSK" w:cs="TH SarabunPSK"/>
          <w:sz w:val="32"/>
          <w:szCs w:val="32"/>
          <w:rtl/>
          <w:cs/>
        </w:rPr>
        <w:t xml:space="preserve"> </w:t>
      </w:r>
    </w:p>
    <w:p w:rsidR="00056742" w:rsidRPr="00B51484" w:rsidRDefault="00056742" w:rsidP="00056742">
      <w:pPr>
        <w:ind w:firstLine="532"/>
        <w:jc w:val="thaiDistribute"/>
        <w:rPr>
          <w:rFonts w:ascii="TH SarabunPSK" w:hAnsi="TH SarabunPSK" w:cs="TH SarabunPSK"/>
          <w:sz w:val="32"/>
          <w:szCs w:val="32"/>
        </w:rPr>
      </w:pPr>
      <w:r>
        <w:rPr>
          <w:rFonts w:ascii="TH SarabunPSK" w:hAnsi="TH SarabunPSK" w:cs="TH SarabunPSK"/>
          <w:b/>
          <w:bCs/>
          <w:sz w:val="32"/>
          <w:szCs w:val="32"/>
          <w:cs/>
        </w:rPr>
        <w:t>2.4.2  กลยุทธ</w:t>
      </w:r>
      <w:r>
        <w:rPr>
          <w:rFonts w:ascii="TH SarabunPSK" w:hAnsi="TH SarabunPSK" w:cs="TH SarabunPSK" w:hint="cs"/>
          <w:b/>
          <w:bCs/>
          <w:sz w:val="32"/>
          <w:szCs w:val="32"/>
          <w:cs/>
        </w:rPr>
        <w:t>์</w:t>
      </w:r>
      <w:r w:rsidRPr="00B51484">
        <w:rPr>
          <w:rFonts w:ascii="TH SarabunPSK" w:hAnsi="TH SarabunPSK" w:cs="TH SarabunPSK"/>
          <w:b/>
          <w:bCs/>
          <w:sz w:val="32"/>
          <w:szCs w:val="32"/>
          <w:cs/>
        </w:rPr>
        <w:t xml:space="preserve">การสอนที่ใช้ในการพัฒนาการเรียนรู้ด้านทักษะความสัมพันธ์ระหว่างบุคคลและความรับผิดชอบ </w:t>
      </w:r>
    </w:p>
    <w:p w:rsidR="00056742" w:rsidRPr="00B51484" w:rsidRDefault="00056742" w:rsidP="00056742">
      <w:pPr>
        <w:tabs>
          <w:tab w:val="left" w:pos="1701"/>
        </w:tabs>
        <w:spacing w:line="228" w:lineRule="auto"/>
        <w:ind w:firstLine="1134"/>
        <w:jc w:val="thaiDistribute"/>
        <w:rPr>
          <w:rFonts w:ascii="TH SarabunPSK" w:hAnsi="TH SarabunPSK" w:cs="TH SarabunPSK"/>
          <w:sz w:val="32"/>
          <w:szCs w:val="32"/>
        </w:rPr>
      </w:pPr>
      <w:r w:rsidRPr="00B51484">
        <w:rPr>
          <w:rFonts w:ascii="TH SarabunPSK" w:hAnsi="TH SarabunPSK" w:cs="TH SarabunPSK"/>
          <w:sz w:val="32"/>
          <w:szCs w:val="32"/>
          <w:rtl/>
          <w:cs/>
        </w:rPr>
        <w:t>1</w:t>
      </w:r>
      <w:r w:rsidRPr="00B51484">
        <w:rPr>
          <w:rFonts w:ascii="TH SarabunPSK" w:hAnsi="TH SarabunPSK" w:cs="TH SarabunPSK"/>
          <w:sz w:val="32"/>
          <w:szCs w:val="32"/>
          <w:cs/>
        </w:rPr>
        <w:t>)</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จัดให้นักศึกษาได้เข้าร่วมกิจกรรมกลุ่มและทำงานร่วมกับผู้อื่น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เพื่อให้ได้ข้อมูลป้อนกลับเกี่ยวกับการทำงานและการอยู่ร่วมกับผู้อื่น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ทั้งในบทบาทของผู้นำหรือผู้ร่วมทีม</w:t>
      </w:r>
      <w:r w:rsidRPr="00B51484">
        <w:rPr>
          <w:rFonts w:ascii="TH SarabunPSK" w:hAnsi="TH SarabunPSK" w:cs="TH SarabunPSK"/>
          <w:sz w:val="32"/>
          <w:szCs w:val="32"/>
          <w:rtl/>
          <w:cs/>
        </w:rPr>
        <w:t xml:space="preserve"> </w:t>
      </w:r>
    </w:p>
    <w:p w:rsidR="00056742" w:rsidRPr="00B51484" w:rsidRDefault="00056742" w:rsidP="00056742">
      <w:pPr>
        <w:tabs>
          <w:tab w:val="left" w:pos="1701"/>
        </w:tabs>
        <w:spacing w:line="228" w:lineRule="auto"/>
        <w:ind w:firstLine="1134"/>
        <w:jc w:val="thaiDistribute"/>
        <w:rPr>
          <w:rFonts w:ascii="TH SarabunPSK" w:hAnsi="TH SarabunPSK" w:cs="TH SarabunPSK"/>
          <w:sz w:val="32"/>
          <w:szCs w:val="32"/>
        </w:rPr>
      </w:pPr>
      <w:r w:rsidRPr="00B51484">
        <w:rPr>
          <w:rFonts w:ascii="TH SarabunPSK" w:hAnsi="TH SarabunPSK" w:cs="TH SarabunPSK"/>
          <w:sz w:val="32"/>
          <w:szCs w:val="32"/>
          <w:rtl/>
          <w:cs/>
        </w:rPr>
        <w:t>2</w:t>
      </w:r>
      <w:r w:rsidRPr="00B51484">
        <w:rPr>
          <w:rFonts w:ascii="TH SarabunPSK" w:hAnsi="TH SarabunPSK" w:cs="TH SarabunPSK"/>
          <w:sz w:val="32"/>
          <w:szCs w:val="32"/>
          <w:cs/>
        </w:rPr>
        <w:t>)</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สอดแทรกความรับผิดชอบในการเรียนการสอนเพื่อให้นักศึกษามีความรับผิดชอบต่อการพัฒนาการเรียนรู้ทั้งตนเองและทางวิชาชีพอย่างต่อเนื่อง</w:t>
      </w:r>
      <w:r w:rsidRPr="00B51484">
        <w:rPr>
          <w:rFonts w:ascii="TH SarabunPSK" w:hAnsi="TH SarabunPSK" w:cs="TH SarabunPSK"/>
          <w:sz w:val="32"/>
          <w:szCs w:val="32"/>
          <w:rtl/>
          <w:cs/>
        </w:rPr>
        <w:t xml:space="preserve"> </w:t>
      </w:r>
    </w:p>
    <w:p w:rsidR="00056742" w:rsidRDefault="00056742" w:rsidP="00056742">
      <w:pPr>
        <w:tabs>
          <w:tab w:val="left" w:pos="1701"/>
        </w:tabs>
        <w:spacing w:line="228" w:lineRule="auto"/>
        <w:ind w:firstLine="1134"/>
        <w:jc w:val="thaiDistribute"/>
        <w:rPr>
          <w:rFonts w:ascii="TH SarabunPSK" w:hAnsi="TH SarabunPSK" w:cs="TH SarabunPSK"/>
          <w:sz w:val="32"/>
          <w:szCs w:val="32"/>
        </w:rPr>
      </w:pPr>
      <w:r w:rsidRPr="00B51484">
        <w:rPr>
          <w:rFonts w:ascii="TH SarabunPSK" w:hAnsi="TH SarabunPSK" w:cs="TH SarabunPSK"/>
          <w:sz w:val="32"/>
          <w:szCs w:val="32"/>
          <w:rtl/>
          <w:cs/>
        </w:rPr>
        <w:t>3</w:t>
      </w:r>
      <w:r w:rsidRPr="00B51484">
        <w:rPr>
          <w:rFonts w:ascii="TH SarabunPSK" w:hAnsi="TH SarabunPSK" w:cs="TH SarabunPSK"/>
          <w:sz w:val="32"/>
          <w:szCs w:val="32"/>
          <w:cs/>
        </w:rPr>
        <w:t>) มอบหมายงานให้นักศึกษาได้ฝึกทักษะและความรับผิดชอบในการทำงาน</w:t>
      </w:r>
      <w:r w:rsidRPr="00B51484">
        <w:rPr>
          <w:rFonts w:ascii="TH SarabunPSK" w:hAnsi="TH SarabunPSK" w:cs="TH SarabunPSK"/>
          <w:sz w:val="32"/>
          <w:szCs w:val="32"/>
          <w:rtl/>
          <w:cs/>
        </w:rPr>
        <w:t xml:space="preserve"> </w:t>
      </w:r>
    </w:p>
    <w:p w:rsidR="00BA3982" w:rsidRPr="00B51484" w:rsidRDefault="00BA3982" w:rsidP="00056742">
      <w:pPr>
        <w:tabs>
          <w:tab w:val="left" w:pos="1701"/>
        </w:tabs>
        <w:spacing w:line="228" w:lineRule="auto"/>
        <w:ind w:firstLine="1134"/>
        <w:jc w:val="thaiDistribute"/>
        <w:rPr>
          <w:rFonts w:ascii="TH SarabunPSK" w:hAnsi="TH SarabunPSK" w:cs="TH SarabunPSK"/>
          <w:sz w:val="32"/>
          <w:szCs w:val="32"/>
          <w:cs/>
        </w:rPr>
      </w:pPr>
    </w:p>
    <w:p w:rsidR="00056742" w:rsidRPr="00B51484" w:rsidRDefault="00056742" w:rsidP="00AF2DC4">
      <w:pPr>
        <w:ind w:firstLine="532"/>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 xml:space="preserve"> </w:t>
      </w:r>
      <w:r w:rsidRPr="00B51484">
        <w:rPr>
          <w:rFonts w:ascii="TH SarabunPSK" w:hAnsi="TH SarabunPSK" w:cs="TH SarabunPSK"/>
          <w:b/>
          <w:bCs/>
          <w:sz w:val="32"/>
          <w:szCs w:val="32"/>
          <w:cs/>
        </w:rPr>
        <w:t xml:space="preserve">2.4.3 </w:t>
      </w:r>
      <w:r>
        <w:rPr>
          <w:rFonts w:ascii="TH SarabunPSK" w:hAnsi="TH SarabunPSK" w:cs="TH SarabunPSK" w:hint="cs"/>
          <w:b/>
          <w:bCs/>
          <w:sz w:val="32"/>
          <w:szCs w:val="32"/>
          <w:cs/>
        </w:rPr>
        <w:t>กลยุทธ์การ</w:t>
      </w:r>
      <w:r w:rsidRPr="00B51484">
        <w:rPr>
          <w:rFonts w:ascii="TH SarabunPSK" w:hAnsi="TH SarabunPSK" w:cs="TH SarabunPSK"/>
          <w:b/>
          <w:bCs/>
          <w:sz w:val="32"/>
          <w:szCs w:val="32"/>
          <w:cs/>
        </w:rPr>
        <w:t>ประเมินผลการเรียนรู้ด้านทักษะความสัมพันธ์ระหว่างบุคคลและความรับผิดชอบ</w:t>
      </w:r>
      <w:r w:rsidRPr="00B51484">
        <w:rPr>
          <w:rFonts w:ascii="TH SarabunPSK" w:hAnsi="TH SarabunPSK" w:cs="TH SarabunPSK"/>
          <w:b/>
          <w:bCs/>
          <w:sz w:val="32"/>
          <w:szCs w:val="32"/>
        </w:rPr>
        <w:t xml:space="preserve"> </w:t>
      </w:r>
    </w:p>
    <w:p w:rsidR="00056742" w:rsidRPr="00B51484" w:rsidRDefault="007D0A49" w:rsidP="00AF2DC4">
      <w:pPr>
        <w:tabs>
          <w:tab w:val="left" w:pos="1843"/>
        </w:tabs>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hint="cs"/>
          <w:sz w:val="32"/>
          <w:szCs w:val="32"/>
          <w:cs/>
        </w:rPr>
        <w:t xml:space="preserve">   </w:t>
      </w:r>
      <w:r w:rsidR="00CB0A0A">
        <w:rPr>
          <w:rFonts w:ascii="TH SarabunPSK" w:hAnsi="TH SarabunPSK" w:cs="TH SarabunPSK" w:hint="cs"/>
          <w:sz w:val="32"/>
          <w:szCs w:val="32"/>
          <w:rtl/>
          <w:cs/>
        </w:rPr>
        <w:t>1</w:t>
      </w:r>
      <w:r w:rsidR="00CB0A0A">
        <w:rPr>
          <w:rFonts w:ascii="TH SarabunPSK" w:hAnsi="TH SarabunPSK" w:cs="TH SarabunPSK"/>
          <w:sz w:val="32"/>
          <w:szCs w:val="32"/>
        </w:rPr>
        <w:t xml:space="preserve">) </w:t>
      </w:r>
      <w:r w:rsidR="00056742" w:rsidRPr="00B51484">
        <w:rPr>
          <w:rFonts w:ascii="TH SarabunPSK" w:hAnsi="TH SarabunPSK" w:cs="TH SarabunPSK"/>
          <w:sz w:val="32"/>
          <w:szCs w:val="32"/>
          <w:cs/>
        </w:rPr>
        <w:t>ประเมินจากการสังเกตพฤติกรรมและการแสดงออกของนักศึกษาในการนำเสนอรายงานกลุ่มในชั้นเรียน</w:t>
      </w:r>
      <w:r w:rsidR="00056742" w:rsidRPr="00B51484">
        <w:rPr>
          <w:rFonts w:ascii="TH SarabunPSK" w:hAnsi="TH SarabunPSK" w:cs="TH SarabunPSK"/>
          <w:sz w:val="32"/>
          <w:szCs w:val="32"/>
          <w:rtl/>
          <w:cs/>
        </w:rPr>
        <w:t xml:space="preserve"> </w:t>
      </w:r>
    </w:p>
    <w:p w:rsidR="00056742" w:rsidRPr="00E609B6" w:rsidRDefault="007D0A49" w:rsidP="00AF2DC4">
      <w:pPr>
        <w:tabs>
          <w:tab w:val="left" w:pos="1843"/>
        </w:tabs>
        <w:jc w:val="thaiDistribute"/>
        <w:rPr>
          <w:rFonts w:ascii="TH SarabunPSK" w:hAnsi="TH SarabunPSK" w:cs="TH SarabunPSK"/>
          <w:sz w:val="32"/>
          <w:szCs w:val="32"/>
          <w:rtl/>
          <w:cs/>
        </w:rPr>
      </w:pPr>
      <w:r>
        <w:rPr>
          <w:rFonts w:ascii="TH SarabunPSK" w:hAnsi="TH SarabunPSK" w:cs="TH SarabunPSK" w:hint="cs"/>
          <w:sz w:val="32"/>
          <w:szCs w:val="32"/>
          <w:cs/>
        </w:rPr>
        <w:t xml:space="preserve">             </w:t>
      </w:r>
      <w:r w:rsidR="009A3FFC">
        <w:rPr>
          <w:rFonts w:ascii="TH SarabunPSK" w:hAnsi="TH SarabunPSK" w:cs="TH SarabunPSK" w:hint="cs"/>
          <w:sz w:val="32"/>
          <w:szCs w:val="32"/>
          <w:rtl/>
          <w:cs/>
        </w:rPr>
        <w:t xml:space="preserve">  </w:t>
      </w:r>
      <w:r>
        <w:rPr>
          <w:rFonts w:ascii="TH SarabunPSK" w:hAnsi="TH SarabunPSK" w:cs="TH SarabunPSK" w:hint="cs"/>
          <w:sz w:val="32"/>
          <w:szCs w:val="32"/>
          <w:rtl/>
          <w:cs/>
        </w:rPr>
        <w:t xml:space="preserve">  </w:t>
      </w:r>
      <w:r>
        <w:rPr>
          <w:rFonts w:ascii="TH SarabunPSK" w:hAnsi="TH SarabunPSK" w:cs="TH SarabunPSK" w:hint="cs"/>
          <w:sz w:val="32"/>
          <w:szCs w:val="32"/>
          <w:cs/>
        </w:rPr>
        <w:t xml:space="preserve">2) </w:t>
      </w:r>
      <w:r w:rsidR="00056742" w:rsidRPr="00B51484">
        <w:rPr>
          <w:rFonts w:ascii="TH SarabunPSK" w:hAnsi="TH SarabunPSK" w:cs="TH SarabunPSK"/>
          <w:sz w:val="32"/>
          <w:szCs w:val="32"/>
          <w:cs/>
        </w:rPr>
        <w:t>ประเมินจากการสังเกตพฤติกรรมที่แสดงออกในการร่วมกิจกรรมต่างๆ</w:t>
      </w:r>
      <w:r w:rsidR="00056742" w:rsidRPr="00B51484">
        <w:rPr>
          <w:rFonts w:ascii="TH SarabunPSK" w:hAnsi="TH SarabunPSK" w:cs="TH SarabunPSK"/>
          <w:sz w:val="32"/>
          <w:szCs w:val="32"/>
          <w:rtl/>
          <w:cs/>
        </w:rPr>
        <w:t xml:space="preserve"> </w:t>
      </w:r>
    </w:p>
    <w:p w:rsidR="00056742" w:rsidRPr="00B51484" w:rsidRDefault="00056742" w:rsidP="00AF2DC4">
      <w:pPr>
        <w:ind w:left="360" w:hanging="150"/>
        <w:jc w:val="thaiDistribute"/>
        <w:rPr>
          <w:rFonts w:ascii="TH SarabunPSK" w:hAnsi="TH SarabunPSK" w:cs="TH SarabunPSK"/>
          <w:b/>
          <w:bCs/>
          <w:sz w:val="32"/>
          <w:szCs w:val="32"/>
          <w:cs/>
        </w:rPr>
      </w:pPr>
      <w:r w:rsidRPr="00B51484">
        <w:rPr>
          <w:rFonts w:ascii="TH SarabunPSK" w:hAnsi="TH SarabunPSK" w:cs="TH SarabunPSK"/>
          <w:b/>
          <w:bCs/>
          <w:sz w:val="32"/>
          <w:szCs w:val="32"/>
        </w:rPr>
        <w:t xml:space="preserve">2.5 </w:t>
      </w:r>
      <w:r w:rsidRPr="00B51484">
        <w:rPr>
          <w:rFonts w:ascii="TH SarabunPSK" w:hAnsi="TH SarabunPSK" w:cs="TH SarabunPSK"/>
          <w:b/>
          <w:bCs/>
          <w:sz w:val="32"/>
          <w:szCs w:val="32"/>
          <w:cs/>
        </w:rPr>
        <w:t>ทักษะในการวิเคราะห์เชิงตัวเลข การสื่อสาร และการใช้เทคโนโลยีสารสนเทศ</w:t>
      </w:r>
    </w:p>
    <w:p w:rsidR="00056742" w:rsidRPr="00B51484" w:rsidRDefault="00056742" w:rsidP="00AF2DC4">
      <w:pPr>
        <w:ind w:firstLine="532"/>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2.</w:t>
      </w:r>
      <w:r>
        <w:rPr>
          <w:rFonts w:ascii="TH SarabunPSK" w:hAnsi="TH SarabunPSK" w:cs="TH SarabunPSK"/>
          <w:b/>
          <w:bCs/>
          <w:sz w:val="32"/>
          <w:szCs w:val="32"/>
        </w:rPr>
        <w:t xml:space="preserve">5.1 </w:t>
      </w:r>
      <w:r w:rsidRPr="00B51484">
        <w:rPr>
          <w:rFonts w:ascii="TH SarabunPSK" w:hAnsi="TH SarabunPSK" w:cs="TH SarabunPSK"/>
          <w:b/>
          <w:bCs/>
          <w:sz w:val="32"/>
          <w:szCs w:val="32"/>
          <w:cs/>
        </w:rPr>
        <w:t xml:space="preserve">การเรียนรู้ด้านทักษะในการวิเคราะห์เชิงตัวเลข การสื่อสาร และการใช้เทคโนโลยีสารสนเทศ </w:t>
      </w:r>
    </w:p>
    <w:p w:rsidR="00056742" w:rsidRPr="00B51484" w:rsidRDefault="007D0A49" w:rsidP="00AF2DC4">
      <w:pPr>
        <w:tabs>
          <w:tab w:val="left" w:pos="1560"/>
        </w:tabs>
        <w:jc w:val="thaiDistribute"/>
        <w:rPr>
          <w:rFonts w:ascii="TH SarabunPSK" w:hAnsi="TH SarabunPSK" w:cs="TH SarabunPSK"/>
          <w:sz w:val="32"/>
          <w:szCs w:val="32"/>
          <w:rtl/>
          <w:cs/>
        </w:rPr>
      </w:pPr>
      <w:r>
        <w:rPr>
          <w:rFonts w:ascii="TH SarabunPSK" w:hAnsi="TH SarabunPSK" w:cs="TH SarabunPSK" w:hint="cs"/>
          <w:sz w:val="32"/>
          <w:szCs w:val="32"/>
          <w:cs/>
        </w:rPr>
        <w:t xml:space="preserve">                 1) </w:t>
      </w:r>
      <w:r w:rsidR="00056742" w:rsidRPr="00B51484">
        <w:rPr>
          <w:rFonts w:ascii="TH SarabunPSK" w:hAnsi="TH SarabunPSK" w:cs="TH SarabunPSK"/>
          <w:sz w:val="32"/>
          <w:szCs w:val="32"/>
          <w:cs/>
        </w:rPr>
        <w:t>มีความรู้ความเข้าใจเกี่ยวกับการใช้ภาษาพูด</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ภาษาเขียน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เทคโนโลยีสารสนเทศ</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 xml:space="preserve">  และสถิติเพื่อการวิจัย</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เพื่อการสื่อสาร</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การเรียนรู้</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การเก็บรวบรวมและนำเสนอข้อมูล</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และการแก้ปัญหาในการดำรงชีวิตและการจัดการเรียนการสอนอย่างเหมาะสมและมีประสิทธิภาพ</w:t>
      </w:r>
    </w:p>
    <w:p w:rsidR="007D0A49" w:rsidRDefault="007D0A49" w:rsidP="00AF2DC4">
      <w:pPr>
        <w:tabs>
          <w:tab w:val="left" w:pos="1560"/>
        </w:tabs>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2) </w:t>
      </w:r>
      <w:r w:rsidR="00056742" w:rsidRPr="00B51484">
        <w:rPr>
          <w:rFonts w:ascii="TH SarabunPSK" w:hAnsi="TH SarabunPSK" w:cs="TH SarabunPSK"/>
          <w:sz w:val="32"/>
          <w:szCs w:val="32"/>
          <w:cs/>
        </w:rPr>
        <w:t>ตระหนักถึงคุณค่าของการใช้ภาษาพูด</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ภาษาเขียน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เทคโนโลยีสารสนเทศ</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และสถิติเพื่อการวิจัย</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เพื่อการสื่อสาร</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การเรียนรู้</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การเก็บรวบรวมและนำเสนอข้อมูล</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และการแก้ปัญหาในการดำรงชีวิตและการจัดการเรียนการสอน</w:t>
      </w:r>
    </w:p>
    <w:p w:rsidR="00056742" w:rsidRPr="00B51484" w:rsidRDefault="007D0A49" w:rsidP="00AF2DC4">
      <w:pPr>
        <w:tabs>
          <w:tab w:val="left" w:pos="1560"/>
        </w:tabs>
        <w:ind w:firstLine="993"/>
        <w:jc w:val="thaiDistribute"/>
        <w:rPr>
          <w:rFonts w:ascii="TH SarabunPSK" w:hAnsi="TH SarabunPSK" w:cs="TH SarabunPSK"/>
          <w:sz w:val="32"/>
          <w:szCs w:val="32"/>
        </w:rPr>
      </w:pPr>
      <w:r>
        <w:rPr>
          <w:rFonts w:ascii="TH SarabunPSK" w:hAnsi="TH SarabunPSK" w:cs="TH SarabunPSK" w:hint="cs"/>
          <w:sz w:val="32"/>
          <w:szCs w:val="32"/>
          <w:rtl/>
          <w:cs/>
        </w:rPr>
        <w:t xml:space="preserve"> </w:t>
      </w:r>
      <w:r>
        <w:rPr>
          <w:rFonts w:ascii="TH SarabunPSK" w:hAnsi="TH SarabunPSK" w:cs="TH SarabunPSK" w:hint="cs"/>
          <w:sz w:val="32"/>
          <w:szCs w:val="32"/>
          <w:cs/>
        </w:rPr>
        <w:t xml:space="preserve">  3) </w:t>
      </w:r>
      <w:r w:rsidR="00056742" w:rsidRPr="00B51484">
        <w:rPr>
          <w:rFonts w:ascii="TH SarabunPSK" w:hAnsi="TH SarabunPSK" w:cs="TH SarabunPSK"/>
          <w:sz w:val="32"/>
          <w:szCs w:val="32"/>
          <w:cs/>
        </w:rPr>
        <w:t>สามารถใช้ภาษาพูด</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ภาษาเขียน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เทคโนโลยีสารสนเทศ</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และสถิติเพื่อการวิจัย</w:t>
      </w:r>
      <w:r w:rsidR="00056742" w:rsidRPr="00B51484">
        <w:rPr>
          <w:rFonts w:ascii="TH SarabunPSK" w:hAnsi="TH SarabunPSK" w:cs="TH SarabunPSK"/>
          <w:sz w:val="32"/>
          <w:szCs w:val="32"/>
          <w:rtl/>
          <w:cs/>
        </w:rPr>
        <w:t xml:space="preserve"> </w:t>
      </w:r>
      <w:r w:rsidR="00AF2DC4">
        <w:rPr>
          <w:rFonts w:ascii="TH SarabunPSK" w:hAnsi="TH SarabunPSK" w:cs="TH SarabunPSK" w:hint="cs"/>
          <w:sz w:val="32"/>
          <w:szCs w:val="32"/>
          <w:cs/>
        </w:rPr>
        <w:t xml:space="preserve">     </w:t>
      </w:r>
      <w:r w:rsidR="00056742" w:rsidRPr="00B51484">
        <w:rPr>
          <w:rFonts w:ascii="TH SarabunPSK" w:hAnsi="TH SarabunPSK" w:cs="TH SarabunPSK"/>
          <w:sz w:val="32"/>
          <w:szCs w:val="32"/>
          <w:cs/>
        </w:rPr>
        <w:t>เพื่อการสื่อสาร</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การเรียนรู้</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การเก็บรวบรวมและนำเสนอข้อมูลการแก้ปัญหาในการดำรงชีวิตและการจัดการเรียนการสอนได้อย่างเหมาะสมและมีประสิทธิภาพ</w:t>
      </w:r>
    </w:p>
    <w:p w:rsidR="00056742" w:rsidRPr="00B51484" w:rsidRDefault="00056742" w:rsidP="00AF2DC4">
      <w:pPr>
        <w:ind w:firstLine="546"/>
        <w:jc w:val="thaiDistribute"/>
        <w:rPr>
          <w:rFonts w:ascii="TH SarabunPSK" w:hAnsi="TH SarabunPSK" w:cs="TH SarabunPSK"/>
          <w:sz w:val="32"/>
          <w:szCs w:val="32"/>
        </w:rPr>
      </w:pPr>
      <w:r>
        <w:rPr>
          <w:rFonts w:ascii="TH SarabunPSK" w:hAnsi="TH SarabunPSK" w:cs="TH SarabunPSK"/>
          <w:b/>
          <w:bCs/>
          <w:sz w:val="32"/>
          <w:szCs w:val="32"/>
          <w:cs/>
        </w:rPr>
        <w:t>2.5.2 กลยุทธ</w:t>
      </w:r>
      <w:r>
        <w:rPr>
          <w:rFonts w:ascii="TH SarabunPSK" w:hAnsi="TH SarabunPSK" w:cs="TH SarabunPSK" w:hint="cs"/>
          <w:b/>
          <w:bCs/>
          <w:sz w:val="32"/>
          <w:szCs w:val="32"/>
          <w:cs/>
        </w:rPr>
        <w:t>์</w:t>
      </w:r>
      <w:r w:rsidRPr="00B51484">
        <w:rPr>
          <w:rFonts w:ascii="TH SarabunPSK" w:hAnsi="TH SarabunPSK" w:cs="TH SarabunPSK"/>
          <w:b/>
          <w:bCs/>
          <w:sz w:val="32"/>
          <w:szCs w:val="32"/>
          <w:cs/>
        </w:rPr>
        <w:t>การสอนที่ใช้ในการพัฒนาการเรียนรู้ด้านทักษะในการวิเคราะห์เชิงตัวเลข      การสื่อสาร และการใช้เทคโนโลยีสารสนเทศ</w:t>
      </w:r>
      <w:r w:rsidRPr="00B51484">
        <w:rPr>
          <w:rFonts w:ascii="TH SarabunPSK" w:hAnsi="TH SarabunPSK" w:cs="TH SarabunPSK"/>
          <w:b/>
          <w:bCs/>
          <w:sz w:val="32"/>
          <w:szCs w:val="32"/>
        </w:rPr>
        <w:t xml:space="preserve"> </w:t>
      </w:r>
    </w:p>
    <w:p w:rsidR="00056742" w:rsidRPr="00B51484" w:rsidRDefault="00056742" w:rsidP="00AF2DC4">
      <w:pPr>
        <w:tabs>
          <w:tab w:val="left" w:pos="1701"/>
        </w:tabs>
        <w:spacing w:line="228" w:lineRule="auto"/>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1</w:t>
      </w:r>
      <w:r w:rsidRPr="00B51484">
        <w:rPr>
          <w:rFonts w:ascii="TH SarabunPSK" w:hAnsi="TH SarabunPSK" w:cs="TH SarabunPSK"/>
          <w:sz w:val="32"/>
          <w:szCs w:val="32"/>
          <w:cs/>
        </w:rPr>
        <w:t>) จัดให้นักศึกษาได้ฝึกปฏิบัติการใช้สถิติพื้นฐานและสถิติเพื่อการวิจัย</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การใช้ภาษาพูด</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ภาษาเขียนและการใช้เทคโนโลยีสารสนเทศ</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โดยมีการให้ข้อมูลป้อนกลับและการให้ความช่วยเหลือ</w:t>
      </w:r>
    </w:p>
    <w:p w:rsidR="00056742" w:rsidRPr="00B51484" w:rsidRDefault="00056742" w:rsidP="00AF2DC4">
      <w:pPr>
        <w:ind w:firstLine="560"/>
        <w:jc w:val="thaiDistribute"/>
        <w:rPr>
          <w:rFonts w:ascii="TH SarabunPSK" w:hAnsi="TH SarabunPSK" w:cs="TH SarabunPSK"/>
          <w:b/>
          <w:bCs/>
          <w:sz w:val="32"/>
          <w:szCs w:val="32"/>
        </w:rPr>
      </w:pPr>
      <w:r w:rsidRPr="00B51484">
        <w:rPr>
          <w:rFonts w:ascii="TH SarabunPSK" w:hAnsi="TH SarabunPSK" w:cs="TH SarabunPSK"/>
          <w:b/>
          <w:bCs/>
          <w:sz w:val="32"/>
          <w:szCs w:val="32"/>
          <w:cs/>
        </w:rPr>
        <w:t xml:space="preserve">2.5.3 </w:t>
      </w:r>
      <w:r>
        <w:rPr>
          <w:rFonts w:ascii="TH SarabunPSK" w:hAnsi="TH SarabunPSK" w:cs="TH SarabunPSK"/>
          <w:b/>
          <w:bCs/>
          <w:sz w:val="32"/>
          <w:szCs w:val="32"/>
          <w:cs/>
        </w:rPr>
        <w:t>กลยุทธ</w:t>
      </w:r>
      <w:r>
        <w:rPr>
          <w:rFonts w:ascii="TH SarabunPSK" w:hAnsi="TH SarabunPSK" w:cs="TH SarabunPSK" w:hint="cs"/>
          <w:b/>
          <w:bCs/>
          <w:sz w:val="32"/>
          <w:szCs w:val="32"/>
          <w:cs/>
        </w:rPr>
        <w:t>์การ</w:t>
      </w:r>
      <w:r w:rsidRPr="00B51484">
        <w:rPr>
          <w:rFonts w:ascii="TH SarabunPSK" w:hAnsi="TH SarabunPSK" w:cs="TH SarabunPSK"/>
          <w:b/>
          <w:bCs/>
          <w:sz w:val="32"/>
          <w:szCs w:val="32"/>
          <w:cs/>
        </w:rPr>
        <w:t xml:space="preserve">ประเมินผลการเรียนรู้ด้านทักษะในการวิเคราะห์เชิงตัวเลข การสื่อสาร และการใช้เทคโนโลยีสารสนเทศ </w:t>
      </w:r>
    </w:p>
    <w:p w:rsidR="00056742" w:rsidRPr="00B51484" w:rsidRDefault="00056742" w:rsidP="00AF2DC4">
      <w:pPr>
        <w:tabs>
          <w:tab w:val="left" w:pos="1843"/>
        </w:tabs>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1</w:t>
      </w:r>
      <w:r w:rsidRPr="00B51484">
        <w:rPr>
          <w:rFonts w:ascii="TH SarabunPSK" w:hAnsi="TH SarabunPSK" w:cs="TH SarabunPSK"/>
          <w:sz w:val="32"/>
          <w:szCs w:val="32"/>
          <w:cs/>
        </w:rPr>
        <w:t>) ประเมินจากเทคนิคการนำเสนอรายงาน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การสืบค้นข้อมูล</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หรือทำงานวิจัยโดยใช้ทฤษฎี</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หรืองานวิจัยที่เกี่ยวข้องรองรับ</w:t>
      </w:r>
    </w:p>
    <w:p w:rsidR="00056742" w:rsidRPr="00B51484" w:rsidRDefault="00056742" w:rsidP="00AF2DC4">
      <w:pPr>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rtl/>
          <w:cs/>
        </w:rPr>
        <w:t>2</w:t>
      </w:r>
      <w:r w:rsidRPr="00B51484">
        <w:rPr>
          <w:rFonts w:ascii="TH SarabunPSK" w:hAnsi="TH SarabunPSK" w:cs="TH SarabunPSK"/>
          <w:sz w:val="32"/>
          <w:szCs w:val="32"/>
          <w:cs/>
        </w:rPr>
        <w:t>)</w:t>
      </w:r>
      <w:r>
        <w:rPr>
          <w:rFonts w:ascii="TH SarabunPSK" w:hAnsi="TH SarabunPSK" w:cs="TH SarabunPSK"/>
          <w:sz w:val="32"/>
          <w:szCs w:val="32"/>
        </w:rPr>
        <w:t xml:space="preserve"> </w:t>
      </w:r>
      <w:r w:rsidRPr="00B51484">
        <w:rPr>
          <w:rFonts w:ascii="TH SarabunPSK" w:hAnsi="TH SarabunPSK" w:cs="TH SarabunPSK"/>
          <w:sz w:val="32"/>
          <w:szCs w:val="32"/>
          <w:cs/>
        </w:rPr>
        <w:t>ประเมินจากความสามารถในการอธิบาย</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และเลือกใช้สถิติวิเคราะห์ในการทำงานวิจัย</w:t>
      </w:r>
    </w:p>
    <w:p w:rsidR="00056742" w:rsidRPr="00B51484" w:rsidRDefault="00056742" w:rsidP="00AF2DC4">
      <w:pPr>
        <w:tabs>
          <w:tab w:val="left" w:pos="1843"/>
        </w:tabs>
        <w:ind w:firstLine="993"/>
        <w:jc w:val="thaiDistribute"/>
        <w:rPr>
          <w:rFonts w:ascii="TH SarabunPSK" w:hAnsi="TH SarabunPSK" w:cs="TH SarabunPSK"/>
          <w:sz w:val="32"/>
          <w:szCs w:val="32"/>
        </w:rPr>
      </w:pPr>
      <w:r>
        <w:rPr>
          <w:rFonts w:ascii="TH SarabunPSK" w:hAnsi="TH SarabunPSK" w:cs="TH SarabunPSK"/>
          <w:sz w:val="32"/>
          <w:szCs w:val="32"/>
        </w:rPr>
        <w:t xml:space="preserve"> 3) </w:t>
      </w:r>
      <w:r w:rsidRPr="00B51484">
        <w:rPr>
          <w:rFonts w:ascii="TH SarabunPSK" w:hAnsi="TH SarabunPSK" w:cs="TH SarabunPSK"/>
          <w:sz w:val="32"/>
          <w:szCs w:val="32"/>
          <w:cs/>
        </w:rPr>
        <w:t>ประเมินจากความรู้สึกเชิงจำนวน</w:t>
      </w:r>
      <w:r w:rsidR="00A44546">
        <w:rPr>
          <w:rFonts w:ascii="TH SarabunPSK" w:hAnsi="TH SarabunPSK" w:cs="TH SarabunPSK" w:hint="cs"/>
          <w:sz w:val="32"/>
          <w:szCs w:val="32"/>
          <w:rtl/>
          <w:cs/>
        </w:rPr>
        <w:t xml:space="preserve"> </w:t>
      </w:r>
      <w:r w:rsidR="00A44546">
        <w:rPr>
          <w:rFonts w:ascii="TH SarabunPSK" w:hAnsi="TH SarabunPSK" w:cs="TH SarabunPSK"/>
          <w:sz w:val="32"/>
          <w:szCs w:val="32"/>
        </w:rPr>
        <w:t>(</w:t>
      </w:r>
      <w:r w:rsidR="00AF2DC4">
        <w:rPr>
          <w:rFonts w:ascii="TH SarabunPSK" w:hAnsi="TH SarabunPSK" w:cs="TH SarabunPSK"/>
          <w:sz w:val="32"/>
          <w:szCs w:val="32"/>
        </w:rPr>
        <w:t>N</w:t>
      </w:r>
      <w:r w:rsidR="00A44546">
        <w:rPr>
          <w:rFonts w:ascii="TH SarabunPSK" w:hAnsi="TH SarabunPSK" w:cs="TH SarabunPSK"/>
          <w:sz w:val="32"/>
          <w:szCs w:val="32"/>
        </w:rPr>
        <w:t xml:space="preserve">umber </w:t>
      </w:r>
      <w:r w:rsidR="00AF2DC4">
        <w:rPr>
          <w:rFonts w:ascii="TH SarabunPSK" w:hAnsi="TH SarabunPSK" w:cs="TH SarabunPSK"/>
          <w:sz w:val="32"/>
          <w:szCs w:val="32"/>
        </w:rPr>
        <w:t>S</w:t>
      </w:r>
      <w:r w:rsidR="00A44546">
        <w:rPr>
          <w:rFonts w:ascii="TH SarabunPSK" w:hAnsi="TH SarabunPSK" w:cs="TH SarabunPSK"/>
          <w:sz w:val="32"/>
          <w:szCs w:val="32"/>
        </w:rPr>
        <w:t xml:space="preserve">ense) </w:t>
      </w:r>
      <w:r w:rsidR="00A44546">
        <w:rPr>
          <w:rFonts w:ascii="TH SarabunPSK" w:hAnsi="TH SarabunPSK" w:cs="TH SarabunPSK"/>
          <w:sz w:val="32"/>
          <w:szCs w:val="32"/>
          <w:cs/>
        </w:rPr>
        <w:t>ที่ใช้ในการสื่อสาร</w:t>
      </w:r>
      <w:r w:rsidRPr="00B51484">
        <w:rPr>
          <w:rFonts w:ascii="TH SarabunPSK" w:hAnsi="TH SarabunPSK" w:cs="TH SarabunPSK"/>
          <w:sz w:val="32"/>
          <w:szCs w:val="32"/>
          <w:cs/>
        </w:rPr>
        <w:t>ชีวิตประจำวัน</w:t>
      </w:r>
    </w:p>
    <w:p w:rsidR="00056742" w:rsidRPr="00B51484" w:rsidRDefault="00056742" w:rsidP="00AF2DC4">
      <w:pPr>
        <w:ind w:firstLine="180"/>
        <w:jc w:val="thaiDistribute"/>
        <w:rPr>
          <w:rFonts w:ascii="TH SarabunPSK" w:hAnsi="TH SarabunPSK" w:cs="TH SarabunPSK"/>
          <w:color w:val="000000"/>
          <w:sz w:val="32"/>
          <w:szCs w:val="32"/>
        </w:rPr>
      </w:pPr>
      <w:r w:rsidRPr="00B51484">
        <w:rPr>
          <w:rFonts w:ascii="TH SarabunPSK" w:hAnsi="TH SarabunPSK" w:cs="TH SarabunPSK"/>
          <w:b/>
          <w:bCs/>
          <w:color w:val="000000"/>
          <w:sz w:val="32"/>
          <w:szCs w:val="32"/>
          <w:cs/>
        </w:rPr>
        <w:t>2.6 ทักษะ</w:t>
      </w:r>
      <w:r w:rsidR="00D06C12">
        <w:rPr>
          <w:rFonts w:ascii="TH SarabunPSK" w:hAnsi="TH SarabunPSK" w:cs="TH SarabunPSK" w:hint="cs"/>
          <w:b/>
          <w:bCs/>
          <w:color w:val="000000"/>
          <w:sz w:val="32"/>
          <w:szCs w:val="32"/>
          <w:cs/>
        </w:rPr>
        <w:t>การจัดการเรียนรู้</w:t>
      </w:r>
      <w:r w:rsidRPr="00B51484">
        <w:rPr>
          <w:rFonts w:ascii="TH SarabunPSK" w:hAnsi="TH SarabunPSK" w:cs="TH SarabunPSK"/>
          <w:color w:val="000000"/>
          <w:sz w:val="32"/>
          <w:szCs w:val="32"/>
          <w:cs/>
        </w:rPr>
        <w:t xml:space="preserve"> </w:t>
      </w:r>
    </w:p>
    <w:p w:rsidR="00056742" w:rsidRPr="00B51484" w:rsidRDefault="00056742" w:rsidP="00AF2DC4">
      <w:pPr>
        <w:ind w:firstLine="476"/>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2.6</w:t>
      </w:r>
      <w:r w:rsidRPr="00B51484">
        <w:rPr>
          <w:rFonts w:ascii="TH SarabunPSK" w:hAnsi="TH SarabunPSK" w:cs="TH SarabunPSK"/>
          <w:b/>
          <w:bCs/>
          <w:sz w:val="32"/>
          <w:szCs w:val="32"/>
        </w:rPr>
        <w:t>.1</w:t>
      </w:r>
      <w:r w:rsidRPr="00B51484">
        <w:rPr>
          <w:rFonts w:ascii="TH SarabunPSK" w:hAnsi="TH SarabunPSK" w:cs="TH SarabunPSK"/>
          <w:b/>
          <w:bCs/>
          <w:sz w:val="32"/>
          <w:szCs w:val="32"/>
          <w:cs/>
        </w:rPr>
        <w:t xml:space="preserve"> การเรียนรู้ด้านทักษะ</w:t>
      </w:r>
      <w:r w:rsidR="00D06C12">
        <w:rPr>
          <w:rFonts w:ascii="TH SarabunPSK" w:hAnsi="TH SarabunPSK" w:cs="TH SarabunPSK" w:hint="cs"/>
          <w:b/>
          <w:bCs/>
          <w:sz w:val="32"/>
          <w:szCs w:val="32"/>
          <w:cs/>
        </w:rPr>
        <w:t>การจัดการเรียนรู้</w:t>
      </w:r>
    </w:p>
    <w:p w:rsidR="00056742" w:rsidRPr="00B51484" w:rsidRDefault="00056742" w:rsidP="00AF2DC4">
      <w:pPr>
        <w:tabs>
          <w:tab w:val="left" w:pos="1560"/>
        </w:tabs>
        <w:ind w:firstLine="993"/>
        <w:jc w:val="thaiDistribute"/>
        <w:rPr>
          <w:rFonts w:ascii="TH SarabunPSK" w:hAnsi="TH SarabunPSK" w:cs="TH SarabunPSK"/>
          <w:sz w:val="32"/>
          <w:szCs w:val="32"/>
        </w:rPr>
      </w:pPr>
      <w:r>
        <w:rPr>
          <w:rFonts w:ascii="TH SarabunPSK" w:hAnsi="TH SarabunPSK" w:cs="TH SarabunPSK"/>
          <w:sz w:val="32"/>
          <w:szCs w:val="32"/>
        </w:rPr>
        <w:t xml:space="preserve"> </w:t>
      </w:r>
      <w:r w:rsidRPr="00B51484">
        <w:rPr>
          <w:rFonts w:ascii="TH SarabunPSK" w:hAnsi="TH SarabunPSK" w:cs="TH SarabunPSK"/>
          <w:sz w:val="32"/>
          <w:szCs w:val="32"/>
          <w:rtl/>
          <w:cs/>
        </w:rPr>
        <w:t>1</w:t>
      </w:r>
      <w:r>
        <w:rPr>
          <w:rFonts w:ascii="TH SarabunPSK" w:hAnsi="TH SarabunPSK" w:cs="TH SarabunPSK"/>
          <w:sz w:val="32"/>
          <w:szCs w:val="32"/>
          <w:cs/>
        </w:rPr>
        <w:t xml:space="preserve">) </w:t>
      </w:r>
      <w:r w:rsidRPr="00B51484">
        <w:rPr>
          <w:rFonts w:ascii="TH SarabunPSK" w:hAnsi="TH SarabunPSK" w:cs="TH SarabunPSK"/>
          <w:sz w:val="32"/>
          <w:szCs w:val="32"/>
          <w:cs/>
        </w:rPr>
        <w:t>มีความรู้ความเข้าใจเกี่ยวกับแนวคิด</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หลักการ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และทฤษฎีที่เกี่ยวข้องกับการจัดการเรียนการสอน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การวัดและการประเมินผล</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การจัดการชั้นเรียน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การบันทึกและรายงานผลการจัดการเรียนการสอน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และการวิจัยในชั้นเรียน</w:t>
      </w:r>
    </w:p>
    <w:p w:rsidR="00056742" w:rsidRDefault="00A44546" w:rsidP="00AF2DC4">
      <w:pPr>
        <w:tabs>
          <w:tab w:val="left" w:pos="1560"/>
        </w:tabs>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56742" w:rsidRPr="00B51484">
        <w:rPr>
          <w:rFonts w:ascii="TH SarabunPSK" w:hAnsi="TH SarabunPSK" w:cs="TH SarabunPSK"/>
          <w:sz w:val="32"/>
          <w:szCs w:val="32"/>
          <w:rtl/>
          <w:cs/>
        </w:rPr>
        <w:t>2</w:t>
      </w:r>
      <w:r w:rsidR="00056742" w:rsidRPr="00B51484">
        <w:rPr>
          <w:rFonts w:ascii="TH SarabunPSK" w:hAnsi="TH SarabunPSK" w:cs="TH SarabunPSK"/>
          <w:sz w:val="32"/>
          <w:szCs w:val="32"/>
          <w:cs/>
        </w:rPr>
        <w:t>) สามารถวางแผน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ออกแบบ</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ปฏิบัติการสอน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จัดการชั้นเรียน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วัดและประเมินผลการเรียนรู้</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บันทึกและรายงานผลการจัดการเรียนการสอน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และทำวิจัยในชั้นเรียน</w:t>
      </w:r>
      <w:r w:rsidR="00056742" w:rsidRPr="00B51484">
        <w:rPr>
          <w:rFonts w:ascii="TH SarabunPSK" w:hAnsi="TH SarabunPSK" w:cs="TH SarabunPSK"/>
          <w:sz w:val="32"/>
          <w:szCs w:val="32"/>
          <w:rtl/>
          <w:cs/>
        </w:rPr>
        <w:t xml:space="preserve"> </w:t>
      </w:r>
      <w:r w:rsidR="00056742" w:rsidRPr="00B51484">
        <w:rPr>
          <w:rFonts w:ascii="TH SarabunPSK" w:hAnsi="TH SarabunPSK" w:cs="TH SarabunPSK"/>
          <w:sz w:val="32"/>
          <w:szCs w:val="32"/>
          <w:cs/>
        </w:rPr>
        <w:t>เพื่อพัฒนาศักยภาพของผู้เรียนได้อย่างเหมาะสมตามความแตกต่างระหว่างบุคคล</w:t>
      </w:r>
      <w:r w:rsidR="00056742">
        <w:rPr>
          <w:rFonts w:ascii="TH SarabunPSK" w:hAnsi="TH SarabunPSK" w:cs="TH SarabunPSK"/>
          <w:sz w:val="32"/>
          <w:szCs w:val="32"/>
          <w:rtl/>
          <w:cs/>
        </w:rPr>
        <w:t xml:space="preserve">  </w:t>
      </w:r>
    </w:p>
    <w:p w:rsidR="00056742" w:rsidRDefault="00056742" w:rsidP="00AF2DC4">
      <w:pPr>
        <w:tabs>
          <w:tab w:val="left" w:pos="1560"/>
        </w:tabs>
        <w:ind w:firstLine="993"/>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3) </w:t>
      </w:r>
      <w:r w:rsidRPr="00B51484">
        <w:rPr>
          <w:rFonts w:ascii="TH SarabunPSK" w:hAnsi="TH SarabunPSK" w:cs="TH SarabunPSK"/>
          <w:sz w:val="32"/>
          <w:szCs w:val="32"/>
          <w:cs/>
        </w:rPr>
        <w:t>สามารถสร้างสรรค์สภาพแวดล้อมทางกายภาพ</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และบรรยากาศการเรียนรู้ที่อบอุ่น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มั่นคง</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ปลอดภัย</w:t>
      </w:r>
    </w:p>
    <w:p w:rsidR="00BA3982" w:rsidRPr="00B51484" w:rsidRDefault="00056742" w:rsidP="00AF2DC4">
      <w:pPr>
        <w:tabs>
          <w:tab w:val="left" w:pos="1560"/>
        </w:tabs>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4) </w:t>
      </w:r>
      <w:r w:rsidRPr="00B51484">
        <w:rPr>
          <w:rFonts w:ascii="TH SarabunPSK" w:hAnsi="TH SarabunPSK" w:cs="TH SarabunPSK"/>
          <w:sz w:val="32"/>
          <w:szCs w:val="32"/>
          <w:cs/>
        </w:rPr>
        <w:t>ตระหนักถึงคุณค่าของการนำแนวคิด</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หลักการ</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และทฤษฎีที่เกี่ยวข้องกับการสอน</w:t>
      </w:r>
      <w:r w:rsidR="00AF2DC4">
        <w:rPr>
          <w:rFonts w:ascii="TH SarabunPSK" w:hAnsi="TH SarabunPSK" w:cs="TH SarabunPSK" w:hint="cs"/>
          <w:sz w:val="32"/>
          <w:szCs w:val="32"/>
          <w:cs/>
        </w:rPr>
        <w:t xml:space="preserve">  </w:t>
      </w:r>
      <w:r w:rsidRPr="00B51484">
        <w:rPr>
          <w:rFonts w:ascii="TH SarabunPSK" w:hAnsi="TH SarabunPSK" w:cs="TH SarabunPSK"/>
          <w:sz w:val="32"/>
          <w:szCs w:val="32"/>
          <w:cs/>
        </w:rPr>
        <w:t>การวัดประเมินผล</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การจัดการชั้นเรียน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การบันทึกและรายงานผลการจัดการเรียนการสอน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การวิจัยในชั้นเรียนมาใช้ในการพัฒนาศักยภาพของผู้เรียนได้อย่างเหมาะสมตามความแตกต่างระหว่างบุคคล</w:t>
      </w:r>
    </w:p>
    <w:p w:rsidR="00056742" w:rsidRPr="00B51484" w:rsidRDefault="00056742" w:rsidP="00AF2DC4">
      <w:pPr>
        <w:ind w:firstLine="490"/>
        <w:jc w:val="thaiDistribute"/>
        <w:rPr>
          <w:rFonts w:ascii="TH SarabunPSK" w:hAnsi="TH SarabunPSK" w:cs="TH SarabunPSK"/>
          <w:b/>
          <w:bCs/>
          <w:sz w:val="32"/>
          <w:szCs w:val="32"/>
        </w:rPr>
      </w:pPr>
      <w:r w:rsidRPr="00B51484">
        <w:rPr>
          <w:rFonts w:ascii="TH SarabunPSK" w:hAnsi="TH SarabunPSK" w:cs="TH SarabunPSK"/>
          <w:b/>
          <w:bCs/>
          <w:sz w:val="32"/>
          <w:szCs w:val="32"/>
          <w:cs/>
        </w:rPr>
        <w:t>2.6</w:t>
      </w:r>
      <w:r w:rsidRPr="00B51484">
        <w:rPr>
          <w:rFonts w:ascii="TH SarabunPSK" w:hAnsi="TH SarabunPSK" w:cs="TH SarabunPSK"/>
          <w:b/>
          <w:bCs/>
          <w:sz w:val="32"/>
          <w:szCs w:val="32"/>
        </w:rPr>
        <w:t>.2</w:t>
      </w:r>
      <w:r w:rsidRPr="00B51484">
        <w:rPr>
          <w:rFonts w:ascii="TH SarabunPSK" w:hAnsi="TH SarabunPSK" w:cs="TH SarabunPSK"/>
          <w:b/>
          <w:bCs/>
          <w:sz w:val="32"/>
          <w:szCs w:val="32"/>
          <w:cs/>
        </w:rPr>
        <w:t xml:space="preserve"> กลยุทธ์การสอนที่ใช้พัฒนาการเรียนรู้ด้านทักษะ</w:t>
      </w:r>
      <w:r w:rsidR="00D06C12">
        <w:rPr>
          <w:rFonts w:ascii="TH SarabunPSK" w:hAnsi="TH SarabunPSK" w:cs="TH SarabunPSK" w:hint="cs"/>
          <w:b/>
          <w:bCs/>
          <w:color w:val="000000"/>
          <w:sz w:val="32"/>
          <w:szCs w:val="32"/>
          <w:cs/>
        </w:rPr>
        <w:t>การจัดการเรียนรู้</w:t>
      </w:r>
    </w:p>
    <w:p w:rsidR="009C1DE5" w:rsidRDefault="009C1DE5" w:rsidP="00AF2DC4">
      <w:pPr>
        <w:tabs>
          <w:tab w:val="left" w:pos="1701"/>
        </w:tabs>
        <w:spacing w:line="228" w:lineRule="auto"/>
        <w:jc w:val="thaiDistribute"/>
        <w:rPr>
          <w:rFonts w:ascii="TH SarabunPSK" w:hAnsi="TH SarabunPSK" w:cs="TH SarabunPSK"/>
          <w:sz w:val="32"/>
          <w:szCs w:val="32"/>
        </w:rPr>
      </w:pPr>
      <w:r>
        <w:rPr>
          <w:rFonts w:ascii="TH SarabunPSK" w:hAnsi="TH SarabunPSK" w:cs="TH SarabunPSK" w:hint="cs"/>
          <w:sz w:val="32"/>
          <w:szCs w:val="32"/>
          <w:cs/>
        </w:rPr>
        <w:t xml:space="preserve">               1) </w:t>
      </w:r>
      <w:r w:rsidRPr="00B51484">
        <w:rPr>
          <w:rFonts w:ascii="TH SarabunPSK" w:hAnsi="TH SarabunPSK" w:cs="TH SarabunPSK"/>
          <w:sz w:val="32"/>
          <w:szCs w:val="32"/>
          <w:cs/>
        </w:rPr>
        <w:t>จัดให้ผู้เรียนได้เรียนรู้ผ่านประสบการณ์ตรง</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ได้แก่</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การจัดทำแผนการสอน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การผลิตสื่อประกอบการสอน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การประเมินผู้เรียนและการจัดการเรียนการสอน</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การสอนแบบจุลภาค</w:t>
      </w:r>
      <w:r w:rsidRPr="00B51484">
        <w:rPr>
          <w:rFonts w:ascii="TH SarabunPSK" w:hAnsi="TH SarabunPSK" w:cs="TH SarabunPSK"/>
          <w:sz w:val="32"/>
          <w:szCs w:val="32"/>
          <w:rtl/>
          <w:cs/>
        </w:rPr>
        <w:t xml:space="preserve"> </w:t>
      </w:r>
      <w:r>
        <w:rPr>
          <w:rFonts w:ascii="TH SarabunPSK" w:hAnsi="TH SarabunPSK" w:cs="TH SarabunPSK"/>
          <w:sz w:val="32"/>
          <w:szCs w:val="32"/>
        </w:rPr>
        <w:t>(</w:t>
      </w:r>
      <w:r w:rsidRPr="00B51484">
        <w:rPr>
          <w:rFonts w:ascii="TH SarabunPSK" w:hAnsi="TH SarabunPSK" w:cs="TH SarabunPSK"/>
          <w:sz w:val="32"/>
          <w:szCs w:val="32"/>
        </w:rPr>
        <w:t>Microteaching</w:t>
      </w:r>
      <w:r>
        <w:rPr>
          <w:rFonts w:ascii="TH SarabunPSK" w:hAnsi="TH SarabunPSK" w:cs="TH SarabunPSK"/>
          <w:sz w:val="32"/>
          <w:szCs w:val="32"/>
        </w:rPr>
        <w:t xml:space="preserve">) </w:t>
      </w:r>
      <w:r w:rsidRPr="00B51484">
        <w:rPr>
          <w:rFonts w:ascii="TH SarabunPSK" w:hAnsi="TH SarabunPSK" w:cs="TH SarabunPSK"/>
          <w:sz w:val="32"/>
          <w:szCs w:val="32"/>
          <w:cs/>
        </w:rPr>
        <w:t>การปฏิบัติงานครูในสถานศึกษา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และ</w:t>
      </w:r>
      <w:r>
        <w:rPr>
          <w:rFonts w:ascii="TH SarabunPSK" w:hAnsi="TH SarabunPSK" w:cs="TH SarabunPSK"/>
          <w:sz w:val="32"/>
          <w:szCs w:val="32"/>
          <w:cs/>
        </w:rPr>
        <w:t>การปฏิบัติการสอนระหว่างเรียนและ</w:t>
      </w:r>
      <w:r w:rsidRPr="00B51484">
        <w:rPr>
          <w:rFonts w:ascii="TH SarabunPSK" w:hAnsi="TH SarabunPSK" w:cs="TH SarabunPSK"/>
          <w:sz w:val="32"/>
          <w:szCs w:val="32"/>
          <w:cs/>
        </w:rPr>
        <w:t>ใน</w:t>
      </w:r>
    </w:p>
    <w:p w:rsidR="00056742" w:rsidRPr="00B51484" w:rsidRDefault="009C1DE5" w:rsidP="00AF2DC4">
      <w:pPr>
        <w:tabs>
          <w:tab w:val="left" w:pos="1701"/>
        </w:tabs>
        <w:spacing w:line="228" w:lineRule="auto"/>
        <w:jc w:val="thaiDistribute"/>
        <w:rPr>
          <w:rFonts w:ascii="TH SarabunPSK" w:hAnsi="TH SarabunPSK" w:cs="TH SarabunPSK"/>
          <w:sz w:val="32"/>
          <w:szCs w:val="32"/>
        </w:rPr>
      </w:pPr>
      <w:r w:rsidRPr="00B51484">
        <w:rPr>
          <w:rFonts w:ascii="TH SarabunPSK" w:hAnsi="TH SarabunPSK" w:cs="TH SarabunPSK"/>
          <w:sz w:val="32"/>
          <w:szCs w:val="32"/>
          <w:cs/>
        </w:rPr>
        <w:t>สถานศึกษา</w:t>
      </w:r>
    </w:p>
    <w:p w:rsidR="00056742" w:rsidRPr="00B51484" w:rsidRDefault="009C1DE5" w:rsidP="00AF2DC4">
      <w:pPr>
        <w:tabs>
          <w:tab w:val="left" w:pos="1701"/>
        </w:tabs>
        <w:ind w:firstLine="993"/>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56742" w:rsidRPr="00B51484">
        <w:rPr>
          <w:rFonts w:ascii="TH SarabunPSK" w:hAnsi="TH SarabunPSK" w:cs="TH SarabunPSK"/>
          <w:sz w:val="32"/>
          <w:szCs w:val="32"/>
          <w:rtl/>
          <w:cs/>
        </w:rPr>
        <w:t>2</w:t>
      </w:r>
      <w:r w:rsidR="00056742">
        <w:rPr>
          <w:rFonts w:ascii="TH SarabunPSK" w:hAnsi="TH SarabunPSK" w:cs="TH SarabunPSK"/>
          <w:sz w:val="32"/>
          <w:szCs w:val="32"/>
        </w:rPr>
        <w:t xml:space="preserve">) </w:t>
      </w:r>
      <w:r w:rsidR="00056742" w:rsidRPr="00B51484">
        <w:rPr>
          <w:rFonts w:ascii="TH SarabunPSK" w:hAnsi="TH SarabunPSK" w:cs="TH SarabunPSK"/>
          <w:sz w:val="32"/>
          <w:szCs w:val="32"/>
          <w:cs/>
        </w:rPr>
        <w:t>จัดให้ผู้เรียนได้เรียนรู้จากผู้มีประสบการณ์หรือผู้เชี่ยวชาญด้านการสอน</w:t>
      </w:r>
      <w:r w:rsidR="00056742" w:rsidRPr="00B51484">
        <w:rPr>
          <w:rFonts w:ascii="TH SarabunPSK" w:hAnsi="TH SarabunPSK" w:cs="TH SarabunPSK"/>
          <w:sz w:val="32"/>
          <w:szCs w:val="32"/>
        </w:rPr>
        <w:t xml:space="preserve"> </w:t>
      </w:r>
      <w:r w:rsidR="00056742" w:rsidRPr="00B51484">
        <w:rPr>
          <w:rFonts w:ascii="TH SarabunPSK" w:hAnsi="TH SarabunPSK" w:cs="TH SarabunPSK"/>
          <w:sz w:val="32"/>
          <w:szCs w:val="32"/>
          <w:cs/>
        </w:rPr>
        <w:t>ผ่านการสังเกตการสอนและการสัมภาษณ์หรือการสนทนา</w:t>
      </w:r>
    </w:p>
    <w:p w:rsidR="00056742" w:rsidRPr="00B51484" w:rsidRDefault="00056742" w:rsidP="00AF2DC4">
      <w:pPr>
        <w:ind w:left="360" w:firstLine="144"/>
        <w:jc w:val="thaiDistribute"/>
        <w:rPr>
          <w:rFonts w:ascii="TH SarabunPSK" w:hAnsi="TH SarabunPSK" w:cs="TH SarabunPSK"/>
          <w:sz w:val="32"/>
          <w:szCs w:val="32"/>
          <w:cs/>
        </w:rPr>
      </w:pPr>
      <w:r w:rsidRPr="00B51484">
        <w:rPr>
          <w:rFonts w:ascii="TH SarabunPSK" w:hAnsi="TH SarabunPSK" w:cs="TH SarabunPSK"/>
          <w:b/>
          <w:bCs/>
          <w:sz w:val="32"/>
          <w:szCs w:val="32"/>
          <w:cs/>
        </w:rPr>
        <w:t>2.6</w:t>
      </w:r>
      <w:r w:rsidRPr="00B51484">
        <w:rPr>
          <w:rFonts w:ascii="TH SarabunPSK" w:hAnsi="TH SarabunPSK" w:cs="TH SarabunPSK"/>
          <w:b/>
          <w:bCs/>
          <w:sz w:val="32"/>
          <w:szCs w:val="32"/>
        </w:rPr>
        <w:t>.3</w:t>
      </w:r>
      <w:r>
        <w:rPr>
          <w:rFonts w:ascii="TH SarabunPSK" w:hAnsi="TH SarabunPSK" w:cs="TH SarabunPSK"/>
          <w:b/>
          <w:bCs/>
          <w:sz w:val="32"/>
          <w:szCs w:val="32"/>
          <w:cs/>
        </w:rPr>
        <w:t xml:space="preserve"> </w:t>
      </w:r>
      <w:r>
        <w:rPr>
          <w:rFonts w:ascii="TH SarabunPSK" w:hAnsi="TH SarabunPSK" w:cs="TH SarabunPSK" w:hint="cs"/>
          <w:b/>
          <w:bCs/>
          <w:sz w:val="32"/>
          <w:szCs w:val="32"/>
          <w:cs/>
        </w:rPr>
        <w:t>กลยุทธ์การ</w:t>
      </w:r>
      <w:r w:rsidRPr="00B51484">
        <w:rPr>
          <w:rFonts w:ascii="TH SarabunPSK" w:hAnsi="TH SarabunPSK" w:cs="TH SarabunPSK"/>
          <w:b/>
          <w:bCs/>
          <w:sz w:val="32"/>
          <w:szCs w:val="32"/>
          <w:cs/>
        </w:rPr>
        <w:t>ประเมินผลการเรียนรู้ด้านทักษะ</w:t>
      </w:r>
      <w:r w:rsidR="00D06C12">
        <w:rPr>
          <w:rFonts w:ascii="TH SarabunPSK" w:hAnsi="TH SarabunPSK" w:cs="TH SarabunPSK" w:hint="cs"/>
          <w:b/>
          <w:bCs/>
          <w:color w:val="000000"/>
          <w:sz w:val="32"/>
          <w:szCs w:val="32"/>
          <w:cs/>
        </w:rPr>
        <w:t>การจัดการเรียนรู้</w:t>
      </w:r>
    </w:p>
    <w:p w:rsidR="00056742" w:rsidRPr="00B51484" w:rsidRDefault="009C1DE5" w:rsidP="00AF2DC4">
      <w:pPr>
        <w:tabs>
          <w:tab w:val="left" w:pos="1843"/>
        </w:tabs>
        <w:ind w:left="720" w:firstLine="273"/>
        <w:jc w:val="thaiDistribute"/>
        <w:rPr>
          <w:rFonts w:ascii="TH SarabunPSK" w:hAnsi="TH SarabunPSK" w:cs="TH SarabunPSK"/>
          <w:sz w:val="32"/>
          <w:szCs w:val="32"/>
        </w:rPr>
      </w:pPr>
      <w:r>
        <w:rPr>
          <w:rFonts w:ascii="TH SarabunPSK" w:hAnsi="TH SarabunPSK" w:cs="TH SarabunPSK"/>
          <w:sz w:val="32"/>
          <w:szCs w:val="32"/>
        </w:rPr>
        <w:t xml:space="preserve"> 1) </w:t>
      </w:r>
      <w:r w:rsidR="00056742" w:rsidRPr="00B51484">
        <w:rPr>
          <w:rFonts w:ascii="TH SarabunPSK" w:hAnsi="TH SarabunPSK" w:cs="TH SarabunPSK"/>
          <w:sz w:val="32"/>
          <w:szCs w:val="32"/>
          <w:cs/>
        </w:rPr>
        <w:t>ใช้การสังเกตพฤติกรรม</w:t>
      </w:r>
      <w:r w:rsidR="00056742" w:rsidRPr="00B51484">
        <w:rPr>
          <w:rFonts w:ascii="TH SarabunPSK" w:hAnsi="TH SarabunPSK" w:cs="TH SarabunPSK"/>
          <w:sz w:val="32"/>
          <w:szCs w:val="32"/>
          <w:rtl/>
          <w:cs/>
        </w:rPr>
        <w:t xml:space="preserve"> </w:t>
      </w:r>
    </w:p>
    <w:p w:rsidR="00056742" w:rsidRPr="00B51484" w:rsidRDefault="009C1DE5" w:rsidP="00AF2DC4">
      <w:pPr>
        <w:tabs>
          <w:tab w:val="left" w:pos="1843"/>
        </w:tabs>
        <w:ind w:left="720" w:firstLine="273"/>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56742" w:rsidRPr="00B51484">
        <w:rPr>
          <w:rFonts w:ascii="TH SarabunPSK" w:hAnsi="TH SarabunPSK" w:cs="TH SarabunPSK"/>
          <w:sz w:val="32"/>
          <w:szCs w:val="32"/>
          <w:rtl/>
          <w:cs/>
        </w:rPr>
        <w:t>2</w:t>
      </w:r>
      <w:r w:rsidR="00056742">
        <w:rPr>
          <w:rFonts w:ascii="TH SarabunPSK" w:hAnsi="TH SarabunPSK" w:cs="TH SarabunPSK"/>
          <w:sz w:val="32"/>
          <w:szCs w:val="32"/>
          <w:cs/>
        </w:rPr>
        <w:t xml:space="preserve">) </w:t>
      </w:r>
      <w:r w:rsidR="00056742" w:rsidRPr="00B51484">
        <w:rPr>
          <w:rFonts w:ascii="TH SarabunPSK" w:hAnsi="TH SarabunPSK" w:cs="TH SarabunPSK"/>
          <w:sz w:val="32"/>
          <w:szCs w:val="32"/>
          <w:cs/>
        </w:rPr>
        <w:t>การทำแฟ้มสะสมงาน</w:t>
      </w:r>
      <w:r w:rsidR="00056742" w:rsidRPr="00B51484">
        <w:rPr>
          <w:rFonts w:ascii="TH SarabunPSK" w:hAnsi="TH SarabunPSK" w:cs="TH SarabunPSK"/>
          <w:sz w:val="32"/>
          <w:szCs w:val="32"/>
          <w:rtl/>
          <w:cs/>
        </w:rPr>
        <w:t xml:space="preserve">  </w:t>
      </w:r>
    </w:p>
    <w:p w:rsidR="009C1DE5" w:rsidRDefault="009C1DE5" w:rsidP="00AF2DC4">
      <w:pPr>
        <w:tabs>
          <w:tab w:val="left" w:pos="1843"/>
        </w:tabs>
        <w:jc w:val="thaiDistribute"/>
        <w:rPr>
          <w:rFonts w:ascii="TH SarabunPSK" w:hAnsi="TH SarabunPSK" w:cs="TH SarabunPSK"/>
          <w:sz w:val="32"/>
          <w:szCs w:val="32"/>
        </w:rPr>
      </w:pPr>
      <w:r>
        <w:rPr>
          <w:rFonts w:ascii="TH SarabunPSK" w:hAnsi="TH SarabunPSK" w:cs="TH SarabunPSK" w:hint="cs"/>
          <w:sz w:val="32"/>
          <w:szCs w:val="32"/>
          <w:cs/>
        </w:rPr>
        <w:t xml:space="preserve">              </w:t>
      </w:r>
      <w:r w:rsidR="009A3FFC">
        <w:rPr>
          <w:rFonts w:ascii="TH SarabunPSK" w:hAnsi="TH SarabunPSK" w:cs="TH SarabunPSK" w:hint="cs"/>
          <w:sz w:val="32"/>
          <w:szCs w:val="32"/>
          <w:cs/>
        </w:rPr>
        <w:t xml:space="preserve"> </w:t>
      </w:r>
      <w:r>
        <w:rPr>
          <w:rFonts w:ascii="TH SarabunPSK" w:hAnsi="TH SarabunPSK" w:cs="TH SarabunPSK" w:hint="cs"/>
          <w:sz w:val="32"/>
          <w:szCs w:val="32"/>
          <w:cs/>
        </w:rPr>
        <w:t>3)</w:t>
      </w:r>
      <w:r>
        <w:rPr>
          <w:rFonts w:ascii="TH SarabunPSK" w:hAnsi="TH SarabunPSK" w:cs="TH SarabunPSK" w:hint="cs"/>
          <w:sz w:val="32"/>
          <w:szCs w:val="32"/>
          <w:rtl/>
          <w:cs/>
        </w:rPr>
        <w:t xml:space="preserve"> </w:t>
      </w:r>
      <w:r w:rsidR="00056742" w:rsidRPr="00B51484">
        <w:rPr>
          <w:rFonts w:ascii="TH SarabunPSK" w:hAnsi="TH SarabunPSK" w:cs="TH SarabunPSK"/>
          <w:sz w:val="32"/>
          <w:szCs w:val="32"/>
          <w:cs/>
        </w:rPr>
        <w:t>การบันทึกการเรียนรู้</w:t>
      </w:r>
      <w:r w:rsidR="00056742" w:rsidRPr="00B51484">
        <w:rPr>
          <w:rFonts w:ascii="TH SarabunPSK" w:hAnsi="TH SarabunPSK" w:cs="TH SarabunPSK"/>
          <w:sz w:val="32"/>
          <w:szCs w:val="32"/>
          <w:rtl/>
          <w:cs/>
        </w:rPr>
        <w:t xml:space="preserve"> </w:t>
      </w:r>
    </w:p>
    <w:p w:rsidR="00056742" w:rsidRPr="00B51484" w:rsidRDefault="00E358D8" w:rsidP="00AF2DC4">
      <w:pPr>
        <w:tabs>
          <w:tab w:val="left" w:pos="1843"/>
        </w:tabs>
        <w:jc w:val="thaiDistribute"/>
        <w:rPr>
          <w:rFonts w:ascii="TH SarabunPSK" w:hAnsi="TH SarabunPSK" w:cs="TH SarabunPSK"/>
          <w:sz w:val="32"/>
          <w:szCs w:val="32"/>
        </w:rPr>
      </w:pPr>
      <w:r>
        <w:rPr>
          <w:rFonts w:ascii="TH SarabunPSK" w:hAnsi="TH SarabunPSK" w:cs="TH SarabunPSK" w:hint="cs"/>
          <w:sz w:val="32"/>
          <w:szCs w:val="32"/>
          <w:cs/>
        </w:rPr>
        <w:t xml:space="preserve">              </w:t>
      </w:r>
      <w:r w:rsidR="009A3FFC">
        <w:rPr>
          <w:rFonts w:ascii="TH SarabunPSK" w:hAnsi="TH SarabunPSK" w:cs="TH SarabunPSK" w:hint="cs"/>
          <w:sz w:val="32"/>
          <w:szCs w:val="32"/>
          <w:cs/>
        </w:rPr>
        <w:t xml:space="preserve"> </w:t>
      </w:r>
      <w:r>
        <w:rPr>
          <w:rFonts w:ascii="TH SarabunPSK" w:hAnsi="TH SarabunPSK" w:cs="TH SarabunPSK" w:hint="cs"/>
          <w:sz w:val="32"/>
          <w:szCs w:val="32"/>
          <w:cs/>
        </w:rPr>
        <w:t>4)</w:t>
      </w:r>
      <w:r>
        <w:rPr>
          <w:rFonts w:ascii="TH SarabunPSK" w:hAnsi="TH SarabunPSK" w:cs="TH SarabunPSK" w:hint="cs"/>
          <w:sz w:val="32"/>
          <w:szCs w:val="32"/>
          <w:rtl/>
          <w:cs/>
        </w:rPr>
        <w:t xml:space="preserve"> </w:t>
      </w:r>
      <w:r w:rsidR="00056742" w:rsidRPr="00B51484">
        <w:rPr>
          <w:rFonts w:ascii="TH SarabunPSK" w:hAnsi="TH SarabunPSK" w:cs="TH SarabunPSK"/>
          <w:sz w:val="32"/>
          <w:szCs w:val="32"/>
          <w:cs/>
        </w:rPr>
        <w:t>ประเมินจากการสัมภาษณ์</w:t>
      </w:r>
      <w:r w:rsidR="00056742" w:rsidRPr="00B51484">
        <w:rPr>
          <w:rFonts w:ascii="TH SarabunPSK" w:hAnsi="TH SarabunPSK" w:cs="TH SarabunPSK"/>
          <w:sz w:val="32"/>
          <w:szCs w:val="32"/>
          <w:rtl/>
          <w:cs/>
        </w:rPr>
        <w:t xml:space="preserve"> </w:t>
      </w:r>
    </w:p>
    <w:p w:rsidR="00E358D8" w:rsidRDefault="00E358D8" w:rsidP="00AF2DC4">
      <w:pPr>
        <w:tabs>
          <w:tab w:val="left" w:pos="1843"/>
        </w:tabs>
        <w:jc w:val="thaiDistribute"/>
        <w:rPr>
          <w:rFonts w:ascii="TH SarabunPSK" w:hAnsi="TH SarabunPSK" w:cs="TH SarabunPSK"/>
          <w:sz w:val="32"/>
          <w:szCs w:val="32"/>
          <w:rtl/>
          <w:cs/>
        </w:rPr>
      </w:pPr>
      <w:r>
        <w:rPr>
          <w:rFonts w:ascii="TH SarabunPSK" w:hAnsi="TH SarabunPSK" w:cs="TH SarabunPSK" w:hint="cs"/>
          <w:sz w:val="32"/>
          <w:szCs w:val="32"/>
          <w:cs/>
        </w:rPr>
        <w:t xml:space="preserve">              </w:t>
      </w:r>
      <w:r w:rsidR="009A3FFC">
        <w:rPr>
          <w:rFonts w:ascii="TH SarabunPSK" w:hAnsi="TH SarabunPSK" w:cs="TH SarabunPSK" w:hint="cs"/>
          <w:sz w:val="32"/>
          <w:szCs w:val="32"/>
          <w:cs/>
        </w:rPr>
        <w:t xml:space="preserve"> </w:t>
      </w:r>
      <w:r>
        <w:rPr>
          <w:rFonts w:ascii="TH SarabunPSK" w:hAnsi="TH SarabunPSK" w:cs="TH SarabunPSK" w:hint="cs"/>
          <w:sz w:val="32"/>
          <w:szCs w:val="32"/>
          <w:cs/>
        </w:rPr>
        <w:t xml:space="preserve">5) </w:t>
      </w:r>
      <w:r w:rsidRPr="00B51484">
        <w:rPr>
          <w:rFonts w:ascii="TH SarabunPSK" w:hAnsi="TH SarabunPSK" w:cs="TH SarabunPSK"/>
          <w:sz w:val="32"/>
          <w:szCs w:val="32"/>
          <w:cs/>
        </w:rPr>
        <w:t>ประเมินจากการฝึกปฏิบัติวิชาชีพครูของนักศึกษา</w:t>
      </w:r>
    </w:p>
    <w:p w:rsidR="00056742" w:rsidRPr="00B51484" w:rsidRDefault="00E358D8" w:rsidP="00AF2DC4">
      <w:pPr>
        <w:tabs>
          <w:tab w:val="left" w:pos="2127"/>
        </w:tabs>
        <w:jc w:val="thaiDistribute"/>
        <w:rPr>
          <w:rFonts w:ascii="TH SarabunPSK" w:hAnsi="TH SarabunPSK" w:cs="TH SarabunPSK"/>
          <w:sz w:val="32"/>
          <w:szCs w:val="32"/>
        </w:rPr>
      </w:pPr>
      <w:r>
        <w:rPr>
          <w:rFonts w:ascii="TH SarabunPSK" w:hAnsi="TH SarabunPSK" w:cs="TH SarabunPSK" w:hint="cs"/>
          <w:sz w:val="32"/>
          <w:szCs w:val="32"/>
          <w:cs/>
        </w:rPr>
        <w:t xml:space="preserve">                 </w:t>
      </w:r>
      <w:r w:rsidR="00C41029">
        <w:rPr>
          <w:rFonts w:ascii="TH SarabunPSK" w:hAnsi="TH SarabunPSK" w:cs="TH SarabunPSK" w:hint="cs"/>
          <w:sz w:val="32"/>
          <w:szCs w:val="32"/>
          <w:cs/>
        </w:rPr>
        <w:t xml:space="preserve"> </w:t>
      </w:r>
      <w:r w:rsidR="009A3FFC">
        <w:rPr>
          <w:rFonts w:ascii="TH SarabunPSK" w:hAnsi="TH SarabunPSK" w:cs="TH SarabunPSK" w:hint="cs"/>
          <w:sz w:val="32"/>
          <w:szCs w:val="32"/>
          <w:cs/>
        </w:rPr>
        <w:t xml:space="preserve"> </w:t>
      </w:r>
      <w:r>
        <w:rPr>
          <w:rFonts w:ascii="TH SarabunPSK" w:hAnsi="TH SarabunPSK" w:cs="TH SarabunPSK"/>
          <w:sz w:val="32"/>
          <w:szCs w:val="32"/>
          <w:cs/>
        </w:rPr>
        <w:t>5.1)</w:t>
      </w:r>
      <w:r>
        <w:rPr>
          <w:rFonts w:ascii="TH SarabunPSK" w:hAnsi="TH SarabunPSK" w:cs="TH SarabunPSK" w:hint="cs"/>
          <w:sz w:val="32"/>
          <w:szCs w:val="32"/>
          <w:cs/>
        </w:rPr>
        <w:t xml:space="preserve"> </w:t>
      </w:r>
      <w:r w:rsidR="00056742" w:rsidRPr="00B51484">
        <w:rPr>
          <w:rFonts w:ascii="TH SarabunPSK" w:hAnsi="TH SarabunPSK" w:cs="TH SarabunPSK"/>
          <w:sz w:val="32"/>
          <w:szCs w:val="32"/>
          <w:cs/>
        </w:rPr>
        <w:t>ประเมินจากแบบรายงานการศึกษาเด็กรายกรณี</w:t>
      </w:r>
    </w:p>
    <w:p w:rsidR="00056742" w:rsidRPr="00B51484" w:rsidRDefault="00056742" w:rsidP="00AF2DC4">
      <w:pPr>
        <w:tabs>
          <w:tab w:val="left" w:pos="2127"/>
        </w:tabs>
        <w:jc w:val="thaiDistribute"/>
        <w:rPr>
          <w:rFonts w:ascii="TH SarabunPSK" w:hAnsi="TH SarabunPSK" w:cs="TH SarabunPSK"/>
          <w:sz w:val="32"/>
          <w:szCs w:val="32"/>
        </w:rPr>
      </w:pPr>
      <w:r>
        <w:rPr>
          <w:rFonts w:ascii="TH SarabunPSK" w:hAnsi="TH SarabunPSK" w:cs="TH SarabunPSK" w:hint="cs"/>
          <w:sz w:val="32"/>
          <w:szCs w:val="32"/>
          <w:cs/>
        </w:rPr>
        <w:t xml:space="preserve">               </w:t>
      </w:r>
      <w:r w:rsidR="00E358D8">
        <w:rPr>
          <w:rFonts w:ascii="TH SarabunPSK" w:hAnsi="TH SarabunPSK" w:cs="TH SarabunPSK" w:hint="cs"/>
          <w:sz w:val="32"/>
          <w:szCs w:val="32"/>
          <w:cs/>
        </w:rPr>
        <w:t xml:space="preserve">  </w:t>
      </w:r>
      <w:r w:rsidR="00C41029">
        <w:rPr>
          <w:rFonts w:ascii="TH SarabunPSK" w:hAnsi="TH SarabunPSK" w:cs="TH SarabunPSK" w:hint="cs"/>
          <w:sz w:val="32"/>
          <w:szCs w:val="32"/>
          <w:cs/>
        </w:rPr>
        <w:t xml:space="preserve"> </w:t>
      </w:r>
      <w:r w:rsidR="009A3FFC">
        <w:rPr>
          <w:rFonts w:ascii="TH SarabunPSK" w:hAnsi="TH SarabunPSK" w:cs="TH SarabunPSK" w:hint="cs"/>
          <w:sz w:val="32"/>
          <w:szCs w:val="32"/>
          <w:cs/>
        </w:rPr>
        <w:t xml:space="preserve"> </w:t>
      </w:r>
      <w:r>
        <w:rPr>
          <w:rFonts w:ascii="TH SarabunPSK" w:hAnsi="TH SarabunPSK" w:cs="TH SarabunPSK"/>
          <w:sz w:val="32"/>
          <w:szCs w:val="32"/>
          <w:cs/>
        </w:rPr>
        <w:t>5.2)</w:t>
      </w:r>
      <w:r>
        <w:rPr>
          <w:rFonts w:ascii="TH SarabunPSK" w:hAnsi="TH SarabunPSK" w:cs="TH SarabunPSK" w:hint="cs"/>
          <w:sz w:val="32"/>
          <w:szCs w:val="32"/>
          <w:cs/>
        </w:rPr>
        <w:t xml:space="preserve"> </w:t>
      </w:r>
      <w:r w:rsidRPr="00B51484">
        <w:rPr>
          <w:rFonts w:ascii="TH SarabunPSK" w:hAnsi="TH SarabunPSK" w:cs="TH SarabunPSK"/>
          <w:sz w:val="32"/>
          <w:szCs w:val="32"/>
          <w:cs/>
        </w:rPr>
        <w:t>ประเมินจากแบบบันทึกการปฏิบัติการศึกษาสังเกตสภาพแวดล้อมทั่วๆ                                      ไปของสถานศึกษา ความสัมพันธ์และการให้บริการชุมชน</w:t>
      </w:r>
    </w:p>
    <w:p w:rsidR="00056742" w:rsidRPr="00B51484" w:rsidRDefault="00AC449E" w:rsidP="00AF2DC4">
      <w:pPr>
        <w:tabs>
          <w:tab w:val="left" w:pos="2127"/>
        </w:tabs>
        <w:jc w:val="thaiDistribute"/>
        <w:rPr>
          <w:rFonts w:ascii="TH SarabunPSK" w:hAnsi="TH SarabunPSK" w:cs="TH SarabunPSK"/>
          <w:sz w:val="32"/>
          <w:szCs w:val="32"/>
        </w:rPr>
      </w:pPr>
      <w:r>
        <w:rPr>
          <w:rFonts w:ascii="TH SarabunPSK" w:hAnsi="TH SarabunPSK" w:cs="TH SarabunPSK" w:hint="cs"/>
          <w:sz w:val="32"/>
          <w:szCs w:val="32"/>
          <w:cs/>
        </w:rPr>
        <w:t xml:space="preserve">                 </w:t>
      </w:r>
      <w:r w:rsidR="00C41029">
        <w:rPr>
          <w:rFonts w:ascii="TH SarabunPSK" w:hAnsi="TH SarabunPSK" w:cs="TH SarabunPSK" w:hint="cs"/>
          <w:sz w:val="32"/>
          <w:szCs w:val="32"/>
          <w:cs/>
        </w:rPr>
        <w:t xml:space="preserve"> </w:t>
      </w:r>
      <w:r w:rsidR="009A3FFC">
        <w:rPr>
          <w:rFonts w:ascii="TH SarabunPSK" w:hAnsi="TH SarabunPSK" w:cs="TH SarabunPSK" w:hint="cs"/>
          <w:sz w:val="32"/>
          <w:szCs w:val="32"/>
          <w:cs/>
        </w:rPr>
        <w:t xml:space="preserve"> </w:t>
      </w:r>
      <w:r w:rsidR="00056742" w:rsidRPr="00B51484">
        <w:rPr>
          <w:rFonts w:ascii="TH SarabunPSK" w:hAnsi="TH SarabunPSK" w:cs="TH SarabunPSK"/>
          <w:sz w:val="32"/>
          <w:szCs w:val="32"/>
          <w:cs/>
        </w:rPr>
        <w:t>5.3) ประเมินจากแบบประเมินรายงานผลการศึกษาสังเกตนักเรียนในชั้นเรียน                                       ด้านต่างๆ และพฤติกรรมผู้เรียน</w:t>
      </w:r>
    </w:p>
    <w:p w:rsidR="0082621E" w:rsidRDefault="00AC449E" w:rsidP="00AF2DC4">
      <w:pPr>
        <w:tabs>
          <w:tab w:val="left" w:pos="2127"/>
        </w:tabs>
        <w:jc w:val="thaiDistribute"/>
        <w:rPr>
          <w:rFonts w:ascii="TH SarabunPSK" w:hAnsi="TH SarabunPSK" w:cs="TH SarabunPSK"/>
          <w:sz w:val="32"/>
          <w:szCs w:val="32"/>
        </w:rPr>
      </w:pPr>
      <w:r>
        <w:rPr>
          <w:rFonts w:ascii="TH SarabunPSK" w:hAnsi="TH SarabunPSK" w:cs="TH SarabunPSK"/>
          <w:spacing w:val="-6"/>
          <w:sz w:val="32"/>
          <w:szCs w:val="32"/>
        </w:rPr>
        <w:t xml:space="preserve">                 </w:t>
      </w:r>
      <w:r w:rsidR="00C41029">
        <w:rPr>
          <w:rFonts w:ascii="TH SarabunPSK" w:hAnsi="TH SarabunPSK" w:cs="TH SarabunPSK"/>
          <w:spacing w:val="-6"/>
          <w:sz w:val="32"/>
          <w:szCs w:val="32"/>
        </w:rPr>
        <w:t xml:space="preserve"> </w:t>
      </w:r>
      <w:r w:rsidR="009A3FFC">
        <w:rPr>
          <w:rFonts w:ascii="TH SarabunPSK" w:hAnsi="TH SarabunPSK" w:cs="TH SarabunPSK"/>
          <w:spacing w:val="-6"/>
          <w:sz w:val="32"/>
          <w:szCs w:val="32"/>
        </w:rPr>
        <w:t xml:space="preserve">   </w:t>
      </w:r>
      <w:r w:rsidR="00056742" w:rsidRPr="00B51484">
        <w:rPr>
          <w:rFonts w:ascii="TH SarabunPSK" w:hAnsi="TH SarabunPSK" w:cs="TH SarabunPSK"/>
          <w:spacing w:val="-6"/>
          <w:sz w:val="32"/>
          <w:szCs w:val="32"/>
        </w:rPr>
        <w:t>5.4</w:t>
      </w:r>
      <w:r w:rsidR="00056742" w:rsidRPr="00B51484">
        <w:rPr>
          <w:rFonts w:ascii="TH SarabunPSK" w:hAnsi="TH SarabunPSK" w:cs="TH SarabunPSK"/>
          <w:spacing w:val="-6"/>
          <w:sz w:val="32"/>
          <w:szCs w:val="32"/>
          <w:cs/>
        </w:rPr>
        <w:t>) ประเมินจากแบบประเมินพฤติกรรมการฝึกปฏิบัติวิชาชีพครูของนักศึกษา</w:t>
      </w:r>
    </w:p>
    <w:p w:rsidR="007B4884" w:rsidRDefault="007B4884" w:rsidP="00AF2DC4">
      <w:pPr>
        <w:tabs>
          <w:tab w:val="left" w:pos="2127"/>
        </w:tabs>
        <w:jc w:val="thaiDistribute"/>
        <w:rPr>
          <w:rFonts w:ascii="TH SarabunPSK" w:hAnsi="TH SarabunPSK" w:cs="TH SarabunPSK"/>
          <w:sz w:val="32"/>
          <w:szCs w:val="32"/>
        </w:rPr>
      </w:pPr>
    </w:p>
    <w:p w:rsidR="00BA3982" w:rsidRDefault="00BA3982" w:rsidP="00AF2DC4">
      <w:pPr>
        <w:tabs>
          <w:tab w:val="left" w:pos="2127"/>
        </w:tabs>
        <w:jc w:val="thaiDistribute"/>
        <w:rPr>
          <w:rFonts w:ascii="TH SarabunPSK" w:hAnsi="TH SarabunPSK" w:cs="TH SarabunPSK"/>
          <w:sz w:val="32"/>
          <w:szCs w:val="32"/>
        </w:rPr>
      </w:pPr>
    </w:p>
    <w:p w:rsidR="00BA3982" w:rsidRDefault="00BA3982" w:rsidP="00AF2DC4">
      <w:pPr>
        <w:tabs>
          <w:tab w:val="left" w:pos="2127"/>
        </w:tabs>
        <w:jc w:val="thaiDistribute"/>
        <w:rPr>
          <w:rFonts w:ascii="TH SarabunPSK" w:hAnsi="TH SarabunPSK" w:cs="TH SarabunPSK"/>
          <w:sz w:val="32"/>
          <w:szCs w:val="32"/>
        </w:rPr>
      </w:pPr>
    </w:p>
    <w:p w:rsidR="00BA3982" w:rsidRDefault="00BA3982" w:rsidP="0082621E">
      <w:pPr>
        <w:tabs>
          <w:tab w:val="left" w:pos="2127"/>
        </w:tabs>
        <w:jc w:val="thaiDistribute"/>
        <w:rPr>
          <w:rFonts w:ascii="TH SarabunPSK" w:hAnsi="TH SarabunPSK" w:cs="TH SarabunPSK"/>
          <w:sz w:val="32"/>
          <w:szCs w:val="32"/>
        </w:rPr>
      </w:pPr>
    </w:p>
    <w:p w:rsidR="00BA3982" w:rsidRDefault="00BA3982" w:rsidP="0082621E">
      <w:pPr>
        <w:tabs>
          <w:tab w:val="left" w:pos="2127"/>
        </w:tabs>
        <w:jc w:val="thaiDistribute"/>
        <w:rPr>
          <w:rFonts w:ascii="TH SarabunPSK" w:hAnsi="TH SarabunPSK" w:cs="TH SarabunPSK"/>
          <w:sz w:val="32"/>
          <w:szCs w:val="32"/>
        </w:rPr>
      </w:pPr>
    </w:p>
    <w:p w:rsidR="00BA3982" w:rsidRDefault="00BA3982" w:rsidP="0082621E">
      <w:pPr>
        <w:tabs>
          <w:tab w:val="left" w:pos="2127"/>
        </w:tabs>
        <w:jc w:val="thaiDistribute"/>
        <w:rPr>
          <w:rFonts w:ascii="TH SarabunPSK" w:hAnsi="TH SarabunPSK" w:cs="TH SarabunPSK"/>
          <w:sz w:val="32"/>
          <w:szCs w:val="32"/>
        </w:rPr>
      </w:pPr>
    </w:p>
    <w:p w:rsidR="00BA3982" w:rsidRDefault="00BA3982" w:rsidP="0082621E">
      <w:pPr>
        <w:tabs>
          <w:tab w:val="left" w:pos="2127"/>
        </w:tabs>
        <w:jc w:val="thaiDistribute"/>
        <w:rPr>
          <w:rFonts w:ascii="TH SarabunPSK" w:hAnsi="TH SarabunPSK" w:cs="TH SarabunPSK"/>
          <w:sz w:val="32"/>
          <w:szCs w:val="32"/>
        </w:rPr>
      </w:pPr>
    </w:p>
    <w:p w:rsidR="00BA3982" w:rsidRDefault="00BA3982" w:rsidP="0082621E">
      <w:pPr>
        <w:tabs>
          <w:tab w:val="left" w:pos="2127"/>
        </w:tabs>
        <w:jc w:val="thaiDistribute"/>
        <w:rPr>
          <w:rFonts w:ascii="TH SarabunPSK" w:hAnsi="TH SarabunPSK" w:cs="TH SarabunPSK"/>
          <w:sz w:val="32"/>
          <w:szCs w:val="32"/>
        </w:rPr>
      </w:pPr>
    </w:p>
    <w:p w:rsidR="00BA3982" w:rsidRDefault="00BA3982" w:rsidP="0082621E">
      <w:pPr>
        <w:tabs>
          <w:tab w:val="left" w:pos="2127"/>
        </w:tabs>
        <w:jc w:val="thaiDistribute"/>
        <w:rPr>
          <w:rFonts w:ascii="TH SarabunPSK" w:hAnsi="TH SarabunPSK" w:cs="TH SarabunPSK"/>
          <w:sz w:val="32"/>
          <w:szCs w:val="32"/>
        </w:rPr>
      </w:pPr>
    </w:p>
    <w:p w:rsidR="00BA3982" w:rsidRDefault="00BA3982" w:rsidP="0082621E">
      <w:pPr>
        <w:tabs>
          <w:tab w:val="left" w:pos="2127"/>
        </w:tabs>
        <w:jc w:val="thaiDistribute"/>
        <w:rPr>
          <w:rFonts w:ascii="TH SarabunPSK" w:hAnsi="TH SarabunPSK" w:cs="TH SarabunPSK"/>
          <w:sz w:val="32"/>
          <w:szCs w:val="32"/>
        </w:rPr>
      </w:pPr>
    </w:p>
    <w:p w:rsidR="00BA3982" w:rsidRDefault="00BA3982" w:rsidP="0082621E">
      <w:pPr>
        <w:tabs>
          <w:tab w:val="left" w:pos="2127"/>
        </w:tabs>
        <w:jc w:val="thaiDistribute"/>
        <w:rPr>
          <w:rFonts w:ascii="TH SarabunPSK" w:hAnsi="TH SarabunPSK" w:cs="TH SarabunPSK"/>
          <w:sz w:val="32"/>
          <w:szCs w:val="32"/>
        </w:rPr>
      </w:pPr>
    </w:p>
    <w:p w:rsidR="00BA3982" w:rsidRPr="0082621E" w:rsidRDefault="00BA3982" w:rsidP="0082621E">
      <w:pPr>
        <w:tabs>
          <w:tab w:val="left" w:pos="2127"/>
        </w:tabs>
        <w:jc w:val="thaiDistribute"/>
        <w:rPr>
          <w:rFonts w:ascii="TH SarabunPSK" w:hAnsi="TH SarabunPSK" w:cs="TH SarabunPSK"/>
          <w:sz w:val="32"/>
          <w:szCs w:val="32"/>
          <w:cs/>
        </w:rPr>
      </w:pPr>
    </w:p>
    <w:p w:rsidR="00A44546" w:rsidRDefault="00056742" w:rsidP="00056742">
      <w:pPr>
        <w:tabs>
          <w:tab w:val="left" w:pos="280"/>
        </w:tabs>
        <w:jc w:val="thaiDistribute"/>
        <w:rPr>
          <w:rFonts w:ascii="TH SarabunPSK" w:hAnsi="TH SarabunPSK" w:cs="TH SarabunPSK"/>
          <w:b/>
          <w:bCs/>
          <w:sz w:val="32"/>
          <w:szCs w:val="32"/>
        </w:rPr>
      </w:pPr>
      <w:r w:rsidRPr="00EE5417">
        <w:rPr>
          <w:rFonts w:ascii="TH SarabunPSK" w:hAnsi="TH SarabunPSK" w:cs="TH SarabunPSK"/>
          <w:b/>
          <w:bCs/>
          <w:sz w:val="32"/>
          <w:szCs w:val="32"/>
          <w:cs/>
        </w:rPr>
        <w:t>3</w:t>
      </w:r>
      <w:r w:rsidRPr="00EE5417">
        <w:rPr>
          <w:rFonts w:ascii="TH SarabunPSK" w:hAnsi="TH SarabunPSK" w:cs="TH SarabunPSK"/>
          <w:b/>
          <w:bCs/>
          <w:sz w:val="32"/>
          <w:szCs w:val="32"/>
        </w:rPr>
        <w:t>.</w:t>
      </w:r>
      <w:r>
        <w:rPr>
          <w:rFonts w:ascii="TH SarabunPSK" w:hAnsi="TH SarabunPSK" w:cs="TH SarabunPSK" w:hint="cs"/>
          <w:b/>
          <w:bCs/>
          <w:sz w:val="32"/>
          <w:szCs w:val="32"/>
          <w:cs/>
        </w:rPr>
        <w:tab/>
      </w:r>
      <w:r w:rsidRPr="00EE5417">
        <w:rPr>
          <w:rFonts w:ascii="TH SarabunPSK" w:hAnsi="TH SarabunPSK" w:cs="TH SarabunPSK"/>
          <w:b/>
          <w:bCs/>
          <w:sz w:val="32"/>
          <w:szCs w:val="32"/>
          <w:cs/>
        </w:rPr>
        <w:t>แผนที่แสดงการกระจายความรับผิดชอบมาตรฐานผลการเรียนรู้จากหลักสูตร</w:t>
      </w:r>
      <w:r w:rsidR="00F34F35">
        <w:rPr>
          <w:rFonts w:ascii="TH SarabunPSK" w:hAnsi="TH SarabunPSK" w:cs="TH SarabunPSK" w:hint="cs"/>
          <w:b/>
          <w:bCs/>
          <w:sz w:val="32"/>
          <w:szCs w:val="32"/>
          <w:cs/>
        </w:rPr>
        <w:t>สู่</w:t>
      </w:r>
      <w:r w:rsidRPr="00EE5417">
        <w:rPr>
          <w:rFonts w:ascii="TH SarabunPSK" w:hAnsi="TH SarabunPSK" w:cs="TH SarabunPSK"/>
          <w:b/>
          <w:bCs/>
          <w:sz w:val="32"/>
          <w:szCs w:val="32"/>
          <w:cs/>
        </w:rPr>
        <w:t xml:space="preserve">รายวิชา </w:t>
      </w:r>
      <w:r w:rsidRPr="00EE5417">
        <w:rPr>
          <w:rFonts w:ascii="TH SarabunPSK" w:hAnsi="TH SarabunPSK" w:cs="TH SarabunPSK"/>
          <w:b/>
          <w:bCs/>
          <w:sz w:val="32"/>
          <w:szCs w:val="32"/>
        </w:rPr>
        <w:t xml:space="preserve"> </w:t>
      </w:r>
      <w:r w:rsidR="00A44546">
        <w:rPr>
          <w:rFonts w:ascii="TH SarabunPSK" w:hAnsi="TH SarabunPSK" w:cs="TH SarabunPSK" w:hint="cs"/>
          <w:b/>
          <w:bCs/>
          <w:sz w:val="32"/>
          <w:szCs w:val="32"/>
          <w:cs/>
        </w:rPr>
        <w:t xml:space="preserve"> </w:t>
      </w:r>
    </w:p>
    <w:p w:rsidR="00056742" w:rsidRPr="00EE5417" w:rsidRDefault="00A44546" w:rsidP="00056742">
      <w:pPr>
        <w:tabs>
          <w:tab w:val="left" w:pos="280"/>
        </w:tabs>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007D732A">
        <w:rPr>
          <w:rFonts w:ascii="TH SarabunPSK" w:hAnsi="TH SarabunPSK" w:cs="TH SarabunPSK" w:hint="cs"/>
          <w:b/>
          <w:bCs/>
          <w:sz w:val="32"/>
          <w:szCs w:val="32"/>
          <w:cs/>
        </w:rPr>
        <w:t xml:space="preserve"> </w:t>
      </w:r>
      <w:r w:rsidR="00056742" w:rsidRPr="00EE5417">
        <w:rPr>
          <w:rFonts w:ascii="TH SarabunPSK" w:hAnsi="TH SarabunPSK" w:cs="TH SarabunPSK"/>
          <w:b/>
          <w:bCs/>
          <w:sz w:val="32"/>
          <w:szCs w:val="32"/>
          <w:cs/>
        </w:rPr>
        <w:t>(</w:t>
      </w:r>
      <w:r w:rsidR="00056742" w:rsidRPr="00EE5417">
        <w:rPr>
          <w:rFonts w:ascii="TH SarabunPSK" w:hAnsi="TH SarabunPSK" w:cs="TH SarabunPSK"/>
          <w:b/>
          <w:bCs/>
          <w:sz w:val="32"/>
          <w:szCs w:val="32"/>
        </w:rPr>
        <w:t>Curriculum Mapping)</w:t>
      </w:r>
      <w:r w:rsidR="00056742" w:rsidRPr="00EE5417">
        <w:rPr>
          <w:rFonts w:ascii="TH SarabunPSK" w:hAnsi="TH SarabunPSK" w:cs="TH SarabunPSK"/>
          <w:sz w:val="32"/>
          <w:szCs w:val="32"/>
        </w:rPr>
        <w:t xml:space="preserve"> </w:t>
      </w:r>
    </w:p>
    <w:p w:rsidR="00056742" w:rsidRPr="00EE5417" w:rsidRDefault="00056742" w:rsidP="00056742">
      <w:pPr>
        <w:rPr>
          <w:rFonts w:ascii="TH SarabunPSK" w:hAnsi="TH SarabunPSK" w:cs="TH SarabunPSK"/>
        </w:rPr>
      </w:pPr>
    </w:p>
    <w:p w:rsidR="00EE5417" w:rsidRPr="00EE5417" w:rsidRDefault="00EE5417" w:rsidP="00A76F73">
      <w:pPr>
        <w:rPr>
          <w:rFonts w:ascii="TH SarabunPSK" w:hAnsi="TH SarabunPSK" w:cs="TH SarabunPSK"/>
          <w:sz w:val="32"/>
          <w:szCs w:val="32"/>
        </w:rPr>
        <w:sectPr w:rsidR="00EE5417" w:rsidRPr="00EE5417" w:rsidSect="006E1377">
          <w:footerReference w:type="default" r:id="rId12"/>
          <w:footerReference w:type="first" r:id="rId13"/>
          <w:pgSz w:w="11909" w:h="16834" w:code="9"/>
          <w:pgMar w:top="2160" w:right="1440" w:bottom="1440" w:left="2160" w:header="1134" w:footer="680" w:gutter="0"/>
          <w:pgNumType w:start="1"/>
          <w:cols w:space="708"/>
          <w:titlePg/>
          <w:docGrid w:linePitch="381"/>
        </w:sectPr>
      </w:pPr>
    </w:p>
    <w:p w:rsidR="002703DC" w:rsidRPr="004E2D9E" w:rsidRDefault="002703DC" w:rsidP="002703DC">
      <w:pPr>
        <w:ind w:left="360"/>
        <w:jc w:val="center"/>
        <w:rPr>
          <w:rFonts w:ascii="TH SarabunPSK" w:hAnsi="TH SarabunPSK" w:cs="TH SarabunPSK"/>
          <w:b/>
          <w:bCs/>
          <w:sz w:val="32"/>
          <w:szCs w:val="32"/>
          <w:cs/>
        </w:rPr>
      </w:pPr>
      <w:r w:rsidRPr="00B51484">
        <w:rPr>
          <w:rFonts w:ascii="TH SarabunPSK" w:hAnsi="TH SarabunPSK" w:cs="TH SarabunPSK"/>
          <w:b/>
          <w:bCs/>
          <w:sz w:val="32"/>
          <w:szCs w:val="32"/>
          <w:cs/>
        </w:rPr>
        <w:lastRenderedPageBreak/>
        <w:t>แผนที่แสดงการกระจายความรับผิดชอบผลการเรียนรู้</w:t>
      </w:r>
      <w:r>
        <w:rPr>
          <w:rFonts w:ascii="TH SarabunPSK" w:hAnsi="TH SarabunPSK" w:cs="TH SarabunPSK" w:hint="cs"/>
          <w:b/>
          <w:bCs/>
          <w:sz w:val="32"/>
          <w:szCs w:val="32"/>
          <w:cs/>
        </w:rPr>
        <w:t>จากหลักสูตร</w:t>
      </w:r>
      <w:r>
        <w:rPr>
          <w:rFonts w:ascii="TH SarabunPSK" w:hAnsi="TH SarabunPSK" w:cs="TH SarabunPSK"/>
          <w:b/>
          <w:bCs/>
          <w:sz w:val="32"/>
          <w:szCs w:val="32"/>
          <w:cs/>
        </w:rPr>
        <w:t>สู่</w:t>
      </w:r>
      <w:r>
        <w:rPr>
          <w:rFonts w:ascii="TH SarabunPSK" w:hAnsi="TH SarabunPSK" w:cs="TH SarabunPSK" w:hint="cs"/>
          <w:b/>
          <w:bCs/>
          <w:sz w:val="32"/>
          <w:szCs w:val="32"/>
          <w:cs/>
        </w:rPr>
        <w:t>ราย</w:t>
      </w:r>
      <w:r w:rsidRPr="00B51484">
        <w:rPr>
          <w:rFonts w:ascii="TH SarabunPSK" w:hAnsi="TH SarabunPSK" w:cs="TH SarabunPSK"/>
          <w:b/>
          <w:bCs/>
          <w:sz w:val="32"/>
          <w:szCs w:val="32"/>
          <w:cs/>
        </w:rPr>
        <w:t>วิชา (</w:t>
      </w:r>
      <w:r>
        <w:rPr>
          <w:rFonts w:ascii="TH SarabunPSK" w:hAnsi="TH SarabunPSK" w:cs="TH SarabunPSK"/>
          <w:b/>
          <w:bCs/>
          <w:sz w:val="32"/>
          <w:szCs w:val="32"/>
        </w:rPr>
        <w:t>Curriculum M</w:t>
      </w:r>
      <w:r w:rsidRPr="00B51484">
        <w:rPr>
          <w:rFonts w:ascii="TH SarabunPSK" w:hAnsi="TH SarabunPSK" w:cs="TH SarabunPSK"/>
          <w:b/>
          <w:bCs/>
          <w:sz w:val="32"/>
          <w:szCs w:val="32"/>
        </w:rPr>
        <w:t>apping)</w:t>
      </w:r>
      <w:r>
        <w:rPr>
          <w:rFonts w:ascii="TH SarabunPSK" w:hAnsi="TH SarabunPSK" w:cs="TH SarabunPSK" w:hint="cs"/>
          <w:b/>
          <w:bCs/>
          <w:sz w:val="32"/>
          <w:szCs w:val="32"/>
          <w:cs/>
        </w:rPr>
        <w:t>รายวิชาสาขาภาษาอังกฤษ คณะครุศาสตร์</w:t>
      </w:r>
    </w:p>
    <w:p w:rsidR="002703DC" w:rsidRDefault="002703DC" w:rsidP="002703DC">
      <w:pPr>
        <w:ind w:left="360"/>
        <w:jc w:val="center"/>
        <w:rPr>
          <w:rFonts w:ascii="TH SarabunPSK" w:hAnsi="TH SarabunPSK" w:cs="TH SarabunPSK"/>
          <w:sz w:val="10"/>
          <w:szCs w:val="10"/>
        </w:rPr>
      </w:pPr>
      <w:r w:rsidRPr="004167F1">
        <w:rPr>
          <w:rFonts w:ascii="TH SarabunPSK" w:hAnsi="TH SarabunPSK" w:cs="TH SarabunPSK"/>
        </w:rPr>
        <w:sym w:font="Wingdings 2" w:char="F098"/>
      </w:r>
      <w:r w:rsidRPr="004167F1">
        <w:rPr>
          <w:rFonts w:ascii="TH SarabunPSK" w:hAnsi="TH SarabunPSK" w:cs="TH SarabunPSK"/>
          <w:b/>
          <w:bCs/>
          <w:cs/>
        </w:rPr>
        <w:t xml:space="preserve"> ความรับผิดชอบหลัก </w:t>
      </w:r>
      <w:r w:rsidRPr="004167F1">
        <w:rPr>
          <w:rFonts w:ascii="TH SarabunPSK" w:hAnsi="TH SarabunPSK" w:cs="TH SarabunPSK"/>
        </w:rPr>
        <w:sym w:font="Wingdings 2" w:char="F099"/>
      </w:r>
      <w:r w:rsidRPr="004167F1">
        <w:rPr>
          <w:rFonts w:ascii="TH SarabunPSK" w:hAnsi="TH SarabunPSK" w:cs="TH SarabunPSK"/>
        </w:rPr>
        <w:t xml:space="preserve"> </w:t>
      </w:r>
      <w:r w:rsidRPr="004167F1">
        <w:rPr>
          <w:rFonts w:ascii="TH SarabunPSK" w:hAnsi="TH SarabunPSK" w:cs="TH SarabunPSK"/>
          <w:b/>
          <w:bCs/>
          <w:cs/>
        </w:rPr>
        <w:t>ความรับผิดชอบรอง</w:t>
      </w:r>
    </w:p>
    <w:p w:rsidR="002703DC" w:rsidRDefault="002703DC" w:rsidP="002703DC">
      <w:pPr>
        <w:ind w:left="360"/>
        <w:jc w:val="center"/>
        <w:rPr>
          <w:rFonts w:ascii="TH SarabunPSK" w:hAnsi="TH SarabunPSK" w:cs="TH SarabunPSK"/>
          <w:sz w:val="10"/>
          <w:szCs w:val="10"/>
        </w:rPr>
      </w:pPr>
    </w:p>
    <w:p w:rsidR="002703DC" w:rsidRDefault="002703DC" w:rsidP="002703DC">
      <w:pPr>
        <w:ind w:left="360"/>
        <w:rPr>
          <w:rFonts w:ascii="TH SarabunPSK" w:hAnsi="TH SarabunPSK" w:cs="TH SarabunPSK"/>
          <w:sz w:val="10"/>
          <w:szCs w:val="10"/>
        </w:rPr>
      </w:pPr>
    </w:p>
    <w:tbl>
      <w:tblPr>
        <w:tblW w:w="12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6"/>
        <w:gridCol w:w="386"/>
        <w:gridCol w:w="423"/>
        <w:gridCol w:w="407"/>
        <w:gridCol w:w="385"/>
        <w:gridCol w:w="386"/>
        <w:gridCol w:w="356"/>
        <w:gridCol w:w="360"/>
        <w:gridCol w:w="362"/>
        <w:gridCol w:w="450"/>
        <w:gridCol w:w="450"/>
        <w:gridCol w:w="360"/>
        <w:gridCol w:w="450"/>
        <w:gridCol w:w="450"/>
        <w:gridCol w:w="450"/>
        <w:gridCol w:w="540"/>
        <w:gridCol w:w="450"/>
        <w:gridCol w:w="360"/>
        <w:gridCol w:w="405"/>
        <w:gridCol w:w="361"/>
        <w:gridCol w:w="404"/>
      </w:tblGrid>
      <w:tr w:rsidR="002703DC" w:rsidRPr="004E2D9E" w:rsidTr="00441018">
        <w:trPr>
          <w:trHeight w:val="1807"/>
          <w:tblHeader/>
          <w:jc w:val="center"/>
        </w:trPr>
        <w:tc>
          <w:tcPr>
            <w:tcW w:w="4446" w:type="dxa"/>
            <w:vMerge w:val="restart"/>
            <w:tcBorders>
              <w:top w:val="single" w:sz="4" w:space="0" w:color="auto"/>
            </w:tcBorders>
            <w:vAlign w:val="center"/>
          </w:tcPr>
          <w:p w:rsidR="002703DC" w:rsidRPr="004E2D9E" w:rsidRDefault="002703DC" w:rsidP="00441018">
            <w:pPr>
              <w:spacing w:line="276" w:lineRule="auto"/>
              <w:jc w:val="center"/>
              <w:rPr>
                <w:rFonts w:ascii="TH SarabunPSK" w:hAnsi="TH SarabunPSK" w:cs="TH SarabunPSK"/>
                <w:b/>
                <w:bCs/>
                <w:sz w:val="24"/>
                <w:szCs w:val="24"/>
                <w:cs/>
              </w:rPr>
            </w:pPr>
            <w:r w:rsidRPr="004E2D9E">
              <w:rPr>
                <w:rFonts w:ascii="TH SarabunPSK" w:hAnsi="TH SarabunPSK" w:cs="TH SarabunPSK"/>
                <w:b/>
                <w:bCs/>
                <w:sz w:val="24"/>
                <w:szCs w:val="24"/>
                <w:cs/>
              </w:rPr>
              <w:t>รายวิชา</w:t>
            </w:r>
          </w:p>
        </w:tc>
        <w:tc>
          <w:tcPr>
            <w:tcW w:w="1216" w:type="dxa"/>
            <w:gridSpan w:val="3"/>
            <w:tcBorders>
              <w:top w:val="single" w:sz="4" w:space="0" w:color="auto"/>
            </w:tcBorders>
          </w:tcPr>
          <w:p w:rsidR="002703DC" w:rsidRPr="004E2D9E" w:rsidRDefault="002703DC" w:rsidP="00441018">
            <w:pPr>
              <w:spacing w:line="276" w:lineRule="auto"/>
              <w:jc w:val="center"/>
              <w:rPr>
                <w:rFonts w:ascii="TH SarabunPSK" w:hAnsi="TH SarabunPSK" w:cs="TH SarabunPSK"/>
                <w:b/>
                <w:bCs/>
                <w:sz w:val="24"/>
                <w:szCs w:val="24"/>
                <w:cs/>
              </w:rPr>
            </w:pPr>
            <w:r w:rsidRPr="004E2D9E">
              <w:rPr>
                <w:rFonts w:ascii="TH SarabunPSK" w:hAnsi="TH SarabunPSK" w:cs="TH SarabunPSK"/>
                <w:b/>
                <w:bCs/>
                <w:sz w:val="24"/>
                <w:szCs w:val="24"/>
              </w:rPr>
              <w:t>1.</w:t>
            </w:r>
            <w:r w:rsidRPr="004E2D9E">
              <w:rPr>
                <w:rFonts w:ascii="TH SarabunPSK" w:hAnsi="TH SarabunPSK" w:cs="TH SarabunPSK"/>
                <w:b/>
                <w:bCs/>
                <w:sz w:val="24"/>
                <w:szCs w:val="24"/>
                <w:cs/>
              </w:rPr>
              <w:t xml:space="preserve"> คุณธรรม</w:t>
            </w:r>
          </w:p>
        </w:tc>
        <w:tc>
          <w:tcPr>
            <w:tcW w:w="1127" w:type="dxa"/>
            <w:gridSpan w:val="3"/>
            <w:tcBorders>
              <w:top w:val="single" w:sz="4" w:space="0" w:color="auto"/>
            </w:tcBorders>
          </w:tcPr>
          <w:p w:rsidR="002703DC" w:rsidRPr="004E2D9E" w:rsidRDefault="002703DC" w:rsidP="00441018">
            <w:pPr>
              <w:spacing w:line="276" w:lineRule="auto"/>
              <w:jc w:val="center"/>
              <w:rPr>
                <w:rFonts w:ascii="TH SarabunPSK" w:hAnsi="TH SarabunPSK" w:cs="TH SarabunPSK"/>
                <w:b/>
                <w:bCs/>
                <w:sz w:val="24"/>
                <w:szCs w:val="24"/>
                <w:cs/>
              </w:rPr>
            </w:pPr>
            <w:r w:rsidRPr="004E2D9E">
              <w:rPr>
                <w:rFonts w:ascii="TH SarabunPSK" w:hAnsi="TH SarabunPSK" w:cs="TH SarabunPSK"/>
                <w:b/>
                <w:bCs/>
                <w:sz w:val="24"/>
                <w:szCs w:val="24"/>
                <w:cs/>
              </w:rPr>
              <w:t>2. ความรู้</w:t>
            </w:r>
          </w:p>
        </w:tc>
        <w:tc>
          <w:tcPr>
            <w:tcW w:w="1622" w:type="dxa"/>
            <w:gridSpan w:val="4"/>
            <w:tcBorders>
              <w:top w:val="single" w:sz="4" w:space="0" w:color="auto"/>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 ทักษะทาง</w:t>
            </w:r>
          </w:p>
          <w:p w:rsidR="002703DC" w:rsidRPr="004E2D9E" w:rsidRDefault="002703DC" w:rsidP="00441018">
            <w:pPr>
              <w:spacing w:line="276" w:lineRule="auto"/>
              <w:jc w:val="center"/>
              <w:rPr>
                <w:rFonts w:ascii="TH SarabunPSK" w:hAnsi="TH SarabunPSK" w:cs="TH SarabunPSK"/>
                <w:b/>
                <w:bCs/>
                <w:sz w:val="24"/>
                <w:szCs w:val="24"/>
                <w:cs/>
              </w:rPr>
            </w:pPr>
            <w:r w:rsidRPr="004E2D9E">
              <w:rPr>
                <w:rFonts w:ascii="TH SarabunPSK" w:hAnsi="TH SarabunPSK" w:cs="TH SarabunPSK"/>
                <w:b/>
                <w:bCs/>
                <w:sz w:val="24"/>
                <w:szCs w:val="24"/>
                <w:cs/>
              </w:rPr>
              <w:t>ปัญญา</w:t>
            </w:r>
          </w:p>
        </w:tc>
        <w:tc>
          <w:tcPr>
            <w:tcW w:w="1260" w:type="dxa"/>
            <w:gridSpan w:val="3"/>
            <w:tcBorders>
              <w:top w:val="single" w:sz="4" w:space="0" w:color="auto"/>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4. ทักษะความสัมพันธ์ระหว่างบุคคลและความรับผิดชอบ</w:t>
            </w:r>
          </w:p>
        </w:tc>
        <w:tc>
          <w:tcPr>
            <w:tcW w:w="1440" w:type="dxa"/>
            <w:gridSpan w:val="3"/>
            <w:tcBorders>
              <w:top w:val="single" w:sz="4" w:space="0" w:color="auto"/>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5. ทักษะการวิเคราะห์เชิงตัวเลข การสื่อสารและการใช้เทคโนโลยี</w:t>
            </w:r>
          </w:p>
        </w:tc>
        <w:tc>
          <w:tcPr>
            <w:tcW w:w="1530" w:type="dxa"/>
            <w:gridSpan w:val="4"/>
            <w:tcBorders>
              <w:top w:val="single" w:sz="4" w:space="0" w:color="auto"/>
              <w:bottom w:val="single" w:sz="4" w:space="0" w:color="auto"/>
              <w:right w:val="single" w:sz="4" w:space="0" w:color="auto"/>
            </w:tcBorders>
            <w:shd w:val="clear" w:color="auto" w:fill="auto"/>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6. ทักษะการจัด</w:t>
            </w:r>
          </w:p>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การเรียนรู้</w:t>
            </w:r>
          </w:p>
        </w:tc>
      </w:tr>
      <w:tr w:rsidR="002703DC" w:rsidRPr="004E2D9E" w:rsidTr="00441018">
        <w:trPr>
          <w:trHeight w:val="64"/>
          <w:tblHeader/>
          <w:jc w:val="center"/>
        </w:trPr>
        <w:tc>
          <w:tcPr>
            <w:tcW w:w="4446" w:type="dxa"/>
            <w:vMerge/>
          </w:tcPr>
          <w:p w:rsidR="002703DC" w:rsidRPr="004E2D9E" w:rsidRDefault="002703DC" w:rsidP="00441018">
            <w:pPr>
              <w:spacing w:line="276" w:lineRule="auto"/>
              <w:jc w:val="center"/>
              <w:rPr>
                <w:rFonts w:ascii="TH SarabunPSK" w:hAnsi="TH SarabunPSK" w:cs="TH SarabunPSK"/>
                <w:b/>
                <w:bCs/>
                <w:sz w:val="24"/>
                <w:szCs w:val="24"/>
              </w:rPr>
            </w:pPr>
          </w:p>
        </w:tc>
        <w:tc>
          <w:tcPr>
            <w:tcW w:w="386"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1</w:t>
            </w:r>
          </w:p>
        </w:tc>
        <w:tc>
          <w:tcPr>
            <w:tcW w:w="423"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2</w:t>
            </w:r>
          </w:p>
        </w:tc>
        <w:tc>
          <w:tcPr>
            <w:tcW w:w="407"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w:t>
            </w:r>
          </w:p>
        </w:tc>
        <w:tc>
          <w:tcPr>
            <w:tcW w:w="385"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1</w:t>
            </w:r>
          </w:p>
        </w:tc>
        <w:tc>
          <w:tcPr>
            <w:tcW w:w="386"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2</w:t>
            </w:r>
          </w:p>
        </w:tc>
        <w:tc>
          <w:tcPr>
            <w:tcW w:w="356"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w:t>
            </w:r>
          </w:p>
        </w:tc>
        <w:tc>
          <w:tcPr>
            <w:tcW w:w="36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1</w:t>
            </w:r>
          </w:p>
        </w:tc>
        <w:tc>
          <w:tcPr>
            <w:tcW w:w="362"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2</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4</w:t>
            </w:r>
          </w:p>
        </w:tc>
        <w:tc>
          <w:tcPr>
            <w:tcW w:w="36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1</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2</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rPr>
              <w:t>1</w:t>
            </w:r>
          </w:p>
        </w:tc>
        <w:tc>
          <w:tcPr>
            <w:tcW w:w="54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rPr>
              <w:t>2</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rPr>
              <w:t>3</w:t>
            </w:r>
          </w:p>
        </w:tc>
        <w:tc>
          <w:tcPr>
            <w:tcW w:w="360" w:type="dxa"/>
            <w:tcBorders>
              <w:top w:val="single" w:sz="4" w:space="0" w:color="auto"/>
              <w:bottom w:val="single" w:sz="4" w:space="0" w:color="auto"/>
              <w:right w:val="single" w:sz="4" w:space="0" w:color="auto"/>
            </w:tcBorders>
            <w:shd w:val="clear" w:color="auto" w:fill="auto"/>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1</w:t>
            </w:r>
          </w:p>
        </w:tc>
        <w:tc>
          <w:tcPr>
            <w:tcW w:w="405" w:type="dxa"/>
            <w:tcBorders>
              <w:top w:val="single" w:sz="4" w:space="0" w:color="auto"/>
              <w:bottom w:val="single" w:sz="4" w:space="0" w:color="auto"/>
              <w:right w:val="single" w:sz="4" w:space="0" w:color="auto"/>
            </w:tcBorders>
            <w:shd w:val="clear" w:color="auto" w:fill="auto"/>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2</w:t>
            </w:r>
          </w:p>
        </w:tc>
        <w:tc>
          <w:tcPr>
            <w:tcW w:w="361" w:type="dxa"/>
            <w:tcBorders>
              <w:top w:val="single" w:sz="4" w:space="0" w:color="auto"/>
              <w:bottom w:val="single" w:sz="4" w:space="0" w:color="auto"/>
              <w:right w:val="single" w:sz="4" w:space="0" w:color="auto"/>
            </w:tcBorders>
            <w:shd w:val="clear" w:color="auto" w:fill="auto"/>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w:t>
            </w:r>
          </w:p>
        </w:tc>
        <w:tc>
          <w:tcPr>
            <w:tcW w:w="404" w:type="dxa"/>
            <w:tcBorders>
              <w:top w:val="single" w:sz="4" w:space="0" w:color="auto"/>
              <w:bottom w:val="single" w:sz="4" w:space="0" w:color="auto"/>
              <w:right w:val="single" w:sz="4" w:space="0" w:color="auto"/>
            </w:tcBorders>
            <w:shd w:val="clear" w:color="auto" w:fill="auto"/>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4</w:t>
            </w:r>
          </w:p>
        </w:tc>
      </w:tr>
      <w:tr w:rsidR="002703DC" w:rsidRPr="004E2D9E" w:rsidTr="00441018">
        <w:trPr>
          <w:jc w:val="center"/>
        </w:trPr>
        <w:tc>
          <w:tcPr>
            <w:tcW w:w="4446" w:type="dxa"/>
            <w:tcBorders>
              <w:right w:val="single" w:sz="4" w:space="0" w:color="auto"/>
            </w:tcBorders>
          </w:tcPr>
          <w:p w:rsidR="002703DC" w:rsidRPr="007B4884" w:rsidRDefault="002703DC" w:rsidP="00441018">
            <w:pPr>
              <w:tabs>
                <w:tab w:val="left" w:pos="540"/>
                <w:tab w:val="left" w:pos="1440"/>
                <w:tab w:val="left" w:pos="2880"/>
                <w:tab w:val="left" w:pos="7200"/>
              </w:tabs>
              <w:rPr>
                <w:rFonts w:ascii="TH SarabunPSK" w:hAnsi="TH SarabunPSK" w:cs="TH SarabunPSK"/>
                <w:sz w:val="24"/>
                <w:szCs w:val="24"/>
              </w:rPr>
            </w:pPr>
            <w:r>
              <w:rPr>
                <w:rFonts w:ascii="TH SarabunPSK" w:hAnsi="TH SarabunPSK" w:cs="TH SarabunPSK"/>
                <w:sz w:val="24"/>
                <w:szCs w:val="24"/>
              </w:rPr>
              <w:t>1</w:t>
            </w:r>
            <w:r w:rsidRPr="007B4884">
              <w:rPr>
                <w:rFonts w:ascii="TH SarabunPSK" w:hAnsi="TH SarabunPSK" w:cs="TH SarabunPSK"/>
                <w:sz w:val="24"/>
                <w:szCs w:val="24"/>
              </w:rPr>
              <w:t xml:space="preserve">. </w:t>
            </w:r>
            <w:r>
              <w:rPr>
                <w:rFonts w:ascii="TH SarabunPSK" w:hAnsi="TH SarabunPSK" w:cs="TH SarabunPSK"/>
                <w:sz w:val="24"/>
                <w:szCs w:val="24"/>
              </w:rPr>
              <w:t xml:space="preserve"> </w:t>
            </w:r>
            <w:r w:rsidRPr="005368A4">
              <w:rPr>
                <w:rFonts w:ascii="TH SarabunPSK" w:hAnsi="TH SarabunPSK" w:cs="TH SarabunPSK"/>
                <w:sz w:val="24"/>
                <w:szCs w:val="24"/>
              </w:rPr>
              <w:t xml:space="preserve">1002001 </w:t>
            </w:r>
            <w:r w:rsidRPr="005368A4">
              <w:rPr>
                <w:rFonts w:ascii="TH SarabunPSK" w:hAnsi="TH SarabunPSK" w:cs="TH SarabunPSK"/>
                <w:sz w:val="24"/>
                <w:szCs w:val="24"/>
                <w:cs/>
              </w:rPr>
              <w:t>ภาษาไทยสำหรับครู</w:t>
            </w:r>
          </w:p>
        </w:tc>
        <w:tc>
          <w:tcPr>
            <w:tcW w:w="386"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23"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07"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85"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86"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56"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60"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62"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450"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60"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450"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450"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540"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tcBorders>
              <w:left w:val="single" w:sz="4" w:space="0" w:color="auto"/>
              <w:right w:val="single" w:sz="4" w:space="0" w:color="auto"/>
            </w:tcBorders>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tabs>
                <w:tab w:val="left" w:pos="540"/>
                <w:tab w:val="left" w:pos="1440"/>
                <w:tab w:val="left" w:pos="2880"/>
                <w:tab w:val="left" w:pos="7200"/>
              </w:tabs>
              <w:rPr>
                <w:rFonts w:ascii="TH SarabunPSK" w:hAnsi="TH SarabunPSK" w:cs="TH SarabunPSK"/>
                <w:sz w:val="24"/>
                <w:szCs w:val="24"/>
                <w:cs/>
              </w:rPr>
            </w:pPr>
            <w:r>
              <w:rPr>
                <w:rFonts w:ascii="TH SarabunPSK" w:hAnsi="TH SarabunPSK" w:cs="TH SarabunPSK"/>
                <w:sz w:val="24"/>
                <w:szCs w:val="24"/>
              </w:rPr>
              <w:t>2</w:t>
            </w:r>
            <w:r w:rsidRPr="007B4884">
              <w:rPr>
                <w:rFonts w:ascii="TH SarabunPSK" w:hAnsi="TH SarabunPSK" w:cs="TH SarabunPSK"/>
                <w:sz w:val="24"/>
                <w:szCs w:val="24"/>
              </w:rPr>
              <w:t xml:space="preserve">. </w:t>
            </w:r>
            <w:r>
              <w:rPr>
                <w:rFonts w:ascii="TH SarabunPSK" w:hAnsi="TH SarabunPSK" w:cs="TH SarabunPSK" w:hint="cs"/>
                <w:sz w:val="24"/>
                <w:szCs w:val="24"/>
                <w:cs/>
              </w:rPr>
              <w:t xml:space="preserve"> </w:t>
            </w:r>
            <w:r w:rsidRPr="005368A4">
              <w:rPr>
                <w:rFonts w:ascii="TH SarabunPSK" w:hAnsi="TH SarabunPSK" w:cs="TH SarabunPSK"/>
                <w:sz w:val="24"/>
                <w:szCs w:val="24"/>
                <w:cs/>
              </w:rPr>
              <w:t xml:space="preserve">1002002 ภาษาอังกฤษสำหรับครู  </w:t>
            </w:r>
          </w:p>
        </w:tc>
        <w:tc>
          <w:tcPr>
            <w:tcW w:w="386"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23"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407"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85"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86"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56"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6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62"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6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54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9045A7" w:rsidRDefault="002703DC" w:rsidP="00441018">
            <w:pPr>
              <w:jc w:val="center"/>
              <w:rPr>
                <w:sz w:val="24"/>
                <w:szCs w:val="24"/>
              </w:rPr>
            </w:pPr>
            <w:r w:rsidRPr="009045A7">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Pr="009045A7" w:rsidRDefault="002703DC" w:rsidP="00441018">
            <w:pPr>
              <w:jc w:val="center"/>
              <w:rPr>
                <w:sz w:val="24"/>
                <w:szCs w:val="24"/>
              </w:rPr>
            </w:pPr>
            <w:r w:rsidRPr="009045A7">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pStyle w:val="affd"/>
              <w:tabs>
                <w:tab w:val="left" w:pos="1440"/>
                <w:tab w:val="left" w:pos="2160"/>
                <w:tab w:val="left" w:pos="7200"/>
              </w:tabs>
              <w:ind w:right="-72"/>
              <w:rPr>
                <w:rFonts w:ascii="TH SarabunPSK" w:hAnsi="TH SarabunPSK" w:cs="TH SarabunPSK"/>
                <w:sz w:val="24"/>
                <w:szCs w:val="24"/>
              </w:rPr>
            </w:pPr>
            <w:r>
              <w:rPr>
                <w:rFonts w:ascii="TH SarabunPSK" w:hAnsi="TH SarabunPSK" w:cs="TH SarabunPSK"/>
                <w:sz w:val="24"/>
                <w:szCs w:val="24"/>
              </w:rPr>
              <w:t>3</w:t>
            </w:r>
            <w:r w:rsidRPr="007B4884">
              <w:rPr>
                <w:rFonts w:ascii="TH SarabunPSK" w:hAnsi="TH SarabunPSK" w:cs="TH SarabunPSK"/>
                <w:sz w:val="24"/>
                <w:szCs w:val="24"/>
              </w:rPr>
              <w:t xml:space="preserve">. </w:t>
            </w:r>
            <w:r>
              <w:rPr>
                <w:rFonts w:ascii="TH SarabunPSK" w:hAnsi="TH SarabunPSK" w:cs="TH SarabunPSK"/>
                <w:sz w:val="24"/>
                <w:szCs w:val="24"/>
              </w:rPr>
              <w:t xml:space="preserve"> </w:t>
            </w:r>
            <w:r w:rsidRPr="005368A4">
              <w:rPr>
                <w:rFonts w:ascii="TH SarabunPSK" w:hAnsi="TH SarabunPSK" w:cs="TH SarabunPSK"/>
                <w:sz w:val="24"/>
                <w:szCs w:val="24"/>
              </w:rPr>
              <w:t xml:space="preserve">1004003 </w:t>
            </w:r>
            <w:r w:rsidRPr="005368A4">
              <w:rPr>
                <w:rFonts w:ascii="TH SarabunPSK" w:hAnsi="TH SarabunPSK" w:cs="TH SarabunPSK"/>
                <w:sz w:val="24"/>
                <w:szCs w:val="24"/>
                <w:cs/>
              </w:rPr>
              <w:t xml:space="preserve">การฝึกปฏิบัติวิชาชีพครู </w:t>
            </w:r>
            <w:r w:rsidRPr="005368A4">
              <w:rPr>
                <w:rFonts w:ascii="TH SarabunPSK" w:hAnsi="TH SarabunPSK" w:cs="TH SarabunPSK"/>
                <w:sz w:val="24"/>
                <w:szCs w:val="24"/>
              </w:rPr>
              <w:t xml:space="preserve">1                                                                                   </w:t>
            </w:r>
          </w:p>
        </w:tc>
        <w:tc>
          <w:tcPr>
            <w:tcW w:w="386" w:type="dxa"/>
          </w:tcPr>
          <w:p w:rsidR="002703DC" w:rsidRDefault="002703DC" w:rsidP="00441018">
            <w:r w:rsidRPr="00143D6B">
              <w:rPr>
                <w:rFonts w:ascii="TH SarabunPSK" w:hAnsi="TH SarabunPSK" w:cs="TH SarabunPSK"/>
                <w:sz w:val="24"/>
                <w:szCs w:val="24"/>
              </w:rPr>
              <w:sym w:font="Wingdings 2" w:char="F098"/>
            </w:r>
          </w:p>
        </w:tc>
        <w:tc>
          <w:tcPr>
            <w:tcW w:w="423" w:type="dxa"/>
          </w:tcPr>
          <w:p w:rsidR="002703DC" w:rsidRDefault="002703DC" w:rsidP="00441018">
            <w:r w:rsidRPr="00143D6B">
              <w:rPr>
                <w:rFonts w:ascii="TH SarabunPSK" w:hAnsi="TH SarabunPSK" w:cs="TH SarabunPSK"/>
                <w:sz w:val="24"/>
                <w:szCs w:val="24"/>
              </w:rPr>
              <w:sym w:font="Wingdings 2" w:char="F098"/>
            </w:r>
          </w:p>
        </w:tc>
        <w:tc>
          <w:tcPr>
            <w:tcW w:w="407"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85" w:type="dxa"/>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86" w:type="dxa"/>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56" w:type="dxa"/>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60" w:type="dxa"/>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62" w:type="dxa"/>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c>
          <w:tcPr>
            <w:tcW w:w="45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8"/>
            </w:r>
          </w:p>
        </w:tc>
        <w:tc>
          <w:tcPr>
            <w:tcW w:w="36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c>
          <w:tcPr>
            <w:tcW w:w="45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8"/>
            </w:r>
          </w:p>
        </w:tc>
        <w:tc>
          <w:tcPr>
            <w:tcW w:w="45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c>
          <w:tcPr>
            <w:tcW w:w="45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c>
          <w:tcPr>
            <w:tcW w:w="54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c>
          <w:tcPr>
            <w:tcW w:w="45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pStyle w:val="affd"/>
              <w:tabs>
                <w:tab w:val="left" w:pos="1440"/>
                <w:tab w:val="left" w:pos="2160"/>
                <w:tab w:val="left" w:pos="7200"/>
              </w:tabs>
              <w:ind w:right="-72"/>
              <w:rPr>
                <w:rFonts w:ascii="TH SarabunPSK" w:hAnsi="TH SarabunPSK" w:cs="TH SarabunPSK"/>
                <w:sz w:val="24"/>
                <w:szCs w:val="24"/>
                <w:cs/>
              </w:rPr>
            </w:pPr>
            <w:r>
              <w:rPr>
                <w:rFonts w:ascii="TH SarabunPSK" w:hAnsi="TH SarabunPSK" w:cs="TH SarabunPSK"/>
                <w:sz w:val="24"/>
                <w:szCs w:val="24"/>
              </w:rPr>
              <w:t>4</w:t>
            </w:r>
            <w:r w:rsidRPr="007B4884">
              <w:rPr>
                <w:rFonts w:ascii="TH SarabunPSK" w:hAnsi="TH SarabunPSK" w:cs="TH SarabunPSK"/>
                <w:sz w:val="24"/>
                <w:szCs w:val="24"/>
              </w:rPr>
              <w:t xml:space="preserve">. </w:t>
            </w:r>
            <w:r>
              <w:rPr>
                <w:rFonts w:ascii="TH SarabunPSK" w:hAnsi="TH SarabunPSK" w:cs="TH SarabunPSK" w:hint="cs"/>
                <w:sz w:val="24"/>
                <w:szCs w:val="24"/>
                <w:cs/>
              </w:rPr>
              <w:t xml:space="preserve"> </w:t>
            </w:r>
            <w:r w:rsidRPr="005368A4">
              <w:rPr>
                <w:rFonts w:ascii="TH SarabunPSK" w:hAnsi="TH SarabunPSK" w:cs="TH SarabunPSK"/>
                <w:sz w:val="24"/>
                <w:szCs w:val="24"/>
                <w:cs/>
              </w:rPr>
              <w:t>1004004 การฝึกปฏิบัติวิชาชีพครู 2</w:t>
            </w:r>
          </w:p>
        </w:tc>
        <w:tc>
          <w:tcPr>
            <w:tcW w:w="386" w:type="dxa"/>
          </w:tcPr>
          <w:p w:rsidR="002703DC" w:rsidRDefault="002703DC" w:rsidP="00441018">
            <w:pPr>
              <w:jc w:val="center"/>
            </w:pPr>
            <w:r w:rsidRPr="00C651A5">
              <w:rPr>
                <w:rFonts w:ascii="TH SarabunPSK" w:hAnsi="TH SarabunPSK" w:cs="TH SarabunPSK"/>
                <w:sz w:val="24"/>
                <w:szCs w:val="24"/>
              </w:rPr>
              <w:sym w:font="Wingdings 2" w:char="F098"/>
            </w:r>
          </w:p>
        </w:tc>
        <w:tc>
          <w:tcPr>
            <w:tcW w:w="423" w:type="dxa"/>
          </w:tcPr>
          <w:p w:rsidR="002703DC" w:rsidRDefault="002703DC" w:rsidP="00441018">
            <w:pPr>
              <w:jc w:val="center"/>
            </w:pPr>
            <w:r w:rsidRPr="00C651A5">
              <w:rPr>
                <w:rFonts w:ascii="TH SarabunPSK" w:hAnsi="TH SarabunPSK" w:cs="TH SarabunPSK"/>
                <w:sz w:val="24"/>
                <w:szCs w:val="24"/>
              </w:rPr>
              <w:sym w:font="Wingdings 2" w:char="F098"/>
            </w:r>
          </w:p>
        </w:tc>
        <w:tc>
          <w:tcPr>
            <w:tcW w:w="407" w:type="dxa"/>
          </w:tcPr>
          <w:p w:rsidR="002703DC" w:rsidRDefault="002703DC" w:rsidP="00441018">
            <w:pPr>
              <w:jc w:val="center"/>
            </w:pPr>
            <w:r w:rsidRPr="00C651A5">
              <w:rPr>
                <w:rFonts w:ascii="TH SarabunPSK" w:hAnsi="TH SarabunPSK" w:cs="TH SarabunPSK"/>
                <w:sz w:val="24"/>
                <w:szCs w:val="24"/>
              </w:rPr>
              <w:sym w:font="Wingdings 2" w:char="F098"/>
            </w:r>
          </w:p>
        </w:tc>
        <w:tc>
          <w:tcPr>
            <w:tcW w:w="385" w:type="dxa"/>
          </w:tcPr>
          <w:p w:rsidR="002703DC" w:rsidRDefault="002703DC" w:rsidP="00441018">
            <w:pPr>
              <w:jc w:val="center"/>
            </w:pPr>
            <w:r w:rsidRPr="00C651A5">
              <w:rPr>
                <w:rFonts w:ascii="TH SarabunPSK" w:hAnsi="TH SarabunPSK" w:cs="TH SarabunPSK"/>
                <w:sz w:val="24"/>
                <w:szCs w:val="24"/>
              </w:rPr>
              <w:sym w:font="Wingdings 2" w:char="F098"/>
            </w:r>
          </w:p>
        </w:tc>
        <w:tc>
          <w:tcPr>
            <w:tcW w:w="386"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c>
          <w:tcPr>
            <w:tcW w:w="356"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8"/>
            </w:r>
          </w:p>
        </w:tc>
        <w:tc>
          <w:tcPr>
            <w:tcW w:w="36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c>
          <w:tcPr>
            <w:tcW w:w="362"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8"/>
            </w:r>
          </w:p>
        </w:tc>
        <w:tc>
          <w:tcPr>
            <w:tcW w:w="450" w:type="dxa"/>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8"/>
            </w:r>
          </w:p>
        </w:tc>
        <w:tc>
          <w:tcPr>
            <w:tcW w:w="36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9"/>
            </w:r>
          </w:p>
        </w:tc>
        <w:tc>
          <w:tcPr>
            <w:tcW w:w="45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8"/>
            </w:r>
          </w:p>
        </w:tc>
        <w:tc>
          <w:tcPr>
            <w:tcW w:w="450" w:type="dxa"/>
          </w:tcPr>
          <w:p w:rsidR="002703DC" w:rsidRPr="007B4884" w:rsidRDefault="002703DC" w:rsidP="00441018">
            <w:pPr>
              <w:jc w:val="center"/>
              <w:rPr>
                <w:sz w:val="24"/>
                <w:szCs w:val="24"/>
              </w:rPr>
            </w:pPr>
            <w:r w:rsidRPr="009045A7">
              <w:rPr>
                <w:rFonts w:ascii="TH SarabunPSK" w:hAnsi="TH SarabunPSK" w:cs="TH SarabunPSK"/>
                <w:sz w:val="24"/>
                <w:szCs w:val="24"/>
              </w:rPr>
              <w:sym w:font="Wingdings 2" w:char="F098"/>
            </w:r>
          </w:p>
        </w:tc>
        <w:tc>
          <w:tcPr>
            <w:tcW w:w="450" w:type="dxa"/>
          </w:tcPr>
          <w:p w:rsidR="002703DC" w:rsidRDefault="002703DC" w:rsidP="00441018">
            <w:pPr>
              <w:jc w:val="center"/>
            </w:pPr>
            <w:r w:rsidRPr="0013618C">
              <w:rPr>
                <w:rFonts w:ascii="TH SarabunPSK" w:hAnsi="TH SarabunPSK" w:cs="TH SarabunPSK"/>
                <w:sz w:val="24"/>
                <w:szCs w:val="24"/>
              </w:rPr>
              <w:sym w:font="Wingdings 2" w:char="F099"/>
            </w:r>
          </w:p>
        </w:tc>
        <w:tc>
          <w:tcPr>
            <w:tcW w:w="540" w:type="dxa"/>
          </w:tcPr>
          <w:p w:rsidR="002703DC" w:rsidRDefault="002703DC" w:rsidP="00441018">
            <w:pPr>
              <w:jc w:val="center"/>
            </w:pPr>
            <w:r w:rsidRPr="0013618C">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585406">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r w:rsidRPr="00CC4DFD">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r w:rsidRPr="00CC4DFD">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r w:rsidRPr="00CC4DFD">
              <w:rPr>
                <w:rFonts w:ascii="TH SarabunPSK" w:hAnsi="TH SarabunPSK" w:cs="TH SarabunPSK"/>
                <w:sz w:val="24"/>
                <w:szCs w:val="24"/>
              </w:rPr>
              <w:sym w:font="Wingdings 2" w:char="F098"/>
            </w:r>
          </w:p>
        </w:tc>
      </w:tr>
      <w:tr w:rsidR="002703DC" w:rsidRPr="004E2D9E" w:rsidTr="00441018">
        <w:trPr>
          <w:jc w:val="center"/>
        </w:trPr>
        <w:tc>
          <w:tcPr>
            <w:tcW w:w="4446" w:type="dxa"/>
          </w:tcPr>
          <w:p w:rsidR="002703DC" w:rsidRPr="007B4884" w:rsidRDefault="002703DC" w:rsidP="00441018">
            <w:pPr>
              <w:pStyle w:val="affd"/>
              <w:tabs>
                <w:tab w:val="left" w:pos="1440"/>
                <w:tab w:val="left" w:pos="7200"/>
                <w:tab w:val="left" w:pos="8280"/>
              </w:tabs>
              <w:ind w:right="-72"/>
              <w:rPr>
                <w:rFonts w:ascii="TH SarabunPSK" w:hAnsi="TH SarabunPSK" w:cs="TH SarabunPSK"/>
                <w:b/>
                <w:bCs/>
                <w:sz w:val="24"/>
                <w:szCs w:val="24"/>
                <w:cs/>
              </w:rPr>
            </w:pPr>
            <w:r>
              <w:rPr>
                <w:rFonts w:ascii="TH SarabunPSK" w:hAnsi="TH SarabunPSK" w:cs="TH SarabunPSK"/>
                <w:sz w:val="24"/>
                <w:szCs w:val="24"/>
              </w:rPr>
              <w:t>5</w:t>
            </w:r>
            <w:r w:rsidRPr="007B4884">
              <w:rPr>
                <w:rFonts w:ascii="TH SarabunPSK" w:hAnsi="TH SarabunPSK" w:cs="TH SarabunPSK"/>
                <w:sz w:val="24"/>
                <w:szCs w:val="24"/>
              </w:rPr>
              <w:t xml:space="preserve">. </w:t>
            </w:r>
            <w:r>
              <w:rPr>
                <w:rFonts w:ascii="TH SarabunPSK" w:hAnsi="TH SarabunPSK" w:cs="TH SarabunPSK" w:hint="cs"/>
                <w:sz w:val="24"/>
                <w:szCs w:val="24"/>
                <w:cs/>
              </w:rPr>
              <w:t xml:space="preserve"> </w:t>
            </w:r>
            <w:r w:rsidRPr="005368A4">
              <w:rPr>
                <w:rFonts w:ascii="TH SarabunPSK" w:hAnsi="TH SarabunPSK" w:cs="TH SarabunPSK"/>
                <w:sz w:val="24"/>
                <w:szCs w:val="24"/>
                <w:cs/>
              </w:rPr>
              <w:t>1004007 การสัมมนาทางการศึกษา</w:t>
            </w:r>
            <w:r w:rsidRPr="005368A4">
              <w:rPr>
                <w:rFonts w:ascii="TH SarabunPSK" w:hAnsi="TH SarabunPSK" w:cs="TH SarabunPSK"/>
                <w:b/>
                <w:bCs/>
                <w:sz w:val="24"/>
                <w:szCs w:val="24"/>
                <w:cs/>
              </w:rPr>
              <w:t xml:space="preserve">  </w:t>
            </w:r>
          </w:p>
        </w:tc>
        <w:tc>
          <w:tcPr>
            <w:tcW w:w="386"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23"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07"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385" w:type="dxa"/>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386"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56"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60" w:type="dxa"/>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362"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6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54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450" w:type="dxa"/>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9045A7"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pStyle w:val="affd"/>
              <w:tabs>
                <w:tab w:val="left" w:pos="1440"/>
                <w:tab w:val="left" w:pos="7200"/>
                <w:tab w:val="left" w:pos="8280"/>
              </w:tabs>
              <w:ind w:right="-72"/>
              <w:rPr>
                <w:rFonts w:ascii="TH SarabunPSK" w:hAnsi="TH SarabunPSK" w:cs="TH SarabunPSK"/>
                <w:sz w:val="24"/>
                <w:szCs w:val="24"/>
                <w:cs/>
              </w:rPr>
            </w:pPr>
            <w:r>
              <w:rPr>
                <w:rFonts w:ascii="TH SarabunPSK" w:hAnsi="TH SarabunPSK" w:cs="TH SarabunPSK"/>
                <w:sz w:val="24"/>
                <w:szCs w:val="24"/>
              </w:rPr>
              <w:t>6</w:t>
            </w:r>
            <w:r w:rsidRPr="007B4884">
              <w:rPr>
                <w:rFonts w:ascii="TH SarabunPSK" w:hAnsi="TH SarabunPSK" w:cs="TH SarabunPSK"/>
                <w:sz w:val="24"/>
                <w:szCs w:val="24"/>
              </w:rPr>
              <w:t xml:space="preserve">. </w:t>
            </w:r>
            <w:r>
              <w:rPr>
                <w:rFonts w:ascii="TH SarabunPSK" w:hAnsi="TH SarabunPSK" w:cs="TH SarabunPSK" w:hint="cs"/>
                <w:sz w:val="24"/>
                <w:szCs w:val="24"/>
                <w:cs/>
              </w:rPr>
              <w:t xml:space="preserve"> </w:t>
            </w:r>
            <w:r w:rsidRPr="005368A4">
              <w:rPr>
                <w:rFonts w:ascii="TH SarabunPSK" w:hAnsi="TH SarabunPSK" w:cs="TH SarabunPSK"/>
                <w:sz w:val="24"/>
                <w:szCs w:val="24"/>
                <w:cs/>
              </w:rPr>
              <w:t>1005005 การปฏิบัติการสอนในสถานศึกษา 1</w:t>
            </w:r>
          </w:p>
        </w:tc>
        <w:tc>
          <w:tcPr>
            <w:tcW w:w="386" w:type="dxa"/>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23" w:type="dxa"/>
          </w:tcPr>
          <w:p w:rsidR="002703DC" w:rsidRDefault="002703DC" w:rsidP="00441018">
            <w:pPr>
              <w:jc w:val="center"/>
            </w:pPr>
            <w:r w:rsidRPr="00C651A5">
              <w:rPr>
                <w:rFonts w:ascii="TH SarabunPSK" w:hAnsi="TH SarabunPSK" w:cs="TH SarabunPSK"/>
                <w:sz w:val="24"/>
                <w:szCs w:val="24"/>
              </w:rPr>
              <w:sym w:font="Wingdings 2" w:char="F098"/>
            </w:r>
          </w:p>
        </w:tc>
        <w:tc>
          <w:tcPr>
            <w:tcW w:w="407" w:type="dxa"/>
          </w:tcPr>
          <w:p w:rsidR="002703DC" w:rsidRDefault="002703DC" w:rsidP="00441018">
            <w:pPr>
              <w:jc w:val="center"/>
            </w:pPr>
            <w:r w:rsidRPr="00C651A5">
              <w:rPr>
                <w:rFonts w:ascii="TH SarabunPSK" w:hAnsi="TH SarabunPSK" w:cs="TH SarabunPSK"/>
                <w:sz w:val="24"/>
                <w:szCs w:val="24"/>
              </w:rPr>
              <w:sym w:font="Wingdings 2" w:char="F098"/>
            </w:r>
          </w:p>
        </w:tc>
        <w:tc>
          <w:tcPr>
            <w:tcW w:w="385" w:type="dxa"/>
          </w:tcPr>
          <w:p w:rsidR="002703DC" w:rsidRDefault="002703DC" w:rsidP="00441018">
            <w:pPr>
              <w:jc w:val="center"/>
            </w:pPr>
            <w:r w:rsidRPr="00C651A5">
              <w:rPr>
                <w:rFonts w:ascii="TH SarabunPSK" w:hAnsi="TH SarabunPSK" w:cs="TH SarabunPSK"/>
                <w:sz w:val="24"/>
                <w:szCs w:val="24"/>
              </w:rPr>
              <w:sym w:font="Wingdings 2" w:char="F098"/>
            </w:r>
          </w:p>
        </w:tc>
        <w:tc>
          <w:tcPr>
            <w:tcW w:w="386" w:type="dxa"/>
          </w:tcPr>
          <w:p w:rsidR="002703DC" w:rsidRDefault="002703DC" w:rsidP="00441018">
            <w:pPr>
              <w:jc w:val="center"/>
            </w:pPr>
            <w:r w:rsidRPr="00EF79FD">
              <w:rPr>
                <w:rFonts w:ascii="TH SarabunPSK" w:hAnsi="TH SarabunPSK" w:cs="TH SarabunPSK"/>
                <w:sz w:val="24"/>
                <w:szCs w:val="24"/>
              </w:rPr>
              <w:sym w:font="Wingdings 2" w:char="F099"/>
            </w:r>
          </w:p>
        </w:tc>
        <w:tc>
          <w:tcPr>
            <w:tcW w:w="356" w:type="dxa"/>
          </w:tcPr>
          <w:p w:rsidR="002703DC" w:rsidRDefault="002703DC" w:rsidP="00441018">
            <w:pPr>
              <w:jc w:val="center"/>
            </w:pPr>
            <w:r w:rsidRPr="00EF79FD">
              <w:rPr>
                <w:rFonts w:ascii="TH SarabunPSK" w:hAnsi="TH SarabunPSK" w:cs="TH SarabunPSK"/>
                <w:sz w:val="24"/>
                <w:szCs w:val="24"/>
              </w:rPr>
              <w:sym w:font="Wingdings 2" w:char="F099"/>
            </w:r>
          </w:p>
        </w:tc>
        <w:tc>
          <w:tcPr>
            <w:tcW w:w="360" w:type="dxa"/>
          </w:tcPr>
          <w:p w:rsidR="002703DC" w:rsidRDefault="002703DC" w:rsidP="00441018">
            <w:pPr>
              <w:jc w:val="center"/>
            </w:pPr>
            <w:r w:rsidRPr="00EF79FD">
              <w:rPr>
                <w:rFonts w:ascii="TH SarabunPSK" w:hAnsi="TH SarabunPSK" w:cs="TH SarabunPSK"/>
                <w:sz w:val="24"/>
                <w:szCs w:val="24"/>
              </w:rPr>
              <w:sym w:font="Wingdings 2" w:char="F099"/>
            </w:r>
          </w:p>
        </w:tc>
        <w:tc>
          <w:tcPr>
            <w:tcW w:w="362" w:type="dxa"/>
          </w:tcPr>
          <w:p w:rsidR="002703DC" w:rsidRDefault="002703DC" w:rsidP="00441018">
            <w:pPr>
              <w:jc w:val="center"/>
            </w:pPr>
            <w:r w:rsidRPr="00EF79FD">
              <w:rPr>
                <w:rFonts w:ascii="TH SarabunPSK" w:hAnsi="TH SarabunPSK" w:cs="TH SarabunPSK"/>
                <w:sz w:val="24"/>
                <w:szCs w:val="24"/>
              </w:rPr>
              <w:sym w:font="Wingdings 2" w:char="F099"/>
            </w:r>
          </w:p>
        </w:tc>
        <w:tc>
          <w:tcPr>
            <w:tcW w:w="450" w:type="dxa"/>
          </w:tcPr>
          <w:p w:rsidR="002703DC" w:rsidRDefault="002703DC" w:rsidP="00441018">
            <w:pPr>
              <w:jc w:val="center"/>
            </w:pPr>
            <w:r w:rsidRPr="00C651A5">
              <w:rPr>
                <w:rFonts w:ascii="TH SarabunPSK" w:hAnsi="TH SarabunPSK" w:cs="TH SarabunPSK"/>
                <w:sz w:val="24"/>
                <w:szCs w:val="24"/>
              </w:rPr>
              <w:sym w:font="Wingdings 2" w:char="F098"/>
            </w:r>
          </w:p>
        </w:tc>
        <w:tc>
          <w:tcPr>
            <w:tcW w:w="450" w:type="dxa"/>
          </w:tcPr>
          <w:p w:rsidR="002703DC" w:rsidRDefault="002703DC" w:rsidP="00441018">
            <w:pPr>
              <w:jc w:val="center"/>
            </w:pPr>
            <w:r w:rsidRPr="0040123D">
              <w:rPr>
                <w:rFonts w:ascii="TH SarabunPSK" w:hAnsi="TH SarabunPSK" w:cs="TH SarabunPSK"/>
                <w:sz w:val="24"/>
                <w:szCs w:val="24"/>
              </w:rPr>
              <w:sym w:font="Wingdings 2" w:char="F099"/>
            </w:r>
          </w:p>
        </w:tc>
        <w:tc>
          <w:tcPr>
            <w:tcW w:w="360" w:type="dxa"/>
          </w:tcPr>
          <w:p w:rsidR="002703DC" w:rsidRDefault="002703DC" w:rsidP="00441018">
            <w:pPr>
              <w:jc w:val="center"/>
            </w:pPr>
            <w:r w:rsidRPr="0040123D">
              <w:rPr>
                <w:rFonts w:ascii="TH SarabunPSK" w:hAnsi="TH SarabunPSK" w:cs="TH SarabunPSK"/>
                <w:sz w:val="24"/>
                <w:szCs w:val="24"/>
              </w:rPr>
              <w:sym w:font="Wingdings 2" w:char="F099"/>
            </w:r>
          </w:p>
        </w:tc>
        <w:tc>
          <w:tcPr>
            <w:tcW w:w="450" w:type="dxa"/>
          </w:tcPr>
          <w:p w:rsidR="002703DC" w:rsidRDefault="002703DC" w:rsidP="00441018">
            <w:pPr>
              <w:jc w:val="center"/>
            </w:pPr>
            <w:r w:rsidRPr="00C651A5">
              <w:rPr>
                <w:rFonts w:ascii="TH SarabunPSK" w:hAnsi="TH SarabunPSK" w:cs="TH SarabunPSK"/>
                <w:sz w:val="24"/>
                <w:szCs w:val="24"/>
              </w:rPr>
              <w:sym w:font="Wingdings 2" w:char="F098"/>
            </w:r>
          </w:p>
        </w:tc>
        <w:tc>
          <w:tcPr>
            <w:tcW w:w="450" w:type="dxa"/>
          </w:tcPr>
          <w:p w:rsidR="002703DC" w:rsidRDefault="002703DC" w:rsidP="00441018">
            <w:pPr>
              <w:jc w:val="center"/>
            </w:pPr>
            <w:r w:rsidRPr="00C651A5">
              <w:rPr>
                <w:rFonts w:ascii="TH SarabunPSK" w:hAnsi="TH SarabunPSK" w:cs="TH SarabunPSK"/>
                <w:sz w:val="24"/>
                <w:szCs w:val="24"/>
              </w:rPr>
              <w:sym w:font="Wingdings 2" w:char="F098"/>
            </w:r>
          </w:p>
        </w:tc>
        <w:tc>
          <w:tcPr>
            <w:tcW w:w="450" w:type="dxa"/>
          </w:tcPr>
          <w:p w:rsidR="002703DC" w:rsidRDefault="002703DC" w:rsidP="00441018">
            <w:pPr>
              <w:jc w:val="center"/>
            </w:pPr>
            <w:r w:rsidRPr="007D6C45">
              <w:rPr>
                <w:rFonts w:ascii="TH SarabunPSK" w:hAnsi="TH SarabunPSK" w:cs="TH SarabunPSK"/>
                <w:sz w:val="24"/>
                <w:szCs w:val="24"/>
              </w:rPr>
              <w:sym w:font="Wingdings 2" w:char="F099"/>
            </w:r>
          </w:p>
        </w:tc>
        <w:tc>
          <w:tcPr>
            <w:tcW w:w="540" w:type="dxa"/>
          </w:tcPr>
          <w:p w:rsidR="002703DC" w:rsidRDefault="002703DC" w:rsidP="00441018">
            <w:pPr>
              <w:jc w:val="center"/>
            </w:pPr>
            <w:r w:rsidRPr="00EE2E82">
              <w:rPr>
                <w:rFonts w:ascii="TH SarabunPSK" w:hAnsi="TH SarabunPSK" w:cs="TH SarabunPSK"/>
                <w:sz w:val="24"/>
                <w:szCs w:val="24"/>
              </w:rPr>
              <w:sym w:font="Wingdings 2" w:char="F098"/>
            </w:r>
          </w:p>
        </w:tc>
        <w:tc>
          <w:tcPr>
            <w:tcW w:w="450" w:type="dxa"/>
          </w:tcPr>
          <w:p w:rsidR="002703DC" w:rsidRDefault="002703DC" w:rsidP="00441018">
            <w:pPr>
              <w:jc w:val="center"/>
            </w:pPr>
            <w:r w:rsidRPr="00EE2E82">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C651A5">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EB449E">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7B5ABA">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7B5ABA">
              <w:rPr>
                <w:rFonts w:ascii="TH SarabunPSK" w:hAnsi="TH SarabunPSK" w:cs="TH SarabunPSK"/>
                <w:sz w:val="24"/>
                <w:szCs w:val="24"/>
              </w:rPr>
              <w:sym w:font="Wingdings 2" w:char="F098"/>
            </w:r>
          </w:p>
        </w:tc>
      </w:tr>
      <w:tr w:rsidR="002703DC" w:rsidRPr="004E2D9E" w:rsidTr="00441018">
        <w:trPr>
          <w:jc w:val="center"/>
        </w:trPr>
        <w:tc>
          <w:tcPr>
            <w:tcW w:w="4446" w:type="dxa"/>
          </w:tcPr>
          <w:p w:rsidR="002703DC" w:rsidRPr="005368A4" w:rsidRDefault="002703DC" w:rsidP="00441018">
            <w:pPr>
              <w:pStyle w:val="affd"/>
              <w:tabs>
                <w:tab w:val="left" w:pos="1440"/>
                <w:tab w:val="left" w:pos="7200"/>
                <w:tab w:val="left" w:pos="8280"/>
              </w:tabs>
              <w:ind w:right="-72"/>
              <w:rPr>
                <w:rFonts w:ascii="TH SarabunPSK" w:hAnsi="TH SarabunPSK" w:cs="TH SarabunPSK"/>
                <w:sz w:val="24"/>
                <w:szCs w:val="24"/>
                <w:cs/>
              </w:rPr>
            </w:pPr>
            <w:r w:rsidRPr="005368A4">
              <w:rPr>
                <w:rFonts w:ascii="TH SarabunPSK" w:hAnsi="TH SarabunPSK" w:cs="TH SarabunPSK"/>
                <w:sz w:val="24"/>
                <w:szCs w:val="24"/>
              </w:rPr>
              <w:t xml:space="preserve">7. </w:t>
            </w:r>
            <w:r>
              <w:rPr>
                <w:rFonts w:ascii="TH SarabunPSK" w:hAnsi="TH SarabunPSK" w:cs="TH SarabunPSK" w:hint="cs"/>
                <w:sz w:val="24"/>
                <w:szCs w:val="24"/>
                <w:cs/>
              </w:rPr>
              <w:t xml:space="preserve"> </w:t>
            </w:r>
            <w:r w:rsidRPr="005368A4">
              <w:rPr>
                <w:rFonts w:ascii="TH SarabunPSK" w:hAnsi="TH SarabunPSK" w:cs="TH SarabunPSK"/>
                <w:sz w:val="24"/>
                <w:szCs w:val="24"/>
                <w:cs/>
              </w:rPr>
              <w:t xml:space="preserve">1005006 การปฏิบัติการสอนในสถานศึกษา 2       </w:t>
            </w:r>
          </w:p>
        </w:tc>
        <w:tc>
          <w:tcPr>
            <w:tcW w:w="386" w:type="dxa"/>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423" w:type="dxa"/>
          </w:tcPr>
          <w:p w:rsidR="002703DC" w:rsidRDefault="002703DC" w:rsidP="00441018">
            <w:pPr>
              <w:jc w:val="center"/>
            </w:pPr>
            <w:r w:rsidRPr="00C651A5">
              <w:rPr>
                <w:rFonts w:ascii="TH SarabunPSK" w:hAnsi="TH SarabunPSK" w:cs="TH SarabunPSK"/>
                <w:sz w:val="24"/>
                <w:szCs w:val="24"/>
              </w:rPr>
              <w:sym w:font="Wingdings 2" w:char="F098"/>
            </w:r>
          </w:p>
        </w:tc>
        <w:tc>
          <w:tcPr>
            <w:tcW w:w="407" w:type="dxa"/>
          </w:tcPr>
          <w:p w:rsidR="002703DC" w:rsidRDefault="002703DC" w:rsidP="00441018">
            <w:pPr>
              <w:jc w:val="center"/>
            </w:pPr>
            <w:r w:rsidRPr="00C651A5">
              <w:rPr>
                <w:rFonts w:ascii="TH SarabunPSK" w:hAnsi="TH SarabunPSK" w:cs="TH SarabunPSK"/>
                <w:sz w:val="24"/>
                <w:szCs w:val="24"/>
              </w:rPr>
              <w:sym w:font="Wingdings 2" w:char="F098"/>
            </w:r>
          </w:p>
        </w:tc>
        <w:tc>
          <w:tcPr>
            <w:tcW w:w="385" w:type="dxa"/>
          </w:tcPr>
          <w:p w:rsidR="002703DC" w:rsidRDefault="002703DC" w:rsidP="00441018">
            <w:pPr>
              <w:jc w:val="center"/>
            </w:pPr>
            <w:r w:rsidRPr="00C651A5">
              <w:rPr>
                <w:rFonts w:ascii="TH SarabunPSK" w:hAnsi="TH SarabunPSK" w:cs="TH SarabunPSK"/>
                <w:sz w:val="24"/>
                <w:szCs w:val="24"/>
              </w:rPr>
              <w:sym w:font="Wingdings 2" w:char="F098"/>
            </w:r>
          </w:p>
        </w:tc>
        <w:tc>
          <w:tcPr>
            <w:tcW w:w="386" w:type="dxa"/>
            <w:vAlign w:val="center"/>
          </w:tcPr>
          <w:p w:rsidR="002703DC" w:rsidRPr="007B4884" w:rsidRDefault="002703DC" w:rsidP="00441018">
            <w:pPr>
              <w:jc w:val="center"/>
              <w:rPr>
                <w:rFonts w:ascii="TH SarabunPSK" w:hAnsi="TH SarabunPSK" w:cs="TH SarabunPSK"/>
                <w:sz w:val="24"/>
                <w:szCs w:val="24"/>
              </w:rPr>
            </w:pPr>
            <w:r w:rsidRPr="009045A7">
              <w:rPr>
                <w:rFonts w:ascii="TH SarabunPSK" w:hAnsi="TH SarabunPSK" w:cs="TH SarabunPSK"/>
                <w:sz w:val="24"/>
                <w:szCs w:val="24"/>
              </w:rPr>
              <w:sym w:font="Wingdings 2" w:char="F099"/>
            </w:r>
          </w:p>
        </w:tc>
        <w:tc>
          <w:tcPr>
            <w:tcW w:w="356" w:type="dxa"/>
          </w:tcPr>
          <w:p w:rsidR="002703DC" w:rsidRDefault="002703DC" w:rsidP="00441018">
            <w:pPr>
              <w:jc w:val="center"/>
            </w:pPr>
            <w:r w:rsidRPr="00C651A5">
              <w:rPr>
                <w:rFonts w:ascii="TH SarabunPSK" w:hAnsi="TH SarabunPSK" w:cs="TH SarabunPSK"/>
                <w:sz w:val="24"/>
                <w:szCs w:val="24"/>
              </w:rPr>
              <w:sym w:font="Wingdings 2" w:char="F098"/>
            </w:r>
          </w:p>
        </w:tc>
        <w:tc>
          <w:tcPr>
            <w:tcW w:w="360" w:type="dxa"/>
          </w:tcPr>
          <w:p w:rsidR="002703DC" w:rsidRDefault="002703DC" w:rsidP="00441018">
            <w:pPr>
              <w:jc w:val="center"/>
            </w:pPr>
            <w:r w:rsidRPr="00D53684">
              <w:rPr>
                <w:rFonts w:ascii="TH SarabunPSK" w:hAnsi="TH SarabunPSK" w:cs="TH SarabunPSK"/>
                <w:sz w:val="24"/>
                <w:szCs w:val="24"/>
              </w:rPr>
              <w:sym w:font="Wingdings 2" w:char="F099"/>
            </w:r>
          </w:p>
        </w:tc>
        <w:tc>
          <w:tcPr>
            <w:tcW w:w="362" w:type="dxa"/>
          </w:tcPr>
          <w:p w:rsidR="002703DC" w:rsidRDefault="002703DC" w:rsidP="00441018">
            <w:pPr>
              <w:jc w:val="center"/>
            </w:pPr>
            <w:r w:rsidRPr="00D53684">
              <w:rPr>
                <w:rFonts w:ascii="TH SarabunPSK" w:hAnsi="TH SarabunPSK" w:cs="TH SarabunPSK"/>
                <w:sz w:val="24"/>
                <w:szCs w:val="24"/>
              </w:rPr>
              <w:sym w:font="Wingdings 2" w:char="F099"/>
            </w:r>
          </w:p>
        </w:tc>
        <w:tc>
          <w:tcPr>
            <w:tcW w:w="450" w:type="dxa"/>
          </w:tcPr>
          <w:p w:rsidR="002703DC" w:rsidRDefault="002703DC" w:rsidP="00441018">
            <w:pPr>
              <w:jc w:val="center"/>
            </w:pPr>
            <w:r w:rsidRPr="00C651A5">
              <w:rPr>
                <w:rFonts w:ascii="TH SarabunPSK" w:hAnsi="TH SarabunPSK" w:cs="TH SarabunPSK"/>
                <w:sz w:val="24"/>
                <w:szCs w:val="24"/>
              </w:rPr>
              <w:sym w:font="Wingdings 2" w:char="F098"/>
            </w:r>
          </w:p>
        </w:tc>
        <w:tc>
          <w:tcPr>
            <w:tcW w:w="450" w:type="dxa"/>
          </w:tcPr>
          <w:p w:rsidR="002703DC" w:rsidRDefault="002703DC" w:rsidP="00441018">
            <w:pPr>
              <w:jc w:val="center"/>
            </w:pPr>
            <w:r w:rsidRPr="00651E82">
              <w:rPr>
                <w:rFonts w:ascii="TH SarabunPSK" w:hAnsi="TH SarabunPSK" w:cs="TH SarabunPSK"/>
                <w:sz w:val="24"/>
                <w:szCs w:val="24"/>
              </w:rPr>
              <w:sym w:font="Wingdings 2" w:char="F099"/>
            </w:r>
          </w:p>
        </w:tc>
        <w:tc>
          <w:tcPr>
            <w:tcW w:w="360" w:type="dxa"/>
          </w:tcPr>
          <w:p w:rsidR="002703DC" w:rsidRDefault="002703DC" w:rsidP="00441018">
            <w:pPr>
              <w:jc w:val="center"/>
            </w:pPr>
            <w:r w:rsidRPr="00431B19">
              <w:rPr>
                <w:rFonts w:ascii="TH SarabunPSK" w:hAnsi="TH SarabunPSK" w:cs="TH SarabunPSK"/>
                <w:sz w:val="24"/>
                <w:szCs w:val="24"/>
              </w:rPr>
              <w:sym w:font="Wingdings 2" w:char="F098"/>
            </w:r>
          </w:p>
        </w:tc>
        <w:tc>
          <w:tcPr>
            <w:tcW w:w="450" w:type="dxa"/>
          </w:tcPr>
          <w:p w:rsidR="002703DC" w:rsidRDefault="002703DC" w:rsidP="00441018">
            <w:pPr>
              <w:jc w:val="center"/>
            </w:pPr>
            <w:r w:rsidRPr="00431B19">
              <w:rPr>
                <w:rFonts w:ascii="TH SarabunPSK" w:hAnsi="TH SarabunPSK" w:cs="TH SarabunPSK"/>
                <w:sz w:val="24"/>
                <w:szCs w:val="24"/>
              </w:rPr>
              <w:sym w:font="Wingdings 2" w:char="F098"/>
            </w:r>
          </w:p>
        </w:tc>
        <w:tc>
          <w:tcPr>
            <w:tcW w:w="450" w:type="dxa"/>
          </w:tcPr>
          <w:p w:rsidR="002703DC" w:rsidRDefault="002703DC" w:rsidP="00441018">
            <w:pPr>
              <w:jc w:val="center"/>
            </w:pPr>
            <w:r w:rsidRPr="00431B19">
              <w:rPr>
                <w:rFonts w:ascii="TH SarabunPSK" w:hAnsi="TH SarabunPSK" w:cs="TH SarabunPSK"/>
                <w:sz w:val="24"/>
                <w:szCs w:val="24"/>
              </w:rPr>
              <w:sym w:font="Wingdings 2" w:char="F098"/>
            </w:r>
          </w:p>
        </w:tc>
        <w:tc>
          <w:tcPr>
            <w:tcW w:w="450" w:type="dxa"/>
          </w:tcPr>
          <w:p w:rsidR="002703DC" w:rsidRDefault="002703DC" w:rsidP="00441018">
            <w:pPr>
              <w:jc w:val="center"/>
            </w:pPr>
            <w:r w:rsidRPr="00651E82">
              <w:rPr>
                <w:rFonts w:ascii="TH SarabunPSK" w:hAnsi="TH SarabunPSK" w:cs="TH SarabunPSK"/>
                <w:sz w:val="24"/>
                <w:szCs w:val="24"/>
              </w:rPr>
              <w:sym w:font="Wingdings 2" w:char="F099"/>
            </w:r>
          </w:p>
        </w:tc>
        <w:tc>
          <w:tcPr>
            <w:tcW w:w="540" w:type="dxa"/>
          </w:tcPr>
          <w:p w:rsidR="002703DC" w:rsidRDefault="002703DC" w:rsidP="00441018">
            <w:pPr>
              <w:jc w:val="center"/>
            </w:pPr>
            <w:r w:rsidRPr="00FA33B5">
              <w:rPr>
                <w:rFonts w:ascii="TH SarabunPSK" w:hAnsi="TH SarabunPSK" w:cs="TH SarabunPSK"/>
                <w:sz w:val="24"/>
                <w:szCs w:val="24"/>
              </w:rPr>
              <w:sym w:font="Wingdings 2" w:char="F098"/>
            </w:r>
          </w:p>
        </w:tc>
        <w:tc>
          <w:tcPr>
            <w:tcW w:w="450" w:type="dxa"/>
          </w:tcPr>
          <w:p w:rsidR="002703DC" w:rsidRDefault="002703DC" w:rsidP="00441018">
            <w:pPr>
              <w:jc w:val="center"/>
            </w:pPr>
            <w:r w:rsidRPr="00FA33B5">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C651A5">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C651A5">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E53DFC">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E53DFC">
              <w:rPr>
                <w:rFonts w:ascii="TH SarabunPSK" w:hAnsi="TH SarabunPSK" w:cs="TH SarabunPSK"/>
                <w:sz w:val="24"/>
                <w:szCs w:val="24"/>
              </w:rPr>
              <w:sym w:font="Wingdings 2" w:char="F098"/>
            </w:r>
          </w:p>
        </w:tc>
      </w:tr>
      <w:tr w:rsidR="002703DC" w:rsidRPr="004E2D9E" w:rsidTr="00441018">
        <w:trPr>
          <w:jc w:val="center"/>
        </w:trPr>
        <w:tc>
          <w:tcPr>
            <w:tcW w:w="4446" w:type="dxa"/>
          </w:tcPr>
          <w:p w:rsidR="002703DC" w:rsidRPr="007B4884" w:rsidRDefault="002703DC" w:rsidP="00441018">
            <w:pPr>
              <w:pStyle w:val="affd"/>
              <w:tabs>
                <w:tab w:val="left" w:pos="1440"/>
                <w:tab w:val="left" w:pos="7200"/>
              </w:tabs>
              <w:ind w:right="-72"/>
              <w:rPr>
                <w:rFonts w:ascii="TH SarabunPSK" w:hAnsi="TH SarabunPSK" w:cs="TH SarabunPSK"/>
                <w:sz w:val="24"/>
                <w:szCs w:val="24"/>
                <w:cs/>
              </w:rPr>
            </w:pPr>
            <w:r>
              <w:rPr>
                <w:rFonts w:ascii="TH SarabunPSK" w:hAnsi="TH SarabunPSK" w:cs="TH SarabunPSK"/>
                <w:sz w:val="24"/>
                <w:szCs w:val="24"/>
              </w:rPr>
              <w:t>8</w:t>
            </w:r>
            <w:r w:rsidRPr="007B4884">
              <w:rPr>
                <w:rFonts w:ascii="TH SarabunPSK" w:hAnsi="TH SarabunPSK" w:cs="TH SarabunPSK"/>
                <w:sz w:val="24"/>
                <w:szCs w:val="24"/>
              </w:rPr>
              <w:t>.</w:t>
            </w:r>
            <w:r w:rsidRPr="007B4884">
              <w:rPr>
                <w:rFonts w:ascii="TH SarabunPSK" w:hAnsi="TH SarabunPSK" w:cs="TH SarabunPSK" w:hint="cs"/>
                <w:sz w:val="24"/>
                <w:szCs w:val="24"/>
                <w:cs/>
              </w:rPr>
              <w:t xml:space="preserve"> </w:t>
            </w:r>
            <w:r>
              <w:rPr>
                <w:rFonts w:ascii="TH SarabunPSK" w:hAnsi="TH SarabunPSK" w:cs="TH SarabunPSK" w:hint="cs"/>
                <w:sz w:val="24"/>
                <w:szCs w:val="24"/>
                <w:cs/>
              </w:rPr>
              <w:t xml:space="preserve"> </w:t>
            </w:r>
            <w:r w:rsidRPr="005368A4">
              <w:rPr>
                <w:rFonts w:ascii="TH SarabunPSK" w:hAnsi="TH SarabunPSK" w:cs="TH SarabunPSK"/>
                <w:sz w:val="24"/>
                <w:szCs w:val="24"/>
                <w:cs/>
              </w:rPr>
              <w:t xml:space="preserve">1011001 การศึกษาและการพัฒนาความเป็นครูวิชาชีพ                                                        </w:t>
            </w:r>
          </w:p>
        </w:tc>
        <w:tc>
          <w:tcPr>
            <w:tcW w:w="386" w:type="dxa"/>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423" w:type="dxa"/>
          </w:tcPr>
          <w:p w:rsidR="002703DC" w:rsidRDefault="002703DC" w:rsidP="00441018">
            <w:pPr>
              <w:jc w:val="center"/>
            </w:pPr>
            <w:r w:rsidRPr="00D53684">
              <w:rPr>
                <w:rFonts w:ascii="TH SarabunPSK" w:hAnsi="TH SarabunPSK" w:cs="TH SarabunPSK"/>
                <w:sz w:val="24"/>
                <w:szCs w:val="24"/>
              </w:rPr>
              <w:sym w:font="Wingdings 2" w:char="F099"/>
            </w:r>
          </w:p>
        </w:tc>
        <w:tc>
          <w:tcPr>
            <w:tcW w:w="407" w:type="dxa"/>
          </w:tcPr>
          <w:p w:rsidR="002703DC" w:rsidRDefault="002703DC" w:rsidP="00441018">
            <w:pPr>
              <w:jc w:val="center"/>
            </w:pPr>
            <w:r w:rsidRPr="00D53684">
              <w:rPr>
                <w:rFonts w:ascii="TH SarabunPSK" w:hAnsi="TH SarabunPSK" w:cs="TH SarabunPSK"/>
                <w:sz w:val="24"/>
                <w:szCs w:val="24"/>
              </w:rPr>
              <w:sym w:font="Wingdings 2" w:char="F099"/>
            </w:r>
          </w:p>
        </w:tc>
        <w:tc>
          <w:tcPr>
            <w:tcW w:w="385" w:type="dxa"/>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386" w:type="dxa"/>
          </w:tcPr>
          <w:p w:rsidR="002703DC" w:rsidRDefault="002703DC" w:rsidP="00441018">
            <w:pPr>
              <w:jc w:val="center"/>
            </w:pPr>
            <w:r w:rsidRPr="00D53684">
              <w:rPr>
                <w:rFonts w:ascii="TH SarabunPSK" w:hAnsi="TH SarabunPSK" w:cs="TH SarabunPSK"/>
                <w:sz w:val="24"/>
                <w:szCs w:val="24"/>
              </w:rPr>
              <w:sym w:font="Wingdings 2" w:char="F099"/>
            </w:r>
          </w:p>
        </w:tc>
        <w:tc>
          <w:tcPr>
            <w:tcW w:w="356" w:type="dxa"/>
          </w:tcPr>
          <w:p w:rsidR="002703DC" w:rsidRDefault="002703DC" w:rsidP="00441018">
            <w:pPr>
              <w:jc w:val="center"/>
            </w:pPr>
            <w:r w:rsidRPr="00D53684">
              <w:rPr>
                <w:rFonts w:ascii="TH SarabunPSK" w:hAnsi="TH SarabunPSK" w:cs="TH SarabunPSK"/>
                <w:sz w:val="24"/>
                <w:szCs w:val="24"/>
              </w:rPr>
              <w:sym w:font="Wingdings 2" w:char="F099"/>
            </w:r>
          </w:p>
        </w:tc>
        <w:tc>
          <w:tcPr>
            <w:tcW w:w="360" w:type="dxa"/>
          </w:tcPr>
          <w:p w:rsidR="002703DC" w:rsidRDefault="002703DC" w:rsidP="00441018">
            <w:pPr>
              <w:jc w:val="center"/>
            </w:pPr>
            <w:r w:rsidRPr="00D53684">
              <w:rPr>
                <w:rFonts w:ascii="TH SarabunPSK" w:hAnsi="TH SarabunPSK" w:cs="TH SarabunPSK"/>
                <w:sz w:val="24"/>
                <w:szCs w:val="24"/>
              </w:rPr>
              <w:sym w:font="Wingdings 2" w:char="F099"/>
            </w:r>
          </w:p>
        </w:tc>
        <w:tc>
          <w:tcPr>
            <w:tcW w:w="362" w:type="dxa"/>
          </w:tcPr>
          <w:p w:rsidR="002703DC" w:rsidRDefault="002703DC" w:rsidP="00441018">
            <w:pPr>
              <w:jc w:val="center"/>
            </w:pPr>
            <w:r w:rsidRPr="00D53684">
              <w:rPr>
                <w:rFonts w:ascii="TH SarabunPSK" w:hAnsi="TH SarabunPSK" w:cs="TH SarabunPSK"/>
                <w:sz w:val="24"/>
                <w:szCs w:val="24"/>
              </w:rPr>
              <w:sym w:font="Wingdings 2" w:char="F099"/>
            </w:r>
          </w:p>
        </w:tc>
        <w:tc>
          <w:tcPr>
            <w:tcW w:w="450" w:type="dxa"/>
          </w:tcPr>
          <w:p w:rsidR="002703DC" w:rsidRDefault="002703DC" w:rsidP="00441018">
            <w:r w:rsidRPr="00D933F3">
              <w:rPr>
                <w:rFonts w:ascii="TH SarabunPSK" w:hAnsi="TH SarabunPSK" w:cs="TH SarabunPSK"/>
                <w:sz w:val="24"/>
                <w:szCs w:val="24"/>
              </w:rPr>
              <w:sym w:font="Wingdings 2" w:char="F098"/>
            </w:r>
          </w:p>
        </w:tc>
        <w:tc>
          <w:tcPr>
            <w:tcW w:w="450" w:type="dxa"/>
          </w:tcPr>
          <w:p w:rsidR="002703DC" w:rsidRDefault="002703DC" w:rsidP="00441018">
            <w:r w:rsidRPr="00D933F3">
              <w:rPr>
                <w:rFonts w:ascii="TH SarabunPSK" w:hAnsi="TH SarabunPSK" w:cs="TH SarabunPSK"/>
                <w:sz w:val="24"/>
                <w:szCs w:val="24"/>
              </w:rPr>
              <w:sym w:font="Wingdings 2" w:char="F098"/>
            </w:r>
          </w:p>
        </w:tc>
        <w:tc>
          <w:tcPr>
            <w:tcW w:w="360" w:type="dxa"/>
          </w:tcPr>
          <w:p w:rsidR="002703DC" w:rsidRDefault="002703DC" w:rsidP="00441018">
            <w:r w:rsidRPr="00D933F3">
              <w:rPr>
                <w:rFonts w:ascii="TH SarabunPSK" w:hAnsi="TH SarabunPSK" w:cs="TH SarabunPSK"/>
                <w:sz w:val="24"/>
                <w:szCs w:val="24"/>
              </w:rPr>
              <w:sym w:font="Wingdings 2" w:char="F098"/>
            </w:r>
          </w:p>
        </w:tc>
        <w:tc>
          <w:tcPr>
            <w:tcW w:w="450" w:type="dxa"/>
          </w:tcPr>
          <w:p w:rsidR="002703DC" w:rsidRDefault="002703DC" w:rsidP="00441018">
            <w:pPr>
              <w:jc w:val="center"/>
            </w:pPr>
            <w:r w:rsidRPr="00D53684">
              <w:rPr>
                <w:rFonts w:ascii="TH SarabunPSK" w:hAnsi="TH SarabunPSK" w:cs="TH SarabunPSK"/>
                <w:sz w:val="24"/>
                <w:szCs w:val="24"/>
              </w:rPr>
              <w:sym w:font="Wingdings 2" w:char="F099"/>
            </w:r>
          </w:p>
        </w:tc>
        <w:tc>
          <w:tcPr>
            <w:tcW w:w="450" w:type="dxa"/>
          </w:tcPr>
          <w:p w:rsidR="002703DC" w:rsidRDefault="002703DC" w:rsidP="00441018">
            <w:pPr>
              <w:jc w:val="center"/>
            </w:pPr>
            <w:r w:rsidRPr="00D53684">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540" w:type="dxa"/>
          </w:tcPr>
          <w:p w:rsidR="002703DC" w:rsidRDefault="002703DC" w:rsidP="00441018">
            <w:pPr>
              <w:jc w:val="center"/>
            </w:pPr>
            <w:r w:rsidRPr="00D53684">
              <w:rPr>
                <w:rFonts w:ascii="TH SarabunPSK" w:hAnsi="TH SarabunPSK" w:cs="TH SarabunPSK"/>
                <w:sz w:val="24"/>
                <w:szCs w:val="24"/>
              </w:rPr>
              <w:sym w:font="Wingdings 2" w:char="F099"/>
            </w:r>
          </w:p>
        </w:tc>
        <w:tc>
          <w:tcPr>
            <w:tcW w:w="450" w:type="dxa"/>
          </w:tcPr>
          <w:p w:rsidR="002703DC" w:rsidRDefault="002703DC" w:rsidP="00441018">
            <w:pPr>
              <w:jc w:val="center"/>
            </w:pPr>
            <w:r w:rsidRPr="00D53684">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D53684">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D53684">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D53684">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pStyle w:val="affd"/>
              <w:tabs>
                <w:tab w:val="left" w:pos="1440"/>
                <w:tab w:val="left" w:pos="7200"/>
                <w:tab w:val="left" w:pos="8280"/>
              </w:tabs>
              <w:ind w:right="-72"/>
              <w:rPr>
                <w:rFonts w:ascii="TH SarabunPSK" w:hAnsi="TH SarabunPSK" w:cs="TH SarabunPSK"/>
                <w:sz w:val="24"/>
                <w:szCs w:val="24"/>
                <w:cs/>
              </w:rPr>
            </w:pPr>
            <w:r>
              <w:rPr>
                <w:rFonts w:ascii="TH SarabunPSK" w:hAnsi="TH SarabunPSK" w:cs="TH SarabunPSK"/>
                <w:sz w:val="24"/>
                <w:szCs w:val="24"/>
              </w:rPr>
              <w:t>9</w:t>
            </w:r>
            <w:r w:rsidRPr="007B4884">
              <w:rPr>
                <w:rFonts w:ascii="TH SarabunPSK" w:hAnsi="TH SarabunPSK" w:cs="TH SarabunPSK"/>
                <w:sz w:val="24"/>
                <w:szCs w:val="24"/>
              </w:rPr>
              <w:t xml:space="preserve">. </w:t>
            </w:r>
            <w:r>
              <w:rPr>
                <w:rFonts w:ascii="TH SarabunPSK" w:hAnsi="TH SarabunPSK" w:cs="TH SarabunPSK" w:hint="cs"/>
                <w:sz w:val="24"/>
                <w:szCs w:val="24"/>
                <w:cs/>
              </w:rPr>
              <w:t xml:space="preserve"> </w:t>
            </w:r>
            <w:r w:rsidRPr="005368A4">
              <w:rPr>
                <w:rFonts w:ascii="TH SarabunPSK" w:hAnsi="TH SarabunPSK" w:cs="TH SarabunPSK"/>
                <w:sz w:val="24"/>
                <w:szCs w:val="24"/>
                <w:cs/>
              </w:rPr>
              <w:t xml:space="preserve">1021001 การพัฒนาหลักสูตรและการเรียนการสอน                                        </w:t>
            </w:r>
          </w:p>
        </w:tc>
        <w:tc>
          <w:tcPr>
            <w:tcW w:w="386" w:type="dxa"/>
            <w:vAlign w:val="center"/>
          </w:tcPr>
          <w:p w:rsidR="002703DC" w:rsidRPr="007B4884" w:rsidRDefault="002703DC" w:rsidP="00441018">
            <w:pPr>
              <w:jc w:val="center"/>
              <w:rPr>
                <w:rFonts w:ascii="TH SarabunPSK" w:hAnsi="TH SarabunPSK" w:cs="TH SarabunPSK"/>
                <w:sz w:val="24"/>
                <w:szCs w:val="24"/>
              </w:rPr>
            </w:pPr>
            <w:r w:rsidRPr="00D53684">
              <w:rPr>
                <w:rFonts w:ascii="TH SarabunPSK" w:hAnsi="TH SarabunPSK" w:cs="TH SarabunPSK"/>
                <w:sz w:val="24"/>
                <w:szCs w:val="24"/>
              </w:rPr>
              <w:sym w:font="Wingdings 2" w:char="F099"/>
            </w:r>
          </w:p>
        </w:tc>
        <w:tc>
          <w:tcPr>
            <w:tcW w:w="423" w:type="dxa"/>
          </w:tcPr>
          <w:p w:rsidR="002703DC" w:rsidRDefault="002703DC" w:rsidP="00441018">
            <w:pPr>
              <w:jc w:val="center"/>
            </w:pPr>
            <w:r w:rsidRPr="00FE3E52">
              <w:rPr>
                <w:rFonts w:ascii="TH SarabunPSK" w:hAnsi="TH SarabunPSK" w:cs="TH SarabunPSK"/>
                <w:sz w:val="24"/>
                <w:szCs w:val="24"/>
              </w:rPr>
              <w:sym w:font="Wingdings 2" w:char="F098"/>
            </w:r>
          </w:p>
        </w:tc>
        <w:tc>
          <w:tcPr>
            <w:tcW w:w="407" w:type="dxa"/>
          </w:tcPr>
          <w:p w:rsidR="002703DC" w:rsidRDefault="002703DC" w:rsidP="00441018">
            <w:pPr>
              <w:jc w:val="center"/>
            </w:pPr>
            <w:r w:rsidRPr="00FE3E52">
              <w:rPr>
                <w:rFonts w:ascii="TH SarabunPSK" w:hAnsi="TH SarabunPSK" w:cs="TH SarabunPSK"/>
                <w:sz w:val="24"/>
                <w:szCs w:val="24"/>
              </w:rPr>
              <w:sym w:font="Wingdings 2" w:char="F098"/>
            </w:r>
          </w:p>
        </w:tc>
        <w:tc>
          <w:tcPr>
            <w:tcW w:w="385" w:type="dxa"/>
          </w:tcPr>
          <w:p w:rsidR="002703DC" w:rsidRDefault="002703DC" w:rsidP="00441018">
            <w:pPr>
              <w:jc w:val="center"/>
            </w:pPr>
            <w:r w:rsidRPr="00FE3E52">
              <w:rPr>
                <w:rFonts w:ascii="TH SarabunPSK" w:hAnsi="TH SarabunPSK" w:cs="TH SarabunPSK"/>
                <w:sz w:val="24"/>
                <w:szCs w:val="24"/>
              </w:rPr>
              <w:sym w:font="Wingdings 2" w:char="F098"/>
            </w:r>
          </w:p>
        </w:tc>
        <w:tc>
          <w:tcPr>
            <w:tcW w:w="386" w:type="dxa"/>
          </w:tcPr>
          <w:p w:rsidR="002703DC" w:rsidRDefault="002703DC" w:rsidP="00441018">
            <w:pPr>
              <w:jc w:val="center"/>
            </w:pPr>
            <w:r w:rsidRPr="00FE3E52">
              <w:rPr>
                <w:rFonts w:ascii="TH SarabunPSK" w:hAnsi="TH SarabunPSK" w:cs="TH SarabunPSK"/>
                <w:sz w:val="24"/>
                <w:szCs w:val="24"/>
              </w:rPr>
              <w:sym w:font="Wingdings 2" w:char="F098"/>
            </w:r>
          </w:p>
        </w:tc>
        <w:tc>
          <w:tcPr>
            <w:tcW w:w="356" w:type="dxa"/>
          </w:tcPr>
          <w:p w:rsidR="002703DC" w:rsidRDefault="002703DC" w:rsidP="00441018">
            <w:pPr>
              <w:jc w:val="center"/>
            </w:pPr>
            <w:r w:rsidRPr="00FE3E52">
              <w:rPr>
                <w:rFonts w:ascii="TH SarabunPSK" w:hAnsi="TH SarabunPSK" w:cs="TH SarabunPSK"/>
                <w:sz w:val="24"/>
                <w:szCs w:val="24"/>
              </w:rPr>
              <w:sym w:font="Wingdings 2" w:char="F098"/>
            </w:r>
          </w:p>
        </w:tc>
        <w:tc>
          <w:tcPr>
            <w:tcW w:w="360" w:type="dxa"/>
            <w:vAlign w:val="center"/>
          </w:tcPr>
          <w:p w:rsidR="002703DC" w:rsidRPr="007B4884" w:rsidRDefault="002703DC" w:rsidP="00441018">
            <w:pPr>
              <w:jc w:val="center"/>
              <w:rPr>
                <w:rFonts w:ascii="TH SarabunPSK" w:hAnsi="TH SarabunPSK" w:cs="TH SarabunPSK"/>
                <w:sz w:val="24"/>
                <w:szCs w:val="24"/>
              </w:rPr>
            </w:pPr>
            <w:r w:rsidRPr="00D53684">
              <w:rPr>
                <w:rFonts w:ascii="TH SarabunPSK" w:hAnsi="TH SarabunPSK" w:cs="TH SarabunPSK"/>
                <w:sz w:val="24"/>
                <w:szCs w:val="24"/>
              </w:rPr>
              <w:sym w:font="Wingdings 2" w:char="F099"/>
            </w:r>
          </w:p>
        </w:tc>
        <w:tc>
          <w:tcPr>
            <w:tcW w:w="362" w:type="dxa"/>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450" w:type="dxa"/>
          </w:tcPr>
          <w:p w:rsidR="002703DC" w:rsidRDefault="002703DC" w:rsidP="00441018">
            <w:pPr>
              <w:jc w:val="center"/>
            </w:pPr>
            <w:r w:rsidRPr="00E42904">
              <w:rPr>
                <w:rFonts w:ascii="TH SarabunPSK" w:hAnsi="TH SarabunPSK" w:cs="TH SarabunPSK"/>
                <w:sz w:val="24"/>
                <w:szCs w:val="24"/>
              </w:rPr>
              <w:sym w:font="Wingdings 2" w:char="F099"/>
            </w:r>
          </w:p>
        </w:tc>
        <w:tc>
          <w:tcPr>
            <w:tcW w:w="450" w:type="dxa"/>
          </w:tcPr>
          <w:p w:rsidR="002703DC" w:rsidRDefault="002703DC" w:rsidP="00441018">
            <w:pPr>
              <w:jc w:val="center"/>
            </w:pPr>
            <w:r w:rsidRPr="00E42904">
              <w:rPr>
                <w:rFonts w:ascii="TH SarabunPSK" w:hAnsi="TH SarabunPSK" w:cs="TH SarabunPSK"/>
                <w:sz w:val="24"/>
                <w:szCs w:val="24"/>
              </w:rPr>
              <w:sym w:font="Wingdings 2" w:char="F099"/>
            </w:r>
          </w:p>
        </w:tc>
        <w:tc>
          <w:tcPr>
            <w:tcW w:w="360" w:type="dxa"/>
          </w:tcPr>
          <w:p w:rsidR="002703DC" w:rsidRDefault="002703DC" w:rsidP="00441018">
            <w:pPr>
              <w:jc w:val="center"/>
            </w:pPr>
            <w:r w:rsidRPr="00E42904">
              <w:rPr>
                <w:rFonts w:ascii="TH SarabunPSK" w:hAnsi="TH SarabunPSK" w:cs="TH SarabunPSK"/>
                <w:sz w:val="24"/>
                <w:szCs w:val="24"/>
              </w:rPr>
              <w:sym w:font="Wingdings 2" w:char="F099"/>
            </w:r>
          </w:p>
        </w:tc>
        <w:tc>
          <w:tcPr>
            <w:tcW w:w="450" w:type="dxa"/>
          </w:tcPr>
          <w:p w:rsidR="002703DC" w:rsidRDefault="002703DC" w:rsidP="00441018">
            <w:pPr>
              <w:jc w:val="center"/>
            </w:pPr>
            <w:r w:rsidRPr="00E42904">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450" w:type="dxa"/>
          </w:tcPr>
          <w:p w:rsidR="002703DC" w:rsidRDefault="002703DC" w:rsidP="00441018">
            <w:pPr>
              <w:jc w:val="center"/>
            </w:pPr>
            <w:r w:rsidRPr="009045A7">
              <w:rPr>
                <w:rFonts w:ascii="TH SarabunPSK" w:hAnsi="TH SarabunPSK" w:cs="TH SarabunPSK"/>
                <w:sz w:val="24"/>
                <w:szCs w:val="24"/>
              </w:rPr>
              <w:sym w:font="Wingdings 2" w:char="F098"/>
            </w:r>
          </w:p>
        </w:tc>
        <w:tc>
          <w:tcPr>
            <w:tcW w:w="540" w:type="dxa"/>
          </w:tcPr>
          <w:p w:rsidR="002703DC" w:rsidRDefault="002703DC" w:rsidP="00441018">
            <w:pPr>
              <w:jc w:val="center"/>
            </w:pPr>
            <w:r w:rsidRPr="00467C22">
              <w:rPr>
                <w:rFonts w:ascii="TH SarabunPSK" w:hAnsi="TH SarabunPSK" w:cs="TH SarabunPSK"/>
                <w:sz w:val="24"/>
                <w:szCs w:val="24"/>
              </w:rPr>
              <w:sym w:font="Wingdings 2" w:char="F099"/>
            </w:r>
          </w:p>
        </w:tc>
        <w:tc>
          <w:tcPr>
            <w:tcW w:w="450" w:type="dxa"/>
          </w:tcPr>
          <w:p w:rsidR="002703DC" w:rsidRDefault="002703DC" w:rsidP="00441018">
            <w:pPr>
              <w:jc w:val="center"/>
            </w:pPr>
            <w:r w:rsidRPr="00467C22">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A1713D">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A1713D">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A1713D">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pStyle w:val="affd"/>
              <w:tabs>
                <w:tab w:val="left" w:pos="1440"/>
                <w:tab w:val="left" w:pos="7200"/>
              </w:tabs>
              <w:ind w:right="26"/>
              <w:rPr>
                <w:rFonts w:ascii="TH SarabunPSK" w:hAnsi="TH SarabunPSK" w:cs="TH SarabunPSK"/>
                <w:b/>
                <w:bCs/>
                <w:sz w:val="24"/>
                <w:szCs w:val="24"/>
                <w:cs/>
              </w:rPr>
            </w:pPr>
            <w:r>
              <w:rPr>
                <w:rFonts w:ascii="TH SarabunPSK" w:hAnsi="TH SarabunPSK" w:cs="TH SarabunPSK"/>
                <w:sz w:val="24"/>
                <w:szCs w:val="24"/>
              </w:rPr>
              <w:t>10</w:t>
            </w:r>
            <w:r w:rsidRPr="007B4884">
              <w:rPr>
                <w:rFonts w:ascii="TH SarabunPSK" w:hAnsi="TH SarabunPSK" w:cs="TH SarabunPSK"/>
                <w:sz w:val="24"/>
                <w:szCs w:val="24"/>
              </w:rPr>
              <w:t xml:space="preserve">. </w:t>
            </w:r>
            <w:r w:rsidRPr="005368A4">
              <w:rPr>
                <w:rFonts w:ascii="TH SarabunPSK" w:hAnsi="TH SarabunPSK" w:cs="TH SarabunPSK"/>
                <w:sz w:val="24"/>
                <w:szCs w:val="24"/>
                <w:cs/>
              </w:rPr>
              <w:t xml:space="preserve">1022002 หลักการจัดการเรียนรู้                                                                                                        </w:t>
            </w:r>
          </w:p>
        </w:tc>
        <w:tc>
          <w:tcPr>
            <w:tcW w:w="386" w:type="dxa"/>
            <w:vAlign w:val="center"/>
          </w:tcPr>
          <w:p w:rsidR="002703DC" w:rsidRPr="007B4884" w:rsidRDefault="002703DC" w:rsidP="00441018">
            <w:pPr>
              <w:jc w:val="center"/>
              <w:rPr>
                <w:rFonts w:ascii="TH SarabunPSK" w:hAnsi="TH SarabunPSK" w:cs="TH SarabunPSK"/>
                <w:sz w:val="24"/>
                <w:szCs w:val="24"/>
              </w:rPr>
            </w:pPr>
            <w:r w:rsidRPr="00D53684">
              <w:rPr>
                <w:rFonts w:ascii="TH SarabunPSK" w:hAnsi="TH SarabunPSK" w:cs="TH SarabunPSK"/>
                <w:sz w:val="24"/>
                <w:szCs w:val="24"/>
              </w:rPr>
              <w:sym w:font="Wingdings 2" w:char="F099"/>
            </w:r>
          </w:p>
        </w:tc>
        <w:tc>
          <w:tcPr>
            <w:tcW w:w="423" w:type="dxa"/>
          </w:tcPr>
          <w:p w:rsidR="002703DC" w:rsidRDefault="002703DC" w:rsidP="00441018">
            <w:pPr>
              <w:jc w:val="center"/>
            </w:pPr>
            <w:r w:rsidRPr="00FE3E52">
              <w:rPr>
                <w:rFonts w:ascii="TH SarabunPSK" w:hAnsi="TH SarabunPSK" w:cs="TH SarabunPSK"/>
                <w:sz w:val="24"/>
                <w:szCs w:val="24"/>
              </w:rPr>
              <w:sym w:font="Wingdings 2" w:char="F098"/>
            </w:r>
          </w:p>
        </w:tc>
        <w:tc>
          <w:tcPr>
            <w:tcW w:w="407" w:type="dxa"/>
          </w:tcPr>
          <w:p w:rsidR="002703DC" w:rsidRDefault="002703DC" w:rsidP="00441018">
            <w:pPr>
              <w:jc w:val="center"/>
            </w:pPr>
            <w:r w:rsidRPr="00FE3E52">
              <w:rPr>
                <w:rFonts w:ascii="TH SarabunPSK" w:hAnsi="TH SarabunPSK" w:cs="TH SarabunPSK"/>
                <w:sz w:val="24"/>
                <w:szCs w:val="24"/>
              </w:rPr>
              <w:sym w:font="Wingdings 2" w:char="F098"/>
            </w:r>
          </w:p>
        </w:tc>
        <w:tc>
          <w:tcPr>
            <w:tcW w:w="385" w:type="dxa"/>
          </w:tcPr>
          <w:p w:rsidR="002703DC" w:rsidRDefault="002703DC" w:rsidP="00441018">
            <w:pPr>
              <w:jc w:val="center"/>
            </w:pPr>
            <w:r w:rsidRPr="00FE3E52">
              <w:rPr>
                <w:rFonts w:ascii="TH SarabunPSK" w:hAnsi="TH SarabunPSK" w:cs="TH SarabunPSK"/>
                <w:sz w:val="24"/>
                <w:szCs w:val="24"/>
              </w:rPr>
              <w:sym w:font="Wingdings 2" w:char="F098"/>
            </w:r>
          </w:p>
        </w:tc>
        <w:tc>
          <w:tcPr>
            <w:tcW w:w="386" w:type="dxa"/>
          </w:tcPr>
          <w:p w:rsidR="002703DC" w:rsidRDefault="002703DC" w:rsidP="00441018">
            <w:pPr>
              <w:jc w:val="center"/>
            </w:pPr>
            <w:r w:rsidRPr="00FE3E52">
              <w:rPr>
                <w:rFonts w:ascii="TH SarabunPSK" w:hAnsi="TH SarabunPSK" w:cs="TH SarabunPSK"/>
                <w:sz w:val="24"/>
                <w:szCs w:val="24"/>
              </w:rPr>
              <w:sym w:font="Wingdings 2" w:char="F098"/>
            </w:r>
          </w:p>
        </w:tc>
        <w:tc>
          <w:tcPr>
            <w:tcW w:w="356" w:type="dxa"/>
          </w:tcPr>
          <w:p w:rsidR="002703DC" w:rsidRDefault="002703DC" w:rsidP="00441018">
            <w:pPr>
              <w:jc w:val="center"/>
            </w:pPr>
            <w:r w:rsidRPr="00FE3E52">
              <w:rPr>
                <w:rFonts w:ascii="TH SarabunPSK" w:hAnsi="TH SarabunPSK" w:cs="TH SarabunPSK"/>
                <w:sz w:val="24"/>
                <w:szCs w:val="24"/>
              </w:rPr>
              <w:sym w:font="Wingdings 2" w:char="F098"/>
            </w:r>
          </w:p>
        </w:tc>
        <w:tc>
          <w:tcPr>
            <w:tcW w:w="360" w:type="dxa"/>
            <w:vAlign w:val="center"/>
          </w:tcPr>
          <w:p w:rsidR="002703DC" w:rsidRPr="007B4884" w:rsidRDefault="002703DC" w:rsidP="00441018">
            <w:pPr>
              <w:jc w:val="center"/>
              <w:rPr>
                <w:rFonts w:ascii="TH SarabunPSK" w:hAnsi="TH SarabunPSK" w:cs="TH SarabunPSK"/>
                <w:sz w:val="24"/>
                <w:szCs w:val="24"/>
              </w:rPr>
            </w:pPr>
            <w:r w:rsidRPr="00D53684">
              <w:rPr>
                <w:rFonts w:ascii="TH SarabunPSK" w:hAnsi="TH SarabunPSK" w:cs="TH SarabunPSK"/>
                <w:sz w:val="24"/>
                <w:szCs w:val="24"/>
              </w:rPr>
              <w:sym w:font="Wingdings 2" w:char="F099"/>
            </w:r>
          </w:p>
        </w:tc>
        <w:tc>
          <w:tcPr>
            <w:tcW w:w="362" w:type="dxa"/>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450" w:type="dxa"/>
          </w:tcPr>
          <w:p w:rsidR="002703DC" w:rsidRDefault="002703DC" w:rsidP="00441018">
            <w:pPr>
              <w:jc w:val="center"/>
            </w:pPr>
            <w:r w:rsidRPr="00E42904">
              <w:rPr>
                <w:rFonts w:ascii="TH SarabunPSK" w:hAnsi="TH SarabunPSK" w:cs="TH SarabunPSK"/>
                <w:sz w:val="24"/>
                <w:szCs w:val="24"/>
              </w:rPr>
              <w:sym w:font="Wingdings 2" w:char="F099"/>
            </w:r>
          </w:p>
        </w:tc>
        <w:tc>
          <w:tcPr>
            <w:tcW w:w="450" w:type="dxa"/>
          </w:tcPr>
          <w:p w:rsidR="002703DC" w:rsidRDefault="002703DC" w:rsidP="00441018">
            <w:pPr>
              <w:jc w:val="center"/>
            </w:pPr>
            <w:r w:rsidRPr="00E42904">
              <w:rPr>
                <w:rFonts w:ascii="TH SarabunPSK" w:hAnsi="TH SarabunPSK" w:cs="TH SarabunPSK"/>
                <w:sz w:val="24"/>
                <w:szCs w:val="24"/>
              </w:rPr>
              <w:sym w:font="Wingdings 2" w:char="F099"/>
            </w:r>
          </w:p>
        </w:tc>
        <w:tc>
          <w:tcPr>
            <w:tcW w:w="360" w:type="dxa"/>
          </w:tcPr>
          <w:p w:rsidR="002703DC" w:rsidRDefault="002703DC" w:rsidP="00441018">
            <w:pPr>
              <w:jc w:val="center"/>
            </w:pPr>
            <w:r w:rsidRPr="009045A7">
              <w:rPr>
                <w:rFonts w:ascii="TH SarabunPSK" w:hAnsi="TH SarabunPSK" w:cs="TH SarabunPSK"/>
                <w:sz w:val="24"/>
                <w:szCs w:val="24"/>
              </w:rPr>
              <w:sym w:font="Wingdings 2" w:char="F098"/>
            </w:r>
          </w:p>
        </w:tc>
        <w:tc>
          <w:tcPr>
            <w:tcW w:w="450" w:type="dxa"/>
          </w:tcPr>
          <w:p w:rsidR="002703DC" w:rsidRDefault="002703DC" w:rsidP="00441018">
            <w:pPr>
              <w:jc w:val="center"/>
            </w:pPr>
            <w:r w:rsidRPr="00E42904">
              <w:rPr>
                <w:rFonts w:ascii="TH SarabunPSK" w:hAnsi="TH SarabunPSK" w:cs="TH SarabunPSK"/>
                <w:sz w:val="24"/>
                <w:szCs w:val="24"/>
              </w:rPr>
              <w:sym w:font="Wingdings 2" w:char="F099"/>
            </w:r>
          </w:p>
        </w:tc>
        <w:tc>
          <w:tcPr>
            <w:tcW w:w="450" w:type="dxa"/>
          </w:tcPr>
          <w:p w:rsidR="002703DC" w:rsidRDefault="002703DC" w:rsidP="00441018">
            <w:pPr>
              <w:jc w:val="center"/>
            </w:pPr>
            <w:r w:rsidRPr="00E42904">
              <w:rPr>
                <w:rFonts w:ascii="TH SarabunPSK" w:hAnsi="TH SarabunPSK" w:cs="TH SarabunPSK"/>
                <w:sz w:val="24"/>
                <w:szCs w:val="24"/>
              </w:rPr>
              <w:sym w:font="Wingdings 2" w:char="F099"/>
            </w:r>
          </w:p>
        </w:tc>
        <w:tc>
          <w:tcPr>
            <w:tcW w:w="450" w:type="dxa"/>
          </w:tcPr>
          <w:p w:rsidR="002703DC" w:rsidRDefault="002703DC" w:rsidP="00441018">
            <w:pPr>
              <w:jc w:val="center"/>
            </w:pPr>
            <w:r w:rsidRPr="009045A7">
              <w:rPr>
                <w:rFonts w:ascii="TH SarabunPSK" w:hAnsi="TH SarabunPSK" w:cs="TH SarabunPSK"/>
                <w:sz w:val="24"/>
                <w:szCs w:val="24"/>
              </w:rPr>
              <w:sym w:font="Wingdings 2" w:char="F098"/>
            </w:r>
          </w:p>
        </w:tc>
        <w:tc>
          <w:tcPr>
            <w:tcW w:w="540" w:type="dxa"/>
          </w:tcPr>
          <w:p w:rsidR="002703DC" w:rsidRDefault="002703DC" w:rsidP="00441018">
            <w:pPr>
              <w:jc w:val="center"/>
            </w:pPr>
            <w:r w:rsidRPr="00E42904">
              <w:rPr>
                <w:rFonts w:ascii="TH SarabunPSK" w:hAnsi="TH SarabunPSK" w:cs="TH SarabunPSK"/>
                <w:sz w:val="24"/>
                <w:szCs w:val="24"/>
              </w:rPr>
              <w:sym w:font="Wingdings 2" w:char="F099"/>
            </w:r>
          </w:p>
        </w:tc>
        <w:tc>
          <w:tcPr>
            <w:tcW w:w="450" w:type="dxa"/>
          </w:tcPr>
          <w:p w:rsidR="002703DC" w:rsidRDefault="002703DC" w:rsidP="00441018">
            <w:pPr>
              <w:jc w:val="center"/>
            </w:pPr>
            <w:r w:rsidRPr="00E42904">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C651A5">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Pr="007B4884" w:rsidRDefault="002703DC" w:rsidP="00441018">
            <w:pPr>
              <w:jc w:val="center"/>
            </w:pPr>
            <w:r w:rsidRPr="00C651A5">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662CC4">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662CC4">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pStyle w:val="affd"/>
              <w:tabs>
                <w:tab w:val="left" w:pos="1440"/>
                <w:tab w:val="left" w:pos="7200"/>
              </w:tabs>
              <w:ind w:right="26"/>
              <w:rPr>
                <w:rFonts w:ascii="TH SarabunPSK" w:hAnsi="TH SarabunPSK" w:cs="TH SarabunPSK"/>
                <w:sz w:val="24"/>
                <w:szCs w:val="24"/>
                <w:cs/>
              </w:rPr>
            </w:pPr>
            <w:r>
              <w:rPr>
                <w:rFonts w:ascii="TH SarabunPSK" w:hAnsi="TH SarabunPSK" w:cs="TH SarabunPSK"/>
                <w:sz w:val="24"/>
                <w:szCs w:val="24"/>
              </w:rPr>
              <w:t>11</w:t>
            </w:r>
            <w:r w:rsidRPr="007B4884">
              <w:rPr>
                <w:rFonts w:ascii="TH SarabunPSK" w:hAnsi="TH SarabunPSK" w:cs="TH SarabunPSK"/>
                <w:sz w:val="24"/>
                <w:szCs w:val="24"/>
              </w:rPr>
              <w:t xml:space="preserve">. </w:t>
            </w:r>
            <w:r w:rsidRPr="005368A4">
              <w:rPr>
                <w:rFonts w:ascii="TH SarabunPSK" w:hAnsi="TH SarabunPSK" w:cs="TH SarabunPSK"/>
                <w:sz w:val="24"/>
                <w:szCs w:val="24"/>
                <w:cs/>
              </w:rPr>
              <w:t xml:space="preserve">1022003 การจัดกิจกรรมพัฒนาผู้เรียน                                                                                              </w:t>
            </w:r>
          </w:p>
        </w:tc>
        <w:tc>
          <w:tcPr>
            <w:tcW w:w="386" w:type="dxa"/>
          </w:tcPr>
          <w:p w:rsidR="002703DC" w:rsidRDefault="002703DC" w:rsidP="00441018">
            <w:pPr>
              <w:jc w:val="center"/>
            </w:pPr>
            <w:r w:rsidRPr="0040012B">
              <w:rPr>
                <w:rFonts w:ascii="TH SarabunPSK" w:hAnsi="TH SarabunPSK" w:cs="TH SarabunPSK"/>
                <w:sz w:val="24"/>
                <w:szCs w:val="24"/>
              </w:rPr>
              <w:sym w:font="Wingdings 2" w:char="F099"/>
            </w:r>
          </w:p>
        </w:tc>
        <w:tc>
          <w:tcPr>
            <w:tcW w:w="423" w:type="dxa"/>
          </w:tcPr>
          <w:p w:rsidR="002703DC" w:rsidRDefault="002703DC" w:rsidP="00441018">
            <w:pPr>
              <w:jc w:val="center"/>
            </w:pPr>
            <w:r w:rsidRPr="0040012B">
              <w:rPr>
                <w:rFonts w:ascii="TH SarabunPSK" w:hAnsi="TH SarabunPSK" w:cs="TH SarabunPSK"/>
                <w:sz w:val="24"/>
                <w:szCs w:val="24"/>
              </w:rPr>
              <w:sym w:font="Wingdings 2" w:char="F099"/>
            </w:r>
          </w:p>
        </w:tc>
        <w:tc>
          <w:tcPr>
            <w:tcW w:w="407" w:type="dxa"/>
          </w:tcPr>
          <w:p w:rsidR="002703DC" w:rsidRDefault="002703DC" w:rsidP="00441018">
            <w:pPr>
              <w:jc w:val="center"/>
            </w:pPr>
            <w:r w:rsidRPr="009045A7">
              <w:rPr>
                <w:rFonts w:ascii="TH SarabunPSK" w:hAnsi="TH SarabunPSK" w:cs="TH SarabunPSK"/>
                <w:sz w:val="24"/>
                <w:szCs w:val="24"/>
              </w:rPr>
              <w:sym w:font="Wingdings 2" w:char="F098"/>
            </w:r>
          </w:p>
        </w:tc>
        <w:tc>
          <w:tcPr>
            <w:tcW w:w="385"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386" w:type="dxa"/>
            <w:vAlign w:val="center"/>
          </w:tcPr>
          <w:p w:rsidR="002703DC" w:rsidRPr="007B4884" w:rsidRDefault="002703DC" w:rsidP="00441018">
            <w:pPr>
              <w:jc w:val="center"/>
              <w:rPr>
                <w:rFonts w:ascii="TH SarabunPSK" w:hAnsi="TH SarabunPSK" w:cs="TH SarabunPSK"/>
                <w:sz w:val="24"/>
                <w:szCs w:val="24"/>
              </w:rPr>
            </w:pPr>
            <w:r w:rsidRPr="00D53684">
              <w:rPr>
                <w:rFonts w:ascii="TH SarabunPSK" w:hAnsi="TH SarabunPSK" w:cs="TH SarabunPSK"/>
                <w:sz w:val="24"/>
                <w:szCs w:val="24"/>
              </w:rPr>
              <w:sym w:font="Wingdings 2" w:char="F099"/>
            </w:r>
          </w:p>
        </w:tc>
        <w:tc>
          <w:tcPr>
            <w:tcW w:w="356" w:type="dxa"/>
          </w:tcPr>
          <w:p w:rsidR="002703DC" w:rsidRDefault="002703DC" w:rsidP="00441018">
            <w:pPr>
              <w:jc w:val="center"/>
            </w:pPr>
            <w:r w:rsidRPr="007E1BF7">
              <w:rPr>
                <w:rFonts w:ascii="TH SarabunPSK" w:hAnsi="TH SarabunPSK" w:cs="TH SarabunPSK"/>
                <w:sz w:val="24"/>
                <w:szCs w:val="24"/>
              </w:rPr>
              <w:sym w:font="Wingdings 2" w:char="F098"/>
            </w:r>
          </w:p>
        </w:tc>
        <w:tc>
          <w:tcPr>
            <w:tcW w:w="360" w:type="dxa"/>
          </w:tcPr>
          <w:p w:rsidR="002703DC" w:rsidRDefault="002703DC" w:rsidP="00441018">
            <w:pPr>
              <w:jc w:val="center"/>
            </w:pPr>
            <w:r w:rsidRPr="007E1BF7">
              <w:rPr>
                <w:rFonts w:ascii="TH SarabunPSK" w:hAnsi="TH SarabunPSK" w:cs="TH SarabunPSK"/>
                <w:sz w:val="24"/>
                <w:szCs w:val="24"/>
              </w:rPr>
              <w:sym w:font="Wingdings 2" w:char="F098"/>
            </w:r>
          </w:p>
        </w:tc>
        <w:tc>
          <w:tcPr>
            <w:tcW w:w="362" w:type="dxa"/>
          </w:tcPr>
          <w:p w:rsidR="002703DC" w:rsidRDefault="002703DC" w:rsidP="00441018">
            <w:pPr>
              <w:jc w:val="center"/>
            </w:pPr>
            <w:r w:rsidRPr="006816A8">
              <w:rPr>
                <w:rFonts w:ascii="TH SarabunPSK" w:hAnsi="TH SarabunPSK" w:cs="TH SarabunPSK"/>
                <w:sz w:val="24"/>
                <w:szCs w:val="24"/>
              </w:rPr>
              <w:sym w:font="Wingdings 2" w:char="F099"/>
            </w:r>
          </w:p>
        </w:tc>
        <w:tc>
          <w:tcPr>
            <w:tcW w:w="450" w:type="dxa"/>
          </w:tcPr>
          <w:p w:rsidR="002703DC" w:rsidRDefault="002703DC" w:rsidP="00441018">
            <w:pPr>
              <w:jc w:val="center"/>
            </w:pPr>
            <w:r w:rsidRPr="006816A8">
              <w:rPr>
                <w:rFonts w:ascii="TH SarabunPSK" w:hAnsi="TH SarabunPSK" w:cs="TH SarabunPSK"/>
                <w:sz w:val="24"/>
                <w:szCs w:val="24"/>
              </w:rPr>
              <w:sym w:font="Wingdings 2" w:char="F099"/>
            </w:r>
          </w:p>
        </w:tc>
        <w:tc>
          <w:tcPr>
            <w:tcW w:w="450" w:type="dxa"/>
          </w:tcPr>
          <w:p w:rsidR="002703DC" w:rsidRDefault="002703DC" w:rsidP="00441018">
            <w:pPr>
              <w:jc w:val="center"/>
            </w:pPr>
            <w:r w:rsidRPr="006816A8">
              <w:rPr>
                <w:rFonts w:ascii="TH SarabunPSK" w:hAnsi="TH SarabunPSK" w:cs="TH SarabunPSK"/>
                <w:sz w:val="24"/>
                <w:szCs w:val="24"/>
              </w:rPr>
              <w:sym w:font="Wingdings 2" w:char="F099"/>
            </w:r>
          </w:p>
        </w:tc>
        <w:tc>
          <w:tcPr>
            <w:tcW w:w="360" w:type="dxa"/>
          </w:tcPr>
          <w:p w:rsidR="002703DC" w:rsidRDefault="002703DC" w:rsidP="00441018">
            <w:pPr>
              <w:jc w:val="center"/>
            </w:pPr>
            <w:r w:rsidRPr="006816A8">
              <w:rPr>
                <w:rFonts w:ascii="TH SarabunPSK" w:hAnsi="TH SarabunPSK" w:cs="TH SarabunPSK"/>
                <w:sz w:val="24"/>
                <w:szCs w:val="24"/>
              </w:rPr>
              <w:sym w:font="Wingdings 2" w:char="F099"/>
            </w:r>
          </w:p>
        </w:tc>
        <w:tc>
          <w:tcPr>
            <w:tcW w:w="450" w:type="dxa"/>
          </w:tcPr>
          <w:p w:rsidR="002703DC" w:rsidRDefault="002703DC" w:rsidP="00441018">
            <w:r w:rsidRPr="00684288">
              <w:rPr>
                <w:rFonts w:ascii="TH SarabunPSK" w:hAnsi="TH SarabunPSK" w:cs="TH SarabunPSK"/>
                <w:sz w:val="24"/>
                <w:szCs w:val="24"/>
              </w:rPr>
              <w:sym w:font="Wingdings 2" w:char="F098"/>
            </w:r>
          </w:p>
        </w:tc>
        <w:tc>
          <w:tcPr>
            <w:tcW w:w="450" w:type="dxa"/>
          </w:tcPr>
          <w:p w:rsidR="002703DC" w:rsidRDefault="002703DC" w:rsidP="00441018">
            <w:r w:rsidRPr="00684288">
              <w:rPr>
                <w:rFonts w:ascii="TH SarabunPSK" w:hAnsi="TH SarabunPSK" w:cs="TH SarabunPSK"/>
                <w:sz w:val="24"/>
                <w:szCs w:val="24"/>
              </w:rPr>
              <w:sym w:font="Wingdings 2" w:char="F098"/>
            </w:r>
          </w:p>
        </w:tc>
        <w:tc>
          <w:tcPr>
            <w:tcW w:w="450" w:type="dxa"/>
          </w:tcPr>
          <w:p w:rsidR="002703DC" w:rsidRDefault="002703DC" w:rsidP="00441018">
            <w:pPr>
              <w:jc w:val="center"/>
            </w:pPr>
            <w:r w:rsidRPr="006816A8">
              <w:rPr>
                <w:rFonts w:ascii="TH SarabunPSK" w:hAnsi="TH SarabunPSK" w:cs="TH SarabunPSK"/>
                <w:sz w:val="24"/>
                <w:szCs w:val="24"/>
              </w:rPr>
              <w:sym w:font="Wingdings 2" w:char="F099"/>
            </w:r>
          </w:p>
        </w:tc>
        <w:tc>
          <w:tcPr>
            <w:tcW w:w="540" w:type="dxa"/>
          </w:tcPr>
          <w:p w:rsidR="002703DC" w:rsidRDefault="002703DC" w:rsidP="00441018">
            <w:pPr>
              <w:jc w:val="center"/>
            </w:pPr>
            <w:r w:rsidRPr="009045A7">
              <w:rPr>
                <w:rFonts w:ascii="TH SarabunPSK" w:hAnsi="TH SarabunPSK" w:cs="TH SarabunPSK"/>
                <w:sz w:val="24"/>
                <w:szCs w:val="24"/>
              </w:rPr>
              <w:sym w:font="Wingdings 2" w:char="F098"/>
            </w:r>
          </w:p>
        </w:tc>
        <w:tc>
          <w:tcPr>
            <w:tcW w:w="450" w:type="dxa"/>
          </w:tcPr>
          <w:p w:rsidR="002703DC" w:rsidRDefault="002703DC" w:rsidP="00441018">
            <w:pPr>
              <w:jc w:val="center"/>
            </w:pPr>
            <w:r w:rsidRPr="006816A8">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9A55CD">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9A55CD">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9045A7">
              <w:rPr>
                <w:rFonts w:ascii="TH SarabunPSK" w:hAnsi="TH SarabunPSK" w:cs="TH SarabunPSK"/>
                <w:sz w:val="24"/>
                <w:szCs w:val="24"/>
              </w:rPr>
              <w:sym w:font="Wingdings 2" w:char="F098"/>
            </w:r>
          </w:p>
        </w:tc>
      </w:tr>
      <w:tr w:rsidR="002703DC" w:rsidRPr="004E2D9E" w:rsidTr="00441018">
        <w:trPr>
          <w:jc w:val="center"/>
        </w:trPr>
        <w:tc>
          <w:tcPr>
            <w:tcW w:w="4446" w:type="dxa"/>
          </w:tcPr>
          <w:p w:rsidR="002703DC" w:rsidRPr="007B4884" w:rsidRDefault="002703DC" w:rsidP="00441018">
            <w:pPr>
              <w:pStyle w:val="affd"/>
              <w:tabs>
                <w:tab w:val="left" w:pos="1440"/>
                <w:tab w:val="left" w:pos="7200"/>
              </w:tabs>
              <w:ind w:right="26"/>
              <w:rPr>
                <w:rFonts w:ascii="TH SarabunPSK" w:hAnsi="TH SarabunPSK" w:cs="TH SarabunPSK"/>
                <w:sz w:val="24"/>
                <w:szCs w:val="24"/>
                <w:cs/>
              </w:rPr>
            </w:pPr>
            <w:r>
              <w:rPr>
                <w:rFonts w:ascii="TH SarabunPSK" w:hAnsi="TH SarabunPSK" w:cs="TH SarabunPSK"/>
                <w:sz w:val="24"/>
                <w:szCs w:val="24"/>
              </w:rPr>
              <w:t>12</w:t>
            </w:r>
            <w:r w:rsidRPr="007B4884">
              <w:rPr>
                <w:rFonts w:ascii="TH SarabunPSK" w:hAnsi="TH SarabunPSK" w:cs="TH SarabunPSK"/>
                <w:sz w:val="24"/>
                <w:szCs w:val="24"/>
              </w:rPr>
              <w:t>.</w:t>
            </w:r>
            <w:r>
              <w:rPr>
                <w:rFonts w:ascii="TH SarabunPSK" w:hAnsi="TH SarabunPSK" w:cs="TH SarabunPSK" w:hint="cs"/>
                <w:sz w:val="24"/>
                <w:szCs w:val="24"/>
                <w:cs/>
              </w:rPr>
              <w:t xml:space="preserve"> </w:t>
            </w:r>
            <w:r w:rsidRPr="005368A4">
              <w:rPr>
                <w:rFonts w:ascii="TH SarabunPSK" w:hAnsi="TH SarabunPSK" w:cs="TH SarabunPSK"/>
                <w:sz w:val="24"/>
                <w:szCs w:val="24"/>
                <w:cs/>
              </w:rPr>
              <w:t>1023004 ทักษะและเทคนิคการจัดการเรียนรู้</w:t>
            </w:r>
            <w:r w:rsidRPr="007B4884">
              <w:rPr>
                <w:rFonts w:ascii="TH SarabunPSK" w:hAnsi="TH SarabunPSK" w:cs="TH SarabunPSK"/>
                <w:sz w:val="24"/>
                <w:szCs w:val="24"/>
                <w:cs/>
              </w:rPr>
              <w:t xml:space="preserve"> </w:t>
            </w:r>
          </w:p>
        </w:tc>
        <w:tc>
          <w:tcPr>
            <w:tcW w:w="386" w:type="dxa"/>
          </w:tcPr>
          <w:p w:rsidR="002703DC" w:rsidRDefault="002703DC" w:rsidP="00441018">
            <w:pPr>
              <w:jc w:val="center"/>
            </w:pPr>
            <w:r w:rsidRPr="0040012B">
              <w:rPr>
                <w:rFonts w:ascii="TH SarabunPSK" w:hAnsi="TH SarabunPSK" w:cs="TH SarabunPSK"/>
                <w:sz w:val="24"/>
                <w:szCs w:val="24"/>
              </w:rPr>
              <w:sym w:font="Wingdings 2" w:char="F099"/>
            </w:r>
          </w:p>
        </w:tc>
        <w:tc>
          <w:tcPr>
            <w:tcW w:w="423" w:type="dxa"/>
          </w:tcPr>
          <w:p w:rsidR="002703DC" w:rsidRDefault="002703DC" w:rsidP="00441018">
            <w:r w:rsidRPr="00660956">
              <w:rPr>
                <w:rFonts w:ascii="TH SarabunPSK" w:hAnsi="TH SarabunPSK" w:cs="TH SarabunPSK"/>
                <w:sz w:val="24"/>
                <w:szCs w:val="24"/>
              </w:rPr>
              <w:sym w:font="Wingdings 2" w:char="F098"/>
            </w:r>
          </w:p>
        </w:tc>
        <w:tc>
          <w:tcPr>
            <w:tcW w:w="407" w:type="dxa"/>
          </w:tcPr>
          <w:p w:rsidR="002703DC" w:rsidRDefault="002703DC" w:rsidP="00441018">
            <w:r w:rsidRPr="00660956">
              <w:rPr>
                <w:rFonts w:ascii="TH SarabunPSK" w:hAnsi="TH SarabunPSK" w:cs="TH SarabunPSK"/>
                <w:sz w:val="24"/>
                <w:szCs w:val="24"/>
              </w:rPr>
              <w:sym w:font="Wingdings 2" w:char="F098"/>
            </w:r>
          </w:p>
        </w:tc>
        <w:tc>
          <w:tcPr>
            <w:tcW w:w="385"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386"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356"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360" w:type="dxa"/>
          </w:tcPr>
          <w:p w:rsidR="002703DC" w:rsidRDefault="002703DC" w:rsidP="00441018">
            <w:pPr>
              <w:jc w:val="center"/>
            </w:pPr>
            <w:r w:rsidRPr="0040012B">
              <w:rPr>
                <w:rFonts w:ascii="TH SarabunPSK" w:hAnsi="TH SarabunPSK" w:cs="TH SarabunPSK"/>
                <w:sz w:val="24"/>
                <w:szCs w:val="24"/>
              </w:rPr>
              <w:sym w:font="Wingdings 2" w:char="F099"/>
            </w:r>
          </w:p>
        </w:tc>
        <w:tc>
          <w:tcPr>
            <w:tcW w:w="362" w:type="dxa"/>
          </w:tcPr>
          <w:p w:rsidR="002703DC" w:rsidRDefault="002703DC" w:rsidP="00441018">
            <w:pPr>
              <w:jc w:val="center"/>
            </w:pPr>
            <w:r w:rsidRPr="0040012B">
              <w:rPr>
                <w:rFonts w:ascii="TH SarabunPSK" w:hAnsi="TH SarabunPSK" w:cs="TH SarabunPSK"/>
                <w:sz w:val="24"/>
                <w:szCs w:val="24"/>
              </w:rPr>
              <w:sym w:font="Wingdings 2" w:char="F099"/>
            </w:r>
          </w:p>
        </w:tc>
        <w:tc>
          <w:tcPr>
            <w:tcW w:w="450" w:type="dxa"/>
          </w:tcPr>
          <w:p w:rsidR="002703DC" w:rsidRDefault="002703DC" w:rsidP="00441018">
            <w:r w:rsidRPr="00C25A6A">
              <w:rPr>
                <w:rFonts w:ascii="TH SarabunPSK" w:hAnsi="TH SarabunPSK" w:cs="TH SarabunPSK"/>
                <w:sz w:val="24"/>
                <w:szCs w:val="24"/>
              </w:rPr>
              <w:sym w:font="Wingdings 2" w:char="F098"/>
            </w:r>
          </w:p>
        </w:tc>
        <w:tc>
          <w:tcPr>
            <w:tcW w:w="450" w:type="dxa"/>
          </w:tcPr>
          <w:p w:rsidR="002703DC" w:rsidRDefault="002703DC" w:rsidP="00441018">
            <w:r w:rsidRPr="00C25A6A">
              <w:rPr>
                <w:rFonts w:ascii="TH SarabunPSK" w:hAnsi="TH SarabunPSK" w:cs="TH SarabunPSK"/>
                <w:sz w:val="24"/>
                <w:szCs w:val="24"/>
              </w:rPr>
              <w:sym w:font="Wingdings 2" w:char="F098"/>
            </w:r>
          </w:p>
        </w:tc>
        <w:tc>
          <w:tcPr>
            <w:tcW w:w="360" w:type="dxa"/>
          </w:tcPr>
          <w:p w:rsidR="002703DC" w:rsidRDefault="002703DC" w:rsidP="00441018">
            <w:r w:rsidRPr="00C25A6A">
              <w:rPr>
                <w:rFonts w:ascii="TH SarabunPSK" w:hAnsi="TH SarabunPSK" w:cs="TH SarabunPSK"/>
                <w:sz w:val="24"/>
                <w:szCs w:val="24"/>
              </w:rPr>
              <w:sym w:font="Wingdings 2" w:char="F098"/>
            </w:r>
          </w:p>
        </w:tc>
        <w:tc>
          <w:tcPr>
            <w:tcW w:w="450" w:type="dxa"/>
          </w:tcPr>
          <w:p w:rsidR="002703DC" w:rsidRDefault="002703DC" w:rsidP="00441018">
            <w:pPr>
              <w:jc w:val="center"/>
            </w:pPr>
            <w:r w:rsidRPr="0040012B">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450"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540"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450" w:type="dxa"/>
          </w:tcPr>
          <w:p w:rsidR="002703DC" w:rsidRDefault="002703DC" w:rsidP="00441018">
            <w:pPr>
              <w:jc w:val="center"/>
            </w:pPr>
            <w:r w:rsidRPr="0040012B">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r w:rsidRPr="00C61EE6">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r w:rsidRPr="00C61EE6">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40012B">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40012B">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pStyle w:val="affd"/>
              <w:tabs>
                <w:tab w:val="left" w:pos="1440"/>
                <w:tab w:val="left" w:pos="7200"/>
              </w:tabs>
              <w:ind w:right="26"/>
              <w:rPr>
                <w:rFonts w:ascii="TH SarabunPSK" w:hAnsi="TH SarabunPSK" w:cs="TH SarabunPSK"/>
                <w:sz w:val="24"/>
                <w:szCs w:val="24"/>
                <w:cs/>
              </w:rPr>
            </w:pPr>
            <w:r>
              <w:rPr>
                <w:rFonts w:ascii="TH SarabunPSK" w:hAnsi="TH SarabunPSK" w:cs="TH SarabunPSK"/>
                <w:sz w:val="24"/>
                <w:szCs w:val="24"/>
              </w:rPr>
              <w:t>13</w:t>
            </w:r>
            <w:r w:rsidRPr="007B4884">
              <w:rPr>
                <w:rFonts w:ascii="TH SarabunPSK" w:hAnsi="TH SarabunPSK" w:cs="TH SarabunPSK"/>
                <w:sz w:val="24"/>
                <w:szCs w:val="24"/>
              </w:rPr>
              <w:t xml:space="preserve">. </w:t>
            </w:r>
            <w:r w:rsidRPr="005368A4">
              <w:rPr>
                <w:rFonts w:ascii="TH SarabunPSK" w:hAnsi="TH SarabunPSK" w:cs="TH SarabunPSK"/>
                <w:sz w:val="24"/>
                <w:szCs w:val="24"/>
                <w:cs/>
              </w:rPr>
              <w:t>1023101 การพัฒนาทักษะการคิด</w:t>
            </w:r>
            <w:r w:rsidRPr="005368A4">
              <w:rPr>
                <w:rFonts w:ascii="TH SarabunPSK" w:hAnsi="TH SarabunPSK" w:cs="TH SarabunPSK"/>
                <w:sz w:val="24"/>
                <w:szCs w:val="24"/>
                <w:cs/>
              </w:rPr>
              <w:tab/>
            </w:r>
            <w:r w:rsidRPr="007B4884">
              <w:rPr>
                <w:rFonts w:ascii="TH SarabunPSK" w:hAnsi="TH SarabunPSK" w:cs="TH SarabunPSK"/>
                <w:sz w:val="24"/>
                <w:szCs w:val="24"/>
              </w:rPr>
              <w:tab/>
            </w:r>
          </w:p>
        </w:tc>
        <w:tc>
          <w:tcPr>
            <w:tcW w:w="386" w:type="dxa"/>
          </w:tcPr>
          <w:p w:rsidR="002703DC" w:rsidRDefault="002703DC" w:rsidP="00441018">
            <w:pPr>
              <w:jc w:val="center"/>
            </w:pPr>
            <w:r w:rsidRPr="0040012B">
              <w:rPr>
                <w:rFonts w:ascii="TH SarabunPSK" w:hAnsi="TH SarabunPSK" w:cs="TH SarabunPSK"/>
                <w:sz w:val="24"/>
                <w:szCs w:val="24"/>
              </w:rPr>
              <w:sym w:font="Wingdings 2" w:char="F099"/>
            </w:r>
          </w:p>
        </w:tc>
        <w:tc>
          <w:tcPr>
            <w:tcW w:w="423" w:type="dxa"/>
          </w:tcPr>
          <w:p w:rsidR="002703DC" w:rsidRDefault="002703DC" w:rsidP="00441018">
            <w:pPr>
              <w:jc w:val="center"/>
            </w:pPr>
            <w:r w:rsidRPr="0040012B">
              <w:rPr>
                <w:rFonts w:ascii="TH SarabunPSK" w:hAnsi="TH SarabunPSK" w:cs="TH SarabunPSK"/>
                <w:sz w:val="24"/>
                <w:szCs w:val="24"/>
              </w:rPr>
              <w:sym w:font="Wingdings 2" w:char="F099"/>
            </w:r>
          </w:p>
        </w:tc>
        <w:tc>
          <w:tcPr>
            <w:tcW w:w="407" w:type="dxa"/>
          </w:tcPr>
          <w:p w:rsidR="002703DC" w:rsidRDefault="002703DC" w:rsidP="00441018">
            <w:pPr>
              <w:jc w:val="center"/>
            </w:pPr>
            <w:r w:rsidRPr="009045A7">
              <w:rPr>
                <w:rFonts w:ascii="TH SarabunPSK" w:hAnsi="TH SarabunPSK" w:cs="TH SarabunPSK"/>
                <w:sz w:val="24"/>
                <w:szCs w:val="24"/>
              </w:rPr>
              <w:sym w:font="Wingdings 2" w:char="F098"/>
            </w:r>
          </w:p>
        </w:tc>
        <w:tc>
          <w:tcPr>
            <w:tcW w:w="385"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386"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356" w:type="dxa"/>
          </w:tcPr>
          <w:p w:rsidR="002703DC" w:rsidRDefault="002703DC" w:rsidP="00441018">
            <w:pPr>
              <w:jc w:val="center"/>
            </w:pPr>
            <w:r w:rsidRPr="00C9178D">
              <w:rPr>
                <w:rFonts w:ascii="TH SarabunPSK" w:hAnsi="TH SarabunPSK" w:cs="TH SarabunPSK"/>
                <w:sz w:val="24"/>
                <w:szCs w:val="24"/>
              </w:rPr>
              <w:sym w:font="Wingdings 2" w:char="F098"/>
            </w:r>
          </w:p>
        </w:tc>
        <w:tc>
          <w:tcPr>
            <w:tcW w:w="360" w:type="dxa"/>
          </w:tcPr>
          <w:p w:rsidR="002703DC" w:rsidRDefault="002703DC" w:rsidP="00441018">
            <w:pPr>
              <w:jc w:val="center"/>
            </w:pPr>
            <w:r w:rsidRPr="00C9178D">
              <w:rPr>
                <w:rFonts w:ascii="TH SarabunPSK" w:hAnsi="TH SarabunPSK" w:cs="TH SarabunPSK"/>
                <w:sz w:val="24"/>
                <w:szCs w:val="24"/>
              </w:rPr>
              <w:sym w:font="Wingdings 2" w:char="F098"/>
            </w:r>
          </w:p>
        </w:tc>
        <w:tc>
          <w:tcPr>
            <w:tcW w:w="362"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360"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450"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540"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450" w:type="dxa"/>
          </w:tcPr>
          <w:p w:rsidR="002703DC" w:rsidRDefault="002703DC" w:rsidP="00441018">
            <w:pPr>
              <w:jc w:val="center"/>
            </w:pPr>
            <w:r w:rsidRPr="009F611D">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r w:rsidRPr="006A2AB0">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r w:rsidRPr="006A2AB0">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9F611D">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9F611D">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441E28" w:rsidRDefault="002703DC" w:rsidP="00441018">
            <w:pPr>
              <w:pStyle w:val="affd"/>
              <w:tabs>
                <w:tab w:val="left" w:pos="1440"/>
                <w:tab w:val="left" w:pos="7200"/>
              </w:tabs>
              <w:spacing w:line="228" w:lineRule="auto"/>
              <w:ind w:right="29"/>
              <w:rPr>
                <w:rFonts w:ascii="TH SarabunPSK" w:hAnsi="TH SarabunPSK" w:cs="TH SarabunPSK"/>
                <w:sz w:val="24"/>
                <w:szCs w:val="24"/>
                <w:cs/>
              </w:rPr>
            </w:pPr>
            <w:r w:rsidRPr="00F6305C">
              <w:rPr>
                <w:rFonts w:ascii="TH SarabunPSK" w:hAnsi="TH SarabunPSK" w:cs="TH SarabunPSK"/>
                <w:sz w:val="24"/>
                <w:szCs w:val="24"/>
              </w:rPr>
              <w:t xml:space="preserve">14. </w:t>
            </w:r>
            <w:r w:rsidRPr="00F6305C">
              <w:rPr>
                <w:rFonts w:ascii="TH SarabunPSK" w:hAnsi="TH SarabunPSK" w:cs="TH SarabunPSK"/>
                <w:sz w:val="24"/>
                <w:szCs w:val="24"/>
                <w:cs/>
              </w:rPr>
              <w:t xml:space="preserve">1024103 การจัดการเรียนรู้ภาษาอังกฤษ     </w:t>
            </w:r>
          </w:p>
        </w:tc>
        <w:tc>
          <w:tcPr>
            <w:tcW w:w="386" w:type="dxa"/>
          </w:tcPr>
          <w:p w:rsidR="002703DC" w:rsidRDefault="002703DC" w:rsidP="00441018">
            <w:r w:rsidRPr="00761D9F">
              <w:rPr>
                <w:rFonts w:ascii="TH SarabunPSK" w:hAnsi="TH SarabunPSK" w:cs="TH SarabunPSK"/>
                <w:sz w:val="24"/>
                <w:szCs w:val="24"/>
              </w:rPr>
              <w:sym w:font="Wingdings 2" w:char="F099"/>
            </w:r>
          </w:p>
        </w:tc>
        <w:tc>
          <w:tcPr>
            <w:tcW w:w="423" w:type="dxa"/>
          </w:tcPr>
          <w:p w:rsidR="002703DC" w:rsidRDefault="002703DC" w:rsidP="00441018">
            <w:r w:rsidRPr="00761D9F">
              <w:rPr>
                <w:rFonts w:ascii="TH SarabunPSK" w:hAnsi="TH SarabunPSK" w:cs="TH SarabunPSK"/>
                <w:sz w:val="24"/>
                <w:szCs w:val="24"/>
              </w:rPr>
              <w:sym w:font="Wingdings 2" w:char="F099"/>
            </w:r>
          </w:p>
        </w:tc>
        <w:tc>
          <w:tcPr>
            <w:tcW w:w="407" w:type="dxa"/>
          </w:tcPr>
          <w:p w:rsidR="002703DC" w:rsidRDefault="002703DC" w:rsidP="00441018">
            <w:r w:rsidRPr="0074761F">
              <w:rPr>
                <w:rFonts w:ascii="TH SarabunPSK" w:hAnsi="TH SarabunPSK" w:cs="TH SarabunPSK"/>
                <w:sz w:val="24"/>
                <w:szCs w:val="24"/>
              </w:rPr>
              <w:sym w:font="Wingdings 2" w:char="F098"/>
            </w:r>
          </w:p>
        </w:tc>
        <w:tc>
          <w:tcPr>
            <w:tcW w:w="385" w:type="dxa"/>
          </w:tcPr>
          <w:p w:rsidR="002703DC" w:rsidRDefault="002703DC" w:rsidP="00441018">
            <w:r w:rsidRPr="0074761F">
              <w:rPr>
                <w:rFonts w:ascii="TH SarabunPSK" w:hAnsi="TH SarabunPSK" w:cs="TH SarabunPSK"/>
                <w:sz w:val="24"/>
                <w:szCs w:val="24"/>
              </w:rPr>
              <w:sym w:font="Wingdings 2" w:char="F098"/>
            </w:r>
          </w:p>
        </w:tc>
        <w:tc>
          <w:tcPr>
            <w:tcW w:w="386"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356" w:type="dxa"/>
          </w:tcPr>
          <w:p w:rsidR="002703DC" w:rsidRDefault="002703DC" w:rsidP="00441018">
            <w:r w:rsidRPr="00B6041B">
              <w:rPr>
                <w:rFonts w:ascii="TH SarabunPSK" w:hAnsi="TH SarabunPSK" w:cs="TH SarabunPSK"/>
                <w:sz w:val="24"/>
                <w:szCs w:val="24"/>
              </w:rPr>
              <w:sym w:font="Wingdings 2" w:char="F098"/>
            </w:r>
          </w:p>
        </w:tc>
        <w:tc>
          <w:tcPr>
            <w:tcW w:w="360" w:type="dxa"/>
          </w:tcPr>
          <w:p w:rsidR="002703DC" w:rsidRDefault="002703DC" w:rsidP="00441018">
            <w:r w:rsidRPr="00B6041B">
              <w:rPr>
                <w:rFonts w:ascii="TH SarabunPSK" w:hAnsi="TH SarabunPSK" w:cs="TH SarabunPSK"/>
                <w:sz w:val="24"/>
                <w:szCs w:val="24"/>
              </w:rPr>
              <w:sym w:font="Wingdings 2" w:char="F098"/>
            </w:r>
          </w:p>
        </w:tc>
        <w:tc>
          <w:tcPr>
            <w:tcW w:w="362" w:type="dxa"/>
          </w:tcPr>
          <w:p w:rsidR="002703DC" w:rsidRDefault="002703DC" w:rsidP="00441018">
            <w:r w:rsidRPr="00EC3B68">
              <w:rPr>
                <w:rFonts w:ascii="TH SarabunPSK" w:hAnsi="TH SarabunPSK" w:cs="TH SarabunPSK"/>
                <w:sz w:val="24"/>
                <w:szCs w:val="24"/>
              </w:rPr>
              <w:sym w:font="Wingdings 2" w:char="F099"/>
            </w:r>
          </w:p>
        </w:tc>
        <w:tc>
          <w:tcPr>
            <w:tcW w:w="450" w:type="dxa"/>
          </w:tcPr>
          <w:p w:rsidR="002703DC" w:rsidRDefault="002703DC" w:rsidP="00441018">
            <w:r w:rsidRPr="00EC3B68">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E1772A">
              <w:rPr>
                <w:rFonts w:ascii="TH SarabunPSK" w:hAnsi="TH SarabunPSK" w:cs="TH SarabunPSK"/>
                <w:sz w:val="24"/>
                <w:szCs w:val="24"/>
              </w:rPr>
              <w:sym w:font="Wingdings 2" w:char="F098"/>
            </w:r>
          </w:p>
        </w:tc>
        <w:tc>
          <w:tcPr>
            <w:tcW w:w="360" w:type="dxa"/>
          </w:tcPr>
          <w:p w:rsidR="002703DC" w:rsidRDefault="002703DC" w:rsidP="00441018">
            <w:r w:rsidRPr="00F70B05">
              <w:rPr>
                <w:rFonts w:ascii="TH SarabunPSK" w:hAnsi="TH SarabunPSK" w:cs="TH SarabunPSK"/>
                <w:sz w:val="24"/>
                <w:szCs w:val="24"/>
              </w:rPr>
              <w:sym w:font="Wingdings 2" w:char="F099"/>
            </w:r>
          </w:p>
        </w:tc>
        <w:tc>
          <w:tcPr>
            <w:tcW w:w="450" w:type="dxa"/>
          </w:tcPr>
          <w:p w:rsidR="002703DC" w:rsidRDefault="002703DC" w:rsidP="00441018">
            <w:r w:rsidRPr="00F70B05">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E1772A">
              <w:rPr>
                <w:rFonts w:ascii="TH SarabunPSK" w:hAnsi="TH SarabunPSK" w:cs="TH SarabunPSK"/>
                <w:sz w:val="24"/>
                <w:szCs w:val="24"/>
              </w:rPr>
              <w:sym w:font="Wingdings 2" w:char="F098"/>
            </w:r>
          </w:p>
        </w:tc>
        <w:tc>
          <w:tcPr>
            <w:tcW w:w="450" w:type="dxa"/>
          </w:tcPr>
          <w:p w:rsidR="002703DC" w:rsidRDefault="002703DC" w:rsidP="00441018">
            <w:r w:rsidRPr="00954BBD">
              <w:rPr>
                <w:rFonts w:ascii="TH SarabunPSK" w:hAnsi="TH SarabunPSK" w:cs="TH SarabunPSK"/>
                <w:sz w:val="24"/>
                <w:szCs w:val="24"/>
              </w:rPr>
              <w:sym w:font="Wingdings 2" w:char="F099"/>
            </w:r>
          </w:p>
        </w:tc>
        <w:tc>
          <w:tcPr>
            <w:tcW w:w="540" w:type="dxa"/>
          </w:tcPr>
          <w:p w:rsidR="002703DC" w:rsidRDefault="002703DC" w:rsidP="00441018">
            <w:r w:rsidRPr="00954BBD">
              <w:rPr>
                <w:rFonts w:ascii="TH SarabunPSK" w:hAnsi="TH SarabunPSK" w:cs="TH SarabunPSK"/>
                <w:sz w:val="24"/>
                <w:szCs w:val="24"/>
              </w:rPr>
              <w:sym w:font="Wingdings 2" w:char="F099"/>
            </w:r>
          </w:p>
        </w:tc>
        <w:tc>
          <w:tcPr>
            <w:tcW w:w="450" w:type="dxa"/>
          </w:tcPr>
          <w:p w:rsidR="002703DC" w:rsidRDefault="002703DC" w:rsidP="00441018">
            <w:r w:rsidRPr="00954BBD">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E1772A">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r w:rsidRPr="00D67796">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r w:rsidRPr="00D67796">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r w:rsidRPr="00D67796">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rPr>
                <w:rFonts w:ascii="TH SarabunPSK" w:hAnsi="TH SarabunPSK" w:cs="TH SarabunPSK"/>
                <w:sz w:val="24"/>
                <w:szCs w:val="24"/>
              </w:rPr>
            </w:pPr>
            <w:r w:rsidRPr="007B4884">
              <w:rPr>
                <w:rFonts w:ascii="TH SarabunPSK" w:hAnsi="TH SarabunPSK" w:cs="TH SarabunPSK"/>
                <w:sz w:val="24"/>
                <w:szCs w:val="24"/>
              </w:rPr>
              <w:t xml:space="preserve">15. </w:t>
            </w:r>
            <w:r w:rsidRPr="005368A4">
              <w:rPr>
                <w:rFonts w:ascii="TH SarabunPSK" w:hAnsi="TH SarabunPSK" w:cs="TH SarabunPSK"/>
                <w:sz w:val="24"/>
                <w:szCs w:val="24"/>
                <w:cs/>
              </w:rPr>
              <w:t xml:space="preserve">1032001 เทคโนโลยีสารสนเทศสำหรับครู   </w:t>
            </w:r>
          </w:p>
        </w:tc>
        <w:tc>
          <w:tcPr>
            <w:tcW w:w="386" w:type="dxa"/>
          </w:tcPr>
          <w:p w:rsidR="002703DC" w:rsidRDefault="002703DC" w:rsidP="00441018">
            <w:pPr>
              <w:jc w:val="center"/>
            </w:pPr>
            <w:r w:rsidRPr="0040012B">
              <w:rPr>
                <w:rFonts w:ascii="TH SarabunPSK" w:hAnsi="TH SarabunPSK" w:cs="TH SarabunPSK"/>
                <w:sz w:val="24"/>
                <w:szCs w:val="24"/>
              </w:rPr>
              <w:sym w:font="Wingdings 2" w:char="F099"/>
            </w:r>
          </w:p>
        </w:tc>
        <w:tc>
          <w:tcPr>
            <w:tcW w:w="423" w:type="dxa"/>
          </w:tcPr>
          <w:p w:rsidR="002703DC" w:rsidRDefault="002703DC" w:rsidP="00441018">
            <w:pPr>
              <w:jc w:val="center"/>
            </w:pPr>
            <w:r w:rsidRPr="009045A7">
              <w:rPr>
                <w:rFonts w:ascii="TH SarabunPSK" w:hAnsi="TH SarabunPSK" w:cs="TH SarabunPSK"/>
                <w:sz w:val="24"/>
                <w:szCs w:val="24"/>
              </w:rPr>
              <w:sym w:font="Wingdings 2" w:char="F098"/>
            </w:r>
          </w:p>
        </w:tc>
        <w:tc>
          <w:tcPr>
            <w:tcW w:w="407" w:type="dxa"/>
          </w:tcPr>
          <w:p w:rsidR="002703DC" w:rsidRDefault="002703DC" w:rsidP="00441018">
            <w:pPr>
              <w:jc w:val="center"/>
            </w:pPr>
            <w:r w:rsidRPr="0040012B">
              <w:rPr>
                <w:rFonts w:ascii="TH SarabunPSK" w:hAnsi="TH SarabunPSK" w:cs="TH SarabunPSK"/>
                <w:sz w:val="24"/>
                <w:szCs w:val="24"/>
              </w:rPr>
              <w:sym w:font="Wingdings 2" w:char="F099"/>
            </w:r>
          </w:p>
        </w:tc>
        <w:tc>
          <w:tcPr>
            <w:tcW w:w="385" w:type="dxa"/>
          </w:tcPr>
          <w:p w:rsidR="002703DC" w:rsidRDefault="002703DC" w:rsidP="00441018">
            <w:r w:rsidRPr="00E1772A">
              <w:rPr>
                <w:rFonts w:ascii="TH SarabunPSK" w:hAnsi="TH SarabunPSK" w:cs="TH SarabunPSK"/>
                <w:sz w:val="24"/>
                <w:szCs w:val="24"/>
              </w:rPr>
              <w:sym w:font="Wingdings 2" w:char="F098"/>
            </w:r>
          </w:p>
        </w:tc>
        <w:tc>
          <w:tcPr>
            <w:tcW w:w="386" w:type="dxa"/>
          </w:tcPr>
          <w:p w:rsidR="002703DC" w:rsidRDefault="002703DC" w:rsidP="00441018">
            <w:r w:rsidRPr="00E1772A">
              <w:rPr>
                <w:rFonts w:ascii="TH SarabunPSK" w:hAnsi="TH SarabunPSK" w:cs="TH SarabunPSK"/>
                <w:sz w:val="24"/>
                <w:szCs w:val="24"/>
              </w:rPr>
              <w:sym w:font="Wingdings 2" w:char="F098"/>
            </w:r>
          </w:p>
        </w:tc>
        <w:tc>
          <w:tcPr>
            <w:tcW w:w="356" w:type="dxa"/>
          </w:tcPr>
          <w:p w:rsidR="002703DC" w:rsidRDefault="002703DC" w:rsidP="00441018">
            <w:r w:rsidRPr="00E1772A">
              <w:rPr>
                <w:rFonts w:ascii="TH SarabunPSK" w:hAnsi="TH SarabunPSK" w:cs="TH SarabunPSK"/>
                <w:sz w:val="24"/>
                <w:szCs w:val="24"/>
              </w:rPr>
              <w:sym w:font="Wingdings 2" w:char="F098"/>
            </w:r>
          </w:p>
        </w:tc>
        <w:tc>
          <w:tcPr>
            <w:tcW w:w="360" w:type="dxa"/>
          </w:tcPr>
          <w:p w:rsidR="002703DC" w:rsidRDefault="002703DC" w:rsidP="00441018">
            <w:r w:rsidRPr="00E1772A">
              <w:rPr>
                <w:rFonts w:ascii="TH SarabunPSK" w:hAnsi="TH SarabunPSK" w:cs="TH SarabunPSK"/>
                <w:sz w:val="24"/>
                <w:szCs w:val="24"/>
              </w:rPr>
              <w:sym w:font="Wingdings 2" w:char="F098"/>
            </w:r>
          </w:p>
        </w:tc>
        <w:tc>
          <w:tcPr>
            <w:tcW w:w="362" w:type="dxa"/>
          </w:tcPr>
          <w:p w:rsidR="002703DC" w:rsidRDefault="002703DC" w:rsidP="00441018">
            <w:r w:rsidRPr="007D78EC">
              <w:rPr>
                <w:rFonts w:ascii="TH SarabunPSK" w:hAnsi="TH SarabunPSK" w:cs="TH SarabunPSK"/>
                <w:sz w:val="24"/>
                <w:szCs w:val="24"/>
              </w:rPr>
              <w:sym w:font="Wingdings 2" w:char="F099"/>
            </w:r>
          </w:p>
        </w:tc>
        <w:tc>
          <w:tcPr>
            <w:tcW w:w="450" w:type="dxa"/>
          </w:tcPr>
          <w:p w:rsidR="002703DC" w:rsidRDefault="002703DC" w:rsidP="00441018">
            <w:r w:rsidRPr="007D78EC">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360"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FE3E52">
              <w:rPr>
                <w:rFonts w:ascii="TH SarabunPSK" w:hAnsi="TH SarabunPSK" w:cs="TH SarabunPSK"/>
                <w:sz w:val="24"/>
                <w:szCs w:val="24"/>
              </w:rPr>
              <w:sym w:font="Wingdings 2" w:char="F098"/>
            </w:r>
          </w:p>
        </w:tc>
        <w:tc>
          <w:tcPr>
            <w:tcW w:w="450"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540" w:type="dxa"/>
          </w:tcPr>
          <w:p w:rsidR="002703DC" w:rsidRDefault="002703DC" w:rsidP="00441018">
            <w:r w:rsidRPr="00720FC4">
              <w:rPr>
                <w:rFonts w:ascii="TH SarabunPSK" w:hAnsi="TH SarabunPSK" w:cs="TH SarabunPSK"/>
                <w:sz w:val="24"/>
                <w:szCs w:val="24"/>
              </w:rPr>
              <w:sym w:font="Wingdings 2" w:char="F098"/>
            </w:r>
          </w:p>
        </w:tc>
        <w:tc>
          <w:tcPr>
            <w:tcW w:w="450" w:type="dxa"/>
          </w:tcPr>
          <w:p w:rsidR="002703DC" w:rsidRDefault="002703DC" w:rsidP="00441018">
            <w:r w:rsidRPr="00720FC4">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9F611D">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r w:rsidRPr="001C48E9">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r w:rsidRPr="001C48E9">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9F611D">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rPr>
                <w:rFonts w:ascii="TH SarabunPSK" w:hAnsi="TH SarabunPSK" w:cs="TH SarabunPSK"/>
                <w:sz w:val="24"/>
                <w:szCs w:val="24"/>
                <w:cs/>
              </w:rPr>
            </w:pPr>
            <w:r w:rsidRPr="007B4884">
              <w:rPr>
                <w:rFonts w:ascii="TH SarabunPSK" w:hAnsi="TH SarabunPSK" w:cs="TH SarabunPSK" w:hint="cs"/>
                <w:sz w:val="24"/>
                <w:szCs w:val="24"/>
                <w:cs/>
              </w:rPr>
              <w:t>16</w:t>
            </w:r>
            <w:r w:rsidRPr="007B4884">
              <w:rPr>
                <w:rFonts w:ascii="TH SarabunPSK" w:hAnsi="TH SarabunPSK" w:cs="TH SarabunPSK"/>
                <w:sz w:val="24"/>
                <w:szCs w:val="24"/>
                <w:cs/>
              </w:rPr>
              <w:t xml:space="preserve">. </w:t>
            </w:r>
            <w:r w:rsidRPr="005368A4">
              <w:rPr>
                <w:rFonts w:ascii="TH SarabunPSK" w:hAnsi="TH SarabunPSK" w:cs="TH SarabunPSK"/>
                <w:sz w:val="24"/>
                <w:szCs w:val="24"/>
                <w:cs/>
              </w:rPr>
              <w:t xml:space="preserve">1032002 นวัตกรรมและเทคโนโลยีการศึกษา   </w:t>
            </w:r>
          </w:p>
        </w:tc>
        <w:tc>
          <w:tcPr>
            <w:tcW w:w="386" w:type="dxa"/>
          </w:tcPr>
          <w:p w:rsidR="002703DC" w:rsidRDefault="002703DC" w:rsidP="00441018">
            <w:pPr>
              <w:jc w:val="center"/>
            </w:pPr>
            <w:r w:rsidRPr="0040012B">
              <w:rPr>
                <w:rFonts w:ascii="TH SarabunPSK" w:hAnsi="TH SarabunPSK" w:cs="TH SarabunPSK"/>
                <w:sz w:val="24"/>
                <w:szCs w:val="24"/>
              </w:rPr>
              <w:sym w:font="Wingdings 2" w:char="F099"/>
            </w:r>
          </w:p>
        </w:tc>
        <w:tc>
          <w:tcPr>
            <w:tcW w:w="423" w:type="dxa"/>
          </w:tcPr>
          <w:p w:rsidR="002703DC" w:rsidRDefault="002703DC" w:rsidP="00441018">
            <w:pPr>
              <w:jc w:val="center"/>
            </w:pPr>
            <w:r w:rsidRPr="0040012B">
              <w:rPr>
                <w:rFonts w:ascii="TH SarabunPSK" w:hAnsi="TH SarabunPSK" w:cs="TH SarabunPSK"/>
                <w:sz w:val="24"/>
                <w:szCs w:val="24"/>
              </w:rPr>
              <w:sym w:font="Wingdings 2" w:char="F099"/>
            </w:r>
          </w:p>
        </w:tc>
        <w:tc>
          <w:tcPr>
            <w:tcW w:w="407" w:type="dxa"/>
          </w:tcPr>
          <w:p w:rsidR="002703DC" w:rsidRDefault="002703DC" w:rsidP="00441018">
            <w:r w:rsidRPr="00834677">
              <w:rPr>
                <w:rFonts w:ascii="TH SarabunPSK" w:hAnsi="TH SarabunPSK" w:cs="TH SarabunPSK"/>
                <w:sz w:val="24"/>
                <w:szCs w:val="24"/>
              </w:rPr>
              <w:sym w:font="Wingdings 2" w:char="F098"/>
            </w:r>
          </w:p>
        </w:tc>
        <w:tc>
          <w:tcPr>
            <w:tcW w:w="385" w:type="dxa"/>
          </w:tcPr>
          <w:p w:rsidR="002703DC" w:rsidRDefault="002703DC" w:rsidP="00441018">
            <w:r w:rsidRPr="00834677">
              <w:rPr>
                <w:rFonts w:ascii="TH SarabunPSK" w:hAnsi="TH SarabunPSK" w:cs="TH SarabunPSK"/>
                <w:sz w:val="24"/>
                <w:szCs w:val="24"/>
              </w:rPr>
              <w:sym w:font="Wingdings 2" w:char="F098"/>
            </w:r>
          </w:p>
        </w:tc>
        <w:tc>
          <w:tcPr>
            <w:tcW w:w="386" w:type="dxa"/>
          </w:tcPr>
          <w:p w:rsidR="002703DC" w:rsidRDefault="002703DC" w:rsidP="00441018">
            <w:pPr>
              <w:jc w:val="center"/>
            </w:pPr>
            <w:r w:rsidRPr="0040012B">
              <w:rPr>
                <w:rFonts w:ascii="TH SarabunPSK" w:hAnsi="TH SarabunPSK" w:cs="TH SarabunPSK"/>
                <w:sz w:val="24"/>
                <w:szCs w:val="24"/>
              </w:rPr>
              <w:sym w:font="Wingdings 2" w:char="F099"/>
            </w:r>
          </w:p>
        </w:tc>
        <w:tc>
          <w:tcPr>
            <w:tcW w:w="356" w:type="dxa"/>
          </w:tcPr>
          <w:p w:rsidR="002703DC" w:rsidRDefault="002703DC" w:rsidP="00441018">
            <w:r w:rsidRPr="006F1DC5">
              <w:rPr>
                <w:rFonts w:ascii="TH SarabunPSK" w:hAnsi="TH SarabunPSK" w:cs="TH SarabunPSK"/>
                <w:sz w:val="24"/>
                <w:szCs w:val="24"/>
              </w:rPr>
              <w:sym w:font="Wingdings 2" w:char="F098"/>
            </w:r>
          </w:p>
        </w:tc>
        <w:tc>
          <w:tcPr>
            <w:tcW w:w="360" w:type="dxa"/>
          </w:tcPr>
          <w:p w:rsidR="002703DC" w:rsidRDefault="002703DC" w:rsidP="00441018">
            <w:r w:rsidRPr="006F1DC5">
              <w:rPr>
                <w:rFonts w:ascii="TH SarabunPSK" w:hAnsi="TH SarabunPSK" w:cs="TH SarabunPSK"/>
                <w:sz w:val="24"/>
                <w:szCs w:val="24"/>
              </w:rPr>
              <w:sym w:font="Wingdings 2" w:char="F098"/>
            </w:r>
          </w:p>
        </w:tc>
        <w:tc>
          <w:tcPr>
            <w:tcW w:w="362"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360" w:type="dxa"/>
            <w:vAlign w:val="center"/>
          </w:tcPr>
          <w:p w:rsidR="002703DC" w:rsidRPr="007B4884" w:rsidRDefault="002703DC" w:rsidP="00441018">
            <w:pPr>
              <w:jc w:val="center"/>
              <w:rPr>
                <w:rFonts w:ascii="TH SarabunPSK" w:hAnsi="TH SarabunPSK" w:cs="TH SarabunPSK"/>
                <w:sz w:val="24"/>
                <w:szCs w:val="24"/>
              </w:rPr>
            </w:pPr>
            <w:r w:rsidRPr="00E1772A">
              <w:rPr>
                <w:rFonts w:ascii="TH SarabunPSK" w:hAnsi="TH SarabunPSK" w:cs="TH SarabunPSK"/>
                <w:sz w:val="24"/>
                <w:szCs w:val="24"/>
              </w:rPr>
              <w:sym w:font="Wingdings 2" w:char="F098"/>
            </w:r>
          </w:p>
        </w:tc>
        <w:tc>
          <w:tcPr>
            <w:tcW w:w="450" w:type="dxa"/>
          </w:tcPr>
          <w:p w:rsidR="002703DC" w:rsidRDefault="002703DC" w:rsidP="00441018">
            <w:r w:rsidRPr="00612757">
              <w:rPr>
                <w:rFonts w:ascii="TH SarabunPSK" w:hAnsi="TH SarabunPSK" w:cs="TH SarabunPSK"/>
                <w:sz w:val="24"/>
                <w:szCs w:val="24"/>
              </w:rPr>
              <w:sym w:font="Wingdings 2" w:char="F099"/>
            </w:r>
          </w:p>
        </w:tc>
        <w:tc>
          <w:tcPr>
            <w:tcW w:w="450" w:type="dxa"/>
          </w:tcPr>
          <w:p w:rsidR="002703DC" w:rsidRDefault="002703DC" w:rsidP="00441018">
            <w:r w:rsidRPr="00612757">
              <w:rPr>
                <w:rFonts w:ascii="TH SarabunPSK" w:hAnsi="TH SarabunPSK" w:cs="TH SarabunPSK"/>
                <w:sz w:val="24"/>
                <w:szCs w:val="24"/>
              </w:rPr>
              <w:sym w:font="Wingdings 2" w:char="F099"/>
            </w:r>
          </w:p>
        </w:tc>
        <w:tc>
          <w:tcPr>
            <w:tcW w:w="450" w:type="dxa"/>
          </w:tcPr>
          <w:p w:rsidR="002703DC" w:rsidRDefault="002703DC" w:rsidP="00441018">
            <w:r w:rsidRPr="00612757">
              <w:rPr>
                <w:rFonts w:ascii="TH SarabunPSK" w:hAnsi="TH SarabunPSK" w:cs="TH SarabunPSK"/>
                <w:sz w:val="24"/>
                <w:szCs w:val="24"/>
              </w:rPr>
              <w:sym w:font="Wingdings 2" w:char="F099"/>
            </w:r>
          </w:p>
        </w:tc>
        <w:tc>
          <w:tcPr>
            <w:tcW w:w="540" w:type="dxa"/>
          </w:tcPr>
          <w:p w:rsidR="002703DC" w:rsidRDefault="002703DC" w:rsidP="00441018">
            <w:r w:rsidRPr="00612757">
              <w:rPr>
                <w:rFonts w:ascii="TH SarabunPSK" w:hAnsi="TH SarabunPSK" w:cs="TH SarabunPSK"/>
                <w:sz w:val="24"/>
                <w:szCs w:val="24"/>
              </w:rPr>
              <w:sym w:font="Wingdings 2" w:char="F099"/>
            </w:r>
          </w:p>
        </w:tc>
        <w:tc>
          <w:tcPr>
            <w:tcW w:w="450" w:type="dxa"/>
            <w:vAlign w:val="center"/>
          </w:tcPr>
          <w:p w:rsidR="002703DC" w:rsidRPr="007B4884" w:rsidRDefault="002703DC" w:rsidP="00441018">
            <w:pPr>
              <w:jc w:val="center"/>
              <w:rPr>
                <w:rFonts w:ascii="TH SarabunPSK" w:hAnsi="TH SarabunPSK" w:cs="TH SarabunPSK"/>
                <w:sz w:val="24"/>
                <w:szCs w:val="24"/>
              </w:rPr>
            </w:pPr>
            <w:r w:rsidRPr="00E1772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7B4884" w:rsidRDefault="002703DC" w:rsidP="00441018">
            <w:pPr>
              <w:jc w:val="center"/>
              <w:rPr>
                <w:rFonts w:ascii="TH SarabunPSK" w:hAnsi="TH SarabunPSK" w:cs="TH SarabunPSK"/>
                <w:sz w:val="24"/>
                <w:szCs w:val="24"/>
              </w:rPr>
            </w:pPr>
            <w:r w:rsidRPr="00E1772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r w:rsidRPr="004B5B2F">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r w:rsidRPr="004B5B2F">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rPr>
                <w:rFonts w:ascii="TH SarabunPSK" w:hAnsi="TH SarabunPSK" w:cs="TH SarabunPSK"/>
                <w:sz w:val="24"/>
                <w:szCs w:val="24"/>
              </w:rPr>
            </w:pPr>
            <w:r w:rsidRPr="007B4884">
              <w:rPr>
                <w:rFonts w:ascii="TH SarabunPSK" w:hAnsi="TH SarabunPSK" w:cs="TH SarabunPSK"/>
                <w:sz w:val="24"/>
                <w:szCs w:val="24"/>
              </w:rPr>
              <w:t xml:space="preserve">17. </w:t>
            </w:r>
            <w:r w:rsidRPr="005368A4">
              <w:rPr>
                <w:rFonts w:ascii="TH SarabunPSK" w:hAnsi="TH SarabunPSK" w:cs="TH SarabunPSK"/>
                <w:sz w:val="24"/>
                <w:szCs w:val="24"/>
                <w:cs/>
              </w:rPr>
              <w:t xml:space="preserve">1032101 การใช้แหล่งเรียนรู้ในชุมชนเพื่อการศึกษา                                        </w:t>
            </w:r>
          </w:p>
        </w:tc>
        <w:tc>
          <w:tcPr>
            <w:tcW w:w="386" w:type="dxa"/>
          </w:tcPr>
          <w:p w:rsidR="002703DC" w:rsidRDefault="002703DC" w:rsidP="00441018">
            <w:r w:rsidRPr="005F15CC">
              <w:rPr>
                <w:rFonts w:ascii="TH SarabunPSK" w:hAnsi="TH SarabunPSK" w:cs="TH SarabunPSK"/>
                <w:sz w:val="24"/>
                <w:szCs w:val="24"/>
              </w:rPr>
              <w:sym w:font="Wingdings 2" w:char="F099"/>
            </w:r>
          </w:p>
        </w:tc>
        <w:tc>
          <w:tcPr>
            <w:tcW w:w="423" w:type="dxa"/>
          </w:tcPr>
          <w:p w:rsidR="002703DC" w:rsidRDefault="002703DC" w:rsidP="00441018">
            <w:r w:rsidRPr="005F15CC">
              <w:rPr>
                <w:rFonts w:ascii="TH SarabunPSK" w:hAnsi="TH SarabunPSK" w:cs="TH SarabunPSK"/>
                <w:sz w:val="24"/>
                <w:szCs w:val="24"/>
              </w:rPr>
              <w:sym w:font="Wingdings 2" w:char="F099"/>
            </w:r>
          </w:p>
        </w:tc>
        <w:tc>
          <w:tcPr>
            <w:tcW w:w="407" w:type="dxa"/>
          </w:tcPr>
          <w:p w:rsidR="002703DC" w:rsidRDefault="002703DC" w:rsidP="00441018">
            <w:r w:rsidRPr="009045A7">
              <w:rPr>
                <w:rFonts w:ascii="TH SarabunPSK" w:hAnsi="TH SarabunPSK" w:cs="TH SarabunPSK"/>
                <w:sz w:val="24"/>
                <w:szCs w:val="24"/>
              </w:rPr>
              <w:sym w:font="Wingdings 2" w:char="F098"/>
            </w:r>
          </w:p>
        </w:tc>
        <w:tc>
          <w:tcPr>
            <w:tcW w:w="385" w:type="dxa"/>
            <w:vAlign w:val="center"/>
          </w:tcPr>
          <w:p w:rsidR="002703DC" w:rsidRPr="007B4884" w:rsidRDefault="002703DC" w:rsidP="00441018">
            <w:pPr>
              <w:jc w:val="center"/>
              <w:rPr>
                <w:rFonts w:ascii="TH SarabunPSK" w:hAnsi="TH SarabunPSK" w:cs="TH SarabunPSK"/>
                <w:sz w:val="24"/>
                <w:szCs w:val="24"/>
              </w:rPr>
            </w:pPr>
            <w:r w:rsidRPr="00834677">
              <w:rPr>
                <w:rFonts w:ascii="TH SarabunPSK" w:hAnsi="TH SarabunPSK" w:cs="TH SarabunPSK"/>
                <w:sz w:val="24"/>
                <w:szCs w:val="24"/>
              </w:rPr>
              <w:sym w:font="Wingdings 2" w:char="F098"/>
            </w:r>
          </w:p>
        </w:tc>
        <w:tc>
          <w:tcPr>
            <w:tcW w:w="386"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356" w:type="dxa"/>
          </w:tcPr>
          <w:p w:rsidR="002703DC" w:rsidRDefault="002703DC" w:rsidP="00441018">
            <w:r w:rsidRPr="00C90489">
              <w:rPr>
                <w:rFonts w:ascii="TH SarabunPSK" w:hAnsi="TH SarabunPSK" w:cs="TH SarabunPSK"/>
                <w:sz w:val="24"/>
                <w:szCs w:val="24"/>
              </w:rPr>
              <w:sym w:font="Wingdings 2" w:char="F098"/>
            </w:r>
          </w:p>
        </w:tc>
        <w:tc>
          <w:tcPr>
            <w:tcW w:w="360" w:type="dxa"/>
          </w:tcPr>
          <w:p w:rsidR="002703DC" w:rsidRDefault="002703DC" w:rsidP="00441018">
            <w:r w:rsidRPr="00C90489">
              <w:rPr>
                <w:rFonts w:ascii="TH SarabunPSK" w:hAnsi="TH SarabunPSK" w:cs="TH SarabunPSK"/>
                <w:sz w:val="24"/>
                <w:szCs w:val="24"/>
              </w:rPr>
              <w:sym w:font="Wingdings 2" w:char="F098"/>
            </w:r>
          </w:p>
        </w:tc>
        <w:tc>
          <w:tcPr>
            <w:tcW w:w="362" w:type="dxa"/>
          </w:tcPr>
          <w:p w:rsidR="002703DC" w:rsidRDefault="002703DC" w:rsidP="00441018">
            <w:r w:rsidRPr="00075D14">
              <w:rPr>
                <w:rFonts w:ascii="TH SarabunPSK" w:hAnsi="TH SarabunPSK" w:cs="TH SarabunPSK"/>
                <w:sz w:val="24"/>
                <w:szCs w:val="24"/>
              </w:rPr>
              <w:sym w:font="Wingdings 2" w:char="F099"/>
            </w:r>
          </w:p>
        </w:tc>
        <w:tc>
          <w:tcPr>
            <w:tcW w:w="450" w:type="dxa"/>
          </w:tcPr>
          <w:p w:rsidR="002703DC" w:rsidRDefault="002703DC" w:rsidP="00441018">
            <w:r w:rsidRPr="00075D14">
              <w:rPr>
                <w:rFonts w:ascii="TH SarabunPSK" w:hAnsi="TH SarabunPSK" w:cs="TH SarabunPSK"/>
                <w:sz w:val="24"/>
                <w:szCs w:val="24"/>
              </w:rPr>
              <w:sym w:font="Wingdings 2" w:char="F099"/>
            </w:r>
          </w:p>
        </w:tc>
        <w:tc>
          <w:tcPr>
            <w:tcW w:w="450" w:type="dxa"/>
          </w:tcPr>
          <w:p w:rsidR="002703DC" w:rsidRDefault="002703DC" w:rsidP="00441018">
            <w:r w:rsidRPr="00E44406">
              <w:rPr>
                <w:rFonts w:ascii="TH SarabunPSK" w:hAnsi="TH SarabunPSK" w:cs="TH SarabunPSK"/>
                <w:sz w:val="24"/>
                <w:szCs w:val="24"/>
              </w:rPr>
              <w:sym w:font="Wingdings 2" w:char="F098"/>
            </w:r>
          </w:p>
        </w:tc>
        <w:tc>
          <w:tcPr>
            <w:tcW w:w="360" w:type="dxa"/>
          </w:tcPr>
          <w:p w:rsidR="002703DC" w:rsidRDefault="002703DC" w:rsidP="00441018">
            <w:r w:rsidRPr="00E44406">
              <w:rPr>
                <w:rFonts w:ascii="TH SarabunPSK" w:hAnsi="TH SarabunPSK" w:cs="TH SarabunPSK"/>
                <w:sz w:val="24"/>
                <w:szCs w:val="24"/>
              </w:rPr>
              <w:sym w:font="Wingdings 2" w:char="F098"/>
            </w:r>
          </w:p>
        </w:tc>
        <w:tc>
          <w:tcPr>
            <w:tcW w:w="450" w:type="dxa"/>
            <w:vAlign w:val="center"/>
          </w:tcPr>
          <w:p w:rsidR="002703DC" w:rsidRPr="007B4884" w:rsidRDefault="002703DC" w:rsidP="00441018">
            <w:pPr>
              <w:jc w:val="center"/>
              <w:rPr>
                <w:rFonts w:ascii="TH SarabunPSK" w:hAnsi="TH SarabunPSK" w:cs="TH SarabunPSK"/>
                <w:sz w:val="24"/>
                <w:szCs w:val="24"/>
              </w:rPr>
            </w:pPr>
            <w:r w:rsidRPr="0040012B">
              <w:rPr>
                <w:rFonts w:ascii="TH SarabunPSK" w:hAnsi="TH SarabunPSK" w:cs="TH SarabunPSK"/>
                <w:sz w:val="24"/>
                <w:szCs w:val="24"/>
              </w:rPr>
              <w:sym w:font="Wingdings 2" w:char="F099"/>
            </w:r>
          </w:p>
        </w:tc>
        <w:tc>
          <w:tcPr>
            <w:tcW w:w="450" w:type="dxa"/>
          </w:tcPr>
          <w:p w:rsidR="002703DC" w:rsidRDefault="002703DC" w:rsidP="00441018">
            <w:r w:rsidRPr="00AA3B02">
              <w:rPr>
                <w:rFonts w:ascii="TH SarabunPSK" w:hAnsi="TH SarabunPSK" w:cs="TH SarabunPSK"/>
                <w:sz w:val="24"/>
                <w:szCs w:val="24"/>
              </w:rPr>
              <w:sym w:font="Wingdings 2" w:char="F098"/>
            </w:r>
          </w:p>
        </w:tc>
        <w:tc>
          <w:tcPr>
            <w:tcW w:w="450" w:type="dxa"/>
          </w:tcPr>
          <w:p w:rsidR="002703DC" w:rsidRDefault="002703DC" w:rsidP="00441018">
            <w:r w:rsidRPr="00AA3B02">
              <w:rPr>
                <w:rFonts w:ascii="TH SarabunPSK" w:hAnsi="TH SarabunPSK" w:cs="TH SarabunPSK"/>
                <w:sz w:val="24"/>
                <w:szCs w:val="24"/>
              </w:rPr>
              <w:sym w:font="Wingdings 2" w:char="F098"/>
            </w:r>
          </w:p>
        </w:tc>
        <w:tc>
          <w:tcPr>
            <w:tcW w:w="540" w:type="dxa"/>
          </w:tcPr>
          <w:p w:rsidR="002703DC" w:rsidRDefault="002703DC" w:rsidP="00441018">
            <w:r w:rsidRPr="005F1632">
              <w:rPr>
                <w:rFonts w:ascii="TH SarabunPSK" w:hAnsi="TH SarabunPSK" w:cs="TH SarabunPSK"/>
                <w:sz w:val="24"/>
                <w:szCs w:val="24"/>
              </w:rPr>
              <w:sym w:font="Wingdings 2" w:char="F099"/>
            </w:r>
          </w:p>
        </w:tc>
        <w:tc>
          <w:tcPr>
            <w:tcW w:w="450" w:type="dxa"/>
          </w:tcPr>
          <w:p w:rsidR="002703DC" w:rsidRDefault="002703DC" w:rsidP="00441018">
            <w:r w:rsidRPr="005F1632">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r w:rsidRPr="009045A7">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r w:rsidRPr="005F1632">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r w:rsidRPr="009045A7">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r w:rsidRPr="005F1632">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B4884" w:rsidRDefault="002703DC" w:rsidP="00441018">
            <w:pPr>
              <w:tabs>
                <w:tab w:val="left" w:pos="1440"/>
                <w:tab w:val="left" w:pos="7200"/>
              </w:tabs>
              <w:rPr>
                <w:rFonts w:ascii="TH SarabunPSK" w:hAnsi="TH SarabunPSK" w:cs="TH SarabunPSK"/>
                <w:sz w:val="24"/>
                <w:szCs w:val="24"/>
              </w:rPr>
            </w:pPr>
            <w:r w:rsidRPr="007B4884">
              <w:rPr>
                <w:rFonts w:ascii="TH SarabunPSK" w:hAnsi="TH SarabunPSK" w:cs="TH SarabunPSK"/>
                <w:sz w:val="24"/>
                <w:szCs w:val="24"/>
              </w:rPr>
              <w:t xml:space="preserve">18. </w:t>
            </w:r>
            <w:r w:rsidRPr="005368A4">
              <w:rPr>
                <w:rFonts w:ascii="TH SarabunPSK" w:hAnsi="TH SarabunPSK" w:cs="TH SarabunPSK"/>
                <w:sz w:val="24"/>
                <w:szCs w:val="24"/>
                <w:cs/>
              </w:rPr>
              <w:t xml:space="preserve">1033102 การผลิตและพัฒนาบทเรียนคอมพิวเตอร์ช่วยสอน                                             </w:t>
            </w:r>
          </w:p>
        </w:tc>
        <w:tc>
          <w:tcPr>
            <w:tcW w:w="386" w:type="dxa"/>
          </w:tcPr>
          <w:p w:rsidR="002703DC" w:rsidRPr="007568CD" w:rsidRDefault="002703DC" w:rsidP="00441018">
            <w:pPr>
              <w:rPr>
                <w:rFonts w:ascii="TH SarabunPSK" w:hAnsi="TH SarabunPSK" w:cs="TH SarabunPSK"/>
                <w:sz w:val="24"/>
                <w:szCs w:val="24"/>
              </w:rPr>
            </w:pPr>
            <w:r w:rsidRPr="007568CD">
              <w:rPr>
                <w:rFonts w:ascii="TH SarabunPSK" w:hAnsi="TH SarabunPSK" w:cs="TH SarabunPSK"/>
                <w:sz w:val="24"/>
                <w:szCs w:val="24"/>
              </w:rPr>
              <w:sym w:font="Wingdings 2" w:char="F099"/>
            </w:r>
          </w:p>
        </w:tc>
        <w:tc>
          <w:tcPr>
            <w:tcW w:w="423" w:type="dxa"/>
          </w:tcPr>
          <w:p w:rsidR="002703DC" w:rsidRPr="007568CD" w:rsidRDefault="002703DC" w:rsidP="00441018">
            <w:pPr>
              <w:rPr>
                <w:rFonts w:ascii="TH SarabunPSK" w:hAnsi="TH SarabunPSK" w:cs="TH SarabunPSK"/>
                <w:sz w:val="24"/>
                <w:szCs w:val="24"/>
              </w:rPr>
            </w:pPr>
            <w:r w:rsidRPr="009045A7">
              <w:rPr>
                <w:rFonts w:ascii="TH SarabunPSK" w:hAnsi="TH SarabunPSK" w:cs="TH SarabunPSK"/>
                <w:sz w:val="24"/>
                <w:szCs w:val="24"/>
              </w:rPr>
              <w:sym w:font="Wingdings 2" w:char="F098"/>
            </w:r>
          </w:p>
        </w:tc>
        <w:tc>
          <w:tcPr>
            <w:tcW w:w="407" w:type="dxa"/>
          </w:tcPr>
          <w:p w:rsidR="002703DC" w:rsidRPr="007568CD" w:rsidRDefault="002703DC" w:rsidP="00441018">
            <w:pPr>
              <w:rPr>
                <w:rFonts w:ascii="TH SarabunPSK" w:hAnsi="TH SarabunPSK" w:cs="TH SarabunPSK"/>
                <w:sz w:val="24"/>
                <w:szCs w:val="24"/>
              </w:rPr>
            </w:pPr>
            <w:r w:rsidRPr="007568CD">
              <w:rPr>
                <w:rFonts w:ascii="TH SarabunPSK" w:hAnsi="TH SarabunPSK" w:cs="TH SarabunPSK"/>
                <w:sz w:val="24"/>
                <w:szCs w:val="24"/>
              </w:rPr>
              <w:sym w:font="Wingdings 2" w:char="F099"/>
            </w:r>
          </w:p>
        </w:tc>
        <w:tc>
          <w:tcPr>
            <w:tcW w:w="385" w:type="dxa"/>
            <w:vAlign w:val="center"/>
          </w:tcPr>
          <w:p w:rsidR="002703DC" w:rsidRPr="007568CD" w:rsidRDefault="002703DC" w:rsidP="00441018">
            <w:pPr>
              <w:jc w:val="center"/>
              <w:rPr>
                <w:rFonts w:ascii="TH SarabunPSK" w:hAnsi="TH SarabunPSK" w:cs="TH SarabunPSK"/>
                <w:sz w:val="24"/>
                <w:szCs w:val="24"/>
              </w:rPr>
            </w:pPr>
            <w:r w:rsidRPr="00834677">
              <w:rPr>
                <w:rFonts w:ascii="TH SarabunPSK" w:hAnsi="TH SarabunPSK" w:cs="TH SarabunPSK"/>
                <w:sz w:val="24"/>
                <w:szCs w:val="24"/>
              </w:rPr>
              <w:sym w:font="Wingdings 2" w:char="F098"/>
            </w:r>
          </w:p>
        </w:tc>
        <w:tc>
          <w:tcPr>
            <w:tcW w:w="386" w:type="dxa"/>
          </w:tcPr>
          <w:p w:rsidR="002703DC" w:rsidRPr="007568CD" w:rsidRDefault="002703DC" w:rsidP="00441018">
            <w:pPr>
              <w:rPr>
                <w:rFonts w:ascii="TH SarabunPSK" w:hAnsi="TH SarabunPSK" w:cs="TH SarabunPSK"/>
                <w:sz w:val="24"/>
                <w:szCs w:val="24"/>
              </w:rPr>
            </w:pPr>
            <w:r w:rsidRPr="007568CD">
              <w:rPr>
                <w:rFonts w:ascii="TH SarabunPSK" w:hAnsi="TH SarabunPSK" w:cs="TH SarabunPSK"/>
                <w:sz w:val="24"/>
                <w:szCs w:val="24"/>
              </w:rPr>
              <w:sym w:font="Wingdings 2" w:char="F099"/>
            </w:r>
          </w:p>
        </w:tc>
        <w:tc>
          <w:tcPr>
            <w:tcW w:w="356" w:type="dxa"/>
          </w:tcPr>
          <w:p w:rsidR="002703DC" w:rsidRPr="007568CD" w:rsidRDefault="002703DC" w:rsidP="00441018">
            <w:pPr>
              <w:rPr>
                <w:rFonts w:ascii="TH SarabunPSK" w:hAnsi="TH SarabunPSK" w:cs="TH SarabunPSK"/>
                <w:sz w:val="24"/>
                <w:szCs w:val="24"/>
              </w:rPr>
            </w:pPr>
            <w:r w:rsidRPr="00834677">
              <w:rPr>
                <w:rFonts w:ascii="TH SarabunPSK" w:hAnsi="TH SarabunPSK" w:cs="TH SarabunPSK"/>
                <w:sz w:val="24"/>
                <w:szCs w:val="24"/>
              </w:rPr>
              <w:sym w:font="Wingdings 2" w:char="F098"/>
            </w:r>
          </w:p>
        </w:tc>
        <w:tc>
          <w:tcPr>
            <w:tcW w:w="360" w:type="dxa"/>
          </w:tcPr>
          <w:p w:rsidR="002703DC" w:rsidRDefault="002703DC" w:rsidP="00441018">
            <w:r w:rsidRPr="005F15CC">
              <w:rPr>
                <w:rFonts w:ascii="TH SarabunPSK" w:hAnsi="TH SarabunPSK" w:cs="TH SarabunPSK"/>
                <w:sz w:val="24"/>
                <w:szCs w:val="24"/>
              </w:rPr>
              <w:sym w:font="Wingdings 2" w:char="F099"/>
            </w:r>
          </w:p>
        </w:tc>
        <w:tc>
          <w:tcPr>
            <w:tcW w:w="362" w:type="dxa"/>
          </w:tcPr>
          <w:p w:rsidR="002703DC" w:rsidRDefault="002703DC" w:rsidP="00441018">
            <w:r w:rsidRPr="005F15CC">
              <w:rPr>
                <w:rFonts w:ascii="TH SarabunPSK" w:hAnsi="TH SarabunPSK" w:cs="TH SarabunPSK"/>
                <w:sz w:val="24"/>
                <w:szCs w:val="24"/>
              </w:rPr>
              <w:sym w:font="Wingdings 2" w:char="F099"/>
            </w:r>
          </w:p>
        </w:tc>
        <w:tc>
          <w:tcPr>
            <w:tcW w:w="450" w:type="dxa"/>
          </w:tcPr>
          <w:p w:rsidR="002703DC" w:rsidRDefault="002703DC" w:rsidP="00441018">
            <w:r w:rsidRPr="009045A7">
              <w:rPr>
                <w:rFonts w:ascii="TH SarabunPSK" w:hAnsi="TH SarabunPSK" w:cs="TH SarabunPSK"/>
                <w:sz w:val="24"/>
                <w:szCs w:val="24"/>
              </w:rPr>
              <w:sym w:font="Wingdings 2" w:char="F098"/>
            </w:r>
          </w:p>
        </w:tc>
        <w:tc>
          <w:tcPr>
            <w:tcW w:w="450" w:type="dxa"/>
          </w:tcPr>
          <w:p w:rsidR="002703DC" w:rsidRDefault="002703DC" w:rsidP="00441018">
            <w:r w:rsidRPr="005F15CC">
              <w:rPr>
                <w:rFonts w:ascii="TH SarabunPSK" w:hAnsi="TH SarabunPSK" w:cs="TH SarabunPSK"/>
                <w:sz w:val="24"/>
                <w:szCs w:val="24"/>
              </w:rPr>
              <w:sym w:font="Wingdings 2" w:char="F099"/>
            </w:r>
          </w:p>
        </w:tc>
        <w:tc>
          <w:tcPr>
            <w:tcW w:w="360" w:type="dxa"/>
            <w:vAlign w:val="center"/>
          </w:tcPr>
          <w:p w:rsidR="002703DC" w:rsidRPr="007568CD" w:rsidRDefault="002703DC" w:rsidP="00441018">
            <w:pPr>
              <w:jc w:val="center"/>
              <w:rPr>
                <w:rFonts w:ascii="TH SarabunPSK" w:hAnsi="TH SarabunPSK" w:cs="TH SarabunPSK"/>
                <w:sz w:val="24"/>
                <w:szCs w:val="24"/>
              </w:rPr>
            </w:pPr>
            <w:r w:rsidRPr="00834677">
              <w:rPr>
                <w:rFonts w:ascii="TH SarabunPSK" w:hAnsi="TH SarabunPSK" w:cs="TH SarabunPSK"/>
                <w:sz w:val="24"/>
                <w:szCs w:val="24"/>
              </w:rPr>
              <w:sym w:font="Wingdings 2" w:char="F098"/>
            </w:r>
          </w:p>
        </w:tc>
        <w:tc>
          <w:tcPr>
            <w:tcW w:w="450" w:type="dxa"/>
          </w:tcPr>
          <w:p w:rsidR="002703DC" w:rsidRDefault="002703DC" w:rsidP="00441018">
            <w:r w:rsidRPr="005F15CC">
              <w:rPr>
                <w:rFonts w:ascii="TH SarabunPSK" w:hAnsi="TH SarabunPSK" w:cs="TH SarabunPSK"/>
                <w:sz w:val="24"/>
                <w:szCs w:val="24"/>
              </w:rPr>
              <w:sym w:font="Wingdings 2" w:char="F099"/>
            </w:r>
          </w:p>
        </w:tc>
        <w:tc>
          <w:tcPr>
            <w:tcW w:w="450" w:type="dxa"/>
          </w:tcPr>
          <w:p w:rsidR="002703DC" w:rsidRDefault="002703DC" w:rsidP="00441018">
            <w:r w:rsidRPr="005F15CC">
              <w:rPr>
                <w:rFonts w:ascii="TH SarabunPSK" w:hAnsi="TH SarabunPSK" w:cs="TH SarabunPSK"/>
                <w:sz w:val="24"/>
                <w:szCs w:val="24"/>
              </w:rPr>
              <w:sym w:font="Wingdings 2" w:char="F099"/>
            </w:r>
          </w:p>
        </w:tc>
        <w:tc>
          <w:tcPr>
            <w:tcW w:w="450" w:type="dxa"/>
          </w:tcPr>
          <w:p w:rsidR="002703DC" w:rsidRDefault="002703DC" w:rsidP="00441018">
            <w:r w:rsidRPr="00F6052A">
              <w:rPr>
                <w:rFonts w:ascii="TH SarabunPSK" w:hAnsi="TH SarabunPSK" w:cs="TH SarabunPSK"/>
                <w:sz w:val="24"/>
                <w:szCs w:val="24"/>
              </w:rPr>
              <w:sym w:font="Wingdings 2" w:char="F098"/>
            </w:r>
          </w:p>
        </w:tc>
        <w:tc>
          <w:tcPr>
            <w:tcW w:w="540" w:type="dxa"/>
          </w:tcPr>
          <w:p w:rsidR="002703DC" w:rsidRDefault="002703DC" w:rsidP="00441018">
            <w:r w:rsidRPr="00F6052A">
              <w:rPr>
                <w:rFonts w:ascii="TH SarabunPSK" w:hAnsi="TH SarabunPSK" w:cs="TH SarabunPSK"/>
                <w:sz w:val="24"/>
                <w:szCs w:val="24"/>
              </w:rPr>
              <w:sym w:font="Wingdings 2" w:char="F098"/>
            </w:r>
          </w:p>
        </w:tc>
        <w:tc>
          <w:tcPr>
            <w:tcW w:w="450" w:type="dxa"/>
          </w:tcPr>
          <w:p w:rsidR="002703DC" w:rsidRDefault="002703DC" w:rsidP="00441018">
            <w:r w:rsidRPr="005F15CC">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r w:rsidRPr="00721F5E">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r w:rsidRPr="00721F5E">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r w:rsidRPr="005F15CC">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r w:rsidRPr="005F15CC">
              <w:rPr>
                <w:rFonts w:ascii="TH SarabunPSK" w:hAnsi="TH SarabunPSK" w:cs="TH SarabunPSK"/>
                <w:sz w:val="24"/>
                <w:szCs w:val="24"/>
              </w:rPr>
              <w:sym w:font="Wingdings 2" w:char="F099"/>
            </w:r>
          </w:p>
        </w:tc>
      </w:tr>
    </w:tbl>
    <w:p w:rsidR="002703DC" w:rsidRPr="004E2D9E" w:rsidRDefault="002703DC" w:rsidP="002703DC">
      <w:pPr>
        <w:jc w:val="center"/>
        <w:rPr>
          <w:rFonts w:ascii="TH SarabunPSK" w:hAnsi="TH SarabunPSK" w:cs="TH SarabunPSK"/>
          <w:b/>
          <w:bCs/>
          <w:sz w:val="32"/>
          <w:szCs w:val="32"/>
          <w:cs/>
        </w:rPr>
      </w:pPr>
      <w:r w:rsidRPr="00B51484">
        <w:rPr>
          <w:rFonts w:ascii="TH SarabunPSK" w:hAnsi="TH SarabunPSK" w:cs="TH SarabunPSK"/>
          <w:b/>
          <w:bCs/>
          <w:sz w:val="32"/>
          <w:szCs w:val="32"/>
          <w:cs/>
        </w:rPr>
        <w:lastRenderedPageBreak/>
        <w:t>แผนที่แสดงการกระจายความรับผิดชอบผลการเรียนรู้</w:t>
      </w:r>
      <w:r>
        <w:rPr>
          <w:rFonts w:ascii="TH SarabunPSK" w:hAnsi="TH SarabunPSK" w:cs="TH SarabunPSK" w:hint="cs"/>
          <w:b/>
          <w:bCs/>
          <w:sz w:val="32"/>
          <w:szCs w:val="32"/>
          <w:cs/>
        </w:rPr>
        <w:t>จากหลักสูตร</w:t>
      </w:r>
      <w:r>
        <w:rPr>
          <w:rFonts w:ascii="TH SarabunPSK" w:hAnsi="TH SarabunPSK" w:cs="TH SarabunPSK"/>
          <w:b/>
          <w:bCs/>
          <w:sz w:val="32"/>
          <w:szCs w:val="32"/>
          <w:cs/>
        </w:rPr>
        <w:t>สู่</w:t>
      </w:r>
      <w:r>
        <w:rPr>
          <w:rFonts w:ascii="TH SarabunPSK" w:hAnsi="TH SarabunPSK" w:cs="TH SarabunPSK" w:hint="cs"/>
          <w:b/>
          <w:bCs/>
          <w:sz w:val="32"/>
          <w:szCs w:val="32"/>
          <w:cs/>
        </w:rPr>
        <w:t>ราย</w:t>
      </w:r>
      <w:r w:rsidRPr="00B51484">
        <w:rPr>
          <w:rFonts w:ascii="TH SarabunPSK" w:hAnsi="TH SarabunPSK" w:cs="TH SarabunPSK"/>
          <w:b/>
          <w:bCs/>
          <w:sz w:val="32"/>
          <w:szCs w:val="32"/>
          <w:cs/>
        </w:rPr>
        <w:t>วิชา (</w:t>
      </w:r>
      <w:r>
        <w:rPr>
          <w:rFonts w:ascii="TH SarabunPSK" w:hAnsi="TH SarabunPSK" w:cs="TH SarabunPSK"/>
          <w:b/>
          <w:bCs/>
          <w:sz w:val="32"/>
          <w:szCs w:val="32"/>
        </w:rPr>
        <w:t>Curriculum M</w:t>
      </w:r>
      <w:r w:rsidRPr="00B51484">
        <w:rPr>
          <w:rFonts w:ascii="TH SarabunPSK" w:hAnsi="TH SarabunPSK" w:cs="TH SarabunPSK"/>
          <w:b/>
          <w:bCs/>
          <w:sz w:val="32"/>
          <w:szCs w:val="32"/>
        </w:rPr>
        <w:t>apping)</w:t>
      </w:r>
      <w:r>
        <w:rPr>
          <w:rFonts w:ascii="TH SarabunPSK" w:hAnsi="TH SarabunPSK" w:cs="TH SarabunPSK"/>
          <w:b/>
          <w:bCs/>
          <w:sz w:val="32"/>
          <w:szCs w:val="32"/>
        </w:rPr>
        <w:t xml:space="preserve"> </w:t>
      </w:r>
      <w:r>
        <w:rPr>
          <w:rFonts w:ascii="TH SarabunPSK" w:hAnsi="TH SarabunPSK" w:cs="TH SarabunPSK" w:hint="cs"/>
          <w:b/>
          <w:bCs/>
          <w:sz w:val="32"/>
          <w:szCs w:val="32"/>
          <w:cs/>
        </w:rPr>
        <w:t>รายวิชาสาขาภาษาอังกฤษ คณะครุศาสตร์</w:t>
      </w:r>
    </w:p>
    <w:p w:rsidR="002703DC" w:rsidRDefault="002703DC" w:rsidP="002703DC">
      <w:pPr>
        <w:ind w:left="360"/>
        <w:jc w:val="center"/>
        <w:rPr>
          <w:rFonts w:ascii="TH SarabunPSK" w:hAnsi="TH SarabunPSK" w:cs="TH SarabunPSK"/>
          <w:sz w:val="10"/>
          <w:szCs w:val="10"/>
        </w:rPr>
      </w:pPr>
      <w:r w:rsidRPr="004167F1">
        <w:rPr>
          <w:rFonts w:ascii="TH SarabunPSK" w:hAnsi="TH SarabunPSK" w:cs="TH SarabunPSK"/>
        </w:rPr>
        <w:sym w:font="Wingdings 2" w:char="F098"/>
      </w:r>
      <w:r w:rsidRPr="004167F1">
        <w:rPr>
          <w:rFonts w:ascii="TH SarabunPSK" w:hAnsi="TH SarabunPSK" w:cs="TH SarabunPSK"/>
          <w:b/>
          <w:bCs/>
          <w:cs/>
        </w:rPr>
        <w:t xml:space="preserve"> ความรับผิดชอบหลัก </w:t>
      </w:r>
      <w:r w:rsidRPr="004167F1">
        <w:rPr>
          <w:rFonts w:ascii="TH SarabunPSK" w:hAnsi="TH SarabunPSK" w:cs="TH SarabunPSK"/>
        </w:rPr>
        <w:sym w:font="Wingdings 2" w:char="F099"/>
      </w:r>
      <w:r w:rsidRPr="004167F1">
        <w:rPr>
          <w:rFonts w:ascii="TH SarabunPSK" w:hAnsi="TH SarabunPSK" w:cs="TH SarabunPSK"/>
        </w:rPr>
        <w:t xml:space="preserve"> </w:t>
      </w:r>
      <w:r w:rsidRPr="004167F1">
        <w:rPr>
          <w:rFonts w:ascii="TH SarabunPSK" w:hAnsi="TH SarabunPSK" w:cs="TH SarabunPSK"/>
          <w:b/>
          <w:bCs/>
          <w:cs/>
        </w:rPr>
        <w:t>ความรับผิดชอบรอง</w:t>
      </w:r>
    </w:p>
    <w:p w:rsidR="002703DC" w:rsidRDefault="002703DC" w:rsidP="002703DC">
      <w:pPr>
        <w:ind w:left="360"/>
        <w:jc w:val="center"/>
        <w:rPr>
          <w:rFonts w:ascii="TH SarabunPSK" w:hAnsi="TH SarabunPSK" w:cs="TH SarabunPSK"/>
          <w:sz w:val="10"/>
          <w:szCs w:val="10"/>
        </w:rPr>
      </w:pPr>
    </w:p>
    <w:p w:rsidR="002703DC" w:rsidRDefault="002703DC" w:rsidP="002703DC">
      <w:pPr>
        <w:ind w:left="360"/>
        <w:rPr>
          <w:rFonts w:ascii="TH SarabunPSK" w:hAnsi="TH SarabunPSK" w:cs="TH SarabunPSK"/>
          <w:sz w:val="10"/>
          <w:szCs w:val="10"/>
        </w:rPr>
      </w:pPr>
    </w:p>
    <w:tbl>
      <w:tblPr>
        <w:tblW w:w="12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6"/>
        <w:gridCol w:w="386"/>
        <w:gridCol w:w="423"/>
        <w:gridCol w:w="407"/>
        <w:gridCol w:w="385"/>
        <w:gridCol w:w="386"/>
        <w:gridCol w:w="356"/>
        <w:gridCol w:w="360"/>
        <w:gridCol w:w="362"/>
        <w:gridCol w:w="450"/>
        <w:gridCol w:w="450"/>
        <w:gridCol w:w="360"/>
        <w:gridCol w:w="450"/>
        <w:gridCol w:w="450"/>
        <w:gridCol w:w="450"/>
        <w:gridCol w:w="540"/>
        <w:gridCol w:w="450"/>
        <w:gridCol w:w="360"/>
        <w:gridCol w:w="405"/>
        <w:gridCol w:w="361"/>
        <w:gridCol w:w="404"/>
      </w:tblGrid>
      <w:tr w:rsidR="002703DC" w:rsidRPr="004E2D9E" w:rsidTr="00441018">
        <w:trPr>
          <w:trHeight w:val="1807"/>
          <w:tblHeader/>
          <w:jc w:val="center"/>
        </w:trPr>
        <w:tc>
          <w:tcPr>
            <w:tcW w:w="4446" w:type="dxa"/>
            <w:vMerge w:val="restart"/>
            <w:tcBorders>
              <w:top w:val="single" w:sz="4" w:space="0" w:color="auto"/>
            </w:tcBorders>
            <w:vAlign w:val="center"/>
          </w:tcPr>
          <w:p w:rsidR="002703DC" w:rsidRPr="004E2D9E" w:rsidRDefault="002703DC" w:rsidP="00441018">
            <w:pPr>
              <w:spacing w:line="276" w:lineRule="auto"/>
              <w:jc w:val="center"/>
              <w:rPr>
                <w:rFonts w:ascii="TH SarabunPSK" w:hAnsi="TH SarabunPSK" w:cs="TH SarabunPSK"/>
                <w:b/>
                <w:bCs/>
                <w:sz w:val="24"/>
                <w:szCs w:val="24"/>
                <w:cs/>
              </w:rPr>
            </w:pPr>
            <w:r w:rsidRPr="004E2D9E">
              <w:rPr>
                <w:rFonts w:ascii="TH SarabunPSK" w:hAnsi="TH SarabunPSK" w:cs="TH SarabunPSK"/>
                <w:b/>
                <w:bCs/>
                <w:sz w:val="24"/>
                <w:szCs w:val="24"/>
                <w:cs/>
              </w:rPr>
              <w:t>รายวิชา</w:t>
            </w:r>
          </w:p>
        </w:tc>
        <w:tc>
          <w:tcPr>
            <w:tcW w:w="1216" w:type="dxa"/>
            <w:gridSpan w:val="3"/>
            <w:tcBorders>
              <w:top w:val="single" w:sz="4" w:space="0" w:color="auto"/>
            </w:tcBorders>
          </w:tcPr>
          <w:p w:rsidR="002703DC" w:rsidRPr="004E2D9E" w:rsidRDefault="002703DC" w:rsidP="00441018">
            <w:pPr>
              <w:spacing w:line="276" w:lineRule="auto"/>
              <w:jc w:val="center"/>
              <w:rPr>
                <w:rFonts w:ascii="TH SarabunPSK" w:hAnsi="TH SarabunPSK" w:cs="TH SarabunPSK"/>
                <w:b/>
                <w:bCs/>
                <w:sz w:val="24"/>
                <w:szCs w:val="24"/>
                <w:cs/>
              </w:rPr>
            </w:pPr>
            <w:r w:rsidRPr="004E2D9E">
              <w:rPr>
                <w:rFonts w:ascii="TH SarabunPSK" w:hAnsi="TH SarabunPSK" w:cs="TH SarabunPSK"/>
                <w:b/>
                <w:bCs/>
                <w:sz w:val="24"/>
                <w:szCs w:val="24"/>
              </w:rPr>
              <w:t>1.</w:t>
            </w:r>
            <w:r w:rsidRPr="004E2D9E">
              <w:rPr>
                <w:rFonts w:ascii="TH SarabunPSK" w:hAnsi="TH SarabunPSK" w:cs="TH SarabunPSK"/>
                <w:b/>
                <w:bCs/>
                <w:sz w:val="24"/>
                <w:szCs w:val="24"/>
                <w:cs/>
              </w:rPr>
              <w:t xml:space="preserve"> คุณธรรม</w:t>
            </w:r>
          </w:p>
        </w:tc>
        <w:tc>
          <w:tcPr>
            <w:tcW w:w="1127" w:type="dxa"/>
            <w:gridSpan w:val="3"/>
            <w:tcBorders>
              <w:top w:val="single" w:sz="4" w:space="0" w:color="auto"/>
            </w:tcBorders>
          </w:tcPr>
          <w:p w:rsidR="002703DC" w:rsidRPr="004E2D9E" w:rsidRDefault="002703DC" w:rsidP="00441018">
            <w:pPr>
              <w:spacing w:line="276" w:lineRule="auto"/>
              <w:jc w:val="center"/>
              <w:rPr>
                <w:rFonts w:ascii="TH SarabunPSK" w:hAnsi="TH SarabunPSK" w:cs="TH SarabunPSK"/>
                <w:b/>
                <w:bCs/>
                <w:sz w:val="24"/>
                <w:szCs w:val="24"/>
                <w:cs/>
              </w:rPr>
            </w:pPr>
            <w:r w:rsidRPr="004E2D9E">
              <w:rPr>
                <w:rFonts w:ascii="TH SarabunPSK" w:hAnsi="TH SarabunPSK" w:cs="TH SarabunPSK"/>
                <w:b/>
                <w:bCs/>
                <w:sz w:val="24"/>
                <w:szCs w:val="24"/>
                <w:cs/>
              </w:rPr>
              <w:t>2. ความรู้</w:t>
            </w:r>
          </w:p>
        </w:tc>
        <w:tc>
          <w:tcPr>
            <w:tcW w:w="1622" w:type="dxa"/>
            <w:gridSpan w:val="4"/>
            <w:tcBorders>
              <w:top w:val="single" w:sz="4" w:space="0" w:color="auto"/>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 ทักษะทาง</w:t>
            </w:r>
          </w:p>
          <w:p w:rsidR="002703DC" w:rsidRPr="004E2D9E" w:rsidRDefault="002703DC" w:rsidP="00441018">
            <w:pPr>
              <w:spacing w:line="276" w:lineRule="auto"/>
              <w:jc w:val="center"/>
              <w:rPr>
                <w:rFonts w:ascii="TH SarabunPSK" w:hAnsi="TH SarabunPSK" w:cs="TH SarabunPSK"/>
                <w:b/>
                <w:bCs/>
                <w:sz w:val="24"/>
                <w:szCs w:val="24"/>
                <w:cs/>
              </w:rPr>
            </w:pPr>
            <w:r w:rsidRPr="004E2D9E">
              <w:rPr>
                <w:rFonts w:ascii="TH SarabunPSK" w:hAnsi="TH SarabunPSK" w:cs="TH SarabunPSK"/>
                <w:b/>
                <w:bCs/>
                <w:sz w:val="24"/>
                <w:szCs w:val="24"/>
                <w:cs/>
              </w:rPr>
              <w:t>ปัญญา</w:t>
            </w:r>
          </w:p>
        </w:tc>
        <w:tc>
          <w:tcPr>
            <w:tcW w:w="1260" w:type="dxa"/>
            <w:gridSpan w:val="3"/>
            <w:tcBorders>
              <w:top w:val="single" w:sz="4" w:space="0" w:color="auto"/>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4. ทักษะความสัมพันธ์ระหว่างบุคคลและความรับผิดชอบ</w:t>
            </w:r>
          </w:p>
        </w:tc>
        <w:tc>
          <w:tcPr>
            <w:tcW w:w="1440" w:type="dxa"/>
            <w:gridSpan w:val="3"/>
            <w:tcBorders>
              <w:top w:val="single" w:sz="4" w:space="0" w:color="auto"/>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5. ทักษะการวิเคราะห์เชิงตัวเลข การสื่อสารและการใช้เทคโนโลยี</w:t>
            </w:r>
          </w:p>
        </w:tc>
        <w:tc>
          <w:tcPr>
            <w:tcW w:w="1530" w:type="dxa"/>
            <w:gridSpan w:val="4"/>
            <w:tcBorders>
              <w:top w:val="single" w:sz="4" w:space="0" w:color="auto"/>
              <w:bottom w:val="single" w:sz="4" w:space="0" w:color="auto"/>
              <w:right w:val="single" w:sz="4" w:space="0" w:color="auto"/>
            </w:tcBorders>
            <w:shd w:val="clear" w:color="auto" w:fill="auto"/>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6. ทักษะการจัด</w:t>
            </w:r>
          </w:p>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การเรียนรู้</w:t>
            </w:r>
          </w:p>
        </w:tc>
      </w:tr>
      <w:tr w:rsidR="002703DC" w:rsidRPr="004E2D9E" w:rsidTr="00441018">
        <w:trPr>
          <w:trHeight w:val="64"/>
          <w:tblHeader/>
          <w:jc w:val="center"/>
        </w:trPr>
        <w:tc>
          <w:tcPr>
            <w:tcW w:w="4446" w:type="dxa"/>
            <w:vMerge/>
          </w:tcPr>
          <w:p w:rsidR="002703DC" w:rsidRPr="004E2D9E" w:rsidRDefault="002703DC" w:rsidP="00441018">
            <w:pPr>
              <w:spacing w:line="276" w:lineRule="auto"/>
              <w:jc w:val="center"/>
              <w:rPr>
                <w:rFonts w:ascii="TH SarabunPSK" w:hAnsi="TH SarabunPSK" w:cs="TH SarabunPSK"/>
                <w:b/>
                <w:bCs/>
                <w:sz w:val="24"/>
                <w:szCs w:val="24"/>
              </w:rPr>
            </w:pPr>
          </w:p>
        </w:tc>
        <w:tc>
          <w:tcPr>
            <w:tcW w:w="386"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1</w:t>
            </w:r>
          </w:p>
        </w:tc>
        <w:tc>
          <w:tcPr>
            <w:tcW w:w="423"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2</w:t>
            </w:r>
          </w:p>
        </w:tc>
        <w:tc>
          <w:tcPr>
            <w:tcW w:w="407"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w:t>
            </w:r>
          </w:p>
        </w:tc>
        <w:tc>
          <w:tcPr>
            <w:tcW w:w="385"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1</w:t>
            </w:r>
          </w:p>
        </w:tc>
        <w:tc>
          <w:tcPr>
            <w:tcW w:w="386"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2</w:t>
            </w:r>
          </w:p>
        </w:tc>
        <w:tc>
          <w:tcPr>
            <w:tcW w:w="356"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w:t>
            </w:r>
          </w:p>
        </w:tc>
        <w:tc>
          <w:tcPr>
            <w:tcW w:w="36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1</w:t>
            </w:r>
          </w:p>
        </w:tc>
        <w:tc>
          <w:tcPr>
            <w:tcW w:w="362"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2</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4</w:t>
            </w:r>
          </w:p>
        </w:tc>
        <w:tc>
          <w:tcPr>
            <w:tcW w:w="36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1</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2</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rPr>
              <w:t>1</w:t>
            </w:r>
          </w:p>
        </w:tc>
        <w:tc>
          <w:tcPr>
            <w:tcW w:w="54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rPr>
              <w:t>2</w:t>
            </w:r>
          </w:p>
        </w:tc>
        <w:tc>
          <w:tcPr>
            <w:tcW w:w="450" w:type="dxa"/>
            <w:tcBorders>
              <w:bottom w:val="single" w:sz="4" w:space="0" w:color="000000"/>
            </w:tcBorders>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rPr>
              <w:t>3</w:t>
            </w:r>
          </w:p>
        </w:tc>
        <w:tc>
          <w:tcPr>
            <w:tcW w:w="360" w:type="dxa"/>
            <w:tcBorders>
              <w:top w:val="single" w:sz="4" w:space="0" w:color="auto"/>
              <w:bottom w:val="single" w:sz="4" w:space="0" w:color="auto"/>
              <w:right w:val="single" w:sz="4" w:space="0" w:color="auto"/>
            </w:tcBorders>
            <w:shd w:val="clear" w:color="auto" w:fill="auto"/>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1</w:t>
            </w:r>
          </w:p>
        </w:tc>
        <w:tc>
          <w:tcPr>
            <w:tcW w:w="405" w:type="dxa"/>
            <w:tcBorders>
              <w:top w:val="single" w:sz="4" w:space="0" w:color="auto"/>
              <w:bottom w:val="single" w:sz="4" w:space="0" w:color="auto"/>
              <w:right w:val="single" w:sz="4" w:space="0" w:color="auto"/>
            </w:tcBorders>
            <w:shd w:val="clear" w:color="auto" w:fill="auto"/>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2</w:t>
            </w:r>
          </w:p>
        </w:tc>
        <w:tc>
          <w:tcPr>
            <w:tcW w:w="361" w:type="dxa"/>
            <w:tcBorders>
              <w:top w:val="single" w:sz="4" w:space="0" w:color="auto"/>
              <w:bottom w:val="single" w:sz="4" w:space="0" w:color="auto"/>
              <w:right w:val="single" w:sz="4" w:space="0" w:color="auto"/>
            </w:tcBorders>
            <w:shd w:val="clear" w:color="auto" w:fill="auto"/>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3</w:t>
            </w:r>
          </w:p>
        </w:tc>
        <w:tc>
          <w:tcPr>
            <w:tcW w:w="404" w:type="dxa"/>
            <w:tcBorders>
              <w:top w:val="single" w:sz="4" w:space="0" w:color="auto"/>
              <w:bottom w:val="single" w:sz="4" w:space="0" w:color="auto"/>
              <w:right w:val="single" w:sz="4" w:space="0" w:color="auto"/>
            </w:tcBorders>
            <w:shd w:val="clear" w:color="auto" w:fill="auto"/>
          </w:tcPr>
          <w:p w:rsidR="002703DC" w:rsidRPr="004E2D9E" w:rsidRDefault="002703DC" w:rsidP="00441018">
            <w:pPr>
              <w:spacing w:line="276" w:lineRule="auto"/>
              <w:jc w:val="center"/>
              <w:rPr>
                <w:rFonts w:ascii="TH SarabunPSK" w:hAnsi="TH SarabunPSK" w:cs="TH SarabunPSK"/>
                <w:b/>
                <w:bCs/>
                <w:sz w:val="24"/>
                <w:szCs w:val="24"/>
              </w:rPr>
            </w:pPr>
            <w:r w:rsidRPr="004E2D9E">
              <w:rPr>
                <w:rFonts w:ascii="TH SarabunPSK" w:hAnsi="TH SarabunPSK" w:cs="TH SarabunPSK"/>
                <w:b/>
                <w:bCs/>
                <w:sz w:val="24"/>
                <w:szCs w:val="24"/>
                <w:cs/>
              </w:rPr>
              <w:t>4</w:t>
            </w:r>
          </w:p>
        </w:tc>
      </w:tr>
      <w:tr w:rsidR="002703DC" w:rsidRPr="004E2D9E" w:rsidTr="00441018">
        <w:trPr>
          <w:jc w:val="center"/>
        </w:trPr>
        <w:tc>
          <w:tcPr>
            <w:tcW w:w="4446" w:type="dxa"/>
          </w:tcPr>
          <w:p w:rsidR="002703DC" w:rsidRPr="00775BE2" w:rsidRDefault="002703DC" w:rsidP="00441018">
            <w:pPr>
              <w:tabs>
                <w:tab w:val="left" w:pos="1440"/>
                <w:tab w:val="left" w:pos="2549"/>
              </w:tabs>
              <w:rPr>
                <w:rFonts w:ascii="TH SarabunPSK" w:hAnsi="TH SarabunPSK" w:cs="TH SarabunPSK"/>
                <w:sz w:val="24"/>
                <w:szCs w:val="24"/>
                <w:cs/>
              </w:rPr>
            </w:pPr>
            <w:r w:rsidRPr="00775BE2">
              <w:rPr>
                <w:rFonts w:ascii="TH SarabunPSK" w:hAnsi="TH SarabunPSK" w:cs="TH SarabunPSK"/>
                <w:sz w:val="24"/>
                <w:szCs w:val="24"/>
              </w:rPr>
              <w:t xml:space="preserve">19. </w:t>
            </w:r>
            <w:r w:rsidRPr="005368A4">
              <w:rPr>
                <w:rFonts w:ascii="TH SarabunPSK" w:hAnsi="TH SarabunPSK" w:cs="TH SarabunPSK"/>
                <w:sz w:val="24"/>
                <w:szCs w:val="24"/>
                <w:cs/>
              </w:rPr>
              <w:t xml:space="preserve">1042001 การวัดและการประเมินผลการศึกษา                                                                </w:t>
            </w:r>
          </w:p>
        </w:tc>
        <w:tc>
          <w:tcPr>
            <w:tcW w:w="386"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23" w:type="dxa"/>
          </w:tcPr>
          <w:p w:rsidR="002703DC" w:rsidRPr="00775BE2" w:rsidRDefault="002703DC" w:rsidP="00441018">
            <w:pPr>
              <w:jc w:val="center"/>
            </w:pPr>
            <w:r w:rsidRPr="009045A7">
              <w:rPr>
                <w:rFonts w:ascii="TH SarabunPSK" w:hAnsi="TH SarabunPSK" w:cs="TH SarabunPSK"/>
                <w:sz w:val="24"/>
                <w:szCs w:val="24"/>
              </w:rPr>
              <w:sym w:font="Wingdings 2" w:char="F098"/>
            </w:r>
          </w:p>
        </w:tc>
        <w:tc>
          <w:tcPr>
            <w:tcW w:w="407"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385"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86"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9"/>
            </w:r>
          </w:p>
        </w:tc>
        <w:tc>
          <w:tcPr>
            <w:tcW w:w="356"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60" w:type="dxa"/>
          </w:tcPr>
          <w:p w:rsidR="002703DC" w:rsidRDefault="002703DC" w:rsidP="00441018">
            <w:pPr>
              <w:jc w:val="center"/>
            </w:pPr>
            <w:r w:rsidRPr="00644A9F">
              <w:rPr>
                <w:rFonts w:ascii="TH SarabunPSK" w:hAnsi="TH SarabunPSK" w:cs="TH SarabunPSK"/>
                <w:sz w:val="24"/>
                <w:szCs w:val="24"/>
              </w:rPr>
              <w:sym w:font="Wingdings 2" w:char="F099"/>
            </w:r>
          </w:p>
        </w:tc>
        <w:tc>
          <w:tcPr>
            <w:tcW w:w="362" w:type="dxa"/>
          </w:tcPr>
          <w:p w:rsidR="002703DC" w:rsidRDefault="002703DC" w:rsidP="00441018">
            <w:pPr>
              <w:jc w:val="center"/>
            </w:pPr>
            <w:r w:rsidRPr="00644A9F">
              <w:rPr>
                <w:rFonts w:ascii="TH SarabunPSK" w:hAnsi="TH SarabunPSK" w:cs="TH SarabunPSK"/>
                <w:sz w:val="24"/>
                <w:szCs w:val="24"/>
              </w:rPr>
              <w:sym w:font="Wingdings 2" w:char="F099"/>
            </w:r>
          </w:p>
        </w:tc>
        <w:tc>
          <w:tcPr>
            <w:tcW w:w="450" w:type="dxa"/>
          </w:tcPr>
          <w:p w:rsidR="002703DC" w:rsidRDefault="002703DC" w:rsidP="00441018">
            <w:pPr>
              <w:jc w:val="center"/>
            </w:pPr>
            <w:r w:rsidRPr="00644A9F">
              <w:rPr>
                <w:rFonts w:ascii="TH SarabunPSK" w:hAnsi="TH SarabunPSK" w:cs="TH SarabunPSK"/>
                <w:sz w:val="24"/>
                <w:szCs w:val="24"/>
              </w:rPr>
              <w:sym w:font="Wingdings 2" w:char="F099"/>
            </w:r>
          </w:p>
        </w:tc>
        <w:tc>
          <w:tcPr>
            <w:tcW w:w="450"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60"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9"/>
            </w:r>
          </w:p>
        </w:tc>
        <w:tc>
          <w:tcPr>
            <w:tcW w:w="450" w:type="dxa"/>
          </w:tcPr>
          <w:p w:rsidR="002703DC" w:rsidRDefault="002703DC" w:rsidP="00441018">
            <w:pPr>
              <w:jc w:val="center"/>
            </w:pPr>
            <w:r w:rsidRPr="00FD53C7">
              <w:rPr>
                <w:rFonts w:ascii="TH SarabunPSK" w:hAnsi="TH SarabunPSK" w:cs="TH SarabunPSK"/>
                <w:sz w:val="24"/>
                <w:szCs w:val="24"/>
              </w:rPr>
              <w:sym w:font="Wingdings 2" w:char="F098"/>
            </w:r>
          </w:p>
        </w:tc>
        <w:tc>
          <w:tcPr>
            <w:tcW w:w="450" w:type="dxa"/>
          </w:tcPr>
          <w:p w:rsidR="002703DC" w:rsidRDefault="002703DC" w:rsidP="00441018">
            <w:pPr>
              <w:jc w:val="center"/>
            </w:pPr>
            <w:r w:rsidRPr="00FD53C7">
              <w:rPr>
                <w:rFonts w:ascii="TH SarabunPSK" w:hAnsi="TH SarabunPSK" w:cs="TH SarabunPSK"/>
                <w:sz w:val="24"/>
                <w:szCs w:val="24"/>
              </w:rPr>
              <w:sym w:font="Wingdings 2" w:char="F098"/>
            </w:r>
          </w:p>
        </w:tc>
        <w:tc>
          <w:tcPr>
            <w:tcW w:w="450" w:type="dxa"/>
          </w:tcPr>
          <w:p w:rsidR="002703DC" w:rsidRDefault="002703DC" w:rsidP="00441018">
            <w:pPr>
              <w:jc w:val="center"/>
            </w:pPr>
            <w:r w:rsidRPr="00FD53C7">
              <w:rPr>
                <w:rFonts w:ascii="TH SarabunPSK" w:hAnsi="TH SarabunPSK" w:cs="TH SarabunPSK"/>
                <w:sz w:val="24"/>
                <w:szCs w:val="24"/>
              </w:rPr>
              <w:sym w:font="Wingdings 2" w:char="F098"/>
            </w:r>
          </w:p>
        </w:tc>
        <w:tc>
          <w:tcPr>
            <w:tcW w:w="540" w:type="dxa"/>
          </w:tcPr>
          <w:p w:rsidR="002703DC" w:rsidRDefault="002703DC" w:rsidP="00441018">
            <w:pPr>
              <w:jc w:val="center"/>
            </w:pPr>
            <w:r w:rsidRPr="00D155FE">
              <w:rPr>
                <w:rFonts w:ascii="TH SarabunPSK" w:hAnsi="TH SarabunPSK" w:cs="TH SarabunPSK"/>
                <w:sz w:val="24"/>
                <w:szCs w:val="24"/>
              </w:rPr>
              <w:sym w:font="Wingdings 2" w:char="F099"/>
            </w:r>
          </w:p>
        </w:tc>
        <w:tc>
          <w:tcPr>
            <w:tcW w:w="450" w:type="dxa"/>
          </w:tcPr>
          <w:p w:rsidR="002703DC" w:rsidRDefault="002703DC" w:rsidP="00441018">
            <w:pPr>
              <w:jc w:val="center"/>
            </w:pPr>
            <w:r w:rsidRPr="00D155FE">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r w:rsidRPr="0050348B">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r w:rsidRPr="0050348B">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r w:rsidRPr="0050348B">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042925">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75BE2" w:rsidRDefault="002703DC" w:rsidP="00441018">
            <w:pPr>
              <w:pStyle w:val="affd"/>
              <w:tabs>
                <w:tab w:val="left" w:pos="1440"/>
                <w:tab w:val="left" w:pos="7200"/>
                <w:tab w:val="left" w:pos="8280"/>
              </w:tabs>
              <w:ind w:right="-72"/>
              <w:rPr>
                <w:rFonts w:ascii="TH SarabunPSK" w:hAnsi="TH SarabunPSK" w:cs="TH SarabunPSK"/>
                <w:sz w:val="24"/>
                <w:szCs w:val="24"/>
                <w:cs/>
              </w:rPr>
            </w:pPr>
            <w:r w:rsidRPr="00775BE2">
              <w:rPr>
                <w:rFonts w:ascii="TH SarabunPSK" w:hAnsi="TH SarabunPSK" w:cs="TH SarabunPSK"/>
                <w:sz w:val="24"/>
                <w:szCs w:val="24"/>
              </w:rPr>
              <w:t xml:space="preserve">20. </w:t>
            </w:r>
            <w:r w:rsidRPr="005368A4">
              <w:rPr>
                <w:rFonts w:ascii="TH SarabunPSK" w:hAnsi="TH SarabunPSK" w:cs="TH SarabunPSK"/>
                <w:sz w:val="24"/>
                <w:szCs w:val="24"/>
                <w:cs/>
              </w:rPr>
              <w:t xml:space="preserve">1043002 การวิจัยทางการศึกษา                                                                                  </w:t>
            </w:r>
          </w:p>
        </w:tc>
        <w:tc>
          <w:tcPr>
            <w:tcW w:w="386" w:type="dxa"/>
          </w:tcPr>
          <w:p w:rsidR="002703DC" w:rsidRDefault="002703DC" w:rsidP="00441018">
            <w:pPr>
              <w:jc w:val="center"/>
            </w:pPr>
            <w:r w:rsidRPr="00147C9C">
              <w:rPr>
                <w:rFonts w:ascii="TH SarabunPSK" w:hAnsi="TH SarabunPSK" w:cs="TH SarabunPSK"/>
                <w:sz w:val="24"/>
                <w:szCs w:val="24"/>
              </w:rPr>
              <w:sym w:font="Wingdings 2" w:char="F098"/>
            </w:r>
          </w:p>
        </w:tc>
        <w:tc>
          <w:tcPr>
            <w:tcW w:w="423" w:type="dxa"/>
          </w:tcPr>
          <w:p w:rsidR="002703DC" w:rsidRDefault="002703DC" w:rsidP="00441018">
            <w:pPr>
              <w:jc w:val="center"/>
            </w:pPr>
            <w:r w:rsidRPr="00147C9C">
              <w:rPr>
                <w:rFonts w:ascii="TH SarabunPSK" w:hAnsi="TH SarabunPSK" w:cs="TH SarabunPSK"/>
                <w:sz w:val="24"/>
                <w:szCs w:val="24"/>
              </w:rPr>
              <w:sym w:font="Wingdings 2" w:char="F098"/>
            </w:r>
          </w:p>
        </w:tc>
        <w:tc>
          <w:tcPr>
            <w:tcW w:w="407" w:type="dxa"/>
          </w:tcPr>
          <w:p w:rsidR="002703DC" w:rsidRDefault="002703DC" w:rsidP="00441018">
            <w:pPr>
              <w:jc w:val="center"/>
            </w:pPr>
            <w:r w:rsidRPr="00572DCB">
              <w:rPr>
                <w:rFonts w:ascii="TH SarabunPSK" w:hAnsi="TH SarabunPSK" w:cs="TH SarabunPSK"/>
                <w:sz w:val="24"/>
                <w:szCs w:val="24"/>
              </w:rPr>
              <w:sym w:font="Wingdings 2" w:char="F099"/>
            </w:r>
          </w:p>
        </w:tc>
        <w:tc>
          <w:tcPr>
            <w:tcW w:w="385" w:type="dxa"/>
          </w:tcPr>
          <w:p w:rsidR="002703DC" w:rsidRDefault="002703DC" w:rsidP="00441018">
            <w:pPr>
              <w:jc w:val="center"/>
            </w:pPr>
            <w:r w:rsidRPr="00572DCB">
              <w:rPr>
                <w:rFonts w:ascii="TH SarabunPSK" w:hAnsi="TH SarabunPSK" w:cs="TH SarabunPSK"/>
                <w:sz w:val="24"/>
                <w:szCs w:val="24"/>
              </w:rPr>
              <w:sym w:font="Wingdings 2" w:char="F099"/>
            </w:r>
          </w:p>
        </w:tc>
        <w:tc>
          <w:tcPr>
            <w:tcW w:w="386" w:type="dxa"/>
          </w:tcPr>
          <w:p w:rsidR="002703DC" w:rsidRDefault="002703DC" w:rsidP="00441018">
            <w:pPr>
              <w:jc w:val="center"/>
            </w:pPr>
            <w:r w:rsidRPr="00572DCB">
              <w:rPr>
                <w:rFonts w:ascii="TH SarabunPSK" w:hAnsi="TH SarabunPSK" w:cs="TH SarabunPSK"/>
                <w:sz w:val="24"/>
                <w:szCs w:val="24"/>
              </w:rPr>
              <w:sym w:font="Wingdings 2" w:char="F099"/>
            </w:r>
          </w:p>
        </w:tc>
        <w:tc>
          <w:tcPr>
            <w:tcW w:w="356"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60" w:type="dxa"/>
          </w:tcPr>
          <w:p w:rsidR="002703DC" w:rsidRDefault="002703DC" w:rsidP="00441018">
            <w:pPr>
              <w:jc w:val="center"/>
            </w:pPr>
            <w:r w:rsidRPr="003C4249">
              <w:rPr>
                <w:rFonts w:ascii="TH SarabunPSK" w:hAnsi="TH SarabunPSK" w:cs="TH SarabunPSK"/>
                <w:sz w:val="24"/>
                <w:szCs w:val="24"/>
              </w:rPr>
              <w:sym w:font="Wingdings 2" w:char="F099"/>
            </w:r>
          </w:p>
        </w:tc>
        <w:tc>
          <w:tcPr>
            <w:tcW w:w="362" w:type="dxa"/>
          </w:tcPr>
          <w:p w:rsidR="002703DC" w:rsidRDefault="002703DC" w:rsidP="00441018">
            <w:pPr>
              <w:jc w:val="center"/>
            </w:pPr>
            <w:r w:rsidRPr="003C4249">
              <w:rPr>
                <w:rFonts w:ascii="TH SarabunPSK" w:hAnsi="TH SarabunPSK" w:cs="TH SarabunPSK"/>
                <w:sz w:val="24"/>
                <w:szCs w:val="24"/>
              </w:rPr>
              <w:sym w:font="Wingdings 2" w:char="F099"/>
            </w:r>
          </w:p>
        </w:tc>
        <w:tc>
          <w:tcPr>
            <w:tcW w:w="450" w:type="dxa"/>
          </w:tcPr>
          <w:p w:rsidR="002703DC" w:rsidRDefault="002703DC" w:rsidP="00441018">
            <w:pPr>
              <w:jc w:val="center"/>
            </w:pPr>
            <w:r w:rsidRPr="009045A7">
              <w:rPr>
                <w:rFonts w:ascii="TH SarabunPSK" w:hAnsi="TH SarabunPSK" w:cs="TH SarabunPSK"/>
                <w:sz w:val="24"/>
                <w:szCs w:val="24"/>
              </w:rPr>
              <w:sym w:font="Wingdings 2" w:char="F098"/>
            </w:r>
          </w:p>
        </w:tc>
        <w:tc>
          <w:tcPr>
            <w:tcW w:w="450" w:type="dxa"/>
          </w:tcPr>
          <w:p w:rsidR="002703DC" w:rsidRDefault="002703DC" w:rsidP="00441018">
            <w:pPr>
              <w:jc w:val="center"/>
            </w:pPr>
            <w:r w:rsidRPr="003C4249">
              <w:rPr>
                <w:rFonts w:ascii="TH SarabunPSK" w:hAnsi="TH SarabunPSK" w:cs="TH SarabunPSK"/>
                <w:sz w:val="24"/>
                <w:szCs w:val="24"/>
              </w:rPr>
              <w:sym w:font="Wingdings 2" w:char="F099"/>
            </w:r>
          </w:p>
        </w:tc>
        <w:tc>
          <w:tcPr>
            <w:tcW w:w="360" w:type="dxa"/>
          </w:tcPr>
          <w:p w:rsidR="002703DC" w:rsidRDefault="002703DC" w:rsidP="00441018">
            <w:pPr>
              <w:jc w:val="center"/>
            </w:pPr>
            <w:r w:rsidRPr="003C4249">
              <w:rPr>
                <w:rFonts w:ascii="TH SarabunPSK" w:hAnsi="TH SarabunPSK" w:cs="TH SarabunPSK"/>
                <w:sz w:val="24"/>
                <w:szCs w:val="24"/>
              </w:rPr>
              <w:sym w:font="Wingdings 2" w:char="F099"/>
            </w:r>
          </w:p>
        </w:tc>
        <w:tc>
          <w:tcPr>
            <w:tcW w:w="450"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50" w:type="dxa"/>
          </w:tcPr>
          <w:p w:rsidR="002703DC" w:rsidRDefault="002703DC" w:rsidP="00441018">
            <w:pPr>
              <w:jc w:val="center"/>
            </w:pPr>
            <w:r w:rsidRPr="00B92FF7">
              <w:rPr>
                <w:rFonts w:ascii="TH SarabunPSK" w:hAnsi="TH SarabunPSK" w:cs="TH SarabunPSK"/>
                <w:sz w:val="24"/>
                <w:szCs w:val="24"/>
              </w:rPr>
              <w:sym w:font="Wingdings 2" w:char="F099"/>
            </w:r>
          </w:p>
        </w:tc>
        <w:tc>
          <w:tcPr>
            <w:tcW w:w="450" w:type="dxa"/>
          </w:tcPr>
          <w:p w:rsidR="002703DC" w:rsidRDefault="002703DC" w:rsidP="00441018">
            <w:pPr>
              <w:jc w:val="center"/>
            </w:pPr>
            <w:r w:rsidRPr="00B92FF7">
              <w:rPr>
                <w:rFonts w:ascii="TH SarabunPSK" w:hAnsi="TH SarabunPSK" w:cs="TH SarabunPSK"/>
                <w:sz w:val="24"/>
                <w:szCs w:val="24"/>
              </w:rPr>
              <w:sym w:font="Wingdings 2" w:char="F099"/>
            </w:r>
          </w:p>
        </w:tc>
        <w:tc>
          <w:tcPr>
            <w:tcW w:w="540" w:type="dxa"/>
          </w:tcPr>
          <w:p w:rsidR="002703DC" w:rsidRDefault="002703DC" w:rsidP="00441018">
            <w:pPr>
              <w:jc w:val="center"/>
            </w:pPr>
            <w:r w:rsidRPr="00B92FF7">
              <w:rPr>
                <w:rFonts w:ascii="TH SarabunPSK" w:hAnsi="TH SarabunPSK" w:cs="TH SarabunPSK"/>
                <w:sz w:val="24"/>
                <w:szCs w:val="24"/>
              </w:rPr>
              <w:sym w:font="Wingdings 2" w:char="F099"/>
            </w:r>
          </w:p>
        </w:tc>
        <w:tc>
          <w:tcPr>
            <w:tcW w:w="450" w:type="dxa"/>
          </w:tcPr>
          <w:p w:rsidR="002703DC" w:rsidRDefault="002703DC" w:rsidP="00441018">
            <w:r w:rsidRPr="00190CB8">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E2C1E">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E2C1E">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E2C1E">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75BE2" w:rsidRDefault="002703DC" w:rsidP="00441018">
            <w:pPr>
              <w:pStyle w:val="affd"/>
              <w:tabs>
                <w:tab w:val="left" w:pos="1440"/>
                <w:tab w:val="left" w:pos="7200"/>
              </w:tabs>
              <w:ind w:right="-72"/>
              <w:rPr>
                <w:rFonts w:ascii="TH SarabunPSK" w:hAnsi="TH SarabunPSK" w:cs="TH SarabunPSK"/>
                <w:sz w:val="24"/>
                <w:szCs w:val="24"/>
                <w:cs/>
              </w:rPr>
            </w:pPr>
            <w:r w:rsidRPr="00775BE2">
              <w:rPr>
                <w:rFonts w:ascii="TH SarabunPSK" w:hAnsi="TH SarabunPSK" w:cs="TH SarabunPSK"/>
                <w:sz w:val="24"/>
                <w:szCs w:val="24"/>
              </w:rPr>
              <w:t xml:space="preserve">21. </w:t>
            </w:r>
            <w:r w:rsidRPr="005368A4">
              <w:rPr>
                <w:rFonts w:ascii="TH SarabunPSK" w:hAnsi="TH SarabunPSK" w:cs="TH SarabunPSK"/>
                <w:sz w:val="24"/>
                <w:szCs w:val="24"/>
                <w:cs/>
              </w:rPr>
              <w:t xml:space="preserve">1043101 การวิจัยปฏิบัติการในชั้นเรียน                                                      </w:t>
            </w:r>
          </w:p>
        </w:tc>
        <w:tc>
          <w:tcPr>
            <w:tcW w:w="386" w:type="dxa"/>
          </w:tcPr>
          <w:p w:rsidR="002703DC" w:rsidRDefault="002703DC" w:rsidP="00441018">
            <w:pPr>
              <w:jc w:val="center"/>
            </w:pPr>
            <w:r w:rsidRPr="00147C9C">
              <w:rPr>
                <w:rFonts w:ascii="TH SarabunPSK" w:hAnsi="TH SarabunPSK" w:cs="TH SarabunPSK"/>
                <w:sz w:val="24"/>
                <w:szCs w:val="24"/>
              </w:rPr>
              <w:sym w:font="Wingdings 2" w:char="F098"/>
            </w:r>
          </w:p>
        </w:tc>
        <w:tc>
          <w:tcPr>
            <w:tcW w:w="423" w:type="dxa"/>
          </w:tcPr>
          <w:p w:rsidR="002703DC" w:rsidRDefault="002703DC" w:rsidP="00441018">
            <w:pPr>
              <w:jc w:val="center"/>
            </w:pPr>
            <w:r w:rsidRPr="00147C9C">
              <w:rPr>
                <w:rFonts w:ascii="TH SarabunPSK" w:hAnsi="TH SarabunPSK" w:cs="TH SarabunPSK"/>
                <w:sz w:val="24"/>
                <w:szCs w:val="24"/>
              </w:rPr>
              <w:sym w:font="Wingdings 2" w:char="F098"/>
            </w:r>
          </w:p>
        </w:tc>
        <w:tc>
          <w:tcPr>
            <w:tcW w:w="407" w:type="dxa"/>
          </w:tcPr>
          <w:p w:rsidR="002703DC" w:rsidRDefault="002703DC" w:rsidP="00441018">
            <w:pPr>
              <w:jc w:val="center"/>
            </w:pPr>
            <w:r w:rsidRPr="00572DCB">
              <w:rPr>
                <w:rFonts w:ascii="TH SarabunPSK" w:hAnsi="TH SarabunPSK" w:cs="TH SarabunPSK"/>
                <w:sz w:val="24"/>
                <w:szCs w:val="24"/>
              </w:rPr>
              <w:sym w:font="Wingdings 2" w:char="F099"/>
            </w:r>
          </w:p>
        </w:tc>
        <w:tc>
          <w:tcPr>
            <w:tcW w:w="385" w:type="dxa"/>
          </w:tcPr>
          <w:p w:rsidR="002703DC" w:rsidRDefault="002703DC" w:rsidP="00441018">
            <w:pPr>
              <w:jc w:val="center"/>
            </w:pPr>
            <w:r w:rsidRPr="00572DCB">
              <w:rPr>
                <w:rFonts w:ascii="TH SarabunPSK" w:hAnsi="TH SarabunPSK" w:cs="TH SarabunPSK"/>
                <w:sz w:val="24"/>
                <w:szCs w:val="24"/>
              </w:rPr>
              <w:sym w:font="Wingdings 2" w:char="F099"/>
            </w:r>
          </w:p>
        </w:tc>
        <w:tc>
          <w:tcPr>
            <w:tcW w:w="386" w:type="dxa"/>
          </w:tcPr>
          <w:p w:rsidR="002703DC" w:rsidRDefault="002703DC" w:rsidP="00441018">
            <w:pPr>
              <w:jc w:val="center"/>
            </w:pPr>
            <w:r w:rsidRPr="00572DCB">
              <w:rPr>
                <w:rFonts w:ascii="TH SarabunPSK" w:hAnsi="TH SarabunPSK" w:cs="TH SarabunPSK"/>
                <w:sz w:val="24"/>
                <w:szCs w:val="24"/>
              </w:rPr>
              <w:sym w:font="Wingdings 2" w:char="F099"/>
            </w:r>
          </w:p>
        </w:tc>
        <w:tc>
          <w:tcPr>
            <w:tcW w:w="356" w:type="dxa"/>
          </w:tcPr>
          <w:p w:rsidR="002703DC" w:rsidRDefault="002703DC" w:rsidP="00441018">
            <w:pPr>
              <w:jc w:val="center"/>
            </w:pPr>
            <w:r w:rsidRPr="00147C9C">
              <w:rPr>
                <w:rFonts w:ascii="TH SarabunPSK" w:hAnsi="TH SarabunPSK" w:cs="TH SarabunPSK"/>
                <w:sz w:val="24"/>
                <w:szCs w:val="24"/>
              </w:rPr>
              <w:sym w:font="Wingdings 2" w:char="F098"/>
            </w:r>
          </w:p>
        </w:tc>
        <w:tc>
          <w:tcPr>
            <w:tcW w:w="360" w:type="dxa"/>
          </w:tcPr>
          <w:p w:rsidR="002703DC" w:rsidRDefault="002703DC" w:rsidP="00441018">
            <w:pPr>
              <w:jc w:val="center"/>
            </w:pPr>
            <w:r w:rsidRPr="00147C9C">
              <w:rPr>
                <w:rFonts w:ascii="TH SarabunPSK" w:hAnsi="TH SarabunPSK" w:cs="TH SarabunPSK"/>
                <w:sz w:val="24"/>
                <w:szCs w:val="24"/>
              </w:rPr>
              <w:sym w:font="Wingdings 2" w:char="F098"/>
            </w:r>
          </w:p>
        </w:tc>
        <w:tc>
          <w:tcPr>
            <w:tcW w:w="362" w:type="dxa"/>
          </w:tcPr>
          <w:p w:rsidR="002703DC" w:rsidRDefault="002703DC" w:rsidP="00441018">
            <w:pPr>
              <w:jc w:val="center"/>
            </w:pPr>
            <w:r w:rsidRPr="00147C9C">
              <w:rPr>
                <w:rFonts w:ascii="TH SarabunPSK" w:hAnsi="TH SarabunPSK" w:cs="TH SarabunPSK"/>
                <w:sz w:val="24"/>
                <w:szCs w:val="24"/>
              </w:rPr>
              <w:sym w:font="Wingdings 2" w:char="F098"/>
            </w:r>
          </w:p>
        </w:tc>
        <w:tc>
          <w:tcPr>
            <w:tcW w:w="450" w:type="dxa"/>
          </w:tcPr>
          <w:p w:rsidR="002703DC" w:rsidRDefault="002703DC" w:rsidP="00441018">
            <w:pPr>
              <w:jc w:val="center"/>
            </w:pPr>
            <w:r w:rsidRPr="00147C9C">
              <w:rPr>
                <w:rFonts w:ascii="TH SarabunPSK" w:hAnsi="TH SarabunPSK" w:cs="TH SarabunPSK"/>
                <w:sz w:val="24"/>
                <w:szCs w:val="24"/>
              </w:rPr>
              <w:sym w:font="Wingdings 2" w:char="F098"/>
            </w:r>
          </w:p>
        </w:tc>
        <w:tc>
          <w:tcPr>
            <w:tcW w:w="450" w:type="dxa"/>
          </w:tcPr>
          <w:p w:rsidR="002703DC" w:rsidRDefault="002703DC" w:rsidP="00441018">
            <w:pPr>
              <w:jc w:val="center"/>
            </w:pPr>
            <w:r w:rsidRPr="00147C9C">
              <w:rPr>
                <w:rFonts w:ascii="TH SarabunPSK" w:hAnsi="TH SarabunPSK" w:cs="TH SarabunPSK"/>
                <w:sz w:val="24"/>
                <w:szCs w:val="24"/>
              </w:rPr>
              <w:sym w:font="Wingdings 2" w:char="F098"/>
            </w:r>
          </w:p>
        </w:tc>
        <w:tc>
          <w:tcPr>
            <w:tcW w:w="360" w:type="dxa"/>
            <w:vAlign w:val="center"/>
          </w:tcPr>
          <w:p w:rsidR="002703DC" w:rsidRPr="00775BE2" w:rsidRDefault="002703DC" w:rsidP="00441018">
            <w:pPr>
              <w:jc w:val="center"/>
              <w:rPr>
                <w:rFonts w:ascii="TH SarabunPSK" w:hAnsi="TH SarabunPSK" w:cs="TH SarabunPSK"/>
                <w:sz w:val="24"/>
                <w:szCs w:val="24"/>
              </w:rPr>
            </w:pPr>
            <w:r w:rsidRPr="002E2C1E">
              <w:rPr>
                <w:rFonts w:ascii="TH SarabunPSK" w:hAnsi="TH SarabunPSK" w:cs="TH SarabunPSK"/>
                <w:sz w:val="24"/>
                <w:szCs w:val="24"/>
              </w:rPr>
              <w:sym w:font="Wingdings 2" w:char="F099"/>
            </w:r>
          </w:p>
        </w:tc>
        <w:tc>
          <w:tcPr>
            <w:tcW w:w="450" w:type="dxa"/>
          </w:tcPr>
          <w:p w:rsidR="002703DC" w:rsidRDefault="002703DC" w:rsidP="00441018">
            <w:pPr>
              <w:jc w:val="center"/>
            </w:pPr>
            <w:r w:rsidRPr="00147C9C">
              <w:rPr>
                <w:rFonts w:ascii="TH SarabunPSK" w:hAnsi="TH SarabunPSK" w:cs="TH SarabunPSK"/>
                <w:sz w:val="24"/>
                <w:szCs w:val="24"/>
              </w:rPr>
              <w:sym w:font="Wingdings 2" w:char="F098"/>
            </w:r>
          </w:p>
        </w:tc>
        <w:tc>
          <w:tcPr>
            <w:tcW w:w="450" w:type="dxa"/>
          </w:tcPr>
          <w:p w:rsidR="002703DC" w:rsidRDefault="002703DC" w:rsidP="00441018">
            <w:pPr>
              <w:jc w:val="center"/>
            </w:pPr>
            <w:r w:rsidRPr="00147C9C">
              <w:rPr>
                <w:rFonts w:ascii="TH SarabunPSK" w:hAnsi="TH SarabunPSK" w:cs="TH SarabunPSK"/>
                <w:sz w:val="24"/>
                <w:szCs w:val="24"/>
              </w:rPr>
              <w:sym w:font="Wingdings 2" w:char="F098"/>
            </w:r>
          </w:p>
        </w:tc>
        <w:tc>
          <w:tcPr>
            <w:tcW w:w="450" w:type="dxa"/>
          </w:tcPr>
          <w:p w:rsidR="002703DC" w:rsidRDefault="002703DC" w:rsidP="00441018">
            <w:pPr>
              <w:jc w:val="center"/>
            </w:pPr>
            <w:r w:rsidRPr="00572DCB">
              <w:rPr>
                <w:rFonts w:ascii="TH SarabunPSK" w:hAnsi="TH SarabunPSK" w:cs="TH SarabunPSK"/>
                <w:sz w:val="24"/>
                <w:szCs w:val="24"/>
              </w:rPr>
              <w:sym w:font="Wingdings 2" w:char="F099"/>
            </w:r>
          </w:p>
        </w:tc>
        <w:tc>
          <w:tcPr>
            <w:tcW w:w="540" w:type="dxa"/>
          </w:tcPr>
          <w:p w:rsidR="002703DC" w:rsidRDefault="002703DC" w:rsidP="00441018">
            <w:pPr>
              <w:jc w:val="center"/>
            </w:pPr>
            <w:r w:rsidRPr="00572DCB">
              <w:rPr>
                <w:rFonts w:ascii="TH SarabunPSK" w:hAnsi="TH SarabunPSK" w:cs="TH SarabunPSK"/>
                <w:sz w:val="24"/>
                <w:szCs w:val="24"/>
              </w:rPr>
              <w:sym w:font="Wingdings 2" w:char="F099"/>
            </w:r>
          </w:p>
        </w:tc>
        <w:tc>
          <w:tcPr>
            <w:tcW w:w="450" w:type="dxa"/>
          </w:tcPr>
          <w:p w:rsidR="002703DC" w:rsidRDefault="002703DC" w:rsidP="00441018">
            <w:r w:rsidRPr="00190CB8">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572DCB">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147C9C">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147C9C">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E2C1E">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75BE2" w:rsidRDefault="002703DC" w:rsidP="00441018">
            <w:pPr>
              <w:pStyle w:val="affd"/>
              <w:tabs>
                <w:tab w:val="left" w:pos="1440"/>
                <w:tab w:val="left" w:pos="7200"/>
              </w:tabs>
              <w:ind w:right="-72"/>
              <w:rPr>
                <w:rFonts w:ascii="TH SarabunPSK" w:hAnsi="TH SarabunPSK" w:cs="TH SarabunPSK"/>
                <w:sz w:val="24"/>
                <w:szCs w:val="24"/>
                <w:cs/>
              </w:rPr>
            </w:pPr>
            <w:r w:rsidRPr="00775BE2">
              <w:rPr>
                <w:rFonts w:ascii="TH SarabunPSK" w:hAnsi="TH SarabunPSK" w:cs="TH SarabunPSK"/>
                <w:sz w:val="24"/>
                <w:szCs w:val="24"/>
              </w:rPr>
              <w:t xml:space="preserve">22. </w:t>
            </w:r>
            <w:r w:rsidRPr="006A0424">
              <w:rPr>
                <w:rFonts w:ascii="TH SarabunPSK" w:hAnsi="TH SarabunPSK" w:cs="TH SarabunPSK"/>
                <w:sz w:val="24"/>
                <w:szCs w:val="24"/>
                <w:cs/>
              </w:rPr>
              <w:t xml:space="preserve">1051001 จิตวิทยาพัฒนาการ                                                                                      </w:t>
            </w:r>
          </w:p>
        </w:tc>
        <w:tc>
          <w:tcPr>
            <w:tcW w:w="386" w:type="dxa"/>
            <w:vAlign w:val="center"/>
          </w:tcPr>
          <w:p w:rsidR="002703DC" w:rsidRPr="00775BE2" w:rsidRDefault="002703DC" w:rsidP="00441018">
            <w:pPr>
              <w:jc w:val="center"/>
              <w:rPr>
                <w:rFonts w:ascii="TH SarabunPSK" w:hAnsi="TH SarabunPSK" w:cs="TH SarabunPSK"/>
                <w:sz w:val="24"/>
                <w:szCs w:val="24"/>
              </w:rPr>
            </w:pPr>
            <w:r w:rsidRPr="002E2C1E">
              <w:rPr>
                <w:rFonts w:ascii="TH SarabunPSK" w:hAnsi="TH SarabunPSK" w:cs="TH SarabunPSK"/>
                <w:sz w:val="24"/>
                <w:szCs w:val="24"/>
              </w:rPr>
              <w:sym w:font="Wingdings 2" w:char="F099"/>
            </w:r>
          </w:p>
        </w:tc>
        <w:tc>
          <w:tcPr>
            <w:tcW w:w="423" w:type="dxa"/>
          </w:tcPr>
          <w:p w:rsidR="002703DC" w:rsidRDefault="002703DC" w:rsidP="00441018">
            <w:pPr>
              <w:jc w:val="center"/>
            </w:pPr>
            <w:r w:rsidRPr="00DE3A38">
              <w:rPr>
                <w:rFonts w:ascii="TH SarabunPSK" w:hAnsi="TH SarabunPSK" w:cs="TH SarabunPSK"/>
                <w:sz w:val="24"/>
                <w:szCs w:val="24"/>
              </w:rPr>
              <w:sym w:font="Wingdings 2" w:char="F098"/>
            </w:r>
          </w:p>
        </w:tc>
        <w:tc>
          <w:tcPr>
            <w:tcW w:w="407" w:type="dxa"/>
          </w:tcPr>
          <w:p w:rsidR="002703DC" w:rsidRDefault="002703DC" w:rsidP="00441018">
            <w:pPr>
              <w:jc w:val="center"/>
            </w:pPr>
            <w:r w:rsidRPr="00DE3A38">
              <w:rPr>
                <w:rFonts w:ascii="TH SarabunPSK" w:hAnsi="TH SarabunPSK" w:cs="TH SarabunPSK"/>
                <w:sz w:val="24"/>
                <w:szCs w:val="24"/>
              </w:rPr>
              <w:sym w:font="Wingdings 2" w:char="F098"/>
            </w:r>
          </w:p>
        </w:tc>
        <w:tc>
          <w:tcPr>
            <w:tcW w:w="385" w:type="dxa"/>
          </w:tcPr>
          <w:p w:rsidR="002703DC" w:rsidRDefault="002703DC" w:rsidP="00441018">
            <w:pPr>
              <w:jc w:val="center"/>
            </w:pPr>
            <w:r w:rsidRPr="00572DCB">
              <w:rPr>
                <w:rFonts w:ascii="TH SarabunPSK" w:hAnsi="TH SarabunPSK" w:cs="TH SarabunPSK"/>
                <w:sz w:val="24"/>
                <w:szCs w:val="24"/>
              </w:rPr>
              <w:sym w:font="Wingdings 2" w:char="F099"/>
            </w:r>
          </w:p>
        </w:tc>
        <w:tc>
          <w:tcPr>
            <w:tcW w:w="386" w:type="dxa"/>
          </w:tcPr>
          <w:p w:rsidR="002703DC" w:rsidRDefault="002703DC" w:rsidP="00441018">
            <w:pPr>
              <w:jc w:val="center"/>
            </w:pPr>
            <w:r w:rsidRPr="00572DCB">
              <w:rPr>
                <w:rFonts w:ascii="TH SarabunPSK" w:hAnsi="TH SarabunPSK" w:cs="TH SarabunPSK"/>
                <w:sz w:val="24"/>
                <w:szCs w:val="24"/>
              </w:rPr>
              <w:sym w:font="Wingdings 2" w:char="F099"/>
            </w:r>
          </w:p>
        </w:tc>
        <w:tc>
          <w:tcPr>
            <w:tcW w:w="356" w:type="dxa"/>
          </w:tcPr>
          <w:p w:rsidR="002703DC" w:rsidRDefault="002703DC" w:rsidP="00441018">
            <w:pPr>
              <w:jc w:val="center"/>
            </w:pPr>
            <w:r w:rsidRPr="0033778B">
              <w:rPr>
                <w:rFonts w:ascii="TH SarabunPSK" w:hAnsi="TH SarabunPSK" w:cs="TH SarabunPSK"/>
                <w:sz w:val="24"/>
                <w:szCs w:val="24"/>
              </w:rPr>
              <w:sym w:font="Wingdings 2" w:char="F098"/>
            </w:r>
          </w:p>
        </w:tc>
        <w:tc>
          <w:tcPr>
            <w:tcW w:w="360" w:type="dxa"/>
          </w:tcPr>
          <w:p w:rsidR="002703DC" w:rsidRDefault="002703DC" w:rsidP="00441018">
            <w:pPr>
              <w:jc w:val="center"/>
            </w:pPr>
            <w:r w:rsidRPr="0033778B">
              <w:rPr>
                <w:rFonts w:ascii="TH SarabunPSK" w:hAnsi="TH SarabunPSK" w:cs="TH SarabunPSK"/>
                <w:sz w:val="24"/>
                <w:szCs w:val="24"/>
              </w:rPr>
              <w:sym w:font="Wingdings 2" w:char="F098"/>
            </w:r>
          </w:p>
        </w:tc>
        <w:tc>
          <w:tcPr>
            <w:tcW w:w="362" w:type="dxa"/>
          </w:tcPr>
          <w:p w:rsidR="002703DC" w:rsidRDefault="002703DC" w:rsidP="00441018">
            <w:pPr>
              <w:jc w:val="center"/>
            </w:pPr>
            <w:r w:rsidRPr="0033778B">
              <w:rPr>
                <w:rFonts w:ascii="TH SarabunPSK" w:hAnsi="TH SarabunPSK" w:cs="TH SarabunPSK"/>
                <w:sz w:val="24"/>
                <w:szCs w:val="24"/>
              </w:rPr>
              <w:sym w:font="Wingdings 2" w:char="F098"/>
            </w:r>
          </w:p>
        </w:tc>
        <w:tc>
          <w:tcPr>
            <w:tcW w:w="450" w:type="dxa"/>
          </w:tcPr>
          <w:p w:rsidR="002703DC" w:rsidRDefault="002703DC" w:rsidP="00441018">
            <w:pPr>
              <w:jc w:val="center"/>
            </w:pPr>
            <w:r w:rsidRPr="0033778B">
              <w:rPr>
                <w:rFonts w:ascii="TH SarabunPSK" w:hAnsi="TH SarabunPSK" w:cs="TH SarabunPSK"/>
                <w:sz w:val="24"/>
                <w:szCs w:val="24"/>
              </w:rPr>
              <w:sym w:font="Wingdings 2" w:char="F098"/>
            </w:r>
          </w:p>
        </w:tc>
        <w:tc>
          <w:tcPr>
            <w:tcW w:w="450" w:type="dxa"/>
          </w:tcPr>
          <w:p w:rsidR="002703DC" w:rsidRDefault="002703DC" w:rsidP="00441018">
            <w:pPr>
              <w:jc w:val="center"/>
            </w:pPr>
            <w:r w:rsidRPr="0033778B">
              <w:rPr>
                <w:rFonts w:ascii="TH SarabunPSK" w:hAnsi="TH SarabunPSK" w:cs="TH SarabunPSK"/>
                <w:sz w:val="24"/>
                <w:szCs w:val="24"/>
              </w:rPr>
              <w:sym w:font="Wingdings 2" w:char="F098"/>
            </w:r>
          </w:p>
        </w:tc>
        <w:tc>
          <w:tcPr>
            <w:tcW w:w="360" w:type="dxa"/>
          </w:tcPr>
          <w:p w:rsidR="002703DC" w:rsidRDefault="002703DC" w:rsidP="00441018">
            <w:pPr>
              <w:jc w:val="center"/>
            </w:pPr>
            <w:r w:rsidRPr="0033778B">
              <w:rPr>
                <w:rFonts w:ascii="TH SarabunPSK" w:hAnsi="TH SarabunPSK" w:cs="TH SarabunPSK"/>
                <w:sz w:val="24"/>
                <w:szCs w:val="24"/>
              </w:rPr>
              <w:sym w:font="Wingdings 2" w:char="F098"/>
            </w:r>
          </w:p>
        </w:tc>
        <w:tc>
          <w:tcPr>
            <w:tcW w:w="450" w:type="dxa"/>
          </w:tcPr>
          <w:p w:rsidR="002703DC" w:rsidRDefault="002703DC" w:rsidP="00441018">
            <w:pPr>
              <w:jc w:val="center"/>
            </w:pPr>
            <w:r w:rsidRPr="0033778B">
              <w:rPr>
                <w:rFonts w:ascii="TH SarabunPSK" w:hAnsi="TH SarabunPSK" w:cs="TH SarabunPSK"/>
                <w:sz w:val="24"/>
                <w:szCs w:val="24"/>
              </w:rPr>
              <w:sym w:font="Wingdings 2" w:char="F098"/>
            </w:r>
          </w:p>
        </w:tc>
        <w:tc>
          <w:tcPr>
            <w:tcW w:w="450" w:type="dxa"/>
          </w:tcPr>
          <w:p w:rsidR="002703DC" w:rsidRDefault="002703DC" w:rsidP="00441018">
            <w:pPr>
              <w:jc w:val="center"/>
            </w:pPr>
            <w:r w:rsidRPr="0033778B">
              <w:rPr>
                <w:rFonts w:ascii="TH SarabunPSK" w:hAnsi="TH SarabunPSK" w:cs="TH SarabunPSK"/>
                <w:sz w:val="24"/>
                <w:szCs w:val="24"/>
              </w:rPr>
              <w:sym w:font="Wingdings 2" w:char="F098"/>
            </w:r>
          </w:p>
        </w:tc>
        <w:tc>
          <w:tcPr>
            <w:tcW w:w="450" w:type="dxa"/>
          </w:tcPr>
          <w:p w:rsidR="002703DC" w:rsidRDefault="002703DC" w:rsidP="00441018">
            <w:pPr>
              <w:jc w:val="center"/>
            </w:pPr>
            <w:r w:rsidRPr="00E76DCD">
              <w:rPr>
                <w:rFonts w:ascii="TH SarabunPSK" w:hAnsi="TH SarabunPSK" w:cs="TH SarabunPSK"/>
                <w:sz w:val="24"/>
                <w:szCs w:val="24"/>
              </w:rPr>
              <w:sym w:font="Wingdings 2" w:char="F099"/>
            </w:r>
          </w:p>
        </w:tc>
        <w:tc>
          <w:tcPr>
            <w:tcW w:w="540" w:type="dxa"/>
          </w:tcPr>
          <w:p w:rsidR="002703DC" w:rsidRDefault="002703DC" w:rsidP="00441018">
            <w:pPr>
              <w:jc w:val="center"/>
            </w:pPr>
            <w:r w:rsidRPr="00E76DCD">
              <w:rPr>
                <w:rFonts w:ascii="TH SarabunPSK" w:hAnsi="TH SarabunPSK" w:cs="TH SarabunPSK"/>
                <w:sz w:val="24"/>
                <w:szCs w:val="24"/>
              </w:rPr>
              <w:sym w:font="Wingdings 2" w:char="F099"/>
            </w:r>
          </w:p>
        </w:tc>
        <w:tc>
          <w:tcPr>
            <w:tcW w:w="450" w:type="dxa"/>
          </w:tcPr>
          <w:p w:rsidR="002703DC" w:rsidRDefault="002703DC" w:rsidP="00441018">
            <w:r w:rsidRPr="00190CB8">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A45257">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A45257">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A45257">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A45257">
              <w:rPr>
                <w:rFonts w:ascii="TH SarabunPSK" w:hAnsi="TH SarabunPSK" w:cs="TH SarabunPSK"/>
                <w:sz w:val="24"/>
                <w:szCs w:val="24"/>
              </w:rPr>
              <w:sym w:font="Wingdings 2" w:char="F098"/>
            </w:r>
          </w:p>
        </w:tc>
      </w:tr>
      <w:tr w:rsidR="002703DC" w:rsidRPr="004E2D9E" w:rsidTr="00441018">
        <w:trPr>
          <w:jc w:val="center"/>
        </w:trPr>
        <w:tc>
          <w:tcPr>
            <w:tcW w:w="4446" w:type="dxa"/>
          </w:tcPr>
          <w:p w:rsidR="002703DC" w:rsidRPr="00775BE2" w:rsidRDefault="002703DC" w:rsidP="00441018">
            <w:pPr>
              <w:pStyle w:val="affd"/>
              <w:tabs>
                <w:tab w:val="left" w:pos="1440"/>
                <w:tab w:val="left" w:pos="7200"/>
              </w:tabs>
              <w:ind w:right="-72"/>
              <w:rPr>
                <w:rFonts w:ascii="TH SarabunPSK" w:hAnsi="TH SarabunPSK" w:cs="TH SarabunPSK"/>
                <w:sz w:val="24"/>
                <w:szCs w:val="24"/>
              </w:rPr>
            </w:pPr>
            <w:r w:rsidRPr="00775BE2">
              <w:rPr>
                <w:rFonts w:ascii="TH SarabunPSK" w:hAnsi="TH SarabunPSK" w:cs="TH SarabunPSK"/>
                <w:sz w:val="24"/>
                <w:szCs w:val="24"/>
              </w:rPr>
              <w:t xml:space="preserve">23. </w:t>
            </w:r>
            <w:r w:rsidRPr="006A0424">
              <w:rPr>
                <w:rFonts w:ascii="TH SarabunPSK" w:hAnsi="TH SarabunPSK" w:cs="TH SarabunPSK"/>
                <w:sz w:val="24"/>
                <w:szCs w:val="24"/>
                <w:cs/>
              </w:rPr>
              <w:t xml:space="preserve">1052002 จิตวิทยาประยุกต์สำหรับครู        </w:t>
            </w:r>
          </w:p>
        </w:tc>
        <w:tc>
          <w:tcPr>
            <w:tcW w:w="386" w:type="dxa"/>
          </w:tcPr>
          <w:p w:rsidR="002703DC" w:rsidRDefault="002703DC" w:rsidP="00441018">
            <w:pPr>
              <w:jc w:val="center"/>
            </w:pPr>
            <w:r w:rsidRPr="00687DAF">
              <w:rPr>
                <w:rFonts w:ascii="TH SarabunPSK" w:hAnsi="TH SarabunPSK" w:cs="TH SarabunPSK"/>
                <w:sz w:val="24"/>
                <w:szCs w:val="24"/>
              </w:rPr>
              <w:sym w:font="Wingdings 2" w:char="F098"/>
            </w:r>
          </w:p>
        </w:tc>
        <w:tc>
          <w:tcPr>
            <w:tcW w:w="423" w:type="dxa"/>
          </w:tcPr>
          <w:p w:rsidR="002703DC" w:rsidRDefault="002703DC" w:rsidP="00441018">
            <w:pPr>
              <w:jc w:val="center"/>
            </w:pPr>
            <w:r w:rsidRPr="00687DAF">
              <w:rPr>
                <w:rFonts w:ascii="TH SarabunPSK" w:hAnsi="TH SarabunPSK" w:cs="TH SarabunPSK"/>
                <w:sz w:val="24"/>
                <w:szCs w:val="24"/>
              </w:rPr>
              <w:sym w:font="Wingdings 2" w:char="F098"/>
            </w:r>
          </w:p>
        </w:tc>
        <w:tc>
          <w:tcPr>
            <w:tcW w:w="407" w:type="dxa"/>
          </w:tcPr>
          <w:p w:rsidR="002703DC" w:rsidRDefault="002703DC" w:rsidP="00441018">
            <w:pPr>
              <w:jc w:val="center"/>
            </w:pPr>
            <w:r w:rsidRPr="00687DAF">
              <w:rPr>
                <w:rFonts w:ascii="TH SarabunPSK" w:hAnsi="TH SarabunPSK" w:cs="TH SarabunPSK"/>
                <w:sz w:val="24"/>
                <w:szCs w:val="24"/>
              </w:rPr>
              <w:sym w:font="Wingdings 2" w:char="F098"/>
            </w:r>
          </w:p>
        </w:tc>
        <w:tc>
          <w:tcPr>
            <w:tcW w:w="385" w:type="dxa"/>
          </w:tcPr>
          <w:p w:rsidR="002703DC" w:rsidRDefault="002703DC" w:rsidP="00441018">
            <w:pPr>
              <w:jc w:val="center"/>
            </w:pPr>
            <w:r w:rsidRPr="00221DBE">
              <w:rPr>
                <w:rFonts w:ascii="TH SarabunPSK" w:hAnsi="TH SarabunPSK" w:cs="TH SarabunPSK"/>
                <w:sz w:val="24"/>
                <w:szCs w:val="24"/>
              </w:rPr>
              <w:sym w:font="Wingdings 2" w:char="F099"/>
            </w:r>
          </w:p>
        </w:tc>
        <w:tc>
          <w:tcPr>
            <w:tcW w:w="386" w:type="dxa"/>
          </w:tcPr>
          <w:p w:rsidR="002703DC" w:rsidRDefault="002703DC" w:rsidP="00441018">
            <w:pPr>
              <w:jc w:val="center"/>
            </w:pPr>
            <w:r w:rsidRPr="00221DBE">
              <w:rPr>
                <w:rFonts w:ascii="TH SarabunPSK" w:hAnsi="TH SarabunPSK" w:cs="TH SarabunPSK"/>
                <w:sz w:val="24"/>
                <w:szCs w:val="24"/>
              </w:rPr>
              <w:sym w:font="Wingdings 2" w:char="F099"/>
            </w:r>
          </w:p>
        </w:tc>
        <w:tc>
          <w:tcPr>
            <w:tcW w:w="356" w:type="dxa"/>
          </w:tcPr>
          <w:p w:rsidR="002703DC" w:rsidRDefault="002703DC" w:rsidP="00441018">
            <w:pPr>
              <w:jc w:val="center"/>
            </w:pPr>
            <w:r w:rsidRPr="003E7FFE">
              <w:rPr>
                <w:rFonts w:ascii="TH SarabunPSK" w:hAnsi="TH SarabunPSK" w:cs="TH SarabunPSK"/>
                <w:sz w:val="24"/>
                <w:szCs w:val="24"/>
              </w:rPr>
              <w:sym w:font="Wingdings 2" w:char="F098"/>
            </w:r>
          </w:p>
        </w:tc>
        <w:tc>
          <w:tcPr>
            <w:tcW w:w="360" w:type="dxa"/>
          </w:tcPr>
          <w:p w:rsidR="002703DC" w:rsidRDefault="002703DC" w:rsidP="00441018">
            <w:pPr>
              <w:jc w:val="center"/>
            </w:pPr>
            <w:r w:rsidRPr="003E7FFE">
              <w:rPr>
                <w:rFonts w:ascii="TH SarabunPSK" w:hAnsi="TH SarabunPSK" w:cs="TH SarabunPSK"/>
                <w:sz w:val="24"/>
                <w:szCs w:val="24"/>
              </w:rPr>
              <w:sym w:font="Wingdings 2" w:char="F098"/>
            </w:r>
          </w:p>
        </w:tc>
        <w:tc>
          <w:tcPr>
            <w:tcW w:w="362" w:type="dxa"/>
          </w:tcPr>
          <w:p w:rsidR="002703DC" w:rsidRDefault="002703DC" w:rsidP="00441018">
            <w:pPr>
              <w:jc w:val="center"/>
            </w:pPr>
            <w:r w:rsidRPr="003E7FFE">
              <w:rPr>
                <w:rFonts w:ascii="TH SarabunPSK" w:hAnsi="TH SarabunPSK" w:cs="TH SarabunPSK"/>
                <w:sz w:val="24"/>
                <w:szCs w:val="24"/>
              </w:rPr>
              <w:sym w:font="Wingdings 2" w:char="F098"/>
            </w:r>
          </w:p>
        </w:tc>
        <w:tc>
          <w:tcPr>
            <w:tcW w:w="450" w:type="dxa"/>
          </w:tcPr>
          <w:p w:rsidR="002703DC" w:rsidRDefault="002703DC" w:rsidP="00441018">
            <w:pPr>
              <w:jc w:val="center"/>
            </w:pPr>
            <w:r w:rsidRPr="003E7FFE">
              <w:rPr>
                <w:rFonts w:ascii="TH SarabunPSK" w:hAnsi="TH SarabunPSK" w:cs="TH SarabunPSK"/>
                <w:sz w:val="24"/>
                <w:szCs w:val="24"/>
              </w:rPr>
              <w:sym w:font="Wingdings 2" w:char="F098"/>
            </w:r>
          </w:p>
        </w:tc>
        <w:tc>
          <w:tcPr>
            <w:tcW w:w="450" w:type="dxa"/>
          </w:tcPr>
          <w:p w:rsidR="002703DC" w:rsidRDefault="002703DC" w:rsidP="00441018">
            <w:pPr>
              <w:jc w:val="center"/>
            </w:pPr>
            <w:r w:rsidRPr="003E7FFE">
              <w:rPr>
                <w:rFonts w:ascii="TH SarabunPSK" w:hAnsi="TH SarabunPSK" w:cs="TH SarabunPSK"/>
                <w:sz w:val="24"/>
                <w:szCs w:val="24"/>
              </w:rPr>
              <w:sym w:font="Wingdings 2" w:char="F098"/>
            </w:r>
          </w:p>
        </w:tc>
        <w:tc>
          <w:tcPr>
            <w:tcW w:w="360" w:type="dxa"/>
          </w:tcPr>
          <w:p w:rsidR="002703DC" w:rsidRDefault="002703DC" w:rsidP="00441018">
            <w:pPr>
              <w:jc w:val="center"/>
            </w:pPr>
            <w:r w:rsidRPr="003E7FFE">
              <w:rPr>
                <w:rFonts w:ascii="TH SarabunPSK" w:hAnsi="TH SarabunPSK" w:cs="TH SarabunPSK"/>
                <w:sz w:val="24"/>
                <w:szCs w:val="24"/>
              </w:rPr>
              <w:sym w:font="Wingdings 2" w:char="F098"/>
            </w:r>
          </w:p>
        </w:tc>
        <w:tc>
          <w:tcPr>
            <w:tcW w:w="450" w:type="dxa"/>
          </w:tcPr>
          <w:p w:rsidR="002703DC" w:rsidRDefault="002703DC" w:rsidP="00441018">
            <w:pPr>
              <w:jc w:val="center"/>
            </w:pPr>
            <w:r w:rsidRPr="003E7FFE">
              <w:rPr>
                <w:rFonts w:ascii="TH SarabunPSK" w:hAnsi="TH SarabunPSK" w:cs="TH SarabunPSK"/>
                <w:sz w:val="24"/>
                <w:szCs w:val="24"/>
              </w:rPr>
              <w:sym w:font="Wingdings 2" w:char="F098"/>
            </w:r>
          </w:p>
        </w:tc>
        <w:tc>
          <w:tcPr>
            <w:tcW w:w="450" w:type="dxa"/>
          </w:tcPr>
          <w:p w:rsidR="002703DC" w:rsidRDefault="002703DC" w:rsidP="00441018">
            <w:pPr>
              <w:jc w:val="center"/>
            </w:pPr>
            <w:r w:rsidRPr="003E7FFE">
              <w:rPr>
                <w:rFonts w:ascii="TH SarabunPSK" w:hAnsi="TH SarabunPSK" w:cs="TH SarabunPSK"/>
                <w:sz w:val="24"/>
                <w:szCs w:val="24"/>
              </w:rPr>
              <w:sym w:font="Wingdings 2" w:char="F098"/>
            </w:r>
          </w:p>
        </w:tc>
        <w:tc>
          <w:tcPr>
            <w:tcW w:w="450" w:type="dxa"/>
          </w:tcPr>
          <w:p w:rsidR="002703DC" w:rsidRDefault="002703DC" w:rsidP="00441018">
            <w:pPr>
              <w:jc w:val="center"/>
            </w:pPr>
            <w:r w:rsidRPr="00732ED9">
              <w:rPr>
                <w:rFonts w:ascii="TH SarabunPSK" w:hAnsi="TH SarabunPSK" w:cs="TH SarabunPSK"/>
                <w:sz w:val="24"/>
                <w:szCs w:val="24"/>
              </w:rPr>
              <w:sym w:font="Wingdings 2" w:char="F099"/>
            </w:r>
          </w:p>
        </w:tc>
        <w:tc>
          <w:tcPr>
            <w:tcW w:w="540" w:type="dxa"/>
          </w:tcPr>
          <w:p w:rsidR="002703DC" w:rsidRDefault="002703DC" w:rsidP="00441018">
            <w:pPr>
              <w:jc w:val="center"/>
            </w:pPr>
            <w:r w:rsidRPr="00732ED9">
              <w:rPr>
                <w:rFonts w:ascii="TH SarabunPSK" w:hAnsi="TH SarabunPSK" w:cs="TH SarabunPSK"/>
                <w:sz w:val="24"/>
                <w:szCs w:val="24"/>
              </w:rPr>
              <w:sym w:font="Wingdings 2" w:char="F099"/>
            </w:r>
          </w:p>
        </w:tc>
        <w:tc>
          <w:tcPr>
            <w:tcW w:w="450" w:type="dxa"/>
          </w:tcPr>
          <w:p w:rsidR="002703DC" w:rsidRDefault="002703DC" w:rsidP="00441018">
            <w:pPr>
              <w:jc w:val="center"/>
            </w:pPr>
            <w:r w:rsidRPr="005678F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5678FA">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5678F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5678FA">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75BE2" w:rsidRDefault="002703DC" w:rsidP="00441018">
            <w:pPr>
              <w:pStyle w:val="affd"/>
              <w:tabs>
                <w:tab w:val="left" w:pos="1440"/>
                <w:tab w:val="left" w:pos="7200"/>
                <w:tab w:val="left" w:pos="8280"/>
              </w:tabs>
              <w:ind w:right="-72"/>
              <w:rPr>
                <w:rFonts w:ascii="TH SarabunPSK" w:hAnsi="TH SarabunPSK" w:cs="TH SarabunPSK"/>
                <w:sz w:val="24"/>
                <w:szCs w:val="24"/>
                <w:cs/>
              </w:rPr>
            </w:pPr>
            <w:r w:rsidRPr="00775BE2">
              <w:rPr>
                <w:rFonts w:ascii="TH SarabunPSK" w:hAnsi="TH SarabunPSK" w:cs="TH SarabunPSK"/>
                <w:sz w:val="24"/>
                <w:szCs w:val="24"/>
              </w:rPr>
              <w:t xml:space="preserve">24. </w:t>
            </w:r>
            <w:r w:rsidRPr="006A0424">
              <w:rPr>
                <w:rFonts w:ascii="TH SarabunPSK" w:hAnsi="TH SarabunPSK" w:cs="TH SarabunPSK"/>
                <w:sz w:val="24"/>
                <w:szCs w:val="24"/>
                <w:cs/>
              </w:rPr>
              <w:t>1053003 การแนะแนวและการให้คำปรึกษาสำหรับครู</w:t>
            </w:r>
          </w:p>
        </w:tc>
        <w:tc>
          <w:tcPr>
            <w:tcW w:w="386" w:type="dxa"/>
          </w:tcPr>
          <w:p w:rsidR="002703DC" w:rsidRDefault="002703DC" w:rsidP="00441018">
            <w:pPr>
              <w:jc w:val="center"/>
            </w:pPr>
            <w:r w:rsidRPr="00687DAF">
              <w:rPr>
                <w:rFonts w:ascii="TH SarabunPSK" w:hAnsi="TH SarabunPSK" w:cs="TH SarabunPSK"/>
                <w:sz w:val="24"/>
                <w:szCs w:val="24"/>
              </w:rPr>
              <w:sym w:font="Wingdings 2" w:char="F098"/>
            </w:r>
          </w:p>
        </w:tc>
        <w:tc>
          <w:tcPr>
            <w:tcW w:w="423" w:type="dxa"/>
          </w:tcPr>
          <w:p w:rsidR="002703DC" w:rsidRDefault="002703DC" w:rsidP="00441018">
            <w:pPr>
              <w:jc w:val="center"/>
            </w:pPr>
            <w:r w:rsidRPr="00687DAF">
              <w:rPr>
                <w:rFonts w:ascii="TH SarabunPSK" w:hAnsi="TH SarabunPSK" w:cs="TH SarabunPSK"/>
                <w:sz w:val="24"/>
                <w:szCs w:val="24"/>
              </w:rPr>
              <w:sym w:font="Wingdings 2" w:char="F098"/>
            </w:r>
          </w:p>
        </w:tc>
        <w:tc>
          <w:tcPr>
            <w:tcW w:w="407" w:type="dxa"/>
          </w:tcPr>
          <w:p w:rsidR="002703DC" w:rsidRDefault="002703DC" w:rsidP="00441018">
            <w:pPr>
              <w:jc w:val="center"/>
            </w:pPr>
            <w:r w:rsidRPr="00221DBE">
              <w:rPr>
                <w:rFonts w:ascii="TH SarabunPSK" w:hAnsi="TH SarabunPSK" w:cs="TH SarabunPSK"/>
                <w:sz w:val="24"/>
                <w:szCs w:val="24"/>
              </w:rPr>
              <w:sym w:font="Wingdings 2" w:char="F099"/>
            </w:r>
          </w:p>
        </w:tc>
        <w:tc>
          <w:tcPr>
            <w:tcW w:w="385" w:type="dxa"/>
          </w:tcPr>
          <w:p w:rsidR="002703DC" w:rsidRDefault="002703DC" w:rsidP="00441018">
            <w:pPr>
              <w:jc w:val="center"/>
            </w:pPr>
            <w:r w:rsidRPr="00221DBE">
              <w:rPr>
                <w:rFonts w:ascii="TH SarabunPSK" w:hAnsi="TH SarabunPSK" w:cs="TH SarabunPSK"/>
                <w:sz w:val="24"/>
                <w:szCs w:val="24"/>
              </w:rPr>
              <w:sym w:font="Wingdings 2" w:char="F099"/>
            </w:r>
          </w:p>
        </w:tc>
        <w:tc>
          <w:tcPr>
            <w:tcW w:w="386" w:type="dxa"/>
          </w:tcPr>
          <w:p w:rsidR="002703DC" w:rsidRDefault="002703DC" w:rsidP="00441018">
            <w:pPr>
              <w:jc w:val="center"/>
            </w:pPr>
            <w:r w:rsidRPr="00221DBE">
              <w:rPr>
                <w:rFonts w:ascii="TH SarabunPSK" w:hAnsi="TH SarabunPSK" w:cs="TH SarabunPSK"/>
                <w:sz w:val="24"/>
                <w:szCs w:val="24"/>
              </w:rPr>
              <w:sym w:font="Wingdings 2" w:char="F099"/>
            </w:r>
          </w:p>
        </w:tc>
        <w:tc>
          <w:tcPr>
            <w:tcW w:w="356" w:type="dxa"/>
          </w:tcPr>
          <w:p w:rsidR="002703DC" w:rsidRDefault="002703DC" w:rsidP="00441018">
            <w:pPr>
              <w:jc w:val="center"/>
            </w:pPr>
            <w:r w:rsidRPr="009045A7">
              <w:rPr>
                <w:rFonts w:ascii="TH SarabunPSK" w:hAnsi="TH SarabunPSK" w:cs="TH SarabunPSK"/>
                <w:sz w:val="24"/>
                <w:szCs w:val="24"/>
              </w:rPr>
              <w:sym w:font="Wingdings 2" w:char="F098"/>
            </w:r>
          </w:p>
        </w:tc>
        <w:tc>
          <w:tcPr>
            <w:tcW w:w="360" w:type="dxa"/>
          </w:tcPr>
          <w:p w:rsidR="002703DC" w:rsidRDefault="002703DC" w:rsidP="00441018">
            <w:pPr>
              <w:jc w:val="center"/>
            </w:pPr>
            <w:r w:rsidRPr="00687DAF">
              <w:rPr>
                <w:rFonts w:ascii="TH SarabunPSK" w:hAnsi="TH SarabunPSK" w:cs="TH SarabunPSK"/>
                <w:sz w:val="24"/>
                <w:szCs w:val="24"/>
              </w:rPr>
              <w:sym w:font="Wingdings 2" w:char="F098"/>
            </w:r>
          </w:p>
        </w:tc>
        <w:tc>
          <w:tcPr>
            <w:tcW w:w="362" w:type="dxa"/>
          </w:tcPr>
          <w:p w:rsidR="002703DC" w:rsidRDefault="002703DC" w:rsidP="00441018">
            <w:pPr>
              <w:jc w:val="center"/>
            </w:pPr>
            <w:r w:rsidRPr="00221DBE">
              <w:rPr>
                <w:rFonts w:ascii="TH SarabunPSK" w:hAnsi="TH SarabunPSK" w:cs="TH SarabunPSK"/>
                <w:sz w:val="24"/>
                <w:szCs w:val="24"/>
              </w:rPr>
              <w:sym w:font="Wingdings 2" w:char="F099"/>
            </w:r>
          </w:p>
        </w:tc>
        <w:tc>
          <w:tcPr>
            <w:tcW w:w="450" w:type="dxa"/>
          </w:tcPr>
          <w:p w:rsidR="002703DC" w:rsidRDefault="002703DC" w:rsidP="00441018">
            <w:pPr>
              <w:jc w:val="center"/>
            </w:pPr>
            <w:r w:rsidRPr="00221DBE">
              <w:rPr>
                <w:rFonts w:ascii="TH SarabunPSK" w:hAnsi="TH SarabunPSK" w:cs="TH SarabunPSK"/>
                <w:sz w:val="24"/>
                <w:szCs w:val="24"/>
              </w:rPr>
              <w:sym w:font="Wingdings 2" w:char="F099"/>
            </w:r>
          </w:p>
        </w:tc>
        <w:tc>
          <w:tcPr>
            <w:tcW w:w="450" w:type="dxa"/>
          </w:tcPr>
          <w:p w:rsidR="002703DC" w:rsidRDefault="002703DC" w:rsidP="00441018">
            <w:pPr>
              <w:jc w:val="center"/>
            </w:pPr>
            <w:r w:rsidRPr="00687DAF">
              <w:rPr>
                <w:rFonts w:ascii="TH SarabunPSK" w:hAnsi="TH SarabunPSK" w:cs="TH SarabunPSK"/>
                <w:sz w:val="24"/>
                <w:szCs w:val="24"/>
              </w:rPr>
              <w:sym w:font="Wingdings 2" w:char="F098"/>
            </w:r>
          </w:p>
        </w:tc>
        <w:tc>
          <w:tcPr>
            <w:tcW w:w="360" w:type="dxa"/>
          </w:tcPr>
          <w:p w:rsidR="002703DC" w:rsidRDefault="002703DC" w:rsidP="00441018">
            <w:pPr>
              <w:jc w:val="center"/>
            </w:pPr>
            <w:r w:rsidRPr="00687DAF">
              <w:rPr>
                <w:rFonts w:ascii="TH SarabunPSK" w:hAnsi="TH SarabunPSK" w:cs="TH SarabunPSK"/>
                <w:sz w:val="24"/>
                <w:szCs w:val="24"/>
              </w:rPr>
              <w:sym w:font="Wingdings 2" w:char="F098"/>
            </w:r>
          </w:p>
        </w:tc>
        <w:tc>
          <w:tcPr>
            <w:tcW w:w="450" w:type="dxa"/>
          </w:tcPr>
          <w:p w:rsidR="002703DC" w:rsidRDefault="002703DC" w:rsidP="00441018">
            <w:pPr>
              <w:jc w:val="center"/>
            </w:pPr>
            <w:r w:rsidRPr="00687DAF">
              <w:rPr>
                <w:rFonts w:ascii="TH SarabunPSK" w:hAnsi="TH SarabunPSK" w:cs="TH SarabunPSK"/>
                <w:sz w:val="24"/>
                <w:szCs w:val="24"/>
              </w:rPr>
              <w:sym w:font="Wingdings 2" w:char="F098"/>
            </w:r>
          </w:p>
        </w:tc>
        <w:tc>
          <w:tcPr>
            <w:tcW w:w="450" w:type="dxa"/>
          </w:tcPr>
          <w:p w:rsidR="002703DC" w:rsidRDefault="002703DC" w:rsidP="00441018">
            <w:pPr>
              <w:jc w:val="center"/>
            </w:pPr>
            <w:r w:rsidRPr="00687DAF">
              <w:rPr>
                <w:rFonts w:ascii="TH SarabunPSK" w:hAnsi="TH SarabunPSK" w:cs="TH SarabunPSK"/>
                <w:sz w:val="24"/>
                <w:szCs w:val="24"/>
              </w:rPr>
              <w:sym w:font="Wingdings 2" w:char="F098"/>
            </w:r>
          </w:p>
        </w:tc>
        <w:tc>
          <w:tcPr>
            <w:tcW w:w="450" w:type="dxa"/>
          </w:tcPr>
          <w:p w:rsidR="002703DC" w:rsidRDefault="002703DC" w:rsidP="00441018">
            <w:pPr>
              <w:jc w:val="center"/>
            </w:pPr>
            <w:r w:rsidRPr="00221DBE">
              <w:rPr>
                <w:rFonts w:ascii="TH SarabunPSK" w:hAnsi="TH SarabunPSK" w:cs="TH SarabunPSK"/>
                <w:sz w:val="24"/>
                <w:szCs w:val="24"/>
              </w:rPr>
              <w:sym w:font="Wingdings 2" w:char="F099"/>
            </w:r>
          </w:p>
        </w:tc>
        <w:tc>
          <w:tcPr>
            <w:tcW w:w="540" w:type="dxa"/>
          </w:tcPr>
          <w:p w:rsidR="002703DC" w:rsidRDefault="002703DC" w:rsidP="00441018">
            <w:pPr>
              <w:jc w:val="center"/>
            </w:pPr>
            <w:r w:rsidRPr="00221DBE">
              <w:rPr>
                <w:rFonts w:ascii="TH SarabunPSK" w:hAnsi="TH SarabunPSK" w:cs="TH SarabunPSK"/>
                <w:sz w:val="24"/>
                <w:szCs w:val="24"/>
              </w:rPr>
              <w:sym w:font="Wingdings 2" w:char="F099"/>
            </w:r>
          </w:p>
        </w:tc>
        <w:tc>
          <w:tcPr>
            <w:tcW w:w="450" w:type="dxa"/>
          </w:tcPr>
          <w:p w:rsidR="002703DC" w:rsidRDefault="002703DC" w:rsidP="00441018">
            <w:r w:rsidRPr="00E250F3">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687DAF">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21DBE">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21DBE">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21DBE">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75BE2" w:rsidRDefault="002703DC" w:rsidP="00441018">
            <w:pPr>
              <w:pStyle w:val="affd"/>
              <w:tabs>
                <w:tab w:val="left" w:pos="1440"/>
                <w:tab w:val="left" w:pos="7200"/>
                <w:tab w:val="left" w:pos="8280"/>
              </w:tabs>
              <w:ind w:right="-72"/>
              <w:rPr>
                <w:rFonts w:ascii="TH SarabunPSK" w:hAnsi="TH SarabunPSK" w:cs="TH SarabunPSK"/>
                <w:sz w:val="24"/>
                <w:szCs w:val="24"/>
                <w:cs/>
              </w:rPr>
            </w:pPr>
            <w:r w:rsidRPr="00775BE2">
              <w:rPr>
                <w:rFonts w:ascii="TH SarabunPSK" w:hAnsi="TH SarabunPSK" w:cs="TH SarabunPSK"/>
                <w:sz w:val="24"/>
                <w:szCs w:val="24"/>
              </w:rPr>
              <w:t xml:space="preserve">25. </w:t>
            </w:r>
            <w:r w:rsidRPr="006A0424">
              <w:rPr>
                <w:rFonts w:ascii="TH SarabunPSK" w:hAnsi="TH SarabunPSK" w:cs="TH SarabunPSK"/>
                <w:sz w:val="24"/>
                <w:szCs w:val="24"/>
                <w:cs/>
              </w:rPr>
              <w:t>1061001 การบริหารจัดการสถานศึกษา</w:t>
            </w:r>
          </w:p>
        </w:tc>
        <w:tc>
          <w:tcPr>
            <w:tcW w:w="386"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23"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07" w:type="dxa"/>
          </w:tcPr>
          <w:p w:rsidR="002703DC" w:rsidRDefault="002703DC" w:rsidP="00441018">
            <w:pPr>
              <w:jc w:val="center"/>
            </w:pPr>
            <w:r w:rsidRPr="00F74AB8">
              <w:rPr>
                <w:rFonts w:ascii="TH SarabunPSK" w:hAnsi="TH SarabunPSK" w:cs="TH SarabunPSK"/>
                <w:sz w:val="24"/>
                <w:szCs w:val="24"/>
              </w:rPr>
              <w:sym w:font="Wingdings 2" w:char="F098"/>
            </w:r>
          </w:p>
        </w:tc>
        <w:tc>
          <w:tcPr>
            <w:tcW w:w="385" w:type="dxa"/>
          </w:tcPr>
          <w:p w:rsidR="002703DC" w:rsidRDefault="002703DC" w:rsidP="00441018">
            <w:pPr>
              <w:jc w:val="center"/>
            </w:pPr>
            <w:r w:rsidRPr="00F74AB8">
              <w:rPr>
                <w:rFonts w:ascii="TH SarabunPSK" w:hAnsi="TH SarabunPSK" w:cs="TH SarabunPSK"/>
                <w:sz w:val="24"/>
                <w:szCs w:val="24"/>
              </w:rPr>
              <w:sym w:font="Wingdings 2" w:char="F098"/>
            </w:r>
          </w:p>
        </w:tc>
        <w:tc>
          <w:tcPr>
            <w:tcW w:w="386"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356" w:type="dxa"/>
          </w:tcPr>
          <w:p w:rsidR="002703DC" w:rsidRDefault="002703DC" w:rsidP="00441018">
            <w:pPr>
              <w:jc w:val="center"/>
            </w:pPr>
            <w:r w:rsidRPr="00A6656C">
              <w:rPr>
                <w:rFonts w:ascii="TH SarabunPSK" w:hAnsi="TH SarabunPSK" w:cs="TH SarabunPSK"/>
                <w:sz w:val="24"/>
                <w:szCs w:val="24"/>
              </w:rPr>
              <w:sym w:font="Wingdings 2" w:char="F098"/>
            </w:r>
          </w:p>
        </w:tc>
        <w:tc>
          <w:tcPr>
            <w:tcW w:w="360" w:type="dxa"/>
          </w:tcPr>
          <w:p w:rsidR="002703DC" w:rsidRDefault="002703DC" w:rsidP="00441018">
            <w:pPr>
              <w:jc w:val="center"/>
            </w:pPr>
            <w:r w:rsidRPr="00A6656C">
              <w:rPr>
                <w:rFonts w:ascii="TH SarabunPSK" w:hAnsi="TH SarabunPSK" w:cs="TH SarabunPSK"/>
                <w:sz w:val="24"/>
                <w:szCs w:val="24"/>
              </w:rPr>
              <w:sym w:font="Wingdings 2" w:char="F098"/>
            </w:r>
          </w:p>
        </w:tc>
        <w:tc>
          <w:tcPr>
            <w:tcW w:w="362"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50"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50" w:type="dxa"/>
          </w:tcPr>
          <w:p w:rsidR="002703DC" w:rsidRPr="00775BE2" w:rsidRDefault="002703DC" w:rsidP="00441018">
            <w:pPr>
              <w:jc w:val="center"/>
            </w:pPr>
            <w:r w:rsidRPr="00775BE2">
              <w:rPr>
                <w:rFonts w:ascii="TH SarabunPSK" w:hAnsi="TH SarabunPSK" w:cs="TH SarabunPSK"/>
                <w:sz w:val="24"/>
                <w:szCs w:val="24"/>
              </w:rPr>
              <w:sym w:font="Wingdings 2" w:char="F098"/>
            </w:r>
          </w:p>
        </w:tc>
        <w:tc>
          <w:tcPr>
            <w:tcW w:w="360"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50"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50"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50"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540"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50" w:type="dxa"/>
          </w:tcPr>
          <w:p w:rsidR="002703DC" w:rsidRDefault="002703DC" w:rsidP="00441018">
            <w:r w:rsidRPr="00E250F3">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05" w:type="dxa"/>
            <w:tcBorders>
              <w:top w:val="single" w:sz="4" w:space="0" w:color="auto"/>
              <w:bottom w:val="single" w:sz="4" w:space="0" w:color="auto"/>
              <w:right w:val="single" w:sz="4" w:space="0" w:color="auto"/>
            </w:tcBorders>
            <w:shd w:val="clear" w:color="auto" w:fill="auto"/>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775BE2" w:rsidRDefault="002703DC" w:rsidP="00441018">
            <w:pPr>
              <w:jc w:val="center"/>
            </w:pPr>
            <w:r w:rsidRPr="009045A7">
              <w:rPr>
                <w:rFonts w:ascii="TH SarabunPSK" w:hAnsi="TH SarabunPSK" w:cs="TH SarabunPSK"/>
                <w:sz w:val="24"/>
                <w:szCs w:val="24"/>
              </w:rPr>
              <w:sym w:font="Wingdings 2" w:char="F098"/>
            </w:r>
          </w:p>
        </w:tc>
      </w:tr>
      <w:tr w:rsidR="002703DC" w:rsidRPr="004E2D9E" w:rsidTr="00441018">
        <w:trPr>
          <w:jc w:val="center"/>
        </w:trPr>
        <w:tc>
          <w:tcPr>
            <w:tcW w:w="4446" w:type="dxa"/>
          </w:tcPr>
          <w:p w:rsidR="002703DC" w:rsidRPr="00775BE2" w:rsidRDefault="002703DC" w:rsidP="00441018">
            <w:pPr>
              <w:spacing w:line="228" w:lineRule="auto"/>
              <w:rPr>
                <w:rFonts w:ascii="TH SarabunPSK" w:hAnsi="TH SarabunPSK" w:cs="TH SarabunPSK"/>
                <w:sz w:val="24"/>
                <w:szCs w:val="24"/>
              </w:rPr>
            </w:pPr>
            <w:r w:rsidRPr="00775BE2">
              <w:rPr>
                <w:rFonts w:ascii="TH SarabunPSK" w:hAnsi="TH SarabunPSK" w:cs="TH SarabunPSK"/>
                <w:sz w:val="24"/>
                <w:szCs w:val="24"/>
              </w:rPr>
              <w:t xml:space="preserve">26. </w:t>
            </w:r>
            <w:r w:rsidRPr="006A0424">
              <w:rPr>
                <w:rFonts w:ascii="TH SarabunPSK" w:hAnsi="TH SarabunPSK" w:cs="TH SarabunPSK"/>
                <w:sz w:val="24"/>
                <w:szCs w:val="24"/>
                <w:cs/>
              </w:rPr>
              <w:t>1064002 การวางแผนและการบริหารโครงการพัฒนาการศึกษา</w:t>
            </w:r>
          </w:p>
        </w:tc>
        <w:tc>
          <w:tcPr>
            <w:tcW w:w="386"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23" w:type="dxa"/>
          </w:tcPr>
          <w:p w:rsidR="002703DC" w:rsidRPr="00775BE2" w:rsidRDefault="002703DC" w:rsidP="00441018">
            <w:pPr>
              <w:jc w:val="center"/>
            </w:pPr>
            <w:r w:rsidRPr="009045A7">
              <w:rPr>
                <w:rFonts w:ascii="TH SarabunPSK" w:hAnsi="TH SarabunPSK" w:cs="TH SarabunPSK"/>
                <w:sz w:val="24"/>
                <w:szCs w:val="24"/>
              </w:rPr>
              <w:sym w:font="Wingdings 2" w:char="F098"/>
            </w:r>
          </w:p>
        </w:tc>
        <w:tc>
          <w:tcPr>
            <w:tcW w:w="407"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385"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86" w:type="dxa"/>
          </w:tcPr>
          <w:p w:rsidR="002703DC" w:rsidRDefault="002703DC" w:rsidP="00441018">
            <w:pPr>
              <w:jc w:val="center"/>
            </w:pPr>
            <w:r w:rsidRPr="00B8645E">
              <w:rPr>
                <w:rFonts w:ascii="TH SarabunPSK" w:hAnsi="TH SarabunPSK" w:cs="TH SarabunPSK"/>
                <w:sz w:val="24"/>
                <w:szCs w:val="24"/>
              </w:rPr>
              <w:sym w:font="Wingdings 2" w:char="F098"/>
            </w:r>
          </w:p>
        </w:tc>
        <w:tc>
          <w:tcPr>
            <w:tcW w:w="356" w:type="dxa"/>
          </w:tcPr>
          <w:p w:rsidR="002703DC" w:rsidRDefault="002703DC" w:rsidP="00441018">
            <w:pPr>
              <w:jc w:val="center"/>
            </w:pPr>
            <w:r w:rsidRPr="00B8645E">
              <w:rPr>
                <w:rFonts w:ascii="TH SarabunPSK" w:hAnsi="TH SarabunPSK" w:cs="TH SarabunPSK"/>
                <w:sz w:val="24"/>
                <w:szCs w:val="24"/>
              </w:rPr>
              <w:sym w:font="Wingdings 2" w:char="F098"/>
            </w:r>
          </w:p>
        </w:tc>
        <w:tc>
          <w:tcPr>
            <w:tcW w:w="360" w:type="dxa"/>
          </w:tcPr>
          <w:p w:rsidR="002703DC" w:rsidRDefault="002703DC" w:rsidP="00441018">
            <w:pPr>
              <w:jc w:val="center"/>
            </w:pPr>
            <w:r w:rsidRPr="00B8645E">
              <w:rPr>
                <w:rFonts w:ascii="TH SarabunPSK" w:hAnsi="TH SarabunPSK" w:cs="TH SarabunPSK"/>
                <w:sz w:val="24"/>
                <w:szCs w:val="24"/>
              </w:rPr>
              <w:sym w:font="Wingdings 2" w:char="F098"/>
            </w:r>
          </w:p>
        </w:tc>
        <w:tc>
          <w:tcPr>
            <w:tcW w:w="362"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50"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50"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60"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50"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50"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50"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540" w:type="dxa"/>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50" w:type="dxa"/>
          </w:tcPr>
          <w:p w:rsidR="002703DC" w:rsidRDefault="002703DC" w:rsidP="00441018">
            <w:r w:rsidRPr="00E250F3">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775BE2" w:rsidRDefault="002703DC" w:rsidP="00441018">
            <w:pPr>
              <w:jc w:val="center"/>
            </w:pPr>
            <w:r w:rsidRPr="00775BE2">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775BE2" w:rsidRDefault="002703DC" w:rsidP="00441018">
            <w:pPr>
              <w:jc w:val="center"/>
            </w:pPr>
            <w:r w:rsidRPr="009045A7">
              <w:rPr>
                <w:rFonts w:ascii="TH SarabunPSK" w:hAnsi="TH SarabunPSK" w:cs="TH SarabunPSK"/>
                <w:sz w:val="24"/>
                <w:szCs w:val="24"/>
              </w:rPr>
              <w:sym w:font="Wingdings 2" w:char="F098"/>
            </w:r>
          </w:p>
        </w:tc>
      </w:tr>
      <w:tr w:rsidR="002703DC" w:rsidRPr="004E2D9E" w:rsidTr="00441018">
        <w:trPr>
          <w:jc w:val="center"/>
        </w:trPr>
        <w:tc>
          <w:tcPr>
            <w:tcW w:w="4446" w:type="dxa"/>
          </w:tcPr>
          <w:p w:rsidR="002703DC" w:rsidRPr="000D3BF6" w:rsidRDefault="002703DC" w:rsidP="00441018">
            <w:pPr>
              <w:tabs>
                <w:tab w:val="left" w:pos="1701"/>
                <w:tab w:val="left" w:pos="2835"/>
                <w:tab w:val="left" w:pos="7088"/>
                <w:tab w:val="left" w:pos="7513"/>
              </w:tabs>
              <w:spacing w:line="276" w:lineRule="auto"/>
              <w:ind w:left="4"/>
              <w:rPr>
                <w:rFonts w:ascii="TH SarabunPSK" w:hAnsi="TH SarabunPSK" w:cs="TH SarabunPSK"/>
                <w:sz w:val="24"/>
                <w:szCs w:val="24"/>
                <w:cs/>
              </w:rPr>
            </w:pPr>
            <w:r w:rsidRPr="000D3BF6">
              <w:rPr>
                <w:rFonts w:ascii="TH SarabunPSK" w:hAnsi="TH SarabunPSK" w:cs="TH SarabunPSK" w:hint="cs"/>
                <w:sz w:val="24"/>
                <w:szCs w:val="24"/>
                <w:cs/>
              </w:rPr>
              <w:t xml:space="preserve">27. </w:t>
            </w:r>
            <w:r w:rsidRPr="000D3BF6">
              <w:rPr>
                <w:rFonts w:ascii="TH SarabunPSK" w:hAnsi="TH SarabunPSK" w:cs="TH SarabunPSK"/>
                <w:sz w:val="24"/>
                <w:szCs w:val="24"/>
                <w:cs/>
              </w:rPr>
              <w:t>1102202 ภาษาศาสตร์สำหรับครูสอนภาษา</w:t>
            </w:r>
          </w:p>
        </w:tc>
        <w:tc>
          <w:tcPr>
            <w:tcW w:w="386"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23"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07"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385" w:type="dxa"/>
            <w:vAlign w:val="center"/>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86"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356"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2"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rPr>
                <w:rFonts w:ascii="TH SarabunPSK" w:hAnsi="TH SarabunPSK" w:cs="TH SarabunPSK"/>
                <w:sz w:val="24"/>
                <w:szCs w:val="24"/>
              </w:rPr>
            </w:pPr>
          </w:p>
        </w:tc>
        <w:tc>
          <w:tcPr>
            <w:tcW w:w="360" w:type="dxa"/>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54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0D3BF6"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cs/>
              </w:rPr>
            </w:pPr>
            <w:r w:rsidRPr="000D3BF6">
              <w:rPr>
                <w:rFonts w:ascii="TH SarabunPSK" w:hAnsi="TH SarabunPSK" w:cs="TH SarabunPSK" w:hint="cs"/>
                <w:sz w:val="24"/>
                <w:szCs w:val="24"/>
                <w:cs/>
              </w:rPr>
              <w:t xml:space="preserve">28. </w:t>
            </w:r>
            <w:r w:rsidRPr="000D3BF6">
              <w:rPr>
                <w:rFonts w:ascii="TH SarabunPSK" w:hAnsi="TH SarabunPSK" w:cs="TH SarabunPSK"/>
                <w:sz w:val="24"/>
                <w:szCs w:val="24"/>
                <w:cs/>
              </w:rPr>
              <w:t>1102203 สัทศาสตร์สำหรับครูภาษาอังกฤษ</w:t>
            </w:r>
          </w:p>
        </w:tc>
        <w:tc>
          <w:tcPr>
            <w:tcW w:w="386"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23"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07"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385" w:type="dxa"/>
            <w:vAlign w:val="center"/>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386"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356"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2"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360" w:type="dxa"/>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54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0D3BF6"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cs/>
              </w:rPr>
            </w:pPr>
            <w:r w:rsidRPr="000D3BF6">
              <w:rPr>
                <w:rFonts w:ascii="TH SarabunPSK" w:hAnsi="TH SarabunPSK" w:cs="TH SarabunPSK" w:hint="cs"/>
                <w:sz w:val="24"/>
                <w:szCs w:val="24"/>
                <w:cs/>
              </w:rPr>
              <w:t xml:space="preserve">29. </w:t>
            </w:r>
            <w:r w:rsidRPr="000D3BF6">
              <w:rPr>
                <w:rFonts w:ascii="TH SarabunPSK" w:hAnsi="TH SarabunPSK" w:cs="TH SarabunPSK"/>
                <w:sz w:val="24"/>
                <w:szCs w:val="24"/>
                <w:cs/>
              </w:rPr>
              <w:t>1103504 วรรณคดีสำหรับครูสอนภาษา</w:t>
            </w:r>
          </w:p>
        </w:tc>
        <w:tc>
          <w:tcPr>
            <w:tcW w:w="386"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23"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07"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85"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86"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56"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36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2"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36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540" w:type="dxa"/>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50" w:type="dxa"/>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rFonts w:ascii="TH SarabunPSK" w:hAnsi="TH SarabunPSK" w:cs="TH SarabunPSK"/>
                <w:sz w:val="24"/>
                <w:szCs w:val="24"/>
              </w:rPr>
            </w:pPr>
          </w:p>
        </w:tc>
      </w:tr>
      <w:tr w:rsidR="002703DC" w:rsidRPr="004E2D9E" w:rsidTr="00441018">
        <w:trPr>
          <w:jc w:val="center"/>
        </w:trPr>
        <w:tc>
          <w:tcPr>
            <w:tcW w:w="4446" w:type="dxa"/>
          </w:tcPr>
          <w:p w:rsidR="002703DC" w:rsidRPr="00775BE2" w:rsidRDefault="002703DC" w:rsidP="00441018">
            <w:pPr>
              <w:tabs>
                <w:tab w:val="left" w:pos="1701"/>
                <w:tab w:val="left" w:pos="2835"/>
                <w:tab w:val="left" w:pos="7088"/>
                <w:tab w:val="left" w:pos="7513"/>
              </w:tabs>
              <w:spacing w:line="276" w:lineRule="auto"/>
              <w:rPr>
                <w:rFonts w:ascii="TH SarabunPSK" w:hAnsi="TH SarabunPSK" w:cs="TH SarabunPSK"/>
                <w:sz w:val="24"/>
                <w:szCs w:val="24"/>
              </w:rPr>
            </w:pPr>
            <w:r w:rsidRPr="00775BE2">
              <w:rPr>
                <w:rFonts w:ascii="TH SarabunPSK" w:hAnsi="TH SarabunPSK" w:cs="TH SarabunPSK" w:hint="cs"/>
                <w:sz w:val="24"/>
                <w:szCs w:val="24"/>
                <w:cs/>
              </w:rPr>
              <w:t xml:space="preserve">30. </w:t>
            </w:r>
            <w:r w:rsidRPr="006A0424">
              <w:rPr>
                <w:rFonts w:ascii="TH SarabunPSK" w:hAnsi="TH SarabunPSK" w:cs="TH SarabunPSK"/>
                <w:sz w:val="24"/>
                <w:szCs w:val="24"/>
                <w:cs/>
              </w:rPr>
              <w:t>1103505 ทฤษฎีการสอนภาษาอังกฤษ</w:t>
            </w:r>
            <w:r w:rsidRPr="006A0424">
              <w:rPr>
                <w:rFonts w:ascii="TH SarabunPSK" w:hAnsi="TH SarabunPSK" w:cs="TH SarabunPSK"/>
                <w:sz w:val="24"/>
                <w:szCs w:val="24"/>
                <w:cs/>
              </w:rPr>
              <w:tab/>
            </w:r>
            <w:r w:rsidRPr="00775BE2">
              <w:rPr>
                <w:rFonts w:ascii="TH SarabunPSK" w:hAnsi="TH SarabunPSK" w:cs="TH SarabunPSK"/>
                <w:sz w:val="24"/>
                <w:szCs w:val="24"/>
              </w:rPr>
              <w:tab/>
            </w:r>
          </w:p>
        </w:tc>
        <w:tc>
          <w:tcPr>
            <w:tcW w:w="386" w:type="dxa"/>
          </w:tcPr>
          <w:p w:rsidR="002703DC" w:rsidRDefault="002703DC" w:rsidP="00441018">
            <w:pPr>
              <w:jc w:val="center"/>
            </w:pPr>
            <w:r w:rsidRPr="007E4676">
              <w:rPr>
                <w:rFonts w:ascii="TH SarabunPSK" w:hAnsi="TH SarabunPSK" w:cs="TH SarabunPSK"/>
                <w:sz w:val="24"/>
                <w:szCs w:val="24"/>
              </w:rPr>
              <w:sym w:font="Wingdings 2" w:char="F099"/>
            </w:r>
          </w:p>
        </w:tc>
        <w:tc>
          <w:tcPr>
            <w:tcW w:w="423" w:type="dxa"/>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07" w:type="dxa"/>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9"/>
            </w:r>
          </w:p>
        </w:tc>
        <w:tc>
          <w:tcPr>
            <w:tcW w:w="385"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86" w:type="dxa"/>
          </w:tcPr>
          <w:p w:rsidR="002703DC" w:rsidRDefault="002703DC" w:rsidP="00441018">
            <w:pPr>
              <w:jc w:val="center"/>
            </w:pPr>
            <w:r w:rsidRPr="009820B8">
              <w:rPr>
                <w:rFonts w:ascii="TH SarabunPSK" w:hAnsi="TH SarabunPSK" w:cs="TH SarabunPSK"/>
                <w:sz w:val="24"/>
                <w:szCs w:val="24"/>
              </w:rPr>
              <w:sym w:font="Wingdings 2" w:char="F099"/>
            </w:r>
          </w:p>
        </w:tc>
        <w:tc>
          <w:tcPr>
            <w:tcW w:w="356" w:type="dxa"/>
          </w:tcPr>
          <w:p w:rsidR="002703DC" w:rsidRDefault="002703DC" w:rsidP="00441018">
            <w:pPr>
              <w:jc w:val="center"/>
            </w:pPr>
            <w:r w:rsidRPr="00704C97">
              <w:rPr>
                <w:rFonts w:ascii="TH SarabunPSK" w:hAnsi="TH SarabunPSK" w:cs="TH SarabunPSK"/>
                <w:sz w:val="24"/>
                <w:szCs w:val="24"/>
              </w:rPr>
              <w:sym w:font="Wingdings 2" w:char="F099"/>
            </w:r>
          </w:p>
        </w:tc>
        <w:tc>
          <w:tcPr>
            <w:tcW w:w="360" w:type="dxa"/>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62" w:type="dxa"/>
          </w:tcPr>
          <w:p w:rsidR="002703DC" w:rsidRDefault="002703DC" w:rsidP="00441018">
            <w:pPr>
              <w:jc w:val="center"/>
            </w:pPr>
            <w:r w:rsidRPr="00511266">
              <w:rPr>
                <w:rFonts w:ascii="TH SarabunPSK" w:hAnsi="TH SarabunPSK" w:cs="TH SarabunPSK"/>
                <w:sz w:val="24"/>
                <w:szCs w:val="24"/>
              </w:rPr>
              <w:sym w:font="Wingdings 2" w:char="F099"/>
            </w:r>
          </w:p>
        </w:tc>
        <w:tc>
          <w:tcPr>
            <w:tcW w:w="450" w:type="dxa"/>
          </w:tcPr>
          <w:p w:rsidR="002703DC" w:rsidRDefault="002703DC" w:rsidP="00441018">
            <w:pPr>
              <w:jc w:val="center"/>
            </w:pPr>
            <w:r w:rsidRPr="00511266">
              <w:rPr>
                <w:rFonts w:ascii="TH SarabunPSK" w:hAnsi="TH SarabunPSK" w:cs="TH SarabunPSK"/>
                <w:sz w:val="24"/>
                <w:szCs w:val="24"/>
              </w:rPr>
              <w:sym w:font="Wingdings 2" w:char="F099"/>
            </w:r>
          </w:p>
        </w:tc>
        <w:tc>
          <w:tcPr>
            <w:tcW w:w="450" w:type="dxa"/>
          </w:tcPr>
          <w:p w:rsidR="002703DC" w:rsidRDefault="002703DC" w:rsidP="00441018">
            <w:pPr>
              <w:jc w:val="center"/>
            </w:pPr>
            <w:r w:rsidRPr="00511266">
              <w:rPr>
                <w:rFonts w:ascii="TH SarabunPSK" w:hAnsi="TH SarabunPSK" w:cs="TH SarabunPSK"/>
                <w:sz w:val="24"/>
                <w:szCs w:val="24"/>
              </w:rPr>
              <w:sym w:font="Wingdings 2" w:char="F099"/>
            </w:r>
          </w:p>
        </w:tc>
        <w:tc>
          <w:tcPr>
            <w:tcW w:w="360" w:type="dxa"/>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50" w:type="dxa"/>
          </w:tcPr>
          <w:p w:rsidR="002703DC" w:rsidRDefault="002703DC" w:rsidP="00441018">
            <w:pPr>
              <w:jc w:val="center"/>
            </w:pPr>
            <w:r w:rsidRPr="00C447F2">
              <w:rPr>
                <w:rFonts w:ascii="TH SarabunPSK" w:hAnsi="TH SarabunPSK" w:cs="TH SarabunPSK"/>
                <w:sz w:val="24"/>
                <w:szCs w:val="24"/>
              </w:rPr>
              <w:sym w:font="Wingdings 2" w:char="F099"/>
            </w:r>
          </w:p>
        </w:tc>
        <w:tc>
          <w:tcPr>
            <w:tcW w:w="450" w:type="dxa"/>
          </w:tcPr>
          <w:p w:rsidR="002703DC" w:rsidRDefault="002703DC" w:rsidP="00441018">
            <w:pPr>
              <w:jc w:val="center"/>
            </w:pPr>
            <w:r w:rsidRPr="00C447F2">
              <w:rPr>
                <w:rFonts w:ascii="TH SarabunPSK" w:hAnsi="TH SarabunPSK" w:cs="TH SarabunPSK"/>
                <w:sz w:val="24"/>
                <w:szCs w:val="24"/>
              </w:rPr>
              <w:sym w:font="Wingdings 2" w:char="F099"/>
            </w:r>
          </w:p>
        </w:tc>
        <w:tc>
          <w:tcPr>
            <w:tcW w:w="450" w:type="dxa"/>
          </w:tcPr>
          <w:p w:rsidR="002703DC" w:rsidRDefault="002703DC" w:rsidP="00441018">
            <w:pPr>
              <w:jc w:val="center"/>
            </w:pPr>
            <w:r w:rsidRPr="00C447F2">
              <w:rPr>
                <w:rFonts w:ascii="TH SarabunPSK" w:hAnsi="TH SarabunPSK" w:cs="TH SarabunPSK"/>
                <w:sz w:val="24"/>
                <w:szCs w:val="24"/>
              </w:rPr>
              <w:sym w:font="Wingdings 2" w:char="F099"/>
            </w:r>
          </w:p>
        </w:tc>
        <w:tc>
          <w:tcPr>
            <w:tcW w:w="540" w:type="dxa"/>
          </w:tcPr>
          <w:p w:rsidR="002703DC" w:rsidRDefault="002703DC" w:rsidP="00441018">
            <w:pPr>
              <w:jc w:val="center"/>
            </w:pPr>
            <w:r w:rsidRPr="0056425F">
              <w:rPr>
                <w:rFonts w:ascii="TH SarabunPSK" w:hAnsi="TH SarabunPSK" w:cs="TH SarabunPSK"/>
                <w:sz w:val="24"/>
                <w:szCs w:val="24"/>
              </w:rPr>
              <w:sym w:font="Wingdings 2" w:char="F098"/>
            </w:r>
          </w:p>
        </w:tc>
        <w:tc>
          <w:tcPr>
            <w:tcW w:w="450" w:type="dxa"/>
          </w:tcPr>
          <w:p w:rsidR="002703DC" w:rsidRDefault="002703DC" w:rsidP="00441018">
            <w:pPr>
              <w:jc w:val="center"/>
            </w:pPr>
            <w:r w:rsidRPr="0056425F">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81E8E">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D52099">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75BE2" w:rsidRDefault="002703DC" w:rsidP="00441018">
            <w:pPr>
              <w:tabs>
                <w:tab w:val="left" w:pos="1440"/>
                <w:tab w:val="left" w:pos="7200"/>
              </w:tabs>
              <w:spacing w:line="276" w:lineRule="auto"/>
              <w:rPr>
                <w:rFonts w:ascii="TH SarabunPSK" w:hAnsi="TH SarabunPSK" w:cs="TH SarabunPSK"/>
                <w:b/>
                <w:bCs/>
                <w:sz w:val="24"/>
                <w:szCs w:val="24"/>
              </w:rPr>
            </w:pPr>
            <w:r w:rsidRPr="00775BE2">
              <w:rPr>
                <w:rFonts w:ascii="TH SarabunPSK" w:hAnsi="TH SarabunPSK" w:cs="TH SarabunPSK" w:hint="cs"/>
                <w:sz w:val="24"/>
                <w:szCs w:val="24"/>
                <w:cs/>
              </w:rPr>
              <w:t xml:space="preserve">31. </w:t>
            </w:r>
            <w:r w:rsidRPr="006A0424">
              <w:rPr>
                <w:rFonts w:ascii="TH SarabunPSK" w:hAnsi="TH SarabunPSK" w:cs="TH SarabunPSK"/>
                <w:sz w:val="24"/>
                <w:szCs w:val="24"/>
                <w:cs/>
              </w:rPr>
              <w:t xml:space="preserve">1103508 สัมมนาสำหรับครูภาษาอังกฤษ                                                                         </w:t>
            </w:r>
          </w:p>
        </w:tc>
        <w:tc>
          <w:tcPr>
            <w:tcW w:w="386" w:type="dxa"/>
          </w:tcPr>
          <w:p w:rsidR="002703DC" w:rsidRDefault="002703DC" w:rsidP="00441018">
            <w:pPr>
              <w:jc w:val="center"/>
            </w:pPr>
            <w:r w:rsidRPr="007E4676">
              <w:rPr>
                <w:rFonts w:ascii="TH SarabunPSK" w:hAnsi="TH SarabunPSK" w:cs="TH SarabunPSK"/>
                <w:sz w:val="24"/>
                <w:szCs w:val="24"/>
              </w:rPr>
              <w:sym w:font="Wingdings 2" w:char="F099"/>
            </w:r>
          </w:p>
        </w:tc>
        <w:tc>
          <w:tcPr>
            <w:tcW w:w="423" w:type="dxa"/>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9"/>
            </w:r>
          </w:p>
        </w:tc>
        <w:tc>
          <w:tcPr>
            <w:tcW w:w="407" w:type="dxa"/>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85"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9"/>
            </w:r>
          </w:p>
        </w:tc>
        <w:tc>
          <w:tcPr>
            <w:tcW w:w="386" w:type="dxa"/>
          </w:tcPr>
          <w:p w:rsidR="002703DC" w:rsidRDefault="002703DC" w:rsidP="00441018">
            <w:pPr>
              <w:jc w:val="center"/>
            </w:pPr>
            <w:r w:rsidRPr="009820B8">
              <w:rPr>
                <w:rFonts w:ascii="TH SarabunPSK" w:hAnsi="TH SarabunPSK" w:cs="TH SarabunPSK"/>
                <w:sz w:val="24"/>
                <w:szCs w:val="24"/>
              </w:rPr>
              <w:sym w:font="Wingdings 2" w:char="F099"/>
            </w:r>
          </w:p>
        </w:tc>
        <w:tc>
          <w:tcPr>
            <w:tcW w:w="356" w:type="dxa"/>
          </w:tcPr>
          <w:p w:rsidR="002703DC" w:rsidRDefault="002703DC" w:rsidP="00441018">
            <w:pPr>
              <w:jc w:val="center"/>
            </w:pPr>
            <w:r w:rsidRPr="0002285C">
              <w:rPr>
                <w:rFonts w:ascii="TH SarabunPSK" w:hAnsi="TH SarabunPSK" w:cs="TH SarabunPSK"/>
                <w:sz w:val="24"/>
                <w:szCs w:val="24"/>
              </w:rPr>
              <w:sym w:font="Wingdings 2" w:char="F098"/>
            </w:r>
          </w:p>
        </w:tc>
        <w:tc>
          <w:tcPr>
            <w:tcW w:w="360" w:type="dxa"/>
          </w:tcPr>
          <w:p w:rsidR="002703DC" w:rsidRDefault="002703DC" w:rsidP="00441018">
            <w:pPr>
              <w:jc w:val="center"/>
            </w:pPr>
            <w:r w:rsidRPr="0002285C">
              <w:rPr>
                <w:rFonts w:ascii="TH SarabunPSK" w:hAnsi="TH SarabunPSK" w:cs="TH SarabunPSK"/>
                <w:sz w:val="24"/>
                <w:szCs w:val="24"/>
              </w:rPr>
              <w:sym w:font="Wingdings 2" w:char="F098"/>
            </w:r>
          </w:p>
        </w:tc>
        <w:tc>
          <w:tcPr>
            <w:tcW w:w="362" w:type="dxa"/>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9"/>
            </w:r>
          </w:p>
        </w:tc>
        <w:tc>
          <w:tcPr>
            <w:tcW w:w="450" w:type="dxa"/>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50" w:type="dxa"/>
          </w:tcPr>
          <w:p w:rsidR="002703DC" w:rsidRDefault="002703DC" w:rsidP="00441018">
            <w:pPr>
              <w:jc w:val="center"/>
            </w:pPr>
            <w:r w:rsidRPr="008A1192">
              <w:rPr>
                <w:rFonts w:ascii="TH SarabunPSK" w:hAnsi="TH SarabunPSK" w:cs="TH SarabunPSK"/>
                <w:sz w:val="24"/>
                <w:szCs w:val="24"/>
              </w:rPr>
              <w:sym w:font="Wingdings 2" w:char="F099"/>
            </w:r>
          </w:p>
        </w:tc>
        <w:tc>
          <w:tcPr>
            <w:tcW w:w="360" w:type="dxa"/>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50" w:type="dxa"/>
          </w:tcPr>
          <w:p w:rsidR="002703DC" w:rsidRDefault="002703DC" w:rsidP="00441018">
            <w:pPr>
              <w:jc w:val="center"/>
            </w:pPr>
            <w:r w:rsidRPr="003A16BC">
              <w:rPr>
                <w:rFonts w:ascii="TH SarabunPSK" w:hAnsi="TH SarabunPSK" w:cs="TH SarabunPSK"/>
                <w:sz w:val="24"/>
                <w:szCs w:val="24"/>
              </w:rPr>
              <w:sym w:font="Wingdings 2" w:char="F099"/>
            </w:r>
          </w:p>
        </w:tc>
        <w:tc>
          <w:tcPr>
            <w:tcW w:w="450" w:type="dxa"/>
          </w:tcPr>
          <w:p w:rsidR="002703DC" w:rsidRDefault="002703DC" w:rsidP="00441018">
            <w:pPr>
              <w:jc w:val="center"/>
            </w:pPr>
            <w:r w:rsidRPr="003A16BC">
              <w:rPr>
                <w:rFonts w:ascii="TH SarabunPSK" w:hAnsi="TH SarabunPSK" w:cs="TH SarabunPSK"/>
                <w:sz w:val="24"/>
                <w:szCs w:val="24"/>
              </w:rPr>
              <w:sym w:font="Wingdings 2" w:char="F099"/>
            </w:r>
          </w:p>
        </w:tc>
        <w:tc>
          <w:tcPr>
            <w:tcW w:w="450" w:type="dxa"/>
          </w:tcPr>
          <w:p w:rsidR="002703DC" w:rsidRDefault="002703DC" w:rsidP="00441018">
            <w:pPr>
              <w:jc w:val="center"/>
            </w:pPr>
            <w:r w:rsidRPr="003A16BC">
              <w:rPr>
                <w:rFonts w:ascii="TH SarabunPSK" w:hAnsi="TH SarabunPSK" w:cs="TH SarabunPSK"/>
                <w:sz w:val="24"/>
                <w:szCs w:val="24"/>
              </w:rPr>
              <w:sym w:font="Wingdings 2" w:char="F099"/>
            </w:r>
          </w:p>
        </w:tc>
        <w:tc>
          <w:tcPr>
            <w:tcW w:w="540" w:type="dxa"/>
          </w:tcPr>
          <w:p w:rsidR="002703DC" w:rsidRDefault="002703DC" w:rsidP="00441018">
            <w:pPr>
              <w:jc w:val="center"/>
            </w:pPr>
            <w:r w:rsidRPr="00EB56EE">
              <w:rPr>
                <w:rFonts w:ascii="TH SarabunPSK" w:hAnsi="TH SarabunPSK" w:cs="TH SarabunPSK"/>
                <w:sz w:val="24"/>
                <w:szCs w:val="24"/>
              </w:rPr>
              <w:sym w:font="Wingdings 2" w:char="F098"/>
            </w:r>
          </w:p>
        </w:tc>
        <w:tc>
          <w:tcPr>
            <w:tcW w:w="450" w:type="dxa"/>
          </w:tcPr>
          <w:p w:rsidR="002703DC" w:rsidRDefault="002703DC" w:rsidP="00441018">
            <w:pPr>
              <w:jc w:val="center"/>
            </w:pPr>
            <w:r w:rsidRPr="00EB56EE">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81E8E">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9"/>
            </w:r>
          </w:p>
        </w:tc>
        <w:tc>
          <w:tcPr>
            <w:tcW w:w="361" w:type="dxa"/>
            <w:tcBorders>
              <w:top w:val="single" w:sz="4" w:space="0" w:color="auto"/>
              <w:bottom w:val="single" w:sz="4" w:space="0" w:color="auto"/>
              <w:right w:val="single" w:sz="4" w:space="0" w:color="auto"/>
            </w:tcBorders>
            <w:shd w:val="clear" w:color="auto" w:fill="auto"/>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D52099">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75BE2" w:rsidRDefault="002703DC" w:rsidP="00441018">
            <w:pPr>
              <w:tabs>
                <w:tab w:val="left" w:pos="1440"/>
                <w:tab w:val="left" w:pos="7200"/>
              </w:tabs>
              <w:spacing w:line="276" w:lineRule="auto"/>
              <w:rPr>
                <w:rFonts w:ascii="TH SarabunPSK" w:hAnsi="TH SarabunPSK" w:cs="TH SarabunPSK"/>
                <w:b/>
                <w:bCs/>
                <w:sz w:val="24"/>
                <w:szCs w:val="24"/>
                <w:cs/>
              </w:rPr>
            </w:pPr>
            <w:r w:rsidRPr="00775BE2">
              <w:rPr>
                <w:rFonts w:ascii="TH SarabunPSK" w:hAnsi="TH SarabunPSK" w:cs="TH SarabunPSK" w:hint="cs"/>
                <w:sz w:val="24"/>
                <w:szCs w:val="24"/>
                <w:cs/>
              </w:rPr>
              <w:t xml:space="preserve">32. </w:t>
            </w:r>
            <w:r w:rsidRPr="006A0424">
              <w:rPr>
                <w:rFonts w:ascii="TH SarabunPSK" w:hAnsi="TH SarabunPSK" w:cs="TH SarabunPSK"/>
                <w:sz w:val="24"/>
                <w:szCs w:val="24"/>
                <w:cs/>
              </w:rPr>
              <w:t>1104508 กิจกรรมสำหรับการสอนภาษาอังกฤษ</w:t>
            </w:r>
          </w:p>
        </w:tc>
        <w:tc>
          <w:tcPr>
            <w:tcW w:w="386" w:type="dxa"/>
          </w:tcPr>
          <w:p w:rsidR="002703DC" w:rsidRDefault="002703DC" w:rsidP="00441018">
            <w:pPr>
              <w:jc w:val="center"/>
            </w:pPr>
            <w:r w:rsidRPr="007E4676">
              <w:rPr>
                <w:rFonts w:ascii="TH SarabunPSK" w:hAnsi="TH SarabunPSK" w:cs="TH SarabunPSK"/>
                <w:sz w:val="24"/>
                <w:szCs w:val="24"/>
              </w:rPr>
              <w:sym w:font="Wingdings 2" w:char="F099"/>
            </w:r>
          </w:p>
        </w:tc>
        <w:tc>
          <w:tcPr>
            <w:tcW w:w="423" w:type="dxa"/>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07" w:type="dxa"/>
          </w:tcPr>
          <w:p w:rsidR="002703DC" w:rsidRDefault="002703DC" w:rsidP="00441018">
            <w:pPr>
              <w:jc w:val="center"/>
            </w:pPr>
            <w:r w:rsidRPr="00A76F4A">
              <w:rPr>
                <w:rFonts w:ascii="TH SarabunPSK" w:hAnsi="TH SarabunPSK" w:cs="TH SarabunPSK"/>
                <w:sz w:val="24"/>
                <w:szCs w:val="24"/>
              </w:rPr>
              <w:sym w:font="Wingdings 2" w:char="F099"/>
            </w:r>
          </w:p>
        </w:tc>
        <w:tc>
          <w:tcPr>
            <w:tcW w:w="385" w:type="dxa"/>
            <w:vAlign w:val="center"/>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86" w:type="dxa"/>
          </w:tcPr>
          <w:p w:rsidR="002703DC" w:rsidRDefault="002703DC" w:rsidP="00441018">
            <w:pPr>
              <w:jc w:val="center"/>
            </w:pPr>
            <w:r w:rsidRPr="009820B8">
              <w:rPr>
                <w:rFonts w:ascii="TH SarabunPSK" w:hAnsi="TH SarabunPSK" w:cs="TH SarabunPSK"/>
                <w:sz w:val="24"/>
                <w:szCs w:val="24"/>
              </w:rPr>
              <w:sym w:font="Wingdings 2" w:char="F099"/>
            </w:r>
          </w:p>
        </w:tc>
        <w:tc>
          <w:tcPr>
            <w:tcW w:w="356" w:type="dxa"/>
          </w:tcPr>
          <w:p w:rsidR="002703DC" w:rsidRDefault="002703DC" w:rsidP="00441018">
            <w:pPr>
              <w:jc w:val="center"/>
            </w:pPr>
            <w:r w:rsidRPr="00E159B9">
              <w:rPr>
                <w:rFonts w:ascii="TH SarabunPSK" w:hAnsi="TH SarabunPSK" w:cs="TH SarabunPSK"/>
                <w:sz w:val="24"/>
                <w:szCs w:val="24"/>
              </w:rPr>
              <w:sym w:font="Wingdings 2" w:char="F099"/>
            </w:r>
          </w:p>
        </w:tc>
        <w:tc>
          <w:tcPr>
            <w:tcW w:w="360" w:type="dxa"/>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9"/>
            </w:r>
          </w:p>
        </w:tc>
        <w:tc>
          <w:tcPr>
            <w:tcW w:w="362" w:type="dxa"/>
          </w:tcPr>
          <w:p w:rsidR="002703DC" w:rsidRPr="00775BE2" w:rsidRDefault="002703DC" w:rsidP="00441018">
            <w:pPr>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50" w:type="dxa"/>
          </w:tcPr>
          <w:p w:rsidR="002703DC" w:rsidRDefault="002703DC" w:rsidP="00441018">
            <w:pPr>
              <w:jc w:val="center"/>
            </w:pPr>
            <w:r w:rsidRPr="00D44923">
              <w:rPr>
                <w:rFonts w:ascii="TH SarabunPSK" w:hAnsi="TH SarabunPSK" w:cs="TH SarabunPSK"/>
                <w:sz w:val="24"/>
                <w:szCs w:val="24"/>
              </w:rPr>
              <w:sym w:font="Wingdings 2" w:char="F099"/>
            </w:r>
          </w:p>
        </w:tc>
        <w:tc>
          <w:tcPr>
            <w:tcW w:w="450" w:type="dxa"/>
          </w:tcPr>
          <w:p w:rsidR="002703DC" w:rsidRDefault="002703DC" w:rsidP="00441018">
            <w:pPr>
              <w:jc w:val="center"/>
            </w:pPr>
            <w:r w:rsidRPr="008A1192">
              <w:rPr>
                <w:rFonts w:ascii="TH SarabunPSK" w:hAnsi="TH SarabunPSK" w:cs="TH SarabunPSK"/>
                <w:sz w:val="24"/>
                <w:szCs w:val="24"/>
              </w:rPr>
              <w:sym w:font="Wingdings 2" w:char="F099"/>
            </w:r>
          </w:p>
        </w:tc>
        <w:tc>
          <w:tcPr>
            <w:tcW w:w="360" w:type="dxa"/>
          </w:tcPr>
          <w:p w:rsidR="002703DC" w:rsidRDefault="002703DC" w:rsidP="00441018">
            <w:pPr>
              <w:jc w:val="center"/>
            </w:pPr>
            <w:r w:rsidRPr="0076287D">
              <w:rPr>
                <w:rFonts w:ascii="TH SarabunPSK" w:hAnsi="TH SarabunPSK" w:cs="TH SarabunPSK"/>
                <w:sz w:val="24"/>
                <w:szCs w:val="24"/>
              </w:rPr>
              <w:sym w:font="Wingdings 2" w:char="F099"/>
            </w:r>
          </w:p>
        </w:tc>
        <w:tc>
          <w:tcPr>
            <w:tcW w:w="450" w:type="dxa"/>
          </w:tcPr>
          <w:p w:rsidR="002703DC" w:rsidRDefault="002703DC" w:rsidP="00441018">
            <w:pPr>
              <w:jc w:val="center"/>
            </w:pPr>
            <w:r w:rsidRPr="0076287D">
              <w:rPr>
                <w:rFonts w:ascii="TH SarabunPSK" w:hAnsi="TH SarabunPSK" w:cs="TH SarabunPSK"/>
                <w:sz w:val="24"/>
                <w:szCs w:val="24"/>
              </w:rPr>
              <w:sym w:font="Wingdings 2" w:char="F099"/>
            </w:r>
          </w:p>
        </w:tc>
        <w:tc>
          <w:tcPr>
            <w:tcW w:w="450" w:type="dxa"/>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50" w:type="dxa"/>
          </w:tcPr>
          <w:p w:rsidR="002703DC" w:rsidRDefault="002703DC" w:rsidP="00441018">
            <w:pPr>
              <w:jc w:val="center"/>
            </w:pPr>
            <w:r w:rsidRPr="003B0ADB">
              <w:rPr>
                <w:rFonts w:ascii="TH SarabunPSK" w:hAnsi="TH SarabunPSK" w:cs="TH SarabunPSK"/>
                <w:sz w:val="24"/>
                <w:szCs w:val="24"/>
              </w:rPr>
              <w:sym w:font="Wingdings 2" w:char="F099"/>
            </w:r>
          </w:p>
        </w:tc>
        <w:tc>
          <w:tcPr>
            <w:tcW w:w="540" w:type="dxa"/>
          </w:tcPr>
          <w:p w:rsidR="002703DC" w:rsidRDefault="002703DC" w:rsidP="00441018">
            <w:pPr>
              <w:jc w:val="center"/>
            </w:pPr>
            <w:r w:rsidRPr="003B0ADB">
              <w:rPr>
                <w:rFonts w:ascii="TH SarabunPSK" w:hAnsi="TH SarabunPSK" w:cs="TH SarabunPSK"/>
                <w:sz w:val="24"/>
                <w:szCs w:val="24"/>
              </w:rPr>
              <w:sym w:font="Wingdings 2" w:char="F099"/>
            </w:r>
          </w:p>
        </w:tc>
        <w:tc>
          <w:tcPr>
            <w:tcW w:w="450" w:type="dxa"/>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81E8E">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6E78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6E78EA">
              <w:rPr>
                <w:rFonts w:ascii="TH SarabunPSK" w:hAnsi="TH SarabunPSK" w:cs="TH SarabunPSK"/>
                <w:sz w:val="24"/>
                <w:szCs w:val="24"/>
              </w:rPr>
              <w:sym w:font="Wingdings 2" w:char="F099"/>
            </w:r>
          </w:p>
        </w:tc>
      </w:tr>
      <w:tr w:rsidR="002703DC" w:rsidRPr="004E2D9E" w:rsidTr="00441018">
        <w:trPr>
          <w:jc w:val="center"/>
        </w:trPr>
        <w:tc>
          <w:tcPr>
            <w:tcW w:w="4446" w:type="dxa"/>
          </w:tcPr>
          <w:p w:rsidR="002703DC" w:rsidRPr="00775BE2"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cs/>
              </w:rPr>
            </w:pPr>
            <w:r w:rsidRPr="00775BE2">
              <w:rPr>
                <w:rFonts w:ascii="TH SarabunPSK" w:hAnsi="TH SarabunPSK" w:cs="TH SarabunPSK" w:hint="cs"/>
                <w:sz w:val="24"/>
                <w:szCs w:val="24"/>
                <w:cs/>
              </w:rPr>
              <w:t xml:space="preserve">33. </w:t>
            </w:r>
            <w:r w:rsidRPr="006A0424">
              <w:rPr>
                <w:rFonts w:ascii="TH SarabunPSK" w:hAnsi="TH SarabunPSK" w:cs="TH SarabunPSK"/>
                <w:sz w:val="24"/>
                <w:szCs w:val="24"/>
                <w:cs/>
              </w:rPr>
              <w:t xml:space="preserve">1104510 การสอนทักษะฟังพูดภาษาอังกฤษ </w:t>
            </w:r>
            <w:r w:rsidRPr="006A0424">
              <w:rPr>
                <w:rFonts w:ascii="TH SarabunPSK" w:hAnsi="TH SarabunPSK" w:cs="TH SarabunPSK"/>
                <w:sz w:val="24"/>
                <w:szCs w:val="24"/>
                <w:cs/>
              </w:rPr>
              <w:tab/>
            </w:r>
          </w:p>
        </w:tc>
        <w:tc>
          <w:tcPr>
            <w:tcW w:w="386"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23"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07"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385" w:type="dxa"/>
            <w:vAlign w:val="center"/>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86"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356"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36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2" w:type="dxa"/>
          </w:tcPr>
          <w:p w:rsidR="002703DC" w:rsidRPr="000D3BF6" w:rsidRDefault="002703DC" w:rsidP="00441018">
            <w:pPr>
              <w:jc w:val="center"/>
              <w:rPr>
                <w:sz w:val="24"/>
                <w:szCs w:val="24"/>
              </w:rPr>
            </w:pPr>
          </w:p>
        </w:tc>
        <w:tc>
          <w:tcPr>
            <w:tcW w:w="450"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sz w:val="24"/>
                <w:szCs w:val="24"/>
              </w:rPr>
            </w:pPr>
          </w:p>
        </w:tc>
        <w:tc>
          <w:tcPr>
            <w:tcW w:w="360" w:type="dxa"/>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50"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540"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50" w:type="dxa"/>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sz w:val="24"/>
                <w:szCs w:val="24"/>
              </w:rPr>
            </w:pPr>
          </w:p>
        </w:tc>
      </w:tr>
      <w:tr w:rsidR="002703DC" w:rsidRPr="004E2D9E" w:rsidTr="00441018">
        <w:trPr>
          <w:jc w:val="center"/>
        </w:trPr>
        <w:tc>
          <w:tcPr>
            <w:tcW w:w="4446" w:type="dxa"/>
          </w:tcPr>
          <w:p w:rsidR="002703DC" w:rsidRPr="00775BE2"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rPr>
            </w:pPr>
            <w:r w:rsidRPr="00775BE2">
              <w:rPr>
                <w:rFonts w:ascii="TH SarabunPSK" w:hAnsi="TH SarabunPSK" w:cs="TH SarabunPSK" w:hint="cs"/>
                <w:sz w:val="24"/>
                <w:szCs w:val="24"/>
                <w:cs/>
              </w:rPr>
              <w:t xml:space="preserve">34. </w:t>
            </w:r>
            <w:r w:rsidRPr="008B768C">
              <w:rPr>
                <w:rFonts w:ascii="TH SarabunPSK" w:hAnsi="TH SarabunPSK" w:cs="TH SarabunPSK"/>
                <w:sz w:val="24"/>
                <w:szCs w:val="24"/>
                <w:cs/>
              </w:rPr>
              <w:t>1104511 การสอนทักษะอ่านเขียนภาษาอังกฤษ</w:t>
            </w:r>
          </w:p>
        </w:tc>
        <w:tc>
          <w:tcPr>
            <w:tcW w:w="386"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23"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07"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385" w:type="dxa"/>
            <w:vAlign w:val="center"/>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86"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356"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360" w:type="dxa"/>
          </w:tcPr>
          <w:p w:rsidR="002703DC" w:rsidRPr="000D3BF6" w:rsidRDefault="002703DC" w:rsidP="00441018">
            <w:pPr>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2" w:type="dxa"/>
          </w:tcPr>
          <w:p w:rsidR="002703DC" w:rsidRPr="000D3BF6" w:rsidRDefault="002703DC" w:rsidP="00441018">
            <w:pPr>
              <w:jc w:val="center"/>
              <w:rPr>
                <w:sz w:val="24"/>
                <w:szCs w:val="24"/>
              </w:rPr>
            </w:pPr>
          </w:p>
        </w:tc>
        <w:tc>
          <w:tcPr>
            <w:tcW w:w="450"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sz w:val="24"/>
                <w:szCs w:val="24"/>
              </w:rPr>
            </w:pPr>
          </w:p>
        </w:tc>
        <w:tc>
          <w:tcPr>
            <w:tcW w:w="360" w:type="dxa"/>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450"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50"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540" w:type="dxa"/>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50" w:type="dxa"/>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0D3BF6" w:rsidRDefault="002703DC" w:rsidP="00441018">
            <w:pPr>
              <w:spacing w:line="276" w:lineRule="auto"/>
              <w:jc w:val="center"/>
              <w:rPr>
                <w:rFonts w:ascii="TH SarabunPSK" w:hAnsi="TH SarabunPSK" w:cs="TH SarabunPSK"/>
                <w:sz w:val="24"/>
                <w:szCs w:val="24"/>
              </w:rPr>
            </w:pPr>
            <w:r w:rsidRPr="000D3BF6">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sz w:val="24"/>
                <w:szCs w:val="24"/>
              </w:rPr>
            </w:pPr>
            <w:r w:rsidRPr="000D3BF6">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0D3BF6" w:rsidRDefault="002703DC" w:rsidP="00441018">
            <w:pPr>
              <w:jc w:val="center"/>
              <w:rPr>
                <w:sz w:val="24"/>
                <w:szCs w:val="24"/>
              </w:rPr>
            </w:pPr>
          </w:p>
        </w:tc>
      </w:tr>
    </w:tbl>
    <w:p w:rsidR="002703DC" w:rsidRDefault="002703DC" w:rsidP="002703DC">
      <w:pPr>
        <w:rPr>
          <w:rFonts w:ascii="TH SarabunPSK" w:hAnsi="TH SarabunPSK" w:cs="TH SarabunPSK"/>
          <w:sz w:val="20"/>
          <w:szCs w:val="20"/>
        </w:rPr>
      </w:pPr>
    </w:p>
    <w:p w:rsidR="002703DC" w:rsidRDefault="002703DC" w:rsidP="002703DC">
      <w:pPr>
        <w:rPr>
          <w:rFonts w:ascii="TH SarabunPSK" w:hAnsi="TH SarabunPSK" w:cs="TH SarabunPSK"/>
          <w:sz w:val="20"/>
          <w:szCs w:val="20"/>
        </w:rPr>
      </w:pPr>
    </w:p>
    <w:p w:rsidR="002703DC" w:rsidRPr="004E2D9E" w:rsidRDefault="002703DC" w:rsidP="002703DC">
      <w:pPr>
        <w:ind w:left="360"/>
        <w:jc w:val="center"/>
        <w:rPr>
          <w:rFonts w:ascii="TH SarabunPSK" w:hAnsi="TH SarabunPSK" w:cs="TH SarabunPSK"/>
          <w:b/>
          <w:bCs/>
          <w:sz w:val="32"/>
          <w:szCs w:val="32"/>
          <w:cs/>
        </w:rPr>
      </w:pPr>
      <w:r w:rsidRPr="00B51484">
        <w:rPr>
          <w:rFonts w:ascii="TH SarabunPSK" w:hAnsi="TH SarabunPSK" w:cs="TH SarabunPSK"/>
          <w:b/>
          <w:bCs/>
          <w:sz w:val="32"/>
          <w:szCs w:val="32"/>
          <w:cs/>
        </w:rPr>
        <w:t>แผนที่แสดงการกระจายความรับผิดชอบผลการเรียนรู้</w:t>
      </w:r>
      <w:r>
        <w:rPr>
          <w:rFonts w:ascii="TH SarabunPSK" w:hAnsi="TH SarabunPSK" w:cs="TH SarabunPSK" w:hint="cs"/>
          <w:b/>
          <w:bCs/>
          <w:sz w:val="32"/>
          <w:szCs w:val="32"/>
          <w:cs/>
        </w:rPr>
        <w:t>จากหลักสูตร</w:t>
      </w:r>
      <w:r>
        <w:rPr>
          <w:rFonts w:ascii="TH SarabunPSK" w:hAnsi="TH SarabunPSK" w:cs="TH SarabunPSK"/>
          <w:b/>
          <w:bCs/>
          <w:sz w:val="32"/>
          <w:szCs w:val="32"/>
          <w:cs/>
        </w:rPr>
        <w:t>สู่</w:t>
      </w:r>
      <w:r>
        <w:rPr>
          <w:rFonts w:ascii="TH SarabunPSK" w:hAnsi="TH SarabunPSK" w:cs="TH SarabunPSK" w:hint="cs"/>
          <w:b/>
          <w:bCs/>
          <w:sz w:val="32"/>
          <w:szCs w:val="32"/>
          <w:cs/>
        </w:rPr>
        <w:t>ราย</w:t>
      </w:r>
      <w:r w:rsidRPr="00B51484">
        <w:rPr>
          <w:rFonts w:ascii="TH SarabunPSK" w:hAnsi="TH SarabunPSK" w:cs="TH SarabunPSK"/>
          <w:b/>
          <w:bCs/>
          <w:sz w:val="32"/>
          <w:szCs w:val="32"/>
          <w:cs/>
        </w:rPr>
        <w:t>วิชา (</w:t>
      </w:r>
      <w:r>
        <w:rPr>
          <w:rFonts w:ascii="TH SarabunPSK" w:hAnsi="TH SarabunPSK" w:cs="TH SarabunPSK"/>
          <w:b/>
          <w:bCs/>
          <w:sz w:val="32"/>
          <w:szCs w:val="32"/>
        </w:rPr>
        <w:t>Curriculum M</w:t>
      </w:r>
      <w:r w:rsidRPr="00B51484">
        <w:rPr>
          <w:rFonts w:ascii="TH SarabunPSK" w:hAnsi="TH SarabunPSK" w:cs="TH SarabunPSK"/>
          <w:b/>
          <w:bCs/>
          <w:sz w:val="32"/>
          <w:szCs w:val="32"/>
        </w:rPr>
        <w:t>apping)</w:t>
      </w:r>
      <w:r>
        <w:rPr>
          <w:rFonts w:ascii="TH SarabunPSK" w:hAnsi="TH SarabunPSK" w:cs="TH SarabunPSK"/>
          <w:b/>
          <w:bCs/>
          <w:sz w:val="32"/>
          <w:szCs w:val="32"/>
        </w:rPr>
        <w:t xml:space="preserve"> </w:t>
      </w:r>
      <w:r>
        <w:rPr>
          <w:rFonts w:ascii="TH SarabunPSK" w:hAnsi="TH SarabunPSK" w:cs="TH SarabunPSK" w:hint="cs"/>
          <w:b/>
          <w:bCs/>
          <w:sz w:val="32"/>
          <w:szCs w:val="32"/>
          <w:cs/>
        </w:rPr>
        <w:t>รายวิชาสาขาภาษาอังกฤษ คณะครุศาสตร์</w:t>
      </w:r>
    </w:p>
    <w:p w:rsidR="002703DC" w:rsidRDefault="002703DC" w:rsidP="002703DC">
      <w:pPr>
        <w:ind w:left="360"/>
        <w:jc w:val="center"/>
        <w:rPr>
          <w:rFonts w:ascii="TH SarabunPSK" w:hAnsi="TH SarabunPSK" w:cs="TH SarabunPSK"/>
          <w:sz w:val="10"/>
          <w:szCs w:val="10"/>
        </w:rPr>
      </w:pPr>
      <w:r w:rsidRPr="004167F1">
        <w:rPr>
          <w:rFonts w:ascii="TH SarabunPSK" w:hAnsi="TH SarabunPSK" w:cs="TH SarabunPSK"/>
        </w:rPr>
        <w:sym w:font="Wingdings 2" w:char="F098"/>
      </w:r>
      <w:r w:rsidRPr="004167F1">
        <w:rPr>
          <w:rFonts w:ascii="TH SarabunPSK" w:hAnsi="TH SarabunPSK" w:cs="TH SarabunPSK"/>
          <w:b/>
          <w:bCs/>
          <w:cs/>
        </w:rPr>
        <w:t xml:space="preserve"> ความรับผิดชอบหลัก </w:t>
      </w:r>
      <w:r w:rsidRPr="004167F1">
        <w:rPr>
          <w:rFonts w:ascii="TH SarabunPSK" w:hAnsi="TH SarabunPSK" w:cs="TH SarabunPSK"/>
        </w:rPr>
        <w:sym w:font="Wingdings 2" w:char="F099"/>
      </w:r>
      <w:r w:rsidRPr="004167F1">
        <w:rPr>
          <w:rFonts w:ascii="TH SarabunPSK" w:hAnsi="TH SarabunPSK" w:cs="TH SarabunPSK"/>
        </w:rPr>
        <w:t xml:space="preserve"> </w:t>
      </w:r>
      <w:r w:rsidRPr="004167F1">
        <w:rPr>
          <w:rFonts w:ascii="TH SarabunPSK" w:hAnsi="TH SarabunPSK" w:cs="TH SarabunPSK"/>
          <w:b/>
          <w:bCs/>
          <w:cs/>
        </w:rPr>
        <w:t>ความรับผิดชอบรอง</w:t>
      </w:r>
    </w:p>
    <w:p w:rsidR="002703DC" w:rsidRDefault="002703DC" w:rsidP="002703DC">
      <w:pPr>
        <w:ind w:left="360"/>
        <w:jc w:val="center"/>
        <w:rPr>
          <w:rFonts w:ascii="TH SarabunPSK" w:hAnsi="TH SarabunPSK" w:cs="TH SarabunPSK"/>
          <w:sz w:val="10"/>
          <w:szCs w:val="10"/>
        </w:rPr>
      </w:pPr>
    </w:p>
    <w:p w:rsidR="002703DC" w:rsidRDefault="002703DC" w:rsidP="002703DC">
      <w:pPr>
        <w:ind w:left="360"/>
        <w:jc w:val="center"/>
        <w:rPr>
          <w:rFonts w:ascii="TH SarabunPSK" w:hAnsi="TH SarabunPSK" w:cs="TH SarabunPSK"/>
          <w:sz w:val="10"/>
          <w:szCs w:val="10"/>
        </w:rPr>
      </w:pPr>
    </w:p>
    <w:tbl>
      <w:tblPr>
        <w:tblW w:w="12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386"/>
        <w:gridCol w:w="423"/>
        <w:gridCol w:w="407"/>
        <w:gridCol w:w="385"/>
        <w:gridCol w:w="386"/>
        <w:gridCol w:w="356"/>
        <w:gridCol w:w="360"/>
        <w:gridCol w:w="362"/>
        <w:gridCol w:w="450"/>
        <w:gridCol w:w="450"/>
        <w:gridCol w:w="360"/>
        <w:gridCol w:w="450"/>
        <w:gridCol w:w="450"/>
        <w:gridCol w:w="450"/>
        <w:gridCol w:w="540"/>
        <w:gridCol w:w="450"/>
        <w:gridCol w:w="360"/>
        <w:gridCol w:w="405"/>
        <w:gridCol w:w="361"/>
        <w:gridCol w:w="404"/>
      </w:tblGrid>
      <w:tr w:rsidR="002703DC" w:rsidRPr="00E27C7A" w:rsidTr="00441018">
        <w:trPr>
          <w:trHeight w:val="1807"/>
          <w:tblHeader/>
          <w:jc w:val="center"/>
        </w:trPr>
        <w:tc>
          <w:tcPr>
            <w:tcW w:w="4682" w:type="dxa"/>
            <w:vMerge w:val="restart"/>
            <w:tcBorders>
              <w:top w:val="single" w:sz="4" w:space="0" w:color="auto"/>
            </w:tcBorders>
            <w:vAlign w:val="center"/>
          </w:tcPr>
          <w:p w:rsidR="002703DC" w:rsidRPr="00E27C7A" w:rsidRDefault="002703DC" w:rsidP="00441018">
            <w:pPr>
              <w:spacing w:line="276" w:lineRule="auto"/>
              <w:jc w:val="center"/>
              <w:rPr>
                <w:rFonts w:ascii="TH SarabunPSK" w:hAnsi="TH SarabunPSK" w:cs="TH SarabunPSK"/>
                <w:b/>
                <w:bCs/>
                <w:sz w:val="24"/>
                <w:szCs w:val="24"/>
                <w:cs/>
              </w:rPr>
            </w:pPr>
            <w:r w:rsidRPr="00E27C7A">
              <w:rPr>
                <w:rFonts w:ascii="TH SarabunPSK" w:hAnsi="TH SarabunPSK" w:cs="TH SarabunPSK"/>
                <w:b/>
                <w:bCs/>
                <w:sz w:val="24"/>
                <w:szCs w:val="24"/>
                <w:cs/>
              </w:rPr>
              <w:t>รายวิชา</w:t>
            </w:r>
          </w:p>
        </w:tc>
        <w:tc>
          <w:tcPr>
            <w:tcW w:w="1216" w:type="dxa"/>
            <w:gridSpan w:val="3"/>
            <w:tcBorders>
              <w:top w:val="single" w:sz="4" w:space="0" w:color="auto"/>
            </w:tcBorders>
          </w:tcPr>
          <w:p w:rsidR="002703DC" w:rsidRPr="00E27C7A" w:rsidRDefault="002703DC" w:rsidP="00441018">
            <w:pPr>
              <w:spacing w:line="276" w:lineRule="auto"/>
              <w:jc w:val="center"/>
              <w:rPr>
                <w:rFonts w:ascii="TH SarabunPSK" w:hAnsi="TH SarabunPSK" w:cs="TH SarabunPSK"/>
                <w:b/>
                <w:bCs/>
                <w:sz w:val="24"/>
                <w:szCs w:val="24"/>
                <w:cs/>
              </w:rPr>
            </w:pPr>
            <w:r w:rsidRPr="00E27C7A">
              <w:rPr>
                <w:rFonts w:ascii="TH SarabunPSK" w:hAnsi="TH SarabunPSK" w:cs="TH SarabunPSK"/>
                <w:b/>
                <w:bCs/>
                <w:sz w:val="24"/>
                <w:szCs w:val="24"/>
              </w:rPr>
              <w:t>1.</w:t>
            </w:r>
            <w:r w:rsidRPr="00E27C7A">
              <w:rPr>
                <w:rFonts w:ascii="TH SarabunPSK" w:hAnsi="TH SarabunPSK" w:cs="TH SarabunPSK"/>
                <w:b/>
                <w:bCs/>
                <w:sz w:val="24"/>
                <w:szCs w:val="24"/>
                <w:cs/>
              </w:rPr>
              <w:t xml:space="preserve"> คุณธรรม</w:t>
            </w:r>
          </w:p>
        </w:tc>
        <w:tc>
          <w:tcPr>
            <w:tcW w:w="1127" w:type="dxa"/>
            <w:gridSpan w:val="3"/>
            <w:tcBorders>
              <w:top w:val="single" w:sz="4" w:space="0" w:color="auto"/>
            </w:tcBorders>
          </w:tcPr>
          <w:p w:rsidR="002703DC" w:rsidRPr="00E27C7A" w:rsidRDefault="002703DC" w:rsidP="00441018">
            <w:pPr>
              <w:spacing w:line="276" w:lineRule="auto"/>
              <w:jc w:val="center"/>
              <w:rPr>
                <w:rFonts w:ascii="TH SarabunPSK" w:hAnsi="TH SarabunPSK" w:cs="TH SarabunPSK"/>
                <w:b/>
                <w:bCs/>
                <w:sz w:val="24"/>
                <w:szCs w:val="24"/>
                <w:cs/>
              </w:rPr>
            </w:pPr>
            <w:r w:rsidRPr="00E27C7A">
              <w:rPr>
                <w:rFonts w:ascii="TH SarabunPSK" w:hAnsi="TH SarabunPSK" w:cs="TH SarabunPSK"/>
                <w:b/>
                <w:bCs/>
                <w:sz w:val="24"/>
                <w:szCs w:val="24"/>
                <w:cs/>
              </w:rPr>
              <w:t>2. ความรู้</w:t>
            </w:r>
          </w:p>
        </w:tc>
        <w:tc>
          <w:tcPr>
            <w:tcW w:w="1622" w:type="dxa"/>
            <w:gridSpan w:val="4"/>
            <w:tcBorders>
              <w:top w:val="single" w:sz="4" w:space="0" w:color="auto"/>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 ทักษะทาง</w:t>
            </w:r>
          </w:p>
          <w:p w:rsidR="002703DC" w:rsidRPr="00E27C7A" w:rsidRDefault="002703DC" w:rsidP="00441018">
            <w:pPr>
              <w:spacing w:line="276" w:lineRule="auto"/>
              <w:jc w:val="center"/>
              <w:rPr>
                <w:rFonts w:ascii="TH SarabunPSK" w:hAnsi="TH SarabunPSK" w:cs="TH SarabunPSK"/>
                <w:b/>
                <w:bCs/>
                <w:sz w:val="24"/>
                <w:szCs w:val="24"/>
                <w:cs/>
              </w:rPr>
            </w:pPr>
            <w:r w:rsidRPr="00E27C7A">
              <w:rPr>
                <w:rFonts w:ascii="TH SarabunPSK" w:hAnsi="TH SarabunPSK" w:cs="TH SarabunPSK"/>
                <w:b/>
                <w:bCs/>
                <w:sz w:val="24"/>
                <w:szCs w:val="24"/>
                <w:cs/>
              </w:rPr>
              <w:t>ปัญญา</w:t>
            </w:r>
          </w:p>
        </w:tc>
        <w:tc>
          <w:tcPr>
            <w:tcW w:w="1260" w:type="dxa"/>
            <w:gridSpan w:val="3"/>
            <w:tcBorders>
              <w:top w:val="single" w:sz="4" w:space="0" w:color="auto"/>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4. ทักษะความสัมพันธ์ระหว่างบุคคลและความรับผิดชอบ</w:t>
            </w:r>
          </w:p>
        </w:tc>
        <w:tc>
          <w:tcPr>
            <w:tcW w:w="1440" w:type="dxa"/>
            <w:gridSpan w:val="3"/>
            <w:tcBorders>
              <w:top w:val="single" w:sz="4" w:space="0" w:color="auto"/>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5. ทักษะการวิเคราะห์เชิงตัวเลข การสื่อสารและการใช้เทคโนโลยี</w:t>
            </w:r>
          </w:p>
        </w:tc>
        <w:tc>
          <w:tcPr>
            <w:tcW w:w="1530" w:type="dxa"/>
            <w:gridSpan w:val="4"/>
            <w:tcBorders>
              <w:top w:val="single" w:sz="4" w:space="0" w:color="auto"/>
              <w:bottom w:val="single" w:sz="4" w:space="0" w:color="auto"/>
              <w:right w:val="single" w:sz="4" w:space="0" w:color="auto"/>
            </w:tcBorders>
            <w:shd w:val="clear" w:color="auto" w:fill="auto"/>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6. ทักษะการจัด</w:t>
            </w:r>
          </w:p>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การเรียนรู้</w:t>
            </w:r>
          </w:p>
        </w:tc>
      </w:tr>
      <w:tr w:rsidR="002703DC" w:rsidRPr="00E27C7A" w:rsidTr="00441018">
        <w:trPr>
          <w:trHeight w:val="64"/>
          <w:tblHeader/>
          <w:jc w:val="center"/>
        </w:trPr>
        <w:tc>
          <w:tcPr>
            <w:tcW w:w="4682" w:type="dxa"/>
            <w:vMerge/>
          </w:tcPr>
          <w:p w:rsidR="002703DC" w:rsidRPr="00E27C7A" w:rsidRDefault="002703DC" w:rsidP="00441018">
            <w:pPr>
              <w:spacing w:line="276" w:lineRule="auto"/>
              <w:jc w:val="center"/>
              <w:rPr>
                <w:rFonts w:ascii="TH SarabunPSK" w:hAnsi="TH SarabunPSK" w:cs="TH SarabunPSK"/>
                <w:b/>
                <w:bCs/>
                <w:sz w:val="24"/>
                <w:szCs w:val="24"/>
              </w:rPr>
            </w:pPr>
          </w:p>
        </w:tc>
        <w:tc>
          <w:tcPr>
            <w:tcW w:w="386"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1</w:t>
            </w:r>
          </w:p>
        </w:tc>
        <w:tc>
          <w:tcPr>
            <w:tcW w:w="423"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2</w:t>
            </w:r>
          </w:p>
        </w:tc>
        <w:tc>
          <w:tcPr>
            <w:tcW w:w="407"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w:t>
            </w:r>
          </w:p>
        </w:tc>
        <w:tc>
          <w:tcPr>
            <w:tcW w:w="385"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1</w:t>
            </w:r>
          </w:p>
        </w:tc>
        <w:tc>
          <w:tcPr>
            <w:tcW w:w="386"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2</w:t>
            </w:r>
          </w:p>
        </w:tc>
        <w:tc>
          <w:tcPr>
            <w:tcW w:w="356"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w:t>
            </w:r>
          </w:p>
        </w:tc>
        <w:tc>
          <w:tcPr>
            <w:tcW w:w="36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1</w:t>
            </w:r>
          </w:p>
        </w:tc>
        <w:tc>
          <w:tcPr>
            <w:tcW w:w="362"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2</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4</w:t>
            </w:r>
          </w:p>
        </w:tc>
        <w:tc>
          <w:tcPr>
            <w:tcW w:w="36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1</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2</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rPr>
              <w:t>1</w:t>
            </w:r>
          </w:p>
        </w:tc>
        <w:tc>
          <w:tcPr>
            <w:tcW w:w="54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rPr>
              <w:t>2</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rPr>
              <w:t>3</w:t>
            </w:r>
          </w:p>
        </w:tc>
        <w:tc>
          <w:tcPr>
            <w:tcW w:w="360" w:type="dxa"/>
            <w:tcBorders>
              <w:top w:val="single" w:sz="4" w:space="0" w:color="auto"/>
              <w:bottom w:val="single" w:sz="4" w:space="0" w:color="auto"/>
              <w:right w:val="single" w:sz="4" w:space="0" w:color="auto"/>
            </w:tcBorders>
            <w:shd w:val="clear" w:color="auto" w:fill="auto"/>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1</w:t>
            </w:r>
          </w:p>
        </w:tc>
        <w:tc>
          <w:tcPr>
            <w:tcW w:w="405" w:type="dxa"/>
            <w:tcBorders>
              <w:top w:val="single" w:sz="4" w:space="0" w:color="auto"/>
              <w:bottom w:val="single" w:sz="4" w:space="0" w:color="auto"/>
              <w:right w:val="single" w:sz="4" w:space="0" w:color="auto"/>
            </w:tcBorders>
            <w:shd w:val="clear" w:color="auto" w:fill="auto"/>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2</w:t>
            </w:r>
          </w:p>
        </w:tc>
        <w:tc>
          <w:tcPr>
            <w:tcW w:w="361" w:type="dxa"/>
            <w:tcBorders>
              <w:top w:val="single" w:sz="4" w:space="0" w:color="auto"/>
              <w:bottom w:val="single" w:sz="4" w:space="0" w:color="auto"/>
              <w:right w:val="single" w:sz="4" w:space="0" w:color="auto"/>
            </w:tcBorders>
            <w:shd w:val="clear" w:color="auto" w:fill="auto"/>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w:t>
            </w:r>
          </w:p>
        </w:tc>
        <w:tc>
          <w:tcPr>
            <w:tcW w:w="404" w:type="dxa"/>
            <w:tcBorders>
              <w:top w:val="single" w:sz="4" w:space="0" w:color="auto"/>
              <w:bottom w:val="single" w:sz="4" w:space="0" w:color="auto"/>
              <w:right w:val="single" w:sz="4" w:space="0" w:color="auto"/>
            </w:tcBorders>
            <w:shd w:val="clear" w:color="auto" w:fill="auto"/>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4</w:t>
            </w:r>
          </w:p>
        </w:tc>
      </w:tr>
      <w:tr w:rsidR="002703DC" w:rsidRPr="007B4884" w:rsidTr="00441018">
        <w:trPr>
          <w:jc w:val="center"/>
        </w:trPr>
        <w:tc>
          <w:tcPr>
            <w:tcW w:w="4682" w:type="dxa"/>
            <w:tcBorders>
              <w:right w:val="single" w:sz="4" w:space="0" w:color="auto"/>
            </w:tcBorders>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cs/>
              </w:rPr>
            </w:pPr>
            <w:r w:rsidRPr="00ED4AEA">
              <w:rPr>
                <w:rFonts w:ascii="TH SarabunPSK" w:hAnsi="TH SarabunPSK" w:cs="TH SarabunPSK"/>
                <w:sz w:val="24"/>
                <w:szCs w:val="24"/>
                <w:cs/>
              </w:rPr>
              <w:t>35. 1104513 ประเด็นและแนวโน้มการสอนภาษาอังกฤษ</w:t>
            </w:r>
          </w:p>
        </w:tc>
        <w:tc>
          <w:tcPr>
            <w:tcW w:w="386"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tcBorders>
              <w:left w:val="single" w:sz="4" w:space="0" w:color="auto"/>
              <w:right w:val="single" w:sz="4" w:space="0" w:color="auto"/>
            </w:tcBorders>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tcBorders>
              <w:left w:val="single" w:sz="4" w:space="0" w:color="auto"/>
              <w:right w:val="single" w:sz="4" w:space="0" w:color="auto"/>
            </w:tcBorders>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Borders>
              <w:left w:val="single" w:sz="4" w:space="0" w:color="auto"/>
              <w:right w:val="single" w:sz="4" w:space="0" w:color="auto"/>
            </w:tcBorders>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r>
      <w:tr w:rsidR="002703DC" w:rsidRPr="007B4884" w:rsidTr="00441018">
        <w:trPr>
          <w:jc w:val="center"/>
        </w:trPr>
        <w:tc>
          <w:tcPr>
            <w:tcW w:w="4682" w:type="dxa"/>
            <w:tcBorders>
              <w:right w:val="single" w:sz="4" w:space="0" w:color="auto"/>
            </w:tcBorders>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cs/>
              </w:rPr>
            </w:pPr>
            <w:r w:rsidRPr="00ED4AEA">
              <w:rPr>
                <w:rFonts w:ascii="TH SarabunPSK" w:eastAsia="Angsana New" w:hAnsi="TH SarabunPSK" w:cs="TH SarabunPSK"/>
                <w:sz w:val="24"/>
                <w:szCs w:val="24"/>
                <w:cs/>
              </w:rPr>
              <w:t>36. 1533102 วากยสัมพันธ์ภาษาอังกฤษ 1</w:t>
            </w:r>
          </w:p>
        </w:tc>
        <w:tc>
          <w:tcPr>
            <w:tcW w:w="386"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tcBorders>
              <w:left w:val="single" w:sz="4" w:space="0" w:color="auto"/>
              <w:right w:val="single" w:sz="4" w:space="0" w:color="auto"/>
            </w:tcBorders>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tcBorders>
              <w:left w:val="single" w:sz="4" w:space="0" w:color="auto"/>
              <w:right w:val="single" w:sz="4" w:space="0" w:color="auto"/>
            </w:tcBorders>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Borders>
              <w:left w:val="single" w:sz="4" w:space="0" w:color="auto"/>
              <w:right w:val="single" w:sz="4" w:space="0" w:color="auto"/>
            </w:tcBorders>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Borders>
              <w:left w:val="single" w:sz="4" w:space="0" w:color="auto"/>
              <w:right w:val="single" w:sz="4" w:space="0" w:color="auto"/>
            </w:tcBorders>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2703DC" w:rsidRPr="00ED4AEA" w:rsidRDefault="002703DC" w:rsidP="00441018">
            <w:pP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r>
      <w:tr w:rsidR="002703DC" w:rsidRPr="007B4884" w:rsidTr="00441018">
        <w:trPr>
          <w:jc w:val="center"/>
        </w:trPr>
        <w:tc>
          <w:tcPr>
            <w:tcW w:w="4682" w:type="dxa"/>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cs/>
              </w:rPr>
            </w:pPr>
            <w:r w:rsidRPr="00ED4AEA">
              <w:rPr>
                <w:rFonts w:ascii="TH SarabunPSK" w:hAnsi="TH SarabunPSK" w:cs="TH SarabunPSK"/>
                <w:sz w:val="24"/>
                <w:szCs w:val="24"/>
                <w:cs/>
              </w:rPr>
              <w:t>37. 1533103 วากยสัมพันธ์ภาษาอังกฤษ 2</w:t>
            </w:r>
          </w:p>
        </w:tc>
        <w:tc>
          <w:tcPr>
            <w:tcW w:w="38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r>
      <w:tr w:rsidR="002703DC" w:rsidRPr="007B4884" w:rsidTr="00441018">
        <w:trPr>
          <w:jc w:val="center"/>
        </w:trPr>
        <w:tc>
          <w:tcPr>
            <w:tcW w:w="4682" w:type="dxa"/>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rPr>
            </w:pPr>
            <w:r w:rsidRPr="00ED4AEA">
              <w:rPr>
                <w:rFonts w:ascii="TH SarabunPSK" w:hAnsi="TH SarabunPSK" w:cs="TH SarabunPSK"/>
                <w:sz w:val="24"/>
                <w:szCs w:val="24"/>
                <w:cs/>
              </w:rPr>
              <w:t>38. 1551117 การฟังและพูดภาษาอังกฤษเพื่อการสื่อสาร</w:t>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r>
      <w:tr w:rsidR="002703DC" w:rsidRPr="007B4884" w:rsidTr="00441018">
        <w:trPr>
          <w:jc w:val="center"/>
        </w:trPr>
        <w:tc>
          <w:tcPr>
            <w:tcW w:w="4682" w:type="dxa"/>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rPr>
            </w:pPr>
            <w:r w:rsidRPr="00ED4AEA">
              <w:rPr>
                <w:rFonts w:ascii="TH SarabunPSK" w:hAnsi="TH SarabunPSK" w:cs="TH SarabunPSK"/>
                <w:sz w:val="24"/>
                <w:szCs w:val="24"/>
                <w:cs/>
              </w:rPr>
              <w:t>39. 1551119 กลวิธีการอ่านภาษาอังกฤษ</w:t>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r>
      <w:tr w:rsidR="002703DC" w:rsidRPr="007B4884" w:rsidTr="00441018">
        <w:trPr>
          <w:jc w:val="center"/>
        </w:trPr>
        <w:tc>
          <w:tcPr>
            <w:tcW w:w="4682" w:type="dxa"/>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rPr>
            </w:pPr>
            <w:r w:rsidRPr="00ED4AEA">
              <w:rPr>
                <w:rFonts w:ascii="TH SarabunPSK" w:hAnsi="TH SarabunPSK" w:cs="TH SarabunPSK"/>
                <w:sz w:val="24"/>
                <w:szCs w:val="24"/>
                <w:cs/>
              </w:rPr>
              <w:t>40. 1551121 ไวยากรณ์อังกฤษปัจจุบัน 1</w:t>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r w:rsidR="002703DC" w:rsidRPr="007B4884" w:rsidTr="00441018">
        <w:trPr>
          <w:jc w:val="center"/>
        </w:trPr>
        <w:tc>
          <w:tcPr>
            <w:tcW w:w="4682" w:type="dxa"/>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rPr>
            </w:pPr>
            <w:r w:rsidRPr="00ED4AEA">
              <w:rPr>
                <w:rFonts w:ascii="TH SarabunPSK" w:hAnsi="TH SarabunPSK" w:cs="TH SarabunPSK"/>
                <w:sz w:val="24"/>
                <w:szCs w:val="24"/>
                <w:cs/>
              </w:rPr>
              <w:t>41. 1551122 ไวยากรณ์อังกฤษปัจจุบัน 2</w:t>
            </w:r>
          </w:p>
        </w:tc>
        <w:tc>
          <w:tcPr>
            <w:tcW w:w="386"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r w:rsidR="002703DC" w:rsidRPr="007B4884" w:rsidTr="00441018">
        <w:trPr>
          <w:jc w:val="center"/>
        </w:trPr>
        <w:tc>
          <w:tcPr>
            <w:tcW w:w="4682" w:type="dxa"/>
          </w:tcPr>
          <w:p w:rsidR="002703DC" w:rsidRPr="00ED4AEA" w:rsidRDefault="002703DC" w:rsidP="00441018">
            <w:pPr>
              <w:rPr>
                <w:rFonts w:ascii="TH SarabunPSK" w:hAnsi="TH SarabunPSK" w:cs="TH SarabunPSK"/>
                <w:sz w:val="24"/>
                <w:szCs w:val="24"/>
              </w:rPr>
            </w:pPr>
            <w:r w:rsidRPr="00ED4AEA">
              <w:rPr>
                <w:rFonts w:ascii="TH SarabunPSK" w:hAnsi="TH SarabunPSK" w:cs="TH SarabunPSK"/>
                <w:sz w:val="24"/>
                <w:szCs w:val="24"/>
              </w:rPr>
              <w:t>42. 1551124</w:t>
            </w:r>
            <w:r w:rsidRPr="00ED4AEA">
              <w:rPr>
                <w:rFonts w:ascii="TH SarabunPSK" w:hAnsi="TH SarabunPSK" w:cs="TH SarabunPSK"/>
                <w:sz w:val="24"/>
                <w:szCs w:val="24"/>
                <w:cs/>
              </w:rPr>
              <w:t xml:space="preserve"> การฟังและการพูดภาษาอังกฤษเพื่อการสื่อสารนานาชาติ</w:t>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5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r>
      <w:tr w:rsidR="002703DC" w:rsidRPr="007B4884" w:rsidTr="00441018">
        <w:trPr>
          <w:jc w:val="center"/>
        </w:trPr>
        <w:tc>
          <w:tcPr>
            <w:tcW w:w="4682" w:type="dxa"/>
          </w:tcPr>
          <w:p w:rsidR="002703DC" w:rsidRPr="00ED4AEA" w:rsidRDefault="002703DC" w:rsidP="00441018">
            <w:pPr>
              <w:rPr>
                <w:rFonts w:ascii="TH SarabunPSK" w:hAnsi="TH SarabunPSK" w:cs="TH SarabunPSK"/>
                <w:sz w:val="24"/>
                <w:szCs w:val="24"/>
              </w:rPr>
            </w:pPr>
            <w:r w:rsidRPr="00ED4AEA">
              <w:rPr>
                <w:rFonts w:ascii="TH SarabunPSK" w:hAnsi="TH SarabunPSK" w:cs="TH SarabunPSK"/>
                <w:sz w:val="24"/>
                <w:szCs w:val="24"/>
              </w:rPr>
              <w:t>43. 1552101</w:t>
            </w:r>
            <w:r w:rsidRPr="00ED4AEA">
              <w:rPr>
                <w:rFonts w:ascii="TH SarabunPSK" w:hAnsi="TH SarabunPSK" w:cs="TH SarabunPSK"/>
                <w:sz w:val="24"/>
                <w:szCs w:val="24"/>
                <w:cs/>
              </w:rPr>
              <w:t xml:space="preserve"> การเรียนภาษาอังกฤษด้วยการแสดง</w:t>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2"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r>
      <w:tr w:rsidR="002703DC" w:rsidRPr="007B4884" w:rsidTr="00441018">
        <w:trPr>
          <w:jc w:val="center"/>
        </w:trPr>
        <w:tc>
          <w:tcPr>
            <w:tcW w:w="4682" w:type="dxa"/>
          </w:tcPr>
          <w:p w:rsidR="002703DC" w:rsidRPr="00ED4AEA" w:rsidRDefault="002703DC" w:rsidP="00441018">
            <w:pPr>
              <w:rPr>
                <w:rFonts w:ascii="TH SarabunPSK" w:hAnsi="TH SarabunPSK" w:cs="TH SarabunPSK"/>
                <w:sz w:val="24"/>
                <w:szCs w:val="24"/>
              </w:rPr>
            </w:pPr>
            <w:r w:rsidRPr="00ED4AEA">
              <w:rPr>
                <w:rFonts w:ascii="TH SarabunPSK" w:hAnsi="TH SarabunPSK" w:cs="TH SarabunPSK"/>
                <w:sz w:val="24"/>
                <w:szCs w:val="24"/>
              </w:rPr>
              <w:t>44. 1552105</w:t>
            </w:r>
            <w:r w:rsidRPr="00ED4AEA">
              <w:rPr>
                <w:rFonts w:ascii="TH SarabunPSK" w:hAnsi="TH SarabunPSK" w:cs="TH SarabunPSK"/>
                <w:sz w:val="24"/>
                <w:szCs w:val="24"/>
                <w:cs/>
              </w:rPr>
              <w:t xml:space="preserve"> การอ่านเพื่อการตีความ</w:t>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r w:rsidR="002703DC" w:rsidRPr="007B4884" w:rsidTr="00441018">
        <w:trPr>
          <w:jc w:val="center"/>
        </w:trPr>
        <w:tc>
          <w:tcPr>
            <w:tcW w:w="4682" w:type="dxa"/>
          </w:tcPr>
          <w:p w:rsidR="002703DC" w:rsidRPr="00ED4AEA" w:rsidRDefault="002703DC" w:rsidP="00441018">
            <w:pPr>
              <w:rPr>
                <w:rFonts w:ascii="TH SarabunPSK" w:hAnsi="TH SarabunPSK" w:cs="TH SarabunPSK"/>
                <w:sz w:val="24"/>
                <w:szCs w:val="24"/>
              </w:rPr>
            </w:pPr>
            <w:r w:rsidRPr="00ED4AEA">
              <w:rPr>
                <w:rFonts w:ascii="TH SarabunPSK" w:hAnsi="TH SarabunPSK" w:cs="TH SarabunPSK"/>
                <w:sz w:val="24"/>
                <w:szCs w:val="24"/>
              </w:rPr>
              <w:t>45. 1552106</w:t>
            </w:r>
            <w:r w:rsidRPr="00ED4AEA">
              <w:rPr>
                <w:rFonts w:ascii="TH SarabunPSK" w:hAnsi="TH SarabunPSK" w:cs="TH SarabunPSK"/>
                <w:sz w:val="24"/>
                <w:szCs w:val="24"/>
                <w:cs/>
              </w:rPr>
              <w:t xml:space="preserve"> วาทการภาษาอังกฤษ</w:t>
            </w:r>
          </w:p>
        </w:tc>
        <w:tc>
          <w:tcPr>
            <w:tcW w:w="386"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5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r>
      <w:tr w:rsidR="002703DC" w:rsidRPr="007B4884" w:rsidTr="00441018">
        <w:trPr>
          <w:jc w:val="center"/>
        </w:trPr>
        <w:tc>
          <w:tcPr>
            <w:tcW w:w="4682" w:type="dxa"/>
          </w:tcPr>
          <w:p w:rsidR="002703DC" w:rsidRPr="00ED4AEA" w:rsidRDefault="002703DC" w:rsidP="00441018">
            <w:pPr>
              <w:rPr>
                <w:rFonts w:ascii="TH SarabunPSK" w:hAnsi="TH SarabunPSK" w:cs="TH SarabunPSK"/>
                <w:sz w:val="24"/>
                <w:szCs w:val="24"/>
              </w:rPr>
            </w:pPr>
            <w:r w:rsidRPr="00ED4AEA">
              <w:rPr>
                <w:rFonts w:ascii="TH SarabunPSK" w:hAnsi="TH SarabunPSK" w:cs="TH SarabunPSK"/>
                <w:sz w:val="24"/>
                <w:szCs w:val="24"/>
                <w:cs/>
              </w:rPr>
              <w:t>46. 1552114 การเขียนอนุเฉท</w:t>
            </w:r>
          </w:p>
        </w:tc>
        <w:tc>
          <w:tcPr>
            <w:tcW w:w="386"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r w:rsidR="002703DC" w:rsidRPr="007B4884" w:rsidTr="00441018">
        <w:trPr>
          <w:jc w:val="center"/>
        </w:trPr>
        <w:tc>
          <w:tcPr>
            <w:tcW w:w="4682" w:type="dxa"/>
          </w:tcPr>
          <w:p w:rsidR="002703DC" w:rsidRPr="00ED4AEA" w:rsidRDefault="002703DC" w:rsidP="00441018">
            <w:pPr>
              <w:rPr>
                <w:rFonts w:ascii="TH SarabunPSK" w:hAnsi="TH SarabunPSK" w:cs="TH SarabunPSK"/>
                <w:sz w:val="24"/>
                <w:szCs w:val="24"/>
              </w:rPr>
            </w:pPr>
            <w:r w:rsidRPr="00ED4AEA">
              <w:rPr>
                <w:rFonts w:ascii="TH SarabunPSK" w:hAnsi="TH SarabunPSK" w:cs="TH SarabunPSK"/>
                <w:sz w:val="24"/>
                <w:szCs w:val="24"/>
              </w:rPr>
              <w:t>47. 1552115</w:t>
            </w:r>
            <w:r w:rsidRPr="00ED4AEA">
              <w:rPr>
                <w:rFonts w:ascii="TH SarabunPSK" w:hAnsi="TH SarabunPSK" w:cs="TH SarabunPSK"/>
                <w:sz w:val="24"/>
                <w:szCs w:val="24"/>
                <w:cs/>
              </w:rPr>
              <w:t xml:space="preserve"> ภาษาอังกฤษในสื่อสิ่งพิมพ์</w:t>
            </w:r>
          </w:p>
        </w:tc>
        <w:tc>
          <w:tcPr>
            <w:tcW w:w="386"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23"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r w:rsidR="002703DC" w:rsidRPr="007B4884" w:rsidTr="00441018">
        <w:trPr>
          <w:jc w:val="center"/>
        </w:trPr>
        <w:tc>
          <w:tcPr>
            <w:tcW w:w="4682" w:type="dxa"/>
          </w:tcPr>
          <w:p w:rsidR="002703DC" w:rsidRPr="00ED4AEA" w:rsidRDefault="002703DC" w:rsidP="00441018">
            <w:pPr>
              <w:rPr>
                <w:rFonts w:ascii="TH SarabunPSK" w:hAnsi="TH SarabunPSK" w:cs="TH SarabunPSK"/>
                <w:sz w:val="24"/>
                <w:szCs w:val="24"/>
              </w:rPr>
            </w:pPr>
            <w:r w:rsidRPr="00ED4AEA">
              <w:rPr>
                <w:rFonts w:ascii="TH SarabunPSK" w:hAnsi="TH SarabunPSK" w:cs="TH SarabunPSK"/>
                <w:sz w:val="24"/>
                <w:szCs w:val="24"/>
              </w:rPr>
              <w:t>48. 1552116</w:t>
            </w:r>
            <w:r w:rsidRPr="00ED4AEA">
              <w:rPr>
                <w:rFonts w:ascii="TH SarabunPSK" w:hAnsi="TH SarabunPSK" w:cs="TH SarabunPSK"/>
                <w:sz w:val="24"/>
                <w:szCs w:val="24"/>
                <w:cs/>
              </w:rPr>
              <w:t xml:space="preserve"> การสนทนาภาษาอังกฤษ</w:t>
            </w:r>
          </w:p>
        </w:tc>
        <w:tc>
          <w:tcPr>
            <w:tcW w:w="386"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6"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56"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r w:rsidR="002703DC" w:rsidRPr="00E27C7A" w:rsidTr="00441018">
        <w:trPr>
          <w:jc w:val="center"/>
        </w:trPr>
        <w:tc>
          <w:tcPr>
            <w:tcW w:w="4682" w:type="dxa"/>
          </w:tcPr>
          <w:p w:rsidR="002703DC" w:rsidRPr="0035624C" w:rsidRDefault="002703DC" w:rsidP="00441018">
            <w:pPr>
              <w:rPr>
                <w:rFonts w:ascii="TH SarabunPSK" w:hAnsi="TH SarabunPSK" w:cs="TH SarabunPSK"/>
                <w:sz w:val="24"/>
                <w:szCs w:val="24"/>
              </w:rPr>
            </w:pPr>
            <w:r w:rsidRPr="0035624C">
              <w:rPr>
                <w:rFonts w:ascii="TH SarabunPSK" w:hAnsi="TH SarabunPSK" w:cs="TH SarabunPSK"/>
                <w:sz w:val="24"/>
                <w:szCs w:val="24"/>
              </w:rPr>
              <w:t>49. 1552117</w:t>
            </w:r>
            <w:r w:rsidRPr="0035624C">
              <w:rPr>
                <w:rFonts w:ascii="TH SarabunPSK" w:hAnsi="TH SarabunPSK" w:cs="TH SarabunPSK"/>
                <w:sz w:val="24"/>
                <w:szCs w:val="24"/>
                <w:cs/>
              </w:rPr>
              <w:t xml:space="preserve"> ภาษาอังกฤษเพื่อการสื่อสารในบริบทของอาเซียน</w:t>
            </w:r>
          </w:p>
        </w:tc>
        <w:tc>
          <w:tcPr>
            <w:tcW w:w="386" w:type="dxa"/>
            <w:vAlign w:val="center"/>
          </w:tcPr>
          <w:p w:rsidR="002703DC" w:rsidRPr="00775BE2" w:rsidRDefault="002703DC" w:rsidP="00441018">
            <w:pPr>
              <w:spacing w:line="276" w:lineRule="auto"/>
              <w:jc w:val="center"/>
              <w:rPr>
                <w:rFonts w:ascii="TH SarabunPSK" w:hAnsi="TH SarabunPSK" w:cs="TH SarabunPSK"/>
                <w:sz w:val="24"/>
                <w:szCs w:val="24"/>
              </w:rPr>
            </w:pPr>
            <w:r w:rsidRPr="007E4676">
              <w:rPr>
                <w:rFonts w:ascii="TH SarabunPSK" w:hAnsi="TH SarabunPSK" w:cs="TH SarabunPSK"/>
                <w:sz w:val="24"/>
                <w:szCs w:val="24"/>
              </w:rPr>
              <w:sym w:font="Wingdings 2" w:char="F099"/>
            </w:r>
          </w:p>
        </w:tc>
        <w:tc>
          <w:tcPr>
            <w:tcW w:w="423" w:type="dxa"/>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407" w:type="dxa"/>
          </w:tcPr>
          <w:p w:rsidR="002703DC" w:rsidRDefault="002703DC" w:rsidP="00441018">
            <w:pPr>
              <w:jc w:val="center"/>
            </w:pPr>
            <w:r w:rsidRPr="00A91013">
              <w:rPr>
                <w:rFonts w:ascii="TH SarabunPSK" w:hAnsi="TH SarabunPSK" w:cs="TH SarabunPSK"/>
                <w:sz w:val="24"/>
                <w:szCs w:val="24"/>
              </w:rPr>
              <w:sym w:font="Wingdings 2" w:char="F099"/>
            </w:r>
          </w:p>
        </w:tc>
        <w:tc>
          <w:tcPr>
            <w:tcW w:w="385" w:type="dxa"/>
          </w:tcPr>
          <w:p w:rsidR="002703DC" w:rsidRDefault="002703DC" w:rsidP="00441018">
            <w:pPr>
              <w:jc w:val="center"/>
            </w:pPr>
            <w:r w:rsidRPr="00A91013">
              <w:rPr>
                <w:rFonts w:ascii="TH SarabunPSK" w:hAnsi="TH SarabunPSK" w:cs="TH SarabunPSK"/>
                <w:sz w:val="24"/>
                <w:szCs w:val="24"/>
              </w:rPr>
              <w:sym w:font="Wingdings 2" w:char="F099"/>
            </w:r>
          </w:p>
        </w:tc>
        <w:tc>
          <w:tcPr>
            <w:tcW w:w="386" w:type="dxa"/>
          </w:tcPr>
          <w:p w:rsidR="002703DC" w:rsidRDefault="002703DC" w:rsidP="00441018">
            <w:pPr>
              <w:jc w:val="center"/>
            </w:pPr>
            <w:r w:rsidRPr="00A91013">
              <w:rPr>
                <w:rFonts w:ascii="TH SarabunPSK" w:hAnsi="TH SarabunPSK" w:cs="TH SarabunPSK"/>
                <w:sz w:val="24"/>
                <w:szCs w:val="24"/>
              </w:rPr>
              <w:sym w:font="Wingdings 2" w:char="F099"/>
            </w:r>
          </w:p>
        </w:tc>
        <w:tc>
          <w:tcPr>
            <w:tcW w:w="356" w:type="dxa"/>
          </w:tcPr>
          <w:p w:rsidR="002703DC" w:rsidRDefault="002703DC" w:rsidP="00441018">
            <w:pPr>
              <w:jc w:val="center"/>
            </w:pPr>
            <w:r w:rsidRPr="00CC5898">
              <w:rPr>
                <w:rFonts w:ascii="TH SarabunPSK" w:hAnsi="TH SarabunPSK" w:cs="TH SarabunPSK"/>
                <w:sz w:val="24"/>
                <w:szCs w:val="24"/>
              </w:rPr>
              <w:sym w:font="Wingdings 2" w:char="F098"/>
            </w:r>
          </w:p>
        </w:tc>
        <w:tc>
          <w:tcPr>
            <w:tcW w:w="360" w:type="dxa"/>
          </w:tcPr>
          <w:p w:rsidR="002703DC" w:rsidRDefault="002703DC" w:rsidP="00441018">
            <w:pPr>
              <w:jc w:val="center"/>
            </w:pPr>
            <w:r w:rsidRPr="00CC5898">
              <w:rPr>
                <w:rFonts w:ascii="TH SarabunPSK" w:hAnsi="TH SarabunPSK" w:cs="TH SarabunPSK"/>
                <w:sz w:val="24"/>
                <w:szCs w:val="24"/>
              </w:rPr>
              <w:sym w:font="Wingdings 2" w:char="F098"/>
            </w:r>
          </w:p>
        </w:tc>
        <w:tc>
          <w:tcPr>
            <w:tcW w:w="362" w:type="dxa"/>
          </w:tcPr>
          <w:p w:rsidR="002703DC" w:rsidRDefault="002703DC" w:rsidP="00441018">
            <w:pPr>
              <w:jc w:val="center"/>
            </w:pPr>
            <w:r w:rsidRPr="00A819F9">
              <w:rPr>
                <w:rFonts w:ascii="TH SarabunPSK" w:hAnsi="TH SarabunPSK" w:cs="TH SarabunPSK"/>
                <w:sz w:val="24"/>
                <w:szCs w:val="24"/>
              </w:rPr>
              <w:sym w:font="Wingdings 2" w:char="F099"/>
            </w:r>
          </w:p>
        </w:tc>
        <w:tc>
          <w:tcPr>
            <w:tcW w:w="450" w:type="dxa"/>
          </w:tcPr>
          <w:p w:rsidR="002703DC" w:rsidRDefault="002703DC" w:rsidP="00441018">
            <w:pPr>
              <w:jc w:val="center"/>
            </w:pPr>
            <w:r w:rsidRPr="00A819F9">
              <w:rPr>
                <w:rFonts w:ascii="TH SarabunPSK" w:hAnsi="TH SarabunPSK" w:cs="TH SarabunPSK"/>
                <w:sz w:val="24"/>
                <w:szCs w:val="24"/>
              </w:rPr>
              <w:sym w:font="Wingdings 2" w:char="F099"/>
            </w:r>
          </w:p>
        </w:tc>
        <w:tc>
          <w:tcPr>
            <w:tcW w:w="450" w:type="dxa"/>
          </w:tcPr>
          <w:p w:rsidR="002703DC" w:rsidRDefault="002703DC" w:rsidP="00441018">
            <w:pPr>
              <w:jc w:val="center"/>
            </w:pPr>
            <w:r w:rsidRPr="00A819F9">
              <w:rPr>
                <w:rFonts w:ascii="TH SarabunPSK" w:hAnsi="TH SarabunPSK" w:cs="TH SarabunPSK"/>
                <w:sz w:val="24"/>
                <w:szCs w:val="24"/>
              </w:rPr>
              <w:sym w:font="Wingdings 2" w:char="F099"/>
            </w:r>
          </w:p>
        </w:tc>
        <w:tc>
          <w:tcPr>
            <w:tcW w:w="360" w:type="dxa"/>
            <w:vAlign w:val="center"/>
          </w:tcPr>
          <w:p w:rsidR="002703DC" w:rsidRPr="00775BE2" w:rsidRDefault="002703DC" w:rsidP="00441018">
            <w:pPr>
              <w:jc w:val="center"/>
              <w:rPr>
                <w:sz w:val="24"/>
                <w:szCs w:val="24"/>
              </w:rPr>
            </w:pPr>
            <w:r w:rsidRPr="00775BE2">
              <w:rPr>
                <w:rFonts w:ascii="TH SarabunPSK" w:hAnsi="TH SarabunPSK" w:cs="TH SarabunPSK"/>
                <w:sz w:val="24"/>
                <w:szCs w:val="24"/>
              </w:rPr>
              <w:sym w:font="Wingdings 2" w:char="F098"/>
            </w:r>
          </w:p>
        </w:tc>
        <w:tc>
          <w:tcPr>
            <w:tcW w:w="450" w:type="dxa"/>
          </w:tcPr>
          <w:p w:rsidR="002703DC" w:rsidRDefault="002703DC" w:rsidP="00441018">
            <w:pPr>
              <w:jc w:val="center"/>
            </w:pPr>
            <w:r w:rsidRPr="00E200EA">
              <w:rPr>
                <w:rFonts w:ascii="TH SarabunPSK" w:hAnsi="TH SarabunPSK" w:cs="TH SarabunPSK"/>
                <w:sz w:val="24"/>
                <w:szCs w:val="24"/>
              </w:rPr>
              <w:sym w:font="Wingdings 2" w:char="F099"/>
            </w:r>
          </w:p>
        </w:tc>
        <w:tc>
          <w:tcPr>
            <w:tcW w:w="450" w:type="dxa"/>
          </w:tcPr>
          <w:p w:rsidR="002703DC" w:rsidRDefault="002703DC" w:rsidP="00441018">
            <w:pPr>
              <w:jc w:val="center"/>
            </w:pPr>
            <w:r w:rsidRPr="00E200EA">
              <w:rPr>
                <w:rFonts w:ascii="TH SarabunPSK" w:hAnsi="TH SarabunPSK" w:cs="TH SarabunPSK"/>
                <w:sz w:val="24"/>
                <w:szCs w:val="24"/>
              </w:rPr>
              <w:sym w:font="Wingdings 2" w:char="F099"/>
            </w:r>
          </w:p>
        </w:tc>
        <w:tc>
          <w:tcPr>
            <w:tcW w:w="450" w:type="dxa"/>
          </w:tcPr>
          <w:p w:rsidR="002703DC" w:rsidRDefault="002703DC" w:rsidP="00441018">
            <w:pPr>
              <w:jc w:val="center"/>
            </w:pPr>
            <w:r w:rsidRPr="00E200EA">
              <w:rPr>
                <w:rFonts w:ascii="TH SarabunPSK" w:hAnsi="TH SarabunPSK" w:cs="TH SarabunPSK"/>
                <w:sz w:val="24"/>
                <w:szCs w:val="24"/>
              </w:rPr>
              <w:sym w:font="Wingdings 2" w:char="F099"/>
            </w:r>
          </w:p>
        </w:tc>
        <w:tc>
          <w:tcPr>
            <w:tcW w:w="540" w:type="dxa"/>
          </w:tcPr>
          <w:p w:rsidR="002703DC" w:rsidRDefault="002703DC" w:rsidP="00441018">
            <w:pPr>
              <w:jc w:val="center"/>
            </w:pPr>
            <w:r w:rsidRPr="00E200EA">
              <w:rPr>
                <w:rFonts w:ascii="TH SarabunPSK" w:hAnsi="TH SarabunPSK" w:cs="TH SarabunPSK"/>
                <w:sz w:val="24"/>
                <w:szCs w:val="24"/>
              </w:rPr>
              <w:sym w:font="Wingdings 2" w:char="F099"/>
            </w:r>
          </w:p>
        </w:tc>
        <w:tc>
          <w:tcPr>
            <w:tcW w:w="450" w:type="dxa"/>
            <w:vAlign w:val="center"/>
          </w:tcPr>
          <w:p w:rsidR="002703DC" w:rsidRPr="00775BE2" w:rsidRDefault="002703DC" w:rsidP="00441018">
            <w:pPr>
              <w:spacing w:line="276" w:lineRule="auto"/>
              <w:jc w:val="center"/>
              <w:rPr>
                <w:rFonts w:ascii="TH SarabunPSK" w:hAnsi="TH SarabunPSK" w:cs="TH SarabunPSK"/>
                <w:sz w:val="24"/>
                <w:szCs w:val="24"/>
              </w:rPr>
            </w:pPr>
            <w:r w:rsidRPr="00775BE2">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839F0">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Default="002703DC" w:rsidP="00441018">
            <w:pPr>
              <w:jc w:val="center"/>
              <w:rPr>
                <w:cs/>
              </w:rPr>
            </w:pPr>
            <w:r w:rsidRPr="000D3BF6">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r w:rsidRPr="002839F0">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Default="002703DC" w:rsidP="00441018">
            <w:pPr>
              <w:jc w:val="center"/>
            </w:pPr>
          </w:p>
        </w:tc>
      </w:tr>
    </w:tbl>
    <w:p w:rsidR="002703DC" w:rsidRDefault="002703DC" w:rsidP="002703DC">
      <w:pPr>
        <w:ind w:left="360"/>
        <w:jc w:val="center"/>
        <w:rPr>
          <w:rFonts w:ascii="TH SarabunPSK" w:hAnsi="TH SarabunPSK" w:cs="TH SarabunPSK"/>
          <w:sz w:val="10"/>
          <w:szCs w:val="10"/>
        </w:rPr>
      </w:pPr>
    </w:p>
    <w:p w:rsidR="002703DC" w:rsidRDefault="002703DC" w:rsidP="002703DC">
      <w:pPr>
        <w:ind w:left="360"/>
        <w:jc w:val="center"/>
        <w:rPr>
          <w:rFonts w:ascii="TH SarabunPSK" w:hAnsi="TH SarabunPSK" w:cs="TH SarabunPSK"/>
          <w:sz w:val="10"/>
          <w:szCs w:val="10"/>
        </w:rPr>
      </w:pPr>
    </w:p>
    <w:p w:rsidR="002703DC" w:rsidRDefault="002703DC" w:rsidP="002703DC">
      <w:pPr>
        <w:ind w:left="360"/>
        <w:jc w:val="center"/>
        <w:rPr>
          <w:rFonts w:ascii="TH SarabunPSK" w:hAnsi="TH SarabunPSK" w:cs="TH SarabunPSK"/>
          <w:sz w:val="10"/>
          <w:szCs w:val="10"/>
        </w:rPr>
      </w:pPr>
    </w:p>
    <w:p w:rsidR="002703DC" w:rsidRPr="004E2D9E" w:rsidRDefault="002703DC" w:rsidP="002703DC">
      <w:pPr>
        <w:ind w:left="360"/>
        <w:jc w:val="center"/>
        <w:rPr>
          <w:rFonts w:ascii="TH SarabunPSK" w:hAnsi="TH SarabunPSK" w:cs="TH SarabunPSK"/>
          <w:b/>
          <w:bCs/>
          <w:sz w:val="32"/>
          <w:szCs w:val="32"/>
          <w:cs/>
        </w:rPr>
      </w:pPr>
      <w:r w:rsidRPr="00B51484">
        <w:rPr>
          <w:rFonts w:ascii="TH SarabunPSK" w:hAnsi="TH SarabunPSK" w:cs="TH SarabunPSK"/>
          <w:b/>
          <w:bCs/>
          <w:sz w:val="32"/>
          <w:szCs w:val="32"/>
          <w:cs/>
        </w:rPr>
        <w:t>แผนที่แสดงการกระจายความรับผิดชอบผลการเรียนรู้</w:t>
      </w:r>
      <w:r>
        <w:rPr>
          <w:rFonts w:ascii="TH SarabunPSK" w:hAnsi="TH SarabunPSK" w:cs="TH SarabunPSK" w:hint="cs"/>
          <w:b/>
          <w:bCs/>
          <w:sz w:val="32"/>
          <w:szCs w:val="32"/>
          <w:cs/>
        </w:rPr>
        <w:t>จากหลักสูตร</w:t>
      </w:r>
      <w:r>
        <w:rPr>
          <w:rFonts w:ascii="TH SarabunPSK" w:hAnsi="TH SarabunPSK" w:cs="TH SarabunPSK"/>
          <w:b/>
          <w:bCs/>
          <w:sz w:val="32"/>
          <w:szCs w:val="32"/>
          <w:cs/>
        </w:rPr>
        <w:t>สู่</w:t>
      </w:r>
      <w:r>
        <w:rPr>
          <w:rFonts w:ascii="TH SarabunPSK" w:hAnsi="TH SarabunPSK" w:cs="TH SarabunPSK" w:hint="cs"/>
          <w:b/>
          <w:bCs/>
          <w:sz w:val="32"/>
          <w:szCs w:val="32"/>
          <w:cs/>
        </w:rPr>
        <w:t>ราย</w:t>
      </w:r>
      <w:r w:rsidRPr="00B51484">
        <w:rPr>
          <w:rFonts w:ascii="TH SarabunPSK" w:hAnsi="TH SarabunPSK" w:cs="TH SarabunPSK"/>
          <w:b/>
          <w:bCs/>
          <w:sz w:val="32"/>
          <w:szCs w:val="32"/>
          <w:cs/>
        </w:rPr>
        <w:t>วิชา (</w:t>
      </w:r>
      <w:r>
        <w:rPr>
          <w:rFonts w:ascii="TH SarabunPSK" w:hAnsi="TH SarabunPSK" w:cs="TH SarabunPSK"/>
          <w:b/>
          <w:bCs/>
          <w:sz w:val="32"/>
          <w:szCs w:val="32"/>
        </w:rPr>
        <w:t>Curriculum M</w:t>
      </w:r>
      <w:r w:rsidRPr="00B51484">
        <w:rPr>
          <w:rFonts w:ascii="TH SarabunPSK" w:hAnsi="TH SarabunPSK" w:cs="TH SarabunPSK"/>
          <w:b/>
          <w:bCs/>
          <w:sz w:val="32"/>
          <w:szCs w:val="32"/>
        </w:rPr>
        <w:t>apping)</w:t>
      </w:r>
      <w:r>
        <w:rPr>
          <w:rFonts w:ascii="TH SarabunPSK" w:hAnsi="TH SarabunPSK" w:cs="TH SarabunPSK" w:hint="cs"/>
          <w:b/>
          <w:bCs/>
          <w:sz w:val="32"/>
          <w:szCs w:val="32"/>
          <w:cs/>
        </w:rPr>
        <w:t xml:space="preserve"> รายวิชาสาขาภาษาอังกฤษ คณะครุศาสตร์</w:t>
      </w:r>
    </w:p>
    <w:p w:rsidR="002703DC" w:rsidRDefault="002703DC" w:rsidP="002703DC">
      <w:pPr>
        <w:ind w:left="360"/>
        <w:jc w:val="center"/>
        <w:rPr>
          <w:rFonts w:ascii="TH SarabunPSK" w:hAnsi="TH SarabunPSK" w:cs="TH SarabunPSK"/>
          <w:sz w:val="10"/>
          <w:szCs w:val="10"/>
        </w:rPr>
      </w:pPr>
      <w:r w:rsidRPr="004167F1">
        <w:rPr>
          <w:rFonts w:ascii="TH SarabunPSK" w:hAnsi="TH SarabunPSK" w:cs="TH SarabunPSK"/>
        </w:rPr>
        <w:sym w:font="Wingdings 2" w:char="F098"/>
      </w:r>
      <w:r w:rsidRPr="004167F1">
        <w:rPr>
          <w:rFonts w:ascii="TH SarabunPSK" w:hAnsi="TH SarabunPSK" w:cs="TH SarabunPSK"/>
          <w:b/>
          <w:bCs/>
          <w:cs/>
        </w:rPr>
        <w:t xml:space="preserve"> ความรับผิดชอบหลัก </w:t>
      </w:r>
      <w:r w:rsidRPr="004167F1">
        <w:rPr>
          <w:rFonts w:ascii="TH SarabunPSK" w:hAnsi="TH SarabunPSK" w:cs="TH SarabunPSK"/>
        </w:rPr>
        <w:sym w:font="Wingdings 2" w:char="F099"/>
      </w:r>
      <w:r w:rsidRPr="004167F1">
        <w:rPr>
          <w:rFonts w:ascii="TH SarabunPSK" w:hAnsi="TH SarabunPSK" w:cs="TH SarabunPSK"/>
        </w:rPr>
        <w:t xml:space="preserve"> </w:t>
      </w:r>
      <w:r w:rsidRPr="004167F1">
        <w:rPr>
          <w:rFonts w:ascii="TH SarabunPSK" w:hAnsi="TH SarabunPSK" w:cs="TH SarabunPSK"/>
          <w:b/>
          <w:bCs/>
          <w:cs/>
        </w:rPr>
        <w:t>ความรับผิดชอบรอง</w:t>
      </w:r>
    </w:p>
    <w:p w:rsidR="002703DC" w:rsidRDefault="002703DC" w:rsidP="002703DC">
      <w:pPr>
        <w:ind w:left="360"/>
        <w:jc w:val="center"/>
        <w:rPr>
          <w:rFonts w:ascii="TH SarabunPSK" w:hAnsi="TH SarabunPSK" w:cs="TH SarabunPSK"/>
          <w:sz w:val="10"/>
          <w:szCs w:val="10"/>
        </w:rPr>
      </w:pPr>
    </w:p>
    <w:p w:rsidR="002703DC" w:rsidRDefault="002703DC" w:rsidP="002703DC">
      <w:pPr>
        <w:ind w:left="360"/>
        <w:jc w:val="center"/>
        <w:rPr>
          <w:rFonts w:ascii="TH SarabunPSK" w:hAnsi="TH SarabunPSK" w:cs="TH SarabunPSK"/>
          <w:sz w:val="10"/>
          <w:szCs w:val="10"/>
        </w:rPr>
      </w:pPr>
    </w:p>
    <w:p w:rsidR="002703DC" w:rsidRDefault="002703DC" w:rsidP="002703DC">
      <w:pPr>
        <w:ind w:left="360"/>
        <w:jc w:val="center"/>
        <w:rPr>
          <w:rFonts w:ascii="TH SarabunPSK" w:hAnsi="TH SarabunPSK" w:cs="TH SarabunPSK"/>
          <w:sz w:val="10"/>
          <w:szCs w:val="10"/>
        </w:rPr>
      </w:pPr>
    </w:p>
    <w:tbl>
      <w:tblPr>
        <w:tblW w:w="12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6"/>
        <w:gridCol w:w="386"/>
        <w:gridCol w:w="423"/>
        <w:gridCol w:w="407"/>
        <w:gridCol w:w="385"/>
        <w:gridCol w:w="386"/>
        <w:gridCol w:w="356"/>
        <w:gridCol w:w="360"/>
        <w:gridCol w:w="362"/>
        <w:gridCol w:w="450"/>
        <w:gridCol w:w="450"/>
        <w:gridCol w:w="360"/>
        <w:gridCol w:w="450"/>
        <w:gridCol w:w="450"/>
        <w:gridCol w:w="450"/>
        <w:gridCol w:w="540"/>
        <w:gridCol w:w="450"/>
        <w:gridCol w:w="360"/>
        <w:gridCol w:w="405"/>
        <w:gridCol w:w="361"/>
        <w:gridCol w:w="404"/>
      </w:tblGrid>
      <w:tr w:rsidR="002703DC" w:rsidRPr="00E27C7A" w:rsidTr="00441018">
        <w:trPr>
          <w:trHeight w:val="1807"/>
          <w:tblHeader/>
          <w:jc w:val="center"/>
        </w:trPr>
        <w:tc>
          <w:tcPr>
            <w:tcW w:w="4446" w:type="dxa"/>
            <w:vMerge w:val="restart"/>
            <w:tcBorders>
              <w:top w:val="single" w:sz="4" w:space="0" w:color="auto"/>
            </w:tcBorders>
            <w:vAlign w:val="center"/>
          </w:tcPr>
          <w:p w:rsidR="002703DC" w:rsidRPr="00E27C7A" w:rsidRDefault="002703DC" w:rsidP="00441018">
            <w:pPr>
              <w:spacing w:line="276" w:lineRule="auto"/>
              <w:jc w:val="center"/>
              <w:rPr>
                <w:rFonts w:ascii="TH SarabunPSK" w:hAnsi="TH SarabunPSK" w:cs="TH SarabunPSK"/>
                <w:b/>
                <w:bCs/>
                <w:sz w:val="24"/>
                <w:szCs w:val="24"/>
                <w:cs/>
              </w:rPr>
            </w:pPr>
            <w:r w:rsidRPr="00E27C7A">
              <w:rPr>
                <w:rFonts w:ascii="TH SarabunPSK" w:hAnsi="TH SarabunPSK" w:cs="TH SarabunPSK"/>
                <w:b/>
                <w:bCs/>
                <w:sz w:val="24"/>
                <w:szCs w:val="24"/>
                <w:cs/>
              </w:rPr>
              <w:t>รายวิชา</w:t>
            </w:r>
          </w:p>
        </w:tc>
        <w:tc>
          <w:tcPr>
            <w:tcW w:w="1216" w:type="dxa"/>
            <w:gridSpan w:val="3"/>
            <w:tcBorders>
              <w:top w:val="single" w:sz="4" w:space="0" w:color="auto"/>
            </w:tcBorders>
          </w:tcPr>
          <w:p w:rsidR="002703DC" w:rsidRPr="00E27C7A" w:rsidRDefault="002703DC" w:rsidP="00441018">
            <w:pPr>
              <w:spacing w:line="276" w:lineRule="auto"/>
              <w:jc w:val="center"/>
              <w:rPr>
                <w:rFonts w:ascii="TH SarabunPSK" w:hAnsi="TH SarabunPSK" w:cs="TH SarabunPSK"/>
                <w:b/>
                <w:bCs/>
                <w:sz w:val="24"/>
                <w:szCs w:val="24"/>
                <w:cs/>
              </w:rPr>
            </w:pPr>
            <w:r w:rsidRPr="00E27C7A">
              <w:rPr>
                <w:rFonts w:ascii="TH SarabunPSK" w:hAnsi="TH SarabunPSK" w:cs="TH SarabunPSK"/>
                <w:b/>
                <w:bCs/>
                <w:sz w:val="24"/>
                <w:szCs w:val="24"/>
              </w:rPr>
              <w:t>1.</w:t>
            </w:r>
            <w:r w:rsidRPr="00E27C7A">
              <w:rPr>
                <w:rFonts w:ascii="TH SarabunPSK" w:hAnsi="TH SarabunPSK" w:cs="TH SarabunPSK"/>
                <w:b/>
                <w:bCs/>
                <w:sz w:val="24"/>
                <w:szCs w:val="24"/>
                <w:cs/>
              </w:rPr>
              <w:t xml:space="preserve"> คุณธรรม</w:t>
            </w:r>
          </w:p>
        </w:tc>
        <w:tc>
          <w:tcPr>
            <w:tcW w:w="1127" w:type="dxa"/>
            <w:gridSpan w:val="3"/>
            <w:tcBorders>
              <w:top w:val="single" w:sz="4" w:space="0" w:color="auto"/>
            </w:tcBorders>
          </w:tcPr>
          <w:p w:rsidR="002703DC" w:rsidRPr="00E27C7A" w:rsidRDefault="002703DC" w:rsidP="00441018">
            <w:pPr>
              <w:spacing w:line="276" w:lineRule="auto"/>
              <w:jc w:val="center"/>
              <w:rPr>
                <w:rFonts w:ascii="TH SarabunPSK" w:hAnsi="TH SarabunPSK" w:cs="TH SarabunPSK"/>
                <w:b/>
                <w:bCs/>
                <w:sz w:val="24"/>
                <w:szCs w:val="24"/>
                <w:cs/>
              </w:rPr>
            </w:pPr>
            <w:r w:rsidRPr="00E27C7A">
              <w:rPr>
                <w:rFonts w:ascii="TH SarabunPSK" w:hAnsi="TH SarabunPSK" w:cs="TH SarabunPSK"/>
                <w:b/>
                <w:bCs/>
                <w:sz w:val="24"/>
                <w:szCs w:val="24"/>
                <w:cs/>
              </w:rPr>
              <w:t>2. ความรู้</w:t>
            </w:r>
          </w:p>
        </w:tc>
        <w:tc>
          <w:tcPr>
            <w:tcW w:w="1622" w:type="dxa"/>
            <w:gridSpan w:val="4"/>
            <w:tcBorders>
              <w:top w:val="single" w:sz="4" w:space="0" w:color="auto"/>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 ทักษะทาง</w:t>
            </w:r>
          </w:p>
          <w:p w:rsidR="002703DC" w:rsidRPr="00E27C7A" w:rsidRDefault="002703DC" w:rsidP="00441018">
            <w:pPr>
              <w:spacing w:line="276" w:lineRule="auto"/>
              <w:jc w:val="center"/>
              <w:rPr>
                <w:rFonts w:ascii="TH SarabunPSK" w:hAnsi="TH SarabunPSK" w:cs="TH SarabunPSK"/>
                <w:b/>
                <w:bCs/>
                <w:sz w:val="24"/>
                <w:szCs w:val="24"/>
                <w:cs/>
              </w:rPr>
            </w:pPr>
            <w:r w:rsidRPr="00E27C7A">
              <w:rPr>
                <w:rFonts w:ascii="TH SarabunPSK" w:hAnsi="TH SarabunPSK" w:cs="TH SarabunPSK"/>
                <w:b/>
                <w:bCs/>
                <w:sz w:val="24"/>
                <w:szCs w:val="24"/>
                <w:cs/>
              </w:rPr>
              <w:t>ปัญญา</w:t>
            </w:r>
          </w:p>
        </w:tc>
        <w:tc>
          <w:tcPr>
            <w:tcW w:w="1260" w:type="dxa"/>
            <w:gridSpan w:val="3"/>
            <w:tcBorders>
              <w:top w:val="single" w:sz="4" w:space="0" w:color="auto"/>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4. ทักษะความสัมพันธ์ระหว่างบุคคลและความรับผิดชอบ</w:t>
            </w:r>
          </w:p>
        </w:tc>
        <w:tc>
          <w:tcPr>
            <w:tcW w:w="1440" w:type="dxa"/>
            <w:gridSpan w:val="3"/>
            <w:tcBorders>
              <w:top w:val="single" w:sz="4" w:space="0" w:color="auto"/>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5. ทักษะการวิเคราะห์เชิงตัวเลข การสื่อสารและการใช้เทคโนโลยี</w:t>
            </w:r>
          </w:p>
        </w:tc>
        <w:tc>
          <w:tcPr>
            <w:tcW w:w="1530" w:type="dxa"/>
            <w:gridSpan w:val="4"/>
            <w:tcBorders>
              <w:top w:val="single" w:sz="4" w:space="0" w:color="auto"/>
              <w:bottom w:val="single" w:sz="4" w:space="0" w:color="auto"/>
              <w:right w:val="single" w:sz="4" w:space="0" w:color="auto"/>
            </w:tcBorders>
            <w:shd w:val="clear" w:color="auto" w:fill="auto"/>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6. ทักษะการจัด</w:t>
            </w:r>
          </w:p>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การเรียนรู้</w:t>
            </w:r>
          </w:p>
        </w:tc>
      </w:tr>
      <w:tr w:rsidR="002703DC" w:rsidRPr="00E27C7A" w:rsidTr="00441018">
        <w:trPr>
          <w:trHeight w:val="64"/>
          <w:tblHeader/>
          <w:jc w:val="center"/>
        </w:trPr>
        <w:tc>
          <w:tcPr>
            <w:tcW w:w="4446" w:type="dxa"/>
            <w:vMerge/>
          </w:tcPr>
          <w:p w:rsidR="002703DC" w:rsidRPr="00E27C7A" w:rsidRDefault="002703DC" w:rsidP="00441018">
            <w:pPr>
              <w:spacing w:line="276" w:lineRule="auto"/>
              <w:jc w:val="center"/>
              <w:rPr>
                <w:rFonts w:ascii="TH SarabunPSK" w:hAnsi="TH SarabunPSK" w:cs="TH SarabunPSK"/>
                <w:b/>
                <w:bCs/>
                <w:sz w:val="24"/>
                <w:szCs w:val="24"/>
              </w:rPr>
            </w:pPr>
          </w:p>
        </w:tc>
        <w:tc>
          <w:tcPr>
            <w:tcW w:w="386"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1</w:t>
            </w:r>
          </w:p>
        </w:tc>
        <w:tc>
          <w:tcPr>
            <w:tcW w:w="423"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2</w:t>
            </w:r>
          </w:p>
        </w:tc>
        <w:tc>
          <w:tcPr>
            <w:tcW w:w="407"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w:t>
            </w:r>
          </w:p>
        </w:tc>
        <w:tc>
          <w:tcPr>
            <w:tcW w:w="385"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1</w:t>
            </w:r>
          </w:p>
        </w:tc>
        <w:tc>
          <w:tcPr>
            <w:tcW w:w="386"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2</w:t>
            </w:r>
          </w:p>
        </w:tc>
        <w:tc>
          <w:tcPr>
            <w:tcW w:w="356"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w:t>
            </w:r>
          </w:p>
        </w:tc>
        <w:tc>
          <w:tcPr>
            <w:tcW w:w="36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1</w:t>
            </w:r>
          </w:p>
        </w:tc>
        <w:tc>
          <w:tcPr>
            <w:tcW w:w="362"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2</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4</w:t>
            </w:r>
          </w:p>
        </w:tc>
        <w:tc>
          <w:tcPr>
            <w:tcW w:w="36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1</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2</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rPr>
              <w:t>1</w:t>
            </w:r>
          </w:p>
        </w:tc>
        <w:tc>
          <w:tcPr>
            <w:tcW w:w="54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rPr>
              <w:t>2</w:t>
            </w:r>
          </w:p>
        </w:tc>
        <w:tc>
          <w:tcPr>
            <w:tcW w:w="450" w:type="dxa"/>
            <w:tcBorders>
              <w:bottom w:val="single" w:sz="4" w:space="0" w:color="000000"/>
            </w:tcBorders>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rPr>
              <w:t>3</w:t>
            </w:r>
          </w:p>
        </w:tc>
        <w:tc>
          <w:tcPr>
            <w:tcW w:w="360" w:type="dxa"/>
            <w:tcBorders>
              <w:top w:val="single" w:sz="4" w:space="0" w:color="auto"/>
              <w:bottom w:val="single" w:sz="4" w:space="0" w:color="auto"/>
              <w:right w:val="single" w:sz="4" w:space="0" w:color="auto"/>
            </w:tcBorders>
            <w:shd w:val="clear" w:color="auto" w:fill="auto"/>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1</w:t>
            </w:r>
          </w:p>
        </w:tc>
        <w:tc>
          <w:tcPr>
            <w:tcW w:w="405" w:type="dxa"/>
            <w:tcBorders>
              <w:top w:val="single" w:sz="4" w:space="0" w:color="auto"/>
              <w:bottom w:val="single" w:sz="4" w:space="0" w:color="auto"/>
              <w:right w:val="single" w:sz="4" w:space="0" w:color="auto"/>
            </w:tcBorders>
            <w:shd w:val="clear" w:color="auto" w:fill="auto"/>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2</w:t>
            </w:r>
          </w:p>
        </w:tc>
        <w:tc>
          <w:tcPr>
            <w:tcW w:w="361" w:type="dxa"/>
            <w:tcBorders>
              <w:top w:val="single" w:sz="4" w:space="0" w:color="auto"/>
              <w:bottom w:val="single" w:sz="4" w:space="0" w:color="auto"/>
              <w:right w:val="single" w:sz="4" w:space="0" w:color="auto"/>
            </w:tcBorders>
            <w:shd w:val="clear" w:color="auto" w:fill="auto"/>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3</w:t>
            </w:r>
          </w:p>
        </w:tc>
        <w:tc>
          <w:tcPr>
            <w:tcW w:w="404" w:type="dxa"/>
            <w:tcBorders>
              <w:top w:val="single" w:sz="4" w:space="0" w:color="auto"/>
              <w:bottom w:val="single" w:sz="4" w:space="0" w:color="auto"/>
              <w:right w:val="single" w:sz="4" w:space="0" w:color="auto"/>
            </w:tcBorders>
            <w:shd w:val="clear" w:color="auto" w:fill="auto"/>
          </w:tcPr>
          <w:p w:rsidR="002703DC" w:rsidRPr="00E27C7A" w:rsidRDefault="002703DC" w:rsidP="00441018">
            <w:pPr>
              <w:spacing w:line="276" w:lineRule="auto"/>
              <w:jc w:val="center"/>
              <w:rPr>
                <w:rFonts w:ascii="TH SarabunPSK" w:hAnsi="TH SarabunPSK" w:cs="TH SarabunPSK"/>
                <w:b/>
                <w:bCs/>
                <w:sz w:val="24"/>
                <w:szCs w:val="24"/>
              </w:rPr>
            </w:pPr>
            <w:r w:rsidRPr="00E27C7A">
              <w:rPr>
                <w:rFonts w:ascii="TH SarabunPSK" w:hAnsi="TH SarabunPSK" w:cs="TH SarabunPSK"/>
                <w:b/>
                <w:bCs/>
                <w:sz w:val="24"/>
                <w:szCs w:val="24"/>
                <w:cs/>
              </w:rPr>
              <w:t>4</w:t>
            </w:r>
          </w:p>
        </w:tc>
      </w:tr>
      <w:tr w:rsidR="002703DC" w:rsidRPr="00775BE2" w:rsidTr="00441018">
        <w:trPr>
          <w:jc w:val="center"/>
        </w:trPr>
        <w:tc>
          <w:tcPr>
            <w:tcW w:w="4446" w:type="dxa"/>
            <w:tcBorders>
              <w:right w:val="single" w:sz="4" w:space="0" w:color="auto"/>
            </w:tcBorders>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rPr>
            </w:pPr>
            <w:r w:rsidRPr="00ED4AEA">
              <w:rPr>
                <w:rFonts w:ascii="TH SarabunPSK" w:hAnsi="TH SarabunPSK" w:cs="TH SarabunPSK"/>
                <w:sz w:val="24"/>
                <w:szCs w:val="24"/>
                <w:cs/>
              </w:rPr>
              <w:t>50. 1552204 การแปลเบื้องต้น</w:t>
            </w:r>
          </w:p>
        </w:tc>
        <w:tc>
          <w:tcPr>
            <w:tcW w:w="386"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Borders>
              <w:left w:val="single" w:sz="4" w:space="0" w:color="auto"/>
              <w:right w:val="single" w:sz="4" w:space="0" w:color="auto"/>
            </w:tcBorders>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Borders>
              <w:left w:val="single" w:sz="4" w:space="0" w:color="auto"/>
              <w:right w:val="single" w:sz="4" w:space="0" w:color="auto"/>
            </w:tcBorders>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r w:rsidR="002703DC" w:rsidRPr="00775BE2" w:rsidTr="00441018">
        <w:trPr>
          <w:jc w:val="center"/>
        </w:trPr>
        <w:tc>
          <w:tcPr>
            <w:tcW w:w="4446" w:type="dxa"/>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rPr>
            </w:pPr>
            <w:r w:rsidRPr="00ED4AEA">
              <w:rPr>
                <w:rFonts w:ascii="TH SarabunPSK" w:hAnsi="TH SarabunPSK" w:cs="TH SarabunPSK"/>
                <w:sz w:val="24"/>
                <w:szCs w:val="24"/>
                <w:cs/>
              </w:rPr>
              <w:t xml:space="preserve">51. 1553105 การเขียนเชิงริเริ่มสร้างสรรค์ </w:t>
            </w:r>
            <w:r w:rsidRPr="00ED4AEA">
              <w:rPr>
                <w:rFonts w:ascii="TH SarabunPSK" w:hAnsi="TH SarabunPSK" w:cs="TH SarabunPSK"/>
                <w:sz w:val="24"/>
                <w:szCs w:val="24"/>
                <w:cs/>
              </w:rPr>
              <w:tab/>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r w:rsidR="002703DC" w:rsidRPr="00775BE2" w:rsidTr="00441018">
        <w:trPr>
          <w:jc w:val="center"/>
        </w:trPr>
        <w:tc>
          <w:tcPr>
            <w:tcW w:w="4446" w:type="dxa"/>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rPr>
            </w:pPr>
            <w:r w:rsidRPr="00ED4AEA">
              <w:rPr>
                <w:rFonts w:ascii="TH SarabunPSK" w:hAnsi="TH SarabunPSK" w:cs="TH SarabunPSK"/>
                <w:sz w:val="24"/>
                <w:szCs w:val="24"/>
                <w:cs/>
              </w:rPr>
              <w:t>52. 1553904 ค่ายภาษาอังกฤษเพื่อพัฒนาทักษะ</w:t>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6"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r w:rsidR="002703DC" w:rsidRPr="00775BE2" w:rsidTr="00441018">
        <w:trPr>
          <w:jc w:val="center"/>
        </w:trPr>
        <w:tc>
          <w:tcPr>
            <w:tcW w:w="4446" w:type="dxa"/>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rPr>
            </w:pPr>
            <w:r w:rsidRPr="00ED4AEA">
              <w:rPr>
                <w:rFonts w:ascii="TH SarabunPSK" w:hAnsi="TH SarabunPSK" w:cs="TH SarabunPSK"/>
                <w:sz w:val="24"/>
                <w:szCs w:val="24"/>
                <w:cs/>
              </w:rPr>
              <w:t xml:space="preserve">53. </w:t>
            </w:r>
            <w:r w:rsidRPr="00ED4AEA">
              <w:rPr>
                <w:rFonts w:ascii="TH SarabunPSK" w:hAnsi="TH SarabunPSK" w:cs="TH SarabunPSK"/>
                <w:sz w:val="24"/>
                <w:szCs w:val="24"/>
              </w:rPr>
              <w:t xml:space="preserve">1554105 </w:t>
            </w:r>
            <w:r w:rsidRPr="00ED4AEA">
              <w:rPr>
                <w:rFonts w:ascii="TH SarabunPSK" w:hAnsi="TH SarabunPSK" w:cs="TH SarabunPSK"/>
                <w:sz w:val="24"/>
                <w:szCs w:val="24"/>
                <w:cs/>
              </w:rPr>
              <w:t xml:space="preserve">การเขียนเชิงวิชาการ          </w:t>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6"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r w:rsidR="002703DC" w:rsidRPr="00775BE2" w:rsidTr="00441018">
        <w:trPr>
          <w:jc w:val="center"/>
        </w:trPr>
        <w:tc>
          <w:tcPr>
            <w:tcW w:w="4446" w:type="dxa"/>
          </w:tcPr>
          <w:p w:rsidR="002703DC" w:rsidRPr="00ED4AEA" w:rsidRDefault="002703DC" w:rsidP="00441018">
            <w:pPr>
              <w:tabs>
                <w:tab w:val="left" w:pos="540"/>
                <w:tab w:val="left" w:pos="1440"/>
                <w:tab w:val="left" w:pos="1980"/>
                <w:tab w:val="left" w:pos="2880"/>
                <w:tab w:val="left" w:pos="7200"/>
              </w:tabs>
              <w:spacing w:line="276" w:lineRule="auto"/>
              <w:rPr>
                <w:rFonts w:ascii="TH SarabunPSK" w:hAnsi="TH SarabunPSK" w:cs="TH SarabunPSK"/>
                <w:sz w:val="24"/>
                <w:szCs w:val="24"/>
              </w:rPr>
            </w:pPr>
            <w:r w:rsidRPr="00ED4AEA">
              <w:rPr>
                <w:rFonts w:ascii="TH SarabunPSK" w:hAnsi="TH SarabunPSK" w:cs="TH SarabunPSK"/>
                <w:sz w:val="24"/>
                <w:szCs w:val="24"/>
              </w:rPr>
              <w:t xml:space="preserve">54. 1554204 </w:t>
            </w:r>
            <w:r w:rsidRPr="00ED4AEA">
              <w:rPr>
                <w:rFonts w:ascii="TH SarabunPSK" w:hAnsi="TH SarabunPSK" w:cs="TH SarabunPSK"/>
                <w:sz w:val="24"/>
                <w:szCs w:val="24"/>
                <w:cs/>
              </w:rPr>
              <w:t>การแปลเพื่ออาชีพ</w:t>
            </w:r>
          </w:p>
        </w:tc>
        <w:tc>
          <w:tcPr>
            <w:tcW w:w="38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23"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07"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85"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86"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56"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2"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36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540" w:type="dxa"/>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50" w:type="dxa"/>
            <w:vAlign w:val="center"/>
          </w:tcPr>
          <w:p w:rsidR="002703DC" w:rsidRPr="00ED4AEA" w:rsidRDefault="002703DC" w:rsidP="00441018">
            <w:pPr>
              <w:spacing w:line="276" w:lineRule="auto"/>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0"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5"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8"/>
            </w:r>
          </w:p>
        </w:tc>
        <w:tc>
          <w:tcPr>
            <w:tcW w:w="361"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r w:rsidRPr="00ED4AEA">
              <w:rPr>
                <w:rFonts w:ascii="TH SarabunPSK" w:hAnsi="TH SarabunPSK" w:cs="TH SarabunPSK"/>
                <w:sz w:val="24"/>
                <w:szCs w:val="24"/>
              </w:rPr>
              <w:sym w:font="Wingdings 2" w:char="F099"/>
            </w:r>
          </w:p>
        </w:tc>
        <w:tc>
          <w:tcPr>
            <w:tcW w:w="404" w:type="dxa"/>
            <w:tcBorders>
              <w:top w:val="single" w:sz="4" w:space="0" w:color="auto"/>
              <w:bottom w:val="single" w:sz="4" w:space="0" w:color="auto"/>
              <w:right w:val="single" w:sz="4" w:space="0" w:color="auto"/>
            </w:tcBorders>
            <w:shd w:val="clear" w:color="auto" w:fill="auto"/>
          </w:tcPr>
          <w:p w:rsidR="002703DC" w:rsidRPr="00ED4AEA" w:rsidRDefault="002703DC" w:rsidP="00441018">
            <w:pPr>
              <w:jc w:val="center"/>
              <w:rPr>
                <w:rFonts w:ascii="TH SarabunPSK" w:hAnsi="TH SarabunPSK" w:cs="TH SarabunPSK"/>
                <w:sz w:val="24"/>
                <w:szCs w:val="24"/>
              </w:rPr>
            </w:pPr>
          </w:p>
        </w:tc>
      </w:tr>
    </w:tbl>
    <w:p w:rsidR="002703DC" w:rsidRDefault="002703DC" w:rsidP="002703DC">
      <w:pPr>
        <w:rPr>
          <w:rFonts w:ascii="TH SarabunPSK" w:hAnsi="TH SarabunPSK" w:cs="TH SarabunPSK"/>
          <w:sz w:val="20"/>
          <w:szCs w:val="20"/>
        </w:rPr>
      </w:pPr>
    </w:p>
    <w:p w:rsidR="002703DC" w:rsidRDefault="002703DC" w:rsidP="002703DC">
      <w:pPr>
        <w:rPr>
          <w:rFonts w:ascii="TH SarabunPSK" w:hAnsi="TH SarabunPSK" w:cs="TH SarabunPSK"/>
          <w:sz w:val="20"/>
          <w:szCs w:val="20"/>
        </w:rPr>
      </w:pPr>
    </w:p>
    <w:p w:rsidR="002703DC" w:rsidRDefault="002703DC" w:rsidP="002703DC">
      <w:pPr>
        <w:rPr>
          <w:rFonts w:ascii="TH SarabunPSK" w:hAnsi="TH SarabunPSK" w:cs="TH SarabunPSK"/>
          <w:color w:val="FF00FF"/>
          <w:sz w:val="32"/>
          <w:szCs w:val="32"/>
        </w:rPr>
      </w:pPr>
    </w:p>
    <w:p w:rsidR="007B4884" w:rsidRPr="00EE5417" w:rsidRDefault="007B4884" w:rsidP="00A76F73">
      <w:pPr>
        <w:rPr>
          <w:rFonts w:ascii="TH SarabunPSK" w:hAnsi="TH SarabunPSK" w:cs="TH SarabunPSK"/>
          <w:color w:val="FF00FF"/>
          <w:sz w:val="32"/>
          <w:szCs w:val="32"/>
        </w:rPr>
        <w:sectPr w:rsidR="007B4884" w:rsidRPr="00EE5417" w:rsidSect="00B72195">
          <w:headerReference w:type="default" r:id="rId14"/>
          <w:footerReference w:type="default" r:id="rId15"/>
          <w:headerReference w:type="first" r:id="rId16"/>
          <w:footerReference w:type="first" r:id="rId17"/>
          <w:pgSz w:w="16834" w:h="11909" w:orient="landscape" w:code="9"/>
          <w:pgMar w:top="2160" w:right="2160" w:bottom="1440" w:left="1440" w:header="720" w:footer="720" w:gutter="0"/>
          <w:cols w:space="708"/>
          <w:titlePg/>
          <w:docGrid w:linePitch="360"/>
        </w:sectPr>
      </w:pPr>
    </w:p>
    <w:p w:rsidR="00B5539F" w:rsidRPr="00B5539F" w:rsidRDefault="00964AC3" w:rsidP="00A76F73">
      <w:pPr>
        <w:ind w:left="1080"/>
        <w:jc w:val="center"/>
        <w:rPr>
          <w:rFonts w:ascii="TH SarabunPSK" w:hAnsi="TH SarabunPSK" w:cs="TH SarabunPSK"/>
          <w:sz w:val="2"/>
          <w:szCs w:val="2"/>
          <w:cs/>
        </w:rPr>
      </w:pPr>
      <w:r>
        <w:rPr>
          <w:rFonts w:ascii="TH SarabunPSK" w:hAnsi="TH SarabunPSK" w:cs="TH SarabunPSK"/>
          <w:b/>
          <w:bCs/>
          <w:noProof/>
          <w:sz w:val="32"/>
          <w:szCs w:val="32"/>
        </w:rPr>
        <w:lastRenderedPageBreak/>
        <w:pict>
          <v:shape id="Text Box 2" o:spid="_x0000_s1030" type="#_x0000_t202" style="position:absolute;left:0;text-align:left;margin-left:393.6pt;margin-top:-54.3pt;width:35pt;height:24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" stroked="f">
            <v:textbox>
              <w:txbxContent>
                <w:p w:rsidR="004008EA" w:rsidRPr="004E7A6B" w:rsidRDefault="004008EA" w:rsidP="004E7A6B">
                  <w:pPr>
                    <w:shd w:val="clear" w:color="auto" w:fill="FFFFFF" w:themeFill="background1"/>
                    <w:rPr>
                      <w:rFonts w:ascii="TH SarabunPSK" w:hAnsi="TH SarabunPSK" w:cs="TH SarabunPSK"/>
                      <w:sz w:val="32"/>
                      <w:szCs w:val="32"/>
                    </w:rPr>
                  </w:pPr>
                  <w:r>
                    <w:rPr>
                      <w:rFonts w:ascii="TH SarabunPSK" w:hAnsi="TH SarabunPSK" w:cs="TH SarabunPSK"/>
                      <w:sz w:val="32"/>
                      <w:szCs w:val="32"/>
                    </w:rPr>
                    <w:t>52</w:t>
                  </w:r>
                </w:p>
              </w:txbxContent>
            </v:textbox>
          </v:shape>
        </w:pict>
      </w:r>
    </w:p>
    <w:p w:rsidR="00621AB1" w:rsidRPr="00B51484" w:rsidRDefault="00621AB1" w:rsidP="00621AB1">
      <w:pPr>
        <w:pStyle w:val="9"/>
        <w:spacing w:before="0" w:after="0"/>
        <w:jc w:val="center"/>
        <w:rPr>
          <w:rFonts w:ascii="TH SarabunPSK" w:hAnsi="TH SarabunPSK" w:cs="TH SarabunPSK"/>
          <w:b/>
          <w:bCs/>
          <w:sz w:val="32"/>
          <w:szCs w:val="32"/>
        </w:rPr>
      </w:pPr>
      <w:r w:rsidRPr="00B51484">
        <w:rPr>
          <w:rFonts w:ascii="TH SarabunPSK" w:hAnsi="TH SarabunPSK" w:cs="TH SarabunPSK"/>
          <w:b/>
          <w:bCs/>
          <w:sz w:val="32"/>
          <w:szCs w:val="32"/>
          <w:cs/>
        </w:rPr>
        <w:t xml:space="preserve">หมวดที่ </w:t>
      </w:r>
      <w:r>
        <w:rPr>
          <w:rFonts w:ascii="TH SarabunPSK" w:hAnsi="TH SarabunPSK" w:cs="TH SarabunPSK"/>
          <w:b/>
          <w:bCs/>
          <w:sz w:val="32"/>
          <w:szCs w:val="32"/>
        </w:rPr>
        <w:t>5</w:t>
      </w:r>
      <w:r w:rsidRPr="00B51484">
        <w:rPr>
          <w:rFonts w:ascii="TH SarabunPSK" w:hAnsi="TH SarabunPSK" w:cs="TH SarabunPSK"/>
          <w:b/>
          <w:bCs/>
          <w:sz w:val="32"/>
          <w:szCs w:val="32"/>
        </w:rPr>
        <w:t xml:space="preserve"> </w:t>
      </w:r>
      <w:r w:rsidRPr="00B51484">
        <w:rPr>
          <w:rFonts w:ascii="TH SarabunPSK" w:hAnsi="TH SarabunPSK" w:cs="TH SarabunPSK"/>
          <w:b/>
          <w:bCs/>
          <w:sz w:val="32"/>
          <w:szCs w:val="32"/>
          <w:cs/>
        </w:rPr>
        <w:t>หลักเกณฑ์ในการประเมินผลนักศึกษา</w:t>
      </w:r>
    </w:p>
    <w:p w:rsidR="00621AB1" w:rsidRDefault="00621AB1" w:rsidP="00621AB1">
      <w:pPr>
        <w:tabs>
          <w:tab w:val="left" w:pos="180"/>
        </w:tabs>
        <w:jc w:val="thaiDistribute"/>
        <w:rPr>
          <w:rFonts w:ascii="TH SarabunPSK" w:hAnsi="TH SarabunPSK" w:cs="TH SarabunPSK"/>
        </w:rPr>
      </w:pPr>
    </w:p>
    <w:p w:rsidR="00621AB1" w:rsidRPr="00B51484" w:rsidRDefault="00621AB1" w:rsidP="00621AB1">
      <w:pPr>
        <w:tabs>
          <w:tab w:val="left" w:pos="180"/>
        </w:tabs>
        <w:jc w:val="thaiDistribute"/>
        <w:rPr>
          <w:rFonts w:ascii="TH SarabunPSK" w:hAnsi="TH SarabunPSK" w:cs="TH SarabunPSK"/>
          <w:b/>
          <w:bCs/>
          <w:sz w:val="32"/>
          <w:szCs w:val="32"/>
          <w:cs/>
        </w:rPr>
      </w:pPr>
      <w:r w:rsidRPr="00B51484">
        <w:rPr>
          <w:rFonts w:ascii="TH SarabunPSK" w:hAnsi="TH SarabunPSK" w:cs="TH SarabunPSK"/>
          <w:b/>
          <w:bCs/>
          <w:sz w:val="32"/>
          <w:szCs w:val="32"/>
          <w:cs/>
        </w:rPr>
        <w:t>1. กฎระเบียบหรือหลักเกณฑ์ในการให้ระดับคะแนน (ผลการเรียน)</w:t>
      </w:r>
    </w:p>
    <w:p w:rsidR="00621AB1" w:rsidRPr="002D452C" w:rsidRDefault="00621AB1" w:rsidP="00621AB1">
      <w:pPr>
        <w:tabs>
          <w:tab w:val="left" w:pos="180"/>
          <w:tab w:val="left" w:pos="360"/>
          <w:tab w:val="left" w:pos="540"/>
          <w:tab w:val="left" w:pos="720"/>
          <w:tab w:val="left" w:pos="810"/>
          <w:tab w:val="left" w:pos="1260"/>
          <w:tab w:val="left" w:pos="2160"/>
          <w:tab w:val="left" w:pos="2552"/>
        </w:tabs>
        <w:jc w:val="thaiDistribute"/>
        <w:rPr>
          <w:rFonts w:ascii="TH SarabunPSK" w:hAnsi="TH SarabunPSK" w:cs="TH SarabunPSK"/>
          <w:sz w:val="32"/>
          <w:szCs w:val="32"/>
          <w:cs/>
        </w:rPr>
      </w:pPr>
      <w:r w:rsidRPr="00B51484">
        <w:rPr>
          <w:rFonts w:ascii="TH SarabunPSK" w:hAnsi="TH SarabunPSK" w:cs="TH SarabunPSK"/>
          <w:sz w:val="32"/>
          <w:szCs w:val="32"/>
        </w:rPr>
        <w:tab/>
      </w:r>
      <w:r>
        <w:rPr>
          <w:rFonts w:ascii="TH SarabunPSK" w:hAnsi="TH SarabunPSK" w:cs="TH SarabunPSK"/>
          <w:sz w:val="32"/>
          <w:szCs w:val="32"/>
        </w:rPr>
        <w:t xml:space="preserve"> </w:t>
      </w:r>
      <w:r>
        <w:rPr>
          <w:rFonts w:ascii="TH SarabunPSK" w:hAnsi="TH SarabunPSK" w:cs="TH SarabunPSK" w:hint="cs"/>
          <w:sz w:val="32"/>
          <w:szCs w:val="32"/>
          <w:cs/>
        </w:rPr>
        <w:t>การวัดและความสำเร็จการศึกษาให้</w:t>
      </w:r>
      <w:r w:rsidRPr="00B51484">
        <w:rPr>
          <w:rFonts w:ascii="TH SarabunPSK" w:hAnsi="TH SarabunPSK" w:cs="TH SarabunPSK"/>
          <w:sz w:val="32"/>
          <w:szCs w:val="32"/>
          <w:cs/>
        </w:rPr>
        <w:t>เป็นไปตามข้อบังคับของมหาวิทยาลัยราชภั</w:t>
      </w:r>
      <w:r>
        <w:rPr>
          <w:rFonts w:ascii="TH SarabunPSK" w:hAnsi="TH SarabunPSK" w:cs="TH SarabunPSK"/>
          <w:sz w:val="32"/>
          <w:szCs w:val="32"/>
          <w:cs/>
        </w:rPr>
        <w:t>ฏวไลยอลงกรณ์</w:t>
      </w:r>
      <w:r w:rsidR="00D8723A">
        <w:rPr>
          <w:rFonts w:ascii="TH SarabunPSK" w:hAnsi="TH SarabunPSK" w:cs="TH SarabunPSK" w:hint="cs"/>
          <w:sz w:val="32"/>
          <w:szCs w:val="32"/>
          <w:cs/>
        </w:rPr>
        <w:t xml:space="preserve">   </w:t>
      </w:r>
      <w:r w:rsidR="007D732A">
        <w:rPr>
          <w:rFonts w:ascii="TH SarabunPSK" w:hAnsi="TH SarabunPSK" w:cs="TH SarabunPSK" w:hint="cs"/>
          <w:sz w:val="32"/>
          <w:szCs w:val="32"/>
          <w:cs/>
        </w:rPr>
        <w:t>ใน</w:t>
      </w:r>
      <w:r>
        <w:rPr>
          <w:rFonts w:ascii="TH SarabunPSK" w:hAnsi="TH SarabunPSK" w:cs="TH SarabunPSK"/>
          <w:sz w:val="32"/>
          <w:szCs w:val="32"/>
          <w:cs/>
        </w:rPr>
        <w:t>พระบรมราชูปถัมภ์</w:t>
      </w:r>
      <w:r>
        <w:rPr>
          <w:rFonts w:ascii="TH SarabunPSK" w:hAnsi="TH SarabunPSK" w:cs="TH SarabunPSK" w:hint="cs"/>
          <w:sz w:val="32"/>
          <w:szCs w:val="32"/>
          <w:cs/>
        </w:rPr>
        <w:t xml:space="preserve"> </w:t>
      </w:r>
      <w:r w:rsidRPr="00B51484">
        <w:rPr>
          <w:rFonts w:ascii="TH SarabunPSK" w:hAnsi="TH SarabunPSK" w:cs="TH SarabunPSK"/>
          <w:sz w:val="32"/>
          <w:szCs w:val="32"/>
          <w:cs/>
        </w:rPr>
        <w:t>จังหวัดปทุมธานี</w:t>
      </w:r>
      <w:r>
        <w:rPr>
          <w:rFonts w:ascii="TH SarabunPSK" w:hAnsi="TH SarabunPSK" w:cs="TH SarabunPSK" w:hint="cs"/>
          <w:sz w:val="32"/>
          <w:szCs w:val="32"/>
          <w:cs/>
        </w:rPr>
        <w:t xml:space="preserve"> </w:t>
      </w:r>
      <w:r w:rsidRPr="00B51484">
        <w:rPr>
          <w:rFonts w:ascii="TH SarabunPSK" w:hAnsi="TH SarabunPSK" w:cs="TH SarabunPSK"/>
          <w:sz w:val="32"/>
          <w:szCs w:val="32"/>
          <w:cs/>
        </w:rPr>
        <w:t>ว่าด</w:t>
      </w:r>
      <w:r w:rsidR="008778B8">
        <w:rPr>
          <w:rFonts w:ascii="TH SarabunPSK" w:hAnsi="TH SarabunPSK" w:cs="TH SarabunPSK"/>
          <w:sz w:val="32"/>
          <w:szCs w:val="32"/>
          <w:cs/>
        </w:rPr>
        <w:t>้วยการจัดการศึกษาระดับอนุปริญญา</w:t>
      </w:r>
      <w:r w:rsidR="008778B8">
        <w:rPr>
          <w:rFonts w:ascii="TH SarabunPSK" w:hAnsi="TH SarabunPSK" w:cs="TH SarabunPSK" w:hint="cs"/>
          <w:sz w:val="32"/>
          <w:szCs w:val="32"/>
          <w:cs/>
        </w:rPr>
        <w:t xml:space="preserve"> </w:t>
      </w:r>
      <w:r w:rsidRPr="00B51484">
        <w:rPr>
          <w:rFonts w:ascii="TH SarabunPSK" w:hAnsi="TH SarabunPSK" w:cs="TH SarabunPSK"/>
          <w:sz w:val="32"/>
          <w:szCs w:val="32"/>
          <w:cs/>
        </w:rPr>
        <w:t xml:space="preserve">ปริญญาตรี </w:t>
      </w:r>
      <w:r w:rsidR="00D8723A">
        <w:rPr>
          <w:rFonts w:ascii="TH SarabunPSK" w:hAnsi="TH SarabunPSK" w:cs="TH SarabunPSK" w:hint="cs"/>
          <w:sz w:val="32"/>
          <w:szCs w:val="32"/>
          <w:cs/>
        </w:rPr>
        <w:t xml:space="preserve">      </w:t>
      </w:r>
      <w:r w:rsidR="008778B8" w:rsidRPr="00B51484">
        <w:rPr>
          <w:rFonts w:ascii="TH SarabunPSK" w:hAnsi="TH SarabunPSK" w:cs="TH SarabunPSK"/>
          <w:sz w:val="32"/>
          <w:szCs w:val="32"/>
          <w:cs/>
        </w:rPr>
        <w:t>พ.ศ</w:t>
      </w:r>
      <w:r w:rsidRPr="00B51484">
        <w:rPr>
          <w:rFonts w:ascii="TH SarabunPSK" w:hAnsi="TH SarabunPSK" w:cs="TH SarabunPSK"/>
          <w:sz w:val="32"/>
          <w:szCs w:val="32"/>
          <w:cs/>
        </w:rPr>
        <w:t>. 255</w:t>
      </w:r>
      <w:r w:rsidR="00827731">
        <w:rPr>
          <w:rFonts w:ascii="TH SarabunPSK" w:hAnsi="TH SarabunPSK" w:cs="TH SarabunPSK" w:hint="cs"/>
          <w:sz w:val="32"/>
          <w:szCs w:val="32"/>
          <w:cs/>
        </w:rPr>
        <w:t>1</w:t>
      </w:r>
      <w:r w:rsidR="002D452C">
        <w:rPr>
          <w:rFonts w:ascii="TH SarabunPSK" w:hAnsi="TH SarabunPSK" w:cs="TH SarabunPSK"/>
          <w:sz w:val="32"/>
          <w:szCs w:val="32"/>
        </w:rPr>
        <w:t xml:space="preserve"> (</w:t>
      </w:r>
      <w:r w:rsidR="002D452C">
        <w:rPr>
          <w:rFonts w:ascii="TH SarabunPSK" w:hAnsi="TH SarabunPSK" w:cs="TH SarabunPSK" w:hint="cs"/>
          <w:sz w:val="32"/>
          <w:szCs w:val="32"/>
          <w:cs/>
        </w:rPr>
        <w:t>ภาคผนวก ก)</w:t>
      </w:r>
    </w:p>
    <w:p w:rsidR="00621AB1" w:rsidRPr="00B51484" w:rsidRDefault="00621AB1" w:rsidP="00621AB1">
      <w:pPr>
        <w:tabs>
          <w:tab w:val="left" w:pos="180"/>
          <w:tab w:val="left" w:pos="360"/>
          <w:tab w:val="left" w:pos="540"/>
          <w:tab w:val="left" w:pos="720"/>
          <w:tab w:val="left" w:pos="810"/>
          <w:tab w:val="left" w:pos="1260"/>
          <w:tab w:val="left" w:pos="2160"/>
          <w:tab w:val="left" w:pos="2552"/>
        </w:tabs>
        <w:jc w:val="thaiDistribute"/>
        <w:rPr>
          <w:rFonts w:ascii="TH SarabunPSK" w:hAnsi="TH SarabunPSK" w:cs="TH SarabunPSK"/>
          <w:sz w:val="32"/>
          <w:szCs w:val="32"/>
        </w:rPr>
      </w:pPr>
      <w:r w:rsidRPr="00B51484">
        <w:rPr>
          <w:rFonts w:ascii="TH SarabunPSK" w:hAnsi="TH SarabunPSK" w:cs="TH SarabunPSK"/>
          <w:b/>
          <w:bCs/>
          <w:sz w:val="32"/>
          <w:szCs w:val="32"/>
        </w:rPr>
        <w:t xml:space="preserve">     </w:t>
      </w:r>
    </w:p>
    <w:p w:rsidR="00621AB1" w:rsidRPr="00B51484" w:rsidRDefault="00621AB1" w:rsidP="00621AB1">
      <w:pPr>
        <w:tabs>
          <w:tab w:val="left" w:pos="180"/>
        </w:tabs>
        <w:jc w:val="thaiDistribute"/>
        <w:rPr>
          <w:rFonts w:ascii="TH SarabunPSK" w:hAnsi="TH SarabunPSK" w:cs="TH SarabunPSK"/>
          <w:sz w:val="32"/>
          <w:szCs w:val="32"/>
          <w:cs/>
        </w:rPr>
      </w:pPr>
      <w:r w:rsidRPr="00B51484">
        <w:rPr>
          <w:rFonts w:ascii="TH SarabunPSK" w:hAnsi="TH SarabunPSK" w:cs="TH SarabunPSK"/>
          <w:b/>
          <w:bCs/>
          <w:sz w:val="32"/>
          <w:szCs w:val="32"/>
          <w:lang w:bidi="ar-EG"/>
        </w:rPr>
        <w:t>2.</w:t>
      </w:r>
      <w:r w:rsidRPr="00B51484">
        <w:rPr>
          <w:rFonts w:ascii="TH SarabunPSK" w:hAnsi="TH SarabunPSK" w:cs="TH SarabunPSK"/>
          <w:b/>
          <w:bCs/>
          <w:sz w:val="32"/>
          <w:szCs w:val="32"/>
          <w:cs/>
        </w:rPr>
        <w:t xml:space="preserve"> กระบวนการทวนสอบมาตรฐานผลสัมฤทธิ์ของนักศึกษา </w:t>
      </w:r>
    </w:p>
    <w:p w:rsidR="00621AB1" w:rsidRPr="00B51484" w:rsidRDefault="00621AB1" w:rsidP="00621AB1">
      <w:pPr>
        <w:tabs>
          <w:tab w:val="left" w:pos="180"/>
        </w:tabs>
        <w:ind w:firstLine="180"/>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2.1 การทวนสอบมาตรฐานผลการเรียนรู้ขณะนักศึกษายังไม่สำเร็จการศึกษา</w:t>
      </w:r>
    </w:p>
    <w:p w:rsidR="00621AB1" w:rsidRPr="00B51484" w:rsidRDefault="00621AB1" w:rsidP="00621AB1">
      <w:pPr>
        <w:tabs>
          <w:tab w:val="left" w:pos="1440"/>
        </w:tabs>
        <w:ind w:firstLine="513"/>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cs/>
        </w:rPr>
        <w:t>2.1.1 การทวนสอบในระดับกระบวนวิชา</w:t>
      </w:r>
      <w:r w:rsidRPr="00B51484">
        <w:rPr>
          <w:rFonts w:ascii="TH SarabunPSK" w:hAnsi="TH SarabunPSK" w:cs="TH SarabunPSK"/>
          <w:sz w:val="32"/>
          <w:szCs w:val="32"/>
        </w:rPr>
        <w:t xml:space="preserve"> </w:t>
      </w:r>
      <w:r w:rsidRPr="00B51484">
        <w:rPr>
          <w:rFonts w:ascii="TH SarabunPSK" w:hAnsi="TH SarabunPSK" w:cs="TH SarabunPSK"/>
          <w:sz w:val="32"/>
          <w:szCs w:val="32"/>
          <w:cs/>
        </w:rPr>
        <w:t>ให้เป็นไปตามระเบียบของมหาวิทยาลัย</w:t>
      </w:r>
    </w:p>
    <w:p w:rsidR="00621AB1" w:rsidRPr="00B51484" w:rsidRDefault="00621AB1" w:rsidP="00621AB1">
      <w:pPr>
        <w:tabs>
          <w:tab w:val="left" w:pos="1440"/>
        </w:tabs>
        <w:ind w:firstLine="513"/>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27731">
        <w:rPr>
          <w:rFonts w:ascii="TH SarabunPSK" w:hAnsi="TH SarabunPSK" w:cs="TH SarabunPSK"/>
          <w:sz w:val="32"/>
          <w:szCs w:val="32"/>
          <w:cs/>
        </w:rPr>
        <w:t>2.1.2 การทวนสอบในระดับหลักสูตร</w:t>
      </w:r>
      <w:r w:rsidRPr="00B51484">
        <w:rPr>
          <w:rFonts w:ascii="TH SarabunPSK" w:hAnsi="TH SarabunPSK" w:cs="TH SarabunPSK"/>
          <w:sz w:val="32"/>
          <w:szCs w:val="32"/>
          <w:cs/>
        </w:rPr>
        <w:t>ครุศา</w:t>
      </w:r>
      <w:r w:rsidR="00827731">
        <w:rPr>
          <w:rFonts w:ascii="TH SarabunPSK" w:hAnsi="TH SarabunPSK" w:cs="TH SarabunPSK" w:hint="cs"/>
          <w:sz w:val="32"/>
          <w:szCs w:val="32"/>
          <w:cs/>
        </w:rPr>
        <w:t>สตร</w:t>
      </w:r>
      <w:r w:rsidRPr="00B51484">
        <w:rPr>
          <w:rFonts w:ascii="TH SarabunPSK" w:hAnsi="TH SarabunPSK" w:cs="TH SarabunPSK"/>
          <w:sz w:val="32"/>
          <w:szCs w:val="32"/>
          <w:cs/>
        </w:rPr>
        <w:t>บัณฑิต</w:t>
      </w:r>
      <w:r w:rsidR="00827731">
        <w:rPr>
          <w:rFonts w:ascii="TH SarabunPSK" w:hAnsi="TH SarabunPSK" w:cs="TH SarabunPSK"/>
          <w:sz w:val="32"/>
          <w:szCs w:val="32"/>
        </w:rPr>
        <w:t xml:space="preserve"> (</w:t>
      </w:r>
      <w:r w:rsidRPr="00B51484">
        <w:rPr>
          <w:rFonts w:ascii="TH SarabunPSK" w:hAnsi="TH SarabunPSK" w:cs="TH SarabunPSK"/>
          <w:sz w:val="32"/>
          <w:szCs w:val="32"/>
          <w:cs/>
        </w:rPr>
        <w:t>สาขาวิชาภาษาอังกฤษ)</w:t>
      </w:r>
    </w:p>
    <w:p w:rsidR="00621AB1" w:rsidRPr="00B51484" w:rsidRDefault="00621AB1" w:rsidP="00621AB1">
      <w:pPr>
        <w:ind w:firstLine="1017"/>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Pr="00B51484">
        <w:rPr>
          <w:rFonts w:ascii="TH SarabunPSK" w:hAnsi="TH SarabunPSK" w:cs="TH SarabunPSK"/>
          <w:sz w:val="32"/>
          <w:szCs w:val="32"/>
          <w:cs/>
        </w:rPr>
        <w:t>1) ภาวะการได้งานทำของบัณฑิต</w:t>
      </w:r>
      <w:r w:rsidRPr="00B51484">
        <w:rPr>
          <w:rFonts w:ascii="TH SarabunPSK" w:hAnsi="TH SarabunPSK" w:cs="TH SarabunPSK"/>
          <w:sz w:val="32"/>
          <w:szCs w:val="32"/>
        </w:rPr>
        <w:t xml:space="preserve"> </w:t>
      </w:r>
      <w:r w:rsidRPr="00B51484">
        <w:rPr>
          <w:rFonts w:ascii="TH SarabunPSK" w:hAnsi="TH SarabunPSK" w:cs="TH SarabunPSK"/>
          <w:sz w:val="32"/>
          <w:szCs w:val="32"/>
          <w:cs/>
        </w:rPr>
        <w:t>ทำงานตรงสาขา</w:t>
      </w:r>
    </w:p>
    <w:p w:rsidR="00621AB1" w:rsidRPr="00B51484" w:rsidRDefault="00621AB1" w:rsidP="00621AB1">
      <w:pPr>
        <w:ind w:firstLine="1017"/>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B51484">
        <w:rPr>
          <w:rFonts w:ascii="TH SarabunPSK" w:hAnsi="TH SarabunPSK" w:cs="TH SarabunPSK"/>
          <w:sz w:val="32"/>
          <w:szCs w:val="32"/>
          <w:cs/>
        </w:rPr>
        <w:t>2) การทวนสอบจากผู้ประกอบการ</w:t>
      </w:r>
    </w:p>
    <w:p w:rsidR="00621AB1" w:rsidRPr="00B51484" w:rsidRDefault="00621AB1" w:rsidP="00621AB1">
      <w:pPr>
        <w:ind w:firstLine="1017"/>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Pr="00B51484">
        <w:rPr>
          <w:rFonts w:ascii="TH SarabunPSK" w:hAnsi="TH SarabunPSK" w:cs="TH SarabunPSK"/>
          <w:sz w:val="32"/>
          <w:szCs w:val="32"/>
          <w:cs/>
        </w:rPr>
        <w:t>3) การทวนสอบจากสถานศึกษาอื่น</w:t>
      </w:r>
    </w:p>
    <w:p w:rsidR="00621AB1" w:rsidRPr="00B51484" w:rsidRDefault="00854010" w:rsidP="00621AB1">
      <w:pPr>
        <w:ind w:firstLine="180"/>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621AB1" w:rsidRPr="00B51484">
        <w:rPr>
          <w:rFonts w:ascii="TH SarabunPSK" w:hAnsi="TH SarabunPSK" w:cs="TH SarabunPSK"/>
          <w:b/>
          <w:bCs/>
          <w:sz w:val="32"/>
          <w:szCs w:val="32"/>
          <w:cs/>
        </w:rPr>
        <w:t>2.2 การทวนสอบมาตรฐานผลการเรียนรู้หลังจากนักศึกษาสำเร็จการศึกษา</w:t>
      </w:r>
    </w:p>
    <w:p w:rsidR="00621AB1" w:rsidRPr="00B51484" w:rsidRDefault="00621AB1" w:rsidP="00621AB1">
      <w:pPr>
        <w:tabs>
          <w:tab w:val="left" w:pos="1080"/>
        </w:tabs>
        <w:ind w:firstLine="504"/>
        <w:jc w:val="thaiDistribute"/>
        <w:rPr>
          <w:rFonts w:ascii="TH SarabunPSK" w:hAnsi="TH SarabunPSK" w:cs="TH SarabunPSK"/>
          <w:sz w:val="32"/>
          <w:szCs w:val="32"/>
        </w:rPr>
      </w:pPr>
      <w:r>
        <w:rPr>
          <w:rFonts w:ascii="TH SarabunPSK" w:hAnsi="TH SarabunPSK" w:cs="TH SarabunPSK" w:hint="cs"/>
          <w:sz w:val="32"/>
          <w:szCs w:val="32"/>
          <w:cs/>
        </w:rPr>
        <w:t xml:space="preserve"> </w:t>
      </w:r>
      <w:r w:rsidR="00F26BBD">
        <w:rPr>
          <w:rFonts w:ascii="TH SarabunPSK" w:hAnsi="TH SarabunPSK" w:cs="TH SarabunPSK" w:hint="cs"/>
          <w:sz w:val="32"/>
          <w:szCs w:val="32"/>
          <w:cs/>
        </w:rPr>
        <w:t xml:space="preserve"> </w:t>
      </w:r>
      <w:r w:rsidRPr="00B51484">
        <w:rPr>
          <w:rFonts w:ascii="TH SarabunPSK" w:hAnsi="TH SarabunPSK" w:cs="TH SarabunPSK"/>
          <w:sz w:val="32"/>
          <w:szCs w:val="32"/>
          <w:cs/>
        </w:rPr>
        <w:t>2.2.1 ประเมินจากบัณฑิตที่จบ</w:t>
      </w:r>
    </w:p>
    <w:p w:rsidR="00621AB1" w:rsidRPr="00B51484" w:rsidRDefault="00621AB1" w:rsidP="00621AB1">
      <w:pPr>
        <w:tabs>
          <w:tab w:val="left" w:pos="1080"/>
        </w:tabs>
        <w:ind w:firstLine="504"/>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00F26BBD">
        <w:rPr>
          <w:rFonts w:ascii="TH SarabunPSK" w:hAnsi="TH SarabunPSK" w:cs="TH SarabunPSK" w:hint="cs"/>
          <w:sz w:val="32"/>
          <w:szCs w:val="32"/>
          <w:cs/>
        </w:rPr>
        <w:t xml:space="preserve"> </w:t>
      </w:r>
      <w:r w:rsidRPr="00B51484">
        <w:rPr>
          <w:rFonts w:ascii="TH SarabunPSK" w:hAnsi="TH SarabunPSK" w:cs="TH SarabunPSK"/>
          <w:sz w:val="32"/>
          <w:szCs w:val="32"/>
          <w:cs/>
        </w:rPr>
        <w:t>2.2.2 ประเมินจากผู้ใช้บัณฑิต</w:t>
      </w:r>
    </w:p>
    <w:p w:rsidR="00621AB1" w:rsidRPr="00B51484" w:rsidRDefault="00621AB1" w:rsidP="00621AB1">
      <w:pPr>
        <w:jc w:val="thaiDistribute"/>
        <w:rPr>
          <w:rFonts w:ascii="TH SarabunPSK" w:hAnsi="TH SarabunPSK" w:cs="TH SarabunPSK"/>
          <w:b/>
          <w:bCs/>
          <w:sz w:val="32"/>
          <w:szCs w:val="32"/>
        </w:rPr>
      </w:pPr>
    </w:p>
    <w:p w:rsidR="00621AB1" w:rsidRPr="00B51484" w:rsidRDefault="00621AB1" w:rsidP="00621AB1">
      <w:pPr>
        <w:pStyle w:val="7"/>
        <w:tabs>
          <w:tab w:val="left" w:pos="180"/>
        </w:tabs>
        <w:spacing w:before="0" w:after="0"/>
        <w:jc w:val="thaiDistribute"/>
        <w:rPr>
          <w:rFonts w:ascii="TH SarabunPSK" w:hAnsi="TH SarabunPSK" w:cs="TH SarabunPSK"/>
          <w:sz w:val="32"/>
          <w:szCs w:val="32"/>
          <w:cs/>
        </w:rPr>
      </w:pPr>
      <w:r w:rsidRPr="00B51484">
        <w:rPr>
          <w:rFonts w:ascii="TH SarabunPSK" w:hAnsi="TH SarabunPSK" w:cs="TH SarabunPSK"/>
          <w:b/>
          <w:bCs/>
          <w:sz w:val="32"/>
          <w:szCs w:val="32"/>
          <w:lang w:val="en-US"/>
        </w:rPr>
        <w:t>3.</w:t>
      </w:r>
      <w:r w:rsidRPr="00B51484">
        <w:rPr>
          <w:rFonts w:ascii="TH SarabunPSK" w:hAnsi="TH SarabunPSK" w:cs="TH SarabunPSK"/>
          <w:b/>
          <w:bCs/>
          <w:sz w:val="32"/>
          <w:szCs w:val="32"/>
          <w:cs/>
        </w:rPr>
        <w:t xml:space="preserve"> เกณฑ์การสำเร็จการศึกษาตามหลักสูตร</w:t>
      </w:r>
      <w:r w:rsidRPr="00B51484">
        <w:rPr>
          <w:rFonts w:ascii="TH SarabunPSK" w:hAnsi="TH SarabunPSK" w:cs="TH SarabunPSK"/>
          <w:sz w:val="32"/>
          <w:szCs w:val="32"/>
          <w:cs/>
        </w:rPr>
        <w:t xml:space="preserve"> </w:t>
      </w:r>
    </w:p>
    <w:p w:rsidR="002D452C" w:rsidRPr="002D452C" w:rsidRDefault="00621AB1" w:rsidP="002D452C">
      <w:pPr>
        <w:tabs>
          <w:tab w:val="left" w:pos="180"/>
          <w:tab w:val="left" w:pos="360"/>
          <w:tab w:val="left" w:pos="540"/>
          <w:tab w:val="left" w:pos="720"/>
          <w:tab w:val="left" w:pos="810"/>
          <w:tab w:val="left" w:pos="1260"/>
          <w:tab w:val="left" w:pos="2160"/>
          <w:tab w:val="left" w:pos="2552"/>
        </w:tabs>
        <w:jc w:val="thaiDistribute"/>
        <w:rPr>
          <w:rFonts w:ascii="TH SarabunPSK" w:hAnsi="TH SarabunPSK" w:cs="TH SarabunPSK"/>
          <w:sz w:val="32"/>
          <w:szCs w:val="32"/>
          <w:cs/>
        </w:rPr>
      </w:pPr>
      <w:r w:rsidRPr="00B51484">
        <w:rPr>
          <w:rFonts w:ascii="TH SarabunPSK" w:hAnsi="TH SarabunPSK" w:cs="TH SarabunPSK"/>
          <w:sz w:val="32"/>
          <w:szCs w:val="32"/>
        </w:rPr>
        <w:tab/>
      </w:r>
      <w:r>
        <w:rPr>
          <w:rFonts w:ascii="TH SarabunPSK" w:hAnsi="TH SarabunPSK" w:cs="TH SarabunPSK" w:hint="cs"/>
          <w:sz w:val="32"/>
          <w:szCs w:val="32"/>
          <w:cs/>
        </w:rPr>
        <w:t xml:space="preserve"> เกณฑ์การสำเร็จการศึกษาตามหลักสูตรให้</w:t>
      </w:r>
      <w:r w:rsidRPr="00B51484">
        <w:rPr>
          <w:rFonts w:ascii="TH SarabunPSK" w:hAnsi="TH SarabunPSK" w:cs="TH SarabunPSK"/>
          <w:sz w:val="32"/>
          <w:szCs w:val="32"/>
          <w:cs/>
        </w:rPr>
        <w:t>เป็นไปตามข้อบังคับของมหาวิทยาลัยราชภัฏ</w:t>
      </w:r>
      <w:r w:rsidR="00D8723A">
        <w:rPr>
          <w:rFonts w:ascii="TH SarabunPSK" w:hAnsi="TH SarabunPSK" w:cs="TH SarabunPSK" w:hint="cs"/>
          <w:sz w:val="32"/>
          <w:szCs w:val="32"/>
          <w:cs/>
        </w:rPr>
        <w:t xml:space="preserve">          </w:t>
      </w:r>
      <w:r w:rsidRPr="00B51484">
        <w:rPr>
          <w:rFonts w:ascii="TH SarabunPSK" w:hAnsi="TH SarabunPSK" w:cs="TH SarabunPSK"/>
          <w:sz w:val="32"/>
          <w:szCs w:val="32"/>
          <w:cs/>
        </w:rPr>
        <w:t>วไลยอลงกรณ์ ในพระบรมราชูปถัมภ์ จังหวัดปทุมธานี</w:t>
      </w:r>
      <w:r>
        <w:rPr>
          <w:rFonts w:ascii="TH SarabunPSK" w:hAnsi="TH SarabunPSK" w:cs="TH SarabunPSK" w:hint="cs"/>
          <w:sz w:val="32"/>
          <w:szCs w:val="32"/>
          <w:cs/>
        </w:rPr>
        <w:t xml:space="preserve"> </w:t>
      </w:r>
      <w:r w:rsidRPr="00B51484">
        <w:rPr>
          <w:rFonts w:ascii="TH SarabunPSK" w:hAnsi="TH SarabunPSK" w:cs="TH SarabunPSK"/>
          <w:sz w:val="32"/>
          <w:szCs w:val="32"/>
          <w:cs/>
        </w:rPr>
        <w:t>ว่าด้วยการจัดการศึกษาระดับอนุปริญญา</w:t>
      </w:r>
      <w:r w:rsidR="00D8723A">
        <w:rPr>
          <w:rFonts w:ascii="TH SarabunPSK" w:hAnsi="TH SarabunPSK" w:cs="TH SarabunPSK" w:hint="cs"/>
          <w:sz w:val="32"/>
          <w:szCs w:val="32"/>
          <w:cs/>
        </w:rPr>
        <w:t xml:space="preserve"> </w:t>
      </w:r>
      <w:r w:rsidRPr="00B51484">
        <w:rPr>
          <w:rFonts w:ascii="TH SarabunPSK" w:hAnsi="TH SarabunPSK" w:cs="TH SarabunPSK"/>
          <w:sz w:val="32"/>
          <w:szCs w:val="32"/>
          <w:cs/>
        </w:rPr>
        <w:t>ปริญญาตรี พ.ศ. 2551</w:t>
      </w:r>
      <w:r w:rsidR="002D452C">
        <w:rPr>
          <w:rFonts w:ascii="TH SarabunPSK" w:hAnsi="TH SarabunPSK" w:cs="TH SarabunPSK"/>
          <w:sz w:val="32"/>
          <w:szCs w:val="32"/>
        </w:rPr>
        <w:t xml:space="preserve"> (</w:t>
      </w:r>
      <w:r w:rsidR="002D452C">
        <w:rPr>
          <w:rFonts w:ascii="TH SarabunPSK" w:hAnsi="TH SarabunPSK" w:cs="TH SarabunPSK" w:hint="cs"/>
          <w:sz w:val="32"/>
          <w:szCs w:val="32"/>
          <w:cs/>
        </w:rPr>
        <w:t>ภาคผนวก ก)</w:t>
      </w:r>
    </w:p>
    <w:p w:rsidR="00621AB1" w:rsidRPr="00B51484" w:rsidRDefault="00621AB1" w:rsidP="008778B8">
      <w:pPr>
        <w:tabs>
          <w:tab w:val="left" w:pos="180"/>
          <w:tab w:val="left" w:pos="360"/>
          <w:tab w:val="left" w:pos="540"/>
          <w:tab w:val="left" w:pos="720"/>
          <w:tab w:val="left" w:pos="810"/>
          <w:tab w:val="left" w:pos="1260"/>
          <w:tab w:val="left" w:pos="2160"/>
          <w:tab w:val="left" w:pos="2552"/>
        </w:tabs>
        <w:jc w:val="thaiDistribute"/>
        <w:rPr>
          <w:rFonts w:ascii="TH SarabunPSK" w:hAnsi="TH SarabunPSK" w:cs="TH SarabunPSK"/>
          <w:sz w:val="32"/>
          <w:szCs w:val="32"/>
        </w:rPr>
      </w:pPr>
    </w:p>
    <w:p w:rsidR="004E7A6B" w:rsidRDefault="004E7A6B" w:rsidP="00A76F73">
      <w:pPr>
        <w:jc w:val="center"/>
        <w:rPr>
          <w:rFonts w:ascii="TH SarabunPSK" w:hAnsi="TH SarabunPSK" w:cs="TH SarabunPSK"/>
          <w:b/>
          <w:bCs/>
          <w:sz w:val="32"/>
          <w:szCs w:val="32"/>
        </w:rPr>
      </w:pPr>
    </w:p>
    <w:p w:rsidR="004E7A6B" w:rsidRDefault="004E7A6B" w:rsidP="00A76F73">
      <w:pPr>
        <w:jc w:val="center"/>
        <w:rPr>
          <w:rFonts w:ascii="TH SarabunPSK" w:hAnsi="TH SarabunPSK" w:cs="TH SarabunPSK"/>
          <w:b/>
          <w:bCs/>
          <w:sz w:val="32"/>
          <w:szCs w:val="32"/>
        </w:rPr>
      </w:pPr>
    </w:p>
    <w:p w:rsidR="004E7A6B" w:rsidRDefault="004E7A6B" w:rsidP="00A76F73">
      <w:pPr>
        <w:jc w:val="center"/>
        <w:rPr>
          <w:rFonts w:ascii="TH SarabunPSK" w:hAnsi="TH SarabunPSK" w:cs="TH SarabunPSK"/>
          <w:b/>
          <w:bCs/>
          <w:sz w:val="32"/>
          <w:szCs w:val="32"/>
        </w:rPr>
      </w:pPr>
    </w:p>
    <w:p w:rsidR="004E7A6B" w:rsidRDefault="004E7A6B" w:rsidP="00A76F73">
      <w:pPr>
        <w:jc w:val="center"/>
        <w:rPr>
          <w:rFonts w:ascii="TH SarabunPSK" w:hAnsi="TH SarabunPSK" w:cs="TH SarabunPSK"/>
          <w:b/>
          <w:bCs/>
          <w:sz w:val="32"/>
          <w:szCs w:val="32"/>
        </w:rPr>
      </w:pPr>
    </w:p>
    <w:p w:rsidR="004E7A6B" w:rsidRDefault="004E7A6B" w:rsidP="00A76F73">
      <w:pPr>
        <w:jc w:val="center"/>
        <w:rPr>
          <w:rFonts w:ascii="TH SarabunPSK" w:hAnsi="TH SarabunPSK" w:cs="TH SarabunPSK"/>
          <w:b/>
          <w:bCs/>
          <w:sz w:val="32"/>
          <w:szCs w:val="32"/>
        </w:rPr>
      </w:pPr>
    </w:p>
    <w:p w:rsidR="004E7A6B" w:rsidRDefault="004E7A6B" w:rsidP="00A76F73">
      <w:pPr>
        <w:jc w:val="center"/>
        <w:rPr>
          <w:rFonts w:ascii="TH SarabunPSK" w:hAnsi="TH SarabunPSK" w:cs="TH SarabunPSK"/>
          <w:b/>
          <w:bCs/>
          <w:sz w:val="32"/>
          <w:szCs w:val="32"/>
        </w:rPr>
      </w:pPr>
    </w:p>
    <w:p w:rsidR="004E7A6B" w:rsidRDefault="004E7A6B" w:rsidP="00A76F73">
      <w:pPr>
        <w:jc w:val="center"/>
        <w:rPr>
          <w:rFonts w:ascii="TH SarabunPSK" w:hAnsi="TH SarabunPSK" w:cs="TH SarabunPSK"/>
          <w:b/>
          <w:bCs/>
          <w:sz w:val="32"/>
          <w:szCs w:val="32"/>
        </w:rPr>
      </w:pPr>
    </w:p>
    <w:p w:rsidR="004E7A6B" w:rsidRDefault="004E7A6B" w:rsidP="00A76F73">
      <w:pPr>
        <w:jc w:val="center"/>
        <w:rPr>
          <w:rFonts w:ascii="TH SarabunPSK" w:hAnsi="TH SarabunPSK" w:cs="TH SarabunPSK"/>
          <w:b/>
          <w:bCs/>
          <w:sz w:val="32"/>
          <w:szCs w:val="32"/>
        </w:rPr>
      </w:pPr>
    </w:p>
    <w:p w:rsidR="004E7A6B" w:rsidRDefault="004E7A6B" w:rsidP="00A76F73">
      <w:pPr>
        <w:jc w:val="center"/>
        <w:rPr>
          <w:rFonts w:ascii="TH SarabunPSK" w:hAnsi="TH SarabunPSK" w:cs="TH SarabunPSK"/>
          <w:b/>
          <w:bCs/>
          <w:sz w:val="32"/>
          <w:szCs w:val="32"/>
        </w:rPr>
      </w:pPr>
    </w:p>
    <w:p w:rsidR="004E7A6B" w:rsidRDefault="004E7A6B" w:rsidP="00A76F73">
      <w:pPr>
        <w:jc w:val="center"/>
        <w:rPr>
          <w:rFonts w:ascii="TH SarabunPSK" w:hAnsi="TH SarabunPSK" w:cs="TH SarabunPSK"/>
          <w:b/>
          <w:bCs/>
          <w:sz w:val="32"/>
          <w:szCs w:val="32"/>
        </w:rPr>
      </w:pPr>
    </w:p>
    <w:p w:rsidR="004E7A6B" w:rsidRDefault="004E7A6B" w:rsidP="00A76F73">
      <w:pPr>
        <w:jc w:val="center"/>
        <w:rPr>
          <w:rFonts w:ascii="TH SarabunPSK" w:hAnsi="TH SarabunPSK" w:cs="TH SarabunPSK"/>
          <w:b/>
          <w:bCs/>
          <w:sz w:val="32"/>
          <w:szCs w:val="32"/>
        </w:rPr>
      </w:pPr>
    </w:p>
    <w:p w:rsidR="004E7A6B" w:rsidRDefault="004E7A6B" w:rsidP="00071906">
      <w:pPr>
        <w:rPr>
          <w:rFonts w:ascii="TH SarabunPSK" w:hAnsi="TH SarabunPSK" w:cs="TH SarabunPSK"/>
          <w:b/>
          <w:bCs/>
          <w:sz w:val="32"/>
          <w:szCs w:val="32"/>
        </w:rPr>
      </w:pPr>
    </w:p>
    <w:p w:rsidR="00827731" w:rsidRDefault="00827731" w:rsidP="00827731">
      <w:pPr>
        <w:rPr>
          <w:rFonts w:ascii="TH SarabunPSK" w:hAnsi="TH SarabunPSK" w:cs="TH SarabunPSK"/>
          <w:b/>
          <w:bCs/>
          <w:sz w:val="32"/>
          <w:szCs w:val="32"/>
        </w:rPr>
      </w:pPr>
    </w:p>
    <w:p w:rsidR="00C33311" w:rsidRPr="00B51484" w:rsidRDefault="00964AC3" w:rsidP="00827731">
      <w:pPr>
        <w:jc w:val="center"/>
        <w:rPr>
          <w:rFonts w:ascii="TH SarabunPSK" w:hAnsi="TH SarabunPSK" w:cs="TH SarabunPSK"/>
          <w:b/>
          <w:bCs/>
          <w:sz w:val="32"/>
          <w:szCs w:val="32"/>
          <w:cs/>
        </w:rPr>
      </w:pPr>
      <w:r>
        <w:rPr>
          <w:rFonts w:ascii="TH SarabunPSK" w:hAnsi="TH SarabunPSK" w:cs="TH SarabunPSK"/>
          <w:b/>
          <w:bCs/>
          <w:noProof/>
          <w:sz w:val="32"/>
          <w:szCs w:val="32"/>
        </w:rPr>
        <w:lastRenderedPageBreak/>
        <w:pict>
          <v:shape id="_x0000_s1031" type="#_x0000_t202" style="position:absolute;left:0;text-align:left;margin-left:391.9pt;margin-top:-54pt;width:35pt;height:24pt;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" stroked="f">
            <v:textbox>
              <w:txbxContent>
                <w:p w:rsidR="004008EA" w:rsidRPr="004E7A6B" w:rsidRDefault="004008EA" w:rsidP="00C33311">
                  <w:pPr>
                    <w:shd w:val="clear" w:color="auto" w:fill="FFFFFF" w:themeFill="background1"/>
                    <w:rPr>
                      <w:rFonts w:ascii="TH SarabunPSK" w:hAnsi="TH SarabunPSK" w:cs="TH SarabunPSK"/>
                      <w:sz w:val="32"/>
                      <w:szCs w:val="32"/>
                    </w:rPr>
                  </w:pPr>
                  <w:r w:rsidRPr="004E7A6B">
                    <w:rPr>
                      <w:rFonts w:ascii="TH SarabunPSK" w:hAnsi="TH SarabunPSK" w:cs="TH SarabunPSK"/>
                      <w:sz w:val="32"/>
                      <w:szCs w:val="32"/>
                    </w:rPr>
                    <w:t>5</w:t>
                  </w:r>
                  <w:r>
                    <w:rPr>
                      <w:rFonts w:ascii="TH SarabunPSK" w:hAnsi="TH SarabunPSK" w:cs="TH SarabunPSK"/>
                      <w:sz w:val="32"/>
                      <w:szCs w:val="32"/>
                    </w:rPr>
                    <w:t>3</w:t>
                  </w:r>
                </w:p>
              </w:txbxContent>
            </v:textbox>
          </v:shape>
        </w:pict>
      </w:r>
      <w:r w:rsidR="00C33311" w:rsidRPr="00B51484">
        <w:rPr>
          <w:rFonts w:ascii="TH SarabunPSK" w:hAnsi="TH SarabunPSK" w:cs="TH SarabunPSK"/>
          <w:b/>
          <w:bCs/>
          <w:sz w:val="32"/>
          <w:szCs w:val="32"/>
          <w:cs/>
        </w:rPr>
        <w:t xml:space="preserve">หมวดที่ </w:t>
      </w:r>
      <w:r w:rsidR="00C33311">
        <w:rPr>
          <w:rFonts w:ascii="TH SarabunPSK" w:hAnsi="TH SarabunPSK" w:cs="TH SarabunPSK"/>
          <w:b/>
          <w:bCs/>
          <w:sz w:val="32"/>
          <w:szCs w:val="32"/>
        </w:rPr>
        <w:t>6</w:t>
      </w:r>
      <w:r w:rsidR="00C33311" w:rsidRPr="00B51484">
        <w:rPr>
          <w:rFonts w:ascii="TH SarabunPSK" w:hAnsi="TH SarabunPSK" w:cs="TH SarabunPSK"/>
          <w:b/>
          <w:bCs/>
          <w:sz w:val="32"/>
          <w:szCs w:val="32"/>
          <w:cs/>
        </w:rPr>
        <w:t xml:space="preserve"> การพัฒนาคณาจารย์</w:t>
      </w:r>
    </w:p>
    <w:p w:rsidR="00C33311" w:rsidRPr="00B51484" w:rsidRDefault="00C33311" w:rsidP="00C33311">
      <w:pPr>
        <w:jc w:val="thaiDistribute"/>
        <w:rPr>
          <w:rFonts w:ascii="TH SarabunPSK" w:hAnsi="TH SarabunPSK" w:cs="TH SarabunPSK"/>
          <w:b/>
          <w:bCs/>
          <w:sz w:val="32"/>
          <w:szCs w:val="32"/>
        </w:rPr>
      </w:pPr>
    </w:p>
    <w:p w:rsidR="00C33311" w:rsidRPr="00B51484" w:rsidRDefault="00C33311" w:rsidP="00C33311">
      <w:pPr>
        <w:jc w:val="thaiDistribute"/>
        <w:rPr>
          <w:rFonts w:ascii="TH SarabunPSK" w:hAnsi="TH SarabunPSK" w:cs="TH SarabunPSK"/>
          <w:b/>
          <w:bCs/>
          <w:sz w:val="32"/>
          <w:szCs w:val="32"/>
        </w:rPr>
      </w:pPr>
      <w:r>
        <w:rPr>
          <w:rFonts w:ascii="TH SarabunPSK" w:hAnsi="TH SarabunPSK" w:cs="TH SarabunPSK"/>
          <w:b/>
          <w:bCs/>
          <w:sz w:val="32"/>
          <w:szCs w:val="32"/>
        </w:rPr>
        <w:t xml:space="preserve">1. </w:t>
      </w:r>
      <w:r w:rsidRPr="00B51484">
        <w:rPr>
          <w:rFonts w:ascii="TH SarabunPSK" w:hAnsi="TH SarabunPSK" w:cs="TH SarabunPSK"/>
          <w:b/>
          <w:bCs/>
          <w:sz w:val="32"/>
          <w:szCs w:val="32"/>
          <w:cs/>
        </w:rPr>
        <w:t>การเตรียมการสำหรับอาจารย์ใหม่</w:t>
      </w:r>
    </w:p>
    <w:p w:rsidR="00C33311" w:rsidRPr="00B51484" w:rsidRDefault="00DC188A" w:rsidP="004E4867">
      <w:pPr>
        <w:pStyle w:val="22"/>
        <w:ind w:firstLine="0"/>
        <w:jc w:val="thaiDistribute"/>
        <w:rPr>
          <w:rFonts w:ascii="TH SarabunPSK" w:hAnsi="TH SarabunPSK" w:cs="TH SarabunPSK"/>
        </w:rPr>
      </w:pPr>
      <w:r>
        <w:rPr>
          <w:rFonts w:ascii="TH SarabunPSK" w:hAnsi="TH SarabunPSK" w:cs="TH SarabunPSK" w:hint="cs"/>
          <w:cs/>
        </w:rPr>
        <w:t xml:space="preserve">   </w:t>
      </w:r>
      <w:r w:rsidR="00346DAA">
        <w:rPr>
          <w:rFonts w:ascii="TH SarabunPSK" w:hAnsi="TH SarabunPSK" w:cs="TH SarabunPSK" w:hint="cs"/>
          <w:cs/>
        </w:rPr>
        <w:t xml:space="preserve">1.1 </w:t>
      </w:r>
      <w:r w:rsidR="00C33311" w:rsidRPr="00B51484">
        <w:rPr>
          <w:rFonts w:ascii="TH SarabunPSK" w:hAnsi="TH SarabunPSK" w:cs="TH SarabunPSK"/>
          <w:cs/>
        </w:rPr>
        <w:t>กำหนดให้อาจารย์ใหม่เข้าโครงการปฐมนิเทศ สัมมนาอาจารย์ใหม่ของมหาวิทยาลัยราชภัฏ</w:t>
      </w:r>
      <w:r w:rsidR="004E4867">
        <w:rPr>
          <w:rFonts w:ascii="TH SarabunPSK" w:hAnsi="TH SarabunPSK" w:cs="TH SarabunPSK" w:hint="cs"/>
          <w:cs/>
        </w:rPr>
        <w:t xml:space="preserve"> </w:t>
      </w:r>
      <w:r w:rsidR="00C33311" w:rsidRPr="00B51484">
        <w:rPr>
          <w:rFonts w:ascii="TH SarabunPSK" w:hAnsi="TH SarabunPSK" w:cs="TH SarabunPSK"/>
          <w:cs/>
        </w:rPr>
        <w:t>วไลยอลงกรณ์ในพระบรมราชูปถัมภ์</w:t>
      </w:r>
      <w:r w:rsidR="005A1C43">
        <w:rPr>
          <w:rFonts w:ascii="TH SarabunPSK" w:hAnsi="TH SarabunPSK" w:cs="TH SarabunPSK" w:hint="cs"/>
          <w:cs/>
        </w:rPr>
        <w:t xml:space="preserve"> </w:t>
      </w:r>
      <w:r w:rsidR="00C33311" w:rsidRPr="00B51484">
        <w:rPr>
          <w:rFonts w:ascii="TH SarabunPSK" w:hAnsi="TH SarabunPSK" w:cs="TH SarabunPSK"/>
          <w:cs/>
        </w:rPr>
        <w:t>จังหวัดปทุมธานี และโครงการพัฒนาอาจารย์ของ</w:t>
      </w:r>
      <w:r w:rsidR="00C33311" w:rsidRPr="00B51484">
        <w:rPr>
          <w:rFonts w:ascii="TH SarabunPSK" w:hAnsi="TH SarabunPSK" w:cs="TH SarabunPSK"/>
          <w:cs/>
        </w:rPr>
        <w:br/>
        <w:t>คณะครุศาสตร์</w:t>
      </w:r>
    </w:p>
    <w:p w:rsidR="00C33311" w:rsidRPr="00B51484" w:rsidRDefault="00DC188A" w:rsidP="00DC188A">
      <w:pPr>
        <w:pStyle w:val="22"/>
        <w:ind w:right="-262" w:firstLine="0"/>
        <w:rPr>
          <w:rFonts w:ascii="TH SarabunPSK" w:hAnsi="TH SarabunPSK" w:cs="TH SarabunPSK"/>
          <w:spacing w:val="-6"/>
        </w:rPr>
      </w:pPr>
      <w:r>
        <w:rPr>
          <w:rFonts w:ascii="TH SarabunPSK" w:hAnsi="TH SarabunPSK" w:cs="TH SarabunPSK"/>
          <w:spacing w:val="-6"/>
        </w:rPr>
        <w:t xml:space="preserve">   </w:t>
      </w:r>
      <w:r w:rsidR="00C33311" w:rsidRPr="00B51484">
        <w:rPr>
          <w:rFonts w:ascii="TH SarabunPSK" w:hAnsi="TH SarabunPSK" w:cs="TH SarabunPSK"/>
          <w:spacing w:val="-6"/>
        </w:rPr>
        <w:t>1.2</w:t>
      </w:r>
      <w:r w:rsidR="00C33311">
        <w:rPr>
          <w:rFonts w:ascii="TH SarabunPSK" w:hAnsi="TH SarabunPSK" w:cs="TH SarabunPSK"/>
          <w:spacing w:val="-6"/>
          <w:cs/>
        </w:rPr>
        <w:t xml:space="preserve"> </w:t>
      </w:r>
      <w:r w:rsidR="00C33311" w:rsidRPr="00B51484">
        <w:rPr>
          <w:rFonts w:ascii="TH SarabunPSK" w:hAnsi="TH SarabunPSK" w:cs="TH SarabunPSK"/>
          <w:spacing w:val="-6"/>
          <w:cs/>
        </w:rPr>
        <w:t>การจัดให้มีอาจารย์พี่เลี้ยงทำหน้าที่ให้คำแนะนำและเป็นที่ปรึกษาในด้านการจัดการเรียนการสอน</w:t>
      </w:r>
    </w:p>
    <w:p w:rsidR="00C33311" w:rsidRPr="00B51484" w:rsidRDefault="00DC188A" w:rsidP="00DC188A">
      <w:pPr>
        <w:pStyle w:val="22"/>
        <w:ind w:firstLine="0"/>
        <w:rPr>
          <w:rFonts w:ascii="TH SarabunPSK" w:hAnsi="TH SarabunPSK" w:cs="TH SarabunPSK"/>
        </w:rPr>
      </w:pPr>
      <w:r>
        <w:rPr>
          <w:rFonts w:ascii="TH SarabunPSK" w:hAnsi="TH SarabunPSK" w:cs="TH SarabunPSK"/>
        </w:rPr>
        <w:t xml:space="preserve">   </w:t>
      </w:r>
      <w:r w:rsidR="00C33311" w:rsidRPr="00B51484">
        <w:rPr>
          <w:rFonts w:ascii="TH SarabunPSK" w:hAnsi="TH SarabunPSK" w:cs="TH SarabunPSK"/>
        </w:rPr>
        <w:t>1.3</w:t>
      </w:r>
      <w:r w:rsidR="00C33311">
        <w:rPr>
          <w:rFonts w:ascii="TH SarabunPSK" w:hAnsi="TH SarabunPSK" w:cs="TH SarabunPSK"/>
          <w:cs/>
        </w:rPr>
        <w:t xml:space="preserve"> </w:t>
      </w:r>
      <w:r w:rsidR="00C33311" w:rsidRPr="00B51484">
        <w:rPr>
          <w:rFonts w:ascii="TH SarabunPSK" w:hAnsi="TH SarabunPSK" w:cs="TH SarabunPSK"/>
          <w:cs/>
        </w:rPr>
        <w:t>การกำหนดให้อาจารย์ใหม่เข้าร่วมสังเกตการณ์การสอนของอาจารย์ในหลักสูตร</w:t>
      </w:r>
    </w:p>
    <w:p w:rsidR="00C33311" w:rsidRPr="00B51484" w:rsidRDefault="00C33311" w:rsidP="00C33311">
      <w:pPr>
        <w:jc w:val="thaiDistribute"/>
        <w:rPr>
          <w:rFonts w:ascii="TH SarabunPSK" w:hAnsi="TH SarabunPSK" w:cs="TH SarabunPSK"/>
          <w:sz w:val="32"/>
          <w:szCs w:val="32"/>
          <w:cs/>
          <w:lang w:val="en-AU"/>
        </w:rPr>
      </w:pPr>
    </w:p>
    <w:p w:rsidR="00C33311" w:rsidRPr="00B51484" w:rsidRDefault="00C33311" w:rsidP="00C33311">
      <w:pPr>
        <w:tabs>
          <w:tab w:val="left" w:pos="180"/>
        </w:tabs>
        <w:jc w:val="thaiDistribute"/>
        <w:rPr>
          <w:rFonts w:ascii="TH SarabunPSK" w:hAnsi="TH SarabunPSK" w:cs="TH SarabunPSK"/>
          <w:sz w:val="32"/>
          <w:szCs w:val="32"/>
          <w:cs/>
        </w:rPr>
      </w:pPr>
      <w:r w:rsidRPr="00B51484">
        <w:rPr>
          <w:rFonts w:ascii="TH SarabunPSK" w:hAnsi="TH SarabunPSK" w:cs="TH SarabunPSK"/>
          <w:b/>
          <w:bCs/>
          <w:sz w:val="32"/>
          <w:szCs w:val="32"/>
        </w:rPr>
        <w:t xml:space="preserve">2. </w:t>
      </w:r>
      <w:r w:rsidRPr="00B51484">
        <w:rPr>
          <w:rFonts w:ascii="TH SarabunPSK" w:hAnsi="TH SarabunPSK" w:cs="TH SarabunPSK"/>
          <w:b/>
          <w:bCs/>
          <w:sz w:val="32"/>
          <w:szCs w:val="32"/>
          <w:cs/>
        </w:rPr>
        <w:t xml:space="preserve">การพัฒนาความรู้และทักษะให้แก่คณาจารย์ </w:t>
      </w:r>
      <w:r w:rsidRPr="00B51484">
        <w:rPr>
          <w:rFonts w:ascii="TH SarabunPSK" w:hAnsi="TH SarabunPSK" w:cs="TH SarabunPSK"/>
          <w:b/>
          <w:bCs/>
          <w:sz w:val="32"/>
          <w:szCs w:val="32"/>
        </w:rPr>
        <w:t xml:space="preserve"> </w:t>
      </w:r>
    </w:p>
    <w:p w:rsidR="00C33311" w:rsidRPr="00B51484" w:rsidRDefault="00C33311" w:rsidP="00C33311">
      <w:pPr>
        <w:tabs>
          <w:tab w:val="left" w:pos="180"/>
        </w:tabs>
        <w:ind w:firstLine="180"/>
        <w:jc w:val="thaiDistribute"/>
        <w:rPr>
          <w:rFonts w:ascii="TH SarabunPSK" w:hAnsi="TH SarabunPSK" w:cs="TH SarabunPSK"/>
          <w:b/>
          <w:bCs/>
          <w:sz w:val="32"/>
          <w:szCs w:val="32"/>
          <w:cs/>
        </w:rPr>
      </w:pPr>
      <w:r>
        <w:rPr>
          <w:rFonts w:ascii="TH SarabunPSK" w:hAnsi="TH SarabunPSK" w:cs="TH SarabunPSK"/>
          <w:b/>
          <w:bCs/>
          <w:sz w:val="32"/>
          <w:szCs w:val="32"/>
        </w:rPr>
        <w:t xml:space="preserve"> </w:t>
      </w:r>
      <w:r w:rsidRPr="00B51484">
        <w:rPr>
          <w:rFonts w:ascii="TH SarabunPSK" w:hAnsi="TH SarabunPSK" w:cs="TH SarabunPSK"/>
          <w:b/>
          <w:bCs/>
          <w:sz w:val="32"/>
          <w:szCs w:val="32"/>
        </w:rPr>
        <w:t xml:space="preserve">2.1 </w:t>
      </w:r>
      <w:r w:rsidRPr="00B51484">
        <w:rPr>
          <w:rFonts w:ascii="TH SarabunPSK" w:hAnsi="TH SarabunPSK" w:cs="TH SarabunPSK"/>
          <w:b/>
          <w:bCs/>
          <w:sz w:val="32"/>
          <w:szCs w:val="32"/>
          <w:cs/>
        </w:rPr>
        <w:t xml:space="preserve">การพัฒนาทักษะการจัดการเรียนการสอน การวัดและการประเมินผล </w:t>
      </w:r>
    </w:p>
    <w:p w:rsidR="00C33311" w:rsidRPr="00B51484" w:rsidRDefault="007D732A" w:rsidP="00C33311">
      <w:pPr>
        <w:pStyle w:val="31"/>
        <w:ind w:left="0" w:firstLine="540"/>
        <w:jc w:val="thaiDistribute"/>
        <w:rPr>
          <w:rFonts w:ascii="TH SarabunPSK" w:hAnsi="TH SarabunPSK" w:cs="TH SarabunPSK"/>
        </w:rPr>
      </w:pPr>
      <w:r>
        <w:rPr>
          <w:rFonts w:ascii="TH SarabunPSK" w:hAnsi="TH SarabunPSK" w:cs="TH SarabunPSK" w:hint="cs"/>
          <w:cs/>
        </w:rPr>
        <w:t xml:space="preserve"> </w:t>
      </w:r>
      <w:r w:rsidR="00C33311">
        <w:rPr>
          <w:rFonts w:ascii="TH SarabunPSK" w:hAnsi="TH SarabunPSK" w:cs="TH SarabunPSK"/>
          <w:cs/>
        </w:rPr>
        <w:t xml:space="preserve">2.1.1 </w:t>
      </w:r>
      <w:r w:rsidR="00C33311" w:rsidRPr="00B51484">
        <w:rPr>
          <w:rFonts w:ascii="TH SarabunPSK" w:hAnsi="TH SarabunPSK" w:cs="TH SarabunPSK"/>
          <w:cs/>
        </w:rPr>
        <w:t xml:space="preserve">กำหนดให้อาจารย์ต้องเข้ารับการอบรม เพื่อพัฒนาอาจารย์ในหัวข้อต่างๆ ที่เกี่ยวข้องกับการจัดการเรียนการสอน การวัดและประเมินผล การวิจัย และการผลิตผลงานทางวิชาการ </w:t>
      </w:r>
    </w:p>
    <w:p w:rsidR="00C33311" w:rsidRPr="00B51484" w:rsidRDefault="00C33311" w:rsidP="00C33311">
      <w:pPr>
        <w:pStyle w:val="31"/>
        <w:ind w:left="0" w:firstLine="426"/>
        <w:jc w:val="thaiDistribute"/>
        <w:rPr>
          <w:rFonts w:ascii="TH SarabunPSK" w:hAnsi="TH SarabunPSK" w:cs="TH SarabunPSK"/>
        </w:rPr>
      </w:pPr>
      <w:r w:rsidRPr="00B51484">
        <w:rPr>
          <w:rFonts w:ascii="TH SarabunPSK" w:hAnsi="TH SarabunPSK" w:cs="TH SarabunPSK"/>
          <w:cs/>
        </w:rPr>
        <w:t xml:space="preserve">  </w:t>
      </w:r>
      <w:r w:rsidR="00071906">
        <w:rPr>
          <w:rFonts w:ascii="TH SarabunPSK" w:hAnsi="TH SarabunPSK" w:cs="TH SarabunPSK" w:hint="cs"/>
          <w:cs/>
        </w:rPr>
        <w:t xml:space="preserve"> </w:t>
      </w:r>
      <w:r>
        <w:rPr>
          <w:rFonts w:ascii="TH SarabunPSK" w:hAnsi="TH SarabunPSK" w:cs="TH SarabunPSK"/>
          <w:cs/>
        </w:rPr>
        <w:t xml:space="preserve">2.1.2 </w:t>
      </w:r>
      <w:r w:rsidRPr="00B51484">
        <w:rPr>
          <w:rFonts w:ascii="TH SarabunPSK" w:hAnsi="TH SarabunPSK" w:cs="TH SarabunPSK"/>
          <w:cs/>
        </w:rPr>
        <w:t>ศึกษาดูงานทั้งในประเทศ และต่างประเทศเกี่ยวกับการจัดการเรียนการสอน การวัดและการประเมินผล การวิจัย และการผลิตผลงานทางวิชาการ</w:t>
      </w:r>
    </w:p>
    <w:p w:rsidR="00C33311" w:rsidRPr="00B51484" w:rsidRDefault="00C33311" w:rsidP="00C33311">
      <w:pPr>
        <w:pStyle w:val="31"/>
        <w:ind w:left="0" w:firstLine="426"/>
        <w:jc w:val="thaiDistribute"/>
        <w:rPr>
          <w:rFonts w:ascii="TH SarabunPSK" w:hAnsi="TH SarabunPSK" w:cs="TH SarabunPSK"/>
        </w:rPr>
      </w:pPr>
      <w:r w:rsidRPr="00B51484">
        <w:rPr>
          <w:rFonts w:ascii="TH SarabunPSK" w:hAnsi="TH SarabunPSK" w:cs="TH SarabunPSK"/>
        </w:rPr>
        <w:t xml:space="preserve">  </w:t>
      </w:r>
      <w:r w:rsidR="007D732A">
        <w:rPr>
          <w:rFonts w:ascii="TH SarabunPSK" w:hAnsi="TH SarabunPSK" w:cs="TH SarabunPSK"/>
        </w:rPr>
        <w:t xml:space="preserve"> </w:t>
      </w:r>
      <w:r>
        <w:rPr>
          <w:rFonts w:ascii="TH SarabunPSK" w:hAnsi="TH SarabunPSK" w:cs="TH SarabunPSK"/>
        </w:rPr>
        <w:t xml:space="preserve">2.1.3 </w:t>
      </w:r>
      <w:r w:rsidRPr="00B51484">
        <w:rPr>
          <w:rFonts w:ascii="TH SarabunPSK" w:hAnsi="TH SarabunPSK" w:cs="TH SarabunPSK"/>
          <w:cs/>
        </w:rPr>
        <w:t xml:space="preserve">ส่งเสริมหรือสร้างโอกาสให้อาจารย์มีการแลกเปลี่ยนเรียนรู้ประสบการณ์ด้านการจัดการเรียนการสอน การวัดและการประเมินผล การวิจัย และการผลิตผลงานทางวิชาการ ระหว่างอาจารย์ในหลักสูตร </w:t>
      </w:r>
    </w:p>
    <w:p w:rsidR="00C33311" w:rsidRPr="00B51484" w:rsidRDefault="00854010" w:rsidP="00C33311">
      <w:pPr>
        <w:tabs>
          <w:tab w:val="left" w:pos="180"/>
        </w:tabs>
        <w:ind w:firstLine="180"/>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 </w:t>
      </w:r>
      <w:r w:rsidR="00C33311" w:rsidRPr="00B51484">
        <w:rPr>
          <w:rFonts w:ascii="TH SarabunPSK" w:hAnsi="TH SarabunPSK" w:cs="TH SarabunPSK"/>
          <w:b/>
          <w:bCs/>
          <w:sz w:val="32"/>
          <w:szCs w:val="32"/>
          <w:cs/>
        </w:rPr>
        <w:t xml:space="preserve">2.2 การพัฒนาวิชาการและวิชาชีพด้านอื่นๆ </w:t>
      </w:r>
    </w:p>
    <w:p w:rsidR="00C33311" w:rsidRPr="00B51484" w:rsidRDefault="00C33311" w:rsidP="00300CAE">
      <w:pPr>
        <w:pStyle w:val="31"/>
        <w:tabs>
          <w:tab w:val="left" w:pos="1701"/>
          <w:tab w:val="left" w:pos="2711"/>
        </w:tabs>
        <w:ind w:left="0" w:firstLine="567"/>
        <w:rPr>
          <w:rFonts w:ascii="TH SarabunPSK" w:hAnsi="TH SarabunPSK" w:cs="TH SarabunPSK"/>
        </w:rPr>
      </w:pPr>
      <w:r>
        <w:rPr>
          <w:rFonts w:ascii="TH SarabunPSK" w:hAnsi="TH SarabunPSK" w:cs="TH SarabunPSK" w:hint="cs"/>
          <w:cs/>
        </w:rPr>
        <w:t xml:space="preserve"> </w:t>
      </w:r>
      <w:r w:rsidR="00854010">
        <w:rPr>
          <w:rFonts w:ascii="TH SarabunPSK" w:hAnsi="TH SarabunPSK" w:cs="TH SarabunPSK"/>
          <w:cs/>
        </w:rPr>
        <w:t>2.2.1</w:t>
      </w:r>
      <w:r w:rsidR="00854010">
        <w:rPr>
          <w:rFonts w:ascii="TH SarabunPSK" w:hAnsi="TH SarabunPSK" w:cs="TH SarabunPSK" w:hint="cs"/>
          <w:cs/>
        </w:rPr>
        <w:t xml:space="preserve"> </w:t>
      </w:r>
      <w:r w:rsidRPr="00B51484">
        <w:rPr>
          <w:rFonts w:ascii="TH SarabunPSK" w:hAnsi="TH SarabunPSK" w:cs="TH SarabunPSK"/>
          <w:cs/>
        </w:rPr>
        <w:t>พัฒนาอาจารย์ด้านวิชาการและวิชาชีพ และตำแหน่งทางวิชาการ ได้แก่ ด้านการสอน การวิจัย การบริการวิชาการ การทำนุบำรุงศิลปวัฒนธรรม และการทำผลงาน เพื่อกำหนดตำแหน่งทางวิชาการ</w:t>
      </w:r>
    </w:p>
    <w:p w:rsidR="00C33311" w:rsidRPr="00B51484" w:rsidRDefault="00C33311" w:rsidP="00300CAE">
      <w:pPr>
        <w:pStyle w:val="31"/>
        <w:tabs>
          <w:tab w:val="left" w:pos="1701"/>
          <w:tab w:val="left" w:pos="2711"/>
        </w:tabs>
        <w:ind w:left="0" w:firstLine="567"/>
        <w:rPr>
          <w:rFonts w:ascii="TH SarabunPSK" w:hAnsi="TH SarabunPSK" w:cs="TH SarabunPSK"/>
        </w:rPr>
      </w:pPr>
      <w:r>
        <w:rPr>
          <w:rFonts w:ascii="TH SarabunPSK" w:hAnsi="TH SarabunPSK" w:cs="TH SarabunPSK"/>
        </w:rPr>
        <w:t xml:space="preserve"> 2.2.2 </w:t>
      </w:r>
      <w:r w:rsidRPr="00B51484">
        <w:rPr>
          <w:rFonts w:ascii="TH SarabunPSK" w:hAnsi="TH SarabunPSK" w:cs="TH SarabunPSK"/>
          <w:cs/>
        </w:rPr>
        <w:t>ส่งเสริมให้อาจารย์เข้าร่วมการอบรม การประชุมสัมมนา และ</w:t>
      </w:r>
      <w:r w:rsidRPr="00B51484">
        <w:rPr>
          <w:rFonts w:ascii="TH SarabunPSK" w:eastAsia="BrowalliaNew" w:hAnsi="TH SarabunPSK" w:cs="TH SarabunPSK"/>
          <w:cs/>
        </w:rPr>
        <w:t>ดูงานทางวิชาการและวิชาชีพในสถานศึกษาหรือองค์กรต่าง</w:t>
      </w:r>
      <w:r w:rsidRPr="00B51484">
        <w:rPr>
          <w:rFonts w:ascii="TH SarabunPSK" w:eastAsia="BrowalliaNew" w:hAnsi="TH SarabunPSK" w:cs="TH SarabunPSK"/>
        </w:rPr>
        <w:t xml:space="preserve"> </w:t>
      </w:r>
      <w:r w:rsidRPr="00B51484">
        <w:rPr>
          <w:rFonts w:ascii="TH SarabunPSK" w:eastAsia="BrowalliaNew" w:hAnsi="TH SarabunPSK" w:cs="TH SarabunPSK"/>
          <w:cs/>
        </w:rPr>
        <w:t>ๆ</w:t>
      </w:r>
      <w:r w:rsidRPr="00B51484">
        <w:rPr>
          <w:rFonts w:ascii="TH SarabunPSK" w:hAnsi="TH SarabunPSK" w:cs="TH SarabunPSK"/>
          <w:cs/>
        </w:rPr>
        <w:t xml:space="preserve"> ที่เกี่ยวข้อง ทั้งในประเทศ และต่างประเทศ </w:t>
      </w:r>
    </w:p>
    <w:p w:rsidR="00C33311" w:rsidRPr="00B51484" w:rsidRDefault="00C33311" w:rsidP="00300CAE">
      <w:pPr>
        <w:pStyle w:val="31"/>
        <w:tabs>
          <w:tab w:val="left" w:pos="1701"/>
          <w:tab w:val="left" w:pos="2711"/>
        </w:tabs>
        <w:ind w:left="0" w:firstLine="567"/>
        <w:rPr>
          <w:rFonts w:ascii="TH SarabunPSK" w:hAnsi="TH SarabunPSK" w:cs="TH SarabunPSK"/>
        </w:rPr>
      </w:pPr>
      <w:r>
        <w:rPr>
          <w:rFonts w:ascii="TH SarabunPSK" w:hAnsi="TH SarabunPSK" w:cs="TH SarabunPSK"/>
        </w:rPr>
        <w:t xml:space="preserve"> </w:t>
      </w:r>
      <w:r w:rsidRPr="00B51484">
        <w:rPr>
          <w:rFonts w:ascii="TH SarabunPSK" w:hAnsi="TH SarabunPSK" w:cs="TH SarabunPSK"/>
        </w:rPr>
        <w:t xml:space="preserve">2.2.3 </w:t>
      </w:r>
      <w:r w:rsidRPr="00B51484">
        <w:rPr>
          <w:rFonts w:ascii="TH SarabunPSK" w:hAnsi="TH SarabunPSK" w:cs="TH SarabunPSK"/>
          <w:cs/>
        </w:rPr>
        <w:t>ส่งเสริมให้อาจารย์ผลิต และการนำเสนอผลงานทางวิชาการในรูปแบบต่างๆ ในการประชุมวิชาการทั้งในประเทศ และต่างประเทศ</w:t>
      </w: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C33311" w:rsidRDefault="00C33311" w:rsidP="00A76F73">
      <w:pPr>
        <w:jc w:val="center"/>
        <w:rPr>
          <w:rFonts w:ascii="TH SarabunPSK" w:hAnsi="TH SarabunPSK" w:cs="TH SarabunPSK"/>
          <w:b/>
          <w:bCs/>
          <w:sz w:val="32"/>
          <w:szCs w:val="32"/>
        </w:rPr>
      </w:pPr>
    </w:p>
    <w:p w:rsidR="00C33311" w:rsidRDefault="00C33311" w:rsidP="00A76F73">
      <w:pPr>
        <w:jc w:val="center"/>
        <w:rPr>
          <w:rFonts w:ascii="TH SarabunPSK" w:hAnsi="TH SarabunPSK" w:cs="TH SarabunPSK"/>
          <w:b/>
          <w:bCs/>
          <w:sz w:val="32"/>
          <w:szCs w:val="32"/>
        </w:rPr>
      </w:pPr>
    </w:p>
    <w:p w:rsidR="00BC106C" w:rsidRDefault="00BC106C" w:rsidP="00A76F73">
      <w:pPr>
        <w:jc w:val="center"/>
        <w:rPr>
          <w:rFonts w:ascii="TH SarabunPSK" w:hAnsi="TH SarabunPSK" w:cs="TH SarabunPSK"/>
          <w:b/>
          <w:bCs/>
          <w:sz w:val="32"/>
          <w:szCs w:val="32"/>
        </w:rPr>
      </w:pPr>
    </w:p>
    <w:p w:rsidR="00827731" w:rsidRDefault="00827731" w:rsidP="00A76F73">
      <w:pPr>
        <w:jc w:val="center"/>
        <w:rPr>
          <w:rFonts w:ascii="TH SarabunPSK" w:hAnsi="TH SarabunPSK" w:cs="TH SarabunPSK"/>
          <w:b/>
          <w:bCs/>
          <w:sz w:val="32"/>
          <w:szCs w:val="32"/>
        </w:rPr>
      </w:pPr>
    </w:p>
    <w:p w:rsidR="00C33311" w:rsidRDefault="00C33311" w:rsidP="00A76F73">
      <w:pPr>
        <w:jc w:val="center"/>
        <w:rPr>
          <w:rFonts w:ascii="TH SarabunPSK" w:hAnsi="TH SarabunPSK" w:cs="TH SarabunPSK"/>
          <w:b/>
          <w:bCs/>
          <w:sz w:val="32"/>
          <w:szCs w:val="32"/>
        </w:rPr>
      </w:pPr>
    </w:p>
    <w:p w:rsidR="001B2DB3" w:rsidRDefault="001B2DB3" w:rsidP="00827731">
      <w:pPr>
        <w:rPr>
          <w:rFonts w:ascii="TH SarabunPSK" w:hAnsi="TH SarabunPSK" w:cs="TH SarabunPSK"/>
          <w:b/>
          <w:bCs/>
          <w:sz w:val="32"/>
          <w:szCs w:val="32"/>
        </w:rPr>
      </w:pPr>
    </w:p>
    <w:p w:rsidR="00C33311" w:rsidRPr="00B51484" w:rsidRDefault="00964AC3" w:rsidP="00C33311">
      <w:pPr>
        <w:jc w:val="center"/>
        <w:rPr>
          <w:rFonts w:ascii="TH SarabunPSK" w:hAnsi="TH SarabunPSK" w:cs="TH SarabunPSK"/>
          <w:b/>
          <w:bCs/>
          <w:sz w:val="32"/>
          <w:szCs w:val="32"/>
          <w:cs/>
        </w:rPr>
      </w:pPr>
      <w:r>
        <w:rPr>
          <w:rFonts w:ascii="TH SarabunPSK" w:hAnsi="TH SarabunPSK" w:cs="TH SarabunPSK"/>
          <w:b/>
          <w:bCs/>
          <w:noProof/>
          <w:sz w:val="32"/>
          <w:szCs w:val="32"/>
        </w:rPr>
        <w:lastRenderedPageBreak/>
        <w:pict>
          <v:shape id="_x0000_s1032" type="#_x0000_t202" style="position:absolute;left:0;text-align:left;margin-left:388.15pt;margin-top:-52.5pt;width:35pt;height:24pt;z-index:251698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" stroked="f">
            <v:textbox>
              <w:txbxContent>
                <w:p w:rsidR="004008EA" w:rsidRPr="004E7A6B" w:rsidRDefault="004008EA" w:rsidP="00C33311">
                  <w:pPr>
                    <w:shd w:val="clear" w:color="auto" w:fill="FFFFFF" w:themeFill="background1"/>
                    <w:rPr>
                      <w:rFonts w:ascii="TH SarabunPSK" w:hAnsi="TH SarabunPSK" w:cs="TH SarabunPSK"/>
                      <w:sz w:val="32"/>
                      <w:szCs w:val="32"/>
                    </w:rPr>
                  </w:pPr>
                  <w:r w:rsidRPr="004E7A6B">
                    <w:rPr>
                      <w:rFonts w:ascii="TH SarabunPSK" w:hAnsi="TH SarabunPSK" w:cs="TH SarabunPSK"/>
                      <w:sz w:val="32"/>
                      <w:szCs w:val="32"/>
                    </w:rPr>
                    <w:t>5</w:t>
                  </w:r>
                  <w:r>
                    <w:rPr>
                      <w:rFonts w:ascii="TH SarabunPSK" w:hAnsi="TH SarabunPSK" w:cs="TH SarabunPSK"/>
                      <w:sz w:val="32"/>
                      <w:szCs w:val="32"/>
                    </w:rPr>
                    <w:t>4</w:t>
                  </w:r>
                </w:p>
              </w:txbxContent>
            </v:textbox>
          </v:shape>
        </w:pict>
      </w:r>
      <w:r w:rsidR="00C33311" w:rsidRPr="00B51484">
        <w:rPr>
          <w:rFonts w:ascii="TH SarabunPSK" w:hAnsi="TH SarabunPSK" w:cs="TH SarabunPSK"/>
          <w:b/>
          <w:bCs/>
          <w:sz w:val="32"/>
          <w:szCs w:val="32"/>
          <w:cs/>
        </w:rPr>
        <w:t>หมวดที่</w:t>
      </w:r>
      <w:r w:rsidR="00C33311" w:rsidRPr="00B51484">
        <w:rPr>
          <w:rFonts w:ascii="TH SarabunPSK" w:hAnsi="TH SarabunPSK" w:cs="TH SarabunPSK"/>
          <w:b/>
          <w:bCs/>
          <w:sz w:val="32"/>
          <w:szCs w:val="32"/>
          <w:rtl/>
          <w:cs/>
        </w:rPr>
        <w:t xml:space="preserve"> 7 </w:t>
      </w:r>
      <w:r w:rsidR="00C33311" w:rsidRPr="00B51484">
        <w:rPr>
          <w:rFonts w:ascii="TH SarabunPSK" w:hAnsi="TH SarabunPSK" w:cs="TH SarabunPSK"/>
          <w:b/>
          <w:bCs/>
          <w:sz w:val="32"/>
          <w:szCs w:val="32"/>
          <w:cs/>
        </w:rPr>
        <w:t>การประกันคุณภาพหลักสูตร</w:t>
      </w:r>
    </w:p>
    <w:p w:rsidR="00C33311" w:rsidRPr="00B51484" w:rsidRDefault="00C33311" w:rsidP="00C33311">
      <w:pPr>
        <w:jc w:val="thaiDistribute"/>
        <w:rPr>
          <w:rFonts w:ascii="TH SarabunPSK" w:hAnsi="TH SarabunPSK" w:cs="TH SarabunPSK"/>
          <w:b/>
          <w:bCs/>
          <w:sz w:val="32"/>
          <w:szCs w:val="32"/>
        </w:rPr>
      </w:pPr>
    </w:p>
    <w:p w:rsidR="00C33311" w:rsidRPr="00B51484" w:rsidRDefault="00C33311" w:rsidP="00C33311">
      <w:pPr>
        <w:jc w:val="thaiDistribute"/>
        <w:rPr>
          <w:rFonts w:ascii="TH SarabunPSK" w:hAnsi="TH SarabunPSK" w:cs="TH SarabunPSK"/>
          <w:b/>
          <w:bCs/>
          <w:sz w:val="32"/>
          <w:szCs w:val="32"/>
        </w:rPr>
      </w:pPr>
      <w:r w:rsidRPr="00B51484">
        <w:rPr>
          <w:rFonts w:ascii="TH SarabunPSK" w:hAnsi="TH SarabunPSK" w:cs="TH SarabunPSK"/>
          <w:b/>
          <w:bCs/>
          <w:sz w:val="32"/>
          <w:szCs w:val="32"/>
          <w:cs/>
        </w:rPr>
        <w:t>1. การบริหารหลักสูตร</w:t>
      </w:r>
      <w:r w:rsidRPr="00B51484">
        <w:rPr>
          <w:rFonts w:ascii="TH SarabunPSK" w:hAnsi="TH SarabunPSK" w:cs="TH SarabunPSK"/>
          <w:b/>
          <w:bCs/>
          <w:color w:val="FF0000"/>
          <w:sz w:val="32"/>
          <w:szCs w:val="32"/>
          <w:cs/>
        </w:rPr>
        <w:t xml:space="preserve"> </w:t>
      </w:r>
      <w:r w:rsidRPr="00B51484">
        <w:rPr>
          <w:rFonts w:ascii="TH SarabunPSK" w:hAnsi="TH SarabunPSK" w:cs="TH SarabunPSK"/>
          <w:b/>
          <w:bCs/>
          <w:sz w:val="32"/>
          <w:szCs w:val="32"/>
          <w:cs/>
        </w:rPr>
        <w:t>ระบบและกลไกในการบริหารหลักสูตรมีดังนี้</w:t>
      </w:r>
    </w:p>
    <w:p w:rsidR="00C33311" w:rsidRDefault="00C33311" w:rsidP="00C33311">
      <w:pPr>
        <w:rPr>
          <w:rFonts w:ascii="TH SarabunPSK" w:hAnsi="TH SarabunPSK" w:cs="TH SarabunPSK"/>
          <w:sz w:val="32"/>
          <w:szCs w:val="32"/>
        </w:rPr>
      </w:pPr>
      <w:r>
        <w:rPr>
          <w:rFonts w:ascii="TH SarabunPSK" w:hAnsi="TH SarabunPSK" w:cs="TH SarabunPSK"/>
          <w:color w:val="FF0000"/>
          <w:sz w:val="32"/>
          <w:szCs w:val="32"/>
        </w:rPr>
        <w:t xml:space="preserve">   </w:t>
      </w:r>
      <w:r w:rsidR="00A44387">
        <w:rPr>
          <w:rFonts w:ascii="TH SarabunPSK" w:hAnsi="TH SarabunPSK" w:cs="TH SarabunPSK"/>
          <w:color w:val="FF0000"/>
          <w:sz w:val="32"/>
          <w:szCs w:val="32"/>
        </w:rPr>
        <w:t xml:space="preserve"> </w:t>
      </w:r>
      <w:r w:rsidRPr="00B51484">
        <w:rPr>
          <w:rFonts w:ascii="TH SarabunPSK" w:hAnsi="TH SarabunPSK" w:cs="TH SarabunPSK"/>
          <w:spacing w:val="-8"/>
          <w:sz w:val="32"/>
          <w:szCs w:val="32"/>
          <w:cs/>
        </w:rPr>
        <w:t xml:space="preserve">การบริหารหลักสูตร  </w:t>
      </w:r>
      <w:r w:rsidRPr="00B51484">
        <w:rPr>
          <w:rFonts w:ascii="TH SarabunPSK" w:eastAsia="BrowalliaNew" w:hAnsi="TH SarabunPSK" w:cs="TH SarabunPSK"/>
          <w:spacing w:val="-8"/>
          <w:sz w:val="32"/>
          <w:szCs w:val="32"/>
          <w:cs/>
        </w:rPr>
        <w:t>เป็นไปตามข้อบังคับมหาวิทยาลัยราชภัฏวไลยอลงลงกรณ์  ในพระบรมราชูปถัมภ์</w:t>
      </w:r>
      <w:r w:rsidRPr="00B51484">
        <w:rPr>
          <w:rFonts w:ascii="TH SarabunPSK" w:eastAsia="BrowalliaNew" w:hAnsi="TH SarabunPSK" w:cs="TH SarabunPSK"/>
          <w:sz w:val="32"/>
          <w:szCs w:val="32"/>
          <w:cs/>
        </w:rPr>
        <w:t xml:space="preserve">  จังหวัดปทุมธานีว่าด้วยการศึกษาระดับอนุปริญญาและปริญญาตรี </w:t>
      </w:r>
      <w:r>
        <w:rPr>
          <w:rFonts w:ascii="TH SarabunPSK" w:eastAsia="BrowalliaNew" w:hAnsi="TH SarabunPSK" w:cs="TH SarabunPSK" w:hint="cs"/>
          <w:sz w:val="32"/>
          <w:szCs w:val="32"/>
          <w:cs/>
        </w:rPr>
        <w:t>พ.ศ. 2551</w:t>
      </w:r>
    </w:p>
    <w:p w:rsidR="00C33311" w:rsidRDefault="00C33311" w:rsidP="00C33311">
      <w:pPr>
        <w:rPr>
          <w:rFonts w:ascii="TH SarabunPSK" w:hAnsi="TH SarabunPSK" w:cs="TH SarabunPSK"/>
          <w:sz w:val="32"/>
          <w:szCs w:val="32"/>
        </w:rPr>
      </w:pPr>
    </w:p>
    <w:tbl>
      <w:tblPr>
        <w:tblpPr w:leftFromText="180" w:rightFromText="180" w:vertAnchor="text" w:horzAnchor="margin" w:tblpY="133"/>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86"/>
        <w:gridCol w:w="2614"/>
      </w:tblGrid>
      <w:tr w:rsidR="00C33311" w:rsidRPr="00B51484" w:rsidTr="00DC605B">
        <w:trPr>
          <w:tblHeader/>
        </w:trPr>
        <w:tc>
          <w:tcPr>
            <w:tcW w:w="2268"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t>เป้าหมาย</w:t>
            </w:r>
          </w:p>
        </w:tc>
        <w:tc>
          <w:tcPr>
            <w:tcW w:w="3686"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t>การดำเนินการ</w:t>
            </w:r>
          </w:p>
        </w:tc>
        <w:tc>
          <w:tcPr>
            <w:tcW w:w="2614"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t>เกณฑ์การประเมินผล</w:t>
            </w:r>
          </w:p>
        </w:tc>
      </w:tr>
      <w:tr w:rsidR="00C33311" w:rsidRPr="00B51484" w:rsidTr="00DC605B">
        <w:trPr>
          <w:trHeight w:val="2963"/>
        </w:trPr>
        <w:tc>
          <w:tcPr>
            <w:tcW w:w="2268" w:type="dxa"/>
          </w:tcPr>
          <w:p w:rsidR="00500E21" w:rsidRDefault="00C33311" w:rsidP="00DC605B">
            <w:pPr>
              <w:rPr>
                <w:rFonts w:ascii="TH SarabunPSK" w:hAnsi="TH SarabunPSK" w:cs="TH SarabunPSK"/>
                <w:sz w:val="32"/>
                <w:szCs w:val="32"/>
              </w:rPr>
            </w:pPr>
            <w:r>
              <w:rPr>
                <w:rFonts w:ascii="TH SarabunPSK" w:hAnsi="TH SarabunPSK" w:cs="TH SarabunPSK" w:hint="cs"/>
                <w:sz w:val="32"/>
                <w:szCs w:val="32"/>
                <w:rtl/>
                <w:cs/>
              </w:rPr>
              <w:t>1</w:t>
            </w:r>
            <w:r w:rsidR="008778B8">
              <w:rPr>
                <w:rFonts w:ascii="TH SarabunPSK" w:hAnsi="TH SarabunPSK" w:cs="TH SarabunPSK" w:hint="cs"/>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ยกระดับมาตรฐานคุณภาพหลักสูตร</w:t>
            </w:r>
            <w:r>
              <w:rPr>
                <w:rFonts w:ascii="TH SarabunPSK" w:hAnsi="TH SarabunPSK" w:cs="TH SarabunPSK"/>
                <w:sz w:val="32"/>
                <w:szCs w:val="32"/>
              </w:rPr>
              <w:t xml:space="preserve"> </w:t>
            </w:r>
            <w:r w:rsidRPr="00B51484">
              <w:rPr>
                <w:rFonts w:ascii="TH SarabunPSK" w:hAnsi="TH SarabunPSK" w:cs="TH SarabunPSK"/>
                <w:sz w:val="32"/>
                <w:szCs w:val="32"/>
                <w:cs/>
              </w:rPr>
              <w:t>และพัฒนาหลักสูตรให้ก้าว</w:t>
            </w:r>
          </w:p>
          <w:p w:rsidR="00500E21" w:rsidRDefault="00C33311" w:rsidP="00DC605B">
            <w:pPr>
              <w:rPr>
                <w:rFonts w:ascii="TH SarabunPSK" w:hAnsi="TH SarabunPSK" w:cs="TH SarabunPSK"/>
                <w:sz w:val="32"/>
                <w:szCs w:val="32"/>
              </w:rPr>
            </w:pPr>
            <w:r w:rsidRPr="00B51484">
              <w:rPr>
                <w:rFonts w:ascii="TH SarabunPSK" w:hAnsi="TH SarabunPSK" w:cs="TH SarabunPSK"/>
                <w:sz w:val="32"/>
                <w:szCs w:val="32"/>
                <w:cs/>
              </w:rPr>
              <w:t>ทันกระแสความเปลี่ยน</w:t>
            </w:r>
          </w:p>
          <w:p w:rsidR="00500E21" w:rsidRDefault="00C33311" w:rsidP="00DC605B">
            <w:pPr>
              <w:rPr>
                <w:rFonts w:ascii="TH SarabunPSK" w:hAnsi="TH SarabunPSK" w:cs="TH SarabunPSK"/>
                <w:sz w:val="32"/>
                <w:szCs w:val="32"/>
              </w:rPr>
            </w:pPr>
            <w:r w:rsidRPr="00B51484">
              <w:rPr>
                <w:rFonts w:ascii="TH SarabunPSK" w:hAnsi="TH SarabunPSK" w:cs="TH SarabunPSK"/>
                <w:sz w:val="32"/>
                <w:szCs w:val="32"/>
                <w:cs/>
              </w:rPr>
              <w:t>แปลงโดยมีบุคลากรผู้</w:t>
            </w:r>
          </w:p>
          <w:p w:rsidR="007D732A" w:rsidRDefault="00C33311" w:rsidP="00DC605B">
            <w:pPr>
              <w:rPr>
                <w:rFonts w:ascii="TH SarabunPSK" w:hAnsi="TH SarabunPSK" w:cs="TH SarabunPSK"/>
                <w:sz w:val="32"/>
                <w:szCs w:val="32"/>
              </w:rPr>
            </w:pPr>
            <w:r w:rsidRPr="00B51484">
              <w:rPr>
                <w:rFonts w:ascii="TH SarabunPSK" w:hAnsi="TH SarabunPSK" w:cs="TH SarabunPSK"/>
                <w:sz w:val="32"/>
                <w:szCs w:val="32"/>
                <w:cs/>
              </w:rPr>
              <w:t>สอนที่เป็นผู้นำด้านการพัฒนาองค์ความรู้และสามารถผลิตบุคลากรที่มีความรู้  ทักษะ ที่ตรงต่อ</w:t>
            </w:r>
          </w:p>
          <w:p w:rsidR="00C33311" w:rsidRPr="00B51484" w:rsidRDefault="00C33311" w:rsidP="00DC605B">
            <w:pPr>
              <w:rPr>
                <w:rFonts w:ascii="TH SarabunPSK" w:hAnsi="TH SarabunPSK" w:cs="TH SarabunPSK"/>
                <w:sz w:val="32"/>
                <w:szCs w:val="32"/>
                <w:rtl/>
                <w:cs/>
              </w:rPr>
            </w:pPr>
            <w:r w:rsidRPr="00B51484">
              <w:rPr>
                <w:rFonts w:ascii="TH SarabunPSK" w:hAnsi="TH SarabunPSK" w:cs="TH SarabunPSK"/>
                <w:sz w:val="32"/>
                <w:szCs w:val="32"/>
                <w:cs/>
              </w:rPr>
              <w:t>ความต้องการของสถานศึกษา</w:t>
            </w:r>
          </w:p>
        </w:tc>
        <w:tc>
          <w:tcPr>
            <w:tcW w:w="3686" w:type="dxa"/>
          </w:tcPr>
          <w:p w:rsidR="00C33311" w:rsidRPr="00B51484" w:rsidRDefault="00C33311" w:rsidP="00DC605B">
            <w:pPr>
              <w:autoSpaceDE w:val="0"/>
              <w:autoSpaceDN w:val="0"/>
              <w:adjustRightInd w:val="0"/>
              <w:ind w:right="-150"/>
              <w:rPr>
                <w:rFonts w:ascii="TH SarabunPSK" w:eastAsia="BrowalliaNew-Bold" w:hAnsi="TH SarabunPSK" w:cs="TH SarabunPSK"/>
                <w:sz w:val="32"/>
                <w:szCs w:val="32"/>
              </w:rPr>
            </w:pPr>
            <w:r w:rsidRPr="00B51484">
              <w:rPr>
                <w:rFonts w:ascii="TH SarabunPSK" w:eastAsia="BrowalliaNew-Bold" w:hAnsi="TH SarabunPSK" w:cs="TH SarabunPSK"/>
                <w:sz w:val="32"/>
                <w:szCs w:val="32"/>
              </w:rPr>
              <w:t>1</w:t>
            </w:r>
            <w:r w:rsidR="008778B8">
              <w:rPr>
                <w:rFonts w:ascii="TH SarabunPSK" w:eastAsia="BrowalliaNew-Bold" w:hAnsi="TH SarabunPSK" w:cs="TH SarabunPSK" w:hint="cs"/>
                <w:sz w:val="32"/>
                <w:szCs w:val="32"/>
                <w:cs/>
              </w:rPr>
              <w:t>.</w:t>
            </w:r>
            <w:r w:rsidRPr="00B51484">
              <w:rPr>
                <w:rFonts w:ascii="TH SarabunPSK" w:eastAsia="BrowalliaNew-Bold" w:hAnsi="TH SarabunPSK" w:cs="TH SarabunPSK"/>
                <w:sz w:val="32"/>
                <w:szCs w:val="32"/>
                <w:cs/>
              </w:rPr>
              <w:t xml:space="preserve"> จัดหลักสูตรให้มีความสอดคล้องกับมาตรฐานวิชาชีพครู ตามที่คุรุสภากำหนด</w:t>
            </w:r>
          </w:p>
          <w:p w:rsidR="00C33311" w:rsidRDefault="00C33311" w:rsidP="00DC605B">
            <w:pPr>
              <w:autoSpaceDE w:val="0"/>
              <w:autoSpaceDN w:val="0"/>
              <w:adjustRightInd w:val="0"/>
              <w:rPr>
                <w:rFonts w:ascii="TH SarabunPSK" w:eastAsia="BrowalliaNew-Bold" w:hAnsi="TH SarabunPSK" w:cs="TH SarabunPSK"/>
                <w:sz w:val="32"/>
                <w:szCs w:val="32"/>
              </w:rPr>
            </w:pPr>
          </w:p>
          <w:p w:rsidR="00C33311" w:rsidRDefault="00C33311" w:rsidP="00DC605B">
            <w:pPr>
              <w:autoSpaceDE w:val="0"/>
              <w:autoSpaceDN w:val="0"/>
              <w:adjustRightInd w:val="0"/>
              <w:rPr>
                <w:rFonts w:ascii="TH SarabunPSK" w:eastAsia="BrowalliaNew-Bold" w:hAnsi="TH SarabunPSK" w:cs="TH SarabunPSK"/>
                <w:sz w:val="32"/>
                <w:szCs w:val="32"/>
              </w:rPr>
            </w:pPr>
          </w:p>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Bold" w:hAnsi="TH SarabunPSK" w:cs="TH SarabunPSK"/>
                <w:sz w:val="32"/>
                <w:szCs w:val="32"/>
              </w:rPr>
              <w:t>2</w:t>
            </w:r>
            <w:r w:rsidR="008778B8">
              <w:rPr>
                <w:rFonts w:ascii="TH SarabunPSK" w:eastAsia="BrowalliaNew-Bold" w:hAnsi="TH SarabunPSK" w:cs="TH SarabunPSK" w:hint="cs"/>
                <w:sz w:val="32"/>
                <w:szCs w:val="32"/>
                <w:cs/>
              </w:rPr>
              <w:t>.</w:t>
            </w:r>
            <w:r w:rsidR="00854010">
              <w:rPr>
                <w:rFonts w:ascii="TH SarabunPSK" w:eastAsia="BrowalliaNew-Bold" w:hAnsi="TH SarabunPSK" w:cs="TH SarabunPSK"/>
                <w:sz w:val="32"/>
                <w:szCs w:val="32"/>
              </w:rPr>
              <w:t xml:space="preserve"> </w:t>
            </w:r>
            <w:r w:rsidRPr="00B51484">
              <w:rPr>
                <w:rFonts w:ascii="TH SarabunPSK" w:eastAsia="BrowalliaNew" w:hAnsi="TH SarabunPSK" w:cs="TH SarabunPSK"/>
                <w:sz w:val="32"/>
                <w:szCs w:val="32"/>
                <w:cs/>
              </w:rPr>
              <w:t>ปรับปรุงหลักสูตรให้ทันสมัยโดยมีการพิจารณาปรับปรุงหลักสูตรทุกๆ</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5</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ปี</w:t>
            </w:r>
          </w:p>
          <w:p w:rsidR="00C33311" w:rsidRDefault="00C33311" w:rsidP="00DC605B">
            <w:pPr>
              <w:autoSpaceDE w:val="0"/>
              <w:autoSpaceDN w:val="0"/>
              <w:adjustRightInd w:val="0"/>
              <w:rPr>
                <w:rFonts w:ascii="TH SarabunPSK" w:eastAsia="BrowalliaNew" w:hAnsi="TH SarabunPSK" w:cs="TH SarabunPSK"/>
                <w:sz w:val="32"/>
                <w:szCs w:val="32"/>
              </w:rPr>
            </w:pPr>
          </w:p>
          <w:p w:rsidR="00500E21"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 w:hAnsi="TH SarabunPSK" w:cs="TH SarabunPSK"/>
                <w:sz w:val="32"/>
                <w:szCs w:val="32"/>
              </w:rPr>
              <w:t>3</w:t>
            </w:r>
            <w:r w:rsidR="008778B8">
              <w:rPr>
                <w:rFonts w:ascii="TH SarabunPSK" w:eastAsia="BrowalliaNew" w:hAnsi="TH SarabunPSK" w:cs="TH SarabunPSK" w:hint="cs"/>
                <w:sz w:val="32"/>
                <w:szCs w:val="32"/>
                <w:cs/>
              </w:rPr>
              <w:t>.</w:t>
            </w:r>
            <w:r w:rsidRPr="00B51484">
              <w:rPr>
                <w:rFonts w:ascii="TH SarabunPSK" w:eastAsia="BrowalliaNew" w:hAnsi="TH SarabunPSK" w:cs="TH SarabunPSK"/>
                <w:sz w:val="32"/>
                <w:szCs w:val="32"/>
                <w:cs/>
              </w:rPr>
              <w:t xml:space="preserve"> กำหนดให้อาจารย์ผู้สอ</w:t>
            </w:r>
            <w:r w:rsidR="00FD6D22">
              <w:rPr>
                <w:rFonts w:ascii="TH SarabunPSK" w:eastAsia="BrowalliaNew" w:hAnsi="TH SarabunPSK" w:cs="TH SarabunPSK"/>
                <w:sz w:val="32"/>
                <w:szCs w:val="32"/>
                <w:cs/>
              </w:rPr>
              <w:t>นมี</w:t>
            </w:r>
            <w:r w:rsidR="00827731">
              <w:rPr>
                <w:rFonts w:ascii="TH SarabunPSK" w:eastAsia="BrowalliaNew" w:hAnsi="TH SarabunPSK" w:cs="TH SarabunPSK"/>
                <w:sz w:val="32"/>
                <w:szCs w:val="32"/>
                <w:cs/>
              </w:rPr>
              <w:t>คุณวุฒิไม่ต่ำ</w:t>
            </w:r>
          </w:p>
          <w:p w:rsidR="00C33311" w:rsidRPr="00B51484" w:rsidRDefault="00827731"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กว่าปริญญาโทใน</w:t>
            </w:r>
            <w:r w:rsidR="00C33311" w:rsidRPr="00B51484">
              <w:rPr>
                <w:rFonts w:ascii="TH SarabunPSK" w:eastAsia="BrowalliaNew" w:hAnsi="TH SarabunPSK" w:cs="TH SarabunPSK"/>
                <w:sz w:val="32"/>
                <w:szCs w:val="32"/>
                <w:cs/>
              </w:rPr>
              <w:t>สาขาทางการศึกษาหรือสาขาอื่นที่เกี่ยวข้อง</w:t>
            </w:r>
          </w:p>
          <w:p w:rsidR="00C33311" w:rsidRDefault="00C33311" w:rsidP="00DC605B">
            <w:pPr>
              <w:autoSpaceDE w:val="0"/>
              <w:autoSpaceDN w:val="0"/>
              <w:adjustRightInd w:val="0"/>
              <w:rPr>
                <w:rFonts w:ascii="TH SarabunPSK" w:hAnsi="TH SarabunPSK" w:cs="TH SarabunPSK"/>
                <w:sz w:val="32"/>
                <w:szCs w:val="32"/>
              </w:rPr>
            </w:pPr>
          </w:p>
          <w:p w:rsidR="00C33311" w:rsidRDefault="00C33311" w:rsidP="00DC605B">
            <w:pPr>
              <w:autoSpaceDE w:val="0"/>
              <w:autoSpaceDN w:val="0"/>
              <w:adjustRightInd w:val="0"/>
              <w:rPr>
                <w:rFonts w:ascii="TH SarabunPSK" w:hAnsi="TH SarabunPSK" w:cs="TH SarabunPSK"/>
                <w:sz w:val="32"/>
                <w:szCs w:val="32"/>
              </w:rPr>
            </w:pPr>
          </w:p>
          <w:p w:rsidR="00C33311" w:rsidRPr="00B51484" w:rsidRDefault="00C33311" w:rsidP="00DC605B">
            <w:pPr>
              <w:autoSpaceDE w:val="0"/>
              <w:autoSpaceDN w:val="0"/>
              <w:adjustRightInd w:val="0"/>
              <w:rPr>
                <w:rFonts w:ascii="TH SarabunPSK" w:eastAsia="BrowalliaNew" w:hAnsi="TH SarabunPSK" w:cs="TH SarabunPSK"/>
                <w:sz w:val="32"/>
                <w:szCs w:val="32"/>
                <w:cs/>
              </w:rPr>
            </w:pPr>
            <w:r w:rsidRPr="00B51484">
              <w:rPr>
                <w:rFonts w:ascii="TH SarabunPSK" w:hAnsi="TH SarabunPSK" w:cs="TH SarabunPSK"/>
                <w:sz w:val="32"/>
                <w:szCs w:val="32"/>
              </w:rPr>
              <w:t>4</w:t>
            </w:r>
            <w:r w:rsidR="008778B8">
              <w:rPr>
                <w:rFonts w:ascii="TH SarabunPSK" w:hAnsi="TH SarabunPSK" w:cs="TH SarabunPSK" w:hint="cs"/>
                <w:sz w:val="32"/>
                <w:szCs w:val="32"/>
                <w:cs/>
              </w:rPr>
              <w:t>.</w:t>
            </w:r>
            <w:r w:rsidRPr="00B51484">
              <w:rPr>
                <w:rFonts w:ascii="TH SarabunPSK" w:hAnsi="TH SarabunPSK" w:cs="TH SarabunPSK"/>
                <w:sz w:val="32"/>
                <w:szCs w:val="32"/>
                <w:cs/>
              </w:rPr>
              <w:t xml:space="preserve"> ส่งเสริมอาจารย์ประจำหลักสูตรให้ไปศึกษาดูงานในหลักสูตรหรือวิชาการที่เกี่ยวข้อง ทั้งในประเทศและต่างประเทศ</w:t>
            </w:r>
          </w:p>
          <w:p w:rsidR="00C33311" w:rsidRDefault="00C33311" w:rsidP="00DC605B">
            <w:pPr>
              <w:autoSpaceDE w:val="0"/>
              <w:autoSpaceDN w:val="0"/>
              <w:adjustRightInd w:val="0"/>
              <w:rPr>
                <w:rFonts w:ascii="TH SarabunPSK" w:hAnsi="TH SarabunPSK" w:cs="TH SarabunPSK"/>
                <w:sz w:val="32"/>
                <w:szCs w:val="32"/>
              </w:rPr>
            </w:pPr>
          </w:p>
          <w:p w:rsidR="00C33311" w:rsidRDefault="00C33311" w:rsidP="00DC605B">
            <w:pPr>
              <w:autoSpaceDE w:val="0"/>
              <w:autoSpaceDN w:val="0"/>
              <w:adjustRightInd w:val="0"/>
              <w:rPr>
                <w:rFonts w:ascii="TH SarabunPSK" w:hAnsi="TH SarabunPSK" w:cs="TH SarabunPSK"/>
                <w:sz w:val="32"/>
                <w:szCs w:val="32"/>
              </w:rPr>
            </w:pPr>
          </w:p>
          <w:p w:rsidR="00C33311" w:rsidRPr="00B51484" w:rsidRDefault="00C33311" w:rsidP="00DC605B">
            <w:pPr>
              <w:autoSpaceDE w:val="0"/>
              <w:autoSpaceDN w:val="0"/>
              <w:adjustRightInd w:val="0"/>
              <w:rPr>
                <w:rFonts w:ascii="TH SarabunPSK" w:hAnsi="TH SarabunPSK" w:cs="TH SarabunPSK"/>
                <w:sz w:val="32"/>
                <w:szCs w:val="32"/>
                <w:cs/>
              </w:rPr>
            </w:pPr>
            <w:r w:rsidRPr="00B51484">
              <w:rPr>
                <w:rFonts w:ascii="TH SarabunPSK" w:hAnsi="TH SarabunPSK" w:cs="TH SarabunPSK"/>
                <w:sz w:val="32"/>
                <w:szCs w:val="32"/>
              </w:rPr>
              <w:t>5</w:t>
            </w:r>
            <w:r w:rsidR="008778B8">
              <w:rPr>
                <w:rFonts w:ascii="TH SarabunPSK" w:hAnsi="TH SarabunPSK" w:cs="TH SarabunPSK" w:hint="cs"/>
                <w:sz w:val="32"/>
                <w:szCs w:val="32"/>
                <w:cs/>
              </w:rPr>
              <w:t>.</w:t>
            </w:r>
            <w:r w:rsidRPr="00B51484">
              <w:rPr>
                <w:rFonts w:ascii="TH SarabunPSK" w:hAnsi="TH SarabunPSK" w:cs="TH SarabunPSK"/>
                <w:sz w:val="32"/>
                <w:szCs w:val="32"/>
              </w:rPr>
              <w:t xml:space="preserve"> </w:t>
            </w:r>
            <w:r w:rsidR="00500E21">
              <w:rPr>
                <w:rFonts w:ascii="TH SarabunPSK" w:hAnsi="TH SarabunPSK" w:cs="TH SarabunPSK"/>
                <w:sz w:val="32"/>
                <w:szCs w:val="32"/>
                <w:cs/>
              </w:rPr>
              <w:t>สำรวจความต้องการความรู้ ทักษะของนักศึกษา สาขาวิชาชีพครู</w:t>
            </w:r>
            <w:r w:rsidR="00500E21">
              <w:rPr>
                <w:rFonts w:ascii="TH SarabunPSK" w:hAnsi="TH SarabunPSK" w:cs="TH SarabunPSK" w:hint="cs"/>
                <w:sz w:val="32"/>
                <w:szCs w:val="32"/>
                <w:cs/>
              </w:rPr>
              <w:t xml:space="preserve"> </w:t>
            </w:r>
            <w:r w:rsidRPr="00B51484">
              <w:rPr>
                <w:rFonts w:ascii="TH SarabunPSK" w:hAnsi="TH SarabunPSK" w:cs="TH SarabunPSK"/>
                <w:sz w:val="32"/>
                <w:szCs w:val="32"/>
                <w:cs/>
              </w:rPr>
              <w:t>เพื่อนำมาพัฒนาหลักสูตร</w:t>
            </w:r>
          </w:p>
          <w:p w:rsidR="00C33311" w:rsidRDefault="00C33311" w:rsidP="00DC605B">
            <w:pPr>
              <w:autoSpaceDE w:val="0"/>
              <w:autoSpaceDN w:val="0"/>
              <w:adjustRightInd w:val="0"/>
              <w:rPr>
                <w:rFonts w:ascii="TH SarabunPSK" w:hAnsi="TH SarabunPSK" w:cs="TH SarabunPSK"/>
                <w:sz w:val="32"/>
                <w:szCs w:val="32"/>
              </w:rPr>
            </w:pPr>
          </w:p>
          <w:p w:rsidR="00C33311" w:rsidRPr="00B51484" w:rsidRDefault="00C33311" w:rsidP="00DC605B">
            <w:pPr>
              <w:autoSpaceDE w:val="0"/>
              <w:autoSpaceDN w:val="0"/>
              <w:adjustRightInd w:val="0"/>
              <w:rPr>
                <w:rFonts w:ascii="TH SarabunPSK" w:eastAsia="BrowalliaNew" w:hAnsi="TH SarabunPSK" w:cs="TH SarabunPSK"/>
                <w:sz w:val="32"/>
                <w:szCs w:val="32"/>
                <w:rtl/>
                <w:cs/>
              </w:rPr>
            </w:pPr>
            <w:r w:rsidRPr="00B51484">
              <w:rPr>
                <w:rFonts w:ascii="TH SarabunPSK" w:hAnsi="TH SarabunPSK" w:cs="TH SarabunPSK"/>
                <w:sz w:val="32"/>
                <w:szCs w:val="32"/>
              </w:rPr>
              <w:t>6</w:t>
            </w:r>
            <w:r w:rsidR="008778B8">
              <w:rPr>
                <w:rFonts w:ascii="TH SarabunPSK" w:hAnsi="TH SarabunPSK" w:cs="TH SarabunPSK" w:hint="cs"/>
                <w:sz w:val="32"/>
                <w:szCs w:val="32"/>
                <w:cs/>
              </w:rPr>
              <w:t>.</w:t>
            </w:r>
            <w:r w:rsidRPr="00B51484">
              <w:rPr>
                <w:rFonts w:ascii="TH SarabunPSK" w:hAnsi="TH SarabunPSK" w:cs="TH SarabunPSK"/>
                <w:sz w:val="32"/>
                <w:szCs w:val="32"/>
              </w:rPr>
              <w:t xml:space="preserve"> </w:t>
            </w:r>
            <w:r w:rsidRPr="00B51484">
              <w:rPr>
                <w:rFonts w:ascii="TH SarabunPSK" w:hAnsi="TH SarabunPSK" w:cs="TH SarabunPSK"/>
                <w:sz w:val="32"/>
                <w:szCs w:val="32"/>
                <w:cs/>
              </w:rPr>
              <w:t>สำรวจความพึงพอใจบัณฑิตจากผู้ใช้บัณฑิต</w:t>
            </w:r>
          </w:p>
        </w:tc>
        <w:tc>
          <w:tcPr>
            <w:tcW w:w="2614" w:type="dxa"/>
          </w:tcPr>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 w:hAnsi="TH SarabunPSK" w:cs="TH SarabunPSK"/>
                <w:sz w:val="32"/>
                <w:szCs w:val="32"/>
              </w:rPr>
              <w:t>1</w:t>
            </w:r>
            <w:r w:rsidR="008778B8">
              <w:rPr>
                <w:rFonts w:ascii="TH SarabunPSK" w:eastAsia="BrowalliaNew" w:hAnsi="TH SarabunPSK" w:cs="TH SarabunPSK" w:hint="cs"/>
                <w:sz w:val="32"/>
                <w:szCs w:val="32"/>
                <w:cs/>
              </w:rPr>
              <w:t>.</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หลักสูตรที่สามารถอ้างอิงได้กับมาตรฐานที่คุรุสภากำหนดความทันสมัยและมีการปรับปรุงสม่ำเสมอ</w:t>
            </w:r>
          </w:p>
          <w:p w:rsidR="00C33311" w:rsidRPr="00B51484" w:rsidRDefault="00C33311" w:rsidP="00DC605B">
            <w:pPr>
              <w:rPr>
                <w:rFonts w:ascii="TH SarabunPSK" w:eastAsia="BrowalliaNew" w:hAnsi="TH SarabunPSK" w:cs="TH SarabunPSK"/>
                <w:sz w:val="32"/>
                <w:szCs w:val="32"/>
              </w:rPr>
            </w:pPr>
            <w:r w:rsidRPr="00B51484">
              <w:rPr>
                <w:rFonts w:ascii="TH SarabunPSK" w:eastAsia="BrowalliaNew" w:hAnsi="TH SarabunPSK" w:cs="TH SarabunPSK"/>
                <w:sz w:val="32"/>
                <w:szCs w:val="32"/>
              </w:rPr>
              <w:t>2</w:t>
            </w:r>
            <w:r w:rsidR="008778B8">
              <w:rPr>
                <w:rFonts w:ascii="TH SarabunPSK" w:eastAsia="BrowalliaNew" w:hAnsi="TH SarabunPSK" w:cs="TH SarabunPSK" w:hint="cs"/>
                <w:sz w:val="32"/>
                <w:szCs w:val="32"/>
                <w:cs/>
              </w:rPr>
              <w:t>.</w:t>
            </w:r>
            <w:r w:rsidR="008778B8">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 xml:space="preserve">มีการปรับปรุงพัฒนาหลักสูตรอย่างน้อย 1 ครั้งใน </w:t>
            </w:r>
          </w:p>
          <w:p w:rsidR="00C33311" w:rsidRPr="00B51484" w:rsidRDefault="00C33311" w:rsidP="00DC605B">
            <w:pPr>
              <w:rPr>
                <w:rFonts w:ascii="TH SarabunPSK" w:eastAsia="BrowalliaNew" w:hAnsi="TH SarabunPSK" w:cs="TH SarabunPSK"/>
                <w:sz w:val="32"/>
                <w:szCs w:val="32"/>
              </w:rPr>
            </w:pPr>
            <w:r w:rsidRPr="00B51484">
              <w:rPr>
                <w:rFonts w:ascii="TH SarabunPSK" w:eastAsia="BrowalliaNew" w:hAnsi="TH SarabunPSK" w:cs="TH SarabunPSK"/>
                <w:sz w:val="32"/>
                <w:szCs w:val="32"/>
                <w:cs/>
              </w:rPr>
              <w:t xml:space="preserve">5 ปี  </w:t>
            </w:r>
          </w:p>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Bold" w:hAnsi="TH SarabunPSK" w:cs="TH SarabunPSK"/>
                <w:sz w:val="32"/>
                <w:szCs w:val="32"/>
              </w:rPr>
              <w:t>3</w:t>
            </w:r>
            <w:r w:rsidR="008778B8">
              <w:rPr>
                <w:rFonts w:ascii="TH SarabunPSK" w:eastAsia="BrowalliaNew-Bold" w:hAnsi="TH SarabunPSK" w:cs="TH SarabunPSK" w:hint="cs"/>
                <w:sz w:val="32"/>
                <w:szCs w:val="32"/>
                <w:cs/>
              </w:rPr>
              <w:t>.</w:t>
            </w:r>
            <w:r w:rsidRPr="00B51484">
              <w:rPr>
                <w:rFonts w:ascii="TH SarabunPSK" w:eastAsia="BrowalliaNew-Bold" w:hAnsi="TH SarabunPSK" w:cs="TH SarabunPSK"/>
                <w:sz w:val="32"/>
                <w:szCs w:val="32"/>
              </w:rPr>
              <w:t xml:space="preserve"> </w:t>
            </w:r>
            <w:r w:rsidRPr="00B51484">
              <w:rPr>
                <w:rFonts w:ascii="TH SarabunPSK" w:eastAsia="BrowalliaNew-Bold" w:hAnsi="TH SarabunPSK" w:cs="TH SarabunPSK"/>
                <w:sz w:val="32"/>
                <w:szCs w:val="32"/>
                <w:cs/>
              </w:rPr>
              <w:t>มีจำนวนอาจารย์ผู้สอนมีคุณวุฒิไม่ต่ำกว่าปริญญาโท</w:t>
            </w:r>
            <w:r w:rsidRPr="00B51484">
              <w:rPr>
                <w:rFonts w:ascii="TH SarabunPSK" w:eastAsia="BrowalliaNew" w:hAnsi="TH SarabunPSK" w:cs="TH SarabunPSK"/>
                <w:sz w:val="32"/>
                <w:szCs w:val="32"/>
                <w:cs/>
              </w:rPr>
              <w:t>ในสาขาทางการศึกษาหรือสาขาอื่นที่เกี่ยวข้อง</w:t>
            </w:r>
          </w:p>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 w:hAnsi="TH SarabunPSK" w:cs="TH SarabunPSK"/>
                <w:sz w:val="32"/>
                <w:szCs w:val="32"/>
                <w:cs/>
              </w:rPr>
              <w:t xml:space="preserve">ร้อยละ </w:t>
            </w:r>
            <w:r w:rsidRPr="00B51484">
              <w:rPr>
                <w:rFonts w:ascii="TH SarabunPSK" w:eastAsia="BrowalliaNew" w:hAnsi="TH SarabunPSK" w:cs="TH SarabunPSK"/>
                <w:sz w:val="32"/>
                <w:szCs w:val="32"/>
              </w:rPr>
              <w:t>90</w:t>
            </w:r>
          </w:p>
          <w:p w:rsidR="00C33311" w:rsidRPr="00B51484" w:rsidRDefault="00C33311" w:rsidP="00DC605B">
            <w:pPr>
              <w:rPr>
                <w:rFonts w:ascii="TH SarabunPSK" w:eastAsia="BrowalliaNew-Bold" w:hAnsi="TH SarabunPSK" w:cs="TH SarabunPSK"/>
                <w:sz w:val="32"/>
                <w:szCs w:val="32"/>
                <w:cs/>
              </w:rPr>
            </w:pPr>
            <w:r w:rsidRPr="00B51484">
              <w:rPr>
                <w:rFonts w:ascii="TH SarabunPSK" w:eastAsia="BrowalliaNew-Bold" w:hAnsi="TH SarabunPSK" w:cs="TH SarabunPSK"/>
                <w:sz w:val="32"/>
                <w:szCs w:val="32"/>
              </w:rPr>
              <w:t>4</w:t>
            </w:r>
            <w:r w:rsidR="008778B8">
              <w:rPr>
                <w:rFonts w:ascii="TH SarabunPSK" w:eastAsia="BrowalliaNew-Bold" w:hAnsi="TH SarabunPSK" w:cs="TH SarabunPSK" w:hint="cs"/>
                <w:sz w:val="32"/>
                <w:szCs w:val="32"/>
                <w:cs/>
              </w:rPr>
              <w:t>.</w:t>
            </w:r>
            <w:r w:rsidRPr="00B51484">
              <w:rPr>
                <w:rFonts w:ascii="TH SarabunPSK" w:eastAsia="BrowalliaNew-Bold" w:hAnsi="TH SarabunPSK" w:cs="TH SarabunPSK"/>
                <w:sz w:val="32"/>
                <w:szCs w:val="32"/>
              </w:rPr>
              <w:t xml:space="preserve"> </w:t>
            </w:r>
            <w:r w:rsidRPr="00B51484">
              <w:rPr>
                <w:rFonts w:ascii="TH SarabunPSK" w:hAnsi="TH SarabunPSK" w:cs="TH SarabunPSK"/>
                <w:sz w:val="32"/>
                <w:szCs w:val="32"/>
                <w:cs/>
              </w:rPr>
              <w:t>อาจารย์ประจำหลักสูตร</w:t>
            </w:r>
            <w:r w:rsidRPr="00B51484">
              <w:rPr>
                <w:rFonts w:ascii="TH SarabunPSK" w:eastAsia="BrowalliaNew-Bold" w:hAnsi="TH SarabunPSK" w:cs="TH SarabunPSK"/>
                <w:spacing w:val="-6"/>
                <w:sz w:val="32"/>
                <w:szCs w:val="32"/>
                <w:cs/>
              </w:rPr>
              <w:t>ศึกษาดูงานเพื่อการพัฒนาหลักสูตรหรือวิชาการที่เกี่ยวข้อง</w:t>
            </w:r>
            <w:r w:rsidRPr="00B51484">
              <w:rPr>
                <w:rFonts w:ascii="TH SarabunPSK" w:eastAsia="BrowalliaNew-Bold" w:hAnsi="TH SarabunPSK" w:cs="TH SarabunPSK"/>
                <w:sz w:val="32"/>
                <w:szCs w:val="32"/>
                <w:cs/>
              </w:rPr>
              <w:t>อย่างน้อย 1 ครั้ง ใน 2 ปี</w:t>
            </w:r>
          </w:p>
          <w:p w:rsidR="00C33311" w:rsidRDefault="00C33311" w:rsidP="00DC605B">
            <w:pPr>
              <w:rPr>
                <w:rFonts w:ascii="TH SarabunPSK" w:eastAsia="BrowalliaNew" w:hAnsi="TH SarabunPSK" w:cs="TH SarabunPSK"/>
                <w:spacing w:val="-8"/>
                <w:sz w:val="32"/>
                <w:szCs w:val="32"/>
              </w:rPr>
            </w:pPr>
            <w:r w:rsidRPr="00B51484">
              <w:rPr>
                <w:rFonts w:ascii="TH SarabunPSK" w:eastAsia="BrowalliaNew-Bold" w:hAnsi="TH SarabunPSK" w:cs="TH SarabunPSK"/>
                <w:spacing w:val="6"/>
                <w:sz w:val="32"/>
                <w:szCs w:val="32"/>
              </w:rPr>
              <w:t>5</w:t>
            </w:r>
            <w:r w:rsidR="008778B8">
              <w:rPr>
                <w:rFonts w:ascii="TH SarabunPSK" w:eastAsia="BrowalliaNew-Bold" w:hAnsi="TH SarabunPSK" w:cs="TH SarabunPSK" w:hint="cs"/>
                <w:spacing w:val="6"/>
                <w:sz w:val="32"/>
                <w:szCs w:val="32"/>
                <w:cs/>
              </w:rPr>
              <w:t>.</w:t>
            </w:r>
            <w:r w:rsidRPr="00B51484">
              <w:rPr>
                <w:rFonts w:ascii="TH SarabunPSK" w:eastAsia="BrowalliaNew-Bold" w:hAnsi="TH SarabunPSK" w:cs="TH SarabunPSK"/>
                <w:spacing w:val="6"/>
                <w:sz w:val="32"/>
                <w:szCs w:val="32"/>
              </w:rPr>
              <w:t xml:space="preserve"> </w:t>
            </w:r>
            <w:r w:rsidRPr="00B51484">
              <w:rPr>
                <w:rFonts w:ascii="TH SarabunPSK" w:eastAsia="BrowalliaNew-Bold" w:hAnsi="TH SarabunPSK" w:cs="TH SarabunPSK"/>
                <w:spacing w:val="6"/>
                <w:sz w:val="32"/>
                <w:szCs w:val="32"/>
                <w:cs/>
              </w:rPr>
              <w:t>มีการนำผลการประเมิน</w:t>
            </w:r>
          </w:p>
          <w:p w:rsidR="00C33311" w:rsidRPr="00B51484" w:rsidRDefault="00C33311" w:rsidP="00DC605B">
            <w:pPr>
              <w:rPr>
                <w:rFonts w:ascii="TH SarabunPSK" w:eastAsia="BrowalliaNew-Bold" w:hAnsi="TH SarabunPSK" w:cs="TH SarabunPSK"/>
                <w:sz w:val="32"/>
                <w:szCs w:val="32"/>
              </w:rPr>
            </w:pPr>
            <w:r w:rsidRPr="00B51484">
              <w:rPr>
                <w:rFonts w:ascii="TH SarabunPSK" w:eastAsia="BrowalliaNew" w:hAnsi="TH SarabunPSK" w:cs="TH SarabunPSK"/>
                <w:spacing w:val="-8"/>
                <w:sz w:val="32"/>
                <w:szCs w:val="32"/>
                <w:cs/>
              </w:rPr>
              <w:t>ผลการสำรวจ</w:t>
            </w:r>
            <w:r w:rsidRPr="00B51484">
              <w:rPr>
                <w:rFonts w:ascii="TH SarabunPSK" w:eastAsia="BrowalliaNew-Bold" w:hAnsi="TH SarabunPSK" w:cs="TH SarabunPSK"/>
                <w:sz w:val="32"/>
                <w:szCs w:val="32"/>
                <w:cs/>
              </w:rPr>
              <w:t>ความต้องการความรู้  ทักษะของบัณฑิตมาปรับปรุงหลักสูตร</w:t>
            </w:r>
            <w:r w:rsidRPr="00B51484">
              <w:rPr>
                <w:rFonts w:ascii="TH SarabunPSK" w:eastAsia="BrowalliaNew-Bold" w:hAnsi="TH SarabunPSK" w:cs="TH SarabunPSK"/>
                <w:sz w:val="32"/>
                <w:szCs w:val="32"/>
              </w:rPr>
              <w:t xml:space="preserve"> </w:t>
            </w:r>
          </w:p>
          <w:p w:rsidR="00C33311" w:rsidRPr="00B51484" w:rsidRDefault="00C33311" w:rsidP="00DC605B">
            <w:pPr>
              <w:rPr>
                <w:rFonts w:ascii="TH SarabunPSK" w:eastAsia="BrowalliaNew-Bold" w:hAnsi="TH SarabunPSK" w:cs="TH SarabunPSK"/>
                <w:sz w:val="32"/>
                <w:szCs w:val="32"/>
                <w:rtl/>
                <w:cs/>
              </w:rPr>
            </w:pPr>
            <w:r w:rsidRPr="00B51484">
              <w:rPr>
                <w:rFonts w:ascii="TH SarabunPSK" w:eastAsia="BrowalliaNew-Bold" w:hAnsi="TH SarabunPSK" w:cs="TH SarabunPSK"/>
                <w:sz w:val="32"/>
                <w:szCs w:val="32"/>
              </w:rPr>
              <w:t>6</w:t>
            </w:r>
            <w:r w:rsidR="008778B8">
              <w:rPr>
                <w:rFonts w:ascii="TH SarabunPSK" w:eastAsia="BrowalliaNew-Bold" w:hAnsi="TH SarabunPSK" w:cs="TH SarabunPSK" w:hint="cs"/>
                <w:sz w:val="32"/>
                <w:szCs w:val="32"/>
                <w:cs/>
              </w:rPr>
              <w:t>.</w:t>
            </w:r>
            <w:r w:rsidRPr="00B51484">
              <w:rPr>
                <w:rFonts w:ascii="TH SarabunPSK" w:eastAsia="BrowalliaNew-Bold" w:hAnsi="TH SarabunPSK" w:cs="TH SarabunPSK"/>
                <w:sz w:val="32"/>
                <w:szCs w:val="32"/>
                <w:cs/>
              </w:rPr>
              <w:t xml:space="preserve"> </w:t>
            </w:r>
            <w:r w:rsidRPr="00B51484">
              <w:rPr>
                <w:rFonts w:ascii="TH SarabunPSK" w:eastAsia="BrowalliaNew-Bold" w:hAnsi="TH SarabunPSK" w:cs="TH SarabunPSK"/>
                <w:spacing w:val="6"/>
                <w:sz w:val="32"/>
                <w:szCs w:val="32"/>
                <w:cs/>
              </w:rPr>
              <w:t>มีการนำผล</w:t>
            </w:r>
            <w:r w:rsidRPr="00B51484">
              <w:rPr>
                <w:rFonts w:ascii="TH SarabunPSK" w:eastAsia="BrowalliaNew-Bold" w:hAnsi="TH SarabunPSK" w:cs="TH SarabunPSK"/>
                <w:sz w:val="32"/>
                <w:szCs w:val="32"/>
                <w:cs/>
              </w:rPr>
              <w:t>การประเมิน</w:t>
            </w:r>
            <w:r w:rsidRPr="00B51484">
              <w:rPr>
                <w:rFonts w:ascii="TH SarabunPSK" w:hAnsi="TH SarabunPSK" w:cs="TH SarabunPSK"/>
                <w:sz w:val="32"/>
                <w:szCs w:val="32"/>
                <w:cs/>
              </w:rPr>
              <w:t>ความพึงพอใจบัณฑิต</w:t>
            </w:r>
            <w:r w:rsidRPr="00B51484">
              <w:rPr>
                <w:rFonts w:ascii="TH SarabunPSK" w:eastAsia="BrowalliaNew-Bold" w:hAnsi="TH SarabunPSK" w:cs="TH SarabunPSK"/>
                <w:sz w:val="32"/>
                <w:szCs w:val="32"/>
                <w:cs/>
              </w:rPr>
              <w:t>จากผู้ใช้บัณทิตมาปรับปรุงหลักสูตร</w:t>
            </w:r>
          </w:p>
        </w:tc>
      </w:tr>
    </w:tbl>
    <w:p w:rsidR="00C33311" w:rsidRDefault="00C33311" w:rsidP="00C33311">
      <w:pPr>
        <w:rPr>
          <w:rFonts w:ascii="TH SarabunPSK" w:hAnsi="TH SarabunPSK" w:cs="TH SarabunPSK"/>
          <w:sz w:val="32"/>
          <w:szCs w:val="32"/>
        </w:rPr>
      </w:pPr>
    </w:p>
    <w:p w:rsidR="00C33311" w:rsidRDefault="00C33311" w:rsidP="00C33311">
      <w:pPr>
        <w:rPr>
          <w:rFonts w:ascii="TH SarabunPSK" w:hAnsi="TH SarabunPSK" w:cs="TH SarabunPSK"/>
          <w:sz w:val="32"/>
          <w:szCs w:val="32"/>
        </w:rPr>
      </w:pPr>
    </w:p>
    <w:p w:rsidR="00827731" w:rsidRDefault="00827731" w:rsidP="00C33311">
      <w:pPr>
        <w:tabs>
          <w:tab w:val="left" w:pos="720"/>
        </w:tabs>
        <w:rPr>
          <w:rFonts w:ascii="TH SarabunPSK" w:hAnsi="TH SarabunPSK" w:cs="TH SarabunPSK"/>
          <w:sz w:val="32"/>
          <w:szCs w:val="32"/>
        </w:rPr>
      </w:pPr>
    </w:p>
    <w:p w:rsidR="00071906" w:rsidRPr="007050E0" w:rsidRDefault="00071906" w:rsidP="00C33311">
      <w:pPr>
        <w:tabs>
          <w:tab w:val="left" w:pos="720"/>
        </w:tabs>
        <w:rPr>
          <w:rFonts w:ascii="TH SarabunPSK" w:hAnsi="TH SarabunPSK" w:cs="TH SarabunPSK"/>
          <w:sz w:val="32"/>
          <w:szCs w:val="32"/>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86"/>
        <w:gridCol w:w="2551"/>
      </w:tblGrid>
      <w:tr w:rsidR="00C33311" w:rsidRPr="00B51484" w:rsidTr="00500E21">
        <w:trPr>
          <w:tblHeader/>
        </w:trPr>
        <w:tc>
          <w:tcPr>
            <w:tcW w:w="2268"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lastRenderedPageBreak/>
              <w:t>เป้าหมาย</w:t>
            </w:r>
          </w:p>
        </w:tc>
        <w:tc>
          <w:tcPr>
            <w:tcW w:w="3686"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t>การดำเนินการ</w:t>
            </w:r>
          </w:p>
        </w:tc>
        <w:tc>
          <w:tcPr>
            <w:tcW w:w="2551"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t>เกณฑ์การประเมินผล</w:t>
            </w:r>
          </w:p>
        </w:tc>
      </w:tr>
      <w:tr w:rsidR="00C33311" w:rsidRPr="00B51484" w:rsidTr="00500E21">
        <w:trPr>
          <w:trHeight w:val="2963"/>
        </w:trPr>
        <w:tc>
          <w:tcPr>
            <w:tcW w:w="2268" w:type="dxa"/>
          </w:tcPr>
          <w:p w:rsidR="00500E21" w:rsidRDefault="008778B8" w:rsidP="00DC605B">
            <w:pPr>
              <w:rPr>
                <w:rFonts w:ascii="TH SarabunPSK" w:hAnsi="TH SarabunPSK" w:cs="TH SarabunPSK"/>
                <w:sz w:val="32"/>
                <w:szCs w:val="32"/>
              </w:rPr>
            </w:pPr>
            <w:r>
              <w:rPr>
                <w:rFonts w:ascii="TH SarabunPSK" w:hAnsi="TH SarabunPSK" w:cs="TH SarabunPSK"/>
                <w:sz w:val="32"/>
                <w:szCs w:val="32"/>
                <w:cs/>
              </w:rPr>
              <w:t>2</w:t>
            </w:r>
            <w:r>
              <w:rPr>
                <w:rFonts w:ascii="TH SarabunPSK" w:hAnsi="TH SarabunPSK" w:cs="TH SarabunPSK" w:hint="cs"/>
                <w:sz w:val="32"/>
                <w:szCs w:val="32"/>
                <w:cs/>
              </w:rPr>
              <w:t>.</w:t>
            </w:r>
            <w:r w:rsidR="00C33311" w:rsidRPr="00B51484">
              <w:rPr>
                <w:rFonts w:ascii="TH SarabunPSK" w:hAnsi="TH SarabunPSK" w:cs="TH SarabunPSK"/>
                <w:sz w:val="32"/>
                <w:szCs w:val="32"/>
                <w:cs/>
              </w:rPr>
              <w:t xml:space="preserve"> ส่งเสริมการเรียนรู้การสอนเชิงรุก  กระตุ้นให้เกิดความใฝ่รู้ เสริมสร้าง</w:t>
            </w:r>
          </w:p>
          <w:p w:rsidR="00500E21" w:rsidRDefault="00C33311" w:rsidP="00DC605B">
            <w:pPr>
              <w:rPr>
                <w:rFonts w:ascii="TH SarabunPSK" w:hAnsi="TH SarabunPSK" w:cs="TH SarabunPSK"/>
                <w:sz w:val="32"/>
                <w:szCs w:val="32"/>
              </w:rPr>
            </w:pPr>
            <w:r w:rsidRPr="00B51484">
              <w:rPr>
                <w:rFonts w:ascii="TH SarabunPSK" w:hAnsi="TH SarabunPSK" w:cs="TH SarabunPSK"/>
                <w:sz w:val="32"/>
                <w:szCs w:val="32"/>
                <w:cs/>
              </w:rPr>
              <w:t>กา</w:t>
            </w:r>
            <w:r w:rsidR="00500E21">
              <w:rPr>
                <w:rFonts w:ascii="TH SarabunPSK" w:hAnsi="TH SarabunPSK" w:cs="TH SarabunPSK"/>
                <w:sz w:val="32"/>
                <w:szCs w:val="32"/>
                <w:cs/>
              </w:rPr>
              <w:t>รคิดวิเคราะห์</w:t>
            </w:r>
            <w:r w:rsidR="00500E21">
              <w:rPr>
                <w:rFonts w:ascii="TH SarabunPSK" w:hAnsi="TH SarabunPSK" w:cs="TH SarabunPSK" w:hint="cs"/>
                <w:sz w:val="32"/>
                <w:szCs w:val="32"/>
                <w:cs/>
              </w:rPr>
              <w:t xml:space="preserve"> </w:t>
            </w:r>
            <w:r w:rsidRPr="00B51484">
              <w:rPr>
                <w:rFonts w:ascii="TH SarabunPSK" w:hAnsi="TH SarabunPSK" w:cs="TH SarabunPSK"/>
                <w:sz w:val="32"/>
                <w:szCs w:val="32"/>
                <w:cs/>
              </w:rPr>
              <w:t>เน้น</w:t>
            </w:r>
          </w:p>
          <w:p w:rsidR="00C33311" w:rsidRPr="00B51484" w:rsidRDefault="00500E21" w:rsidP="00DC605B">
            <w:pPr>
              <w:rPr>
                <w:rFonts w:ascii="TH SarabunPSK" w:hAnsi="TH SarabunPSK" w:cs="TH SarabunPSK"/>
                <w:sz w:val="32"/>
                <w:szCs w:val="32"/>
              </w:rPr>
            </w:pPr>
            <w:r>
              <w:rPr>
                <w:rFonts w:ascii="TH SarabunPSK" w:hAnsi="TH SarabunPSK" w:cs="TH SarabunPSK"/>
                <w:sz w:val="32"/>
                <w:szCs w:val="32"/>
                <w:cs/>
              </w:rPr>
              <w:t>ประสบการณ์จริง</w:t>
            </w:r>
            <w:r>
              <w:rPr>
                <w:rFonts w:ascii="TH SarabunPSK" w:hAnsi="TH SarabunPSK" w:cs="TH SarabunPSK" w:hint="cs"/>
                <w:sz w:val="32"/>
                <w:szCs w:val="32"/>
                <w:cs/>
              </w:rPr>
              <w:t xml:space="preserve"> </w:t>
            </w:r>
            <w:r w:rsidR="00C33311" w:rsidRPr="00B51484">
              <w:rPr>
                <w:rFonts w:ascii="TH SarabunPSK" w:hAnsi="TH SarabunPSK" w:cs="TH SarabunPSK"/>
                <w:sz w:val="32"/>
                <w:szCs w:val="32"/>
                <w:cs/>
              </w:rPr>
              <w:t xml:space="preserve">เพื่อการแก้ไขปัญหาและพัฒนาการเรียนการสอน </w:t>
            </w:r>
          </w:p>
        </w:tc>
        <w:tc>
          <w:tcPr>
            <w:tcW w:w="3686" w:type="dxa"/>
          </w:tcPr>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 w:hAnsi="TH SarabunPSK" w:cs="TH SarabunPSK"/>
                <w:sz w:val="32"/>
                <w:szCs w:val="32"/>
              </w:rPr>
              <w:t>1</w:t>
            </w:r>
            <w:r w:rsidR="008778B8">
              <w:rPr>
                <w:rFonts w:ascii="TH SarabunPSK" w:eastAsia="BrowalliaNew" w:hAnsi="TH SarabunPSK" w:cs="TH SarabunPSK" w:hint="cs"/>
                <w:sz w:val="32"/>
                <w:szCs w:val="32"/>
                <w:cs/>
              </w:rPr>
              <w:t>.</w:t>
            </w:r>
            <w:r w:rsidRPr="00B51484">
              <w:rPr>
                <w:rFonts w:ascii="TH SarabunPSK" w:eastAsia="BrowalliaNew" w:hAnsi="TH SarabunPSK" w:cs="TH SarabunPSK"/>
                <w:sz w:val="32"/>
                <w:szCs w:val="32"/>
                <w:cs/>
              </w:rPr>
              <w:t xml:space="preserve"> จัดการเรียนการสอนโดยเน้นผู้เรียนเป็นสำคัญ</w:t>
            </w:r>
          </w:p>
          <w:p w:rsidR="00F15AE7" w:rsidRDefault="00F15AE7" w:rsidP="00DC605B">
            <w:pPr>
              <w:autoSpaceDE w:val="0"/>
              <w:autoSpaceDN w:val="0"/>
              <w:adjustRightInd w:val="0"/>
              <w:rPr>
                <w:rFonts w:ascii="TH SarabunPSK" w:eastAsia="BrowalliaNew" w:hAnsi="TH SarabunPSK" w:cs="TH SarabunPSK"/>
                <w:sz w:val="32"/>
                <w:szCs w:val="32"/>
              </w:rPr>
            </w:pPr>
          </w:p>
          <w:p w:rsidR="00C33311" w:rsidRPr="00B51484" w:rsidRDefault="008778B8"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2</w:t>
            </w:r>
            <w:r>
              <w:rPr>
                <w:rFonts w:ascii="TH SarabunPSK" w:eastAsia="BrowalliaNew" w:hAnsi="TH SarabunPSK" w:cs="TH SarabunPSK" w:hint="cs"/>
                <w:sz w:val="32"/>
                <w:szCs w:val="32"/>
                <w:cs/>
              </w:rPr>
              <w:t>.</w:t>
            </w:r>
            <w:r w:rsidR="00C33311" w:rsidRPr="00B51484">
              <w:rPr>
                <w:rFonts w:ascii="TH SarabunPSK" w:eastAsia="BrowalliaNew" w:hAnsi="TH SarabunPSK" w:cs="TH SarabunPSK"/>
                <w:sz w:val="32"/>
                <w:szCs w:val="32"/>
                <w:cs/>
              </w:rPr>
              <w:t xml:space="preserve"> จัดการเรียนการสอนโดยเน้นภาคปฏิบัติ</w:t>
            </w:r>
            <w:r w:rsidR="00C33311" w:rsidRPr="00B51484">
              <w:rPr>
                <w:rFonts w:ascii="TH SarabunPSK" w:eastAsia="BrowalliaNew" w:hAnsi="TH SarabunPSK" w:cs="TH SarabunPSK"/>
                <w:sz w:val="32"/>
                <w:szCs w:val="32"/>
              </w:rPr>
              <w:t xml:space="preserve"> </w:t>
            </w:r>
            <w:r w:rsidR="00C33311" w:rsidRPr="00B51484">
              <w:rPr>
                <w:rFonts w:ascii="TH SarabunPSK" w:eastAsia="BrowalliaNew" w:hAnsi="TH SarabunPSK" w:cs="TH SarabunPSK"/>
                <w:sz w:val="32"/>
                <w:szCs w:val="32"/>
                <w:cs/>
              </w:rPr>
              <w:t xml:space="preserve">มีแนวทางการเรียนรู้หรือกิจกรรมประจำวิชาให้นักศึกษาเรียนรู้ประสบการณ์การทำงานในสาขาวิชาชีพครู </w:t>
            </w:r>
          </w:p>
        </w:tc>
        <w:tc>
          <w:tcPr>
            <w:tcW w:w="2551" w:type="dxa"/>
          </w:tcPr>
          <w:p w:rsidR="00C33311" w:rsidRPr="00B51484" w:rsidRDefault="00964AC3" w:rsidP="00DC605B">
            <w:pPr>
              <w:autoSpaceDE w:val="0"/>
              <w:autoSpaceDN w:val="0"/>
              <w:adjustRightInd w:val="0"/>
              <w:rPr>
                <w:rFonts w:ascii="TH SarabunPSK" w:eastAsia="BrowalliaNew" w:hAnsi="TH SarabunPSK" w:cs="TH SarabunPSK"/>
                <w:sz w:val="32"/>
                <w:szCs w:val="32"/>
              </w:rPr>
            </w:pPr>
            <w:r>
              <w:rPr>
                <w:rFonts w:ascii="TH SarabunPSK" w:hAnsi="TH SarabunPSK" w:cs="TH SarabunPSK"/>
                <w:b/>
                <w:bCs/>
                <w:noProof/>
                <w:sz w:val="32"/>
                <w:szCs w:val="32"/>
              </w:rPr>
              <w:pict>
                <v:shape id="_x0000_s1033" type="#_x0000_t202" style="position:absolute;margin-left:66.75pt;margin-top:-72.35pt;width:35pt;height:24pt;z-index:2517007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" stroked="f">
                  <v:textbox>
                    <w:txbxContent>
                      <w:p w:rsidR="004008EA" w:rsidRPr="004E7A6B" w:rsidRDefault="004008EA" w:rsidP="00C33311">
                        <w:pPr>
                          <w:shd w:val="clear" w:color="auto" w:fill="FFFFFF" w:themeFill="background1"/>
                          <w:rPr>
                            <w:rFonts w:ascii="TH SarabunPSK" w:hAnsi="TH SarabunPSK" w:cs="TH SarabunPSK"/>
                            <w:sz w:val="32"/>
                            <w:szCs w:val="32"/>
                          </w:rPr>
                        </w:pPr>
                        <w:r w:rsidRPr="004E7A6B">
                          <w:rPr>
                            <w:rFonts w:ascii="TH SarabunPSK" w:hAnsi="TH SarabunPSK" w:cs="TH SarabunPSK"/>
                            <w:sz w:val="32"/>
                            <w:szCs w:val="32"/>
                          </w:rPr>
                          <w:t>5</w:t>
                        </w:r>
                        <w:r>
                          <w:rPr>
                            <w:rFonts w:ascii="TH SarabunPSK" w:hAnsi="TH SarabunPSK" w:cs="TH SarabunPSK"/>
                            <w:sz w:val="32"/>
                            <w:szCs w:val="32"/>
                          </w:rPr>
                          <w:t>5</w:t>
                        </w:r>
                      </w:p>
                    </w:txbxContent>
                  </v:textbox>
                </v:shape>
              </w:pict>
            </w:r>
            <w:r w:rsidR="008778B8">
              <w:rPr>
                <w:rFonts w:ascii="TH SarabunPSK" w:eastAsia="BrowalliaNew" w:hAnsi="TH SarabunPSK" w:cs="TH SarabunPSK"/>
                <w:sz w:val="32"/>
                <w:szCs w:val="32"/>
              </w:rPr>
              <w:t>1.</w:t>
            </w:r>
            <w:r w:rsidR="00C33311" w:rsidRPr="00B51484">
              <w:rPr>
                <w:rFonts w:ascii="TH SarabunPSK" w:eastAsia="BrowalliaNew" w:hAnsi="TH SarabunPSK" w:cs="TH SarabunPSK"/>
                <w:sz w:val="32"/>
                <w:szCs w:val="32"/>
              </w:rPr>
              <w:t xml:space="preserve"> </w:t>
            </w:r>
            <w:r w:rsidR="00C33311" w:rsidRPr="00B51484">
              <w:rPr>
                <w:rFonts w:ascii="TH SarabunPSK" w:eastAsia="BrowalliaNew" w:hAnsi="TH SarabunPSK" w:cs="TH SarabunPSK"/>
                <w:sz w:val="32"/>
                <w:szCs w:val="32"/>
                <w:cs/>
              </w:rPr>
              <w:t>มีแผนการสอนและสื่อการสอนโดยเน้นผู้เรียนเป็นสำคัญ</w:t>
            </w:r>
          </w:p>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 w:hAnsi="TH SarabunPSK" w:cs="TH SarabunPSK"/>
                <w:sz w:val="32"/>
                <w:szCs w:val="32"/>
              </w:rPr>
              <w:t>2</w:t>
            </w:r>
            <w:r w:rsidR="008778B8">
              <w:rPr>
                <w:rFonts w:ascii="TH SarabunPSK" w:eastAsia="BrowalliaNew" w:hAnsi="TH SarabunPSK" w:cs="TH SarabunPSK" w:hint="cs"/>
                <w:sz w:val="32"/>
                <w:szCs w:val="32"/>
                <w:cs/>
              </w:rPr>
              <w:t>.</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มีจำนวนวิชาเรียนที่มีภาคปฏิบัติวิชาชีพครู</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 xml:space="preserve">มากกว่า 1 รายวิชา </w:t>
            </w:r>
          </w:p>
          <w:p w:rsidR="00C33311" w:rsidRPr="00B51484" w:rsidRDefault="00C33311" w:rsidP="00DC605B">
            <w:pPr>
              <w:autoSpaceDE w:val="0"/>
              <w:autoSpaceDN w:val="0"/>
              <w:adjustRightInd w:val="0"/>
              <w:rPr>
                <w:rFonts w:ascii="TH SarabunPSK" w:eastAsia="BrowalliaNew" w:hAnsi="TH SarabunPSK" w:cs="TH SarabunPSK"/>
                <w:sz w:val="32"/>
                <w:szCs w:val="32"/>
              </w:rPr>
            </w:pPr>
          </w:p>
          <w:p w:rsidR="00C33311" w:rsidRPr="00B51484" w:rsidRDefault="00C33311" w:rsidP="00DC605B">
            <w:pPr>
              <w:autoSpaceDE w:val="0"/>
              <w:autoSpaceDN w:val="0"/>
              <w:adjustRightInd w:val="0"/>
              <w:rPr>
                <w:rFonts w:ascii="TH SarabunPSK" w:eastAsia="BrowalliaNew" w:hAnsi="TH SarabunPSK" w:cs="TH SarabunPSK"/>
                <w:sz w:val="32"/>
                <w:szCs w:val="32"/>
              </w:rPr>
            </w:pPr>
          </w:p>
          <w:p w:rsidR="00C33311" w:rsidRPr="00B51484" w:rsidRDefault="00C33311" w:rsidP="00DC605B">
            <w:pPr>
              <w:autoSpaceDE w:val="0"/>
              <w:autoSpaceDN w:val="0"/>
              <w:adjustRightInd w:val="0"/>
              <w:rPr>
                <w:rFonts w:ascii="TH SarabunPSK" w:eastAsia="BrowalliaNew" w:hAnsi="TH SarabunPSK" w:cs="TH SarabunPSK"/>
                <w:sz w:val="32"/>
                <w:szCs w:val="32"/>
              </w:rPr>
            </w:pPr>
          </w:p>
        </w:tc>
      </w:tr>
      <w:tr w:rsidR="00C33311" w:rsidRPr="00B51484" w:rsidTr="00500E21">
        <w:trPr>
          <w:trHeight w:val="1340"/>
        </w:trPr>
        <w:tc>
          <w:tcPr>
            <w:tcW w:w="2268" w:type="dxa"/>
            <w:tcBorders>
              <w:top w:val="single" w:sz="4" w:space="0" w:color="auto"/>
              <w:bottom w:val="single" w:sz="4" w:space="0" w:color="auto"/>
            </w:tcBorders>
          </w:tcPr>
          <w:p w:rsidR="00F15AE7" w:rsidRDefault="00C33311" w:rsidP="00DC605B">
            <w:pPr>
              <w:rPr>
                <w:rFonts w:ascii="TH SarabunPSK" w:hAnsi="TH SarabunPSK" w:cs="TH SarabunPSK"/>
                <w:sz w:val="32"/>
                <w:szCs w:val="32"/>
              </w:rPr>
            </w:pPr>
            <w:r w:rsidRPr="00B51484">
              <w:rPr>
                <w:rFonts w:ascii="TH SarabunPSK" w:hAnsi="TH SarabunPSK" w:cs="TH SarabunPSK"/>
                <w:sz w:val="32"/>
                <w:szCs w:val="32"/>
              </w:rPr>
              <w:t>3</w:t>
            </w:r>
            <w:r w:rsidR="008778B8">
              <w:rPr>
                <w:rFonts w:ascii="TH SarabunPSK" w:hAnsi="TH SarabunPSK" w:cs="TH SarabunPSK" w:hint="cs"/>
                <w:sz w:val="32"/>
                <w:szCs w:val="32"/>
                <w:cs/>
              </w:rPr>
              <w:t>.</w:t>
            </w:r>
            <w:r w:rsidRPr="00B51484">
              <w:rPr>
                <w:rFonts w:ascii="TH SarabunPSK" w:hAnsi="TH SarabunPSK" w:cs="TH SarabunPSK"/>
                <w:sz w:val="32"/>
                <w:szCs w:val="32"/>
                <w:cs/>
              </w:rPr>
              <w:t xml:space="preserve"> ประเมินมาตรฐานของหลักสูตรอย่างสม่ำ</w:t>
            </w:r>
          </w:p>
          <w:p w:rsidR="00C33311" w:rsidRPr="00B51484" w:rsidRDefault="00C33311" w:rsidP="00DC605B">
            <w:pPr>
              <w:rPr>
                <w:rFonts w:ascii="TH SarabunPSK" w:hAnsi="TH SarabunPSK" w:cs="TH SarabunPSK"/>
                <w:sz w:val="32"/>
                <w:szCs w:val="32"/>
                <w:cs/>
              </w:rPr>
            </w:pPr>
            <w:r w:rsidRPr="00B51484">
              <w:rPr>
                <w:rFonts w:ascii="TH SarabunPSK" w:hAnsi="TH SarabunPSK" w:cs="TH SarabunPSK"/>
                <w:sz w:val="32"/>
                <w:szCs w:val="32"/>
                <w:cs/>
              </w:rPr>
              <w:t>เสมอ</w:t>
            </w:r>
          </w:p>
        </w:tc>
        <w:tc>
          <w:tcPr>
            <w:tcW w:w="3686" w:type="dxa"/>
            <w:tcBorders>
              <w:top w:val="single" w:sz="4" w:space="0" w:color="auto"/>
              <w:bottom w:val="single" w:sz="4" w:space="0" w:color="auto"/>
            </w:tcBorders>
          </w:tcPr>
          <w:p w:rsidR="00C33311" w:rsidRPr="00B51484" w:rsidRDefault="00C33311" w:rsidP="00DC605B">
            <w:pPr>
              <w:rPr>
                <w:rFonts w:ascii="TH SarabunPSK" w:hAnsi="TH SarabunPSK" w:cs="TH SarabunPSK"/>
                <w:sz w:val="32"/>
                <w:szCs w:val="32"/>
                <w:cs/>
              </w:rPr>
            </w:pPr>
            <w:r w:rsidRPr="00B51484">
              <w:rPr>
                <w:rFonts w:ascii="TH SarabunPSK" w:hAnsi="TH SarabunPSK" w:cs="TH SarabunPSK"/>
                <w:sz w:val="32"/>
                <w:szCs w:val="32"/>
              </w:rPr>
              <w:t>1</w:t>
            </w:r>
            <w:r w:rsidR="008778B8">
              <w:rPr>
                <w:rFonts w:ascii="TH SarabunPSK" w:hAnsi="TH SarabunPSK" w:cs="TH SarabunPSK" w:hint="cs"/>
                <w:sz w:val="32"/>
                <w:szCs w:val="32"/>
                <w:cs/>
              </w:rPr>
              <w:t>.</w:t>
            </w:r>
            <w:r w:rsidR="008778B8">
              <w:rPr>
                <w:rFonts w:ascii="TH SarabunPSK" w:hAnsi="TH SarabunPSK" w:cs="TH SarabunPSK"/>
                <w:sz w:val="32"/>
                <w:szCs w:val="32"/>
                <w:cs/>
              </w:rPr>
              <w:t xml:space="preserve"> </w:t>
            </w:r>
            <w:r w:rsidRPr="00B51484">
              <w:rPr>
                <w:rFonts w:ascii="TH SarabunPSK" w:hAnsi="TH SarabunPSK" w:cs="TH SarabunPSK"/>
                <w:sz w:val="32"/>
                <w:szCs w:val="32"/>
                <w:cs/>
              </w:rPr>
              <w:t>ประเมินหลักสูตรโดยคณะกรรมการผู้ทรงคุณวุฒิทั้งภายใน และภายนอก</w:t>
            </w:r>
          </w:p>
          <w:p w:rsidR="00C33311" w:rsidRDefault="00C33311" w:rsidP="00DC605B">
            <w:pPr>
              <w:rPr>
                <w:rFonts w:ascii="TH SarabunPSK" w:hAnsi="TH SarabunPSK" w:cs="TH SarabunPSK"/>
                <w:sz w:val="32"/>
                <w:szCs w:val="32"/>
              </w:rPr>
            </w:pPr>
          </w:p>
          <w:p w:rsidR="00C33311" w:rsidRDefault="00C33311" w:rsidP="00DC605B">
            <w:pPr>
              <w:rPr>
                <w:rFonts w:ascii="TH SarabunPSK" w:hAnsi="TH SarabunPSK" w:cs="TH SarabunPSK"/>
                <w:sz w:val="32"/>
                <w:szCs w:val="32"/>
              </w:rPr>
            </w:pPr>
          </w:p>
          <w:p w:rsidR="00C34065" w:rsidRDefault="00C33311" w:rsidP="00DC605B">
            <w:pPr>
              <w:rPr>
                <w:rFonts w:ascii="TH SarabunPSK" w:hAnsi="TH SarabunPSK" w:cs="TH SarabunPSK"/>
                <w:sz w:val="32"/>
                <w:szCs w:val="32"/>
              </w:rPr>
            </w:pPr>
            <w:r w:rsidRPr="00B51484">
              <w:rPr>
                <w:rFonts w:ascii="TH SarabunPSK" w:hAnsi="TH SarabunPSK" w:cs="TH SarabunPSK"/>
                <w:sz w:val="32"/>
                <w:szCs w:val="32"/>
              </w:rPr>
              <w:t>2</w:t>
            </w:r>
            <w:r w:rsidR="008778B8">
              <w:rPr>
                <w:rFonts w:ascii="TH SarabunPSK" w:hAnsi="TH SarabunPSK" w:cs="TH SarabunPSK" w:hint="cs"/>
                <w:sz w:val="32"/>
                <w:szCs w:val="32"/>
                <w:cs/>
              </w:rPr>
              <w:t>.</w:t>
            </w:r>
            <w:r w:rsidRPr="00B51484">
              <w:rPr>
                <w:rFonts w:ascii="TH SarabunPSK" w:hAnsi="TH SarabunPSK" w:cs="TH SarabunPSK"/>
                <w:sz w:val="32"/>
                <w:szCs w:val="32"/>
                <w:cs/>
              </w:rPr>
              <w:t xml:space="preserve"> จัดทำฐานข้อมูลของ</w:t>
            </w:r>
            <w:r w:rsidRPr="00B51484">
              <w:rPr>
                <w:rFonts w:ascii="TH SarabunPSK" w:hAnsi="TH SarabunPSK" w:cs="TH SarabunPSK"/>
                <w:spacing w:val="-12"/>
                <w:sz w:val="32"/>
                <w:szCs w:val="32"/>
                <w:cs/>
              </w:rPr>
              <w:t>นักศึกษา อาจารย์ อุปกรณ์เครื่องมือ</w:t>
            </w:r>
            <w:r w:rsidRPr="00B51484">
              <w:rPr>
                <w:rFonts w:ascii="TH SarabunPSK" w:hAnsi="TH SarabunPSK" w:cs="TH SarabunPSK"/>
                <w:sz w:val="32"/>
                <w:szCs w:val="32"/>
                <w:cs/>
              </w:rPr>
              <w:t xml:space="preserve"> วิจัย งบประมาณ ความ</w:t>
            </w:r>
          </w:p>
          <w:p w:rsidR="00C33311" w:rsidRPr="00B51484" w:rsidRDefault="00C33311" w:rsidP="00DC605B">
            <w:pPr>
              <w:rPr>
                <w:rFonts w:ascii="TH SarabunPSK" w:hAnsi="TH SarabunPSK" w:cs="TH SarabunPSK"/>
                <w:spacing w:val="-4"/>
                <w:sz w:val="32"/>
                <w:szCs w:val="32"/>
                <w:cs/>
              </w:rPr>
            </w:pPr>
            <w:r w:rsidRPr="00B51484">
              <w:rPr>
                <w:rFonts w:ascii="TH SarabunPSK" w:hAnsi="TH SarabunPSK" w:cs="TH SarabunPSK"/>
                <w:sz w:val="32"/>
                <w:szCs w:val="32"/>
                <w:cs/>
              </w:rPr>
              <w:t>ร่วมมือกับหน่วยงานต่างๆ  ที่เกี่ยวข้อง  ผลงานทางวิชาการทุกภาคการศึกษาเพื่อเป็นข้อมูล</w:t>
            </w:r>
            <w:r w:rsidRPr="00B51484">
              <w:rPr>
                <w:rFonts w:ascii="TH SarabunPSK" w:hAnsi="TH SarabunPSK" w:cs="TH SarabunPSK"/>
                <w:spacing w:val="-4"/>
                <w:sz w:val="32"/>
                <w:szCs w:val="32"/>
                <w:cs/>
              </w:rPr>
              <w:t>ในการประเมินของคณะกรรมการ</w:t>
            </w:r>
          </w:p>
          <w:p w:rsidR="00C33311" w:rsidRDefault="00C33311" w:rsidP="00DC605B">
            <w:pPr>
              <w:rPr>
                <w:rFonts w:ascii="TH SarabunPSK" w:hAnsi="TH SarabunPSK" w:cs="TH SarabunPSK"/>
                <w:sz w:val="32"/>
                <w:szCs w:val="32"/>
              </w:rPr>
            </w:pPr>
          </w:p>
          <w:p w:rsidR="00C33311" w:rsidRPr="00B51484" w:rsidRDefault="00C33311" w:rsidP="00DC605B">
            <w:pPr>
              <w:rPr>
                <w:rFonts w:ascii="TH SarabunPSK" w:hAnsi="TH SarabunPSK" w:cs="TH SarabunPSK"/>
                <w:sz w:val="32"/>
                <w:szCs w:val="32"/>
              </w:rPr>
            </w:pPr>
            <w:r w:rsidRPr="00B51484">
              <w:rPr>
                <w:rFonts w:ascii="TH SarabunPSK" w:hAnsi="TH SarabunPSK" w:cs="TH SarabunPSK"/>
                <w:sz w:val="32"/>
                <w:szCs w:val="32"/>
              </w:rPr>
              <w:t>3</w:t>
            </w:r>
            <w:r w:rsidR="008778B8">
              <w:rPr>
                <w:rFonts w:ascii="TH SarabunPSK" w:hAnsi="TH SarabunPSK" w:cs="TH SarabunPSK" w:hint="cs"/>
                <w:sz w:val="32"/>
                <w:szCs w:val="32"/>
                <w:cs/>
              </w:rPr>
              <w:t>.</w:t>
            </w:r>
            <w:r w:rsidRPr="00B51484">
              <w:rPr>
                <w:rFonts w:ascii="TH SarabunPSK" w:hAnsi="TH SarabunPSK" w:cs="TH SarabunPSK"/>
                <w:sz w:val="32"/>
                <w:szCs w:val="32"/>
                <w:cs/>
              </w:rPr>
              <w:t xml:space="preserve"> ประเมินความพึงพอใจของหลักสูตรและการเรียนการสอนโดยนักศึกษาที่สำเร็จการศึกษา</w:t>
            </w:r>
          </w:p>
          <w:p w:rsidR="00C33311" w:rsidRPr="00B51484" w:rsidRDefault="00C33311" w:rsidP="00DC605B">
            <w:pPr>
              <w:autoSpaceDE w:val="0"/>
              <w:autoSpaceDN w:val="0"/>
              <w:adjustRightInd w:val="0"/>
              <w:rPr>
                <w:rFonts w:ascii="TH SarabunPSK" w:eastAsia="BrowalliaNew" w:hAnsi="TH SarabunPSK" w:cs="TH SarabunPSK"/>
                <w:sz w:val="32"/>
                <w:szCs w:val="32"/>
              </w:rPr>
            </w:pPr>
          </w:p>
        </w:tc>
        <w:tc>
          <w:tcPr>
            <w:tcW w:w="2551" w:type="dxa"/>
            <w:tcBorders>
              <w:top w:val="single" w:sz="4" w:space="0" w:color="auto"/>
              <w:bottom w:val="single" w:sz="4" w:space="0" w:color="auto"/>
            </w:tcBorders>
          </w:tcPr>
          <w:p w:rsidR="00C33311" w:rsidRPr="00B51484" w:rsidRDefault="00C33311" w:rsidP="00DC605B">
            <w:pPr>
              <w:rPr>
                <w:rFonts w:ascii="TH SarabunPSK" w:hAnsi="TH SarabunPSK" w:cs="TH SarabunPSK"/>
                <w:sz w:val="32"/>
                <w:szCs w:val="32"/>
              </w:rPr>
            </w:pPr>
            <w:r w:rsidRPr="00B51484">
              <w:rPr>
                <w:rFonts w:ascii="TH SarabunPSK" w:hAnsi="TH SarabunPSK" w:cs="TH SarabunPSK"/>
                <w:sz w:val="32"/>
                <w:szCs w:val="32"/>
              </w:rPr>
              <w:t>1</w:t>
            </w:r>
            <w:r w:rsidR="008778B8">
              <w:rPr>
                <w:rFonts w:ascii="TH SarabunPSK" w:hAnsi="TH SarabunPSK" w:cs="TH SarabunPSK" w:hint="cs"/>
                <w:sz w:val="32"/>
                <w:szCs w:val="32"/>
                <w:cs/>
              </w:rPr>
              <w:t>.</w:t>
            </w:r>
            <w:r w:rsidR="008778B8">
              <w:rPr>
                <w:rFonts w:ascii="TH SarabunPSK" w:hAnsi="TH SarabunPSK" w:cs="TH SarabunPSK"/>
                <w:sz w:val="32"/>
                <w:szCs w:val="32"/>
                <w:cs/>
              </w:rPr>
              <w:t xml:space="preserve"> </w:t>
            </w:r>
            <w:r w:rsidRPr="00B51484">
              <w:rPr>
                <w:rFonts w:ascii="TH SarabunPSK" w:hAnsi="TH SarabunPSK" w:cs="TH SarabunPSK"/>
                <w:sz w:val="32"/>
                <w:szCs w:val="32"/>
                <w:cs/>
              </w:rPr>
              <w:t xml:space="preserve">มีรายงานผลการประเมินหลักสูตรโดยคณะกรรมการผู้ทรงคุณวุฒิทั้งภายใน และภายนอกทุกๆ 5 ปี  </w:t>
            </w:r>
          </w:p>
          <w:p w:rsidR="00351989" w:rsidRDefault="00C33311" w:rsidP="00DC605B">
            <w:pPr>
              <w:rPr>
                <w:rFonts w:ascii="TH SarabunPSK" w:hAnsi="TH SarabunPSK" w:cs="TH SarabunPSK"/>
                <w:sz w:val="32"/>
                <w:szCs w:val="32"/>
              </w:rPr>
            </w:pPr>
            <w:r w:rsidRPr="00B51484">
              <w:rPr>
                <w:rFonts w:ascii="TH SarabunPSK" w:hAnsi="TH SarabunPSK" w:cs="TH SarabunPSK"/>
                <w:spacing w:val="-8"/>
                <w:sz w:val="32"/>
                <w:szCs w:val="32"/>
              </w:rPr>
              <w:t>2</w:t>
            </w:r>
            <w:r w:rsidR="008778B8">
              <w:rPr>
                <w:rFonts w:ascii="TH SarabunPSK" w:hAnsi="TH SarabunPSK" w:cs="TH SarabunPSK" w:hint="cs"/>
                <w:spacing w:val="-8"/>
                <w:sz w:val="32"/>
                <w:szCs w:val="32"/>
                <w:cs/>
              </w:rPr>
              <w:t>.</w:t>
            </w:r>
            <w:r w:rsidR="008778B8">
              <w:rPr>
                <w:rFonts w:ascii="TH SarabunPSK" w:hAnsi="TH SarabunPSK" w:cs="TH SarabunPSK"/>
                <w:spacing w:val="-8"/>
                <w:sz w:val="32"/>
                <w:szCs w:val="32"/>
              </w:rPr>
              <w:t xml:space="preserve"> </w:t>
            </w:r>
            <w:r w:rsidRPr="00B51484">
              <w:rPr>
                <w:rFonts w:ascii="TH SarabunPSK" w:hAnsi="TH SarabunPSK" w:cs="TH SarabunPSK"/>
                <w:spacing w:val="-8"/>
                <w:sz w:val="32"/>
                <w:szCs w:val="32"/>
                <w:cs/>
              </w:rPr>
              <w:t>มีฐานข้อมูล</w:t>
            </w:r>
            <w:r w:rsidRPr="00B51484">
              <w:rPr>
                <w:rFonts w:ascii="TH SarabunPSK" w:hAnsi="TH SarabunPSK" w:cs="TH SarabunPSK"/>
                <w:spacing w:val="-10"/>
                <w:sz w:val="32"/>
                <w:szCs w:val="32"/>
                <w:cs/>
              </w:rPr>
              <w:t>ของนักศึกษา อาจารย์ อุปกรณ์</w:t>
            </w:r>
            <w:r w:rsidRPr="00B51484">
              <w:rPr>
                <w:rFonts w:ascii="TH SarabunPSK" w:hAnsi="TH SarabunPSK" w:cs="TH SarabunPSK"/>
                <w:spacing w:val="-4"/>
                <w:sz w:val="32"/>
                <w:szCs w:val="32"/>
                <w:cs/>
              </w:rPr>
              <w:t xml:space="preserve">  เครื่องมือ วิจัย งบประมาณ</w:t>
            </w:r>
            <w:r w:rsidRPr="00B51484">
              <w:rPr>
                <w:rFonts w:ascii="TH SarabunPSK" w:hAnsi="TH SarabunPSK" w:cs="TH SarabunPSK"/>
                <w:sz w:val="32"/>
                <w:szCs w:val="32"/>
                <w:cs/>
              </w:rPr>
              <w:t xml:space="preserve"> </w:t>
            </w:r>
          </w:p>
          <w:p w:rsidR="00C33311" w:rsidRPr="00B51484" w:rsidRDefault="00C33311" w:rsidP="00DC605B">
            <w:pPr>
              <w:rPr>
                <w:rFonts w:ascii="TH SarabunPSK" w:hAnsi="TH SarabunPSK" w:cs="TH SarabunPSK"/>
                <w:sz w:val="32"/>
                <w:szCs w:val="32"/>
                <w:cs/>
              </w:rPr>
            </w:pPr>
            <w:r w:rsidRPr="00B51484">
              <w:rPr>
                <w:rFonts w:ascii="TH SarabunPSK" w:hAnsi="TH SarabunPSK" w:cs="TH SarabunPSK"/>
                <w:sz w:val="32"/>
                <w:szCs w:val="32"/>
                <w:cs/>
              </w:rPr>
              <w:t>ความร่วมมือกับหน่วยงานต่างๆ ที่เกี่ยวข้อง  ผลงานทางวิชาการทุกภาคการศึกษา</w:t>
            </w:r>
          </w:p>
          <w:p w:rsidR="00C33311" w:rsidRPr="00B51484" w:rsidRDefault="008778B8" w:rsidP="00DC605B">
            <w:pPr>
              <w:autoSpaceDE w:val="0"/>
              <w:autoSpaceDN w:val="0"/>
              <w:adjustRightInd w:val="0"/>
              <w:rPr>
                <w:rFonts w:ascii="TH SarabunPSK" w:eastAsia="BrowalliaNew" w:hAnsi="TH SarabunPSK" w:cs="TH SarabunPSK"/>
                <w:sz w:val="32"/>
                <w:szCs w:val="32"/>
              </w:rPr>
            </w:pPr>
            <w:r>
              <w:rPr>
                <w:rFonts w:ascii="TH SarabunPSK" w:hAnsi="TH SarabunPSK" w:cs="TH SarabunPSK"/>
                <w:sz w:val="32"/>
                <w:szCs w:val="32"/>
                <w:cs/>
              </w:rPr>
              <w:t>3</w:t>
            </w:r>
            <w:r>
              <w:rPr>
                <w:rFonts w:ascii="TH SarabunPSK" w:hAnsi="TH SarabunPSK" w:cs="TH SarabunPSK" w:hint="cs"/>
                <w:sz w:val="32"/>
                <w:szCs w:val="32"/>
                <w:cs/>
              </w:rPr>
              <w:t>.</w:t>
            </w:r>
            <w:r>
              <w:rPr>
                <w:rFonts w:ascii="TH SarabunPSK" w:hAnsi="TH SarabunPSK" w:cs="TH SarabunPSK"/>
                <w:sz w:val="32"/>
                <w:szCs w:val="32"/>
                <w:cs/>
              </w:rPr>
              <w:t xml:space="preserve"> </w:t>
            </w:r>
            <w:r w:rsidR="00C33311" w:rsidRPr="00B51484">
              <w:rPr>
                <w:rFonts w:ascii="TH SarabunPSK" w:hAnsi="TH SarabunPSK" w:cs="TH SarabunPSK"/>
                <w:sz w:val="32"/>
                <w:szCs w:val="32"/>
                <w:cs/>
              </w:rPr>
              <w:t>มีการนำผลการประเมินความพึงพอใจของหลักสูตรและการเรียนการสอนของนักศึกษานำมาปรับปรุงหลักสูตร</w:t>
            </w:r>
          </w:p>
        </w:tc>
      </w:tr>
    </w:tbl>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500E21" w:rsidRDefault="00500E21" w:rsidP="00C33311">
      <w:pPr>
        <w:jc w:val="thaiDistribute"/>
        <w:rPr>
          <w:rFonts w:ascii="TH SarabunPSK" w:hAnsi="TH SarabunPSK" w:cs="TH SarabunPSK"/>
          <w:b/>
          <w:bCs/>
          <w:sz w:val="32"/>
          <w:szCs w:val="32"/>
        </w:rPr>
      </w:pPr>
    </w:p>
    <w:p w:rsidR="00500E21" w:rsidRDefault="00500E21" w:rsidP="00C33311">
      <w:pPr>
        <w:jc w:val="thaiDistribute"/>
        <w:rPr>
          <w:rFonts w:ascii="TH SarabunPSK" w:hAnsi="TH SarabunPSK" w:cs="TH SarabunPSK"/>
          <w:b/>
          <w:bCs/>
          <w:sz w:val="32"/>
          <w:szCs w:val="32"/>
        </w:rPr>
      </w:pPr>
    </w:p>
    <w:p w:rsidR="00500E21" w:rsidRDefault="00500E21" w:rsidP="00C33311">
      <w:pPr>
        <w:jc w:val="thaiDistribute"/>
        <w:rPr>
          <w:rFonts w:ascii="TH SarabunPSK" w:hAnsi="TH SarabunPSK" w:cs="TH SarabunPSK"/>
          <w:b/>
          <w:bCs/>
          <w:sz w:val="32"/>
          <w:szCs w:val="32"/>
        </w:rPr>
      </w:pPr>
    </w:p>
    <w:p w:rsidR="00640BFE" w:rsidRDefault="00640BFE" w:rsidP="00C33311">
      <w:pPr>
        <w:jc w:val="thaiDistribute"/>
        <w:rPr>
          <w:rFonts w:ascii="TH SarabunPSK" w:hAnsi="TH SarabunPSK" w:cs="TH SarabunPSK"/>
          <w:b/>
          <w:bCs/>
          <w:sz w:val="32"/>
          <w:szCs w:val="32"/>
        </w:rPr>
      </w:pPr>
    </w:p>
    <w:p w:rsidR="00BC106C" w:rsidRDefault="00BC106C" w:rsidP="00C33311">
      <w:pPr>
        <w:jc w:val="thaiDistribute"/>
        <w:rPr>
          <w:rFonts w:ascii="TH SarabunPSK" w:hAnsi="TH SarabunPSK" w:cs="TH SarabunPSK"/>
          <w:b/>
          <w:bCs/>
          <w:sz w:val="32"/>
          <w:szCs w:val="32"/>
        </w:rPr>
      </w:pPr>
    </w:p>
    <w:p w:rsidR="00C33311" w:rsidRDefault="00C33311" w:rsidP="00C33311">
      <w:pPr>
        <w:jc w:val="right"/>
        <w:rPr>
          <w:rFonts w:ascii="TH SarabunPSK" w:hAnsi="TH SarabunPSK" w:cs="TH SarabunPSK"/>
          <w:b/>
          <w:bCs/>
          <w:sz w:val="32"/>
          <w:szCs w:val="32"/>
        </w:rPr>
      </w:pPr>
    </w:p>
    <w:p w:rsidR="00C33311" w:rsidRDefault="00C33311" w:rsidP="00C33311">
      <w:pPr>
        <w:jc w:val="right"/>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Pr="00B51484" w:rsidRDefault="00964AC3" w:rsidP="00C33311">
      <w:pPr>
        <w:jc w:val="thaiDistribute"/>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34" type="#_x0000_t202" style="position:absolute;left:0;text-align:left;margin-left:393.6pt;margin-top:-57.5pt;width:35pt;height:24pt;z-index:251702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" stroked="f">
            <v:textbox>
              <w:txbxContent>
                <w:p w:rsidR="004008EA" w:rsidRPr="004E7A6B" w:rsidRDefault="004008EA" w:rsidP="00C33311">
                  <w:pPr>
                    <w:shd w:val="clear" w:color="auto" w:fill="FFFFFF" w:themeFill="background1"/>
                    <w:rPr>
                      <w:rFonts w:ascii="TH SarabunPSK" w:hAnsi="TH SarabunPSK" w:cs="TH SarabunPSK"/>
                      <w:sz w:val="32"/>
                      <w:szCs w:val="32"/>
                    </w:rPr>
                  </w:pPr>
                  <w:r>
                    <w:rPr>
                      <w:rFonts w:ascii="TH SarabunPSK" w:hAnsi="TH SarabunPSK" w:cs="TH SarabunPSK"/>
                      <w:sz w:val="32"/>
                      <w:szCs w:val="32"/>
                    </w:rPr>
                    <w:t>56</w:t>
                  </w:r>
                </w:p>
              </w:txbxContent>
            </v:textbox>
          </v:shape>
        </w:pict>
      </w:r>
      <w:r w:rsidR="00C33311" w:rsidRPr="00B51484">
        <w:rPr>
          <w:rFonts w:ascii="TH SarabunPSK" w:hAnsi="TH SarabunPSK" w:cs="TH SarabunPSK"/>
          <w:b/>
          <w:bCs/>
          <w:sz w:val="32"/>
          <w:szCs w:val="32"/>
          <w:cs/>
        </w:rPr>
        <w:t>2</w:t>
      </w:r>
      <w:r w:rsidR="00C33311" w:rsidRPr="00B51484">
        <w:rPr>
          <w:rFonts w:ascii="TH SarabunPSK" w:hAnsi="TH SarabunPSK" w:cs="TH SarabunPSK"/>
          <w:b/>
          <w:bCs/>
          <w:sz w:val="32"/>
          <w:szCs w:val="32"/>
        </w:rPr>
        <w:t>.</w:t>
      </w:r>
      <w:r w:rsidR="00C33311" w:rsidRPr="00B51484">
        <w:rPr>
          <w:rFonts w:ascii="TH SarabunPSK" w:hAnsi="TH SarabunPSK" w:cs="TH SarabunPSK"/>
          <w:b/>
          <w:bCs/>
          <w:sz w:val="32"/>
          <w:szCs w:val="32"/>
          <w:cs/>
        </w:rPr>
        <w:t xml:space="preserve"> การบริหารทรัพยากรการเรียนการสอนและการจัดการ</w:t>
      </w:r>
    </w:p>
    <w:p w:rsidR="00C33311" w:rsidRDefault="00C33311" w:rsidP="00C33311">
      <w:pPr>
        <w:ind w:left="210"/>
        <w:jc w:val="thaiDistribute"/>
        <w:rPr>
          <w:rFonts w:ascii="TH SarabunPSK" w:hAnsi="TH SarabunPSK" w:cs="TH SarabunPSK"/>
          <w:b/>
          <w:bCs/>
          <w:sz w:val="32"/>
          <w:szCs w:val="32"/>
          <w:cs/>
        </w:rPr>
      </w:pPr>
      <w:r>
        <w:rPr>
          <w:rFonts w:ascii="TH SarabunPSK" w:hAnsi="TH SarabunPSK" w:cs="TH SarabunPSK"/>
          <w:b/>
          <w:bCs/>
          <w:sz w:val="32"/>
          <w:szCs w:val="32"/>
        </w:rPr>
        <w:t xml:space="preserve"> </w:t>
      </w:r>
      <w:r w:rsidRPr="00B51484">
        <w:rPr>
          <w:rFonts w:ascii="TH SarabunPSK" w:hAnsi="TH SarabunPSK" w:cs="TH SarabunPSK"/>
          <w:b/>
          <w:bCs/>
          <w:sz w:val="32"/>
          <w:szCs w:val="32"/>
        </w:rPr>
        <w:t xml:space="preserve">2.1 </w:t>
      </w:r>
      <w:r w:rsidRPr="00B51484">
        <w:rPr>
          <w:rFonts w:ascii="TH SarabunPSK" w:hAnsi="TH SarabunPSK" w:cs="TH SarabunPSK"/>
          <w:b/>
          <w:bCs/>
          <w:sz w:val="32"/>
          <w:szCs w:val="32"/>
          <w:cs/>
        </w:rPr>
        <w:t>การบริหารงบประมาณ</w:t>
      </w:r>
    </w:p>
    <w:p w:rsidR="00C33311" w:rsidRPr="00B51484" w:rsidRDefault="00C33311" w:rsidP="00C33311">
      <w:pPr>
        <w:ind w:left="210"/>
        <w:jc w:val="thaiDistribute"/>
        <w:rPr>
          <w:rFonts w:ascii="TH SarabunPSK" w:hAnsi="TH SarabunPSK" w:cs="TH SarabunPSK"/>
          <w:b/>
          <w:bCs/>
          <w:sz w:val="32"/>
          <w:szCs w:val="32"/>
        </w:rPr>
      </w:pPr>
      <w:r w:rsidRPr="00B51484">
        <w:rPr>
          <w:rFonts w:ascii="TH SarabunPSK" w:hAnsi="TH SarabunPSK" w:cs="TH SarabunPSK"/>
          <w:b/>
          <w:bCs/>
          <w:sz w:val="32"/>
          <w:szCs w:val="32"/>
          <w:cs/>
        </w:rPr>
        <w:t xml:space="preserve"> </w:t>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2876"/>
        <w:gridCol w:w="2900"/>
      </w:tblGrid>
      <w:tr w:rsidR="00C33311" w:rsidRPr="00B51484" w:rsidTr="00DC605B">
        <w:trPr>
          <w:tblHeader/>
        </w:trPr>
        <w:tc>
          <w:tcPr>
            <w:tcW w:w="2746"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AngsanaNew" w:hAnsi="TH SarabunPSK" w:cs="TH SarabunPSK"/>
                <w:b/>
                <w:bCs/>
                <w:sz w:val="32"/>
                <w:szCs w:val="32"/>
              </w:rPr>
              <w:tab/>
            </w:r>
            <w:r w:rsidRPr="00B51484">
              <w:rPr>
                <w:rFonts w:ascii="TH SarabunPSK" w:eastAsia="BrowalliaNew-Bold" w:hAnsi="TH SarabunPSK" w:cs="TH SarabunPSK"/>
                <w:b/>
                <w:bCs/>
                <w:sz w:val="32"/>
                <w:szCs w:val="32"/>
                <w:cs/>
              </w:rPr>
              <w:t>เป้าหมาย</w:t>
            </w:r>
          </w:p>
        </w:tc>
        <w:tc>
          <w:tcPr>
            <w:tcW w:w="2876"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t>การดำเนินการ</w:t>
            </w:r>
          </w:p>
        </w:tc>
        <w:tc>
          <w:tcPr>
            <w:tcW w:w="2900"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t>เกณฑ์การประเมินผล</w:t>
            </w:r>
          </w:p>
        </w:tc>
      </w:tr>
      <w:tr w:rsidR="00C33311" w:rsidRPr="00B51484" w:rsidTr="00DC605B">
        <w:trPr>
          <w:trHeight w:val="459"/>
        </w:trPr>
        <w:tc>
          <w:tcPr>
            <w:tcW w:w="2746" w:type="dxa"/>
          </w:tcPr>
          <w:p w:rsidR="00C33311" w:rsidRPr="00B95747" w:rsidRDefault="00C33311" w:rsidP="00DC605B">
            <w:pPr>
              <w:rPr>
                <w:rFonts w:ascii="TH SarabunPSK" w:hAnsi="TH SarabunPSK" w:cs="TH SarabunPSK"/>
                <w:sz w:val="32"/>
                <w:szCs w:val="32"/>
                <w:cs/>
              </w:rPr>
            </w:pPr>
            <w:r w:rsidRPr="00B95747">
              <w:rPr>
                <w:rFonts w:ascii="TH SarabunPSK" w:hAnsi="TH SarabunPSK" w:cs="TH SarabunPSK"/>
                <w:sz w:val="32"/>
                <w:szCs w:val="32"/>
                <w:cs/>
              </w:rPr>
              <w:t>การบริหารงบประมาณ</w:t>
            </w:r>
          </w:p>
        </w:tc>
        <w:tc>
          <w:tcPr>
            <w:tcW w:w="2876" w:type="dxa"/>
          </w:tcPr>
          <w:p w:rsidR="00C33311" w:rsidRDefault="008778B8" w:rsidP="00DC605B">
            <w:pPr>
              <w:autoSpaceDE w:val="0"/>
              <w:autoSpaceDN w:val="0"/>
              <w:adjustRightInd w:val="0"/>
              <w:rPr>
                <w:rFonts w:ascii="TH SarabunPSK" w:eastAsia="AngsanaNew" w:hAnsi="TH SarabunPSK" w:cs="TH SarabunPSK"/>
                <w:sz w:val="32"/>
                <w:szCs w:val="32"/>
              </w:rPr>
            </w:pPr>
            <w:r>
              <w:rPr>
                <w:rFonts w:ascii="TH SarabunPSK" w:eastAsia="BrowalliaNew" w:hAnsi="TH SarabunPSK" w:cs="TH SarabunPSK"/>
                <w:sz w:val="32"/>
                <w:szCs w:val="32"/>
                <w:cs/>
              </w:rPr>
              <w:t>1</w:t>
            </w:r>
            <w:r>
              <w:rPr>
                <w:rFonts w:ascii="TH SarabunPSK" w:eastAsia="BrowalliaNew" w:hAnsi="TH SarabunPSK" w:cs="TH SarabunPSK" w:hint="cs"/>
                <w:sz w:val="32"/>
                <w:szCs w:val="32"/>
                <w:cs/>
              </w:rPr>
              <w:t>.</w:t>
            </w:r>
            <w:r w:rsidR="00C33311" w:rsidRPr="00B51484">
              <w:rPr>
                <w:rFonts w:ascii="TH SarabunPSK" w:eastAsia="BrowalliaNew" w:hAnsi="TH SarabunPSK" w:cs="TH SarabunPSK"/>
                <w:sz w:val="32"/>
                <w:szCs w:val="32"/>
                <w:cs/>
              </w:rPr>
              <w:t xml:space="preserve"> มีการ</w:t>
            </w:r>
            <w:r w:rsidR="00C33311" w:rsidRPr="00B51484">
              <w:rPr>
                <w:rFonts w:ascii="TH SarabunPSK" w:eastAsia="AngsanaNew" w:hAnsi="TH SarabunPSK" w:cs="TH SarabunPSK"/>
                <w:sz w:val="32"/>
                <w:szCs w:val="32"/>
                <w:cs/>
              </w:rPr>
              <w:t>จัดสรรงบประมาณประจำปี ทั้งงบประมาณแผ่นดินและเงินรายได้เพื่อจัดซื้อตำรา สื่อการเรียนการสอน โสตทัศนูปกรณ์ และวัสดุครุภัณฑ์อย่างเพียงพอเพื่อสนับสนุนการเรียนการสอนในชั้นเรียน และสร้างสภาพ</w:t>
            </w:r>
          </w:p>
          <w:p w:rsidR="00C33311" w:rsidRPr="00B51484" w:rsidRDefault="00C33311" w:rsidP="00DC605B">
            <w:pPr>
              <w:autoSpaceDE w:val="0"/>
              <w:autoSpaceDN w:val="0"/>
              <w:adjustRightInd w:val="0"/>
              <w:rPr>
                <w:rFonts w:ascii="TH SarabunPSK" w:eastAsia="BrowalliaNew" w:hAnsi="TH SarabunPSK" w:cs="TH SarabunPSK"/>
                <w:sz w:val="32"/>
                <w:szCs w:val="32"/>
                <w:cs/>
              </w:rPr>
            </w:pPr>
            <w:r w:rsidRPr="00B51484">
              <w:rPr>
                <w:rFonts w:ascii="TH SarabunPSK" w:eastAsia="AngsanaNew" w:hAnsi="TH SarabunPSK" w:cs="TH SarabunPSK"/>
                <w:sz w:val="32"/>
                <w:szCs w:val="32"/>
                <w:cs/>
              </w:rPr>
              <w:t>แวดล้อมให้เหมาะสมกับการเรียนรู้ด้วยตนเองของนักศึกษา</w:t>
            </w:r>
          </w:p>
        </w:tc>
        <w:tc>
          <w:tcPr>
            <w:tcW w:w="2900" w:type="dxa"/>
          </w:tcPr>
          <w:p w:rsidR="00C33311" w:rsidRDefault="00C33311" w:rsidP="00DC605B">
            <w:pPr>
              <w:rPr>
                <w:rFonts w:ascii="TH SarabunPSK" w:eastAsia="AngsanaNew" w:hAnsi="TH SarabunPSK" w:cs="TH SarabunPSK"/>
                <w:sz w:val="32"/>
                <w:szCs w:val="32"/>
              </w:rPr>
            </w:pPr>
            <w:r w:rsidRPr="00B51484">
              <w:rPr>
                <w:rFonts w:ascii="TH SarabunPSK" w:eastAsia="BrowalliaNew-Bold" w:hAnsi="TH SarabunPSK" w:cs="TH SarabunPSK"/>
                <w:sz w:val="32"/>
                <w:szCs w:val="32"/>
              </w:rPr>
              <w:t>1</w:t>
            </w:r>
            <w:r w:rsidR="008778B8">
              <w:rPr>
                <w:rFonts w:ascii="TH SarabunPSK" w:eastAsia="BrowalliaNew-Bold" w:hAnsi="TH SarabunPSK" w:cs="TH SarabunPSK" w:hint="cs"/>
                <w:sz w:val="32"/>
                <w:szCs w:val="32"/>
                <w:cs/>
              </w:rPr>
              <w:t>.</w:t>
            </w:r>
            <w:r w:rsidRPr="00B51484">
              <w:rPr>
                <w:rFonts w:ascii="TH SarabunPSK" w:eastAsia="BrowalliaNew-Bold" w:hAnsi="TH SarabunPSK" w:cs="TH SarabunPSK"/>
                <w:sz w:val="32"/>
                <w:szCs w:val="32"/>
                <w:cs/>
              </w:rPr>
              <w:t xml:space="preserve"> มีแผนการจัด</w:t>
            </w:r>
            <w:r w:rsidRPr="00B51484">
              <w:rPr>
                <w:rFonts w:ascii="TH SarabunPSK" w:eastAsia="AngsanaNew" w:hAnsi="TH SarabunPSK" w:cs="TH SarabunPSK"/>
                <w:sz w:val="32"/>
                <w:szCs w:val="32"/>
                <w:cs/>
              </w:rPr>
              <w:t>สรรงบประมาณประจำปี ทั้งงบประมาณแผ่นดินและเงินรายได้เพื่อจัดซื้อตำรา สื่อการเรียนการสอน โสตทัศนูปกรณ์ และวัสดุครุภัณฑ์อย่างเพียงพอเพื่อสนับสนุนการเรียนการสอนในชั้นเรียน และสร้างสภาพ</w:t>
            </w:r>
          </w:p>
          <w:p w:rsidR="00C33311" w:rsidRPr="00B51484" w:rsidRDefault="00C33311" w:rsidP="00DC605B">
            <w:pPr>
              <w:rPr>
                <w:rFonts w:ascii="TH SarabunPSK" w:eastAsia="BrowalliaNew-Bold" w:hAnsi="TH SarabunPSK" w:cs="TH SarabunPSK"/>
                <w:sz w:val="32"/>
                <w:szCs w:val="32"/>
              </w:rPr>
            </w:pPr>
            <w:r w:rsidRPr="00B51484">
              <w:rPr>
                <w:rFonts w:ascii="TH SarabunPSK" w:eastAsia="AngsanaNew" w:hAnsi="TH SarabunPSK" w:cs="TH SarabunPSK"/>
                <w:sz w:val="32"/>
                <w:szCs w:val="32"/>
                <w:cs/>
              </w:rPr>
              <w:t>แวดล้อมให้เหมาะสมกับการเรียนรู้ด้วยตนเองของนักศึกษา</w:t>
            </w:r>
          </w:p>
          <w:p w:rsidR="00C33311" w:rsidRPr="00B51484" w:rsidRDefault="00C33311" w:rsidP="00DC605B">
            <w:pPr>
              <w:rPr>
                <w:rFonts w:ascii="TH SarabunPSK" w:eastAsia="BrowalliaNew-Bold" w:hAnsi="TH SarabunPSK" w:cs="TH SarabunPSK"/>
                <w:sz w:val="32"/>
                <w:szCs w:val="32"/>
                <w:cs/>
              </w:rPr>
            </w:pPr>
          </w:p>
        </w:tc>
      </w:tr>
    </w:tbl>
    <w:p w:rsidR="00C33311" w:rsidRPr="00B51484" w:rsidRDefault="00C33311" w:rsidP="00C33311">
      <w:pPr>
        <w:ind w:left="210" w:hanging="14"/>
        <w:jc w:val="thaiDistribute"/>
        <w:rPr>
          <w:rFonts w:ascii="TH SarabunPSK" w:hAnsi="TH SarabunPSK" w:cs="TH SarabunPSK"/>
          <w:b/>
          <w:bCs/>
          <w:sz w:val="32"/>
          <w:szCs w:val="32"/>
        </w:rPr>
      </w:pPr>
    </w:p>
    <w:p w:rsidR="00C33311" w:rsidRPr="00B51484" w:rsidRDefault="00C33311" w:rsidP="00C33311">
      <w:pPr>
        <w:ind w:left="210" w:hanging="14"/>
        <w:jc w:val="thaiDistribute"/>
        <w:rPr>
          <w:rFonts w:ascii="TH SarabunPSK" w:hAnsi="TH SarabunPSK" w:cs="TH SarabunPSK"/>
          <w:sz w:val="32"/>
          <w:szCs w:val="32"/>
        </w:rPr>
      </w:pPr>
      <w:r w:rsidRPr="00B51484">
        <w:rPr>
          <w:rFonts w:ascii="TH SarabunPSK" w:hAnsi="TH SarabunPSK" w:cs="TH SarabunPSK"/>
          <w:b/>
          <w:bCs/>
          <w:sz w:val="32"/>
          <w:szCs w:val="32"/>
        </w:rPr>
        <w:t xml:space="preserve">2.2 </w:t>
      </w:r>
      <w:r w:rsidRPr="00B51484">
        <w:rPr>
          <w:rFonts w:ascii="TH SarabunPSK" w:hAnsi="TH SarabunPSK" w:cs="TH SarabunPSK"/>
          <w:b/>
          <w:bCs/>
          <w:sz w:val="32"/>
          <w:szCs w:val="32"/>
          <w:cs/>
        </w:rPr>
        <w:t xml:space="preserve">ทรัพยากรการเรียนการสอนที่มีอยู่เดิม </w:t>
      </w:r>
    </w:p>
    <w:p w:rsidR="00C33311" w:rsidRDefault="00C33311" w:rsidP="00C33311">
      <w:pPr>
        <w:tabs>
          <w:tab w:val="left" w:pos="900"/>
        </w:tabs>
        <w:rPr>
          <w:rFonts w:ascii="TH SarabunPSK" w:hAnsi="TH SarabunPSK" w:cs="TH SarabunPSK"/>
          <w:b/>
          <w:bCs/>
          <w:sz w:val="32"/>
          <w:szCs w:val="32"/>
        </w:rPr>
      </w:pPr>
      <w:r>
        <w:rPr>
          <w:rFonts w:ascii="TH SarabunPSK" w:hAnsi="TH SarabunPSK" w:cs="TH SarabunPSK"/>
          <w:b/>
          <w:bCs/>
          <w:sz w:val="32"/>
          <w:szCs w:val="32"/>
        </w:rPr>
        <w:t xml:space="preserve">   </w:t>
      </w:r>
      <w:r w:rsidR="001B483E">
        <w:rPr>
          <w:rFonts w:ascii="TH SarabunPSK" w:hAnsi="TH SarabunPSK" w:cs="TH SarabunPSK"/>
          <w:b/>
          <w:bCs/>
          <w:sz w:val="32"/>
          <w:szCs w:val="32"/>
        </w:rPr>
        <w:t xml:space="preserve">     2.2.1 </w:t>
      </w:r>
      <w:r w:rsidR="001B483E">
        <w:rPr>
          <w:rFonts w:ascii="TH SarabunPSK" w:hAnsi="TH SarabunPSK" w:cs="TH SarabunPSK" w:hint="cs"/>
          <w:b/>
          <w:bCs/>
          <w:sz w:val="32"/>
          <w:szCs w:val="32"/>
          <w:cs/>
        </w:rPr>
        <w:t>อาคารสถานที่</w:t>
      </w:r>
      <w:r w:rsidR="001B483E">
        <w:rPr>
          <w:rFonts w:ascii="TH SarabunPSK" w:hAnsi="TH SarabunPSK" w:cs="TH SarabunPSK"/>
          <w:b/>
          <w:bCs/>
          <w:sz w:val="32"/>
          <w:szCs w:val="32"/>
        </w:rPr>
        <w:t xml:space="preserve"> </w:t>
      </w:r>
      <w:r>
        <w:rPr>
          <w:rFonts w:ascii="TH SarabunPSK" w:hAnsi="TH SarabunPSK" w:cs="TH SarabunPSK"/>
          <w:b/>
          <w:bCs/>
          <w:sz w:val="32"/>
          <w:szCs w:val="32"/>
        </w:rPr>
        <w:t xml:space="preserve"> </w:t>
      </w:r>
    </w:p>
    <w:p w:rsidR="00A44387" w:rsidRDefault="00A44387" w:rsidP="00C33311">
      <w:pPr>
        <w:tabs>
          <w:tab w:val="left" w:pos="900"/>
        </w:tabs>
        <w:rPr>
          <w:rFonts w:ascii="TH SarabunPSK" w:hAnsi="TH SarabunPSK" w:cs="TH SarabunPSK"/>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97"/>
        <w:gridCol w:w="2572"/>
      </w:tblGrid>
      <w:tr w:rsidR="00B95747" w:rsidRPr="001115E0" w:rsidTr="00B95747">
        <w:tc>
          <w:tcPr>
            <w:tcW w:w="846" w:type="dxa"/>
            <w:shd w:val="clear" w:color="auto" w:fill="auto"/>
          </w:tcPr>
          <w:p w:rsidR="00B95747" w:rsidRPr="001115E0" w:rsidRDefault="00B95747" w:rsidP="00FF675F">
            <w:pPr>
              <w:ind w:left="-108" w:right="-107"/>
              <w:jc w:val="center"/>
              <w:rPr>
                <w:rFonts w:ascii="TH SarabunPSK" w:hAnsi="TH SarabunPSK" w:cs="TH SarabunPSK"/>
                <w:b/>
                <w:bCs/>
                <w:sz w:val="32"/>
                <w:szCs w:val="32"/>
              </w:rPr>
            </w:pPr>
            <w:r w:rsidRPr="001115E0">
              <w:rPr>
                <w:rFonts w:ascii="TH SarabunPSK" w:hAnsi="TH SarabunPSK" w:cs="TH SarabunPSK"/>
                <w:b/>
                <w:bCs/>
                <w:sz w:val="32"/>
                <w:szCs w:val="32"/>
                <w:cs/>
              </w:rPr>
              <w:t>ลำดับที่</w:t>
            </w:r>
          </w:p>
        </w:tc>
        <w:tc>
          <w:tcPr>
            <w:tcW w:w="4997" w:type="dxa"/>
            <w:shd w:val="clear" w:color="auto" w:fill="auto"/>
          </w:tcPr>
          <w:p w:rsidR="00B95747" w:rsidRPr="001115E0" w:rsidRDefault="00B95747" w:rsidP="00FF675F">
            <w:pPr>
              <w:tabs>
                <w:tab w:val="left" w:pos="900"/>
              </w:tabs>
              <w:jc w:val="center"/>
              <w:rPr>
                <w:rFonts w:ascii="TH SarabunPSK" w:hAnsi="TH SarabunPSK" w:cs="TH SarabunPSK"/>
                <w:b/>
                <w:bCs/>
                <w:sz w:val="32"/>
                <w:szCs w:val="32"/>
              </w:rPr>
            </w:pPr>
            <w:r w:rsidRPr="001115E0">
              <w:rPr>
                <w:rFonts w:ascii="TH SarabunPSK" w:hAnsi="TH SarabunPSK" w:cs="TH SarabunPSK"/>
                <w:b/>
                <w:bCs/>
                <w:sz w:val="32"/>
                <w:szCs w:val="32"/>
                <w:cs/>
              </w:rPr>
              <w:t>รายการ</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b/>
                <w:bCs/>
                <w:sz w:val="32"/>
                <w:szCs w:val="32"/>
              </w:rPr>
            </w:pPr>
            <w:r w:rsidRPr="001115E0">
              <w:rPr>
                <w:rFonts w:ascii="TH SarabunPSK" w:hAnsi="TH SarabunPSK" w:cs="TH SarabunPSK"/>
                <w:b/>
                <w:bCs/>
                <w:sz w:val="32"/>
                <w:szCs w:val="32"/>
                <w:cs/>
              </w:rPr>
              <w:t>จำนวนที่มีอยู่</w:t>
            </w:r>
          </w:p>
        </w:tc>
      </w:tr>
      <w:tr w:rsidR="00AA2387" w:rsidRPr="001115E0" w:rsidTr="002A0416">
        <w:tc>
          <w:tcPr>
            <w:tcW w:w="8415" w:type="dxa"/>
            <w:gridSpan w:val="3"/>
            <w:shd w:val="clear" w:color="auto" w:fill="auto"/>
          </w:tcPr>
          <w:p w:rsidR="00AA2387" w:rsidRPr="001115E0" w:rsidRDefault="00AA2387" w:rsidP="00AA2387">
            <w:pPr>
              <w:tabs>
                <w:tab w:val="left" w:pos="900"/>
              </w:tabs>
              <w:rPr>
                <w:rFonts w:ascii="TH SarabunPSK" w:hAnsi="TH SarabunPSK" w:cs="TH SarabunPSK"/>
                <w:sz w:val="32"/>
                <w:szCs w:val="32"/>
              </w:rPr>
            </w:pPr>
            <w:r w:rsidRPr="001115E0">
              <w:rPr>
                <w:rFonts w:ascii="TH SarabunPSK" w:eastAsia="Times New Roman" w:hAnsi="TH SarabunPSK" w:cs="TH SarabunPSK"/>
                <w:b/>
                <w:bCs/>
                <w:sz w:val="32"/>
                <w:szCs w:val="32"/>
                <w:cs/>
              </w:rPr>
              <w:t xml:space="preserve">อาคารเรียน </w:t>
            </w:r>
            <w:r w:rsidRPr="001115E0">
              <w:rPr>
                <w:rFonts w:ascii="TH SarabunPSK" w:eastAsia="Times New Roman" w:hAnsi="TH SarabunPSK" w:cs="TH SarabunPSK"/>
                <w:b/>
                <w:bCs/>
                <w:sz w:val="32"/>
                <w:szCs w:val="32"/>
                <w:rtl/>
                <w:cs/>
              </w:rPr>
              <w:t>6</w:t>
            </w: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rPr>
            </w:pPr>
            <w:r>
              <w:rPr>
                <w:rFonts w:ascii="TH SarabunPSK" w:hAnsi="TH SarabunPSK" w:cs="TH SarabunPSK"/>
                <w:sz w:val="32"/>
                <w:szCs w:val="32"/>
              </w:rPr>
              <w:t>1</w:t>
            </w:r>
          </w:p>
        </w:tc>
        <w:tc>
          <w:tcPr>
            <w:tcW w:w="4997" w:type="dxa"/>
            <w:shd w:val="clear" w:color="auto" w:fill="auto"/>
          </w:tcPr>
          <w:p w:rsidR="00B95747" w:rsidRPr="001115E0" w:rsidRDefault="00B95747" w:rsidP="00FF675F">
            <w:pPr>
              <w:pStyle w:val="a4"/>
              <w:rPr>
                <w:rFonts w:ascii="TH SarabunPSK" w:eastAsia="Times New Roman" w:hAnsi="TH SarabunPSK" w:cs="TH SarabunPSK"/>
                <w:sz w:val="32"/>
                <w:szCs w:val="32"/>
              </w:rPr>
            </w:pPr>
            <w:r w:rsidRPr="001115E0">
              <w:rPr>
                <w:rFonts w:ascii="TH SarabunPSK" w:eastAsia="Times New Roman" w:hAnsi="TH SarabunPSK" w:cs="TH SarabunPSK"/>
                <w:sz w:val="32"/>
                <w:szCs w:val="32"/>
                <w:cs/>
              </w:rPr>
              <w:t>ห้องเรียน</w:t>
            </w:r>
            <w:r w:rsidRPr="001115E0">
              <w:rPr>
                <w:rFonts w:ascii="TH SarabunPSK" w:eastAsia="Times New Roman" w:hAnsi="TH SarabunPSK" w:cs="TH SarabunPSK"/>
                <w:sz w:val="32"/>
                <w:szCs w:val="32"/>
              </w:rPr>
              <w:t xml:space="preserve">  </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10</w:t>
            </w: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rPr>
            </w:pPr>
            <w:r>
              <w:rPr>
                <w:rFonts w:ascii="TH SarabunPSK" w:hAnsi="TH SarabunPSK" w:cs="TH SarabunPSK"/>
                <w:sz w:val="32"/>
                <w:szCs w:val="32"/>
              </w:rPr>
              <w:t>2</w:t>
            </w:r>
          </w:p>
        </w:tc>
        <w:tc>
          <w:tcPr>
            <w:tcW w:w="4997" w:type="dxa"/>
            <w:shd w:val="clear" w:color="auto" w:fill="auto"/>
          </w:tcPr>
          <w:p w:rsidR="00B95747" w:rsidRPr="001115E0" w:rsidRDefault="00B95747" w:rsidP="00FF675F">
            <w:pPr>
              <w:pStyle w:val="a4"/>
              <w:rPr>
                <w:rFonts w:ascii="TH SarabunPSK" w:eastAsia="Times New Roman" w:hAnsi="TH SarabunPSK" w:cs="TH SarabunPSK"/>
                <w:sz w:val="32"/>
                <w:szCs w:val="32"/>
              </w:rPr>
            </w:pPr>
            <w:r w:rsidRPr="001115E0">
              <w:rPr>
                <w:rFonts w:ascii="TH SarabunPSK" w:eastAsia="Times New Roman" w:hAnsi="TH SarabunPSK" w:cs="TH SarabunPSK"/>
                <w:sz w:val="32"/>
                <w:szCs w:val="32"/>
                <w:cs/>
              </w:rPr>
              <w:t>ห้องปฏิบัติการคอมพิวเตอร์</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2</w:t>
            </w:r>
          </w:p>
        </w:tc>
      </w:tr>
      <w:tr w:rsidR="0074756F" w:rsidRPr="001115E0" w:rsidTr="00441018">
        <w:tc>
          <w:tcPr>
            <w:tcW w:w="5843" w:type="dxa"/>
            <w:gridSpan w:val="2"/>
            <w:shd w:val="clear" w:color="auto" w:fill="auto"/>
          </w:tcPr>
          <w:p w:rsidR="0074756F" w:rsidRPr="001115E0" w:rsidRDefault="0074756F" w:rsidP="00FF675F">
            <w:pPr>
              <w:pStyle w:val="a4"/>
              <w:rPr>
                <w:rFonts w:ascii="TH SarabunPSK" w:eastAsia="Times New Roman" w:hAnsi="TH SarabunPSK" w:cs="TH SarabunPSK"/>
                <w:b/>
                <w:bCs/>
                <w:sz w:val="32"/>
                <w:szCs w:val="32"/>
              </w:rPr>
            </w:pPr>
            <w:r w:rsidRPr="001115E0">
              <w:rPr>
                <w:rFonts w:ascii="TH SarabunPSK" w:eastAsia="Times New Roman" w:hAnsi="TH SarabunPSK" w:cs="TH SarabunPSK"/>
                <w:b/>
                <w:bCs/>
                <w:sz w:val="32"/>
                <w:szCs w:val="32"/>
                <w:cs/>
              </w:rPr>
              <w:t xml:space="preserve">อาคารเรียน </w:t>
            </w:r>
            <w:r w:rsidRPr="001115E0">
              <w:rPr>
                <w:rFonts w:ascii="TH SarabunPSK" w:eastAsia="Times New Roman" w:hAnsi="TH SarabunPSK" w:cs="TH SarabunPSK"/>
                <w:b/>
                <w:bCs/>
                <w:sz w:val="32"/>
                <w:szCs w:val="32"/>
              </w:rPr>
              <w:t>7</w:t>
            </w:r>
          </w:p>
        </w:tc>
        <w:tc>
          <w:tcPr>
            <w:tcW w:w="2572" w:type="dxa"/>
            <w:shd w:val="clear" w:color="auto" w:fill="auto"/>
          </w:tcPr>
          <w:p w:rsidR="0074756F" w:rsidRPr="001115E0" w:rsidRDefault="0074756F" w:rsidP="00FF675F">
            <w:pPr>
              <w:tabs>
                <w:tab w:val="left" w:pos="900"/>
              </w:tabs>
              <w:jc w:val="center"/>
              <w:rPr>
                <w:rFonts w:ascii="TH SarabunPSK" w:hAnsi="TH SarabunPSK" w:cs="TH SarabunPSK"/>
                <w:sz w:val="32"/>
                <w:szCs w:val="32"/>
              </w:rPr>
            </w:pP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rPr>
            </w:pPr>
            <w:r>
              <w:rPr>
                <w:rFonts w:ascii="TH SarabunPSK" w:hAnsi="TH SarabunPSK" w:cs="TH SarabunPSK"/>
                <w:sz w:val="32"/>
                <w:szCs w:val="32"/>
              </w:rPr>
              <w:t>3</w:t>
            </w:r>
          </w:p>
        </w:tc>
        <w:tc>
          <w:tcPr>
            <w:tcW w:w="4997" w:type="dxa"/>
            <w:shd w:val="clear" w:color="auto" w:fill="auto"/>
          </w:tcPr>
          <w:p w:rsidR="00B95747" w:rsidRPr="001115E0" w:rsidRDefault="00B95747" w:rsidP="00FF675F">
            <w:pPr>
              <w:pStyle w:val="a4"/>
              <w:rPr>
                <w:rFonts w:ascii="TH SarabunPSK" w:eastAsia="Times New Roman" w:hAnsi="TH SarabunPSK" w:cs="TH SarabunPSK"/>
                <w:sz w:val="32"/>
                <w:szCs w:val="32"/>
              </w:rPr>
            </w:pPr>
            <w:r w:rsidRPr="001115E0">
              <w:rPr>
                <w:rFonts w:ascii="TH SarabunPSK" w:eastAsia="Times New Roman" w:hAnsi="TH SarabunPSK" w:cs="TH SarabunPSK"/>
                <w:sz w:val="32"/>
                <w:szCs w:val="32"/>
                <w:cs/>
              </w:rPr>
              <w:t>ห้องเรียน</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14</w:t>
            </w: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rPr>
            </w:pPr>
            <w:r>
              <w:rPr>
                <w:rFonts w:ascii="TH SarabunPSK" w:hAnsi="TH SarabunPSK" w:cs="TH SarabunPSK"/>
                <w:sz w:val="32"/>
                <w:szCs w:val="32"/>
              </w:rPr>
              <w:t>4</w:t>
            </w:r>
          </w:p>
        </w:tc>
        <w:tc>
          <w:tcPr>
            <w:tcW w:w="4997" w:type="dxa"/>
            <w:shd w:val="clear" w:color="auto" w:fill="auto"/>
          </w:tcPr>
          <w:p w:rsidR="00B95747" w:rsidRPr="001115E0" w:rsidRDefault="00B95747" w:rsidP="00FF675F">
            <w:pPr>
              <w:pStyle w:val="a4"/>
              <w:jc w:val="both"/>
              <w:rPr>
                <w:rFonts w:ascii="TH SarabunPSK" w:eastAsia="Times New Roman" w:hAnsi="TH SarabunPSK" w:cs="TH SarabunPSK"/>
                <w:sz w:val="32"/>
                <w:szCs w:val="32"/>
                <w:cs/>
              </w:rPr>
            </w:pPr>
            <w:r w:rsidRPr="001115E0">
              <w:rPr>
                <w:rFonts w:ascii="TH SarabunPSK" w:eastAsia="Times New Roman" w:hAnsi="TH SarabunPSK" w:cs="TH SarabunPSK"/>
                <w:sz w:val="32"/>
                <w:szCs w:val="32"/>
                <w:cs/>
              </w:rPr>
              <w:t>ห้องประชุม</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2</w:t>
            </w:r>
          </w:p>
        </w:tc>
      </w:tr>
      <w:tr w:rsidR="00AA2387" w:rsidRPr="001115E0" w:rsidTr="002A0416">
        <w:tc>
          <w:tcPr>
            <w:tcW w:w="8415" w:type="dxa"/>
            <w:gridSpan w:val="3"/>
            <w:shd w:val="clear" w:color="auto" w:fill="auto"/>
          </w:tcPr>
          <w:p w:rsidR="00AA2387" w:rsidRPr="001115E0" w:rsidRDefault="00AA2387" w:rsidP="00AA2387">
            <w:pPr>
              <w:tabs>
                <w:tab w:val="left" w:pos="900"/>
              </w:tabs>
              <w:rPr>
                <w:rFonts w:ascii="TH SarabunPSK" w:hAnsi="TH SarabunPSK" w:cs="TH SarabunPSK"/>
                <w:sz w:val="32"/>
                <w:szCs w:val="32"/>
              </w:rPr>
            </w:pPr>
            <w:r w:rsidRPr="001115E0">
              <w:rPr>
                <w:rFonts w:ascii="TH SarabunPSK" w:hAnsi="TH SarabunPSK" w:cs="TH SarabunPSK" w:hint="cs"/>
                <w:b/>
                <w:bCs/>
                <w:sz w:val="32"/>
                <w:szCs w:val="32"/>
                <w:cs/>
              </w:rPr>
              <w:t xml:space="preserve">อาคารเรียน </w:t>
            </w:r>
            <w:r w:rsidRPr="001115E0">
              <w:rPr>
                <w:rFonts w:ascii="TH SarabunPSK" w:hAnsi="TH SarabunPSK" w:cs="TH SarabunPSK"/>
                <w:b/>
                <w:bCs/>
                <w:sz w:val="32"/>
                <w:szCs w:val="32"/>
              </w:rPr>
              <w:t>8</w:t>
            </w: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rPr>
            </w:pPr>
            <w:r>
              <w:rPr>
                <w:rFonts w:ascii="TH SarabunPSK" w:hAnsi="TH SarabunPSK" w:cs="TH SarabunPSK"/>
                <w:sz w:val="32"/>
                <w:szCs w:val="32"/>
              </w:rPr>
              <w:t>5</w:t>
            </w:r>
          </w:p>
        </w:tc>
        <w:tc>
          <w:tcPr>
            <w:tcW w:w="4997" w:type="dxa"/>
            <w:shd w:val="clear" w:color="auto" w:fill="auto"/>
          </w:tcPr>
          <w:p w:rsidR="00B95747" w:rsidRPr="001115E0" w:rsidRDefault="00B95747" w:rsidP="00FF675F">
            <w:pPr>
              <w:rPr>
                <w:rFonts w:ascii="TH SarabunPSK" w:hAnsi="TH SarabunPSK" w:cs="TH SarabunPSK"/>
                <w:sz w:val="32"/>
                <w:szCs w:val="32"/>
              </w:rPr>
            </w:pPr>
            <w:r w:rsidRPr="001115E0">
              <w:rPr>
                <w:rFonts w:ascii="TH SarabunPSK" w:hAnsi="TH SarabunPSK" w:cs="TH SarabunPSK"/>
                <w:sz w:val="32"/>
                <w:szCs w:val="32"/>
                <w:cs/>
              </w:rPr>
              <w:t>ห้องปฏิบัติการหลักสูตรภาษาอังกฤษ</w:t>
            </w:r>
            <w:r w:rsidRPr="001115E0">
              <w:rPr>
                <w:rFonts w:ascii="TH SarabunPSK" w:hAnsi="TH SarabunPSK" w:cs="TH SarabunPSK"/>
                <w:sz w:val="32"/>
                <w:szCs w:val="32"/>
              </w:rPr>
              <w:t xml:space="preserve">  </w:t>
            </w:r>
            <w:r w:rsidRPr="001115E0">
              <w:rPr>
                <w:rFonts w:ascii="TH SarabunPSK" w:hAnsi="TH SarabunPSK" w:cs="TH SarabunPSK"/>
                <w:sz w:val="32"/>
                <w:szCs w:val="32"/>
                <w:cs/>
              </w:rPr>
              <w:t xml:space="preserve"> </w:t>
            </w:r>
            <w:r w:rsidRPr="001115E0">
              <w:rPr>
                <w:rFonts w:ascii="TH SarabunPSK" w:hAnsi="TH SarabunPSK" w:cs="TH SarabunPSK"/>
                <w:sz w:val="32"/>
                <w:szCs w:val="32"/>
              </w:rPr>
              <w:t>(</w:t>
            </w:r>
            <w:r w:rsidRPr="001115E0">
              <w:rPr>
                <w:rFonts w:ascii="TH SarabunPSK" w:hAnsi="TH SarabunPSK" w:cs="TH SarabunPSK"/>
                <w:sz w:val="32"/>
                <w:szCs w:val="32"/>
                <w:cs/>
              </w:rPr>
              <w:t>ห้อง 8302</w:t>
            </w:r>
            <w:r w:rsidRPr="001115E0">
              <w:rPr>
                <w:rFonts w:ascii="TH SarabunPSK" w:hAnsi="TH SarabunPSK" w:cs="TH SarabunPSK"/>
                <w:sz w:val="32"/>
                <w:szCs w:val="32"/>
              </w:rPr>
              <w:t>)</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w:t>
            </w: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rPr>
            </w:pPr>
            <w:r>
              <w:rPr>
                <w:rFonts w:ascii="TH SarabunPSK" w:hAnsi="TH SarabunPSK" w:cs="TH SarabunPSK"/>
                <w:sz w:val="32"/>
                <w:szCs w:val="32"/>
              </w:rPr>
              <w:t>6</w:t>
            </w:r>
          </w:p>
        </w:tc>
        <w:tc>
          <w:tcPr>
            <w:tcW w:w="4997" w:type="dxa"/>
            <w:shd w:val="clear" w:color="auto" w:fill="auto"/>
          </w:tcPr>
          <w:p w:rsidR="00B95747" w:rsidRPr="001115E0" w:rsidRDefault="00B95747" w:rsidP="00FF675F">
            <w:pPr>
              <w:rPr>
                <w:rFonts w:ascii="TH SarabunPSK" w:hAnsi="TH SarabunPSK" w:cs="TH SarabunPSK"/>
                <w:sz w:val="32"/>
                <w:szCs w:val="32"/>
              </w:rPr>
            </w:pPr>
            <w:r w:rsidRPr="001115E0">
              <w:rPr>
                <w:rFonts w:ascii="TH SarabunPSK" w:hAnsi="TH SarabunPSK" w:cs="TH SarabunPSK"/>
                <w:sz w:val="32"/>
                <w:szCs w:val="32"/>
                <w:cs/>
              </w:rPr>
              <w:t xml:space="preserve">ห้องเรียน </w:t>
            </w:r>
            <w:r w:rsidRPr="001115E0">
              <w:rPr>
                <w:rFonts w:ascii="TH SarabunPSK" w:hAnsi="TH SarabunPSK" w:cs="TH SarabunPSK"/>
                <w:sz w:val="32"/>
                <w:szCs w:val="32"/>
              </w:rPr>
              <w:t>(</w:t>
            </w:r>
            <w:r w:rsidRPr="001115E0">
              <w:rPr>
                <w:rFonts w:ascii="TH SarabunPSK" w:hAnsi="TH SarabunPSK" w:cs="TH SarabunPSK"/>
                <w:sz w:val="32"/>
                <w:szCs w:val="32"/>
                <w:cs/>
              </w:rPr>
              <w:t>ห้อง 8401 และ 8402</w:t>
            </w:r>
            <w:r w:rsidRPr="001115E0">
              <w:rPr>
                <w:rFonts w:ascii="TH SarabunPSK" w:hAnsi="TH SarabunPSK" w:cs="TH SarabunPSK"/>
                <w:sz w:val="32"/>
                <w:szCs w:val="32"/>
              </w:rPr>
              <w:t>)</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2</w:t>
            </w: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rPr>
            </w:pPr>
            <w:r>
              <w:rPr>
                <w:rFonts w:ascii="TH SarabunPSK" w:hAnsi="TH SarabunPSK" w:cs="TH SarabunPSK"/>
                <w:sz w:val="32"/>
                <w:szCs w:val="32"/>
              </w:rPr>
              <w:t>7</w:t>
            </w:r>
          </w:p>
        </w:tc>
        <w:tc>
          <w:tcPr>
            <w:tcW w:w="4997" w:type="dxa"/>
            <w:shd w:val="clear" w:color="auto" w:fill="auto"/>
          </w:tcPr>
          <w:p w:rsidR="00B95747" w:rsidRPr="001115E0" w:rsidRDefault="00B95747" w:rsidP="00FF675F">
            <w:pPr>
              <w:rPr>
                <w:rFonts w:ascii="TH SarabunPSK" w:hAnsi="TH SarabunPSK" w:cs="TH SarabunPSK"/>
                <w:sz w:val="32"/>
                <w:szCs w:val="32"/>
              </w:rPr>
            </w:pPr>
            <w:r w:rsidRPr="001115E0">
              <w:rPr>
                <w:rFonts w:ascii="TH SarabunPSK" w:hAnsi="TH SarabunPSK" w:cs="TH SarabunPSK"/>
                <w:sz w:val="32"/>
                <w:szCs w:val="32"/>
              </w:rPr>
              <w:t>Self – Access  Center  (</w:t>
            </w:r>
            <w:r w:rsidRPr="001115E0">
              <w:rPr>
                <w:rFonts w:ascii="TH SarabunPSK" w:hAnsi="TH SarabunPSK" w:cs="TH SarabunPSK"/>
                <w:sz w:val="32"/>
                <w:szCs w:val="32"/>
                <w:cs/>
              </w:rPr>
              <w:t xml:space="preserve">ห้อง </w:t>
            </w:r>
            <w:r w:rsidRPr="001115E0">
              <w:rPr>
                <w:rFonts w:ascii="TH SarabunPSK" w:hAnsi="TH SarabunPSK" w:cs="TH SarabunPSK"/>
                <w:sz w:val="32"/>
                <w:szCs w:val="32"/>
              </w:rPr>
              <w:t>8204)</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w:t>
            </w:r>
          </w:p>
        </w:tc>
      </w:tr>
      <w:tr w:rsidR="00AA2387" w:rsidRPr="001115E0" w:rsidTr="002A0416">
        <w:tc>
          <w:tcPr>
            <w:tcW w:w="8415" w:type="dxa"/>
            <w:gridSpan w:val="3"/>
            <w:shd w:val="clear" w:color="auto" w:fill="auto"/>
          </w:tcPr>
          <w:p w:rsidR="00AA2387" w:rsidRPr="001115E0" w:rsidRDefault="00AA2387" w:rsidP="00AA2387">
            <w:pPr>
              <w:tabs>
                <w:tab w:val="left" w:pos="900"/>
              </w:tabs>
              <w:rPr>
                <w:rFonts w:ascii="TH SarabunPSK" w:hAnsi="TH SarabunPSK" w:cs="TH SarabunPSK"/>
                <w:sz w:val="32"/>
                <w:szCs w:val="32"/>
              </w:rPr>
            </w:pPr>
            <w:r w:rsidRPr="001115E0">
              <w:rPr>
                <w:rFonts w:ascii="TH SarabunPSK" w:eastAsia="Times New Roman" w:hAnsi="TH SarabunPSK" w:cs="TH SarabunPSK"/>
                <w:b/>
                <w:bCs/>
                <w:sz w:val="32"/>
                <w:szCs w:val="32"/>
                <w:cs/>
              </w:rPr>
              <w:t>ศูนย์ภาษา อาคาร 75 ปี</w:t>
            </w: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cs/>
              </w:rPr>
            </w:pPr>
            <w:r>
              <w:rPr>
                <w:rFonts w:ascii="TH SarabunPSK" w:hAnsi="TH SarabunPSK" w:cs="TH SarabunPSK" w:hint="cs"/>
                <w:sz w:val="32"/>
                <w:szCs w:val="32"/>
                <w:cs/>
              </w:rPr>
              <w:t>8</w:t>
            </w:r>
          </w:p>
        </w:tc>
        <w:tc>
          <w:tcPr>
            <w:tcW w:w="4997" w:type="dxa"/>
            <w:shd w:val="clear" w:color="auto" w:fill="auto"/>
          </w:tcPr>
          <w:p w:rsidR="00B95747" w:rsidRPr="001115E0" w:rsidRDefault="00B95747" w:rsidP="00FF675F">
            <w:pPr>
              <w:tabs>
                <w:tab w:val="left" w:pos="900"/>
              </w:tabs>
              <w:rPr>
                <w:rFonts w:ascii="TH SarabunPSK" w:hAnsi="TH SarabunPSK" w:cs="TH SarabunPSK"/>
                <w:b/>
                <w:bCs/>
                <w:sz w:val="32"/>
                <w:szCs w:val="32"/>
              </w:rPr>
            </w:pPr>
            <w:r w:rsidRPr="001115E0">
              <w:rPr>
                <w:rFonts w:ascii="TH SarabunPSK" w:hAnsi="TH SarabunPSK" w:cs="TH SarabunPSK"/>
                <w:sz w:val="32"/>
                <w:szCs w:val="32"/>
              </w:rPr>
              <w:t xml:space="preserve">Language  Resource  Center  </w:t>
            </w:r>
            <w:r w:rsidRPr="001115E0">
              <w:rPr>
                <w:rFonts w:ascii="TH SarabunPSK" w:hAnsi="TH SarabunPSK" w:cs="TH SarabunPSK"/>
                <w:sz w:val="32"/>
                <w:szCs w:val="32"/>
                <w:cs/>
              </w:rPr>
              <w:t>ชั้น 3</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w:t>
            </w: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rPr>
            </w:pPr>
            <w:r>
              <w:rPr>
                <w:rFonts w:ascii="TH SarabunPSK" w:hAnsi="TH SarabunPSK" w:cs="TH SarabunPSK"/>
                <w:sz w:val="32"/>
                <w:szCs w:val="32"/>
              </w:rPr>
              <w:t>9</w:t>
            </w:r>
          </w:p>
        </w:tc>
        <w:tc>
          <w:tcPr>
            <w:tcW w:w="4997" w:type="dxa"/>
            <w:shd w:val="clear" w:color="auto" w:fill="auto"/>
          </w:tcPr>
          <w:p w:rsidR="00B95747" w:rsidRPr="001115E0" w:rsidRDefault="00B95747" w:rsidP="00FF675F">
            <w:pPr>
              <w:pStyle w:val="a4"/>
              <w:jc w:val="both"/>
              <w:rPr>
                <w:rFonts w:ascii="TH SarabunPSK" w:eastAsia="Times New Roman" w:hAnsi="TH SarabunPSK" w:cs="TH SarabunPSK"/>
                <w:sz w:val="32"/>
                <w:szCs w:val="32"/>
              </w:rPr>
            </w:pPr>
            <w:r w:rsidRPr="001115E0">
              <w:rPr>
                <w:rFonts w:ascii="TH SarabunPSK" w:eastAsia="Times New Roman" w:hAnsi="TH SarabunPSK" w:cs="TH SarabunPSK"/>
                <w:sz w:val="32"/>
                <w:szCs w:val="32"/>
              </w:rPr>
              <w:t xml:space="preserve">Self – Access  Center  </w:t>
            </w:r>
            <w:r w:rsidRPr="001115E0">
              <w:rPr>
                <w:rFonts w:ascii="TH SarabunPSK" w:eastAsia="Times New Roman" w:hAnsi="TH SarabunPSK" w:cs="TH SarabunPSK"/>
                <w:sz w:val="32"/>
                <w:szCs w:val="32"/>
                <w:cs/>
              </w:rPr>
              <w:t>ชั้น  5</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w:t>
            </w: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rPr>
            </w:pPr>
            <w:r>
              <w:rPr>
                <w:rFonts w:ascii="TH SarabunPSK" w:hAnsi="TH SarabunPSK" w:cs="TH SarabunPSK"/>
                <w:sz w:val="32"/>
                <w:szCs w:val="32"/>
              </w:rPr>
              <w:t>10</w:t>
            </w:r>
          </w:p>
        </w:tc>
        <w:tc>
          <w:tcPr>
            <w:tcW w:w="4997" w:type="dxa"/>
            <w:shd w:val="clear" w:color="auto" w:fill="auto"/>
          </w:tcPr>
          <w:p w:rsidR="00B95747" w:rsidRPr="001115E0" w:rsidRDefault="00B95747" w:rsidP="00FF675F">
            <w:pPr>
              <w:pStyle w:val="a4"/>
              <w:jc w:val="both"/>
              <w:rPr>
                <w:rFonts w:ascii="TH SarabunPSK" w:eastAsia="Times New Roman" w:hAnsi="TH SarabunPSK" w:cs="TH SarabunPSK"/>
                <w:sz w:val="32"/>
                <w:szCs w:val="32"/>
              </w:rPr>
            </w:pPr>
            <w:r w:rsidRPr="001115E0">
              <w:rPr>
                <w:rFonts w:ascii="TH SarabunPSK" w:eastAsia="Times New Roman" w:hAnsi="TH SarabunPSK" w:cs="TH SarabunPSK"/>
                <w:sz w:val="32"/>
                <w:szCs w:val="32"/>
              </w:rPr>
              <w:t>Sound Laboratory</w:t>
            </w:r>
            <w:r w:rsidRPr="001115E0">
              <w:rPr>
                <w:rFonts w:ascii="TH SarabunPSK" w:eastAsia="Times New Roman" w:hAnsi="TH SarabunPSK" w:cs="TH SarabunPSK"/>
                <w:sz w:val="32"/>
                <w:szCs w:val="32"/>
                <w:cs/>
              </w:rPr>
              <w:t xml:space="preserve">  ชั้น  </w:t>
            </w:r>
            <w:r w:rsidRPr="001115E0">
              <w:rPr>
                <w:rFonts w:ascii="TH SarabunPSK" w:eastAsia="Times New Roman" w:hAnsi="TH SarabunPSK" w:cs="TH SarabunPSK"/>
                <w:sz w:val="32"/>
                <w:szCs w:val="32"/>
                <w:rtl/>
                <w:cs/>
              </w:rPr>
              <w:t>4</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w:t>
            </w:r>
          </w:p>
        </w:tc>
      </w:tr>
      <w:tr w:rsidR="00B95747" w:rsidRPr="001115E0" w:rsidTr="00B95747">
        <w:tc>
          <w:tcPr>
            <w:tcW w:w="846" w:type="dxa"/>
            <w:shd w:val="clear" w:color="auto" w:fill="auto"/>
          </w:tcPr>
          <w:p w:rsidR="00B95747" w:rsidRPr="001115E0" w:rsidRDefault="00346DAA" w:rsidP="00FF675F">
            <w:pPr>
              <w:tabs>
                <w:tab w:val="left" w:pos="900"/>
              </w:tabs>
              <w:jc w:val="center"/>
              <w:rPr>
                <w:rFonts w:ascii="TH SarabunPSK" w:hAnsi="TH SarabunPSK" w:cs="TH SarabunPSK"/>
                <w:sz w:val="32"/>
                <w:szCs w:val="32"/>
              </w:rPr>
            </w:pPr>
            <w:r>
              <w:rPr>
                <w:rFonts w:ascii="TH SarabunPSK" w:hAnsi="TH SarabunPSK" w:cs="TH SarabunPSK"/>
                <w:sz w:val="32"/>
                <w:szCs w:val="32"/>
              </w:rPr>
              <w:t>11</w:t>
            </w:r>
          </w:p>
        </w:tc>
        <w:tc>
          <w:tcPr>
            <w:tcW w:w="4997" w:type="dxa"/>
            <w:shd w:val="clear" w:color="auto" w:fill="auto"/>
          </w:tcPr>
          <w:p w:rsidR="00B95747" w:rsidRPr="001115E0" w:rsidRDefault="00B95747" w:rsidP="00FF675F">
            <w:pPr>
              <w:pStyle w:val="a4"/>
              <w:jc w:val="both"/>
              <w:rPr>
                <w:rFonts w:ascii="TH SarabunPSK" w:eastAsia="Times New Roman" w:hAnsi="TH SarabunPSK" w:cs="TH SarabunPSK"/>
                <w:sz w:val="32"/>
                <w:szCs w:val="32"/>
                <w:cs/>
              </w:rPr>
            </w:pPr>
            <w:r w:rsidRPr="001115E0">
              <w:rPr>
                <w:rFonts w:ascii="TH SarabunPSK" w:eastAsia="Times New Roman" w:hAnsi="TH SarabunPSK" w:cs="TH SarabunPSK"/>
                <w:sz w:val="32"/>
                <w:szCs w:val="32"/>
                <w:cs/>
              </w:rPr>
              <w:t>ห้องเรียน</w:t>
            </w:r>
          </w:p>
        </w:tc>
        <w:tc>
          <w:tcPr>
            <w:tcW w:w="2572" w:type="dxa"/>
            <w:shd w:val="clear" w:color="auto" w:fill="auto"/>
          </w:tcPr>
          <w:p w:rsidR="00B95747" w:rsidRPr="001115E0" w:rsidRDefault="00B95747" w:rsidP="00FF675F">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10</w:t>
            </w:r>
          </w:p>
        </w:tc>
      </w:tr>
    </w:tbl>
    <w:p w:rsidR="00B95747" w:rsidRDefault="00B95747" w:rsidP="00C33311">
      <w:pPr>
        <w:tabs>
          <w:tab w:val="left" w:pos="900"/>
        </w:tabs>
        <w:rPr>
          <w:rFonts w:ascii="TH SarabunPSK" w:hAnsi="TH SarabunPSK" w:cs="TH SarabunPSK"/>
          <w:b/>
          <w:bCs/>
          <w:sz w:val="32"/>
          <w:szCs w:val="32"/>
        </w:rPr>
      </w:pPr>
    </w:p>
    <w:p w:rsidR="00B95747" w:rsidRDefault="00B95747" w:rsidP="00B95747">
      <w:pPr>
        <w:tabs>
          <w:tab w:val="num" w:pos="900"/>
        </w:tabs>
        <w:rPr>
          <w:rFonts w:ascii="TH SarabunPSK" w:hAnsi="TH SarabunPSK" w:cs="TH SarabunPSK"/>
          <w:b/>
          <w:bCs/>
          <w:sz w:val="32"/>
          <w:szCs w:val="32"/>
          <w:rtl/>
          <w:cs/>
        </w:rPr>
      </w:pPr>
    </w:p>
    <w:p w:rsidR="001B483E" w:rsidRDefault="00964AC3" w:rsidP="00C33311">
      <w:pPr>
        <w:tabs>
          <w:tab w:val="num" w:pos="900"/>
        </w:tabs>
        <w:ind w:left="720"/>
        <w:rPr>
          <w:rFonts w:ascii="TH SarabunPSK" w:hAnsi="TH SarabunPSK" w:cs="TH SarabunPSK"/>
          <w:b/>
          <w:bCs/>
          <w:sz w:val="32"/>
          <w:szCs w:val="32"/>
        </w:rPr>
      </w:pPr>
      <w:r>
        <w:rPr>
          <w:rFonts w:ascii="TH SarabunPSK" w:hAnsi="TH SarabunPSK" w:cs="TH SarabunPSK"/>
          <w:b/>
          <w:bCs/>
          <w:noProof/>
          <w:sz w:val="32"/>
          <w:szCs w:val="32"/>
        </w:rPr>
        <w:pict>
          <v:shape id="_x0000_s1035" type="#_x0000_t202" style="position:absolute;left:0;text-align:left;margin-left:394.05pt;margin-top:-57.35pt;width:35pt;height:24pt;z-index:251921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" stroked="f">
            <v:textbox>
              <w:txbxContent>
                <w:p w:rsidR="004008EA" w:rsidRPr="004E7A6B" w:rsidRDefault="004008EA" w:rsidP="00071906">
                  <w:pPr>
                    <w:shd w:val="clear" w:color="auto" w:fill="FFFFFF" w:themeFill="background1"/>
                    <w:rPr>
                      <w:rFonts w:ascii="TH SarabunPSK" w:hAnsi="TH SarabunPSK" w:cs="TH SarabunPSK"/>
                      <w:sz w:val="32"/>
                      <w:szCs w:val="32"/>
                    </w:rPr>
                  </w:pPr>
                  <w:r>
                    <w:rPr>
                      <w:rFonts w:ascii="TH SarabunPSK" w:hAnsi="TH SarabunPSK" w:cs="TH SarabunPSK"/>
                      <w:sz w:val="32"/>
                      <w:szCs w:val="32"/>
                    </w:rPr>
                    <w:t>57</w:t>
                  </w:r>
                </w:p>
              </w:txbxContent>
            </v:textbox>
          </v:shape>
        </w:pict>
      </w:r>
      <w:r w:rsidR="001B483E">
        <w:rPr>
          <w:rFonts w:ascii="TH SarabunPSK" w:hAnsi="TH SarabunPSK" w:cs="TH SarabunPSK" w:hint="cs"/>
          <w:b/>
          <w:bCs/>
          <w:sz w:val="32"/>
          <w:szCs w:val="32"/>
          <w:cs/>
        </w:rPr>
        <w:t>2.2.2 อุปกรณ์การสอน</w:t>
      </w:r>
    </w:p>
    <w:p w:rsidR="00351989" w:rsidRDefault="00351989" w:rsidP="00C33311">
      <w:pPr>
        <w:tabs>
          <w:tab w:val="num" w:pos="900"/>
        </w:tabs>
        <w:ind w:left="720"/>
        <w:rPr>
          <w:rFonts w:ascii="TH SarabunPSK" w:hAnsi="TH SarabunPSK" w:cs="TH SarabunPSK"/>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96"/>
        <w:gridCol w:w="2573"/>
      </w:tblGrid>
      <w:tr w:rsidR="00C33311" w:rsidRPr="001115E0" w:rsidTr="00DC605B">
        <w:tc>
          <w:tcPr>
            <w:tcW w:w="851" w:type="dxa"/>
            <w:shd w:val="clear" w:color="auto" w:fill="auto"/>
          </w:tcPr>
          <w:p w:rsidR="00C33311" w:rsidRPr="001115E0" w:rsidRDefault="00C33311" w:rsidP="00DC605B">
            <w:pPr>
              <w:ind w:left="-108" w:right="-107"/>
              <w:jc w:val="center"/>
              <w:rPr>
                <w:rFonts w:ascii="TH SarabunPSK" w:hAnsi="TH SarabunPSK" w:cs="TH SarabunPSK"/>
                <w:b/>
                <w:bCs/>
                <w:sz w:val="32"/>
                <w:szCs w:val="32"/>
              </w:rPr>
            </w:pPr>
            <w:r w:rsidRPr="001115E0">
              <w:rPr>
                <w:rFonts w:ascii="TH SarabunPSK" w:hAnsi="TH SarabunPSK" w:cs="TH SarabunPSK"/>
                <w:b/>
                <w:bCs/>
                <w:sz w:val="32"/>
                <w:szCs w:val="32"/>
                <w:cs/>
              </w:rPr>
              <w:t>ลำดับที่</w:t>
            </w:r>
          </w:p>
        </w:tc>
        <w:tc>
          <w:tcPr>
            <w:tcW w:w="5054" w:type="dxa"/>
            <w:shd w:val="clear" w:color="auto" w:fill="auto"/>
          </w:tcPr>
          <w:p w:rsidR="00C33311" w:rsidRPr="001115E0" w:rsidRDefault="00C33311" w:rsidP="00DC605B">
            <w:pPr>
              <w:tabs>
                <w:tab w:val="left" w:pos="900"/>
              </w:tabs>
              <w:jc w:val="center"/>
              <w:rPr>
                <w:rFonts w:ascii="TH SarabunPSK" w:hAnsi="TH SarabunPSK" w:cs="TH SarabunPSK"/>
                <w:b/>
                <w:bCs/>
                <w:sz w:val="32"/>
                <w:szCs w:val="32"/>
              </w:rPr>
            </w:pPr>
            <w:r w:rsidRPr="001115E0">
              <w:rPr>
                <w:rFonts w:ascii="TH SarabunPSK" w:hAnsi="TH SarabunPSK" w:cs="TH SarabunPSK"/>
                <w:b/>
                <w:bCs/>
                <w:sz w:val="32"/>
                <w:szCs w:val="32"/>
                <w:cs/>
              </w:rPr>
              <w:t>รายการ</w:t>
            </w:r>
          </w:p>
        </w:tc>
        <w:tc>
          <w:tcPr>
            <w:tcW w:w="2600" w:type="dxa"/>
            <w:shd w:val="clear" w:color="auto" w:fill="auto"/>
          </w:tcPr>
          <w:p w:rsidR="00C33311" w:rsidRPr="001115E0" w:rsidRDefault="00C33311" w:rsidP="00DC605B">
            <w:pPr>
              <w:tabs>
                <w:tab w:val="left" w:pos="900"/>
              </w:tabs>
              <w:jc w:val="center"/>
              <w:rPr>
                <w:rFonts w:ascii="TH SarabunPSK" w:hAnsi="TH SarabunPSK" w:cs="TH SarabunPSK"/>
                <w:b/>
                <w:bCs/>
                <w:sz w:val="32"/>
                <w:szCs w:val="32"/>
              </w:rPr>
            </w:pPr>
            <w:r w:rsidRPr="001115E0">
              <w:rPr>
                <w:rFonts w:ascii="TH SarabunPSK" w:hAnsi="TH SarabunPSK" w:cs="TH SarabunPSK"/>
                <w:b/>
                <w:bCs/>
                <w:sz w:val="32"/>
                <w:szCs w:val="32"/>
                <w:cs/>
              </w:rPr>
              <w:t>จำนวนที่มีอยู่</w:t>
            </w:r>
          </w:p>
        </w:tc>
      </w:tr>
      <w:tr w:rsidR="00C33311" w:rsidRPr="001115E0" w:rsidTr="00DC605B">
        <w:tc>
          <w:tcPr>
            <w:tcW w:w="851"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w:t>
            </w:r>
          </w:p>
        </w:tc>
        <w:tc>
          <w:tcPr>
            <w:tcW w:w="5054" w:type="dxa"/>
            <w:shd w:val="clear" w:color="auto" w:fill="auto"/>
          </w:tcPr>
          <w:p w:rsidR="00C33311" w:rsidRPr="001115E0" w:rsidRDefault="00C33311" w:rsidP="00DC605B">
            <w:pPr>
              <w:pStyle w:val="a4"/>
              <w:rPr>
                <w:rFonts w:ascii="TH SarabunPSK" w:eastAsia="Times New Roman" w:hAnsi="TH SarabunPSK" w:cs="TH SarabunPSK"/>
                <w:sz w:val="32"/>
                <w:szCs w:val="32"/>
              </w:rPr>
            </w:pPr>
            <w:r w:rsidRPr="001115E0">
              <w:rPr>
                <w:rFonts w:ascii="TH SarabunPSK" w:eastAsia="Times New Roman" w:hAnsi="TH SarabunPSK" w:cs="TH SarabunPSK"/>
                <w:sz w:val="32"/>
                <w:szCs w:val="32"/>
                <w:cs/>
              </w:rPr>
              <w:t>เครื่องฉายภาพข้ามศีรษะ</w:t>
            </w:r>
          </w:p>
        </w:tc>
        <w:tc>
          <w:tcPr>
            <w:tcW w:w="2600"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19</w:t>
            </w:r>
          </w:p>
        </w:tc>
      </w:tr>
      <w:tr w:rsidR="00C33311" w:rsidRPr="001115E0" w:rsidTr="00DC605B">
        <w:tc>
          <w:tcPr>
            <w:tcW w:w="851"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2</w:t>
            </w:r>
          </w:p>
        </w:tc>
        <w:tc>
          <w:tcPr>
            <w:tcW w:w="5054" w:type="dxa"/>
            <w:shd w:val="clear" w:color="auto" w:fill="auto"/>
          </w:tcPr>
          <w:p w:rsidR="00C33311" w:rsidRPr="001115E0" w:rsidRDefault="00C33311" w:rsidP="00DC605B">
            <w:pPr>
              <w:pStyle w:val="a4"/>
              <w:rPr>
                <w:rFonts w:ascii="TH SarabunPSK" w:eastAsia="Times New Roman" w:hAnsi="TH SarabunPSK" w:cs="TH SarabunPSK"/>
                <w:sz w:val="32"/>
                <w:szCs w:val="32"/>
              </w:rPr>
            </w:pPr>
            <w:r w:rsidRPr="001115E0">
              <w:rPr>
                <w:rFonts w:ascii="TH SarabunPSK" w:eastAsia="Times New Roman" w:hAnsi="TH SarabunPSK" w:cs="TH SarabunPSK"/>
                <w:sz w:val="32"/>
                <w:szCs w:val="32"/>
                <w:cs/>
              </w:rPr>
              <w:t xml:space="preserve">เครื่องฉายภาพ </w:t>
            </w:r>
            <w:r w:rsidRPr="001115E0">
              <w:rPr>
                <w:rFonts w:ascii="TH SarabunPSK" w:eastAsia="Times New Roman" w:hAnsi="TH SarabunPSK" w:cs="TH SarabunPSK"/>
                <w:sz w:val="32"/>
                <w:szCs w:val="32"/>
              </w:rPr>
              <w:t xml:space="preserve">3 </w:t>
            </w:r>
            <w:r w:rsidRPr="001115E0">
              <w:rPr>
                <w:rFonts w:ascii="TH SarabunPSK" w:eastAsia="Times New Roman" w:hAnsi="TH SarabunPSK" w:cs="TH SarabunPSK"/>
                <w:sz w:val="32"/>
                <w:szCs w:val="32"/>
                <w:cs/>
              </w:rPr>
              <w:t>มิติ</w:t>
            </w:r>
          </w:p>
        </w:tc>
        <w:tc>
          <w:tcPr>
            <w:tcW w:w="2600"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4</w:t>
            </w:r>
          </w:p>
        </w:tc>
      </w:tr>
      <w:tr w:rsidR="00C33311" w:rsidRPr="001115E0" w:rsidTr="00DC605B">
        <w:tc>
          <w:tcPr>
            <w:tcW w:w="851"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3</w:t>
            </w:r>
          </w:p>
        </w:tc>
        <w:tc>
          <w:tcPr>
            <w:tcW w:w="5054" w:type="dxa"/>
            <w:shd w:val="clear" w:color="auto" w:fill="auto"/>
          </w:tcPr>
          <w:p w:rsidR="00C33311" w:rsidRPr="001115E0" w:rsidRDefault="00C33311" w:rsidP="00DC605B">
            <w:pPr>
              <w:pStyle w:val="a4"/>
              <w:rPr>
                <w:rFonts w:ascii="TH SarabunPSK" w:eastAsia="Times New Roman" w:hAnsi="TH SarabunPSK" w:cs="TH SarabunPSK"/>
                <w:sz w:val="32"/>
                <w:szCs w:val="32"/>
              </w:rPr>
            </w:pPr>
            <w:r w:rsidRPr="001115E0">
              <w:rPr>
                <w:rFonts w:ascii="TH SarabunPSK" w:eastAsia="Times New Roman" w:hAnsi="TH SarabunPSK" w:cs="TH SarabunPSK"/>
                <w:sz w:val="32"/>
                <w:szCs w:val="32"/>
                <w:cs/>
              </w:rPr>
              <w:t>เครื่องแอลซีดีโปรเจคเตอร์</w:t>
            </w:r>
          </w:p>
        </w:tc>
        <w:tc>
          <w:tcPr>
            <w:tcW w:w="2600"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15</w:t>
            </w:r>
          </w:p>
        </w:tc>
      </w:tr>
      <w:tr w:rsidR="00C33311" w:rsidRPr="001115E0" w:rsidTr="00DC605B">
        <w:tc>
          <w:tcPr>
            <w:tcW w:w="851"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4</w:t>
            </w:r>
          </w:p>
        </w:tc>
        <w:tc>
          <w:tcPr>
            <w:tcW w:w="5054" w:type="dxa"/>
            <w:shd w:val="clear" w:color="auto" w:fill="auto"/>
          </w:tcPr>
          <w:p w:rsidR="00C33311" w:rsidRPr="001115E0" w:rsidRDefault="00C33311" w:rsidP="00DC605B">
            <w:pPr>
              <w:pStyle w:val="a4"/>
              <w:rPr>
                <w:rFonts w:ascii="TH SarabunPSK" w:eastAsia="Times New Roman" w:hAnsi="TH SarabunPSK" w:cs="TH SarabunPSK"/>
                <w:sz w:val="32"/>
                <w:szCs w:val="32"/>
              </w:rPr>
            </w:pPr>
            <w:r w:rsidRPr="001115E0">
              <w:rPr>
                <w:rFonts w:ascii="TH SarabunPSK" w:eastAsia="Times New Roman" w:hAnsi="TH SarabunPSK" w:cs="TH SarabunPSK"/>
                <w:sz w:val="32"/>
                <w:szCs w:val="32"/>
                <w:cs/>
              </w:rPr>
              <w:t>โทรทัศน์</w:t>
            </w:r>
          </w:p>
        </w:tc>
        <w:tc>
          <w:tcPr>
            <w:tcW w:w="2600"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10</w:t>
            </w:r>
          </w:p>
        </w:tc>
      </w:tr>
      <w:tr w:rsidR="00C33311" w:rsidRPr="001115E0" w:rsidTr="00DC605B">
        <w:tc>
          <w:tcPr>
            <w:tcW w:w="851"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5</w:t>
            </w:r>
          </w:p>
        </w:tc>
        <w:tc>
          <w:tcPr>
            <w:tcW w:w="5054" w:type="dxa"/>
            <w:shd w:val="clear" w:color="auto" w:fill="auto"/>
          </w:tcPr>
          <w:p w:rsidR="00C33311" w:rsidRPr="001115E0" w:rsidRDefault="00C33311" w:rsidP="00DC605B">
            <w:pPr>
              <w:pStyle w:val="a4"/>
              <w:rPr>
                <w:rFonts w:ascii="TH SarabunPSK" w:eastAsia="Times New Roman" w:hAnsi="TH SarabunPSK" w:cs="TH SarabunPSK"/>
                <w:sz w:val="32"/>
                <w:szCs w:val="32"/>
              </w:rPr>
            </w:pPr>
            <w:r w:rsidRPr="001115E0">
              <w:rPr>
                <w:rFonts w:ascii="TH SarabunPSK" w:eastAsia="Times New Roman" w:hAnsi="TH SarabunPSK" w:cs="TH SarabunPSK"/>
                <w:sz w:val="32"/>
                <w:szCs w:val="32"/>
                <w:cs/>
              </w:rPr>
              <w:t>เครื่องบันทึกเสียง</w:t>
            </w:r>
          </w:p>
        </w:tc>
        <w:tc>
          <w:tcPr>
            <w:tcW w:w="2600"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2</w:t>
            </w:r>
          </w:p>
        </w:tc>
      </w:tr>
      <w:tr w:rsidR="00C33311" w:rsidRPr="001115E0" w:rsidTr="00DC605B">
        <w:tc>
          <w:tcPr>
            <w:tcW w:w="851"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6</w:t>
            </w:r>
          </w:p>
        </w:tc>
        <w:tc>
          <w:tcPr>
            <w:tcW w:w="5054" w:type="dxa"/>
            <w:shd w:val="clear" w:color="auto" w:fill="auto"/>
          </w:tcPr>
          <w:p w:rsidR="00C33311" w:rsidRPr="001115E0" w:rsidRDefault="00C33311" w:rsidP="00DC605B">
            <w:pPr>
              <w:pStyle w:val="a4"/>
              <w:rPr>
                <w:rFonts w:ascii="TH SarabunPSK" w:eastAsia="Times New Roman" w:hAnsi="TH SarabunPSK" w:cs="TH SarabunPSK"/>
                <w:sz w:val="32"/>
                <w:szCs w:val="32"/>
              </w:rPr>
            </w:pPr>
            <w:r w:rsidRPr="001115E0">
              <w:rPr>
                <w:rFonts w:ascii="TH SarabunPSK" w:eastAsia="Times New Roman" w:hAnsi="TH SarabunPSK" w:cs="TH SarabunPSK"/>
                <w:sz w:val="32"/>
                <w:szCs w:val="32"/>
                <w:cs/>
              </w:rPr>
              <w:t>เครื่องคอมพิวเตอร์พร้อมเครือข่าย</w:t>
            </w:r>
          </w:p>
        </w:tc>
        <w:tc>
          <w:tcPr>
            <w:tcW w:w="2600"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70</w:t>
            </w:r>
          </w:p>
        </w:tc>
      </w:tr>
      <w:tr w:rsidR="00C33311" w:rsidRPr="001115E0" w:rsidTr="00DC605B">
        <w:tc>
          <w:tcPr>
            <w:tcW w:w="851"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7</w:t>
            </w:r>
          </w:p>
        </w:tc>
        <w:tc>
          <w:tcPr>
            <w:tcW w:w="5054" w:type="dxa"/>
            <w:shd w:val="clear" w:color="auto" w:fill="auto"/>
          </w:tcPr>
          <w:p w:rsidR="00C33311" w:rsidRPr="001115E0" w:rsidRDefault="00C33311" w:rsidP="00DC605B">
            <w:pPr>
              <w:pStyle w:val="a4"/>
              <w:rPr>
                <w:rFonts w:ascii="TH SarabunPSK" w:eastAsia="Times New Roman" w:hAnsi="TH SarabunPSK" w:cs="TH SarabunPSK"/>
                <w:b/>
                <w:bCs/>
                <w:sz w:val="32"/>
                <w:szCs w:val="32"/>
              </w:rPr>
            </w:pPr>
            <w:r w:rsidRPr="001115E0">
              <w:rPr>
                <w:rFonts w:ascii="TH SarabunPSK" w:eastAsia="Times New Roman" w:hAnsi="TH SarabunPSK" w:cs="TH SarabunPSK"/>
                <w:sz w:val="32"/>
                <w:szCs w:val="32"/>
                <w:cs/>
              </w:rPr>
              <w:t>เครื่องพิมพ์</w:t>
            </w:r>
          </w:p>
        </w:tc>
        <w:tc>
          <w:tcPr>
            <w:tcW w:w="2600" w:type="dxa"/>
            <w:shd w:val="clear" w:color="auto" w:fill="auto"/>
          </w:tcPr>
          <w:p w:rsidR="00C33311" w:rsidRPr="001115E0" w:rsidRDefault="00C33311" w:rsidP="00DC605B">
            <w:pPr>
              <w:tabs>
                <w:tab w:val="left" w:pos="900"/>
              </w:tabs>
              <w:jc w:val="center"/>
              <w:rPr>
                <w:rFonts w:ascii="TH SarabunPSK" w:hAnsi="TH SarabunPSK" w:cs="TH SarabunPSK"/>
                <w:sz w:val="32"/>
                <w:szCs w:val="32"/>
              </w:rPr>
            </w:pPr>
            <w:r w:rsidRPr="001115E0">
              <w:rPr>
                <w:rFonts w:ascii="TH SarabunPSK" w:hAnsi="TH SarabunPSK" w:cs="TH SarabunPSK"/>
                <w:sz w:val="32"/>
                <w:szCs w:val="32"/>
              </w:rPr>
              <w:t>3</w:t>
            </w:r>
          </w:p>
        </w:tc>
      </w:tr>
    </w:tbl>
    <w:p w:rsidR="00C33311" w:rsidRPr="00B51484" w:rsidRDefault="00C33311" w:rsidP="00C33311">
      <w:pPr>
        <w:jc w:val="thaiDistribute"/>
        <w:rPr>
          <w:rFonts w:ascii="TH SarabunPSK" w:hAnsi="TH SarabunPSK" w:cs="TH SarabunPSK"/>
          <w:sz w:val="32"/>
          <w:szCs w:val="32"/>
          <w:highlight w:val="yellow"/>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1B483E" w:rsidRDefault="001B483E" w:rsidP="00C33311">
      <w:pPr>
        <w:ind w:left="360" w:hanging="178"/>
        <w:jc w:val="thaiDistribute"/>
        <w:rPr>
          <w:rFonts w:ascii="TH SarabunPSK" w:hAnsi="TH SarabunPSK" w:cs="TH SarabunPSK"/>
          <w:b/>
          <w:bCs/>
          <w:sz w:val="32"/>
          <w:szCs w:val="32"/>
        </w:rPr>
      </w:pPr>
    </w:p>
    <w:p w:rsidR="00C33311" w:rsidRDefault="00C33311" w:rsidP="00C33311">
      <w:pPr>
        <w:ind w:left="360" w:hanging="178"/>
        <w:jc w:val="thaiDistribute"/>
        <w:rPr>
          <w:rFonts w:ascii="TH SarabunPSK" w:hAnsi="TH SarabunPSK" w:cs="TH SarabunPSK"/>
          <w:b/>
          <w:bCs/>
          <w:sz w:val="32"/>
          <w:szCs w:val="32"/>
        </w:rPr>
      </w:pPr>
    </w:p>
    <w:p w:rsidR="00C33311" w:rsidRDefault="00C33311" w:rsidP="00C33311">
      <w:pPr>
        <w:rPr>
          <w:rFonts w:ascii="TH SarabunPSK" w:hAnsi="TH SarabunPSK" w:cs="TH SarabunPSK"/>
          <w:b/>
          <w:bCs/>
          <w:sz w:val="32"/>
          <w:szCs w:val="32"/>
        </w:rPr>
      </w:pPr>
    </w:p>
    <w:p w:rsidR="00C33311" w:rsidRDefault="00C33311" w:rsidP="00C33311">
      <w:pPr>
        <w:rPr>
          <w:rFonts w:ascii="TH SarabunPSK" w:hAnsi="TH SarabunPSK" w:cs="TH SarabunPSK"/>
          <w:b/>
          <w:bCs/>
          <w:sz w:val="32"/>
          <w:szCs w:val="32"/>
        </w:rPr>
      </w:pPr>
    </w:p>
    <w:p w:rsidR="00C33311" w:rsidRDefault="00C33311" w:rsidP="00C33311">
      <w:pPr>
        <w:rPr>
          <w:rFonts w:ascii="TH SarabunPSK" w:hAnsi="TH SarabunPSK" w:cs="TH SarabunPSK"/>
          <w:sz w:val="32"/>
          <w:szCs w:val="32"/>
        </w:rPr>
      </w:pPr>
    </w:p>
    <w:p w:rsidR="00B95747" w:rsidRDefault="00B95747" w:rsidP="00C33311">
      <w:pPr>
        <w:rPr>
          <w:rFonts w:ascii="TH SarabunPSK" w:hAnsi="TH SarabunPSK" w:cs="TH SarabunPSK"/>
          <w:sz w:val="32"/>
          <w:szCs w:val="32"/>
        </w:rPr>
      </w:pPr>
    </w:p>
    <w:p w:rsidR="00B95747" w:rsidRDefault="00B95747" w:rsidP="00C33311">
      <w:pPr>
        <w:rPr>
          <w:rFonts w:ascii="TH SarabunPSK" w:hAnsi="TH SarabunPSK" w:cs="TH SarabunPSK"/>
          <w:sz w:val="32"/>
          <w:szCs w:val="32"/>
        </w:rPr>
      </w:pPr>
    </w:p>
    <w:p w:rsidR="00351989" w:rsidRDefault="00351989" w:rsidP="00C33311">
      <w:pPr>
        <w:rPr>
          <w:rFonts w:ascii="TH SarabunPSK" w:hAnsi="TH SarabunPSK" w:cs="TH SarabunPSK"/>
          <w:sz w:val="32"/>
          <w:szCs w:val="32"/>
        </w:rPr>
      </w:pPr>
    </w:p>
    <w:p w:rsidR="00071906" w:rsidRDefault="00071906" w:rsidP="00C33311">
      <w:pPr>
        <w:rPr>
          <w:rFonts w:ascii="TH SarabunPSK" w:hAnsi="TH SarabunPSK" w:cs="TH SarabunPSK"/>
          <w:sz w:val="32"/>
          <w:szCs w:val="32"/>
        </w:rPr>
      </w:pPr>
    </w:p>
    <w:p w:rsidR="00BC106C" w:rsidRDefault="00BC106C" w:rsidP="00C33311">
      <w:pPr>
        <w:rPr>
          <w:rFonts w:ascii="TH SarabunPSK" w:hAnsi="TH SarabunPSK" w:cs="TH SarabunPSK"/>
          <w:sz w:val="32"/>
          <w:szCs w:val="32"/>
        </w:rPr>
      </w:pPr>
    </w:p>
    <w:p w:rsidR="00B95747" w:rsidRDefault="00B95747" w:rsidP="00C33311">
      <w:pPr>
        <w:rPr>
          <w:rFonts w:ascii="TH SarabunPSK" w:hAnsi="TH SarabunPSK" w:cs="TH SarabunPSK"/>
          <w:sz w:val="32"/>
          <w:szCs w:val="32"/>
        </w:rPr>
      </w:pPr>
    </w:p>
    <w:p w:rsidR="00B95747" w:rsidRPr="007050E0" w:rsidRDefault="00B95747" w:rsidP="00C33311">
      <w:pPr>
        <w:rPr>
          <w:rFonts w:ascii="TH SarabunPSK" w:hAnsi="TH SarabunPSK" w:cs="TH SarabunPSK"/>
          <w:sz w:val="32"/>
          <w:szCs w:val="32"/>
        </w:rPr>
      </w:pPr>
    </w:p>
    <w:p w:rsidR="00C33311" w:rsidRDefault="00964AC3" w:rsidP="00C33311">
      <w:pPr>
        <w:ind w:left="360" w:hanging="178"/>
        <w:jc w:val="thaiDistribute"/>
        <w:rPr>
          <w:rFonts w:ascii="TH SarabunPSK" w:hAnsi="TH SarabunPSK" w:cs="TH SarabunPSK"/>
          <w:sz w:val="32"/>
          <w:szCs w:val="32"/>
        </w:rPr>
      </w:pPr>
      <w:r>
        <w:rPr>
          <w:rFonts w:ascii="TH SarabunPSK" w:hAnsi="TH SarabunPSK" w:cs="TH SarabunPSK"/>
          <w:b/>
          <w:bCs/>
          <w:noProof/>
          <w:sz w:val="32"/>
          <w:szCs w:val="32"/>
        </w:rPr>
        <w:pict>
          <v:shape id="_x0000_s1036" type="#_x0000_t202" style="position:absolute;left:0;text-align:left;margin-left:393.45pt;margin-top:-58.35pt;width:35pt;height:24pt;z-index:25170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" stroked="f">
            <v:textbox>
              <w:txbxContent>
                <w:p w:rsidR="004008EA" w:rsidRPr="004E7A6B" w:rsidRDefault="004008EA" w:rsidP="00C33311">
                  <w:pPr>
                    <w:shd w:val="clear" w:color="auto" w:fill="FFFFFF" w:themeFill="background1"/>
                    <w:rPr>
                      <w:rFonts w:ascii="TH SarabunPSK" w:hAnsi="TH SarabunPSK" w:cs="TH SarabunPSK"/>
                      <w:sz w:val="32"/>
                      <w:szCs w:val="32"/>
                    </w:rPr>
                  </w:pPr>
                  <w:r>
                    <w:rPr>
                      <w:rFonts w:ascii="TH SarabunPSK" w:hAnsi="TH SarabunPSK" w:cs="TH SarabunPSK"/>
                      <w:sz w:val="32"/>
                      <w:szCs w:val="32"/>
                    </w:rPr>
                    <w:t>58</w:t>
                  </w:r>
                </w:p>
              </w:txbxContent>
            </v:textbox>
          </v:shape>
        </w:pict>
      </w:r>
      <w:r w:rsidR="00C33311" w:rsidRPr="00B51484">
        <w:rPr>
          <w:rFonts w:ascii="TH SarabunPSK" w:hAnsi="TH SarabunPSK" w:cs="TH SarabunPSK"/>
          <w:b/>
          <w:bCs/>
          <w:sz w:val="32"/>
          <w:szCs w:val="32"/>
        </w:rPr>
        <w:t xml:space="preserve">2.3 </w:t>
      </w:r>
      <w:r w:rsidR="00C33311" w:rsidRPr="00B51484">
        <w:rPr>
          <w:rFonts w:ascii="TH SarabunPSK" w:hAnsi="TH SarabunPSK" w:cs="TH SarabunPSK"/>
          <w:b/>
          <w:bCs/>
          <w:sz w:val="32"/>
          <w:szCs w:val="32"/>
          <w:cs/>
        </w:rPr>
        <w:t>การจัดหาทรัพยากรการเรียนการสอนเพิ่มเติม</w:t>
      </w:r>
      <w:r w:rsidR="00C33311" w:rsidRPr="00B51484">
        <w:rPr>
          <w:rFonts w:ascii="TH SarabunPSK" w:hAnsi="TH SarabunPSK" w:cs="TH SarabunPSK"/>
          <w:b/>
          <w:bCs/>
          <w:sz w:val="32"/>
          <w:szCs w:val="32"/>
        </w:rPr>
        <w:t xml:space="preserve"> </w:t>
      </w:r>
    </w:p>
    <w:p w:rsidR="00C33311" w:rsidRPr="00B51484" w:rsidRDefault="00C33311" w:rsidP="00C33311">
      <w:pPr>
        <w:ind w:left="360" w:hanging="178"/>
        <w:jc w:val="thaiDistribute"/>
        <w:rPr>
          <w:rFonts w:ascii="TH SarabunPSK" w:hAnsi="TH SarabunPSK" w:cs="TH SarabunPSK"/>
          <w:sz w:val="32"/>
          <w:szCs w:val="32"/>
        </w:rPr>
      </w:pP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868"/>
        <w:gridCol w:w="2794"/>
      </w:tblGrid>
      <w:tr w:rsidR="00C33311" w:rsidRPr="00B51484" w:rsidTr="00351989">
        <w:trPr>
          <w:tblHeader/>
        </w:trPr>
        <w:tc>
          <w:tcPr>
            <w:tcW w:w="1560"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t>เป้าหมาย</w:t>
            </w:r>
          </w:p>
        </w:tc>
        <w:tc>
          <w:tcPr>
            <w:tcW w:w="3868"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t>การดำเนินการ</w:t>
            </w:r>
          </w:p>
        </w:tc>
        <w:tc>
          <w:tcPr>
            <w:tcW w:w="2794" w:type="dxa"/>
            <w:tcBorders>
              <w:bottom w:val="single" w:sz="4" w:space="0" w:color="000000"/>
            </w:tcBorders>
          </w:tcPr>
          <w:p w:rsidR="00C33311" w:rsidRPr="00B51484" w:rsidRDefault="00C33311" w:rsidP="00DC605B">
            <w:pPr>
              <w:jc w:val="center"/>
              <w:rPr>
                <w:rFonts w:ascii="TH SarabunPSK" w:hAnsi="TH SarabunPSK" w:cs="TH SarabunPSK"/>
                <w:sz w:val="32"/>
                <w:szCs w:val="32"/>
              </w:rPr>
            </w:pPr>
            <w:r w:rsidRPr="00B51484">
              <w:rPr>
                <w:rFonts w:ascii="TH SarabunPSK" w:eastAsia="BrowalliaNew-Bold" w:hAnsi="TH SarabunPSK" w:cs="TH SarabunPSK"/>
                <w:b/>
                <w:bCs/>
                <w:sz w:val="32"/>
                <w:szCs w:val="32"/>
                <w:cs/>
              </w:rPr>
              <w:t>เกณฑ์การประเมินผล</w:t>
            </w:r>
          </w:p>
        </w:tc>
      </w:tr>
      <w:tr w:rsidR="00C33311" w:rsidRPr="00B51484" w:rsidTr="00351989">
        <w:trPr>
          <w:trHeight w:val="459"/>
        </w:trPr>
        <w:tc>
          <w:tcPr>
            <w:tcW w:w="1560" w:type="dxa"/>
          </w:tcPr>
          <w:p w:rsidR="00C33311" w:rsidRPr="00B95747" w:rsidRDefault="00C33311" w:rsidP="00351989">
            <w:pPr>
              <w:jc w:val="both"/>
              <w:rPr>
                <w:rFonts w:ascii="TH SarabunPSK" w:hAnsi="TH SarabunPSK" w:cs="TH SarabunPSK"/>
                <w:sz w:val="32"/>
                <w:szCs w:val="32"/>
                <w:cs/>
              </w:rPr>
            </w:pPr>
            <w:r w:rsidRPr="00B95747">
              <w:rPr>
                <w:rFonts w:ascii="TH SarabunPSK" w:hAnsi="TH SarabunPSK" w:cs="TH SarabunPSK"/>
                <w:sz w:val="32"/>
                <w:szCs w:val="32"/>
                <w:cs/>
              </w:rPr>
              <w:t>การจัดสรรทรัพยากร</w:t>
            </w:r>
          </w:p>
        </w:tc>
        <w:tc>
          <w:tcPr>
            <w:tcW w:w="3868" w:type="dxa"/>
          </w:tcPr>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1</w:t>
            </w:r>
            <w:r>
              <w:rPr>
                <w:rFonts w:ascii="TH SarabunPSK" w:eastAsia="BrowalliaNew" w:hAnsi="TH SarabunPSK" w:cs="TH SarabunPSK" w:hint="cs"/>
                <w:sz w:val="32"/>
                <w:szCs w:val="32"/>
                <w:cs/>
              </w:rPr>
              <w:t>.</w:t>
            </w:r>
            <w:r w:rsidR="00C33311" w:rsidRPr="00B51484">
              <w:rPr>
                <w:rFonts w:ascii="TH SarabunPSK" w:eastAsia="BrowalliaNew" w:hAnsi="TH SarabunPSK" w:cs="TH SarabunPSK"/>
                <w:sz w:val="32"/>
                <w:szCs w:val="32"/>
                <w:cs/>
              </w:rPr>
              <w:t xml:space="preserve"> อาคารสถานที่สำหรับการเรียนการสอน </w:t>
            </w:r>
          </w:p>
          <w:p w:rsidR="00C33311" w:rsidRDefault="00C33311" w:rsidP="00DC605B">
            <w:pPr>
              <w:autoSpaceDE w:val="0"/>
              <w:autoSpaceDN w:val="0"/>
              <w:adjustRightInd w:val="0"/>
              <w:rPr>
                <w:rFonts w:ascii="TH SarabunPSK" w:eastAsia="BrowalliaNew" w:hAnsi="TH SarabunPSK" w:cs="TH SarabunPSK"/>
                <w:sz w:val="32"/>
                <w:szCs w:val="32"/>
              </w:rPr>
            </w:pPr>
          </w:p>
          <w:p w:rsidR="00C33311" w:rsidRDefault="00C33311" w:rsidP="00DC605B">
            <w:pPr>
              <w:autoSpaceDE w:val="0"/>
              <w:autoSpaceDN w:val="0"/>
              <w:adjustRightInd w:val="0"/>
              <w:rPr>
                <w:rFonts w:ascii="TH SarabunPSK" w:eastAsia="BrowalliaNew" w:hAnsi="TH SarabunPSK" w:cs="TH SarabunPSK"/>
                <w:sz w:val="32"/>
                <w:szCs w:val="32"/>
              </w:rPr>
            </w:pP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2</w:t>
            </w:r>
            <w:r>
              <w:rPr>
                <w:rFonts w:ascii="TH SarabunPSK" w:eastAsia="BrowalliaNew" w:hAnsi="TH SarabunPSK" w:cs="TH SarabunPSK" w:hint="cs"/>
                <w:sz w:val="32"/>
                <w:szCs w:val="32"/>
                <w:cs/>
              </w:rPr>
              <w:t>.</w:t>
            </w:r>
            <w:r w:rsidR="00C33311" w:rsidRPr="00B51484">
              <w:rPr>
                <w:rFonts w:ascii="TH SarabunPSK" w:eastAsia="BrowalliaNew" w:hAnsi="TH SarabunPSK" w:cs="TH SarabunPSK"/>
                <w:sz w:val="32"/>
                <w:szCs w:val="32"/>
                <w:cs/>
              </w:rPr>
              <w:t xml:space="preserve"> สื่อคอมพิวเตอร์สำหรับการเรียนการสอน </w:t>
            </w:r>
          </w:p>
          <w:p w:rsidR="00C33311" w:rsidRDefault="00C33311" w:rsidP="00DC605B">
            <w:pPr>
              <w:autoSpaceDE w:val="0"/>
              <w:autoSpaceDN w:val="0"/>
              <w:adjustRightInd w:val="0"/>
              <w:rPr>
                <w:rFonts w:ascii="TH SarabunPSK" w:eastAsia="BrowalliaNew" w:hAnsi="TH SarabunPSK" w:cs="TH SarabunPSK"/>
                <w:sz w:val="32"/>
                <w:szCs w:val="32"/>
              </w:rPr>
            </w:pPr>
          </w:p>
          <w:p w:rsidR="00C33311" w:rsidRDefault="00C33311" w:rsidP="00DC605B">
            <w:pPr>
              <w:autoSpaceDE w:val="0"/>
              <w:autoSpaceDN w:val="0"/>
              <w:adjustRightInd w:val="0"/>
              <w:rPr>
                <w:rFonts w:ascii="TH SarabunPSK" w:eastAsia="BrowalliaNew" w:hAnsi="TH SarabunPSK" w:cs="TH SarabunPSK"/>
                <w:sz w:val="32"/>
                <w:szCs w:val="32"/>
              </w:rPr>
            </w:pP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rPr>
              <w:t>3.</w:t>
            </w:r>
            <w:r w:rsidR="00C33311" w:rsidRPr="00B51484">
              <w:rPr>
                <w:rFonts w:ascii="TH SarabunPSK" w:eastAsia="BrowalliaNew" w:hAnsi="TH SarabunPSK" w:cs="TH SarabunPSK"/>
                <w:sz w:val="32"/>
                <w:szCs w:val="32"/>
              </w:rPr>
              <w:t xml:space="preserve"> </w:t>
            </w:r>
            <w:r w:rsidR="00C33311" w:rsidRPr="00B51484">
              <w:rPr>
                <w:rFonts w:ascii="TH SarabunPSK" w:eastAsia="BrowalliaNew" w:hAnsi="TH SarabunPSK" w:cs="TH SarabunPSK"/>
                <w:sz w:val="32"/>
                <w:szCs w:val="32"/>
                <w:cs/>
              </w:rPr>
              <w:t>สื่อการเรียนการสอน</w:t>
            </w:r>
          </w:p>
          <w:p w:rsidR="00C33311" w:rsidRDefault="00C33311" w:rsidP="00DC605B">
            <w:pPr>
              <w:autoSpaceDE w:val="0"/>
              <w:autoSpaceDN w:val="0"/>
              <w:adjustRightInd w:val="0"/>
              <w:rPr>
                <w:rFonts w:ascii="TH SarabunPSK" w:eastAsia="BrowalliaNew" w:hAnsi="TH SarabunPSK" w:cs="TH SarabunPSK"/>
                <w:sz w:val="32"/>
                <w:szCs w:val="32"/>
              </w:rPr>
            </w:pPr>
          </w:p>
          <w:p w:rsidR="00C33311" w:rsidRDefault="00C33311" w:rsidP="00DC605B">
            <w:pPr>
              <w:autoSpaceDE w:val="0"/>
              <w:autoSpaceDN w:val="0"/>
              <w:adjustRightInd w:val="0"/>
              <w:rPr>
                <w:rFonts w:ascii="TH SarabunPSK" w:eastAsia="BrowalliaNew" w:hAnsi="TH SarabunPSK" w:cs="TH SarabunPSK"/>
                <w:sz w:val="32"/>
                <w:szCs w:val="32"/>
              </w:rPr>
            </w:pPr>
          </w:p>
          <w:p w:rsidR="00C33311" w:rsidRDefault="00C33311" w:rsidP="00DC605B">
            <w:pPr>
              <w:autoSpaceDE w:val="0"/>
              <w:autoSpaceDN w:val="0"/>
              <w:adjustRightInd w:val="0"/>
              <w:rPr>
                <w:rFonts w:ascii="TH SarabunPSK" w:eastAsia="BrowalliaNew" w:hAnsi="TH SarabunPSK" w:cs="TH SarabunPSK"/>
                <w:sz w:val="32"/>
                <w:szCs w:val="32"/>
              </w:rPr>
            </w:pPr>
          </w:p>
          <w:p w:rsidR="00C33311" w:rsidRDefault="00C33311" w:rsidP="00DC605B">
            <w:pPr>
              <w:autoSpaceDE w:val="0"/>
              <w:autoSpaceDN w:val="0"/>
              <w:adjustRightInd w:val="0"/>
              <w:rPr>
                <w:rFonts w:ascii="TH SarabunPSK" w:eastAsia="BrowalliaNew" w:hAnsi="TH SarabunPSK" w:cs="TH SarabunPSK"/>
                <w:sz w:val="32"/>
                <w:szCs w:val="32"/>
              </w:rPr>
            </w:pP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4</w:t>
            </w:r>
            <w:r>
              <w:rPr>
                <w:rFonts w:ascii="TH SarabunPSK" w:eastAsia="BrowalliaNew" w:hAnsi="TH SarabunPSK" w:cs="TH SarabunPSK" w:hint="cs"/>
                <w:sz w:val="32"/>
                <w:szCs w:val="32"/>
                <w:cs/>
              </w:rPr>
              <w:t>.</w:t>
            </w:r>
            <w:r w:rsidR="00C33311" w:rsidRPr="00B51484">
              <w:rPr>
                <w:rFonts w:ascii="TH SarabunPSK" w:eastAsia="BrowalliaNew" w:hAnsi="TH SarabunPSK" w:cs="TH SarabunPSK"/>
                <w:sz w:val="32"/>
                <w:szCs w:val="32"/>
                <w:cs/>
              </w:rPr>
              <w:t xml:space="preserve"> หนังสือห้องสมุด</w:t>
            </w:r>
          </w:p>
          <w:p w:rsidR="00C33311" w:rsidRDefault="00C33311" w:rsidP="00DC605B">
            <w:pPr>
              <w:autoSpaceDE w:val="0"/>
              <w:autoSpaceDN w:val="0"/>
              <w:adjustRightInd w:val="0"/>
              <w:rPr>
                <w:rFonts w:ascii="TH SarabunPSK" w:eastAsia="BrowalliaNew" w:hAnsi="TH SarabunPSK" w:cs="TH SarabunPSK"/>
                <w:sz w:val="32"/>
                <w:szCs w:val="32"/>
              </w:rPr>
            </w:pPr>
          </w:p>
          <w:p w:rsidR="00C33311" w:rsidRDefault="00B95747" w:rsidP="00DC605B">
            <w:pPr>
              <w:autoSpaceDE w:val="0"/>
              <w:autoSpaceDN w:val="0"/>
              <w:adjustRightInd w:val="0"/>
              <w:rPr>
                <w:rFonts w:ascii="TH SarabunPSK" w:eastAsia="AngsanaNew" w:hAnsi="TH SarabunPSK" w:cs="TH SarabunPSK"/>
                <w:sz w:val="32"/>
                <w:szCs w:val="32"/>
              </w:rPr>
            </w:pPr>
            <w:r>
              <w:rPr>
                <w:rFonts w:ascii="TH SarabunPSK" w:eastAsia="BrowalliaNew" w:hAnsi="TH SarabunPSK" w:cs="TH SarabunPSK"/>
                <w:sz w:val="32"/>
                <w:szCs w:val="32"/>
                <w:cs/>
              </w:rPr>
              <w:t>5</w:t>
            </w:r>
            <w:r>
              <w:rPr>
                <w:rFonts w:ascii="TH SarabunPSK" w:eastAsia="BrowalliaNew" w:hAnsi="TH SarabunPSK" w:cs="TH SarabunPSK" w:hint="cs"/>
                <w:sz w:val="32"/>
                <w:szCs w:val="32"/>
                <w:cs/>
              </w:rPr>
              <w:t>.</w:t>
            </w:r>
            <w:r w:rsidR="00C33311" w:rsidRPr="00B51484">
              <w:rPr>
                <w:rFonts w:ascii="TH SarabunPSK" w:eastAsia="AngsanaNew" w:hAnsi="TH SarabunPSK" w:cs="TH SarabunPSK"/>
                <w:sz w:val="32"/>
                <w:szCs w:val="32"/>
                <w:cs/>
              </w:rPr>
              <w:t xml:space="preserve"> การสืบค้นผ่านฐานข้อมูลโดยมีสำนัก</w:t>
            </w:r>
          </w:p>
          <w:p w:rsidR="00C33311" w:rsidRDefault="00C33311" w:rsidP="00DC605B">
            <w:pPr>
              <w:autoSpaceDE w:val="0"/>
              <w:autoSpaceDN w:val="0"/>
              <w:adjustRightInd w:val="0"/>
              <w:rPr>
                <w:rFonts w:ascii="TH SarabunPSK" w:eastAsia="AngsanaNew" w:hAnsi="TH SarabunPSK" w:cs="TH SarabunPSK"/>
                <w:sz w:val="32"/>
                <w:szCs w:val="32"/>
              </w:rPr>
            </w:pPr>
            <w:r>
              <w:rPr>
                <w:rFonts w:ascii="TH SarabunPSK" w:eastAsia="AngsanaNew" w:hAnsi="TH SarabunPSK" w:cs="TH SarabunPSK"/>
                <w:sz w:val="32"/>
                <w:szCs w:val="32"/>
                <w:cs/>
              </w:rPr>
              <w:t>วิทยบริการและเทคโนโลยีสารสนเทศ</w:t>
            </w:r>
            <w:r w:rsidRPr="00B51484">
              <w:rPr>
                <w:rFonts w:ascii="TH SarabunPSK" w:eastAsia="AngsanaNew" w:hAnsi="TH SarabunPSK" w:cs="TH SarabunPSK"/>
                <w:sz w:val="32"/>
                <w:szCs w:val="32"/>
                <w:cs/>
              </w:rPr>
              <w:t>ให้</w:t>
            </w:r>
          </w:p>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AngsanaNew" w:hAnsi="TH SarabunPSK" w:cs="TH SarabunPSK"/>
                <w:sz w:val="32"/>
                <w:szCs w:val="32"/>
                <w:cs/>
              </w:rPr>
              <w:t>บริการยืม-คืนหนังสือ ตำรา และเอกสารทางวิชาการด้านการศึกษา รวมถึงฐานข้อมูลที่จะให้สืบค้น</w:t>
            </w:r>
          </w:p>
          <w:p w:rsidR="00C33311" w:rsidRDefault="00C33311" w:rsidP="00DC605B">
            <w:pPr>
              <w:autoSpaceDE w:val="0"/>
              <w:autoSpaceDN w:val="0"/>
              <w:adjustRightInd w:val="0"/>
              <w:rPr>
                <w:rFonts w:ascii="TH SarabunPSK" w:eastAsia="BrowalliaNew" w:hAnsi="TH SarabunPSK" w:cs="TH SarabunPSK"/>
                <w:sz w:val="32"/>
                <w:szCs w:val="32"/>
              </w:rPr>
            </w:pPr>
          </w:p>
          <w:p w:rsidR="00351989" w:rsidRDefault="00351989" w:rsidP="00DC605B">
            <w:pPr>
              <w:autoSpaceDE w:val="0"/>
              <w:autoSpaceDN w:val="0"/>
              <w:adjustRightInd w:val="0"/>
              <w:rPr>
                <w:rFonts w:ascii="TH SarabunPSK" w:eastAsia="BrowalliaNew" w:hAnsi="TH SarabunPSK" w:cs="TH SarabunPSK"/>
                <w:sz w:val="32"/>
                <w:szCs w:val="32"/>
              </w:rPr>
            </w:pP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6</w:t>
            </w:r>
            <w:r>
              <w:rPr>
                <w:rFonts w:ascii="TH SarabunPSK" w:eastAsia="BrowalliaNew" w:hAnsi="TH SarabunPSK" w:cs="TH SarabunPSK" w:hint="cs"/>
                <w:sz w:val="32"/>
                <w:szCs w:val="32"/>
                <w:cs/>
              </w:rPr>
              <w:t>.</w:t>
            </w:r>
            <w:r w:rsidR="00C33311" w:rsidRPr="00B51484">
              <w:rPr>
                <w:rFonts w:ascii="TH SarabunPSK" w:eastAsia="BrowalliaNew" w:hAnsi="TH SarabunPSK" w:cs="TH SarabunPSK"/>
                <w:sz w:val="32"/>
                <w:szCs w:val="32"/>
                <w:cs/>
              </w:rPr>
              <w:t xml:space="preserve"> โรงเรียนสำหรับการฝึกประสบการณ์วิชาชีพ </w:t>
            </w:r>
          </w:p>
          <w:p w:rsidR="00C33311" w:rsidRDefault="00C33311" w:rsidP="00DC605B">
            <w:pPr>
              <w:autoSpaceDE w:val="0"/>
              <w:autoSpaceDN w:val="0"/>
              <w:adjustRightInd w:val="0"/>
              <w:rPr>
                <w:rFonts w:ascii="TH SarabunPSK" w:eastAsia="BrowalliaNew" w:hAnsi="TH SarabunPSK" w:cs="TH SarabunPSK"/>
                <w:sz w:val="32"/>
                <w:szCs w:val="32"/>
              </w:rPr>
            </w:pPr>
          </w:p>
          <w:p w:rsidR="00C33311" w:rsidRDefault="00C33311" w:rsidP="00DC605B">
            <w:pPr>
              <w:autoSpaceDE w:val="0"/>
              <w:autoSpaceDN w:val="0"/>
              <w:adjustRightInd w:val="0"/>
              <w:rPr>
                <w:rFonts w:ascii="TH SarabunPSK" w:eastAsia="BrowalliaNew" w:hAnsi="TH SarabunPSK" w:cs="TH SarabunPSK"/>
                <w:sz w:val="32"/>
                <w:szCs w:val="32"/>
              </w:rPr>
            </w:pPr>
          </w:p>
          <w:p w:rsidR="00351989" w:rsidRDefault="00351989" w:rsidP="00DC605B">
            <w:pPr>
              <w:autoSpaceDE w:val="0"/>
              <w:autoSpaceDN w:val="0"/>
              <w:adjustRightInd w:val="0"/>
              <w:rPr>
                <w:rFonts w:ascii="TH SarabunPSK" w:eastAsia="BrowalliaNew" w:hAnsi="TH SarabunPSK" w:cs="TH SarabunPSK"/>
                <w:sz w:val="32"/>
                <w:szCs w:val="32"/>
              </w:rPr>
            </w:pP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7</w:t>
            </w:r>
            <w:r>
              <w:rPr>
                <w:rFonts w:ascii="TH SarabunPSK" w:eastAsia="BrowalliaNew" w:hAnsi="TH SarabunPSK" w:cs="TH SarabunPSK" w:hint="cs"/>
                <w:sz w:val="32"/>
                <w:szCs w:val="32"/>
                <w:cs/>
              </w:rPr>
              <w:t>.</w:t>
            </w:r>
            <w:r w:rsidR="00C33311" w:rsidRPr="00B51484">
              <w:rPr>
                <w:rFonts w:ascii="TH SarabunPSK" w:eastAsia="BrowalliaNew" w:hAnsi="TH SarabunPSK" w:cs="TH SarabunPSK"/>
                <w:sz w:val="32"/>
                <w:szCs w:val="32"/>
                <w:cs/>
              </w:rPr>
              <w:t xml:space="preserve"> จัดให้มีห้องประจำหลักสูตร</w:t>
            </w: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8</w:t>
            </w:r>
            <w:r>
              <w:rPr>
                <w:rFonts w:ascii="TH SarabunPSK" w:eastAsia="BrowalliaNew" w:hAnsi="TH SarabunPSK" w:cs="TH SarabunPSK" w:hint="cs"/>
                <w:sz w:val="32"/>
                <w:szCs w:val="32"/>
                <w:cs/>
              </w:rPr>
              <w:t>.</w:t>
            </w:r>
            <w:r w:rsidR="00C33311" w:rsidRPr="00B51484">
              <w:rPr>
                <w:rFonts w:ascii="TH SarabunPSK" w:eastAsia="BrowalliaNew" w:hAnsi="TH SarabunPSK" w:cs="TH SarabunPSK"/>
                <w:sz w:val="32"/>
                <w:szCs w:val="32"/>
                <w:cs/>
              </w:rPr>
              <w:t xml:space="preserve"> จัดให้มีห้องสมุดคณะ/พื้นที่ในการให้บริการหนังสือ วารสาร  เกี่ยวกับสาขา</w:t>
            </w:r>
          </w:p>
          <w:p w:rsidR="00C33311" w:rsidRDefault="00C33311" w:rsidP="00DC605B">
            <w:pPr>
              <w:autoSpaceDE w:val="0"/>
              <w:autoSpaceDN w:val="0"/>
              <w:adjustRightInd w:val="0"/>
              <w:rPr>
                <w:rFonts w:ascii="TH SarabunPSK" w:eastAsia="BrowalliaNew" w:hAnsi="TH SarabunPSK" w:cs="TH SarabunPSK"/>
                <w:sz w:val="32"/>
                <w:szCs w:val="32"/>
              </w:rPr>
            </w:pP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rPr>
              <w:t>9.</w:t>
            </w:r>
            <w:r w:rsidR="00C33311" w:rsidRPr="00B51484">
              <w:rPr>
                <w:rFonts w:ascii="TH SarabunPSK" w:eastAsia="BrowalliaNew" w:hAnsi="TH SarabunPSK" w:cs="TH SarabunPSK"/>
                <w:sz w:val="32"/>
                <w:szCs w:val="32"/>
              </w:rPr>
              <w:t xml:space="preserve"> </w:t>
            </w:r>
            <w:r w:rsidR="00C33311" w:rsidRPr="00B51484">
              <w:rPr>
                <w:rFonts w:ascii="TH SarabunPSK" w:eastAsia="BrowalliaNew" w:hAnsi="TH SarabunPSK" w:cs="TH SarabunPSK"/>
                <w:sz w:val="32"/>
                <w:szCs w:val="32"/>
                <w:cs/>
              </w:rPr>
              <w:t xml:space="preserve">จัดพื้นที่ส่งเสริมกิจกรรมการเรียนรู้  เช่น  บอร์ดประชาสัมพันธ์  เว็บไซต์ </w:t>
            </w:r>
          </w:p>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 w:hAnsi="TH SarabunPSK" w:cs="TH SarabunPSK"/>
                <w:sz w:val="32"/>
                <w:szCs w:val="32"/>
                <w:cs/>
              </w:rPr>
              <w:t>มุมแลกเปลี่ยนเรียนรู้ทางวิชาการ การให้</w:t>
            </w:r>
            <w:r w:rsidRPr="00B51484">
              <w:rPr>
                <w:rFonts w:ascii="TH SarabunPSK" w:eastAsia="BrowalliaNew" w:hAnsi="TH SarabunPSK" w:cs="TH SarabunPSK"/>
                <w:sz w:val="32"/>
                <w:szCs w:val="32"/>
                <w:cs/>
              </w:rPr>
              <w:lastRenderedPageBreak/>
              <w:t>คำปรึกษา</w:t>
            </w:r>
          </w:p>
          <w:p w:rsidR="00C33311" w:rsidRDefault="00C33311" w:rsidP="00DC605B">
            <w:pPr>
              <w:autoSpaceDE w:val="0"/>
              <w:autoSpaceDN w:val="0"/>
              <w:adjustRightInd w:val="0"/>
              <w:rPr>
                <w:rFonts w:ascii="TH SarabunPSK" w:eastAsia="BrowalliaNew" w:hAnsi="TH SarabunPSK" w:cs="TH SarabunPSK"/>
                <w:sz w:val="32"/>
                <w:szCs w:val="32"/>
              </w:rPr>
            </w:pPr>
          </w:p>
          <w:p w:rsidR="00C33311" w:rsidRPr="00B51484" w:rsidRDefault="00B95747" w:rsidP="00DC605B">
            <w:pPr>
              <w:autoSpaceDE w:val="0"/>
              <w:autoSpaceDN w:val="0"/>
              <w:adjustRightInd w:val="0"/>
              <w:rPr>
                <w:rFonts w:ascii="TH SarabunPSK" w:eastAsia="BrowalliaNew" w:hAnsi="TH SarabunPSK" w:cs="TH SarabunPSK"/>
                <w:sz w:val="32"/>
                <w:szCs w:val="32"/>
                <w:cs/>
              </w:rPr>
            </w:pPr>
            <w:r>
              <w:rPr>
                <w:rFonts w:ascii="TH SarabunPSK" w:eastAsia="BrowalliaNew" w:hAnsi="TH SarabunPSK" w:cs="TH SarabunPSK"/>
                <w:sz w:val="32"/>
                <w:szCs w:val="32"/>
                <w:cs/>
              </w:rPr>
              <w:t>10</w:t>
            </w:r>
            <w:r>
              <w:rPr>
                <w:rFonts w:ascii="TH SarabunPSK" w:eastAsia="BrowalliaNew" w:hAnsi="TH SarabunPSK" w:cs="TH SarabunPSK" w:hint="cs"/>
                <w:sz w:val="32"/>
                <w:szCs w:val="32"/>
                <w:cs/>
              </w:rPr>
              <w:t>.</w:t>
            </w:r>
            <w:r w:rsidR="00C33311" w:rsidRPr="00B51484">
              <w:rPr>
                <w:rFonts w:ascii="TH SarabunPSK" w:eastAsia="BrowalliaNew" w:hAnsi="TH SarabunPSK" w:cs="TH SarabunPSK"/>
                <w:sz w:val="32"/>
                <w:szCs w:val="32"/>
                <w:cs/>
              </w:rPr>
              <w:t xml:space="preserve"> จัดสรรคอมพิวเตอร์ อินเทอร์เน็ต และระบบอินเทอร์เน็ตไร้สาย </w:t>
            </w:r>
            <w:r w:rsidR="00C33311" w:rsidRPr="00B51484">
              <w:rPr>
                <w:rFonts w:ascii="TH SarabunPSK" w:eastAsia="BrowalliaNew" w:hAnsi="TH SarabunPSK" w:cs="TH SarabunPSK"/>
                <w:sz w:val="32"/>
                <w:szCs w:val="32"/>
              </w:rPr>
              <w:t xml:space="preserve">  </w:t>
            </w:r>
            <w:r w:rsidR="00C33311" w:rsidRPr="00B51484">
              <w:rPr>
                <w:rFonts w:ascii="TH SarabunPSK" w:eastAsia="BrowalliaNew" w:hAnsi="TH SarabunPSK" w:cs="TH SarabunPSK"/>
                <w:sz w:val="32"/>
                <w:szCs w:val="32"/>
                <w:cs/>
              </w:rPr>
              <w:t xml:space="preserve">เพื่อสนับสนุนการเรียนการสอน  </w:t>
            </w:r>
          </w:p>
        </w:tc>
        <w:tc>
          <w:tcPr>
            <w:tcW w:w="2794" w:type="dxa"/>
          </w:tcPr>
          <w:p w:rsidR="00C33311" w:rsidRPr="00B51484" w:rsidRDefault="00B95747" w:rsidP="00DC605B">
            <w:pPr>
              <w:rPr>
                <w:rFonts w:ascii="TH SarabunPSK" w:eastAsia="BrowalliaNew-Bold" w:hAnsi="TH SarabunPSK" w:cs="TH SarabunPSK"/>
                <w:sz w:val="32"/>
                <w:szCs w:val="32"/>
              </w:rPr>
            </w:pPr>
            <w:r>
              <w:rPr>
                <w:rFonts w:ascii="TH SarabunPSK" w:eastAsia="BrowalliaNew-Bold" w:hAnsi="TH SarabunPSK" w:cs="TH SarabunPSK"/>
                <w:sz w:val="32"/>
                <w:szCs w:val="32"/>
                <w:cs/>
              </w:rPr>
              <w:lastRenderedPageBreak/>
              <w:t>1</w:t>
            </w:r>
            <w:r>
              <w:rPr>
                <w:rFonts w:ascii="TH SarabunPSK" w:eastAsia="BrowalliaNew-Bold" w:hAnsi="TH SarabunPSK" w:cs="TH SarabunPSK" w:hint="cs"/>
                <w:sz w:val="32"/>
                <w:szCs w:val="32"/>
                <w:cs/>
              </w:rPr>
              <w:t>.</w:t>
            </w:r>
            <w:r w:rsidR="00C33311" w:rsidRPr="00B51484">
              <w:rPr>
                <w:rFonts w:ascii="TH SarabunPSK" w:eastAsia="BrowalliaNew-Bold" w:hAnsi="TH SarabunPSK" w:cs="TH SarabunPSK"/>
                <w:sz w:val="32"/>
                <w:szCs w:val="32"/>
                <w:cs/>
              </w:rPr>
              <w:t xml:space="preserve"> มีปริมาณและคุณภาพเหมาะสมกับการเรียนการสอนและจำนวนนักศึกษา</w:t>
            </w:r>
          </w:p>
          <w:p w:rsidR="00C33311" w:rsidRPr="00B51484" w:rsidRDefault="00B95747" w:rsidP="00DC605B">
            <w:pPr>
              <w:rPr>
                <w:rFonts w:ascii="TH SarabunPSK" w:eastAsia="BrowalliaNew-Bold" w:hAnsi="TH SarabunPSK" w:cs="TH SarabunPSK"/>
                <w:sz w:val="32"/>
                <w:szCs w:val="32"/>
              </w:rPr>
            </w:pPr>
            <w:r>
              <w:rPr>
                <w:rFonts w:ascii="TH SarabunPSK" w:eastAsia="BrowalliaNew-Bold" w:hAnsi="TH SarabunPSK" w:cs="TH SarabunPSK"/>
                <w:sz w:val="32"/>
                <w:szCs w:val="32"/>
                <w:cs/>
              </w:rPr>
              <w:t>2</w:t>
            </w:r>
            <w:r>
              <w:rPr>
                <w:rFonts w:ascii="TH SarabunPSK" w:eastAsia="BrowalliaNew-Bold" w:hAnsi="TH SarabunPSK" w:cs="TH SarabunPSK" w:hint="cs"/>
                <w:sz w:val="32"/>
                <w:szCs w:val="32"/>
                <w:cs/>
              </w:rPr>
              <w:t>.</w:t>
            </w:r>
            <w:r w:rsidR="00C33311" w:rsidRPr="00B51484">
              <w:rPr>
                <w:rFonts w:ascii="TH SarabunPSK" w:eastAsia="BrowalliaNew-Bold" w:hAnsi="TH SarabunPSK" w:cs="TH SarabunPSK"/>
                <w:sz w:val="32"/>
                <w:szCs w:val="32"/>
                <w:cs/>
              </w:rPr>
              <w:t xml:space="preserve"> มีปริมาณและคุณภาพเหมาะสมกับการเรียนการสอนและจำนวนนักศึกษา</w:t>
            </w:r>
          </w:p>
          <w:p w:rsidR="00C33311" w:rsidRPr="00B51484" w:rsidRDefault="00B95747" w:rsidP="00DC605B">
            <w:pPr>
              <w:rPr>
                <w:rFonts w:ascii="TH SarabunPSK" w:eastAsia="BrowalliaNew-Bold" w:hAnsi="TH SarabunPSK" w:cs="TH SarabunPSK"/>
                <w:sz w:val="32"/>
                <w:szCs w:val="32"/>
                <w:cs/>
              </w:rPr>
            </w:pPr>
            <w:r>
              <w:rPr>
                <w:rFonts w:ascii="TH SarabunPSK" w:eastAsia="BrowalliaNew-Bold" w:hAnsi="TH SarabunPSK" w:cs="TH SarabunPSK"/>
                <w:sz w:val="32"/>
                <w:szCs w:val="32"/>
                <w:cs/>
              </w:rPr>
              <w:t>3</w:t>
            </w:r>
            <w:r>
              <w:rPr>
                <w:rFonts w:ascii="TH SarabunPSK" w:eastAsia="BrowalliaNew-Bold" w:hAnsi="TH SarabunPSK" w:cs="TH SarabunPSK" w:hint="cs"/>
                <w:sz w:val="32"/>
                <w:szCs w:val="32"/>
                <w:cs/>
              </w:rPr>
              <w:t>.</w:t>
            </w:r>
            <w:r w:rsidR="00C33311" w:rsidRPr="00B51484">
              <w:rPr>
                <w:rFonts w:ascii="TH SarabunPSK" w:eastAsia="BrowalliaNew-Bold" w:hAnsi="TH SarabunPSK" w:cs="TH SarabunPSK"/>
                <w:sz w:val="32"/>
                <w:szCs w:val="32"/>
                <w:cs/>
              </w:rPr>
              <w:t xml:space="preserve"> มี</w:t>
            </w:r>
            <w:r w:rsidR="00C33311" w:rsidRPr="00B51484">
              <w:rPr>
                <w:rFonts w:ascii="TH SarabunPSK" w:eastAsia="AngsanaNew" w:hAnsi="TH SarabunPSK" w:cs="TH SarabunPSK"/>
                <w:sz w:val="32"/>
                <w:szCs w:val="32"/>
                <w:cs/>
              </w:rPr>
              <w:t>จำนวนเครื่องมัลติมีเดียโปรเจคเตอร์ คอมพิวเตอร์ เครื่องถ่ายทอดภาพ 3 มิติ และเครื่องฉายสไลด์</w:t>
            </w:r>
            <w:r w:rsidR="00C33311" w:rsidRPr="00B51484">
              <w:rPr>
                <w:rFonts w:ascii="TH SarabunPSK" w:eastAsia="BrowalliaNew-Bold" w:hAnsi="TH SarabunPSK" w:cs="TH SarabunPSK"/>
                <w:sz w:val="32"/>
                <w:szCs w:val="32"/>
                <w:cs/>
              </w:rPr>
              <w:t xml:space="preserve"> เพียงพอ</w:t>
            </w:r>
            <w:r w:rsidR="00C33311" w:rsidRPr="00B51484">
              <w:rPr>
                <w:rFonts w:ascii="TH SarabunPSK" w:eastAsia="BrowalliaNew-Bold" w:hAnsi="TH SarabunPSK" w:cs="TH SarabunPSK"/>
                <w:sz w:val="32"/>
                <w:szCs w:val="32"/>
              </w:rPr>
              <w:t xml:space="preserve"> </w:t>
            </w:r>
            <w:r w:rsidR="00C33311" w:rsidRPr="00B51484">
              <w:rPr>
                <w:rFonts w:ascii="TH SarabunPSK" w:eastAsia="BrowalliaNew-Bold" w:hAnsi="TH SarabunPSK" w:cs="TH SarabunPSK"/>
                <w:sz w:val="32"/>
                <w:szCs w:val="32"/>
                <w:cs/>
              </w:rPr>
              <w:t xml:space="preserve">ต่อจำนวนห้องเรียนของนักศึกษา </w:t>
            </w:r>
          </w:p>
          <w:p w:rsidR="00C33311" w:rsidRPr="00B51484" w:rsidRDefault="00B95747" w:rsidP="00DC605B">
            <w:pPr>
              <w:rPr>
                <w:rFonts w:ascii="TH SarabunPSK" w:eastAsia="BrowalliaNew-Bold" w:hAnsi="TH SarabunPSK" w:cs="TH SarabunPSK"/>
                <w:sz w:val="32"/>
                <w:szCs w:val="32"/>
              </w:rPr>
            </w:pPr>
            <w:r>
              <w:rPr>
                <w:rFonts w:ascii="TH SarabunPSK" w:eastAsia="BrowalliaNew-Bold" w:hAnsi="TH SarabunPSK" w:cs="TH SarabunPSK"/>
                <w:sz w:val="32"/>
                <w:szCs w:val="32"/>
                <w:cs/>
              </w:rPr>
              <w:t>4</w:t>
            </w:r>
            <w:r>
              <w:rPr>
                <w:rFonts w:ascii="TH SarabunPSK" w:eastAsia="BrowalliaNew-Bold" w:hAnsi="TH SarabunPSK" w:cs="TH SarabunPSK" w:hint="cs"/>
                <w:sz w:val="32"/>
                <w:szCs w:val="32"/>
                <w:cs/>
              </w:rPr>
              <w:t>.</w:t>
            </w:r>
            <w:r w:rsidR="00C33311" w:rsidRPr="00B51484">
              <w:rPr>
                <w:rFonts w:ascii="TH SarabunPSK" w:eastAsia="BrowalliaNew-Bold" w:hAnsi="TH SarabunPSK" w:cs="TH SarabunPSK"/>
                <w:sz w:val="32"/>
                <w:szCs w:val="32"/>
                <w:cs/>
              </w:rPr>
              <w:t xml:space="preserve"> มีจำนวนเพียงพอกับจำนวนนักศึกษา</w:t>
            </w:r>
          </w:p>
          <w:p w:rsidR="00C33311" w:rsidRPr="00B51484" w:rsidRDefault="00B95747" w:rsidP="00DC605B">
            <w:pPr>
              <w:rPr>
                <w:rFonts w:ascii="TH SarabunPSK" w:eastAsia="BrowalliaNew-Bold" w:hAnsi="TH SarabunPSK" w:cs="TH SarabunPSK"/>
                <w:sz w:val="32"/>
                <w:szCs w:val="32"/>
              </w:rPr>
            </w:pPr>
            <w:r>
              <w:rPr>
                <w:rFonts w:ascii="TH SarabunPSK" w:eastAsia="BrowalliaNew-Bold" w:hAnsi="TH SarabunPSK" w:cs="TH SarabunPSK"/>
                <w:sz w:val="32"/>
                <w:szCs w:val="32"/>
                <w:cs/>
              </w:rPr>
              <w:t>5</w:t>
            </w:r>
            <w:r>
              <w:rPr>
                <w:rFonts w:ascii="TH SarabunPSK" w:eastAsia="BrowalliaNew-Bold" w:hAnsi="TH SarabunPSK" w:cs="TH SarabunPSK" w:hint="cs"/>
                <w:sz w:val="32"/>
                <w:szCs w:val="32"/>
                <w:cs/>
              </w:rPr>
              <w:t>.</w:t>
            </w:r>
            <w:r w:rsidR="00C33311" w:rsidRPr="00B51484">
              <w:rPr>
                <w:rFonts w:ascii="TH SarabunPSK" w:eastAsia="AngsanaNew" w:hAnsi="TH SarabunPSK" w:cs="TH SarabunPSK"/>
                <w:sz w:val="32"/>
                <w:szCs w:val="32"/>
                <w:cs/>
              </w:rPr>
              <w:t xml:space="preserve"> มีการสืบค้นผ่านฐานข้อมูลโดยมีสำนักวิทยบริการและเทคโนโลยีสารสนเทศ ให้บริการยืม-คืนหนังสือ ตำรา และเอกสารทางวิชาการด้านการศึกษา รวมถึงฐานข้อมูลที่จะให้สืบค้น</w:t>
            </w:r>
          </w:p>
          <w:p w:rsidR="00C33311" w:rsidRPr="00B51484" w:rsidRDefault="00B95747" w:rsidP="00DC605B">
            <w:pPr>
              <w:rPr>
                <w:rFonts w:ascii="TH SarabunPSK" w:eastAsia="BrowalliaNew-Bold" w:hAnsi="TH SarabunPSK" w:cs="TH SarabunPSK"/>
                <w:sz w:val="32"/>
                <w:szCs w:val="32"/>
              </w:rPr>
            </w:pPr>
            <w:r>
              <w:rPr>
                <w:rFonts w:ascii="TH SarabunPSK" w:eastAsia="BrowalliaNew-Bold" w:hAnsi="TH SarabunPSK" w:cs="TH SarabunPSK"/>
                <w:sz w:val="32"/>
                <w:szCs w:val="32"/>
                <w:cs/>
              </w:rPr>
              <w:t>6</w:t>
            </w:r>
            <w:r>
              <w:rPr>
                <w:rFonts w:ascii="TH SarabunPSK" w:eastAsia="BrowalliaNew-Bold" w:hAnsi="TH SarabunPSK" w:cs="TH SarabunPSK" w:hint="cs"/>
                <w:sz w:val="32"/>
                <w:szCs w:val="32"/>
                <w:cs/>
              </w:rPr>
              <w:t>.</w:t>
            </w:r>
            <w:r w:rsidR="00C33311" w:rsidRPr="00B51484">
              <w:rPr>
                <w:rFonts w:ascii="TH SarabunPSK" w:eastAsia="BrowalliaNew-Bold" w:hAnsi="TH SarabunPSK" w:cs="TH SarabunPSK"/>
                <w:sz w:val="32"/>
                <w:szCs w:val="32"/>
                <w:cs/>
              </w:rPr>
              <w:t xml:space="preserve"> </w:t>
            </w:r>
            <w:r w:rsidR="00C33311" w:rsidRPr="00B51484">
              <w:rPr>
                <w:rFonts w:ascii="TH SarabunPSK" w:eastAsia="BrowalliaNew" w:hAnsi="TH SarabunPSK" w:cs="TH SarabunPSK"/>
                <w:sz w:val="32"/>
                <w:szCs w:val="32"/>
                <w:cs/>
              </w:rPr>
              <w:t>มีโรงเรียนสำหรับการฝึกประสบการณ์วิชาชีพอย่างน้อย 1 โรงเรียน และโรงเรียนในเครือข่าย</w:t>
            </w:r>
            <w:r w:rsidR="00C33311" w:rsidRPr="00B51484">
              <w:rPr>
                <w:rFonts w:ascii="TH SarabunPSK" w:eastAsia="BrowalliaNew-Bold" w:hAnsi="TH SarabunPSK" w:cs="TH SarabunPSK"/>
                <w:sz w:val="32"/>
                <w:szCs w:val="32"/>
                <w:cs/>
              </w:rPr>
              <w:t>เพียงพอตามจำนวนนักศึกษา</w:t>
            </w: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7</w:t>
            </w:r>
            <w:r>
              <w:rPr>
                <w:rFonts w:ascii="TH SarabunPSK" w:eastAsia="BrowalliaNew" w:hAnsi="TH SarabunPSK" w:cs="TH SarabunPSK" w:hint="cs"/>
                <w:sz w:val="32"/>
                <w:szCs w:val="32"/>
                <w:cs/>
              </w:rPr>
              <w:t>.</w:t>
            </w:r>
            <w:r w:rsidR="00C33311" w:rsidRPr="00B51484">
              <w:rPr>
                <w:rFonts w:ascii="TH SarabunPSK" w:eastAsia="BrowalliaNew" w:hAnsi="TH SarabunPSK" w:cs="TH SarabunPSK"/>
                <w:sz w:val="32"/>
                <w:szCs w:val="32"/>
                <w:cs/>
              </w:rPr>
              <w:t xml:space="preserve"> มีห้องประจำหลักสูตร</w:t>
            </w: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8</w:t>
            </w:r>
            <w:r w:rsidR="009E0D32">
              <w:rPr>
                <w:rFonts w:ascii="TH SarabunPSK" w:eastAsia="BrowalliaNew" w:hAnsi="TH SarabunPSK" w:cs="TH SarabunPSK" w:hint="cs"/>
                <w:sz w:val="32"/>
                <w:szCs w:val="32"/>
                <w:cs/>
              </w:rPr>
              <w:t>.</w:t>
            </w:r>
            <w:r w:rsidR="009E0D32">
              <w:rPr>
                <w:rFonts w:ascii="TH SarabunPSK" w:eastAsia="BrowalliaNew" w:hAnsi="TH SarabunPSK" w:cs="TH SarabunPSK"/>
                <w:sz w:val="32"/>
                <w:szCs w:val="32"/>
                <w:cs/>
              </w:rPr>
              <w:t xml:space="preserve"> </w:t>
            </w:r>
            <w:r w:rsidR="00C33311" w:rsidRPr="00B51484">
              <w:rPr>
                <w:rFonts w:ascii="TH SarabunPSK" w:eastAsia="BrowalliaNew" w:hAnsi="TH SarabunPSK" w:cs="TH SarabunPSK"/>
                <w:sz w:val="32"/>
                <w:szCs w:val="32"/>
                <w:cs/>
              </w:rPr>
              <w:t>มีห้องสมุดคณะ/พื้นที่ในการให้บริการหนังสือ วารสาร  เกี่ยวกับสาขา</w:t>
            </w: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rPr>
              <w:t>9.</w:t>
            </w:r>
            <w:r w:rsidR="00C33311" w:rsidRPr="00B51484">
              <w:rPr>
                <w:rFonts w:ascii="TH SarabunPSK" w:eastAsia="BrowalliaNew" w:hAnsi="TH SarabunPSK" w:cs="TH SarabunPSK"/>
                <w:sz w:val="32"/>
                <w:szCs w:val="32"/>
              </w:rPr>
              <w:t xml:space="preserve"> </w:t>
            </w:r>
            <w:r w:rsidR="00C33311" w:rsidRPr="00B51484">
              <w:rPr>
                <w:rFonts w:ascii="TH SarabunPSK" w:eastAsia="BrowalliaNew" w:hAnsi="TH SarabunPSK" w:cs="TH SarabunPSK"/>
                <w:sz w:val="32"/>
                <w:szCs w:val="32"/>
                <w:cs/>
              </w:rPr>
              <w:t>มีพื้นที่ส่งเสริมกิจกรรมการเรียนรู้  เช่น  บอร์ดประชาสัมพันธ์  เว็บไซต์  มุม</w:t>
            </w:r>
            <w:r w:rsidR="00C33311" w:rsidRPr="00B51484">
              <w:rPr>
                <w:rFonts w:ascii="TH SarabunPSK" w:eastAsia="BrowalliaNew" w:hAnsi="TH SarabunPSK" w:cs="TH SarabunPSK"/>
                <w:sz w:val="32"/>
                <w:szCs w:val="32"/>
                <w:cs/>
              </w:rPr>
              <w:lastRenderedPageBreak/>
              <w:t>แลกเปลี่ยนเรียนรู้ทางวิชาการการให้คำปรึกษา</w:t>
            </w:r>
          </w:p>
          <w:p w:rsidR="00C33311" w:rsidRPr="00351989" w:rsidRDefault="00964AC3" w:rsidP="00DC605B">
            <w:pPr>
              <w:rPr>
                <w:rFonts w:ascii="TH SarabunPSK" w:eastAsia="BrowalliaNew" w:hAnsi="TH SarabunPSK" w:cs="TH SarabunPSK"/>
                <w:sz w:val="32"/>
                <w:szCs w:val="32"/>
                <w:cs/>
              </w:rPr>
            </w:pPr>
            <w:r>
              <w:rPr>
                <w:rFonts w:ascii="TH SarabunPSK" w:hAnsi="TH SarabunPSK" w:cs="TH SarabunPSK"/>
                <w:b/>
                <w:bCs/>
                <w:noProof/>
                <w:sz w:val="32"/>
                <w:szCs w:val="32"/>
              </w:rPr>
              <w:pict>
                <v:shape id="_x0000_s1037" type="#_x0000_t202" style="position:absolute;margin-left:117.45pt;margin-top:-94.8pt;width:35pt;height:24pt;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" stroked="f">
                  <v:textbox>
                    <w:txbxContent>
                      <w:p w:rsidR="004008EA" w:rsidRPr="004E7A6B" w:rsidRDefault="004008EA" w:rsidP="0020515C">
                        <w:pPr>
                          <w:shd w:val="clear" w:color="auto" w:fill="FFFFFF" w:themeFill="background1"/>
                          <w:rPr>
                            <w:rFonts w:ascii="TH SarabunPSK" w:hAnsi="TH SarabunPSK" w:cs="TH SarabunPSK"/>
                            <w:sz w:val="32"/>
                            <w:szCs w:val="32"/>
                          </w:rPr>
                        </w:pPr>
                        <w:r>
                          <w:rPr>
                            <w:rFonts w:ascii="TH SarabunPSK" w:hAnsi="TH SarabunPSK" w:cs="TH SarabunPSK"/>
                            <w:sz w:val="32"/>
                            <w:szCs w:val="32"/>
                          </w:rPr>
                          <w:t>59</w:t>
                        </w:r>
                      </w:p>
                    </w:txbxContent>
                  </v:textbox>
                </v:shape>
              </w:pict>
            </w:r>
            <w:r w:rsidR="00B95747">
              <w:rPr>
                <w:rFonts w:ascii="TH SarabunPSK" w:eastAsia="BrowalliaNew" w:hAnsi="TH SarabunPSK" w:cs="TH SarabunPSK"/>
                <w:sz w:val="32"/>
                <w:szCs w:val="32"/>
                <w:cs/>
              </w:rPr>
              <w:t>10</w:t>
            </w:r>
            <w:r w:rsidR="00B95747">
              <w:rPr>
                <w:rFonts w:ascii="TH SarabunPSK" w:eastAsia="BrowalliaNew" w:hAnsi="TH SarabunPSK" w:cs="TH SarabunPSK" w:hint="cs"/>
                <w:sz w:val="32"/>
                <w:szCs w:val="32"/>
                <w:cs/>
              </w:rPr>
              <w:t>.</w:t>
            </w:r>
            <w:r w:rsidR="0025253E">
              <w:rPr>
                <w:rFonts w:ascii="TH SarabunPSK" w:eastAsia="BrowalliaNew" w:hAnsi="TH SarabunPSK" w:cs="TH SarabunPSK"/>
                <w:sz w:val="32"/>
                <w:szCs w:val="32"/>
                <w:cs/>
              </w:rPr>
              <w:t xml:space="preserve"> </w:t>
            </w:r>
            <w:r w:rsidR="00C33311" w:rsidRPr="00B51484">
              <w:rPr>
                <w:rFonts w:ascii="TH SarabunPSK" w:eastAsia="BrowalliaNew" w:hAnsi="TH SarabunPSK" w:cs="TH SarabunPSK"/>
                <w:sz w:val="32"/>
                <w:szCs w:val="32"/>
                <w:cs/>
              </w:rPr>
              <w:t>มีการจัดสรรคอมพิวเตอร์ อินเทอร์เน็ต และระบบอินเทอร์เน็ตไร้สาย เพื่อสนับสนุนการเรียนการสอน</w:t>
            </w:r>
            <w:r w:rsidR="00C33311" w:rsidRPr="00B51484">
              <w:rPr>
                <w:rFonts w:ascii="TH SarabunPSK" w:eastAsia="BrowalliaNew-Bold" w:hAnsi="TH SarabunPSK" w:cs="TH SarabunPSK"/>
                <w:sz w:val="32"/>
                <w:szCs w:val="32"/>
                <w:cs/>
              </w:rPr>
              <w:t>เพียงพอตามจำนวนนักศึกษา</w:t>
            </w:r>
          </w:p>
        </w:tc>
      </w:tr>
    </w:tbl>
    <w:p w:rsidR="00C33311" w:rsidRPr="007050E0" w:rsidRDefault="00C33311" w:rsidP="00C33311">
      <w:pPr>
        <w:rPr>
          <w:rFonts w:ascii="TH SarabunPSK" w:hAnsi="TH SarabunPSK" w:cs="TH SarabunPSK"/>
          <w:sz w:val="32"/>
          <w:szCs w:val="32"/>
        </w:rPr>
      </w:pPr>
    </w:p>
    <w:p w:rsidR="00C33311" w:rsidRPr="00B51484" w:rsidRDefault="00C33311" w:rsidP="00C33311">
      <w:pPr>
        <w:autoSpaceDE w:val="0"/>
        <w:autoSpaceDN w:val="0"/>
        <w:adjustRightInd w:val="0"/>
        <w:ind w:firstLine="284"/>
        <w:rPr>
          <w:rFonts w:ascii="TH SarabunPSK" w:eastAsia="AngsanaNew" w:hAnsi="TH SarabunPSK" w:cs="TH SarabunPSK"/>
          <w:b/>
          <w:bCs/>
          <w:sz w:val="32"/>
          <w:szCs w:val="32"/>
        </w:rPr>
      </w:pPr>
      <w:r>
        <w:rPr>
          <w:rFonts w:ascii="TH SarabunPSK" w:eastAsia="AngsanaNew" w:hAnsi="TH SarabunPSK" w:cs="TH SarabunPSK"/>
          <w:b/>
          <w:bCs/>
          <w:sz w:val="32"/>
          <w:szCs w:val="32"/>
          <w:rtl/>
          <w:cs/>
        </w:rPr>
        <w:t xml:space="preserve">2.4 </w:t>
      </w:r>
      <w:r>
        <w:rPr>
          <w:rFonts w:ascii="TH SarabunPSK" w:eastAsia="AngsanaNew" w:hAnsi="TH SarabunPSK" w:cs="TH SarabunPSK" w:hint="cs"/>
          <w:b/>
          <w:bCs/>
          <w:sz w:val="32"/>
          <w:szCs w:val="32"/>
          <w:cs/>
        </w:rPr>
        <w:t xml:space="preserve"> </w:t>
      </w:r>
      <w:r w:rsidRPr="00B51484">
        <w:rPr>
          <w:rFonts w:ascii="TH SarabunPSK" w:eastAsia="AngsanaNew" w:hAnsi="TH SarabunPSK" w:cs="TH SarabunPSK"/>
          <w:b/>
          <w:bCs/>
          <w:sz w:val="32"/>
          <w:szCs w:val="32"/>
          <w:cs/>
        </w:rPr>
        <w:t>การประเมินความเพียงพอของทรัพยากร</w:t>
      </w:r>
    </w:p>
    <w:p w:rsidR="00AC648E" w:rsidRDefault="00C33311" w:rsidP="00AC648E">
      <w:pPr>
        <w:autoSpaceDE w:val="0"/>
        <w:autoSpaceDN w:val="0"/>
        <w:adjustRightInd w:val="0"/>
        <w:jc w:val="thaiDistribute"/>
        <w:rPr>
          <w:rFonts w:ascii="TH SarabunPSK" w:eastAsia="BrowalliaNew" w:hAnsi="TH SarabunPSK" w:cs="TH SarabunPSK"/>
          <w:sz w:val="32"/>
          <w:szCs w:val="32"/>
        </w:rPr>
      </w:pPr>
      <w:r>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จัดสรรทรัพยากรให้เพียงพอต่อการเรียนการสอนเพื่อส่งเส</w:t>
      </w:r>
      <w:r>
        <w:rPr>
          <w:rFonts w:ascii="TH SarabunPSK" w:eastAsia="BrowalliaNew" w:hAnsi="TH SarabunPSK" w:cs="TH SarabunPSK"/>
          <w:sz w:val="32"/>
          <w:szCs w:val="32"/>
          <w:cs/>
        </w:rPr>
        <w:t>ริมประสิทธิภาพในการเรียน</w:t>
      </w:r>
      <w:r w:rsidR="00AC648E">
        <w:rPr>
          <w:rFonts w:ascii="TH SarabunPSK" w:eastAsia="BrowalliaNew" w:hAnsi="TH SarabunPSK" w:cs="TH SarabunPSK" w:hint="cs"/>
          <w:sz w:val="32"/>
          <w:szCs w:val="32"/>
          <w:cs/>
        </w:rPr>
        <w:t>การ</w:t>
      </w:r>
    </w:p>
    <w:p w:rsidR="00AC648E" w:rsidRDefault="00AC648E" w:rsidP="00AC648E">
      <w:pPr>
        <w:autoSpaceDE w:val="0"/>
        <w:autoSpaceDN w:val="0"/>
        <w:adjustRightInd w:val="0"/>
        <w:jc w:val="thaiDistribute"/>
        <w:rPr>
          <w:rFonts w:ascii="TH SarabunPSK" w:eastAsia="BrowalliaNew" w:hAnsi="TH SarabunPSK" w:cs="TH SarabunPSK"/>
          <w:sz w:val="32"/>
          <w:szCs w:val="32"/>
        </w:rPr>
      </w:pPr>
      <w:r>
        <w:rPr>
          <w:rFonts w:ascii="TH SarabunPSK" w:eastAsia="BrowalliaNew" w:hAnsi="TH SarabunPSK" w:cs="TH SarabunPSK"/>
          <w:sz w:val="32"/>
          <w:szCs w:val="32"/>
          <w:cs/>
        </w:rPr>
        <w:t>สอน</w:t>
      </w:r>
      <w:r>
        <w:rPr>
          <w:rFonts w:ascii="TH SarabunPSK" w:eastAsia="BrowalliaNew" w:hAnsi="TH SarabunPSK" w:cs="TH SarabunPSK" w:hint="cs"/>
          <w:sz w:val="32"/>
          <w:szCs w:val="32"/>
          <w:cs/>
        </w:rPr>
        <w:t xml:space="preserve"> </w:t>
      </w:r>
      <w:r w:rsidR="00C33311" w:rsidRPr="00B51484">
        <w:rPr>
          <w:rFonts w:ascii="TH SarabunPSK" w:eastAsia="BrowalliaNew" w:hAnsi="TH SarabunPSK" w:cs="TH SarabunPSK"/>
          <w:sz w:val="32"/>
          <w:szCs w:val="32"/>
          <w:cs/>
        </w:rPr>
        <w:t>ดังนี้</w:t>
      </w:r>
    </w:p>
    <w:p w:rsidR="00C33311" w:rsidRPr="009C1CAE" w:rsidRDefault="00C33311" w:rsidP="00AC648E">
      <w:pPr>
        <w:autoSpaceDE w:val="0"/>
        <w:autoSpaceDN w:val="0"/>
        <w:adjustRightInd w:val="0"/>
        <w:rPr>
          <w:rFonts w:ascii="TH SarabunPSK" w:eastAsia="BrowalliaNew" w:hAnsi="TH SarabunPSK" w:cs="TH SarabunPSK"/>
          <w:sz w:val="32"/>
          <w:szCs w:val="32"/>
        </w:rPr>
      </w:pPr>
      <w:r w:rsidRPr="00B51484">
        <w:rPr>
          <w:rFonts w:ascii="TH SarabunPSK" w:eastAsia="BrowalliaNew" w:hAnsi="TH SarabunPSK" w:cs="TH SarabunPSK"/>
          <w:sz w:val="32"/>
          <w:szCs w:val="32"/>
        </w:rPr>
        <w:tab/>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2894"/>
        <w:gridCol w:w="2527"/>
      </w:tblGrid>
      <w:tr w:rsidR="00C33311" w:rsidRPr="00B51484" w:rsidTr="00351989">
        <w:trPr>
          <w:tblHeader/>
        </w:trPr>
        <w:tc>
          <w:tcPr>
            <w:tcW w:w="2801" w:type="dxa"/>
          </w:tcPr>
          <w:p w:rsidR="00C33311" w:rsidRPr="00B51484" w:rsidRDefault="00C33311" w:rsidP="00DC605B">
            <w:pPr>
              <w:tabs>
                <w:tab w:val="center" w:pos="1432"/>
                <w:tab w:val="right" w:pos="2864"/>
              </w:tabs>
              <w:autoSpaceDE w:val="0"/>
              <w:autoSpaceDN w:val="0"/>
              <w:adjustRightInd w:val="0"/>
              <w:rPr>
                <w:rFonts w:ascii="TH SarabunPSK" w:eastAsia="BrowalliaNew" w:hAnsi="TH SarabunPSK" w:cs="TH SarabunPSK"/>
                <w:b/>
                <w:bCs/>
                <w:sz w:val="32"/>
                <w:szCs w:val="32"/>
              </w:rPr>
            </w:pPr>
            <w:r w:rsidRPr="00B51484">
              <w:rPr>
                <w:rFonts w:ascii="TH SarabunPSK" w:eastAsia="BrowalliaNew" w:hAnsi="TH SarabunPSK" w:cs="TH SarabunPSK"/>
                <w:b/>
                <w:bCs/>
                <w:sz w:val="32"/>
                <w:szCs w:val="32"/>
                <w:rtl/>
                <w:cs/>
              </w:rPr>
              <w:tab/>
              <w:t>เป้าหมาย</w:t>
            </w:r>
            <w:r w:rsidRPr="00B51484">
              <w:rPr>
                <w:rFonts w:ascii="TH SarabunPSK" w:eastAsia="BrowalliaNew" w:hAnsi="TH SarabunPSK" w:cs="TH SarabunPSK"/>
                <w:b/>
                <w:bCs/>
                <w:sz w:val="32"/>
                <w:szCs w:val="32"/>
                <w:rtl/>
                <w:cs/>
              </w:rPr>
              <w:tab/>
            </w:r>
          </w:p>
        </w:tc>
        <w:tc>
          <w:tcPr>
            <w:tcW w:w="2894" w:type="dxa"/>
          </w:tcPr>
          <w:p w:rsidR="00C33311" w:rsidRPr="00B51484" w:rsidRDefault="00C33311" w:rsidP="00DC605B">
            <w:pPr>
              <w:autoSpaceDE w:val="0"/>
              <w:autoSpaceDN w:val="0"/>
              <w:adjustRightInd w:val="0"/>
              <w:jc w:val="center"/>
              <w:rPr>
                <w:rFonts w:ascii="TH SarabunPSK" w:eastAsia="BrowalliaNew" w:hAnsi="TH SarabunPSK" w:cs="TH SarabunPSK"/>
                <w:b/>
                <w:bCs/>
                <w:sz w:val="32"/>
                <w:szCs w:val="32"/>
              </w:rPr>
            </w:pPr>
            <w:r w:rsidRPr="00B51484">
              <w:rPr>
                <w:rFonts w:ascii="TH SarabunPSK" w:eastAsia="BrowalliaNew" w:hAnsi="TH SarabunPSK" w:cs="TH SarabunPSK"/>
                <w:b/>
                <w:bCs/>
                <w:sz w:val="32"/>
                <w:szCs w:val="32"/>
                <w:cs/>
              </w:rPr>
              <w:t>การดำเนินการ</w:t>
            </w:r>
          </w:p>
        </w:tc>
        <w:tc>
          <w:tcPr>
            <w:tcW w:w="2527" w:type="dxa"/>
          </w:tcPr>
          <w:p w:rsidR="00C33311" w:rsidRPr="00B51484" w:rsidRDefault="00C33311" w:rsidP="00DC605B">
            <w:pPr>
              <w:autoSpaceDE w:val="0"/>
              <w:autoSpaceDN w:val="0"/>
              <w:adjustRightInd w:val="0"/>
              <w:jc w:val="center"/>
              <w:rPr>
                <w:rFonts w:ascii="TH SarabunPSK" w:eastAsia="BrowalliaNew" w:hAnsi="TH SarabunPSK" w:cs="TH SarabunPSK"/>
                <w:b/>
                <w:bCs/>
                <w:sz w:val="32"/>
                <w:szCs w:val="32"/>
              </w:rPr>
            </w:pPr>
            <w:r w:rsidRPr="00B51484">
              <w:rPr>
                <w:rFonts w:ascii="TH SarabunPSK" w:eastAsia="BrowalliaNew" w:hAnsi="TH SarabunPSK" w:cs="TH SarabunPSK"/>
                <w:b/>
                <w:bCs/>
                <w:sz w:val="32"/>
                <w:szCs w:val="32"/>
                <w:cs/>
              </w:rPr>
              <w:t>การประเมินผล</w:t>
            </w:r>
          </w:p>
        </w:tc>
      </w:tr>
      <w:tr w:rsidR="00C33311" w:rsidRPr="00B51484" w:rsidTr="00351989">
        <w:tc>
          <w:tcPr>
            <w:tcW w:w="2801" w:type="dxa"/>
          </w:tcPr>
          <w:p w:rsidR="00C33311" w:rsidRPr="00B51484" w:rsidRDefault="00C33311" w:rsidP="00DC605B">
            <w:pPr>
              <w:autoSpaceDE w:val="0"/>
              <w:autoSpaceDN w:val="0"/>
              <w:adjustRightInd w:val="0"/>
              <w:rPr>
                <w:rFonts w:ascii="TH SarabunPSK" w:eastAsia="BrowalliaNew" w:hAnsi="TH SarabunPSK" w:cs="TH SarabunPSK"/>
                <w:sz w:val="32"/>
                <w:szCs w:val="32"/>
                <w:cs/>
              </w:rPr>
            </w:pPr>
            <w:r w:rsidRPr="00B51484">
              <w:rPr>
                <w:rFonts w:ascii="TH SarabunPSK" w:eastAsia="BrowalliaNew" w:hAnsi="TH SarabunPSK" w:cs="TH SarabunPSK"/>
                <w:sz w:val="32"/>
                <w:szCs w:val="32"/>
                <w:cs/>
              </w:rPr>
              <w:t>จัดสรรทรัพยากรเพื่อสนับสนุนการเรียนการสอนและกิจกรรมการเรียนรู้ให้เพียงพอ โดยมีห้องเรียน ห้องปฏิบัติการของบุคลากร พื้นที่ในการให้คำปรึกษา  ห้องสมุดคณะ/พื้นที่ในการให้บริการหนังสือตำราเฉพาะที่เกี่ยวข้องกับสาขาวิชา มีเทคโนโลยีสื่อการเรียนการสอนเพื่อกระตุ้นการใฝ่รู้</w:t>
            </w:r>
          </w:p>
        </w:tc>
        <w:tc>
          <w:tcPr>
            <w:tcW w:w="2894" w:type="dxa"/>
          </w:tcPr>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 w:hAnsi="TH SarabunPSK" w:cs="TH SarabunPSK"/>
                <w:sz w:val="32"/>
                <w:szCs w:val="32"/>
                <w:cs/>
              </w:rPr>
              <w:t>1. จัดให้มีห้องประจำสาขา</w:t>
            </w:r>
          </w:p>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 w:hAnsi="TH SarabunPSK" w:cs="TH SarabunPSK"/>
                <w:sz w:val="32"/>
                <w:szCs w:val="32"/>
                <w:cs/>
              </w:rPr>
              <w:t>2. จัดให้มีห้องสมุดคณะ/พื้นที่ในการให้บริการหนังสือ วารสาร  เกี่ยวกับสาขา</w:t>
            </w:r>
          </w:p>
          <w:p w:rsidR="00C33311" w:rsidRPr="00B51484" w:rsidRDefault="00C33311" w:rsidP="00DC605B">
            <w:pPr>
              <w:autoSpaceDE w:val="0"/>
              <w:autoSpaceDN w:val="0"/>
              <w:adjustRightInd w:val="0"/>
              <w:rPr>
                <w:rFonts w:ascii="TH SarabunPSK" w:eastAsia="BrowalliaNew" w:hAnsi="TH SarabunPSK" w:cs="TH SarabunPSK"/>
                <w:sz w:val="32"/>
                <w:szCs w:val="32"/>
                <w:cs/>
              </w:rPr>
            </w:pPr>
            <w:r w:rsidRPr="00B51484">
              <w:rPr>
                <w:rFonts w:ascii="TH SarabunPSK" w:eastAsia="BrowalliaNew" w:hAnsi="TH SarabunPSK" w:cs="TH SarabunPSK"/>
                <w:sz w:val="32"/>
                <w:szCs w:val="32"/>
              </w:rPr>
              <w:t xml:space="preserve">3. </w:t>
            </w:r>
            <w:r w:rsidRPr="00B51484">
              <w:rPr>
                <w:rFonts w:ascii="TH SarabunPSK" w:eastAsia="BrowalliaNew" w:hAnsi="TH SarabunPSK" w:cs="TH SarabunPSK"/>
                <w:sz w:val="32"/>
                <w:szCs w:val="32"/>
                <w:cs/>
              </w:rPr>
              <w:t>จัดพื้นที่ส่งเสริมกิจกรรมการเรียนรู้  เช่น  บอร์ดประชาสัมพันธ์  เว็บไซต์ มุมแลกเปลี่ยนเรียนรู้ทางวิชาการ การให้คำปรึกษา</w:t>
            </w:r>
          </w:p>
          <w:p w:rsidR="00C33311" w:rsidRPr="00B51484" w:rsidRDefault="00C33311" w:rsidP="00DC605B">
            <w:pPr>
              <w:autoSpaceDE w:val="0"/>
              <w:autoSpaceDN w:val="0"/>
              <w:adjustRightInd w:val="0"/>
              <w:rPr>
                <w:rFonts w:ascii="TH SarabunPSK" w:eastAsia="BrowalliaNew" w:hAnsi="TH SarabunPSK" w:cs="TH SarabunPSK"/>
                <w:sz w:val="32"/>
                <w:szCs w:val="32"/>
                <w:cs/>
              </w:rPr>
            </w:pPr>
            <w:r w:rsidRPr="00B51484">
              <w:rPr>
                <w:rFonts w:ascii="TH SarabunPSK" w:eastAsia="BrowalliaNew" w:hAnsi="TH SarabunPSK" w:cs="TH SarabunPSK"/>
                <w:sz w:val="32"/>
                <w:szCs w:val="32"/>
                <w:cs/>
              </w:rPr>
              <w:t xml:space="preserve">4. จัดสรรเทคโนโลยีเพื่อการสนับสนุนการเรียนการสอน เช่น คอมพิวเตอร์ อินเทอร์เน็ต </w:t>
            </w:r>
            <w:r w:rsidRPr="00B51484">
              <w:rPr>
                <w:rFonts w:ascii="TH SarabunPSK" w:eastAsia="BrowalliaNew" w:hAnsi="TH SarabunPSK" w:cs="TH SarabunPSK"/>
                <w:sz w:val="32"/>
                <w:szCs w:val="32"/>
                <w:cs/>
              </w:rPr>
              <w:br/>
              <w:t>สื่อดิจิทัล</w:t>
            </w:r>
          </w:p>
        </w:tc>
        <w:tc>
          <w:tcPr>
            <w:tcW w:w="2527" w:type="dxa"/>
          </w:tcPr>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 xml:space="preserve">1. </w:t>
            </w:r>
            <w:r w:rsidR="00C33311" w:rsidRPr="00B51484">
              <w:rPr>
                <w:rFonts w:ascii="TH SarabunPSK" w:eastAsia="BrowalliaNew" w:hAnsi="TH SarabunPSK" w:cs="TH SarabunPSK"/>
                <w:sz w:val="32"/>
                <w:szCs w:val="32"/>
                <w:cs/>
              </w:rPr>
              <w:t>มีห้องประจำสาขา</w:t>
            </w:r>
          </w:p>
          <w:p w:rsidR="00C33311" w:rsidRPr="00B51484" w:rsidRDefault="00B95747"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 xml:space="preserve">2. </w:t>
            </w:r>
            <w:r w:rsidR="00C33311" w:rsidRPr="00B51484">
              <w:rPr>
                <w:rFonts w:ascii="TH SarabunPSK" w:eastAsia="BrowalliaNew" w:hAnsi="TH SarabunPSK" w:cs="TH SarabunPSK"/>
                <w:sz w:val="32"/>
                <w:szCs w:val="32"/>
                <w:cs/>
              </w:rPr>
              <w:t>มีห้องสมุดคณะ/พื้นที่ในการให้บริการหนังสือ วารสาร  เกี่ยวกับสาขา</w:t>
            </w:r>
          </w:p>
          <w:p w:rsidR="00C33311" w:rsidRPr="00B51484" w:rsidRDefault="00C33311" w:rsidP="00DC605B">
            <w:pPr>
              <w:autoSpaceDE w:val="0"/>
              <w:autoSpaceDN w:val="0"/>
              <w:adjustRightInd w:val="0"/>
              <w:rPr>
                <w:rFonts w:ascii="TH SarabunPSK" w:eastAsia="BrowalliaNew" w:hAnsi="TH SarabunPSK" w:cs="TH SarabunPSK"/>
                <w:sz w:val="32"/>
                <w:szCs w:val="32"/>
              </w:rPr>
            </w:pPr>
            <w:r w:rsidRPr="00B51484">
              <w:rPr>
                <w:rFonts w:ascii="TH SarabunPSK" w:eastAsia="BrowalliaNew" w:hAnsi="TH SarabunPSK" w:cs="TH SarabunPSK"/>
                <w:sz w:val="32"/>
                <w:szCs w:val="32"/>
              </w:rPr>
              <w:t xml:space="preserve">3. </w:t>
            </w:r>
            <w:r w:rsidRPr="00B51484">
              <w:rPr>
                <w:rFonts w:ascii="TH SarabunPSK" w:eastAsia="BrowalliaNew" w:hAnsi="TH SarabunPSK" w:cs="TH SarabunPSK"/>
                <w:sz w:val="32"/>
                <w:szCs w:val="32"/>
                <w:cs/>
              </w:rPr>
              <w:t>มีพื้นที่ส่งเสริมกิจกรรมการเรียนรู้  เช่น  บอร์ดประชาสัมพันธ์ เว็บไซต์</w:t>
            </w:r>
          </w:p>
          <w:p w:rsidR="00C33311" w:rsidRPr="00B51484" w:rsidRDefault="00C33311" w:rsidP="00DC605B">
            <w:pPr>
              <w:autoSpaceDE w:val="0"/>
              <w:autoSpaceDN w:val="0"/>
              <w:adjustRightInd w:val="0"/>
              <w:rPr>
                <w:rFonts w:ascii="TH SarabunPSK" w:eastAsia="BrowalliaNew" w:hAnsi="TH SarabunPSK" w:cs="TH SarabunPSK"/>
                <w:sz w:val="32"/>
                <w:szCs w:val="32"/>
                <w:cs/>
              </w:rPr>
            </w:pPr>
            <w:r w:rsidRPr="00B51484">
              <w:rPr>
                <w:rFonts w:ascii="TH SarabunPSK" w:eastAsia="BrowalliaNew" w:hAnsi="TH SarabunPSK" w:cs="TH SarabunPSK"/>
                <w:sz w:val="32"/>
                <w:szCs w:val="32"/>
                <w:cs/>
              </w:rPr>
              <w:t>มุมแลกเปลี่ยนเรียนรู้ทางวิชาการการให้คำปรึกษา</w:t>
            </w:r>
          </w:p>
          <w:p w:rsidR="00C33311" w:rsidRPr="00B51484" w:rsidRDefault="0025253E" w:rsidP="00DC605B">
            <w:pPr>
              <w:autoSpaceDE w:val="0"/>
              <w:autoSpaceDN w:val="0"/>
              <w:adjustRightInd w:val="0"/>
              <w:rPr>
                <w:rFonts w:ascii="TH SarabunPSK" w:eastAsia="BrowalliaNew" w:hAnsi="TH SarabunPSK" w:cs="TH SarabunPSK"/>
                <w:sz w:val="32"/>
                <w:szCs w:val="32"/>
              </w:rPr>
            </w:pPr>
            <w:r>
              <w:rPr>
                <w:rFonts w:ascii="TH SarabunPSK" w:eastAsia="BrowalliaNew" w:hAnsi="TH SarabunPSK" w:cs="TH SarabunPSK"/>
                <w:sz w:val="32"/>
                <w:szCs w:val="32"/>
                <w:cs/>
              </w:rPr>
              <w:t xml:space="preserve">4. </w:t>
            </w:r>
            <w:r w:rsidR="00C33311" w:rsidRPr="00B51484">
              <w:rPr>
                <w:rFonts w:ascii="TH SarabunPSK" w:eastAsia="BrowalliaNew" w:hAnsi="TH SarabunPSK" w:cs="TH SarabunPSK"/>
                <w:sz w:val="32"/>
                <w:szCs w:val="32"/>
                <w:cs/>
              </w:rPr>
              <w:t>มีเทคโนโลยีเพื่อการสนับสนุนการเรียนการสอน เช่น คอมพิวเตอร์ อินเทอร์เน็ต  สื่อดิจิทัล</w:t>
            </w:r>
          </w:p>
        </w:tc>
      </w:tr>
    </w:tbl>
    <w:p w:rsidR="00C33311" w:rsidRPr="00B51484" w:rsidRDefault="00C33311" w:rsidP="00C33311">
      <w:pPr>
        <w:rPr>
          <w:rFonts w:ascii="TH SarabunPSK" w:hAnsi="TH SarabunPSK" w:cs="TH SarabunPSK"/>
          <w:sz w:val="32"/>
          <w:szCs w:val="32"/>
        </w:rPr>
      </w:pPr>
    </w:p>
    <w:p w:rsidR="00C33311" w:rsidRPr="00B51484" w:rsidRDefault="00C33311" w:rsidP="00C33311">
      <w:pPr>
        <w:jc w:val="thaiDistribute"/>
        <w:rPr>
          <w:rFonts w:ascii="TH SarabunPSK" w:hAnsi="TH SarabunPSK" w:cs="TH SarabunPSK"/>
          <w:b/>
          <w:bCs/>
          <w:sz w:val="32"/>
          <w:szCs w:val="32"/>
          <w:cs/>
        </w:rPr>
      </w:pPr>
      <w:r>
        <w:rPr>
          <w:rFonts w:ascii="TH SarabunPSK" w:hAnsi="TH SarabunPSK" w:cs="TH SarabunPSK"/>
          <w:b/>
          <w:bCs/>
          <w:sz w:val="32"/>
          <w:szCs w:val="32"/>
          <w:cs/>
        </w:rPr>
        <w:t>3.</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การบริหารคณาจารย์</w:t>
      </w:r>
    </w:p>
    <w:p w:rsidR="00C33311" w:rsidRPr="00B51484" w:rsidRDefault="00C33311" w:rsidP="00C33311">
      <w:pPr>
        <w:ind w:firstLine="210"/>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3.1 การรับอาจารย์ใหม่</w:t>
      </w:r>
    </w:p>
    <w:p w:rsidR="00C33311" w:rsidRPr="00B51484" w:rsidRDefault="00C33311" w:rsidP="0025253E">
      <w:pPr>
        <w:tabs>
          <w:tab w:val="left" w:pos="1701"/>
        </w:tabs>
        <w:autoSpaceDE w:val="0"/>
        <w:autoSpaceDN w:val="0"/>
        <w:adjustRightInd w:val="0"/>
        <w:spacing w:line="230" w:lineRule="auto"/>
        <w:ind w:firstLine="567"/>
        <w:rPr>
          <w:rFonts w:ascii="TH SarabunPSK" w:eastAsia="AngsanaNew" w:hAnsi="TH SarabunPSK" w:cs="TH SarabunPSK"/>
          <w:sz w:val="32"/>
          <w:szCs w:val="32"/>
        </w:rPr>
      </w:pPr>
      <w:r>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rtl/>
          <w:cs/>
        </w:rPr>
        <w:t>3.1.1</w:t>
      </w:r>
      <w:r w:rsidRPr="00B51484">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cs/>
        </w:rPr>
        <w:t>มีการคัดเลือกอาจารย์ใหม่ตามระเบียบและหลักเกณฑ์ของมหาวิทยาลัยโดยคณาจารย์ใหม่จะต้องมีวุฒิการศึกษาระดับปริญญาโทขึ้นไปในสาขาการศึกษา หรือสาขาวิชาที่เกี่ยวข้อง</w:t>
      </w:r>
    </w:p>
    <w:p w:rsidR="00C33311" w:rsidRPr="00B51484" w:rsidRDefault="00C33311" w:rsidP="0025253E">
      <w:pPr>
        <w:tabs>
          <w:tab w:val="left" w:pos="1701"/>
        </w:tabs>
        <w:autoSpaceDE w:val="0"/>
        <w:autoSpaceDN w:val="0"/>
        <w:adjustRightInd w:val="0"/>
        <w:spacing w:line="230" w:lineRule="auto"/>
        <w:ind w:firstLine="567"/>
        <w:rPr>
          <w:rFonts w:ascii="TH SarabunPSK" w:eastAsia="AngsanaNew" w:hAnsi="TH SarabunPSK" w:cs="TH SarabunPSK"/>
          <w:sz w:val="32"/>
          <w:szCs w:val="32"/>
        </w:rPr>
      </w:pPr>
      <w:r>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rPr>
        <w:t xml:space="preserve">3.1.2  </w:t>
      </w:r>
      <w:r w:rsidRPr="00B51484">
        <w:rPr>
          <w:rFonts w:ascii="TH SarabunPSK" w:eastAsia="AngsanaNew" w:hAnsi="TH SarabunPSK" w:cs="TH SarabunPSK"/>
          <w:sz w:val="32"/>
          <w:szCs w:val="32"/>
          <w:cs/>
        </w:rPr>
        <w:t xml:space="preserve">มีการปฐมนิเทศอาจารย์ใหม่ </w:t>
      </w:r>
    </w:p>
    <w:p w:rsidR="00F26BBD" w:rsidRPr="0025253E" w:rsidRDefault="00C33311" w:rsidP="0074756F">
      <w:pPr>
        <w:tabs>
          <w:tab w:val="left" w:pos="1701"/>
        </w:tabs>
        <w:autoSpaceDE w:val="0"/>
        <w:autoSpaceDN w:val="0"/>
        <w:adjustRightInd w:val="0"/>
        <w:spacing w:line="230" w:lineRule="auto"/>
        <w:ind w:firstLine="567"/>
        <w:jc w:val="thaiDistribute"/>
        <w:rPr>
          <w:rFonts w:ascii="TH SarabunPSK" w:eastAsia="AngsanaNew" w:hAnsi="TH SarabunPSK" w:cs="TH SarabunPSK"/>
          <w:sz w:val="32"/>
          <w:szCs w:val="32"/>
        </w:rPr>
      </w:pPr>
      <w:r w:rsidRPr="00B51484">
        <w:rPr>
          <w:rFonts w:ascii="TH SarabunPSK" w:eastAsia="AngsanaNew" w:hAnsi="TH SarabunPSK" w:cs="TH SarabunPSK"/>
          <w:sz w:val="32"/>
          <w:szCs w:val="32"/>
          <w:rtl/>
          <w:cs/>
        </w:rPr>
        <w:t xml:space="preserve">3.1.3 </w:t>
      </w:r>
      <w:r w:rsidRPr="00B51484">
        <w:rPr>
          <w:rFonts w:ascii="TH SarabunPSK" w:eastAsia="AngsanaNew" w:hAnsi="TH SarabunPSK" w:cs="TH SarabunPSK"/>
          <w:sz w:val="32"/>
          <w:szCs w:val="32"/>
        </w:rPr>
        <w:t xml:space="preserve"> </w:t>
      </w:r>
      <w:r w:rsidR="00C1413A">
        <w:rPr>
          <w:rFonts w:ascii="TH SarabunPSK" w:eastAsia="AngsanaNew" w:hAnsi="TH SarabunPSK" w:cs="TH SarabunPSK" w:hint="cs"/>
          <w:sz w:val="32"/>
          <w:szCs w:val="32"/>
          <w:cs/>
        </w:rPr>
        <w:t xml:space="preserve"> </w:t>
      </w:r>
      <w:r w:rsidRPr="00B51484">
        <w:rPr>
          <w:rFonts w:ascii="TH SarabunPSK" w:eastAsia="AngsanaNew" w:hAnsi="TH SarabunPSK" w:cs="TH SarabunPSK"/>
          <w:sz w:val="32"/>
          <w:szCs w:val="32"/>
          <w:cs/>
        </w:rPr>
        <w:t>มีการฝึกอบรมคณาจารย์ใหม่</w:t>
      </w:r>
      <w:r w:rsidR="00BB16D8">
        <w:rPr>
          <w:rFonts w:ascii="TH SarabunPSK" w:eastAsia="AngsanaNew" w:hAnsi="TH SarabunPSK" w:cs="TH SarabunPSK" w:hint="cs"/>
          <w:sz w:val="32"/>
          <w:szCs w:val="32"/>
          <w:cs/>
        </w:rPr>
        <w:t xml:space="preserve"> </w:t>
      </w:r>
      <w:r w:rsidRPr="00B51484">
        <w:rPr>
          <w:rFonts w:ascii="TH SarabunPSK" w:eastAsia="AngsanaNew" w:hAnsi="TH SarabunPSK" w:cs="TH SarabunPSK"/>
          <w:sz w:val="32"/>
          <w:szCs w:val="32"/>
          <w:cs/>
        </w:rPr>
        <w:t>ด้านการจัดการเรียนการสอนที่เน้นผู้เรียนเป็นสำคัญ</w:t>
      </w:r>
      <w:r w:rsidR="00BB16D8">
        <w:rPr>
          <w:rFonts w:ascii="TH SarabunPSK" w:eastAsia="AngsanaNew" w:hAnsi="TH SarabunPSK" w:cs="TH SarabunPSK" w:hint="cs"/>
          <w:sz w:val="32"/>
          <w:szCs w:val="32"/>
          <w:cs/>
        </w:rPr>
        <w:t xml:space="preserve"> </w:t>
      </w:r>
      <w:r>
        <w:rPr>
          <w:rFonts w:ascii="TH SarabunPSK" w:eastAsia="AngsanaNew" w:hAnsi="TH SarabunPSK" w:cs="TH SarabunPSK"/>
          <w:sz w:val="32"/>
          <w:szCs w:val="32"/>
        </w:rPr>
        <w:t xml:space="preserve"> </w:t>
      </w:r>
      <w:r>
        <w:rPr>
          <w:rFonts w:ascii="TH SarabunPSK" w:eastAsia="AngsanaNew" w:hAnsi="TH SarabunPSK" w:cs="TH SarabunPSK"/>
          <w:sz w:val="32"/>
          <w:szCs w:val="32"/>
          <w:cs/>
        </w:rPr>
        <w:t>กลยุทธ์การสอน</w:t>
      </w:r>
      <w:r>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cs/>
        </w:rPr>
        <w:t xml:space="preserve">และการประเมินผล </w:t>
      </w:r>
    </w:p>
    <w:p w:rsidR="00C33311" w:rsidRPr="00F26BBD" w:rsidRDefault="00C33311" w:rsidP="00F26BBD">
      <w:pPr>
        <w:autoSpaceDE w:val="0"/>
        <w:autoSpaceDN w:val="0"/>
        <w:adjustRightInd w:val="0"/>
        <w:ind w:left="196" w:hanging="196"/>
        <w:jc w:val="thaiDistribute"/>
        <w:rPr>
          <w:rFonts w:ascii="TH SarabunPSK" w:hAnsi="TH SarabunPSK" w:cs="TH SarabunPSK"/>
          <w:b/>
          <w:bCs/>
          <w:sz w:val="32"/>
          <w:szCs w:val="32"/>
        </w:rPr>
      </w:pPr>
    </w:p>
    <w:p w:rsidR="00C33311" w:rsidRPr="00B51484" w:rsidRDefault="00964AC3" w:rsidP="002C6345">
      <w:pPr>
        <w:autoSpaceDE w:val="0"/>
        <w:autoSpaceDN w:val="0"/>
        <w:adjustRightInd w:val="0"/>
        <w:jc w:val="thaiDistribute"/>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38" type="#_x0000_t202" style="position:absolute;left:0;text-align:left;margin-left:393.45pt;margin-top:-56.55pt;width:35pt;height:24pt;z-index:251710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" stroked="f">
            <v:textbox>
              <w:txbxContent>
                <w:p w:rsidR="004008EA" w:rsidRPr="004E7A6B" w:rsidRDefault="004008EA" w:rsidP="0020515C">
                  <w:pPr>
                    <w:shd w:val="clear" w:color="auto" w:fill="FFFFFF" w:themeFill="background1"/>
                    <w:rPr>
                      <w:rFonts w:ascii="TH SarabunPSK" w:hAnsi="TH SarabunPSK" w:cs="TH SarabunPSK"/>
                      <w:sz w:val="32"/>
                      <w:szCs w:val="32"/>
                    </w:rPr>
                  </w:pPr>
                  <w:r>
                    <w:rPr>
                      <w:rFonts w:ascii="TH SarabunPSK" w:hAnsi="TH SarabunPSK" w:cs="TH SarabunPSK"/>
                      <w:sz w:val="32"/>
                      <w:szCs w:val="32"/>
                    </w:rPr>
                    <w:t>60</w:t>
                  </w:r>
                </w:p>
              </w:txbxContent>
            </v:textbox>
          </v:shape>
        </w:pict>
      </w:r>
      <w:r w:rsidR="00BB16D8">
        <w:rPr>
          <w:rFonts w:ascii="TH SarabunPSK" w:hAnsi="TH SarabunPSK" w:cs="TH SarabunPSK"/>
          <w:b/>
          <w:bCs/>
          <w:sz w:val="32"/>
          <w:szCs w:val="32"/>
        </w:rPr>
        <w:t xml:space="preserve"> </w:t>
      </w:r>
      <w:r w:rsidR="00C33311" w:rsidRPr="00B51484">
        <w:rPr>
          <w:rFonts w:ascii="TH SarabunPSK" w:hAnsi="TH SarabunPSK" w:cs="TH SarabunPSK"/>
          <w:b/>
          <w:bCs/>
          <w:sz w:val="32"/>
          <w:szCs w:val="32"/>
        </w:rPr>
        <w:t>3.2</w:t>
      </w:r>
      <w:r w:rsidR="00C33311">
        <w:rPr>
          <w:rFonts w:ascii="TH SarabunPSK" w:hAnsi="TH SarabunPSK" w:cs="TH SarabunPSK" w:hint="cs"/>
          <w:b/>
          <w:bCs/>
          <w:sz w:val="32"/>
          <w:szCs w:val="32"/>
          <w:cs/>
        </w:rPr>
        <w:t xml:space="preserve"> </w:t>
      </w:r>
      <w:r w:rsidR="00C33311" w:rsidRPr="00B51484">
        <w:rPr>
          <w:rFonts w:ascii="TH SarabunPSK" w:hAnsi="TH SarabunPSK" w:cs="TH SarabunPSK"/>
          <w:b/>
          <w:bCs/>
          <w:sz w:val="32"/>
          <w:szCs w:val="32"/>
          <w:cs/>
        </w:rPr>
        <w:t xml:space="preserve">การมีส่วนร่วมของคณาจารย์ในการวางแผน การติดตามและทบทวนหลักสูตร </w:t>
      </w:r>
    </w:p>
    <w:p w:rsidR="00BB16D8" w:rsidRPr="00AA2387" w:rsidRDefault="00C33311" w:rsidP="007407CD">
      <w:pPr>
        <w:ind w:firstLine="182"/>
        <w:jc w:val="thaiDistribute"/>
        <w:rPr>
          <w:rFonts w:ascii="TH SarabunPSK" w:eastAsia="AngsanaNew" w:hAnsi="TH SarabunPSK" w:cs="TH SarabunPSK"/>
          <w:sz w:val="32"/>
          <w:szCs w:val="32"/>
        </w:rPr>
      </w:pPr>
      <w:r w:rsidRPr="00B51484">
        <w:rPr>
          <w:rFonts w:ascii="TH SarabunPSK" w:eastAsia="AngsanaNew" w:hAnsi="TH SarabunPSK" w:cs="TH SarabunPSK"/>
          <w:sz w:val="32"/>
          <w:szCs w:val="32"/>
          <w:cs/>
        </w:rPr>
        <w:t xml:space="preserve">    คณาจารย์ผู้รับผิดชอบหลักสูตร และผู้สอนจะต้องประชุมร่วมกันในการวางแผนจัดการเรียน</w:t>
      </w:r>
      <w:r w:rsidR="007407CD">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cs/>
        </w:rPr>
        <w:t>การสอน ประเมินผล และให้ความเห็นชอบการประเมินผลทุกรายวิชา</w:t>
      </w:r>
      <w:r w:rsidRPr="00B51484">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cs/>
        </w:rPr>
        <w:t>เก็บรวบรวมข้อมูลเพื่อเตรียมไว้สำหรับการปรับปรุงหลักสูตร</w:t>
      </w:r>
      <w:r w:rsidRPr="00B51484">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cs/>
        </w:rPr>
        <w:t>ตลอดจนปรึกษาหารือแนวทางที่จะทำให้บรรลุเป้าหมายตามหลักสูตร</w:t>
      </w:r>
      <w:r w:rsidRPr="00B51484">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cs/>
        </w:rPr>
        <w:t>และได้บัณฑิตเป็นไปตามคุณลักษณะบัณฑิตที่พึงประสงค์</w:t>
      </w:r>
    </w:p>
    <w:p w:rsidR="00C33311" w:rsidRPr="00B51484" w:rsidRDefault="00BB16D8" w:rsidP="002C6345">
      <w:pPr>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C33311" w:rsidRPr="00B51484">
        <w:rPr>
          <w:rFonts w:ascii="TH SarabunPSK" w:hAnsi="TH SarabunPSK" w:cs="TH SarabunPSK"/>
          <w:b/>
          <w:bCs/>
          <w:sz w:val="32"/>
          <w:szCs w:val="32"/>
        </w:rPr>
        <w:t>3.</w:t>
      </w:r>
      <w:r w:rsidR="00C33311" w:rsidRPr="00B51484">
        <w:rPr>
          <w:rFonts w:ascii="TH SarabunPSK" w:hAnsi="TH SarabunPSK" w:cs="TH SarabunPSK"/>
          <w:b/>
          <w:bCs/>
          <w:sz w:val="32"/>
          <w:szCs w:val="32"/>
          <w:cs/>
        </w:rPr>
        <w:t>3</w:t>
      </w:r>
      <w:r w:rsidR="00C33311" w:rsidRPr="00B51484">
        <w:rPr>
          <w:rFonts w:ascii="TH SarabunPSK" w:hAnsi="TH SarabunPSK" w:cs="TH SarabunPSK"/>
          <w:b/>
          <w:bCs/>
          <w:sz w:val="32"/>
          <w:szCs w:val="32"/>
        </w:rPr>
        <w:t xml:space="preserve"> </w:t>
      </w:r>
      <w:r w:rsidR="00C33311" w:rsidRPr="00B51484">
        <w:rPr>
          <w:rFonts w:ascii="TH SarabunPSK" w:hAnsi="TH SarabunPSK" w:cs="TH SarabunPSK"/>
          <w:b/>
          <w:bCs/>
          <w:sz w:val="32"/>
          <w:szCs w:val="32"/>
          <w:cs/>
        </w:rPr>
        <w:t xml:space="preserve">การแต่งตั้งอาจารย์พิเศษ </w:t>
      </w:r>
    </w:p>
    <w:p w:rsidR="00C33311" w:rsidRPr="00B51484" w:rsidRDefault="00BB16D8" w:rsidP="002C6345">
      <w:pPr>
        <w:tabs>
          <w:tab w:val="left" w:pos="1134"/>
          <w:tab w:val="left" w:pos="1701"/>
        </w:tabs>
        <w:autoSpaceDE w:val="0"/>
        <w:autoSpaceDN w:val="0"/>
        <w:adjustRightInd w:val="0"/>
        <w:spacing w:line="23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     </w:t>
      </w:r>
      <w:r w:rsidR="001B483E">
        <w:rPr>
          <w:rFonts w:ascii="TH SarabunPSK" w:eastAsia="AngsanaNew" w:hAnsi="TH SarabunPSK" w:cs="TH SarabunPSK" w:hint="cs"/>
          <w:sz w:val="32"/>
          <w:szCs w:val="32"/>
          <w:cs/>
        </w:rPr>
        <w:t xml:space="preserve"> </w:t>
      </w:r>
      <w:r>
        <w:rPr>
          <w:rFonts w:ascii="TH SarabunPSK" w:eastAsia="AngsanaNew" w:hAnsi="TH SarabunPSK" w:cs="TH SarabunPSK" w:hint="cs"/>
          <w:sz w:val="32"/>
          <w:szCs w:val="32"/>
          <w:cs/>
        </w:rPr>
        <w:t xml:space="preserve">3.3.1 </w:t>
      </w:r>
      <w:r w:rsidR="00C33311" w:rsidRPr="00B51484">
        <w:rPr>
          <w:rFonts w:ascii="TH SarabunPSK" w:eastAsia="AngsanaNew" w:hAnsi="TH SarabunPSK" w:cs="TH SarabunPSK"/>
          <w:sz w:val="32"/>
          <w:szCs w:val="32"/>
          <w:cs/>
        </w:rPr>
        <w:t>การจัดจ้างอาจารย์พิเศษให้ทำได้เฉพาะหัวข้อเรื่องที่ต้องการความเชี่ยวชาญพิเศษหรือกรณีขาดแคลนอาจารย์</w:t>
      </w:r>
    </w:p>
    <w:p w:rsidR="00C33311" w:rsidRPr="00B51484" w:rsidRDefault="00BB16D8" w:rsidP="002C6345">
      <w:pPr>
        <w:autoSpaceDE w:val="0"/>
        <w:autoSpaceDN w:val="0"/>
        <w:adjustRightInd w:val="0"/>
        <w:spacing w:line="23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     </w:t>
      </w:r>
      <w:r w:rsidR="00C33311" w:rsidRPr="00B51484">
        <w:rPr>
          <w:rFonts w:ascii="TH SarabunPSK" w:eastAsia="AngsanaNew" w:hAnsi="TH SarabunPSK" w:cs="TH SarabunPSK"/>
          <w:sz w:val="32"/>
          <w:szCs w:val="32"/>
          <w:rtl/>
          <w:cs/>
        </w:rPr>
        <w:t xml:space="preserve">3.3.2 </w:t>
      </w:r>
      <w:r w:rsidR="00C33311" w:rsidRPr="00B51484">
        <w:rPr>
          <w:rFonts w:ascii="TH SarabunPSK" w:eastAsia="AngsanaNew" w:hAnsi="TH SarabunPSK" w:cs="TH SarabunPSK"/>
          <w:sz w:val="32"/>
          <w:szCs w:val="32"/>
        </w:rPr>
        <w:t xml:space="preserve"> </w:t>
      </w:r>
      <w:r w:rsidR="00C33311" w:rsidRPr="00B51484">
        <w:rPr>
          <w:rFonts w:ascii="TH SarabunPSK" w:eastAsia="AngsanaNew" w:hAnsi="TH SarabunPSK" w:cs="TH SarabunPSK"/>
          <w:sz w:val="32"/>
          <w:szCs w:val="32"/>
          <w:cs/>
        </w:rPr>
        <w:t>การพิจารณาจะต้องผ่านการกลั่นกรองของคณะกรรมการบริหารหลักสูตร</w:t>
      </w:r>
      <w:r w:rsidR="00C33311" w:rsidRPr="00B51484">
        <w:rPr>
          <w:rFonts w:ascii="TH SarabunPSK" w:eastAsia="AngsanaNew" w:hAnsi="TH SarabunPSK" w:cs="TH SarabunPSK"/>
          <w:sz w:val="32"/>
          <w:szCs w:val="32"/>
        </w:rPr>
        <w:t xml:space="preserve"> </w:t>
      </w:r>
      <w:r w:rsidR="00C33311" w:rsidRPr="00B51484">
        <w:rPr>
          <w:rFonts w:ascii="TH SarabunPSK" w:eastAsia="AngsanaNew" w:hAnsi="TH SarabunPSK" w:cs="TH SarabunPSK"/>
          <w:sz w:val="32"/>
          <w:szCs w:val="32"/>
          <w:cs/>
        </w:rPr>
        <w:t>และต้องเสนอประวัติและผลงานที่ตรงกับหัวข้อวิชาที่จะให้สอน</w:t>
      </w:r>
    </w:p>
    <w:p w:rsidR="00C33311" w:rsidRDefault="00BB16D8" w:rsidP="002C6345">
      <w:pPr>
        <w:autoSpaceDE w:val="0"/>
        <w:autoSpaceDN w:val="0"/>
        <w:adjustRightInd w:val="0"/>
        <w:spacing w:line="230" w:lineRule="auto"/>
        <w:jc w:val="thaiDistribute"/>
        <w:rPr>
          <w:rFonts w:ascii="TH SarabunPSK" w:eastAsia="AngsanaNew" w:hAnsi="TH SarabunPSK" w:cs="TH SarabunPSK"/>
          <w:sz w:val="32"/>
          <w:szCs w:val="32"/>
          <w:cs/>
        </w:rPr>
      </w:pPr>
      <w:r>
        <w:rPr>
          <w:rFonts w:ascii="TH SarabunPSK" w:eastAsia="AngsanaNew" w:hAnsi="TH SarabunPSK" w:cs="TH SarabunPSK"/>
          <w:sz w:val="32"/>
          <w:szCs w:val="32"/>
        </w:rPr>
        <w:t xml:space="preserve">     </w:t>
      </w:r>
      <w:r w:rsidR="009E0D32">
        <w:rPr>
          <w:rFonts w:ascii="TH SarabunPSK" w:eastAsia="AngsanaNew" w:hAnsi="TH SarabunPSK" w:cs="TH SarabunPSK"/>
          <w:sz w:val="32"/>
          <w:szCs w:val="32"/>
        </w:rPr>
        <w:t xml:space="preserve"> </w:t>
      </w:r>
      <w:r w:rsidR="00F26BBD">
        <w:rPr>
          <w:rFonts w:ascii="TH SarabunPSK" w:eastAsia="AngsanaNew" w:hAnsi="TH SarabunPSK" w:cs="TH SarabunPSK"/>
          <w:sz w:val="32"/>
          <w:szCs w:val="32"/>
        </w:rPr>
        <w:t xml:space="preserve">3.3.3 </w:t>
      </w:r>
      <w:r w:rsidR="00C33311" w:rsidRPr="00B51484">
        <w:rPr>
          <w:rFonts w:ascii="TH SarabunPSK" w:eastAsia="AngsanaNew" w:hAnsi="TH SarabunPSK" w:cs="TH SarabunPSK"/>
          <w:sz w:val="32"/>
          <w:szCs w:val="32"/>
          <w:cs/>
        </w:rPr>
        <w:t>คณะกรรมการบริหารหลักสูตรฯ เป็นผู้เสนอความต้องการในการจ้างและเสาะหาผู้มีคุณสมบัติตรงความต้องการเสนอต่อคณะกรรมการบริหารหลักสูตร</w:t>
      </w:r>
    </w:p>
    <w:p w:rsidR="00C1413A" w:rsidRDefault="00BB16D8" w:rsidP="002C6345">
      <w:pPr>
        <w:autoSpaceDE w:val="0"/>
        <w:autoSpaceDN w:val="0"/>
        <w:adjustRightInd w:val="0"/>
        <w:spacing w:line="230" w:lineRule="auto"/>
        <w:jc w:val="thaiDistribute"/>
        <w:rPr>
          <w:rFonts w:ascii="TH SarabunPSK" w:eastAsia="AngsanaNew" w:hAnsi="TH SarabunPSK" w:cs="TH SarabunPSK"/>
          <w:sz w:val="32"/>
          <w:szCs w:val="32"/>
        </w:rPr>
      </w:pPr>
      <w:r>
        <w:rPr>
          <w:rFonts w:ascii="TH SarabunPSK" w:eastAsia="AngsanaNew" w:hAnsi="TH SarabunPSK" w:cs="TH SarabunPSK" w:hint="cs"/>
          <w:sz w:val="32"/>
          <w:szCs w:val="32"/>
          <w:cs/>
        </w:rPr>
        <w:t xml:space="preserve">      </w:t>
      </w:r>
      <w:r w:rsidR="00C33311" w:rsidRPr="00B51484">
        <w:rPr>
          <w:rFonts w:ascii="TH SarabunPSK" w:eastAsia="AngsanaNew" w:hAnsi="TH SarabunPSK" w:cs="TH SarabunPSK"/>
          <w:sz w:val="32"/>
          <w:szCs w:val="32"/>
          <w:rtl/>
          <w:cs/>
        </w:rPr>
        <w:t>3.3.4</w:t>
      </w:r>
      <w:r w:rsidR="001B483E">
        <w:rPr>
          <w:rFonts w:ascii="TH SarabunPSK" w:eastAsia="AngsanaNew" w:hAnsi="TH SarabunPSK" w:cs="TH SarabunPSK"/>
          <w:sz w:val="32"/>
          <w:szCs w:val="32"/>
        </w:rPr>
        <w:t xml:space="preserve"> </w:t>
      </w:r>
      <w:r w:rsidR="00C33311" w:rsidRPr="00B51484">
        <w:rPr>
          <w:rFonts w:ascii="TH SarabunPSK" w:eastAsia="AngsanaNew" w:hAnsi="TH SarabunPSK" w:cs="TH SarabunPSK"/>
          <w:sz w:val="32"/>
          <w:szCs w:val="32"/>
          <w:cs/>
        </w:rPr>
        <w:t>การจัดจ้างอาจารย์พิเศษ</w:t>
      </w:r>
      <w:r w:rsidR="00C33311" w:rsidRPr="00B51484">
        <w:rPr>
          <w:rFonts w:ascii="TH SarabunPSK" w:eastAsia="AngsanaNew" w:hAnsi="TH SarabunPSK" w:cs="TH SarabunPSK"/>
          <w:sz w:val="32"/>
          <w:szCs w:val="32"/>
        </w:rPr>
        <w:t xml:space="preserve"> </w:t>
      </w:r>
      <w:r w:rsidR="00C33311" w:rsidRPr="00B51484">
        <w:rPr>
          <w:rFonts w:ascii="TH SarabunPSK" w:eastAsia="AngsanaNew" w:hAnsi="TH SarabunPSK" w:cs="TH SarabunPSK"/>
          <w:sz w:val="32"/>
          <w:szCs w:val="32"/>
          <w:cs/>
        </w:rPr>
        <w:t xml:space="preserve"> ต้องวางแผนล่วงหน้าเป็นรายภาคการศึกษาเป็นอย่างน้อย</w:t>
      </w:r>
    </w:p>
    <w:p w:rsidR="00BB16D8" w:rsidRDefault="00BB16D8" w:rsidP="002C6345">
      <w:pPr>
        <w:autoSpaceDE w:val="0"/>
        <w:autoSpaceDN w:val="0"/>
        <w:adjustRightInd w:val="0"/>
        <w:spacing w:line="230" w:lineRule="auto"/>
        <w:jc w:val="thaiDistribute"/>
        <w:rPr>
          <w:rFonts w:ascii="TH SarabunPSK" w:eastAsia="AngsanaNew" w:hAnsi="TH SarabunPSK" w:cs="TH SarabunPSK"/>
          <w:sz w:val="32"/>
          <w:szCs w:val="32"/>
        </w:rPr>
      </w:pPr>
      <w:r>
        <w:rPr>
          <w:rFonts w:ascii="TH SarabunPSK" w:eastAsia="AngsanaNew" w:hAnsi="TH SarabunPSK" w:cs="TH SarabunPSK" w:hint="cs"/>
          <w:sz w:val="32"/>
          <w:szCs w:val="32"/>
          <w:cs/>
        </w:rPr>
        <w:t xml:space="preserve">      </w:t>
      </w:r>
      <w:r w:rsidR="00C1413A">
        <w:rPr>
          <w:rFonts w:ascii="TH SarabunPSK" w:eastAsia="AngsanaNew" w:hAnsi="TH SarabunPSK" w:cs="TH SarabunPSK" w:hint="cs"/>
          <w:sz w:val="32"/>
          <w:szCs w:val="32"/>
          <w:cs/>
        </w:rPr>
        <w:t xml:space="preserve">3.3.5 </w:t>
      </w:r>
      <w:r w:rsidR="00C33311" w:rsidRPr="00B51484">
        <w:rPr>
          <w:rFonts w:ascii="TH SarabunPSK" w:eastAsia="AngsanaNew" w:hAnsi="TH SarabunPSK" w:cs="TH SarabunPSK"/>
          <w:sz w:val="32"/>
          <w:szCs w:val="32"/>
          <w:cs/>
        </w:rPr>
        <w:t>จัดให้มีการประเมินการสอนของอาจารย์พิเศษทุกครั้งที่มีการสอน</w:t>
      </w:r>
    </w:p>
    <w:p w:rsidR="00C33311" w:rsidRPr="00BB16D8" w:rsidRDefault="00C33311" w:rsidP="002C6345">
      <w:pPr>
        <w:autoSpaceDE w:val="0"/>
        <w:autoSpaceDN w:val="0"/>
        <w:adjustRightInd w:val="0"/>
        <w:spacing w:line="230" w:lineRule="auto"/>
        <w:jc w:val="thaiDistribute"/>
        <w:rPr>
          <w:rFonts w:ascii="TH SarabunPSK" w:eastAsia="AngsanaNew" w:hAnsi="TH SarabunPSK" w:cs="TH SarabunPSK"/>
          <w:sz w:val="32"/>
          <w:szCs w:val="32"/>
          <w:cs/>
        </w:rPr>
      </w:pPr>
      <w:r w:rsidRPr="00B51484">
        <w:rPr>
          <w:rFonts w:ascii="TH SarabunPSK" w:hAnsi="TH SarabunPSK" w:cs="TH SarabunPSK"/>
          <w:b/>
          <w:bCs/>
          <w:sz w:val="32"/>
          <w:szCs w:val="32"/>
        </w:rPr>
        <w:t>4</w:t>
      </w:r>
      <w:r w:rsidRPr="00B51484">
        <w:rPr>
          <w:rFonts w:ascii="TH SarabunPSK" w:hAnsi="TH SarabunPSK" w:cs="TH SarabunPSK"/>
          <w:b/>
          <w:bCs/>
          <w:sz w:val="32"/>
          <w:szCs w:val="32"/>
          <w:cs/>
        </w:rPr>
        <w:t>. การบริหารบุคลากรสนับสนุนการเรียนการสอน</w:t>
      </w:r>
    </w:p>
    <w:p w:rsidR="00C33311" w:rsidRPr="00B51484" w:rsidRDefault="009E0D32" w:rsidP="002C6345">
      <w:pPr>
        <w:ind w:firstLine="180"/>
        <w:jc w:val="thaiDistribute"/>
        <w:rPr>
          <w:rFonts w:ascii="TH SarabunPSK" w:hAnsi="TH SarabunPSK" w:cs="TH SarabunPSK"/>
          <w:b/>
          <w:bCs/>
          <w:sz w:val="32"/>
          <w:szCs w:val="32"/>
          <w:cs/>
        </w:rPr>
      </w:pPr>
      <w:r>
        <w:rPr>
          <w:rFonts w:ascii="TH SarabunPSK" w:hAnsi="TH SarabunPSK" w:cs="TH SarabunPSK"/>
          <w:b/>
          <w:bCs/>
          <w:sz w:val="32"/>
          <w:szCs w:val="32"/>
        </w:rPr>
        <w:t xml:space="preserve"> </w:t>
      </w:r>
      <w:r w:rsidR="00C33311" w:rsidRPr="00B51484">
        <w:rPr>
          <w:rFonts w:ascii="TH SarabunPSK" w:hAnsi="TH SarabunPSK" w:cs="TH SarabunPSK"/>
          <w:b/>
          <w:bCs/>
          <w:sz w:val="32"/>
          <w:szCs w:val="32"/>
        </w:rPr>
        <w:t xml:space="preserve">4.1 </w:t>
      </w:r>
      <w:r w:rsidR="00C33311" w:rsidRPr="00B51484">
        <w:rPr>
          <w:rFonts w:ascii="TH SarabunPSK" w:hAnsi="TH SarabunPSK" w:cs="TH SarabunPSK"/>
          <w:b/>
          <w:bCs/>
          <w:sz w:val="32"/>
          <w:szCs w:val="32"/>
          <w:cs/>
        </w:rPr>
        <w:t>การกำหนดคุณสมบัติเฉพาะสำหรับตำแหน่ง</w:t>
      </w:r>
    </w:p>
    <w:p w:rsidR="00C33311" w:rsidRPr="00B51484" w:rsidRDefault="00BB16D8" w:rsidP="002C6345">
      <w:pPr>
        <w:tabs>
          <w:tab w:val="left" w:pos="1134"/>
        </w:tabs>
        <w:autoSpaceDE w:val="0"/>
        <w:autoSpaceDN w:val="0"/>
        <w:adjustRightInd w:val="0"/>
        <w:spacing w:line="23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cs/>
        </w:rPr>
        <w:t xml:space="preserve">        </w:t>
      </w:r>
      <w:r w:rsidR="007F0B9E">
        <w:rPr>
          <w:rFonts w:ascii="TH SarabunPSK" w:eastAsia="AngsanaNew" w:hAnsi="TH SarabunPSK" w:cs="TH SarabunPSK" w:hint="cs"/>
          <w:sz w:val="32"/>
          <w:szCs w:val="32"/>
          <w:cs/>
        </w:rPr>
        <w:t xml:space="preserve"> </w:t>
      </w:r>
      <w:r w:rsidR="00C33311" w:rsidRPr="00B51484">
        <w:rPr>
          <w:rFonts w:ascii="TH SarabunPSK" w:eastAsia="AngsanaNew" w:hAnsi="TH SarabunPSK" w:cs="TH SarabunPSK"/>
          <w:sz w:val="32"/>
          <w:szCs w:val="32"/>
          <w:cs/>
        </w:rPr>
        <w:t>บุคลากรสายสนับสนุนควรมีวุฒิปริญญาตรีที่เกี่ยวข้องกับภาระงานที่รับผิดชอบ</w:t>
      </w:r>
      <w:r w:rsidR="00C33311" w:rsidRPr="00B51484">
        <w:rPr>
          <w:rFonts w:ascii="TH SarabunPSK" w:eastAsia="AngsanaNew" w:hAnsi="TH SarabunPSK" w:cs="TH SarabunPSK"/>
          <w:sz w:val="32"/>
          <w:szCs w:val="32"/>
        </w:rPr>
        <w:t xml:space="preserve"> </w:t>
      </w:r>
      <w:r w:rsidR="00C33311" w:rsidRPr="00B51484">
        <w:rPr>
          <w:rFonts w:ascii="TH SarabunPSK" w:eastAsia="AngsanaNew" w:hAnsi="TH SarabunPSK" w:cs="TH SarabunPSK"/>
          <w:sz w:val="32"/>
          <w:szCs w:val="32"/>
          <w:cs/>
        </w:rPr>
        <w:t>และมีความรู้ด้านการศึกษาหรือสาขาวิชาอื่นที่เกี่ยวข้อง</w:t>
      </w:r>
    </w:p>
    <w:p w:rsidR="00C33311" w:rsidRPr="00B51484" w:rsidRDefault="00C33311" w:rsidP="002C6345">
      <w:pPr>
        <w:tabs>
          <w:tab w:val="left" w:pos="540"/>
          <w:tab w:val="left" w:pos="1080"/>
          <w:tab w:val="left" w:pos="1440"/>
        </w:tabs>
        <w:ind w:left="168" w:firstLine="28"/>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Pr="00B51484">
        <w:rPr>
          <w:rFonts w:ascii="TH SarabunPSK" w:hAnsi="TH SarabunPSK" w:cs="TH SarabunPSK"/>
          <w:b/>
          <w:bCs/>
          <w:sz w:val="32"/>
          <w:szCs w:val="32"/>
        </w:rPr>
        <w:t xml:space="preserve">4.2 </w:t>
      </w:r>
      <w:r w:rsidRPr="00B51484">
        <w:rPr>
          <w:rFonts w:ascii="TH SarabunPSK" w:hAnsi="TH SarabunPSK" w:cs="TH SarabunPSK"/>
          <w:b/>
          <w:bCs/>
          <w:sz w:val="32"/>
          <w:szCs w:val="32"/>
          <w:cs/>
        </w:rPr>
        <w:t>การเพิ่มทักษะความรู้เพื่อการปฏิบัติงาน</w:t>
      </w:r>
      <w:r w:rsidRPr="00B51484">
        <w:rPr>
          <w:rFonts w:ascii="TH SarabunPSK" w:hAnsi="TH SarabunPSK" w:cs="TH SarabunPSK"/>
          <w:b/>
          <w:bCs/>
          <w:sz w:val="32"/>
          <w:szCs w:val="32"/>
        </w:rPr>
        <w:t xml:space="preserve"> </w:t>
      </w:r>
    </w:p>
    <w:p w:rsidR="00C1413A" w:rsidRPr="00C1413A" w:rsidRDefault="009E0D32" w:rsidP="002C6345">
      <w:pPr>
        <w:tabs>
          <w:tab w:val="left" w:pos="1134"/>
        </w:tabs>
        <w:autoSpaceDE w:val="0"/>
        <w:autoSpaceDN w:val="0"/>
        <w:adjustRightInd w:val="0"/>
        <w:spacing w:line="23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cs/>
        </w:rPr>
        <w:t xml:space="preserve">        </w:t>
      </w:r>
      <w:r>
        <w:rPr>
          <w:rFonts w:ascii="TH SarabunPSK" w:eastAsia="AngsanaNew" w:hAnsi="TH SarabunPSK" w:cs="TH SarabunPSK" w:hint="cs"/>
          <w:sz w:val="32"/>
          <w:szCs w:val="32"/>
          <w:cs/>
        </w:rPr>
        <w:t xml:space="preserve"> </w:t>
      </w:r>
      <w:r w:rsidR="00C33311" w:rsidRPr="00B51484">
        <w:rPr>
          <w:rFonts w:ascii="TH SarabunPSK" w:eastAsia="AngsanaNew" w:hAnsi="TH SarabunPSK" w:cs="TH SarabunPSK"/>
          <w:sz w:val="32"/>
          <w:szCs w:val="32"/>
          <w:cs/>
        </w:rPr>
        <w:t>บุคลากรต้องเข้าใจโครงสร้างและธรรมชาติของหลักสูตร</w:t>
      </w:r>
      <w:r w:rsidR="00C33311" w:rsidRPr="00B51484">
        <w:rPr>
          <w:rFonts w:ascii="TH SarabunPSK" w:eastAsia="AngsanaNew" w:hAnsi="TH SarabunPSK" w:cs="TH SarabunPSK"/>
          <w:sz w:val="32"/>
          <w:szCs w:val="32"/>
        </w:rPr>
        <w:t xml:space="preserve"> </w:t>
      </w:r>
      <w:r w:rsidR="00C33311" w:rsidRPr="00B51484">
        <w:rPr>
          <w:rFonts w:ascii="TH SarabunPSK" w:eastAsia="AngsanaNew" w:hAnsi="TH SarabunPSK" w:cs="TH SarabunPSK"/>
          <w:sz w:val="32"/>
          <w:szCs w:val="32"/>
          <w:cs/>
        </w:rPr>
        <w:t>และจะต้องสามารถบริการให้อาจารย์สามารถใช้สื่อการสอนได้อย่างสะดวก</w:t>
      </w:r>
      <w:r w:rsidR="00C33311" w:rsidRPr="00B51484">
        <w:rPr>
          <w:rFonts w:ascii="TH SarabunPSK" w:eastAsia="AngsanaNew" w:hAnsi="TH SarabunPSK" w:cs="TH SarabunPSK"/>
          <w:sz w:val="32"/>
          <w:szCs w:val="32"/>
        </w:rPr>
        <w:t xml:space="preserve"> </w:t>
      </w:r>
      <w:r w:rsidR="00C33311" w:rsidRPr="00B51484">
        <w:rPr>
          <w:rFonts w:ascii="TH SarabunPSK" w:eastAsia="AngsanaNew" w:hAnsi="TH SarabunPSK" w:cs="TH SarabunPSK"/>
          <w:sz w:val="32"/>
          <w:szCs w:val="32"/>
          <w:cs/>
        </w:rPr>
        <w:t>ซึ่งจำเป็นต้องให้มีการฝึกอบรมการปฏิบัติงานในหน้าที่ที่รับผิดชอบ</w:t>
      </w:r>
    </w:p>
    <w:p w:rsidR="00C33311" w:rsidRPr="00B51484" w:rsidRDefault="00C33311" w:rsidP="002C6345">
      <w:pPr>
        <w:jc w:val="thaiDistribute"/>
        <w:rPr>
          <w:rFonts w:ascii="TH SarabunPSK" w:hAnsi="TH SarabunPSK" w:cs="TH SarabunPSK"/>
          <w:b/>
          <w:bCs/>
          <w:sz w:val="32"/>
          <w:szCs w:val="32"/>
        </w:rPr>
      </w:pPr>
      <w:r w:rsidRPr="00B51484">
        <w:rPr>
          <w:rFonts w:ascii="TH SarabunPSK" w:hAnsi="TH SarabunPSK" w:cs="TH SarabunPSK"/>
          <w:b/>
          <w:bCs/>
          <w:sz w:val="32"/>
          <w:szCs w:val="32"/>
        </w:rPr>
        <w:t xml:space="preserve">5. </w:t>
      </w:r>
      <w:r w:rsidRPr="00B51484">
        <w:rPr>
          <w:rFonts w:ascii="TH SarabunPSK" w:hAnsi="TH SarabunPSK" w:cs="TH SarabunPSK"/>
          <w:b/>
          <w:bCs/>
          <w:sz w:val="32"/>
          <w:szCs w:val="32"/>
          <w:cs/>
        </w:rPr>
        <w:t>การสนับสนุนและการให้คำแนะนำนักศึกษา</w:t>
      </w:r>
    </w:p>
    <w:p w:rsidR="00C33311" w:rsidRPr="00B51484" w:rsidRDefault="00BB16D8" w:rsidP="002C6345">
      <w:pPr>
        <w:ind w:firstLine="180"/>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00C33311" w:rsidRPr="00B51484">
        <w:rPr>
          <w:rFonts w:ascii="TH SarabunPSK" w:hAnsi="TH SarabunPSK" w:cs="TH SarabunPSK"/>
          <w:b/>
          <w:bCs/>
          <w:sz w:val="32"/>
          <w:szCs w:val="32"/>
        </w:rPr>
        <w:t xml:space="preserve">5.1 </w:t>
      </w:r>
      <w:r w:rsidR="00C33311" w:rsidRPr="00B51484">
        <w:rPr>
          <w:rFonts w:ascii="TH SarabunPSK" w:hAnsi="TH SarabunPSK" w:cs="TH SarabunPSK"/>
          <w:b/>
          <w:bCs/>
          <w:sz w:val="32"/>
          <w:szCs w:val="32"/>
          <w:cs/>
        </w:rPr>
        <w:t>การให้คำปรึกษาด้านวิชาการและอื่นๆ แก่นักศึกษา</w:t>
      </w:r>
    </w:p>
    <w:p w:rsidR="00C33311" w:rsidRPr="00B51484" w:rsidRDefault="00C33311" w:rsidP="002C6345">
      <w:pPr>
        <w:tabs>
          <w:tab w:val="left" w:pos="540"/>
        </w:tabs>
        <w:autoSpaceDE w:val="0"/>
        <w:autoSpaceDN w:val="0"/>
        <w:adjustRightInd w:val="0"/>
        <w:ind w:firstLine="210"/>
        <w:jc w:val="thaiDistribute"/>
        <w:rPr>
          <w:rFonts w:ascii="TH SarabunPSK" w:hAnsi="TH SarabunPSK" w:cs="TH SarabunPSK"/>
          <w:b/>
          <w:bCs/>
          <w:sz w:val="32"/>
          <w:szCs w:val="32"/>
          <w:cs/>
        </w:rPr>
      </w:pPr>
      <w:r w:rsidRPr="00B51484">
        <w:rPr>
          <w:rFonts w:ascii="TH SarabunPSK" w:eastAsia="BrowalliaNew" w:hAnsi="TH SarabunPSK" w:cs="TH SarabunPSK"/>
          <w:sz w:val="32"/>
          <w:szCs w:val="32"/>
          <w:cs/>
        </w:rPr>
        <w:t xml:space="preserve">     </w:t>
      </w:r>
      <w:r w:rsidR="007F0B9E">
        <w:rPr>
          <w:rFonts w:ascii="TH SarabunPSK" w:eastAsia="AngsanaNew" w:hAnsi="TH SarabunPSK" w:cs="TH SarabunPSK" w:hint="cs"/>
          <w:sz w:val="32"/>
          <w:szCs w:val="32"/>
          <w:cs/>
        </w:rPr>
        <w:t xml:space="preserve"> </w:t>
      </w:r>
      <w:r w:rsidRPr="00B51484">
        <w:rPr>
          <w:rFonts w:ascii="TH SarabunPSK" w:eastAsia="AngsanaNew" w:hAnsi="TH SarabunPSK" w:cs="TH SarabunPSK"/>
          <w:sz w:val="32"/>
          <w:szCs w:val="32"/>
          <w:cs/>
        </w:rPr>
        <w:t>คณะมีการแต่งตั้งอาจารย์ที่ปรึกษาทางวิชาการให้แก่นักศึกษาทุกคน</w:t>
      </w:r>
      <w:r w:rsidRPr="00B51484">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cs/>
        </w:rPr>
        <w:t>โดยนักศึกษาที่มีปัญหาในการเรียนสามารถปรึกษากับอาจารย์ที่ปรึกษาทางวิชาการได้</w:t>
      </w:r>
      <w:r w:rsidRPr="00B51484">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cs/>
        </w:rPr>
        <w:t>โดยอาจารย์ของคณะทุกคนจะต้องทำหน้าที่อาจารย์ที่ปรึกษาทางวิชาการให้แก่นักศึกษาและท</w:t>
      </w:r>
      <w:r w:rsidR="00AA2387">
        <w:rPr>
          <w:rFonts w:ascii="TH SarabunPSK" w:eastAsia="AngsanaNew" w:hAnsi="TH SarabunPSK" w:cs="TH SarabunPSK"/>
          <w:sz w:val="32"/>
          <w:szCs w:val="32"/>
          <w:cs/>
        </w:rPr>
        <w:t>ุกคนต้องกำหนดชั่วโมงให้คำปรึกษา</w:t>
      </w:r>
      <w:r w:rsidR="00AA2387">
        <w:rPr>
          <w:rFonts w:ascii="TH SarabunPSK" w:eastAsia="AngsanaNew" w:hAnsi="TH SarabunPSK" w:cs="TH SarabunPSK" w:hint="cs"/>
          <w:sz w:val="32"/>
          <w:szCs w:val="32"/>
          <w:cs/>
        </w:rPr>
        <w:t xml:space="preserve"> </w:t>
      </w:r>
      <w:r w:rsidRPr="00B51484">
        <w:rPr>
          <w:rFonts w:ascii="TH SarabunPSK" w:eastAsia="AngsanaNew" w:hAnsi="TH SarabunPSK" w:cs="TH SarabunPSK"/>
          <w:sz w:val="32"/>
          <w:szCs w:val="32"/>
        </w:rPr>
        <w:t xml:space="preserve">(Office Hours)  </w:t>
      </w:r>
      <w:r w:rsidRPr="00B51484">
        <w:rPr>
          <w:rFonts w:ascii="TH SarabunPSK" w:eastAsia="AngsanaNew" w:hAnsi="TH SarabunPSK" w:cs="TH SarabunPSK"/>
          <w:sz w:val="32"/>
          <w:szCs w:val="32"/>
          <w:cs/>
        </w:rPr>
        <w:t>เพื่อให้นักศึกษาเข้าปรึกษาได้</w:t>
      </w:r>
      <w:r w:rsidRPr="00B51484">
        <w:rPr>
          <w:rFonts w:ascii="TH SarabunPSK" w:eastAsia="AngsanaNew" w:hAnsi="TH SarabunPSK" w:cs="TH SarabunPSK"/>
          <w:sz w:val="32"/>
          <w:szCs w:val="32"/>
        </w:rPr>
        <w:t xml:space="preserve"> </w:t>
      </w:r>
      <w:r w:rsidRPr="00B51484">
        <w:rPr>
          <w:rFonts w:ascii="TH SarabunPSK" w:eastAsia="AngsanaNew" w:hAnsi="TH SarabunPSK" w:cs="TH SarabunPSK"/>
          <w:sz w:val="32"/>
          <w:szCs w:val="32"/>
          <w:cs/>
        </w:rPr>
        <w:t>นอกจากนี้ต้องมีที่ปรึกษากิจกรรมเพื่อให้คำปรึกษาแนะนำในการจัดทำกิจกรรมแก่นักศึกษา</w:t>
      </w:r>
    </w:p>
    <w:p w:rsidR="00C33311" w:rsidRPr="00B51484" w:rsidRDefault="00C33311" w:rsidP="002C6345">
      <w:pPr>
        <w:ind w:firstLine="180"/>
        <w:jc w:val="thaiDistribute"/>
        <w:rPr>
          <w:rFonts w:ascii="TH SarabunPSK" w:hAnsi="TH SarabunPSK" w:cs="TH SarabunPSK"/>
          <w:b/>
          <w:bCs/>
          <w:sz w:val="32"/>
          <w:szCs w:val="32"/>
        </w:rPr>
      </w:pPr>
      <w:r>
        <w:rPr>
          <w:rFonts w:ascii="TH SarabunPSK" w:hAnsi="TH SarabunPSK" w:cs="TH SarabunPSK"/>
          <w:b/>
          <w:bCs/>
          <w:sz w:val="32"/>
          <w:szCs w:val="32"/>
        </w:rPr>
        <w:t xml:space="preserve"> </w:t>
      </w:r>
      <w:r w:rsidRPr="00B51484">
        <w:rPr>
          <w:rFonts w:ascii="TH SarabunPSK" w:hAnsi="TH SarabunPSK" w:cs="TH SarabunPSK"/>
          <w:b/>
          <w:bCs/>
          <w:sz w:val="32"/>
          <w:szCs w:val="32"/>
        </w:rPr>
        <w:t>5.2</w:t>
      </w:r>
      <w:r w:rsidRPr="00B51484">
        <w:rPr>
          <w:rFonts w:ascii="TH SarabunPSK" w:hAnsi="TH SarabunPSK" w:cs="TH SarabunPSK"/>
          <w:b/>
          <w:bCs/>
          <w:sz w:val="32"/>
          <w:szCs w:val="32"/>
          <w:cs/>
        </w:rPr>
        <w:t xml:space="preserve"> การอุทธรณ์ของนักศึกษา </w:t>
      </w:r>
    </w:p>
    <w:p w:rsidR="00C33311" w:rsidRDefault="00C33311" w:rsidP="002C6345">
      <w:pPr>
        <w:ind w:firstLine="182"/>
        <w:jc w:val="thaiDistribute"/>
        <w:rPr>
          <w:rFonts w:ascii="TH SarabunPSK" w:hAnsi="TH SarabunPSK" w:cs="TH SarabunPSK"/>
          <w:b/>
          <w:bCs/>
          <w:sz w:val="32"/>
          <w:szCs w:val="32"/>
        </w:rPr>
      </w:pPr>
      <w:r w:rsidRPr="00B51484">
        <w:rPr>
          <w:rFonts w:ascii="TH SarabunPSK" w:eastAsia="AngsanaNew" w:hAnsi="TH SarabunPSK" w:cs="TH SarabunPSK"/>
          <w:sz w:val="32"/>
          <w:szCs w:val="32"/>
          <w:cs/>
        </w:rPr>
        <w:t xml:space="preserve">     </w:t>
      </w:r>
      <w:r w:rsidR="00C1413A">
        <w:rPr>
          <w:rFonts w:ascii="TH SarabunPSK" w:eastAsia="AngsanaNew" w:hAnsi="TH SarabunPSK" w:cs="TH SarabunPSK" w:hint="cs"/>
          <w:sz w:val="32"/>
          <w:szCs w:val="32"/>
          <w:cs/>
        </w:rPr>
        <w:t xml:space="preserve"> </w:t>
      </w:r>
      <w:r w:rsidRPr="00B51484">
        <w:rPr>
          <w:rFonts w:ascii="TH SarabunPSK" w:eastAsia="AngsanaNew" w:hAnsi="TH SarabunPSK" w:cs="TH SarabunPSK"/>
          <w:sz w:val="32"/>
          <w:szCs w:val="32"/>
          <w:cs/>
        </w:rPr>
        <w:t>กรณีที่นักศึกษามีความสงสัยเกี่ยวกับผลการประเมินในรายวิชาใดสามารถที่จะยื่นคำร้องขอดูกระดาษคำตอบในการสอบของตนเองในแต่ละรายวิชาได้ ทั้งนี้ให้เป็นไปตามระเบียบและขั้นตอนของทาง</w:t>
      </w:r>
      <w:r w:rsidR="001B483E">
        <w:rPr>
          <w:rFonts w:ascii="TH SarabunPSK" w:eastAsia="BrowalliaNew" w:hAnsi="TH SarabunPSK" w:cs="TH SarabunPSK"/>
          <w:spacing w:val="-8"/>
          <w:sz w:val="32"/>
          <w:szCs w:val="32"/>
          <w:cs/>
        </w:rPr>
        <w:t>มหาวิทยาลัยราชภัฏวไลยอ</w:t>
      </w:r>
      <w:r w:rsidRPr="00B51484">
        <w:rPr>
          <w:rFonts w:ascii="TH SarabunPSK" w:eastAsia="BrowalliaNew" w:hAnsi="TH SarabunPSK" w:cs="TH SarabunPSK"/>
          <w:spacing w:val="-8"/>
          <w:sz w:val="32"/>
          <w:szCs w:val="32"/>
          <w:cs/>
        </w:rPr>
        <w:t>ลงกรณ์ ในพระบรมราชูปถัมภ์</w:t>
      </w:r>
      <w:r w:rsidRPr="00B51484">
        <w:rPr>
          <w:rFonts w:ascii="TH SarabunPSK" w:eastAsia="BrowalliaNew" w:hAnsi="TH SarabunPSK" w:cs="TH SarabunPSK"/>
          <w:sz w:val="32"/>
          <w:szCs w:val="32"/>
          <w:rtl/>
          <w:cs/>
        </w:rPr>
        <w:t xml:space="preserve"> </w:t>
      </w:r>
      <w:r w:rsidRPr="00B51484">
        <w:rPr>
          <w:rFonts w:ascii="TH SarabunPSK" w:eastAsia="BrowalliaNew" w:hAnsi="TH SarabunPSK" w:cs="TH SarabunPSK"/>
          <w:sz w:val="32"/>
          <w:szCs w:val="32"/>
          <w:cs/>
        </w:rPr>
        <w:t>จังหวัดปทุมธานี</w:t>
      </w:r>
    </w:p>
    <w:p w:rsidR="00F26BBD" w:rsidRDefault="00F26BBD" w:rsidP="002C6345">
      <w:pPr>
        <w:ind w:firstLine="182"/>
        <w:jc w:val="thaiDistribute"/>
        <w:rPr>
          <w:rFonts w:ascii="TH SarabunPSK" w:hAnsi="TH SarabunPSK" w:cs="TH SarabunPSK"/>
          <w:b/>
          <w:bCs/>
          <w:sz w:val="32"/>
          <w:szCs w:val="32"/>
        </w:rPr>
      </w:pPr>
    </w:p>
    <w:p w:rsidR="00F26BBD" w:rsidRDefault="00F26BBD" w:rsidP="00C33311">
      <w:pPr>
        <w:ind w:firstLine="182"/>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25253E" w:rsidRDefault="0025253E" w:rsidP="00C33311">
      <w:pPr>
        <w:jc w:val="thaiDistribute"/>
        <w:rPr>
          <w:rFonts w:ascii="TH SarabunPSK" w:eastAsia="BrowalliaNew-Bold" w:hAnsi="TH SarabunPSK" w:cs="TH SarabunPSK"/>
          <w:b/>
          <w:bCs/>
          <w:sz w:val="32"/>
          <w:szCs w:val="32"/>
        </w:rPr>
      </w:pPr>
    </w:p>
    <w:p w:rsidR="00C33311" w:rsidRPr="00B51484" w:rsidRDefault="00964AC3" w:rsidP="00C33311">
      <w:pPr>
        <w:jc w:val="thaiDistribute"/>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39" type="#_x0000_t202" style="position:absolute;left:0;text-align:left;margin-left:397.65pt;margin-top:-56.2pt;width:35pt;height:24pt;z-index:251713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" stroked="f">
            <v:textbox>
              <w:txbxContent>
                <w:p w:rsidR="004008EA" w:rsidRPr="004E7A6B" w:rsidRDefault="004008EA" w:rsidP="0020515C">
                  <w:pPr>
                    <w:shd w:val="clear" w:color="auto" w:fill="FFFFFF" w:themeFill="background1"/>
                    <w:rPr>
                      <w:rFonts w:ascii="TH SarabunPSK" w:hAnsi="TH SarabunPSK" w:cs="TH SarabunPSK"/>
                      <w:sz w:val="32"/>
                      <w:szCs w:val="32"/>
                    </w:rPr>
                  </w:pPr>
                  <w:r>
                    <w:rPr>
                      <w:rFonts w:ascii="TH SarabunPSK" w:hAnsi="TH SarabunPSK" w:cs="TH SarabunPSK"/>
                      <w:sz w:val="32"/>
                      <w:szCs w:val="32"/>
                    </w:rPr>
                    <w:t>61</w:t>
                  </w:r>
                </w:p>
              </w:txbxContent>
            </v:textbox>
          </v:shape>
        </w:pict>
      </w:r>
      <w:r w:rsidR="00C33311" w:rsidRPr="00B51484">
        <w:rPr>
          <w:rFonts w:ascii="TH SarabunPSK" w:eastAsia="BrowalliaNew-Bold" w:hAnsi="TH SarabunPSK" w:cs="TH SarabunPSK"/>
          <w:b/>
          <w:bCs/>
          <w:sz w:val="32"/>
          <w:szCs w:val="32"/>
        </w:rPr>
        <w:t xml:space="preserve">6. </w:t>
      </w:r>
      <w:r w:rsidR="00C33311" w:rsidRPr="00B51484">
        <w:rPr>
          <w:rFonts w:ascii="TH SarabunPSK" w:eastAsia="BrowalliaNew-Bold" w:hAnsi="TH SarabunPSK" w:cs="TH SarabunPSK"/>
          <w:b/>
          <w:bCs/>
          <w:sz w:val="32"/>
          <w:szCs w:val="32"/>
          <w:cs/>
        </w:rPr>
        <w:t>ความต้องการของตลาดแรงงาน</w:t>
      </w:r>
      <w:r w:rsidR="00C33311" w:rsidRPr="00B51484">
        <w:rPr>
          <w:rFonts w:ascii="TH SarabunPSK" w:eastAsia="BrowalliaNew-Bold" w:hAnsi="TH SarabunPSK" w:cs="TH SarabunPSK"/>
          <w:b/>
          <w:bCs/>
          <w:sz w:val="32"/>
          <w:szCs w:val="32"/>
        </w:rPr>
        <w:t xml:space="preserve"> </w:t>
      </w:r>
      <w:r w:rsidR="00C33311" w:rsidRPr="00B51484">
        <w:rPr>
          <w:rFonts w:ascii="TH SarabunPSK" w:eastAsia="BrowalliaNew-Bold" w:hAnsi="TH SarabunPSK" w:cs="TH SarabunPSK"/>
          <w:b/>
          <w:bCs/>
          <w:sz w:val="32"/>
          <w:szCs w:val="32"/>
          <w:cs/>
        </w:rPr>
        <w:t>สังคม</w:t>
      </w:r>
      <w:r w:rsidR="00C33311" w:rsidRPr="00B51484">
        <w:rPr>
          <w:rFonts w:ascii="TH SarabunPSK" w:eastAsia="BrowalliaNew-Bold" w:hAnsi="TH SarabunPSK" w:cs="TH SarabunPSK"/>
          <w:b/>
          <w:bCs/>
          <w:sz w:val="32"/>
          <w:szCs w:val="32"/>
        </w:rPr>
        <w:t xml:space="preserve"> </w:t>
      </w:r>
      <w:r w:rsidR="00C33311" w:rsidRPr="00B51484">
        <w:rPr>
          <w:rFonts w:ascii="TH SarabunPSK" w:eastAsia="BrowalliaNew-Bold" w:hAnsi="TH SarabunPSK" w:cs="TH SarabunPSK"/>
          <w:b/>
          <w:bCs/>
          <w:sz w:val="32"/>
          <w:szCs w:val="32"/>
          <w:cs/>
        </w:rPr>
        <w:t>และ/หรือความพึงพอใจของผู้ใช้บัณฑิต</w:t>
      </w:r>
    </w:p>
    <w:p w:rsidR="00C33311" w:rsidRDefault="002B238B" w:rsidP="00C33311">
      <w:pPr>
        <w:tabs>
          <w:tab w:val="left" w:pos="709"/>
        </w:tabs>
        <w:autoSpaceDE w:val="0"/>
        <w:autoSpaceDN w:val="0"/>
        <w:adjustRightInd w:val="0"/>
        <w:jc w:val="thaiDistribute"/>
        <w:rPr>
          <w:rFonts w:ascii="TH SarabunPSK" w:eastAsia="AngsanaNew" w:hAnsi="TH SarabunPSK" w:cs="TH SarabunPSK"/>
          <w:sz w:val="32"/>
          <w:szCs w:val="32"/>
        </w:rPr>
      </w:pPr>
      <w:r>
        <w:rPr>
          <w:rFonts w:ascii="TH SarabunPSK" w:eastAsia="AngsanaNew" w:hAnsi="TH SarabunPSK" w:cs="TH SarabunPSK"/>
          <w:sz w:val="32"/>
          <w:szCs w:val="32"/>
          <w:cs/>
        </w:rPr>
        <w:t xml:space="preserve">   </w:t>
      </w:r>
      <w:r>
        <w:rPr>
          <w:rFonts w:ascii="TH SarabunPSK" w:eastAsia="AngsanaNew" w:hAnsi="TH SarabunPSK" w:cs="TH SarabunPSK" w:hint="cs"/>
          <w:sz w:val="32"/>
          <w:szCs w:val="32"/>
          <w:cs/>
        </w:rPr>
        <w:t xml:space="preserve"> </w:t>
      </w:r>
      <w:r w:rsidR="00C33311" w:rsidRPr="00B51484">
        <w:rPr>
          <w:rFonts w:ascii="TH SarabunPSK" w:eastAsia="AngsanaNew" w:hAnsi="TH SarabunPSK" w:cs="TH SarabunPSK"/>
          <w:sz w:val="32"/>
          <w:szCs w:val="32"/>
          <w:cs/>
        </w:rPr>
        <w:t>จัดการสำรวจความต้องการแรงงานและความพึงพอใจของผู้ใช้บัณฑิตโดยความร่วมมือจากมหาวิทยาลัยเพื่อนำข้อมูลมาใช้ประกอบการปรับปรุงหลักสูตรรวมถึงการศึกษาข้อมูลวิจัยอันเกี่ยวเนื่องกับแนวโน้มความต้องการของตลาดการศึกษา</w:t>
      </w:r>
      <w:r w:rsidR="00C33311" w:rsidRPr="00B51484">
        <w:rPr>
          <w:rFonts w:ascii="TH SarabunPSK" w:eastAsia="AngsanaNew" w:hAnsi="TH SarabunPSK" w:cs="TH SarabunPSK"/>
          <w:sz w:val="32"/>
          <w:szCs w:val="32"/>
        </w:rPr>
        <w:t xml:space="preserve"> </w:t>
      </w:r>
      <w:r w:rsidR="00C33311" w:rsidRPr="00B51484">
        <w:rPr>
          <w:rFonts w:ascii="TH SarabunPSK" w:eastAsia="AngsanaNew" w:hAnsi="TH SarabunPSK" w:cs="TH SarabunPSK"/>
          <w:sz w:val="32"/>
          <w:szCs w:val="32"/>
          <w:cs/>
        </w:rPr>
        <w:t>เพื่อนำมาใช้ในการวางแผนการรับนักศึกษา อีกทั้งใช้ในการปรับปรุงและพัฒนาหลักสูตรให้มีประสิทธิภาพต่อไป</w:t>
      </w:r>
    </w:p>
    <w:p w:rsidR="00C33311" w:rsidRPr="002F6812" w:rsidRDefault="00C33311" w:rsidP="00C33311">
      <w:pPr>
        <w:tabs>
          <w:tab w:val="left" w:pos="709"/>
        </w:tabs>
        <w:autoSpaceDE w:val="0"/>
        <w:autoSpaceDN w:val="0"/>
        <w:adjustRightInd w:val="0"/>
        <w:jc w:val="thaiDistribute"/>
        <w:rPr>
          <w:rFonts w:ascii="TH SarabunPSK" w:eastAsia="AngsanaNew" w:hAnsi="TH SarabunPSK" w:cs="TH SarabunPSK"/>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C33311" w:rsidP="00C33311">
      <w:pPr>
        <w:jc w:val="thaiDistribute"/>
        <w:rPr>
          <w:rFonts w:ascii="TH SarabunPSK" w:hAnsi="TH SarabunPSK" w:cs="TH SarabunPSK"/>
          <w:b/>
          <w:bCs/>
          <w:sz w:val="32"/>
          <w:szCs w:val="32"/>
        </w:rPr>
      </w:pPr>
    </w:p>
    <w:p w:rsidR="00C33311" w:rsidRDefault="00964AC3" w:rsidP="00C33311">
      <w:pPr>
        <w:jc w:val="thaiDistribute"/>
        <w:rPr>
          <w:rFonts w:ascii="TH SarabunPSK" w:hAnsi="TH SarabunPSK" w:cs="TH SarabunPSK"/>
          <w:b/>
          <w:bCs/>
          <w:sz w:val="32"/>
          <w:szCs w:val="32"/>
        </w:rPr>
      </w:pPr>
      <w:r>
        <w:rPr>
          <w:rFonts w:ascii="TH SarabunPSK" w:hAnsi="TH SarabunPSK" w:cs="TH SarabunPSK"/>
          <w:b/>
          <w:bCs/>
          <w:noProof/>
          <w:color w:val="0000FF"/>
          <w:sz w:val="32"/>
          <w:szCs w:val="32"/>
        </w:rPr>
        <w:lastRenderedPageBreak/>
        <w:pict>
          <v:shape id="_x0000_s1040" type="#_x0000_t202" style="position:absolute;left:0;text-align:left;margin-left:393.05pt;margin-top:-53.5pt;width:35pt;height:24pt;z-index:251890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" stroked="f">
            <v:textbox>
              <w:txbxContent>
                <w:p w:rsidR="004008EA" w:rsidRPr="004E7A6B" w:rsidRDefault="004008EA" w:rsidP="00283EBE">
                  <w:pPr>
                    <w:shd w:val="clear" w:color="auto" w:fill="FFFFFF" w:themeFill="background1"/>
                    <w:rPr>
                      <w:rFonts w:ascii="TH SarabunPSK" w:hAnsi="TH SarabunPSK" w:cs="TH SarabunPSK"/>
                      <w:sz w:val="32"/>
                      <w:szCs w:val="32"/>
                    </w:rPr>
                  </w:pPr>
                  <w:r>
                    <w:rPr>
                      <w:rFonts w:ascii="TH SarabunPSK" w:hAnsi="TH SarabunPSK" w:cs="TH SarabunPSK"/>
                      <w:sz w:val="32"/>
                      <w:szCs w:val="32"/>
                    </w:rPr>
                    <w:t>62</w:t>
                  </w:r>
                </w:p>
              </w:txbxContent>
            </v:textbox>
          </v:shape>
        </w:pict>
      </w:r>
      <w:r>
        <w:rPr>
          <w:rFonts w:ascii="TH SarabunPSK" w:hAnsi="TH SarabunPSK" w:cs="TH SarabunPSK"/>
          <w:b/>
          <w:bCs/>
          <w:noProof/>
          <w:sz w:val="32"/>
          <w:szCs w:val="32"/>
        </w:rPr>
        <w:pict>
          <v:shape id="_x0000_s1041" type="#_x0000_t202" style="position:absolute;left:0;text-align:left;margin-left:393.2pt;margin-top:-53.5pt;width:35pt;height:24pt;z-index:251715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" stroked="f">
            <v:textbox>
              <w:txbxContent>
                <w:p w:rsidR="004008EA" w:rsidRPr="004E7A6B" w:rsidRDefault="004008EA" w:rsidP="0020515C">
                  <w:pPr>
                    <w:shd w:val="clear" w:color="auto" w:fill="FFFFFF" w:themeFill="background1"/>
                    <w:rPr>
                      <w:rFonts w:ascii="TH SarabunPSK" w:hAnsi="TH SarabunPSK" w:cs="TH SarabunPSK"/>
                      <w:sz w:val="32"/>
                      <w:szCs w:val="32"/>
                    </w:rPr>
                  </w:pPr>
                  <w:r>
                    <w:rPr>
                      <w:rFonts w:ascii="TH SarabunPSK" w:hAnsi="TH SarabunPSK" w:cs="TH SarabunPSK"/>
                      <w:sz w:val="32"/>
                      <w:szCs w:val="32"/>
                    </w:rPr>
                    <w:t>66</w:t>
                  </w:r>
                </w:p>
              </w:txbxContent>
            </v:textbox>
          </v:shape>
        </w:pict>
      </w:r>
      <w:r w:rsidR="00C33311" w:rsidRPr="00B51484">
        <w:rPr>
          <w:rFonts w:ascii="TH SarabunPSK" w:hAnsi="TH SarabunPSK" w:cs="TH SarabunPSK"/>
          <w:b/>
          <w:bCs/>
          <w:sz w:val="32"/>
          <w:szCs w:val="32"/>
          <w:cs/>
        </w:rPr>
        <w:t xml:space="preserve">7. ตัวบ่งชี้ผลการดำเนินงาน </w:t>
      </w:r>
      <w:r w:rsidR="00C33311" w:rsidRPr="00B51484">
        <w:rPr>
          <w:rFonts w:ascii="TH SarabunPSK" w:hAnsi="TH SarabunPSK" w:cs="TH SarabunPSK"/>
          <w:b/>
          <w:bCs/>
          <w:sz w:val="32"/>
          <w:szCs w:val="32"/>
        </w:rPr>
        <w:t>(Key Performance Indicators)</w:t>
      </w:r>
      <w:r w:rsidR="00C33311" w:rsidRPr="00B51484">
        <w:rPr>
          <w:rFonts w:ascii="TH SarabunPSK" w:hAnsi="TH SarabunPSK" w:cs="TH SarabunPSK"/>
          <w:b/>
          <w:bCs/>
          <w:sz w:val="32"/>
          <w:szCs w:val="32"/>
          <w:cs/>
        </w:rPr>
        <w:t xml:space="preserve"> </w:t>
      </w:r>
    </w:p>
    <w:p w:rsidR="00AC648E" w:rsidRDefault="009E0D32" w:rsidP="009F62D1">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9F62D1" w:rsidRPr="009F62D1">
        <w:rPr>
          <w:rFonts w:ascii="TH SarabunPSK" w:hAnsi="TH SarabunPSK" w:cs="TH SarabunPSK" w:hint="cs"/>
          <w:sz w:val="32"/>
          <w:szCs w:val="32"/>
          <w:cs/>
        </w:rPr>
        <w:t>ผล</w:t>
      </w:r>
      <w:r w:rsidR="009F62D1">
        <w:rPr>
          <w:rFonts w:ascii="TH SarabunPSK" w:hAnsi="TH SarabunPSK" w:cs="TH SarabunPSK" w:hint="cs"/>
          <w:sz w:val="32"/>
          <w:szCs w:val="32"/>
          <w:cs/>
        </w:rPr>
        <w:t xml:space="preserve">การดำเนินการบรรลุตามเป้าหมายตัวบ่งชี้ทั้งหมดอยู่ในเกณฑ์ดีต่อเนื่อง 2 ปี การศึกษาเพื่อติดตามการดำเนินการตาม </w:t>
      </w:r>
      <w:r w:rsidR="009F62D1">
        <w:rPr>
          <w:rFonts w:ascii="TH SarabunPSK" w:hAnsi="TH SarabunPSK" w:cs="TH SarabunPSK"/>
          <w:sz w:val="32"/>
          <w:szCs w:val="32"/>
        </w:rPr>
        <w:t xml:space="preserve">TQF </w:t>
      </w:r>
      <w:r w:rsidR="009F62D1">
        <w:rPr>
          <w:rFonts w:ascii="TH SarabunPSK" w:hAnsi="TH SarabunPSK" w:cs="TH SarabunPSK" w:hint="cs"/>
          <w:sz w:val="32"/>
          <w:szCs w:val="32"/>
          <w:cs/>
        </w:rPr>
        <w:t>ต่อไป ทั้งนี้เกณฑ์การประเมินผ่าน คือ มีการดำเนินงานตามข้อ 1-5 และอย่างน้อยร้อยละ 80 ของตัวบ่งชี้ผลการดำเนินการที่ระบุไว้ในแต่ละปี</w:t>
      </w:r>
      <w:r w:rsidR="00C33311">
        <w:rPr>
          <w:rFonts w:ascii="TH SarabunPSK" w:hAnsi="TH SarabunPSK" w:cs="TH SarabunPSK" w:hint="cs"/>
          <w:sz w:val="32"/>
          <w:szCs w:val="32"/>
          <w:cs/>
        </w:rPr>
        <w:t xml:space="preserve">  </w:t>
      </w:r>
    </w:p>
    <w:tbl>
      <w:tblPr>
        <w:tblW w:w="8472" w:type="dxa"/>
        <w:tblCellMar>
          <w:left w:w="0" w:type="dxa"/>
          <w:right w:w="0" w:type="dxa"/>
        </w:tblCellMar>
        <w:tblLook w:val="04A0" w:firstRow="1" w:lastRow="0" w:firstColumn="1" w:lastColumn="0" w:noHBand="0" w:noVBand="1"/>
      </w:tblPr>
      <w:tblGrid>
        <w:gridCol w:w="4219"/>
        <w:gridCol w:w="709"/>
        <w:gridCol w:w="709"/>
        <w:gridCol w:w="708"/>
        <w:gridCol w:w="709"/>
        <w:gridCol w:w="709"/>
        <w:gridCol w:w="709"/>
      </w:tblGrid>
      <w:tr w:rsidR="00C33311" w:rsidRPr="00C1413A" w:rsidTr="00C1413A">
        <w:trPr>
          <w:tblHeader/>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b/>
                <w:bCs/>
              </w:rPr>
            </w:pPr>
            <w:r w:rsidRPr="00C1413A">
              <w:rPr>
                <w:rFonts w:ascii="TH SarabunPSK" w:eastAsia="Times New Roman" w:hAnsi="TH SarabunPSK" w:cs="TH SarabunPSK"/>
                <w:b/>
                <w:bCs/>
                <w:cs/>
              </w:rPr>
              <w:t>ดัชนีบ่งชี้ผลการดำเนินงาน</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b/>
                <w:bCs/>
              </w:rPr>
            </w:pPr>
            <w:r w:rsidRPr="00C1413A">
              <w:rPr>
                <w:rFonts w:ascii="TH SarabunPSK" w:eastAsia="Times New Roman" w:hAnsi="TH SarabunPSK" w:cs="TH SarabunPSK"/>
                <w:b/>
                <w:bCs/>
                <w:cs/>
              </w:rPr>
              <w:t>ปีที่</w:t>
            </w:r>
            <w:r w:rsidRPr="00C1413A">
              <w:rPr>
                <w:rFonts w:ascii="TH SarabunPSK" w:eastAsia="Times New Roman" w:hAnsi="TH SarabunPSK" w:cs="TH SarabunPSK"/>
                <w:b/>
                <w:bCs/>
              </w:rPr>
              <w:t xml:space="preserve"> 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b/>
                <w:bCs/>
              </w:rPr>
            </w:pPr>
            <w:r w:rsidRPr="00C1413A">
              <w:rPr>
                <w:rFonts w:ascii="TH SarabunPSK" w:eastAsia="Times New Roman" w:hAnsi="TH SarabunPSK" w:cs="TH SarabunPSK"/>
                <w:b/>
                <w:bCs/>
                <w:cs/>
              </w:rPr>
              <w:t>ปีที่</w:t>
            </w:r>
            <w:r w:rsidRPr="00C1413A">
              <w:rPr>
                <w:rFonts w:ascii="TH SarabunPSK" w:eastAsia="Times New Roman" w:hAnsi="TH SarabunPSK" w:cs="TH SarabunPSK"/>
                <w:b/>
                <w:bCs/>
              </w:rPr>
              <w:t xml:space="preserve"> 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b/>
                <w:bCs/>
              </w:rPr>
            </w:pPr>
            <w:r w:rsidRPr="00C1413A">
              <w:rPr>
                <w:rFonts w:ascii="TH SarabunPSK" w:eastAsia="Times New Roman" w:hAnsi="TH SarabunPSK" w:cs="TH SarabunPSK"/>
                <w:b/>
                <w:bCs/>
                <w:cs/>
              </w:rPr>
              <w:t>ปีที่</w:t>
            </w:r>
            <w:r w:rsidRPr="00C1413A">
              <w:rPr>
                <w:rFonts w:ascii="TH SarabunPSK" w:eastAsia="Times New Roman" w:hAnsi="TH SarabunPSK" w:cs="TH SarabunPSK"/>
                <w:b/>
                <w:bCs/>
              </w:rPr>
              <w:t xml:space="preserve"> 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b/>
                <w:bCs/>
              </w:rPr>
            </w:pPr>
            <w:r w:rsidRPr="00C1413A">
              <w:rPr>
                <w:rFonts w:ascii="TH SarabunPSK" w:eastAsia="Times New Roman" w:hAnsi="TH SarabunPSK" w:cs="TH SarabunPSK"/>
                <w:b/>
                <w:bCs/>
                <w:cs/>
              </w:rPr>
              <w:t>ปีที่</w:t>
            </w:r>
            <w:r w:rsidRPr="00C1413A">
              <w:rPr>
                <w:rFonts w:ascii="TH SarabunPSK" w:eastAsia="Times New Roman" w:hAnsi="TH SarabunPSK" w:cs="TH SarabunPSK"/>
                <w:b/>
                <w:bCs/>
              </w:rPr>
              <w:t xml:space="preserve"> 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b/>
                <w:bCs/>
              </w:rPr>
            </w:pPr>
            <w:r w:rsidRPr="00C1413A">
              <w:rPr>
                <w:rFonts w:ascii="TH SarabunPSK" w:eastAsia="Times New Roman" w:hAnsi="TH SarabunPSK" w:cs="TH SarabunPSK"/>
                <w:b/>
                <w:bCs/>
                <w:cs/>
              </w:rPr>
              <w:t>ปีที่</w:t>
            </w:r>
            <w:r w:rsidRPr="00C1413A">
              <w:rPr>
                <w:rFonts w:ascii="TH SarabunPSK" w:eastAsia="Times New Roman" w:hAnsi="TH SarabunPSK" w:cs="TH SarabunPSK"/>
                <w:b/>
                <w:bCs/>
              </w:rPr>
              <w:t xml:space="preserve"> 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b/>
                <w:bCs/>
              </w:rPr>
            </w:pPr>
            <w:r w:rsidRPr="00C1413A">
              <w:rPr>
                <w:rFonts w:ascii="TH SarabunPSK" w:eastAsia="Times New Roman" w:hAnsi="TH SarabunPSK" w:cs="TH SarabunPSK"/>
                <w:b/>
                <w:bCs/>
                <w:cs/>
              </w:rPr>
              <w:t>ปีที่</w:t>
            </w:r>
            <w:r w:rsidRPr="00C1413A">
              <w:rPr>
                <w:rFonts w:ascii="TH SarabunPSK" w:eastAsia="Times New Roman" w:hAnsi="TH SarabunPSK" w:cs="TH SarabunPSK"/>
                <w:b/>
                <w:bCs/>
              </w:rPr>
              <w:t xml:space="preserve"> 6</w:t>
            </w:r>
          </w:p>
        </w:tc>
      </w:tr>
      <w:tr w:rsidR="00C33311"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rPr>
                <w:rFonts w:ascii="Angsana New" w:eastAsia="Times New Roman" w:hAnsi="Angsana New"/>
              </w:rPr>
            </w:pPr>
            <w:r w:rsidRPr="00C1413A">
              <w:rPr>
                <w:rFonts w:ascii="TH SarabunPSK" w:eastAsia="Times New Roman" w:hAnsi="TH SarabunPSK" w:cs="TH SarabunPSK"/>
              </w:rPr>
              <w:t xml:space="preserve">1) </w:t>
            </w:r>
            <w:r w:rsidRPr="00C1413A">
              <w:rPr>
                <w:rFonts w:ascii="TH SarabunPSK" w:eastAsia="Times New Roman" w:hAnsi="TH SarabunPSK" w:cs="TH SarabunPSK"/>
                <w:cs/>
              </w:rPr>
              <w:t>มีอาจารย์ประจำหลักสูตรอย่างน้อยร้อยละ</w:t>
            </w:r>
            <w:r w:rsidRPr="00C1413A">
              <w:rPr>
                <w:rFonts w:ascii="TH SarabunPSK" w:eastAsia="Times New Roman" w:hAnsi="TH SarabunPSK" w:cs="TH SarabunPSK"/>
              </w:rPr>
              <w:t xml:space="preserve"> 80 </w:t>
            </w:r>
            <w:r w:rsidRPr="00C1413A">
              <w:rPr>
                <w:rFonts w:ascii="TH SarabunPSK" w:eastAsia="Times New Roman" w:hAnsi="TH SarabunPSK" w:cs="TH SarabunPSK"/>
                <w:cs/>
              </w:rPr>
              <w:t>มีส่วนร่วมในการประชุมเพื่อวางแผน</w:t>
            </w:r>
            <w:r w:rsidRPr="00C1413A">
              <w:rPr>
                <w:rFonts w:ascii="TH SarabunPSK" w:eastAsia="Times New Roman" w:hAnsi="TH SarabunPSK" w:cs="TH SarabunPSK"/>
              </w:rPr>
              <w:t xml:space="preserve"> </w:t>
            </w:r>
            <w:r w:rsidRPr="00C1413A">
              <w:rPr>
                <w:rFonts w:ascii="TH SarabunPSK" w:eastAsia="Times New Roman" w:hAnsi="TH SarabunPSK" w:cs="TH SarabunPSK"/>
                <w:cs/>
              </w:rPr>
              <w:t>ติดตาม</w:t>
            </w:r>
            <w:r w:rsidRPr="00C1413A">
              <w:rPr>
                <w:rFonts w:ascii="TH SarabunPSK" w:eastAsia="Times New Roman" w:hAnsi="TH SarabunPSK" w:cs="TH SarabunPSK"/>
              </w:rPr>
              <w:t xml:space="preserve"> </w:t>
            </w:r>
            <w:r w:rsidRPr="00C1413A">
              <w:rPr>
                <w:rFonts w:ascii="TH SarabunPSK" w:eastAsia="Times New Roman" w:hAnsi="TH SarabunPSK" w:cs="TH SarabunPSK"/>
                <w:cs/>
              </w:rPr>
              <w:t>และทบทวนการดำเนินงานหลักสูตร</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p>
        </w:tc>
      </w:tr>
      <w:tr w:rsidR="00C33311"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rPr>
                <w:rFonts w:ascii="Angsana New" w:eastAsia="Times New Roman" w:hAnsi="Angsana New"/>
              </w:rPr>
            </w:pPr>
            <w:r w:rsidRPr="00C1413A">
              <w:rPr>
                <w:rFonts w:ascii="TH SarabunPSK" w:eastAsia="Times New Roman" w:hAnsi="TH SarabunPSK" w:cs="TH SarabunPSK"/>
              </w:rPr>
              <w:t xml:space="preserve">2) </w:t>
            </w:r>
            <w:r w:rsidRPr="00C1413A">
              <w:rPr>
                <w:rFonts w:ascii="TH SarabunPSK" w:eastAsia="Times New Roman" w:hAnsi="TH SarabunPSK" w:cs="TH SarabunPSK"/>
                <w:cs/>
              </w:rPr>
              <w:t>มีการจัดทำรายละเอียดของหลักสูตร ตามแบบ</w:t>
            </w:r>
            <w:r w:rsidRPr="00C1413A">
              <w:rPr>
                <w:rFonts w:ascii="TH SarabunPSK" w:eastAsia="Times New Roman" w:hAnsi="TH SarabunPSK" w:cs="TH SarabunPSK"/>
              </w:rPr>
              <w:t xml:space="preserve"> </w:t>
            </w:r>
          </w:p>
          <w:p w:rsidR="00C33311" w:rsidRPr="00C1413A" w:rsidRDefault="00C33311" w:rsidP="007407CD">
            <w:pPr>
              <w:rPr>
                <w:rFonts w:ascii="Angsana New" w:eastAsia="Times New Roman" w:hAnsi="Angsana New"/>
              </w:rPr>
            </w:pPr>
            <w:r w:rsidRPr="00C1413A">
              <w:rPr>
                <w:rFonts w:ascii="TH SarabunPSK" w:eastAsia="Times New Roman" w:hAnsi="TH SarabunPSK" w:cs="TH SarabunPSK"/>
                <w:cs/>
              </w:rPr>
              <w:t>มคอ</w:t>
            </w:r>
            <w:r w:rsidRPr="00C1413A">
              <w:rPr>
                <w:rFonts w:ascii="TH SarabunPSK" w:eastAsia="Times New Roman" w:hAnsi="TH SarabunPSK" w:cs="TH SarabunPSK"/>
              </w:rPr>
              <w:t xml:space="preserve">.2 </w:t>
            </w:r>
            <w:r w:rsidRPr="00C1413A">
              <w:rPr>
                <w:rFonts w:ascii="TH SarabunPSK" w:eastAsia="Times New Roman" w:hAnsi="TH SarabunPSK" w:cs="TH SarabunPSK"/>
                <w:cs/>
              </w:rPr>
              <w:t>ที่สอดคล้องกับ</w:t>
            </w:r>
            <w:r w:rsidR="007407CD">
              <w:rPr>
                <w:rFonts w:ascii="TH SarabunPSK" w:eastAsia="Times New Roman" w:hAnsi="TH SarabunPSK" w:cs="TH SarabunPSK" w:hint="cs"/>
                <w:cs/>
              </w:rPr>
              <w:t>กรอบมาตรฐานคุณวุฒิแห่งชาติ หรือมาตรฐานคุณวุฒิสาขา (ถ้ามี)</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AA2387">
            <w:pPr>
              <w:jc w:val="center"/>
              <w:rPr>
                <w:rFonts w:ascii="Angsana New" w:eastAsia="Times New Roman" w:hAnsi="Angsana New"/>
              </w:rPr>
            </w:pPr>
            <w:r w:rsidRPr="00C1413A">
              <w:rPr>
                <w:rFonts w:ascii="TH SarabunPSK" w:eastAsia="Times New Roman" w:hAnsi="TH SarabunPSK" w:cs="TH SarabunPSK"/>
              </w:rPr>
              <w:t> </w:t>
            </w:r>
          </w:p>
        </w:tc>
      </w:tr>
      <w:tr w:rsidR="00C33311"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7407CD">
            <w:pPr>
              <w:rPr>
                <w:rFonts w:ascii="Angsana New" w:eastAsia="Times New Roman" w:hAnsi="Angsana New"/>
              </w:rPr>
            </w:pPr>
            <w:r w:rsidRPr="00C1413A">
              <w:rPr>
                <w:rFonts w:ascii="TH SarabunPSK" w:eastAsia="Times New Roman" w:hAnsi="TH SarabunPSK" w:cs="TH SarabunPSK"/>
              </w:rPr>
              <w:t xml:space="preserve">3) </w:t>
            </w:r>
            <w:r w:rsidRPr="00C1413A">
              <w:rPr>
                <w:rFonts w:ascii="TH SarabunPSK" w:eastAsia="Times New Roman" w:hAnsi="TH SarabunPSK" w:cs="TH SarabunPSK"/>
                <w:cs/>
              </w:rPr>
              <w:t>รายละเอียดของรายวิชา</w:t>
            </w:r>
            <w:r w:rsidR="007407CD">
              <w:rPr>
                <w:rFonts w:ascii="TH SarabunPSK" w:eastAsia="Times New Roman" w:hAnsi="TH SarabunPSK" w:cs="TH SarabunPSK" w:hint="cs"/>
                <w:cs/>
              </w:rPr>
              <w:t>และรายละเอียด</w:t>
            </w:r>
            <w:r w:rsidRPr="00C1413A">
              <w:rPr>
                <w:rFonts w:ascii="TH SarabunPSK" w:eastAsia="Times New Roman" w:hAnsi="TH SarabunPSK" w:cs="TH SarabunPSK"/>
                <w:cs/>
              </w:rPr>
              <w:t>และประสบการณ์ภาคสนาม (ถ้ามี)</w:t>
            </w:r>
            <w:r w:rsidRPr="00C1413A">
              <w:rPr>
                <w:rFonts w:ascii="TH SarabunPSK" w:eastAsia="Times New Roman" w:hAnsi="TH SarabunPSK" w:cs="TH SarabunPSK"/>
              </w:rPr>
              <w:t xml:space="preserve"> </w:t>
            </w:r>
            <w:r w:rsidRPr="00C1413A">
              <w:rPr>
                <w:rFonts w:ascii="TH SarabunPSK" w:eastAsia="Times New Roman" w:hAnsi="TH SarabunPSK" w:cs="TH SarabunPSK"/>
                <w:cs/>
              </w:rPr>
              <w:t>ตามแบบ มคอ.</w:t>
            </w:r>
            <w:r w:rsidRPr="00C1413A">
              <w:rPr>
                <w:rFonts w:ascii="TH SarabunPSK" w:eastAsia="Times New Roman" w:hAnsi="TH SarabunPSK" w:cs="TH SarabunPSK"/>
              </w:rPr>
              <w:t xml:space="preserve">3 </w:t>
            </w:r>
            <w:r w:rsidRPr="00C1413A">
              <w:rPr>
                <w:rFonts w:ascii="TH SarabunPSK" w:eastAsia="Times New Roman" w:hAnsi="TH SarabunPSK" w:cs="TH SarabunPSK"/>
                <w:cs/>
              </w:rPr>
              <w:t>และ มคอ.</w:t>
            </w:r>
            <w:r w:rsidRPr="00C1413A">
              <w:rPr>
                <w:rFonts w:ascii="TH SarabunPSK" w:eastAsia="Times New Roman" w:hAnsi="TH SarabunPSK" w:cs="TH SarabunPSK"/>
              </w:rPr>
              <w:t>4</w:t>
            </w:r>
            <w:r w:rsidR="007407CD">
              <w:rPr>
                <w:rFonts w:ascii="TH SarabunPSK" w:eastAsia="Times New Roman" w:hAnsi="TH SarabunPSK" w:cs="TH SarabunPSK"/>
              </w:rPr>
              <w:t xml:space="preserve"> </w:t>
            </w:r>
            <w:r w:rsidR="007407CD">
              <w:rPr>
                <w:rFonts w:ascii="TH SarabunPSK" w:eastAsia="Times New Roman" w:hAnsi="TH SarabunPSK" w:cs="TH SarabunPSK" w:hint="cs"/>
                <w:cs/>
              </w:rPr>
              <w:t>อย่างน้อย</w:t>
            </w:r>
            <w:r w:rsidRPr="00C1413A">
              <w:rPr>
                <w:rFonts w:ascii="TH SarabunPSK" w:eastAsia="Times New Roman" w:hAnsi="TH SarabunPSK" w:cs="TH SarabunPSK"/>
                <w:cs/>
              </w:rPr>
              <w:t>ก่อนการเปิดสอนให้ครบทุกรายวิชา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p>
        </w:tc>
      </w:tr>
      <w:tr w:rsidR="00C33311"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rPr>
                <w:rFonts w:ascii="Angsana New" w:eastAsia="Times New Roman" w:hAnsi="Angsana New"/>
              </w:rPr>
            </w:pPr>
            <w:r w:rsidRPr="00C1413A">
              <w:rPr>
                <w:rFonts w:ascii="TH SarabunPSK" w:eastAsia="Times New Roman" w:hAnsi="TH SarabunPSK" w:cs="TH SarabunPSK"/>
              </w:rPr>
              <w:t xml:space="preserve">4) </w:t>
            </w:r>
            <w:r w:rsidRPr="00C1413A">
              <w:rPr>
                <w:rFonts w:ascii="TH SarabunPSK" w:eastAsia="Times New Roman" w:hAnsi="TH SarabunPSK" w:cs="TH SarabunPSK"/>
                <w:cs/>
              </w:rPr>
              <w:t>มีการจัดทำรายงานผลการดำเนินการของรายวิชา</w:t>
            </w:r>
            <w:r w:rsidRPr="00C1413A">
              <w:rPr>
                <w:rFonts w:ascii="TH SarabunPSK" w:eastAsia="Times New Roman" w:hAnsi="TH SarabunPSK" w:cs="TH SarabunPSK"/>
              </w:rPr>
              <w:t xml:space="preserve"> </w:t>
            </w:r>
            <w:r w:rsidRPr="00C1413A">
              <w:rPr>
                <w:rFonts w:ascii="TH SarabunPSK" w:eastAsia="Times New Roman" w:hAnsi="TH SarabunPSK" w:cs="TH SarabunPSK"/>
                <w:cs/>
              </w:rPr>
              <w:t>รายงานผลการดำเนินการของประสบการณ์ภาคสนาม (ถ้ามี) ตามแบบ มคอ.</w:t>
            </w:r>
            <w:r w:rsidRPr="00C1413A">
              <w:rPr>
                <w:rFonts w:ascii="TH SarabunPSK" w:eastAsia="Times New Roman" w:hAnsi="TH SarabunPSK" w:cs="TH SarabunPSK"/>
              </w:rPr>
              <w:t xml:space="preserve">5 </w:t>
            </w:r>
            <w:r w:rsidRPr="00C1413A">
              <w:rPr>
                <w:rFonts w:ascii="TH SarabunPSK" w:eastAsia="Times New Roman" w:hAnsi="TH SarabunPSK" w:cs="TH SarabunPSK"/>
                <w:cs/>
              </w:rPr>
              <w:t>และ มคอ.</w:t>
            </w:r>
            <w:r w:rsidRPr="00C1413A">
              <w:rPr>
                <w:rFonts w:ascii="TH SarabunPSK" w:eastAsia="Times New Roman" w:hAnsi="TH SarabunPSK" w:cs="TH SarabunPSK"/>
              </w:rPr>
              <w:t xml:space="preserve">6 </w:t>
            </w:r>
            <w:r w:rsidRPr="00C1413A">
              <w:rPr>
                <w:rFonts w:ascii="TH SarabunPSK" w:eastAsia="Times New Roman" w:hAnsi="TH SarabunPSK" w:cs="TH SarabunPSK"/>
                <w:cs/>
              </w:rPr>
              <w:t xml:space="preserve">ภายใน </w:t>
            </w:r>
            <w:r w:rsidRPr="00C1413A">
              <w:rPr>
                <w:rFonts w:ascii="TH SarabunPSK" w:eastAsia="Times New Roman" w:hAnsi="TH SarabunPSK" w:cs="TH SarabunPSK"/>
              </w:rPr>
              <w:t xml:space="preserve">30 </w:t>
            </w:r>
            <w:r w:rsidRPr="00C1413A">
              <w:rPr>
                <w:rFonts w:ascii="TH SarabunPSK" w:eastAsia="Times New Roman" w:hAnsi="TH SarabunPSK" w:cs="TH SarabunPSK"/>
                <w:cs/>
              </w:rPr>
              <w:t>วัน</w:t>
            </w:r>
            <w:r w:rsidRPr="00C1413A">
              <w:rPr>
                <w:rFonts w:ascii="TH SarabunPSK" w:eastAsia="Times New Roman" w:hAnsi="TH SarabunPSK" w:cs="TH SarabunPSK"/>
              </w:rPr>
              <w:t xml:space="preserve"> </w:t>
            </w:r>
          </w:p>
          <w:p w:rsidR="00C33311" w:rsidRPr="00C1413A" w:rsidRDefault="00C33311" w:rsidP="00DC605B">
            <w:pPr>
              <w:rPr>
                <w:rFonts w:ascii="Angsana New" w:eastAsia="Times New Roman" w:hAnsi="Angsana New"/>
              </w:rPr>
            </w:pPr>
            <w:r w:rsidRPr="00C1413A">
              <w:rPr>
                <w:rFonts w:ascii="TH SarabunPSK" w:eastAsia="Times New Roman" w:hAnsi="TH SarabunPSK" w:cs="TH SarabunPSK"/>
                <w:cs/>
              </w:rPr>
              <w:t>หลังสิ้นสุดการสอนให้ครบทุกรายวิชา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33311" w:rsidRPr="00C1413A" w:rsidRDefault="00C33311" w:rsidP="00DC605B">
            <w:pPr>
              <w:jc w:val="center"/>
              <w:rPr>
                <w:rFonts w:ascii="Angsana New" w:eastAsia="Times New Roman" w:hAnsi="Angsana New"/>
              </w:rPr>
            </w:pPr>
            <w:r w:rsidRPr="00C1413A">
              <w:rPr>
                <w:rFonts w:ascii="TH SarabunPSK" w:eastAsia="Times New Roman" w:hAnsi="TH SarabunPSK" w:cs="TH SarabunPSK"/>
              </w:rPr>
              <w:t> </w:t>
            </w:r>
          </w:p>
        </w:tc>
      </w:tr>
      <w:tr w:rsidR="00815B32"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rPr>
                <w:rFonts w:ascii="Angsana New" w:eastAsia="Times New Roman" w:hAnsi="Angsana New"/>
              </w:rPr>
            </w:pPr>
            <w:r w:rsidRPr="00C1413A">
              <w:rPr>
                <w:rFonts w:ascii="TH SarabunPSK" w:eastAsia="Times New Roman" w:hAnsi="TH SarabunPSK" w:cs="TH SarabunPSK"/>
              </w:rPr>
              <w:t xml:space="preserve">5) </w:t>
            </w:r>
            <w:r w:rsidRPr="00C1413A">
              <w:rPr>
                <w:rFonts w:ascii="TH SarabunPSK" w:eastAsia="Times New Roman" w:hAnsi="TH SarabunPSK" w:cs="TH SarabunPSK"/>
                <w:cs/>
              </w:rPr>
              <w:t>มีการจัดทำรายงานผลการดำเนินการของหลักสูตร ตามแบบ มคอ.</w:t>
            </w:r>
            <w:r w:rsidRPr="00C1413A">
              <w:rPr>
                <w:rFonts w:ascii="TH SarabunPSK" w:eastAsia="Times New Roman" w:hAnsi="TH SarabunPSK" w:cs="TH SarabunPSK"/>
              </w:rPr>
              <w:t xml:space="preserve">7 </w:t>
            </w:r>
            <w:r w:rsidRPr="00C1413A">
              <w:rPr>
                <w:rFonts w:ascii="TH SarabunPSK" w:eastAsia="Times New Roman" w:hAnsi="TH SarabunPSK" w:cs="TH SarabunPSK"/>
                <w:cs/>
              </w:rPr>
              <w:t xml:space="preserve">ภายใน </w:t>
            </w:r>
            <w:r w:rsidRPr="00C1413A">
              <w:rPr>
                <w:rFonts w:ascii="TH SarabunPSK" w:eastAsia="Times New Roman" w:hAnsi="TH SarabunPSK" w:cs="TH SarabunPSK"/>
              </w:rPr>
              <w:t xml:space="preserve">60 </w:t>
            </w:r>
            <w:r w:rsidRPr="00C1413A">
              <w:rPr>
                <w:rFonts w:ascii="TH SarabunPSK" w:eastAsia="Times New Roman" w:hAnsi="TH SarabunPSK" w:cs="TH SarabunPSK"/>
                <w:cs/>
              </w:rPr>
              <w:t>วัน</w:t>
            </w:r>
            <w:r w:rsidRPr="00C1413A">
              <w:rPr>
                <w:rFonts w:ascii="TH SarabunPSK" w:eastAsia="Times New Roman" w:hAnsi="TH SarabunPSK" w:cs="TH SarabunPSK"/>
              </w:rPr>
              <w:t xml:space="preserve"> </w:t>
            </w:r>
            <w:r w:rsidRPr="00C1413A">
              <w:rPr>
                <w:rFonts w:ascii="TH SarabunPSK" w:eastAsia="Times New Roman" w:hAnsi="TH SarabunPSK" w:cs="TH SarabunPSK"/>
                <w:cs/>
              </w:rPr>
              <w:t>หลังสิ้นสุดปีการศึกษา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rPr>
                <w:rFonts w:ascii="Angsana New" w:eastAsia="Times New Roman" w:hAnsi="Angsana New"/>
              </w:rPr>
            </w:pPr>
            <w:r w:rsidRPr="00C1413A">
              <w:rPr>
                <w:rFonts w:ascii="TH SarabunPSK" w:eastAsia="Times New Roman" w:hAnsi="TH SarabunPSK" w:cs="TH SarabunPSK"/>
              </w:rPr>
              <w:t> 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FF675F">
            <w:pPr>
              <w:jc w:val="center"/>
              <w:rPr>
                <w:rFonts w:ascii="Angsana New" w:eastAsia="Times New Roman" w:hAnsi="Angsana New"/>
              </w:rPr>
            </w:pPr>
          </w:p>
        </w:tc>
      </w:tr>
      <w:tr w:rsidR="00815B32"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7407CD">
            <w:pPr>
              <w:rPr>
                <w:rFonts w:ascii="Angsana New" w:eastAsia="Times New Roman" w:hAnsi="Angsana New"/>
              </w:rPr>
            </w:pPr>
            <w:r w:rsidRPr="00C1413A">
              <w:rPr>
                <w:rFonts w:ascii="TH SarabunPSK" w:eastAsia="Times New Roman" w:hAnsi="TH SarabunPSK" w:cs="TH SarabunPSK"/>
              </w:rPr>
              <w:t xml:space="preserve">6) </w:t>
            </w:r>
            <w:r w:rsidRPr="00C1413A">
              <w:rPr>
                <w:rFonts w:ascii="TH SarabunPSK" w:eastAsia="Times New Roman" w:hAnsi="TH SarabunPSK" w:cs="TH SarabunPSK"/>
                <w:cs/>
              </w:rPr>
              <w:t>มีการทวนสอบผลสัมฤทธิ์ของนักศึกษาตามมาตรฐานผลการเรียนรู้ที่กำหนด</w:t>
            </w:r>
            <w:r w:rsidR="007407CD">
              <w:rPr>
                <w:rFonts w:ascii="TH SarabunPSK" w:eastAsia="Times New Roman" w:hAnsi="TH SarabunPSK" w:cs="TH SarabunPSK" w:hint="cs"/>
                <w:cs/>
              </w:rPr>
              <w:t>ใน มคอ.3 มคอ.4 (ถ้ามี) อย่างน้อยร้อยละ 25 ของรายวิชาที่เปิดสอนในแต่ละปีการศึกษา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FF675F">
            <w:pPr>
              <w:jc w:val="center"/>
              <w:rPr>
                <w:rFonts w:ascii="Angsana New" w:eastAsia="Times New Roman" w:hAnsi="Angsana New"/>
              </w:rPr>
            </w:pPr>
          </w:p>
        </w:tc>
      </w:tr>
      <w:tr w:rsidR="00815B32"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rPr>
                <w:rFonts w:ascii="Angsana New" w:eastAsia="Times New Roman" w:hAnsi="Angsana New"/>
              </w:rPr>
            </w:pPr>
            <w:r w:rsidRPr="00C1413A">
              <w:rPr>
                <w:rFonts w:ascii="TH SarabunPSK" w:eastAsia="Times New Roman" w:hAnsi="TH SarabunPSK" w:cs="TH SarabunPSK"/>
              </w:rPr>
              <w:t xml:space="preserve">7) </w:t>
            </w:r>
            <w:r w:rsidRPr="00C1413A">
              <w:rPr>
                <w:rFonts w:ascii="TH SarabunPSK" w:eastAsia="Times New Roman" w:hAnsi="TH SarabunPSK" w:cs="TH SarabunPSK"/>
                <w:cs/>
              </w:rPr>
              <w:t>มีการพัฒนาปรับปรุงการจัดการเรียนการสอน</w:t>
            </w:r>
            <w:r w:rsidRPr="00C1413A">
              <w:rPr>
                <w:rFonts w:ascii="Angsana New" w:eastAsia="Times New Roman" w:hAnsi="Angsana New"/>
              </w:rPr>
              <w:br/>
            </w:r>
            <w:r w:rsidRPr="00C1413A">
              <w:rPr>
                <w:rFonts w:ascii="TH SarabunPSK" w:eastAsia="Times New Roman" w:hAnsi="TH SarabunPSK" w:cs="TH SarabunPSK"/>
                <w:cs/>
              </w:rPr>
              <w:t>กลยุทธ์การสอน หรือ</w:t>
            </w:r>
            <w:r w:rsidRPr="00C1413A">
              <w:rPr>
                <w:rFonts w:ascii="TH SarabunPSK" w:eastAsia="Times New Roman" w:hAnsi="TH SarabunPSK" w:cs="TH SarabunPSK"/>
              </w:rPr>
              <w:t xml:space="preserve"> </w:t>
            </w:r>
            <w:r w:rsidRPr="00C1413A">
              <w:rPr>
                <w:rFonts w:ascii="TH SarabunPSK" w:eastAsia="Times New Roman" w:hAnsi="TH SarabunPSK" w:cs="TH SarabunPSK"/>
                <w:cs/>
              </w:rPr>
              <w:t>การประเมินผลการเรียนรู้</w:t>
            </w:r>
            <w:r w:rsidRPr="00C1413A">
              <w:rPr>
                <w:rFonts w:ascii="TH SarabunPSK" w:eastAsia="Times New Roman" w:hAnsi="TH SarabunPSK" w:cs="TH SarabunPSK"/>
              </w:rPr>
              <w:t xml:space="preserve"> </w:t>
            </w:r>
            <w:r w:rsidRPr="00C1413A">
              <w:rPr>
                <w:rFonts w:ascii="TH SarabunPSK" w:eastAsia="Times New Roman" w:hAnsi="TH SarabunPSK" w:cs="TH SarabunPSK"/>
                <w:cs/>
              </w:rPr>
              <w:t>จากผลการประเมินการดำเนินงานที่รายงานใน</w:t>
            </w:r>
            <w:r w:rsidR="007407CD">
              <w:rPr>
                <w:rFonts w:ascii="TH SarabunPSK" w:eastAsia="Times New Roman" w:hAnsi="TH SarabunPSK" w:cs="TH SarabunPSK" w:hint="cs"/>
                <w:cs/>
              </w:rPr>
              <w:t xml:space="preserve"> มคอ.7      </w:t>
            </w:r>
            <w:r w:rsidRPr="00C1413A">
              <w:rPr>
                <w:rFonts w:ascii="TH SarabunPSK" w:eastAsia="Times New Roman" w:hAnsi="TH SarabunPSK" w:cs="TH SarabunPSK"/>
                <w:cs/>
              </w:rPr>
              <w:t>ปีก่อนหน้า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rPr>
                <w:rFonts w:ascii="Angsana New" w:eastAsia="Times New Roman" w:hAnsi="Angsana New"/>
              </w:rPr>
            </w:pPr>
            <w:r w:rsidRPr="00C1413A">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p>
        </w:tc>
      </w:tr>
      <w:tr w:rsidR="00815B32"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7407CD">
            <w:pPr>
              <w:rPr>
                <w:rFonts w:ascii="Angsana New" w:eastAsia="Times New Roman" w:hAnsi="Angsana New"/>
              </w:rPr>
            </w:pPr>
            <w:r w:rsidRPr="00C1413A">
              <w:rPr>
                <w:rFonts w:ascii="TH SarabunPSK" w:eastAsia="Times New Roman" w:hAnsi="TH SarabunPSK" w:cs="TH SarabunPSK"/>
              </w:rPr>
              <w:t xml:space="preserve">8) </w:t>
            </w:r>
            <w:r w:rsidRPr="00C1413A">
              <w:rPr>
                <w:rFonts w:ascii="TH SarabunPSK" w:eastAsia="Times New Roman" w:hAnsi="TH SarabunPSK" w:cs="TH SarabunPSK"/>
                <w:cs/>
              </w:rPr>
              <w:t>อาจารย์ใหม่(ถ้ามี)ทุกคนได้รับการปฐมนิเทศคำแนะนำด้านการจัดการเรียนการสอน</w:t>
            </w:r>
            <w:r w:rsidRPr="00C1413A">
              <w:rPr>
                <w:rFonts w:ascii="TH SarabunPSK" w:eastAsia="Times New Roman" w:hAnsi="TH SarabunPSK" w:cs="TH SarabunPSK"/>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p>
        </w:tc>
      </w:tr>
      <w:tr w:rsidR="00815B32"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9F62D1">
            <w:pPr>
              <w:rPr>
                <w:rFonts w:ascii="Angsana New" w:eastAsia="Times New Roman" w:hAnsi="Angsana New"/>
              </w:rPr>
            </w:pPr>
            <w:r w:rsidRPr="00C1413A">
              <w:rPr>
                <w:rFonts w:ascii="TH SarabunPSK" w:eastAsia="Times New Roman" w:hAnsi="TH SarabunPSK" w:cs="TH SarabunPSK"/>
              </w:rPr>
              <w:t xml:space="preserve">9) </w:t>
            </w:r>
            <w:r>
              <w:rPr>
                <w:rFonts w:ascii="TH SarabunPSK" w:eastAsia="Times New Roman" w:hAnsi="TH SarabunPSK" w:cs="TH SarabunPSK"/>
                <w:cs/>
              </w:rPr>
              <w:t>อาจารย์ประจำ</w:t>
            </w:r>
            <w:r w:rsidRPr="00C1413A">
              <w:rPr>
                <w:rFonts w:ascii="TH SarabunPSK" w:eastAsia="Times New Roman" w:hAnsi="TH SarabunPSK" w:cs="TH SarabunPSK"/>
                <w:cs/>
              </w:rPr>
              <w:t>ทุกคนได้รับการพัฒนาทางวิชาการ</w:t>
            </w:r>
            <w:r w:rsidR="007407CD">
              <w:rPr>
                <w:rFonts w:ascii="TH SarabunPSK" w:eastAsia="Times New Roman" w:hAnsi="TH SarabunPSK" w:cs="TH SarabunPSK" w:hint="cs"/>
                <w:cs/>
              </w:rPr>
              <w:t xml:space="preserve"> และวิชาชีพ </w:t>
            </w:r>
            <w:r w:rsidRPr="00C1413A">
              <w:rPr>
                <w:rFonts w:ascii="TH SarabunPSK" w:eastAsia="Times New Roman" w:hAnsi="TH SarabunPSK" w:cs="TH SarabunPSK"/>
                <w:cs/>
              </w:rPr>
              <w:t xml:space="preserve">อย่างน้อยปีละ </w:t>
            </w:r>
            <w:r>
              <w:rPr>
                <w:rFonts w:ascii="TH SarabunPSK" w:eastAsia="Times New Roman" w:hAnsi="TH SarabunPSK" w:cs="TH SarabunPSK" w:hint="cs"/>
                <w:cs/>
              </w:rPr>
              <w:t>1 ครั้ง</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p>
        </w:tc>
      </w:tr>
      <w:tr w:rsidR="00815B32"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rPr>
                <w:rFonts w:ascii="Angsana New" w:eastAsia="Times New Roman" w:hAnsi="Angsana New"/>
                <w:cs/>
              </w:rPr>
            </w:pPr>
            <w:r w:rsidRPr="00C1413A">
              <w:rPr>
                <w:rFonts w:ascii="TH SarabunPSK" w:eastAsia="Times New Roman" w:hAnsi="TH SarabunPSK" w:cs="TH SarabunPSK"/>
              </w:rPr>
              <w:t xml:space="preserve">10) </w:t>
            </w:r>
            <w:r w:rsidRPr="00C1413A">
              <w:rPr>
                <w:rFonts w:ascii="TH SarabunPSK" w:eastAsia="Times New Roman" w:hAnsi="TH SarabunPSK" w:cs="TH SarabunPSK"/>
                <w:cs/>
              </w:rPr>
              <w:t>จำนวนบุคลากรสนับสนุนการเรียนการสอน</w:t>
            </w:r>
            <w:r w:rsidRPr="00C1413A">
              <w:rPr>
                <w:rFonts w:ascii="TH SarabunPSK" w:eastAsia="Times New Roman" w:hAnsi="TH SarabunPSK" w:cs="TH SarabunPSK"/>
              </w:rPr>
              <w:t xml:space="preserve"> (</w:t>
            </w:r>
            <w:r w:rsidRPr="00C1413A">
              <w:rPr>
                <w:rFonts w:ascii="TH SarabunPSK" w:eastAsia="Times New Roman" w:hAnsi="TH SarabunPSK" w:cs="TH SarabunPSK"/>
                <w:cs/>
              </w:rPr>
              <w:t>ถ้ามี)ได้รับการพัฒนาวิชาการและ/หรือวิชาชีพ</w:t>
            </w:r>
            <w:r w:rsidRPr="00C1413A">
              <w:rPr>
                <w:rFonts w:ascii="TH SarabunPSK" w:eastAsia="Times New Roman" w:hAnsi="TH SarabunPSK" w:cs="TH SarabunPSK"/>
              </w:rPr>
              <w:t xml:space="preserve"> </w:t>
            </w:r>
            <w:r w:rsidRPr="00C1413A">
              <w:rPr>
                <w:rFonts w:ascii="TH SarabunPSK" w:eastAsia="Times New Roman" w:hAnsi="TH SarabunPSK" w:cs="TH SarabunPSK" w:hint="cs"/>
                <w:cs/>
              </w:rPr>
              <w:t>ไม่น้อยกว่าร้อยละ 50 ต่อปี</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p>
        </w:tc>
      </w:tr>
      <w:tr w:rsidR="00815B32"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9F62D1">
            <w:pPr>
              <w:rPr>
                <w:rFonts w:ascii="Angsana New" w:eastAsia="Times New Roman" w:hAnsi="Angsana New"/>
              </w:rPr>
            </w:pPr>
            <w:r w:rsidRPr="00C1413A">
              <w:rPr>
                <w:rFonts w:ascii="TH SarabunPSK" w:eastAsia="Times New Roman" w:hAnsi="TH SarabunPSK" w:cs="TH SarabunPSK"/>
              </w:rPr>
              <w:t xml:space="preserve">11) </w:t>
            </w:r>
            <w:r w:rsidRPr="00C1413A">
              <w:rPr>
                <w:rFonts w:ascii="TH SarabunPSK" w:eastAsia="Times New Roman" w:hAnsi="TH SarabunPSK" w:cs="TH SarabunPSK"/>
                <w:cs/>
              </w:rPr>
              <w:t>ระดับความพึงพอใจของนักศึกษาปีสุดท้าย</w:t>
            </w:r>
            <w:r w:rsidRPr="00C1413A">
              <w:rPr>
                <w:rFonts w:ascii="TH SarabunPSK" w:eastAsia="Times New Roman" w:hAnsi="TH SarabunPSK" w:cs="TH SarabunPSK"/>
              </w:rPr>
              <w:t>/</w:t>
            </w:r>
            <w:r w:rsidRPr="00C1413A">
              <w:rPr>
                <w:rFonts w:ascii="TH SarabunPSK" w:eastAsia="Times New Roman" w:hAnsi="TH SarabunPSK" w:cs="TH SarabunPSK"/>
                <w:cs/>
              </w:rPr>
              <w:t>บัณฑิตใหม่ที่มีต่อคุณภาพ</w:t>
            </w:r>
            <w:r>
              <w:rPr>
                <w:rFonts w:ascii="TH SarabunPSK" w:eastAsia="Times New Roman" w:hAnsi="TH SarabunPSK" w:cs="TH SarabunPSK" w:hint="cs"/>
                <w:cs/>
              </w:rPr>
              <w:t>หลักสูตร</w:t>
            </w:r>
            <w:r w:rsidRPr="00C1413A">
              <w:rPr>
                <w:rFonts w:ascii="TH SarabunPSK" w:eastAsia="Times New Roman" w:hAnsi="TH SarabunPSK" w:cs="TH SarabunPSK"/>
              </w:rPr>
              <w:t xml:space="preserve"> </w:t>
            </w:r>
            <w:r w:rsidRPr="00C1413A">
              <w:rPr>
                <w:rFonts w:ascii="TH SarabunPSK" w:eastAsia="Times New Roman" w:hAnsi="TH SarabunPSK" w:cs="TH SarabunPSK"/>
                <w:cs/>
              </w:rPr>
              <w:t xml:space="preserve">เฉลี่ยไม่น้อยกว่า </w:t>
            </w:r>
            <w:r w:rsidRPr="00C1413A">
              <w:rPr>
                <w:rFonts w:ascii="TH SarabunPSK" w:eastAsia="Times New Roman" w:hAnsi="TH SarabunPSK" w:cs="TH SarabunPSK"/>
              </w:rPr>
              <w:t xml:space="preserve">3.5 </w:t>
            </w:r>
            <w:r w:rsidRPr="00C1413A">
              <w:rPr>
                <w:rFonts w:ascii="TH SarabunPSK" w:eastAsia="Times New Roman" w:hAnsi="TH SarabunPSK" w:cs="TH SarabunPSK"/>
                <w:cs/>
              </w:rPr>
              <w:t>จากคะแนนเต็ม</w:t>
            </w:r>
            <w:r w:rsidRPr="00C1413A">
              <w:rPr>
                <w:rFonts w:ascii="TH SarabunPSK" w:eastAsia="Times New Roman" w:hAnsi="TH SarabunPSK" w:cs="TH SarabunPSK"/>
              </w:rPr>
              <w:t xml:space="preserve"> 5.0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 </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357BF4" w:rsidP="00DC605B">
            <w:pPr>
              <w:jc w:val="center"/>
              <w:rPr>
                <w:rFonts w:ascii="Angsana New" w:eastAsia="Times New Roman" w:hAnsi="Angsana New"/>
              </w:rPr>
            </w:pPr>
            <w:r w:rsidRPr="00C1413A">
              <w:rPr>
                <w:rFonts w:ascii="TH SarabunPSK" w:eastAsia="Times New Roman" w:hAnsi="TH SarabunPSK" w:cs="TH SarabunPSK"/>
              </w:rPr>
              <w:t>X</w:t>
            </w:r>
          </w:p>
        </w:tc>
      </w:tr>
      <w:tr w:rsidR="00815B32" w:rsidRPr="00C1413A" w:rsidTr="00C1413A">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rPr>
                <w:rFonts w:ascii="Angsana New" w:eastAsia="Times New Roman" w:hAnsi="Angsana New"/>
              </w:rPr>
            </w:pPr>
            <w:r w:rsidRPr="00C1413A">
              <w:rPr>
                <w:rFonts w:ascii="TH SarabunPSK" w:eastAsia="Times New Roman" w:hAnsi="TH SarabunPSK" w:cs="TH SarabunPSK"/>
              </w:rPr>
              <w:t>12)</w:t>
            </w:r>
            <w:r w:rsidRPr="00C1413A">
              <w:rPr>
                <w:rFonts w:ascii="TH SarabunPSK" w:eastAsia="MS Mincho" w:hAnsi="TH SarabunPSK" w:cs="TH SarabunPSK" w:hint="cs"/>
                <w:cs/>
                <w:lang w:eastAsia="ja-JP"/>
              </w:rPr>
              <w:t xml:space="preserve"> </w:t>
            </w:r>
            <w:r w:rsidRPr="00C1413A">
              <w:rPr>
                <w:rFonts w:ascii="TH SarabunPSK" w:eastAsia="MS Mincho" w:hAnsi="TH SarabunPSK" w:cs="TH SarabunPSK"/>
                <w:cs/>
                <w:lang w:eastAsia="ja-JP"/>
              </w:rPr>
              <w:t>ระดับความพึงพอใจของผู้ใช้บัณฑิตที่มีต่อบัณฑิตใหม่ เฉลี่ยไม่น้อยกว่า</w:t>
            </w:r>
            <w:r w:rsidRPr="00C1413A">
              <w:rPr>
                <w:rFonts w:ascii="TH SarabunPSK" w:eastAsia="MS Mincho" w:hAnsi="TH SarabunPSK" w:cs="TH SarabunPSK"/>
                <w:spacing w:val="-6"/>
                <w:cs/>
                <w:lang w:eastAsia="ja-JP"/>
              </w:rPr>
              <w:t xml:space="preserve"> 3.5 จากคะแนนเต็ม 5.0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 </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B32" w:rsidRPr="00C1413A" w:rsidRDefault="00815B32" w:rsidP="00DC605B">
            <w:pPr>
              <w:jc w:val="center"/>
              <w:rPr>
                <w:rFonts w:ascii="Angsana New" w:eastAsia="Times New Roman" w:hAnsi="Angsana New"/>
              </w:rPr>
            </w:pPr>
            <w:r w:rsidRPr="00C1413A">
              <w:rPr>
                <w:rFonts w:ascii="TH SarabunPSK" w:eastAsia="Times New Roman" w:hAnsi="TH SarabunPSK" w:cs="TH SarabunPSK"/>
              </w:rPr>
              <w:t>X</w:t>
            </w:r>
          </w:p>
        </w:tc>
      </w:tr>
    </w:tbl>
    <w:p w:rsidR="0065399A" w:rsidRPr="00283EBE" w:rsidRDefault="00964AC3" w:rsidP="007407CD">
      <w:pPr>
        <w:jc w:val="center"/>
        <w:rPr>
          <w:rFonts w:ascii="TH SarabunPSK" w:hAnsi="TH SarabunPSK" w:cs="TH SarabunPSK"/>
          <w:b/>
          <w:bCs/>
          <w:color w:val="0000FF"/>
          <w:sz w:val="32"/>
          <w:szCs w:val="32"/>
          <w:cs/>
        </w:rPr>
      </w:pPr>
      <w:r>
        <w:rPr>
          <w:rFonts w:ascii="TH SarabunPSK" w:hAnsi="TH SarabunPSK" w:cs="TH SarabunPSK"/>
          <w:b/>
          <w:bCs/>
          <w:noProof/>
          <w:sz w:val="32"/>
          <w:szCs w:val="32"/>
        </w:rPr>
        <w:lastRenderedPageBreak/>
        <w:pict>
          <v:shape id="_x0000_s1042" type="#_x0000_t202" style="position:absolute;left:0;text-align:left;margin-left:387.5pt;margin-top:-53.4pt;width:35pt;height:24pt;z-index:251891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" stroked="f">
            <v:textbox>
              <w:txbxContent>
                <w:p w:rsidR="004008EA" w:rsidRPr="004E7A6B" w:rsidRDefault="004008EA" w:rsidP="009F62D1">
                  <w:pPr>
                    <w:shd w:val="clear" w:color="auto" w:fill="FFFFFF" w:themeFill="background1"/>
                    <w:rPr>
                      <w:rFonts w:ascii="TH SarabunPSK" w:hAnsi="TH SarabunPSK" w:cs="TH SarabunPSK"/>
                      <w:sz w:val="32"/>
                      <w:szCs w:val="32"/>
                    </w:rPr>
                  </w:pPr>
                  <w:r>
                    <w:rPr>
                      <w:rFonts w:ascii="TH SarabunPSK" w:hAnsi="TH SarabunPSK" w:cs="TH SarabunPSK"/>
                      <w:sz w:val="32"/>
                      <w:szCs w:val="32"/>
                    </w:rPr>
                    <w:t>63</w:t>
                  </w:r>
                </w:p>
              </w:txbxContent>
            </v:textbox>
          </v:shape>
        </w:pict>
      </w:r>
      <w:r>
        <w:rPr>
          <w:rFonts w:ascii="TH SarabunPSK" w:hAnsi="TH SarabunPSK" w:cs="TH SarabunPSK"/>
          <w:b/>
          <w:bCs/>
          <w:noProof/>
        </w:rPr>
        <w:pict>
          <v:shape id="_x0000_s1043" type="#_x0000_t202" style="position:absolute;left:0;text-align:left;margin-left:396.95pt;margin-top:-53.4pt;width:35pt;height:24pt;z-index:251717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" stroked="f">
            <v:textbox>
              <w:txbxContent>
                <w:p w:rsidR="004008EA" w:rsidRPr="004E7A6B" w:rsidRDefault="004008EA" w:rsidP="0020515C">
                  <w:pPr>
                    <w:shd w:val="clear" w:color="auto" w:fill="FFFFFF" w:themeFill="background1"/>
                    <w:rPr>
                      <w:rFonts w:ascii="TH SarabunPSK" w:hAnsi="TH SarabunPSK" w:cs="TH SarabunPSK"/>
                      <w:sz w:val="32"/>
                      <w:szCs w:val="32"/>
                    </w:rPr>
                  </w:pPr>
                  <w:r>
                    <w:rPr>
                      <w:rFonts w:ascii="TH SarabunPSK" w:hAnsi="TH SarabunPSK" w:cs="TH SarabunPSK"/>
                      <w:sz w:val="32"/>
                      <w:szCs w:val="32"/>
                    </w:rPr>
                    <w:t>64</w:t>
                  </w:r>
                </w:p>
              </w:txbxContent>
            </v:textbox>
          </v:shape>
        </w:pict>
      </w:r>
      <w:r>
        <w:rPr>
          <w:rFonts w:ascii="TH SarabunPSK" w:hAnsi="TH SarabunPSK" w:cs="TH SarabunPSK"/>
          <w:b/>
          <w:bCs/>
          <w:noProof/>
          <w:sz w:val="32"/>
          <w:szCs w:val="32"/>
        </w:rPr>
        <w:pict>
          <v:shape id="_x0000_s1044" type="#_x0000_t202" style="position:absolute;left:0;text-align:left;margin-left:396.95pt;margin-top:-53.3pt;width:35pt;height:24pt;z-index:251719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" stroked="f">
            <v:textbox>
              <w:txbxContent>
                <w:p w:rsidR="004008EA" w:rsidRDefault="004008EA"/>
                <w:p w:rsidR="004008EA" w:rsidRDefault="004008EA"/>
                <w:p w:rsidR="004008EA" w:rsidRDefault="004008EA"/>
                <w:p w:rsidR="004008EA" w:rsidRDefault="004008EA"/>
                <w:p w:rsidR="004008EA" w:rsidRDefault="004008EA"/>
                <w:p w:rsidR="004008EA" w:rsidRDefault="004008EA"/>
                <w:p w:rsidR="004008EA" w:rsidRDefault="004008EA"/>
                <w:p w:rsidR="004008EA" w:rsidRPr="004E7A6B" w:rsidRDefault="004008EA" w:rsidP="00BC353D">
                  <w:pPr>
                    <w:shd w:val="clear" w:color="auto" w:fill="FFFFFF" w:themeFill="background1"/>
                    <w:rPr>
                      <w:rFonts w:ascii="TH SarabunPSK" w:hAnsi="TH SarabunPSK" w:cs="TH SarabunPSK"/>
                      <w:sz w:val="32"/>
                      <w:szCs w:val="32"/>
                    </w:rPr>
                  </w:pPr>
                  <w:r>
                    <w:rPr>
                      <w:rFonts w:ascii="TH SarabunPSK" w:hAnsi="TH SarabunPSK" w:cs="TH SarabunPSK"/>
                      <w:sz w:val="32"/>
                      <w:szCs w:val="32"/>
                    </w:rPr>
                    <w:t>65</w:t>
                  </w:r>
                </w:p>
              </w:txbxContent>
            </v:textbox>
          </v:shape>
        </w:pict>
      </w:r>
      <w:r w:rsidR="0065399A" w:rsidRPr="00B51484">
        <w:rPr>
          <w:rFonts w:ascii="TH SarabunPSK" w:hAnsi="TH SarabunPSK" w:cs="TH SarabunPSK"/>
          <w:b/>
          <w:bCs/>
          <w:sz w:val="32"/>
          <w:szCs w:val="32"/>
          <w:cs/>
        </w:rPr>
        <w:t xml:space="preserve">หมวดที่ </w:t>
      </w:r>
      <w:r w:rsidR="0065399A">
        <w:rPr>
          <w:rFonts w:ascii="TH SarabunPSK" w:hAnsi="TH SarabunPSK" w:cs="TH SarabunPSK"/>
          <w:b/>
          <w:bCs/>
          <w:sz w:val="32"/>
          <w:szCs w:val="32"/>
        </w:rPr>
        <w:t>8</w:t>
      </w:r>
      <w:r w:rsidR="0065399A" w:rsidRPr="00B51484">
        <w:rPr>
          <w:rFonts w:ascii="TH SarabunPSK" w:hAnsi="TH SarabunPSK" w:cs="TH SarabunPSK"/>
          <w:b/>
          <w:bCs/>
          <w:sz w:val="32"/>
          <w:szCs w:val="32"/>
          <w:cs/>
        </w:rPr>
        <w:t xml:space="preserve"> กระบวนการการประเมินและปรับปรุงหลักสูตร</w:t>
      </w:r>
    </w:p>
    <w:p w:rsidR="0065399A" w:rsidRDefault="0065399A" w:rsidP="007407CD">
      <w:pPr>
        <w:jc w:val="thaiDistribute"/>
        <w:rPr>
          <w:rFonts w:ascii="TH SarabunPSK" w:hAnsi="TH SarabunPSK" w:cs="TH SarabunPSK"/>
          <w:b/>
          <w:bCs/>
          <w:sz w:val="32"/>
          <w:szCs w:val="32"/>
        </w:rPr>
      </w:pPr>
    </w:p>
    <w:p w:rsidR="0065399A" w:rsidRPr="00B51484" w:rsidRDefault="0065399A" w:rsidP="007407CD">
      <w:pPr>
        <w:jc w:val="thaiDistribute"/>
        <w:rPr>
          <w:rFonts w:ascii="TH SarabunPSK" w:hAnsi="TH SarabunPSK" w:cs="TH SarabunPSK"/>
          <w:b/>
          <w:bCs/>
          <w:sz w:val="32"/>
          <w:szCs w:val="32"/>
          <w:cs/>
        </w:rPr>
      </w:pPr>
      <w:r>
        <w:rPr>
          <w:rFonts w:ascii="TH SarabunPSK" w:hAnsi="TH SarabunPSK" w:cs="TH SarabunPSK"/>
          <w:b/>
          <w:bCs/>
          <w:sz w:val="32"/>
          <w:szCs w:val="32"/>
          <w:cs/>
        </w:rPr>
        <w:t>1.</w:t>
      </w: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การประเมินประสิทธิผลของการสอน</w:t>
      </w:r>
    </w:p>
    <w:p w:rsidR="0065399A" w:rsidRPr="00B51484" w:rsidRDefault="0065399A" w:rsidP="007407CD">
      <w:pPr>
        <w:ind w:firstLine="266"/>
        <w:jc w:val="thaiDistribute"/>
        <w:rPr>
          <w:rFonts w:ascii="TH SarabunPSK" w:hAnsi="TH SarabunPSK" w:cs="TH SarabunPSK"/>
          <w:b/>
          <w:bCs/>
          <w:sz w:val="32"/>
          <w:szCs w:val="32"/>
        </w:rPr>
      </w:pPr>
      <w:r w:rsidRPr="00B51484">
        <w:rPr>
          <w:rFonts w:ascii="TH SarabunPSK" w:hAnsi="TH SarabunPSK" w:cs="TH SarabunPSK"/>
          <w:b/>
          <w:bCs/>
          <w:sz w:val="32"/>
          <w:szCs w:val="32"/>
        </w:rPr>
        <w:t xml:space="preserve">1.1 </w:t>
      </w:r>
      <w:r w:rsidRPr="00B51484">
        <w:rPr>
          <w:rFonts w:ascii="TH SarabunPSK" w:hAnsi="TH SarabunPSK" w:cs="TH SarabunPSK"/>
          <w:b/>
          <w:bCs/>
          <w:sz w:val="32"/>
          <w:szCs w:val="32"/>
          <w:cs/>
        </w:rPr>
        <w:t>กระบวนการประเมินและปรับปรุงแผนกลยุทธ์การสอน</w:t>
      </w:r>
    </w:p>
    <w:p w:rsidR="0065399A" w:rsidRPr="00B51484" w:rsidRDefault="0065399A" w:rsidP="007407CD">
      <w:pPr>
        <w:tabs>
          <w:tab w:val="left" w:pos="1134"/>
        </w:tabs>
        <w:autoSpaceDE w:val="0"/>
        <w:autoSpaceDN w:val="0"/>
        <w:adjustRightInd w:val="0"/>
        <w:ind w:firstLine="360"/>
        <w:jc w:val="thaiDistribute"/>
        <w:rPr>
          <w:rFonts w:ascii="TH SarabunPSK" w:eastAsia="BrowalliaNew" w:hAnsi="TH SarabunPSK" w:cs="TH SarabunPSK"/>
          <w:sz w:val="32"/>
          <w:szCs w:val="32"/>
        </w:rPr>
      </w:pPr>
      <w:r w:rsidRPr="00B51484">
        <w:rPr>
          <w:rFonts w:ascii="TH SarabunPSK" w:eastAsia="BrowalliaNew" w:hAnsi="TH SarabunPSK" w:cs="TH SarabunPSK"/>
          <w:sz w:val="32"/>
          <w:szCs w:val="32"/>
          <w:cs/>
        </w:rPr>
        <w:t xml:space="preserve">    กระบวนการที่จะใช้ในการประเมินและปรับปรุงยุทธศาสตร์ที่วางแผนไว้เพื่อพัฒนาการเรียนการสอนนั้น พิจารณาจากตัวผู้เรียนโดยอาจารย์ผู้สอนจะต้องประเมินผู้เรียนในทุกๆ</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หัวข้อว่ามีความเข้าใจหรือไม่</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โดยอาจประเมินจากการทดสอบย่อย</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การสังเกตพฤติกรรมของนักศึกษา</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การอภิปรายโต้ตอบจากนักศึกษา</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การตอบคำถามของนักศึกษาในชั้นเรียน</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ซึ่งเมื่อรวบรวมข้อมูลจากที่กล่าวข้างต้นแล้ว</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ก็ควรจะสามารถประเมินเบื้องต้นได้ว่า</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ผู้เรียนมีความเข้าใจหรือไม่</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หากวิธีการที่ใช้ไม่สามารถทำให้ผู้เรียนเข้าใจได้ก็จะต้องมีการปรับเปลี่ยนว</w:t>
      </w:r>
      <w:r w:rsidR="0025253E">
        <w:rPr>
          <w:rFonts w:ascii="TH SarabunPSK" w:eastAsia="BrowalliaNew" w:hAnsi="TH SarabunPSK" w:cs="TH SarabunPSK"/>
          <w:sz w:val="32"/>
          <w:szCs w:val="32"/>
          <w:cs/>
        </w:rPr>
        <w:t>ิธีสอน การทดสอบกลางภาคเรียน และ</w:t>
      </w:r>
      <w:r w:rsidRPr="00B51484">
        <w:rPr>
          <w:rFonts w:ascii="TH SarabunPSK" w:eastAsia="BrowalliaNew" w:hAnsi="TH SarabunPSK" w:cs="TH SarabunPSK"/>
          <w:sz w:val="32"/>
          <w:szCs w:val="32"/>
          <w:cs/>
        </w:rPr>
        <w:t>ปลายภาค</w:t>
      </w:r>
      <w:r w:rsidR="0025253E">
        <w:rPr>
          <w:rFonts w:ascii="TH SarabunPSK" w:eastAsia="BrowalliaNew" w:hAnsi="TH SarabunPSK" w:cs="TH SarabunPSK" w:hint="cs"/>
          <w:sz w:val="32"/>
          <w:szCs w:val="32"/>
          <w:cs/>
        </w:rPr>
        <w:t xml:space="preserve"> </w:t>
      </w:r>
      <w:r w:rsidR="00815B32">
        <w:rPr>
          <w:rFonts w:ascii="TH SarabunPSK" w:eastAsia="BrowalliaNew" w:hAnsi="TH SarabunPSK" w:cs="TH SarabunPSK" w:hint="cs"/>
          <w:sz w:val="32"/>
          <w:szCs w:val="32"/>
          <w:cs/>
        </w:rPr>
        <w:t>การ</w:t>
      </w:r>
      <w:r w:rsidR="0025253E">
        <w:rPr>
          <w:rFonts w:ascii="TH SarabunPSK" w:eastAsia="BrowalliaNew" w:hAnsi="TH SarabunPSK" w:cs="TH SarabunPSK" w:hint="cs"/>
          <w:sz w:val="32"/>
          <w:szCs w:val="32"/>
          <w:cs/>
        </w:rPr>
        <w:t xml:space="preserve"> </w:t>
      </w:r>
      <w:r w:rsidR="00815B32">
        <w:rPr>
          <w:rFonts w:ascii="TH SarabunPSK" w:eastAsia="BrowalliaNew" w:hAnsi="TH SarabunPSK" w:cs="TH SarabunPSK" w:hint="cs"/>
          <w:sz w:val="32"/>
          <w:szCs w:val="32"/>
          <w:cs/>
        </w:rPr>
        <w:t>ศึกษา</w:t>
      </w:r>
      <w:r w:rsidRPr="00B51484">
        <w:rPr>
          <w:rFonts w:ascii="TH SarabunPSK" w:eastAsia="BrowalliaNew" w:hAnsi="TH SarabunPSK" w:cs="TH SarabunPSK"/>
          <w:sz w:val="32"/>
          <w:szCs w:val="32"/>
          <w:cs/>
        </w:rPr>
        <w:t>จะสามารถชี้ได้ว่าผู้เรียนมีความเข้าใจหรือไม่ในเนื้อหาที่ได้สอนไป</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หากพบว่ามีปัญหาก็จะต้องมีการดำเนินการวิจัยเพื่อพัฒนาการเรียนการสอนในโอกาสต่อไป</w:t>
      </w:r>
    </w:p>
    <w:p w:rsidR="0065399A" w:rsidRPr="00B51484" w:rsidRDefault="0065399A" w:rsidP="007407CD">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B51484">
        <w:rPr>
          <w:rFonts w:ascii="TH SarabunPSK" w:hAnsi="TH SarabunPSK" w:cs="TH SarabunPSK"/>
          <w:b/>
          <w:bCs/>
          <w:sz w:val="32"/>
          <w:szCs w:val="32"/>
          <w:cs/>
        </w:rPr>
        <w:t>1.2 กระบวนการประเมินทักษะของอาจารย์ในการใช้แผนกลยุทธ์การสอน</w:t>
      </w:r>
    </w:p>
    <w:p w:rsidR="0065399A" w:rsidRPr="00B51484" w:rsidRDefault="00DF5B6D" w:rsidP="007407CD">
      <w:pPr>
        <w:autoSpaceDE w:val="0"/>
        <w:autoSpaceDN w:val="0"/>
        <w:adjustRightInd w:val="0"/>
        <w:jc w:val="thaiDistribute"/>
        <w:rPr>
          <w:rFonts w:ascii="TH SarabunPSK" w:eastAsia="BrowalliaNew" w:hAnsi="TH SarabunPSK" w:cs="TH SarabunPSK"/>
          <w:sz w:val="32"/>
          <w:szCs w:val="32"/>
        </w:rPr>
      </w:pPr>
      <w:r>
        <w:rPr>
          <w:rFonts w:ascii="TH SarabunPSK" w:eastAsia="BrowalliaNew" w:hAnsi="TH SarabunPSK" w:cs="TH SarabunPSK" w:hint="cs"/>
          <w:sz w:val="32"/>
          <w:szCs w:val="32"/>
          <w:cs/>
        </w:rPr>
        <w:t xml:space="preserve">        </w:t>
      </w:r>
      <w:r w:rsidR="001C0F5B">
        <w:rPr>
          <w:rFonts w:ascii="TH SarabunPSK" w:eastAsia="BrowalliaNew" w:hAnsi="TH SarabunPSK" w:cs="TH SarabunPSK" w:hint="cs"/>
          <w:sz w:val="32"/>
          <w:szCs w:val="32"/>
          <w:cs/>
        </w:rPr>
        <w:t xml:space="preserve"> </w:t>
      </w:r>
      <w:r w:rsidR="0065399A" w:rsidRPr="00B51484">
        <w:rPr>
          <w:rFonts w:ascii="TH SarabunPSK" w:eastAsia="BrowalliaNew" w:hAnsi="TH SarabunPSK" w:cs="TH SarabunPSK"/>
          <w:sz w:val="32"/>
          <w:szCs w:val="32"/>
          <w:cs/>
        </w:rPr>
        <w:t>ให้นักศึกษาได้มีการประเมินผลการสอนของอาจารย์ในทุกด้านทั้งด้านทักษะกลยุทธ์</w:t>
      </w:r>
      <w:r w:rsidR="0065399A" w:rsidRPr="00B51484">
        <w:rPr>
          <w:rFonts w:ascii="TH SarabunPSK" w:eastAsia="BrowalliaNew" w:hAnsi="TH SarabunPSK" w:cs="TH SarabunPSK"/>
          <w:sz w:val="32"/>
          <w:szCs w:val="32"/>
          <w:rtl/>
          <w:cs/>
        </w:rPr>
        <w:br/>
        <w:t>การสอน</w:t>
      </w:r>
      <w:r w:rsidR="0065399A" w:rsidRPr="00B51484">
        <w:rPr>
          <w:rFonts w:ascii="TH SarabunPSK" w:eastAsia="BrowalliaNew" w:hAnsi="TH SarabunPSK" w:cs="TH SarabunPSK"/>
          <w:sz w:val="32"/>
          <w:szCs w:val="32"/>
        </w:rPr>
        <w:t xml:space="preserve"> </w:t>
      </w:r>
      <w:r w:rsidR="0065399A" w:rsidRPr="00B51484">
        <w:rPr>
          <w:rFonts w:ascii="TH SarabunPSK" w:eastAsia="BrowalliaNew" w:hAnsi="TH SarabunPSK" w:cs="TH SarabunPSK"/>
          <w:sz w:val="32"/>
          <w:szCs w:val="32"/>
          <w:cs/>
        </w:rPr>
        <w:t>การตรงต่อเวลา</w:t>
      </w:r>
      <w:r w:rsidR="0065399A" w:rsidRPr="00B51484">
        <w:rPr>
          <w:rFonts w:ascii="TH SarabunPSK" w:eastAsia="BrowalliaNew" w:hAnsi="TH SarabunPSK" w:cs="TH SarabunPSK"/>
          <w:sz w:val="32"/>
          <w:szCs w:val="32"/>
        </w:rPr>
        <w:t xml:space="preserve"> </w:t>
      </w:r>
      <w:r w:rsidR="0065399A" w:rsidRPr="00B51484">
        <w:rPr>
          <w:rFonts w:ascii="TH SarabunPSK" w:eastAsia="BrowalliaNew" w:hAnsi="TH SarabunPSK" w:cs="TH SarabunPSK"/>
          <w:sz w:val="32"/>
          <w:szCs w:val="32"/>
          <w:cs/>
        </w:rPr>
        <w:t>การชี้แจงเป้าหมาย</w:t>
      </w:r>
      <w:r w:rsidR="0065399A" w:rsidRPr="00B51484">
        <w:rPr>
          <w:rFonts w:ascii="TH SarabunPSK" w:eastAsia="BrowalliaNew" w:hAnsi="TH SarabunPSK" w:cs="TH SarabunPSK"/>
          <w:sz w:val="32"/>
          <w:szCs w:val="32"/>
        </w:rPr>
        <w:t xml:space="preserve"> </w:t>
      </w:r>
      <w:r w:rsidR="0065399A" w:rsidRPr="00B51484">
        <w:rPr>
          <w:rFonts w:ascii="TH SarabunPSK" w:eastAsia="BrowalliaNew" w:hAnsi="TH SarabunPSK" w:cs="TH SarabunPSK"/>
          <w:sz w:val="32"/>
          <w:szCs w:val="32"/>
          <w:cs/>
        </w:rPr>
        <w:t>วัตถุประสงค์รายวิชา</w:t>
      </w:r>
      <w:r w:rsidR="0065399A" w:rsidRPr="00B51484">
        <w:rPr>
          <w:rFonts w:ascii="TH SarabunPSK" w:eastAsia="BrowalliaNew" w:hAnsi="TH SarabunPSK" w:cs="TH SarabunPSK"/>
          <w:sz w:val="32"/>
          <w:szCs w:val="32"/>
        </w:rPr>
        <w:t xml:space="preserve"> </w:t>
      </w:r>
      <w:r w:rsidR="0065399A" w:rsidRPr="00B51484">
        <w:rPr>
          <w:rFonts w:ascii="TH SarabunPSK" w:eastAsia="BrowalliaNew" w:hAnsi="TH SarabunPSK" w:cs="TH SarabunPSK"/>
          <w:sz w:val="32"/>
          <w:szCs w:val="32"/>
          <w:cs/>
        </w:rPr>
        <w:t>ชี้แจงเกณฑ์การประเมินผลรายวิชา</w:t>
      </w:r>
      <w:r w:rsidR="0065399A" w:rsidRPr="00B51484">
        <w:rPr>
          <w:rFonts w:ascii="TH SarabunPSK" w:eastAsia="BrowalliaNew" w:hAnsi="TH SarabunPSK" w:cs="TH SarabunPSK"/>
          <w:sz w:val="32"/>
          <w:szCs w:val="32"/>
        </w:rPr>
        <w:t xml:space="preserve"> </w:t>
      </w:r>
      <w:r w:rsidR="0065399A" w:rsidRPr="00B51484">
        <w:rPr>
          <w:rFonts w:ascii="TH SarabunPSK" w:eastAsia="BrowalliaNew" w:hAnsi="TH SarabunPSK" w:cs="TH SarabunPSK"/>
          <w:sz w:val="32"/>
          <w:szCs w:val="32"/>
          <w:cs/>
        </w:rPr>
        <w:t>และการใช้สื่อการสอนในทุกรายวิชา</w:t>
      </w:r>
    </w:p>
    <w:p w:rsidR="0065399A" w:rsidRPr="00B51484" w:rsidRDefault="0065399A" w:rsidP="007407CD">
      <w:pPr>
        <w:autoSpaceDE w:val="0"/>
        <w:autoSpaceDN w:val="0"/>
        <w:adjustRightInd w:val="0"/>
        <w:jc w:val="thaiDistribute"/>
        <w:rPr>
          <w:rFonts w:ascii="TH SarabunPSK" w:eastAsia="BrowalliaNew" w:hAnsi="TH SarabunPSK" w:cs="TH SarabunPSK"/>
          <w:sz w:val="32"/>
          <w:szCs w:val="32"/>
        </w:rPr>
      </w:pPr>
    </w:p>
    <w:p w:rsidR="0065399A" w:rsidRPr="00B51484" w:rsidRDefault="0065399A" w:rsidP="007407CD">
      <w:pPr>
        <w:jc w:val="thaiDistribute"/>
        <w:rPr>
          <w:rFonts w:ascii="TH SarabunPSK" w:hAnsi="TH SarabunPSK" w:cs="TH SarabunPSK"/>
          <w:b/>
          <w:bCs/>
          <w:sz w:val="32"/>
          <w:szCs w:val="32"/>
        </w:rPr>
      </w:pPr>
      <w:r>
        <w:rPr>
          <w:rFonts w:ascii="TH SarabunPSK" w:hAnsi="TH SarabunPSK" w:cs="TH SarabunPSK"/>
          <w:b/>
          <w:bCs/>
          <w:sz w:val="32"/>
          <w:szCs w:val="32"/>
        </w:rPr>
        <w:t xml:space="preserve">2. </w:t>
      </w:r>
      <w:r w:rsidRPr="00B51484">
        <w:rPr>
          <w:rFonts w:ascii="TH SarabunPSK" w:hAnsi="TH SarabunPSK" w:cs="TH SarabunPSK"/>
          <w:b/>
          <w:bCs/>
          <w:sz w:val="32"/>
          <w:szCs w:val="32"/>
          <w:cs/>
        </w:rPr>
        <w:t>การประเมินหลักสูตรในภาพรวม</w:t>
      </w:r>
    </w:p>
    <w:p w:rsidR="0065399A" w:rsidRPr="00B51484" w:rsidRDefault="0065399A" w:rsidP="007407CD">
      <w:pPr>
        <w:autoSpaceDE w:val="0"/>
        <w:autoSpaceDN w:val="0"/>
        <w:adjustRightInd w:val="0"/>
        <w:jc w:val="thaiDistribute"/>
        <w:rPr>
          <w:rFonts w:ascii="TH SarabunPSK" w:eastAsia="BrowalliaNew" w:hAnsi="TH SarabunPSK" w:cs="TH SarabunPSK"/>
          <w:sz w:val="32"/>
          <w:szCs w:val="32"/>
        </w:rPr>
      </w:pPr>
      <w:r>
        <w:rPr>
          <w:rFonts w:ascii="TH SarabunPSK" w:eastAsia="BrowalliaNew" w:hAnsi="TH SarabunPSK" w:cs="TH SarabunPSK"/>
          <w:spacing w:val="2"/>
          <w:sz w:val="32"/>
          <w:szCs w:val="32"/>
          <w:cs/>
        </w:rPr>
        <w:t xml:space="preserve">    </w:t>
      </w:r>
      <w:r w:rsidRPr="00B51484">
        <w:rPr>
          <w:rFonts w:ascii="TH SarabunPSK" w:eastAsia="BrowalliaNew" w:hAnsi="TH SarabunPSK" w:cs="TH SarabunPSK"/>
          <w:spacing w:val="2"/>
          <w:sz w:val="32"/>
          <w:szCs w:val="32"/>
          <w:cs/>
        </w:rPr>
        <w:t>การประเมินหลักสูตรในภาพรวมนั้นจะกระทำ</w:t>
      </w:r>
      <w:r w:rsidRPr="00B51484">
        <w:rPr>
          <w:rFonts w:ascii="TH SarabunPSK" w:eastAsia="BrowalliaNew" w:hAnsi="TH SarabunPSK" w:cs="TH SarabunPSK"/>
          <w:spacing w:val="2"/>
          <w:sz w:val="32"/>
          <w:szCs w:val="32"/>
        </w:rPr>
        <w:t xml:space="preserve"> </w:t>
      </w:r>
      <w:r w:rsidRPr="00B51484">
        <w:rPr>
          <w:rFonts w:ascii="TH SarabunPSK" w:eastAsia="BrowalliaNew" w:hAnsi="TH SarabunPSK" w:cs="TH SarabunPSK"/>
          <w:spacing w:val="2"/>
          <w:sz w:val="32"/>
          <w:szCs w:val="32"/>
          <w:cs/>
        </w:rPr>
        <w:t>เมื่อนักศึกษาเรียนจบหลักสูตร และจะต้อง</w:t>
      </w:r>
      <w:r w:rsidRPr="00B51484">
        <w:rPr>
          <w:rFonts w:ascii="TH SarabunPSK" w:eastAsia="BrowalliaNew" w:hAnsi="TH SarabunPSK" w:cs="TH SarabunPSK"/>
          <w:sz w:val="32"/>
          <w:szCs w:val="32"/>
          <w:cs/>
        </w:rPr>
        <w:t>ออก</w:t>
      </w:r>
      <w:r w:rsidRPr="003878CA">
        <w:rPr>
          <w:rFonts w:ascii="TH SarabunPSK" w:eastAsia="BrowalliaNew" w:hAnsi="TH SarabunPSK" w:cs="TH SarabunPSK"/>
          <w:spacing w:val="-12"/>
          <w:sz w:val="32"/>
          <w:szCs w:val="32"/>
          <w:cs/>
        </w:rPr>
        <w:t>ฝึกประสบการณ์วิชาชีพครู ในรายวิชา</w:t>
      </w:r>
      <w:r w:rsidRPr="003878CA">
        <w:rPr>
          <w:rFonts w:ascii="TH SarabunPSK" w:hAnsi="TH SarabunPSK" w:cs="TH SarabunPSK"/>
          <w:spacing w:val="-12"/>
          <w:sz w:val="32"/>
          <w:szCs w:val="32"/>
          <w:cs/>
        </w:rPr>
        <w:t>การปฏิบัติการสอนในสถานศึกษา</w:t>
      </w:r>
      <w:r w:rsidR="00505298" w:rsidRPr="003878CA">
        <w:rPr>
          <w:rFonts w:ascii="TH SarabunPSK" w:hAnsi="TH SarabunPSK" w:cs="TH SarabunPSK"/>
          <w:spacing w:val="-12"/>
          <w:sz w:val="32"/>
          <w:szCs w:val="32"/>
        </w:rPr>
        <w:t xml:space="preserve"> </w:t>
      </w:r>
      <w:r w:rsidRPr="003878CA">
        <w:rPr>
          <w:rFonts w:ascii="TH SarabunPSK" w:hAnsi="TH SarabunPSK" w:cs="TH SarabunPSK"/>
          <w:spacing w:val="-12"/>
          <w:sz w:val="32"/>
          <w:szCs w:val="32"/>
        </w:rPr>
        <w:t>1</w:t>
      </w:r>
      <w:r w:rsidR="00CE1B76" w:rsidRPr="003878CA">
        <w:rPr>
          <w:rFonts w:ascii="TH SarabunPSK" w:hAnsi="TH SarabunPSK" w:cs="TH SarabunPSK"/>
          <w:spacing w:val="-12"/>
          <w:sz w:val="32"/>
          <w:szCs w:val="32"/>
        </w:rPr>
        <w:t xml:space="preserve">,2 </w:t>
      </w:r>
      <w:r w:rsidRPr="003878CA">
        <w:rPr>
          <w:rFonts w:ascii="TH SarabunPSK" w:hAnsi="TH SarabunPSK" w:cs="TH SarabunPSK"/>
          <w:spacing w:val="-12"/>
          <w:sz w:val="32"/>
          <w:szCs w:val="32"/>
          <w:cs/>
        </w:rPr>
        <w:t>จำนวน</w:t>
      </w:r>
      <w:r w:rsidR="003878CA">
        <w:rPr>
          <w:rFonts w:ascii="TH SarabunPSK" w:hAnsi="TH SarabunPSK" w:cs="TH SarabunPSK" w:hint="cs"/>
          <w:sz w:val="32"/>
          <w:szCs w:val="32"/>
          <w:cs/>
        </w:rPr>
        <w:t xml:space="preserve"> </w:t>
      </w:r>
      <w:r w:rsidR="001B483E">
        <w:rPr>
          <w:rFonts w:ascii="TH SarabunPSK" w:hAnsi="TH SarabunPSK" w:cs="TH SarabunPSK" w:hint="cs"/>
          <w:sz w:val="32"/>
          <w:szCs w:val="32"/>
          <w:cs/>
        </w:rPr>
        <w:t>2</w:t>
      </w:r>
      <w:r w:rsidR="003878CA">
        <w:rPr>
          <w:rFonts w:ascii="TH SarabunPSK" w:hAnsi="TH SarabunPSK" w:cs="TH SarabunPSK" w:hint="cs"/>
          <w:sz w:val="32"/>
          <w:szCs w:val="32"/>
          <w:cs/>
        </w:rPr>
        <w:t xml:space="preserve"> </w:t>
      </w:r>
      <w:r w:rsidR="001B483E">
        <w:rPr>
          <w:rFonts w:ascii="TH SarabunPSK" w:hAnsi="TH SarabunPSK" w:cs="TH SarabunPSK" w:hint="cs"/>
          <w:sz w:val="32"/>
          <w:szCs w:val="32"/>
          <w:cs/>
        </w:rPr>
        <w:t xml:space="preserve">ภาคการศึกษา </w:t>
      </w:r>
      <w:r w:rsidR="003878CA">
        <w:rPr>
          <w:rFonts w:ascii="TH SarabunPSK" w:hAnsi="TH SarabunPSK" w:cs="TH SarabunPSK" w:hint="cs"/>
          <w:sz w:val="32"/>
          <w:szCs w:val="32"/>
          <w:cs/>
        </w:rPr>
        <w:t xml:space="preserve">     </w:t>
      </w:r>
      <w:r w:rsidRPr="00B51484">
        <w:rPr>
          <w:rFonts w:ascii="TH SarabunPSK" w:hAnsi="TH SarabunPSK" w:cs="TH SarabunPSK"/>
          <w:sz w:val="32"/>
          <w:szCs w:val="32"/>
          <w:cs/>
        </w:rPr>
        <w:t>โดยปฏิบัติงานในหน้าที่ของครูทุกอย่างเสมือนเป็นครูประจำการคนหนึ่ง ในสถานการณ์จริงในสถานศึกษาอย่างต่อเนื่องกัน เป็นเวลาอย่างน้อย</w:t>
      </w:r>
      <w:r w:rsidR="00CE1B76">
        <w:rPr>
          <w:rFonts w:ascii="TH SarabunPSK" w:hAnsi="TH SarabunPSK" w:cs="TH SarabunPSK" w:hint="cs"/>
          <w:sz w:val="32"/>
          <w:szCs w:val="32"/>
          <w:cs/>
        </w:rPr>
        <w:t xml:space="preserve"> 450 ชั่วโมง หรือ 16 สัปดาห์</w:t>
      </w:r>
      <w:r w:rsidR="003878CA">
        <w:rPr>
          <w:rFonts w:ascii="TH SarabunPSK" w:eastAsia="BrowalliaNew" w:hAnsi="TH SarabunPSK" w:cs="TH SarabunPSK" w:hint="cs"/>
          <w:sz w:val="32"/>
          <w:szCs w:val="32"/>
          <w:cs/>
        </w:rPr>
        <w:t xml:space="preserve">  </w:t>
      </w:r>
      <w:r w:rsidR="007407CD">
        <w:rPr>
          <w:rFonts w:ascii="TH SarabunPSK" w:eastAsia="BrowalliaNew" w:hAnsi="TH SarabunPSK" w:cs="TH SarabunPSK" w:hint="cs"/>
          <w:sz w:val="32"/>
          <w:szCs w:val="32"/>
          <w:cs/>
        </w:rPr>
        <w:t xml:space="preserve">  </w:t>
      </w:r>
      <w:r w:rsidRPr="00B51484">
        <w:rPr>
          <w:rFonts w:ascii="TH SarabunPSK" w:eastAsia="BrowalliaNew" w:hAnsi="TH SarabunPSK" w:cs="TH SarabunPSK"/>
          <w:sz w:val="32"/>
          <w:szCs w:val="32"/>
          <w:cs/>
        </w:rPr>
        <w:t>ซึ่งจะเป็นช่วงเวลาที่อาจารย์จะไปนิเทศนักศึกษา</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ตลอดจนติดตามประเมินความรู้ของนักศึกษาว่า</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สามารถปฏิบัติงานได้หรือไม่</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มีความรับผิดชอบ</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และขาดคุณสมบัติในด้านใด ซึ่งจะมีการรวบรวมข้อมูลทั้งหมดเพื่อการปรับปรุงและพัฒนาหลักสูตร</w:t>
      </w:r>
      <w:r w:rsidRPr="00B51484">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ตลอดจนปรับปรุงกระบวนการการจัดการเรียนการสอนทั้งในภาพรวมและในแต่ละรายวิชา</w:t>
      </w:r>
    </w:p>
    <w:p w:rsidR="0065399A" w:rsidRPr="00B51484" w:rsidRDefault="0065399A" w:rsidP="007407CD">
      <w:pPr>
        <w:autoSpaceDE w:val="0"/>
        <w:autoSpaceDN w:val="0"/>
        <w:adjustRightInd w:val="0"/>
        <w:jc w:val="thaiDistribute"/>
        <w:rPr>
          <w:rFonts w:ascii="TH SarabunPSK" w:eastAsia="BrowalliaNew" w:hAnsi="TH SarabunPSK" w:cs="TH SarabunPSK"/>
          <w:spacing w:val="2"/>
          <w:sz w:val="32"/>
          <w:szCs w:val="32"/>
          <w:rtl/>
          <w:cs/>
        </w:rPr>
      </w:pPr>
    </w:p>
    <w:p w:rsidR="0065399A" w:rsidRPr="00B51484" w:rsidRDefault="0065399A" w:rsidP="007407CD">
      <w:pPr>
        <w:jc w:val="thaiDistribute"/>
        <w:rPr>
          <w:rFonts w:ascii="TH SarabunPSK" w:hAnsi="TH SarabunPSK" w:cs="TH SarabunPSK"/>
          <w:b/>
          <w:bCs/>
          <w:sz w:val="32"/>
          <w:szCs w:val="32"/>
        </w:rPr>
      </w:pPr>
      <w:r>
        <w:rPr>
          <w:rFonts w:ascii="TH SarabunPSK" w:hAnsi="TH SarabunPSK" w:cs="TH SarabunPSK"/>
          <w:b/>
          <w:bCs/>
          <w:sz w:val="32"/>
          <w:szCs w:val="32"/>
        </w:rPr>
        <w:t xml:space="preserve">3. </w:t>
      </w:r>
      <w:r w:rsidRPr="00B51484">
        <w:rPr>
          <w:rFonts w:ascii="TH SarabunPSK" w:hAnsi="TH SarabunPSK" w:cs="TH SarabunPSK"/>
          <w:b/>
          <w:bCs/>
          <w:sz w:val="32"/>
          <w:szCs w:val="32"/>
          <w:cs/>
        </w:rPr>
        <w:t>การประเมินผลการดำเนินงานตามรายละเอียดหลักสูตร</w:t>
      </w:r>
    </w:p>
    <w:p w:rsidR="0065399A" w:rsidRPr="00FB3AFA" w:rsidRDefault="00DA28D3" w:rsidP="007407CD">
      <w:pPr>
        <w:jc w:val="thaiDistribute"/>
        <w:rPr>
          <w:rFonts w:ascii="Angsana New" w:eastAsia="Times New Roman" w:hAnsi="Angsana New"/>
        </w:rPr>
      </w:pPr>
      <w:r>
        <w:rPr>
          <w:rFonts w:ascii="TH SarabunPSK" w:eastAsia="Times New Roman" w:hAnsi="TH SarabunPSK" w:cs="TH SarabunPSK" w:hint="cs"/>
          <w:sz w:val="32"/>
          <w:szCs w:val="32"/>
          <w:cs/>
        </w:rPr>
        <w:t xml:space="preserve">   </w:t>
      </w:r>
      <w:r w:rsidR="00FB3AFA" w:rsidRPr="00977B69">
        <w:rPr>
          <w:rFonts w:ascii="TH SarabunPSK" w:eastAsia="Times New Roman" w:hAnsi="TH SarabunPSK" w:cs="TH SarabunPSK"/>
          <w:sz w:val="32"/>
          <w:szCs w:val="32"/>
          <w:cs/>
        </w:rPr>
        <w:t>การประเมินคุณภาพการศึกษาประจำปีตามดัชนีบ่งชี้ผลการดำเนินงานที่ระบุในหมวดที่</w:t>
      </w:r>
      <w:r w:rsidR="00FB3AFA" w:rsidRPr="00977B69">
        <w:rPr>
          <w:rFonts w:ascii="TH SarabunPSK" w:eastAsia="Times New Roman" w:hAnsi="TH SarabunPSK" w:cs="TH SarabunPSK"/>
          <w:sz w:val="32"/>
          <w:szCs w:val="32"/>
        </w:rPr>
        <w:t xml:space="preserve"> 7 </w:t>
      </w:r>
      <w:r w:rsidR="00FB3AFA" w:rsidRPr="00977B69">
        <w:rPr>
          <w:rFonts w:ascii="TH SarabunPSK" w:eastAsia="Times New Roman" w:hAnsi="TH SarabunPSK" w:cs="TH SarabunPSK"/>
          <w:sz w:val="32"/>
          <w:szCs w:val="32"/>
          <w:cs/>
        </w:rPr>
        <w:t>ข้อ</w:t>
      </w:r>
      <w:r w:rsidR="00505298">
        <w:rPr>
          <w:rFonts w:ascii="TH SarabunPSK" w:eastAsia="Times New Roman" w:hAnsi="TH SarabunPSK" w:cs="TH SarabunPSK"/>
          <w:sz w:val="32"/>
          <w:szCs w:val="32"/>
        </w:rPr>
        <w:t xml:space="preserve"> </w:t>
      </w:r>
      <w:r w:rsidR="00FB3AFA" w:rsidRPr="00977B69">
        <w:rPr>
          <w:rFonts w:ascii="TH SarabunPSK" w:eastAsia="Times New Roman" w:hAnsi="TH SarabunPSK" w:cs="TH SarabunPSK"/>
          <w:sz w:val="32"/>
          <w:szCs w:val="32"/>
          <w:cs/>
        </w:rPr>
        <w:t>โดย</w:t>
      </w:r>
      <w:r w:rsidR="00505298">
        <w:rPr>
          <w:rFonts w:ascii="TH SarabunPSK" w:eastAsia="Times New Roman" w:hAnsi="TH SarabunPSK" w:cs="TH SarabunPSK" w:hint="cs"/>
          <w:sz w:val="32"/>
          <w:szCs w:val="32"/>
          <w:cs/>
        </w:rPr>
        <w:t xml:space="preserve"> </w:t>
      </w:r>
      <w:r w:rsidR="00FB3AFA" w:rsidRPr="00977B69">
        <w:rPr>
          <w:rFonts w:ascii="TH SarabunPSK" w:eastAsia="Times New Roman" w:hAnsi="TH SarabunPSK" w:cs="TH SarabunPSK"/>
          <w:sz w:val="32"/>
          <w:szCs w:val="32"/>
          <w:cs/>
        </w:rPr>
        <w:t>คณะกรรมการประเมินอย่างน้อย</w:t>
      </w:r>
      <w:r w:rsidR="00FB3AFA" w:rsidRPr="00977B69">
        <w:rPr>
          <w:rFonts w:ascii="TH SarabunPSK" w:eastAsia="Times New Roman" w:hAnsi="TH SarabunPSK" w:cs="TH SarabunPSK"/>
          <w:sz w:val="32"/>
          <w:szCs w:val="32"/>
        </w:rPr>
        <w:t xml:space="preserve"> 3 </w:t>
      </w:r>
      <w:r w:rsidR="00FB3AFA" w:rsidRPr="00977B69">
        <w:rPr>
          <w:rFonts w:ascii="TH SarabunPSK" w:eastAsia="Times New Roman" w:hAnsi="TH SarabunPSK" w:cs="TH SarabunPSK"/>
          <w:sz w:val="32"/>
          <w:szCs w:val="32"/>
          <w:cs/>
        </w:rPr>
        <w:t>คน</w:t>
      </w:r>
      <w:r w:rsidR="00FB3AFA" w:rsidRPr="00977B69">
        <w:rPr>
          <w:rFonts w:ascii="TH SarabunPSK" w:eastAsia="Times New Roman" w:hAnsi="TH SarabunPSK" w:cs="TH SarabunPSK"/>
          <w:sz w:val="32"/>
          <w:szCs w:val="32"/>
        </w:rPr>
        <w:t xml:space="preserve"> </w:t>
      </w:r>
      <w:r w:rsidR="00FB3AFA" w:rsidRPr="00977B69">
        <w:rPr>
          <w:rFonts w:ascii="TH SarabunPSK" w:eastAsia="Times New Roman" w:hAnsi="TH SarabunPSK" w:cs="TH SarabunPSK"/>
          <w:sz w:val="32"/>
          <w:szCs w:val="32"/>
          <w:cs/>
        </w:rPr>
        <w:t>ประกอบด้วยผู้ทรงคุณวุฒิในสาขาวิชาอย่างน้อย</w:t>
      </w:r>
      <w:r w:rsidR="00FB3AFA" w:rsidRPr="00977B69">
        <w:rPr>
          <w:rFonts w:ascii="TH SarabunPSK" w:eastAsia="Times New Roman" w:hAnsi="TH SarabunPSK" w:cs="TH SarabunPSK"/>
          <w:sz w:val="32"/>
          <w:szCs w:val="32"/>
        </w:rPr>
        <w:t xml:space="preserve"> 1</w:t>
      </w:r>
      <w:r w:rsidR="00FB3AFA">
        <w:rPr>
          <w:rFonts w:ascii="TH SarabunPSK" w:eastAsia="Times New Roman" w:hAnsi="TH SarabunPSK" w:cs="TH SarabunPSK" w:hint="cs"/>
          <w:sz w:val="32"/>
          <w:szCs w:val="32"/>
          <w:cs/>
        </w:rPr>
        <w:t xml:space="preserve"> </w:t>
      </w:r>
      <w:r w:rsidR="00FB3AFA" w:rsidRPr="00977B69">
        <w:rPr>
          <w:rFonts w:ascii="TH SarabunPSK" w:eastAsia="Times New Roman" w:hAnsi="TH SarabunPSK" w:cs="TH SarabunPSK"/>
          <w:sz w:val="32"/>
          <w:szCs w:val="32"/>
          <w:cs/>
        </w:rPr>
        <w:t>คน</w:t>
      </w:r>
      <w:r w:rsidR="00FB3AFA" w:rsidRPr="00977B69">
        <w:rPr>
          <w:rFonts w:ascii="TH SarabunPSK" w:eastAsia="Times New Roman" w:hAnsi="TH SarabunPSK" w:cs="TH SarabunPSK"/>
          <w:sz w:val="32"/>
          <w:szCs w:val="32"/>
        </w:rPr>
        <w:t xml:space="preserve"> </w:t>
      </w:r>
      <w:r w:rsidR="00FB3AFA" w:rsidRPr="00977B69">
        <w:rPr>
          <w:rFonts w:ascii="TH SarabunPSK" w:eastAsia="Times New Roman" w:hAnsi="TH SarabunPSK" w:cs="TH SarabunPSK"/>
          <w:sz w:val="32"/>
          <w:szCs w:val="32"/>
          <w:cs/>
        </w:rPr>
        <w:t>ที่ได้</w:t>
      </w:r>
      <w:r w:rsidR="00505298">
        <w:rPr>
          <w:rFonts w:ascii="TH SarabunPSK" w:eastAsia="Times New Roman" w:hAnsi="TH SarabunPSK" w:cs="TH SarabunPSK" w:hint="cs"/>
          <w:sz w:val="32"/>
          <w:szCs w:val="32"/>
          <w:cs/>
        </w:rPr>
        <w:t xml:space="preserve"> </w:t>
      </w:r>
      <w:r w:rsidR="00FB3AFA" w:rsidRPr="00977B69">
        <w:rPr>
          <w:rFonts w:ascii="TH SarabunPSK" w:eastAsia="Times New Roman" w:hAnsi="TH SarabunPSK" w:cs="TH SarabunPSK"/>
          <w:sz w:val="32"/>
          <w:szCs w:val="32"/>
          <w:cs/>
        </w:rPr>
        <w:t>รับการแต่งตั้งจากมหาวิทยาลัย</w:t>
      </w:r>
    </w:p>
    <w:p w:rsidR="00FB3AFA" w:rsidRDefault="00DA28D3" w:rsidP="007407CD">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00FB3AFA">
        <w:rPr>
          <w:rFonts w:ascii="TH SarabunPSK" w:hAnsi="TH SarabunPSK" w:cs="TH SarabunPSK"/>
          <w:sz w:val="32"/>
          <w:szCs w:val="32"/>
          <w:cs/>
        </w:rPr>
        <w:t>ทั้งนี้</w:t>
      </w:r>
      <w:r w:rsidR="00FB3AFA">
        <w:rPr>
          <w:rFonts w:ascii="TH SarabunPSK" w:hAnsi="TH SarabunPSK" w:cs="TH SarabunPSK"/>
          <w:sz w:val="32"/>
          <w:szCs w:val="32"/>
        </w:rPr>
        <w:t xml:space="preserve"> </w:t>
      </w:r>
      <w:r w:rsidR="00FB3AFA">
        <w:rPr>
          <w:rFonts w:ascii="TH SarabunPSK" w:hAnsi="TH SarabunPSK" w:cs="TH SarabunPSK"/>
          <w:sz w:val="32"/>
          <w:szCs w:val="32"/>
          <w:cs/>
        </w:rPr>
        <w:t>มหาวิทยาลัยได้กำหนดให้ทุกหลักสูตรมีการพัฒนาหลักสูตรให้ทันสมัย</w:t>
      </w:r>
      <w:r w:rsidR="00FB3AFA">
        <w:rPr>
          <w:rFonts w:ascii="TH SarabunPSK" w:hAnsi="TH SarabunPSK" w:cs="TH SarabunPSK"/>
          <w:sz w:val="32"/>
          <w:szCs w:val="32"/>
        </w:rPr>
        <w:t xml:space="preserve"> </w:t>
      </w:r>
      <w:r w:rsidR="00FB3AFA">
        <w:rPr>
          <w:rFonts w:ascii="TH SarabunPSK" w:hAnsi="TH SarabunPSK" w:cs="TH SarabunPSK"/>
          <w:sz w:val="32"/>
          <w:szCs w:val="32"/>
          <w:cs/>
        </w:rPr>
        <w:t>แสดงการปรับปรุงดัชนีด้านมาตรฐานและคุณภาพการศึกษาตลอดจนมีการประเมินเพื่อปรับปรุงและพัฒนาหลักสูตรอย่างต่อเนื่องทุก</w:t>
      </w:r>
      <w:r w:rsidR="00FB3AFA">
        <w:rPr>
          <w:rFonts w:ascii="TH SarabunPSK" w:hAnsi="TH SarabunPSK" w:cs="TH SarabunPSK"/>
          <w:sz w:val="32"/>
          <w:szCs w:val="32"/>
        </w:rPr>
        <w:t xml:space="preserve"> 5 </w:t>
      </w:r>
      <w:r w:rsidR="00FB3AFA">
        <w:rPr>
          <w:rFonts w:ascii="TH SarabunPSK" w:hAnsi="TH SarabunPSK" w:cs="TH SarabunPSK"/>
          <w:sz w:val="32"/>
          <w:szCs w:val="32"/>
          <w:cs/>
        </w:rPr>
        <w:t>ปี</w:t>
      </w:r>
    </w:p>
    <w:p w:rsidR="00FB3AFA" w:rsidRDefault="00FB3AFA" w:rsidP="007407CD">
      <w:pPr>
        <w:autoSpaceDE w:val="0"/>
        <w:autoSpaceDN w:val="0"/>
        <w:adjustRightInd w:val="0"/>
        <w:jc w:val="thaiDistribute"/>
        <w:rPr>
          <w:rFonts w:ascii="TH SarabunPSK" w:eastAsia="BrowalliaNew" w:hAnsi="TH SarabunPSK" w:cs="TH SarabunPSK"/>
          <w:color w:val="0D0D0D"/>
          <w:sz w:val="32"/>
          <w:szCs w:val="32"/>
        </w:rPr>
      </w:pPr>
    </w:p>
    <w:p w:rsidR="00FB3AFA" w:rsidRDefault="00FB3AFA" w:rsidP="007407CD">
      <w:pPr>
        <w:autoSpaceDE w:val="0"/>
        <w:autoSpaceDN w:val="0"/>
        <w:adjustRightInd w:val="0"/>
        <w:jc w:val="thaiDistribute"/>
        <w:rPr>
          <w:rFonts w:ascii="TH SarabunPSK" w:hAnsi="TH SarabunPSK" w:cs="TH SarabunPSK"/>
          <w:b/>
          <w:bCs/>
          <w:sz w:val="32"/>
          <w:szCs w:val="32"/>
        </w:rPr>
      </w:pPr>
    </w:p>
    <w:p w:rsidR="0065399A" w:rsidRPr="00B51484" w:rsidRDefault="00964AC3" w:rsidP="0065399A">
      <w:pPr>
        <w:autoSpaceDE w:val="0"/>
        <w:autoSpaceDN w:val="0"/>
        <w:adjustRightInd w:val="0"/>
        <w:jc w:val="thaiDistribute"/>
        <w:rPr>
          <w:rFonts w:ascii="TH SarabunPSK" w:eastAsia="BrowalliaNew-Bold" w:hAnsi="TH SarabunPSK" w:cs="TH SarabunPSK"/>
          <w:sz w:val="32"/>
          <w:szCs w:val="32"/>
        </w:rPr>
      </w:pPr>
      <w:r>
        <w:rPr>
          <w:rFonts w:ascii="TH SarabunPSK" w:hAnsi="TH SarabunPSK" w:cs="TH SarabunPSK"/>
          <w:b/>
          <w:bCs/>
          <w:noProof/>
          <w:sz w:val="32"/>
          <w:szCs w:val="32"/>
        </w:rPr>
        <w:lastRenderedPageBreak/>
        <w:pict>
          <v:shape id="_x0000_s1045" type="#_x0000_t202" style="position:absolute;left:0;text-align:left;margin-left:389.15pt;margin-top:-52.55pt;width:35pt;height:24pt;z-index:251892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" stroked="f">
            <v:textbox>
              <w:txbxContent>
                <w:p w:rsidR="004008EA" w:rsidRPr="004E7A6B" w:rsidRDefault="004008EA" w:rsidP="00FB3AFA">
                  <w:pPr>
                    <w:shd w:val="clear" w:color="auto" w:fill="FFFFFF" w:themeFill="background1"/>
                    <w:rPr>
                      <w:rFonts w:ascii="TH SarabunPSK" w:hAnsi="TH SarabunPSK" w:cs="TH SarabunPSK"/>
                      <w:sz w:val="32"/>
                      <w:szCs w:val="32"/>
                    </w:rPr>
                  </w:pPr>
                  <w:r>
                    <w:rPr>
                      <w:rFonts w:ascii="TH SarabunPSK" w:hAnsi="TH SarabunPSK" w:cs="TH SarabunPSK"/>
                      <w:sz w:val="32"/>
                      <w:szCs w:val="32"/>
                    </w:rPr>
                    <w:t>64</w:t>
                  </w:r>
                </w:p>
              </w:txbxContent>
            </v:textbox>
          </v:shape>
        </w:pict>
      </w:r>
      <w:r w:rsidR="0065399A" w:rsidRPr="00B51484">
        <w:rPr>
          <w:rFonts w:ascii="TH SarabunPSK" w:hAnsi="TH SarabunPSK" w:cs="TH SarabunPSK"/>
          <w:b/>
          <w:bCs/>
          <w:sz w:val="32"/>
          <w:szCs w:val="32"/>
          <w:cs/>
        </w:rPr>
        <w:t>4.</w:t>
      </w:r>
      <w:r w:rsidR="0065399A" w:rsidRPr="00B51484">
        <w:rPr>
          <w:rFonts w:ascii="TH SarabunPSK" w:hAnsi="TH SarabunPSK" w:cs="TH SarabunPSK"/>
          <w:b/>
          <w:bCs/>
          <w:sz w:val="32"/>
          <w:szCs w:val="32"/>
        </w:rPr>
        <w:t xml:space="preserve"> </w:t>
      </w:r>
      <w:r w:rsidR="0065399A" w:rsidRPr="00B51484">
        <w:rPr>
          <w:rFonts w:ascii="TH SarabunPSK" w:eastAsia="BrowalliaNew-Bold" w:hAnsi="TH SarabunPSK" w:cs="TH SarabunPSK"/>
          <w:b/>
          <w:bCs/>
          <w:sz w:val="32"/>
          <w:szCs w:val="32"/>
          <w:cs/>
        </w:rPr>
        <w:t>การทบทวนผลการประเมินและวางแผนปรับปรุง</w:t>
      </w:r>
    </w:p>
    <w:p w:rsidR="0065399A" w:rsidRPr="00B51484" w:rsidRDefault="0065399A" w:rsidP="0065399A">
      <w:pPr>
        <w:autoSpaceDE w:val="0"/>
        <w:autoSpaceDN w:val="0"/>
        <w:adjustRightInd w:val="0"/>
        <w:jc w:val="thaiDistribute"/>
        <w:rPr>
          <w:rFonts w:ascii="TH SarabunPSK" w:eastAsia="BrowalliaNew" w:hAnsi="TH SarabunPSK" w:cs="TH SarabunPSK"/>
          <w:sz w:val="32"/>
          <w:szCs w:val="32"/>
        </w:rPr>
      </w:pPr>
      <w:r>
        <w:rPr>
          <w:rFonts w:ascii="TH SarabunPSK" w:eastAsia="BrowalliaNew" w:hAnsi="TH SarabunPSK" w:cs="TH SarabunPSK"/>
          <w:sz w:val="32"/>
          <w:szCs w:val="32"/>
        </w:rPr>
        <w:t xml:space="preserve">    </w:t>
      </w:r>
      <w:r w:rsidRPr="00B51484">
        <w:rPr>
          <w:rFonts w:ascii="TH SarabunPSK" w:eastAsia="BrowalliaNew" w:hAnsi="TH SarabunPSK" w:cs="TH SarabunPSK"/>
          <w:sz w:val="32"/>
          <w:szCs w:val="32"/>
          <w:cs/>
        </w:rPr>
        <w:t>จากการรวบรวมข้อมูล จะทำให้ทราบปัญหาของการบริหารหลักสูตรทั้งในภาพรวม และ</w:t>
      </w:r>
      <w:r w:rsidRPr="00B51484">
        <w:rPr>
          <w:rFonts w:ascii="TH SarabunPSK" w:eastAsia="BrowalliaNew" w:hAnsi="TH SarabunPSK" w:cs="TH SarabunPSK"/>
          <w:sz w:val="32"/>
          <w:szCs w:val="32"/>
        </w:rPr>
        <w:br/>
      </w:r>
      <w:r w:rsidRPr="00B51484">
        <w:rPr>
          <w:rFonts w:ascii="TH SarabunPSK" w:eastAsia="BrowalliaNew" w:hAnsi="TH SarabunPSK" w:cs="TH SarabunPSK"/>
          <w:sz w:val="32"/>
          <w:szCs w:val="32"/>
          <w:cs/>
        </w:rPr>
        <w:t xml:space="preserve">ในแต่ละรายวิชา กรณีที่พบปัญหาของรายวิชาก็สามารถที่จะดำเนินการปรับปรุงรายวิชานั้นๆ ได้ทันที ซึ่งก็จะเป็นการปรับปรุงย่อย ในการปรับปรุงย่อยนั้นควรทำได้ตลอดเวลาที่พบปัญหา สำหรับการปรับปรุงหลักสูตรทั้งฉบับนั้นจะกระทำทุก </w:t>
      </w:r>
      <w:r w:rsidRPr="00B51484">
        <w:rPr>
          <w:rFonts w:ascii="TH SarabunPSK" w:eastAsia="BrowalliaNew" w:hAnsi="TH SarabunPSK" w:cs="TH SarabunPSK"/>
          <w:sz w:val="32"/>
          <w:szCs w:val="32"/>
        </w:rPr>
        <w:t>5</w:t>
      </w:r>
      <w:r w:rsidRPr="00B51484">
        <w:rPr>
          <w:rFonts w:ascii="TH SarabunPSK" w:eastAsia="BrowalliaNew" w:hAnsi="TH SarabunPSK" w:cs="TH SarabunPSK"/>
          <w:sz w:val="32"/>
          <w:szCs w:val="32"/>
          <w:cs/>
        </w:rPr>
        <w:t xml:space="preserve"> ปี ทั้งนี้เพื่อให้หลักสูตรมีความทันสมัยและสอดคล้องกับความต้องการของผู้ใช้บัณฑิต</w:t>
      </w:r>
    </w:p>
    <w:p w:rsidR="00722BBE" w:rsidRDefault="00722BBE"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sectPr w:rsidR="00C10C48" w:rsidSect="001B2DB3">
          <w:headerReference w:type="default" r:id="rId18"/>
          <w:footerReference w:type="default" r:id="rId19"/>
          <w:headerReference w:type="first" r:id="rId20"/>
          <w:footerReference w:type="first" r:id="rId21"/>
          <w:pgSz w:w="11907" w:h="16840" w:code="9"/>
          <w:pgMar w:top="2160" w:right="1440" w:bottom="1440" w:left="2160" w:header="1134" w:footer="720" w:gutter="0"/>
          <w:pgNumType w:start="30"/>
          <w:cols w:space="708"/>
          <w:titlePg/>
          <w:docGrid w:linePitch="381"/>
        </w:sectPr>
      </w:pPr>
    </w:p>
    <w:p w:rsidR="00722BBE"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rect id="_x0000_s1230" style="position:absolute;left:0;text-align:left;margin-left:363.3pt;margin-top:-54.25pt;width:101.7pt;height:42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" stroked="f"/>
        </w:pict>
      </w:r>
    </w:p>
    <w:p w:rsidR="00722BBE" w:rsidRDefault="00722BBE" w:rsidP="00A76F73">
      <w:pPr>
        <w:jc w:val="center"/>
        <w:rPr>
          <w:rFonts w:ascii="TH SarabunPSK" w:hAnsi="TH SarabunPSK" w:cs="TH SarabunPSK"/>
          <w:b/>
          <w:bCs/>
          <w:sz w:val="32"/>
          <w:szCs w:val="32"/>
        </w:rPr>
      </w:pPr>
    </w:p>
    <w:p w:rsidR="00B432F8" w:rsidRDefault="00B432F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C10C48" w:rsidRDefault="00C10C48" w:rsidP="00A76F73">
      <w:pPr>
        <w:jc w:val="center"/>
        <w:rPr>
          <w:rFonts w:ascii="TH SarabunPSK" w:hAnsi="TH SarabunPSK" w:cs="TH SarabunPSK"/>
          <w:b/>
          <w:bCs/>
          <w:sz w:val="32"/>
          <w:szCs w:val="32"/>
        </w:rPr>
      </w:pPr>
    </w:p>
    <w:p w:rsidR="00EE5417" w:rsidRPr="006B65FB" w:rsidRDefault="00EE5417" w:rsidP="00A76F73">
      <w:pPr>
        <w:jc w:val="center"/>
        <w:rPr>
          <w:rFonts w:ascii="TH SarabunPSK" w:hAnsi="TH SarabunPSK" w:cs="TH SarabunPSK"/>
          <w:b/>
          <w:bCs/>
          <w:sz w:val="36"/>
          <w:szCs w:val="36"/>
        </w:rPr>
      </w:pPr>
      <w:r w:rsidRPr="006B65FB">
        <w:rPr>
          <w:rFonts w:ascii="TH SarabunPSK" w:hAnsi="TH SarabunPSK" w:cs="TH SarabunPSK"/>
          <w:b/>
          <w:bCs/>
          <w:sz w:val="36"/>
          <w:szCs w:val="36"/>
          <w:cs/>
        </w:rPr>
        <w:t>ภาคผนวก</w:t>
      </w: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D93569" w:rsidP="00A76F73">
      <w:pPr>
        <w:jc w:val="center"/>
        <w:rPr>
          <w:rFonts w:ascii="TH SarabunPSK" w:hAnsi="TH SarabunPSK" w:cs="TH SarabunPSK"/>
          <w:b/>
          <w:bCs/>
          <w:sz w:val="32"/>
          <w:szCs w:val="32"/>
        </w:rPr>
      </w:pPr>
    </w:p>
    <w:p w:rsidR="00D93569"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43" o:spid="_x0000_s1229" style="position:absolute;left:0;text-align:left;margin-left:391.85pt;margin-top:-57.6pt;width:50.9pt;height:39.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" stroked="f"/>
        </w:pict>
      </w:r>
    </w:p>
    <w:p w:rsidR="00D93569"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4" o:spid="_x0000_s1228" style="position:absolute;left:0;text-align:left;margin-left:369.75pt;margin-top:-53.25pt;width:65.25pt;height:27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OTfAIAAPs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" stroked="f"/>
        </w:pict>
      </w:r>
    </w:p>
    <w:p w:rsidR="00D93569"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107" o:spid="_x0000_s1227" style="position:absolute;left:0;text-align:left;margin-left:0;margin-top:25.45pt;width:435pt;height:42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pfQIAAP4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" stroked="f"/>
        </w:pict>
      </w:r>
    </w:p>
    <w:p w:rsidR="00D93569"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rect id="Rectangle 103" o:spid="_x0000_s1226" style="position:absolute;left:0;text-align:left;margin-left:351.3pt;margin-top:-54.4pt;width:101.7pt;height:42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" stroked="f"/>
        </w:pict>
      </w:r>
    </w:p>
    <w:p w:rsidR="001B2DB3"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63" o:spid="_x0000_s1225" style="position:absolute;left:0;text-align:left;margin-left:393.1pt;margin-top:-58.5pt;width:50.9pt;height:39.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" stroked="f"/>
        </w:pict>
      </w:r>
      <w:r>
        <w:rPr>
          <w:rFonts w:ascii="TH SarabunPSK" w:hAnsi="TH SarabunPSK" w:cs="TH SarabunPSK"/>
          <w:b/>
          <w:bCs/>
          <w:noProof/>
          <w:sz w:val="32"/>
          <w:szCs w:val="32"/>
        </w:rPr>
        <w:pict>
          <v:rect id="Rectangle 104" o:spid="_x0000_s1224" style="position:absolute;left:0;text-align:left;margin-left:362.2pt;margin-top:-59.6pt;width:101.7pt;height:42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" stroked="f"/>
        </w:pict>
      </w:r>
    </w:p>
    <w:p w:rsidR="00B432F8" w:rsidRDefault="00B432F8" w:rsidP="00A76F73">
      <w:pPr>
        <w:jc w:val="center"/>
        <w:rPr>
          <w:rFonts w:ascii="TH SarabunPSK" w:hAnsi="TH SarabunPSK" w:cs="TH SarabunPSK"/>
          <w:b/>
          <w:bCs/>
          <w:sz w:val="32"/>
          <w:szCs w:val="32"/>
        </w:rPr>
      </w:pPr>
    </w:p>
    <w:p w:rsidR="00E42E42" w:rsidRDefault="00E42E42" w:rsidP="00A76F73">
      <w:pPr>
        <w:jc w:val="center"/>
        <w:rPr>
          <w:rFonts w:ascii="TH SarabunPSK" w:hAnsi="TH SarabunPSK" w:cs="TH SarabunPSK"/>
          <w:b/>
          <w:bCs/>
          <w:sz w:val="32"/>
          <w:szCs w:val="32"/>
        </w:rPr>
      </w:pPr>
    </w:p>
    <w:p w:rsidR="00B432F8" w:rsidRDefault="00B432F8" w:rsidP="00A76F73">
      <w:pPr>
        <w:jc w:val="center"/>
        <w:rPr>
          <w:rFonts w:ascii="TH SarabunPSK" w:hAnsi="TH SarabunPSK" w:cs="TH SarabunPSK"/>
          <w:b/>
          <w:bCs/>
          <w:sz w:val="32"/>
          <w:szCs w:val="32"/>
        </w:rPr>
      </w:pPr>
    </w:p>
    <w:p w:rsidR="00B432F8" w:rsidRDefault="00B432F8"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520761" w:rsidRDefault="00520761" w:rsidP="00A76F73">
      <w:pPr>
        <w:jc w:val="center"/>
        <w:rPr>
          <w:rFonts w:ascii="TH SarabunPSK" w:hAnsi="TH SarabunPSK" w:cs="TH SarabunPSK"/>
          <w:b/>
          <w:bCs/>
          <w:sz w:val="32"/>
          <w:szCs w:val="32"/>
        </w:rPr>
      </w:pPr>
    </w:p>
    <w:p w:rsidR="00B432F8" w:rsidRDefault="00B432F8" w:rsidP="00A76F73">
      <w:pPr>
        <w:jc w:val="center"/>
        <w:rPr>
          <w:rFonts w:ascii="TH SarabunPSK" w:hAnsi="TH SarabunPSK" w:cs="TH SarabunPSK"/>
          <w:b/>
          <w:bCs/>
          <w:sz w:val="32"/>
          <w:szCs w:val="32"/>
        </w:rPr>
      </w:pPr>
    </w:p>
    <w:p w:rsidR="00D93569" w:rsidRPr="00EE5417" w:rsidRDefault="00D93569" w:rsidP="00A76F73">
      <w:pPr>
        <w:jc w:val="center"/>
        <w:rPr>
          <w:rFonts w:ascii="TH SarabunPSK" w:hAnsi="TH SarabunPSK" w:cs="TH SarabunPSK"/>
          <w:b/>
          <w:bCs/>
          <w:sz w:val="32"/>
          <w:szCs w:val="32"/>
        </w:rPr>
      </w:pPr>
      <w:r w:rsidRPr="00EE5417">
        <w:rPr>
          <w:rFonts w:ascii="TH SarabunPSK" w:hAnsi="TH SarabunPSK" w:cs="TH SarabunPSK"/>
          <w:b/>
          <w:bCs/>
          <w:sz w:val="32"/>
          <w:szCs w:val="32"/>
          <w:cs/>
        </w:rPr>
        <w:t>ภาคผนวก</w:t>
      </w:r>
      <w:r>
        <w:rPr>
          <w:rFonts w:ascii="TH SarabunPSK" w:hAnsi="TH SarabunPSK" w:cs="TH SarabunPSK" w:hint="cs"/>
          <w:b/>
          <w:bCs/>
          <w:sz w:val="32"/>
          <w:szCs w:val="32"/>
          <w:cs/>
        </w:rPr>
        <w:t xml:space="preserve"> ก</w:t>
      </w:r>
    </w:p>
    <w:p w:rsidR="00B432F8" w:rsidRDefault="00D93569" w:rsidP="00A76F73">
      <w:pPr>
        <w:jc w:val="center"/>
        <w:rPr>
          <w:rFonts w:ascii="TH SarabunPSK" w:hAnsi="TH SarabunPSK" w:cs="TH SarabunPSK"/>
          <w:b/>
          <w:bCs/>
          <w:sz w:val="32"/>
          <w:szCs w:val="32"/>
        </w:rPr>
      </w:pPr>
      <w:r>
        <w:rPr>
          <w:rFonts w:ascii="TH SarabunPSK" w:hAnsi="TH SarabunPSK" w:cs="TH SarabunPSK" w:hint="cs"/>
          <w:b/>
          <w:bCs/>
          <w:sz w:val="32"/>
          <w:szCs w:val="32"/>
          <w:cs/>
        </w:rPr>
        <w:t>ข้อบังคับ</w:t>
      </w:r>
      <w:r w:rsidR="00EE5417" w:rsidRPr="00EE5417">
        <w:rPr>
          <w:rFonts w:ascii="TH SarabunPSK" w:hAnsi="TH SarabunPSK" w:cs="TH SarabunPSK"/>
          <w:b/>
          <w:bCs/>
          <w:sz w:val="32"/>
          <w:szCs w:val="32"/>
          <w:cs/>
        </w:rPr>
        <w:t>มหาวิทยาลัย</w:t>
      </w:r>
      <w:r w:rsidR="00F42CA1">
        <w:rPr>
          <w:rFonts w:ascii="TH SarabunPSK" w:hAnsi="TH SarabunPSK" w:cs="TH SarabunPSK" w:hint="cs"/>
          <w:b/>
          <w:bCs/>
          <w:sz w:val="32"/>
          <w:szCs w:val="32"/>
          <w:cs/>
        </w:rPr>
        <w:t>ราชภัฏวไลยอลงกรณ์ ในพระบรมราชูปถัมภ์</w:t>
      </w:r>
      <w:r w:rsidR="00B432F8">
        <w:rPr>
          <w:rFonts w:ascii="TH SarabunPSK" w:hAnsi="TH SarabunPSK" w:cs="TH SarabunPSK" w:hint="cs"/>
          <w:b/>
          <w:bCs/>
          <w:sz w:val="32"/>
          <w:szCs w:val="32"/>
          <w:cs/>
        </w:rPr>
        <w:t xml:space="preserve"> จังหวัดปทุมธานี</w:t>
      </w:r>
    </w:p>
    <w:p w:rsidR="00B432F8" w:rsidRDefault="00EE5417" w:rsidP="00A76F73">
      <w:pPr>
        <w:jc w:val="center"/>
        <w:rPr>
          <w:rFonts w:ascii="TH SarabunPSK" w:hAnsi="TH SarabunPSK" w:cs="TH SarabunPSK"/>
          <w:b/>
          <w:bCs/>
          <w:sz w:val="32"/>
          <w:szCs w:val="32"/>
        </w:rPr>
      </w:pPr>
      <w:r w:rsidRPr="00EE5417">
        <w:rPr>
          <w:rFonts w:ascii="TH SarabunPSK" w:hAnsi="TH SarabunPSK" w:cs="TH SarabunPSK"/>
          <w:b/>
          <w:bCs/>
          <w:sz w:val="32"/>
          <w:szCs w:val="32"/>
          <w:cs/>
        </w:rPr>
        <w:t>ว่าด้วย</w:t>
      </w:r>
      <w:r w:rsidR="00D93569">
        <w:rPr>
          <w:rFonts w:ascii="TH SarabunPSK" w:hAnsi="TH SarabunPSK" w:cs="TH SarabunPSK" w:hint="cs"/>
          <w:b/>
          <w:bCs/>
          <w:sz w:val="32"/>
          <w:szCs w:val="32"/>
          <w:cs/>
        </w:rPr>
        <w:t>การจัด</w:t>
      </w:r>
      <w:r w:rsidRPr="00EE5417">
        <w:rPr>
          <w:rFonts w:ascii="TH SarabunPSK" w:hAnsi="TH SarabunPSK" w:cs="TH SarabunPSK"/>
          <w:b/>
          <w:bCs/>
          <w:sz w:val="32"/>
          <w:szCs w:val="32"/>
          <w:cs/>
        </w:rPr>
        <w:t>การศึกษาระดับ</w:t>
      </w:r>
      <w:r w:rsidR="00D93569">
        <w:rPr>
          <w:rFonts w:ascii="TH SarabunPSK" w:hAnsi="TH SarabunPSK" w:cs="TH SarabunPSK" w:hint="cs"/>
          <w:b/>
          <w:bCs/>
          <w:sz w:val="32"/>
          <w:szCs w:val="32"/>
          <w:cs/>
        </w:rPr>
        <w:t>อนุปริญญาและปริญญาตรี</w:t>
      </w:r>
      <w:r w:rsidRPr="00EE5417">
        <w:rPr>
          <w:rFonts w:ascii="TH SarabunPSK" w:hAnsi="TH SarabunPSK" w:cs="TH SarabunPSK"/>
          <w:b/>
          <w:bCs/>
          <w:sz w:val="32"/>
          <w:szCs w:val="32"/>
          <w:cs/>
        </w:rPr>
        <w:t xml:space="preserve"> </w:t>
      </w:r>
    </w:p>
    <w:p w:rsidR="00EE5417" w:rsidRDefault="00EE5417" w:rsidP="00A76F73">
      <w:pPr>
        <w:jc w:val="center"/>
        <w:rPr>
          <w:rFonts w:ascii="TH SarabunPSK" w:hAnsi="TH SarabunPSK" w:cs="TH SarabunPSK"/>
          <w:b/>
          <w:bCs/>
          <w:sz w:val="32"/>
          <w:szCs w:val="32"/>
        </w:rPr>
      </w:pPr>
      <w:r w:rsidRPr="00EE5417">
        <w:rPr>
          <w:rFonts w:ascii="TH SarabunPSK" w:hAnsi="TH SarabunPSK" w:cs="TH SarabunPSK"/>
          <w:b/>
          <w:bCs/>
          <w:sz w:val="32"/>
          <w:szCs w:val="32"/>
          <w:cs/>
        </w:rPr>
        <w:t>พ</w:t>
      </w:r>
      <w:r w:rsidRPr="00EE5417">
        <w:rPr>
          <w:rFonts w:ascii="TH SarabunPSK" w:hAnsi="TH SarabunPSK" w:cs="TH SarabunPSK"/>
          <w:b/>
          <w:bCs/>
          <w:sz w:val="32"/>
          <w:szCs w:val="32"/>
        </w:rPr>
        <w:t>.</w:t>
      </w:r>
      <w:r w:rsidRPr="00EE5417">
        <w:rPr>
          <w:rFonts w:ascii="TH SarabunPSK" w:hAnsi="TH SarabunPSK" w:cs="TH SarabunPSK"/>
          <w:b/>
          <w:bCs/>
          <w:sz w:val="32"/>
          <w:szCs w:val="32"/>
          <w:cs/>
        </w:rPr>
        <w:t>ศ</w:t>
      </w:r>
      <w:r w:rsidRPr="00EE5417">
        <w:rPr>
          <w:rFonts w:ascii="TH SarabunPSK" w:hAnsi="TH SarabunPSK" w:cs="TH SarabunPSK"/>
          <w:b/>
          <w:bCs/>
          <w:sz w:val="32"/>
          <w:szCs w:val="32"/>
        </w:rPr>
        <w:t xml:space="preserve">. </w:t>
      </w:r>
      <w:r w:rsidRPr="00EE5417">
        <w:rPr>
          <w:rFonts w:ascii="TH SarabunPSK" w:hAnsi="TH SarabunPSK" w:cs="TH SarabunPSK"/>
          <w:b/>
          <w:bCs/>
          <w:sz w:val="32"/>
          <w:szCs w:val="32"/>
          <w:cs/>
        </w:rPr>
        <w:t>25</w:t>
      </w:r>
      <w:r w:rsidR="00D93569">
        <w:rPr>
          <w:rFonts w:ascii="TH SarabunPSK" w:hAnsi="TH SarabunPSK" w:cs="TH SarabunPSK" w:hint="cs"/>
          <w:b/>
          <w:bCs/>
          <w:sz w:val="32"/>
          <w:szCs w:val="32"/>
          <w:cs/>
        </w:rPr>
        <w:t>51</w:t>
      </w:r>
    </w:p>
    <w:p w:rsidR="00D93569" w:rsidRDefault="00D93569"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C10C48" w:rsidRDefault="00C10C48" w:rsidP="00A76F73">
      <w:pPr>
        <w:rPr>
          <w:rFonts w:ascii="TH SarabunPSK" w:hAnsi="TH SarabunPSK" w:cs="TH SarabunPSK"/>
          <w:b/>
          <w:bCs/>
          <w:sz w:val="32"/>
          <w:szCs w:val="32"/>
        </w:rPr>
      </w:pPr>
    </w:p>
    <w:p w:rsidR="00C10C48" w:rsidRDefault="00964AC3" w:rsidP="00A76F73">
      <w:pPr>
        <w:rPr>
          <w:rFonts w:ascii="TH SarabunPSK" w:hAnsi="TH SarabunPSK" w:cs="TH SarabunPSK"/>
          <w:b/>
          <w:bCs/>
          <w:sz w:val="32"/>
          <w:szCs w:val="32"/>
        </w:rPr>
      </w:pPr>
      <w:r>
        <w:rPr>
          <w:rFonts w:ascii="TH SarabunPSK" w:hAnsi="TH SarabunPSK" w:cs="TH SarabunPSK"/>
          <w:b/>
          <w:bCs/>
          <w:noProof/>
          <w:sz w:val="32"/>
          <w:szCs w:val="32"/>
        </w:rPr>
        <w:pict>
          <v:rect id="Rectangle 108" o:spid="_x0000_s1223" style="position:absolute;margin-left:-7pt;margin-top:28.3pt;width:435pt;height:42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NufQIAAP4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" stroked="f"/>
        </w:pict>
      </w:r>
    </w:p>
    <w:p w:rsidR="00232ADD" w:rsidRPr="009F0A6C" w:rsidRDefault="00964AC3" w:rsidP="00305F13">
      <w:pPr>
        <w:rPr>
          <w:rFonts w:ascii="TH SarabunPSK" w:hAnsi="TH SarabunPSK" w:cs="TH SarabunPSK"/>
          <w:sz w:val="32"/>
          <w:szCs w:val="32"/>
        </w:rPr>
      </w:pPr>
      <w:r>
        <w:rPr>
          <w:rFonts w:ascii="TH SarabunPSK" w:hAnsi="TH SarabunPSK" w:cs="TH SarabunPSK"/>
          <w:b/>
          <w:bCs/>
          <w:noProof/>
          <w:sz w:val="32"/>
          <w:szCs w:val="32"/>
        </w:rPr>
        <w:lastRenderedPageBreak/>
        <w:pict>
          <v:rect id="Rectangle 44" o:spid="_x0000_s1222" style="position:absolute;margin-left:389.35pt;margin-top:-58.5pt;width:50.9pt;height:39.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" stroked="f"/>
        </w:pict>
      </w:r>
      <w:r w:rsidR="008B37A9">
        <w:rPr>
          <w:rFonts w:ascii="TH SarabunPSK" w:hAnsi="TH SarabunPSK" w:cs="TH SarabunPSK"/>
          <w:noProof/>
          <w:sz w:val="30"/>
          <w:szCs w:val="30"/>
        </w:rPr>
        <w:drawing>
          <wp:anchor distT="0" distB="0" distL="114300" distR="114300" simplePos="0" relativeHeight="251627008" behindDoc="1" locked="0" layoutInCell="1" allowOverlap="1">
            <wp:simplePos x="0" y="0"/>
            <wp:positionH relativeFrom="margin">
              <wp:align>center</wp:align>
            </wp:positionH>
            <wp:positionV relativeFrom="paragraph">
              <wp:posOffset>-294005</wp:posOffset>
            </wp:positionV>
            <wp:extent cx="1030605" cy="1113155"/>
            <wp:effectExtent l="0" t="0" r="0" b="0"/>
            <wp:wrapTight wrapText="bothSides">
              <wp:wrapPolygon edited="0">
                <wp:start x="0" y="0"/>
                <wp:lineTo x="0" y="21070"/>
                <wp:lineTo x="21161" y="21070"/>
                <wp:lineTo x="21161" y="0"/>
                <wp:lineTo x="0" y="0"/>
              </wp:wrapPolygon>
            </wp:wrapTight>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0605" cy="1113155"/>
                    </a:xfrm>
                    <a:prstGeom prst="rect">
                      <a:avLst/>
                    </a:prstGeom>
                    <a:noFill/>
                    <a:ln>
                      <a:noFill/>
                    </a:ln>
                  </pic:spPr>
                </pic:pic>
              </a:graphicData>
            </a:graphic>
          </wp:anchor>
        </w:drawing>
      </w:r>
    </w:p>
    <w:p w:rsidR="00232ADD" w:rsidRPr="009F0A6C" w:rsidRDefault="00232ADD" w:rsidP="00A76F73">
      <w:pPr>
        <w:jc w:val="center"/>
        <w:rPr>
          <w:rFonts w:ascii="TH SarabunPSK" w:hAnsi="TH SarabunPSK" w:cs="TH SarabunPSK"/>
          <w:sz w:val="32"/>
          <w:szCs w:val="32"/>
        </w:rPr>
      </w:pPr>
    </w:p>
    <w:p w:rsidR="00232ADD" w:rsidRPr="009F0A6C" w:rsidRDefault="00232ADD" w:rsidP="00A76F73">
      <w:pPr>
        <w:jc w:val="center"/>
        <w:rPr>
          <w:rFonts w:ascii="TH SarabunPSK" w:hAnsi="TH SarabunPSK" w:cs="TH SarabunPSK"/>
          <w:sz w:val="32"/>
          <w:szCs w:val="32"/>
        </w:rPr>
      </w:pPr>
    </w:p>
    <w:p w:rsidR="00232ADD" w:rsidRPr="00B432F8" w:rsidRDefault="00232ADD" w:rsidP="00A76F73">
      <w:pPr>
        <w:jc w:val="center"/>
        <w:rPr>
          <w:rFonts w:ascii="TH SarabunPSK" w:hAnsi="TH SarabunPSK" w:cs="TH SarabunPSK"/>
          <w:sz w:val="24"/>
          <w:szCs w:val="24"/>
        </w:rPr>
      </w:pP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ข้อบังคับมหาวิทยาลัยราชภัฏวไลยอลงกรณ์ ในพระบรมราชูปถัมภ์ จังหวัดปทุมธานี</w:t>
      </w:r>
    </w:p>
    <w:p w:rsidR="00232ADD" w:rsidRPr="009F0A6C" w:rsidRDefault="00232ADD" w:rsidP="00A76F73">
      <w:pPr>
        <w:jc w:val="center"/>
        <w:rPr>
          <w:rFonts w:ascii="TH SarabunPSK" w:hAnsi="TH SarabunPSK" w:cs="TH SarabunPSK"/>
          <w:b/>
          <w:bCs/>
          <w:sz w:val="32"/>
          <w:szCs w:val="32"/>
          <w:cs/>
        </w:rPr>
      </w:pPr>
      <w:r w:rsidRPr="009F0A6C">
        <w:rPr>
          <w:rFonts w:ascii="TH SarabunPSK" w:hAnsi="TH SarabunPSK" w:cs="TH SarabunPSK"/>
          <w:b/>
          <w:bCs/>
          <w:sz w:val="32"/>
          <w:szCs w:val="32"/>
          <w:cs/>
        </w:rPr>
        <w:t>ว่าด้วยการจัดการศึกษาระดับอนุปริญญาและปริญญาตรี</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พ</w:t>
      </w:r>
      <w:r w:rsidRPr="009F0A6C">
        <w:rPr>
          <w:rFonts w:ascii="TH SarabunPSK" w:hAnsi="TH SarabunPSK" w:cs="TH SarabunPSK"/>
          <w:b/>
          <w:bCs/>
          <w:sz w:val="32"/>
          <w:szCs w:val="32"/>
        </w:rPr>
        <w:t>.</w:t>
      </w:r>
      <w:r w:rsidRPr="009F0A6C">
        <w:rPr>
          <w:rFonts w:ascii="TH SarabunPSK" w:hAnsi="TH SarabunPSK" w:cs="TH SarabunPSK"/>
          <w:b/>
          <w:bCs/>
          <w:sz w:val="32"/>
          <w:szCs w:val="32"/>
          <w:cs/>
        </w:rPr>
        <w:t>ศ</w:t>
      </w:r>
      <w:r w:rsidRPr="009F0A6C">
        <w:rPr>
          <w:rFonts w:ascii="TH SarabunPSK" w:hAnsi="TH SarabunPSK" w:cs="TH SarabunPSK"/>
          <w:b/>
          <w:bCs/>
          <w:sz w:val="32"/>
          <w:szCs w:val="32"/>
        </w:rPr>
        <w:t>.</w:t>
      </w:r>
      <w:r w:rsidRPr="009F0A6C">
        <w:rPr>
          <w:rFonts w:ascii="TH SarabunPSK" w:hAnsi="TH SarabunPSK" w:cs="TH SarabunPSK"/>
          <w:b/>
          <w:bCs/>
          <w:sz w:val="32"/>
          <w:szCs w:val="32"/>
          <w:cs/>
        </w:rPr>
        <w:t xml:space="preserve"> 2551</w:t>
      </w:r>
    </w:p>
    <w:p w:rsidR="00232ADD" w:rsidRPr="009F0A6C" w:rsidRDefault="00232ADD" w:rsidP="00C10C48">
      <w:pPr>
        <w:jc w:val="center"/>
        <w:rPr>
          <w:rFonts w:ascii="TH SarabunPSK" w:hAnsi="TH SarabunPSK" w:cs="TH SarabunPSK"/>
          <w:sz w:val="32"/>
          <w:szCs w:val="32"/>
        </w:rPr>
      </w:pPr>
      <w:r w:rsidRPr="009F0A6C">
        <w:rPr>
          <w:rFonts w:ascii="TH SarabunPSK" w:hAnsi="TH SarabunPSK" w:cs="TH SarabunPSK"/>
          <w:sz w:val="32"/>
          <w:szCs w:val="32"/>
        </w:rPr>
        <w:t>.............................................</w:t>
      </w:r>
    </w:p>
    <w:p w:rsidR="00232ADD" w:rsidRPr="009F0A6C" w:rsidRDefault="00232ADD" w:rsidP="00A76F73">
      <w:pPr>
        <w:tabs>
          <w:tab w:val="left" w:pos="993"/>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cs/>
        </w:rPr>
        <w:t>เพื่อให้การจัดการศึกษาและการบริหารการศึกษาระดับอนุปริญญาและปริญญาตรีเป็นไป</w:t>
      </w:r>
      <w:r w:rsidRPr="009F0A6C">
        <w:rPr>
          <w:rFonts w:ascii="TH SarabunPSK" w:hAnsi="TH SarabunPSK" w:cs="TH SarabunPSK"/>
          <w:spacing w:val="-4"/>
          <w:sz w:val="32"/>
          <w:szCs w:val="32"/>
          <w:cs/>
        </w:rPr>
        <w:t>อย่างมีประสิทธิภาพ</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cs/>
        </w:rPr>
        <w:t>อาศัยอำนาจตามความในมาตรา 18</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2</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cs/>
        </w:rPr>
        <w:t>แห่งพระราชบัญญัติมหาวิทยาลัยราชภัฎ</w:t>
      </w:r>
      <w:r w:rsidRPr="009F0A6C">
        <w:rPr>
          <w:rFonts w:ascii="TH SarabunPSK" w:hAnsi="TH SarabunPSK" w:cs="TH SarabunPSK"/>
          <w:sz w:val="32"/>
          <w:szCs w:val="32"/>
          <w:cs/>
        </w:rPr>
        <w:t xml:space="preserve"> พ</w:t>
      </w:r>
      <w:r w:rsidRPr="009F0A6C">
        <w:rPr>
          <w:rFonts w:ascii="TH SarabunPSK" w:hAnsi="TH SarabunPSK" w:cs="TH SarabunPSK"/>
          <w:sz w:val="32"/>
          <w:szCs w:val="32"/>
        </w:rPr>
        <w:t>.</w:t>
      </w:r>
      <w:r w:rsidRPr="009F0A6C">
        <w:rPr>
          <w:rFonts w:ascii="TH SarabunPSK" w:hAnsi="TH SarabunPSK" w:cs="TH SarabunPSK"/>
          <w:sz w:val="32"/>
          <w:szCs w:val="32"/>
          <w:cs/>
        </w:rPr>
        <w:t>ศ</w:t>
      </w:r>
      <w:r w:rsidRPr="009F0A6C">
        <w:rPr>
          <w:rFonts w:ascii="TH SarabunPSK" w:hAnsi="TH SarabunPSK" w:cs="TH SarabunPSK"/>
          <w:sz w:val="32"/>
          <w:szCs w:val="32"/>
        </w:rPr>
        <w:t>.</w:t>
      </w:r>
      <w:r w:rsidRPr="009F0A6C">
        <w:rPr>
          <w:rFonts w:ascii="TH SarabunPSK" w:hAnsi="TH SarabunPSK" w:cs="TH SarabunPSK"/>
          <w:sz w:val="32"/>
          <w:szCs w:val="32"/>
          <w:cs/>
        </w:rPr>
        <w:t xml:space="preserve"> 2547 และโดยมติสภามหาวิทยาลัย ในการประชุมครั้งที่ 10/2551</w:t>
      </w:r>
      <w:r w:rsidRPr="009F0A6C">
        <w:rPr>
          <w:rFonts w:ascii="TH SarabunPSK" w:hAnsi="TH SarabunPSK" w:cs="TH SarabunPSK"/>
          <w:sz w:val="32"/>
          <w:szCs w:val="32"/>
        </w:rPr>
        <w:t xml:space="preserve"> </w:t>
      </w:r>
      <w:r w:rsidRPr="009F0A6C">
        <w:rPr>
          <w:rFonts w:ascii="TH SarabunPSK" w:hAnsi="TH SarabunPSK" w:cs="TH SarabunPSK"/>
          <w:sz w:val="32"/>
          <w:szCs w:val="32"/>
          <w:cs/>
        </w:rPr>
        <w:t>เมื่อวันที่ 19</w:t>
      </w:r>
      <w:r w:rsidRPr="009F0A6C">
        <w:rPr>
          <w:rFonts w:ascii="TH SarabunPSK" w:hAnsi="TH SarabunPSK" w:cs="TH SarabunPSK"/>
          <w:sz w:val="32"/>
          <w:szCs w:val="32"/>
        </w:rPr>
        <w:t xml:space="preserve"> </w:t>
      </w:r>
      <w:r w:rsidRPr="009F0A6C">
        <w:rPr>
          <w:rFonts w:ascii="TH SarabunPSK" w:hAnsi="TH SarabunPSK" w:cs="TH SarabunPSK"/>
          <w:sz w:val="32"/>
          <w:szCs w:val="32"/>
          <w:cs/>
        </w:rPr>
        <w:t>ธันวาคม 2551 จึงตราข้อบังคับ</w:t>
      </w:r>
      <w:r w:rsidRPr="009F0A6C">
        <w:rPr>
          <w:rFonts w:ascii="TH SarabunPSK" w:hAnsi="TH SarabunPSK" w:cs="TH SarabunPSK"/>
          <w:sz w:val="32"/>
          <w:szCs w:val="32"/>
        </w:rPr>
        <w:t xml:space="preserve"> </w:t>
      </w:r>
      <w:r w:rsidRPr="009F0A6C">
        <w:rPr>
          <w:rFonts w:ascii="TH SarabunPSK" w:hAnsi="TH SarabunPSK" w:cs="TH SarabunPSK"/>
          <w:sz w:val="32"/>
          <w:szCs w:val="32"/>
          <w:cs/>
        </w:rPr>
        <w:t>ไว้ดังต่อไปนี้</w:t>
      </w:r>
    </w:p>
    <w:p w:rsidR="00232ADD" w:rsidRDefault="00232ADD" w:rsidP="00A76F73">
      <w:pPr>
        <w:tabs>
          <w:tab w:val="left" w:pos="993"/>
          <w:tab w:val="left" w:pos="156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ข้อ 1</w:t>
      </w:r>
      <w:r>
        <w:rPr>
          <w:rFonts w:ascii="TH SarabunPSK" w:hAnsi="TH SarabunPSK" w:cs="TH SarabunPSK"/>
          <w:b/>
          <w:bCs/>
          <w:sz w:val="32"/>
          <w:szCs w:val="32"/>
        </w:rPr>
        <w:tab/>
      </w:r>
      <w:r w:rsidRPr="009F0A6C">
        <w:rPr>
          <w:rFonts w:ascii="TH SarabunPSK" w:hAnsi="TH SarabunPSK" w:cs="TH SarabunPSK"/>
          <w:spacing w:val="-10"/>
          <w:sz w:val="32"/>
          <w:szCs w:val="32"/>
          <w:cs/>
        </w:rPr>
        <w:t>ข้อบังคับนี้เรียกว่า</w:t>
      </w:r>
      <w:r w:rsidRPr="009F0A6C">
        <w:rPr>
          <w:rFonts w:ascii="TH SarabunPSK" w:hAnsi="TH SarabunPSK" w:cs="TH SarabunPSK"/>
          <w:spacing w:val="-10"/>
          <w:sz w:val="32"/>
          <w:szCs w:val="32"/>
        </w:rPr>
        <w:t xml:space="preserve"> “</w:t>
      </w:r>
      <w:r w:rsidRPr="009F0A6C">
        <w:rPr>
          <w:rFonts w:ascii="TH SarabunPSK" w:hAnsi="TH SarabunPSK" w:cs="TH SarabunPSK"/>
          <w:spacing w:val="-10"/>
          <w:sz w:val="32"/>
          <w:szCs w:val="32"/>
          <w:cs/>
        </w:rPr>
        <w:t>ข้อบังคับมหาวิทยาลัยราชภัฏวไลยอลงกรณ์ ในพระบรมราชูปถัมภ์</w:t>
      </w:r>
      <w:r w:rsidRPr="009F0A6C">
        <w:rPr>
          <w:rFonts w:ascii="TH SarabunPSK" w:hAnsi="TH SarabunPSK" w:cs="TH SarabunPSK"/>
          <w:sz w:val="32"/>
          <w:szCs w:val="32"/>
          <w:cs/>
        </w:rPr>
        <w:t xml:space="preserve"> จังหวัดปทุมธานี ว่าด้วยการจัดการศึกษาระดับอนุปริญญาและปริญญาตรี พ</w:t>
      </w:r>
      <w:r w:rsidRPr="009F0A6C">
        <w:rPr>
          <w:rFonts w:ascii="TH SarabunPSK" w:hAnsi="TH SarabunPSK" w:cs="TH SarabunPSK"/>
          <w:sz w:val="32"/>
          <w:szCs w:val="32"/>
        </w:rPr>
        <w:t>.</w:t>
      </w:r>
      <w:r w:rsidRPr="009F0A6C">
        <w:rPr>
          <w:rFonts w:ascii="TH SarabunPSK" w:hAnsi="TH SarabunPSK" w:cs="TH SarabunPSK"/>
          <w:sz w:val="32"/>
          <w:szCs w:val="32"/>
          <w:cs/>
        </w:rPr>
        <w:t>ศ</w:t>
      </w:r>
      <w:r w:rsidRPr="009F0A6C">
        <w:rPr>
          <w:rFonts w:ascii="TH SarabunPSK" w:hAnsi="TH SarabunPSK" w:cs="TH SarabunPSK"/>
          <w:sz w:val="32"/>
          <w:szCs w:val="32"/>
        </w:rPr>
        <w:t xml:space="preserve">. </w:t>
      </w:r>
      <w:r w:rsidRPr="009F0A6C">
        <w:rPr>
          <w:rFonts w:ascii="TH SarabunPSK" w:hAnsi="TH SarabunPSK" w:cs="TH SarabunPSK"/>
          <w:sz w:val="32"/>
          <w:szCs w:val="32"/>
          <w:cs/>
        </w:rPr>
        <w:t>2551</w:t>
      </w:r>
      <w:r w:rsidRPr="009F0A6C">
        <w:rPr>
          <w:rFonts w:ascii="TH SarabunPSK" w:hAnsi="TH SarabunPSK" w:cs="TH SarabunPSK"/>
          <w:sz w:val="32"/>
          <w:szCs w:val="32"/>
        </w:rPr>
        <w:t>”</w:t>
      </w:r>
    </w:p>
    <w:p w:rsidR="00232ADD" w:rsidRDefault="00232ADD" w:rsidP="00A76F73">
      <w:pPr>
        <w:tabs>
          <w:tab w:val="left" w:pos="993"/>
          <w:tab w:val="left" w:pos="156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 xml:space="preserve">ข้อ 2 </w:t>
      </w:r>
      <w:r>
        <w:rPr>
          <w:rFonts w:ascii="TH SarabunPSK" w:hAnsi="TH SarabunPSK" w:cs="TH SarabunPSK"/>
          <w:b/>
          <w:bCs/>
          <w:sz w:val="32"/>
          <w:szCs w:val="32"/>
        </w:rPr>
        <w:tab/>
      </w:r>
      <w:r w:rsidRPr="009F0A6C">
        <w:rPr>
          <w:rFonts w:ascii="TH SarabunPSK" w:hAnsi="TH SarabunPSK" w:cs="TH SarabunPSK"/>
          <w:sz w:val="32"/>
          <w:szCs w:val="32"/>
          <w:cs/>
        </w:rPr>
        <w:t>ข้อบังคับนี้ให้ใช้บังคับตั้งแต่ภาคเรียนที่ 1 ปีการศึกษา 2551 เป็นต้นไป</w:t>
      </w:r>
      <w:r w:rsidRPr="009F0A6C">
        <w:rPr>
          <w:rFonts w:ascii="TH SarabunPSK" w:hAnsi="TH SarabunPSK" w:cs="TH SarabunPSK"/>
          <w:sz w:val="32"/>
          <w:szCs w:val="32"/>
        </w:rPr>
        <w:tab/>
      </w:r>
    </w:p>
    <w:p w:rsidR="00232ADD" w:rsidRDefault="00232ADD" w:rsidP="00A76F73">
      <w:pPr>
        <w:tabs>
          <w:tab w:val="left" w:pos="993"/>
          <w:tab w:val="left" w:pos="1560"/>
        </w:tabs>
        <w:jc w:val="thaiDistribute"/>
        <w:rPr>
          <w:rFonts w:ascii="TH SarabunPSK" w:hAnsi="TH SarabunPSK" w:cs="TH SarabunPSK"/>
          <w:sz w:val="32"/>
          <w:szCs w:val="32"/>
        </w:rPr>
      </w:pPr>
      <w:r>
        <w:rPr>
          <w:rFonts w:ascii="TH SarabunPSK" w:hAnsi="TH SarabunPSK" w:cs="TH SarabunPSK"/>
          <w:sz w:val="32"/>
          <w:szCs w:val="32"/>
        </w:rPr>
        <w:tab/>
      </w:r>
      <w:r w:rsidRPr="009F0A6C">
        <w:rPr>
          <w:rFonts w:ascii="TH SarabunPSK" w:hAnsi="TH SarabunPSK" w:cs="TH SarabunPSK"/>
          <w:b/>
          <w:bCs/>
          <w:sz w:val="32"/>
          <w:szCs w:val="32"/>
          <w:cs/>
        </w:rPr>
        <w:t>ข้อ 3</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ให้ยกเลิกข้อบังคับมหาวิทยาลัยราชภัฏวไลยอลงกรณ์ ในพระบรมราชูปถัมภ์</w:t>
      </w:r>
      <w:r w:rsidRPr="009F0A6C">
        <w:rPr>
          <w:rFonts w:ascii="TH SarabunPSK" w:hAnsi="TH SarabunPSK" w:cs="TH SarabunPSK"/>
          <w:sz w:val="32"/>
          <w:szCs w:val="32"/>
        </w:rPr>
        <w:t xml:space="preserve"> </w:t>
      </w:r>
      <w:r w:rsidRPr="009F0A6C">
        <w:rPr>
          <w:rFonts w:ascii="TH SarabunPSK" w:hAnsi="TH SarabunPSK" w:cs="TH SarabunPSK"/>
          <w:sz w:val="32"/>
          <w:szCs w:val="32"/>
          <w:cs/>
        </w:rPr>
        <w:t>จังหวัดปทุมธานี ว่าด้วยการจัดการศึกษาระดับอนุปริญญาและปริญญาตรี พ</w:t>
      </w:r>
      <w:r w:rsidRPr="009F0A6C">
        <w:rPr>
          <w:rFonts w:ascii="TH SarabunPSK" w:hAnsi="TH SarabunPSK" w:cs="TH SarabunPSK"/>
          <w:sz w:val="32"/>
          <w:szCs w:val="32"/>
        </w:rPr>
        <w:t>.</w:t>
      </w:r>
      <w:r w:rsidRPr="009F0A6C">
        <w:rPr>
          <w:rFonts w:ascii="TH SarabunPSK" w:hAnsi="TH SarabunPSK" w:cs="TH SarabunPSK"/>
          <w:sz w:val="32"/>
          <w:szCs w:val="32"/>
          <w:cs/>
        </w:rPr>
        <w:t>ศ</w:t>
      </w: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2548 </w:t>
      </w:r>
    </w:p>
    <w:p w:rsidR="00232ADD" w:rsidRDefault="00232ADD" w:rsidP="00A76F73">
      <w:pPr>
        <w:tabs>
          <w:tab w:val="left" w:pos="993"/>
          <w:tab w:val="left" w:pos="1560"/>
        </w:tabs>
        <w:jc w:val="thaiDistribute"/>
        <w:rPr>
          <w:rFonts w:ascii="TH SarabunPSK" w:hAnsi="TH SarabunPSK" w:cs="TH SarabunPSK"/>
          <w:spacing w:val="-8"/>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 xml:space="preserve">ข้อ 4 </w:t>
      </w:r>
      <w:r>
        <w:rPr>
          <w:rFonts w:ascii="TH SarabunPSK" w:hAnsi="TH SarabunPSK" w:cs="TH SarabunPSK"/>
          <w:b/>
          <w:bCs/>
          <w:sz w:val="32"/>
          <w:szCs w:val="32"/>
        </w:rPr>
        <w:tab/>
      </w:r>
      <w:r w:rsidRPr="009F0A6C">
        <w:rPr>
          <w:rFonts w:ascii="TH SarabunPSK" w:hAnsi="TH SarabunPSK" w:cs="TH SarabunPSK"/>
          <w:sz w:val="32"/>
          <w:szCs w:val="32"/>
          <w:cs/>
        </w:rPr>
        <w:t>ในข้อบังคับนี้</w:t>
      </w:r>
    </w:p>
    <w:p w:rsidR="00232ADD" w:rsidRDefault="00232ADD" w:rsidP="00B432F8">
      <w:pPr>
        <w:tabs>
          <w:tab w:val="left" w:pos="993"/>
          <w:tab w:val="left" w:pos="1560"/>
        </w:tabs>
        <w:jc w:val="thaiDistribute"/>
        <w:rPr>
          <w:rFonts w:ascii="TH SarabunPSK" w:hAnsi="TH SarabunPSK" w:cs="TH SarabunPSK"/>
          <w:spacing w:val="-20"/>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sidRPr="009F0A6C">
        <w:rPr>
          <w:rFonts w:ascii="TH SarabunPSK" w:hAnsi="TH SarabunPSK" w:cs="TH SarabunPSK"/>
          <w:spacing w:val="-12"/>
          <w:sz w:val="32"/>
          <w:szCs w:val="32"/>
        </w:rPr>
        <w:t>“</w:t>
      </w:r>
      <w:r w:rsidRPr="009F0A6C">
        <w:rPr>
          <w:rFonts w:ascii="TH SarabunPSK" w:hAnsi="TH SarabunPSK" w:cs="TH SarabunPSK"/>
          <w:spacing w:val="-12"/>
          <w:sz w:val="32"/>
          <w:szCs w:val="32"/>
          <w:cs/>
        </w:rPr>
        <w:t>มหาวิทยาลัย</w:t>
      </w:r>
      <w:r w:rsidRPr="009F0A6C">
        <w:rPr>
          <w:rFonts w:ascii="TH SarabunPSK" w:hAnsi="TH SarabunPSK" w:cs="TH SarabunPSK"/>
          <w:spacing w:val="-12"/>
          <w:sz w:val="32"/>
          <w:szCs w:val="32"/>
        </w:rPr>
        <w:t xml:space="preserve">” </w:t>
      </w:r>
      <w:r w:rsidRPr="009F0A6C">
        <w:rPr>
          <w:rFonts w:ascii="TH SarabunPSK" w:hAnsi="TH SarabunPSK" w:cs="TH SarabunPSK"/>
          <w:spacing w:val="-12"/>
          <w:sz w:val="32"/>
          <w:szCs w:val="32"/>
          <w:cs/>
        </w:rPr>
        <w:t>หมายความว่า</w:t>
      </w:r>
      <w:r>
        <w:rPr>
          <w:rFonts w:ascii="TH SarabunPSK" w:hAnsi="TH SarabunPSK" w:cs="TH SarabunPSK"/>
          <w:spacing w:val="-12"/>
          <w:sz w:val="32"/>
          <w:szCs w:val="32"/>
        </w:rPr>
        <w:t xml:space="preserve"> </w:t>
      </w:r>
      <w:r w:rsidRPr="009F0A6C">
        <w:rPr>
          <w:rFonts w:ascii="TH SarabunPSK" w:hAnsi="TH SarabunPSK" w:cs="TH SarabunPSK"/>
          <w:spacing w:val="-12"/>
          <w:sz w:val="32"/>
          <w:szCs w:val="32"/>
          <w:cs/>
        </w:rPr>
        <w:t xml:space="preserve"> มหาวิทยาลัยราชภัฏวไลยอลงกรณ์ ในพระบรมราชูปถัมภ์</w:t>
      </w:r>
      <w:r w:rsidRPr="009F0A6C">
        <w:rPr>
          <w:rFonts w:ascii="TH SarabunPSK" w:hAnsi="TH SarabunPSK" w:cs="TH SarabunPSK"/>
          <w:sz w:val="32"/>
          <w:szCs w:val="32"/>
          <w:cs/>
        </w:rPr>
        <w:t>จังหวัดปทุมธานี</w:t>
      </w:r>
    </w:p>
    <w:p w:rsidR="00232ADD" w:rsidRDefault="00232ADD" w:rsidP="00505298">
      <w:pPr>
        <w:tabs>
          <w:tab w:val="left" w:pos="993"/>
          <w:tab w:val="left" w:pos="1560"/>
        </w:tabs>
        <w:rPr>
          <w:rFonts w:ascii="TH SarabunPSK" w:hAnsi="TH SarabunPSK" w:cs="TH SarabunPSK"/>
          <w:spacing w:val="-20"/>
          <w:sz w:val="32"/>
          <w:szCs w:val="32"/>
        </w:rPr>
      </w:pPr>
      <w:r>
        <w:rPr>
          <w:rFonts w:ascii="TH SarabunPSK" w:hAnsi="TH SarabunPSK" w:cs="TH SarabunPSK"/>
          <w:spacing w:val="-20"/>
          <w:sz w:val="32"/>
          <w:szCs w:val="32"/>
        </w:rPr>
        <w:tab/>
      </w:r>
      <w:r>
        <w:rPr>
          <w:rFonts w:ascii="TH SarabunPSK" w:hAnsi="TH SarabunPSK" w:cs="TH SarabunPSK"/>
          <w:spacing w:val="-20"/>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สภามหาวิทยาลัย</w:t>
      </w:r>
      <w:r w:rsidR="00AF150F">
        <w:rPr>
          <w:rFonts w:ascii="TH SarabunPSK" w:hAnsi="TH SarabunPSK" w:cs="TH SarabunPSK"/>
          <w:sz w:val="32"/>
          <w:szCs w:val="32"/>
        </w:rPr>
        <w:t>”</w:t>
      </w:r>
      <w:r w:rsidRPr="009F0A6C">
        <w:rPr>
          <w:rFonts w:ascii="TH SarabunPSK" w:hAnsi="TH SarabunPSK" w:cs="TH SarabunPSK"/>
          <w:sz w:val="32"/>
          <w:szCs w:val="32"/>
          <w:cs/>
        </w:rPr>
        <w:t>หมายความว่า</w:t>
      </w:r>
      <w:r w:rsidRPr="009F0A6C">
        <w:rPr>
          <w:rFonts w:ascii="TH SarabunPSK" w:hAnsi="TH SarabunPSK" w:cs="TH SarabunPSK"/>
          <w:sz w:val="32"/>
          <w:szCs w:val="32"/>
        </w:rPr>
        <w:t xml:space="preserve"> </w:t>
      </w:r>
      <w:r w:rsidRPr="009F0A6C">
        <w:rPr>
          <w:rFonts w:ascii="TH SarabunPSK" w:hAnsi="TH SarabunPSK" w:cs="TH SarabunPSK"/>
          <w:sz w:val="32"/>
          <w:szCs w:val="32"/>
          <w:cs/>
        </w:rPr>
        <w:t>สภามหาวิทยาลัยราชภัฏวไลยอลงกรณ์</w:t>
      </w:r>
      <w:r>
        <w:rPr>
          <w:rFonts w:ascii="TH SarabunPSK" w:hAnsi="TH SarabunPSK" w:cs="TH SarabunPSK"/>
          <w:sz w:val="32"/>
          <w:szCs w:val="32"/>
        </w:rPr>
        <w:t xml:space="preserve"> </w:t>
      </w:r>
      <w:r>
        <w:rPr>
          <w:rFonts w:ascii="TH SarabunPSK" w:hAnsi="TH SarabunPSK" w:cs="TH SarabunPSK"/>
          <w:sz w:val="32"/>
          <w:szCs w:val="32"/>
        </w:rPr>
        <w:br/>
      </w:r>
      <w:r w:rsidRPr="009F0A6C">
        <w:rPr>
          <w:rFonts w:ascii="TH SarabunPSK" w:hAnsi="TH SarabunPSK" w:cs="TH SarabunPSK"/>
          <w:sz w:val="32"/>
          <w:szCs w:val="32"/>
          <w:cs/>
        </w:rPr>
        <w:t>ในพระบรมราชูปถัมภ์ จังหวัดปทุมธานี</w:t>
      </w:r>
    </w:p>
    <w:p w:rsidR="00232ADD" w:rsidRDefault="00232ADD" w:rsidP="00505298">
      <w:pPr>
        <w:tabs>
          <w:tab w:val="left" w:pos="993"/>
          <w:tab w:val="left" w:pos="1560"/>
        </w:tabs>
        <w:rPr>
          <w:rFonts w:ascii="TH SarabunPSK" w:hAnsi="TH SarabunPSK" w:cs="TH SarabunPSK"/>
          <w:spacing w:val="4"/>
          <w:sz w:val="32"/>
          <w:szCs w:val="32"/>
        </w:rPr>
      </w:pPr>
      <w:r>
        <w:rPr>
          <w:rFonts w:ascii="TH SarabunPSK" w:hAnsi="TH SarabunPSK" w:cs="TH SarabunPSK"/>
          <w:spacing w:val="-20"/>
          <w:sz w:val="32"/>
          <w:szCs w:val="32"/>
        </w:rPr>
        <w:tab/>
      </w:r>
      <w:r>
        <w:rPr>
          <w:rFonts w:ascii="TH SarabunPSK" w:hAnsi="TH SarabunPSK" w:cs="TH SarabunPSK"/>
          <w:spacing w:val="-20"/>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อธิการบดี</w:t>
      </w:r>
      <w:r w:rsidR="00AF150F">
        <w:rPr>
          <w:rFonts w:ascii="TH SarabunPSK" w:hAnsi="TH SarabunPSK" w:cs="TH SarabunPSK"/>
          <w:sz w:val="32"/>
          <w:szCs w:val="32"/>
        </w:rPr>
        <w:t>”</w:t>
      </w:r>
      <w:r w:rsidRPr="009F0A6C">
        <w:rPr>
          <w:rFonts w:ascii="TH SarabunPSK" w:hAnsi="TH SarabunPSK" w:cs="TH SarabunPSK"/>
          <w:sz w:val="32"/>
          <w:szCs w:val="32"/>
          <w:cs/>
        </w:rPr>
        <w:t>หมายความว่า</w:t>
      </w:r>
      <w:r>
        <w:rPr>
          <w:rFonts w:ascii="TH SarabunPSK" w:hAnsi="TH SarabunPSK" w:cs="TH SarabunPSK"/>
          <w:sz w:val="32"/>
          <w:szCs w:val="32"/>
        </w:rPr>
        <w:t xml:space="preserve"> </w:t>
      </w:r>
      <w:r w:rsidRPr="009F0A6C">
        <w:rPr>
          <w:rFonts w:ascii="TH SarabunPSK" w:hAnsi="TH SarabunPSK" w:cs="TH SarabunPSK"/>
          <w:sz w:val="32"/>
          <w:szCs w:val="32"/>
          <w:cs/>
        </w:rPr>
        <w:t>อธิการบดีมหาวิทยาลัยราชภัฏวไลยอลงกรณ์</w:t>
      </w:r>
      <w:r>
        <w:rPr>
          <w:rFonts w:ascii="TH SarabunPSK" w:hAnsi="TH SarabunPSK" w:cs="TH SarabunPSK"/>
          <w:sz w:val="32"/>
          <w:szCs w:val="32"/>
        </w:rPr>
        <w:br/>
      </w:r>
      <w:r w:rsidR="00B432F8">
        <w:rPr>
          <w:rFonts w:ascii="TH SarabunPSK" w:hAnsi="TH SarabunPSK" w:cs="TH SarabunPSK" w:hint="cs"/>
          <w:sz w:val="32"/>
          <w:szCs w:val="32"/>
          <w:cs/>
        </w:rPr>
        <w:t>ในพระบรมราชู</w:t>
      </w:r>
      <w:r w:rsidRPr="009F0A6C">
        <w:rPr>
          <w:rFonts w:ascii="TH SarabunPSK" w:hAnsi="TH SarabunPSK" w:cs="TH SarabunPSK"/>
          <w:sz w:val="32"/>
          <w:szCs w:val="32"/>
          <w:cs/>
        </w:rPr>
        <w:t>ปถัมภ์  จังหวัดปทุมธานี</w:t>
      </w:r>
    </w:p>
    <w:p w:rsidR="00232ADD" w:rsidRDefault="00232ADD" w:rsidP="00A76F73">
      <w:pPr>
        <w:tabs>
          <w:tab w:val="left" w:pos="993"/>
          <w:tab w:val="left" w:pos="1560"/>
        </w:tabs>
        <w:jc w:val="thaiDistribute"/>
        <w:rPr>
          <w:rFonts w:ascii="TH SarabunPSK" w:hAnsi="TH SarabunPSK" w:cs="TH SarabunPSK"/>
          <w:spacing w:val="-12"/>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คณบดี</w:t>
      </w:r>
      <w:r w:rsidRPr="009F0A6C">
        <w:rPr>
          <w:rFonts w:ascii="TH SarabunPSK" w:hAnsi="TH SarabunPSK" w:cs="TH SarabunPSK"/>
          <w:sz w:val="32"/>
          <w:szCs w:val="32"/>
        </w:rPr>
        <w:t>”</w:t>
      </w:r>
      <w:r w:rsidRPr="009F0A6C">
        <w:rPr>
          <w:rFonts w:ascii="TH SarabunPSK" w:hAnsi="TH SarabunPSK" w:cs="TH SarabunPSK"/>
          <w:sz w:val="32"/>
          <w:szCs w:val="32"/>
          <w:cs/>
        </w:rPr>
        <w:t>หมายความว่า คณบดีทุกคณะของมหาวิทยาลัยราชภัฏวไลยอลงกรณ์</w:t>
      </w:r>
      <w:r>
        <w:rPr>
          <w:rFonts w:ascii="TH SarabunPSK" w:hAnsi="TH SarabunPSK" w:cs="TH SarabunPSK"/>
          <w:sz w:val="32"/>
          <w:szCs w:val="32"/>
        </w:rPr>
        <w:br/>
      </w:r>
      <w:r w:rsidRPr="009F0A6C">
        <w:rPr>
          <w:rFonts w:ascii="TH SarabunPSK" w:hAnsi="TH SarabunPSK" w:cs="TH SarabunPSK"/>
          <w:sz w:val="32"/>
          <w:szCs w:val="32"/>
          <w:cs/>
        </w:rPr>
        <w:t>ในพระบรมราชูปถัมภ์ จังหวัดปทุมธานี</w:t>
      </w:r>
    </w:p>
    <w:p w:rsidR="00232ADD" w:rsidRDefault="00232ADD" w:rsidP="00505298">
      <w:pPr>
        <w:tabs>
          <w:tab w:val="left" w:pos="993"/>
          <w:tab w:val="left" w:pos="1560"/>
        </w:tabs>
        <w:rPr>
          <w:rFonts w:ascii="TH SarabunPSK" w:hAnsi="TH SarabunPSK" w:cs="TH SarabunPSK"/>
          <w:sz w:val="32"/>
          <w:szCs w:val="32"/>
        </w:rPr>
      </w:pPr>
      <w:r>
        <w:rPr>
          <w:rFonts w:ascii="TH SarabunPSK" w:hAnsi="TH SarabunPSK" w:cs="TH SarabunPSK"/>
          <w:spacing w:val="-12"/>
          <w:sz w:val="32"/>
          <w:szCs w:val="32"/>
        </w:rPr>
        <w:tab/>
      </w:r>
      <w:r>
        <w:rPr>
          <w:rFonts w:ascii="TH SarabunPSK" w:hAnsi="TH SarabunPSK" w:cs="TH SarabunPSK"/>
          <w:spacing w:val="-12"/>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คณะกรรมการผู้รับผิดชอบหลักสูตร</w:t>
      </w:r>
      <w:r w:rsidRPr="009F0A6C">
        <w:rPr>
          <w:rFonts w:ascii="TH SarabunPSK" w:hAnsi="TH SarabunPSK" w:cs="TH SarabunPSK"/>
          <w:sz w:val="32"/>
          <w:szCs w:val="32"/>
        </w:rPr>
        <w:t>”</w:t>
      </w:r>
      <w:r w:rsidRPr="009F0A6C">
        <w:rPr>
          <w:rFonts w:ascii="TH SarabunPSK" w:hAnsi="TH SarabunPSK" w:cs="TH SarabunPSK"/>
          <w:sz w:val="32"/>
          <w:szCs w:val="32"/>
          <w:cs/>
        </w:rPr>
        <w:t xml:space="preserve"> หมายถึง คณะกรรมการบริหารและพัฒนาหลักสูตร</w:t>
      </w:r>
      <w:r w:rsidRPr="009F0A6C">
        <w:rPr>
          <w:rFonts w:ascii="TH SarabunPSK" w:hAnsi="TH SarabunPSK" w:cs="TH SarabunPSK"/>
          <w:sz w:val="32"/>
          <w:szCs w:val="32"/>
        </w:rPr>
        <w:t xml:space="preserve"> </w:t>
      </w:r>
      <w:r w:rsidRPr="009F0A6C">
        <w:rPr>
          <w:rFonts w:ascii="TH SarabunPSK" w:hAnsi="TH SarabunPSK" w:cs="TH SarabunPSK"/>
          <w:sz w:val="32"/>
          <w:szCs w:val="32"/>
          <w:cs/>
        </w:rPr>
        <w:t>ตามที่มหาวิทยาลัยแต่งตั้งให้รับผิดชอบในการบริหารหลักสูตร การจัดการเรียนการสอนและพัฒนาหลักสูตร</w:t>
      </w:r>
    </w:p>
    <w:p w:rsidR="00232ADD" w:rsidRDefault="00232ADD" w:rsidP="00A76F73">
      <w:pPr>
        <w:tabs>
          <w:tab w:val="left" w:pos="993"/>
          <w:tab w:val="left" w:pos="15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นักศึกษาภาคปกติ</w:t>
      </w:r>
      <w:r w:rsidR="00AF150F">
        <w:rPr>
          <w:rFonts w:ascii="TH SarabunPSK" w:hAnsi="TH SarabunPSK" w:cs="TH SarabunPSK"/>
          <w:sz w:val="32"/>
          <w:szCs w:val="32"/>
        </w:rPr>
        <w:t>”</w:t>
      </w:r>
      <w:r w:rsidRPr="009F0A6C">
        <w:rPr>
          <w:rFonts w:ascii="TH SarabunPSK" w:hAnsi="TH SarabunPSK" w:cs="TH SarabunPSK"/>
          <w:sz w:val="32"/>
          <w:szCs w:val="32"/>
          <w:cs/>
        </w:rPr>
        <w:t>หมายความว่า</w:t>
      </w:r>
      <w:r w:rsidRPr="009F0A6C">
        <w:rPr>
          <w:rFonts w:ascii="TH SarabunPSK" w:hAnsi="TH SarabunPSK" w:cs="TH SarabunPSK"/>
          <w:sz w:val="32"/>
          <w:szCs w:val="32"/>
        </w:rPr>
        <w:t xml:space="preserve"> </w:t>
      </w:r>
      <w:r w:rsidRPr="009F0A6C">
        <w:rPr>
          <w:rFonts w:ascii="TH SarabunPSK" w:hAnsi="TH SarabunPSK" w:cs="TH SarabunPSK"/>
          <w:sz w:val="32"/>
          <w:szCs w:val="32"/>
          <w:cs/>
        </w:rPr>
        <w:t>นักศึกษาที่เรียนในเวลาราชการเป็นสำคัญ</w:t>
      </w:r>
    </w:p>
    <w:p w:rsidR="00232ADD" w:rsidRDefault="00232ADD" w:rsidP="00A76F73">
      <w:pPr>
        <w:tabs>
          <w:tab w:val="left" w:pos="993"/>
          <w:tab w:val="left" w:pos="1560"/>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rPr>
        <w:t>“</w:t>
      </w:r>
      <w:r w:rsidRPr="009F0A6C">
        <w:rPr>
          <w:rFonts w:ascii="TH SarabunPSK" w:hAnsi="TH SarabunPSK" w:cs="TH SarabunPSK"/>
          <w:sz w:val="32"/>
          <w:szCs w:val="32"/>
          <w:cs/>
        </w:rPr>
        <w:t>นักศึกษาภาคพิเศษ</w:t>
      </w:r>
      <w:r w:rsidRPr="009F0A6C">
        <w:rPr>
          <w:rFonts w:ascii="TH SarabunPSK" w:hAnsi="TH SarabunPSK" w:cs="TH SarabunPSK"/>
          <w:sz w:val="32"/>
          <w:szCs w:val="32"/>
        </w:rPr>
        <w:t>”</w:t>
      </w:r>
      <w:r w:rsidRPr="009F0A6C">
        <w:rPr>
          <w:rFonts w:ascii="TH SarabunPSK" w:hAnsi="TH SarabunPSK" w:cs="TH SarabunPSK"/>
          <w:sz w:val="32"/>
          <w:szCs w:val="32"/>
          <w:cs/>
        </w:rPr>
        <w:t>หมายความว่า</w:t>
      </w:r>
      <w:r w:rsidRPr="009F0A6C">
        <w:rPr>
          <w:rFonts w:ascii="TH SarabunPSK" w:hAnsi="TH SarabunPSK" w:cs="TH SarabunPSK"/>
          <w:sz w:val="32"/>
          <w:szCs w:val="32"/>
        </w:rPr>
        <w:t xml:space="preserve"> </w:t>
      </w:r>
      <w:r w:rsidRPr="009F0A6C">
        <w:rPr>
          <w:rFonts w:ascii="TH SarabunPSK" w:hAnsi="TH SarabunPSK" w:cs="TH SarabunPSK"/>
          <w:sz w:val="32"/>
          <w:szCs w:val="32"/>
          <w:cs/>
        </w:rPr>
        <w:t>นักศึกษาที่เรียนนอกเวลาราชการเป็นสำคัญ</w:t>
      </w:r>
    </w:p>
    <w:p w:rsidR="00232ADD" w:rsidRDefault="00964AC3" w:rsidP="00A76F73">
      <w:pPr>
        <w:tabs>
          <w:tab w:val="left" w:pos="993"/>
          <w:tab w:val="left" w:pos="1560"/>
        </w:tabs>
        <w:jc w:val="thaiDistribute"/>
        <w:rPr>
          <w:rFonts w:ascii="TH SarabunPSK" w:hAnsi="TH SarabunPSK" w:cs="TH SarabunPSK"/>
          <w:spacing w:val="-4"/>
          <w:sz w:val="32"/>
          <w:szCs w:val="32"/>
        </w:rPr>
      </w:pPr>
      <w:r>
        <w:rPr>
          <w:rFonts w:ascii="TH SarabunPSK" w:hAnsi="TH SarabunPSK" w:cs="TH SarabunPSK"/>
          <w:b/>
          <w:bCs/>
          <w:noProof/>
          <w:sz w:val="32"/>
          <w:szCs w:val="32"/>
        </w:rPr>
        <w:pict>
          <v:rect id="Rectangle 69" o:spid="_x0000_s1221" style="position:absolute;left:0;text-align:left;margin-left:-5.65pt;margin-top:69.2pt;width:435pt;height:42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yofAIAAP0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" stroked="f"/>
        </w:pict>
      </w:r>
      <w:r w:rsidR="00232ADD">
        <w:rPr>
          <w:rFonts w:ascii="TH SarabunPSK" w:hAnsi="TH SarabunPSK" w:cs="TH SarabunPSK"/>
          <w:spacing w:val="-2"/>
          <w:sz w:val="32"/>
          <w:szCs w:val="32"/>
        </w:rPr>
        <w:tab/>
      </w:r>
      <w:r w:rsidR="00232ADD">
        <w:rPr>
          <w:rFonts w:ascii="TH SarabunPSK" w:hAnsi="TH SarabunPSK" w:cs="TH SarabunPSK"/>
          <w:spacing w:val="-2"/>
          <w:sz w:val="32"/>
          <w:szCs w:val="32"/>
        </w:rPr>
        <w:tab/>
      </w:r>
      <w:r w:rsidR="00232ADD" w:rsidRPr="009F0A6C">
        <w:rPr>
          <w:rFonts w:ascii="TH SarabunPSK" w:hAnsi="TH SarabunPSK" w:cs="TH SarabunPSK"/>
          <w:spacing w:val="-2"/>
          <w:sz w:val="32"/>
          <w:szCs w:val="32"/>
        </w:rPr>
        <w:t>“</w:t>
      </w:r>
      <w:r w:rsidR="00232ADD" w:rsidRPr="009F0A6C">
        <w:rPr>
          <w:rFonts w:ascii="TH SarabunPSK" w:hAnsi="TH SarabunPSK" w:cs="TH SarabunPSK"/>
          <w:spacing w:val="-2"/>
          <w:sz w:val="32"/>
          <w:szCs w:val="32"/>
          <w:cs/>
        </w:rPr>
        <w:t>การศึกษาภาคปกติ</w:t>
      </w:r>
      <w:r w:rsidR="00AF150F">
        <w:rPr>
          <w:rFonts w:ascii="TH SarabunPSK" w:hAnsi="TH SarabunPSK" w:cs="TH SarabunPSK"/>
          <w:spacing w:val="-2"/>
          <w:sz w:val="32"/>
          <w:szCs w:val="32"/>
        </w:rPr>
        <w:t>”</w:t>
      </w:r>
      <w:r w:rsidR="00232ADD" w:rsidRPr="009F0A6C">
        <w:rPr>
          <w:rFonts w:ascii="TH SarabunPSK" w:hAnsi="TH SarabunPSK" w:cs="TH SarabunPSK"/>
          <w:spacing w:val="-2"/>
          <w:sz w:val="32"/>
          <w:szCs w:val="32"/>
          <w:cs/>
        </w:rPr>
        <w:t>หมายความว่า</w:t>
      </w:r>
      <w:r w:rsidR="00232ADD" w:rsidRPr="009F0A6C">
        <w:rPr>
          <w:rFonts w:ascii="TH SarabunPSK" w:hAnsi="TH SarabunPSK" w:cs="TH SarabunPSK"/>
          <w:spacing w:val="-2"/>
          <w:sz w:val="32"/>
          <w:szCs w:val="32"/>
        </w:rPr>
        <w:t xml:space="preserve"> </w:t>
      </w:r>
      <w:r w:rsidR="00232ADD" w:rsidRPr="009F0A6C">
        <w:rPr>
          <w:rFonts w:ascii="TH SarabunPSK" w:hAnsi="TH SarabunPSK" w:cs="TH SarabunPSK"/>
          <w:spacing w:val="-2"/>
          <w:sz w:val="32"/>
          <w:szCs w:val="32"/>
          <w:cs/>
        </w:rPr>
        <w:t>การศึกษาที่มหาวิทยาลัยจัดการเรียนการสอนในเวลาราชการ</w:t>
      </w:r>
      <w:r w:rsidR="00232ADD" w:rsidRPr="009F0A6C">
        <w:rPr>
          <w:rFonts w:ascii="TH SarabunPSK" w:hAnsi="TH SarabunPSK" w:cs="TH SarabunPSK"/>
          <w:sz w:val="32"/>
          <w:szCs w:val="32"/>
          <w:cs/>
        </w:rPr>
        <w:t>เป็นสำคัญ</w:t>
      </w:r>
    </w:p>
    <w:p w:rsidR="00232ADD" w:rsidRDefault="00232ADD" w:rsidP="00A76F73">
      <w:pPr>
        <w:tabs>
          <w:tab w:val="left" w:pos="993"/>
          <w:tab w:val="left" w:pos="1560"/>
        </w:tabs>
        <w:jc w:val="thaiDistribute"/>
        <w:rPr>
          <w:rFonts w:ascii="TH SarabunPSK" w:hAnsi="TH SarabunPSK" w:cs="TH SarabunPSK"/>
          <w:spacing w:val="-6"/>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การศึกษาภาคพิเศษ</w:t>
      </w:r>
      <w:r w:rsidR="00AF150F">
        <w:rPr>
          <w:rFonts w:ascii="TH SarabunPSK" w:hAnsi="TH SarabunPSK" w:cs="TH SarabunPSK"/>
          <w:spacing w:val="-4"/>
          <w:sz w:val="32"/>
          <w:szCs w:val="32"/>
        </w:rPr>
        <w:t>”</w:t>
      </w:r>
      <w:r w:rsidRPr="009F0A6C">
        <w:rPr>
          <w:rFonts w:ascii="TH SarabunPSK" w:hAnsi="TH SarabunPSK" w:cs="TH SarabunPSK"/>
          <w:spacing w:val="-4"/>
          <w:sz w:val="32"/>
          <w:szCs w:val="32"/>
          <w:cs/>
        </w:rPr>
        <w:t>หมายความว่า</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cs/>
        </w:rPr>
        <w:t>การศึกษาที่มหาวิทยาลัยจัดการเรียนการสอน</w:t>
      </w:r>
      <w:r w:rsidRPr="009F0A6C">
        <w:rPr>
          <w:rFonts w:ascii="TH SarabunPSK" w:hAnsi="TH SarabunPSK" w:cs="TH SarabunPSK"/>
          <w:spacing w:val="4"/>
          <w:sz w:val="32"/>
          <w:szCs w:val="32"/>
          <w:cs/>
        </w:rPr>
        <w:t>นอกเวลา</w:t>
      </w:r>
      <w:r w:rsidRPr="009F0A6C">
        <w:rPr>
          <w:rFonts w:ascii="TH SarabunPSK" w:hAnsi="TH SarabunPSK" w:cs="TH SarabunPSK"/>
          <w:sz w:val="32"/>
          <w:szCs w:val="32"/>
          <w:cs/>
        </w:rPr>
        <w:t>ราชการเป็นสำคัญ</w:t>
      </w:r>
    </w:p>
    <w:p w:rsidR="00232ADD" w:rsidRDefault="00964AC3" w:rsidP="00A76F73">
      <w:pPr>
        <w:tabs>
          <w:tab w:val="left" w:pos="993"/>
          <w:tab w:val="left" w:pos="1560"/>
        </w:tabs>
        <w:jc w:val="thaiDistribute"/>
        <w:rPr>
          <w:rFonts w:ascii="TH SarabunPSK" w:hAnsi="TH SarabunPSK" w:cs="TH SarabunPSK"/>
          <w:spacing w:val="8"/>
          <w:sz w:val="32"/>
          <w:szCs w:val="32"/>
        </w:rPr>
      </w:pPr>
      <w:r>
        <w:rPr>
          <w:rFonts w:ascii="TH SarabunPSK" w:hAnsi="TH SarabunPSK" w:cs="TH SarabunPSK"/>
          <w:b/>
          <w:bCs/>
          <w:noProof/>
          <w:sz w:val="32"/>
          <w:szCs w:val="32"/>
        </w:rPr>
        <w:lastRenderedPageBreak/>
        <w:pict>
          <v:shape id="_x0000_s1046" type="#_x0000_t202" style="position:absolute;left:0;text-align:left;margin-left:396.8pt;margin-top:-57.4pt;width:35pt;height:24pt;z-index:251723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68</w:t>
                  </w:r>
                </w:p>
              </w:txbxContent>
            </v:textbox>
          </v:shape>
        </w:pict>
      </w:r>
      <w:r w:rsidR="00232ADD">
        <w:rPr>
          <w:rFonts w:ascii="TH SarabunPSK" w:hAnsi="TH SarabunPSK" w:cs="TH SarabunPSK"/>
          <w:spacing w:val="-6"/>
          <w:sz w:val="32"/>
          <w:szCs w:val="32"/>
        </w:rPr>
        <w:tab/>
      </w:r>
      <w:r w:rsidR="00232ADD">
        <w:rPr>
          <w:rFonts w:ascii="TH SarabunPSK" w:hAnsi="TH SarabunPSK" w:cs="TH SarabunPSK"/>
          <w:spacing w:val="-6"/>
          <w:sz w:val="32"/>
          <w:szCs w:val="32"/>
        </w:rPr>
        <w:tab/>
      </w:r>
      <w:r w:rsidR="00232ADD" w:rsidRPr="009F0A6C">
        <w:rPr>
          <w:rFonts w:ascii="TH SarabunPSK" w:hAnsi="TH SarabunPSK" w:cs="TH SarabunPSK"/>
          <w:sz w:val="32"/>
          <w:szCs w:val="32"/>
        </w:rPr>
        <w:t>“</w:t>
      </w:r>
      <w:r w:rsidR="00232ADD" w:rsidRPr="009F0A6C">
        <w:rPr>
          <w:rFonts w:ascii="TH SarabunPSK" w:hAnsi="TH SarabunPSK" w:cs="TH SarabunPSK"/>
          <w:sz w:val="32"/>
          <w:szCs w:val="32"/>
          <w:cs/>
        </w:rPr>
        <w:t>หน่วยกิต</w:t>
      </w:r>
      <w:r w:rsidR="00232ADD" w:rsidRPr="009F0A6C">
        <w:rPr>
          <w:rFonts w:ascii="TH SarabunPSK" w:hAnsi="TH SarabunPSK" w:cs="TH SarabunPSK"/>
          <w:sz w:val="32"/>
          <w:szCs w:val="32"/>
        </w:rPr>
        <w:t xml:space="preserve">” </w:t>
      </w:r>
      <w:r w:rsidR="00232ADD" w:rsidRPr="009F0A6C">
        <w:rPr>
          <w:rFonts w:ascii="TH SarabunPSK" w:hAnsi="TH SarabunPSK" w:cs="TH SarabunPSK"/>
          <w:sz w:val="32"/>
          <w:szCs w:val="32"/>
          <w:cs/>
        </w:rPr>
        <w:t>หมายถึง มาตราที่ใช้แสดงปริมาณการศึกษาที่นักศึกษาได้รับแต่ละรายวิชา</w:t>
      </w:r>
      <w:r w:rsidR="00232ADD" w:rsidRPr="009F0A6C">
        <w:rPr>
          <w:rFonts w:ascii="TH SarabunPSK" w:hAnsi="TH SarabunPSK" w:cs="TH SarabunPSK"/>
          <w:spacing w:val="8"/>
          <w:sz w:val="32"/>
          <w:szCs w:val="32"/>
        </w:rPr>
        <w:tab/>
      </w:r>
    </w:p>
    <w:p w:rsidR="00232ADD" w:rsidRDefault="00232ADD" w:rsidP="00A76F73">
      <w:pPr>
        <w:tabs>
          <w:tab w:val="left" w:pos="993"/>
          <w:tab w:val="left" w:pos="1560"/>
        </w:tabs>
        <w:jc w:val="thaiDistribute"/>
        <w:rPr>
          <w:rFonts w:ascii="TH SarabunPSK" w:hAnsi="TH SarabunPSK" w:cs="TH SarabunPSK"/>
          <w:b/>
          <w:bCs/>
          <w:sz w:val="32"/>
          <w:szCs w:val="32"/>
        </w:rPr>
      </w:pPr>
      <w:r>
        <w:rPr>
          <w:rFonts w:ascii="TH SarabunPSK" w:hAnsi="TH SarabunPSK" w:cs="TH SarabunPSK"/>
          <w:spacing w:val="8"/>
          <w:sz w:val="32"/>
          <w:szCs w:val="32"/>
        </w:rPr>
        <w:tab/>
      </w:r>
      <w:r w:rsidRPr="009F0A6C">
        <w:rPr>
          <w:rFonts w:ascii="TH SarabunPSK" w:hAnsi="TH SarabunPSK" w:cs="TH SarabunPSK"/>
          <w:b/>
          <w:bCs/>
          <w:sz w:val="32"/>
          <w:szCs w:val="32"/>
          <w:cs/>
        </w:rPr>
        <w:t xml:space="preserve">ข้อ 5 </w:t>
      </w:r>
      <w:r>
        <w:rPr>
          <w:rFonts w:ascii="TH SarabunPSK" w:hAnsi="TH SarabunPSK" w:cs="TH SarabunPSK"/>
          <w:spacing w:val="-6"/>
          <w:sz w:val="32"/>
          <w:szCs w:val="32"/>
        </w:rPr>
        <w:tab/>
      </w:r>
      <w:r w:rsidRPr="009F0A6C">
        <w:rPr>
          <w:rFonts w:ascii="TH SarabunPSK" w:hAnsi="TH SarabunPSK" w:cs="TH SarabunPSK"/>
          <w:sz w:val="32"/>
          <w:szCs w:val="32"/>
          <w:cs/>
        </w:rPr>
        <w:t>ผู้ใดเป็นนักศึกษาของมหาวิทยาลัยอยู่ก่อนที่ข้อบังคับนี้ใช้บังคับ ให้ผู้นั้นเป็นนักศึกษาของมหาวิทยาลัยตามข้อบังคับนี้ต่อไป</w:t>
      </w:r>
    </w:p>
    <w:p w:rsidR="00232ADD" w:rsidRDefault="00232ADD" w:rsidP="00A76F73">
      <w:pPr>
        <w:tabs>
          <w:tab w:val="left" w:pos="993"/>
          <w:tab w:val="left" w:pos="1560"/>
        </w:tabs>
        <w:jc w:val="thaiDistribute"/>
        <w:rPr>
          <w:rFonts w:ascii="TH SarabunPSK" w:hAnsi="TH SarabunPSK" w:cs="TH SarabunPSK"/>
          <w:b/>
          <w:bCs/>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6</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บรรดากฎ ระเบียบ</w:t>
      </w:r>
      <w:r>
        <w:rPr>
          <w:rFonts w:ascii="TH SarabunPSK" w:hAnsi="TH SarabunPSK" w:cs="TH SarabunPSK"/>
          <w:sz w:val="32"/>
          <w:szCs w:val="32"/>
        </w:rPr>
        <w:t xml:space="preserve"> </w:t>
      </w:r>
      <w:r w:rsidR="00B432F8">
        <w:rPr>
          <w:rFonts w:ascii="TH SarabunPSK" w:hAnsi="TH SarabunPSK" w:cs="TH SarabunPSK"/>
          <w:sz w:val="32"/>
          <w:szCs w:val="32"/>
        </w:rPr>
        <w:t xml:space="preserve"> </w:t>
      </w:r>
      <w:r w:rsidRPr="009F0A6C">
        <w:rPr>
          <w:rFonts w:ascii="TH SarabunPSK" w:hAnsi="TH SarabunPSK" w:cs="TH SarabunPSK"/>
          <w:sz w:val="32"/>
          <w:szCs w:val="32"/>
          <w:cs/>
        </w:rPr>
        <w:t>ข้อบังคับ</w:t>
      </w:r>
      <w:r w:rsidR="00B432F8">
        <w:rPr>
          <w:rFonts w:ascii="TH SarabunPSK" w:hAnsi="TH SarabunPSK" w:cs="TH SarabunPSK"/>
          <w:sz w:val="32"/>
          <w:szCs w:val="32"/>
        </w:rPr>
        <w:t xml:space="preserve"> </w:t>
      </w:r>
      <w:r>
        <w:rPr>
          <w:rFonts w:ascii="TH SarabunPSK" w:hAnsi="TH SarabunPSK" w:cs="TH SarabunPSK"/>
          <w:sz w:val="32"/>
          <w:szCs w:val="32"/>
        </w:rPr>
        <w:t xml:space="preserve"> </w:t>
      </w:r>
      <w:r w:rsidRPr="009F0A6C">
        <w:rPr>
          <w:rFonts w:ascii="TH SarabunPSK" w:hAnsi="TH SarabunPSK" w:cs="TH SarabunPSK"/>
          <w:sz w:val="32"/>
          <w:szCs w:val="32"/>
          <w:cs/>
        </w:rPr>
        <w:t>ประกาศ</w:t>
      </w:r>
      <w:r w:rsidR="00B432F8">
        <w:rPr>
          <w:rFonts w:ascii="TH SarabunPSK" w:hAnsi="TH SarabunPSK" w:cs="TH SarabunPSK" w:hint="cs"/>
          <w:sz w:val="32"/>
          <w:szCs w:val="32"/>
          <w:cs/>
        </w:rPr>
        <w:t xml:space="preserve"> </w:t>
      </w:r>
      <w:r w:rsidRPr="009F0A6C">
        <w:rPr>
          <w:rFonts w:ascii="TH SarabunPSK" w:hAnsi="TH SarabunPSK" w:cs="TH SarabunPSK"/>
          <w:sz w:val="32"/>
          <w:szCs w:val="32"/>
          <w:cs/>
        </w:rPr>
        <w:t xml:space="preserve"> คำสั่ง หรือมติอื่นในส่วนที่กำหนดไว้แล้วในข้อบังคับนี้ หรือซึ่งขัดหรือแย้งกับข้อบังคับนี้ ให้ใช้ข้อบังคับนี้แทน </w:t>
      </w:r>
      <w:r w:rsidRPr="009F0A6C">
        <w:rPr>
          <w:rFonts w:ascii="TH SarabunPSK" w:hAnsi="TH SarabunPSK" w:cs="TH SarabunPSK"/>
          <w:sz w:val="32"/>
          <w:szCs w:val="32"/>
        </w:rPr>
        <w:tab/>
      </w:r>
    </w:p>
    <w:p w:rsidR="00232ADD" w:rsidRDefault="00232ADD" w:rsidP="00A76F73">
      <w:pPr>
        <w:tabs>
          <w:tab w:val="left" w:pos="993"/>
          <w:tab w:val="left" w:pos="1560"/>
        </w:tabs>
        <w:jc w:val="thaiDistribute"/>
        <w:rPr>
          <w:rFonts w:ascii="TH SarabunPSK" w:hAnsi="TH SarabunPSK" w:cs="TH SarabunPSK"/>
          <w:spacing w:val="-10"/>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 xml:space="preserve">ข้อ 7 </w:t>
      </w:r>
      <w:r w:rsidRPr="009F0A6C">
        <w:rPr>
          <w:rFonts w:ascii="TH SarabunPSK" w:hAnsi="TH SarabunPSK" w:cs="TH SarabunPSK"/>
          <w:sz w:val="32"/>
          <w:szCs w:val="32"/>
        </w:rPr>
        <w:tab/>
      </w:r>
      <w:r w:rsidRPr="009F0A6C">
        <w:rPr>
          <w:rFonts w:ascii="TH SarabunPSK" w:hAnsi="TH SarabunPSK" w:cs="TH SarabunPSK"/>
          <w:sz w:val="32"/>
          <w:szCs w:val="32"/>
          <w:cs/>
        </w:rPr>
        <w:t>ให้อธิการบดีรักษาการให้เป็นไปตามข้อบังคับนี้</w:t>
      </w:r>
      <w:r w:rsidRPr="009F0A6C">
        <w:rPr>
          <w:rFonts w:ascii="TH SarabunPSK" w:hAnsi="TH SarabunPSK" w:cs="TH SarabunPSK"/>
          <w:sz w:val="32"/>
          <w:szCs w:val="32"/>
        </w:rPr>
        <w:t xml:space="preserve"> </w:t>
      </w:r>
      <w:r w:rsidRPr="009F0A6C">
        <w:rPr>
          <w:rFonts w:ascii="TH SarabunPSK" w:hAnsi="TH SarabunPSK" w:cs="TH SarabunPSK"/>
          <w:sz w:val="32"/>
          <w:szCs w:val="32"/>
          <w:cs/>
        </w:rPr>
        <w:t>และให้มีอำนาจออกระเบียบ ประกาศหรือคำสั่งเพื่อปฏิบัติการตามข้อบังคับนี้</w:t>
      </w:r>
    </w:p>
    <w:p w:rsidR="00505298" w:rsidRDefault="00232ADD" w:rsidP="00505298">
      <w:pPr>
        <w:tabs>
          <w:tab w:val="left" w:pos="993"/>
          <w:tab w:val="left" w:pos="1560"/>
        </w:tabs>
        <w:rPr>
          <w:rFonts w:ascii="TH SarabunPSK" w:hAnsi="TH SarabunPSK" w:cs="TH SarabunPSK"/>
          <w:spacing w:val="-6"/>
          <w:sz w:val="32"/>
          <w:szCs w:val="32"/>
        </w:rPr>
      </w:pPr>
      <w:r>
        <w:rPr>
          <w:rFonts w:ascii="TH SarabunPSK" w:hAnsi="TH SarabunPSK" w:cs="TH SarabunPSK"/>
          <w:spacing w:val="-10"/>
          <w:sz w:val="32"/>
          <w:szCs w:val="32"/>
        </w:rPr>
        <w:tab/>
      </w:r>
      <w:r>
        <w:rPr>
          <w:rFonts w:ascii="TH SarabunPSK" w:hAnsi="TH SarabunPSK" w:cs="TH SarabunPSK"/>
          <w:spacing w:val="-10"/>
          <w:sz w:val="32"/>
          <w:szCs w:val="32"/>
        </w:rPr>
        <w:tab/>
      </w:r>
      <w:r w:rsidRPr="00E74030">
        <w:rPr>
          <w:rFonts w:ascii="TH SarabunPSK" w:hAnsi="TH SarabunPSK" w:cs="TH SarabunPSK"/>
          <w:spacing w:val="-6"/>
          <w:sz w:val="32"/>
          <w:szCs w:val="32"/>
          <w:cs/>
        </w:rPr>
        <w:t>ในกรณีที่มีปัญหาเกี่ยวกับการปฏิบัติตามข้อบังคับนี้ ให้อธิการบดีเสนอให้สภา</w:t>
      </w:r>
    </w:p>
    <w:p w:rsidR="00232ADD" w:rsidRDefault="00232ADD" w:rsidP="00505298">
      <w:pPr>
        <w:tabs>
          <w:tab w:val="left" w:pos="993"/>
          <w:tab w:val="left" w:pos="1560"/>
        </w:tabs>
        <w:rPr>
          <w:rFonts w:ascii="TH SarabunPSK" w:hAnsi="TH SarabunPSK" w:cs="TH SarabunPSK"/>
          <w:sz w:val="32"/>
          <w:szCs w:val="32"/>
        </w:rPr>
      </w:pPr>
      <w:r w:rsidRPr="00E74030">
        <w:rPr>
          <w:rFonts w:ascii="TH SarabunPSK" w:hAnsi="TH SarabunPSK" w:cs="TH SarabunPSK"/>
          <w:spacing w:val="-6"/>
          <w:sz w:val="32"/>
          <w:szCs w:val="32"/>
          <w:cs/>
        </w:rPr>
        <w:t>มหาวิทยาลัย</w:t>
      </w:r>
      <w:r w:rsidRPr="009F0A6C">
        <w:rPr>
          <w:rFonts w:ascii="TH SarabunPSK" w:hAnsi="TH SarabunPSK" w:cs="TH SarabunPSK"/>
          <w:sz w:val="32"/>
          <w:szCs w:val="32"/>
          <w:cs/>
        </w:rPr>
        <w:t>วินิจฉัยชี้ขาด</w:t>
      </w:r>
    </w:p>
    <w:p w:rsidR="00232ADD" w:rsidRPr="009F0A6C" w:rsidRDefault="00232ADD" w:rsidP="00A76F73">
      <w:pPr>
        <w:tabs>
          <w:tab w:val="left" w:pos="993"/>
          <w:tab w:val="left" w:pos="1560"/>
        </w:tabs>
        <w:jc w:val="thaiDistribute"/>
        <w:rPr>
          <w:rFonts w:ascii="TH SarabunPSK" w:hAnsi="TH SarabunPSK" w:cs="TH SarabunPSK"/>
          <w:sz w:val="20"/>
          <w:szCs w:val="20"/>
        </w:rPr>
      </w:pPr>
    </w:p>
    <w:p w:rsidR="00232ADD" w:rsidRPr="009F0A6C" w:rsidRDefault="00232ADD" w:rsidP="00A76F73">
      <w:pPr>
        <w:pStyle w:val="1"/>
        <w:rPr>
          <w:rFonts w:ascii="TH SarabunPSK" w:hAnsi="TH SarabunPSK" w:cs="TH SarabunPSK"/>
          <w:b/>
          <w:bCs/>
        </w:rPr>
      </w:pPr>
      <w:r w:rsidRPr="009F0A6C">
        <w:rPr>
          <w:rFonts w:ascii="TH SarabunPSK" w:hAnsi="TH SarabunPSK" w:cs="TH SarabunPSK"/>
          <w:b/>
          <w:bCs/>
          <w:cs/>
        </w:rPr>
        <w:t>หมวด 1</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ระบบการศึกษา</w:t>
      </w:r>
    </w:p>
    <w:p w:rsidR="00232ADD" w:rsidRPr="009F0A6C" w:rsidRDefault="00232ADD" w:rsidP="00A76F73">
      <w:pPr>
        <w:rPr>
          <w:rFonts w:ascii="TH SarabunPSK" w:hAnsi="TH SarabunPSK" w:cs="TH SarabunPSK"/>
          <w:sz w:val="20"/>
          <w:szCs w:val="20"/>
        </w:rPr>
      </w:pPr>
    </w:p>
    <w:p w:rsidR="00232ADD" w:rsidRDefault="00232ADD" w:rsidP="00A76F73">
      <w:pPr>
        <w:tabs>
          <w:tab w:val="left" w:pos="993"/>
          <w:tab w:val="left" w:pos="156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pacing w:val="-8"/>
          <w:sz w:val="32"/>
          <w:szCs w:val="32"/>
          <w:cs/>
        </w:rPr>
        <w:t xml:space="preserve">ข้อ </w:t>
      </w:r>
      <w:r>
        <w:rPr>
          <w:rFonts w:ascii="TH SarabunPSK" w:hAnsi="TH SarabunPSK" w:cs="TH SarabunPSK"/>
          <w:b/>
          <w:bCs/>
          <w:spacing w:val="-8"/>
          <w:sz w:val="32"/>
          <w:szCs w:val="32"/>
        </w:rPr>
        <w:t xml:space="preserve"> </w:t>
      </w:r>
      <w:r w:rsidRPr="009F0A6C">
        <w:rPr>
          <w:rFonts w:ascii="TH SarabunPSK" w:hAnsi="TH SarabunPSK" w:cs="TH SarabunPSK"/>
          <w:b/>
          <w:bCs/>
          <w:spacing w:val="-8"/>
          <w:sz w:val="32"/>
          <w:szCs w:val="32"/>
          <w:cs/>
        </w:rPr>
        <w:t xml:space="preserve">8 </w:t>
      </w:r>
      <w:r>
        <w:rPr>
          <w:rFonts w:ascii="TH SarabunPSK" w:hAnsi="TH SarabunPSK" w:cs="TH SarabunPSK"/>
          <w:b/>
          <w:bCs/>
          <w:spacing w:val="-8"/>
          <w:sz w:val="32"/>
          <w:szCs w:val="32"/>
        </w:rPr>
        <w:tab/>
      </w:r>
      <w:r w:rsidRPr="009F0A6C">
        <w:rPr>
          <w:rFonts w:ascii="TH SarabunPSK" w:hAnsi="TH SarabunPSK" w:cs="TH SarabunPSK"/>
          <w:spacing w:val="-8"/>
          <w:sz w:val="32"/>
          <w:szCs w:val="32"/>
          <w:cs/>
        </w:rPr>
        <w:t>การจัดการศึกษาระดับอนุปริญญาและปริญญาตรีใช้ระบบทวิภาค</w:t>
      </w:r>
      <w:r w:rsidRPr="009F0A6C">
        <w:rPr>
          <w:rFonts w:ascii="TH SarabunPSK" w:hAnsi="TH SarabunPSK" w:cs="TH SarabunPSK"/>
          <w:spacing w:val="-8"/>
          <w:sz w:val="32"/>
          <w:szCs w:val="32"/>
        </w:rPr>
        <w:t xml:space="preserve"> </w:t>
      </w:r>
      <w:r w:rsidRPr="009F0A6C">
        <w:rPr>
          <w:rFonts w:ascii="TH SarabunPSK" w:hAnsi="TH SarabunPSK" w:cs="TH SarabunPSK"/>
          <w:spacing w:val="-8"/>
          <w:sz w:val="32"/>
          <w:szCs w:val="32"/>
          <w:cs/>
        </w:rPr>
        <w:t>โดยปีการศึกษาหนึ่ง</w:t>
      </w:r>
      <w:r w:rsidRPr="009F0A6C">
        <w:rPr>
          <w:rFonts w:ascii="TH SarabunPSK" w:hAnsi="TH SarabunPSK" w:cs="TH SarabunPSK"/>
          <w:sz w:val="32"/>
          <w:szCs w:val="32"/>
          <w:cs/>
        </w:rPr>
        <w:t>แบ่งออกเป็นภาคการศึกษาปกติ 2 ภาคคือ ภาคการศึกษาที่ 1</w:t>
      </w:r>
      <w:r w:rsidRPr="009F0A6C">
        <w:rPr>
          <w:rFonts w:ascii="TH SarabunPSK" w:hAnsi="TH SarabunPSK" w:cs="TH SarabunPSK"/>
          <w:sz w:val="32"/>
          <w:szCs w:val="32"/>
        </w:rPr>
        <w:t xml:space="preserve"> </w:t>
      </w:r>
      <w:r w:rsidRPr="009F0A6C">
        <w:rPr>
          <w:rFonts w:ascii="TH SarabunPSK" w:hAnsi="TH SarabunPSK" w:cs="TH SarabunPSK"/>
          <w:sz w:val="32"/>
          <w:szCs w:val="32"/>
          <w:cs/>
        </w:rPr>
        <w:t>และภาคการศึกษาที่ 2 มีระยะเวลาเรียนแต่ละภาคไม่น้อยกว่า 15 สัปดาห์ และมหาวิทยาลัยอาจจัดการศึกษาภาคฤดูร้อนต่อจาก</w:t>
      </w:r>
      <w:r>
        <w:rPr>
          <w:rFonts w:ascii="TH SarabunPSK" w:hAnsi="TH SarabunPSK" w:cs="TH SarabunPSK"/>
          <w:sz w:val="32"/>
          <w:szCs w:val="32"/>
        </w:rPr>
        <w:br/>
      </w:r>
      <w:r w:rsidRPr="009F0A6C">
        <w:rPr>
          <w:rFonts w:ascii="TH SarabunPSK" w:hAnsi="TH SarabunPSK" w:cs="TH SarabunPSK"/>
          <w:sz w:val="32"/>
          <w:szCs w:val="32"/>
          <w:cs/>
        </w:rPr>
        <w:t>ภาคการศึกษาที่ 2 โดยให้มีจำนวนชั่วโมงการเรียนในแต่ละรายวิชาเท่ากับจำนวนชั่วโมงการเรียน</w:t>
      </w:r>
      <w:r>
        <w:rPr>
          <w:rFonts w:ascii="TH SarabunPSK" w:hAnsi="TH SarabunPSK" w:cs="TH SarabunPSK"/>
          <w:sz w:val="32"/>
          <w:szCs w:val="32"/>
        </w:rPr>
        <w:br/>
      </w:r>
      <w:r w:rsidRPr="009F0A6C">
        <w:rPr>
          <w:rFonts w:ascii="TH SarabunPSK" w:hAnsi="TH SarabunPSK" w:cs="TH SarabunPSK"/>
          <w:sz w:val="32"/>
          <w:szCs w:val="32"/>
          <w:cs/>
        </w:rPr>
        <w:t>ที่จัดให้สำหรับรายวิชานั้นในภาคการศึกษาปกติก็ได้</w:t>
      </w:r>
    </w:p>
    <w:p w:rsidR="00232ADD" w:rsidRDefault="00232ADD" w:rsidP="00A76F73">
      <w:pPr>
        <w:tabs>
          <w:tab w:val="left" w:pos="993"/>
          <w:tab w:val="left" w:pos="1560"/>
        </w:tabs>
        <w:jc w:val="thaiDistribute"/>
        <w:rPr>
          <w:rFonts w:ascii="TH SarabunPSK" w:hAnsi="TH SarabunPSK" w:cs="TH SarabunPSK"/>
          <w:spacing w:val="-4"/>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9</w:t>
      </w:r>
      <w:r>
        <w:rPr>
          <w:rFonts w:ascii="TH SarabunPSK" w:hAnsi="TH SarabunPSK" w:cs="TH SarabunPSK"/>
          <w:b/>
          <w:bCs/>
          <w:sz w:val="32"/>
          <w:szCs w:val="32"/>
        </w:rPr>
        <w:tab/>
      </w:r>
      <w:r w:rsidRPr="009F0A6C">
        <w:rPr>
          <w:rFonts w:ascii="TH SarabunPSK" w:hAnsi="TH SarabunPSK" w:cs="TH SarabunPSK"/>
          <w:sz w:val="32"/>
          <w:szCs w:val="32"/>
          <w:cs/>
        </w:rPr>
        <w:t>การกำหนดหน่วยกิตแต่ละวิชา ให้กำหนดโดยใช้เกณฑ์ ดังนี้</w:t>
      </w:r>
    </w:p>
    <w:p w:rsidR="00F26BBD" w:rsidRDefault="00232ADD" w:rsidP="00F26BBD">
      <w:pPr>
        <w:tabs>
          <w:tab w:val="left" w:pos="993"/>
          <w:tab w:val="left" w:pos="1560"/>
          <w:tab w:val="left" w:pos="1985"/>
        </w:tabs>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9</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1</w:t>
      </w:r>
      <w:r>
        <w:rPr>
          <w:rFonts w:ascii="TH SarabunPSK" w:hAnsi="TH SarabunPSK" w:cs="TH SarabunPSK"/>
          <w:spacing w:val="-4"/>
          <w:sz w:val="32"/>
          <w:szCs w:val="32"/>
        </w:rPr>
        <w:tab/>
      </w:r>
      <w:r w:rsidRPr="00DE423C">
        <w:rPr>
          <w:rFonts w:ascii="TH SarabunPSK" w:hAnsi="TH SarabunPSK" w:cs="TH SarabunPSK"/>
          <w:sz w:val="32"/>
          <w:szCs w:val="32"/>
          <w:cs/>
        </w:rPr>
        <w:t>วิชาภาคทฤษฎีที่ใช้เวลาบรรยายหรืออภิปรายปัญหาไม่น้อยกว่า</w:t>
      </w:r>
      <w:r w:rsidRPr="00DE423C">
        <w:rPr>
          <w:rFonts w:ascii="TH SarabunPSK" w:hAnsi="TH SarabunPSK" w:cs="TH SarabunPSK"/>
          <w:sz w:val="32"/>
          <w:szCs w:val="32"/>
        </w:rPr>
        <w:t xml:space="preserve"> </w:t>
      </w:r>
      <w:r w:rsidRPr="00DE423C">
        <w:rPr>
          <w:rFonts w:ascii="TH SarabunPSK" w:hAnsi="TH SarabunPSK" w:cs="TH SarabunPSK"/>
          <w:sz w:val="32"/>
          <w:szCs w:val="32"/>
          <w:cs/>
        </w:rPr>
        <w:t>15</w:t>
      </w:r>
      <w:r w:rsidRPr="00DE423C">
        <w:rPr>
          <w:rFonts w:ascii="TH SarabunPSK" w:hAnsi="TH SarabunPSK" w:cs="TH SarabunPSK"/>
          <w:sz w:val="32"/>
          <w:szCs w:val="32"/>
        </w:rPr>
        <w:t xml:space="preserve"> </w:t>
      </w:r>
      <w:r w:rsidR="00F26BBD">
        <w:rPr>
          <w:rFonts w:ascii="TH SarabunPSK" w:hAnsi="TH SarabunPSK" w:cs="TH SarabunPSK"/>
          <w:sz w:val="32"/>
          <w:szCs w:val="32"/>
          <w:cs/>
        </w:rPr>
        <w:t>ชั่วโม</w:t>
      </w:r>
      <w:r w:rsidRPr="00DE423C">
        <w:rPr>
          <w:rFonts w:ascii="TH SarabunPSK" w:hAnsi="TH SarabunPSK" w:cs="TH SarabunPSK"/>
          <w:sz w:val="32"/>
          <w:szCs w:val="32"/>
          <w:cs/>
        </w:rPr>
        <w:t>ต่อ</w:t>
      </w:r>
    </w:p>
    <w:p w:rsidR="00232ADD" w:rsidRDefault="00232ADD" w:rsidP="00F26BBD">
      <w:pPr>
        <w:tabs>
          <w:tab w:val="left" w:pos="993"/>
          <w:tab w:val="left" w:pos="1560"/>
          <w:tab w:val="left" w:pos="1985"/>
        </w:tabs>
        <w:rPr>
          <w:rFonts w:ascii="TH SarabunPSK" w:hAnsi="TH SarabunPSK" w:cs="TH SarabunPSK"/>
          <w:sz w:val="32"/>
          <w:szCs w:val="32"/>
        </w:rPr>
      </w:pPr>
      <w:r w:rsidRPr="00DE423C">
        <w:rPr>
          <w:rFonts w:ascii="TH SarabunPSK" w:hAnsi="TH SarabunPSK" w:cs="TH SarabunPSK"/>
          <w:sz w:val="32"/>
          <w:szCs w:val="32"/>
          <w:cs/>
        </w:rPr>
        <w:t>ภาคการศึกษาปกติ ให้มีค่าเท่ากับ 1 หน่วยกิตระบบทวิภาค</w:t>
      </w:r>
    </w:p>
    <w:p w:rsidR="00F26BBD" w:rsidRDefault="00232ADD" w:rsidP="00F26BBD">
      <w:pPr>
        <w:tabs>
          <w:tab w:val="left" w:pos="993"/>
          <w:tab w:val="left" w:pos="1560"/>
          <w:tab w:val="left" w:pos="1985"/>
        </w:tabs>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9</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DE423C">
        <w:rPr>
          <w:rFonts w:ascii="TH SarabunPSK" w:hAnsi="TH SarabunPSK" w:cs="TH SarabunPSK"/>
          <w:sz w:val="32"/>
          <w:szCs w:val="32"/>
          <w:cs/>
        </w:rPr>
        <w:t>วิชาภาคปฏิบัติที่ใช้เวลาฝึกหรือทดลองไม่น้อยกว่า</w:t>
      </w:r>
      <w:r w:rsidR="00B432F8">
        <w:rPr>
          <w:rFonts w:ascii="TH SarabunPSK" w:hAnsi="TH SarabunPSK" w:cs="TH SarabunPSK"/>
          <w:sz w:val="32"/>
          <w:szCs w:val="32"/>
        </w:rPr>
        <w:t xml:space="preserve"> </w:t>
      </w:r>
      <w:r w:rsidRPr="00DE423C">
        <w:rPr>
          <w:rFonts w:ascii="TH SarabunPSK" w:hAnsi="TH SarabunPSK" w:cs="TH SarabunPSK"/>
          <w:sz w:val="32"/>
          <w:szCs w:val="32"/>
          <w:cs/>
        </w:rPr>
        <w:t>30 ชั่วโมงต่อ</w:t>
      </w:r>
      <w:r w:rsidR="00F26BBD">
        <w:rPr>
          <w:rFonts w:ascii="TH SarabunPSK" w:hAnsi="TH SarabunPSK" w:cs="TH SarabunPSK"/>
          <w:sz w:val="32"/>
          <w:szCs w:val="32"/>
          <w:cs/>
        </w:rPr>
        <w:t>ภา</w:t>
      </w:r>
      <w:r w:rsidRPr="00DE423C">
        <w:rPr>
          <w:rFonts w:ascii="TH SarabunPSK" w:hAnsi="TH SarabunPSK" w:cs="TH SarabunPSK"/>
          <w:sz w:val="32"/>
          <w:szCs w:val="32"/>
          <w:cs/>
        </w:rPr>
        <w:t>การศึกษา</w:t>
      </w:r>
    </w:p>
    <w:p w:rsidR="00232ADD" w:rsidRDefault="00232ADD" w:rsidP="00F26BBD">
      <w:pPr>
        <w:tabs>
          <w:tab w:val="left" w:pos="993"/>
          <w:tab w:val="left" w:pos="1560"/>
          <w:tab w:val="left" w:pos="1985"/>
        </w:tabs>
        <w:rPr>
          <w:rFonts w:ascii="TH SarabunPSK" w:hAnsi="TH SarabunPSK" w:cs="TH SarabunPSK"/>
          <w:sz w:val="32"/>
          <w:szCs w:val="32"/>
        </w:rPr>
      </w:pPr>
      <w:r w:rsidRPr="00DE423C">
        <w:rPr>
          <w:rFonts w:ascii="TH SarabunPSK" w:hAnsi="TH SarabunPSK" w:cs="TH SarabunPSK"/>
          <w:sz w:val="32"/>
          <w:szCs w:val="32"/>
          <w:cs/>
        </w:rPr>
        <w:t>ปกติให้มีค่าเท่ากับ 1 หน่วยกิตระบบทวิภาค</w:t>
      </w:r>
    </w:p>
    <w:p w:rsidR="00232ADD" w:rsidRPr="00F26BBD" w:rsidRDefault="00232ADD" w:rsidP="00F26BBD">
      <w:pPr>
        <w:tabs>
          <w:tab w:val="left" w:pos="993"/>
          <w:tab w:val="left" w:pos="1560"/>
          <w:tab w:val="left" w:pos="1985"/>
        </w:tabs>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9</w:t>
      </w:r>
      <w:r w:rsidRPr="009F0A6C">
        <w:rPr>
          <w:rFonts w:ascii="TH SarabunPSK" w:hAnsi="TH SarabunPSK" w:cs="TH SarabunPSK"/>
          <w:sz w:val="32"/>
          <w:szCs w:val="32"/>
        </w:rPr>
        <w:t>.</w:t>
      </w:r>
      <w:r w:rsidRPr="009F0A6C">
        <w:rPr>
          <w:rFonts w:ascii="TH SarabunPSK" w:hAnsi="TH SarabunPSK" w:cs="TH SarabunPSK"/>
          <w:sz w:val="32"/>
          <w:szCs w:val="32"/>
          <w:cs/>
        </w:rPr>
        <w:t xml:space="preserve">3 </w:t>
      </w:r>
      <w:r>
        <w:rPr>
          <w:rFonts w:ascii="TH SarabunPSK" w:hAnsi="TH SarabunPSK" w:cs="TH SarabunPSK"/>
          <w:spacing w:val="-8"/>
          <w:sz w:val="32"/>
          <w:szCs w:val="32"/>
        </w:rPr>
        <w:tab/>
      </w:r>
      <w:r w:rsidRPr="00DE423C">
        <w:rPr>
          <w:rFonts w:ascii="TH SarabunPSK" w:hAnsi="TH SarabunPSK" w:cs="TH SarabunPSK"/>
          <w:sz w:val="32"/>
          <w:szCs w:val="32"/>
          <w:cs/>
        </w:rPr>
        <w:t>การฝึกงานหรือฝึกภาคสนามที่ใช้เวลาไม่น้อยกว่า</w:t>
      </w:r>
      <w:r w:rsidR="00B432F8">
        <w:rPr>
          <w:rFonts w:ascii="TH SarabunPSK" w:hAnsi="TH SarabunPSK" w:cs="TH SarabunPSK" w:hint="cs"/>
          <w:sz w:val="32"/>
          <w:szCs w:val="32"/>
          <w:cs/>
        </w:rPr>
        <w:t xml:space="preserve"> </w:t>
      </w:r>
      <w:r w:rsidRPr="00DE423C">
        <w:rPr>
          <w:rFonts w:ascii="TH SarabunPSK" w:hAnsi="TH SarabunPSK" w:cs="TH SarabunPSK"/>
          <w:sz w:val="32"/>
          <w:szCs w:val="32"/>
          <w:cs/>
        </w:rPr>
        <w:t>45</w:t>
      </w:r>
      <w:r w:rsidR="00B432F8">
        <w:rPr>
          <w:rFonts w:ascii="TH SarabunPSK" w:hAnsi="TH SarabunPSK" w:cs="TH SarabunPSK"/>
          <w:sz w:val="32"/>
          <w:szCs w:val="32"/>
        </w:rPr>
        <w:t xml:space="preserve"> </w:t>
      </w:r>
      <w:r w:rsidRPr="00DE423C">
        <w:rPr>
          <w:rFonts w:ascii="TH SarabunPSK" w:hAnsi="TH SarabunPSK" w:cs="TH SarabunPSK"/>
          <w:sz w:val="32"/>
          <w:szCs w:val="32"/>
          <w:cs/>
        </w:rPr>
        <w:t>ชั่วโมงต่อ</w:t>
      </w:r>
      <w:r w:rsidR="00F26BBD">
        <w:rPr>
          <w:rFonts w:ascii="TH SarabunPSK" w:hAnsi="TH SarabunPSK" w:cs="TH SarabunPSK"/>
          <w:sz w:val="32"/>
          <w:szCs w:val="32"/>
          <w:cs/>
        </w:rPr>
        <w:t>ภา</w:t>
      </w:r>
      <w:r w:rsidR="00F26BBD">
        <w:rPr>
          <w:rFonts w:ascii="TH SarabunPSK" w:hAnsi="TH SarabunPSK" w:cs="TH SarabunPSK" w:hint="cs"/>
          <w:sz w:val="32"/>
          <w:szCs w:val="32"/>
          <w:cs/>
        </w:rPr>
        <w:t>ค</w:t>
      </w:r>
      <w:r w:rsidR="00F26BBD">
        <w:rPr>
          <w:rFonts w:ascii="TH SarabunPSK" w:hAnsi="TH SarabunPSK" w:cs="TH SarabunPSK"/>
          <w:sz w:val="32"/>
          <w:szCs w:val="32"/>
          <w:cs/>
        </w:rPr>
        <w:t>กา</w:t>
      </w:r>
      <w:r w:rsidR="00F26BBD">
        <w:rPr>
          <w:rFonts w:ascii="TH SarabunPSK" w:hAnsi="TH SarabunPSK" w:cs="TH SarabunPSK" w:hint="cs"/>
          <w:sz w:val="32"/>
          <w:szCs w:val="32"/>
          <w:cs/>
        </w:rPr>
        <w:t xml:space="preserve">ร </w:t>
      </w:r>
      <w:r w:rsidRPr="00DE423C">
        <w:rPr>
          <w:rFonts w:ascii="TH SarabunPSK" w:hAnsi="TH SarabunPSK" w:cs="TH SarabunPSK"/>
          <w:sz w:val="32"/>
          <w:szCs w:val="32"/>
          <w:cs/>
        </w:rPr>
        <w:t>ศึกษาปกติ ให้มีค่าเท่ากับ 1 หน่วยกิตระบบทวิภาค</w:t>
      </w:r>
    </w:p>
    <w:p w:rsidR="00232ADD" w:rsidRPr="009F0A6C" w:rsidRDefault="00232ADD" w:rsidP="00F26BBD">
      <w:pPr>
        <w:tabs>
          <w:tab w:val="left" w:pos="993"/>
          <w:tab w:val="left" w:pos="1560"/>
          <w:tab w:val="left" w:pos="1985"/>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9</w:t>
      </w:r>
      <w:r w:rsidRPr="009F0A6C">
        <w:rPr>
          <w:rFonts w:ascii="TH SarabunPSK" w:hAnsi="TH SarabunPSK" w:cs="TH SarabunPSK"/>
          <w:spacing w:val="-2"/>
          <w:sz w:val="32"/>
          <w:szCs w:val="32"/>
        </w:rPr>
        <w:t>.</w:t>
      </w:r>
      <w:r>
        <w:rPr>
          <w:rFonts w:ascii="TH SarabunPSK" w:hAnsi="TH SarabunPSK" w:cs="TH SarabunPSK"/>
          <w:spacing w:val="-2"/>
          <w:sz w:val="32"/>
          <w:szCs w:val="32"/>
          <w:cs/>
        </w:rPr>
        <w:t>4</w:t>
      </w:r>
      <w:r>
        <w:rPr>
          <w:rFonts w:ascii="TH SarabunPSK" w:hAnsi="TH SarabunPSK" w:cs="TH SarabunPSK"/>
          <w:spacing w:val="-2"/>
          <w:sz w:val="32"/>
          <w:szCs w:val="32"/>
        </w:rPr>
        <w:tab/>
      </w:r>
      <w:r w:rsidRPr="00DE423C">
        <w:rPr>
          <w:rFonts w:ascii="TH SarabunPSK" w:hAnsi="TH SarabunPSK" w:cs="TH SarabunPSK"/>
          <w:sz w:val="32"/>
          <w:szCs w:val="32"/>
          <w:cs/>
        </w:rPr>
        <w:t>การทำโครงงานหรือกิจกรรมการเรียนอื่นใดตามที่ได้รับมอบหมายที่ใช้เวลาทำโครงงานหรือกิจกรรมไม่น้อยกว่า 45 ชั่วโมงต่อภาคการศึกษาปกติ ให้มีค่าเท่ากับ 1 หน่วยกิต</w:t>
      </w:r>
      <w:r>
        <w:rPr>
          <w:rFonts w:ascii="TH SarabunPSK" w:hAnsi="TH SarabunPSK" w:cs="TH SarabunPSK"/>
          <w:sz w:val="32"/>
          <w:szCs w:val="32"/>
        </w:rPr>
        <w:br/>
      </w:r>
      <w:r w:rsidRPr="00DE423C">
        <w:rPr>
          <w:rFonts w:ascii="TH SarabunPSK" w:hAnsi="TH SarabunPSK" w:cs="TH SarabunPSK"/>
          <w:sz w:val="32"/>
          <w:szCs w:val="32"/>
          <w:cs/>
        </w:rPr>
        <w:t>ระบบทวิภาค</w:t>
      </w:r>
    </w:p>
    <w:p w:rsidR="00232ADD" w:rsidRPr="001460CA" w:rsidRDefault="00232ADD" w:rsidP="00A76F73">
      <w:pPr>
        <w:jc w:val="center"/>
        <w:rPr>
          <w:rFonts w:ascii="TH SarabunPSK" w:hAnsi="TH SarabunPSK" w:cs="TH SarabunPSK"/>
          <w:b/>
          <w:bCs/>
          <w:sz w:val="20"/>
          <w:szCs w:val="20"/>
        </w:rPr>
      </w:pP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หมวด 2</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หลักสูตรการศึกษาและระยะเวลาการศึกษา</w:t>
      </w:r>
    </w:p>
    <w:p w:rsidR="00232ADD" w:rsidRPr="001460CA" w:rsidRDefault="00232ADD" w:rsidP="00A76F73">
      <w:pPr>
        <w:rPr>
          <w:rFonts w:ascii="TH SarabunPSK" w:hAnsi="TH SarabunPSK" w:cs="TH SarabunPSK"/>
          <w:sz w:val="20"/>
          <w:szCs w:val="20"/>
        </w:rPr>
      </w:pPr>
    </w:p>
    <w:p w:rsidR="00232ADD" w:rsidRDefault="00232ADD" w:rsidP="00A76F73">
      <w:pPr>
        <w:tabs>
          <w:tab w:val="left" w:pos="993"/>
          <w:tab w:val="left" w:pos="1701"/>
        </w:tabs>
        <w:jc w:val="thaiDistribute"/>
        <w:rPr>
          <w:rFonts w:ascii="TH SarabunPSK" w:hAnsi="TH SarabunPSK" w:cs="TH SarabunPSK"/>
          <w:sz w:val="32"/>
          <w:szCs w:val="32"/>
        </w:rPr>
      </w:pPr>
      <w:r w:rsidRPr="009F0A6C">
        <w:rPr>
          <w:rFonts w:ascii="TH SarabunPSK" w:hAnsi="TH SarabunPSK" w:cs="TH SarabunPSK"/>
          <w:b/>
          <w:bCs/>
          <w:sz w:val="32"/>
          <w:szCs w:val="32"/>
        </w:rPr>
        <w:tab/>
      </w:r>
      <w:r w:rsidRPr="009F0A6C">
        <w:rPr>
          <w:rFonts w:ascii="TH SarabunPSK" w:hAnsi="TH SarabunPSK" w:cs="TH SarabunPSK"/>
          <w:b/>
          <w:bCs/>
          <w:sz w:val="32"/>
          <w:szCs w:val="32"/>
          <w:cs/>
        </w:rPr>
        <w:t xml:space="preserve">ข้อ 10 </w:t>
      </w:r>
      <w:r>
        <w:rPr>
          <w:rFonts w:ascii="TH SarabunPSK" w:hAnsi="TH SarabunPSK" w:cs="TH SarabunPSK"/>
          <w:b/>
          <w:bCs/>
          <w:sz w:val="32"/>
          <w:szCs w:val="32"/>
        </w:rPr>
        <w:tab/>
      </w:r>
      <w:r w:rsidRPr="009F0A6C">
        <w:rPr>
          <w:rFonts w:ascii="TH SarabunPSK" w:hAnsi="TH SarabunPSK" w:cs="TH SarabunPSK"/>
          <w:sz w:val="32"/>
          <w:szCs w:val="32"/>
          <w:cs/>
        </w:rPr>
        <w:t>หลักสูตรการศึกษาจัดไว้ 2 ระดับ ดังนี้</w:t>
      </w:r>
    </w:p>
    <w:p w:rsidR="00232ADD" w:rsidRDefault="00232ADD" w:rsidP="00A76F73">
      <w:pPr>
        <w:tabs>
          <w:tab w:val="left" w:pos="993"/>
          <w:tab w:val="left" w:pos="1701"/>
          <w:tab w:val="left" w:pos="2184"/>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10.</w:t>
      </w:r>
      <w:r w:rsidRPr="009F0A6C">
        <w:rPr>
          <w:rFonts w:ascii="TH SarabunPSK" w:hAnsi="TH SarabunPSK" w:cs="TH SarabunPSK"/>
          <w:sz w:val="32"/>
          <w:szCs w:val="32"/>
        </w:rPr>
        <w:t>1</w:t>
      </w:r>
      <w:r>
        <w:rPr>
          <w:rFonts w:ascii="TH SarabunPSK" w:hAnsi="TH SarabunPSK" w:cs="TH SarabunPSK"/>
          <w:sz w:val="32"/>
          <w:szCs w:val="32"/>
        </w:rPr>
        <w:tab/>
      </w:r>
      <w:r w:rsidRPr="001460CA">
        <w:rPr>
          <w:rFonts w:ascii="TH SarabunPSK" w:hAnsi="TH SarabunPSK" w:cs="TH SarabunPSK"/>
          <w:sz w:val="32"/>
          <w:szCs w:val="32"/>
          <w:cs/>
        </w:rPr>
        <w:t>หลักสูตรระดับอนุปริญญา 3 ปี ให้มีจำนวนหน่วยกิตรวมตลอดหลักสูตร</w:t>
      </w:r>
      <w:r>
        <w:rPr>
          <w:rFonts w:ascii="TH SarabunPSK" w:hAnsi="TH SarabunPSK" w:cs="TH SarabunPSK"/>
          <w:sz w:val="32"/>
          <w:szCs w:val="32"/>
        </w:rPr>
        <w:br/>
      </w:r>
      <w:r w:rsidRPr="001460CA">
        <w:rPr>
          <w:rFonts w:ascii="TH SarabunPSK" w:hAnsi="TH SarabunPSK" w:cs="TH SarabunPSK"/>
          <w:sz w:val="32"/>
          <w:szCs w:val="32"/>
          <w:cs/>
        </w:rPr>
        <w:t>ไม่น้อยกว่า 90 หน่วยกิต</w:t>
      </w:r>
    </w:p>
    <w:p w:rsidR="00232ADD" w:rsidRDefault="00232ADD" w:rsidP="00A76F73">
      <w:pPr>
        <w:tabs>
          <w:tab w:val="left" w:pos="993"/>
          <w:tab w:val="left" w:pos="1701"/>
          <w:tab w:val="left" w:pos="2184"/>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10.2</w:t>
      </w:r>
      <w:r>
        <w:rPr>
          <w:rFonts w:ascii="TH SarabunPSK" w:hAnsi="TH SarabunPSK" w:cs="TH SarabunPSK"/>
          <w:sz w:val="32"/>
          <w:szCs w:val="32"/>
        </w:rPr>
        <w:tab/>
      </w:r>
      <w:r w:rsidRPr="009F0A6C">
        <w:rPr>
          <w:rFonts w:ascii="TH SarabunPSK" w:hAnsi="TH SarabunPSK" w:cs="TH SarabunPSK"/>
          <w:sz w:val="32"/>
          <w:szCs w:val="32"/>
          <w:cs/>
        </w:rPr>
        <w:t>หลักสูตรระดับปริญญาตรีซึ่งจัดไว้ 3 ประเภท ดังนี้</w:t>
      </w:r>
    </w:p>
    <w:p w:rsidR="00232ADD" w:rsidRDefault="00964AC3" w:rsidP="00A76F73">
      <w:pPr>
        <w:tabs>
          <w:tab w:val="left" w:pos="993"/>
          <w:tab w:val="left" w:pos="1701"/>
          <w:tab w:val="left" w:pos="2184"/>
          <w:tab w:val="left" w:pos="2835"/>
        </w:tabs>
        <w:jc w:val="thaiDistribute"/>
        <w:rPr>
          <w:rFonts w:ascii="TH SarabunPSK" w:hAnsi="TH SarabunPSK" w:cs="TH SarabunPSK"/>
          <w:spacing w:val="8"/>
          <w:sz w:val="32"/>
          <w:szCs w:val="32"/>
        </w:rPr>
      </w:pPr>
      <w:r>
        <w:rPr>
          <w:rFonts w:ascii="TH SarabunPSK" w:hAnsi="TH SarabunPSK" w:cs="TH SarabunPSK"/>
          <w:b/>
          <w:bCs/>
          <w:noProof/>
          <w:sz w:val="32"/>
          <w:szCs w:val="32"/>
        </w:rPr>
        <w:lastRenderedPageBreak/>
        <w:pict>
          <v:shape id="_x0000_s1047" type="#_x0000_t202" style="position:absolute;left:0;text-align:left;margin-left:394.1pt;margin-top:-53.3pt;width:35pt;height:24pt;z-index:251725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69</w:t>
                  </w:r>
                </w:p>
              </w:txbxContent>
            </v:textbox>
          </v:shape>
        </w:pict>
      </w:r>
      <w:r w:rsidR="00232ADD">
        <w:rPr>
          <w:rFonts w:ascii="TH SarabunPSK" w:hAnsi="TH SarabunPSK" w:cs="TH SarabunPSK"/>
          <w:sz w:val="32"/>
          <w:szCs w:val="32"/>
        </w:rPr>
        <w:tab/>
      </w:r>
      <w:r w:rsidR="00232ADD">
        <w:rPr>
          <w:rFonts w:ascii="TH SarabunPSK" w:hAnsi="TH SarabunPSK" w:cs="TH SarabunPSK"/>
          <w:sz w:val="32"/>
          <w:szCs w:val="32"/>
        </w:rPr>
        <w:tab/>
      </w:r>
      <w:r w:rsidR="00232ADD">
        <w:rPr>
          <w:rFonts w:ascii="TH SarabunPSK" w:hAnsi="TH SarabunPSK" w:cs="TH SarabunPSK"/>
          <w:sz w:val="32"/>
          <w:szCs w:val="32"/>
        </w:rPr>
        <w:tab/>
      </w:r>
      <w:r w:rsidR="00232ADD" w:rsidRPr="009F0A6C">
        <w:rPr>
          <w:rFonts w:ascii="TH SarabunPSK" w:hAnsi="TH SarabunPSK" w:cs="TH SarabunPSK"/>
          <w:sz w:val="32"/>
          <w:szCs w:val="32"/>
          <w:cs/>
        </w:rPr>
        <w:t>10.2.1</w:t>
      </w:r>
      <w:r w:rsidR="00232ADD">
        <w:rPr>
          <w:rFonts w:ascii="TH SarabunPSK" w:hAnsi="TH SarabunPSK" w:cs="TH SarabunPSK"/>
          <w:sz w:val="32"/>
          <w:szCs w:val="32"/>
        </w:rPr>
        <w:tab/>
      </w:r>
      <w:r w:rsidR="00232ADD" w:rsidRPr="009F0A6C">
        <w:rPr>
          <w:rFonts w:ascii="TH SarabunPSK" w:hAnsi="TH SarabunPSK" w:cs="TH SarabunPSK"/>
          <w:sz w:val="32"/>
          <w:szCs w:val="32"/>
          <w:cs/>
        </w:rPr>
        <w:t>หลักสูตรระดับปริญญาตรี (ต่อเนื่อง) ให้มีจำนวนหน่วยกิตรวม</w:t>
      </w:r>
      <w:r w:rsidR="00232ADD">
        <w:rPr>
          <w:rFonts w:ascii="TH SarabunPSK" w:hAnsi="TH SarabunPSK" w:cs="TH SarabunPSK"/>
          <w:sz w:val="32"/>
          <w:szCs w:val="32"/>
        </w:rPr>
        <w:br/>
      </w:r>
      <w:r w:rsidR="00232ADD" w:rsidRPr="009F0A6C">
        <w:rPr>
          <w:rFonts w:ascii="TH SarabunPSK" w:hAnsi="TH SarabunPSK" w:cs="TH SarabunPSK"/>
          <w:sz w:val="32"/>
          <w:szCs w:val="32"/>
          <w:cs/>
        </w:rPr>
        <w:t>ตลอดหลักสูตรไม่น้อยกว่า 72 หน่วยกิต</w:t>
      </w:r>
    </w:p>
    <w:p w:rsidR="00232ADD" w:rsidRDefault="00232ADD" w:rsidP="00A76F73">
      <w:pPr>
        <w:tabs>
          <w:tab w:val="left" w:pos="993"/>
          <w:tab w:val="left" w:pos="1701"/>
          <w:tab w:val="left" w:pos="2184"/>
          <w:tab w:val="left" w:pos="2835"/>
        </w:tabs>
        <w:jc w:val="thaiDistribute"/>
        <w:rPr>
          <w:rFonts w:ascii="TH SarabunPSK" w:hAnsi="TH SarabunPSK" w:cs="TH SarabunPSK"/>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Pr>
          <w:rFonts w:ascii="TH SarabunPSK" w:hAnsi="TH SarabunPSK" w:cs="TH SarabunPSK"/>
          <w:spacing w:val="8"/>
          <w:sz w:val="32"/>
          <w:szCs w:val="32"/>
        </w:rPr>
        <w:tab/>
      </w:r>
      <w:r w:rsidRPr="001460CA">
        <w:rPr>
          <w:rFonts w:ascii="TH SarabunPSK" w:hAnsi="TH SarabunPSK" w:cs="TH SarabunPSK"/>
          <w:sz w:val="32"/>
          <w:szCs w:val="32"/>
          <w:cs/>
        </w:rPr>
        <w:t>10.2.2</w:t>
      </w:r>
      <w:r w:rsidRPr="009F0A6C">
        <w:rPr>
          <w:rFonts w:ascii="TH SarabunPSK" w:hAnsi="TH SarabunPSK" w:cs="TH SarabunPSK"/>
          <w:spacing w:val="8"/>
          <w:sz w:val="32"/>
          <w:szCs w:val="32"/>
        </w:rPr>
        <w:tab/>
      </w:r>
      <w:r>
        <w:rPr>
          <w:rFonts w:ascii="TH SarabunPSK" w:hAnsi="TH SarabunPSK" w:cs="TH SarabunPSK"/>
          <w:spacing w:val="-6"/>
          <w:sz w:val="32"/>
          <w:szCs w:val="32"/>
        </w:rPr>
        <w:tab/>
      </w:r>
      <w:r w:rsidRPr="001460CA">
        <w:rPr>
          <w:rFonts w:ascii="TH SarabunPSK" w:hAnsi="TH SarabunPSK" w:cs="TH SarabunPSK"/>
          <w:spacing w:val="-12"/>
          <w:sz w:val="32"/>
          <w:szCs w:val="32"/>
          <w:cs/>
        </w:rPr>
        <w:t>หลักสูตรระดับปริญญาตรี 4 ปี ให้มีจำนวนหน่วยกิตรวมตลอดหลักสูตร</w:t>
      </w:r>
      <w:r w:rsidRPr="009F0A6C">
        <w:rPr>
          <w:rFonts w:ascii="TH SarabunPSK" w:hAnsi="TH SarabunPSK" w:cs="TH SarabunPSK"/>
          <w:sz w:val="32"/>
          <w:szCs w:val="32"/>
          <w:cs/>
        </w:rPr>
        <w:t>ไม่น้อยกว่า 120 หน่วยกิต</w:t>
      </w:r>
    </w:p>
    <w:p w:rsidR="00232ADD" w:rsidRDefault="00232ADD" w:rsidP="00A76F73">
      <w:pPr>
        <w:tabs>
          <w:tab w:val="left" w:pos="993"/>
          <w:tab w:val="left" w:pos="1701"/>
          <w:tab w:val="left" w:pos="2184"/>
          <w:tab w:val="left" w:pos="2835"/>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 xml:space="preserve">10.2.3 </w:t>
      </w:r>
      <w:r w:rsidRPr="009F0A6C">
        <w:rPr>
          <w:rFonts w:ascii="TH SarabunPSK" w:hAnsi="TH SarabunPSK" w:cs="TH SarabunPSK"/>
          <w:sz w:val="32"/>
          <w:szCs w:val="32"/>
        </w:rPr>
        <w:tab/>
      </w:r>
      <w:r w:rsidRPr="001460CA">
        <w:rPr>
          <w:rFonts w:ascii="TH SarabunPSK" w:hAnsi="TH SarabunPSK" w:cs="TH SarabunPSK"/>
          <w:spacing w:val="-10"/>
          <w:sz w:val="32"/>
          <w:szCs w:val="32"/>
          <w:cs/>
        </w:rPr>
        <w:t>หลักสูตรระดับปริญญาตรี 5 ปี ให้มีจำนวนหน่วยกิตรวมตลอดหลักสูตร</w:t>
      </w:r>
      <w:r w:rsidRPr="009F0A6C">
        <w:rPr>
          <w:rFonts w:ascii="TH SarabunPSK" w:hAnsi="TH SarabunPSK" w:cs="TH SarabunPSK"/>
          <w:sz w:val="32"/>
          <w:szCs w:val="32"/>
          <w:cs/>
        </w:rPr>
        <w:t>ไม่น้อยกว่า 150 หน่วยกิต</w:t>
      </w:r>
    </w:p>
    <w:p w:rsidR="00232ADD" w:rsidRDefault="00232ADD" w:rsidP="00A76F73">
      <w:pPr>
        <w:tabs>
          <w:tab w:val="left" w:pos="993"/>
          <w:tab w:val="left" w:pos="1701"/>
          <w:tab w:val="left" w:pos="2184"/>
          <w:tab w:val="left" w:pos="2835"/>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 xml:space="preserve">ข้อ 11 </w:t>
      </w:r>
      <w:r>
        <w:rPr>
          <w:rFonts w:ascii="TH SarabunPSK" w:hAnsi="TH SarabunPSK" w:cs="TH SarabunPSK"/>
          <w:sz w:val="32"/>
          <w:szCs w:val="32"/>
        </w:rPr>
        <w:tab/>
      </w:r>
      <w:r w:rsidRPr="009F0A6C">
        <w:rPr>
          <w:rFonts w:ascii="TH SarabunPSK" w:hAnsi="TH SarabunPSK" w:cs="TH SarabunPSK"/>
          <w:sz w:val="32"/>
          <w:szCs w:val="32"/>
          <w:cs/>
        </w:rPr>
        <w:t>ระยะเวลาการศึกษาและการลงทะเบียนเรียน ให้เป็นไปตามที่กำหนด ดังนี้</w:t>
      </w:r>
    </w:p>
    <w:p w:rsidR="00232ADD" w:rsidRDefault="00232ADD" w:rsidP="00A76F73">
      <w:pPr>
        <w:tabs>
          <w:tab w:val="left" w:pos="993"/>
          <w:tab w:val="left" w:pos="1701"/>
          <w:tab w:val="left" w:pos="2184"/>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11</w:t>
      </w:r>
      <w:r w:rsidRPr="009F0A6C">
        <w:rPr>
          <w:rFonts w:ascii="TH SarabunPSK" w:hAnsi="TH SarabunPSK" w:cs="TH SarabunPSK"/>
          <w:sz w:val="32"/>
          <w:szCs w:val="32"/>
        </w:rPr>
        <w:t>.</w:t>
      </w:r>
      <w:r w:rsidRPr="009F0A6C">
        <w:rPr>
          <w:rFonts w:ascii="TH SarabunPSK" w:hAnsi="TH SarabunPSK" w:cs="TH SarabunPSK"/>
          <w:sz w:val="32"/>
          <w:szCs w:val="32"/>
          <w:cs/>
        </w:rPr>
        <w:t>1 ระยะเวลาการศึกษาของนักศึกษาภาคปกติ</w:t>
      </w:r>
    </w:p>
    <w:p w:rsidR="00232ADD" w:rsidRDefault="00232ADD" w:rsidP="00A76F73">
      <w:pPr>
        <w:tabs>
          <w:tab w:val="left" w:pos="993"/>
          <w:tab w:val="left" w:pos="1701"/>
          <w:tab w:val="left" w:pos="2184"/>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11</w:t>
      </w:r>
      <w:r w:rsidRPr="009F0A6C">
        <w:rPr>
          <w:rFonts w:ascii="TH SarabunPSK" w:hAnsi="TH SarabunPSK" w:cs="TH SarabunPSK"/>
          <w:sz w:val="32"/>
          <w:szCs w:val="32"/>
        </w:rPr>
        <w:t>.</w:t>
      </w:r>
      <w:r w:rsidRPr="009F0A6C">
        <w:rPr>
          <w:rFonts w:ascii="TH SarabunPSK" w:hAnsi="TH SarabunPSK" w:cs="TH SarabunPSK"/>
          <w:sz w:val="32"/>
          <w:szCs w:val="32"/>
          <w:cs/>
        </w:rPr>
        <w:t>1</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สำหรับการลงทะเบียนเรียนเต็มเวลาให้ใช้เวลาการศึกษา ดังนี้</w:t>
      </w:r>
    </w:p>
    <w:p w:rsidR="00232ADD" w:rsidRDefault="00232ADD" w:rsidP="00B432F8">
      <w:pPr>
        <w:tabs>
          <w:tab w:val="left" w:pos="993"/>
          <w:tab w:val="left" w:pos="1701"/>
          <w:tab w:val="left" w:pos="2184"/>
          <w:tab w:val="left" w:pos="2835"/>
          <w:tab w:val="left" w:pos="3220"/>
        </w:tabs>
        <w:jc w:val="thaiDistribute"/>
        <w:rPr>
          <w:rFonts w:ascii="TH SarabunPSK" w:hAnsi="TH SarabunPSK" w:cs="TH SarabunPSK"/>
          <w:spacing w:val="4"/>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 xml:space="preserve">หลักสูตรระดับอนุปริญญา ใช้เวลาในการศึกษาไม่น้อยกว่า </w:t>
      </w:r>
      <w:r w:rsidR="00CE35B9">
        <w:rPr>
          <w:rFonts w:ascii="TH SarabunPSK" w:hAnsi="TH SarabunPSK" w:cs="TH SarabunPSK"/>
          <w:sz w:val="32"/>
          <w:szCs w:val="32"/>
          <w:cs/>
        </w:rPr>
        <w:br/>
      </w:r>
      <w:r w:rsidRPr="009F0A6C">
        <w:rPr>
          <w:rFonts w:ascii="TH SarabunPSK" w:hAnsi="TH SarabunPSK" w:cs="TH SarabunPSK"/>
          <w:sz w:val="32"/>
          <w:szCs w:val="32"/>
          <w:cs/>
        </w:rPr>
        <w:t>5</w:t>
      </w:r>
      <w:r w:rsidRPr="009F0A6C">
        <w:rPr>
          <w:rFonts w:ascii="TH SarabunPSK" w:hAnsi="TH SarabunPSK" w:cs="TH SarabunPSK"/>
          <w:sz w:val="32"/>
          <w:szCs w:val="32"/>
        </w:rPr>
        <w:t xml:space="preserve"> </w:t>
      </w:r>
      <w:r w:rsidRPr="009F0A6C">
        <w:rPr>
          <w:rFonts w:ascii="TH SarabunPSK" w:hAnsi="TH SarabunPSK" w:cs="TH SarabunPSK"/>
          <w:sz w:val="32"/>
          <w:szCs w:val="32"/>
          <w:cs/>
        </w:rPr>
        <w:t>ภาคการศึกษาปกติและไม่เกินกว่า 6 ปีการศึกษา</w:t>
      </w:r>
      <w:r w:rsidRPr="009F0A6C">
        <w:rPr>
          <w:rFonts w:ascii="TH SarabunPSK" w:hAnsi="TH SarabunPSK" w:cs="TH SarabunPSK"/>
          <w:spacing w:val="4"/>
          <w:sz w:val="32"/>
          <w:szCs w:val="32"/>
        </w:rPr>
        <w:tab/>
      </w:r>
    </w:p>
    <w:p w:rsidR="00232ADD" w:rsidRDefault="00232ADD" w:rsidP="00B432F8">
      <w:pPr>
        <w:tabs>
          <w:tab w:val="left" w:pos="993"/>
          <w:tab w:val="left" w:pos="1701"/>
          <w:tab w:val="left" w:pos="2184"/>
          <w:tab w:val="left" w:pos="2835"/>
          <w:tab w:val="left" w:pos="3220"/>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w:t>
      </w:r>
      <w:r w:rsidRPr="009F0A6C">
        <w:rPr>
          <w:rFonts w:ascii="TH SarabunPSK" w:hAnsi="TH SarabunPSK" w:cs="TH SarabunPSK"/>
          <w:spacing w:val="-8"/>
          <w:sz w:val="32"/>
          <w:szCs w:val="32"/>
          <w:cs/>
        </w:rPr>
        <w:t>2)</w:t>
      </w:r>
      <w:r>
        <w:rPr>
          <w:rFonts w:ascii="TH SarabunPSK" w:hAnsi="TH SarabunPSK" w:cs="TH SarabunPSK"/>
          <w:spacing w:val="-8"/>
          <w:sz w:val="32"/>
          <w:szCs w:val="32"/>
        </w:rPr>
        <w:tab/>
      </w:r>
      <w:r w:rsidRPr="001460CA">
        <w:rPr>
          <w:rFonts w:ascii="TH SarabunPSK" w:hAnsi="TH SarabunPSK" w:cs="TH SarabunPSK"/>
          <w:sz w:val="32"/>
          <w:szCs w:val="32"/>
          <w:cs/>
        </w:rPr>
        <w:t>หลักสูตรระดับปริญญาตรี (ต่อเนื่อง) ใช้เวลาในการศึกษา</w:t>
      </w:r>
      <w:r>
        <w:rPr>
          <w:rFonts w:ascii="TH SarabunPSK" w:hAnsi="TH SarabunPSK" w:cs="TH SarabunPSK"/>
          <w:sz w:val="32"/>
          <w:szCs w:val="32"/>
        </w:rPr>
        <w:br/>
      </w:r>
      <w:r w:rsidRPr="001460CA">
        <w:rPr>
          <w:rFonts w:ascii="TH SarabunPSK" w:hAnsi="TH SarabunPSK" w:cs="TH SarabunPSK"/>
          <w:sz w:val="32"/>
          <w:szCs w:val="32"/>
          <w:cs/>
        </w:rPr>
        <w:t>ไม่น้อยกว่า 4</w:t>
      </w:r>
      <w:r w:rsidRPr="001460CA">
        <w:rPr>
          <w:rFonts w:ascii="TH SarabunPSK" w:hAnsi="TH SarabunPSK" w:cs="TH SarabunPSK"/>
          <w:sz w:val="32"/>
          <w:szCs w:val="32"/>
        </w:rPr>
        <w:t xml:space="preserve">  </w:t>
      </w:r>
      <w:r w:rsidRPr="001460CA">
        <w:rPr>
          <w:rFonts w:ascii="TH SarabunPSK" w:hAnsi="TH SarabunPSK" w:cs="TH SarabunPSK"/>
          <w:sz w:val="32"/>
          <w:szCs w:val="32"/>
          <w:cs/>
        </w:rPr>
        <w:t>ภาคการศึกษาปกติและไม่เกินกว่า 4 ปีการศึกษา</w:t>
      </w:r>
      <w:r w:rsidRPr="009F0A6C">
        <w:rPr>
          <w:rFonts w:ascii="TH SarabunPSK" w:hAnsi="TH SarabunPSK" w:cs="TH SarabunPSK"/>
          <w:sz w:val="32"/>
          <w:szCs w:val="32"/>
        </w:rPr>
        <w:tab/>
      </w:r>
    </w:p>
    <w:p w:rsidR="00232ADD" w:rsidRDefault="00232ADD" w:rsidP="00B432F8">
      <w:pPr>
        <w:tabs>
          <w:tab w:val="left" w:pos="993"/>
          <w:tab w:val="left" w:pos="1701"/>
          <w:tab w:val="left" w:pos="2184"/>
          <w:tab w:val="left" w:pos="2835"/>
          <w:tab w:val="left" w:pos="322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w:t>
      </w:r>
      <w:r>
        <w:rPr>
          <w:rFonts w:ascii="TH SarabunPSK" w:hAnsi="TH SarabunPSK" w:cs="TH SarabunPSK"/>
          <w:sz w:val="32"/>
          <w:szCs w:val="32"/>
        </w:rPr>
        <w:tab/>
      </w:r>
      <w:r w:rsidRPr="001460CA">
        <w:rPr>
          <w:rFonts w:ascii="TH SarabunPSK" w:hAnsi="TH SarabunPSK" w:cs="TH SarabunPSK"/>
          <w:spacing w:val="-4"/>
          <w:sz w:val="32"/>
          <w:szCs w:val="32"/>
          <w:cs/>
        </w:rPr>
        <w:t>หลักสูตรระดับปริญญาตรี 4 ปี ใช้เวลาในการศึกษาไม่น้อยกว่า</w:t>
      </w:r>
      <w:r w:rsidRPr="001460CA">
        <w:rPr>
          <w:rFonts w:ascii="TH SarabunPSK" w:hAnsi="TH SarabunPSK" w:cs="TH SarabunPSK"/>
          <w:sz w:val="32"/>
          <w:szCs w:val="32"/>
          <w:cs/>
        </w:rPr>
        <w:t xml:space="preserve"> 6 </w:t>
      </w:r>
      <w:r w:rsidR="00B432F8">
        <w:rPr>
          <w:rFonts w:ascii="TH SarabunPSK" w:hAnsi="TH SarabunPSK" w:cs="TH SarabunPSK" w:hint="cs"/>
          <w:sz w:val="32"/>
          <w:szCs w:val="32"/>
          <w:cs/>
        </w:rPr>
        <w:t xml:space="preserve"> </w:t>
      </w:r>
      <w:r w:rsidRPr="001460CA">
        <w:rPr>
          <w:rFonts w:ascii="TH SarabunPSK" w:hAnsi="TH SarabunPSK" w:cs="TH SarabunPSK"/>
          <w:sz w:val="32"/>
          <w:szCs w:val="32"/>
          <w:cs/>
        </w:rPr>
        <w:t>ภาคการศึกษาปกติและไม่เกินกว่า 8 ปีการศึกษา</w:t>
      </w:r>
      <w:r w:rsidRPr="009F0A6C">
        <w:rPr>
          <w:rFonts w:ascii="TH SarabunPSK" w:hAnsi="TH SarabunPSK" w:cs="TH SarabunPSK"/>
          <w:sz w:val="32"/>
          <w:szCs w:val="32"/>
        </w:rPr>
        <w:tab/>
      </w:r>
    </w:p>
    <w:p w:rsidR="00232ADD" w:rsidRDefault="00232ADD" w:rsidP="00B432F8">
      <w:pPr>
        <w:tabs>
          <w:tab w:val="left" w:pos="993"/>
          <w:tab w:val="left" w:pos="1701"/>
          <w:tab w:val="left" w:pos="2184"/>
          <w:tab w:val="left" w:pos="2835"/>
          <w:tab w:val="left" w:pos="322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(4)</w:t>
      </w:r>
      <w:r>
        <w:rPr>
          <w:rFonts w:ascii="TH SarabunPSK" w:hAnsi="TH SarabunPSK" w:cs="TH SarabunPSK"/>
          <w:sz w:val="32"/>
          <w:szCs w:val="32"/>
        </w:rPr>
        <w:tab/>
      </w:r>
      <w:r w:rsidRPr="001460CA">
        <w:rPr>
          <w:rFonts w:ascii="TH SarabunPSK" w:hAnsi="TH SarabunPSK" w:cs="TH SarabunPSK"/>
          <w:spacing w:val="-4"/>
          <w:sz w:val="32"/>
          <w:szCs w:val="32"/>
          <w:cs/>
        </w:rPr>
        <w:t>หลักสูตรระดับปริญญาตรี 5 ปี ใช้เวลาในการศึกษาไม่น้อยกว่า</w:t>
      </w:r>
      <w:r w:rsidRPr="001460CA">
        <w:rPr>
          <w:rFonts w:ascii="TH SarabunPSK" w:hAnsi="TH SarabunPSK" w:cs="TH SarabunPSK"/>
          <w:sz w:val="32"/>
          <w:szCs w:val="32"/>
          <w:cs/>
        </w:rPr>
        <w:t xml:space="preserve"> 8 </w:t>
      </w:r>
      <w:r w:rsidR="00B432F8">
        <w:rPr>
          <w:rFonts w:ascii="TH SarabunPSK" w:hAnsi="TH SarabunPSK" w:cs="TH SarabunPSK" w:hint="cs"/>
          <w:sz w:val="32"/>
          <w:szCs w:val="32"/>
          <w:cs/>
        </w:rPr>
        <w:t xml:space="preserve"> </w:t>
      </w:r>
      <w:r w:rsidRPr="001460CA">
        <w:rPr>
          <w:rFonts w:ascii="TH SarabunPSK" w:hAnsi="TH SarabunPSK" w:cs="TH SarabunPSK"/>
          <w:sz w:val="32"/>
          <w:szCs w:val="32"/>
          <w:cs/>
        </w:rPr>
        <w:t>ภาคการศึกษาปกติและไม่เกินกว่า 10 ปีการศึกษา</w:t>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11</w:t>
      </w:r>
      <w:r w:rsidRPr="009F0A6C">
        <w:rPr>
          <w:rFonts w:ascii="TH SarabunPSK" w:hAnsi="TH SarabunPSK" w:cs="TH SarabunPSK"/>
          <w:sz w:val="32"/>
          <w:szCs w:val="32"/>
        </w:rPr>
        <w:t>.</w:t>
      </w:r>
      <w:r w:rsidRPr="009F0A6C">
        <w:rPr>
          <w:rFonts w:ascii="TH SarabunPSK" w:hAnsi="TH SarabunPSK" w:cs="TH SarabunPSK"/>
          <w:sz w:val="32"/>
          <w:szCs w:val="32"/>
          <w:cs/>
        </w:rPr>
        <w:t>1</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Pr>
          <w:rFonts w:ascii="TH SarabunPSK" w:hAnsi="TH SarabunPSK" w:cs="TH SarabunPSK"/>
          <w:sz w:val="32"/>
          <w:szCs w:val="32"/>
        </w:rPr>
        <w:tab/>
      </w:r>
      <w:r w:rsidRPr="009F0A6C">
        <w:rPr>
          <w:rFonts w:ascii="TH SarabunPSK" w:hAnsi="TH SarabunPSK" w:cs="TH SarabunPSK"/>
          <w:sz w:val="32"/>
          <w:szCs w:val="32"/>
          <w:cs/>
        </w:rPr>
        <w:t>การลงทะเบียนเรียนบางเวลาให้ใช้เวลาการศึกษา ดังนี้</w:t>
      </w:r>
      <w:r w:rsidRPr="009F0A6C">
        <w:rPr>
          <w:rFonts w:ascii="TH SarabunPSK" w:hAnsi="TH SarabunPSK" w:cs="TH SarabunPSK"/>
          <w:spacing w:val="-2"/>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pacing w:val="-6"/>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(1)</w:t>
      </w:r>
      <w:r>
        <w:rPr>
          <w:rFonts w:ascii="TH SarabunPSK" w:hAnsi="TH SarabunPSK" w:cs="TH SarabunPSK"/>
          <w:spacing w:val="-2"/>
          <w:sz w:val="32"/>
          <w:szCs w:val="32"/>
        </w:rPr>
        <w:tab/>
      </w:r>
      <w:r w:rsidRPr="001460CA">
        <w:rPr>
          <w:rFonts w:ascii="TH SarabunPSK" w:hAnsi="TH SarabunPSK" w:cs="TH SarabunPSK"/>
          <w:sz w:val="32"/>
          <w:szCs w:val="32"/>
          <w:cs/>
        </w:rPr>
        <w:t>หลักสูตรระดับอนุปริญญา ใช้เวลาในการศึกษาไม่น้อยกว่า</w:t>
      </w:r>
      <w:r>
        <w:rPr>
          <w:rFonts w:ascii="TH SarabunPSK" w:hAnsi="TH SarabunPSK" w:cs="TH SarabunPSK"/>
          <w:sz w:val="32"/>
          <w:szCs w:val="32"/>
        </w:rPr>
        <w:br/>
      </w:r>
      <w:r w:rsidRPr="001460CA">
        <w:rPr>
          <w:rFonts w:ascii="TH SarabunPSK" w:hAnsi="TH SarabunPSK" w:cs="TH SarabunPSK"/>
          <w:sz w:val="32"/>
          <w:szCs w:val="32"/>
          <w:cs/>
        </w:rPr>
        <w:t>10</w:t>
      </w:r>
      <w:r w:rsidRPr="001460CA">
        <w:rPr>
          <w:rFonts w:ascii="TH SarabunPSK" w:hAnsi="TH SarabunPSK" w:cs="TH SarabunPSK"/>
          <w:sz w:val="32"/>
          <w:szCs w:val="32"/>
        </w:rPr>
        <w:t xml:space="preserve"> </w:t>
      </w:r>
      <w:r w:rsidRPr="001460CA">
        <w:rPr>
          <w:rFonts w:ascii="TH SarabunPSK" w:hAnsi="TH SarabunPSK" w:cs="TH SarabunPSK"/>
          <w:sz w:val="32"/>
          <w:szCs w:val="32"/>
          <w:cs/>
        </w:rPr>
        <w:t>ภาคการศึกษาปกติและไม่เกินกว่า 9 ปีการศึกษา</w:t>
      </w:r>
      <w:r w:rsidRPr="009F0A6C">
        <w:rPr>
          <w:rFonts w:ascii="TH SarabunPSK" w:hAnsi="TH SarabunPSK" w:cs="TH SarabunPSK"/>
          <w:spacing w:val="6"/>
          <w:sz w:val="32"/>
          <w:szCs w:val="32"/>
          <w:cs/>
        </w:rPr>
        <w:tab/>
      </w:r>
      <w:r w:rsidRPr="009F0A6C">
        <w:rPr>
          <w:rFonts w:ascii="TH SarabunPSK" w:hAnsi="TH SarabunPSK" w:cs="TH SarabunPSK"/>
          <w:spacing w:val="-6"/>
          <w:sz w:val="32"/>
          <w:szCs w:val="32"/>
          <w:cs/>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hint="cs"/>
          <w:spacing w:val="-6"/>
          <w:sz w:val="32"/>
          <w:szCs w:val="32"/>
          <w:cs/>
        </w:rPr>
        <w:tab/>
      </w:r>
      <w:r>
        <w:rPr>
          <w:rFonts w:ascii="TH SarabunPSK" w:hAnsi="TH SarabunPSK" w:cs="TH SarabunPSK" w:hint="cs"/>
          <w:spacing w:val="-6"/>
          <w:sz w:val="32"/>
          <w:szCs w:val="32"/>
          <w:cs/>
        </w:rPr>
        <w:tab/>
      </w:r>
      <w:r>
        <w:rPr>
          <w:rFonts w:ascii="TH SarabunPSK" w:hAnsi="TH SarabunPSK" w:cs="TH SarabunPSK" w:hint="cs"/>
          <w:spacing w:val="-6"/>
          <w:sz w:val="32"/>
          <w:szCs w:val="32"/>
          <w:cs/>
        </w:rPr>
        <w:tab/>
      </w:r>
      <w:r>
        <w:rPr>
          <w:rFonts w:ascii="TH SarabunPSK" w:hAnsi="TH SarabunPSK" w:cs="TH SarabunPSK" w:hint="cs"/>
          <w:spacing w:val="-6"/>
          <w:sz w:val="32"/>
          <w:szCs w:val="32"/>
          <w:cs/>
        </w:rPr>
        <w:tab/>
      </w:r>
      <w:r w:rsidRPr="009F0A6C">
        <w:rPr>
          <w:rFonts w:ascii="TH SarabunPSK" w:hAnsi="TH SarabunPSK" w:cs="TH SarabunPSK"/>
          <w:spacing w:val="-6"/>
          <w:sz w:val="32"/>
          <w:szCs w:val="32"/>
          <w:cs/>
        </w:rPr>
        <w:t>(2)</w:t>
      </w:r>
      <w:r>
        <w:rPr>
          <w:rFonts w:ascii="TH SarabunPSK" w:hAnsi="TH SarabunPSK" w:cs="TH SarabunPSK" w:hint="cs"/>
          <w:spacing w:val="-6"/>
          <w:sz w:val="32"/>
          <w:szCs w:val="32"/>
          <w:cs/>
        </w:rPr>
        <w:tab/>
      </w:r>
      <w:r w:rsidRPr="001460CA">
        <w:rPr>
          <w:rFonts w:ascii="TH SarabunPSK" w:hAnsi="TH SarabunPSK" w:cs="TH SarabunPSK"/>
          <w:sz w:val="32"/>
          <w:szCs w:val="32"/>
          <w:cs/>
        </w:rPr>
        <w:t>หลักสูตรระดับปริญญาตรี (ต่อเนื่อง) ใช้เวลาในการศึกษา</w:t>
      </w:r>
      <w:r>
        <w:rPr>
          <w:rFonts w:ascii="TH SarabunPSK" w:hAnsi="TH SarabunPSK" w:cs="TH SarabunPSK"/>
          <w:sz w:val="32"/>
          <w:szCs w:val="32"/>
        </w:rPr>
        <w:br/>
      </w:r>
      <w:r w:rsidRPr="001460CA">
        <w:rPr>
          <w:rFonts w:ascii="TH SarabunPSK" w:hAnsi="TH SarabunPSK" w:cs="TH SarabunPSK"/>
          <w:sz w:val="32"/>
          <w:szCs w:val="32"/>
          <w:cs/>
        </w:rPr>
        <w:t>ไม่น้อยกว่า 8 ภาคการศึกษาปกติและไม่เกินกว่า 6 ปีการศึกษา</w:t>
      </w:r>
      <w:r w:rsidRPr="009F0A6C">
        <w:rPr>
          <w:rFonts w:ascii="TH SarabunPSK" w:hAnsi="TH SarabunPSK" w:cs="TH SarabunPSK"/>
          <w:sz w:val="32"/>
          <w:szCs w:val="32"/>
        </w:rPr>
        <w:tab/>
      </w:r>
    </w:p>
    <w:p w:rsidR="00232ADD" w:rsidRDefault="00232ADD" w:rsidP="00B432F8">
      <w:pPr>
        <w:tabs>
          <w:tab w:val="left" w:pos="993"/>
          <w:tab w:val="left" w:pos="1701"/>
          <w:tab w:val="left" w:pos="2184"/>
          <w:tab w:val="left" w:pos="2835"/>
          <w:tab w:val="left" w:pos="3261"/>
        </w:tabs>
        <w:jc w:val="thaiDistribute"/>
        <w:rPr>
          <w:rFonts w:ascii="TH SarabunPSK" w:hAnsi="TH SarabunPSK" w:cs="TH SarabunPSK"/>
          <w:spacing w:val="-8"/>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460CA">
        <w:rPr>
          <w:rFonts w:ascii="TH SarabunPSK" w:hAnsi="TH SarabunPSK" w:cs="TH SarabunPSK"/>
          <w:sz w:val="32"/>
          <w:szCs w:val="32"/>
          <w:cs/>
        </w:rPr>
        <w:t>(3)</w:t>
      </w:r>
      <w:r>
        <w:rPr>
          <w:rFonts w:ascii="TH SarabunPSK" w:hAnsi="TH SarabunPSK" w:cs="TH SarabunPSK"/>
          <w:spacing w:val="-6"/>
          <w:sz w:val="32"/>
          <w:szCs w:val="32"/>
        </w:rPr>
        <w:tab/>
      </w:r>
      <w:r w:rsidRPr="001460CA">
        <w:rPr>
          <w:rFonts w:ascii="TH SarabunPSK" w:hAnsi="TH SarabunPSK" w:cs="TH SarabunPSK"/>
          <w:spacing w:val="-4"/>
          <w:sz w:val="32"/>
          <w:szCs w:val="32"/>
          <w:cs/>
        </w:rPr>
        <w:t>หลักสูตรระดับปริญญาตรี 4 ปี ใช้เวลาในการศึกษาไม่น้อยกว่า</w:t>
      </w:r>
      <w:r w:rsidRPr="001460CA">
        <w:rPr>
          <w:rFonts w:ascii="TH SarabunPSK" w:hAnsi="TH SarabunPSK" w:cs="TH SarabunPSK"/>
          <w:sz w:val="32"/>
          <w:szCs w:val="32"/>
        </w:rPr>
        <w:t xml:space="preserve"> </w:t>
      </w:r>
      <w:r w:rsidRPr="001460CA">
        <w:rPr>
          <w:rFonts w:ascii="TH SarabunPSK" w:hAnsi="TH SarabunPSK" w:cs="TH SarabunPSK"/>
          <w:sz w:val="32"/>
          <w:szCs w:val="32"/>
          <w:cs/>
        </w:rPr>
        <w:t>14</w:t>
      </w:r>
      <w:r w:rsidRPr="001460CA">
        <w:rPr>
          <w:rFonts w:ascii="TH SarabunPSK" w:hAnsi="TH SarabunPSK" w:cs="TH SarabunPSK"/>
          <w:sz w:val="32"/>
          <w:szCs w:val="32"/>
        </w:rPr>
        <w:t xml:space="preserve"> </w:t>
      </w:r>
      <w:r w:rsidRPr="001460CA">
        <w:rPr>
          <w:rFonts w:ascii="TH SarabunPSK" w:hAnsi="TH SarabunPSK" w:cs="TH SarabunPSK"/>
          <w:sz w:val="32"/>
          <w:szCs w:val="32"/>
          <w:cs/>
        </w:rPr>
        <w:t>ภาคการศึกษาปกติและไม่เกินกว่า 12 ปีการศึกษา</w:t>
      </w:r>
      <w:r w:rsidRPr="009F0A6C">
        <w:rPr>
          <w:rFonts w:ascii="TH SarabunPSK" w:hAnsi="TH SarabunPSK" w:cs="TH SarabunPSK"/>
          <w:spacing w:val="-8"/>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Pr>
          <w:rFonts w:ascii="TH SarabunPSK" w:hAnsi="TH SarabunPSK" w:cs="TH SarabunPSK"/>
          <w:spacing w:val="-8"/>
          <w:sz w:val="32"/>
          <w:szCs w:val="32"/>
        </w:rPr>
        <w:tab/>
      </w:r>
      <w:r>
        <w:rPr>
          <w:rFonts w:ascii="TH SarabunPSK" w:hAnsi="TH SarabunPSK" w:cs="TH SarabunPSK"/>
          <w:spacing w:val="-8"/>
          <w:sz w:val="32"/>
          <w:szCs w:val="32"/>
        </w:rPr>
        <w:tab/>
      </w:r>
      <w:r w:rsidRPr="001460CA">
        <w:rPr>
          <w:rFonts w:ascii="TH SarabunPSK" w:hAnsi="TH SarabunPSK" w:cs="TH SarabunPSK"/>
          <w:sz w:val="32"/>
          <w:szCs w:val="32"/>
          <w:cs/>
        </w:rPr>
        <w:t xml:space="preserve">(4) </w:t>
      </w:r>
      <w:r w:rsidRPr="001460CA">
        <w:rPr>
          <w:rFonts w:ascii="TH SarabunPSK" w:hAnsi="TH SarabunPSK" w:cs="TH SarabunPSK"/>
          <w:sz w:val="32"/>
          <w:szCs w:val="32"/>
        </w:rPr>
        <w:tab/>
      </w:r>
      <w:r w:rsidRPr="00C510EF">
        <w:rPr>
          <w:rFonts w:ascii="TH SarabunPSK" w:hAnsi="TH SarabunPSK" w:cs="TH SarabunPSK"/>
          <w:spacing w:val="-4"/>
          <w:sz w:val="32"/>
          <w:szCs w:val="32"/>
          <w:cs/>
        </w:rPr>
        <w:t>หลักสูตรระดับปริญญาตรี 5 ปี ใช้เวลาในการศึกษาไม่น้อยกว่า</w:t>
      </w:r>
      <w:r w:rsidRPr="001460CA">
        <w:rPr>
          <w:rFonts w:ascii="TH SarabunPSK" w:hAnsi="TH SarabunPSK" w:cs="TH SarabunPSK"/>
          <w:sz w:val="32"/>
          <w:szCs w:val="32"/>
        </w:rPr>
        <w:t xml:space="preserve"> </w:t>
      </w:r>
      <w:r w:rsidRPr="001460CA">
        <w:rPr>
          <w:rFonts w:ascii="TH SarabunPSK" w:hAnsi="TH SarabunPSK" w:cs="TH SarabunPSK"/>
          <w:sz w:val="32"/>
          <w:szCs w:val="32"/>
          <w:cs/>
        </w:rPr>
        <w:t>17</w:t>
      </w:r>
      <w:r w:rsidRPr="001460CA">
        <w:rPr>
          <w:rFonts w:ascii="TH SarabunPSK" w:hAnsi="TH SarabunPSK" w:cs="TH SarabunPSK"/>
          <w:sz w:val="32"/>
          <w:szCs w:val="32"/>
        </w:rPr>
        <w:t xml:space="preserve"> </w:t>
      </w:r>
      <w:r w:rsidRPr="001460CA">
        <w:rPr>
          <w:rFonts w:ascii="TH SarabunPSK" w:hAnsi="TH SarabunPSK" w:cs="TH SarabunPSK"/>
          <w:sz w:val="32"/>
          <w:szCs w:val="32"/>
          <w:cs/>
        </w:rPr>
        <w:t>ภาคการศึกษาปกติและไม่เกินกว่า 15 ปีการศึกษา</w:t>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11</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ระยะเวลาการศึกษาของนักศึกษาภาคพิเศษ</w:t>
      </w:r>
      <w:r w:rsidRPr="009F0A6C">
        <w:rPr>
          <w:rFonts w:ascii="TH SarabunPSK" w:hAnsi="TH SarabunPSK" w:cs="TH SarabunPSK"/>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การลงทะเบียนเรียนให้ใช้เวลาการศึกษาดังนี้</w:t>
      </w:r>
      <w:r w:rsidRPr="009F0A6C">
        <w:rPr>
          <w:rFonts w:ascii="TH SarabunPSK" w:hAnsi="TH SarabunPSK" w:cs="TH SarabunPSK"/>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 xml:space="preserve">11.2.1 </w:t>
      </w:r>
      <w:r>
        <w:rPr>
          <w:rFonts w:ascii="TH SarabunPSK" w:hAnsi="TH SarabunPSK" w:cs="TH SarabunPSK"/>
          <w:sz w:val="32"/>
          <w:szCs w:val="32"/>
        </w:rPr>
        <w:tab/>
      </w:r>
      <w:r w:rsidRPr="00C510EF">
        <w:rPr>
          <w:rFonts w:ascii="TH SarabunPSK" w:hAnsi="TH SarabunPSK" w:cs="TH SarabunPSK"/>
          <w:sz w:val="32"/>
          <w:szCs w:val="32"/>
          <w:cs/>
        </w:rPr>
        <w:t>หลักสูตรระดับอนุปริญญ</w:t>
      </w:r>
      <w:r>
        <w:rPr>
          <w:rFonts w:ascii="TH SarabunPSK" w:hAnsi="TH SarabunPSK" w:cs="TH SarabunPSK"/>
          <w:sz w:val="32"/>
          <w:szCs w:val="32"/>
          <w:cs/>
        </w:rPr>
        <w:t xml:space="preserve">า ใช้เวลาในการศึกษาไม่น้อยกว่า </w:t>
      </w:r>
      <w:r w:rsidR="00CE35B9">
        <w:rPr>
          <w:rFonts w:ascii="TH SarabunPSK" w:hAnsi="TH SarabunPSK" w:cs="TH SarabunPSK" w:hint="cs"/>
          <w:sz w:val="32"/>
          <w:szCs w:val="32"/>
          <w:cs/>
        </w:rPr>
        <w:br/>
      </w:r>
      <w:r>
        <w:rPr>
          <w:rFonts w:ascii="TH SarabunPSK" w:hAnsi="TH SarabunPSK" w:cs="TH SarabunPSK"/>
          <w:sz w:val="32"/>
          <w:szCs w:val="32"/>
        </w:rPr>
        <w:t>8</w:t>
      </w:r>
      <w:r w:rsidR="00B432F8">
        <w:rPr>
          <w:rFonts w:ascii="TH SarabunPSK" w:hAnsi="TH SarabunPSK" w:cs="TH SarabunPSK"/>
          <w:sz w:val="32"/>
          <w:szCs w:val="32"/>
        </w:rPr>
        <w:t xml:space="preserve"> </w:t>
      </w:r>
      <w:r w:rsidRPr="00C510EF">
        <w:rPr>
          <w:rFonts w:ascii="TH SarabunPSK" w:hAnsi="TH SarabunPSK" w:cs="TH SarabunPSK"/>
          <w:sz w:val="32"/>
          <w:szCs w:val="32"/>
          <w:cs/>
        </w:rPr>
        <w:t>ภาคการศึกษา</w:t>
      </w:r>
      <w:r w:rsidRPr="00C510EF">
        <w:rPr>
          <w:rFonts w:ascii="TH SarabunPSK" w:hAnsi="TH SarabunPSK" w:cs="TH SarabunPSK"/>
          <w:sz w:val="32"/>
          <w:szCs w:val="32"/>
        </w:rPr>
        <w:t xml:space="preserve"> </w:t>
      </w:r>
      <w:r w:rsidRPr="00C510EF">
        <w:rPr>
          <w:rFonts w:ascii="TH SarabunPSK" w:hAnsi="TH SarabunPSK" w:cs="TH SarabunPSK"/>
          <w:sz w:val="32"/>
          <w:szCs w:val="32"/>
          <w:cs/>
        </w:rPr>
        <w:t>และไม่เกินกว่า 6 ปีการศึกษา</w:t>
      </w:r>
      <w:r w:rsidRPr="009F0A6C">
        <w:rPr>
          <w:rFonts w:ascii="TH SarabunPSK" w:hAnsi="TH SarabunPSK" w:cs="TH SarabunPSK"/>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 xml:space="preserve">11.2.2 </w:t>
      </w:r>
      <w:r>
        <w:rPr>
          <w:rFonts w:ascii="TH SarabunPSK" w:hAnsi="TH SarabunPSK" w:cs="TH SarabunPSK"/>
          <w:sz w:val="32"/>
          <w:szCs w:val="32"/>
        </w:rPr>
        <w:tab/>
      </w:r>
      <w:r w:rsidRPr="00C510EF">
        <w:rPr>
          <w:rFonts w:ascii="TH SarabunPSK" w:hAnsi="TH SarabunPSK" w:cs="TH SarabunPSK"/>
          <w:spacing w:val="-4"/>
          <w:sz w:val="32"/>
          <w:szCs w:val="32"/>
          <w:cs/>
        </w:rPr>
        <w:t>หลักสูตรระดับปริญญาตรี (ต่อเนื่อง)</w:t>
      </w:r>
      <w:r w:rsidRPr="00C510EF">
        <w:rPr>
          <w:rFonts w:ascii="TH SarabunPSK" w:hAnsi="TH SarabunPSK" w:cs="TH SarabunPSK"/>
          <w:spacing w:val="-4"/>
          <w:sz w:val="32"/>
          <w:szCs w:val="32"/>
        </w:rPr>
        <w:t xml:space="preserve"> </w:t>
      </w:r>
      <w:r w:rsidRPr="00C510EF">
        <w:rPr>
          <w:rFonts w:ascii="TH SarabunPSK" w:hAnsi="TH SarabunPSK" w:cs="TH SarabunPSK"/>
          <w:spacing w:val="-4"/>
          <w:sz w:val="32"/>
          <w:szCs w:val="32"/>
          <w:cs/>
        </w:rPr>
        <w:t>ใช้เวลาในการศึกษาไม่น้อยกว่า</w:t>
      </w:r>
      <w:r w:rsidRPr="00C510EF">
        <w:rPr>
          <w:rFonts w:ascii="TH SarabunPSK" w:hAnsi="TH SarabunPSK" w:cs="TH SarabunPSK"/>
          <w:sz w:val="32"/>
          <w:szCs w:val="32"/>
        </w:rPr>
        <w:t xml:space="preserve"> </w:t>
      </w:r>
      <w:r w:rsidRPr="00C510EF">
        <w:rPr>
          <w:rFonts w:ascii="TH SarabunPSK" w:hAnsi="TH SarabunPSK" w:cs="TH SarabunPSK"/>
          <w:sz w:val="32"/>
          <w:szCs w:val="32"/>
          <w:cs/>
        </w:rPr>
        <w:t>6</w:t>
      </w:r>
      <w:r w:rsidRPr="00C510EF">
        <w:rPr>
          <w:rFonts w:ascii="TH SarabunPSK" w:hAnsi="TH SarabunPSK" w:cs="TH SarabunPSK"/>
          <w:sz w:val="32"/>
          <w:szCs w:val="32"/>
        </w:rPr>
        <w:t xml:space="preserve"> </w:t>
      </w:r>
      <w:r w:rsidRPr="00C510EF">
        <w:rPr>
          <w:rFonts w:ascii="TH SarabunPSK" w:hAnsi="TH SarabunPSK" w:cs="TH SarabunPSK"/>
          <w:sz w:val="32"/>
          <w:szCs w:val="32"/>
          <w:cs/>
        </w:rPr>
        <w:t>ภาคการศึกษาปกติและไม่เกินกว่า 4 ปีการศึกษา</w:t>
      </w:r>
      <w:r w:rsidRPr="009F0A6C">
        <w:rPr>
          <w:rFonts w:ascii="TH SarabunPSK" w:hAnsi="TH SarabunPSK" w:cs="TH SarabunPSK"/>
          <w:spacing w:val="-2"/>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spacing w:val="-4"/>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11.2.3</w:t>
      </w:r>
      <w:r>
        <w:rPr>
          <w:rFonts w:ascii="TH SarabunPSK" w:hAnsi="TH SarabunPSK" w:cs="TH SarabunPSK"/>
          <w:spacing w:val="-2"/>
          <w:sz w:val="32"/>
          <w:szCs w:val="32"/>
        </w:rPr>
        <w:tab/>
      </w:r>
      <w:r w:rsidRPr="00C510EF">
        <w:rPr>
          <w:rFonts w:ascii="TH SarabunPSK" w:hAnsi="TH SarabunPSK" w:cs="TH SarabunPSK"/>
          <w:sz w:val="32"/>
          <w:szCs w:val="32"/>
          <w:cs/>
        </w:rPr>
        <w:t xml:space="preserve">หลักสูตรระดับปริญญาตรี 4 ปี ใช้เวลาในการศึกษาไม่น้อยกว่า </w:t>
      </w:r>
      <w:r w:rsidR="00CE35B9">
        <w:rPr>
          <w:rFonts w:ascii="TH SarabunPSK" w:hAnsi="TH SarabunPSK" w:cs="TH SarabunPSK" w:hint="cs"/>
          <w:sz w:val="32"/>
          <w:szCs w:val="32"/>
          <w:cs/>
        </w:rPr>
        <w:br/>
      </w:r>
      <w:r w:rsidRPr="00C510EF">
        <w:rPr>
          <w:rFonts w:ascii="TH SarabunPSK" w:hAnsi="TH SarabunPSK" w:cs="TH SarabunPSK"/>
          <w:sz w:val="32"/>
          <w:szCs w:val="32"/>
          <w:cs/>
        </w:rPr>
        <w:t>11</w:t>
      </w:r>
      <w:r w:rsidR="00CE35B9">
        <w:rPr>
          <w:rFonts w:ascii="TH SarabunPSK" w:hAnsi="TH SarabunPSK" w:cs="TH SarabunPSK" w:hint="cs"/>
          <w:sz w:val="32"/>
          <w:szCs w:val="32"/>
          <w:cs/>
        </w:rPr>
        <w:t xml:space="preserve"> </w:t>
      </w:r>
      <w:r w:rsidRPr="00C510EF">
        <w:rPr>
          <w:rFonts w:ascii="TH SarabunPSK" w:hAnsi="TH SarabunPSK" w:cs="TH SarabunPSK"/>
          <w:sz w:val="32"/>
          <w:szCs w:val="32"/>
          <w:cs/>
        </w:rPr>
        <w:t>ภาคการศึกษาปกติและไม่เกินกว่า 8 ปีการศึกษา</w:t>
      </w:r>
      <w:r w:rsidRPr="009F0A6C">
        <w:rPr>
          <w:rFonts w:ascii="TH SarabunPSK" w:hAnsi="TH SarabunPSK" w:cs="TH SarabunPSK"/>
          <w:spacing w:val="-4"/>
          <w:sz w:val="32"/>
          <w:szCs w:val="32"/>
        </w:rPr>
        <w:tab/>
      </w:r>
    </w:p>
    <w:p w:rsidR="00232ADD" w:rsidRDefault="00232ADD" w:rsidP="00A76F73">
      <w:pPr>
        <w:tabs>
          <w:tab w:val="left" w:pos="993"/>
          <w:tab w:val="left" w:pos="1701"/>
          <w:tab w:val="left" w:pos="2184"/>
          <w:tab w:val="left" w:pos="2835"/>
          <w:tab w:val="left" w:pos="3261"/>
        </w:tabs>
        <w:jc w:val="thaiDistribute"/>
        <w:rPr>
          <w:rFonts w:ascii="TH SarabunPSK" w:hAnsi="TH SarabunPSK" w:cs="TH SarabunPSK"/>
          <w:b/>
          <w:bCs/>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C510EF">
        <w:rPr>
          <w:rFonts w:ascii="TH SarabunPSK" w:hAnsi="TH SarabunPSK" w:cs="TH SarabunPSK"/>
          <w:sz w:val="32"/>
          <w:szCs w:val="32"/>
          <w:cs/>
        </w:rPr>
        <w:t>11.2.4</w:t>
      </w:r>
      <w:r>
        <w:rPr>
          <w:rFonts w:ascii="TH SarabunPSK" w:hAnsi="TH SarabunPSK" w:cs="TH SarabunPSK"/>
          <w:spacing w:val="-4"/>
          <w:sz w:val="32"/>
          <w:szCs w:val="32"/>
        </w:rPr>
        <w:tab/>
      </w:r>
      <w:r w:rsidRPr="009F0A6C">
        <w:rPr>
          <w:rFonts w:ascii="TH SarabunPSK" w:hAnsi="TH SarabunPSK" w:cs="TH SarabunPSK"/>
          <w:spacing w:val="-4"/>
          <w:sz w:val="32"/>
          <w:szCs w:val="32"/>
          <w:cs/>
        </w:rPr>
        <w:t>หลักสูตรระดับปริญญาตรี 5 ปี ใช้เวลาในการศึกษาไม่น้อยกว่า</w:t>
      </w:r>
      <w:r w:rsidRPr="009F0A6C">
        <w:rPr>
          <w:rFonts w:ascii="TH SarabunPSK" w:hAnsi="TH SarabunPSK" w:cs="TH SarabunPSK"/>
          <w:spacing w:val="-4"/>
          <w:sz w:val="32"/>
          <w:szCs w:val="32"/>
        </w:rPr>
        <w:t xml:space="preserve"> </w:t>
      </w:r>
      <w:r w:rsidR="00CE35B9">
        <w:rPr>
          <w:rFonts w:ascii="TH SarabunPSK" w:hAnsi="TH SarabunPSK" w:cs="TH SarabunPSK" w:hint="cs"/>
          <w:spacing w:val="-4"/>
          <w:sz w:val="32"/>
          <w:szCs w:val="32"/>
          <w:cs/>
        </w:rPr>
        <w:br/>
      </w:r>
      <w:r w:rsidRPr="009F0A6C">
        <w:rPr>
          <w:rFonts w:ascii="TH SarabunPSK" w:hAnsi="TH SarabunPSK" w:cs="TH SarabunPSK"/>
          <w:spacing w:val="-4"/>
          <w:sz w:val="32"/>
          <w:szCs w:val="32"/>
          <w:cs/>
        </w:rPr>
        <w:t>14</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cs/>
        </w:rPr>
        <w:t>ภาคการศึกษา</w:t>
      </w:r>
      <w:r w:rsidRPr="009F0A6C">
        <w:rPr>
          <w:rFonts w:ascii="TH SarabunPSK" w:hAnsi="TH SarabunPSK" w:cs="TH SarabunPSK"/>
          <w:sz w:val="32"/>
          <w:szCs w:val="32"/>
          <w:cs/>
        </w:rPr>
        <w:t>ปกติและไม่เกินกว่า 10 ปีการศึกษา</w:t>
      </w:r>
    </w:p>
    <w:p w:rsidR="00232ADD" w:rsidRPr="009F0A6C" w:rsidRDefault="00964AC3" w:rsidP="00A76F73">
      <w:pPr>
        <w:tabs>
          <w:tab w:val="left" w:pos="993"/>
          <w:tab w:val="left" w:pos="1701"/>
          <w:tab w:val="left" w:pos="2184"/>
          <w:tab w:val="left" w:pos="2835"/>
          <w:tab w:val="left" w:pos="3261"/>
        </w:tabs>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48" type="#_x0000_t202" style="position:absolute;left:0;text-align:left;margin-left:394.65pt;margin-top:-57.7pt;width:35pt;height:24pt;z-index:251727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70</w:t>
                  </w:r>
                </w:p>
              </w:txbxContent>
            </v:textbox>
          </v:shape>
        </w:pict>
      </w:r>
      <w:r w:rsidR="00232ADD">
        <w:rPr>
          <w:rFonts w:ascii="TH SarabunPSK" w:hAnsi="TH SarabunPSK" w:cs="TH SarabunPSK"/>
          <w:b/>
          <w:bCs/>
          <w:sz w:val="32"/>
          <w:szCs w:val="32"/>
        </w:rPr>
        <w:tab/>
      </w:r>
      <w:r w:rsidR="00232ADD" w:rsidRPr="009F0A6C">
        <w:rPr>
          <w:rFonts w:ascii="TH SarabunPSK" w:hAnsi="TH SarabunPSK" w:cs="TH SarabunPSK"/>
          <w:b/>
          <w:bCs/>
          <w:sz w:val="32"/>
          <w:szCs w:val="32"/>
          <w:cs/>
        </w:rPr>
        <w:t>ข้อ 12</w:t>
      </w:r>
      <w:r w:rsidR="00232ADD" w:rsidRPr="009F0A6C">
        <w:rPr>
          <w:rFonts w:ascii="TH SarabunPSK" w:hAnsi="TH SarabunPSK" w:cs="TH SarabunPSK"/>
          <w:sz w:val="32"/>
          <w:szCs w:val="32"/>
          <w:cs/>
        </w:rPr>
        <w:t xml:space="preserve"> </w:t>
      </w:r>
      <w:r w:rsidR="00232ADD">
        <w:rPr>
          <w:rFonts w:ascii="TH SarabunPSK" w:hAnsi="TH SarabunPSK" w:cs="TH SarabunPSK"/>
          <w:sz w:val="32"/>
          <w:szCs w:val="32"/>
        </w:rPr>
        <w:tab/>
      </w:r>
      <w:r w:rsidR="00232ADD" w:rsidRPr="009F0A6C">
        <w:rPr>
          <w:rFonts w:ascii="TH SarabunPSK" w:hAnsi="TH SarabunPSK" w:cs="TH SarabunPSK"/>
          <w:sz w:val="32"/>
          <w:szCs w:val="32"/>
          <w:cs/>
        </w:rPr>
        <w:t>มหาวิทยาลัยอาจจัดหลักสูตรเพื่อขออนุมัติ 2</w:t>
      </w:r>
      <w:r w:rsidR="00232ADD" w:rsidRPr="009F0A6C">
        <w:rPr>
          <w:rFonts w:ascii="TH SarabunPSK" w:hAnsi="TH SarabunPSK" w:cs="TH SarabunPSK"/>
          <w:sz w:val="32"/>
          <w:szCs w:val="32"/>
        </w:rPr>
        <w:t xml:space="preserve"> </w:t>
      </w:r>
      <w:r w:rsidR="00232ADD" w:rsidRPr="009F0A6C">
        <w:rPr>
          <w:rFonts w:ascii="TH SarabunPSK" w:hAnsi="TH SarabunPSK" w:cs="TH SarabunPSK"/>
          <w:sz w:val="32"/>
          <w:szCs w:val="32"/>
          <w:cs/>
        </w:rPr>
        <w:t>ปริญญาก็ได้</w:t>
      </w:r>
    </w:p>
    <w:p w:rsidR="00232ADD" w:rsidRPr="00C510EF" w:rsidRDefault="00232ADD" w:rsidP="00A76F73">
      <w:pPr>
        <w:tabs>
          <w:tab w:val="left" w:pos="1985"/>
          <w:tab w:val="left" w:pos="2694"/>
          <w:tab w:val="left" w:pos="3119"/>
        </w:tabs>
        <w:ind w:firstLine="993"/>
        <w:jc w:val="thaiDistribute"/>
        <w:rPr>
          <w:rFonts w:ascii="TH SarabunPSK" w:hAnsi="TH SarabunPSK" w:cs="TH SarabunPSK"/>
          <w:sz w:val="20"/>
          <w:szCs w:val="20"/>
        </w:rPr>
      </w:pP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หมวด 3</w:t>
      </w:r>
    </w:p>
    <w:p w:rsidR="00232ADD" w:rsidRPr="00B432F8" w:rsidRDefault="00232ADD" w:rsidP="00A76F73">
      <w:pPr>
        <w:jc w:val="center"/>
        <w:rPr>
          <w:rFonts w:ascii="TH SarabunPSK" w:hAnsi="TH SarabunPSK" w:cs="TH SarabunPSK"/>
          <w:sz w:val="32"/>
          <w:szCs w:val="32"/>
        </w:rPr>
      </w:pPr>
      <w:r w:rsidRPr="00B432F8">
        <w:rPr>
          <w:rFonts w:ascii="TH SarabunPSK" w:hAnsi="TH SarabunPSK" w:cs="TH SarabunPSK"/>
          <w:b/>
          <w:bCs/>
          <w:sz w:val="32"/>
          <w:szCs w:val="32"/>
          <w:cs/>
        </w:rPr>
        <w:t>การขึ้นทะเบียนเป็นนักศึกษา การโอนย้ายคณะ การเปลี่ยนหลักสูตร</w:t>
      </w:r>
    </w:p>
    <w:p w:rsidR="00232ADD" w:rsidRPr="00B432F8" w:rsidRDefault="00232ADD" w:rsidP="00A76F73">
      <w:pPr>
        <w:jc w:val="center"/>
        <w:rPr>
          <w:rFonts w:ascii="TH SarabunPSK" w:hAnsi="TH SarabunPSK" w:cs="TH SarabunPSK"/>
          <w:b/>
          <w:bCs/>
          <w:sz w:val="32"/>
          <w:szCs w:val="32"/>
        </w:rPr>
      </w:pPr>
      <w:r w:rsidRPr="00B432F8">
        <w:rPr>
          <w:rFonts w:ascii="TH SarabunPSK" w:hAnsi="TH SarabunPSK" w:cs="TH SarabunPSK"/>
          <w:b/>
          <w:bCs/>
          <w:sz w:val="32"/>
          <w:szCs w:val="32"/>
          <w:cs/>
        </w:rPr>
        <w:t>การพ้นและการขอคืนสภาพนักศึกษา</w:t>
      </w:r>
    </w:p>
    <w:p w:rsidR="00232ADD" w:rsidRPr="00C510EF" w:rsidRDefault="00232ADD" w:rsidP="00A76F73">
      <w:pPr>
        <w:rPr>
          <w:rFonts w:ascii="TH SarabunPSK" w:hAnsi="TH SarabunPSK" w:cs="TH SarabunPSK"/>
          <w:sz w:val="20"/>
          <w:szCs w:val="20"/>
        </w:rPr>
      </w:pPr>
    </w:p>
    <w:p w:rsidR="00232ADD" w:rsidRDefault="00232ADD" w:rsidP="00A76F73">
      <w:pPr>
        <w:tabs>
          <w:tab w:val="left" w:pos="993"/>
          <w:tab w:val="left" w:pos="1701"/>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13</w:t>
      </w:r>
      <w:r>
        <w:rPr>
          <w:rFonts w:ascii="TH SarabunPSK" w:hAnsi="TH SarabunPSK" w:cs="TH SarabunPSK"/>
          <w:b/>
          <w:bCs/>
          <w:sz w:val="32"/>
          <w:szCs w:val="32"/>
        </w:rPr>
        <w:tab/>
      </w:r>
      <w:r w:rsidRPr="009F0A6C">
        <w:rPr>
          <w:rFonts w:ascii="TH SarabunPSK" w:hAnsi="TH SarabunPSK" w:cs="TH SarabunPSK"/>
          <w:sz w:val="32"/>
          <w:szCs w:val="32"/>
          <w:cs/>
        </w:rPr>
        <w:t>ผู้มีสิทธิสมัครเข้าเป็นนักศึกษาของมหาวิทยาลัยต้องมีคุณสมบัติ ดังนี้</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13</w:t>
      </w:r>
      <w:r w:rsidRPr="009F0A6C">
        <w:rPr>
          <w:rFonts w:ascii="TH SarabunPSK" w:hAnsi="TH SarabunPSK" w:cs="TH SarabunPSK"/>
          <w:sz w:val="32"/>
          <w:szCs w:val="32"/>
        </w:rPr>
        <w:t>.</w:t>
      </w:r>
      <w:r>
        <w:rPr>
          <w:rFonts w:ascii="TH SarabunPSK" w:hAnsi="TH SarabunPSK" w:cs="TH SarabunPSK"/>
          <w:sz w:val="32"/>
          <w:szCs w:val="32"/>
        </w:rPr>
        <w:t>1</w:t>
      </w:r>
      <w:r>
        <w:rPr>
          <w:rFonts w:ascii="TH SarabunPSK" w:hAnsi="TH SarabunPSK" w:cs="TH SarabunPSK"/>
          <w:sz w:val="32"/>
          <w:szCs w:val="32"/>
        </w:rPr>
        <w:tab/>
      </w:r>
      <w:r w:rsidRPr="009F0A6C">
        <w:rPr>
          <w:rFonts w:ascii="TH SarabunPSK" w:hAnsi="TH SarabunPSK" w:cs="TH SarabunPSK"/>
          <w:spacing w:val="-10"/>
          <w:sz w:val="32"/>
          <w:szCs w:val="32"/>
          <w:cs/>
        </w:rPr>
        <w:t>สำเร็จการศึกษาไม่ต่ำกว่าชั้นมัธยมศึกษาตอนปลายหรือเทียบเท่า สำหรับหลักสูตร</w:t>
      </w:r>
      <w:r w:rsidRPr="009F0A6C">
        <w:rPr>
          <w:rFonts w:ascii="TH SarabunPSK" w:hAnsi="TH SarabunPSK" w:cs="TH SarabunPSK"/>
          <w:sz w:val="32"/>
          <w:szCs w:val="32"/>
        </w:rPr>
        <w:t xml:space="preserve"> </w:t>
      </w:r>
      <w:r w:rsidRPr="009F0A6C">
        <w:rPr>
          <w:rFonts w:ascii="TH SarabunPSK" w:hAnsi="TH SarabunPSK" w:cs="TH SarabunPSK"/>
          <w:sz w:val="32"/>
          <w:szCs w:val="32"/>
          <w:cs/>
        </w:rPr>
        <w:t>ระดับอนุปริญญาและปริญญาตรี หรือสำเร็จการศึกษาไม่ต่ำกว่าขั้นอนุปริญญาหรือเทียบเท่า สำหรับหลักสูตรปริญญาตรี (ต่อเนื่อง)</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13</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Pr>
          <w:rFonts w:ascii="TH SarabunPSK" w:hAnsi="TH SarabunPSK" w:cs="TH SarabunPSK"/>
          <w:sz w:val="32"/>
          <w:szCs w:val="32"/>
        </w:rPr>
        <w:tab/>
      </w:r>
      <w:r w:rsidRPr="009F0A6C">
        <w:rPr>
          <w:rFonts w:ascii="TH SarabunPSK" w:hAnsi="TH SarabunPSK" w:cs="TH SarabunPSK"/>
          <w:sz w:val="32"/>
          <w:szCs w:val="32"/>
          <w:cs/>
        </w:rPr>
        <w:t>เป็นผู้มีความประพฤติดี</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13</w:t>
      </w:r>
      <w:r w:rsidRPr="009F0A6C">
        <w:rPr>
          <w:rFonts w:ascii="TH SarabunPSK" w:hAnsi="TH SarabunPSK" w:cs="TH SarabunPSK"/>
          <w:sz w:val="32"/>
          <w:szCs w:val="32"/>
        </w:rPr>
        <w:t>.</w:t>
      </w:r>
      <w:r w:rsidRPr="009F0A6C">
        <w:rPr>
          <w:rFonts w:ascii="TH SarabunPSK" w:hAnsi="TH SarabunPSK" w:cs="TH SarabunPSK"/>
          <w:sz w:val="32"/>
          <w:szCs w:val="32"/>
          <w:cs/>
        </w:rPr>
        <w:t xml:space="preserve">3 </w:t>
      </w:r>
      <w:r>
        <w:rPr>
          <w:rFonts w:ascii="TH SarabunPSK" w:hAnsi="TH SarabunPSK" w:cs="TH SarabunPSK"/>
          <w:sz w:val="32"/>
          <w:szCs w:val="32"/>
        </w:rPr>
        <w:tab/>
      </w:r>
      <w:r w:rsidRPr="009F0A6C">
        <w:rPr>
          <w:rFonts w:ascii="TH SarabunPSK" w:hAnsi="TH SarabunPSK" w:cs="TH SarabunPSK"/>
          <w:sz w:val="32"/>
          <w:szCs w:val="32"/>
          <w:cs/>
        </w:rPr>
        <w:t>ไม่เป็นโรคที่เป็นอุปสรรคต่อการศึกษา</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13</w:t>
      </w:r>
      <w:r w:rsidRPr="009F0A6C">
        <w:rPr>
          <w:rFonts w:ascii="TH SarabunPSK" w:hAnsi="TH SarabunPSK" w:cs="TH SarabunPSK"/>
          <w:sz w:val="32"/>
          <w:szCs w:val="32"/>
        </w:rPr>
        <w:t>.</w:t>
      </w:r>
      <w:r>
        <w:rPr>
          <w:rFonts w:ascii="TH SarabunPSK" w:hAnsi="TH SarabunPSK" w:cs="TH SarabunPSK"/>
          <w:sz w:val="32"/>
          <w:szCs w:val="32"/>
          <w:cs/>
        </w:rPr>
        <w:t xml:space="preserve">4 </w:t>
      </w:r>
      <w:r>
        <w:rPr>
          <w:rFonts w:ascii="TH SarabunPSK" w:hAnsi="TH SarabunPSK" w:cs="TH SarabunPSK"/>
          <w:sz w:val="32"/>
          <w:szCs w:val="32"/>
        </w:rPr>
        <w:tab/>
      </w:r>
      <w:r w:rsidRPr="009F0A6C">
        <w:rPr>
          <w:rFonts w:ascii="TH SarabunPSK" w:hAnsi="TH SarabunPSK" w:cs="TH SarabunPSK"/>
          <w:sz w:val="32"/>
          <w:szCs w:val="32"/>
          <w:cs/>
        </w:rPr>
        <w:t xml:space="preserve">มีคุณสมบัติอื่นครบถ้วนตามที่มหาวิทยาลัยกำหนด </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14</w:t>
      </w:r>
      <w:r>
        <w:rPr>
          <w:rFonts w:ascii="TH SarabunPSK" w:hAnsi="TH SarabunPSK" w:cs="TH SarabunPSK"/>
          <w:b/>
          <w:bCs/>
          <w:sz w:val="32"/>
          <w:szCs w:val="32"/>
        </w:rPr>
        <w:tab/>
      </w:r>
      <w:r w:rsidRPr="009F0A6C">
        <w:rPr>
          <w:rFonts w:ascii="TH SarabunPSK" w:hAnsi="TH SarabunPSK" w:cs="TH SarabunPSK"/>
          <w:sz w:val="32"/>
          <w:szCs w:val="32"/>
          <w:cs/>
        </w:rPr>
        <w:t>การรับนักศึกษา</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4"/>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14.1</w:t>
      </w:r>
      <w:r>
        <w:rPr>
          <w:rFonts w:ascii="TH SarabunPSK" w:hAnsi="TH SarabunPSK" w:cs="TH SarabunPSK"/>
          <w:spacing w:val="-8"/>
          <w:sz w:val="32"/>
          <w:szCs w:val="32"/>
        </w:rPr>
        <w:tab/>
      </w:r>
      <w:r w:rsidRPr="00C510EF">
        <w:rPr>
          <w:rFonts w:ascii="TH SarabunPSK" w:hAnsi="TH SarabunPSK" w:cs="TH SarabunPSK"/>
          <w:sz w:val="32"/>
          <w:szCs w:val="32"/>
          <w:cs/>
        </w:rPr>
        <w:t>การรับเข้าเป็นนักศึกษา ให้ใช้วิธีการคัดเลือกด้วยวิธีสอบหรือการคัดเลือกด้วยวิธีพิจารณาความเหมาะสม วิธีการคัดเลือกและเกณฑ์การตัดสินให้เป็นไปตามข้อเสนอแนะของคณะกรรมการระดับคณะและดุลยพินิจของมหาวิทยาลัย</w:t>
      </w:r>
      <w:r w:rsidRPr="009F0A6C">
        <w:rPr>
          <w:rFonts w:ascii="TH SarabunPSK" w:hAnsi="TH SarabunPSK" w:cs="TH SarabunPSK"/>
          <w:spacing w:val="-4"/>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cs/>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14</w:t>
      </w:r>
      <w:r w:rsidRPr="009F0A6C">
        <w:rPr>
          <w:rFonts w:ascii="TH SarabunPSK" w:hAnsi="TH SarabunPSK" w:cs="TH SarabunPSK"/>
          <w:spacing w:val="-4"/>
          <w:sz w:val="32"/>
          <w:szCs w:val="32"/>
        </w:rPr>
        <w:t>.</w:t>
      </w:r>
      <w:r>
        <w:rPr>
          <w:rFonts w:ascii="TH SarabunPSK" w:hAnsi="TH SarabunPSK" w:cs="TH SarabunPSK"/>
          <w:spacing w:val="-4"/>
          <w:sz w:val="32"/>
          <w:szCs w:val="32"/>
          <w:cs/>
        </w:rPr>
        <w:t>2</w:t>
      </w:r>
      <w:r>
        <w:rPr>
          <w:rFonts w:ascii="TH SarabunPSK" w:hAnsi="TH SarabunPSK" w:cs="TH SarabunPSK"/>
          <w:spacing w:val="-4"/>
          <w:sz w:val="32"/>
          <w:szCs w:val="32"/>
        </w:rPr>
        <w:tab/>
      </w:r>
      <w:r w:rsidRPr="00C510EF">
        <w:rPr>
          <w:rFonts w:ascii="TH SarabunPSK" w:hAnsi="TH SarabunPSK" w:cs="TH SarabunPSK"/>
          <w:spacing w:val="-6"/>
          <w:sz w:val="32"/>
          <w:szCs w:val="32"/>
          <w:cs/>
        </w:rPr>
        <w:t>มหาวิทยาลัยอาจรับนักศึกษาจากสถาบันอุดมศึกษาอื่นเข้าเรียนบางรายวิชา</w:t>
      </w:r>
      <w:r w:rsidRPr="00C510EF">
        <w:rPr>
          <w:rFonts w:ascii="TH SarabunPSK" w:hAnsi="TH SarabunPSK" w:cs="TH SarabunPSK"/>
          <w:sz w:val="32"/>
          <w:szCs w:val="32"/>
          <w:cs/>
        </w:rPr>
        <w:t>และนำหน่วยกิตไปคิดรวมกับหลักสูตรของสถาบันอุดมศึกษาที่ผู้นั้นสังกัดได้ โดยลงทะเบียนเรียนและชำระเงินตามระเบียบของมหาวิทยาลัย ที่ว่าด้วยการรับและจ่ายเงินค่าบำรุงการศึกษาเพื่อการจัดการศึกษา</w:t>
      </w:r>
    </w:p>
    <w:p w:rsidR="00232ADD" w:rsidRDefault="00232ADD" w:rsidP="00A76F73">
      <w:pPr>
        <w:tabs>
          <w:tab w:val="left" w:pos="993"/>
          <w:tab w:val="left" w:pos="1701"/>
          <w:tab w:val="left" w:pos="2268"/>
        </w:tabs>
        <w:jc w:val="thaiDistribute"/>
        <w:rPr>
          <w:rFonts w:ascii="TH SarabunPSK" w:hAnsi="TH SarabunPSK" w:cs="TH SarabunPSK"/>
          <w:spacing w:val="4"/>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15</w:t>
      </w:r>
      <w:r w:rsidRPr="009F0A6C">
        <w:rPr>
          <w:rFonts w:ascii="TH SarabunPSK" w:hAnsi="TH SarabunPSK" w:cs="TH SarabunPSK"/>
          <w:sz w:val="32"/>
          <w:szCs w:val="32"/>
        </w:rPr>
        <w:t xml:space="preserve"> </w:t>
      </w:r>
      <w:r>
        <w:rPr>
          <w:rFonts w:ascii="TH SarabunPSK" w:hAnsi="TH SarabunPSK" w:cs="TH SarabunPSK"/>
          <w:sz w:val="32"/>
          <w:szCs w:val="32"/>
        </w:rPr>
        <w:tab/>
      </w:r>
      <w:r w:rsidRPr="009F0A6C">
        <w:rPr>
          <w:rFonts w:ascii="TH SarabunPSK" w:hAnsi="TH SarabunPSK" w:cs="TH SarabunPSK"/>
          <w:sz w:val="32"/>
          <w:szCs w:val="32"/>
          <w:cs/>
        </w:rPr>
        <w:t>การขึ้นทะเบียนเป็นนักศึกษา</w:t>
      </w:r>
      <w:r w:rsidRPr="009F0A6C">
        <w:rPr>
          <w:rFonts w:ascii="TH SarabunPSK" w:hAnsi="TH SarabunPSK" w:cs="TH SarabunPSK"/>
          <w:spacing w:val="4"/>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15</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1</w:t>
      </w:r>
      <w:r>
        <w:rPr>
          <w:rFonts w:ascii="TH SarabunPSK" w:hAnsi="TH SarabunPSK" w:cs="TH SarabunPSK"/>
          <w:spacing w:val="-16"/>
          <w:sz w:val="32"/>
          <w:szCs w:val="32"/>
        </w:rPr>
        <w:tab/>
      </w:r>
      <w:r w:rsidRPr="009F0A6C">
        <w:rPr>
          <w:rFonts w:ascii="TH SarabunPSK" w:hAnsi="TH SarabunPSK" w:cs="TH SarabunPSK"/>
          <w:spacing w:val="-16"/>
          <w:sz w:val="32"/>
          <w:szCs w:val="32"/>
          <w:cs/>
        </w:rPr>
        <w:t>ผู้</w:t>
      </w:r>
      <w:r w:rsidRPr="00C510EF">
        <w:rPr>
          <w:rFonts w:ascii="TH SarabunPSK" w:hAnsi="TH SarabunPSK" w:cs="TH SarabunPSK"/>
          <w:sz w:val="32"/>
          <w:szCs w:val="32"/>
          <w:cs/>
        </w:rPr>
        <w:t>ที่ได้รับคัดเลือกให้เข้าเป็นนักศึกษา ต้องมารายงานตัวเพื่อขึ้นทะเบียนเป็นนักศึกษา</w:t>
      </w:r>
      <w:r w:rsidRPr="00C510EF">
        <w:rPr>
          <w:rFonts w:ascii="TH SarabunPSK" w:hAnsi="TH SarabunPSK" w:cs="TH SarabunPSK"/>
          <w:sz w:val="32"/>
          <w:szCs w:val="32"/>
        </w:rPr>
        <w:t xml:space="preserve"> </w:t>
      </w:r>
      <w:r w:rsidRPr="00C510EF">
        <w:rPr>
          <w:rFonts w:ascii="TH SarabunPSK" w:hAnsi="TH SarabunPSK" w:cs="TH SarabunPSK"/>
          <w:sz w:val="32"/>
          <w:szCs w:val="32"/>
          <w:cs/>
        </w:rPr>
        <w:t>โดยส่งหลักฐานและชำระเงินตามระเบียบของมหาวิทยาลัยที่ว่าด้วยการรับจ่ายเงิน</w:t>
      </w:r>
      <w:r>
        <w:rPr>
          <w:rFonts w:ascii="TH SarabunPSK" w:hAnsi="TH SarabunPSK" w:cs="TH SarabunPSK"/>
          <w:sz w:val="32"/>
          <w:szCs w:val="32"/>
        </w:rPr>
        <w:br/>
      </w:r>
      <w:r w:rsidRPr="00C510EF">
        <w:rPr>
          <w:rFonts w:ascii="TH SarabunPSK" w:hAnsi="TH SarabunPSK" w:cs="TH SarabunPSK"/>
          <w:sz w:val="32"/>
          <w:szCs w:val="32"/>
          <w:cs/>
        </w:rPr>
        <w:t>ค่าบำรุงการศึกษาเพื่อการจัดการศึกษาตามที่มหาวิทยาลัยกำหนด</w:t>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15</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2</w:t>
      </w:r>
      <w:r>
        <w:rPr>
          <w:rFonts w:ascii="TH SarabunPSK" w:hAnsi="TH SarabunPSK" w:cs="TH SarabunPSK"/>
          <w:spacing w:val="-2"/>
          <w:sz w:val="32"/>
          <w:szCs w:val="32"/>
        </w:rPr>
        <w:tab/>
      </w:r>
      <w:r w:rsidRPr="00C510EF">
        <w:rPr>
          <w:rFonts w:ascii="TH SarabunPSK" w:hAnsi="TH SarabunPSK" w:cs="TH SarabunPSK"/>
          <w:spacing w:val="-4"/>
          <w:sz w:val="32"/>
          <w:szCs w:val="32"/>
          <w:cs/>
        </w:rPr>
        <w:t>ผู้ที่ได้รับการคัดเลือกให้เข้าเป็นนักศึกษาแต่ไม่มารายงานตัวเพื่อขึ้นทะเบียน</w:t>
      </w:r>
      <w:r w:rsidRPr="00C510EF">
        <w:rPr>
          <w:rFonts w:ascii="TH SarabunPSK" w:hAnsi="TH SarabunPSK" w:cs="TH SarabunPSK"/>
          <w:sz w:val="32"/>
          <w:szCs w:val="32"/>
          <w:cs/>
        </w:rPr>
        <w:t>เป็นนักศึกษาตามที่มหาวิทยาลัยกำหนด ให้ถือว่าผู้นั้นหมดสิทธิ์ที่จะขึ้นทะเบียนเป็นนักศึกษาเว้นแต่จะได้รับอนุมัติจากมหาวิทยาลัย</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15</w:t>
      </w:r>
      <w:r w:rsidRPr="009F0A6C">
        <w:rPr>
          <w:rFonts w:ascii="TH SarabunPSK" w:hAnsi="TH SarabunPSK" w:cs="TH SarabunPSK"/>
          <w:sz w:val="32"/>
          <w:szCs w:val="32"/>
        </w:rPr>
        <w:t>.</w:t>
      </w:r>
      <w:r w:rsidRPr="009F0A6C">
        <w:rPr>
          <w:rFonts w:ascii="TH SarabunPSK" w:hAnsi="TH SarabunPSK" w:cs="TH SarabunPSK"/>
          <w:sz w:val="32"/>
          <w:szCs w:val="32"/>
          <w:cs/>
        </w:rPr>
        <w:t xml:space="preserve">3 </w:t>
      </w:r>
      <w:r>
        <w:rPr>
          <w:rFonts w:ascii="TH SarabunPSK" w:hAnsi="TH SarabunPSK" w:cs="TH SarabunPSK"/>
          <w:sz w:val="32"/>
          <w:szCs w:val="32"/>
        </w:rPr>
        <w:tab/>
      </w:r>
      <w:r w:rsidRPr="009F0A6C">
        <w:rPr>
          <w:rFonts w:ascii="TH SarabunPSK" w:hAnsi="TH SarabunPSK" w:cs="TH SarabunPSK"/>
          <w:sz w:val="32"/>
          <w:szCs w:val="32"/>
          <w:cs/>
        </w:rPr>
        <w:t>ผู้ที่ได้รับการคัดเลือกให้เป็นนักศึกษาจะมีสภาพเป็นนักศึกษาก็ต่อเมื่อ</w:t>
      </w:r>
      <w:r>
        <w:rPr>
          <w:rFonts w:ascii="TH SarabunPSK" w:hAnsi="TH SarabunPSK" w:cs="TH SarabunPSK"/>
          <w:sz w:val="32"/>
          <w:szCs w:val="32"/>
        </w:rPr>
        <w:br/>
      </w:r>
      <w:r w:rsidRPr="009F0A6C">
        <w:rPr>
          <w:rFonts w:ascii="TH SarabunPSK" w:hAnsi="TH SarabunPSK" w:cs="TH SarabunPSK"/>
          <w:sz w:val="32"/>
          <w:szCs w:val="32"/>
          <w:cs/>
        </w:rPr>
        <w:t>ได้ขึ้นทะเบียนเป็นนักศึกษาแล้ว</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15</w:t>
      </w:r>
      <w:r w:rsidRPr="009F0A6C">
        <w:rPr>
          <w:rFonts w:ascii="TH SarabunPSK" w:hAnsi="TH SarabunPSK" w:cs="TH SarabunPSK"/>
          <w:sz w:val="32"/>
          <w:szCs w:val="32"/>
        </w:rPr>
        <w:t>.</w:t>
      </w:r>
      <w:r w:rsidRPr="009F0A6C">
        <w:rPr>
          <w:rFonts w:ascii="TH SarabunPSK" w:hAnsi="TH SarabunPSK" w:cs="TH SarabunPSK"/>
          <w:sz w:val="32"/>
          <w:szCs w:val="32"/>
          <w:cs/>
        </w:rPr>
        <w:t>4</w:t>
      </w:r>
      <w:r>
        <w:rPr>
          <w:rFonts w:ascii="TH SarabunPSK" w:hAnsi="TH SarabunPSK" w:cs="TH SarabunPSK"/>
          <w:spacing w:val="-6"/>
          <w:sz w:val="32"/>
          <w:szCs w:val="32"/>
        </w:rPr>
        <w:tab/>
      </w:r>
      <w:r w:rsidRPr="00C510EF">
        <w:rPr>
          <w:rFonts w:ascii="TH SarabunPSK" w:hAnsi="TH SarabunPSK" w:cs="TH SarabunPSK"/>
          <w:sz w:val="32"/>
          <w:szCs w:val="32"/>
          <w:cs/>
        </w:rPr>
        <w:t>ผู้ที่ได้รับการคัดเลือกให้เข้าเป็นนักศึกษาในหลักสูตรใดและประเภทการศึกษาใดต้องขึ้นทะเบียนเป็นนักศึกษาในหลักสูตรนั้นและประเภทการศึกษานั้น</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16</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ประเภทการศึกษา แบ่งออกเป็น 2 ประเภท ได้แก่</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16</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การศึกษาภาคปกติ</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16</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Pr>
          <w:rFonts w:ascii="TH SarabunPSK" w:hAnsi="TH SarabunPSK" w:cs="TH SarabunPSK"/>
          <w:sz w:val="32"/>
          <w:szCs w:val="32"/>
        </w:rPr>
        <w:tab/>
      </w:r>
      <w:r w:rsidRPr="009F0A6C">
        <w:rPr>
          <w:rFonts w:ascii="TH SarabunPSK" w:hAnsi="TH SarabunPSK" w:cs="TH SarabunPSK"/>
          <w:sz w:val="32"/>
          <w:szCs w:val="32"/>
          <w:cs/>
        </w:rPr>
        <w:t xml:space="preserve">การศึกษาภาคพิเศษ </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17</w:t>
      </w:r>
      <w:r>
        <w:rPr>
          <w:rFonts w:ascii="TH SarabunPSK" w:hAnsi="TH SarabunPSK" w:cs="TH SarabunPSK"/>
          <w:b/>
          <w:bCs/>
          <w:sz w:val="32"/>
          <w:szCs w:val="32"/>
        </w:rPr>
        <w:tab/>
      </w:r>
      <w:r w:rsidRPr="009F0A6C">
        <w:rPr>
          <w:rFonts w:ascii="TH SarabunPSK" w:hAnsi="TH SarabunPSK" w:cs="TH SarabunPSK"/>
          <w:sz w:val="32"/>
          <w:szCs w:val="32"/>
          <w:cs/>
        </w:rPr>
        <w:t>ประเภทนักศึกษา แบ่งออกเป็น 2 ประเภท ได้แก่</w:t>
      </w:r>
      <w:r w:rsidRPr="009F0A6C">
        <w:rPr>
          <w:rFonts w:ascii="TH SarabunPSK" w:hAnsi="TH SarabunPSK" w:cs="TH SarabunPSK"/>
          <w:sz w:val="32"/>
          <w:szCs w:val="32"/>
        </w:rPr>
        <w:t xml:space="preserve"> </w:t>
      </w:r>
      <w:r w:rsidRPr="009F0A6C">
        <w:rPr>
          <w:rFonts w:ascii="TH SarabunPSK" w:hAnsi="TH SarabunPSK" w:cs="TH SarabunPSK"/>
          <w:sz w:val="32"/>
          <w:szCs w:val="32"/>
        </w:rPr>
        <w:tab/>
      </w:r>
    </w:p>
    <w:p w:rsidR="00232ADD" w:rsidRDefault="00232ADD" w:rsidP="00B432F8">
      <w:pPr>
        <w:tabs>
          <w:tab w:val="left" w:pos="993"/>
          <w:tab w:val="left" w:pos="1701"/>
          <w:tab w:val="left" w:pos="224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17</w:t>
      </w:r>
      <w:r w:rsidRPr="009F0A6C">
        <w:rPr>
          <w:rFonts w:ascii="TH SarabunPSK" w:hAnsi="TH SarabunPSK" w:cs="TH SarabunPSK"/>
          <w:sz w:val="32"/>
          <w:szCs w:val="32"/>
        </w:rPr>
        <w:t>.</w:t>
      </w:r>
      <w:r>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นักศึกษาภาคปกติ</w:t>
      </w:r>
      <w:r w:rsidRPr="009F0A6C">
        <w:rPr>
          <w:rFonts w:ascii="TH SarabunPSK" w:hAnsi="TH SarabunPSK" w:cs="TH SarabunPSK"/>
          <w:sz w:val="32"/>
          <w:szCs w:val="32"/>
        </w:rPr>
        <w:t xml:space="preserve"> </w:t>
      </w:r>
      <w:r w:rsidRPr="009F0A6C">
        <w:rPr>
          <w:rFonts w:ascii="TH SarabunPSK" w:hAnsi="TH SarabunPSK" w:cs="TH SarabunPSK"/>
          <w:sz w:val="32"/>
          <w:szCs w:val="32"/>
        </w:rPr>
        <w:tab/>
      </w:r>
    </w:p>
    <w:p w:rsidR="00232ADD" w:rsidRDefault="00964AC3" w:rsidP="00B432F8">
      <w:pPr>
        <w:tabs>
          <w:tab w:val="left" w:pos="993"/>
          <w:tab w:val="left" w:pos="1701"/>
          <w:tab w:val="left" w:pos="2240"/>
        </w:tabs>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49" type="#_x0000_t202" style="position:absolute;left:0;text-align:left;margin-left:397.9pt;margin-top:-52.2pt;width:35pt;height:24pt;z-index:251729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71</w:t>
                  </w:r>
                </w:p>
              </w:txbxContent>
            </v:textbox>
          </v:shape>
        </w:pict>
      </w:r>
      <w:r w:rsidR="00232ADD">
        <w:rPr>
          <w:rFonts w:ascii="TH SarabunPSK" w:hAnsi="TH SarabunPSK" w:cs="TH SarabunPSK"/>
          <w:sz w:val="32"/>
          <w:szCs w:val="32"/>
        </w:rPr>
        <w:tab/>
      </w:r>
      <w:r w:rsidR="00232ADD">
        <w:rPr>
          <w:rFonts w:ascii="TH SarabunPSK" w:hAnsi="TH SarabunPSK" w:cs="TH SarabunPSK"/>
          <w:sz w:val="32"/>
          <w:szCs w:val="32"/>
        </w:rPr>
        <w:tab/>
      </w:r>
      <w:r w:rsidR="00232ADD" w:rsidRPr="009F0A6C">
        <w:rPr>
          <w:rFonts w:ascii="TH SarabunPSK" w:hAnsi="TH SarabunPSK" w:cs="TH SarabunPSK"/>
          <w:sz w:val="32"/>
          <w:szCs w:val="32"/>
          <w:cs/>
        </w:rPr>
        <w:t>17</w:t>
      </w:r>
      <w:r w:rsidR="00232ADD" w:rsidRPr="009F0A6C">
        <w:rPr>
          <w:rFonts w:ascii="TH SarabunPSK" w:hAnsi="TH SarabunPSK" w:cs="TH SarabunPSK"/>
          <w:sz w:val="32"/>
          <w:szCs w:val="32"/>
        </w:rPr>
        <w:t>.</w:t>
      </w:r>
      <w:r w:rsidR="00232ADD" w:rsidRPr="009F0A6C">
        <w:rPr>
          <w:rFonts w:ascii="TH SarabunPSK" w:hAnsi="TH SarabunPSK" w:cs="TH SarabunPSK"/>
          <w:sz w:val="32"/>
          <w:szCs w:val="32"/>
          <w:cs/>
        </w:rPr>
        <w:t>2</w:t>
      </w:r>
      <w:r w:rsidR="00232ADD">
        <w:rPr>
          <w:rFonts w:ascii="TH SarabunPSK" w:hAnsi="TH SarabunPSK" w:cs="TH SarabunPSK"/>
          <w:sz w:val="32"/>
          <w:szCs w:val="32"/>
        </w:rPr>
        <w:t xml:space="preserve"> </w:t>
      </w:r>
      <w:r w:rsidR="00232ADD">
        <w:rPr>
          <w:rFonts w:ascii="TH SarabunPSK" w:hAnsi="TH SarabunPSK" w:cs="TH SarabunPSK"/>
          <w:sz w:val="32"/>
          <w:szCs w:val="32"/>
        </w:rPr>
        <w:tab/>
      </w:r>
      <w:r w:rsidR="00232ADD" w:rsidRPr="009F0A6C">
        <w:rPr>
          <w:rFonts w:ascii="TH SarabunPSK" w:hAnsi="TH SarabunPSK" w:cs="TH SarabunPSK"/>
          <w:sz w:val="32"/>
          <w:szCs w:val="32"/>
          <w:cs/>
        </w:rPr>
        <w:t>นักศึกษาภาคพิเศษ</w:t>
      </w:r>
      <w:r w:rsidR="00232ADD"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8"/>
          <w:sz w:val="32"/>
          <w:szCs w:val="32"/>
        </w:rPr>
      </w:pPr>
      <w:r>
        <w:rPr>
          <w:rFonts w:ascii="TH SarabunPSK" w:hAnsi="TH SarabunPSK" w:cs="TH SarabunPSK"/>
          <w:sz w:val="32"/>
          <w:szCs w:val="32"/>
        </w:rPr>
        <w:tab/>
      </w:r>
      <w:r w:rsidRPr="009F0A6C">
        <w:rPr>
          <w:rFonts w:ascii="TH SarabunPSK" w:hAnsi="TH SarabunPSK" w:cs="TH SarabunPSK"/>
          <w:b/>
          <w:bCs/>
          <w:sz w:val="32"/>
          <w:szCs w:val="32"/>
          <w:cs/>
        </w:rPr>
        <w:t>ข้อ 18</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 xml:space="preserve">การเปลี่ยนประเภทนักศึกษา </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sidRPr="00BA3733">
        <w:rPr>
          <w:rFonts w:ascii="TH SarabunPSK" w:hAnsi="TH SarabunPSK" w:cs="TH SarabunPSK"/>
          <w:sz w:val="32"/>
          <w:szCs w:val="32"/>
          <w:cs/>
        </w:rPr>
        <w:t>ในกรณีที่มีเหตุผลและความจำเป็นมหาวิทยาลัยอาจอนุมัติให้นักศึกษา เปลี่ยนประเภทนักศึกษาได้ ทั้งนี้ นักศึกษาต้องปฏิบัติตามข้อบังคับและระเบียบต่างๆ สำหรับนักศึกษาประเภทนั้น</w:t>
      </w:r>
    </w:p>
    <w:p w:rsidR="00232ADD" w:rsidRDefault="00232ADD" w:rsidP="00A76F73">
      <w:pPr>
        <w:tabs>
          <w:tab w:val="left" w:pos="993"/>
          <w:tab w:val="left" w:pos="1701"/>
          <w:tab w:val="left" w:pos="2268"/>
        </w:tabs>
        <w:jc w:val="thaiDistribute"/>
        <w:rPr>
          <w:rFonts w:ascii="TH SarabunPSK" w:hAnsi="TH SarabunPSK" w:cs="TH SarabunPSK"/>
          <w:spacing w:val="4"/>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 xml:space="preserve">ข้อ 19 </w:t>
      </w:r>
      <w:r>
        <w:rPr>
          <w:rFonts w:ascii="TH SarabunPSK" w:hAnsi="TH SarabunPSK" w:cs="TH SarabunPSK"/>
          <w:b/>
          <w:bCs/>
          <w:sz w:val="32"/>
          <w:szCs w:val="32"/>
        </w:rPr>
        <w:tab/>
      </w:r>
      <w:r w:rsidRPr="009F0A6C">
        <w:rPr>
          <w:rFonts w:ascii="TH SarabunPSK" w:hAnsi="TH SarabunPSK" w:cs="TH SarabunPSK"/>
          <w:sz w:val="32"/>
          <w:szCs w:val="32"/>
          <w:cs/>
        </w:rPr>
        <w:t>การเปลี่ยนหลักสูตร</w:t>
      </w:r>
      <w:r w:rsidRPr="009F0A6C">
        <w:rPr>
          <w:rFonts w:ascii="TH SarabunPSK" w:hAnsi="TH SarabunPSK" w:cs="TH SarabunPSK"/>
          <w:spacing w:val="4"/>
          <w:sz w:val="32"/>
          <w:szCs w:val="32"/>
        </w:rPr>
        <w:t xml:space="preserve"> </w:t>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p>
    <w:p w:rsidR="00232ADD" w:rsidRDefault="00232ADD" w:rsidP="00B432F8">
      <w:pPr>
        <w:tabs>
          <w:tab w:val="left" w:pos="993"/>
          <w:tab w:val="left" w:pos="1701"/>
          <w:tab w:val="left" w:pos="2240"/>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19</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1</w:t>
      </w:r>
      <w:r>
        <w:rPr>
          <w:rFonts w:ascii="TH SarabunPSK" w:hAnsi="TH SarabunPSK" w:cs="TH SarabunPSK"/>
          <w:spacing w:val="-14"/>
          <w:sz w:val="32"/>
          <w:szCs w:val="32"/>
        </w:rPr>
        <w:tab/>
      </w:r>
      <w:r w:rsidRPr="00BA3733">
        <w:rPr>
          <w:rFonts w:ascii="TH SarabunPSK" w:hAnsi="TH SarabunPSK" w:cs="TH SarabunPSK"/>
          <w:sz w:val="32"/>
          <w:szCs w:val="32"/>
          <w:cs/>
        </w:rPr>
        <w:t>นักศึกษาอาจเปลี่ยนหลักสูตรภายในคณะเดียวกันโดยได้รับความเห็นชอบจากคณบดี ส่วนการเปลี่ยนแปลงหลักสูตรข้ามคณะให้ได้รับความเห็นชอบของคณะกรรมการระดับคณะที่เกี่ยวข้องและให้ได้รับเห็นชอบจากมหาวิทยาลัย</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B432F8">
      <w:pPr>
        <w:tabs>
          <w:tab w:val="left" w:pos="993"/>
          <w:tab w:val="left" w:pos="1701"/>
          <w:tab w:val="left" w:pos="2240"/>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19</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Pr>
          <w:rFonts w:ascii="TH SarabunPSK" w:hAnsi="TH SarabunPSK" w:cs="TH SarabunPSK"/>
          <w:spacing w:val="-6"/>
          <w:sz w:val="32"/>
          <w:szCs w:val="32"/>
        </w:rPr>
        <w:tab/>
      </w:r>
      <w:r w:rsidRPr="006E4F4F">
        <w:rPr>
          <w:rFonts w:ascii="TH SarabunPSK" w:hAnsi="TH SarabunPSK" w:cs="TH SarabunPSK"/>
          <w:sz w:val="32"/>
          <w:szCs w:val="32"/>
          <w:cs/>
        </w:rPr>
        <w:t>นักศึกษาที่เปลี่ยนหลักสูตรจะต้องมีเวลาเรียนในหลักสูตรเดิมมาแล้ว</w:t>
      </w:r>
      <w:r>
        <w:rPr>
          <w:rFonts w:ascii="TH SarabunPSK" w:hAnsi="TH SarabunPSK" w:cs="TH SarabunPSK"/>
          <w:sz w:val="32"/>
          <w:szCs w:val="32"/>
        </w:rPr>
        <w:br/>
      </w:r>
      <w:r w:rsidRPr="006E4F4F">
        <w:rPr>
          <w:rFonts w:ascii="TH SarabunPSK" w:hAnsi="TH SarabunPSK" w:cs="TH SarabunPSK"/>
          <w:sz w:val="32"/>
          <w:szCs w:val="32"/>
          <w:cs/>
        </w:rPr>
        <w:t>ไม่น้อยกว่า 1 ภาคการศึกษา</w:t>
      </w:r>
      <w:r w:rsidRPr="006E4F4F">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 xml:space="preserve">ข้อ 20 </w:t>
      </w:r>
      <w:r>
        <w:rPr>
          <w:rFonts w:ascii="TH SarabunPSK" w:hAnsi="TH SarabunPSK" w:cs="TH SarabunPSK"/>
          <w:sz w:val="32"/>
          <w:szCs w:val="32"/>
        </w:rPr>
        <w:tab/>
      </w:r>
      <w:r w:rsidRPr="009F0A6C">
        <w:rPr>
          <w:rFonts w:ascii="TH SarabunPSK" w:hAnsi="TH SarabunPSK" w:cs="TH SarabunPSK"/>
          <w:sz w:val="32"/>
          <w:szCs w:val="32"/>
          <w:cs/>
        </w:rPr>
        <w:t>การรับโอนนักศึกษาจากสถาบันการศึกษาอื่น</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B432F8">
      <w:pPr>
        <w:tabs>
          <w:tab w:val="left" w:pos="993"/>
          <w:tab w:val="left" w:pos="1701"/>
          <w:tab w:val="left" w:pos="2240"/>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20</w:t>
      </w:r>
      <w:r w:rsidRPr="009F0A6C">
        <w:rPr>
          <w:rFonts w:ascii="TH SarabunPSK" w:hAnsi="TH SarabunPSK" w:cs="TH SarabunPSK"/>
          <w:spacing w:val="-2"/>
          <w:sz w:val="32"/>
          <w:szCs w:val="32"/>
        </w:rPr>
        <w:t>.</w:t>
      </w:r>
      <w:r>
        <w:rPr>
          <w:rFonts w:ascii="TH SarabunPSK" w:hAnsi="TH SarabunPSK" w:cs="TH SarabunPSK"/>
          <w:spacing w:val="-2"/>
          <w:sz w:val="32"/>
          <w:szCs w:val="32"/>
          <w:cs/>
        </w:rPr>
        <w:t>1</w:t>
      </w:r>
      <w:r>
        <w:rPr>
          <w:rFonts w:ascii="TH SarabunPSK" w:hAnsi="TH SarabunPSK" w:cs="TH SarabunPSK"/>
          <w:spacing w:val="-2"/>
          <w:sz w:val="32"/>
          <w:szCs w:val="32"/>
        </w:rPr>
        <w:tab/>
      </w:r>
      <w:r w:rsidRPr="006E4F4F">
        <w:rPr>
          <w:rFonts w:ascii="TH SarabunPSK" w:hAnsi="TH SarabunPSK" w:cs="TH SarabunPSK"/>
          <w:sz w:val="32"/>
          <w:szCs w:val="32"/>
          <w:cs/>
        </w:rPr>
        <w:t>มหาวิทยาลัยอาจพิจารณารับโอนนักศึกษาจากสถาบันอุดมศึกษาอื่นที่มีวิทยฐานะเทียบเท่ามหาวิทยาลัยและกำลังศึกษาในหลักสูตรที่มีระดับ</w:t>
      </w:r>
      <w:r w:rsidRPr="006E4F4F">
        <w:rPr>
          <w:rFonts w:ascii="TH SarabunPSK" w:hAnsi="TH SarabunPSK" w:cs="TH SarabunPSK"/>
          <w:sz w:val="32"/>
          <w:szCs w:val="32"/>
        </w:rPr>
        <w:t xml:space="preserve"> </w:t>
      </w:r>
      <w:r w:rsidRPr="006E4F4F">
        <w:rPr>
          <w:rFonts w:ascii="TH SarabunPSK" w:hAnsi="TH SarabunPSK" w:cs="TH SarabunPSK"/>
          <w:sz w:val="32"/>
          <w:szCs w:val="32"/>
          <w:cs/>
        </w:rPr>
        <w:t>และมาตรฐานเทียบเคียงได้กับหลักสูตรของมหาวิทยาลัยมาเป็นนักศึกษาของมหาวิทยาลัยได้โดยได้รับอนุมัติจากคณบดีและ</w:t>
      </w:r>
      <w:r>
        <w:rPr>
          <w:rFonts w:ascii="TH SarabunPSK" w:hAnsi="TH SarabunPSK" w:cs="TH SarabunPSK"/>
          <w:sz w:val="32"/>
          <w:szCs w:val="32"/>
        </w:rPr>
        <w:br/>
      </w:r>
      <w:r w:rsidRPr="006E4F4F">
        <w:rPr>
          <w:rFonts w:ascii="TH SarabunPSK" w:hAnsi="TH SarabunPSK" w:cs="TH SarabunPSK"/>
          <w:sz w:val="32"/>
          <w:szCs w:val="32"/>
          <w:cs/>
        </w:rPr>
        <w:t>โดยความเห็นชอบของคณะกรรมการระดับคณะที่ขอเข้าศึกษานั้น</w:t>
      </w:r>
      <w:r>
        <w:rPr>
          <w:rFonts w:ascii="TH SarabunPSK" w:hAnsi="TH SarabunPSK" w:cs="TH SarabunPSK"/>
          <w:sz w:val="32"/>
          <w:szCs w:val="32"/>
        </w:rPr>
        <w:t xml:space="preserve"> </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F31FE7">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20</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คุณสมบัติของนักศึกษาที่จะได้รับการพิจารณารับโอน</w:t>
      </w:r>
      <w:r w:rsidRPr="009F0A6C">
        <w:rPr>
          <w:rFonts w:ascii="TH SarabunPSK" w:hAnsi="TH SarabunPSK" w:cs="TH SarabunPSK"/>
          <w:sz w:val="32"/>
          <w:szCs w:val="32"/>
        </w:rPr>
        <w:tab/>
      </w:r>
    </w:p>
    <w:p w:rsidR="00232ADD" w:rsidRDefault="00232ADD" w:rsidP="00F31FE7">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20</w:t>
      </w:r>
      <w:r w:rsidRPr="009F0A6C">
        <w:rPr>
          <w:rFonts w:ascii="TH SarabunPSK" w:hAnsi="TH SarabunPSK" w:cs="TH SarabunPSK"/>
          <w:sz w:val="32"/>
          <w:szCs w:val="32"/>
        </w:rPr>
        <w:t>.</w:t>
      </w:r>
      <w:r w:rsidRPr="009F0A6C">
        <w:rPr>
          <w:rFonts w:ascii="TH SarabunPSK" w:hAnsi="TH SarabunPSK" w:cs="TH SarabunPSK"/>
          <w:sz w:val="32"/>
          <w:szCs w:val="32"/>
          <w:cs/>
        </w:rPr>
        <w:t>2</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มีคุณสมบัติครบถ้วนตามข้อ 13</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10"/>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20</w:t>
      </w:r>
      <w:r w:rsidRPr="009F0A6C">
        <w:rPr>
          <w:rFonts w:ascii="TH SarabunPSK" w:hAnsi="TH SarabunPSK" w:cs="TH SarabunPSK"/>
          <w:sz w:val="32"/>
          <w:szCs w:val="32"/>
        </w:rPr>
        <w:t>.</w:t>
      </w:r>
      <w:r w:rsidRPr="009F0A6C">
        <w:rPr>
          <w:rFonts w:ascii="TH SarabunPSK" w:hAnsi="TH SarabunPSK" w:cs="TH SarabunPSK"/>
          <w:sz w:val="32"/>
          <w:szCs w:val="32"/>
          <w:cs/>
        </w:rPr>
        <w:t>2</w:t>
      </w:r>
      <w:r w:rsidRPr="009F0A6C">
        <w:rPr>
          <w:rFonts w:ascii="TH SarabunPSK" w:hAnsi="TH SarabunPSK" w:cs="TH SarabunPSK"/>
          <w:sz w:val="32"/>
          <w:szCs w:val="32"/>
        </w:rPr>
        <w:t>.</w:t>
      </w:r>
      <w:r>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ไม่เป็นผู้ที่พ้นสภาพนักศึกษาจากสถาบันเดิม</w:t>
      </w:r>
      <w:r w:rsidRPr="009F0A6C">
        <w:rPr>
          <w:rFonts w:ascii="TH SarabunPSK" w:hAnsi="TH SarabunPSK" w:cs="TH SarabunPSK"/>
          <w:spacing w:val="-10"/>
          <w:sz w:val="32"/>
          <w:szCs w:val="32"/>
        </w:rPr>
        <w:tab/>
      </w:r>
    </w:p>
    <w:p w:rsidR="00232ADD" w:rsidRPr="006E4F4F"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pacing w:val="-10"/>
          <w:sz w:val="32"/>
          <w:szCs w:val="32"/>
        </w:rPr>
        <w:tab/>
      </w:r>
      <w:r>
        <w:rPr>
          <w:rFonts w:ascii="TH SarabunPSK" w:hAnsi="TH SarabunPSK" w:cs="TH SarabunPSK"/>
          <w:spacing w:val="-10"/>
          <w:sz w:val="32"/>
          <w:szCs w:val="32"/>
        </w:rPr>
        <w:tab/>
      </w:r>
      <w:r>
        <w:rPr>
          <w:rFonts w:ascii="TH SarabunPSK" w:hAnsi="TH SarabunPSK" w:cs="TH SarabunPSK"/>
          <w:spacing w:val="-10"/>
          <w:sz w:val="32"/>
          <w:szCs w:val="32"/>
        </w:rPr>
        <w:tab/>
      </w:r>
      <w:r w:rsidRPr="006E4F4F">
        <w:rPr>
          <w:rFonts w:ascii="TH SarabunPSK" w:hAnsi="TH SarabunPSK" w:cs="TH SarabunPSK"/>
          <w:sz w:val="32"/>
          <w:szCs w:val="32"/>
          <w:cs/>
        </w:rPr>
        <w:t>20</w:t>
      </w:r>
      <w:r w:rsidRPr="006E4F4F">
        <w:rPr>
          <w:rFonts w:ascii="TH SarabunPSK" w:hAnsi="TH SarabunPSK" w:cs="TH SarabunPSK"/>
          <w:sz w:val="32"/>
          <w:szCs w:val="32"/>
        </w:rPr>
        <w:t>.</w:t>
      </w:r>
      <w:r w:rsidRPr="006E4F4F">
        <w:rPr>
          <w:rFonts w:ascii="TH SarabunPSK" w:hAnsi="TH SarabunPSK" w:cs="TH SarabunPSK"/>
          <w:sz w:val="32"/>
          <w:szCs w:val="32"/>
          <w:cs/>
        </w:rPr>
        <w:t>2</w:t>
      </w:r>
      <w:r w:rsidRPr="006E4F4F">
        <w:rPr>
          <w:rFonts w:ascii="TH SarabunPSK" w:hAnsi="TH SarabunPSK" w:cs="TH SarabunPSK"/>
          <w:sz w:val="32"/>
          <w:szCs w:val="32"/>
        </w:rPr>
        <w:t>.</w:t>
      </w:r>
      <w:r w:rsidRPr="006E4F4F">
        <w:rPr>
          <w:rFonts w:ascii="TH SarabunPSK" w:hAnsi="TH SarabunPSK" w:cs="TH SarabunPSK"/>
          <w:sz w:val="32"/>
          <w:szCs w:val="32"/>
          <w:cs/>
        </w:rPr>
        <w:t>3</w:t>
      </w:r>
      <w:r>
        <w:rPr>
          <w:rFonts w:ascii="TH SarabunPSK" w:hAnsi="TH SarabunPSK" w:cs="TH SarabunPSK"/>
          <w:sz w:val="32"/>
          <w:szCs w:val="32"/>
        </w:rPr>
        <w:tab/>
      </w:r>
      <w:r w:rsidRPr="006E4F4F">
        <w:rPr>
          <w:rFonts w:ascii="TH SarabunPSK" w:hAnsi="TH SarabunPSK" w:cs="TH SarabunPSK"/>
          <w:sz w:val="32"/>
          <w:szCs w:val="32"/>
          <w:cs/>
        </w:rPr>
        <w:t>ได้ศึกษาอยู่ในสถาบันอุดมศึกษาเดิมมาแล้วไม่น้อยกว่า</w:t>
      </w:r>
      <w:r w:rsidRPr="006E4F4F">
        <w:rPr>
          <w:rFonts w:ascii="TH SarabunPSK" w:hAnsi="TH SarabunPSK" w:cs="TH SarabunPSK"/>
          <w:sz w:val="32"/>
          <w:szCs w:val="32"/>
        </w:rPr>
        <w:t xml:space="preserve"> </w:t>
      </w:r>
      <w:r w:rsidR="00CE35B9">
        <w:rPr>
          <w:rFonts w:ascii="TH SarabunPSK" w:hAnsi="TH SarabunPSK" w:cs="TH SarabunPSK"/>
          <w:sz w:val="32"/>
          <w:szCs w:val="32"/>
        </w:rPr>
        <w:br/>
      </w:r>
      <w:r w:rsidRPr="006E4F4F">
        <w:rPr>
          <w:rFonts w:ascii="TH SarabunPSK" w:hAnsi="TH SarabunPSK" w:cs="TH SarabunPSK"/>
          <w:sz w:val="32"/>
          <w:szCs w:val="32"/>
          <w:cs/>
        </w:rPr>
        <w:t>1</w:t>
      </w:r>
      <w:r w:rsidRPr="006E4F4F">
        <w:rPr>
          <w:rFonts w:ascii="TH SarabunPSK" w:hAnsi="TH SarabunPSK" w:cs="TH SarabunPSK"/>
          <w:sz w:val="32"/>
          <w:szCs w:val="32"/>
        </w:rPr>
        <w:t xml:space="preserve"> </w:t>
      </w:r>
      <w:r w:rsidRPr="006E4F4F">
        <w:rPr>
          <w:rFonts w:ascii="TH SarabunPSK" w:hAnsi="TH SarabunPSK" w:cs="TH SarabunPSK"/>
          <w:sz w:val="32"/>
          <w:szCs w:val="32"/>
          <w:cs/>
        </w:rPr>
        <w:t>ภาคการศึกษาปกติ ทั้งนี้ไม่นับภาคการศึกษาที่ลาพักหรือถูกสั่งให้ถูกพักการเรียน</w:t>
      </w:r>
    </w:p>
    <w:p w:rsidR="00232ADD" w:rsidRPr="0065099D" w:rsidRDefault="00232ADD" w:rsidP="00F31FE7">
      <w:pPr>
        <w:tabs>
          <w:tab w:val="left" w:pos="993"/>
          <w:tab w:val="left" w:pos="1680"/>
          <w:tab w:val="left" w:pos="1985"/>
          <w:tab w:val="left" w:pos="224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20</w:t>
      </w:r>
      <w:r w:rsidRPr="009F0A6C">
        <w:rPr>
          <w:rFonts w:ascii="TH SarabunPSK" w:hAnsi="TH SarabunPSK" w:cs="TH SarabunPSK"/>
          <w:sz w:val="32"/>
          <w:szCs w:val="32"/>
        </w:rPr>
        <w:t>.</w:t>
      </w:r>
      <w:r w:rsidRPr="009F0A6C">
        <w:rPr>
          <w:rFonts w:ascii="TH SarabunPSK" w:hAnsi="TH SarabunPSK" w:cs="TH SarabunPSK"/>
          <w:sz w:val="32"/>
          <w:szCs w:val="32"/>
          <w:cs/>
        </w:rPr>
        <w:t xml:space="preserve">3 </w:t>
      </w:r>
      <w:r w:rsidRPr="009F0A6C">
        <w:rPr>
          <w:rFonts w:ascii="TH SarabunPSK" w:hAnsi="TH SarabunPSK" w:cs="TH SarabunPSK"/>
          <w:sz w:val="32"/>
          <w:szCs w:val="32"/>
        </w:rPr>
        <w:tab/>
      </w:r>
      <w:r w:rsidRPr="0065099D">
        <w:rPr>
          <w:rFonts w:ascii="TH SarabunPSK" w:hAnsi="TH SarabunPSK" w:cs="TH SarabunPSK"/>
          <w:sz w:val="32"/>
          <w:szCs w:val="32"/>
          <w:cs/>
        </w:rPr>
        <w:t xml:space="preserve">การเทียบโอนผลการเรียนและการยกเว้นการเรียนรายวิชาให้เป็นไปตามระเบียบของมหาวิทยาลัยที่ว่าด้วยการเทียบโอนผลการเรียนและการยกเว้นการเรียนรายวิชา </w:t>
      </w:r>
    </w:p>
    <w:p w:rsidR="00232ADD" w:rsidRPr="009F0A6C" w:rsidRDefault="00232ADD" w:rsidP="00B819DA">
      <w:pPr>
        <w:tabs>
          <w:tab w:val="left" w:pos="993"/>
          <w:tab w:val="left" w:pos="1680"/>
          <w:tab w:val="left" w:pos="1985"/>
          <w:tab w:val="left" w:pos="269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ข้อ 21</w:t>
      </w:r>
      <w:r w:rsidR="00B819DA">
        <w:rPr>
          <w:rFonts w:ascii="TH SarabunPSK" w:hAnsi="TH SarabunPSK" w:cs="TH SarabunPSK" w:hint="cs"/>
          <w:b/>
          <w:bCs/>
          <w:sz w:val="32"/>
          <w:szCs w:val="32"/>
          <w:cs/>
        </w:rPr>
        <w:tab/>
      </w:r>
      <w:r w:rsidRPr="009F0A6C">
        <w:rPr>
          <w:rFonts w:ascii="TH SarabunPSK" w:hAnsi="TH SarabunPSK" w:cs="TH SarabunPSK"/>
          <w:sz w:val="32"/>
          <w:szCs w:val="32"/>
          <w:cs/>
        </w:rPr>
        <w:t>นักศึกษาพ้นจากสภาพนักศึกษา เมื่อ</w:t>
      </w:r>
    </w:p>
    <w:p w:rsidR="00232ADD" w:rsidRPr="009F0A6C"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 xml:space="preserve">1 </w:t>
      </w:r>
      <w:r w:rsidRPr="009F0A6C">
        <w:rPr>
          <w:rFonts w:ascii="TH SarabunPSK" w:hAnsi="TH SarabunPSK" w:cs="TH SarabunPSK"/>
          <w:sz w:val="32"/>
          <w:szCs w:val="32"/>
        </w:rPr>
        <w:tab/>
      </w:r>
      <w:r w:rsidRPr="009F0A6C">
        <w:rPr>
          <w:rFonts w:ascii="TH SarabunPSK" w:hAnsi="TH SarabunPSK" w:cs="TH SarabunPSK"/>
          <w:sz w:val="32"/>
          <w:szCs w:val="32"/>
          <w:cs/>
        </w:rPr>
        <w:t>ตาย</w:t>
      </w:r>
    </w:p>
    <w:p w:rsidR="00232ADD" w:rsidRPr="009F0A6C"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sidRPr="009F0A6C">
        <w:rPr>
          <w:rFonts w:ascii="TH SarabunPSK" w:hAnsi="TH SarabunPSK" w:cs="TH SarabunPSK"/>
          <w:sz w:val="32"/>
          <w:szCs w:val="32"/>
        </w:rPr>
        <w:tab/>
      </w:r>
      <w:r w:rsidRPr="009F0A6C">
        <w:rPr>
          <w:rFonts w:ascii="TH SarabunPSK" w:hAnsi="TH SarabunPSK" w:cs="TH SarabunPSK"/>
          <w:sz w:val="32"/>
          <w:szCs w:val="32"/>
          <w:cs/>
        </w:rPr>
        <w:t>ได้รับอนุมัติจากมหาวิทยาลัยให้ลาออก</w:t>
      </w:r>
    </w:p>
    <w:p w:rsidR="00232ADD" w:rsidRPr="009F0A6C"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 xml:space="preserve">3 </w:t>
      </w:r>
      <w:r w:rsidRPr="009F0A6C">
        <w:rPr>
          <w:rFonts w:ascii="TH SarabunPSK" w:hAnsi="TH SarabunPSK" w:cs="TH SarabunPSK"/>
          <w:sz w:val="32"/>
          <w:szCs w:val="32"/>
        </w:rPr>
        <w:tab/>
      </w:r>
      <w:r w:rsidRPr="009F0A6C">
        <w:rPr>
          <w:rFonts w:ascii="TH SarabunPSK" w:hAnsi="TH SarabunPSK" w:cs="TH SarabunPSK"/>
          <w:sz w:val="32"/>
          <w:szCs w:val="32"/>
          <w:cs/>
        </w:rPr>
        <w:t>สำเร็จการศึกษาตามหลักสูตรและได้รับปริญญาตามข้อ 33</w:t>
      </w:r>
    </w:p>
    <w:p w:rsidR="00232ADD" w:rsidRPr="009F0A6C" w:rsidRDefault="00232ADD" w:rsidP="00B819DA">
      <w:pPr>
        <w:tabs>
          <w:tab w:val="left" w:pos="993"/>
          <w:tab w:val="left" w:pos="1680"/>
          <w:tab w:val="left" w:pos="2282"/>
          <w:tab w:val="left" w:pos="269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4</w:t>
      </w:r>
      <w:r w:rsidRPr="009F0A6C">
        <w:rPr>
          <w:rFonts w:ascii="TH SarabunPSK" w:hAnsi="TH SarabunPSK" w:cs="TH SarabunPSK"/>
          <w:sz w:val="32"/>
          <w:szCs w:val="32"/>
        </w:rPr>
        <w:tab/>
      </w:r>
      <w:r w:rsidRPr="009F0A6C">
        <w:rPr>
          <w:rFonts w:ascii="TH SarabunPSK" w:hAnsi="TH SarabunPSK" w:cs="TH SarabunPSK"/>
          <w:sz w:val="32"/>
          <w:szCs w:val="32"/>
          <w:cs/>
        </w:rPr>
        <w:t>ถูกคัดชื่อออกจากมหาวิทยาลัย</w:t>
      </w:r>
    </w:p>
    <w:p w:rsidR="00232ADD" w:rsidRPr="009F0A6C" w:rsidRDefault="00232ADD" w:rsidP="00B819DA">
      <w:pPr>
        <w:tabs>
          <w:tab w:val="left" w:pos="993"/>
          <w:tab w:val="left" w:pos="1418"/>
          <w:tab w:val="left" w:pos="2282"/>
          <w:tab w:val="left" w:pos="2694"/>
        </w:tabs>
        <w:jc w:val="thaiDistribute"/>
        <w:rPr>
          <w:rFonts w:ascii="TH SarabunPSK" w:hAnsi="TH SarabunPSK" w:cs="TH SarabunPSK"/>
          <w:spacing w:val="-2"/>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การคัดชื่อออกจากมหาวิทยาลัย ให้กระทำได้ในกรณีดังต่อไปนี้</w:t>
      </w:r>
    </w:p>
    <w:p w:rsidR="00232ADD" w:rsidRPr="009F0A6C" w:rsidRDefault="00232ADD" w:rsidP="00B819DA">
      <w:pPr>
        <w:tabs>
          <w:tab w:val="left" w:pos="993"/>
          <w:tab w:val="left" w:pos="1418"/>
          <w:tab w:val="left" w:pos="2282"/>
          <w:tab w:val="left" w:pos="2940"/>
        </w:tabs>
        <w:jc w:val="thaiDistribute"/>
        <w:rPr>
          <w:rFonts w:ascii="TH SarabunPSK" w:hAnsi="TH SarabunPSK" w:cs="TH SarabunPSK"/>
          <w:sz w:val="32"/>
          <w:szCs w:val="32"/>
        </w:rPr>
      </w:pP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cs/>
        </w:rPr>
        <w:t>21</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4</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1</w:t>
      </w:r>
      <w:r w:rsidRPr="009F0A6C">
        <w:rPr>
          <w:rFonts w:ascii="TH SarabunPSK" w:hAnsi="TH SarabunPSK" w:cs="TH SarabunPSK"/>
          <w:spacing w:val="-2"/>
          <w:sz w:val="32"/>
          <w:szCs w:val="32"/>
        </w:rPr>
        <w:t xml:space="preserve"> </w:t>
      </w:r>
      <w:r w:rsidRPr="00B819DA">
        <w:rPr>
          <w:rFonts w:ascii="TH SarabunPSK" w:hAnsi="TH SarabunPSK" w:cs="TH SarabunPSK"/>
          <w:spacing w:val="-6"/>
          <w:sz w:val="32"/>
          <w:szCs w:val="32"/>
        </w:rPr>
        <w:tab/>
      </w:r>
      <w:r w:rsidRPr="00B819DA">
        <w:rPr>
          <w:rFonts w:ascii="TH SarabunPSK" w:hAnsi="TH SarabunPSK" w:cs="TH SarabunPSK"/>
          <w:spacing w:val="-6"/>
          <w:sz w:val="32"/>
          <w:szCs w:val="32"/>
          <w:cs/>
        </w:rPr>
        <w:t>ไม่ลงทะเบียนเรียนในภาคการศึกษาแรกที่ขึ้นทะเบียนเป็นนักศึกษา</w:t>
      </w:r>
    </w:p>
    <w:p w:rsidR="00232ADD" w:rsidRPr="009F0A6C" w:rsidRDefault="00232ADD" w:rsidP="00B819DA">
      <w:pPr>
        <w:tabs>
          <w:tab w:val="left" w:pos="993"/>
          <w:tab w:val="left" w:pos="1418"/>
          <w:tab w:val="left" w:pos="2282"/>
          <w:tab w:val="left" w:pos="294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4</w:t>
      </w:r>
      <w:r w:rsidRPr="009F0A6C">
        <w:rPr>
          <w:rFonts w:ascii="TH SarabunPSK" w:hAnsi="TH SarabunPSK" w:cs="TH SarabunPSK"/>
          <w:sz w:val="32"/>
          <w:szCs w:val="32"/>
        </w:rPr>
        <w:t>.</w:t>
      </w:r>
      <w:r w:rsidRPr="009F0A6C">
        <w:rPr>
          <w:rFonts w:ascii="TH SarabunPSK" w:hAnsi="TH SarabunPSK" w:cs="TH SarabunPSK"/>
          <w:sz w:val="32"/>
          <w:szCs w:val="32"/>
          <w:cs/>
        </w:rPr>
        <w:t xml:space="preserve">2 </w:t>
      </w:r>
      <w:r w:rsidRPr="009F0A6C">
        <w:rPr>
          <w:rFonts w:ascii="TH SarabunPSK" w:hAnsi="TH SarabunPSK" w:cs="TH SarabunPSK"/>
          <w:sz w:val="32"/>
          <w:szCs w:val="32"/>
        </w:rPr>
        <w:tab/>
      </w:r>
      <w:r w:rsidRPr="009F0A6C">
        <w:rPr>
          <w:rFonts w:ascii="TH SarabunPSK" w:hAnsi="TH SarabunPSK" w:cs="TH SarabunPSK"/>
          <w:spacing w:val="-8"/>
          <w:sz w:val="32"/>
          <w:szCs w:val="32"/>
          <w:cs/>
        </w:rPr>
        <w:t>เมื่อสิ้นสุดภาคการศึกษาแล้วไม่ชำระค่าบำรุงและค่าธรรมเนียมการศึกษาต่างๆ ตามที่มหาวิทยาลัยกำหนดโดยไม่มีหลักฐานการขาดแคลนทุนทรัพย์อย่างแท้จริง เว้นแต่</w:t>
      </w:r>
      <w:r w:rsidRPr="009F0A6C">
        <w:rPr>
          <w:rFonts w:ascii="TH SarabunPSK" w:hAnsi="TH SarabunPSK" w:cs="TH SarabunPSK"/>
          <w:spacing w:val="4"/>
          <w:sz w:val="32"/>
          <w:szCs w:val="32"/>
          <w:cs/>
        </w:rPr>
        <w:t>ได้รับการผ่อนผันจาก</w:t>
      </w:r>
      <w:r w:rsidRPr="009F0A6C">
        <w:rPr>
          <w:rFonts w:ascii="TH SarabunPSK" w:hAnsi="TH SarabunPSK" w:cs="TH SarabunPSK"/>
          <w:sz w:val="32"/>
          <w:szCs w:val="32"/>
          <w:cs/>
        </w:rPr>
        <w:t>มหาวิทยาลัย</w:t>
      </w:r>
    </w:p>
    <w:p w:rsidR="00232ADD" w:rsidRDefault="00232ADD" w:rsidP="00B819DA">
      <w:pPr>
        <w:tabs>
          <w:tab w:val="left" w:pos="993"/>
          <w:tab w:val="left" w:pos="1418"/>
          <w:tab w:val="left" w:pos="2268"/>
          <w:tab w:val="left" w:pos="295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B819DA">
        <w:rPr>
          <w:rFonts w:ascii="TH SarabunPSK" w:hAnsi="TH SarabunPSK" w:cs="TH SarabunPSK"/>
          <w:sz w:val="32"/>
          <w:szCs w:val="32"/>
          <w:cs/>
        </w:rPr>
        <w:t>21</w:t>
      </w:r>
      <w:r w:rsidRPr="00B819DA">
        <w:rPr>
          <w:rFonts w:ascii="TH SarabunPSK" w:hAnsi="TH SarabunPSK" w:cs="TH SarabunPSK"/>
          <w:sz w:val="32"/>
          <w:szCs w:val="32"/>
        </w:rPr>
        <w:t>.</w:t>
      </w:r>
      <w:r w:rsidRPr="00B819DA">
        <w:rPr>
          <w:rFonts w:ascii="TH SarabunPSK" w:hAnsi="TH SarabunPSK" w:cs="TH SarabunPSK"/>
          <w:sz w:val="32"/>
          <w:szCs w:val="32"/>
          <w:cs/>
        </w:rPr>
        <w:t>4</w:t>
      </w:r>
      <w:r w:rsidRPr="00B819DA">
        <w:rPr>
          <w:rFonts w:ascii="TH SarabunPSK" w:hAnsi="TH SarabunPSK" w:cs="TH SarabunPSK"/>
          <w:sz w:val="32"/>
          <w:szCs w:val="32"/>
        </w:rPr>
        <w:t>.</w:t>
      </w:r>
      <w:r w:rsidRPr="00B819DA">
        <w:rPr>
          <w:rFonts w:ascii="TH SarabunPSK" w:hAnsi="TH SarabunPSK" w:cs="TH SarabunPSK"/>
          <w:sz w:val="32"/>
          <w:szCs w:val="32"/>
          <w:cs/>
        </w:rPr>
        <w:t xml:space="preserve">3 </w:t>
      </w:r>
      <w:r w:rsidRPr="00B819DA">
        <w:rPr>
          <w:rFonts w:ascii="TH SarabunPSK" w:hAnsi="TH SarabunPSK" w:cs="TH SarabunPSK"/>
          <w:sz w:val="32"/>
          <w:szCs w:val="32"/>
        </w:rPr>
        <w:tab/>
      </w:r>
      <w:r w:rsidRPr="00B819DA">
        <w:rPr>
          <w:rFonts w:ascii="TH SarabunPSK" w:hAnsi="TH SarabunPSK" w:cs="TH SarabunPSK"/>
          <w:sz w:val="32"/>
          <w:szCs w:val="32"/>
          <w:cs/>
        </w:rPr>
        <w:t>ขาดคุณสมบัติตามข้อ 13 อย่างใดอย่างหนึ่ง</w:t>
      </w:r>
    </w:p>
    <w:p w:rsidR="00CE28E9" w:rsidRPr="00B819DA" w:rsidRDefault="00CE28E9" w:rsidP="00B819DA">
      <w:pPr>
        <w:tabs>
          <w:tab w:val="left" w:pos="993"/>
          <w:tab w:val="left" w:pos="1418"/>
          <w:tab w:val="left" w:pos="2268"/>
          <w:tab w:val="left" w:pos="2954"/>
        </w:tabs>
        <w:jc w:val="thaiDistribute"/>
        <w:rPr>
          <w:rFonts w:ascii="TH SarabunPSK" w:hAnsi="TH SarabunPSK" w:cs="TH SarabunPSK"/>
          <w:sz w:val="32"/>
          <w:szCs w:val="32"/>
        </w:rPr>
      </w:pPr>
    </w:p>
    <w:p w:rsidR="00232ADD" w:rsidRPr="00B819DA" w:rsidRDefault="00964AC3" w:rsidP="00B819DA">
      <w:pPr>
        <w:tabs>
          <w:tab w:val="left" w:pos="993"/>
          <w:tab w:val="left" w:pos="1418"/>
          <w:tab w:val="left" w:pos="2268"/>
          <w:tab w:val="left" w:pos="2954"/>
        </w:tabs>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50" type="#_x0000_t202" style="position:absolute;left:0;text-align:left;margin-left:388.35pt;margin-top:-54.9pt;width:35pt;height:24pt;z-index:251731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72</w:t>
                  </w:r>
                </w:p>
              </w:txbxContent>
            </v:textbox>
          </v:shape>
        </w:pict>
      </w:r>
      <w:r w:rsidR="00232ADD" w:rsidRPr="00B819DA">
        <w:rPr>
          <w:rFonts w:ascii="TH SarabunPSK" w:hAnsi="TH SarabunPSK" w:cs="TH SarabunPSK"/>
          <w:sz w:val="32"/>
          <w:szCs w:val="32"/>
        </w:rPr>
        <w:tab/>
      </w:r>
      <w:r w:rsidR="00232ADD" w:rsidRPr="00B819DA">
        <w:rPr>
          <w:rFonts w:ascii="TH SarabunPSK" w:hAnsi="TH SarabunPSK" w:cs="TH SarabunPSK"/>
          <w:sz w:val="32"/>
          <w:szCs w:val="32"/>
        </w:rPr>
        <w:tab/>
      </w:r>
      <w:r w:rsidR="00232ADD" w:rsidRPr="00B819DA">
        <w:rPr>
          <w:rFonts w:ascii="TH SarabunPSK" w:hAnsi="TH SarabunPSK" w:cs="TH SarabunPSK"/>
          <w:sz w:val="32"/>
          <w:szCs w:val="32"/>
        </w:rPr>
        <w:tab/>
      </w:r>
      <w:r w:rsidR="00232ADD" w:rsidRPr="00B819DA">
        <w:rPr>
          <w:rFonts w:ascii="TH SarabunPSK" w:hAnsi="TH SarabunPSK" w:cs="TH SarabunPSK"/>
          <w:sz w:val="32"/>
          <w:szCs w:val="32"/>
          <w:cs/>
        </w:rPr>
        <w:t>21</w:t>
      </w:r>
      <w:r w:rsidR="00232ADD" w:rsidRPr="00B819DA">
        <w:rPr>
          <w:rFonts w:ascii="TH SarabunPSK" w:hAnsi="TH SarabunPSK" w:cs="TH SarabunPSK"/>
          <w:sz w:val="32"/>
          <w:szCs w:val="32"/>
        </w:rPr>
        <w:t>.</w:t>
      </w:r>
      <w:r w:rsidR="00232ADD" w:rsidRPr="00B819DA">
        <w:rPr>
          <w:rFonts w:ascii="TH SarabunPSK" w:hAnsi="TH SarabunPSK" w:cs="TH SarabunPSK"/>
          <w:sz w:val="32"/>
          <w:szCs w:val="32"/>
          <w:cs/>
        </w:rPr>
        <w:t>4</w:t>
      </w:r>
      <w:r w:rsidR="00232ADD" w:rsidRPr="00B819DA">
        <w:rPr>
          <w:rFonts w:ascii="TH SarabunPSK" w:hAnsi="TH SarabunPSK" w:cs="TH SarabunPSK"/>
          <w:sz w:val="32"/>
          <w:szCs w:val="32"/>
        </w:rPr>
        <w:t>.</w:t>
      </w:r>
      <w:r w:rsidR="00232ADD" w:rsidRPr="00B819DA">
        <w:rPr>
          <w:rFonts w:ascii="TH SarabunPSK" w:hAnsi="TH SarabunPSK" w:cs="TH SarabunPSK"/>
          <w:sz w:val="32"/>
          <w:szCs w:val="32"/>
          <w:cs/>
        </w:rPr>
        <w:t>4</w:t>
      </w:r>
      <w:r w:rsidR="00232ADD" w:rsidRPr="00B819DA">
        <w:rPr>
          <w:rFonts w:ascii="TH SarabunPSK" w:hAnsi="TH SarabunPSK" w:cs="TH SarabunPSK"/>
          <w:sz w:val="32"/>
          <w:szCs w:val="32"/>
        </w:rPr>
        <w:tab/>
      </w:r>
      <w:r w:rsidR="00232ADD" w:rsidRPr="00B819DA">
        <w:rPr>
          <w:rFonts w:ascii="TH SarabunPSK" w:hAnsi="TH SarabunPSK" w:cs="TH SarabunPSK"/>
          <w:sz w:val="32"/>
          <w:szCs w:val="32"/>
          <w:cs/>
        </w:rPr>
        <w:t>ได้ค่าระดับคะแนนเฉลี่ยสะสมต่ำกว่า 1</w:t>
      </w:r>
      <w:r w:rsidR="00232ADD" w:rsidRPr="00B819DA">
        <w:rPr>
          <w:rFonts w:ascii="TH SarabunPSK" w:hAnsi="TH SarabunPSK" w:cs="TH SarabunPSK"/>
          <w:sz w:val="32"/>
          <w:szCs w:val="32"/>
        </w:rPr>
        <w:t>.</w:t>
      </w:r>
      <w:r w:rsidR="00232ADD" w:rsidRPr="00B819DA">
        <w:rPr>
          <w:rFonts w:ascii="TH SarabunPSK" w:hAnsi="TH SarabunPSK" w:cs="TH SarabunPSK"/>
          <w:sz w:val="32"/>
          <w:szCs w:val="32"/>
          <w:cs/>
        </w:rPr>
        <w:t>60 เมื่อลงทะเบียนเรียน</w:t>
      </w:r>
      <w:r w:rsidR="00232ADD" w:rsidRPr="00B819DA">
        <w:rPr>
          <w:rFonts w:ascii="TH SarabunPSK" w:hAnsi="TH SarabunPSK" w:cs="TH SarabunPSK"/>
          <w:sz w:val="32"/>
          <w:szCs w:val="32"/>
        </w:rPr>
        <w:br/>
      </w:r>
      <w:r w:rsidR="00232ADD" w:rsidRPr="00B819DA">
        <w:rPr>
          <w:rFonts w:ascii="TH SarabunPSK" w:hAnsi="TH SarabunPSK" w:cs="TH SarabunPSK"/>
          <w:sz w:val="32"/>
          <w:szCs w:val="32"/>
          <w:cs/>
        </w:rPr>
        <w:t>และมีผลการเรียนแล้ว</w:t>
      </w:r>
      <w:r w:rsidR="00232ADD" w:rsidRPr="00B819DA">
        <w:rPr>
          <w:rFonts w:ascii="TH SarabunPSK" w:hAnsi="TH SarabunPSK" w:cs="TH SarabunPSK"/>
          <w:sz w:val="32"/>
          <w:szCs w:val="32"/>
        </w:rPr>
        <w:t xml:space="preserve"> </w:t>
      </w:r>
      <w:r w:rsidR="00232ADD" w:rsidRPr="00B819DA">
        <w:rPr>
          <w:rFonts w:ascii="TH SarabunPSK" w:hAnsi="TH SarabunPSK" w:cs="TH SarabunPSK"/>
          <w:sz w:val="32"/>
          <w:szCs w:val="32"/>
          <w:cs/>
        </w:rPr>
        <w:t>2 ภาคการศึกษาปกติ</w:t>
      </w:r>
      <w:r w:rsidR="00232ADD" w:rsidRPr="00B819DA">
        <w:rPr>
          <w:rFonts w:ascii="TH SarabunPSK" w:hAnsi="TH SarabunPSK" w:cs="TH SarabunPSK"/>
          <w:sz w:val="32"/>
          <w:szCs w:val="32"/>
        </w:rPr>
        <w:t xml:space="preserve"> </w:t>
      </w:r>
      <w:r w:rsidR="00232ADD" w:rsidRPr="00B819DA">
        <w:rPr>
          <w:rFonts w:ascii="TH SarabunPSK" w:hAnsi="TH SarabunPSK" w:cs="TH SarabunPSK"/>
          <w:sz w:val="32"/>
          <w:szCs w:val="32"/>
          <w:cs/>
        </w:rPr>
        <w:t>หรือได้ค่าระดับคะแนนเฉลี่ยสะสมต่ำกว่า</w:t>
      </w:r>
      <w:r w:rsidR="00232ADD" w:rsidRPr="00B819DA">
        <w:rPr>
          <w:rFonts w:ascii="TH SarabunPSK" w:hAnsi="TH SarabunPSK" w:cs="TH SarabunPSK"/>
          <w:sz w:val="32"/>
          <w:szCs w:val="32"/>
        </w:rPr>
        <w:t xml:space="preserve"> </w:t>
      </w:r>
      <w:r w:rsidR="00232ADD" w:rsidRPr="00B819DA">
        <w:rPr>
          <w:rFonts w:ascii="TH SarabunPSK" w:hAnsi="TH SarabunPSK" w:cs="TH SarabunPSK"/>
          <w:sz w:val="32"/>
          <w:szCs w:val="32"/>
          <w:cs/>
        </w:rPr>
        <w:t>1</w:t>
      </w:r>
      <w:r w:rsidR="00232ADD" w:rsidRPr="00B819DA">
        <w:rPr>
          <w:rFonts w:ascii="TH SarabunPSK" w:hAnsi="TH SarabunPSK" w:cs="TH SarabunPSK"/>
          <w:sz w:val="32"/>
          <w:szCs w:val="32"/>
        </w:rPr>
        <w:t>.</w:t>
      </w:r>
      <w:r w:rsidR="00232ADD" w:rsidRPr="00B819DA">
        <w:rPr>
          <w:rFonts w:ascii="TH SarabunPSK" w:hAnsi="TH SarabunPSK" w:cs="TH SarabunPSK"/>
          <w:sz w:val="32"/>
          <w:szCs w:val="32"/>
          <w:cs/>
        </w:rPr>
        <w:t>80</w:t>
      </w:r>
      <w:r w:rsidR="00232ADD" w:rsidRPr="00B819DA">
        <w:rPr>
          <w:rFonts w:ascii="TH SarabunPSK" w:hAnsi="TH SarabunPSK" w:cs="TH SarabunPSK"/>
          <w:sz w:val="32"/>
          <w:szCs w:val="32"/>
        </w:rPr>
        <w:br/>
      </w:r>
      <w:r w:rsidR="00232ADD" w:rsidRPr="00B819DA">
        <w:rPr>
          <w:rFonts w:ascii="TH SarabunPSK" w:hAnsi="TH SarabunPSK" w:cs="TH SarabunPSK"/>
          <w:sz w:val="32"/>
          <w:szCs w:val="32"/>
          <w:cs/>
        </w:rPr>
        <w:t>เมื่อลงทะเบียนเรียน และมีผลการเรียนแล้ว 4 ภาคการศึกษาปกตินับแต่วันเข้าเรียนและในทุกๆ</w:t>
      </w:r>
      <w:r w:rsidR="00232ADD" w:rsidRPr="00B819DA">
        <w:rPr>
          <w:rFonts w:ascii="TH SarabunPSK" w:hAnsi="TH SarabunPSK" w:cs="TH SarabunPSK"/>
          <w:sz w:val="32"/>
          <w:szCs w:val="32"/>
        </w:rPr>
        <w:br/>
      </w:r>
      <w:r w:rsidR="00232ADD" w:rsidRPr="00B819DA">
        <w:rPr>
          <w:rFonts w:ascii="TH SarabunPSK" w:hAnsi="TH SarabunPSK" w:cs="TH SarabunPSK"/>
          <w:sz w:val="32"/>
          <w:szCs w:val="32"/>
          <w:cs/>
        </w:rPr>
        <w:t>สองภาคการศึกษาปกติถัดไป สำหรับนักศึกษาภาคพิเศษให้นับการศึกษาภาคฤดูร้อนเป็นภาคการศึกษารวมเข้าด้วย</w:t>
      </w:r>
    </w:p>
    <w:p w:rsidR="00232ADD" w:rsidRPr="009F0A6C" w:rsidRDefault="00232ADD" w:rsidP="00B819DA">
      <w:pPr>
        <w:tabs>
          <w:tab w:val="left" w:pos="993"/>
          <w:tab w:val="left" w:pos="1418"/>
          <w:tab w:val="left" w:pos="2268"/>
          <w:tab w:val="left" w:pos="295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4</w:t>
      </w:r>
      <w:r w:rsidRPr="009F0A6C">
        <w:rPr>
          <w:rFonts w:ascii="TH SarabunPSK" w:hAnsi="TH SarabunPSK" w:cs="TH SarabunPSK"/>
          <w:sz w:val="32"/>
          <w:szCs w:val="32"/>
        </w:rPr>
        <w:t>.</w:t>
      </w:r>
      <w:r w:rsidRPr="009F0A6C">
        <w:rPr>
          <w:rFonts w:ascii="TH SarabunPSK" w:hAnsi="TH SarabunPSK" w:cs="TH SarabunPSK"/>
          <w:sz w:val="32"/>
          <w:szCs w:val="32"/>
          <w:cs/>
        </w:rPr>
        <w:t>5</w:t>
      </w:r>
      <w:r w:rsidRPr="009F0A6C">
        <w:rPr>
          <w:rFonts w:ascii="TH SarabunPSK" w:hAnsi="TH SarabunPSK" w:cs="TH SarabunPSK"/>
          <w:sz w:val="32"/>
          <w:szCs w:val="32"/>
        </w:rPr>
        <w:t xml:space="preserve"> </w:t>
      </w:r>
      <w:r w:rsidRPr="009F0A6C">
        <w:rPr>
          <w:rFonts w:ascii="TH SarabunPSK" w:hAnsi="TH SarabunPSK" w:cs="TH SarabunPSK"/>
          <w:sz w:val="32"/>
          <w:szCs w:val="32"/>
        </w:rPr>
        <w:tab/>
      </w:r>
      <w:r w:rsidRPr="00B819DA">
        <w:rPr>
          <w:rFonts w:ascii="TH SarabunPSK" w:hAnsi="TH SarabunPSK" w:cs="TH SarabunPSK"/>
          <w:spacing w:val="-4"/>
          <w:sz w:val="32"/>
          <w:szCs w:val="32"/>
          <w:cs/>
        </w:rPr>
        <w:t>เมื่อได้ลงทะเบียนเรียนครบกำหนดระยะเวลาการศึกษาตามข้อ 11</w:t>
      </w:r>
    </w:p>
    <w:p w:rsidR="00232ADD" w:rsidRDefault="00232ADD" w:rsidP="00B819DA">
      <w:pPr>
        <w:tabs>
          <w:tab w:val="left" w:pos="993"/>
          <w:tab w:val="left" w:pos="1418"/>
          <w:tab w:val="left" w:pos="2268"/>
          <w:tab w:val="left" w:pos="2954"/>
        </w:tabs>
        <w:jc w:val="thaiDistribute"/>
        <w:rPr>
          <w:rFonts w:ascii="TH SarabunPSK" w:hAnsi="TH SarabunPSK" w:cs="TH SarabunPSK"/>
          <w:b/>
          <w:bCs/>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21</w:t>
      </w:r>
      <w:r w:rsidRPr="009F0A6C">
        <w:rPr>
          <w:rFonts w:ascii="TH SarabunPSK" w:hAnsi="TH SarabunPSK" w:cs="TH SarabunPSK"/>
          <w:sz w:val="32"/>
          <w:szCs w:val="32"/>
        </w:rPr>
        <w:t>.</w:t>
      </w:r>
      <w:r w:rsidRPr="009F0A6C">
        <w:rPr>
          <w:rFonts w:ascii="TH SarabunPSK" w:hAnsi="TH SarabunPSK" w:cs="TH SarabunPSK"/>
          <w:sz w:val="32"/>
          <w:szCs w:val="32"/>
          <w:cs/>
        </w:rPr>
        <w:t>4</w:t>
      </w:r>
      <w:r w:rsidRPr="009F0A6C">
        <w:rPr>
          <w:rFonts w:ascii="TH SarabunPSK" w:hAnsi="TH SarabunPSK" w:cs="TH SarabunPSK"/>
          <w:sz w:val="32"/>
          <w:szCs w:val="32"/>
        </w:rPr>
        <w:t>.</w:t>
      </w:r>
      <w:r w:rsidRPr="009F0A6C">
        <w:rPr>
          <w:rFonts w:ascii="TH SarabunPSK" w:hAnsi="TH SarabunPSK" w:cs="TH SarabunPSK"/>
          <w:sz w:val="32"/>
          <w:szCs w:val="32"/>
          <w:cs/>
        </w:rPr>
        <w:t>6</w:t>
      </w:r>
      <w:r w:rsidRPr="009F0A6C">
        <w:rPr>
          <w:rFonts w:ascii="TH SarabunPSK" w:hAnsi="TH SarabunPSK" w:cs="TH SarabunPSK"/>
          <w:sz w:val="32"/>
          <w:szCs w:val="32"/>
        </w:rPr>
        <w:tab/>
      </w:r>
      <w:r w:rsidRPr="0065099D">
        <w:rPr>
          <w:rFonts w:ascii="TH SarabunPSK" w:hAnsi="TH SarabunPSK" w:cs="TH SarabunPSK"/>
          <w:sz w:val="32"/>
          <w:szCs w:val="32"/>
          <w:cs/>
        </w:rPr>
        <w:t>นักศึกษาไม่ผ่านการเตรียมฝึกประสบการณ์วิชาชีพและการฝึกประสบการณ์วิชาชีพเป็นครั้งที่ 2</w:t>
      </w:r>
      <w:r w:rsidRPr="009F0A6C">
        <w:rPr>
          <w:rFonts w:ascii="TH SarabunPSK" w:hAnsi="TH SarabunPSK" w:cs="TH SarabunPSK"/>
          <w:sz w:val="32"/>
          <w:szCs w:val="32"/>
        </w:rPr>
        <w:t xml:space="preserve"> </w:t>
      </w:r>
      <w:r w:rsidRPr="009F0A6C">
        <w:rPr>
          <w:rFonts w:ascii="TH SarabunPSK" w:hAnsi="TH SarabunPSK" w:cs="TH SarabunPSK"/>
          <w:b/>
          <w:bCs/>
          <w:sz w:val="32"/>
          <w:szCs w:val="32"/>
        </w:rPr>
        <w:tab/>
      </w:r>
    </w:p>
    <w:p w:rsidR="00232ADD" w:rsidRPr="0065099D" w:rsidRDefault="00232ADD" w:rsidP="00B819DA">
      <w:pPr>
        <w:tabs>
          <w:tab w:val="left" w:pos="993"/>
          <w:tab w:val="left" w:pos="1701"/>
          <w:tab w:val="left" w:pos="1985"/>
          <w:tab w:val="left" w:pos="2694"/>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22</w:t>
      </w:r>
      <w:r>
        <w:rPr>
          <w:rFonts w:ascii="TH SarabunPSK" w:hAnsi="TH SarabunPSK" w:cs="TH SarabunPSK"/>
          <w:b/>
          <w:bCs/>
          <w:sz w:val="32"/>
          <w:szCs w:val="32"/>
        </w:rPr>
        <w:tab/>
      </w:r>
      <w:r w:rsidRPr="0065099D">
        <w:rPr>
          <w:rFonts w:ascii="TH SarabunPSK" w:hAnsi="TH SarabunPSK" w:cs="TH SarabunPSK"/>
          <w:sz w:val="32"/>
          <w:szCs w:val="32"/>
          <w:cs/>
        </w:rPr>
        <w:t>นักศึกษาที่พ้นสภาพการเป็นนักศึกษาโดยไม่ได้กระทำผิดทางวินัยหรือไม่ได้</w:t>
      </w:r>
      <w:r w:rsidRPr="0065099D">
        <w:rPr>
          <w:rFonts w:ascii="TH SarabunPSK" w:hAnsi="TH SarabunPSK" w:cs="TH SarabunPSK"/>
          <w:sz w:val="32"/>
          <w:szCs w:val="32"/>
        </w:rPr>
        <w:br/>
      </w:r>
      <w:r w:rsidRPr="0065099D">
        <w:rPr>
          <w:rFonts w:ascii="TH SarabunPSK" w:hAnsi="TH SarabunPSK" w:cs="TH SarabunPSK"/>
          <w:sz w:val="32"/>
          <w:szCs w:val="32"/>
          <w:cs/>
        </w:rPr>
        <w:t>พ้นสภาพนักศึกษาเพราะมีผลการเรียนต่ำกว่าเกณฑ์ที่กำหนดในข้อ 21</w:t>
      </w:r>
      <w:r w:rsidRPr="0065099D">
        <w:rPr>
          <w:rFonts w:ascii="TH SarabunPSK" w:hAnsi="TH SarabunPSK" w:cs="TH SarabunPSK"/>
          <w:sz w:val="32"/>
          <w:szCs w:val="32"/>
        </w:rPr>
        <w:t>.</w:t>
      </w:r>
      <w:r w:rsidRPr="0065099D">
        <w:rPr>
          <w:rFonts w:ascii="TH SarabunPSK" w:hAnsi="TH SarabunPSK" w:cs="TH SarabunPSK"/>
          <w:sz w:val="32"/>
          <w:szCs w:val="32"/>
          <w:cs/>
        </w:rPr>
        <w:t>4</w:t>
      </w:r>
      <w:r w:rsidRPr="0065099D">
        <w:rPr>
          <w:rFonts w:ascii="TH SarabunPSK" w:hAnsi="TH SarabunPSK" w:cs="TH SarabunPSK"/>
          <w:sz w:val="32"/>
          <w:szCs w:val="32"/>
        </w:rPr>
        <w:t>.</w:t>
      </w:r>
      <w:r w:rsidRPr="0065099D">
        <w:rPr>
          <w:rFonts w:ascii="TH SarabunPSK" w:hAnsi="TH SarabunPSK" w:cs="TH SarabunPSK"/>
          <w:sz w:val="32"/>
          <w:szCs w:val="32"/>
          <w:cs/>
        </w:rPr>
        <w:t>4 อาจขอคืนสภาพนักศึกษาได้โดยได้รับอนุมัติจากอธิการบดี โดยความเห็นชอบจากคณะกรรมการระดับคณะ</w:t>
      </w:r>
    </w:p>
    <w:p w:rsidR="00232ADD" w:rsidRPr="0065099D" w:rsidRDefault="00232ADD" w:rsidP="00A76F73">
      <w:pPr>
        <w:tabs>
          <w:tab w:val="left" w:pos="993"/>
          <w:tab w:val="left" w:pos="1418"/>
          <w:tab w:val="left" w:pos="1985"/>
          <w:tab w:val="left" w:pos="2694"/>
        </w:tabs>
        <w:jc w:val="thaiDistribute"/>
        <w:rPr>
          <w:rFonts w:ascii="TH SarabunPSK" w:hAnsi="TH SarabunPSK" w:cs="TH SarabunPSK"/>
          <w:sz w:val="20"/>
          <w:szCs w:val="20"/>
        </w:rPr>
      </w:pPr>
    </w:p>
    <w:p w:rsidR="00232ADD" w:rsidRPr="009F0A6C" w:rsidRDefault="00232ADD" w:rsidP="00A76F73">
      <w:pPr>
        <w:pStyle w:val="1"/>
        <w:rPr>
          <w:rFonts w:ascii="TH SarabunPSK" w:hAnsi="TH SarabunPSK" w:cs="TH SarabunPSK"/>
          <w:b/>
          <w:bCs/>
        </w:rPr>
      </w:pPr>
      <w:r w:rsidRPr="009F0A6C">
        <w:rPr>
          <w:rFonts w:ascii="TH SarabunPSK" w:hAnsi="TH SarabunPSK" w:cs="TH SarabunPSK"/>
          <w:b/>
          <w:bCs/>
          <w:cs/>
        </w:rPr>
        <w:t>หมวด 4</w:t>
      </w:r>
    </w:p>
    <w:p w:rsidR="00232ADD" w:rsidRPr="009F0A6C" w:rsidRDefault="00232ADD" w:rsidP="00A76F73">
      <w:pPr>
        <w:pStyle w:val="1"/>
        <w:rPr>
          <w:rFonts w:ascii="TH SarabunPSK" w:hAnsi="TH SarabunPSK" w:cs="TH SarabunPSK"/>
          <w:b/>
          <w:bCs/>
        </w:rPr>
      </w:pPr>
      <w:r w:rsidRPr="009F0A6C">
        <w:rPr>
          <w:rFonts w:ascii="TH SarabunPSK" w:hAnsi="TH SarabunPSK" w:cs="TH SarabunPSK"/>
          <w:b/>
          <w:bCs/>
          <w:cs/>
        </w:rPr>
        <w:t>การลงทะเบียนเรียน</w:t>
      </w:r>
    </w:p>
    <w:p w:rsidR="00232ADD" w:rsidRPr="0065099D" w:rsidRDefault="00232ADD" w:rsidP="00A76F73">
      <w:pPr>
        <w:rPr>
          <w:rFonts w:ascii="TH SarabunPSK" w:hAnsi="TH SarabunPSK" w:cs="TH SarabunPSK"/>
          <w:sz w:val="20"/>
          <w:szCs w:val="20"/>
        </w:rPr>
      </w:pPr>
    </w:p>
    <w:p w:rsidR="00232ADD" w:rsidRDefault="00232ADD" w:rsidP="00A76F73">
      <w:pPr>
        <w:tabs>
          <w:tab w:val="left" w:pos="993"/>
          <w:tab w:val="left" w:pos="1701"/>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ข้อ 23</w:t>
      </w:r>
      <w:r>
        <w:rPr>
          <w:rFonts w:ascii="TH SarabunPSK" w:hAnsi="TH SarabunPSK" w:cs="TH SarabunPSK"/>
          <w:sz w:val="32"/>
          <w:szCs w:val="32"/>
        </w:rPr>
        <w:tab/>
      </w:r>
      <w:r w:rsidRPr="009F0A6C">
        <w:rPr>
          <w:rFonts w:ascii="TH SarabunPSK" w:hAnsi="TH SarabunPSK" w:cs="TH SarabunPSK"/>
          <w:sz w:val="32"/>
          <w:szCs w:val="32"/>
          <w:cs/>
        </w:rPr>
        <w:t>การลงทะเบียนเรียน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B819DA">
      <w:pPr>
        <w:tabs>
          <w:tab w:val="left" w:pos="993"/>
          <w:tab w:val="left" w:pos="1701"/>
          <w:tab w:val="left" w:pos="2268"/>
        </w:tabs>
        <w:jc w:val="thaiDistribute"/>
        <w:rPr>
          <w:rFonts w:ascii="TH SarabunPSK" w:hAnsi="TH SarabunPSK" w:cs="TH SarabunPSK"/>
          <w:spacing w:val="-12"/>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23</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นักศึกษาจะลงทะเบียนรายวิชาด้วยตนเองหรือมอบฉันทะให้บุคคลอื่นดำเนินการแทนโดยความเห็นชอบของอาจารย์ที่ปรึกษาก็ได้</w:t>
      </w:r>
      <w:r w:rsidRPr="009F0A6C">
        <w:rPr>
          <w:rFonts w:ascii="TH SarabunPSK" w:hAnsi="TH SarabunPSK" w:cs="TH SarabunPSK"/>
          <w:sz w:val="32"/>
          <w:szCs w:val="32"/>
        </w:rPr>
        <w:tab/>
      </w:r>
      <w:r w:rsidRPr="009F0A6C">
        <w:rPr>
          <w:rFonts w:ascii="TH SarabunPSK" w:hAnsi="TH SarabunPSK" w:cs="TH SarabunPSK"/>
          <w:spacing w:val="-12"/>
          <w:sz w:val="32"/>
          <w:szCs w:val="32"/>
        </w:rPr>
        <w:tab/>
      </w:r>
      <w:r w:rsidRPr="009F0A6C">
        <w:rPr>
          <w:rFonts w:ascii="TH SarabunPSK" w:hAnsi="TH SarabunPSK" w:cs="TH SarabunPSK"/>
          <w:spacing w:val="-12"/>
          <w:sz w:val="32"/>
          <w:szCs w:val="32"/>
        </w:rPr>
        <w:tab/>
      </w:r>
      <w:r w:rsidRPr="009F0A6C">
        <w:rPr>
          <w:rFonts w:ascii="TH SarabunPSK" w:hAnsi="TH SarabunPSK" w:cs="TH SarabunPSK"/>
          <w:spacing w:val="-12"/>
          <w:sz w:val="32"/>
          <w:szCs w:val="32"/>
        </w:rPr>
        <w:tab/>
      </w:r>
    </w:p>
    <w:p w:rsidR="00232ADD" w:rsidRDefault="00232ADD" w:rsidP="00B819DA">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spacing w:val="-12"/>
          <w:sz w:val="32"/>
          <w:szCs w:val="32"/>
        </w:rPr>
        <w:tab/>
      </w:r>
      <w:r>
        <w:rPr>
          <w:rFonts w:ascii="TH SarabunPSK" w:hAnsi="TH SarabunPSK" w:cs="TH SarabunPSK"/>
          <w:spacing w:val="-12"/>
          <w:sz w:val="32"/>
          <w:szCs w:val="32"/>
        </w:rPr>
        <w:tab/>
      </w:r>
      <w:r>
        <w:rPr>
          <w:rFonts w:ascii="TH SarabunPSK" w:hAnsi="TH SarabunPSK" w:cs="TH SarabunPSK"/>
          <w:spacing w:val="-12"/>
          <w:sz w:val="32"/>
          <w:szCs w:val="32"/>
        </w:rPr>
        <w:tab/>
      </w:r>
      <w:r w:rsidRPr="0065099D">
        <w:rPr>
          <w:rFonts w:ascii="TH SarabunPSK" w:hAnsi="TH SarabunPSK" w:cs="TH SarabunPSK"/>
          <w:spacing w:val="-4"/>
          <w:sz w:val="32"/>
          <w:szCs w:val="32"/>
          <w:cs/>
        </w:rPr>
        <w:t>วิธีการลงทะเบียนเรียน วัน เวลา และสถานที่  ให้เป็นไปตามที่มหาวิทยาลัย</w:t>
      </w:r>
      <w:r w:rsidRPr="009F0A6C">
        <w:rPr>
          <w:rFonts w:ascii="TH SarabunPSK" w:hAnsi="TH SarabunPSK" w:cs="TH SarabunPSK"/>
          <w:sz w:val="32"/>
          <w:szCs w:val="32"/>
          <w:cs/>
        </w:rPr>
        <w:t>ประกาศกำหนด</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B819DA">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z w:val="32"/>
          <w:szCs w:val="32"/>
          <w:cs/>
        </w:rPr>
        <w:t>นักศึกษาที่ลงทะเบียนล่าช้าต้องจ่ายค่าปรับตามอัตราที่มหาวิทยาลัยประกาศกำหนด</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8"/>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23</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65099D">
        <w:rPr>
          <w:rFonts w:ascii="TH SarabunPSK" w:hAnsi="TH SarabunPSK" w:cs="TH SarabunPSK"/>
          <w:sz w:val="32"/>
          <w:szCs w:val="32"/>
          <w:cs/>
        </w:rPr>
        <w:t>การลงทะเบียนเรียนรายวิชาจะสมบูรณ์ก็ต่อเมื่อนักศึกษาได้ชำระเงิน</w:t>
      </w:r>
      <w:r>
        <w:rPr>
          <w:rFonts w:ascii="TH SarabunPSK" w:hAnsi="TH SarabunPSK" w:cs="TH SarabunPSK"/>
          <w:sz w:val="32"/>
          <w:szCs w:val="32"/>
        </w:rPr>
        <w:br/>
      </w:r>
      <w:r w:rsidRPr="0065099D">
        <w:rPr>
          <w:rFonts w:ascii="TH SarabunPSK" w:hAnsi="TH SarabunPSK" w:cs="TH SarabunPSK"/>
          <w:sz w:val="32"/>
          <w:szCs w:val="32"/>
          <w:cs/>
        </w:rPr>
        <w:t>ตามระเบียบของมหาวิทยาลัยที่ว่าด้วยการรับจ่ายเงินค่าบำรุงการศึกษาพร้อมทั้งยื่นหลักฐาน</w:t>
      </w:r>
      <w:r>
        <w:rPr>
          <w:rFonts w:ascii="TH SarabunPSK" w:hAnsi="TH SarabunPSK" w:cs="TH SarabunPSK"/>
          <w:sz w:val="32"/>
          <w:szCs w:val="32"/>
        </w:rPr>
        <w:br/>
      </w:r>
      <w:r w:rsidRPr="0065099D">
        <w:rPr>
          <w:rFonts w:ascii="TH SarabunPSK" w:hAnsi="TH SarabunPSK" w:cs="TH SarabunPSK"/>
          <w:sz w:val="32"/>
          <w:szCs w:val="32"/>
          <w:cs/>
        </w:rPr>
        <w:t>การลงทะเบียนต่อมหาวิทยาลัย</w:t>
      </w:r>
      <w:r w:rsidRPr="009F0A6C">
        <w:rPr>
          <w:rFonts w:ascii="TH SarabunPSK" w:hAnsi="TH SarabunPSK" w:cs="TH SarabunPSK"/>
          <w:spacing w:val="8"/>
          <w:sz w:val="32"/>
          <w:szCs w:val="32"/>
        </w:rPr>
        <w:tab/>
      </w:r>
      <w:r w:rsidRPr="009F0A6C">
        <w:rPr>
          <w:rFonts w:ascii="TH SarabunPSK" w:hAnsi="TH SarabunPSK" w:cs="TH SarabunPSK"/>
          <w:spacing w:val="8"/>
          <w:sz w:val="32"/>
          <w:szCs w:val="32"/>
        </w:rPr>
        <w:tab/>
      </w:r>
    </w:p>
    <w:p w:rsidR="00232ADD" w:rsidRDefault="00232ADD" w:rsidP="00B819DA">
      <w:pPr>
        <w:tabs>
          <w:tab w:val="left" w:pos="993"/>
          <w:tab w:val="left" w:pos="1701"/>
          <w:tab w:val="left" w:pos="2268"/>
        </w:tabs>
        <w:jc w:val="thaiDistribute"/>
        <w:rPr>
          <w:rFonts w:ascii="TH SarabunPSK" w:hAnsi="TH SarabunPSK" w:cs="TH SarabunPSK"/>
          <w:spacing w:val="4"/>
          <w:sz w:val="32"/>
          <w:szCs w:val="32"/>
        </w:rPr>
      </w:pPr>
      <w:r>
        <w:rPr>
          <w:rFonts w:ascii="TH SarabunPSK" w:hAnsi="TH SarabunPSK" w:cs="TH SarabunPSK"/>
          <w:spacing w:val="8"/>
          <w:sz w:val="32"/>
          <w:szCs w:val="32"/>
        </w:rPr>
        <w:tab/>
      </w:r>
      <w:r>
        <w:rPr>
          <w:rFonts w:ascii="TH SarabunPSK" w:hAnsi="TH SarabunPSK" w:cs="TH SarabunPSK"/>
          <w:spacing w:val="8"/>
          <w:sz w:val="32"/>
          <w:szCs w:val="32"/>
        </w:rPr>
        <w:tab/>
      </w:r>
      <w:r w:rsidRPr="009F0A6C">
        <w:rPr>
          <w:rFonts w:ascii="TH SarabunPSK" w:hAnsi="TH SarabunPSK" w:cs="TH SarabunPSK"/>
          <w:spacing w:val="8"/>
          <w:sz w:val="32"/>
          <w:szCs w:val="32"/>
          <w:cs/>
        </w:rPr>
        <w:t>23</w:t>
      </w:r>
      <w:r w:rsidRPr="009F0A6C">
        <w:rPr>
          <w:rFonts w:ascii="TH SarabunPSK" w:hAnsi="TH SarabunPSK" w:cs="TH SarabunPSK"/>
          <w:spacing w:val="8"/>
          <w:sz w:val="32"/>
          <w:szCs w:val="32"/>
        </w:rPr>
        <w:t>.</w:t>
      </w:r>
      <w:r>
        <w:rPr>
          <w:rFonts w:ascii="TH SarabunPSK" w:hAnsi="TH SarabunPSK" w:cs="TH SarabunPSK"/>
          <w:spacing w:val="8"/>
          <w:sz w:val="32"/>
          <w:szCs w:val="32"/>
        </w:rPr>
        <w:t>3</w:t>
      </w:r>
      <w:r w:rsidR="00B819DA">
        <w:rPr>
          <w:rFonts w:ascii="TH SarabunPSK" w:hAnsi="TH SarabunPSK" w:cs="TH SarabunPSK"/>
          <w:spacing w:val="-8"/>
          <w:sz w:val="32"/>
          <w:szCs w:val="32"/>
        </w:rPr>
        <w:tab/>
      </w:r>
      <w:r w:rsidRPr="0065099D">
        <w:rPr>
          <w:rFonts w:ascii="TH SarabunPSK" w:hAnsi="TH SarabunPSK" w:cs="TH SarabunPSK"/>
          <w:sz w:val="32"/>
          <w:szCs w:val="32"/>
          <w:cs/>
        </w:rPr>
        <w:t>ผู้ที่ขึ้นทะเบียนเป็นนักศึกษาในภาคการศึกษาใดต้องลงทะเบียนเรียนรายวิชาในภาคการศึกษานั้นเป็นจำนวนตามเกณฑ์มาตรฐานที่กระทรวงศึกษาธิการกำหนด</w:t>
      </w:r>
    </w:p>
    <w:p w:rsidR="00232ADD" w:rsidRDefault="00232ADD" w:rsidP="00B819DA">
      <w:pPr>
        <w:tabs>
          <w:tab w:val="left" w:pos="993"/>
          <w:tab w:val="left" w:pos="1701"/>
          <w:tab w:val="left" w:pos="2268"/>
        </w:tabs>
        <w:jc w:val="thaiDistribute"/>
        <w:rPr>
          <w:rFonts w:ascii="TH SarabunPSK" w:hAnsi="TH SarabunPSK" w:cs="TH SarabunPSK"/>
          <w:sz w:val="32"/>
          <w:szCs w:val="32"/>
        </w:rPr>
      </w:pPr>
      <w:r w:rsidRPr="009F0A6C">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23</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4</w:t>
      </w:r>
      <w:r>
        <w:rPr>
          <w:rFonts w:ascii="TH SarabunPSK" w:hAnsi="TH SarabunPSK" w:cs="TH SarabunPSK"/>
          <w:spacing w:val="4"/>
          <w:sz w:val="32"/>
          <w:szCs w:val="32"/>
        </w:rPr>
        <w:tab/>
      </w:r>
      <w:r w:rsidRPr="0065099D">
        <w:rPr>
          <w:rFonts w:ascii="TH SarabunPSK" w:hAnsi="TH SarabunPSK" w:cs="TH SarabunPSK"/>
          <w:sz w:val="32"/>
          <w:szCs w:val="32"/>
          <w:cs/>
        </w:rPr>
        <w:t>นักศึกษาที่ไม่ลงทะเบียนเรียนรายวิชาโดยสมบูรณ์ในภาคการศึกษาใดภายในเวลาที่มหาวิทยาลัยประกาศกำหนดจะไม่มีสิทธิ์เรียนในภาคการศึกษานั้น เว้นแต่จะได้รับ</w:t>
      </w:r>
      <w:r>
        <w:rPr>
          <w:rFonts w:ascii="TH SarabunPSK" w:hAnsi="TH SarabunPSK" w:cs="TH SarabunPSK"/>
          <w:sz w:val="32"/>
          <w:szCs w:val="32"/>
        </w:rPr>
        <w:br/>
      </w:r>
      <w:r w:rsidRPr="0065099D">
        <w:rPr>
          <w:rFonts w:ascii="TH SarabunPSK" w:hAnsi="TH SarabunPSK" w:cs="TH SarabunPSK"/>
          <w:sz w:val="32"/>
          <w:szCs w:val="32"/>
          <w:cs/>
        </w:rPr>
        <w:t>การอนุมัติเป็นกรณีพิเศษจากคณบดี แต่ทั้งนี้จะต้องลงทะเบียนเรียนรายวิชาโดยสมบูรณ์ภายใน</w:t>
      </w:r>
      <w:r w:rsidRPr="0065099D">
        <w:rPr>
          <w:rFonts w:ascii="TH SarabunPSK" w:hAnsi="TH SarabunPSK" w:cs="TH SarabunPSK"/>
          <w:sz w:val="32"/>
          <w:szCs w:val="32"/>
        </w:rPr>
        <w:t xml:space="preserve"> </w:t>
      </w:r>
      <w:r w:rsidR="00CE35B9">
        <w:rPr>
          <w:rFonts w:ascii="TH SarabunPSK" w:hAnsi="TH SarabunPSK" w:cs="TH SarabunPSK" w:hint="cs"/>
          <w:sz w:val="32"/>
          <w:szCs w:val="32"/>
          <w:cs/>
        </w:rPr>
        <w:br/>
      </w:r>
      <w:r w:rsidRPr="0065099D">
        <w:rPr>
          <w:rFonts w:ascii="TH SarabunPSK" w:hAnsi="TH SarabunPSK" w:cs="TH SarabunPSK"/>
          <w:sz w:val="32"/>
          <w:szCs w:val="32"/>
          <w:cs/>
        </w:rPr>
        <w:t>3 สัปดาห์แรกของภาคการศึกษาปกติ หรือ ภายในสัปดาห์แรกของภาคฤดูร้อน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B819DA">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23</w:t>
      </w:r>
      <w:r w:rsidRPr="009F0A6C">
        <w:rPr>
          <w:rFonts w:ascii="TH SarabunPSK" w:hAnsi="TH SarabunPSK" w:cs="TH SarabunPSK"/>
          <w:sz w:val="32"/>
          <w:szCs w:val="32"/>
        </w:rPr>
        <w:t>.</w:t>
      </w:r>
      <w:r w:rsidRPr="009F0A6C">
        <w:rPr>
          <w:rFonts w:ascii="TH SarabunPSK" w:hAnsi="TH SarabunPSK" w:cs="TH SarabunPSK"/>
          <w:sz w:val="32"/>
          <w:szCs w:val="32"/>
          <w:cs/>
        </w:rPr>
        <w:t>5</w:t>
      </w:r>
      <w:r>
        <w:rPr>
          <w:rFonts w:ascii="TH SarabunPSK" w:hAnsi="TH SarabunPSK" w:cs="TH SarabunPSK"/>
          <w:sz w:val="32"/>
          <w:szCs w:val="32"/>
        </w:rPr>
        <w:tab/>
      </w:r>
      <w:r w:rsidRPr="0065099D">
        <w:rPr>
          <w:rFonts w:ascii="TH SarabunPSK" w:hAnsi="TH SarabunPSK" w:cs="TH SarabunPSK"/>
          <w:spacing w:val="-4"/>
          <w:sz w:val="32"/>
          <w:szCs w:val="32"/>
          <w:cs/>
        </w:rPr>
        <w:t>นักศึกษาจะเลือกลงทะเบียนเรียนรายวิชาใดในแต่ละภาคการศึกษาจะต้อง</w:t>
      </w:r>
      <w:r w:rsidRPr="0065099D">
        <w:rPr>
          <w:rFonts w:ascii="TH SarabunPSK" w:hAnsi="TH SarabunPSK" w:cs="TH SarabunPSK"/>
          <w:sz w:val="32"/>
          <w:szCs w:val="32"/>
          <w:cs/>
        </w:rPr>
        <w:t>ได้รับอนุมัติจากอาจารย์ที่ปรึกษาก่อน ถ้ารายวิชาที่นักศึกษาต้องการลงทะเบียนเรียนมีข้อกำหนดว่าต้องเรียนรายวิชาอื่นก่อน นักศึกษาต้องเรียนและสอบได้รายวิชาที่กำหนดนั้นก่อนจึงจะมีสิทธิ์ลงทะเบียนเรียนรายวิชาที่ประสงค์ นั้นได้</w:t>
      </w:r>
      <w:r w:rsidRPr="0065099D">
        <w:rPr>
          <w:rFonts w:ascii="TH SarabunPSK" w:hAnsi="TH SarabunPSK" w:cs="TH SarabunPSK"/>
          <w:sz w:val="32"/>
          <w:szCs w:val="32"/>
        </w:rPr>
        <w:t xml:space="preserve"> </w:t>
      </w:r>
      <w:r w:rsidRPr="0065099D">
        <w:rPr>
          <w:rFonts w:ascii="TH SarabunPSK" w:hAnsi="TH SarabunPSK" w:cs="TH SarabunPSK"/>
          <w:sz w:val="32"/>
          <w:szCs w:val="32"/>
          <w:cs/>
        </w:rPr>
        <w:t>เว้นแต่ได้รับอนุมัติจากคณะกรรมการบริหารหลักสูตร</w:t>
      </w:r>
    </w:p>
    <w:p w:rsidR="00232ADD" w:rsidRDefault="00964AC3" w:rsidP="00B819DA">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51" type="#_x0000_t202" style="position:absolute;left:0;text-align:left;margin-left:400.15pt;margin-top:-61.65pt;width:35pt;height:24pt;z-index:251733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73</w:t>
                  </w:r>
                </w:p>
              </w:txbxContent>
            </v:textbox>
          </v:shape>
        </w:pict>
      </w:r>
      <w:r w:rsidR="00232ADD" w:rsidRPr="009F0A6C">
        <w:rPr>
          <w:rFonts w:ascii="TH SarabunPSK" w:hAnsi="TH SarabunPSK" w:cs="TH SarabunPSK"/>
          <w:sz w:val="32"/>
          <w:szCs w:val="32"/>
        </w:rPr>
        <w:tab/>
      </w:r>
      <w:r w:rsidR="00232ADD">
        <w:rPr>
          <w:rFonts w:ascii="TH SarabunPSK" w:hAnsi="TH SarabunPSK" w:cs="TH SarabunPSK"/>
          <w:sz w:val="32"/>
          <w:szCs w:val="32"/>
        </w:rPr>
        <w:tab/>
      </w:r>
      <w:r w:rsidR="00232ADD" w:rsidRPr="009F0A6C">
        <w:rPr>
          <w:rFonts w:ascii="TH SarabunPSK" w:hAnsi="TH SarabunPSK" w:cs="TH SarabunPSK"/>
          <w:sz w:val="32"/>
          <w:szCs w:val="32"/>
          <w:cs/>
        </w:rPr>
        <w:t>23</w:t>
      </w:r>
      <w:r w:rsidR="00232ADD" w:rsidRPr="009F0A6C">
        <w:rPr>
          <w:rFonts w:ascii="TH SarabunPSK" w:hAnsi="TH SarabunPSK" w:cs="TH SarabunPSK"/>
          <w:sz w:val="32"/>
          <w:szCs w:val="32"/>
        </w:rPr>
        <w:t>.</w:t>
      </w:r>
      <w:r w:rsidR="00232ADD" w:rsidRPr="009F0A6C">
        <w:rPr>
          <w:rFonts w:ascii="TH SarabunPSK" w:hAnsi="TH SarabunPSK" w:cs="TH SarabunPSK"/>
          <w:sz w:val="32"/>
          <w:szCs w:val="32"/>
          <w:cs/>
        </w:rPr>
        <w:t>6</w:t>
      </w:r>
      <w:r w:rsidR="00232ADD">
        <w:rPr>
          <w:rFonts w:ascii="TH SarabunPSK" w:hAnsi="TH SarabunPSK" w:cs="TH SarabunPSK"/>
          <w:sz w:val="32"/>
          <w:szCs w:val="32"/>
        </w:rPr>
        <w:tab/>
      </w:r>
      <w:r w:rsidR="00232ADD" w:rsidRPr="0065099D">
        <w:rPr>
          <w:rFonts w:ascii="TH SarabunPSK" w:hAnsi="TH SarabunPSK" w:cs="TH SarabunPSK"/>
          <w:sz w:val="32"/>
          <w:szCs w:val="32"/>
          <w:cs/>
        </w:rPr>
        <w:t>นักศึกษาภาคปกติมีสิทธิลงทะเบียนเรียนรายวิชาในภาคการศึกษาปกติ</w:t>
      </w:r>
      <w:r w:rsidR="00232ADD" w:rsidRPr="0065099D">
        <w:rPr>
          <w:rFonts w:ascii="TH SarabunPSK" w:hAnsi="TH SarabunPSK" w:cs="TH SarabunPSK"/>
          <w:sz w:val="32"/>
          <w:szCs w:val="32"/>
        </w:rPr>
        <w:br/>
      </w:r>
      <w:r w:rsidR="00232ADD" w:rsidRPr="00B819DA">
        <w:rPr>
          <w:rFonts w:ascii="TH SarabunPSK" w:hAnsi="TH SarabunPSK" w:cs="TH SarabunPSK"/>
          <w:sz w:val="32"/>
          <w:szCs w:val="32"/>
          <w:cs/>
        </w:rPr>
        <w:t>ภาคการศึกษาละไม่เกิน 22 หน่วยกิต</w:t>
      </w:r>
      <w:r w:rsidR="00B819DA">
        <w:rPr>
          <w:rFonts w:ascii="TH SarabunPSK" w:hAnsi="TH SarabunPSK" w:cs="TH SarabunPSK" w:hint="cs"/>
          <w:sz w:val="32"/>
          <w:szCs w:val="32"/>
          <w:cs/>
        </w:rPr>
        <w:t xml:space="preserve"> </w:t>
      </w:r>
      <w:r w:rsidR="00232ADD" w:rsidRPr="00B819DA">
        <w:rPr>
          <w:rFonts w:ascii="TH SarabunPSK" w:hAnsi="TH SarabunPSK" w:cs="TH SarabunPSK"/>
          <w:sz w:val="32"/>
          <w:szCs w:val="32"/>
          <w:cs/>
        </w:rPr>
        <w:t>และนักศึกษาภาคพิเศษมีสิทธิลงทะเบียนเรียนรายวิชาใน</w:t>
      </w:r>
      <w:r w:rsidR="00B819DA">
        <w:rPr>
          <w:rFonts w:ascii="TH SarabunPSK" w:hAnsi="TH SarabunPSK" w:cs="TH SarabunPSK" w:hint="cs"/>
          <w:sz w:val="32"/>
          <w:szCs w:val="32"/>
          <w:cs/>
        </w:rPr>
        <w:br/>
      </w:r>
      <w:r w:rsidR="00232ADD" w:rsidRPr="00B819DA">
        <w:rPr>
          <w:rFonts w:ascii="TH SarabunPSK" w:hAnsi="TH SarabunPSK" w:cs="TH SarabunPSK"/>
          <w:sz w:val="32"/>
          <w:szCs w:val="32"/>
          <w:cs/>
        </w:rPr>
        <w:t>ภาคการศึกษาภาคการศึกษาละไม่เกิน 12 หน่วยกิต</w:t>
      </w:r>
      <w:r w:rsidR="00232ADD" w:rsidRPr="009F0A6C">
        <w:rPr>
          <w:rFonts w:ascii="TH SarabunPSK" w:hAnsi="TH SarabunPSK" w:cs="TH SarabunPSK"/>
          <w:sz w:val="32"/>
          <w:szCs w:val="32"/>
          <w:cs/>
        </w:rPr>
        <w:t xml:space="preserve"> </w:t>
      </w:r>
      <w:r w:rsidR="00232ADD" w:rsidRPr="009F0A6C">
        <w:rPr>
          <w:rFonts w:ascii="TH SarabunPSK" w:hAnsi="TH SarabunPSK" w:cs="TH SarabunPSK"/>
          <w:sz w:val="32"/>
          <w:szCs w:val="32"/>
        </w:rPr>
        <w:tab/>
      </w:r>
      <w:r w:rsidR="00232ADD" w:rsidRPr="009F0A6C">
        <w:rPr>
          <w:rFonts w:ascii="TH SarabunPSK" w:hAnsi="TH SarabunPSK" w:cs="TH SarabunPSK"/>
          <w:sz w:val="32"/>
          <w:szCs w:val="32"/>
        </w:rPr>
        <w:tab/>
      </w:r>
      <w:r w:rsidR="00232ADD" w:rsidRPr="009F0A6C">
        <w:rPr>
          <w:rFonts w:ascii="TH SarabunPSK" w:hAnsi="TH SarabunPSK" w:cs="TH SarabunPSK"/>
          <w:sz w:val="32"/>
          <w:szCs w:val="32"/>
        </w:rPr>
        <w:tab/>
      </w:r>
    </w:p>
    <w:p w:rsidR="00232ADD" w:rsidRDefault="00232ADD" w:rsidP="00B819DA">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ในกรณีที่มีเหตุผลความจำเป็น นักศึกษาอาจยื่นคำร้องขออนุมัติต่อคณบดีเพื่อลงทะเบียนเรียนรายวิชาแตกต่างจากที่กำหนดไว้ในวรรคก่อนได้ แต่เมื่อรวมกันแล้วต้องไม่เกินภาคการศึกษาละ</w:t>
      </w:r>
      <w:r w:rsidRPr="009F0A6C">
        <w:rPr>
          <w:rFonts w:ascii="TH SarabunPSK" w:hAnsi="TH SarabunPSK" w:cs="TH SarabunPSK"/>
          <w:sz w:val="32"/>
          <w:szCs w:val="32"/>
        </w:rPr>
        <w:t xml:space="preserve"> </w:t>
      </w:r>
      <w:r w:rsidRPr="009F0A6C">
        <w:rPr>
          <w:rFonts w:ascii="TH SarabunPSK" w:hAnsi="TH SarabunPSK" w:cs="TH SarabunPSK"/>
          <w:sz w:val="32"/>
          <w:szCs w:val="32"/>
          <w:cs/>
        </w:rPr>
        <w:t>25</w:t>
      </w:r>
      <w:r w:rsidRPr="009F0A6C">
        <w:rPr>
          <w:rFonts w:ascii="TH SarabunPSK" w:hAnsi="TH SarabunPSK" w:cs="TH SarabunPSK"/>
          <w:sz w:val="32"/>
          <w:szCs w:val="32"/>
        </w:rPr>
        <w:t xml:space="preserve"> </w:t>
      </w:r>
      <w:r w:rsidRPr="009F0A6C">
        <w:rPr>
          <w:rFonts w:ascii="TH SarabunPSK" w:hAnsi="TH SarabunPSK" w:cs="TH SarabunPSK"/>
          <w:sz w:val="32"/>
          <w:szCs w:val="32"/>
          <w:cs/>
        </w:rPr>
        <w:t>หน่วยกิตสำหรับนักศึกษาภาคปกติ และไม่เกินภาคการศึกษาละ</w:t>
      </w:r>
      <w:r w:rsidRPr="009F0A6C">
        <w:rPr>
          <w:rFonts w:ascii="TH SarabunPSK" w:hAnsi="TH SarabunPSK" w:cs="TH SarabunPSK"/>
          <w:sz w:val="32"/>
          <w:szCs w:val="32"/>
        </w:rPr>
        <w:t xml:space="preserve"> </w:t>
      </w:r>
      <w:r w:rsidRPr="009F0A6C">
        <w:rPr>
          <w:rFonts w:ascii="TH SarabunPSK" w:hAnsi="TH SarabunPSK" w:cs="TH SarabunPSK"/>
          <w:sz w:val="32"/>
          <w:szCs w:val="32"/>
          <w:cs/>
        </w:rPr>
        <w:t>16</w:t>
      </w:r>
      <w:r w:rsidRPr="009F0A6C">
        <w:rPr>
          <w:rFonts w:ascii="TH SarabunPSK" w:hAnsi="TH SarabunPSK" w:cs="TH SarabunPSK"/>
          <w:sz w:val="32"/>
          <w:szCs w:val="32"/>
        </w:rPr>
        <w:t xml:space="preserve"> </w:t>
      </w:r>
      <w:r w:rsidRPr="009F0A6C">
        <w:rPr>
          <w:rFonts w:ascii="TH SarabunPSK" w:hAnsi="TH SarabunPSK" w:cs="TH SarabunPSK"/>
          <w:sz w:val="32"/>
          <w:szCs w:val="32"/>
          <w:cs/>
        </w:rPr>
        <w:t>หน่วยกิตสำหรับนักศึกษาภาคพิเศษ</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CB1E10">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23</w:t>
      </w:r>
      <w:r w:rsidRPr="009F0A6C">
        <w:rPr>
          <w:rFonts w:ascii="TH SarabunPSK" w:hAnsi="TH SarabunPSK" w:cs="TH SarabunPSK"/>
          <w:sz w:val="32"/>
          <w:szCs w:val="32"/>
        </w:rPr>
        <w:t>.</w:t>
      </w:r>
      <w:r w:rsidRPr="009F0A6C">
        <w:rPr>
          <w:rFonts w:ascii="TH SarabunPSK" w:hAnsi="TH SarabunPSK" w:cs="TH SarabunPSK"/>
          <w:sz w:val="32"/>
          <w:szCs w:val="32"/>
          <w:cs/>
        </w:rPr>
        <w:t>7</w:t>
      </w:r>
      <w:r>
        <w:rPr>
          <w:rFonts w:ascii="TH SarabunPSK" w:hAnsi="TH SarabunPSK" w:cs="TH SarabunPSK"/>
          <w:sz w:val="32"/>
          <w:szCs w:val="32"/>
        </w:rPr>
        <w:tab/>
      </w:r>
      <w:r w:rsidRPr="002B7A5C">
        <w:rPr>
          <w:rFonts w:ascii="TH SarabunPSK" w:hAnsi="TH SarabunPSK" w:cs="TH SarabunPSK"/>
          <w:sz w:val="32"/>
          <w:szCs w:val="32"/>
          <w:cs/>
        </w:rPr>
        <w:t>ในกรณีที่มีเหตุผลความจำเป็นคณบดีอาจอนุมัติให้นักศึกษาภาคพิเศษลงทะเบียนเรียนบางรายวิชาที่จัดสำหรับนักศึกษาภาคปกติหรือให้นักศึกษาภาคปกติลงทะเบียน</w:t>
      </w:r>
      <w:r w:rsidRPr="002B7A5C">
        <w:rPr>
          <w:rFonts w:ascii="TH SarabunPSK" w:hAnsi="TH SarabunPSK" w:cs="TH SarabunPSK"/>
          <w:sz w:val="32"/>
          <w:szCs w:val="32"/>
        </w:rPr>
        <w:br/>
      </w:r>
      <w:r w:rsidRPr="002B7A5C">
        <w:rPr>
          <w:rFonts w:ascii="TH SarabunPSK" w:hAnsi="TH SarabunPSK" w:cs="TH SarabunPSK"/>
          <w:sz w:val="32"/>
          <w:szCs w:val="32"/>
          <w:cs/>
        </w:rPr>
        <w:t>บางรายวิชาที่จัดสำหรับนักศึกษาภาคพิเศษได้ แต่ทั้งนี้นักศึกษาจะต้องชำระค่าลงทะเบียนเรียนรายวิชานั้นเช่นเดียวกับนักศึกษาภาคพิเศษ</w:t>
      </w:r>
    </w:p>
    <w:p w:rsidR="00232ADD" w:rsidRDefault="00232ADD" w:rsidP="00A76F73">
      <w:pPr>
        <w:tabs>
          <w:tab w:val="left" w:pos="993"/>
          <w:tab w:val="left" w:pos="1701"/>
          <w:tab w:val="left" w:pos="2268"/>
        </w:tabs>
        <w:jc w:val="thaiDistribute"/>
        <w:rPr>
          <w:rFonts w:ascii="TH SarabunPSK" w:hAnsi="TH SarabunPSK" w:cs="TH SarabunPSK"/>
          <w:spacing w:val="6"/>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24</w:t>
      </w:r>
      <w:r>
        <w:rPr>
          <w:rFonts w:ascii="TH SarabunPSK" w:hAnsi="TH SarabunPSK" w:cs="TH SarabunPSK"/>
          <w:sz w:val="32"/>
          <w:szCs w:val="32"/>
        </w:rPr>
        <w:tab/>
      </w:r>
      <w:r w:rsidRPr="009F0A6C">
        <w:rPr>
          <w:rFonts w:ascii="TH SarabunPSK" w:hAnsi="TH SarabunPSK" w:cs="TH SarabunPSK"/>
          <w:sz w:val="32"/>
          <w:szCs w:val="32"/>
          <w:cs/>
        </w:rPr>
        <w:t xml:space="preserve">การลงทะเบียนเรียนรายวิชาเป็นพิเศษโดยไม่นับหน่วยกิต </w:t>
      </w:r>
      <w:r w:rsidRPr="009F0A6C">
        <w:rPr>
          <w:rFonts w:ascii="TH SarabunPSK" w:hAnsi="TH SarabunPSK" w:cs="TH SarabunPSK"/>
          <w:sz w:val="32"/>
          <w:szCs w:val="32"/>
        </w:rPr>
        <w:t xml:space="preserve">(Audit) </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sidRPr="009F0A6C">
        <w:rPr>
          <w:rFonts w:ascii="TH SarabunPSK" w:hAnsi="TH SarabunPSK" w:cs="TH SarabunPSK"/>
          <w:spacing w:val="6"/>
          <w:sz w:val="32"/>
          <w:szCs w:val="32"/>
          <w:cs/>
        </w:rPr>
        <w:t>24</w:t>
      </w:r>
      <w:r w:rsidRPr="009F0A6C">
        <w:rPr>
          <w:rFonts w:ascii="TH SarabunPSK" w:hAnsi="TH SarabunPSK" w:cs="TH SarabunPSK"/>
          <w:spacing w:val="6"/>
          <w:sz w:val="32"/>
          <w:szCs w:val="32"/>
        </w:rPr>
        <w:t>.</w:t>
      </w:r>
      <w:r w:rsidRPr="009F0A6C">
        <w:rPr>
          <w:rFonts w:ascii="TH SarabunPSK" w:hAnsi="TH SarabunPSK" w:cs="TH SarabunPSK"/>
          <w:spacing w:val="6"/>
          <w:sz w:val="32"/>
          <w:szCs w:val="32"/>
          <w:cs/>
        </w:rPr>
        <w:t>1</w:t>
      </w:r>
      <w:r>
        <w:rPr>
          <w:rFonts w:ascii="TH SarabunPSK" w:hAnsi="TH SarabunPSK" w:cs="TH SarabunPSK"/>
          <w:spacing w:val="6"/>
          <w:sz w:val="32"/>
          <w:szCs w:val="32"/>
        </w:rPr>
        <w:tab/>
      </w:r>
      <w:r w:rsidRPr="002B7A5C">
        <w:rPr>
          <w:rFonts w:ascii="TH SarabunPSK" w:hAnsi="TH SarabunPSK" w:cs="TH SarabunPSK"/>
          <w:spacing w:val="-8"/>
          <w:sz w:val="32"/>
          <w:szCs w:val="32"/>
          <w:cs/>
        </w:rPr>
        <w:t>การลงทะเบียนรายวิชาเป็นพิเศษโดยไม่นับหน่วยกิต หมายถึง</w:t>
      </w:r>
      <w:r>
        <w:rPr>
          <w:rFonts w:ascii="TH SarabunPSK" w:hAnsi="TH SarabunPSK" w:cs="TH SarabunPSK"/>
          <w:spacing w:val="-8"/>
          <w:sz w:val="32"/>
          <w:szCs w:val="32"/>
        </w:rPr>
        <w:t xml:space="preserve"> </w:t>
      </w:r>
      <w:r w:rsidRPr="002B7A5C">
        <w:rPr>
          <w:rFonts w:ascii="TH SarabunPSK" w:hAnsi="TH SarabunPSK" w:cs="TH SarabunPSK"/>
          <w:spacing w:val="-8"/>
          <w:sz w:val="32"/>
          <w:szCs w:val="32"/>
          <w:cs/>
        </w:rPr>
        <w:t>การลงทะเบียน</w:t>
      </w:r>
      <w:r w:rsidRPr="002B7A5C">
        <w:rPr>
          <w:rFonts w:ascii="TH SarabunPSK" w:hAnsi="TH SarabunPSK" w:cs="TH SarabunPSK"/>
          <w:sz w:val="32"/>
          <w:szCs w:val="32"/>
          <w:cs/>
        </w:rPr>
        <w:t>เรียนรายวิชาโดยไม่นับหน่วยกิตรวมเข้ากับจำนวนหน่วยกิตในภาคการศึกษาและจำนวนหน่วยกิต</w:t>
      </w:r>
      <w:r>
        <w:rPr>
          <w:rFonts w:ascii="TH SarabunPSK" w:hAnsi="TH SarabunPSK" w:cs="TH SarabunPSK"/>
          <w:sz w:val="32"/>
          <w:szCs w:val="32"/>
        </w:rPr>
        <w:br/>
      </w:r>
      <w:r w:rsidRPr="002B7A5C">
        <w:rPr>
          <w:rFonts w:ascii="TH SarabunPSK" w:hAnsi="TH SarabunPSK" w:cs="TH SarabunPSK"/>
          <w:sz w:val="32"/>
          <w:szCs w:val="32"/>
          <w:cs/>
        </w:rPr>
        <w:t>ตามหลักสูตร</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6"/>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24</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นักศึกษาจะลงทะเบียนเรียนรายวิชาใดเป็นพิเศษโดยไม่นับหน่วยกิตได้</w:t>
      </w:r>
      <w:r>
        <w:rPr>
          <w:rFonts w:ascii="TH SarabunPSK" w:hAnsi="TH SarabunPSK" w:cs="TH SarabunPSK"/>
          <w:sz w:val="32"/>
          <w:szCs w:val="32"/>
        </w:rPr>
        <w:br/>
      </w:r>
      <w:r w:rsidRPr="009F0A6C">
        <w:rPr>
          <w:rFonts w:ascii="TH SarabunPSK" w:hAnsi="TH SarabunPSK" w:cs="TH SarabunPSK"/>
          <w:sz w:val="32"/>
          <w:szCs w:val="32"/>
          <w:cs/>
        </w:rPr>
        <w:t>ก็ต่อเมื่อได้รับความเห็นชอบจากอาจารย์ผู้สอนวิชานั้น แต่ทั้งนี้</w:t>
      </w:r>
      <w:r w:rsidRPr="009F0A6C">
        <w:rPr>
          <w:rFonts w:ascii="TH SarabunPSK" w:hAnsi="TH SarabunPSK" w:cs="TH SarabunPSK"/>
          <w:sz w:val="32"/>
          <w:szCs w:val="32"/>
        </w:rPr>
        <w:t xml:space="preserve"> </w:t>
      </w:r>
      <w:r w:rsidRPr="009F0A6C">
        <w:rPr>
          <w:rFonts w:ascii="TH SarabunPSK" w:hAnsi="TH SarabunPSK" w:cs="TH SarabunPSK"/>
          <w:sz w:val="32"/>
          <w:szCs w:val="32"/>
          <w:cs/>
        </w:rPr>
        <w:t>นักศึกษาต้องชำระค่าหน่วยกิต รายวิชาที่เรียนนั้นและนักศึกษาต้องระบุในบัตรลงทะเบียนด้วยว่าเป็นการลงทะเบียนเรียนรายวิชาเป็นพิเศษโดยไม่นับหน่วยกิต</w:t>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sidRPr="009F0A6C">
        <w:rPr>
          <w:rFonts w:ascii="TH SarabunPSK" w:hAnsi="TH SarabunPSK" w:cs="TH SarabunPSK"/>
          <w:spacing w:val="-6"/>
          <w:sz w:val="32"/>
          <w:szCs w:val="32"/>
          <w:cs/>
        </w:rPr>
        <w:t>24</w:t>
      </w:r>
      <w:r w:rsidRPr="009F0A6C">
        <w:rPr>
          <w:rFonts w:ascii="TH SarabunPSK" w:hAnsi="TH SarabunPSK" w:cs="TH SarabunPSK"/>
          <w:spacing w:val="-6"/>
          <w:sz w:val="32"/>
          <w:szCs w:val="32"/>
        </w:rPr>
        <w:t>.</w:t>
      </w:r>
      <w:r w:rsidRPr="009F0A6C">
        <w:rPr>
          <w:rFonts w:ascii="TH SarabunPSK" w:hAnsi="TH SarabunPSK" w:cs="TH SarabunPSK"/>
          <w:spacing w:val="-6"/>
          <w:sz w:val="32"/>
          <w:szCs w:val="32"/>
          <w:cs/>
        </w:rPr>
        <w:t>3</w:t>
      </w:r>
      <w:r>
        <w:rPr>
          <w:rFonts w:ascii="TH SarabunPSK" w:hAnsi="TH SarabunPSK" w:cs="TH SarabunPSK"/>
          <w:spacing w:val="-6"/>
          <w:sz w:val="32"/>
          <w:szCs w:val="32"/>
        </w:rPr>
        <w:tab/>
      </w:r>
      <w:r w:rsidRPr="002B7A5C">
        <w:rPr>
          <w:rFonts w:ascii="TH SarabunPSK" w:hAnsi="TH SarabunPSK" w:cs="TH SarabunPSK"/>
          <w:sz w:val="32"/>
          <w:szCs w:val="32"/>
          <w:cs/>
        </w:rPr>
        <w:t>มหาวิทยาลัยอาจอนุมัติให้บุคคลภายนอกที่ไม่ใช่นักศึกษาเข้าเรียน</w:t>
      </w:r>
      <w:r>
        <w:rPr>
          <w:rFonts w:ascii="TH SarabunPSK" w:hAnsi="TH SarabunPSK" w:cs="TH SarabunPSK"/>
          <w:sz w:val="32"/>
          <w:szCs w:val="32"/>
        </w:rPr>
        <w:br/>
      </w:r>
      <w:r w:rsidRPr="002B7A5C">
        <w:rPr>
          <w:rFonts w:ascii="TH SarabunPSK" w:hAnsi="TH SarabunPSK" w:cs="TH SarabunPSK"/>
          <w:sz w:val="32"/>
          <w:szCs w:val="32"/>
          <w:cs/>
        </w:rPr>
        <w:t>บางรายวิชาเป็นพิเศษได้ แต่ผู้นั้นจะต้องมีคุณสมบัติและพื้นความรู้การศึกษาตามที่มหาวิทยาลัยเห็นสมควร</w:t>
      </w:r>
      <w:r w:rsidRPr="002B7A5C">
        <w:rPr>
          <w:rFonts w:ascii="TH SarabunPSK" w:hAnsi="TH SarabunPSK" w:cs="TH SarabunPSK"/>
          <w:sz w:val="32"/>
          <w:szCs w:val="32"/>
        </w:rPr>
        <w:t xml:space="preserve"> </w:t>
      </w:r>
      <w:r w:rsidRPr="002B7A5C">
        <w:rPr>
          <w:rFonts w:ascii="TH SarabunPSK" w:hAnsi="TH SarabunPSK" w:cs="TH SarabunPSK"/>
          <w:sz w:val="32"/>
          <w:szCs w:val="32"/>
          <w:cs/>
        </w:rPr>
        <w:t>และจะต้องปฏิบัติตามข้อบังคับและระเบียบต่างๆ ของมหาวิทยาลัย กับต้องเสียค่าธรรมเนียมการศึกษาเช่นเดียวกับนักศึกษาภาคพิเศษ</w:t>
      </w:r>
      <w:r w:rsidRPr="009F0A6C">
        <w:rPr>
          <w:rFonts w:ascii="TH SarabunPSK" w:hAnsi="TH SarabunPSK" w:cs="TH SarabunPSK"/>
          <w:b/>
          <w:bCs/>
          <w:sz w:val="32"/>
          <w:szCs w:val="32"/>
        </w:rPr>
        <w:tab/>
      </w:r>
    </w:p>
    <w:p w:rsidR="00232ADD" w:rsidRPr="00CB1E10" w:rsidRDefault="00232ADD" w:rsidP="00CB1E10">
      <w:pPr>
        <w:tabs>
          <w:tab w:val="left" w:pos="993"/>
          <w:tab w:val="left" w:pos="1701"/>
          <w:tab w:val="left" w:pos="2268"/>
        </w:tabs>
        <w:jc w:val="thaiDistribute"/>
        <w:rPr>
          <w:rFonts w:ascii="TH SarabunPSK" w:hAnsi="TH SarabunPSK" w:cs="TH SarabunPSK"/>
          <w:sz w:val="32"/>
          <w:szCs w:val="32"/>
        </w:rPr>
      </w:pPr>
      <w:r w:rsidRPr="00CB1E10">
        <w:rPr>
          <w:rFonts w:ascii="TH SarabunPSK" w:hAnsi="TH SarabunPSK" w:cs="TH SarabunPSK"/>
          <w:b/>
          <w:bCs/>
          <w:sz w:val="32"/>
          <w:szCs w:val="32"/>
        </w:rPr>
        <w:tab/>
      </w:r>
      <w:r w:rsidRPr="00CB1E10">
        <w:rPr>
          <w:rFonts w:ascii="TH SarabunPSK" w:hAnsi="TH SarabunPSK" w:cs="TH SarabunPSK"/>
          <w:b/>
          <w:bCs/>
          <w:sz w:val="32"/>
          <w:szCs w:val="32"/>
          <w:cs/>
        </w:rPr>
        <w:t>ข้อ 25</w:t>
      </w:r>
      <w:r w:rsidRPr="00CB1E10">
        <w:rPr>
          <w:rFonts w:ascii="TH SarabunPSK" w:hAnsi="TH SarabunPSK" w:cs="TH SarabunPSK"/>
          <w:b/>
          <w:bCs/>
          <w:sz w:val="32"/>
          <w:szCs w:val="32"/>
        </w:rPr>
        <w:tab/>
      </w:r>
      <w:r w:rsidRPr="00CB1E10">
        <w:rPr>
          <w:rFonts w:ascii="TH SarabunPSK" w:hAnsi="TH SarabunPSK" w:cs="TH SarabunPSK"/>
          <w:sz w:val="32"/>
          <w:szCs w:val="32"/>
          <w:cs/>
        </w:rPr>
        <w:t>การขอถอน ขอเพิ่ม หรือขอยกเลิกรายวิชาที่จะเรียน</w:t>
      </w:r>
      <w:r w:rsidRPr="00CB1E10">
        <w:rPr>
          <w:rFonts w:ascii="TH SarabunPSK" w:hAnsi="TH SarabunPSK" w:cs="TH SarabunPSK"/>
          <w:sz w:val="32"/>
          <w:szCs w:val="32"/>
        </w:rPr>
        <w:tab/>
      </w:r>
      <w:r w:rsidRPr="00CB1E10">
        <w:rPr>
          <w:rFonts w:ascii="TH SarabunPSK" w:hAnsi="TH SarabunPSK" w:cs="TH SarabunPSK"/>
          <w:sz w:val="32"/>
          <w:szCs w:val="32"/>
        </w:rPr>
        <w:tab/>
      </w:r>
    </w:p>
    <w:p w:rsidR="00232ADD" w:rsidRPr="00CB1E10" w:rsidRDefault="00232ADD" w:rsidP="00CB1E10">
      <w:pPr>
        <w:tabs>
          <w:tab w:val="left" w:pos="993"/>
          <w:tab w:val="left" w:pos="1701"/>
          <w:tab w:val="left" w:pos="2268"/>
        </w:tabs>
        <w:jc w:val="thaiDistribute"/>
        <w:rPr>
          <w:rFonts w:ascii="TH SarabunPSK" w:hAnsi="TH SarabunPSK" w:cs="TH SarabunPSK"/>
          <w:sz w:val="32"/>
          <w:szCs w:val="32"/>
        </w:rPr>
      </w:pPr>
      <w:r w:rsidRPr="00CB1E10">
        <w:rPr>
          <w:rFonts w:ascii="TH SarabunPSK" w:hAnsi="TH SarabunPSK" w:cs="TH SarabunPSK"/>
          <w:sz w:val="32"/>
          <w:szCs w:val="32"/>
        </w:rPr>
        <w:tab/>
      </w:r>
      <w:r w:rsidRPr="00CB1E10">
        <w:rPr>
          <w:rFonts w:ascii="TH SarabunPSK" w:hAnsi="TH SarabunPSK" w:cs="TH SarabunPSK"/>
          <w:sz w:val="32"/>
          <w:szCs w:val="32"/>
        </w:rPr>
        <w:tab/>
      </w:r>
      <w:r w:rsidRPr="00CB1E10">
        <w:rPr>
          <w:rFonts w:ascii="TH SarabunPSK" w:hAnsi="TH SarabunPSK" w:cs="TH SarabunPSK"/>
          <w:sz w:val="32"/>
          <w:szCs w:val="32"/>
          <w:cs/>
        </w:rPr>
        <w:t>25</w:t>
      </w:r>
      <w:r w:rsidRPr="00CB1E10">
        <w:rPr>
          <w:rFonts w:ascii="TH SarabunPSK" w:hAnsi="TH SarabunPSK" w:cs="TH SarabunPSK"/>
          <w:sz w:val="32"/>
          <w:szCs w:val="32"/>
        </w:rPr>
        <w:t>.</w:t>
      </w:r>
      <w:r w:rsidRPr="00CB1E10">
        <w:rPr>
          <w:rFonts w:ascii="TH SarabunPSK" w:hAnsi="TH SarabunPSK" w:cs="TH SarabunPSK"/>
          <w:sz w:val="32"/>
          <w:szCs w:val="32"/>
          <w:cs/>
        </w:rPr>
        <w:t>1</w:t>
      </w:r>
      <w:r w:rsidRPr="00CB1E10">
        <w:rPr>
          <w:rFonts w:ascii="TH SarabunPSK" w:hAnsi="TH SarabunPSK" w:cs="TH SarabunPSK"/>
          <w:sz w:val="32"/>
          <w:szCs w:val="32"/>
        </w:rPr>
        <w:tab/>
      </w:r>
      <w:r w:rsidRPr="00CB1E10">
        <w:rPr>
          <w:rFonts w:ascii="TH SarabunPSK" w:hAnsi="TH SarabunPSK" w:cs="TH SarabunPSK"/>
          <w:sz w:val="32"/>
          <w:szCs w:val="32"/>
          <w:cs/>
        </w:rPr>
        <w:t>การขอถอน ขอเพิ่ม และการขอยกเลิกรายวิชาที่เรียน ต้องได้รับอนุมัติจากคณบดีโดยความเห็นชอบของอาจารย์ที่ปรึกษาและอาจารย์ผู้สอนก่อน</w:t>
      </w:r>
      <w:r w:rsidRPr="00CB1E10">
        <w:rPr>
          <w:rFonts w:ascii="TH SarabunPSK" w:hAnsi="TH SarabunPSK" w:cs="TH SarabunPSK"/>
          <w:sz w:val="32"/>
          <w:szCs w:val="32"/>
        </w:rPr>
        <w:tab/>
      </w:r>
      <w:r w:rsidRPr="00CB1E10">
        <w:rPr>
          <w:rFonts w:ascii="TH SarabunPSK" w:hAnsi="TH SarabunPSK" w:cs="TH SarabunPSK"/>
          <w:sz w:val="32"/>
          <w:szCs w:val="32"/>
        </w:rPr>
        <w:tab/>
      </w:r>
    </w:p>
    <w:p w:rsidR="00232ADD" w:rsidRPr="00CB1E10" w:rsidRDefault="00232ADD" w:rsidP="00CB1E10">
      <w:pPr>
        <w:tabs>
          <w:tab w:val="left" w:pos="993"/>
          <w:tab w:val="left" w:pos="1701"/>
          <w:tab w:val="left" w:pos="2268"/>
        </w:tabs>
        <w:jc w:val="thaiDistribute"/>
        <w:rPr>
          <w:rFonts w:ascii="TH SarabunPSK" w:hAnsi="TH SarabunPSK" w:cs="TH SarabunPSK"/>
          <w:sz w:val="32"/>
          <w:szCs w:val="32"/>
        </w:rPr>
      </w:pPr>
      <w:r w:rsidRPr="00CB1E10">
        <w:rPr>
          <w:rFonts w:ascii="TH SarabunPSK" w:hAnsi="TH SarabunPSK" w:cs="TH SarabunPSK"/>
          <w:sz w:val="32"/>
          <w:szCs w:val="32"/>
        </w:rPr>
        <w:tab/>
      </w:r>
      <w:r w:rsidRPr="00CB1E10">
        <w:rPr>
          <w:rFonts w:ascii="TH SarabunPSK" w:hAnsi="TH SarabunPSK" w:cs="TH SarabunPSK"/>
          <w:sz w:val="32"/>
          <w:szCs w:val="32"/>
        </w:rPr>
        <w:tab/>
      </w:r>
      <w:r w:rsidRPr="00CB1E10">
        <w:rPr>
          <w:rFonts w:ascii="TH SarabunPSK" w:hAnsi="TH SarabunPSK" w:cs="TH SarabunPSK"/>
          <w:sz w:val="32"/>
          <w:szCs w:val="32"/>
          <w:cs/>
        </w:rPr>
        <w:t>25</w:t>
      </w:r>
      <w:r w:rsidRPr="00CB1E10">
        <w:rPr>
          <w:rFonts w:ascii="TH SarabunPSK" w:hAnsi="TH SarabunPSK" w:cs="TH SarabunPSK"/>
          <w:sz w:val="32"/>
          <w:szCs w:val="32"/>
        </w:rPr>
        <w:t>.</w:t>
      </w:r>
      <w:r w:rsidRPr="00CB1E10">
        <w:rPr>
          <w:rFonts w:ascii="TH SarabunPSK" w:hAnsi="TH SarabunPSK" w:cs="TH SarabunPSK"/>
          <w:sz w:val="32"/>
          <w:szCs w:val="32"/>
          <w:cs/>
        </w:rPr>
        <w:t>2</w:t>
      </w:r>
      <w:r w:rsidRPr="00CB1E10">
        <w:rPr>
          <w:rFonts w:ascii="TH SarabunPSK" w:hAnsi="TH SarabunPSK" w:cs="TH SarabunPSK"/>
          <w:sz w:val="32"/>
          <w:szCs w:val="32"/>
        </w:rPr>
        <w:tab/>
      </w:r>
      <w:r w:rsidRPr="00CB1E10">
        <w:rPr>
          <w:rFonts w:ascii="TH SarabunPSK" w:hAnsi="TH SarabunPSK" w:cs="TH SarabunPSK"/>
          <w:sz w:val="32"/>
          <w:szCs w:val="32"/>
          <w:cs/>
        </w:rPr>
        <w:t>การขอถอนหรือขอเพิ่มรายวิชาที่จะเรียนต้องกระทำภายใน 3 สัปดาห์แรกของภาคการศึกษาปกติหรือภายในสัปดาห์แรกของภาคฤดูร้อน หากมีความจำเป็นอาจขอถอน</w:t>
      </w:r>
      <w:r w:rsidRPr="00CB1E10">
        <w:rPr>
          <w:rFonts w:ascii="TH SarabunPSK" w:hAnsi="TH SarabunPSK" w:cs="TH SarabunPSK"/>
          <w:sz w:val="32"/>
          <w:szCs w:val="32"/>
        </w:rPr>
        <w:t xml:space="preserve"> </w:t>
      </w:r>
      <w:r w:rsidRPr="00CB1E10">
        <w:rPr>
          <w:rFonts w:ascii="TH SarabunPSK" w:hAnsi="TH SarabunPSK" w:cs="TH SarabunPSK"/>
          <w:sz w:val="32"/>
          <w:szCs w:val="32"/>
          <w:cs/>
        </w:rPr>
        <w:t>หรือขอเพิ่มรายวิชาได้ภายใน 6 สัปดาห์แรกของภาคการศึกษาปกติ ทั้งนี้ต้องเป็นไปตามข้อ</w:t>
      </w:r>
      <w:r w:rsidRPr="00CB1E10">
        <w:rPr>
          <w:rFonts w:ascii="TH SarabunPSK" w:hAnsi="TH SarabunPSK" w:cs="TH SarabunPSK"/>
          <w:sz w:val="32"/>
          <w:szCs w:val="32"/>
        </w:rPr>
        <w:t xml:space="preserve"> </w:t>
      </w:r>
      <w:r w:rsidRPr="00CB1E10">
        <w:rPr>
          <w:rFonts w:ascii="TH SarabunPSK" w:hAnsi="TH SarabunPSK" w:cs="TH SarabunPSK"/>
          <w:sz w:val="32"/>
          <w:szCs w:val="32"/>
          <w:cs/>
        </w:rPr>
        <w:t>23</w:t>
      </w:r>
      <w:r w:rsidRPr="00CB1E10">
        <w:rPr>
          <w:rFonts w:ascii="TH SarabunPSK" w:hAnsi="TH SarabunPSK" w:cs="TH SarabunPSK"/>
          <w:sz w:val="32"/>
          <w:szCs w:val="32"/>
        </w:rPr>
        <w:t>.</w:t>
      </w:r>
      <w:r w:rsidRPr="00CB1E10">
        <w:rPr>
          <w:rFonts w:ascii="TH SarabunPSK" w:hAnsi="TH SarabunPSK" w:cs="TH SarabunPSK"/>
          <w:sz w:val="32"/>
          <w:szCs w:val="32"/>
          <w:cs/>
        </w:rPr>
        <w:t>5 และข้อ 23</w:t>
      </w:r>
      <w:r w:rsidRPr="00CB1E10">
        <w:rPr>
          <w:rFonts w:ascii="TH SarabunPSK" w:hAnsi="TH SarabunPSK" w:cs="TH SarabunPSK"/>
          <w:sz w:val="32"/>
          <w:szCs w:val="32"/>
        </w:rPr>
        <w:t>.</w:t>
      </w:r>
      <w:r w:rsidRPr="00CB1E10">
        <w:rPr>
          <w:rFonts w:ascii="TH SarabunPSK" w:hAnsi="TH SarabunPSK" w:cs="TH SarabunPSK"/>
          <w:sz w:val="32"/>
          <w:szCs w:val="32"/>
          <w:cs/>
        </w:rPr>
        <w:t>6</w:t>
      </w:r>
      <w:r w:rsidRPr="00CB1E10">
        <w:rPr>
          <w:rFonts w:ascii="TH SarabunPSK" w:hAnsi="TH SarabunPSK" w:cs="TH SarabunPSK"/>
          <w:sz w:val="32"/>
          <w:szCs w:val="32"/>
        </w:rPr>
        <w:tab/>
      </w:r>
      <w:r w:rsidRPr="00CB1E10">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pacing w:val="2"/>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25</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3</w:t>
      </w:r>
      <w:r>
        <w:rPr>
          <w:rFonts w:ascii="TH SarabunPSK" w:hAnsi="TH SarabunPSK" w:cs="TH SarabunPSK"/>
          <w:spacing w:val="-2"/>
          <w:sz w:val="32"/>
          <w:szCs w:val="32"/>
        </w:rPr>
        <w:tab/>
      </w:r>
      <w:r w:rsidRPr="009F0A6C">
        <w:rPr>
          <w:rFonts w:ascii="TH SarabunPSK" w:hAnsi="TH SarabunPSK" w:cs="TH SarabunPSK"/>
          <w:sz w:val="32"/>
          <w:szCs w:val="32"/>
          <w:cs/>
        </w:rPr>
        <w:t>การขอยกเลิกรายวิชาใด ต้องดำเนินการให้แล้วเสร็จก่อนการสอบประจำ</w:t>
      </w:r>
      <w:r w:rsidRPr="009F0A6C">
        <w:rPr>
          <w:rFonts w:ascii="TH SarabunPSK" w:hAnsi="TH SarabunPSK" w:cs="TH SarabunPSK"/>
          <w:sz w:val="32"/>
          <w:szCs w:val="32"/>
        </w:rPr>
        <w:br/>
      </w:r>
      <w:r w:rsidRPr="009F0A6C">
        <w:rPr>
          <w:rFonts w:ascii="TH SarabunPSK" w:hAnsi="TH SarabunPSK" w:cs="TH SarabunPSK"/>
          <w:sz w:val="32"/>
          <w:szCs w:val="32"/>
          <w:cs/>
        </w:rPr>
        <w:t>ภาคการศึกษานั้น</w:t>
      </w:r>
      <w:r>
        <w:rPr>
          <w:rFonts w:ascii="TH SarabunPSK" w:hAnsi="TH SarabunPSK" w:cs="TH SarabunPSK"/>
          <w:sz w:val="32"/>
          <w:szCs w:val="32"/>
        </w:rPr>
        <w:t xml:space="preserve"> </w:t>
      </w:r>
      <w:r w:rsidRPr="009F0A6C">
        <w:rPr>
          <w:rFonts w:ascii="TH SarabunPSK" w:hAnsi="TH SarabunPSK" w:cs="TH SarabunPSK"/>
          <w:sz w:val="32"/>
          <w:szCs w:val="32"/>
          <w:cs/>
        </w:rPr>
        <w:t>ๆ ไม่น้อยกว่า 1 สัปดาห์</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b/>
          <w:bCs/>
          <w:spacing w:val="2"/>
          <w:sz w:val="32"/>
          <w:szCs w:val="32"/>
        </w:rPr>
        <w:tab/>
      </w:r>
      <w:r w:rsidRPr="009F0A6C">
        <w:rPr>
          <w:rFonts w:ascii="TH SarabunPSK" w:hAnsi="TH SarabunPSK" w:cs="TH SarabunPSK"/>
          <w:b/>
          <w:bCs/>
          <w:spacing w:val="2"/>
          <w:sz w:val="32"/>
          <w:szCs w:val="32"/>
          <w:cs/>
        </w:rPr>
        <w:t>ข้อ 26</w:t>
      </w:r>
      <w:r w:rsidRPr="009F0A6C">
        <w:rPr>
          <w:rFonts w:ascii="TH SarabunPSK" w:hAnsi="TH SarabunPSK" w:cs="TH SarabunPSK"/>
          <w:spacing w:val="2"/>
          <w:sz w:val="32"/>
          <w:szCs w:val="32"/>
          <w:cs/>
        </w:rPr>
        <w:t xml:space="preserve"> </w:t>
      </w:r>
      <w:r>
        <w:rPr>
          <w:rFonts w:ascii="TH SarabunPSK" w:hAnsi="TH SarabunPSK" w:cs="TH SarabunPSK"/>
          <w:spacing w:val="-6"/>
          <w:sz w:val="32"/>
          <w:szCs w:val="32"/>
        </w:rPr>
        <w:tab/>
      </w:r>
      <w:r w:rsidRPr="009F0A6C">
        <w:rPr>
          <w:rFonts w:ascii="TH SarabunPSK" w:hAnsi="TH SarabunPSK" w:cs="TH SarabunPSK"/>
          <w:spacing w:val="-6"/>
          <w:sz w:val="32"/>
          <w:szCs w:val="32"/>
          <w:cs/>
        </w:rPr>
        <w:t>การขอคืนค่าลงทะเบียนรายวิชา ให้เป็นไปตามระเบียบของมหาวิทยาลัยที่ว่าด้วย</w:t>
      </w:r>
      <w:r w:rsidRPr="009F0A6C">
        <w:rPr>
          <w:rFonts w:ascii="TH SarabunPSK" w:hAnsi="TH SarabunPSK" w:cs="TH SarabunPSK"/>
          <w:spacing w:val="2"/>
          <w:sz w:val="32"/>
          <w:szCs w:val="32"/>
          <w:cs/>
        </w:rPr>
        <w:t>การรับและ</w:t>
      </w:r>
      <w:r w:rsidRPr="009F0A6C">
        <w:rPr>
          <w:rFonts w:ascii="TH SarabunPSK" w:hAnsi="TH SarabunPSK" w:cs="TH SarabunPSK"/>
          <w:sz w:val="32"/>
          <w:szCs w:val="32"/>
          <w:cs/>
        </w:rPr>
        <w:t>จ่ายเงินบำรุงการศึกษา</w:t>
      </w:r>
      <w:r w:rsidRPr="009F0A6C">
        <w:rPr>
          <w:rFonts w:ascii="TH SarabunPSK" w:hAnsi="TH SarabunPSK" w:cs="TH SarabunPSK"/>
          <w:sz w:val="32"/>
          <w:szCs w:val="32"/>
        </w:rPr>
        <w:tab/>
      </w:r>
      <w:r w:rsidRPr="009F0A6C">
        <w:rPr>
          <w:rFonts w:ascii="TH SarabunPSK" w:hAnsi="TH SarabunPSK" w:cs="TH SarabunPSK"/>
          <w:b/>
          <w:bCs/>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27</w:t>
      </w:r>
      <w:r w:rsidRPr="009F0A6C">
        <w:rPr>
          <w:rFonts w:ascii="TH SarabunPSK" w:hAnsi="TH SarabunPSK" w:cs="TH SarabunPSK"/>
          <w:sz w:val="32"/>
          <w:szCs w:val="32"/>
          <w:cs/>
        </w:rPr>
        <w:t xml:space="preserve"> </w:t>
      </w:r>
      <w:r>
        <w:rPr>
          <w:rFonts w:ascii="TH SarabunPSK" w:hAnsi="TH SarabunPSK" w:cs="TH SarabunPSK"/>
          <w:sz w:val="32"/>
          <w:szCs w:val="32"/>
        </w:rPr>
        <w:tab/>
      </w:r>
      <w:r w:rsidRPr="009F0A6C">
        <w:rPr>
          <w:rFonts w:ascii="TH SarabunPSK" w:hAnsi="TH SarabunPSK" w:cs="TH SarabunPSK"/>
          <w:sz w:val="32"/>
          <w:szCs w:val="32"/>
          <w:cs/>
        </w:rPr>
        <w:t>การลงทะเบียนเพื่อรักษาสภาพนักศึกษา</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964AC3"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b/>
          <w:bCs/>
          <w:noProof/>
          <w:sz w:val="32"/>
          <w:szCs w:val="32"/>
        </w:rPr>
        <w:lastRenderedPageBreak/>
        <w:pict>
          <v:shape id="_x0000_s1052" type="#_x0000_t202" style="position:absolute;left:0;text-align:left;margin-left:392.25pt;margin-top:-53.35pt;width:35pt;height:24pt;z-index:251735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XFIgIAACQEAAAOAAAAZHJzL2Uyb0RvYy54bWysU9uO2yAQfa/Uf0C8N3Zcp7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74</w:t>
                  </w:r>
                </w:p>
              </w:txbxContent>
            </v:textbox>
          </v:shape>
        </w:pict>
      </w:r>
      <w:r w:rsidR="00232ADD">
        <w:rPr>
          <w:rFonts w:ascii="TH SarabunPSK" w:hAnsi="TH SarabunPSK" w:cs="TH SarabunPSK"/>
          <w:spacing w:val="2"/>
          <w:sz w:val="32"/>
          <w:szCs w:val="32"/>
        </w:rPr>
        <w:tab/>
      </w:r>
      <w:r w:rsidR="00232ADD">
        <w:rPr>
          <w:rFonts w:ascii="TH SarabunPSK" w:hAnsi="TH SarabunPSK" w:cs="TH SarabunPSK"/>
          <w:spacing w:val="2"/>
          <w:sz w:val="32"/>
          <w:szCs w:val="32"/>
        </w:rPr>
        <w:tab/>
      </w:r>
      <w:r w:rsidR="00232ADD" w:rsidRPr="009F0A6C">
        <w:rPr>
          <w:rFonts w:ascii="TH SarabunPSK" w:hAnsi="TH SarabunPSK" w:cs="TH SarabunPSK"/>
          <w:spacing w:val="2"/>
          <w:sz w:val="32"/>
          <w:szCs w:val="32"/>
          <w:cs/>
        </w:rPr>
        <w:t>27</w:t>
      </w:r>
      <w:r w:rsidR="00232ADD" w:rsidRPr="009F0A6C">
        <w:rPr>
          <w:rFonts w:ascii="TH SarabunPSK" w:hAnsi="TH SarabunPSK" w:cs="TH SarabunPSK"/>
          <w:spacing w:val="2"/>
          <w:sz w:val="32"/>
          <w:szCs w:val="32"/>
        </w:rPr>
        <w:t>.</w:t>
      </w:r>
      <w:r w:rsidR="00232ADD" w:rsidRPr="009F0A6C">
        <w:rPr>
          <w:rFonts w:ascii="TH SarabunPSK" w:hAnsi="TH SarabunPSK" w:cs="TH SarabunPSK"/>
          <w:spacing w:val="2"/>
          <w:sz w:val="32"/>
          <w:szCs w:val="32"/>
          <w:cs/>
        </w:rPr>
        <w:t>1</w:t>
      </w:r>
      <w:r w:rsidR="00232ADD">
        <w:rPr>
          <w:rFonts w:ascii="TH SarabunPSK" w:hAnsi="TH SarabunPSK" w:cs="TH SarabunPSK"/>
          <w:spacing w:val="-8"/>
          <w:sz w:val="32"/>
          <w:szCs w:val="32"/>
        </w:rPr>
        <w:tab/>
      </w:r>
      <w:r w:rsidR="00232ADD" w:rsidRPr="001C5C0C">
        <w:rPr>
          <w:rFonts w:ascii="TH SarabunPSK" w:hAnsi="TH SarabunPSK" w:cs="TH SarabunPSK"/>
          <w:sz w:val="32"/>
          <w:szCs w:val="32"/>
          <w:cs/>
        </w:rPr>
        <w:t>นักศึกษาที่ลาพักการเรียนหรือถูกสั่งให้พักการเรียนตามระเบียบของมหาวิทยาลัยที่ว่าด้วยวินัยนักศึกษาจะต้องชำระเงินค่าธรรมเนียมรักษาสภาพนักศึกษาตามที่มหาวิทยาลัยประกาศกำหนด มิฉะนั้นจะพ้นสภาพนักศึกษา</w:t>
      </w:r>
      <w:r w:rsidR="00232ADD" w:rsidRPr="009F0A6C">
        <w:rPr>
          <w:rFonts w:ascii="TH SarabunPSK" w:hAnsi="TH SarabunPSK" w:cs="TH SarabunPSK"/>
          <w:spacing w:val="2"/>
          <w:sz w:val="32"/>
          <w:szCs w:val="32"/>
        </w:rPr>
        <w:tab/>
      </w:r>
      <w:r w:rsidR="00232ADD"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s>
        <w:jc w:val="thaiDistribute"/>
        <w:rPr>
          <w:rFonts w:ascii="TH SarabunPSK" w:hAnsi="TH SarabunPSK" w:cs="TH SarabunPSK"/>
          <w:b/>
          <w:bCs/>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27</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2</w:t>
      </w:r>
      <w:r>
        <w:rPr>
          <w:rFonts w:ascii="TH SarabunPSK" w:hAnsi="TH SarabunPSK" w:cs="TH SarabunPSK"/>
          <w:spacing w:val="2"/>
          <w:sz w:val="32"/>
          <w:szCs w:val="32"/>
        </w:rPr>
        <w:tab/>
      </w:r>
      <w:r w:rsidRPr="00F13640">
        <w:rPr>
          <w:rFonts w:ascii="TH SarabunPSK" w:hAnsi="TH SarabunPSK" w:cs="TH SarabunPSK"/>
          <w:sz w:val="32"/>
          <w:szCs w:val="32"/>
          <w:cs/>
        </w:rPr>
        <w:t>การลงทะเบียนเพื่อรักษาสภาพนักศึกษาให้ดำเนินการให้แล้วเสร็จภายใน 3 สัปดาห์แรก นับจากวันเปิดการศึกษาภาคปกติหรือภายในสัปดาห์แรกนับจากวันเปิดการศึกษา</w:t>
      </w:r>
      <w:r>
        <w:rPr>
          <w:rFonts w:ascii="TH SarabunPSK" w:hAnsi="TH SarabunPSK" w:cs="TH SarabunPSK"/>
          <w:sz w:val="32"/>
          <w:szCs w:val="32"/>
        </w:rPr>
        <w:br/>
      </w:r>
      <w:r w:rsidRPr="00F13640">
        <w:rPr>
          <w:rFonts w:ascii="TH SarabunPSK" w:hAnsi="TH SarabunPSK" w:cs="TH SarabunPSK"/>
          <w:sz w:val="32"/>
          <w:szCs w:val="32"/>
          <w:cs/>
        </w:rPr>
        <w:t>ภาคฤดูร้อน มิฉะนั้นจะต้องเสียค่าปรับตามอัตราที่มหาวิทยาลัยกำหนด</w:t>
      </w:r>
      <w:r w:rsidRPr="009F0A6C">
        <w:rPr>
          <w:rFonts w:ascii="TH SarabunPSK" w:hAnsi="TH SarabunPSK" w:cs="TH SarabunPSK"/>
          <w:b/>
          <w:bCs/>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28</w:t>
      </w:r>
      <w:r w:rsidRPr="009F0A6C">
        <w:rPr>
          <w:rFonts w:ascii="TH SarabunPSK" w:hAnsi="TH SarabunPSK" w:cs="TH SarabunPSK"/>
          <w:b/>
          <w:bCs/>
          <w:sz w:val="32"/>
          <w:szCs w:val="32"/>
        </w:rPr>
        <w:t xml:space="preserve"> </w:t>
      </w:r>
      <w:r>
        <w:rPr>
          <w:rFonts w:ascii="TH SarabunPSK" w:hAnsi="TH SarabunPSK" w:cs="TH SarabunPSK"/>
          <w:sz w:val="32"/>
          <w:szCs w:val="32"/>
        </w:rPr>
        <w:tab/>
      </w:r>
      <w:r w:rsidRPr="009F0A6C">
        <w:rPr>
          <w:rFonts w:ascii="TH SarabunPSK" w:hAnsi="TH SarabunPSK" w:cs="TH SarabunPSK"/>
          <w:sz w:val="32"/>
          <w:szCs w:val="32"/>
          <w:cs/>
        </w:rPr>
        <w:t>การลาพักการเรียน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CB1E10">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28</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นักศึกษาอาจยื่นคำขอลาพักการเรียนได้ในกรณีดังต่อไปนี้</w:t>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28</w:t>
      </w:r>
      <w:r w:rsidRPr="009F0A6C">
        <w:rPr>
          <w:rFonts w:ascii="TH SarabunPSK" w:hAnsi="TH SarabunPSK" w:cs="TH SarabunPSK"/>
          <w:sz w:val="32"/>
          <w:szCs w:val="32"/>
        </w:rPr>
        <w:t>.</w:t>
      </w:r>
      <w:r w:rsidRPr="009F0A6C">
        <w:rPr>
          <w:rFonts w:ascii="TH SarabunPSK" w:hAnsi="TH SarabunPSK" w:cs="TH SarabunPSK"/>
          <w:sz w:val="32"/>
          <w:szCs w:val="32"/>
          <w:cs/>
        </w:rPr>
        <w:t>1</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F13640">
        <w:rPr>
          <w:rFonts w:ascii="TH SarabunPSK" w:hAnsi="TH SarabunPSK" w:cs="TH SarabunPSK"/>
          <w:spacing w:val="-4"/>
          <w:sz w:val="32"/>
          <w:szCs w:val="32"/>
          <w:cs/>
        </w:rPr>
        <w:t>ถูกเกณฑ์หรือถูกเรียกระดมพลเข้ารับราชการทหารกองประจำการ</w:t>
      </w:r>
    </w:p>
    <w:p w:rsidR="00232AD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cs/>
        </w:rPr>
        <w:t>28</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1</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2</w:t>
      </w:r>
      <w:r>
        <w:rPr>
          <w:rFonts w:ascii="TH SarabunPSK" w:hAnsi="TH SarabunPSK" w:cs="TH SarabunPSK"/>
          <w:spacing w:val="2"/>
          <w:sz w:val="32"/>
          <w:szCs w:val="32"/>
        </w:rPr>
        <w:tab/>
      </w:r>
      <w:r w:rsidRPr="009F0A6C">
        <w:rPr>
          <w:rFonts w:ascii="TH SarabunPSK" w:hAnsi="TH SarabunPSK" w:cs="TH SarabunPSK"/>
          <w:spacing w:val="-12"/>
          <w:sz w:val="32"/>
          <w:szCs w:val="32"/>
          <w:cs/>
        </w:rPr>
        <w:t>ได้รับทุนแลกเปลี่ยนนักศึกษาระหว่างประเทศหรือทุนอื่นใด</w:t>
      </w:r>
      <w:r>
        <w:rPr>
          <w:rFonts w:ascii="TH SarabunPSK" w:hAnsi="TH SarabunPSK" w:cs="TH SarabunPSK"/>
          <w:spacing w:val="-12"/>
          <w:sz w:val="32"/>
          <w:szCs w:val="32"/>
        </w:rPr>
        <w:br/>
      </w:r>
      <w:r w:rsidRPr="009F0A6C">
        <w:rPr>
          <w:rFonts w:ascii="TH SarabunPSK" w:hAnsi="TH SarabunPSK" w:cs="TH SarabunPSK"/>
          <w:spacing w:val="-12"/>
          <w:sz w:val="32"/>
          <w:szCs w:val="32"/>
          <w:cs/>
        </w:rPr>
        <w:t>ที่มหาวิทยาลัย</w:t>
      </w:r>
      <w:r w:rsidRPr="009F0A6C">
        <w:rPr>
          <w:rFonts w:ascii="TH SarabunPSK" w:hAnsi="TH SarabunPSK" w:cs="TH SarabunPSK"/>
          <w:spacing w:val="-8"/>
          <w:sz w:val="32"/>
          <w:szCs w:val="32"/>
        </w:rPr>
        <w:t xml:space="preserve"> </w:t>
      </w:r>
      <w:r w:rsidRPr="009F0A6C">
        <w:rPr>
          <w:rFonts w:ascii="TH SarabunPSK" w:hAnsi="TH SarabunPSK" w:cs="TH SarabunPSK"/>
          <w:sz w:val="32"/>
          <w:szCs w:val="32"/>
          <w:cs/>
        </w:rPr>
        <w:t>เห็นสมควรสนับสนุน</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28</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1</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3</w:t>
      </w:r>
      <w:r>
        <w:rPr>
          <w:rFonts w:ascii="TH SarabunPSK" w:hAnsi="TH SarabunPSK" w:cs="TH SarabunPSK"/>
          <w:spacing w:val="2"/>
          <w:sz w:val="32"/>
          <w:szCs w:val="32"/>
        </w:rPr>
        <w:tab/>
      </w:r>
      <w:r w:rsidRPr="00F13640">
        <w:rPr>
          <w:rFonts w:ascii="TH SarabunPSK" w:hAnsi="TH SarabunPSK" w:cs="TH SarabunPSK"/>
          <w:sz w:val="32"/>
          <w:szCs w:val="32"/>
          <w:cs/>
        </w:rPr>
        <w:t xml:space="preserve">เจ็บป่วยจนต้องพักรักษาตัวเป็นเวลานานเกินกว่าร้อยละ 20 </w:t>
      </w:r>
      <w:r>
        <w:rPr>
          <w:rFonts w:ascii="TH SarabunPSK" w:hAnsi="TH SarabunPSK" w:cs="TH SarabunPSK"/>
          <w:sz w:val="32"/>
          <w:szCs w:val="32"/>
        </w:rPr>
        <w:br/>
      </w:r>
      <w:r w:rsidRPr="00F13640">
        <w:rPr>
          <w:rFonts w:ascii="TH SarabunPSK" w:hAnsi="TH SarabunPSK" w:cs="TH SarabunPSK"/>
          <w:sz w:val="32"/>
          <w:szCs w:val="32"/>
          <w:cs/>
        </w:rPr>
        <w:t>ของเวลาเรียนทั้งหมดในภาคการศึกษานั้น โดยมีใบรับรองแพทย์จากสถานพยาบาลของทางราชการหรือสถานพยาบาลของเอกชนตามกฎหมายว่าด้วยสถานพยาบาล</w:t>
      </w:r>
      <w:r w:rsidRPr="009F0A6C">
        <w:rPr>
          <w:rFonts w:ascii="TH SarabunPSK" w:hAnsi="TH SarabunPSK" w:cs="TH SarabunPSK"/>
          <w:spacing w:val="2"/>
          <w:sz w:val="32"/>
          <w:szCs w:val="32"/>
        </w:rPr>
        <w:tab/>
      </w:r>
    </w:p>
    <w:p w:rsidR="00232ADD" w:rsidRDefault="00232ADD" w:rsidP="00CB1E10">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28</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1</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4</w:t>
      </w:r>
      <w:r>
        <w:rPr>
          <w:rFonts w:ascii="TH SarabunPSK" w:hAnsi="TH SarabunPSK" w:cs="TH SarabunPSK"/>
          <w:spacing w:val="2"/>
          <w:sz w:val="32"/>
          <w:szCs w:val="32"/>
        </w:rPr>
        <w:tab/>
      </w:r>
      <w:r w:rsidRPr="00173258">
        <w:rPr>
          <w:rFonts w:ascii="TH SarabunPSK" w:hAnsi="TH SarabunPSK" w:cs="TH SarabunPSK"/>
          <w:spacing w:val="-10"/>
          <w:sz w:val="32"/>
          <w:szCs w:val="32"/>
          <w:cs/>
        </w:rPr>
        <w:t>เมื่อนักศึกษามีความจำเป็นส่วนตัวอาจยื่นคำร้องขอลาพักการเรียนได้</w:t>
      </w:r>
      <w:r w:rsidRPr="00173258">
        <w:rPr>
          <w:rFonts w:ascii="TH SarabunPSK" w:hAnsi="TH SarabunPSK" w:cs="TH SarabunPSK"/>
          <w:sz w:val="32"/>
          <w:szCs w:val="32"/>
          <w:cs/>
        </w:rPr>
        <w:t xml:space="preserve"> ถ้าได้ลงทะเบียนเรียนมาแล้วอย่างน้อย 1 ภาคการศึกษา</w:t>
      </w:r>
      <w:r>
        <w:rPr>
          <w:rFonts w:ascii="TH SarabunPSK" w:hAnsi="TH SarabunPSK" w:cs="TH SarabunPSK"/>
          <w:sz w:val="32"/>
          <w:szCs w:val="32"/>
        </w:rPr>
        <w:tab/>
      </w:r>
      <w:r>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pacing w:val="-2"/>
          <w:sz w:val="32"/>
          <w:szCs w:val="32"/>
          <w:cs/>
        </w:rPr>
        <w:t>28</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2</w:t>
      </w:r>
      <w:r>
        <w:rPr>
          <w:rFonts w:ascii="TH SarabunPSK" w:hAnsi="TH SarabunPSK" w:cs="TH SarabunPSK"/>
          <w:spacing w:val="-16"/>
          <w:sz w:val="32"/>
          <w:szCs w:val="32"/>
        </w:rPr>
        <w:tab/>
      </w:r>
      <w:r w:rsidRPr="00173258">
        <w:rPr>
          <w:rFonts w:ascii="TH SarabunPSK" w:hAnsi="TH SarabunPSK" w:cs="TH SarabunPSK"/>
          <w:sz w:val="32"/>
          <w:szCs w:val="32"/>
          <w:cs/>
        </w:rPr>
        <w:t>นักศึกษาที่ต้องการลาพักการเรียนให้ยื่นคำร้องภายในสัปดาห์ที่ 3 ของภาคการศึกษาที่ลาพักการเรียน</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6"/>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 xml:space="preserve">การอนุมัติให้นักศึกษาลาพักการเรียนให้เป็นอำนาจของคณบดี </w:t>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173258">
        <w:rPr>
          <w:rFonts w:ascii="TH SarabunPSK" w:hAnsi="TH SarabunPSK" w:cs="TH SarabunPSK"/>
          <w:sz w:val="32"/>
          <w:szCs w:val="32"/>
          <w:cs/>
        </w:rPr>
        <w:t xml:space="preserve">นักศึกษามีสิทธิ์ขอลาพักการเรียนโดยขออนุมัติต่อคณบดีได้ไม่เกิน </w:t>
      </w:r>
      <w:r w:rsidR="00CE35B9">
        <w:rPr>
          <w:rFonts w:ascii="TH SarabunPSK" w:hAnsi="TH SarabunPSK" w:cs="TH SarabunPSK" w:hint="cs"/>
          <w:sz w:val="32"/>
          <w:szCs w:val="32"/>
          <w:cs/>
        </w:rPr>
        <w:br/>
      </w:r>
      <w:r w:rsidRPr="00CB1E10">
        <w:rPr>
          <w:rFonts w:ascii="TH SarabunPSK" w:hAnsi="TH SarabunPSK" w:cs="TH SarabunPSK"/>
          <w:sz w:val="32"/>
          <w:szCs w:val="32"/>
          <w:cs/>
        </w:rPr>
        <w:t>1</w:t>
      </w:r>
      <w:r w:rsidR="00CB1E10" w:rsidRPr="00CB1E10">
        <w:rPr>
          <w:rFonts w:ascii="TH SarabunPSK" w:hAnsi="TH SarabunPSK" w:cs="TH SarabunPSK" w:hint="cs"/>
          <w:sz w:val="32"/>
          <w:szCs w:val="32"/>
          <w:cs/>
        </w:rPr>
        <w:t xml:space="preserve"> </w:t>
      </w:r>
      <w:r w:rsidRPr="00CB1E10">
        <w:rPr>
          <w:rFonts w:ascii="TH SarabunPSK" w:hAnsi="TH SarabunPSK" w:cs="TH SarabunPSK"/>
          <w:sz w:val="32"/>
          <w:szCs w:val="32"/>
          <w:cs/>
        </w:rPr>
        <w:t>ภาคศึกษา ถ้านักศึกษามีความจำเป็นที่จะต้องลาพักการเรียนมากกว่า 1 ภาคการศึกษา หรือเมื่อครบกำหนดพักการเรียนแล้วยังมีความจำเป็นที่จะต้องพักการเรียนต่อไปอีกให้ยื่นคำร้องขอลาพัก</w:t>
      </w:r>
      <w:r w:rsidR="00CB1E10">
        <w:rPr>
          <w:rFonts w:ascii="TH SarabunPSK" w:hAnsi="TH SarabunPSK" w:cs="TH SarabunPSK" w:hint="cs"/>
          <w:sz w:val="32"/>
          <w:szCs w:val="32"/>
          <w:cs/>
        </w:rPr>
        <w:br/>
      </w:r>
      <w:r w:rsidRPr="00CB1E10">
        <w:rPr>
          <w:rFonts w:ascii="TH SarabunPSK" w:hAnsi="TH SarabunPSK" w:cs="TH SarabunPSK"/>
          <w:sz w:val="32"/>
          <w:szCs w:val="32"/>
          <w:cs/>
        </w:rPr>
        <w:t>การเรียน</w:t>
      </w:r>
      <w:r w:rsidRPr="00173258">
        <w:rPr>
          <w:rFonts w:ascii="TH SarabunPSK" w:hAnsi="TH SarabunPSK" w:cs="TH SarabunPSK"/>
          <w:spacing w:val="-8"/>
          <w:sz w:val="32"/>
          <w:szCs w:val="32"/>
          <w:cs/>
        </w:rPr>
        <w:t>ใหม่</w:t>
      </w:r>
      <w:r w:rsidR="00CB1E10">
        <w:rPr>
          <w:rFonts w:ascii="TH SarabunPSK" w:hAnsi="TH SarabunPSK" w:cs="TH SarabunPSK" w:hint="cs"/>
          <w:spacing w:val="-8"/>
          <w:sz w:val="32"/>
          <w:szCs w:val="32"/>
          <w:cs/>
        </w:rPr>
        <w:t xml:space="preserve"> </w:t>
      </w:r>
      <w:r w:rsidRPr="00173258">
        <w:rPr>
          <w:rFonts w:ascii="TH SarabunPSK" w:hAnsi="TH SarabunPSK" w:cs="TH SarabunPSK"/>
          <w:sz w:val="32"/>
          <w:szCs w:val="32"/>
          <w:cs/>
        </w:rPr>
        <w:t>และต้องได้รับอนุมัติจากมหาวิทยาลัย</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pacing w:val="-6"/>
          <w:sz w:val="32"/>
          <w:szCs w:val="32"/>
          <w:cs/>
        </w:rPr>
        <w:t>28.3</w:t>
      </w:r>
      <w:r>
        <w:rPr>
          <w:rFonts w:ascii="TH SarabunPSK" w:hAnsi="TH SarabunPSK" w:cs="TH SarabunPSK"/>
          <w:spacing w:val="-6"/>
          <w:sz w:val="32"/>
          <w:szCs w:val="32"/>
        </w:rPr>
        <w:tab/>
      </w:r>
      <w:r w:rsidRPr="00173258">
        <w:rPr>
          <w:rFonts w:ascii="TH SarabunPSK" w:hAnsi="TH SarabunPSK" w:cs="TH SarabunPSK"/>
          <w:sz w:val="32"/>
          <w:szCs w:val="32"/>
          <w:cs/>
        </w:rPr>
        <w:t>ในกรณีที่นักศึกษาได้รับอนุมัติให้ลาพักการเรียนให้นับระยะเวลาที่ลาพักการเรียนรวมเข้าในระยะเวลาการศึกษาด้วย</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28</w:t>
      </w:r>
      <w:r w:rsidRPr="009F0A6C">
        <w:rPr>
          <w:rFonts w:ascii="TH SarabunPSK" w:hAnsi="TH SarabunPSK" w:cs="TH SarabunPSK"/>
          <w:sz w:val="32"/>
          <w:szCs w:val="32"/>
        </w:rPr>
        <w:t>.</w:t>
      </w:r>
      <w:r w:rsidRPr="009F0A6C">
        <w:rPr>
          <w:rFonts w:ascii="TH SarabunPSK" w:hAnsi="TH SarabunPSK" w:cs="TH SarabunPSK"/>
          <w:sz w:val="32"/>
          <w:szCs w:val="32"/>
          <w:cs/>
        </w:rPr>
        <w:t>4</w:t>
      </w:r>
      <w:r>
        <w:rPr>
          <w:rFonts w:ascii="TH SarabunPSK" w:hAnsi="TH SarabunPSK" w:cs="TH SarabunPSK"/>
          <w:sz w:val="32"/>
          <w:szCs w:val="32"/>
        </w:rPr>
        <w:tab/>
      </w:r>
      <w:r w:rsidRPr="00173258">
        <w:rPr>
          <w:rFonts w:ascii="TH SarabunPSK" w:hAnsi="TH SarabunPSK" w:cs="TH SarabunPSK"/>
          <w:sz w:val="32"/>
          <w:szCs w:val="32"/>
          <w:cs/>
        </w:rPr>
        <w:t>นักศึกษาที่ได้รับอนุมัติให้ลาพักการเรียน เมื่อจะกลับเข้าเรียนจะต้องยื่นคำร้องขอกลับเข้าเรียนก่อนวันเปิดภาคเรียนไม่น้อยกว่า 2 สัปดาห์ และเมื่อได้รับความเห็นชอบจากคณบดีแล้วจึงจะกลับเข้าเรียนได้</w:t>
      </w:r>
      <w:r w:rsidRPr="009F0A6C">
        <w:rPr>
          <w:rFonts w:ascii="TH SarabunPSK" w:hAnsi="TH SarabunPSK" w:cs="TH SarabunPSK"/>
          <w:sz w:val="32"/>
          <w:szCs w:val="32"/>
        </w:rPr>
        <w:tab/>
      </w:r>
    </w:p>
    <w:p w:rsidR="00232ADD" w:rsidRPr="00173258"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sidRPr="009F0A6C">
        <w:rPr>
          <w:rFonts w:ascii="TH SarabunPSK" w:hAnsi="TH SarabunPSK" w:cs="TH SarabunPSK"/>
          <w:b/>
          <w:bCs/>
          <w:sz w:val="32"/>
          <w:szCs w:val="32"/>
          <w:cs/>
        </w:rPr>
        <w:t>ข้อ 29</w:t>
      </w:r>
      <w:r w:rsidRPr="009F0A6C">
        <w:rPr>
          <w:rFonts w:ascii="TH SarabunPSK" w:hAnsi="TH SarabunPSK" w:cs="TH SarabunPSK"/>
          <w:sz w:val="32"/>
          <w:szCs w:val="32"/>
          <w:cs/>
        </w:rPr>
        <w:t xml:space="preserve"> </w:t>
      </w:r>
      <w:r>
        <w:rPr>
          <w:rFonts w:ascii="TH SarabunPSK" w:hAnsi="TH SarabunPSK" w:cs="TH SarabunPSK"/>
          <w:spacing w:val="-6"/>
          <w:sz w:val="32"/>
          <w:szCs w:val="32"/>
        </w:rPr>
        <w:tab/>
      </w:r>
      <w:r w:rsidRPr="00173258">
        <w:rPr>
          <w:rFonts w:ascii="TH SarabunPSK" w:hAnsi="TH SarabunPSK" w:cs="TH SarabunPSK"/>
          <w:sz w:val="32"/>
          <w:szCs w:val="32"/>
          <w:cs/>
        </w:rPr>
        <w:t>นักศึกษาที่ประสงค์ขอลาออกจากความเป็นนักศึกษาของมหาวิทยาลัย ให้ยื่นหนังสือขอลาออก และต้องได้รับอนุมัติจากมหาวิทยาลัยก่อนการลาออกจะสมบูรณ์</w:t>
      </w:r>
    </w:p>
    <w:p w:rsidR="00CB1E10" w:rsidRPr="00173258" w:rsidRDefault="00CB1E10" w:rsidP="00A76F73">
      <w:pPr>
        <w:tabs>
          <w:tab w:val="left" w:pos="993"/>
          <w:tab w:val="left" w:pos="1418"/>
          <w:tab w:val="left" w:pos="1985"/>
          <w:tab w:val="left" w:pos="2694"/>
        </w:tabs>
        <w:jc w:val="thaiDistribute"/>
        <w:rPr>
          <w:rFonts w:ascii="TH SarabunPSK" w:hAnsi="TH SarabunPSK" w:cs="TH SarabunPSK"/>
          <w:sz w:val="20"/>
          <w:szCs w:val="20"/>
        </w:rPr>
      </w:pP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หมวด 5</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การวัด และประเมินผลการศึกษา</w:t>
      </w:r>
    </w:p>
    <w:p w:rsidR="00232ADD" w:rsidRPr="00173258" w:rsidRDefault="00232ADD" w:rsidP="00A76F73">
      <w:pPr>
        <w:jc w:val="thaiDistribute"/>
        <w:rPr>
          <w:rFonts w:ascii="TH SarabunPSK" w:hAnsi="TH SarabunPSK" w:cs="TH SarabunPSK"/>
          <w:b/>
          <w:bCs/>
          <w:sz w:val="20"/>
          <w:szCs w:val="20"/>
        </w:rPr>
      </w:pPr>
    </w:p>
    <w:p w:rsidR="00232ADD" w:rsidRDefault="00232ADD" w:rsidP="00A76F73">
      <w:pPr>
        <w:tabs>
          <w:tab w:val="left" w:pos="993"/>
          <w:tab w:val="left" w:pos="1701"/>
        </w:tabs>
        <w:jc w:val="thaiDistribute"/>
        <w:rPr>
          <w:rFonts w:ascii="TH SarabunPSK" w:hAnsi="TH SarabunPSK" w:cs="TH SarabunPSK"/>
          <w:b/>
          <w:bCs/>
          <w:sz w:val="32"/>
          <w:szCs w:val="32"/>
        </w:rPr>
      </w:pPr>
      <w:r w:rsidRPr="009F0A6C">
        <w:rPr>
          <w:rFonts w:ascii="TH SarabunPSK" w:hAnsi="TH SarabunPSK" w:cs="TH SarabunPSK"/>
          <w:b/>
          <w:bCs/>
          <w:sz w:val="32"/>
          <w:szCs w:val="32"/>
        </w:rPr>
        <w:tab/>
      </w:r>
      <w:r w:rsidRPr="009F0A6C">
        <w:rPr>
          <w:rFonts w:ascii="TH SarabunPSK" w:hAnsi="TH SarabunPSK" w:cs="TH SarabunPSK"/>
          <w:b/>
          <w:bCs/>
          <w:sz w:val="32"/>
          <w:szCs w:val="32"/>
          <w:cs/>
        </w:rPr>
        <w:t>ข้อ 30</w:t>
      </w:r>
      <w:r>
        <w:rPr>
          <w:rFonts w:ascii="TH SarabunPSK" w:hAnsi="TH SarabunPSK" w:cs="TH SarabunPSK"/>
          <w:sz w:val="32"/>
          <w:szCs w:val="32"/>
        </w:rPr>
        <w:tab/>
      </w:r>
      <w:r w:rsidRPr="001A2E1E">
        <w:rPr>
          <w:rFonts w:ascii="TH SarabunPSK" w:hAnsi="TH SarabunPSK" w:cs="TH SarabunPSK"/>
          <w:sz w:val="32"/>
          <w:szCs w:val="32"/>
          <w:cs/>
        </w:rPr>
        <w:t>นักศึกษาต้องมีเวลาเรียนในรายวิชาหนึ่งๆ ไม่น้อยกว่าร้อยละ 60 ของเวลาเรียนทั้งหมดของรายวิชานั้นจึงจะมีสิทธิ์เข้าสอบ แต่ทั้งนี้นักศึกษาที่มีเวลาเรียนในรายวิชาหนึ่งๆ ตั้งแต่</w:t>
      </w:r>
      <w:r>
        <w:rPr>
          <w:rFonts w:ascii="TH SarabunPSK" w:hAnsi="TH SarabunPSK" w:cs="TH SarabunPSK"/>
          <w:sz w:val="32"/>
          <w:szCs w:val="32"/>
        </w:rPr>
        <w:br/>
      </w:r>
      <w:r w:rsidRPr="001A2E1E">
        <w:rPr>
          <w:rFonts w:ascii="TH SarabunPSK" w:hAnsi="TH SarabunPSK" w:cs="TH SarabunPSK"/>
          <w:sz w:val="32"/>
          <w:szCs w:val="32"/>
          <w:cs/>
        </w:rPr>
        <w:lastRenderedPageBreak/>
        <w:t>ร้อยละ 60 ขึ้นไป แต่ไม่ถึงร้อยละ 80 ของเวลาเรียนทั้งหมดของวิชานั้นจะมีสิทธิเข้าสอบได้ต่อเมื่อได้รับอนุมัติจากกรรมการระดับคณะก่อน</w:t>
      </w:r>
      <w:r w:rsidRPr="001A2E1E">
        <w:rPr>
          <w:rFonts w:ascii="TH SarabunPSK" w:hAnsi="TH SarabunPSK" w:cs="TH SarabunPSK"/>
          <w:sz w:val="32"/>
          <w:szCs w:val="32"/>
        </w:rPr>
        <w:tab/>
      </w:r>
      <w:r w:rsidRPr="009F0A6C">
        <w:rPr>
          <w:rFonts w:ascii="TH SarabunPSK" w:hAnsi="TH SarabunPSK" w:cs="TH SarabunPSK"/>
          <w:b/>
          <w:bCs/>
          <w:sz w:val="32"/>
          <w:szCs w:val="32"/>
        </w:rPr>
        <w:tab/>
      </w:r>
    </w:p>
    <w:p w:rsidR="00232ADD" w:rsidRDefault="00964AC3" w:rsidP="00A76F73">
      <w:pPr>
        <w:tabs>
          <w:tab w:val="left" w:pos="993"/>
          <w:tab w:val="left" w:pos="1701"/>
        </w:tabs>
        <w:jc w:val="thaiDistribute"/>
        <w:rPr>
          <w:rFonts w:ascii="TH SarabunPSK" w:hAnsi="TH SarabunPSK" w:cs="TH SarabunPSK"/>
          <w:b/>
          <w:bCs/>
          <w:spacing w:val="4"/>
          <w:sz w:val="32"/>
          <w:szCs w:val="32"/>
        </w:rPr>
      </w:pPr>
      <w:r>
        <w:rPr>
          <w:rFonts w:ascii="TH SarabunPSK" w:hAnsi="TH SarabunPSK" w:cs="TH SarabunPSK"/>
          <w:b/>
          <w:bCs/>
          <w:noProof/>
          <w:sz w:val="32"/>
          <w:szCs w:val="32"/>
        </w:rPr>
        <w:pict>
          <v:shape id="_x0000_s1053" type="#_x0000_t202" style="position:absolute;left:0;text-align:left;margin-left:395.35pt;margin-top:-86.75pt;width:35pt;height:24pt;z-index:251737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75</w:t>
                  </w:r>
                </w:p>
              </w:txbxContent>
            </v:textbox>
          </v:shape>
        </w:pict>
      </w:r>
      <w:r w:rsidR="00232ADD">
        <w:rPr>
          <w:rFonts w:ascii="TH SarabunPSK" w:hAnsi="TH SarabunPSK" w:cs="TH SarabunPSK"/>
          <w:b/>
          <w:bCs/>
          <w:sz w:val="32"/>
          <w:szCs w:val="32"/>
        </w:rPr>
        <w:tab/>
      </w:r>
      <w:r w:rsidR="00232ADD" w:rsidRPr="009F0A6C">
        <w:rPr>
          <w:rFonts w:ascii="TH SarabunPSK" w:hAnsi="TH SarabunPSK" w:cs="TH SarabunPSK"/>
          <w:b/>
          <w:bCs/>
          <w:sz w:val="32"/>
          <w:szCs w:val="32"/>
          <w:cs/>
        </w:rPr>
        <w:t>ข้อ 31</w:t>
      </w:r>
      <w:r w:rsidR="00232ADD">
        <w:rPr>
          <w:rFonts w:ascii="TH SarabunPSK" w:hAnsi="TH SarabunPSK" w:cs="TH SarabunPSK"/>
          <w:sz w:val="32"/>
          <w:szCs w:val="32"/>
        </w:rPr>
        <w:tab/>
      </w:r>
      <w:r w:rsidR="00232ADD" w:rsidRPr="001A2E1E">
        <w:rPr>
          <w:rFonts w:ascii="TH SarabunPSK" w:hAnsi="TH SarabunPSK" w:cs="TH SarabunPSK"/>
          <w:sz w:val="32"/>
          <w:szCs w:val="32"/>
          <w:cs/>
        </w:rPr>
        <w:t>ให้มีการวัดผลการเรียนเมื่อสิ้นสุดภาคการศึกษาและหรือมีการวัดผลระหว่าง</w:t>
      </w:r>
      <w:r w:rsidR="00232ADD">
        <w:rPr>
          <w:rFonts w:ascii="TH SarabunPSK" w:hAnsi="TH SarabunPSK" w:cs="TH SarabunPSK"/>
          <w:sz w:val="32"/>
          <w:szCs w:val="32"/>
        </w:rPr>
        <w:br/>
      </w:r>
      <w:r w:rsidR="00232ADD" w:rsidRPr="001A2E1E">
        <w:rPr>
          <w:rFonts w:ascii="TH SarabunPSK" w:hAnsi="TH SarabunPSK" w:cs="TH SarabunPSK"/>
          <w:sz w:val="32"/>
          <w:szCs w:val="32"/>
          <w:cs/>
        </w:rPr>
        <w:t>ภาคการศึกษา โดยให้เป็นไปตามหลักเกณฑ์ของการวัดผลและประเมินผลของแต่ละหลักสูตร</w:t>
      </w:r>
      <w:r w:rsidR="00232ADD" w:rsidRPr="001A2E1E">
        <w:rPr>
          <w:rFonts w:ascii="TH SarabunPSK" w:hAnsi="TH SarabunPSK" w:cs="TH SarabunPSK"/>
          <w:sz w:val="32"/>
          <w:szCs w:val="32"/>
        </w:rPr>
        <w:tab/>
      </w:r>
    </w:p>
    <w:p w:rsidR="00232ADD" w:rsidRDefault="00232ADD" w:rsidP="00A76F73">
      <w:pPr>
        <w:tabs>
          <w:tab w:val="left" w:pos="993"/>
          <w:tab w:val="left" w:pos="1701"/>
        </w:tabs>
        <w:jc w:val="thaiDistribute"/>
        <w:rPr>
          <w:rFonts w:ascii="TH SarabunPSK" w:hAnsi="TH SarabunPSK" w:cs="TH SarabunPSK"/>
          <w:sz w:val="32"/>
          <w:szCs w:val="32"/>
        </w:rPr>
      </w:pPr>
      <w:r>
        <w:rPr>
          <w:rFonts w:ascii="TH SarabunPSK" w:hAnsi="TH SarabunPSK" w:cs="TH SarabunPSK"/>
          <w:b/>
          <w:bCs/>
          <w:spacing w:val="4"/>
          <w:sz w:val="32"/>
          <w:szCs w:val="32"/>
        </w:rPr>
        <w:tab/>
      </w:r>
      <w:r w:rsidRPr="009F0A6C">
        <w:rPr>
          <w:rFonts w:ascii="TH SarabunPSK" w:hAnsi="TH SarabunPSK" w:cs="TH SarabunPSK"/>
          <w:b/>
          <w:bCs/>
          <w:spacing w:val="4"/>
          <w:sz w:val="32"/>
          <w:szCs w:val="32"/>
          <w:cs/>
        </w:rPr>
        <w:t>ข้อ 32</w:t>
      </w:r>
      <w:r w:rsidRPr="009F0A6C">
        <w:rPr>
          <w:rFonts w:ascii="TH SarabunPSK" w:hAnsi="TH SarabunPSK" w:cs="TH SarabunPSK"/>
          <w:spacing w:val="4"/>
          <w:sz w:val="32"/>
          <w:szCs w:val="32"/>
          <w:cs/>
        </w:rPr>
        <w:t xml:space="preserve"> </w:t>
      </w:r>
      <w:r>
        <w:rPr>
          <w:rFonts w:ascii="TH SarabunPSK" w:hAnsi="TH SarabunPSK" w:cs="TH SarabunPSK"/>
          <w:spacing w:val="-16"/>
          <w:sz w:val="32"/>
          <w:szCs w:val="32"/>
        </w:rPr>
        <w:tab/>
      </w:r>
      <w:r w:rsidRPr="001A2E1E">
        <w:rPr>
          <w:rFonts w:ascii="TH SarabunPSK" w:hAnsi="TH SarabunPSK" w:cs="TH SarabunPSK"/>
          <w:sz w:val="32"/>
          <w:szCs w:val="32"/>
          <w:cs/>
        </w:rPr>
        <w:t>การประเมินผลการศึกษา ให้ผู้สอนเป็นผู้ประเมินและโดยความเห็นชอบของคณะกรรมการระดับคณะ</w:t>
      </w:r>
      <w:r w:rsidRPr="001A2E1E">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เกณฑ์การประเมินผลการศึกษา แบ่งเป็น 8 ระดับ และมีค่าระดับ ดังนี้</w:t>
      </w:r>
    </w:p>
    <w:p w:rsidR="00232ADD" w:rsidRPr="009F0A6C" w:rsidRDefault="00232ADD" w:rsidP="007324E7">
      <w:pPr>
        <w:tabs>
          <w:tab w:val="left" w:pos="993"/>
          <w:tab w:val="left" w:pos="1701"/>
          <w:tab w:val="left" w:pos="2268"/>
          <w:tab w:val="left" w:pos="4253"/>
          <w:tab w:val="left" w:pos="684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ระดับขั้นผลการเรียน</w:t>
      </w:r>
      <w:r w:rsidRPr="009F0A6C">
        <w:rPr>
          <w:rFonts w:ascii="TH SarabunPSK" w:hAnsi="TH SarabunPSK" w:cs="TH SarabunPSK"/>
          <w:sz w:val="32"/>
          <w:szCs w:val="32"/>
        </w:rPr>
        <w:t xml:space="preserve">     </w:t>
      </w:r>
      <w:r w:rsidRPr="009F0A6C">
        <w:rPr>
          <w:rFonts w:ascii="TH SarabunPSK" w:hAnsi="TH SarabunPSK" w:cs="TH SarabunPSK"/>
          <w:sz w:val="32"/>
          <w:szCs w:val="32"/>
          <w:cs/>
        </w:rPr>
        <w:t>ความหมาย</w:t>
      </w:r>
      <w:r w:rsidRPr="009F0A6C">
        <w:rPr>
          <w:rFonts w:ascii="TH SarabunPSK" w:hAnsi="TH SarabunPSK" w:cs="TH SarabunPSK"/>
          <w:sz w:val="32"/>
          <w:szCs w:val="32"/>
        </w:rPr>
        <w:tab/>
      </w:r>
      <w:r w:rsidRPr="009F0A6C">
        <w:rPr>
          <w:rFonts w:ascii="TH SarabunPSK" w:hAnsi="TH SarabunPSK" w:cs="TH SarabunPSK"/>
          <w:sz w:val="32"/>
          <w:szCs w:val="32"/>
          <w:cs/>
        </w:rPr>
        <w:t>ค่าระดับ</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A</w:t>
      </w:r>
      <w:r w:rsidRPr="009F0A6C">
        <w:rPr>
          <w:rFonts w:ascii="TH SarabunPSK" w:hAnsi="TH SarabunPSK" w:cs="TH SarabunPSK"/>
          <w:sz w:val="32"/>
          <w:szCs w:val="32"/>
        </w:rPr>
        <w:tab/>
      </w:r>
      <w:r w:rsidRPr="009F0A6C">
        <w:rPr>
          <w:rFonts w:ascii="TH SarabunPSK" w:hAnsi="TH SarabunPSK" w:cs="TH SarabunPSK"/>
          <w:sz w:val="32"/>
          <w:szCs w:val="32"/>
          <w:cs/>
        </w:rPr>
        <w:t xml:space="preserve">ดีเยี่ยม </w:t>
      </w:r>
      <w:r w:rsidRPr="009F0A6C">
        <w:rPr>
          <w:rFonts w:ascii="TH SarabunPSK" w:hAnsi="TH SarabunPSK" w:cs="TH SarabunPSK"/>
          <w:sz w:val="32"/>
          <w:szCs w:val="32"/>
        </w:rPr>
        <w:t>(Excellent)</w:t>
      </w:r>
      <w:r w:rsidRPr="009F0A6C">
        <w:rPr>
          <w:rFonts w:ascii="TH SarabunPSK" w:hAnsi="TH SarabunPSK" w:cs="TH SarabunPSK"/>
          <w:sz w:val="32"/>
          <w:szCs w:val="32"/>
        </w:rPr>
        <w:tab/>
      </w:r>
      <w:r w:rsidRPr="009F0A6C">
        <w:rPr>
          <w:rFonts w:ascii="TH SarabunPSK" w:hAnsi="TH SarabunPSK" w:cs="TH SarabunPSK"/>
          <w:sz w:val="32"/>
          <w:szCs w:val="32"/>
          <w:cs/>
        </w:rPr>
        <w:t>4</w:t>
      </w:r>
      <w:r w:rsidRPr="009F0A6C">
        <w:rPr>
          <w:rFonts w:ascii="TH SarabunPSK" w:hAnsi="TH SarabunPSK" w:cs="TH SarabunPSK"/>
          <w:sz w:val="32"/>
          <w:szCs w:val="32"/>
        </w:rPr>
        <w:t>.</w:t>
      </w:r>
      <w:r w:rsidRPr="009F0A6C">
        <w:rPr>
          <w:rFonts w:ascii="TH SarabunPSK" w:hAnsi="TH SarabunPSK" w:cs="TH SarabunPSK"/>
          <w:sz w:val="32"/>
          <w:szCs w:val="32"/>
          <w:cs/>
        </w:rPr>
        <w:t>0</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B</w:t>
      </w:r>
      <w:r w:rsidRPr="009F0A6C">
        <w:rPr>
          <w:rFonts w:ascii="TH SarabunPSK" w:hAnsi="TH SarabunPSK" w:cs="TH SarabunPSK"/>
          <w:sz w:val="32"/>
          <w:szCs w:val="32"/>
          <w:vertAlign w:val="superscript"/>
        </w:rPr>
        <w:t>+</w:t>
      </w:r>
      <w:r w:rsidRPr="009F0A6C">
        <w:rPr>
          <w:rFonts w:ascii="TH SarabunPSK" w:hAnsi="TH SarabunPSK" w:cs="TH SarabunPSK"/>
          <w:sz w:val="32"/>
          <w:szCs w:val="32"/>
        </w:rPr>
        <w:tab/>
      </w:r>
      <w:r w:rsidRPr="009F0A6C">
        <w:rPr>
          <w:rFonts w:ascii="TH SarabunPSK" w:hAnsi="TH SarabunPSK" w:cs="TH SarabunPSK"/>
          <w:sz w:val="32"/>
          <w:szCs w:val="32"/>
          <w:cs/>
        </w:rPr>
        <w:t xml:space="preserve">ดีมาก </w:t>
      </w:r>
      <w:r w:rsidRPr="009F0A6C">
        <w:rPr>
          <w:rFonts w:ascii="TH SarabunPSK" w:hAnsi="TH SarabunPSK" w:cs="TH SarabunPSK"/>
          <w:sz w:val="32"/>
          <w:szCs w:val="32"/>
        </w:rPr>
        <w:t>(Very Good)</w:t>
      </w:r>
      <w:r w:rsidRPr="009F0A6C">
        <w:rPr>
          <w:rFonts w:ascii="TH SarabunPSK" w:hAnsi="TH SarabunPSK" w:cs="TH SarabunPSK"/>
          <w:sz w:val="32"/>
          <w:szCs w:val="32"/>
        </w:rPr>
        <w:tab/>
      </w:r>
      <w:r w:rsidRPr="009F0A6C">
        <w:rPr>
          <w:rFonts w:ascii="TH SarabunPSK" w:hAnsi="TH SarabunPSK" w:cs="TH SarabunPSK"/>
          <w:sz w:val="32"/>
          <w:szCs w:val="32"/>
          <w:cs/>
        </w:rPr>
        <w:t>3</w:t>
      </w:r>
      <w:r w:rsidRPr="009F0A6C">
        <w:rPr>
          <w:rFonts w:ascii="TH SarabunPSK" w:hAnsi="TH SarabunPSK" w:cs="TH SarabunPSK"/>
          <w:sz w:val="32"/>
          <w:szCs w:val="32"/>
        </w:rPr>
        <w:t>.</w:t>
      </w:r>
      <w:r w:rsidRPr="009F0A6C">
        <w:rPr>
          <w:rFonts w:ascii="TH SarabunPSK" w:hAnsi="TH SarabunPSK" w:cs="TH SarabunPSK"/>
          <w:sz w:val="32"/>
          <w:szCs w:val="32"/>
          <w:cs/>
        </w:rPr>
        <w:t>5</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B</w:t>
      </w:r>
      <w:r w:rsidRPr="009F0A6C">
        <w:rPr>
          <w:rFonts w:ascii="TH SarabunPSK" w:hAnsi="TH SarabunPSK" w:cs="TH SarabunPSK"/>
          <w:sz w:val="32"/>
          <w:szCs w:val="32"/>
        </w:rPr>
        <w:tab/>
      </w:r>
      <w:r w:rsidRPr="009F0A6C">
        <w:rPr>
          <w:rFonts w:ascii="TH SarabunPSK" w:hAnsi="TH SarabunPSK" w:cs="TH SarabunPSK"/>
          <w:sz w:val="32"/>
          <w:szCs w:val="32"/>
          <w:cs/>
        </w:rPr>
        <w:t xml:space="preserve">ดี </w:t>
      </w:r>
      <w:r w:rsidRPr="009F0A6C">
        <w:rPr>
          <w:rFonts w:ascii="TH SarabunPSK" w:hAnsi="TH SarabunPSK" w:cs="TH SarabunPSK"/>
          <w:sz w:val="32"/>
          <w:szCs w:val="32"/>
        </w:rPr>
        <w:t>(Good)</w:t>
      </w:r>
      <w:r w:rsidRPr="009F0A6C">
        <w:rPr>
          <w:rFonts w:ascii="TH SarabunPSK" w:hAnsi="TH SarabunPSK" w:cs="TH SarabunPSK"/>
          <w:sz w:val="32"/>
          <w:szCs w:val="32"/>
        </w:rPr>
        <w:tab/>
      </w:r>
      <w:r w:rsidRPr="009F0A6C">
        <w:rPr>
          <w:rFonts w:ascii="TH SarabunPSK" w:hAnsi="TH SarabunPSK" w:cs="TH SarabunPSK"/>
          <w:sz w:val="32"/>
          <w:szCs w:val="32"/>
          <w:cs/>
        </w:rPr>
        <w:t>3</w:t>
      </w:r>
      <w:r w:rsidRPr="009F0A6C">
        <w:rPr>
          <w:rFonts w:ascii="TH SarabunPSK" w:hAnsi="TH SarabunPSK" w:cs="TH SarabunPSK"/>
          <w:sz w:val="32"/>
          <w:szCs w:val="32"/>
        </w:rPr>
        <w:t>.</w:t>
      </w:r>
      <w:r w:rsidRPr="009F0A6C">
        <w:rPr>
          <w:rFonts w:ascii="TH SarabunPSK" w:hAnsi="TH SarabunPSK" w:cs="TH SarabunPSK"/>
          <w:sz w:val="32"/>
          <w:szCs w:val="32"/>
          <w:cs/>
        </w:rPr>
        <w:t>0</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C</w:t>
      </w:r>
      <w:r w:rsidRPr="009F0A6C">
        <w:rPr>
          <w:rFonts w:ascii="TH SarabunPSK" w:hAnsi="TH SarabunPSK" w:cs="TH SarabunPSK"/>
          <w:sz w:val="32"/>
          <w:szCs w:val="32"/>
          <w:vertAlign w:val="superscript"/>
        </w:rPr>
        <w:t>+</w:t>
      </w:r>
      <w:r w:rsidRPr="009F0A6C">
        <w:rPr>
          <w:rFonts w:ascii="TH SarabunPSK" w:hAnsi="TH SarabunPSK" w:cs="TH SarabunPSK"/>
          <w:sz w:val="32"/>
          <w:szCs w:val="32"/>
        </w:rPr>
        <w:tab/>
      </w:r>
      <w:r w:rsidRPr="009F0A6C">
        <w:rPr>
          <w:rFonts w:ascii="TH SarabunPSK" w:hAnsi="TH SarabunPSK" w:cs="TH SarabunPSK"/>
          <w:sz w:val="32"/>
          <w:szCs w:val="32"/>
          <w:cs/>
        </w:rPr>
        <w:t xml:space="preserve">ดีพอใช้ </w:t>
      </w:r>
      <w:r w:rsidRPr="009F0A6C">
        <w:rPr>
          <w:rFonts w:ascii="TH SarabunPSK" w:hAnsi="TH SarabunPSK" w:cs="TH SarabunPSK"/>
          <w:sz w:val="32"/>
          <w:szCs w:val="32"/>
        </w:rPr>
        <w:t>(Fairly Good)</w:t>
      </w:r>
      <w:r w:rsidRPr="009F0A6C">
        <w:rPr>
          <w:rFonts w:ascii="TH SarabunPSK" w:hAnsi="TH SarabunPSK" w:cs="TH SarabunPSK"/>
          <w:sz w:val="32"/>
          <w:szCs w:val="32"/>
        </w:rPr>
        <w:tab/>
      </w:r>
      <w:r w:rsidRPr="009F0A6C">
        <w:rPr>
          <w:rFonts w:ascii="TH SarabunPSK" w:hAnsi="TH SarabunPSK" w:cs="TH SarabunPSK"/>
          <w:sz w:val="32"/>
          <w:szCs w:val="32"/>
          <w:cs/>
        </w:rPr>
        <w:t>2</w:t>
      </w:r>
      <w:r w:rsidRPr="009F0A6C">
        <w:rPr>
          <w:rFonts w:ascii="TH SarabunPSK" w:hAnsi="TH SarabunPSK" w:cs="TH SarabunPSK"/>
          <w:sz w:val="32"/>
          <w:szCs w:val="32"/>
        </w:rPr>
        <w:t>.</w:t>
      </w:r>
      <w:r w:rsidRPr="009F0A6C">
        <w:rPr>
          <w:rFonts w:ascii="TH SarabunPSK" w:hAnsi="TH SarabunPSK" w:cs="TH SarabunPSK"/>
          <w:sz w:val="32"/>
          <w:szCs w:val="32"/>
          <w:cs/>
        </w:rPr>
        <w:t>5</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C</w:t>
      </w:r>
      <w:r w:rsidRPr="009F0A6C">
        <w:rPr>
          <w:rFonts w:ascii="TH SarabunPSK" w:hAnsi="TH SarabunPSK" w:cs="TH SarabunPSK"/>
          <w:sz w:val="32"/>
          <w:szCs w:val="32"/>
        </w:rPr>
        <w:tab/>
      </w:r>
      <w:r w:rsidRPr="009F0A6C">
        <w:rPr>
          <w:rFonts w:ascii="TH SarabunPSK" w:hAnsi="TH SarabunPSK" w:cs="TH SarabunPSK"/>
          <w:sz w:val="32"/>
          <w:szCs w:val="32"/>
          <w:cs/>
        </w:rPr>
        <w:t xml:space="preserve">พอใช้ </w:t>
      </w:r>
      <w:r w:rsidRPr="009F0A6C">
        <w:rPr>
          <w:rFonts w:ascii="TH SarabunPSK" w:hAnsi="TH SarabunPSK" w:cs="TH SarabunPSK"/>
          <w:sz w:val="32"/>
          <w:szCs w:val="32"/>
        </w:rPr>
        <w:t>(Fair)</w:t>
      </w:r>
      <w:r w:rsidRPr="009F0A6C">
        <w:rPr>
          <w:rFonts w:ascii="TH SarabunPSK" w:hAnsi="TH SarabunPSK" w:cs="TH SarabunPSK"/>
          <w:sz w:val="32"/>
          <w:szCs w:val="32"/>
        </w:rPr>
        <w:tab/>
      </w:r>
      <w:r w:rsidRPr="009F0A6C">
        <w:rPr>
          <w:rFonts w:ascii="TH SarabunPSK" w:hAnsi="TH SarabunPSK" w:cs="TH SarabunPSK"/>
          <w:sz w:val="32"/>
          <w:szCs w:val="32"/>
          <w:cs/>
        </w:rPr>
        <w:t>2</w:t>
      </w:r>
      <w:r w:rsidRPr="009F0A6C">
        <w:rPr>
          <w:rFonts w:ascii="TH SarabunPSK" w:hAnsi="TH SarabunPSK" w:cs="TH SarabunPSK"/>
          <w:sz w:val="32"/>
          <w:szCs w:val="32"/>
        </w:rPr>
        <w:t>.</w:t>
      </w:r>
      <w:r w:rsidRPr="009F0A6C">
        <w:rPr>
          <w:rFonts w:ascii="TH SarabunPSK" w:hAnsi="TH SarabunPSK" w:cs="TH SarabunPSK"/>
          <w:sz w:val="32"/>
          <w:szCs w:val="32"/>
          <w:cs/>
        </w:rPr>
        <w:t>0</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D</w:t>
      </w:r>
      <w:r w:rsidRPr="009F0A6C">
        <w:rPr>
          <w:rFonts w:ascii="TH SarabunPSK" w:hAnsi="TH SarabunPSK" w:cs="TH SarabunPSK"/>
          <w:sz w:val="32"/>
          <w:szCs w:val="32"/>
          <w:vertAlign w:val="superscript"/>
        </w:rPr>
        <w:t>+</w:t>
      </w:r>
      <w:r w:rsidRPr="009F0A6C">
        <w:rPr>
          <w:rFonts w:ascii="TH SarabunPSK" w:hAnsi="TH SarabunPSK" w:cs="TH SarabunPSK"/>
          <w:sz w:val="32"/>
          <w:szCs w:val="32"/>
        </w:rPr>
        <w:tab/>
      </w:r>
      <w:r w:rsidRPr="009F0A6C">
        <w:rPr>
          <w:rFonts w:ascii="TH SarabunPSK" w:hAnsi="TH SarabunPSK" w:cs="TH SarabunPSK"/>
          <w:sz w:val="32"/>
          <w:szCs w:val="32"/>
          <w:cs/>
        </w:rPr>
        <w:t xml:space="preserve">อ่อน </w:t>
      </w:r>
      <w:r w:rsidRPr="009F0A6C">
        <w:rPr>
          <w:rFonts w:ascii="TH SarabunPSK" w:hAnsi="TH SarabunPSK" w:cs="TH SarabunPSK"/>
          <w:sz w:val="32"/>
          <w:szCs w:val="32"/>
        </w:rPr>
        <w:t>(Poor)</w:t>
      </w:r>
      <w:r w:rsidRPr="009F0A6C">
        <w:rPr>
          <w:rFonts w:ascii="TH SarabunPSK" w:hAnsi="TH SarabunPSK" w:cs="TH SarabunPSK"/>
          <w:sz w:val="32"/>
          <w:szCs w:val="32"/>
        </w:rPr>
        <w:tab/>
      </w:r>
      <w:r w:rsidRPr="009F0A6C">
        <w:rPr>
          <w:rFonts w:ascii="TH SarabunPSK" w:hAnsi="TH SarabunPSK" w:cs="TH SarabunPSK"/>
          <w:sz w:val="32"/>
          <w:szCs w:val="32"/>
          <w:cs/>
        </w:rPr>
        <w:t>1</w:t>
      </w:r>
      <w:r w:rsidRPr="009F0A6C">
        <w:rPr>
          <w:rFonts w:ascii="TH SarabunPSK" w:hAnsi="TH SarabunPSK" w:cs="TH SarabunPSK"/>
          <w:sz w:val="32"/>
          <w:szCs w:val="32"/>
        </w:rPr>
        <w:t>.</w:t>
      </w:r>
      <w:r w:rsidRPr="009F0A6C">
        <w:rPr>
          <w:rFonts w:ascii="TH SarabunPSK" w:hAnsi="TH SarabunPSK" w:cs="TH SarabunPSK"/>
          <w:sz w:val="32"/>
          <w:szCs w:val="32"/>
          <w:cs/>
        </w:rPr>
        <w:t>5</w:t>
      </w:r>
    </w:p>
    <w:p w:rsidR="00232ADD" w:rsidRPr="009F0A6C"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D</w:t>
      </w:r>
      <w:r w:rsidRPr="009F0A6C">
        <w:rPr>
          <w:rFonts w:ascii="TH SarabunPSK" w:hAnsi="TH SarabunPSK" w:cs="TH SarabunPSK"/>
          <w:sz w:val="32"/>
          <w:szCs w:val="32"/>
        </w:rPr>
        <w:tab/>
      </w:r>
      <w:r w:rsidRPr="009F0A6C">
        <w:rPr>
          <w:rFonts w:ascii="TH SarabunPSK" w:hAnsi="TH SarabunPSK" w:cs="TH SarabunPSK"/>
          <w:sz w:val="32"/>
          <w:szCs w:val="32"/>
          <w:cs/>
        </w:rPr>
        <w:t xml:space="preserve">อ่อนมาก </w:t>
      </w:r>
      <w:r w:rsidRPr="009F0A6C">
        <w:rPr>
          <w:rFonts w:ascii="TH SarabunPSK" w:hAnsi="TH SarabunPSK" w:cs="TH SarabunPSK"/>
          <w:sz w:val="32"/>
          <w:szCs w:val="32"/>
        </w:rPr>
        <w:t xml:space="preserve">(Very Poor) </w:t>
      </w:r>
      <w:r w:rsidRPr="009F0A6C">
        <w:rPr>
          <w:rFonts w:ascii="TH SarabunPSK" w:hAnsi="TH SarabunPSK" w:cs="TH SarabunPSK"/>
          <w:sz w:val="32"/>
          <w:szCs w:val="32"/>
        </w:rPr>
        <w:tab/>
      </w:r>
      <w:r w:rsidRPr="009F0A6C">
        <w:rPr>
          <w:rFonts w:ascii="TH SarabunPSK" w:hAnsi="TH SarabunPSK" w:cs="TH SarabunPSK"/>
          <w:sz w:val="32"/>
          <w:szCs w:val="32"/>
          <w:cs/>
        </w:rPr>
        <w:t>1</w:t>
      </w:r>
      <w:r w:rsidRPr="009F0A6C">
        <w:rPr>
          <w:rFonts w:ascii="TH SarabunPSK" w:hAnsi="TH SarabunPSK" w:cs="TH SarabunPSK"/>
          <w:sz w:val="32"/>
          <w:szCs w:val="32"/>
        </w:rPr>
        <w:t>.</w:t>
      </w:r>
      <w:r w:rsidRPr="009F0A6C">
        <w:rPr>
          <w:rFonts w:ascii="TH SarabunPSK" w:hAnsi="TH SarabunPSK" w:cs="TH SarabunPSK"/>
          <w:sz w:val="32"/>
          <w:szCs w:val="32"/>
          <w:cs/>
        </w:rPr>
        <w:t>0</w:t>
      </w:r>
    </w:p>
    <w:p w:rsidR="00232ADD" w:rsidRDefault="00232ADD" w:rsidP="00A76F73">
      <w:pPr>
        <w:tabs>
          <w:tab w:val="left" w:pos="993"/>
          <w:tab w:val="left" w:pos="1418"/>
          <w:tab w:val="left" w:pos="1985"/>
          <w:tab w:val="left" w:pos="2694"/>
          <w:tab w:val="left" w:pos="4395"/>
          <w:tab w:val="left" w:pos="6946"/>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F</w:t>
      </w:r>
      <w:r w:rsidRPr="009F0A6C">
        <w:rPr>
          <w:rFonts w:ascii="TH SarabunPSK" w:hAnsi="TH SarabunPSK" w:cs="TH SarabunPSK"/>
          <w:sz w:val="32"/>
          <w:szCs w:val="32"/>
        </w:rPr>
        <w:tab/>
      </w:r>
      <w:r w:rsidRPr="009F0A6C">
        <w:rPr>
          <w:rFonts w:ascii="TH SarabunPSK" w:hAnsi="TH SarabunPSK" w:cs="TH SarabunPSK"/>
          <w:sz w:val="32"/>
          <w:szCs w:val="32"/>
          <w:cs/>
        </w:rPr>
        <w:t xml:space="preserve">ตก </w:t>
      </w:r>
      <w:r w:rsidRPr="009F0A6C">
        <w:rPr>
          <w:rFonts w:ascii="TH SarabunPSK" w:hAnsi="TH SarabunPSK" w:cs="TH SarabunPSK"/>
          <w:sz w:val="32"/>
          <w:szCs w:val="32"/>
        </w:rPr>
        <w:t xml:space="preserve">(Failed) </w:t>
      </w:r>
      <w:r w:rsidRPr="009F0A6C">
        <w:rPr>
          <w:rFonts w:ascii="TH SarabunPSK" w:hAnsi="TH SarabunPSK" w:cs="TH SarabunPSK"/>
          <w:sz w:val="32"/>
          <w:szCs w:val="32"/>
        </w:rPr>
        <w:tab/>
      </w:r>
      <w:r w:rsidRPr="009F0A6C">
        <w:rPr>
          <w:rFonts w:ascii="TH SarabunPSK" w:hAnsi="TH SarabunPSK" w:cs="TH SarabunPSK"/>
          <w:sz w:val="32"/>
          <w:szCs w:val="32"/>
          <w:cs/>
        </w:rPr>
        <w:t>0</w:t>
      </w:r>
      <w:r w:rsidRPr="009F0A6C">
        <w:rPr>
          <w:rFonts w:ascii="TH SarabunPSK" w:hAnsi="TH SarabunPSK" w:cs="TH SarabunPSK"/>
          <w:sz w:val="32"/>
          <w:szCs w:val="32"/>
        </w:rPr>
        <w:t>.</w:t>
      </w:r>
      <w:r w:rsidRPr="009F0A6C">
        <w:rPr>
          <w:rFonts w:ascii="TH SarabunPSK" w:hAnsi="TH SarabunPSK" w:cs="TH SarabunPSK"/>
          <w:sz w:val="32"/>
          <w:szCs w:val="32"/>
          <w:cs/>
        </w:rPr>
        <w:t>0</w:t>
      </w:r>
    </w:p>
    <w:p w:rsidR="00232ADD" w:rsidRPr="009F0A6C" w:rsidRDefault="00232ADD" w:rsidP="00CB1E10">
      <w:pPr>
        <w:tabs>
          <w:tab w:val="left" w:pos="993"/>
          <w:tab w:val="left" w:pos="1701"/>
          <w:tab w:val="left" w:pos="2268"/>
          <w:tab w:val="left" w:pos="2694"/>
          <w:tab w:val="left" w:pos="3388"/>
          <w:tab w:val="left" w:pos="694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070AFA">
        <w:rPr>
          <w:rFonts w:ascii="TH SarabunPSK" w:hAnsi="TH SarabunPSK" w:cs="TH SarabunPSK"/>
          <w:spacing w:val="-6"/>
          <w:sz w:val="32"/>
          <w:szCs w:val="32"/>
          <w:cs/>
        </w:rPr>
        <w:t>ในกรณีทีไม่สามารถประเมินผลเป็นค่าระดับได้ให้ประเมิน โดยใช้สัญลักษณ์</w:t>
      </w:r>
      <w:r w:rsidRPr="00070AFA">
        <w:rPr>
          <w:rFonts w:ascii="TH SarabunPSK" w:hAnsi="TH SarabunPSK" w:cs="TH SarabunPSK"/>
          <w:sz w:val="32"/>
          <w:szCs w:val="32"/>
          <w:cs/>
        </w:rPr>
        <w:t xml:space="preserve"> ดังนี้</w:t>
      </w:r>
      <w:r w:rsidRPr="00070AFA">
        <w:rPr>
          <w:rFonts w:ascii="TH SarabunPSK" w:hAnsi="TH SarabunPSK" w:cs="TH SarabunPSK"/>
          <w:sz w:val="32"/>
          <w:szCs w:val="32"/>
        </w:rPr>
        <w:tab/>
      </w:r>
      <w:r w:rsidRPr="00070AFA">
        <w:rPr>
          <w:rFonts w:ascii="TH SarabunPSK" w:hAnsi="TH SarabunPSK" w:cs="TH SarabunPSK"/>
          <w:sz w:val="32"/>
          <w:szCs w:val="32"/>
        </w:rPr>
        <w:tab/>
      </w:r>
      <w:r w:rsidRPr="00070AFA">
        <w:rPr>
          <w:rFonts w:ascii="TH SarabunPSK" w:hAnsi="TH SarabunPSK" w:cs="TH SarabunPSK"/>
          <w:sz w:val="32"/>
          <w:szCs w:val="32"/>
          <w:cs/>
        </w:rPr>
        <w:tab/>
        <w:t>สั</w:t>
      </w:r>
      <w:r w:rsidRPr="009F0A6C">
        <w:rPr>
          <w:rFonts w:ascii="TH SarabunPSK" w:hAnsi="TH SarabunPSK" w:cs="TH SarabunPSK"/>
          <w:sz w:val="32"/>
          <w:szCs w:val="32"/>
          <w:cs/>
        </w:rPr>
        <w:t>ญลักษณ์</w:t>
      </w:r>
      <w:r w:rsidRPr="009F0A6C">
        <w:rPr>
          <w:rFonts w:ascii="TH SarabunPSK" w:hAnsi="TH SarabunPSK" w:cs="TH SarabunPSK"/>
          <w:b/>
          <w:bCs/>
          <w:sz w:val="32"/>
          <w:szCs w:val="32"/>
        </w:rPr>
        <w:tab/>
      </w:r>
      <w:r w:rsidRPr="009F0A6C">
        <w:rPr>
          <w:rFonts w:ascii="TH SarabunPSK" w:hAnsi="TH SarabunPSK" w:cs="TH SarabunPSK"/>
          <w:sz w:val="32"/>
          <w:szCs w:val="32"/>
          <w:cs/>
        </w:rPr>
        <w:t>ความหมาย</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Pr="009F0A6C"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P</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ab/>
        <w:t xml:space="preserve">ผลการประเมินผ่านเกณฑ์ </w:t>
      </w:r>
      <w:r w:rsidRPr="009F0A6C">
        <w:rPr>
          <w:rFonts w:ascii="TH SarabunPSK" w:hAnsi="TH SarabunPSK" w:cs="TH SarabunPSK"/>
          <w:sz w:val="32"/>
          <w:szCs w:val="32"/>
        </w:rPr>
        <w:t>(Pass)</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Pr="009F0A6C"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NP</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ab/>
        <w:t xml:space="preserve">ผลการประเมินไม่ผ่านเกณฑ์  </w:t>
      </w:r>
      <w:r w:rsidRPr="009F0A6C">
        <w:rPr>
          <w:rFonts w:ascii="TH SarabunPSK" w:hAnsi="TH SarabunPSK" w:cs="TH SarabunPSK"/>
          <w:sz w:val="32"/>
          <w:szCs w:val="32"/>
        </w:rPr>
        <w:t>(No Pass)</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Pr="009F0A6C"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I</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 xml:space="preserve">  </w:t>
      </w:r>
      <w:r w:rsidRPr="009F0A6C">
        <w:rPr>
          <w:rFonts w:ascii="TH SarabunPSK" w:hAnsi="TH SarabunPSK" w:cs="TH SarabunPSK"/>
          <w:sz w:val="32"/>
          <w:szCs w:val="32"/>
          <w:cs/>
        </w:rPr>
        <w:tab/>
        <w:t xml:space="preserve">ผลการประเมินยังไม่สมบูรณ์ </w:t>
      </w:r>
      <w:r w:rsidRPr="009F0A6C">
        <w:rPr>
          <w:rFonts w:ascii="TH SarabunPSK" w:hAnsi="TH SarabunPSK" w:cs="TH SarabunPSK"/>
          <w:sz w:val="32"/>
          <w:szCs w:val="32"/>
        </w:rPr>
        <w:t>(Incomplete)</w:t>
      </w:r>
    </w:p>
    <w:p w:rsidR="00232ADD" w:rsidRPr="009F0A6C"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W</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ab/>
        <w:t xml:space="preserve">การยกเลิกการเรียนโดยได้รับอนุมัติ </w:t>
      </w:r>
      <w:r w:rsidRPr="009F0A6C">
        <w:rPr>
          <w:rFonts w:ascii="TH SarabunPSK" w:hAnsi="TH SarabunPSK" w:cs="TH SarabunPSK"/>
          <w:sz w:val="32"/>
          <w:szCs w:val="32"/>
        </w:rPr>
        <w:t>(Withdrawn)</w:t>
      </w:r>
    </w:p>
    <w:p w:rsidR="00232ADD" w:rsidRDefault="00232ADD" w:rsidP="00A76F73">
      <w:pPr>
        <w:tabs>
          <w:tab w:val="left" w:pos="993"/>
          <w:tab w:val="left" w:pos="1418"/>
          <w:tab w:val="left" w:pos="1985"/>
          <w:tab w:val="left" w:pos="2410"/>
          <w:tab w:val="left" w:pos="2694"/>
          <w:tab w:val="left" w:pos="3402"/>
          <w:tab w:val="left" w:pos="4395"/>
          <w:tab w:val="left" w:pos="6804"/>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Au</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ab/>
      </w:r>
      <w:r w:rsidRPr="009F0A6C">
        <w:rPr>
          <w:rFonts w:ascii="TH SarabunPSK" w:hAnsi="TH SarabunPSK" w:cs="TH SarabunPSK"/>
          <w:spacing w:val="-14"/>
          <w:sz w:val="32"/>
          <w:szCs w:val="32"/>
          <w:cs/>
        </w:rPr>
        <w:t xml:space="preserve">การลงทะเบียนเรียนรายวิชาเป็นพิเศษโดยไม่นับหน่วยกิต </w:t>
      </w:r>
      <w:r w:rsidRPr="009F0A6C">
        <w:rPr>
          <w:rFonts w:ascii="TH SarabunPSK" w:hAnsi="TH SarabunPSK" w:cs="TH SarabunPSK"/>
          <w:spacing w:val="-14"/>
          <w:sz w:val="32"/>
          <w:szCs w:val="32"/>
        </w:rPr>
        <w:t>(Audit)</w:t>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3</w:t>
      </w:r>
      <w:r w:rsidRPr="009F0A6C">
        <w:rPr>
          <w:rFonts w:ascii="TH SarabunPSK" w:hAnsi="TH SarabunPSK" w:cs="TH SarabunPSK"/>
          <w:sz w:val="32"/>
          <w:szCs w:val="32"/>
        </w:rPr>
        <w:t xml:space="preserve"> </w:t>
      </w:r>
      <w:r>
        <w:rPr>
          <w:rFonts w:ascii="TH SarabunPSK" w:hAnsi="TH SarabunPSK" w:cs="TH SarabunPSK"/>
          <w:sz w:val="32"/>
          <w:szCs w:val="32"/>
        </w:rPr>
        <w:tab/>
      </w:r>
      <w:r w:rsidRPr="009F0A6C">
        <w:rPr>
          <w:rFonts w:ascii="TH SarabunPSK" w:hAnsi="TH SarabunPSK" w:cs="TH SarabunPSK"/>
          <w:sz w:val="32"/>
          <w:szCs w:val="32"/>
          <w:cs/>
        </w:rPr>
        <w:t xml:space="preserve">การให้  </w:t>
      </w:r>
      <w:r w:rsidRPr="009F0A6C">
        <w:rPr>
          <w:rFonts w:ascii="TH SarabunPSK" w:hAnsi="TH SarabunPSK" w:cs="TH SarabunPSK"/>
          <w:sz w:val="32"/>
          <w:szCs w:val="32"/>
        </w:rPr>
        <w:t xml:space="preserve">F </w:t>
      </w:r>
      <w:r w:rsidRPr="009F0A6C">
        <w:rPr>
          <w:rFonts w:ascii="TH SarabunPSK" w:hAnsi="TH SarabunPSK" w:cs="TH SarabunPSK"/>
          <w:sz w:val="32"/>
          <w:szCs w:val="32"/>
          <w:cs/>
        </w:rPr>
        <w:t>กระทำในกรณีต่อไปนี้</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12"/>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3</w:t>
      </w:r>
      <w:r w:rsidRPr="009F0A6C">
        <w:rPr>
          <w:rFonts w:ascii="TH SarabunPSK" w:hAnsi="TH SarabunPSK" w:cs="TH SarabunPSK"/>
          <w:sz w:val="32"/>
          <w:szCs w:val="32"/>
        </w:rPr>
        <w:t>.</w:t>
      </w:r>
      <w:r>
        <w:rPr>
          <w:rFonts w:ascii="TH SarabunPSK" w:hAnsi="TH SarabunPSK" w:cs="TH SarabunPSK"/>
          <w:sz w:val="32"/>
          <w:szCs w:val="32"/>
        </w:rPr>
        <w:t>1</w:t>
      </w:r>
      <w:r>
        <w:rPr>
          <w:rFonts w:ascii="TH SarabunPSK" w:hAnsi="TH SarabunPSK" w:cs="TH SarabunPSK"/>
          <w:sz w:val="32"/>
          <w:szCs w:val="32"/>
        </w:rPr>
        <w:tab/>
      </w:r>
      <w:r w:rsidRPr="009F0A6C">
        <w:rPr>
          <w:rFonts w:ascii="TH SarabunPSK" w:hAnsi="TH SarabunPSK" w:cs="TH SarabunPSK"/>
          <w:sz w:val="32"/>
          <w:szCs w:val="32"/>
          <w:cs/>
        </w:rPr>
        <w:t>นักศึกษาสอบตก</w:t>
      </w:r>
      <w:r w:rsidRPr="009F0A6C">
        <w:rPr>
          <w:rFonts w:ascii="TH SarabunPSK" w:hAnsi="TH SarabunPSK" w:cs="TH SarabunPSK"/>
          <w:spacing w:val="-12"/>
          <w:sz w:val="32"/>
          <w:szCs w:val="32"/>
        </w:rPr>
        <w:tab/>
      </w:r>
      <w:r w:rsidRPr="009F0A6C">
        <w:rPr>
          <w:rFonts w:ascii="TH SarabunPSK" w:hAnsi="TH SarabunPSK" w:cs="TH SarabunPSK"/>
          <w:spacing w:val="-12"/>
          <w:sz w:val="32"/>
          <w:szCs w:val="32"/>
        </w:rPr>
        <w:tab/>
      </w:r>
      <w:r w:rsidRPr="009F0A6C">
        <w:rPr>
          <w:rFonts w:ascii="TH SarabunPSK" w:hAnsi="TH SarabunPSK" w:cs="TH SarabunPSK"/>
          <w:spacing w:val="-12"/>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pacing w:val="-12"/>
          <w:sz w:val="32"/>
          <w:szCs w:val="32"/>
        </w:rPr>
        <w:tab/>
      </w:r>
      <w:r>
        <w:rPr>
          <w:rFonts w:ascii="TH SarabunPSK" w:hAnsi="TH SarabunPSK" w:cs="TH SarabunPSK"/>
          <w:spacing w:val="-12"/>
          <w:sz w:val="32"/>
          <w:szCs w:val="32"/>
        </w:rPr>
        <w:tab/>
      </w:r>
      <w:r>
        <w:rPr>
          <w:rFonts w:ascii="TH SarabunPSK" w:hAnsi="TH SarabunPSK" w:cs="TH SarabunPSK"/>
          <w:spacing w:val="-12"/>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3</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070AFA">
        <w:rPr>
          <w:rFonts w:ascii="TH SarabunPSK" w:hAnsi="TH SarabunPSK" w:cs="TH SarabunPSK"/>
          <w:spacing w:val="-4"/>
          <w:sz w:val="32"/>
          <w:szCs w:val="32"/>
          <w:cs/>
        </w:rPr>
        <w:t>นักศึกษาขาดสอบปลายภาคโดยไม่ได้รับอนุมัติจากคณะกรรมการ</w:t>
      </w:r>
      <w:r w:rsidRPr="009F0A6C">
        <w:rPr>
          <w:rFonts w:ascii="TH SarabunPSK" w:hAnsi="TH SarabunPSK" w:cs="TH SarabunPSK"/>
          <w:sz w:val="32"/>
          <w:szCs w:val="32"/>
          <w:cs/>
        </w:rPr>
        <w:t>ระดับคณะ</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3</w:t>
      </w:r>
      <w:r w:rsidRPr="009F0A6C">
        <w:rPr>
          <w:rFonts w:ascii="TH SarabunPSK" w:hAnsi="TH SarabunPSK" w:cs="TH SarabunPSK"/>
          <w:sz w:val="32"/>
          <w:szCs w:val="32"/>
        </w:rPr>
        <w:t>.</w:t>
      </w:r>
      <w:r w:rsidRPr="009F0A6C">
        <w:rPr>
          <w:rFonts w:ascii="TH SarabunPSK" w:hAnsi="TH SarabunPSK" w:cs="TH SarabunPSK"/>
          <w:sz w:val="32"/>
          <w:szCs w:val="32"/>
          <w:cs/>
        </w:rPr>
        <w:t>3</w:t>
      </w:r>
      <w:r>
        <w:rPr>
          <w:rFonts w:ascii="TH SarabunPSK" w:hAnsi="TH SarabunPSK" w:cs="TH SarabunPSK"/>
          <w:sz w:val="32"/>
          <w:szCs w:val="32"/>
        </w:rPr>
        <w:tab/>
      </w:r>
      <w:r w:rsidRPr="009F0A6C">
        <w:rPr>
          <w:rFonts w:ascii="TH SarabunPSK" w:hAnsi="TH SarabunPSK" w:cs="TH SarabunPSK"/>
          <w:sz w:val="32"/>
          <w:szCs w:val="32"/>
          <w:cs/>
        </w:rPr>
        <w:t>นักศึกษามีเวลาเรียนไม่เป็นไปตามเกณฑ์ในข้อ 30</w:t>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3</w:t>
      </w:r>
      <w:r w:rsidRPr="009F0A6C">
        <w:rPr>
          <w:rFonts w:ascii="TH SarabunPSK" w:hAnsi="TH SarabunPSK" w:cs="TH SarabunPSK"/>
          <w:sz w:val="32"/>
          <w:szCs w:val="32"/>
        </w:rPr>
        <w:t>.</w:t>
      </w:r>
      <w:r w:rsidRPr="009F0A6C">
        <w:rPr>
          <w:rFonts w:ascii="TH SarabunPSK" w:hAnsi="TH SarabunPSK" w:cs="TH SarabunPSK"/>
          <w:sz w:val="32"/>
          <w:szCs w:val="32"/>
          <w:cs/>
        </w:rPr>
        <w:t>4</w:t>
      </w:r>
      <w:r>
        <w:rPr>
          <w:rFonts w:ascii="TH SarabunPSK" w:hAnsi="TH SarabunPSK" w:cs="TH SarabunPSK"/>
          <w:sz w:val="32"/>
          <w:szCs w:val="32"/>
        </w:rPr>
        <w:tab/>
      </w:r>
      <w:r w:rsidRPr="009F0A6C">
        <w:rPr>
          <w:rFonts w:ascii="TH SarabunPSK" w:hAnsi="TH SarabunPSK" w:cs="TH SarabunPSK"/>
          <w:sz w:val="32"/>
          <w:szCs w:val="32"/>
          <w:cs/>
        </w:rPr>
        <w:t>นักศึกษาทุจริตในการสอบ</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4</w:t>
      </w:r>
      <w:r>
        <w:rPr>
          <w:rFonts w:ascii="TH SarabunPSK" w:hAnsi="TH SarabunPSK" w:cs="TH SarabunPSK"/>
          <w:sz w:val="32"/>
          <w:szCs w:val="32"/>
        </w:rPr>
        <w:tab/>
      </w:r>
      <w:r w:rsidRPr="00070AFA">
        <w:rPr>
          <w:rFonts w:ascii="TH SarabunPSK" w:hAnsi="TH SarabunPSK" w:cs="TH SarabunPSK"/>
          <w:sz w:val="32"/>
          <w:szCs w:val="32"/>
          <w:cs/>
        </w:rPr>
        <w:t>การให้</w:t>
      </w:r>
      <w:r w:rsidRPr="00070AFA">
        <w:rPr>
          <w:rFonts w:ascii="TH SarabunPSK" w:hAnsi="TH SarabunPSK" w:cs="TH SarabunPSK"/>
          <w:sz w:val="32"/>
          <w:szCs w:val="32"/>
        </w:rPr>
        <w:t xml:space="preserve">  P </w:t>
      </w:r>
      <w:r w:rsidRPr="00070AFA">
        <w:rPr>
          <w:rFonts w:ascii="TH SarabunPSK" w:hAnsi="TH SarabunPSK" w:cs="TH SarabunPSK"/>
          <w:sz w:val="32"/>
          <w:szCs w:val="32"/>
          <w:cs/>
        </w:rPr>
        <w:t>กระทำได้ในการให้คะแนนรายวิชาเรียนที่ไม่นับหน่วยกิตหรือ</w:t>
      </w:r>
      <w:r w:rsidRPr="00070AFA">
        <w:rPr>
          <w:rFonts w:ascii="TH SarabunPSK" w:hAnsi="TH SarabunPSK" w:cs="TH SarabunPSK"/>
          <w:spacing w:val="-4"/>
          <w:sz w:val="32"/>
          <w:szCs w:val="32"/>
          <w:cs/>
        </w:rPr>
        <w:t>ในรายวิชาที่นักศึกษาลงทะเบียนเรียนเกินจากจำนวนหน่วยกิตที่กำหนดไว้และผลการเรียนในรายวิชานั้น</w:t>
      </w:r>
      <w:r w:rsidRPr="00070AFA">
        <w:rPr>
          <w:rFonts w:ascii="TH SarabunPSK" w:hAnsi="TH SarabunPSK" w:cs="TH SarabunPSK"/>
          <w:sz w:val="32"/>
          <w:szCs w:val="32"/>
          <w:cs/>
        </w:rPr>
        <w:t>ผ่านเกณฑ์การประเมิน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5</w:t>
      </w:r>
      <w:r>
        <w:rPr>
          <w:rFonts w:ascii="TH SarabunPSK" w:hAnsi="TH SarabunPSK" w:cs="TH SarabunPSK"/>
          <w:sz w:val="32"/>
          <w:szCs w:val="32"/>
        </w:rPr>
        <w:tab/>
      </w:r>
      <w:r w:rsidRPr="009F0A6C">
        <w:rPr>
          <w:rFonts w:ascii="TH SarabunPSK" w:hAnsi="TH SarabunPSK" w:cs="TH SarabunPSK"/>
          <w:sz w:val="32"/>
          <w:szCs w:val="32"/>
          <w:cs/>
        </w:rPr>
        <w:t>การให้</w:t>
      </w:r>
      <w:r w:rsidRPr="009F0A6C">
        <w:rPr>
          <w:rFonts w:ascii="TH SarabunPSK" w:hAnsi="TH SarabunPSK" w:cs="TH SarabunPSK"/>
          <w:sz w:val="32"/>
          <w:szCs w:val="32"/>
        </w:rPr>
        <w:t xml:space="preserve">  I  </w:t>
      </w:r>
      <w:r w:rsidRPr="009F0A6C">
        <w:rPr>
          <w:rFonts w:ascii="TH SarabunPSK" w:hAnsi="TH SarabunPSK" w:cs="TH SarabunPSK"/>
          <w:sz w:val="32"/>
          <w:szCs w:val="32"/>
          <w:cs/>
        </w:rPr>
        <w:t>ในรายวิชาใดกระทำได้ในกรณีต่อไปนี้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6"/>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5</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E11ED7">
        <w:rPr>
          <w:rFonts w:ascii="TH SarabunPSK" w:hAnsi="TH SarabunPSK" w:cs="TH SarabunPSK"/>
          <w:sz w:val="32"/>
          <w:szCs w:val="32"/>
          <w:cs/>
        </w:rPr>
        <w:t>นักศึกษามีเวลาเรียนครบตามเกณฑ์ในข้อ 30 แต่ไม่ได้สอบ เพราะป่วยหรือเหตุสุดวิสัยและได้รับอนุมัติจากคณบดี</w:t>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p>
    <w:p w:rsidR="00232ADD" w:rsidRDefault="00964AC3"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54" type="#_x0000_t202" style="position:absolute;left:0;text-align:left;margin-left:393.6pt;margin-top:-53.8pt;width:35pt;height:24pt;z-index:251739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76</w:t>
                  </w:r>
                </w:p>
              </w:txbxContent>
            </v:textbox>
          </v:shape>
        </w:pict>
      </w:r>
      <w:r w:rsidR="00232ADD">
        <w:rPr>
          <w:rFonts w:ascii="TH SarabunPSK" w:hAnsi="TH SarabunPSK" w:cs="TH SarabunPSK"/>
          <w:spacing w:val="-6"/>
          <w:sz w:val="32"/>
          <w:szCs w:val="32"/>
        </w:rPr>
        <w:tab/>
      </w:r>
      <w:r w:rsidR="00232ADD">
        <w:rPr>
          <w:rFonts w:ascii="TH SarabunPSK" w:hAnsi="TH SarabunPSK" w:cs="TH SarabunPSK"/>
          <w:spacing w:val="-6"/>
          <w:sz w:val="32"/>
          <w:szCs w:val="32"/>
        </w:rPr>
        <w:tab/>
      </w:r>
      <w:r w:rsidR="00232ADD">
        <w:rPr>
          <w:rFonts w:ascii="TH SarabunPSK" w:hAnsi="TH SarabunPSK" w:cs="TH SarabunPSK"/>
          <w:spacing w:val="-6"/>
          <w:sz w:val="32"/>
          <w:szCs w:val="32"/>
        </w:rPr>
        <w:tab/>
      </w:r>
      <w:r w:rsidR="00232ADD" w:rsidRPr="009F0A6C">
        <w:rPr>
          <w:rFonts w:ascii="TH SarabunPSK" w:hAnsi="TH SarabunPSK" w:cs="TH SarabunPSK"/>
          <w:spacing w:val="-6"/>
          <w:sz w:val="32"/>
          <w:szCs w:val="32"/>
          <w:cs/>
        </w:rPr>
        <w:t>32</w:t>
      </w:r>
      <w:r w:rsidR="00232ADD" w:rsidRPr="009F0A6C">
        <w:rPr>
          <w:rFonts w:ascii="TH SarabunPSK" w:hAnsi="TH SarabunPSK" w:cs="TH SarabunPSK"/>
          <w:spacing w:val="-6"/>
          <w:sz w:val="32"/>
          <w:szCs w:val="32"/>
        </w:rPr>
        <w:t>.</w:t>
      </w:r>
      <w:r w:rsidR="00232ADD" w:rsidRPr="009F0A6C">
        <w:rPr>
          <w:rFonts w:ascii="TH SarabunPSK" w:hAnsi="TH SarabunPSK" w:cs="TH SarabunPSK"/>
          <w:spacing w:val="-6"/>
          <w:sz w:val="32"/>
          <w:szCs w:val="32"/>
          <w:cs/>
        </w:rPr>
        <w:t>5</w:t>
      </w:r>
      <w:r w:rsidR="00232ADD" w:rsidRPr="009F0A6C">
        <w:rPr>
          <w:rFonts w:ascii="TH SarabunPSK" w:hAnsi="TH SarabunPSK" w:cs="TH SarabunPSK"/>
          <w:spacing w:val="-6"/>
          <w:sz w:val="32"/>
          <w:szCs w:val="32"/>
        </w:rPr>
        <w:t>.</w:t>
      </w:r>
      <w:r w:rsidR="00232ADD" w:rsidRPr="009F0A6C">
        <w:rPr>
          <w:rFonts w:ascii="TH SarabunPSK" w:hAnsi="TH SarabunPSK" w:cs="TH SarabunPSK"/>
          <w:spacing w:val="-6"/>
          <w:sz w:val="32"/>
          <w:szCs w:val="32"/>
          <w:cs/>
        </w:rPr>
        <w:t xml:space="preserve">2 </w:t>
      </w:r>
      <w:r w:rsidR="00232ADD">
        <w:rPr>
          <w:rFonts w:ascii="TH SarabunPSK" w:hAnsi="TH SarabunPSK" w:cs="TH SarabunPSK"/>
          <w:spacing w:val="-6"/>
          <w:sz w:val="32"/>
          <w:szCs w:val="32"/>
        </w:rPr>
        <w:tab/>
      </w:r>
      <w:r w:rsidR="00232ADD" w:rsidRPr="00E11ED7">
        <w:rPr>
          <w:rFonts w:ascii="TH SarabunPSK" w:hAnsi="TH SarabunPSK" w:cs="TH SarabunPSK"/>
          <w:sz w:val="32"/>
          <w:szCs w:val="32"/>
          <w:cs/>
        </w:rPr>
        <w:t>ผู้สอนและคณบดีเห็นสมควรให้รอผลการศึกษา เนื่องจากนักศึกษายังปฏิบัติงานซึ่งเป็นส่วนประกอบการศึกษารายวิชานั้นไม่สมบูรณ์</w:t>
      </w:r>
      <w:r w:rsidR="00232ADD" w:rsidRPr="009F0A6C">
        <w:rPr>
          <w:rFonts w:ascii="TH SarabunPSK" w:hAnsi="TH SarabunPSK" w:cs="TH SarabunPSK"/>
          <w:sz w:val="32"/>
          <w:szCs w:val="32"/>
        </w:rPr>
        <w:tab/>
      </w:r>
      <w:r w:rsidR="00232ADD"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E11ED7">
        <w:rPr>
          <w:rFonts w:ascii="TH SarabunPSK" w:hAnsi="TH SarabunPSK" w:cs="TH SarabunPSK"/>
          <w:sz w:val="32"/>
          <w:szCs w:val="32"/>
          <w:cs/>
        </w:rPr>
        <w:t>นักศึกษาที่ได้</w:t>
      </w:r>
      <w:r w:rsidRPr="00E11ED7">
        <w:rPr>
          <w:rFonts w:ascii="TH SarabunPSK" w:hAnsi="TH SarabunPSK" w:cs="TH SarabunPSK"/>
          <w:sz w:val="32"/>
          <w:szCs w:val="32"/>
        </w:rPr>
        <w:t xml:space="preserve"> I </w:t>
      </w:r>
      <w:r w:rsidRPr="00E11ED7">
        <w:rPr>
          <w:rFonts w:ascii="TH SarabunPSK" w:hAnsi="TH SarabunPSK" w:cs="TH SarabunPSK"/>
          <w:sz w:val="32"/>
          <w:szCs w:val="32"/>
          <w:cs/>
        </w:rPr>
        <w:t>จะต้องดำเนินการขอรับการประเมินผล</w:t>
      </w:r>
      <w:r>
        <w:rPr>
          <w:rFonts w:ascii="TH SarabunPSK" w:hAnsi="TH SarabunPSK" w:cs="TH SarabunPSK"/>
          <w:sz w:val="32"/>
          <w:szCs w:val="32"/>
        </w:rPr>
        <w:br/>
      </w:r>
      <w:r w:rsidRPr="00E11ED7">
        <w:rPr>
          <w:rFonts w:ascii="TH SarabunPSK" w:hAnsi="TH SarabunPSK" w:cs="TH SarabunPSK"/>
          <w:sz w:val="32"/>
          <w:szCs w:val="32"/>
          <w:cs/>
        </w:rPr>
        <w:t>เพื่อเปลี่ยน</w:t>
      </w:r>
      <w:r>
        <w:rPr>
          <w:rFonts w:ascii="TH SarabunPSK" w:hAnsi="TH SarabunPSK" w:cs="TH SarabunPSK"/>
          <w:sz w:val="32"/>
          <w:szCs w:val="32"/>
        </w:rPr>
        <w:t xml:space="preserve"> </w:t>
      </w:r>
      <w:r w:rsidRPr="00E11ED7">
        <w:rPr>
          <w:rFonts w:ascii="TH SarabunPSK" w:hAnsi="TH SarabunPSK" w:cs="TH SarabunPSK"/>
          <w:sz w:val="32"/>
          <w:szCs w:val="32"/>
        </w:rPr>
        <w:t xml:space="preserve"> I </w:t>
      </w:r>
      <w:r>
        <w:rPr>
          <w:rFonts w:ascii="TH SarabunPSK" w:hAnsi="TH SarabunPSK" w:cs="TH SarabunPSK"/>
          <w:sz w:val="32"/>
          <w:szCs w:val="32"/>
        </w:rPr>
        <w:t xml:space="preserve"> </w:t>
      </w:r>
      <w:r w:rsidRPr="00E11ED7">
        <w:rPr>
          <w:rFonts w:ascii="TH SarabunPSK" w:hAnsi="TH SarabunPSK" w:cs="TH SarabunPSK"/>
          <w:sz w:val="32"/>
          <w:szCs w:val="32"/>
          <w:cs/>
        </w:rPr>
        <w:t>ให้เสร็จภายในภาคการศึกษาถัดไป หากพ้นกำหนดดังกล่าวให้ผู้สอนประเมินผลจากคะแนนที่มีอยู่และดำเนินการส่งผลการเรียนภายในสองสัปดาห์นับแต่สิ้นสุดภาคการศึกษานั้น</w:t>
      </w:r>
      <w:r w:rsidRPr="00E11ED7">
        <w:rPr>
          <w:rFonts w:ascii="TH SarabunPSK" w:hAnsi="TH SarabunPSK" w:cs="TH SarabunPSK"/>
          <w:sz w:val="32"/>
          <w:szCs w:val="32"/>
        </w:rPr>
        <w:t xml:space="preserve"> </w:t>
      </w:r>
      <w:r>
        <w:rPr>
          <w:rFonts w:ascii="TH SarabunPSK" w:hAnsi="TH SarabunPSK" w:cs="TH SarabunPSK"/>
          <w:sz w:val="32"/>
          <w:szCs w:val="32"/>
        </w:rPr>
        <w:br/>
      </w:r>
      <w:r w:rsidRPr="00E11ED7">
        <w:rPr>
          <w:rFonts w:ascii="TH SarabunPSK" w:hAnsi="TH SarabunPSK" w:cs="TH SarabunPSK"/>
          <w:sz w:val="32"/>
          <w:szCs w:val="32"/>
          <w:cs/>
        </w:rPr>
        <w:t>ในกรณีที่ผู้สอนไม่ดำเนินการภายในเวลาที่กำหนดและเป็นเหตุอันเนื่องมาจากความบกพร่องของนักศึกษา</w:t>
      </w:r>
      <w:r w:rsidRPr="00E11ED7">
        <w:rPr>
          <w:rFonts w:ascii="TH SarabunPSK" w:hAnsi="TH SarabunPSK" w:cs="TH SarabunPSK"/>
          <w:sz w:val="32"/>
          <w:szCs w:val="32"/>
        </w:rPr>
        <w:t xml:space="preserve"> </w:t>
      </w:r>
      <w:r w:rsidRPr="00E11ED7">
        <w:rPr>
          <w:rFonts w:ascii="TH SarabunPSK" w:hAnsi="TH SarabunPSK" w:cs="TH SarabunPSK"/>
          <w:sz w:val="32"/>
          <w:szCs w:val="32"/>
          <w:cs/>
        </w:rPr>
        <w:t>ให้มหาวิทยาลัยเปลี่ยน</w:t>
      </w:r>
      <w:r>
        <w:rPr>
          <w:rFonts w:ascii="TH SarabunPSK" w:hAnsi="TH SarabunPSK" w:cs="TH SarabunPSK"/>
          <w:sz w:val="32"/>
          <w:szCs w:val="32"/>
        </w:rPr>
        <w:t xml:space="preserve"> </w:t>
      </w:r>
      <w:r w:rsidRPr="00E11ED7">
        <w:rPr>
          <w:rFonts w:ascii="TH SarabunPSK" w:hAnsi="TH SarabunPSK" w:cs="TH SarabunPSK"/>
          <w:sz w:val="32"/>
          <w:szCs w:val="32"/>
        </w:rPr>
        <w:t xml:space="preserve"> I</w:t>
      </w:r>
      <w:r>
        <w:rPr>
          <w:rFonts w:ascii="TH SarabunPSK" w:hAnsi="TH SarabunPSK" w:cs="TH SarabunPSK"/>
          <w:sz w:val="32"/>
          <w:szCs w:val="32"/>
        </w:rPr>
        <w:t xml:space="preserve"> </w:t>
      </w:r>
      <w:r w:rsidRPr="00E11ED7">
        <w:rPr>
          <w:rFonts w:ascii="TH SarabunPSK" w:hAnsi="TH SarabunPSK" w:cs="TH SarabunPSK"/>
          <w:sz w:val="32"/>
          <w:szCs w:val="32"/>
        </w:rPr>
        <w:t xml:space="preserve"> </w:t>
      </w:r>
      <w:r w:rsidRPr="00E11ED7">
        <w:rPr>
          <w:rFonts w:ascii="TH SarabunPSK" w:hAnsi="TH SarabunPSK" w:cs="TH SarabunPSK"/>
          <w:sz w:val="32"/>
          <w:szCs w:val="32"/>
          <w:cs/>
        </w:rPr>
        <w:t>เป็น</w:t>
      </w:r>
      <w:r>
        <w:rPr>
          <w:rFonts w:ascii="TH SarabunPSK" w:hAnsi="TH SarabunPSK" w:cs="TH SarabunPSK"/>
          <w:sz w:val="32"/>
          <w:szCs w:val="32"/>
        </w:rPr>
        <w:t xml:space="preserve"> </w:t>
      </w:r>
      <w:r w:rsidRPr="00E11ED7">
        <w:rPr>
          <w:rFonts w:ascii="TH SarabunPSK" w:hAnsi="TH SarabunPSK" w:cs="TH SarabunPSK"/>
          <w:sz w:val="32"/>
          <w:szCs w:val="32"/>
        </w:rPr>
        <w:t xml:space="preserve"> F </w:t>
      </w:r>
      <w:r>
        <w:rPr>
          <w:rFonts w:ascii="TH SarabunPSK" w:hAnsi="TH SarabunPSK" w:cs="TH SarabunPSK"/>
          <w:sz w:val="32"/>
          <w:szCs w:val="32"/>
        </w:rPr>
        <w:t xml:space="preserve"> </w:t>
      </w:r>
      <w:r w:rsidRPr="00E11ED7">
        <w:rPr>
          <w:rFonts w:ascii="TH SarabunPSK" w:hAnsi="TH SarabunPSK" w:cs="TH SarabunPSK"/>
          <w:sz w:val="32"/>
          <w:szCs w:val="32"/>
          <w:cs/>
        </w:rPr>
        <w:t>หรือไม่ผ่านเกณฑ์ตาม</w:t>
      </w:r>
      <w:r w:rsidRPr="00E11ED7">
        <w:rPr>
          <w:rFonts w:ascii="TH SarabunPSK" w:hAnsi="TH SarabunPSK" w:cs="TH SarabunPSK"/>
          <w:sz w:val="32"/>
          <w:szCs w:val="32"/>
        </w:rPr>
        <w:t xml:space="preserve"> </w:t>
      </w:r>
      <w:r w:rsidRPr="00E11ED7">
        <w:rPr>
          <w:rFonts w:ascii="TH SarabunPSK" w:hAnsi="TH SarabunPSK" w:cs="TH SarabunPSK"/>
          <w:sz w:val="32"/>
          <w:szCs w:val="32"/>
          <w:cs/>
        </w:rPr>
        <w:t>ที่หลักสูตรกำหนด ในกรณีที่ไม่ใช่ความบกพร่องของนักศึกษาอธิการบดีอาจอนุมัติให้ขยายเวลาต่อไปได้</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6</w:t>
      </w:r>
      <w:r>
        <w:rPr>
          <w:rFonts w:ascii="TH SarabunPSK" w:hAnsi="TH SarabunPSK" w:cs="TH SarabunPSK"/>
          <w:sz w:val="32"/>
          <w:szCs w:val="32"/>
        </w:rPr>
        <w:tab/>
      </w:r>
      <w:r w:rsidRPr="009F0A6C">
        <w:rPr>
          <w:rFonts w:ascii="TH SarabunPSK" w:hAnsi="TH SarabunPSK" w:cs="TH SarabunPSK"/>
          <w:sz w:val="32"/>
          <w:szCs w:val="32"/>
          <w:cs/>
        </w:rPr>
        <w:t xml:space="preserve">การให้  </w:t>
      </w:r>
      <w:r w:rsidRPr="009F0A6C">
        <w:rPr>
          <w:rFonts w:ascii="TH SarabunPSK" w:hAnsi="TH SarabunPSK" w:cs="TH SarabunPSK"/>
          <w:sz w:val="32"/>
          <w:szCs w:val="32"/>
        </w:rPr>
        <w:t xml:space="preserve">W  </w:t>
      </w:r>
      <w:r w:rsidRPr="009F0A6C">
        <w:rPr>
          <w:rFonts w:ascii="TH SarabunPSK" w:hAnsi="TH SarabunPSK" w:cs="TH SarabunPSK"/>
          <w:sz w:val="32"/>
          <w:szCs w:val="32"/>
          <w:cs/>
        </w:rPr>
        <w:t>ในรายวิชาใดจะกระทำได้ในกรณีต่อไปนี้</w:t>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6</w:t>
      </w:r>
      <w:r w:rsidRPr="009F0A6C">
        <w:rPr>
          <w:rFonts w:ascii="TH SarabunPSK" w:hAnsi="TH SarabunPSK" w:cs="TH SarabunPSK"/>
          <w:sz w:val="32"/>
          <w:szCs w:val="32"/>
        </w:rPr>
        <w:t>.</w:t>
      </w:r>
      <w:r w:rsidRPr="009F0A6C">
        <w:rPr>
          <w:rFonts w:ascii="TH SarabunPSK" w:hAnsi="TH SarabunPSK" w:cs="TH SarabunPSK"/>
          <w:sz w:val="32"/>
          <w:szCs w:val="32"/>
          <w:cs/>
        </w:rPr>
        <w:t>1</w:t>
      </w:r>
      <w:r>
        <w:rPr>
          <w:rFonts w:ascii="TH SarabunPSK" w:hAnsi="TH SarabunPSK" w:cs="TH SarabunPSK"/>
          <w:sz w:val="32"/>
          <w:szCs w:val="32"/>
        </w:rPr>
        <w:tab/>
      </w:r>
      <w:r w:rsidRPr="009F0A6C">
        <w:rPr>
          <w:rFonts w:ascii="TH SarabunPSK" w:hAnsi="TH SarabunPSK" w:cs="TH SarabunPSK"/>
          <w:sz w:val="32"/>
          <w:szCs w:val="32"/>
          <w:cs/>
        </w:rPr>
        <w:t>นักศึกษาได้รับอนุมัติให้ยกเลิกการเรียนวิชานั้น ตามข้อ 25</w:t>
      </w:r>
      <w:r w:rsidRPr="009F0A6C">
        <w:rPr>
          <w:rFonts w:ascii="TH SarabunPSK" w:hAnsi="TH SarabunPSK" w:cs="TH SarabunPSK"/>
          <w:sz w:val="32"/>
          <w:szCs w:val="32"/>
        </w:rPr>
        <w:t>.</w:t>
      </w:r>
      <w:r w:rsidRPr="009F0A6C">
        <w:rPr>
          <w:rFonts w:ascii="TH SarabunPSK" w:hAnsi="TH SarabunPSK" w:cs="TH SarabunPSK"/>
          <w:sz w:val="32"/>
          <w:szCs w:val="32"/>
          <w:cs/>
        </w:rPr>
        <w:t>3</w:t>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6</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นักศึกษาได้รับอนุมัติให้ลาพักการเรียนตามข้อ 28</w:t>
      </w:r>
    </w:p>
    <w:p w:rsidR="00232ADD" w:rsidRDefault="00232ADD" w:rsidP="00A76F73">
      <w:pPr>
        <w:tabs>
          <w:tab w:val="left" w:pos="993"/>
          <w:tab w:val="left" w:pos="1701"/>
          <w:tab w:val="left" w:pos="2268"/>
          <w:tab w:val="left" w:pos="2977"/>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6</w:t>
      </w:r>
      <w:r w:rsidRPr="009F0A6C">
        <w:rPr>
          <w:rFonts w:ascii="TH SarabunPSK" w:hAnsi="TH SarabunPSK" w:cs="TH SarabunPSK"/>
          <w:sz w:val="32"/>
          <w:szCs w:val="32"/>
        </w:rPr>
        <w:t>.</w:t>
      </w:r>
      <w:r>
        <w:rPr>
          <w:rFonts w:ascii="TH SarabunPSK" w:hAnsi="TH SarabunPSK" w:cs="TH SarabunPSK"/>
          <w:sz w:val="32"/>
          <w:szCs w:val="32"/>
          <w:cs/>
        </w:rPr>
        <w:t>3</w:t>
      </w:r>
      <w:r>
        <w:rPr>
          <w:rFonts w:ascii="TH SarabunPSK" w:hAnsi="TH SarabunPSK" w:cs="TH SarabunPSK"/>
          <w:sz w:val="32"/>
          <w:szCs w:val="32"/>
        </w:rPr>
        <w:tab/>
      </w:r>
      <w:r w:rsidRPr="009F0A6C">
        <w:rPr>
          <w:rFonts w:ascii="TH SarabunPSK" w:hAnsi="TH SarabunPSK" w:cs="TH SarabunPSK"/>
          <w:sz w:val="32"/>
          <w:szCs w:val="32"/>
          <w:cs/>
        </w:rPr>
        <w:t>นักศึกษาถูกสั่งพักการเรียนในภาคการศึกษานั้น</w:t>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4"/>
          <w:sz w:val="32"/>
          <w:szCs w:val="32"/>
        </w:rPr>
      </w:pPr>
      <w:r w:rsidRPr="009F0A6C">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6</w:t>
      </w:r>
      <w:r w:rsidRPr="009F0A6C">
        <w:rPr>
          <w:rFonts w:ascii="TH SarabunPSK" w:hAnsi="TH SarabunPSK" w:cs="TH SarabunPSK"/>
          <w:sz w:val="32"/>
          <w:szCs w:val="32"/>
        </w:rPr>
        <w:t>.</w:t>
      </w:r>
      <w:r w:rsidRPr="009F0A6C">
        <w:rPr>
          <w:rFonts w:ascii="TH SarabunPSK" w:hAnsi="TH SarabunPSK" w:cs="TH SarabunPSK"/>
          <w:sz w:val="32"/>
          <w:szCs w:val="32"/>
          <w:cs/>
        </w:rPr>
        <w:t xml:space="preserve">4 </w:t>
      </w:r>
      <w:r>
        <w:rPr>
          <w:rFonts w:ascii="TH SarabunPSK" w:hAnsi="TH SarabunPSK" w:cs="TH SarabunPSK"/>
          <w:spacing w:val="-6"/>
          <w:sz w:val="32"/>
          <w:szCs w:val="32"/>
        </w:rPr>
        <w:tab/>
      </w:r>
      <w:r w:rsidRPr="00E11ED7">
        <w:rPr>
          <w:rFonts w:ascii="TH SarabunPSK" w:hAnsi="TH SarabunPSK" w:cs="TH SarabunPSK"/>
          <w:spacing w:val="-4"/>
          <w:sz w:val="32"/>
          <w:szCs w:val="32"/>
          <w:cs/>
        </w:rPr>
        <w:t>นักศึกษาที่ได้ระดับผลการเรียน</w:t>
      </w:r>
      <w:r w:rsidRPr="00E11ED7">
        <w:rPr>
          <w:rFonts w:ascii="TH SarabunPSK" w:hAnsi="TH SarabunPSK" w:cs="TH SarabunPSK"/>
          <w:spacing w:val="-4"/>
          <w:sz w:val="32"/>
          <w:szCs w:val="32"/>
        </w:rPr>
        <w:t xml:space="preserve"> </w:t>
      </w:r>
      <w:r w:rsidR="00CB1E10">
        <w:rPr>
          <w:rFonts w:ascii="TH SarabunPSK" w:hAnsi="TH SarabunPSK" w:cs="TH SarabunPSK"/>
          <w:spacing w:val="-4"/>
          <w:sz w:val="32"/>
          <w:szCs w:val="32"/>
        </w:rPr>
        <w:t xml:space="preserve"> </w:t>
      </w:r>
      <w:r w:rsidRPr="00E11ED7">
        <w:rPr>
          <w:rFonts w:ascii="TH SarabunPSK" w:hAnsi="TH SarabunPSK" w:cs="TH SarabunPSK"/>
          <w:spacing w:val="-4"/>
          <w:sz w:val="32"/>
          <w:szCs w:val="32"/>
        </w:rPr>
        <w:t xml:space="preserve">I </w:t>
      </w:r>
      <w:r w:rsidR="00CB1E10">
        <w:rPr>
          <w:rFonts w:ascii="TH SarabunPSK" w:hAnsi="TH SarabunPSK" w:cs="TH SarabunPSK"/>
          <w:spacing w:val="-4"/>
          <w:sz w:val="32"/>
          <w:szCs w:val="32"/>
        </w:rPr>
        <w:t xml:space="preserve"> </w:t>
      </w:r>
      <w:r w:rsidRPr="00E11ED7">
        <w:rPr>
          <w:rFonts w:ascii="TH SarabunPSK" w:hAnsi="TH SarabunPSK" w:cs="TH SarabunPSK"/>
          <w:spacing w:val="-4"/>
          <w:sz w:val="32"/>
          <w:szCs w:val="32"/>
          <w:cs/>
        </w:rPr>
        <w:t>เพราะเหตุตามข้อ 32</w:t>
      </w:r>
      <w:r w:rsidRPr="00E11ED7">
        <w:rPr>
          <w:rFonts w:ascii="TH SarabunPSK" w:hAnsi="TH SarabunPSK" w:cs="TH SarabunPSK"/>
          <w:spacing w:val="-4"/>
          <w:sz w:val="32"/>
          <w:szCs w:val="32"/>
        </w:rPr>
        <w:t>.</w:t>
      </w:r>
      <w:r w:rsidRPr="00E11ED7">
        <w:rPr>
          <w:rFonts w:ascii="TH SarabunPSK" w:hAnsi="TH SarabunPSK" w:cs="TH SarabunPSK"/>
          <w:spacing w:val="-4"/>
          <w:sz w:val="32"/>
          <w:szCs w:val="32"/>
          <w:cs/>
        </w:rPr>
        <w:t>5</w:t>
      </w:r>
      <w:r w:rsidRPr="00E11ED7">
        <w:rPr>
          <w:rFonts w:ascii="TH SarabunPSK" w:hAnsi="TH SarabunPSK" w:cs="TH SarabunPSK"/>
          <w:spacing w:val="-4"/>
          <w:sz w:val="32"/>
          <w:szCs w:val="32"/>
        </w:rPr>
        <w:t>.</w:t>
      </w:r>
      <w:r w:rsidRPr="00E11ED7">
        <w:rPr>
          <w:rFonts w:ascii="TH SarabunPSK" w:hAnsi="TH SarabunPSK" w:cs="TH SarabunPSK"/>
          <w:spacing w:val="-4"/>
          <w:sz w:val="32"/>
          <w:szCs w:val="32"/>
          <w:cs/>
        </w:rPr>
        <w:t>1</w:t>
      </w:r>
      <w:r w:rsidRPr="00E11ED7">
        <w:rPr>
          <w:rFonts w:ascii="TH SarabunPSK" w:hAnsi="TH SarabunPSK" w:cs="TH SarabunPSK"/>
          <w:spacing w:val="-4"/>
          <w:sz w:val="32"/>
          <w:szCs w:val="32"/>
        </w:rPr>
        <w:t xml:space="preserve"> </w:t>
      </w:r>
      <w:r w:rsidRPr="00E11ED7">
        <w:rPr>
          <w:rFonts w:ascii="TH SarabunPSK" w:hAnsi="TH SarabunPSK" w:cs="TH SarabunPSK"/>
          <w:spacing w:val="-4"/>
          <w:sz w:val="32"/>
          <w:szCs w:val="32"/>
          <w:cs/>
        </w:rPr>
        <w:t>และ</w:t>
      </w:r>
      <w:r w:rsidRPr="00E11ED7">
        <w:rPr>
          <w:rFonts w:ascii="TH SarabunPSK" w:hAnsi="TH SarabunPSK" w:cs="TH SarabunPSK"/>
          <w:spacing w:val="-10"/>
          <w:sz w:val="32"/>
          <w:szCs w:val="32"/>
          <w:cs/>
        </w:rPr>
        <w:t>ได้รับอนุมัติจากคณบดีให้ทำการสอบ</w:t>
      </w:r>
      <w:r w:rsidRPr="00E11ED7">
        <w:rPr>
          <w:rFonts w:ascii="TH SarabunPSK" w:hAnsi="TH SarabunPSK" w:cs="TH SarabunPSK"/>
          <w:spacing w:val="-10"/>
          <w:sz w:val="32"/>
          <w:szCs w:val="32"/>
        </w:rPr>
        <w:t xml:space="preserve"> </w:t>
      </w:r>
      <w:r w:rsidRPr="00E11ED7">
        <w:rPr>
          <w:rFonts w:ascii="TH SarabunPSK" w:hAnsi="TH SarabunPSK" w:cs="TH SarabunPSK"/>
          <w:spacing w:val="-10"/>
          <w:sz w:val="32"/>
          <w:szCs w:val="32"/>
          <w:cs/>
        </w:rPr>
        <w:t>เพื่อประเมินผลการเรียน</w:t>
      </w:r>
      <w:r w:rsidRPr="00E11ED7">
        <w:rPr>
          <w:rFonts w:ascii="TH SarabunPSK" w:hAnsi="TH SarabunPSK" w:cs="TH SarabunPSK"/>
          <w:spacing w:val="-10"/>
          <w:sz w:val="32"/>
          <w:szCs w:val="32"/>
        </w:rPr>
        <w:t xml:space="preserve"> </w:t>
      </w:r>
      <w:r w:rsidRPr="00E11ED7">
        <w:rPr>
          <w:rFonts w:ascii="TH SarabunPSK" w:hAnsi="TH SarabunPSK" w:cs="TH SarabunPSK"/>
          <w:spacing w:val="-10"/>
          <w:sz w:val="32"/>
          <w:szCs w:val="32"/>
          <w:cs/>
        </w:rPr>
        <w:t>และครบกำหนดเวลาที่กำหนดให้สอบแล้ว</w:t>
      </w:r>
      <w:r>
        <w:rPr>
          <w:rFonts w:ascii="TH SarabunPSK" w:hAnsi="TH SarabunPSK" w:cs="TH SarabunPSK"/>
          <w:sz w:val="32"/>
          <w:szCs w:val="32"/>
        </w:rPr>
        <w:br/>
      </w:r>
      <w:r w:rsidRPr="00E11ED7">
        <w:rPr>
          <w:rFonts w:ascii="TH SarabunPSK" w:hAnsi="TH SarabunPSK" w:cs="TH SarabunPSK"/>
          <w:sz w:val="32"/>
          <w:szCs w:val="32"/>
          <w:cs/>
        </w:rPr>
        <w:t>แต่เหตุตาม</w:t>
      </w:r>
      <w:r w:rsidRPr="00E11ED7">
        <w:rPr>
          <w:rFonts w:ascii="TH SarabunPSK" w:hAnsi="TH SarabunPSK" w:cs="TH SarabunPSK"/>
          <w:sz w:val="32"/>
          <w:szCs w:val="32"/>
        </w:rPr>
        <w:t xml:space="preserve"> </w:t>
      </w:r>
      <w:r w:rsidRPr="00E11ED7">
        <w:rPr>
          <w:rFonts w:ascii="TH SarabunPSK" w:hAnsi="TH SarabunPSK" w:cs="TH SarabunPSK"/>
          <w:sz w:val="32"/>
          <w:szCs w:val="32"/>
          <w:cs/>
        </w:rPr>
        <w:t>ข้อ 32</w:t>
      </w:r>
      <w:r w:rsidRPr="00E11ED7">
        <w:rPr>
          <w:rFonts w:ascii="TH SarabunPSK" w:hAnsi="TH SarabunPSK" w:cs="TH SarabunPSK"/>
          <w:sz w:val="32"/>
          <w:szCs w:val="32"/>
        </w:rPr>
        <w:t>.</w:t>
      </w:r>
      <w:r w:rsidRPr="00E11ED7">
        <w:rPr>
          <w:rFonts w:ascii="TH SarabunPSK" w:hAnsi="TH SarabunPSK" w:cs="TH SarabunPSK"/>
          <w:sz w:val="32"/>
          <w:szCs w:val="32"/>
          <w:cs/>
        </w:rPr>
        <w:t>5</w:t>
      </w:r>
      <w:r w:rsidRPr="00E11ED7">
        <w:rPr>
          <w:rFonts w:ascii="TH SarabunPSK" w:hAnsi="TH SarabunPSK" w:cs="TH SarabunPSK"/>
          <w:sz w:val="32"/>
          <w:szCs w:val="32"/>
        </w:rPr>
        <w:t>.</w:t>
      </w:r>
      <w:r w:rsidRPr="00E11ED7">
        <w:rPr>
          <w:rFonts w:ascii="TH SarabunPSK" w:hAnsi="TH SarabunPSK" w:cs="TH SarabunPSK"/>
          <w:sz w:val="32"/>
          <w:szCs w:val="32"/>
          <w:cs/>
        </w:rPr>
        <w:t>1 นั้น</w:t>
      </w:r>
      <w:r w:rsidRPr="00E11ED7">
        <w:rPr>
          <w:rFonts w:ascii="TH SarabunPSK" w:hAnsi="TH SarabunPSK" w:cs="TH SarabunPSK"/>
          <w:sz w:val="32"/>
          <w:szCs w:val="32"/>
        </w:rPr>
        <w:t xml:space="preserve"> </w:t>
      </w:r>
      <w:r w:rsidRPr="00E11ED7">
        <w:rPr>
          <w:rFonts w:ascii="TH SarabunPSK" w:hAnsi="TH SarabunPSK" w:cs="TH SarabunPSK"/>
          <w:sz w:val="32"/>
          <w:szCs w:val="32"/>
          <w:cs/>
        </w:rPr>
        <w:t>ยังไม่สิ้นสุด</w:t>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9F0A6C">
        <w:rPr>
          <w:rFonts w:ascii="TH SarabunPSK" w:hAnsi="TH SarabunPSK" w:cs="TH SarabunPSK"/>
          <w:spacing w:val="4"/>
          <w:sz w:val="32"/>
          <w:szCs w:val="32"/>
          <w:cs/>
        </w:rPr>
        <w:t>32</w:t>
      </w:r>
      <w:r w:rsidRPr="009F0A6C">
        <w:rPr>
          <w:rFonts w:ascii="TH SarabunPSK" w:hAnsi="TH SarabunPSK" w:cs="TH SarabunPSK"/>
          <w:spacing w:val="4"/>
          <w:sz w:val="32"/>
          <w:szCs w:val="32"/>
        </w:rPr>
        <w:t>.</w:t>
      </w:r>
      <w:r w:rsidRPr="009F0A6C">
        <w:rPr>
          <w:rFonts w:ascii="TH SarabunPSK" w:hAnsi="TH SarabunPSK" w:cs="TH SarabunPSK"/>
          <w:spacing w:val="4"/>
          <w:sz w:val="32"/>
          <w:szCs w:val="32"/>
          <w:cs/>
        </w:rPr>
        <w:t>7</w:t>
      </w:r>
      <w:r>
        <w:rPr>
          <w:rFonts w:ascii="TH SarabunPSK" w:hAnsi="TH SarabunPSK" w:cs="TH SarabunPSK"/>
          <w:spacing w:val="4"/>
          <w:sz w:val="32"/>
          <w:szCs w:val="32"/>
        </w:rPr>
        <w:tab/>
      </w:r>
      <w:r w:rsidRPr="00E11ED7">
        <w:rPr>
          <w:rFonts w:ascii="TH SarabunPSK" w:hAnsi="TH SarabunPSK" w:cs="TH SarabunPSK"/>
          <w:sz w:val="32"/>
          <w:szCs w:val="32"/>
          <w:cs/>
        </w:rPr>
        <w:t>การให้</w:t>
      </w:r>
      <w:r w:rsidR="00CB1E10">
        <w:rPr>
          <w:rFonts w:ascii="TH SarabunPSK" w:hAnsi="TH SarabunPSK" w:cs="TH SarabunPSK" w:hint="cs"/>
          <w:sz w:val="32"/>
          <w:szCs w:val="32"/>
          <w:cs/>
        </w:rPr>
        <w:t xml:space="preserve"> </w:t>
      </w:r>
      <w:r w:rsidRPr="00E11ED7">
        <w:rPr>
          <w:rFonts w:ascii="TH SarabunPSK" w:hAnsi="TH SarabunPSK" w:cs="TH SarabunPSK"/>
          <w:sz w:val="32"/>
          <w:szCs w:val="32"/>
          <w:cs/>
        </w:rPr>
        <w:t xml:space="preserve"> </w:t>
      </w:r>
      <w:r w:rsidRPr="00E11ED7">
        <w:rPr>
          <w:rFonts w:ascii="TH SarabunPSK" w:hAnsi="TH SarabunPSK" w:cs="TH SarabunPSK"/>
          <w:sz w:val="32"/>
          <w:szCs w:val="32"/>
        </w:rPr>
        <w:t xml:space="preserve">Au </w:t>
      </w:r>
      <w:r w:rsidRPr="00E11ED7">
        <w:rPr>
          <w:rFonts w:ascii="TH SarabunPSK" w:hAnsi="TH SarabunPSK" w:cs="TH SarabunPSK"/>
          <w:sz w:val="32"/>
          <w:szCs w:val="32"/>
          <w:cs/>
        </w:rPr>
        <w:t>ในรายวิชาใดจะกระทำได้ในกรณีที่นักศึกษาได้รับอนุมัติให้ลงทะเบียนเรียนเป็นพิเศษโดยไม่นับหน่วยกิต</w:t>
      </w:r>
      <w:r w:rsidR="000A2C72">
        <w:rPr>
          <w:rFonts w:ascii="TH SarabunPSK" w:hAnsi="TH SarabunPSK" w:cs="TH SarabunPSK" w:hint="cs"/>
          <w:sz w:val="32"/>
          <w:szCs w:val="32"/>
          <w:cs/>
        </w:rPr>
        <w:t xml:space="preserve"> </w:t>
      </w:r>
      <w:r w:rsidRPr="00E11ED7">
        <w:rPr>
          <w:rFonts w:ascii="TH SarabunPSK" w:hAnsi="TH SarabunPSK" w:cs="TH SarabunPSK"/>
          <w:sz w:val="32"/>
          <w:szCs w:val="32"/>
          <w:cs/>
        </w:rPr>
        <w:t>ตามข้อ 24</w:t>
      </w:r>
      <w:r w:rsidRPr="009F0A6C">
        <w:rPr>
          <w:rFonts w:ascii="TH SarabunPSK" w:hAnsi="TH SarabunPSK" w:cs="TH SarabunPSK"/>
          <w:sz w:val="32"/>
          <w:szCs w:val="32"/>
        </w:rPr>
        <w:t xml:space="preserve">  </w:t>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2"/>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32</w:t>
      </w:r>
      <w:r w:rsidRPr="009F0A6C">
        <w:rPr>
          <w:rFonts w:ascii="TH SarabunPSK" w:hAnsi="TH SarabunPSK" w:cs="TH SarabunPSK"/>
          <w:spacing w:val="2"/>
          <w:sz w:val="32"/>
          <w:szCs w:val="32"/>
        </w:rPr>
        <w:t>.</w:t>
      </w:r>
      <w:r w:rsidRPr="009F0A6C">
        <w:rPr>
          <w:rFonts w:ascii="TH SarabunPSK" w:hAnsi="TH SarabunPSK" w:cs="TH SarabunPSK"/>
          <w:spacing w:val="2"/>
          <w:sz w:val="32"/>
          <w:szCs w:val="32"/>
          <w:cs/>
        </w:rPr>
        <w:t>8</w:t>
      </w:r>
      <w:r>
        <w:rPr>
          <w:rFonts w:ascii="TH SarabunPSK" w:hAnsi="TH SarabunPSK" w:cs="TH SarabunPSK"/>
          <w:spacing w:val="2"/>
          <w:sz w:val="32"/>
          <w:szCs w:val="32"/>
        </w:rPr>
        <w:tab/>
      </w:r>
      <w:r w:rsidRPr="00E11ED7">
        <w:rPr>
          <w:rFonts w:ascii="TH SarabunPSK" w:hAnsi="TH SarabunPSK" w:cs="TH SarabunPSK"/>
          <w:spacing w:val="-6"/>
          <w:sz w:val="32"/>
          <w:szCs w:val="32"/>
          <w:cs/>
        </w:rPr>
        <w:t>ในกรณีที่นักศึกษาลงทะเบียนเรียนซ้ำเพื่อแก้ผลการเรียนที่ตกหรือเรียนแทน</w:t>
      </w:r>
      <w:r w:rsidRPr="00E11ED7">
        <w:rPr>
          <w:rFonts w:ascii="TH SarabunPSK" w:hAnsi="TH SarabunPSK" w:cs="TH SarabunPSK"/>
          <w:sz w:val="32"/>
          <w:szCs w:val="32"/>
          <w:cs/>
        </w:rPr>
        <w:t>เพื่อเพิ่มผลการเรียนในรายวิชาใด  ให้นำจำนวนหน่วยกิตและค่าระดับที่ได้รับของทุกรายวิชาที่มีระบบการให้คะแนนเป็นค่าระดับมารวมคำนวณหาค่าระดับเฉลี่ยด้วย</w:t>
      </w:r>
      <w:r w:rsidRPr="00E11ED7">
        <w:rPr>
          <w:rFonts w:ascii="TH SarabunPSK" w:hAnsi="TH SarabunPSK" w:cs="TH SarabunPSK"/>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4"/>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8"/>
          <w:sz w:val="32"/>
          <w:szCs w:val="32"/>
          <w:cs/>
        </w:rPr>
        <w:t>32</w:t>
      </w:r>
      <w:r w:rsidRPr="009F0A6C">
        <w:rPr>
          <w:rFonts w:ascii="TH SarabunPSK" w:hAnsi="TH SarabunPSK" w:cs="TH SarabunPSK"/>
          <w:spacing w:val="8"/>
          <w:sz w:val="32"/>
          <w:szCs w:val="32"/>
        </w:rPr>
        <w:t>.</w:t>
      </w:r>
      <w:r w:rsidRPr="009F0A6C">
        <w:rPr>
          <w:rFonts w:ascii="TH SarabunPSK" w:hAnsi="TH SarabunPSK" w:cs="TH SarabunPSK"/>
          <w:spacing w:val="8"/>
          <w:sz w:val="32"/>
          <w:szCs w:val="32"/>
          <w:cs/>
        </w:rPr>
        <w:t>9</w:t>
      </w:r>
      <w:r>
        <w:rPr>
          <w:rFonts w:ascii="TH SarabunPSK" w:hAnsi="TH SarabunPSK" w:cs="TH SarabunPSK"/>
          <w:spacing w:val="-4"/>
          <w:sz w:val="32"/>
          <w:szCs w:val="32"/>
        </w:rPr>
        <w:tab/>
      </w:r>
      <w:r w:rsidRPr="00E11ED7">
        <w:rPr>
          <w:rFonts w:ascii="TH SarabunPSK" w:hAnsi="TH SarabunPSK" w:cs="TH SarabunPSK"/>
          <w:sz w:val="32"/>
          <w:szCs w:val="32"/>
          <w:cs/>
        </w:rPr>
        <w:t>การนับจำนวนหน่วยกิตสะสมของนักศึกษาตามหลักสูตรให้นับเฉพาะหน่วยกิต</w:t>
      </w:r>
      <w:r w:rsidRPr="00E11ED7">
        <w:rPr>
          <w:rFonts w:ascii="TH SarabunPSK" w:hAnsi="TH SarabunPSK" w:cs="TH SarabunPSK"/>
          <w:sz w:val="32"/>
          <w:szCs w:val="32"/>
        </w:rPr>
        <w:t xml:space="preserve"> </w:t>
      </w:r>
      <w:r w:rsidRPr="00E11ED7">
        <w:rPr>
          <w:rFonts w:ascii="TH SarabunPSK" w:hAnsi="TH SarabunPSK" w:cs="TH SarabunPSK"/>
          <w:sz w:val="32"/>
          <w:szCs w:val="32"/>
          <w:cs/>
        </w:rPr>
        <w:t>ของรายวิชาที่สอบได้เท่านั้น</w:t>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p>
    <w:p w:rsidR="00232ADD" w:rsidRDefault="00232ADD" w:rsidP="00A76F73">
      <w:pPr>
        <w:tabs>
          <w:tab w:val="left" w:pos="993"/>
          <w:tab w:val="left" w:pos="1701"/>
          <w:tab w:val="left" w:pos="2324"/>
          <w:tab w:val="left" w:pos="2977"/>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sidRPr="00E11ED7">
        <w:rPr>
          <w:rFonts w:ascii="TH SarabunPSK" w:hAnsi="TH SarabunPSK" w:cs="TH SarabunPSK"/>
          <w:sz w:val="32"/>
          <w:szCs w:val="32"/>
          <w:cs/>
        </w:rPr>
        <w:t>32</w:t>
      </w:r>
      <w:r w:rsidRPr="00E11ED7">
        <w:rPr>
          <w:rFonts w:ascii="TH SarabunPSK" w:hAnsi="TH SarabunPSK" w:cs="TH SarabunPSK"/>
          <w:sz w:val="32"/>
          <w:szCs w:val="32"/>
        </w:rPr>
        <w:t>.</w:t>
      </w:r>
      <w:r w:rsidRPr="00E11ED7">
        <w:rPr>
          <w:rFonts w:ascii="TH SarabunPSK" w:hAnsi="TH SarabunPSK" w:cs="TH SarabunPSK"/>
          <w:sz w:val="32"/>
          <w:szCs w:val="32"/>
          <w:cs/>
        </w:rPr>
        <w:t>10</w:t>
      </w:r>
      <w:r>
        <w:rPr>
          <w:rFonts w:ascii="TH SarabunPSK" w:hAnsi="TH SarabunPSK" w:cs="TH SarabunPSK"/>
          <w:spacing w:val="4"/>
          <w:sz w:val="32"/>
          <w:szCs w:val="32"/>
        </w:rPr>
        <w:tab/>
      </w:r>
      <w:r w:rsidRPr="00E11ED7">
        <w:rPr>
          <w:rFonts w:ascii="TH SarabunPSK" w:hAnsi="TH SarabunPSK" w:cs="TH SarabunPSK"/>
          <w:sz w:val="32"/>
          <w:szCs w:val="32"/>
          <w:cs/>
        </w:rPr>
        <w:t>ค่าระดับเฉลี่ยเฉพาะรายภาคการศึกษาให้คำนวณจากผลการเรียนของนักศึกษาในภาคการศึกษานั้น โดยเอาผลรวมของผลคูณของจำนวนหน่วยกิตกับค่าระดับของแต่ละ</w:t>
      </w:r>
      <w:r w:rsidRPr="00E11ED7">
        <w:rPr>
          <w:rFonts w:ascii="TH SarabunPSK" w:hAnsi="TH SarabunPSK" w:cs="TH SarabunPSK"/>
          <w:spacing w:val="-4"/>
          <w:sz w:val="32"/>
          <w:szCs w:val="32"/>
          <w:cs/>
        </w:rPr>
        <w:t>รายวิชาเป็นตัวตั้งและหารด้วยจำนวนหน่วยกิตรวมของภาคการศึกษานั้น</w:t>
      </w:r>
      <w:r w:rsidRPr="00E11ED7">
        <w:rPr>
          <w:rFonts w:ascii="TH SarabunPSK" w:hAnsi="TH SarabunPSK" w:cs="TH SarabunPSK"/>
          <w:spacing w:val="-4"/>
          <w:sz w:val="32"/>
          <w:szCs w:val="32"/>
        </w:rPr>
        <w:t xml:space="preserve"> </w:t>
      </w:r>
      <w:r w:rsidRPr="00E11ED7">
        <w:rPr>
          <w:rFonts w:ascii="TH SarabunPSK" w:hAnsi="TH SarabunPSK" w:cs="TH SarabunPSK"/>
          <w:spacing w:val="-4"/>
          <w:sz w:val="32"/>
          <w:szCs w:val="32"/>
          <w:cs/>
        </w:rPr>
        <w:t>การคำนวณดังกล่าวให้ตั้งหาร</w:t>
      </w:r>
      <w:r w:rsidRPr="00B70E06">
        <w:rPr>
          <w:rFonts w:ascii="TH SarabunPSK" w:hAnsi="TH SarabunPSK" w:cs="TH SarabunPSK"/>
          <w:spacing w:val="-4"/>
          <w:sz w:val="32"/>
          <w:szCs w:val="32"/>
          <w:cs/>
        </w:rPr>
        <w:t>ถึงทศนิยม</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3</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ตำแหน่งและให้ปัดเศษเฉพาะทศนิยมที่มีค่าตั้งแต่</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5</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ขึ้นไปเฉพาะตำแหน่งที่</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3</w:t>
      </w:r>
      <w:r w:rsidRPr="00B70E06">
        <w:rPr>
          <w:rFonts w:ascii="TH SarabunPSK" w:hAnsi="TH SarabunPSK" w:cs="TH SarabunPSK"/>
          <w:spacing w:val="-4"/>
          <w:sz w:val="32"/>
          <w:szCs w:val="32"/>
        </w:rPr>
        <w:t xml:space="preserve"> </w:t>
      </w:r>
      <w:r w:rsidRPr="00B70E06">
        <w:rPr>
          <w:rFonts w:ascii="TH SarabunPSK" w:hAnsi="TH SarabunPSK" w:cs="TH SarabunPSK"/>
          <w:spacing w:val="-4"/>
          <w:sz w:val="32"/>
          <w:szCs w:val="32"/>
          <w:cs/>
        </w:rPr>
        <w:t>เพื่อให้เหลือ</w:t>
      </w:r>
      <w:r w:rsidRPr="00E11ED7">
        <w:rPr>
          <w:rFonts w:ascii="TH SarabunPSK" w:hAnsi="TH SarabunPSK" w:cs="TH SarabunPSK"/>
          <w:sz w:val="32"/>
          <w:szCs w:val="32"/>
          <w:cs/>
        </w:rPr>
        <w:t>ทศนิยม</w:t>
      </w:r>
      <w:r w:rsidRPr="00E11ED7">
        <w:rPr>
          <w:rFonts w:ascii="TH SarabunPSK" w:hAnsi="TH SarabunPSK" w:cs="TH SarabunPSK"/>
          <w:sz w:val="32"/>
          <w:szCs w:val="32"/>
        </w:rPr>
        <w:t xml:space="preserve"> </w:t>
      </w:r>
      <w:r w:rsidRPr="00E11ED7">
        <w:rPr>
          <w:rFonts w:ascii="TH SarabunPSK" w:hAnsi="TH SarabunPSK" w:cs="TH SarabunPSK"/>
          <w:sz w:val="32"/>
          <w:szCs w:val="32"/>
          <w:cs/>
        </w:rPr>
        <w:t>2</w:t>
      </w:r>
      <w:r w:rsidRPr="00E11ED7">
        <w:rPr>
          <w:rFonts w:ascii="TH SarabunPSK" w:hAnsi="TH SarabunPSK" w:cs="TH SarabunPSK"/>
          <w:sz w:val="32"/>
          <w:szCs w:val="32"/>
        </w:rPr>
        <w:t xml:space="preserve"> </w:t>
      </w:r>
      <w:r w:rsidRPr="00E11ED7">
        <w:rPr>
          <w:rFonts w:ascii="TH SarabunPSK" w:hAnsi="TH SarabunPSK" w:cs="TH SarabunPSK"/>
          <w:sz w:val="32"/>
          <w:szCs w:val="32"/>
          <w:cs/>
        </w:rPr>
        <w:t>ตำแหน่ง</w:t>
      </w:r>
      <w:r w:rsidRPr="009F0A6C">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
    <w:p w:rsidR="00232ADD" w:rsidRDefault="00232ADD" w:rsidP="00A76F73">
      <w:pPr>
        <w:tabs>
          <w:tab w:val="left" w:pos="993"/>
          <w:tab w:val="left" w:pos="1701"/>
          <w:tab w:val="left" w:pos="2324"/>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11</w:t>
      </w:r>
      <w:r>
        <w:rPr>
          <w:rFonts w:ascii="TH SarabunPSK" w:hAnsi="TH SarabunPSK" w:cs="TH SarabunPSK"/>
          <w:sz w:val="32"/>
          <w:szCs w:val="32"/>
        </w:rPr>
        <w:tab/>
      </w:r>
      <w:r w:rsidRPr="00E11ED7">
        <w:rPr>
          <w:rFonts w:ascii="TH SarabunPSK" w:hAnsi="TH SarabunPSK" w:cs="TH SarabunPSK"/>
          <w:sz w:val="32"/>
          <w:szCs w:val="32"/>
          <w:cs/>
        </w:rPr>
        <w:t>ค่าระดับเฉลี่ยสะสมให้คำนวณจากผลการเรียนของนักศึกษาตั้งแต่เริ่ม</w:t>
      </w:r>
      <w:r>
        <w:rPr>
          <w:rFonts w:ascii="TH SarabunPSK" w:hAnsi="TH SarabunPSK" w:cs="TH SarabunPSK"/>
          <w:sz w:val="32"/>
          <w:szCs w:val="32"/>
        </w:rPr>
        <w:br/>
      </w:r>
      <w:r w:rsidRPr="00E11ED7">
        <w:rPr>
          <w:rFonts w:ascii="TH SarabunPSK" w:hAnsi="TH SarabunPSK" w:cs="TH SarabunPSK"/>
          <w:sz w:val="32"/>
          <w:szCs w:val="32"/>
          <w:cs/>
        </w:rPr>
        <w:t>เข้าเรียนจนถึงภาคการศึกษาสุดท้าย โดยเอาผลรวมของผลคูณของจำนวนหน่วยกิตกับค่าระดับ</w:t>
      </w:r>
      <w:r w:rsidRPr="00E11ED7">
        <w:rPr>
          <w:rFonts w:ascii="TH SarabunPSK" w:hAnsi="TH SarabunPSK" w:cs="TH SarabunPSK"/>
          <w:spacing w:val="-8"/>
          <w:sz w:val="32"/>
          <w:szCs w:val="32"/>
          <w:cs/>
        </w:rPr>
        <w:t>ของแต่ละรายวิชาที่เรียนทั้งหมดตามข้อ</w:t>
      </w:r>
      <w:r w:rsidRPr="00E11ED7">
        <w:rPr>
          <w:rFonts w:ascii="TH SarabunPSK" w:hAnsi="TH SarabunPSK" w:cs="TH SarabunPSK"/>
          <w:spacing w:val="-8"/>
          <w:sz w:val="32"/>
          <w:szCs w:val="32"/>
        </w:rPr>
        <w:t xml:space="preserve"> </w:t>
      </w:r>
      <w:r w:rsidRPr="00E11ED7">
        <w:rPr>
          <w:rFonts w:ascii="TH SarabunPSK" w:hAnsi="TH SarabunPSK" w:cs="TH SarabunPSK"/>
          <w:spacing w:val="-8"/>
          <w:sz w:val="32"/>
          <w:szCs w:val="32"/>
          <w:cs/>
        </w:rPr>
        <w:t>32</w:t>
      </w:r>
      <w:r w:rsidRPr="00E11ED7">
        <w:rPr>
          <w:rFonts w:ascii="TH SarabunPSK" w:hAnsi="TH SarabunPSK" w:cs="TH SarabunPSK"/>
          <w:spacing w:val="-8"/>
          <w:sz w:val="32"/>
          <w:szCs w:val="32"/>
        </w:rPr>
        <w:t>.</w:t>
      </w:r>
      <w:r w:rsidRPr="00E11ED7">
        <w:rPr>
          <w:rFonts w:ascii="TH SarabunPSK" w:hAnsi="TH SarabunPSK" w:cs="TH SarabunPSK"/>
          <w:spacing w:val="-8"/>
          <w:sz w:val="32"/>
          <w:szCs w:val="32"/>
          <w:cs/>
        </w:rPr>
        <w:t>8</w:t>
      </w:r>
      <w:r w:rsidRPr="00E11ED7">
        <w:rPr>
          <w:rFonts w:ascii="TH SarabunPSK" w:hAnsi="TH SarabunPSK" w:cs="TH SarabunPSK"/>
          <w:spacing w:val="-8"/>
          <w:sz w:val="32"/>
          <w:szCs w:val="32"/>
        </w:rPr>
        <w:t xml:space="preserve"> </w:t>
      </w:r>
      <w:r w:rsidRPr="00E11ED7">
        <w:rPr>
          <w:rFonts w:ascii="TH SarabunPSK" w:hAnsi="TH SarabunPSK" w:cs="TH SarabunPSK"/>
          <w:spacing w:val="-8"/>
          <w:sz w:val="32"/>
          <w:szCs w:val="32"/>
          <w:cs/>
        </w:rPr>
        <w:t>เป็นตัวตั้ง</w:t>
      </w:r>
      <w:r w:rsidRPr="00E11ED7">
        <w:rPr>
          <w:rFonts w:ascii="TH SarabunPSK" w:hAnsi="TH SarabunPSK" w:cs="TH SarabunPSK"/>
          <w:spacing w:val="-8"/>
          <w:sz w:val="32"/>
          <w:szCs w:val="32"/>
        </w:rPr>
        <w:t xml:space="preserve"> </w:t>
      </w:r>
      <w:r w:rsidRPr="00E11ED7">
        <w:rPr>
          <w:rFonts w:ascii="TH SarabunPSK" w:hAnsi="TH SarabunPSK" w:cs="TH SarabunPSK"/>
          <w:spacing w:val="-8"/>
          <w:sz w:val="32"/>
          <w:szCs w:val="32"/>
          <w:cs/>
        </w:rPr>
        <w:t>หารด้วยจำนวนหน่วยกิตรวมทั้งหมด การคำนวณ</w:t>
      </w:r>
      <w:r w:rsidRPr="00E11ED7">
        <w:rPr>
          <w:rFonts w:ascii="TH SarabunPSK" w:hAnsi="TH SarabunPSK" w:cs="TH SarabunPSK"/>
          <w:sz w:val="32"/>
          <w:szCs w:val="32"/>
          <w:cs/>
        </w:rPr>
        <w:t>ดังกล่าวให้ตั้งหารถึงทศนิยม</w:t>
      </w:r>
      <w:r w:rsidRPr="00E11ED7">
        <w:rPr>
          <w:rFonts w:ascii="TH SarabunPSK" w:hAnsi="TH SarabunPSK" w:cs="TH SarabunPSK"/>
          <w:sz w:val="32"/>
          <w:szCs w:val="32"/>
        </w:rPr>
        <w:t xml:space="preserve"> </w:t>
      </w:r>
      <w:r w:rsidRPr="00E11ED7">
        <w:rPr>
          <w:rFonts w:ascii="TH SarabunPSK" w:hAnsi="TH SarabunPSK" w:cs="TH SarabunPSK"/>
          <w:sz w:val="32"/>
          <w:szCs w:val="32"/>
          <w:cs/>
        </w:rPr>
        <w:t>3</w:t>
      </w:r>
      <w:r w:rsidRPr="00E11ED7">
        <w:rPr>
          <w:rFonts w:ascii="TH SarabunPSK" w:hAnsi="TH SarabunPSK" w:cs="TH SarabunPSK"/>
          <w:sz w:val="32"/>
          <w:szCs w:val="32"/>
        </w:rPr>
        <w:t xml:space="preserve"> </w:t>
      </w:r>
      <w:r w:rsidRPr="00E11ED7">
        <w:rPr>
          <w:rFonts w:ascii="TH SarabunPSK" w:hAnsi="TH SarabunPSK" w:cs="TH SarabunPSK"/>
          <w:sz w:val="32"/>
          <w:szCs w:val="32"/>
          <w:cs/>
        </w:rPr>
        <w:t>ตำแหน่ง และให้ปัดเศษเฉพาะทศนิยมที่มีค่าตั้งแต่</w:t>
      </w:r>
      <w:r w:rsidRPr="00E11ED7">
        <w:rPr>
          <w:rFonts w:ascii="TH SarabunPSK" w:hAnsi="TH SarabunPSK" w:cs="TH SarabunPSK"/>
          <w:sz w:val="32"/>
          <w:szCs w:val="32"/>
        </w:rPr>
        <w:t xml:space="preserve"> </w:t>
      </w:r>
      <w:r w:rsidRPr="00E11ED7">
        <w:rPr>
          <w:rFonts w:ascii="TH SarabunPSK" w:hAnsi="TH SarabunPSK" w:cs="TH SarabunPSK"/>
          <w:sz w:val="32"/>
          <w:szCs w:val="32"/>
          <w:cs/>
        </w:rPr>
        <w:t>5</w:t>
      </w:r>
      <w:r w:rsidRPr="00E11ED7">
        <w:rPr>
          <w:rFonts w:ascii="TH SarabunPSK" w:hAnsi="TH SarabunPSK" w:cs="TH SarabunPSK"/>
          <w:sz w:val="32"/>
          <w:szCs w:val="32"/>
        </w:rPr>
        <w:t xml:space="preserve"> </w:t>
      </w:r>
      <w:r w:rsidRPr="00E11ED7">
        <w:rPr>
          <w:rFonts w:ascii="TH SarabunPSK" w:hAnsi="TH SarabunPSK" w:cs="TH SarabunPSK"/>
          <w:sz w:val="32"/>
          <w:szCs w:val="32"/>
          <w:cs/>
        </w:rPr>
        <w:t>ขึ้นไปเฉพาะตำแหน่งที่</w:t>
      </w:r>
      <w:r w:rsidRPr="00E11ED7">
        <w:rPr>
          <w:rFonts w:ascii="TH SarabunPSK" w:hAnsi="TH SarabunPSK" w:cs="TH SarabunPSK"/>
          <w:sz w:val="32"/>
          <w:szCs w:val="32"/>
        </w:rPr>
        <w:t xml:space="preserve"> </w:t>
      </w:r>
      <w:r w:rsidRPr="00E11ED7">
        <w:rPr>
          <w:rFonts w:ascii="TH SarabunPSK" w:hAnsi="TH SarabunPSK" w:cs="TH SarabunPSK"/>
          <w:sz w:val="32"/>
          <w:szCs w:val="32"/>
          <w:cs/>
        </w:rPr>
        <w:t>3</w:t>
      </w:r>
      <w:r w:rsidRPr="00E11ED7">
        <w:rPr>
          <w:rFonts w:ascii="TH SarabunPSK" w:hAnsi="TH SarabunPSK" w:cs="TH SarabunPSK"/>
          <w:sz w:val="32"/>
          <w:szCs w:val="32"/>
        </w:rPr>
        <w:t xml:space="preserve"> </w:t>
      </w:r>
      <w:r w:rsidRPr="00E11ED7">
        <w:rPr>
          <w:rFonts w:ascii="TH SarabunPSK" w:hAnsi="TH SarabunPSK" w:cs="TH SarabunPSK"/>
          <w:sz w:val="32"/>
          <w:szCs w:val="32"/>
          <w:cs/>
        </w:rPr>
        <w:t>เพื่อให้เหลือทศนิยม</w:t>
      </w:r>
      <w:r w:rsidRPr="00E11ED7">
        <w:rPr>
          <w:rFonts w:ascii="TH SarabunPSK" w:hAnsi="TH SarabunPSK" w:cs="TH SarabunPSK"/>
          <w:sz w:val="32"/>
          <w:szCs w:val="32"/>
        </w:rPr>
        <w:t xml:space="preserve"> </w:t>
      </w:r>
      <w:r w:rsidRPr="00E11ED7">
        <w:rPr>
          <w:rFonts w:ascii="TH SarabunPSK" w:hAnsi="TH SarabunPSK" w:cs="TH SarabunPSK"/>
          <w:sz w:val="32"/>
          <w:szCs w:val="32"/>
          <w:cs/>
        </w:rPr>
        <w:t>2</w:t>
      </w:r>
      <w:r w:rsidRPr="00E11ED7">
        <w:rPr>
          <w:rFonts w:ascii="TH SarabunPSK" w:hAnsi="TH SarabunPSK" w:cs="TH SarabunPSK"/>
          <w:sz w:val="32"/>
          <w:szCs w:val="32"/>
        </w:rPr>
        <w:t xml:space="preserve"> </w:t>
      </w:r>
      <w:r w:rsidRPr="00E11ED7">
        <w:rPr>
          <w:rFonts w:ascii="TH SarabunPSK" w:hAnsi="TH SarabunPSK" w:cs="TH SarabunPSK"/>
          <w:sz w:val="32"/>
          <w:szCs w:val="32"/>
          <w:cs/>
        </w:rPr>
        <w:t xml:space="preserve">ตำแหน่ง </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324"/>
          <w:tab w:val="left" w:pos="2977"/>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32</w:t>
      </w:r>
      <w:r w:rsidRPr="009F0A6C">
        <w:rPr>
          <w:rFonts w:ascii="TH SarabunPSK" w:hAnsi="TH SarabunPSK" w:cs="TH SarabunPSK"/>
          <w:sz w:val="32"/>
          <w:szCs w:val="32"/>
        </w:rPr>
        <w:t>.</w:t>
      </w:r>
      <w:r w:rsidRPr="009F0A6C">
        <w:rPr>
          <w:rFonts w:ascii="TH SarabunPSK" w:hAnsi="TH SarabunPSK" w:cs="TH SarabunPSK"/>
          <w:sz w:val="32"/>
          <w:szCs w:val="32"/>
          <w:cs/>
        </w:rPr>
        <w:t>12</w:t>
      </w:r>
      <w:r>
        <w:rPr>
          <w:rFonts w:ascii="TH SarabunPSK" w:hAnsi="TH SarabunPSK" w:cs="TH SarabunPSK"/>
          <w:sz w:val="32"/>
          <w:szCs w:val="32"/>
        </w:rPr>
        <w:tab/>
      </w:r>
      <w:r w:rsidRPr="009F0A6C">
        <w:rPr>
          <w:rFonts w:ascii="TH SarabunPSK" w:hAnsi="TH SarabunPSK" w:cs="TH SarabunPSK"/>
          <w:spacing w:val="-8"/>
          <w:sz w:val="32"/>
          <w:szCs w:val="32"/>
          <w:cs/>
        </w:rPr>
        <w:t>ในภาคการศึกษาใดที่นักศึกษาได้</w:t>
      </w:r>
      <w:r w:rsidRPr="009F0A6C">
        <w:rPr>
          <w:rFonts w:ascii="TH SarabunPSK" w:hAnsi="TH SarabunPSK" w:cs="TH SarabunPSK"/>
          <w:spacing w:val="-8"/>
          <w:sz w:val="32"/>
          <w:szCs w:val="32"/>
        </w:rPr>
        <w:t xml:space="preserve"> I </w:t>
      </w:r>
      <w:r w:rsidRPr="009F0A6C">
        <w:rPr>
          <w:rFonts w:ascii="TH SarabunPSK" w:hAnsi="TH SarabunPSK" w:cs="TH SarabunPSK"/>
          <w:spacing w:val="-8"/>
          <w:sz w:val="32"/>
          <w:szCs w:val="32"/>
          <w:cs/>
        </w:rPr>
        <w:t>ให้คำนวณค่าระดับเฉลี่ยรายภาคการศึกษานั้น</w:t>
      </w:r>
      <w:r w:rsidRPr="009F0A6C">
        <w:rPr>
          <w:rFonts w:ascii="TH SarabunPSK" w:hAnsi="TH SarabunPSK" w:cs="TH SarabunPSK"/>
          <w:sz w:val="32"/>
          <w:szCs w:val="32"/>
          <w:cs/>
        </w:rPr>
        <w:t>โดยนับเฉพาะรายวิชาที่ไม่ได้</w:t>
      </w:r>
      <w:r w:rsidRPr="009F0A6C">
        <w:rPr>
          <w:rFonts w:ascii="TH SarabunPSK" w:hAnsi="TH SarabunPSK" w:cs="TH SarabunPSK"/>
          <w:sz w:val="32"/>
          <w:szCs w:val="32"/>
        </w:rPr>
        <w:t xml:space="preserve"> I </w:t>
      </w:r>
      <w:r w:rsidRPr="009F0A6C">
        <w:rPr>
          <w:rFonts w:ascii="TH SarabunPSK" w:hAnsi="TH SarabunPSK" w:cs="TH SarabunPSK"/>
          <w:sz w:val="32"/>
          <w:szCs w:val="32"/>
          <w:cs/>
        </w:rPr>
        <w:t>เท่านั้น</w:t>
      </w:r>
      <w:r w:rsidRPr="009F0A6C">
        <w:rPr>
          <w:rFonts w:ascii="TH SarabunPSK" w:hAnsi="TH SarabunPSK" w:cs="TH SarabunPSK"/>
          <w:sz w:val="32"/>
          <w:szCs w:val="32"/>
        </w:rPr>
        <w:tab/>
      </w:r>
      <w:r w:rsidRPr="009F0A6C">
        <w:rPr>
          <w:rFonts w:ascii="TH SarabunPSK" w:hAnsi="TH SarabunPSK" w:cs="TH SarabunPSK"/>
          <w:b/>
          <w:bCs/>
          <w:sz w:val="32"/>
          <w:szCs w:val="32"/>
        </w:rPr>
        <w:tab/>
      </w:r>
    </w:p>
    <w:p w:rsidR="00232ADD" w:rsidRDefault="00232ADD" w:rsidP="00A76F73">
      <w:pPr>
        <w:tabs>
          <w:tab w:val="left" w:pos="993"/>
          <w:tab w:val="left" w:pos="1701"/>
          <w:tab w:val="left" w:pos="2324"/>
          <w:tab w:val="left" w:pos="2977"/>
        </w:tabs>
        <w:jc w:val="thaiDistribute"/>
        <w:rPr>
          <w:rFonts w:ascii="TH SarabunPSK" w:hAnsi="TH SarabunPSK" w:cs="TH SarabunPSK"/>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33</w:t>
      </w:r>
      <w:r>
        <w:rPr>
          <w:rFonts w:ascii="TH SarabunPSK" w:hAnsi="TH SarabunPSK" w:cs="TH SarabunPSK"/>
          <w:b/>
          <w:bCs/>
          <w:sz w:val="32"/>
          <w:szCs w:val="32"/>
        </w:rPr>
        <w:tab/>
      </w:r>
      <w:r w:rsidRPr="009F0A6C">
        <w:rPr>
          <w:rFonts w:ascii="TH SarabunPSK" w:hAnsi="TH SarabunPSK" w:cs="TH SarabunPSK"/>
          <w:sz w:val="32"/>
          <w:szCs w:val="32"/>
          <w:cs/>
        </w:rPr>
        <w:t>การเรียนซ้ำหรือเรียนแทน</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Pr="00B70E06" w:rsidRDefault="00964AC3" w:rsidP="00A76F73">
      <w:pPr>
        <w:tabs>
          <w:tab w:val="left" w:pos="993"/>
          <w:tab w:val="left" w:pos="1701"/>
          <w:tab w:val="left" w:pos="2324"/>
          <w:tab w:val="left" w:pos="2977"/>
        </w:tabs>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55" type="#_x0000_t202" style="position:absolute;left:0;text-align:left;margin-left:389.9pt;margin-top:-52.4pt;width:35pt;height:24pt;z-index:251741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77</w:t>
                  </w:r>
                </w:p>
              </w:txbxContent>
            </v:textbox>
          </v:shape>
        </w:pict>
      </w:r>
      <w:r w:rsidR="00232ADD">
        <w:rPr>
          <w:rFonts w:ascii="TH SarabunPSK" w:hAnsi="TH SarabunPSK" w:cs="TH SarabunPSK"/>
          <w:sz w:val="32"/>
          <w:szCs w:val="32"/>
        </w:rPr>
        <w:tab/>
      </w:r>
      <w:r w:rsidR="00232ADD">
        <w:rPr>
          <w:rFonts w:ascii="TH SarabunPSK" w:hAnsi="TH SarabunPSK" w:cs="TH SarabunPSK"/>
          <w:sz w:val="32"/>
          <w:szCs w:val="32"/>
        </w:rPr>
        <w:tab/>
      </w:r>
      <w:r w:rsidR="00232ADD" w:rsidRPr="00B70E06">
        <w:rPr>
          <w:rFonts w:ascii="TH SarabunPSK" w:hAnsi="TH SarabunPSK" w:cs="TH SarabunPSK"/>
          <w:sz w:val="32"/>
          <w:szCs w:val="32"/>
          <w:cs/>
        </w:rPr>
        <w:t>รายวิชาใดที่นักศึกษาได้</w:t>
      </w:r>
      <w:r w:rsidR="00232ADD" w:rsidRPr="00B70E06">
        <w:rPr>
          <w:rFonts w:ascii="TH SarabunPSK" w:hAnsi="TH SarabunPSK" w:cs="TH SarabunPSK"/>
          <w:sz w:val="32"/>
          <w:szCs w:val="32"/>
        </w:rPr>
        <w:t xml:space="preserve"> </w:t>
      </w:r>
      <w:r w:rsidR="00B70E06" w:rsidRPr="00B70E06">
        <w:rPr>
          <w:rFonts w:ascii="TH SarabunPSK" w:hAnsi="TH SarabunPSK" w:cs="TH SarabunPSK"/>
          <w:sz w:val="32"/>
          <w:szCs w:val="32"/>
        </w:rPr>
        <w:t xml:space="preserve"> </w:t>
      </w:r>
      <w:r w:rsidR="00232ADD" w:rsidRPr="00B70E06">
        <w:rPr>
          <w:rFonts w:ascii="TH SarabunPSK" w:hAnsi="TH SarabunPSK" w:cs="TH SarabunPSK"/>
          <w:sz w:val="32"/>
          <w:szCs w:val="32"/>
        </w:rPr>
        <w:t xml:space="preserve">F </w:t>
      </w:r>
      <w:r w:rsidR="00232ADD" w:rsidRPr="00B70E06">
        <w:rPr>
          <w:rFonts w:ascii="TH SarabunPSK" w:hAnsi="TH SarabunPSK" w:cs="TH SarabunPSK"/>
          <w:sz w:val="32"/>
          <w:szCs w:val="32"/>
          <w:cs/>
        </w:rPr>
        <w:t xml:space="preserve">หรือไม่ผ่านเกณฑ์ตามที่หลักสูตรกำหนด ถ้าเป็นวิชาบังคับนักศึกษาจะต้องลงทะเบียนเรียนซ้ำหรือถ้าเป็นวิชาเลือกนักศึกษาอาจลงทะเบียนเรียนซ้ำหรือเลือกเรียนรายวิชาอื่นในกลุ่มเดียวกันแทนก็ได้  </w:t>
      </w:r>
    </w:p>
    <w:p w:rsidR="00232ADD" w:rsidRPr="00E11ED7" w:rsidRDefault="00232ADD" w:rsidP="00A76F73">
      <w:pPr>
        <w:tabs>
          <w:tab w:val="left" w:pos="993"/>
          <w:tab w:val="left" w:pos="1701"/>
          <w:tab w:val="left" w:pos="2324"/>
          <w:tab w:val="left" w:pos="2977"/>
        </w:tabs>
        <w:jc w:val="thaiDistribute"/>
        <w:rPr>
          <w:rFonts w:ascii="TH SarabunPSK" w:hAnsi="TH SarabunPSK" w:cs="TH SarabunPSK"/>
          <w:sz w:val="20"/>
          <w:szCs w:val="20"/>
        </w:rPr>
      </w:pP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หมวด 6</w:t>
      </w:r>
    </w:p>
    <w:p w:rsidR="00232ADD" w:rsidRPr="009F0A6C" w:rsidRDefault="00232ADD" w:rsidP="00A76F73">
      <w:pPr>
        <w:jc w:val="center"/>
        <w:rPr>
          <w:rFonts w:ascii="TH SarabunPSK" w:hAnsi="TH SarabunPSK" w:cs="TH SarabunPSK"/>
          <w:b/>
          <w:bCs/>
          <w:sz w:val="32"/>
          <w:szCs w:val="32"/>
        </w:rPr>
      </w:pPr>
      <w:r w:rsidRPr="009F0A6C">
        <w:rPr>
          <w:rFonts w:ascii="TH SarabunPSK" w:hAnsi="TH SarabunPSK" w:cs="TH SarabunPSK"/>
          <w:b/>
          <w:bCs/>
          <w:sz w:val="32"/>
          <w:szCs w:val="32"/>
          <w:cs/>
        </w:rPr>
        <w:t>การสำเร็จการศึกษา</w:t>
      </w:r>
    </w:p>
    <w:p w:rsidR="00232ADD" w:rsidRPr="00E11ED7" w:rsidRDefault="00232ADD" w:rsidP="00A76F73">
      <w:pPr>
        <w:jc w:val="thaiDistribute"/>
        <w:rPr>
          <w:rFonts w:ascii="TH SarabunPSK" w:hAnsi="TH SarabunPSK" w:cs="TH SarabunPSK"/>
          <w:sz w:val="20"/>
          <w:szCs w:val="20"/>
        </w:rPr>
      </w:pPr>
    </w:p>
    <w:p w:rsidR="00232ADD" w:rsidRDefault="00232ADD" w:rsidP="00A76F73">
      <w:pPr>
        <w:tabs>
          <w:tab w:val="left" w:pos="993"/>
          <w:tab w:val="left" w:pos="1701"/>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b/>
          <w:bCs/>
          <w:sz w:val="32"/>
          <w:szCs w:val="32"/>
          <w:cs/>
        </w:rPr>
        <w:t>ข้อ 34</w:t>
      </w:r>
      <w:r>
        <w:rPr>
          <w:rFonts w:ascii="TH SarabunPSK" w:hAnsi="TH SarabunPSK" w:cs="TH SarabunPSK"/>
          <w:b/>
          <w:bCs/>
          <w:sz w:val="32"/>
          <w:szCs w:val="32"/>
        </w:rPr>
        <w:tab/>
      </w:r>
      <w:r w:rsidRPr="009F0A6C">
        <w:rPr>
          <w:rFonts w:ascii="TH SarabunPSK" w:hAnsi="TH SarabunPSK" w:cs="TH SarabunPSK"/>
          <w:sz w:val="32"/>
          <w:szCs w:val="32"/>
          <w:cs/>
        </w:rPr>
        <w:t>นักศึกษาที่ถือว่าสำเร็จการศึกษาตามหลักสูตร</w:t>
      </w:r>
      <w:r w:rsidRPr="009F0A6C">
        <w:rPr>
          <w:rFonts w:ascii="TH SarabunPSK" w:hAnsi="TH SarabunPSK" w:cs="TH SarabunPSK"/>
          <w:sz w:val="32"/>
          <w:szCs w:val="32"/>
        </w:rPr>
        <w:t xml:space="preserve"> </w:t>
      </w:r>
      <w:r w:rsidRPr="009F0A6C">
        <w:rPr>
          <w:rFonts w:ascii="TH SarabunPSK" w:hAnsi="TH SarabunPSK" w:cs="TH SarabunPSK"/>
          <w:sz w:val="32"/>
          <w:szCs w:val="32"/>
          <w:cs/>
        </w:rPr>
        <w:t>ต้องมีคุณสมบัติครบถ้วนดังนี้</w:t>
      </w:r>
    </w:p>
    <w:p w:rsidR="00232ADD" w:rsidRDefault="00232ADD" w:rsidP="00B70E06">
      <w:pPr>
        <w:tabs>
          <w:tab w:val="left" w:pos="993"/>
          <w:tab w:val="left" w:pos="1701"/>
          <w:tab w:val="left" w:pos="224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34</w:t>
      </w:r>
      <w:r w:rsidRPr="009F0A6C">
        <w:rPr>
          <w:rFonts w:ascii="TH SarabunPSK" w:hAnsi="TH SarabunPSK" w:cs="TH SarabunPSK"/>
          <w:sz w:val="32"/>
          <w:szCs w:val="32"/>
        </w:rPr>
        <w:t>.</w:t>
      </w:r>
      <w:r>
        <w:rPr>
          <w:rFonts w:ascii="TH SarabunPSK" w:hAnsi="TH SarabunPSK" w:cs="TH SarabunPSK"/>
          <w:sz w:val="32"/>
          <w:szCs w:val="32"/>
        </w:rPr>
        <w:t>1</w:t>
      </w:r>
      <w:r>
        <w:rPr>
          <w:rFonts w:ascii="TH SarabunPSK" w:hAnsi="TH SarabunPSK" w:cs="TH SarabunPSK"/>
          <w:sz w:val="32"/>
          <w:szCs w:val="32"/>
        </w:rPr>
        <w:tab/>
      </w:r>
      <w:r w:rsidRPr="009F0A6C">
        <w:rPr>
          <w:rFonts w:ascii="TH SarabunPSK" w:hAnsi="TH SarabunPSK" w:cs="TH SarabunPSK"/>
          <w:sz w:val="32"/>
          <w:szCs w:val="32"/>
          <w:cs/>
        </w:rPr>
        <w:t>มีความประพฤติดี มีคุณธรรม</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B70E06">
      <w:pPr>
        <w:tabs>
          <w:tab w:val="left" w:pos="993"/>
          <w:tab w:val="left" w:pos="1701"/>
          <w:tab w:val="left" w:pos="224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34</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E11ED7">
        <w:rPr>
          <w:rFonts w:ascii="TH SarabunPSK" w:hAnsi="TH SarabunPSK" w:cs="TH SarabunPSK"/>
          <w:spacing w:val="-4"/>
          <w:sz w:val="32"/>
          <w:szCs w:val="32"/>
          <w:cs/>
        </w:rPr>
        <w:t>สอบได้รายวิชาครบตามหลักสูตร รวมทั้งรายวิชาที่สภามหาวิทยาลัยกำหนด</w:t>
      </w:r>
    </w:p>
    <w:p w:rsidR="00232ADD" w:rsidRDefault="00232ADD" w:rsidP="00B70E06">
      <w:pPr>
        <w:tabs>
          <w:tab w:val="left" w:pos="993"/>
          <w:tab w:val="left" w:pos="1701"/>
          <w:tab w:val="left" w:pos="2240"/>
        </w:tabs>
        <w:jc w:val="thaiDistribute"/>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cs/>
        </w:rPr>
        <w:t>34</w:t>
      </w:r>
      <w:r w:rsidRPr="009F0A6C">
        <w:rPr>
          <w:rFonts w:ascii="TH SarabunPSK" w:hAnsi="TH SarabunPSK" w:cs="TH SarabunPSK"/>
          <w:sz w:val="32"/>
          <w:szCs w:val="32"/>
        </w:rPr>
        <w:t>.</w:t>
      </w:r>
      <w:r w:rsidRPr="009F0A6C">
        <w:rPr>
          <w:rFonts w:ascii="TH SarabunPSK" w:hAnsi="TH SarabunPSK" w:cs="TH SarabunPSK"/>
          <w:sz w:val="32"/>
          <w:szCs w:val="32"/>
          <w:cs/>
        </w:rPr>
        <w:t>3</w:t>
      </w:r>
      <w:r>
        <w:rPr>
          <w:rFonts w:ascii="TH SarabunPSK" w:hAnsi="TH SarabunPSK" w:cs="TH SarabunPSK"/>
          <w:sz w:val="32"/>
          <w:szCs w:val="32"/>
        </w:rPr>
        <w:tab/>
      </w:r>
      <w:r w:rsidRPr="009F0A6C">
        <w:rPr>
          <w:rFonts w:ascii="TH SarabunPSK" w:hAnsi="TH SarabunPSK" w:cs="TH SarabunPSK"/>
          <w:sz w:val="32"/>
          <w:szCs w:val="32"/>
          <w:cs/>
        </w:rPr>
        <w:t>ได้ค่าระดับคะแนนเฉลี่ยสะสมไม่ต่ำกว่า 2</w:t>
      </w:r>
      <w:r w:rsidRPr="009F0A6C">
        <w:rPr>
          <w:rFonts w:ascii="TH SarabunPSK" w:hAnsi="TH SarabunPSK" w:cs="TH SarabunPSK"/>
          <w:sz w:val="32"/>
          <w:szCs w:val="32"/>
        </w:rPr>
        <w:t>.</w:t>
      </w:r>
      <w:r w:rsidRPr="009F0A6C">
        <w:rPr>
          <w:rFonts w:ascii="TH SarabunPSK" w:hAnsi="TH SarabunPSK" w:cs="TH SarabunPSK"/>
          <w:sz w:val="32"/>
          <w:szCs w:val="32"/>
          <w:cs/>
        </w:rPr>
        <w:t>00</w:t>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34</w:t>
      </w:r>
      <w:r w:rsidRPr="009F0A6C">
        <w:rPr>
          <w:rFonts w:ascii="TH SarabunPSK" w:hAnsi="TH SarabunPSK" w:cs="TH SarabunPSK"/>
          <w:sz w:val="32"/>
          <w:szCs w:val="32"/>
        </w:rPr>
        <w:t>.</w:t>
      </w:r>
      <w:r w:rsidRPr="009F0A6C">
        <w:rPr>
          <w:rFonts w:ascii="TH SarabunPSK" w:hAnsi="TH SarabunPSK" w:cs="TH SarabunPSK"/>
          <w:sz w:val="32"/>
          <w:szCs w:val="32"/>
          <w:cs/>
        </w:rPr>
        <w:t>4</w:t>
      </w:r>
      <w:r>
        <w:rPr>
          <w:rFonts w:ascii="TH SarabunPSK" w:hAnsi="TH SarabunPSK" w:cs="TH SarabunPSK"/>
          <w:sz w:val="32"/>
          <w:szCs w:val="32"/>
        </w:rPr>
        <w:tab/>
      </w:r>
      <w:r w:rsidRPr="009F0A6C">
        <w:rPr>
          <w:rFonts w:ascii="TH SarabunPSK" w:hAnsi="TH SarabunPSK" w:cs="TH SarabunPSK"/>
          <w:sz w:val="32"/>
          <w:szCs w:val="32"/>
          <w:cs/>
        </w:rPr>
        <w:t>มีเวลาเรียนเป็นไปตามข้อ 9</w:t>
      </w:r>
      <w:r w:rsidRPr="009F0A6C">
        <w:rPr>
          <w:rFonts w:ascii="TH SarabunPSK" w:hAnsi="TH SarabunPSK" w:cs="TH SarabunPSK"/>
          <w:spacing w:val="2"/>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2"/>
          <w:sz w:val="32"/>
          <w:szCs w:val="32"/>
        </w:rPr>
        <w:tab/>
      </w:r>
      <w:r w:rsidRPr="009F0A6C">
        <w:rPr>
          <w:rFonts w:ascii="TH SarabunPSK" w:hAnsi="TH SarabunPSK" w:cs="TH SarabunPSK"/>
          <w:b/>
          <w:bCs/>
          <w:spacing w:val="2"/>
          <w:sz w:val="32"/>
          <w:szCs w:val="32"/>
          <w:cs/>
        </w:rPr>
        <w:t>ข้อ 35</w:t>
      </w:r>
      <w:r>
        <w:rPr>
          <w:rFonts w:ascii="TH SarabunPSK" w:hAnsi="TH SarabunPSK" w:cs="TH SarabunPSK"/>
          <w:spacing w:val="2"/>
          <w:sz w:val="32"/>
          <w:szCs w:val="32"/>
        </w:rPr>
        <w:tab/>
      </w:r>
      <w:r w:rsidRPr="00483BBD">
        <w:rPr>
          <w:rFonts w:ascii="TH SarabunPSK" w:hAnsi="TH SarabunPSK" w:cs="TH SarabunPSK"/>
          <w:sz w:val="32"/>
          <w:szCs w:val="32"/>
          <w:cs/>
        </w:rPr>
        <w:t>กรณีนักศึกษาเรียนได้จำนวนหน่วยกิตครบตามที่กำหนดไว้ในหลักสูตรแล้ว และได้ค่าระดับคะแนนเฉลี่ยสะสมตั้งแต่</w:t>
      </w:r>
      <w:r w:rsidRPr="00483BBD">
        <w:rPr>
          <w:rFonts w:ascii="TH SarabunPSK" w:hAnsi="TH SarabunPSK" w:cs="TH SarabunPSK"/>
          <w:sz w:val="32"/>
          <w:szCs w:val="32"/>
        </w:rPr>
        <w:t xml:space="preserve"> </w:t>
      </w:r>
      <w:r w:rsidRPr="00483BBD">
        <w:rPr>
          <w:rFonts w:ascii="TH SarabunPSK" w:hAnsi="TH SarabunPSK" w:cs="TH SarabunPSK"/>
          <w:sz w:val="32"/>
          <w:szCs w:val="32"/>
          <w:cs/>
        </w:rPr>
        <w:t>1</w:t>
      </w:r>
      <w:r w:rsidRPr="00483BBD">
        <w:rPr>
          <w:rFonts w:ascii="TH SarabunPSK" w:hAnsi="TH SarabunPSK" w:cs="TH SarabunPSK"/>
          <w:sz w:val="32"/>
          <w:szCs w:val="32"/>
        </w:rPr>
        <w:t>.</w:t>
      </w:r>
      <w:r w:rsidRPr="00483BBD">
        <w:rPr>
          <w:rFonts w:ascii="TH SarabunPSK" w:hAnsi="TH SarabunPSK" w:cs="TH SarabunPSK"/>
          <w:sz w:val="32"/>
          <w:szCs w:val="32"/>
          <w:cs/>
        </w:rPr>
        <w:t>80 ขึ้นไปแต่ไม่ถึง 2</w:t>
      </w:r>
      <w:r w:rsidRPr="00483BBD">
        <w:rPr>
          <w:rFonts w:ascii="TH SarabunPSK" w:hAnsi="TH SarabunPSK" w:cs="TH SarabunPSK"/>
          <w:sz w:val="32"/>
          <w:szCs w:val="32"/>
        </w:rPr>
        <w:t>.</w:t>
      </w:r>
      <w:r w:rsidRPr="00483BBD">
        <w:rPr>
          <w:rFonts w:ascii="TH SarabunPSK" w:hAnsi="TH SarabunPSK" w:cs="TH SarabunPSK"/>
          <w:sz w:val="32"/>
          <w:szCs w:val="32"/>
          <w:cs/>
        </w:rPr>
        <w:t>00 ให้นักศึกษาเลือกเรียนรายวิชาเพิ่มเติม</w:t>
      </w:r>
      <w:r w:rsidRPr="00483BBD">
        <w:rPr>
          <w:rFonts w:ascii="TH SarabunPSK" w:hAnsi="TH SarabunPSK" w:cs="TH SarabunPSK"/>
          <w:sz w:val="32"/>
          <w:szCs w:val="32"/>
        </w:rPr>
        <w:br/>
      </w:r>
      <w:r w:rsidRPr="00483BBD">
        <w:rPr>
          <w:rFonts w:ascii="TH SarabunPSK" w:hAnsi="TH SarabunPSK" w:cs="TH SarabunPSK"/>
          <w:sz w:val="32"/>
          <w:szCs w:val="32"/>
          <w:cs/>
        </w:rPr>
        <w:t>เพื่อทำค่าระดับคะแนนเฉลี่ยสะสมให้ถึง 2</w:t>
      </w:r>
      <w:r w:rsidRPr="00483BBD">
        <w:rPr>
          <w:rFonts w:ascii="TH SarabunPSK" w:hAnsi="TH SarabunPSK" w:cs="TH SarabunPSK"/>
          <w:sz w:val="32"/>
          <w:szCs w:val="32"/>
        </w:rPr>
        <w:t>.</w:t>
      </w:r>
      <w:r w:rsidRPr="00483BBD">
        <w:rPr>
          <w:rFonts w:ascii="TH SarabunPSK" w:hAnsi="TH SarabunPSK" w:cs="TH SarabunPSK"/>
          <w:sz w:val="32"/>
          <w:szCs w:val="32"/>
          <w:cs/>
        </w:rPr>
        <w:t>00</w:t>
      </w:r>
      <w:r w:rsidRPr="00483BBD">
        <w:rPr>
          <w:rFonts w:ascii="TH SarabunPSK" w:hAnsi="TH SarabunPSK" w:cs="TH SarabunPSK"/>
          <w:sz w:val="32"/>
          <w:szCs w:val="32"/>
        </w:rPr>
        <w:t xml:space="preserve"> </w:t>
      </w:r>
      <w:r w:rsidRPr="00483BBD">
        <w:rPr>
          <w:rFonts w:ascii="TH SarabunPSK" w:hAnsi="TH SarabunPSK" w:cs="TH SarabunPSK"/>
          <w:sz w:val="32"/>
          <w:szCs w:val="32"/>
          <w:cs/>
        </w:rPr>
        <w:t>แต่ทั้งนี้ต้องอยู่ภายในระยะเวลาที่กำหนดตามข้อ 11</w:t>
      </w:r>
    </w:p>
    <w:p w:rsidR="00232ADD" w:rsidRDefault="00232ADD" w:rsidP="00A76F73">
      <w:pPr>
        <w:tabs>
          <w:tab w:val="left" w:pos="993"/>
          <w:tab w:val="left" w:pos="1701"/>
          <w:tab w:val="left" w:pos="2268"/>
        </w:tabs>
        <w:jc w:val="thaiDistribute"/>
        <w:rPr>
          <w:rFonts w:ascii="TH SarabunPSK" w:hAnsi="TH SarabunPSK" w:cs="TH SarabunPSK"/>
          <w:spacing w:val="-2"/>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ข้อ 36</w:t>
      </w:r>
      <w:r>
        <w:rPr>
          <w:rFonts w:ascii="TH SarabunPSK" w:hAnsi="TH SarabunPSK" w:cs="TH SarabunPSK"/>
          <w:spacing w:val="-8"/>
          <w:sz w:val="32"/>
          <w:szCs w:val="32"/>
        </w:rPr>
        <w:tab/>
      </w:r>
      <w:r w:rsidRPr="009F0A6C">
        <w:rPr>
          <w:rFonts w:ascii="TH SarabunPSK" w:hAnsi="TH SarabunPSK" w:cs="TH SarabunPSK"/>
          <w:spacing w:val="-8"/>
          <w:sz w:val="32"/>
          <w:szCs w:val="32"/>
          <w:cs/>
        </w:rPr>
        <w:t>นักศึกษาที่สำเร็จการศึกษาระดับปริญญาตรีและจะได้รับเกียรตินิยม</w:t>
      </w:r>
      <w:r w:rsidRPr="009F0A6C">
        <w:rPr>
          <w:rFonts w:ascii="TH SarabunPSK" w:hAnsi="TH SarabunPSK" w:cs="TH SarabunPSK"/>
          <w:spacing w:val="-8"/>
          <w:sz w:val="32"/>
          <w:szCs w:val="32"/>
        </w:rPr>
        <w:t xml:space="preserve"> </w:t>
      </w:r>
      <w:r w:rsidRPr="009F0A6C">
        <w:rPr>
          <w:rFonts w:ascii="TH SarabunPSK" w:hAnsi="TH SarabunPSK" w:cs="TH SarabunPSK"/>
          <w:spacing w:val="-8"/>
          <w:sz w:val="32"/>
          <w:szCs w:val="32"/>
          <w:cs/>
        </w:rPr>
        <w:t>ต้องมีคุณสมบัติ</w:t>
      </w:r>
      <w:r w:rsidRPr="009F0A6C">
        <w:rPr>
          <w:rFonts w:ascii="TH SarabunPSK" w:hAnsi="TH SarabunPSK" w:cs="TH SarabunPSK"/>
          <w:sz w:val="32"/>
          <w:szCs w:val="32"/>
          <w:cs/>
        </w:rPr>
        <w:t>ดังนี้</w:t>
      </w:r>
      <w:r w:rsidRPr="009F0A6C">
        <w:rPr>
          <w:rFonts w:ascii="TH SarabunPSK" w:hAnsi="TH SarabunPSK" w:cs="TH SarabunPSK"/>
          <w:sz w:val="32"/>
          <w:szCs w:val="32"/>
        </w:rPr>
        <w:tab/>
      </w:r>
      <w:r w:rsidRPr="009F0A6C">
        <w:rPr>
          <w:rFonts w:ascii="TH SarabunPSK" w:hAnsi="TH SarabunPSK" w:cs="TH SarabunPSK"/>
          <w:spacing w:val="-2"/>
          <w:sz w:val="32"/>
          <w:szCs w:val="32"/>
        </w:rPr>
        <w:tab/>
      </w:r>
      <w:r w:rsidRPr="009F0A6C">
        <w:rPr>
          <w:rFonts w:ascii="TH SarabunPSK" w:hAnsi="TH SarabunPSK" w:cs="TH SarabunPSK"/>
          <w:spacing w:val="-2"/>
          <w:sz w:val="32"/>
          <w:szCs w:val="32"/>
        </w:rPr>
        <w:tab/>
      </w:r>
    </w:p>
    <w:p w:rsidR="00232ADD" w:rsidRDefault="00232ADD" w:rsidP="00B70E06">
      <w:pPr>
        <w:tabs>
          <w:tab w:val="left" w:pos="993"/>
          <w:tab w:val="left" w:pos="1701"/>
          <w:tab w:val="left" w:pos="2268"/>
        </w:tabs>
        <w:jc w:val="thaiDistribute"/>
        <w:rPr>
          <w:rFonts w:ascii="TH SarabunPSK" w:hAnsi="TH SarabunPSK" w:cs="TH SarabunPSK"/>
          <w:spacing w:val="-6"/>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sidRPr="009F0A6C">
        <w:rPr>
          <w:rFonts w:ascii="TH SarabunPSK" w:hAnsi="TH SarabunPSK" w:cs="TH SarabunPSK"/>
          <w:spacing w:val="-2"/>
          <w:sz w:val="32"/>
          <w:szCs w:val="32"/>
          <w:cs/>
        </w:rPr>
        <w:t xml:space="preserve">36.1 </w:t>
      </w:r>
      <w:r>
        <w:rPr>
          <w:rFonts w:ascii="TH SarabunPSK" w:hAnsi="TH SarabunPSK" w:cs="TH SarabunPSK"/>
          <w:spacing w:val="-2"/>
          <w:sz w:val="32"/>
          <w:szCs w:val="32"/>
        </w:rPr>
        <w:tab/>
      </w:r>
      <w:r w:rsidRPr="00483BBD">
        <w:rPr>
          <w:rFonts w:ascii="TH SarabunPSK" w:hAnsi="TH SarabunPSK" w:cs="TH SarabunPSK"/>
          <w:sz w:val="32"/>
          <w:szCs w:val="32"/>
          <w:cs/>
        </w:rPr>
        <w:t>หลักสูตรระดับปริญญาตรี (ต่อเนื่อง) ได้ค่าระดับคะแนนเฉลี่ยสะสมจากระดับอนุปริญญาหรือประกาศนียบัตรวิชาชีพชั้นสูงหรือประกาศนียบัตรอื่นใดที่เทียบเท่าไม่น้อยกว่า 3.60 และเรียนครบหลักสูตรได้ค่าระดับคะแนนเฉลี่ยสะสมจากการศึกษาในมหาวิทยาลัยไม่น้อยกว่า 3.60 จะได้รับเกียรตินิยมอันดับหนึ่ง และได้ค่าระดับคะแนนเฉลี่ยสะสมจากสถาบันเดิมและของมหาวิทยาลัยแต่ละแห่งไม่น้อยกว่า 3.25 แต่ไม่ถึง</w:t>
      </w:r>
      <w:r w:rsidRPr="00483BBD">
        <w:rPr>
          <w:rFonts w:ascii="TH SarabunPSK" w:hAnsi="TH SarabunPSK" w:cs="TH SarabunPSK"/>
          <w:sz w:val="32"/>
          <w:szCs w:val="32"/>
        </w:rPr>
        <w:t xml:space="preserve"> </w:t>
      </w:r>
      <w:r w:rsidRPr="00483BBD">
        <w:rPr>
          <w:rFonts w:ascii="TH SarabunPSK" w:hAnsi="TH SarabunPSK" w:cs="TH SarabunPSK"/>
          <w:sz w:val="32"/>
          <w:szCs w:val="32"/>
          <w:cs/>
        </w:rPr>
        <w:t>3.60 จะได้รับเกียรตินิยมอันดับสอง</w:t>
      </w:r>
      <w:r w:rsidRPr="00483BBD">
        <w:rPr>
          <w:rFonts w:ascii="TH SarabunPSK" w:hAnsi="TH SarabunPSK" w:cs="TH SarabunPSK"/>
          <w:sz w:val="32"/>
          <w:szCs w:val="32"/>
          <w:cs/>
        </w:rPr>
        <w:tab/>
      </w:r>
    </w:p>
    <w:p w:rsidR="00232ADD" w:rsidRDefault="00232ADD" w:rsidP="00A76F73">
      <w:pPr>
        <w:tabs>
          <w:tab w:val="left" w:pos="993"/>
          <w:tab w:val="left" w:pos="1701"/>
          <w:tab w:val="left" w:pos="2268"/>
        </w:tabs>
        <w:jc w:val="thaiDistribute"/>
        <w:rPr>
          <w:rFonts w:ascii="TH SarabunPSK" w:hAnsi="TH SarabunPSK" w:cs="TH SarabunPSK"/>
          <w:spacing w:val="6"/>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483BBD">
        <w:rPr>
          <w:rFonts w:ascii="TH SarabunPSK" w:hAnsi="TH SarabunPSK" w:cs="TH SarabunPSK"/>
          <w:spacing w:val="-8"/>
          <w:sz w:val="32"/>
          <w:szCs w:val="32"/>
          <w:cs/>
        </w:rPr>
        <w:t>หลักสูตรระดับปริญญาตรี</w:t>
      </w:r>
      <w:r w:rsidRPr="00483BBD">
        <w:rPr>
          <w:rFonts w:ascii="TH SarabunPSK" w:hAnsi="TH SarabunPSK" w:cs="TH SarabunPSK"/>
          <w:spacing w:val="-8"/>
          <w:sz w:val="32"/>
          <w:szCs w:val="32"/>
        </w:rPr>
        <w:t xml:space="preserve"> </w:t>
      </w:r>
      <w:r w:rsidRPr="00483BBD">
        <w:rPr>
          <w:rFonts w:ascii="TH SarabunPSK" w:hAnsi="TH SarabunPSK" w:cs="TH SarabunPSK"/>
          <w:spacing w:val="-8"/>
          <w:sz w:val="32"/>
          <w:szCs w:val="32"/>
          <w:cs/>
        </w:rPr>
        <w:t>4</w:t>
      </w:r>
      <w:r w:rsidRPr="00483BBD">
        <w:rPr>
          <w:rFonts w:ascii="TH SarabunPSK" w:hAnsi="TH SarabunPSK" w:cs="TH SarabunPSK"/>
          <w:spacing w:val="-8"/>
          <w:sz w:val="32"/>
          <w:szCs w:val="32"/>
        </w:rPr>
        <w:t xml:space="preserve"> </w:t>
      </w:r>
      <w:r w:rsidRPr="00483BBD">
        <w:rPr>
          <w:rFonts w:ascii="TH SarabunPSK" w:hAnsi="TH SarabunPSK" w:cs="TH SarabunPSK"/>
          <w:spacing w:val="-8"/>
          <w:sz w:val="32"/>
          <w:szCs w:val="32"/>
          <w:cs/>
        </w:rPr>
        <w:t>ปี สอบได้ค่าระดับคะแนนเฉลี่ยสะสมไม่น้อยกว่า</w:t>
      </w:r>
      <w:r w:rsidRPr="00483BBD">
        <w:rPr>
          <w:rFonts w:ascii="TH SarabunPSK" w:hAnsi="TH SarabunPSK" w:cs="TH SarabunPSK"/>
          <w:sz w:val="32"/>
          <w:szCs w:val="32"/>
          <w:cs/>
        </w:rPr>
        <w:t xml:space="preserve"> 3.60</w:t>
      </w:r>
      <w:r>
        <w:rPr>
          <w:rFonts w:ascii="TH SarabunPSK" w:hAnsi="TH SarabunPSK" w:cs="TH SarabunPSK"/>
          <w:sz w:val="32"/>
          <w:szCs w:val="32"/>
        </w:rPr>
        <w:t xml:space="preserve"> </w:t>
      </w:r>
      <w:r w:rsidRPr="00483BBD">
        <w:rPr>
          <w:rFonts w:ascii="TH SarabunPSK" w:hAnsi="TH SarabunPSK" w:cs="TH SarabunPSK"/>
          <w:sz w:val="32"/>
          <w:szCs w:val="32"/>
          <w:cs/>
        </w:rPr>
        <w:t>จะได้รับเกียรตินิยมอันดับหนึ่ง และได้ค่าระดับคะแนนเฉลี่ยสะสมไม่น้อยกว่า</w:t>
      </w:r>
      <w:r w:rsidRPr="00483BBD">
        <w:rPr>
          <w:rFonts w:ascii="TH SarabunPSK" w:hAnsi="TH SarabunPSK" w:cs="TH SarabunPSK"/>
          <w:sz w:val="32"/>
          <w:szCs w:val="32"/>
        </w:rPr>
        <w:t xml:space="preserve"> </w:t>
      </w:r>
      <w:r w:rsidRPr="00483BBD">
        <w:rPr>
          <w:rFonts w:ascii="TH SarabunPSK" w:hAnsi="TH SarabunPSK" w:cs="TH SarabunPSK"/>
          <w:sz w:val="32"/>
          <w:szCs w:val="32"/>
          <w:cs/>
        </w:rPr>
        <w:t>3.25</w:t>
      </w:r>
      <w:r w:rsidRPr="00483BBD">
        <w:rPr>
          <w:rFonts w:ascii="TH SarabunPSK" w:hAnsi="TH SarabunPSK" w:cs="TH SarabunPSK"/>
          <w:sz w:val="32"/>
          <w:szCs w:val="32"/>
        </w:rPr>
        <w:t xml:space="preserve"> </w:t>
      </w:r>
      <w:r w:rsidRPr="00483BBD">
        <w:rPr>
          <w:rFonts w:ascii="TH SarabunPSK" w:hAnsi="TH SarabunPSK" w:cs="TH SarabunPSK"/>
          <w:sz w:val="32"/>
          <w:szCs w:val="32"/>
          <w:cs/>
        </w:rPr>
        <w:t>แต่ไม่ถึง</w:t>
      </w:r>
      <w:r w:rsidRPr="00483BBD">
        <w:rPr>
          <w:rFonts w:ascii="TH SarabunPSK" w:hAnsi="TH SarabunPSK" w:cs="TH SarabunPSK"/>
          <w:sz w:val="32"/>
          <w:szCs w:val="32"/>
        </w:rPr>
        <w:t xml:space="preserve"> </w:t>
      </w:r>
      <w:r w:rsidRPr="00483BBD">
        <w:rPr>
          <w:rFonts w:ascii="TH SarabunPSK" w:hAnsi="TH SarabunPSK" w:cs="TH SarabunPSK"/>
          <w:sz w:val="32"/>
          <w:szCs w:val="32"/>
          <w:cs/>
        </w:rPr>
        <w:t>3.60</w:t>
      </w:r>
      <w:r w:rsidRPr="00483BBD">
        <w:rPr>
          <w:rFonts w:ascii="TH SarabunPSK" w:hAnsi="TH SarabunPSK" w:cs="TH SarabunPSK"/>
          <w:sz w:val="32"/>
          <w:szCs w:val="32"/>
        </w:rPr>
        <w:t xml:space="preserve"> </w:t>
      </w:r>
      <w:r w:rsidRPr="00483BBD">
        <w:rPr>
          <w:rFonts w:ascii="TH SarabunPSK" w:hAnsi="TH SarabunPSK" w:cs="TH SarabunPSK"/>
          <w:sz w:val="32"/>
          <w:szCs w:val="32"/>
          <w:cs/>
        </w:rPr>
        <w:t>จะได้รับเกียรตินิยมอันดับสอง</w:t>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483BBD">
        <w:rPr>
          <w:rFonts w:ascii="TH SarabunPSK" w:hAnsi="TH SarabunPSK" w:cs="TH SarabunPSK"/>
          <w:spacing w:val="-10"/>
          <w:sz w:val="32"/>
          <w:szCs w:val="32"/>
          <w:cs/>
        </w:rPr>
        <w:t>หลักสูตรระดับปริญญาตรี 5 ปี สอบได้ค่าระดับคะแนนเฉลี่ยสะสมไม่น้อยกว่า</w:t>
      </w:r>
      <w:r w:rsidRPr="009F0A6C">
        <w:rPr>
          <w:rFonts w:ascii="TH SarabunPSK" w:hAnsi="TH SarabunPSK" w:cs="TH SarabunPSK"/>
          <w:spacing w:val="6"/>
          <w:sz w:val="32"/>
          <w:szCs w:val="32"/>
          <w:cs/>
        </w:rPr>
        <w:t xml:space="preserve"> </w:t>
      </w:r>
      <w:r w:rsidRPr="00483BBD">
        <w:rPr>
          <w:rFonts w:ascii="TH SarabunPSK" w:hAnsi="TH SarabunPSK" w:cs="TH SarabunPSK"/>
          <w:sz w:val="32"/>
          <w:szCs w:val="32"/>
          <w:cs/>
        </w:rPr>
        <w:t>3.60</w:t>
      </w:r>
      <w:r w:rsidRPr="00483BBD">
        <w:rPr>
          <w:rFonts w:ascii="TH SarabunPSK" w:hAnsi="TH SarabunPSK" w:cs="TH SarabunPSK"/>
          <w:sz w:val="32"/>
          <w:szCs w:val="32"/>
        </w:rPr>
        <w:t xml:space="preserve"> </w:t>
      </w:r>
      <w:r w:rsidRPr="00483BBD">
        <w:rPr>
          <w:rFonts w:ascii="TH SarabunPSK" w:hAnsi="TH SarabunPSK" w:cs="TH SarabunPSK"/>
          <w:sz w:val="32"/>
          <w:szCs w:val="32"/>
          <w:cs/>
        </w:rPr>
        <w:t>จะได้รับเกียรตินิยมอันดับหนึ่ง และได้ค่าระดับคะแนนเฉลี่ยสะสมไม่น้อยกว่า</w:t>
      </w:r>
      <w:r w:rsidRPr="00483BBD">
        <w:rPr>
          <w:rFonts w:ascii="TH SarabunPSK" w:hAnsi="TH SarabunPSK" w:cs="TH SarabunPSK"/>
          <w:sz w:val="32"/>
          <w:szCs w:val="32"/>
        </w:rPr>
        <w:t xml:space="preserve"> </w:t>
      </w:r>
      <w:r w:rsidRPr="00483BBD">
        <w:rPr>
          <w:rFonts w:ascii="TH SarabunPSK" w:hAnsi="TH SarabunPSK" w:cs="TH SarabunPSK"/>
          <w:sz w:val="32"/>
          <w:szCs w:val="32"/>
          <w:cs/>
        </w:rPr>
        <w:t>3.25</w:t>
      </w:r>
      <w:r w:rsidRPr="00483BBD">
        <w:rPr>
          <w:rFonts w:ascii="TH SarabunPSK" w:hAnsi="TH SarabunPSK" w:cs="TH SarabunPSK"/>
          <w:sz w:val="32"/>
          <w:szCs w:val="32"/>
        </w:rPr>
        <w:t xml:space="preserve"> </w:t>
      </w:r>
      <w:r w:rsidRPr="00483BBD">
        <w:rPr>
          <w:rFonts w:ascii="TH SarabunPSK" w:hAnsi="TH SarabunPSK" w:cs="TH SarabunPSK"/>
          <w:sz w:val="32"/>
          <w:szCs w:val="32"/>
          <w:cs/>
        </w:rPr>
        <w:t>แต่ไม่ถึง 3.60 จะได้รับเกียรตินิยมอันดับสอง</w:t>
      </w:r>
      <w:r w:rsidRPr="009F0A6C">
        <w:rPr>
          <w:rFonts w:ascii="TH SarabunPSK" w:hAnsi="TH SarabunPSK" w:cs="TH SarabunPSK"/>
          <w:sz w:val="32"/>
          <w:szCs w:val="32"/>
        </w:rPr>
        <w:tab/>
      </w:r>
      <w:r w:rsidRPr="009F0A6C">
        <w:rPr>
          <w:rFonts w:ascii="TH SarabunPSK" w:hAnsi="TH SarabunPSK" w:cs="TH SarabunPSK"/>
          <w:sz w:val="32"/>
          <w:szCs w:val="32"/>
        </w:rPr>
        <w:tab/>
      </w:r>
    </w:p>
    <w:p w:rsidR="00B70E06"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36</w:t>
      </w:r>
      <w:r w:rsidRPr="009F0A6C">
        <w:rPr>
          <w:rFonts w:ascii="TH SarabunPSK" w:hAnsi="TH SarabunPSK" w:cs="TH SarabunPSK"/>
          <w:sz w:val="32"/>
          <w:szCs w:val="32"/>
        </w:rPr>
        <w:t>.</w:t>
      </w:r>
      <w:r w:rsidRPr="009F0A6C">
        <w:rPr>
          <w:rFonts w:ascii="TH SarabunPSK" w:hAnsi="TH SarabunPSK" w:cs="TH SarabunPSK"/>
          <w:sz w:val="32"/>
          <w:szCs w:val="32"/>
          <w:cs/>
        </w:rPr>
        <w:t>2</w:t>
      </w:r>
      <w:r>
        <w:rPr>
          <w:rFonts w:ascii="TH SarabunPSK" w:hAnsi="TH SarabunPSK" w:cs="TH SarabunPSK"/>
          <w:sz w:val="32"/>
          <w:szCs w:val="32"/>
        </w:rPr>
        <w:tab/>
      </w:r>
      <w:r w:rsidRPr="009F0A6C">
        <w:rPr>
          <w:rFonts w:ascii="TH SarabunPSK" w:hAnsi="TH SarabunPSK" w:cs="TH SarabunPSK"/>
          <w:sz w:val="32"/>
          <w:szCs w:val="32"/>
          <w:cs/>
        </w:rPr>
        <w:t>สอบได้ในรายวิชาใด</w:t>
      </w: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ๆ ไม่ต่ำกว่า </w:t>
      </w:r>
      <w:r w:rsidRPr="009F0A6C">
        <w:rPr>
          <w:rFonts w:ascii="TH SarabunPSK" w:hAnsi="TH SarabunPSK" w:cs="TH SarabunPSK"/>
          <w:sz w:val="32"/>
          <w:szCs w:val="32"/>
        </w:rPr>
        <w:t xml:space="preserve">C </w:t>
      </w:r>
      <w:r w:rsidRPr="009F0A6C">
        <w:rPr>
          <w:rFonts w:ascii="TH SarabunPSK" w:hAnsi="TH SarabunPSK" w:cs="TH SarabunPSK"/>
          <w:sz w:val="32"/>
          <w:szCs w:val="32"/>
          <w:cs/>
        </w:rPr>
        <w:t>ตามระบบค่าระดับคะแนน หรือไม่ได้</w:t>
      </w:r>
      <w:r w:rsidRPr="009F0A6C">
        <w:rPr>
          <w:rFonts w:ascii="TH SarabunPSK" w:hAnsi="TH SarabunPSK" w:cs="TH SarabunPSK"/>
          <w:sz w:val="32"/>
          <w:szCs w:val="32"/>
        </w:rPr>
        <w:t xml:space="preserve"> NP </w:t>
      </w:r>
      <w:r w:rsidRPr="009F0A6C">
        <w:rPr>
          <w:rFonts w:ascii="TH SarabunPSK" w:hAnsi="TH SarabunPSK" w:cs="TH SarabunPSK"/>
          <w:sz w:val="32"/>
          <w:szCs w:val="32"/>
          <w:cs/>
        </w:rPr>
        <w:t>ตามระบบไม่มีค่าระดับคะแนน</w:t>
      </w:r>
      <w:r w:rsidRPr="009F0A6C">
        <w:rPr>
          <w:rFonts w:ascii="TH SarabunPSK" w:hAnsi="TH SarabunPSK" w:cs="TH SarabunPSK"/>
          <w:sz w:val="32"/>
          <w:szCs w:val="32"/>
        </w:rPr>
        <w:tab/>
      </w:r>
    </w:p>
    <w:p w:rsidR="00232ADD" w:rsidRDefault="00232ADD" w:rsidP="00A76F73">
      <w:pPr>
        <w:tabs>
          <w:tab w:val="left" w:pos="993"/>
          <w:tab w:val="left" w:pos="1701"/>
          <w:tab w:val="left" w:pos="2268"/>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9F0A6C">
        <w:rPr>
          <w:rFonts w:ascii="TH SarabunPSK" w:hAnsi="TH SarabunPSK" w:cs="TH SarabunPSK"/>
          <w:sz w:val="32"/>
          <w:szCs w:val="32"/>
          <w:cs/>
        </w:rPr>
        <w:t>36</w:t>
      </w:r>
      <w:r w:rsidRPr="009F0A6C">
        <w:rPr>
          <w:rFonts w:ascii="TH SarabunPSK" w:hAnsi="TH SarabunPSK" w:cs="TH SarabunPSK"/>
          <w:sz w:val="32"/>
          <w:szCs w:val="32"/>
        </w:rPr>
        <w:t>.</w:t>
      </w:r>
      <w:r w:rsidRPr="009F0A6C">
        <w:rPr>
          <w:rFonts w:ascii="TH SarabunPSK" w:hAnsi="TH SarabunPSK" w:cs="TH SarabunPSK"/>
          <w:sz w:val="32"/>
          <w:szCs w:val="32"/>
          <w:cs/>
        </w:rPr>
        <w:t>3</w:t>
      </w:r>
      <w:r>
        <w:rPr>
          <w:rFonts w:ascii="TH SarabunPSK" w:hAnsi="TH SarabunPSK" w:cs="TH SarabunPSK"/>
          <w:sz w:val="32"/>
          <w:szCs w:val="32"/>
        </w:rPr>
        <w:tab/>
      </w:r>
      <w:r w:rsidRPr="009F0A6C">
        <w:rPr>
          <w:rFonts w:ascii="TH SarabunPSK" w:hAnsi="TH SarabunPSK" w:cs="TH SarabunPSK"/>
          <w:sz w:val="32"/>
          <w:szCs w:val="32"/>
          <w:cs/>
        </w:rPr>
        <w:t>มีระยะเวลาการศึกษา ดังนี้</w:t>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6"/>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36.3.1</w:t>
      </w:r>
      <w:r>
        <w:rPr>
          <w:rFonts w:ascii="TH SarabunPSK" w:hAnsi="TH SarabunPSK" w:cs="TH SarabunPSK"/>
          <w:sz w:val="32"/>
          <w:szCs w:val="32"/>
        </w:rPr>
        <w:tab/>
      </w:r>
      <w:r w:rsidRPr="00483BBD">
        <w:rPr>
          <w:rFonts w:ascii="TH SarabunPSK" w:hAnsi="TH SarabunPSK" w:cs="TH SarabunPSK"/>
          <w:sz w:val="32"/>
          <w:szCs w:val="32"/>
          <w:cs/>
        </w:rPr>
        <w:t>หลักสูตรระดับปริญญาตรี (ต่อเนื่อง) สำหรับนักศึกษาภาคปกติ</w:t>
      </w:r>
      <w:r>
        <w:rPr>
          <w:rFonts w:ascii="TH SarabunPSK" w:hAnsi="TH SarabunPSK" w:cs="TH SarabunPSK"/>
          <w:sz w:val="32"/>
          <w:szCs w:val="32"/>
        </w:rPr>
        <w:br/>
      </w:r>
      <w:r w:rsidRPr="00884ED1">
        <w:rPr>
          <w:rFonts w:ascii="TH SarabunPSK" w:hAnsi="TH SarabunPSK" w:cs="TH SarabunPSK"/>
          <w:spacing w:val="-6"/>
          <w:sz w:val="32"/>
          <w:szCs w:val="32"/>
          <w:cs/>
        </w:rPr>
        <w:t>ใช้เวลาในการศึกษา 4 ภาคการศึกษาปกติ และสำหรับนักศึกษาภาคพิเศษใช้เวลาในการศึกษา 6</w:t>
      </w:r>
      <w:r w:rsidR="00884ED1">
        <w:rPr>
          <w:rFonts w:ascii="TH SarabunPSK" w:hAnsi="TH SarabunPSK" w:cs="TH SarabunPSK"/>
          <w:spacing w:val="-6"/>
          <w:sz w:val="32"/>
          <w:szCs w:val="32"/>
        </w:rPr>
        <w:t xml:space="preserve"> </w:t>
      </w:r>
      <w:r w:rsidRPr="00884ED1">
        <w:rPr>
          <w:rFonts w:ascii="TH SarabunPSK" w:hAnsi="TH SarabunPSK" w:cs="TH SarabunPSK"/>
          <w:spacing w:val="-6"/>
          <w:sz w:val="32"/>
          <w:szCs w:val="32"/>
          <w:cs/>
        </w:rPr>
        <w:t>หรือ</w:t>
      </w:r>
      <w:r w:rsidRPr="00483BBD">
        <w:rPr>
          <w:rFonts w:ascii="TH SarabunPSK" w:hAnsi="TH SarabunPSK" w:cs="TH SarabunPSK"/>
          <w:sz w:val="32"/>
          <w:szCs w:val="32"/>
          <w:cs/>
        </w:rPr>
        <w:t xml:space="preserve"> </w:t>
      </w:r>
      <w:r w:rsidR="00884ED1">
        <w:rPr>
          <w:rFonts w:ascii="TH SarabunPSK" w:hAnsi="TH SarabunPSK" w:cs="TH SarabunPSK"/>
          <w:sz w:val="32"/>
          <w:szCs w:val="32"/>
          <w:cs/>
        </w:rPr>
        <w:br/>
      </w:r>
      <w:r w:rsidRPr="00483BBD">
        <w:rPr>
          <w:rFonts w:ascii="TH SarabunPSK" w:hAnsi="TH SarabunPSK" w:cs="TH SarabunPSK"/>
          <w:sz w:val="32"/>
          <w:szCs w:val="32"/>
          <w:cs/>
        </w:rPr>
        <w:t>7</w:t>
      </w:r>
      <w:r w:rsidRPr="00483BBD">
        <w:rPr>
          <w:rFonts w:ascii="TH SarabunPSK" w:hAnsi="TH SarabunPSK" w:cs="TH SarabunPSK"/>
          <w:sz w:val="32"/>
          <w:szCs w:val="32"/>
        </w:rPr>
        <w:t xml:space="preserve"> </w:t>
      </w:r>
      <w:r w:rsidRPr="00483BBD">
        <w:rPr>
          <w:rFonts w:ascii="TH SarabunPSK" w:hAnsi="TH SarabunPSK" w:cs="TH SarabunPSK"/>
          <w:sz w:val="32"/>
          <w:szCs w:val="32"/>
          <w:cs/>
        </w:rPr>
        <w:t>ภาคการศึกษา ทั้งนี้ตามที่มหาวิทยาลัยกำหนด</w:t>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r w:rsidRPr="009F0A6C">
        <w:rPr>
          <w:rFonts w:ascii="TH SarabunPSK" w:hAnsi="TH SarabunPSK" w:cs="TH SarabunPSK"/>
          <w:spacing w:val="6"/>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spacing w:val="-4"/>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9F0A6C">
        <w:rPr>
          <w:rFonts w:ascii="TH SarabunPSK" w:hAnsi="TH SarabunPSK" w:cs="TH SarabunPSK"/>
          <w:spacing w:val="6"/>
          <w:sz w:val="32"/>
          <w:szCs w:val="32"/>
          <w:cs/>
        </w:rPr>
        <w:t>36.3.2</w:t>
      </w:r>
      <w:r>
        <w:rPr>
          <w:rFonts w:ascii="TH SarabunPSK" w:hAnsi="TH SarabunPSK" w:cs="TH SarabunPSK"/>
          <w:spacing w:val="6"/>
          <w:sz w:val="32"/>
          <w:szCs w:val="32"/>
        </w:rPr>
        <w:tab/>
      </w:r>
      <w:r w:rsidRPr="00483BBD">
        <w:rPr>
          <w:rFonts w:ascii="TH SarabunPSK" w:hAnsi="TH SarabunPSK" w:cs="TH SarabunPSK"/>
          <w:sz w:val="32"/>
          <w:szCs w:val="32"/>
          <w:cs/>
        </w:rPr>
        <w:t>หลักสูตรระดับปริญญาตรี 4 ปี สำหรับนักศึกษาภาคปกติใช้เวลาในการศึกษา 6 ถึง 8 ภาคการศึกษาปกติ และสำหรับนักศึกษาภาคพิเศษใช้เวลาในการศึกษา</w:t>
      </w:r>
      <w:r w:rsidRPr="00483BBD">
        <w:rPr>
          <w:rFonts w:ascii="TH SarabunPSK" w:hAnsi="TH SarabunPSK" w:cs="TH SarabunPSK"/>
          <w:sz w:val="32"/>
          <w:szCs w:val="32"/>
        </w:rPr>
        <w:t xml:space="preserve"> 1</w:t>
      </w:r>
      <w:r w:rsidRPr="00483BBD">
        <w:rPr>
          <w:rFonts w:ascii="TH SarabunPSK" w:hAnsi="TH SarabunPSK" w:cs="TH SarabunPSK"/>
          <w:sz w:val="32"/>
          <w:szCs w:val="32"/>
          <w:cs/>
        </w:rPr>
        <w:t>1 หรือ12 ภาคการศึกษา ทั้งนี้ตามที่มหาวิทยาลัยกำหนด</w:t>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r w:rsidRPr="009F0A6C">
        <w:rPr>
          <w:rFonts w:ascii="TH SarabunPSK" w:hAnsi="TH SarabunPSK" w:cs="TH SarabunPSK"/>
          <w:spacing w:val="-4"/>
          <w:sz w:val="32"/>
          <w:szCs w:val="32"/>
        </w:rPr>
        <w:tab/>
      </w:r>
    </w:p>
    <w:p w:rsidR="00232ADD" w:rsidRDefault="00964AC3" w:rsidP="00A76F73">
      <w:pPr>
        <w:tabs>
          <w:tab w:val="left" w:pos="993"/>
          <w:tab w:val="left" w:pos="1701"/>
          <w:tab w:val="left" w:pos="2268"/>
          <w:tab w:val="left" w:pos="2977"/>
        </w:tabs>
        <w:jc w:val="thaiDistribute"/>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56" type="#_x0000_t202" style="position:absolute;left:0;text-align:left;margin-left:382.7pt;margin-top:-50.95pt;width:35pt;height:24pt;z-index:251743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78</w:t>
                  </w:r>
                </w:p>
              </w:txbxContent>
            </v:textbox>
          </v:shape>
        </w:pict>
      </w:r>
      <w:r w:rsidR="00232ADD">
        <w:rPr>
          <w:rFonts w:ascii="TH SarabunPSK" w:hAnsi="TH SarabunPSK" w:cs="TH SarabunPSK"/>
          <w:spacing w:val="-4"/>
          <w:sz w:val="32"/>
          <w:szCs w:val="32"/>
        </w:rPr>
        <w:tab/>
      </w:r>
      <w:r w:rsidR="00232ADD">
        <w:rPr>
          <w:rFonts w:ascii="TH SarabunPSK" w:hAnsi="TH SarabunPSK" w:cs="TH SarabunPSK"/>
          <w:spacing w:val="-4"/>
          <w:sz w:val="32"/>
          <w:szCs w:val="32"/>
        </w:rPr>
        <w:tab/>
      </w:r>
      <w:r w:rsidR="00232ADD">
        <w:rPr>
          <w:rFonts w:ascii="TH SarabunPSK" w:hAnsi="TH SarabunPSK" w:cs="TH SarabunPSK"/>
          <w:spacing w:val="-4"/>
          <w:sz w:val="32"/>
          <w:szCs w:val="32"/>
        </w:rPr>
        <w:tab/>
      </w:r>
      <w:r w:rsidR="00232ADD" w:rsidRPr="009F0A6C">
        <w:rPr>
          <w:rFonts w:ascii="TH SarabunPSK" w:hAnsi="TH SarabunPSK" w:cs="TH SarabunPSK"/>
          <w:spacing w:val="-4"/>
          <w:sz w:val="32"/>
          <w:szCs w:val="32"/>
          <w:cs/>
        </w:rPr>
        <w:t>36.3.3</w:t>
      </w:r>
      <w:r w:rsidR="00232ADD">
        <w:rPr>
          <w:rFonts w:ascii="TH SarabunPSK" w:hAnsi="TH SarabunPSK" w:cs="TH SarabunPSK"/>
          <w:spacing w:val="-4"/>
          <w:sz w:val="32"/>
          <w:szCs w:val="32"/>
        </w:rPr>
        <w:tab/>
      </w:r>
      <w:r w:rsidR="00232ADD" w:rsidRPr="00483BBD">
        <w:rPr>
          <w:rFonts w:ascii="TH SarabunPSK" w:hAnsi="TH SarabunPSK" w:cs="TH SarabunPSK"/>
          <w:sz w:val="32"/>
          <w:szCs w:val="32"/>
          <w:cs/>
        </w:rPr>
        <w:t>หลักสูตรระดับปริญญาตรี 5 ปี สำหรับนักศึกษาภาคปกติใช้เวลา</w:t>
      </w:r>
      <w:r w:rsidR="00232ADD" w:rsidRPr="00884ED1">
        <w:rPr>
          <w:rFonts w:ascii="TH SarabunPSK" w:hAnsi="TH SarabunPSK" w:cs="TH SarabunPSK"/>
          <w:spacing w:val="-6"/>
          <w:sz w:val="32"/>
          <w:szCs w:val="32"/>
          <w:cs/>
        </w:rPr>
        <w:t>ในการศึกษา</w:t>
      </w:r>
      <w:r w:rsidR="00232ADD" w:rsidRPr="00884ED1">
        <w:rPr>
          <w:rFonts w:ascii="TH SarabunPSK" w:hAnsi="TH SarabunPSK" w:cs="TH SarabunPSK"/>
          <w:spacing w:val="-6"/>
          <w:sz w:val="32"/>
          <w:szCs w:val="32"/>
        </w:rPr>
        <w:t xml:space="preserve"> </w:t>
      </w:r>
      <w:r w:rsidR="00232ADD" w:rsidRPr="00884ED1">
        <w:rPr>
          <w:rFonts w:ascii="TH SarabunPSK" w:hAnsi="TH SarabunPSK" w:cs="TH SarabunPSK"/>
          <w:spacing w:val="-6"/>
          <w:sz w:val="32"/>
          <w:szCs w:val="32"/>
          <w:cs/>
        </w:rPr>
        <w:t>9 หรือ 10 ภาคการศึกษาปกติ และสำหรับนักศึกษาภาคพิเศษใช้เวลาในการศึกษา</w:t>
      </w:r>
      <w:r w:rsidR="00884ED1" w:rsidRPr="00884ED1">
        <w:rPr>
          <w:rFonts w:ascii="TH SarabunPSK" w:hAnsi="TH SarabunPSK" w:cs="TH SarabunPSK" w:hint="cs"/>
          <w:spacing w:val="-6"/>
          <w:sz w:val="32"/>
          <w:szCs w:val="32"/>
          <w:cs/>
        </w:rPr>
        <w:t xml:space="preserve"> </w:t>
      </w:r>
      <w:r w:rsidR="00232ADD" w:rsidRPr="00884ED1">
        <w:rPr>
          <w:rFonts w:ascii="TH SarabunPSK" w:hAnsi="TH SarabunPSK" w:cs="TH SarabunPSK"/>
          <w:spacing w:val="-6"/>
          <w:sz w:val="32"/>
          <w:szCs w:val="32"/>
          <w:cs/>
        </w:rPr>
        <w:t>14</w:t>
      </w:r>
      <w:r w:rsidR="00CE35B9" w:rsidRPr="00884ED1">
        <w:rPr>
          <w:rFonts w:ascii="TH SarabunPSK" w:hAnsi="TH SarabunPSK" w:cs="TH SarabunPSK" w:hint="cs"/>
          <w:spacing w:val="-6"/>
          <w:sz w:val="32"/>
          <w:szCs w:val="32"/>
          <w:cs/>
        </w:rPr>
        <w:t xml:space="preserve"> </w:t>
      </w:r>
      <w:r w:rsidR="00232ADD" w:rsidRPr="00884ED1">
        <w:rPr>
          <w:rFonts w:ascii="TH SarabunPSK" w:hAnsi="TH SarabunPSK" w:cs="TH SarabunPSK"/>
          <w:spacing w:val="-6"/>
          <w:sz w:val="32"/>
          <w:szCs w:val="32"/>
          <w:cs/>
        </w:rPr>
        <w:t>หรือ</w:t>
      </w:r>
      <w:r w:rsidR="00232ADD" w:rsidRPr="00483BBD">
        <w:rPr>
          <w:rFonts w:ascii="TH SarabunPSK" w:hAnsi="TH SarabunPSK" w:cs="TH SarabunPSK"/>
          <w:sz w:val="32"/>
          <w:szCs w:val="32"/>
          <w:cs/>
        </w:rPr>
        <w:t xml:space="preserve"> 15 ภาคการศึกษา ทั้งนี้ตามที่มหาวิทยาลัยกำหนด</w:t>
      </w:r>
      <w:r w:rsidR="00232ADD" w:rsidRPr="009F0A6C">
        <w:rPr>
          <w:rFonts w:ascii="TH SarabunPSK" w:hAnsi="TH SarabunPSK" w:cs="TH SarabunPSK"/>
          <w:b/>
          <w:bCs/>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b/>
          <w:bCs/>
          <w:spacing w:val="4"/>
          <w:sz w:val="32"/>
          <w:szCs w:val="32"/>
        </w:rPr>
      </w:pPr>
      <w:r>
        <w:rPr>
          <w:rFonts w:ascii="TH SarabunPSK" w:hAnsi="TH SarabunPSK" w:cs="TH SarabunPSK"/>
          <w:b/>
          <w:bCs/>
          <w:sz w:val="32"/>
          <w:szCs w:val="32"/>
        </w:rPr>
        <w:tab/>
      </w:r>
      <w:r w:rsidRPr="009F0A6C">
        <w:rPr>
          <w:rFonts w:ascii="TH SarabunPSK" w:hAnsi="TH SarabunPSK" w:cs="TH SarabunPSK"/>
          <w:b/>
          <w:bCs/>
          <w:sz w:val="32"/>
          <w:szCs w:val="32"/>
          <w:cs/>
        </w:rPr>
        <w:t xml:space="preserve">ข้อ 37 </w:t>
      </w:r>
      <w:r>
        <w:rPr>
          <w:rFonts w:ascii="TH SarabunPSK" w:hAnsi="TH SarabunPSK" w:cs="TH SarabunPSK"/>
          <w:sz w:val="32"/>
          <w:szCs w:val="32"/>
        </w:rPr>
        <w:tab/>
      </w:r>
      <w:r w:rsidRPr="009F0A6C">
        <w:rPr>
          <w:rFonts w:ascii="TH SarabunPSK" w:hAnsi="TH SarabunPSK" w:cs="TH SarabunPSK"/>
          <w:sz w:val="32"/>
          <w:szCs w:val="32"/>
          <w:cs/>
        </w:rPr>
        <w:t>นักศึกษาที่เทียบโอนหน่วยกิตและยกเว้นรายวิชาไม่มีสิทธิ์ได้รับเกียรตินิยม</w:t>
      </w:r>
      <w:r w:rsidRPr="009F0A6C">
        <w:rPr>
          <w:rFonts w:ascii="TH SarabunPSK" w:hAnsi="TH SarabunPSK" w:cs="TH SarabunPSK"/>
          <w:b/>
          <w:bCs/>
          <w:spacing w:val="4"/>
          <w:sz w:val="32"/>
          <w:szCs w:val="32"/>
        </w:rPr>
        <w:tab/>
      </w:r>
    </w:p>
    <w:p w:rsidR="00232ADD" w:rsidRDefault="00232ADD" w:rsidP="00A76F73">
      <w:pPr>
        <w:tabs>
          <w:tab w:val="left" w:pos="993"/>
          <w:tab w:val="left" w:pos="1701"/>
          <w:tab w:val="left" w:pos="2268"/>
          <w:tab w:val="left" w:pos="2977"/>
        </w:tabs>
        <w:jc w:val="thaiDistribute"/>
        <w:rPr>
          <w:rFonts w:ascii="TH SarabunPSK" w:hAnsi="TH SarabunPSK" w:cs="TH SarabunPSK"/>
          <w:b/>
          <w:bCs/>
          <w:spacing w:val="8"/>
          <w:sz w:val="32"/>
          <w:szCs w:val="32"/>
        </w:rPr>
      </w:pPr>
      <w:r>
        <w:rPr>
          <w:rFonts w:ascii="TH SarabunPSK" w:hAnsi="TH SarabunPSK" w:cs="TH SarabunPSK"/>
          <w:b/>
          <w:bCs/>
          <w:spacing w:val="4"/>
          <w:sz w:val="32"/>
          <w:szCs w:val="32"/>
        </w:rPr>
        <w:tab/>
      </w:r>
      <w:r w:rsidRPr="009F0A6C">
        <w:rPr>
          <w:rFonts w:ascii="TH SarabunPSK" w:hAnsi="TH SarabunPSK" w:cs="TH SarabunPSK"/>
          <w:b/>
          <w:bCs/>
          <w:spacing w:val="4"/>
          <w:sz w:val="32"/>
          <w:szCs w:val="32"/>
          <w:cs/>
        </w:rPr>
        <w:t>ข้อ 38</w:t>
      </w:r>
      <w:r w:rsidRPr="009F0A6C">
        <w:rPr>
          <w:rFonts w:ascii="TH SarabunPSK" w:hAnsi="TH SarabunPSK" w:cs="TH SarabunPSK"/>
          <w:spacing w:val="4"/>
          <w:sz w:val="32"/>
          <w:szCs w:val="32"/>
        </w:rPr>
        <w:t xml:space="preserve"> </w:t>
      </w:r>
      <w:r>
        <w:rPr>
          <w:rFonts w:ascii="TH SarabunPSK" w:hAnsi="TH SarabunPSK" w:cs="TH SarabunPSK"/>
          <w:spacing w:val="4"/>
          <w:sz w:val="32"/>
          <w:szCs w:val="32"/>
        </w:rPr>
        <w:tab/>
      </w:r>
      <w:r w:rsidRPr="009F0A6C">
        <w:rPr>
          <w:rFonts w:ascii="TH SarabunPSK" w:hAnsi="TH SarabunPSK" w:cs="TH SarabunPSK"/>
          <w:spacing w:val="-10"/>
          <w:sz w:val="32"/>
          <w:szCs w:val="32"/>
          <w:cs/>
        </w:rPr>
        <w:t>ในภาคการศึกษาใดที่นักศึกษาคาดว่าจะสำเร็จการศึกษาให้ยื่นคำร้องขอรับอนุปริญญา</w:t>
      </w:r>
      <w:r w:rsidRPr="009F0A6C">
        <w:rPr>
          <w:rFonts w:ascii="TH SarabunPSK" w:hAnsi="TH SarabunPSK" w:cs="TH SarabunPSK"/>
          <w:spacing w:val="4"/>
          <w:sz w:val="32"/>
          <w:szCs w:val="32"/>
          <w:cs/>
        </w:rPr>
        <w:t>หรือ</w:t>
      </w:r>
      <w:r w:rsidRPr="009F0A6C">
        <w:rPr>
          <w:rFonts w:ascii="TH SarabunPSK" w:hAnsi="TH SarabunPSK" w:cs="TH SarabunPSK"/>
          <w:sz w:val="32"/>
          <w:szCs w:val="32"/>
          <w:cs/>
        </w:rPr>
        <w:t>ปริญญาต่อสำนักส่งเสริมวิชาการและงานทะเบียน</w:t>
      </w:r>
      <w:r w:rsidRPr="009F0A6C">
        <w:rPr>
          <w:rFonts w:ascii="TH SarabunPSK" w:hAnsi="TH SarabunPSK" w:cs="TH SarabunPSK"/>
          <w:b/>
          <w:bCs/>
          <w:spacing w:val="8"/>
          <w:sz w:val="32"/>
          <w:szCs w:val="32"/>
        </w:rPr>
        <w:tab/>
      </w:r>
    </w:p>
    <w:p w:rsidR="00232ADD" w:rsidRPr="00483BBD" w:rsidRDefault="00232ADD" w:rsidP="00A76F73">
      <w:pPr>
        <w:tabs>
          <w:tab w:val="left" w:pos="993"/>
          <w:tab w:val="left" w:pos="1701"/>
          <w:tab w:val="left" w:pos="2268"/>
          <w:tab w:val="left" w:pos="2977"/>
        </w:tabs>
        <w:jc w:val="thaiDistribute"/>
        <w:rPr>
          <w:rFonts w:ascii="TH SarabunPSK" w:hAnsi="TH SarabunPSK" w:cs="TH SarabunPSK"/>
          <w:sz w:val="32"/>
          <w:szCs w:val="32"/>
        </w:rPr>
      </w:pPr>
      <w:r>
        <w:rPr>
          <w:rFonts w:ascii="TH SarabunPSK" w:hAnsi="TH SarabunPSK" w:cs="TH SarabunPSK"/>
          <w:b/>
          <w:bCs/>
          <w:spacing w:val="8"/>
          <w:sz w:val="32"/>
          <w:szCs w:val="32"/>
        </w:rPr>
        <w:tab/>
      </w:r>
      <w:r w:rsidRPr="00483BBD">
        <w:rPr>
          <w:rFonts w:ascii="TH SarabunPSK" w:hAnsi="TH SarabunPSK" w:cs="TH SarabunPSK"/>
          <w:b/>
          <w:bCs/>
          <w:sz w:val="32"/>
          <w:szCs w:val="32"/>
          <w:cs/>
        </w:rPr>
        <w:t>ข้อ 39</w:t>
      </w:r>
      <w:r w:rsidRPr="00483BBD">
        <w:rPr>
          <w:rFonts w:ascii="TH SarabunPSK" w:hAnsi="TH SarabunPSK" w:cs="TH SarabunPSK"/>
          <w:b/>
          <w:bCs/>
          <w:sz w:val="32"/>
          <w:szCs w:val="32"/>
        </w:rPr>
        <w:tab/>
      </w:r>
      <w:r w:rsidRPr="00483BBD">
        <w:rPr>
          <w:rFonts w:ascii="TH SarabunPSK" w:hAnsi="TH SarabunPSK" w:cs="TH SarabunPSK"/>
          <w:sz w:val="32"/>
          <w:szCs w:val="32"/>
          <w:cs/>
        </w:rPr>
        <w:t xml:space="preserve">มหาวิทยาลัยจะพิจารณานักศึกษาที่ยื่นความจำนงขอรับอนุปริญญาหรือปริญญาต่อสำนักส่งเสริมวิชาการและงานทะเบียนที่มีคุณสมบัติตาม ข้อ 34 เพื่อเสนอชื่อขออนุมัติอนุปริญญาหรือปริญญาต่อสภามหาวิทยาลัย </w:t>
      </w:r>
    </w:p>
    <w:p w:rsidR="00232ADD" w:rsidRPr="009F0A6C" w:rsidRDefault="00232ADD" w:rsidP="00A76F73">
      <w:pPr>
        <w:jc w:val="thaiDistribute"/>
        <w:rPr>
          <w:rFonts w:ascii="TH SarabunPSK" w:hAnsi="TH SarabunPSK" w:cs="TH SarabunPSK"/>
          <w:sz w:val="32"/>
          <w:szCs w:val="32"/>
        </w:rPr>
      </w:pPr>
    </w:p>
    <w:p w:rsidR="00232ADD" w:rsidRPr="009F0A6C" w:rsidRDefault="00232ADD" w:rsidP="00A76F73">
      <w:pPr>
        <w:tabs>
          <w:tab w:val="left" w:pos="1985"/>
        </w:tabs>
        <w:ind w:firstLine="1440"/>
        <w:jc w:val="thaiDistribute"/>
        <w:rPr>
          <w:rFonts w:ascii="TH SarabunPSK" w:hAnsi="TH SarabunPSK" w:cs="TH SarabunPSK"/>
          <w:sz w:val="32"/>
          <w:szCs w:val="32"/>
          <w:cs/>
        </w:rPr>
      </w:pPr>
      <w:r w:rsidRPr="009F0A6C">
        <w:rPr>
          <w:rFonts w:ascii="TH SarabunPSK" w:hAnsi="TH SarabunPSK" w:cs="TH SarabunPSK"/>
          <w:sz w:val="32"/>
          <w:szCs w:val="32"/>
          <w:cs/>
        </w:rPr>
        <w:t xml:space="preserve">        ประกาศ  ณ  วันที่</w:t>
      </w:r>
      <w:r w:rsidRPr="009F0A6C">
        <w:rPr>
          <w:rFonts w:ascii="TH SarabunPSK" w:hAnsi="TH SarabunPSK" w:cs="TH SarabunPSK"/>
          <w:sz w:val="32"/>
          <w:szCs w:val="32"/>
        </w:rPr>
        <w:t xml:space="preserve"> </w:t>
      </w:r>
      <w:r w:rsidR="00884ED1">
        <w:rPr>
          <w:rFonts w:ascii="TH SarabunPSK" w:hAnsi="TH SarabunPSK" w:cs="TH SarabunPSK"/>
          <w:sz w:val="32"/>
          <w:szCs w:val="32"/>
        </w:rPr>
        <w:t xml:space="preserve"> </w:t>
      </w:r>
      <w:r w:rsidRPr="009F0A6C">
        <w:rPr>
          <w:rFonts w:ascii="TH SarabunPSK" w:hAnsi="TH SarabunPSK" w:cs="TH SarabunPSK"/>
          <w:sz w:val="32"/>
          <w:szCs w:val="32"/>
        </w:rPr>
        <w:t xml:space="preserve">22 </w:t>
      </w:r>
      <w:r w:rsidRPr="009F0A6C">
        <w:rPr>
          <w:rFonts w:ascii="TH SarabunPSK" w:hAnsi="TH SarabunPSK" w:cs="TH SarabunPSK"/>
          <w:sz w:val="32"/>
          <w:szCs w:val="32"/>
          <w:cs/>
        </w:rPr>
        <w:t>ธันวาคม 2551</w:t>
      </w:r>
    </w:p>
    <w:p w:rsidR="00232ADD" w:rsidRPr="009F0A6C" w:rsidRDefault="00232ADD" w:rsidP="00A76F73">
      <w:pPr>
        <w:ind w:left="720" w:firstLine="720"/>
        <w:rPr>
          <w:rFonts w:ascii="TH SarabunPSK" w:hAnsi="TH SarabunPSK" w:cs="TH SarabunPSK"/>
          <w:sz w:val="32"/>
          <w:szCs w:val="32"/>
        </w:rPr>
      </w:pPr>
    </w:p>
    <w:p w:rsidR="00232ADD" w:rsidRPr="009F0A6C" w:rsidRDefault="00231824" w:rsidP="00A76F73">
      <w:pPr>
        <w:ind w:left="720" w:firstLine="720"/>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23936" behindDoc="0" locked="0" layoutInCell="1" allowOverlap="1">
            <wp:simplePos x="0" y="0"/>
            <wp:positionH relativeFrom="column">
              <wp:posOffset>3150235</wp:posOffset>
            </wp:positionH>
            <wp:positionV relativeFrom="paragraph">
              <wp:posOffset>58420</wp:posOffset>
            </wp:positionV>
            <wp:extent cx="1477010" cy="370205"/>
            <wp:effectExtent l="0" t="0" r="889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7010" cy="370205"/>
                    </a:xfrm>
                    <a:prstGeom prst="rect">
                      <a:avLst/>
                    </a:prstGeom>
                    <a:noFill/>
                  </pic:spPr>
                </pic:pic>
              </a:graphicData>
            </a:graphic>
          </wp:anchor>
        </w:drawing>
      </w:r>
    </w:p>
    <w:p w:rsidR="00232ADD" w:rsidRPr="009F0A6C" w:rsidRDefault="00232ADD" w:rsidP="00A76F73">
      <w:pPr>
        <w:rPr>
          <w:rFonts w:ascii="TH SarabunPSK" w:hAnsi="TH SarabunPSK" w:cs="TH SarabunPSK"/>
          <w:sz w:val="32"/>
          <w:szCs w:val="32"/>
        </w:rPr>
      </w:pPr>
    </w:p>
    <w:p w:rsidR="00232ADD" w:rsidRPr="009F0A6C" w:rsidRDefault="00232ADD" w:rsidP="00A76F73">
      <w:pPr>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 xml:space="preserve">                        (</w:t>
      </w:r>
      <w:r w:rsidRPr="009F0A6C">
        <w:rPr>
          <w:rFonts w:ascii="TH SarabunPSK" w:hAnsi="TH SarabunPSK" w:cs="TH SarabunPSK"/>
          <w:sz w:val="32"/>
          <w:szCs w:val="32"/>
          <w:cs/>
        </w:rPr>
        <w:t>นายมีชัย ฤชุพันธุ์</w:t>
      </w:r>
      <w:r w:rsidRPr="009F0A6C">
        <w:rPr>
          <w:rFonts w:ascii="TH SarabunPSK" w:hAnsi="TH SarabunPSK" w:cs="TH SarabunPSK"/>
          <w:sz w:val="32"/>
          <w:szCs w:val="32"/>
        </w:rPr>
        <w:t>)</w:t>
      </w:r>
    </w:p>
    <w:p w:rsidR="00232ADD" w:rsidRPr="009F0A6C" w:rsidRDefault="00232ADD" w:rsidP="00A76F73">
      <w:pPr>
        <w:ind w:left="1440"/>
        <w:rPr>
          <w:rFonts w:ascii="TH SarabunPSK" w:hAnsi="TH SarabunPSK" w:cs="TH SarabunPSK"/>
          <w:sz w:val="32"/>
          <w:szCs w:val="32"/>
        </w:rPr>
      </w:pPr>
      <w:r w:rsidRPr="009F0A6C">
        <w:rPr>
          <w:rFonts w:ascii="TH SarabunPSK" w:hAnsi="TH SarabunPSK" w:cs="TH SarabunPSK"/>
          <w:sz w:val="32"/>
          <w:szCs w:val="32"/>
        </w:rPr>
        <w:t xml:space="preserve">                    </w:t>
      </w:r>
      <w:r w:rsidRPr="009F0A6C">
        <w:rPr>
          <w:rFonts w:ascii="TH SarabunPSK" w:hAnsi="TH SarabunPSK" w:cs="TH SarabunPSK"/>
          <w:sz w:val="32"/>
          <w:szCs w:val="32"/>
        </w:rPr>
        <w:tab/>
        <w:t xml:space="preserve">                    </w:t>
      </w:r>
      <w:r w:rsidRPr="009F0A6C">
        <w:rPr>
          <w:rFonts w:ascii="TH SarabunPSK" w:hAnsi="TH SarabunPSK" w:cs="TH SarabunPSK"/>
          <w:sz w:val="32"/>
          <w:szCs w:val="32"/>
          <w:cs/>
        </w:rPr>
        <w:t xml:space="preserve">นายกสภามหาวิทยาลัยราชภัฏวไลยอลงกรณ์ </w:t>
      </w:r>
    </w:p>
    <w:p w:rsidR="00232ADD" w:rsidRPr="009F0A6C" w:rsidRDefault="00232ADD" w:rsidP="00A76F73">
      <w:pPr>
        <w:ind w:left="720" w:firstLine="720"/>
        <w:rPr>
          <w:rFonts w:ascii="TH SarabunPSK" w:hAnsi="TH SarabunPSK" w:cs="TH SarabunPSK"/>
          <w:b/>
          <w:bCs/>
          <w:sz w:val="32"/>
          <w:szCs w:val="32"/>
          <w:u w:val="single"/>
        </w:rPr>
      </w:pP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  </w:t>
      </w: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    </w:t>
      </w: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 </w:t>
      </w:r>
      <w:r w:rsidR="00884ED1">
        <w:rPr>
          <w:rFonts w:ascii="TH SarabunPSK" w:hAnsi="TH SarabunPSK" w:cs="TH SarabunPSK" w:hint="cs"/>
          <w:sz w:val="32"/>
          <w:szCs w:val="32"/>
          <w:cs/>
        </w:rPr>
        <w:t xml:space="preserve"> </w:t>
      </w:r>
      <w:r w:rsidRPr="009F0A6C">
        <w:rPr>
          <w:rFonts w:ascii="TH SarabunPSK" w:hAnsi="TH SarabunPSK" w:cs="TH SarabunPSK"/>
          <w:sz w:val="32"/>
          <w:szCs w:val="32"/>
        </w:rPr>
        <w:t xml:space="preserve"> </w:t>
      </w:r>
      <w:r w:rsidRPr="009F0A6C">
        <w:rPr>
          <w:rFonts w:ascii="TH SarabunPSK" w:hAnsi="TH SarabunPSK" w:cs="TH SarabunPSK"/>
          <w:sz w:val="32"/>
          <w:szCs w:val="32"/>
          <w:cs/>
        </w:rPr>
        <w:t>ในพระบรมราชูปถัมภ์ จังหวัดปทุมธานี</w:t>
      </w:r>
    </w:p>
    <w:p w:rsidR="00232ADD" w:rsidRPr="009F0A6C" w:rsidRDefault="00232ADD" w:rsidP="00A76F73">
      <w:pPr>
        <w:ind w:left="720" w:firstLine="720"/>
        <w:rPr>
          <w:rFonts w:ascii="TH SarabunPSK" w:hAnsi="TH SarabunPSK" w:cs="TH SarabunPSK"/>
          <w:b/>
          <w:bCs/>
          <w:sz w:val="32"/>
          <w:szCs w:val="32"/>
          <w:u w:val="single"/>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Default="00232ADD" w:rsidP="00A76F73">
      <w:pPr>
        <w:ind w:left="720" w:firstLine="720"/>
        <w:rPr>
          <w:rFonts w:ascii="TH SarabunPSK" w:hAnsi="TH SarabunPSK" w:cs="TH SarabunPSK"/>
          <w:b/>
          <w:bCs/>
          <w:sz w:val="32"/>
          <w:szCs w:val="32"/>
        </w:rPr>
      </w:pPr>
    </w:p>
    <w:p w:rsidR="00232ADD" w:rsidRPr="009F0A6C" w:rsidRDefault="00964AC3" w:rsidP="00A76F73">
      <w:pPr>
        <w:jc w:val="thaiDistribute"/>
        <w:rPr>
          <w:rFonts w:ascii="TH SarabunPSK" w:hAnsi="TH SarabunPSK" w:cs="TH SarabunPSK"/>
          <w:sz w:val="32"/>
          <w:szCs w:val="32"/>
        </w:rPr>
      </w:pPr>
      <w:r>
        <w:rPr>
          <w:rFonts w:ascii="TH SarabunPSK" w:hAnsi="TH SarabunPSK" w:cs="TH SarabunPSK"/>
          <w:b/>
          <w:bCs/>
          <w:noProof/>
          <w:sz w:val="32"/>
          <w:szCs w:val="32"/>
        </w:rPr>
        <w:pict>
          <v:shape id="Text Box 8" o:spid="_x0000_s1057" type="#_x0000_t202" style="position:absolute;left:0;text-align:left;margin-left:402pt;margin-top:-51.45pt;width:36pt;height:34.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4hjhQIAABc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" stroked="f">
            <v:textbox>
              <w:txbxContent>
                <w:p w:rsidR="004008EA" w:rsidRDefault="004008EA" w:rsidP="00232ADD"/>
              </w:txbxContent>
            </v:textbox>
          </v:shape>
        </w:pict>
      </w:r>
      <w:r>
        <w:rPr>
          <w:rFonts w:ascii="TH SarabunPSK" w:hAnsi="TH SarabunPSK" w:cs="TH SarabunPSK"/>
          <w:b/>
          <w:bCs/>
          <w:noProof/>
          <w:sz w:val="32"/>
          <w:szCs w:val="32"/>
        </w:rPr>
        <w:pict>
          <v:rect id="Rectangle 9" o:spid="_x0000_s1220" style="position:absolute;left:0;text-align:left;margin-left:435pt;margin-top:-32.9pt;width:36pt;height:18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" stroked="f"/>
        </w:pict>
      </w:r>
    </w:p>
    <w:p w:rsidR="00743ECC" w:rsidRPr="00232ADD" w:rsidRDefault="00743ECC"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964AC3" w:rsidP="00A76F73">
      <w:pPr>
        <w:rPr>
          <w:rFonts w:ascii="TH SarabunPSK" w:hAnsi="TH SarabunPSK" w:cs="TH SarabunPSK"/>
          <w:b/>
          <w:bCs/>
          <w:sz w:val="32"/>
          <w:szCs w:val="32"/>
        </w:rPr>
      </w:pPr>
      <w:r>
        <w:rPr>
          <w:rFonts w:ascii="TH SarabunPSK" w:hAnsi="TH SarabunPSK" w:cs="TH SarabunPSK"/>
          <w:b/>
          <w:bCs/>
          <w:noProof/>
          <w:sz w:val="32"/>
          <w:szCs w:val="32"/>
        </w:rPr>
        <w:pict>
          <v:rect id="Rectangle 21" o:spid="_x0000_s1219" style="position:absolute;margin-left:366.75pt;margin-top:-51.75pt;width:65.25pt;height:27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" stroked="f"/>
        </w:pict>
      </w:r>
    </w:p>
    <w:p w:rsidR="00743ECC" w:rsidRDefault="00743ECC"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964AC3" w:rsidP="00A76F73">
      <w:pPr>
        <w:rPr>
          <w:rFonts w:ascii="TH SarabunPSK" w:hAnsi="TH SarabunPSK" w:cs="TH SarabunPSK"/>
          <w:b/>
          <w:bCs/>
          <w:sz w:val="32"/>
          <w:szCs w:val="32"/>
        </w:rPr>
      </w:pPr>
      <w:r>
        <w:rPr>
          <w:rFonts w:ascii="TH SarabunPSK" w:hAnsi="TH SarabunPSK" w:cs="TH SarabunPSK"/>
          <w:b/>
          <w:bCs/>
          <w:noProof/>
          <w:sz w:val="32"/>
          <w:szCs w:val="32"/>
        </w:rPr>
        <w:lastRenderedPageBreak/>
        <w:pict>
          <v:rect id="Rectangle 64" o:spid="_x0000_s1218" style="position:absolute;margin-left:393.1pt;margin-top:-61.5pt;width:50.9pt;height:39.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XZ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" stroked="f"/>
        </w:pict>
      </w:r>
    </w:p>
    <w:p w:rsidR="00743ECC" w:rsidRDefault="00964AC3" w:rsidP="00A76F73">
      <w:pPr>
        <w:rPr>
          <w:rFonts w:ascii="TH SarabunPSK" w:hAnsi="TH SarabunPSK" w:cs="TH SarabunPSK"/>
          <w:b/>
          <w:bCs/>
          <w:sz w:val="32"/>
          <w:szCs w:val="32"/>
        </w:rPr>
      </w:pPr>
      <w:r>
        <w:rPr>
          <w:rFonts w:ascii="TH SarabunPSK" w:hAnsi="TH SarabunPSK" w:cs="TH SarabunPSK"/>
          <w:b/>
          <w:bCs/>
          <w:noProof/>
          <w:sz w:val="32"/>
          <w:szCs w:val="32"/>
        </w:rPr>
        <w:pict>
          <v:rect id="Rectangle 45" o:spid="_x0000_s1217" style="position:absolute;margin-left:391.85pt;margin-top:-57.6pt;width:50.9pt;height:39.7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8BfQ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" stroked="f"/>
        </w:pict>
      </w:r>
    </w:p>
    <w:p w:rsidR="00D1396E" w:rsidRDefault="00D1396E" w:rsidP="00A76F73">
      <w:pPr>
        <w:rPr>
          <w:rFonts w:ascii="TH SarabunPSK" w:hAnsi="TH SarabunPSK" w:cs="TH SarabunPSK"/>
          <w:b/>
          <w:bCs/>
          <w:sz w:val="32"/>
          <w:szCs w:val="32"/>
        </w:rPr>
      </w:pPr>
    </w:p>
    <w:p w:rsidR="00D1396E" w:rsidRDefault="00D1396E" w:rsidP="00A76F73">
      <w:pPr>
        <w:rPr>
          <w:rFonts w:ascii="TH SarabunPSK" w:hAnsi="TH SarabunPSK" w:cs="TH SarabunPSK"/>
          <w:b/>
          <w:bCs/>
          <w:sz w:val="32"/>
          <w:szCs w:val="32"/>
        </w:rPr>
      </w:pPr>
    </w:p>
    <w:p w:rsidR="00D1396E" w:rsidRDefault="00D1396E" w:rsidP="00A76F73">
      <w:pPr>
        <w:rPr>
          <w:rFonts w:ascii="TH SarabunPSK" w:hAnsi="TH SarabunPSK" w:cs="TH SarabunPSK"/>
          <w:b/>
          <w:bCs/>
          <w:sz w:val="32"/>
          <w:szCs w:val="32"/>
        </w:rPr>
      </w:pPr>
    </w:p>
    <w:p w:rsidR="00743ECC" w:rsidRDefault="00743ECC" w:rsidP="00A76F73">
      <w:pPr>
        <w:rPr>
          <w:rFonts w:ascii="TH SarabunPSK" w:hAnsi="TH SarabunPSK" w:cs="TH SarabunPSK"/>
          <w:b/>
          <w:bCs/>
          <w:sz w:val="32"/>
          <w:szCs w:val="32"/>
        </w:rPr>
      </w:pPr>
    </w:p>
    <w:p w:rsidR="00743ECC" w:rsidRDefault="00964AC3" w:rsidP="00A76F73">
      <w:pPr>
        <w:rPr>
          <w:rFonts w:ascii="TH SarabunPSK" w:hAnsi="TH SarabunPSK" w:cs="TH SarabunPSK"/>
          <w:b/>
          <w:bCs/>
          <w:sz w:val="32"/>
          <w:szCs w:val="32"/>
        </w:rPr>
      </w:pPr>
      <w:r>
        <w:rPr>
          <w:rFonts w:ascii="TH SarabunPSK" w:hAnsi="TH SarabunPSK" w:cs="TH SarabunPSK"/>
          <w:b/>
          <w:bCs/>
          <w:noProof/>
          <w:sz w:val="32"/>
          <w:szCs w:val="32"/>
        </w:rPr>
        <w:pict>
          <v:rect id="Rectangle 12" o:spid="_x0000_s1216" style="position:absolute;margin-left:373.5pt;margin-top:-54pt;width:65.25pt;height:27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no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" stroked="f"/>
        </w:pict>
      </w:r>
    </w:p>
    <w:p w:rsidR="00FD2799" w:rsidRDefault="00FD2799"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BE28D1" w:rsidRDefault="00BE28D1" w:rsidP="00A76F73">
      <w:pPr>
        <w:jc w:val="center"/>
        <w:rPr>
          <w:rFonts w:ascii="TH SarabunPSK" w:hAnsi="TH SarabunPSK" w:cs="TH SarabunPSK"/>
          <w:b/>
          <w:bCs/>
          <w:sz w:val="32"/>
          <w:szCs w:val="32"/>
        </w:rPr>
      </w:pPr>
    </w:p>
    <w:p w:rsidR="00BE28D1" w:rsidRDefault="00BE28D1" w:rsidP="00A76F73">
      <w:pPr>
        <w:jc w:val="center"/>
        <w:rPr>
          <w:rFonts w:ascii="TH SarabunPSK" w:hAnsi="TH SarabunPSK" w:cs="TH SarabunPSK"/>
          <w:b/>
          <w:bCs/>
          <w:sz w:val="32"/>
          <w:szCs w:val="32"/>
        </w:rPr>
      </w:pPr>
    </w:p>
    <w:p w:rsidR="00884ED1" w:rsidRDefault="00884ED1" w:rsidP="00A76F73">
      <w:pPr>
        <w:jc w:val="center"/>
        <w:rPr>
          <w:rFonts w:ascii="TH SarabunPSK" w:hAnsi="TH SarabunPSK" w:cs="TH SarabunPSK"/>
          <w:b/>
          <w:bCs/>
          <w:sz w:val="32"/>
          <w:szCs w:val="32"/>
        </w:rPr>
      </w:pPr>
    </w:p>
    <w:p w:rsidR="00AE73EA" w:rsidRDefault="00AE73EA" w:rsidP="00A76F73">
      <w:pPr>
        <w:jc w:val="center"/>
        <w:rPr>
          <w:rFonts w:ascii="TH SarabunPSK" w:hAnsi="TH SarabunPSK" w:cs="TH SarabunPSK"/>
          <w:b/>
          <w:bCs/>
          <w:sz w:val="32"/>
          <w:szCs w:val="32"/>
        </w:rPr>
      </w:pPr>
    </w:p>
    <w:p w:rsidR="00AE73EA" w:rsidRDefault="00AE73EA" w:rsidP="00A76F73">
      <w:pPr>
        <w:jc w:val="center"/>
        <w:rPr>
          <w:rFonts w:ascii="TH SarabunPSK" w:hAnsi="TH SarabunPSK" w:cs="TH SarabunPSK"/>
          <w:b/>
          <w:bCs/>
          <w:sz w:val="32"/>
          <w:szCs w:val="32"/>
        </w:rPr>
      </w:pPr>
    </w:p>
    <w:p w:rsidR="00FD2799" w:rsidRDefault="00FD2799" w:rsidP="00A76F73">
      <w:pPr>
        <w:jc w:val="center"/>
        <w:rPr>
          <w:rFonts w:ascii="TH SarabunPSK" w:hAnsi="TH SarabunPSK" w:cs="TH SarabunPSK"/>
          <w:b/>
          <w:bCs/>
          <w:sz w:val="32"/>
          <w:szCs w:val="32"/>
        </w:rPr>
      </w:pPr>
    </w:p>
    <w:p w:rsidR="00743ECC" w:rsidRPr="00EE5417" w:rsidRDefault="00743ECC" w:rsidP="00A76F73">
      <w:pPr>
        <w:jc w:val="center"/>
        <w:rPr>
          <w:rFonts w:ascii="TH SarabunPSK" w:hAnsi="TH SarabunPSK" w:cs="TH SarabunPSK"/>
          <w:b/>
          <w:bCs/>
          <w:sz w:val="32"/>
          <w:szCs w:val="32"/>
          <w:cs/>
        </w:rPr>
      </w:pPr>
      <w:r w:rsidRPr="00EE5417">
        <w:rPr>
          <w:rFonts w:ascii="TH SarabunPSK" w:hAnsi="TH SarabunPSK" w:cs="TH SarabunPSK"/>
          <w:b/>
          <w:bCs/>
          <w:sz w:val="32"/>
          <w:szCs w:val="32"/>
          <w:cs/>
        </w:rPr>
        <w:t>ภาคผนวก</w:t>
      </w:r>
      <w:r>
        <w:rPr>
          <w:rFonts w:ascii="TH SarabunPSK" w:hAnsi="TH SarabunPSK" w:cs="TH SarabunPSK" w:hint="cs"/>
          <w:b/>
          <w:bCs/>
          <w:sz w:val="32"/>
          <w:szCs w:val="32"/>
          <w:cs/>
        </w:rPr>
        <w:t xml:space="preserve"> ข</w:t>
      </w:r>
    </w:p>
    <w:p w:rsidR="00884ED1" w:rsidRDefault="00743ECC" w:rsidP="00A76F73">
      <w:pPr>
        <w:jc w:val="center"/>
        <w:rPr>
          <w:rFonts w:ascii="TH SarabunPSK" w:hAnsi="TH SarabunPSK" w:cs="TH SarabunPSK"/>
          <w:b/>
          <w:bCs/>
          <w:sz w:val="32"/>
          <w:szCs w:val="32"/>
        </w:rPr>
      </w:pPr>
      <w:r>
        <w:rPr>
          <w:rFonts w:ascii="TH SarabunPSK" w:hAnsi="TH SarabunPSK" w:cs="TH SarabunPSK" w:hint="cs"/>
          <w:b/>
          <w:bCs/>
          <w:sz w:val="32"/>
          <w:szCs w:val="32"/>
          <w:cs/>
        </w:rPr>
        <w:t>ระเบียบ</w:t>
      </w:r>
      <w:r w:rsidRPr="00EE5417">
        <w:rPr>
          <w:rFonts w:ascii="TH SarabunPSK" w:hAnsi="TH SarabunPSK" w:cs="TH SarabunPSK"/>
          <w:b/>
          <w:bCs/>
          <w:sz w:val="32"/>
          <w:szCs w:val="32"/>
          <w:cs/>
        </w:rPr>
        <w:t>มหาวิทยาลัย</w:t>
      </w:r>
      <w:r>
        <w:rPr>
          <w:rFonts w:ascii="TH SarabunPSK" w:hAnsi="TH SarabunPSK" w:cs="TH SarabunPSK" w:hint="cs"/>
          <w:b/>
          <w:bCs/>
          <w:sz w:val="32"/>
          <w:szCs w:val="32"/>
          <w:cs/>
        </w:rPr>
        <w:t xml:space="preserve">ราชภัฏวไลยอลงกรณ์ ในพระบรมราชูปถัมภ์ </w:t>
      </w:r>
      <w:r w:rsidR="00884ED1">
        <w:rPr>
          <w:rFonts w:ascii="TH SarabunPSK" w:hAnsi="TH SarabunPSK" w:cs="TH SarabunPSK" w:hint="cs"/>
          <w:b/>
          <w:bCs/>
          <w:sz w:val="32"/>
          <w:szCs w:val="32"/>
          <w:cs/>
        </w:rPr>
        <w:t>จังหวัดปทุมธานี</w:t>
      </w:r>
    </w:p>
    <w:p w:rsidR="00884ED1" w:rsidRDefault="003269FE" w:rsidP="00A76F73">
      <w:pPr>
        <w:jc w:val="center"/>
        <w:rPr>
          <w:rFonts w:ascii="TH SarabunPSK" w:hAnsi="TH SarabunPSK" w:cs="TH SarabunPSK"/>
          <w:b/>
          <w:bCs/>
          <w:color w:val="000000"/>
          <w:sz w:val="32"/>
          <w:szCs w:val="32"/>
        </w:rPr>
      </w:pPr>
      <w:r w:rsidRPr="003269FE">
        <w:rPr>
          <w:rFonts w:ascii="TH SarabunPSK" w:hAnsi="TH SarabunPSK" w:cs="TH SarabunPSK"/>
          <w:b/>
          <w:bCs/>
          <w:color w:val="000000"/>
          <w:sz w:val="32"/>
          <w:szCs w:val="32"/>
          <w:cs/>
        </w:rPr>
        <w:t>ว่าด้วยการ</w:t>
      </w:r>
      <w:r w:rsidRPr="003269FE">
        <w:rPr>
          <w:rFonts w:ascii="TH SarabunPSK" w:hAnsi="TH SarabunPSK" w:cs="TH SarabunPSK" w:hint="cs"/>
          <w:b/>
          <w:bCs/>
          <w:color w:val="000000"/>
          <w:sz w:val="32"/>
          <w:szCs w:val="32"/>
          <w:cs/>
        </w:rPr>
        <w:t xml:space="preserve">เทียบโอนผลการเรียนและยกเว้นการเรียนรายวิชา </w:t>
      </w:r>
    </w:p>
    <w:p w:rsidR="00743ECC" w:rsidRDefault="003269FE" w:rsidP="00A76F73">
      <w:pPr>
        <w:jc w:val="center"/>
        <w:rPr>
          <w:rFonts w:ascii="TH SarabunPSK" w:hAnsi="TH SarabunPSK" w:cs="TH SarabunPSK"/>
          <w:b/>
          <w:bCs/>
          <w:sz w:val="32"/>
          <w:szCs w:val="32"/>
        </w:rPr>
      </w:pPr>
      <w:r w:rsidRPr="003269FE">
        <w:rPr>
          <w:rFonts w:ascii="TH SarabunPSK" w:hAnsi="TH SarabunPSK" w:cs="TH SarabunPSK" w:hint="cs"/>
          <w:b/>
          <w:bCs/>
          <w:color w:val="000000"/>
          <w:sz w:val="32"/>
          <w:szCs w:val="32"/>
          <w:cs/>
        </w:rPr>
        <w:t>พ.ศ. 2549</w:t>
      </w:r>
    </w:p>
    <w:p w:rsidR="00743ECC" w:rsidRDefault="00743ECC"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6B65FB" w:rsidRDefault="006B65FB" w:rsidP="00A76F73">
      <w:pPr>
        <w:rPr>
          <w:rFonts w:ascii="TH SarabunPSK" w:hAnsi="TH SarabunPSK" w:cs="TH SarabunPSK"/>
          <w:b/>
          <w:bCs/>
          <w:sz w:val="32"/>
          <w:szCs w:val="32"/>
        </w:rPr>
      </w:pPr>
    </w:p>
    <w:p w:rsidR="006B65FB" w:rsidRDefault="006B65FB"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CD6D98" w:rsidRDefault="00CD6D98"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884ED1" w:rsidRDefault="00964AC3" w:rsidP="00A76F73">
      <w:pPr>
        <w:rPr>
          <w:rFonts w:ascii="TH SarabunPSK" w:hAnsi="TH SarabunPSK" w:cs="TH SarabunPSK"/>
          <w:b/>
          <w:bCs/>
          <w:sz w:val="32"/>
          <w:szCs w:val="32"/>
        </w:rPr>
      </w:pPr>
      <w:r>
        <w:rPr>
          <w:rFonts w:ascii="TH SarabunPSK" w:hAnsi="TH SarabunPSK" w:cs="TH SarabunPSK"/>
          <w:b/>
          <w:bCs/>
          <w:noProof/>
          <w:sz w:val="32"/>
          <w:szCs w:val="32"/>
        </w:rPr>
        <w:pict>
          <v:rect id="Rectangle 71" o:spid="_x0000_s1215" style="position:absolute;margin-left:-7.05pt;margin-top:31.1pt;width:435pt;height:42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" stroked="f"/>
        </w:pict>
      </w:r>
    </w:p>
    <w:p w:rsidR="00884ED1" w:rsidRDefault="00964AC3" w:rsidP="00A76F73">
      <w:pPr>
        <w:rPr>
          <w:rFonts w:ascii="TH SarabunPSK" w:hAnsi="TH SarabunPSK" w:cs="TH SarabunPSK"/>
          <w:b/>
          <w:bCs/>
          <w:sz w:val="32"/>
          <w:szCs w:val="32"/>
        </w:rPr>
      </w:pPr>
      <w:r>
        <w:rPr>
          <w:rFonts w:ascii="TH SarabunPSK" w:hAnsi="TH SarabunPSK" w:cs="TH SarabunPSK"/>
          <w:noProof/>
          <w:sz w:val="32"/>
          <w:szCs w:val="32"/>
        </w:rPr>
        <w:lastRenderedPageBreak/>
        <w:pict>
          <v:rect id="Rectangle 46" o:spid="_x0000_s1214" style="position:absolute;margin-left:392.35pt;margin-top:-54.5pt;width:50.9pt;height:39.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" stroked="f"/>
        </w:pict>
      </w:r>
    </w:p>
    <w:p w:rsidR="00274B25" w:rsidRPr="009F0A6C" w:rsidRDefault="008B37A9" w:rsidP="007324E7">
      <w:pPr>
        <w:rPr>
          <w:rFonts w:ascii="TH SarabunPSK" w:hAnsi="TH SarabunPSK" w:cs="TH SarabunPSK"/>
          <w:sz w:val="32"/>
          <w:szCs w:val="32"/>
        </w:rPr>
      </w:pPr>
      <w:r>
        <w:rPr>
          <w:rFonts w:ascii="TH SarabunPSK" w:hAnsi="TH SarabunPSK" w:cs="TH SarabunPSK"/>
          <w:b/>
          <w:bCs/>
          <w:noProof/>
          <w:sz w:val="32"/>
          <w:szCs w:val="32"/>
        </w:rPr>
        <w:drawing>
          <wp:anchor distT="0" distB="0" distL="114300" distR="114300" simplePos="0" relativeHeight="251632128" behindDoc="1" locked="0" layoutInCell="1" allowOverlap="1">
            <wp:simplePos x="0" y="0"/>
            <wp:positionH relativeFrom="margin">
              <wp:posOffset>2123440</wp:posOffset>
            </wp:positionH>
            <wp:positionV relativeFrom="paragraph">
              <wp:posOffset>-396875</wp:posOffset>
            </wp:positionV>
            <wp:extent cx="1028700" cy="1111250"/>
            <wp:effectExtent l="0" t="0" r="0" b="0"/>
            <wp:wrapTight wrapText="bothSides">
              <wp:wrapPolygon edited="0">
                <wp:start x="0" y="0"/>
                <wp:lineTo x="0" y="21106"/>
                <wp:lineTo x="21200" y="21106"/>
                <wp:lineTo x="21200" y="0"/>
                <wp:lineTo x="0" y="0"/>
              </wp:wrapPolygon>
            </wp:wrapTight>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8700" cy="1111250"/>
                    </a:xfrm>
                    <a:prstGeom prst="rect">
                      <a:avLst/>
                    </a:prstGeom>
                    <a:noFill/>
                    <a:ln>
                      <a:noFill/>
                    </a:ln>
                  </pic:spPr>
                </pic:pic>
              </a:graphicData>
            </a:graphic>
          </wp:anchor>
        </w:drawing>
      </w:r>
      <w:r w:rsidR="00964AC3">
        <w:rPr>
          <w:rFonts w:ascii="TH SarabunPSK" w:hAnsi="TH SarabunPSK" w:cs="TH SarabunPSK"/>
          <w:b/>
          <w:bCs/>
          <w:noProof/>
          <w:sz w:val="32"/>
          <w:szCs w:val="32"/>
        </w:rPr>
        <w:pict>
          <v:rect id="Rectangle 16" o:spid="_x0000_s1213" style="position:absolute;margin-left:435pt;margin-top:-32.9pt;width:36pt;height:18pt;z-index:25163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" stroked="f"/>
        </w:pict>
      </w:r>
    </w:p>
    <w:p w:rsidR="00274B25" w:rsidRDefault="00274B25" w:rsidP="00A76F73">
      <w:pPr>
        <w:jc w:val="center"/>
        <w:rPr>
          <w:rFonts w:ascii="TH SarabunPSK" w:hAnsi="TH SarabunPSK" w:cs="TH SarabunPSK"/>
          <w:sz w:val="32"/>
          <w:szCs w:val="32"/>
        </w:rPr>
      </w:pPr>
    </w:p>
    <w:p w:rsidR="007324E7" w:rsidRDefault="007324E7" w:rsidP="00A76F73">
      <w:pPr>
        <w:jc w:val="center"/>
        <w:rPr>
          <w:rFonts w:ascii="TH SarabunPSK" w:hAnsi="TH SarabunPSK" w:cs="TH SarabunPSK"/>
          <w:sz w:val="32"/>
          <w:szCs w:val="32"/>
        </w:rPr>
      </w:pPr>
    </w:p>
    <w:p w:rsidR="00274B25" w:rsidRPr="00884ED1" w:rsidRDefault="00274B25" w:rsidP="00A76F73">
      <w:pPr>
        <w:jc w:val="center"/>
        <w:rPr>
          <w:rFonts w:ascii="TH SarabunPSK" w:hAnsi="TH SarabunPSK" w:cs="TH SarabunPSK"/>
          <w:sz w:val="24"/>
          <w:szCs w:val="24"/>
        </w:rPr>
      </w:pPr>
    </w:p>
    <w:p w:rsidR="00274B25" w:rsidRPr="0051372E" w:rsidRDefault="00964AC3" w:rsidP="00A76F73">
      <w:pPr>
        <w:jc w:val="center"/>
        <w:rPr>
          <w:rFonts w:ascii="TH SarabunPSK" w:hAnsi="TH SarabunPSK" w:cs="TH SarabunPSK"/>
          <w:b/>
          <w:bCs/>
          <w:sz w:val="32"/>
          <w:szCs w:val="32"/>
        </w:rPr>
      </w:pPr>
      <w:r>
        <w:rPr>
          <w:rFonts w:ascii="TH SarabunPSK" w:hAnsi="TH SarabunPSK" w:cs="TH SarabunPSK"/>
          <w:noProof/>
          <w:sz w:val="32"/>
          <w:szCs w:val="32"/>
        </w:rPr>
        <w:pict>
          <v:rect id="Rectangle 17" o:spid="_x0000_s1212" style="position:absolute;left:0;text-align:left;margin-left:435pt;margin-top:-27.65pt;width:36pt;height:18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" stroked="f"/>
        </w:pict>
      </w:r>
      <w:r w:rsidR="00274B25" w:rsidRPr="0051372E">
        <w:rPr>
          <w:rFonts w:ascii="TH SarabunPSK" w:hAnsi="TH SarabunPSK" w:cs="TH SarabunPSK"/>
          <w:b/>
          <w:bCs/>
          <w:sz w:val="32"/>
          <w:szCs w:val="32"/>
          <w:cs/>
        </w:rPr>
        <w:t>ระเบียบมหาวิทยาลัยราชภัฏวไลยอลงกรณ์ ในพระบรมราชูปถัมภ์ จังหวัดปทุมธานี</w:t>
      </w:r>
    </w:p>
    <w:p w:rsidR="00274B25" w:rsidRPr="0051372E" w:rsidRDefault="00274B25" w:rsidP="00A76F73">
      <w:pPr>
        <w:jc w:val="center"/>
        <w:rPr>
          <w:rFonts w:ascii="TH SarabunPSK" w:hAnsi="TH SarabunPSK" w:cs="TH SarabunPSK"/>
          <w:b/>
          <w:bCs/>
          <w:sz w:val="32"/>
          <w:szCs w:val="32"/>
        </w:rPr>
      </w:pPr>
      <w:r w:rsidRPr="0051372E">
        <w:rPr>
          <w:rFonts w:ascii="TH SarabunPSK" w:hAnsi="TH SarabunPSK" w:cs="TH SarabunPSK"/>
          <w:b/>
          <w:bCs/>
          <w:sz w:val="32"/>
          <w:szCs w:val="32"/>
          <w:cs/>
        </w:rPr>
        <w:t>ว่าด้วยการเทียบโอนผลการเรียนและยกเว้นการเรียนรายวิชา</w:t>
      </w:r>
    </w:p>
    <w:p w:rsidR="00274B25" w:rsidRPr="0051372E" w:rsidRDefault="00274B25" w:rsidP="00A76F73">
      <w:pPr>
        <w:jc w:val="center"/>
        <w:rPr>
          <w:rFonts w:ascii="TH SarabunPSK" w:hAnsi="TH SarabunPSK" w:cs="TH SarabunPSK"/>
          <w:b/>
          <w:bCs/>
          <w:sz w:val="32"/>
          <w:szCs w:val="32"/>
        </w:rPr>
      </w:pPr>
      <w:r w:rsidRPr="0051372E">
        <w:rPr>
          <w:rFonts w:ascii="TH SarabunPSK" w:hAnsi="TH SarabunPSK" w:cs="TH SarabunPSK"/>
          <w:b/>
          <w:bCs/>
          <w:sz w:val="32"/>
          <w:szCs w:val="32"/>
          <w:cs/>
        </w:rPr>
        <w:t>พ</w:t>
      </w:r>
      <w:r w:rsidRPr="0051372E">
        <w:rPr>
          <w:rFonts w:ascii="TH SarabunPSK" w:hAnsi="TH SarabunPSK" w:cs="TH SarabunPSK"/>
          <w:b/>
          <w:bCs/>
          <w:sz w:val="32"/>
          <w:szCs w:val="32"/>
        </w:rPr>
        <w:t>.</w:t>
      </w:r>
      <w:r w:rsidRPr="0051372E">
        <w:rPr>
          <w:rFonts w:ascii="TH SarabunPSK" w:hAnsi="TH SarabunPSK" w:cs="TH SarabunPSK"/>
          <w:b/>
          <w:bCs/>
          <w:sz w:val="32"/>
          <w:szCs w:val="32"/>
          <w:cs/>
        </w:rPr>
        <w:t>ศ</w:t>
      </w:r>
      <w:r w:rsidRPr="0051372E">
        <w:rPr>
          <w:rFonts w:ascii="TH SarabunPSK" w:hAnsi="TH SarabunPSK" w:cs="TH SarabunPSK"/>
          <w:b/>
          <w:bCs/>
          <w:sz w:val="32"/>
          <w:szCs w:val="32"/>
        </w:rPr>
        <w:t xml:space="preserve">. </w:t>
      </w:r>
      <w:r w:rsidRPr="0051372E">
        <w:rPr>
          <w:rFonts w:ascii="TH SarabunPSK" w:hAnsi="TH SarabunPSK" w:cs="TH SarabunPSK"/>
          <w:b/>
          <w:bCs/>
          <w:sz w:val="32"/>
          <w:szCs w:val="32"/>
          <w:cs/>
        </w:rPr>
        <w:t>2549</w:t>
      </w:r>
    </w:p>
    <w:p w:rsidR="00274B25" w:rsidRPr="0051372E" w:rsidRDefault="00274B25" w:rsidP="00A76F73">
      <w:pPr>
        <w:jc w:val="center"/>
        <w:rPr>
          <w:rFonts w:ascii="TH SarabunPSK" w:hAnsi="TH SarabunPSK" w:cs="TH SarabunPSK"/>
          <w:sz w:val="32"/>
          <w:szCs w:val="32"/>
        </w:rPr>
      </w:pPr>
      <w:r w:rsidRPr="0051372E">
        <w:rPr>
          <w:rFonts w:ascii="TH SarabunPSK" w:hAnsi="TH SarabunPSK" w:cs="TH SarabunPSK"/>
          <w:sz w:val="32"/>
          <w:szCs w:val="32"/>
        </w:rPr>
        <w:t>-----------------------------------------</w:t>
      </w:r>
    </w:p>
    <w:p w:rsidR="00274B25" w:rsidRPr="006A5D8B" w:rsidRDefault="00274B25" w:rsidP="00A76F73">
      <w:pPr>
        <w:tabs>
          <w:tab w:val="left" w:pos="993"/>
        </w:tabs>
        <w:jc w:val="thaiDistribute"/>
        <w:rPr>
          <w:rFonts w:ascii="TH SarabunPSK" w:hAnsi="TH SarabunPSK" w:cs="TH SarabunPSK"/>
          <w:sz w:val="32"/>
          <w:szCs w:val="32"/>
        </w:rPr>
      </w:pPr>
      <w:r w:rsidRPr="0051372E">
        <w:rPr>
          <w:rFonts w:ascii="TH SarabunPSK" w:hAnsi="TH SarabunPSK" w:cs="TH SarabunPSK"/>
          <w:sz w:val="32"/>
          <w:szCs w:val="32"/>
        </w:rPr>
        <w:tab/>
      </w:r>
      <w:r w:rsidRPr="006A5D8B">
        <w:rPr>
          <w:rFonts w:ascii="TH SarabunPSK" w:hAnsi="TH SarabunPSK" w:cs="TH SarabunPSK"/>
          <w:spacing w:val="-6"/>
          <w:sz w:val="32"/>
          <w:szCs w:val="32"/>
          <w:cs/>
        </w:rPr>
        <w:t>เพื่อให้การจัดการศึกษาระดับอนุปริญญา</w:t>
      </w:r>
      <w:r w:rsidRPr="006A5D8B">
        <w:rPr>
          <w:rFonts w:ascii="TH SarabunPSK" w:hAnsi="TH SarabunPSK" w:cs="TH SarabunPSK"/>
          <w:spacing w:val="-6"/>
          <w:sz w:val="32"/>
          <w:szCs w:val="32"/>
        </w:rPr>
        <w:t xml:space="preserve"> </w:t>
      </w:r>
      <w:r w:rsidRPr="006A5D8B">
        <w:rPr>
          <w:rFonts w:ascii="TH SarabunPSK" w:hAnsi="TH SarabunPSK" w:cs="TH SarabunPSK"/>
          <w:spacing w:val="-6"/>
          <w:sz w:val="32"/>
          <w:szCs w:val="32"/>
          <w:cs/>
        </w:rPr>
        <w:t>ปริญญาตรี</w:t>
      </w:r>
      <w:r w:rsidRPr="006A5D8B">
        <w:rPr>
          <w:rFonts w:ascii="TH SarabunPSK" w:hAnsi="TH SarabunPSK" w:cs="TH SarabunPSK"/>
          <w:spacing w:val="-6"/>
          <w:sz w:val="32"/>
          <w:szCs w:val="32"/>
        </w:rPr>
        <w:t xml:space="preserve"> </w:t>
      </w:r>
      <w:r w:rsidRPr="006A5D8B">
        <w:rPr>
          <w:rFonts w:ascii="TH SarabunPSK" w:hAnsi="TH SarabunPSK" w:cs="TH SarabunPSK"/>
          <w:spacing w:val="-6"/>
          <w:sz w:val="32"/>
          <w:szCs w:val="32"/>
          <w:cs/>
        </w:rPr>
        <w:t>และบัณฑิตศึกษาเป็นไปอย่างมีระบบ</w:t>
      </w:r>
      <w:r w:rsidRPr="006A5D8B">
        <w:rPr>
          <w:rFonts w:ascii="TH SarabunPSK" w:hAnsi="TH SarabunPSK" w:cs="TH SarabunPSK"/>
          <w:sz w:val="32"/>
          <w:szCs w:val="32"/>
          <w:cs/>
        </w:rPr>
        <w:t xml:space="preserve"> </w:t>
      </w:r>
      <w:r>
        <w:rPr>
          <w:rFonts w:ascii="TH SarabunPSK" w:hAnsi="TH SarabunPSK" w:cs="TH SarabunPSK"/>
          <w:sz w:val="32"/>
          <w:szCs w:val="32"/>
          <w:cs/>
        </w:rPr>
        <w:t>อาศัยอำนาจตามความในมาตรา 18</w:t>
      </w:r>
      <w:r w:rsidRPr="006A5D8B">
        <w:rPr>
          <w:rFonts w:ascii="TH SarabunPSK" w:hAnsi="TH SarabunPSK" w:cs="TH SarabunPSK"/>
          <w:sz w:val="32"/>
          <w:szCs w:val="32"/>
        </w:rPr>
        <w:t>(</w:t>
      </w:r>
      <w:r w:rsidRPr="006A5D8B">
        <w:rPr>
          <w:rFonts w:ascii="TH SarabunPSK" w:hAnsi="TH SarabunPSK" w:cs="TH SarabunPSK"/>
          <w:sz w:val="32"/>
          <w:szCs w:val="32"/>
          <w:cs/>
        </w:rPr>
        <w:t>2</w:t>
      </w:r>
      <w:r w:rsidRPr="006A5D8B">
        <w:rPr>
          <w:rFonts w:ascii="TH SarabunPSK" w:hAnsi="TH SarabunPSK" w:cs="TH SarabunPSK"/>
          <w:sz w:val="32"/>
          <w:szCs w:val="32"/>
        </w:rPr>
        <w:t xml:space="preserve">) </w:t>
      </w:r>
      <w:r w:rsidRPr="006A5D8B">
        <w:rPr>
          <w:rFonts w:ascii="TH SarabunPSK" w:hAnsi="TH SarabunPSK" w:cs="TH SarabunPSK"/>
          <w:sz w:val="32"/>
          <w:szCs w:val="32"/>
          <w:cs/>
        </w:rPr>
        <w:t>แห่งพระราชบัญญัติมหาวิทยาลัยราชภัฏ พ</w:t>
      </w:r>
      <w:r w:rsidRPr="006A5D8B">
        <w:rPr>
          <w:rFonts w:ascii="TH SarabunPSK" w:hAnsi="TH SarabunPSK" w:cs="TH SarabunPSK"/>
          <w:sz w:val="32"/>
          <w:szCs w:val="32"/>
        </w:rPr>
        <w:t>.</w:t>
      </w:r>
      <w:r w:rsidRPr="006A5D8B">
        <w:rPr>
          <w:rFonts w:ascii="TH SarabunPSK" w:hAnsi="TH SarabunPSK" w:cs="TH SarabunPSK"/>
          <w:sz w:val="32"/>
          <w:szCs w:val="32"/>
          <w:cs/>
        </w:rPr>
        <w:t>ศ</w:t>
      </w:r>
      <w:r w:rsidRPr="006A5D8B">
        <w:rPr>
          <w:rFonts w:ascii="TH SarabunPSK" w:hAnsi="TH SarabunPSK" w:cs="TH SarabunPSK"/>
          <w:sz w:val="32"/>
          <w:szCs w:val="32"/>
        </w:rPr>
        <w:t xml:space="preserve">. </w:t>
      </w:r>
      <w:r w:rsidRPr="006A5D8B">
        <w:rPr>
          <w:rFonts w:ascii="TH SarabunPSK" w:hAnsi="TH SarabunPSK" w:cs="TH SarabunPSK"/>
          <w:sz w:val="32"/>
          <w:szCs w:val="32"/>
          <w:cs/>
        </w:rPr>
        <w:t>2547</w:t>
      </w:r>
      <w:r>
        <w:rPr>
          <w:rFonts w:ascii="TH SarabunPSK" w:hAnsi="TH SarabunPSK" w:cs="TH SarabunPSK"/>
          <w:sz w:val="32"/>
          <w:szCs w:val="32"/>
        </w:rPr>
        <w:t xml:space="preserve"> </w:t>
      </w:r>
      <w:r w:rsidRPr="006A5D8B">
        <w:rPr>
          <w:rFonts w:ascii="TH SarabunPSK" w:hAnsi="TH SarabunPSK" w:cs="TH SarabunPSK"/>
          <w:sz w:val="32"/>
          <w:szCs w:val="32"/>
          <w:cs/>
        </w:rPr>
        <w:t>และ</w:t>
      </w:r>
      <w:r>
        <w:rPr>
          <w:rFonts w:ascii="TH SarabunPSK" w:hAnsi="TH SarabunPSK" w:cs="TH SarabunPSK"/>
          <w:sz w:val="32"/>
          <w:szCs w:val="32"/>
        </w:rPr>
        <w:br/>
      </w:r>
      <w:r w:rsidRPr="006A5D8B">
        <w:rPr>
          <w:rFonts w:ascii="TH SarabunPSK" w:hAnsi="TH SarabunPSK" w:cs="TH SarabunPSK"/>
          <w:sz w:val="32"/>
          <w:szCs w:val="32"/>
          <w:cs/>
        </w:rPr>
        <w:t>โดยมติสภามหาวิทยาลัย</w:t>
      </w:r>
      <w:r w:rsidRPr="006A5D8B">
        <w:rPr>
          <w:rFonts w:ascii="TH SarabunPSK" w:hAnsi="TH SarabunPSK" w:cs="TH SarabunPSK"/>
          <w:sz w:val="32"/>
          <w:szCs w:val="32"/>
        </w:rPr>
        <w:t xml:space="preserve"> </w:t>
      </w:r>
      <w:r w:rsidRPr="006A5D8B">
        <w:rPr>
          <w:rFonts w:ascii="TH SarabunPSK" w:hAnsi="TH SarabunPSK" w:cs="TH SarabunPSK"/>
          <w:sz w:val="32"/>
          <w:szCs w:val="32"/>
          <w:cs/>
        </w:rPr>
        <w:t>ในการประชุมครั้งที่</w:t>
      </w:r>
      <w:r w:rsidRPr="006A5D8B">
        <w:rPr>
          <w:rFonts w:ascii="TH SarabunPSK" w:hAnsi="TH SarabunPSK" w:cs="TH SarabunPSK"/>
          <w:sz w:val="32"/>
          <w:szCs w:val="32"/>
        </w:rPr>
        <w:t xml:space="preserve"> </w:t>
      </w:r>
      <w:r w:rsidRPr="006A5D8B">
        <w:rPr>
          <w:rFonts w:ascii="TH SarabunPSK" w:hAnsi="TH SarabunPSK" w:cs="TH SarabunPSK"/>
          <w:sz w:val="32"/>
          <w:szCs w:val="32"/>
          <w:cs/>
        </w:rPr>
        <w:t>3</w:t>
      </w:r>
      <w:r w:rsidRPr="006A5D8B">
        <w:rPr>
          <w:rFonts w:ascii="TH SarabunPSK" w:hAnsi="TH SarabunPSK" w:cs="TH SarabunPSK"/>
          <w:sz w:val="32"/>
          <w:szCs w:val="32"/>
        </w:rPr>
        <w:t>/</w:t>
      </w:r>
      <w:r w:rsidRPr="006A5D8B">
        <w:rPr>
          <w:rFonts w:ascii="TH SarabunPSK" w:hAnsi="TH SarabunPSK" w:cs="TH SarabunPSK"/>
          <w:sz w:val="32"/>
          <w:szCs w:val="32"/>
          <w:cs/>
        </w:rPr>
        <w:t>2549</w:t>
      </w:r>
      <w:r w:rsidRPr="006A5D8B">
        <w:rPr>
          <w:rFonts w:ascii="TH SarabunPSK" w:hAnsi="TH SarabunPSK" w:cs="TH SarabunPSK"/>
          <w:sz w:val="32"/>
          <w:szCs w:val="32"/>
        </w:rPr>
        <w:t xml:space="preserve"> </w:t>
      </w:r>
      <w:r w:rsidRPr="006A5D8B">
        <w:rPr>
          <w:rFonts w:ascii="TH SarabunPSK" w:hAnsi="TH SarabunPSK" w:cs="TH SarabunPSK"/>
          <w:sz w:val="32"/>
          <w:szCs w:val="32"/>
          <w:cs/>
        </w:rPr>
        <w:t>เมื่อวันที่</w:t>
      </w:r>
      <w:r w:rsidRPr="006A5D8B">
        <w:rPr>
          <w:rFonts w:ascii="TH SarabunPSK" w:hAnsi="TH SarabunPSK" w:cs="TH SarabunPSK"/>
          <w:sz w:val="32"/>
          <w:szCs w:val="32"/>
        </w:rPr>
        <w:t xml:space="preserve"> </w:t>
      </w:r>
      <w:r w:rsidRPr="006A5D8B">
        <w:rPr>
          <w:rFonts w:ascii="TH SarabunPSK" w:hAnsi="TH SarabunPSK" w:cs="TH SarabunPSK"/>
          <w:sz w:val="32"/>
          <w:szCs w:val="32"/>
          <w:cs/>
        </w:rPr>
        <w:t>17</w:t>
      </w:r>
      <w:r w:rsidRPr="006A5D8B">
        <w:rPr>
          <w:rFonts w:ascii="TH SarabunPSK" w:hAnsi="TH SarabunPSK" w:cs="TH SarabunPSK"/>
          <w:sz w:val="32"/>
          <w:szCs w:val="32"/>
        </w:rPr>
        <w:t xml:space="preserve"> </w:t>
      </w:r>
      <w:r w:rsidRPr="006A5D8B">
        <w:rPr>
          <w:rFonts w:ascii="TH SarabunPSK" w:hAnsi="TH SarabunPSK" w:cs="TH SarabunPSK"/>
          <w:sz w:val="32"/>
          <w:szCs w:val="32"/>
          <w:cs/>
        </w:rPr>
        <w:t>มีนาคม 2549</w:t>
      </w:r>
      <w:r w:rsidRPr="006A5D8B">
        <w:rPr>
          <w:rFonts w:ascii="TH SarabunPSK" w:hAnsi="TH SarabunPSK" w:cs="TH SarabunPSK"/>
          <w:sz w:val="32"/>
          <w:szCs w:val="32"/>
        </w:rPr>
        <w:t xml:space="preserve"> </w:t>
      </w:r>
      <w:r w:rsidRPr="006A5D8B">
        <w:rPr>
          <w:rFonts w:ascii="TH SarabunPSK" w:hAnsi="TH SarabunPSK" w:cs="TH SarabunPSK"/>
          <w:sz w:val="32"/>
          <w:szCs w:val="32"/>
          <w:cs/>
        </w:rPr>
        <w:t xml:space="preserve">จึงวางระเบียบไว้ดังต่อไปนี้ </w:t>
      </w:r>
    </w:p>
    <w:p w:rsidR="00274B25" w:rsidRDefault="00274B25" w:rsidP="00A76F73">
      <w:pPr>
        <w:tabs>
          <w:tab w:val="left" w:pos="993"/>
          <w:tab w:val="left" w:pos="1560"/>
        </w:tabs>
        <w:jc w:val="thaiDistribute"/>
        <w:rPr>
          <w:rFonts w:ascii="TH SarabunPSK" w:hAnsi="TH SarabunPSK" w:cs="TH SarabunPSK"/>
          <w:b/>
          <w:bCs/>
          <w:sz w:val="32"/>
          <w:szCs w:val="32"/>
        </w:rPr>
      </w:pPr>
      <w:r w:rsidRPr="0051372E">
        <w:rPr>
          <w:rFonts w:ascii="TH SarabunPSK" w:hAnsi="TH SarabunPSK" w:cs="TH SarabunPSK"/>
          <w:sz w:val="32"/>
          <w:szCs w:val="32"/>
        </w:rPr>
        <w:tab/>
      </w:r>
      <w:r w:rsidRPr="0051372E">
        <w:rPr>
          <w:rFonts w:ascii="TH SarabunPSK" w:hAnsi="TH SarabunPSK" w:cs="TH SarabunPSK"/>
          <w:b/>
          <w:bCs/>
          <w:sz w:val="32"/>
          <w:szCs w:val="32"/>
          <w:cs/>
        </w:rPr>
        <w:t>ข้อ 1</w:t>
      </w:r>
      <w:r>
        <w:rPr>
          <w:rFonts w:ascii="TH SarabunPSK" w:hAnsi="TH SarabunPSK" w:cs="TH SarabunPSK"/>
          <w:sz w:val="32"/>
          <w:szCs w:val="32"/>
        </w:rPr>
        <w:tab/>
      </w:r>
      <w:r w:rsidRPr="006A5D8B">
        <w:rPr>
          <w:rFonts w:ascii="TH SarabunPSK" w:hAnsi="TH SarabunPSK" w:cs="TH SarabunPSK"/>
          <w:spacing w:val="-6"/>
          <w:sz w:val="32"/>
          <w:szCs w:val="32"/>
          <w:cs/>
        </w:rPr>
        <w:t xml:space="preserve">ระเบียบนี้เรียกว่า </w:t>
      </w:r>
      <w:r w:rsidRPr="006A5D8B">
        <w:rPr>
          <w:rFonts w:ascii="TH SarabunPSK" w:hAnsi="TH SarabunPSK" w:cs="TH SarabunPSK"/>
          <w:spacing w:val="-6"/>
          <w:sz w:val="32"/>
          <w:szCs w:val="32"/>
          <w:lang w:val="en-AU"/>
        </w:rPr>
        <w:t>“</w:t>
      </w:r>
      <w:r w:rsidRPr="006A5D8B">
        <w:rPr>
          <w:rFonts w:ascii="TH SarabunPSK" w:hAnsi="TH SarabunPSK" w:cs="TH SarabunPSK"/>
          <w:spacing w:val="-6"/>
          <w:sz w:val="32"/>
          <w:szCs w:val="32"/>
          <w:cs/>
        </w:rPr>
        <w:t>ระเบียบมหาวิทยาลัยราชภัฏวไลยอลงกรณ์ ในพระบรมราชูปถัมภ์</w:t>
      </w:r>
      <w:r>
        <w:rPr>
          <w:rFonts w:ascii="TH SarabunPSK" w:hAnsi="TH SarabunPSK" w:cs="TH SarabunPSK"/>
          <w:sz w:val="32"/>
          <w:szCs w:val="32"/>
        </w:rPr>
        <w:t xml:space="preserve"> </w:t>
      </w:r>
      <w:r w:rsidRPr="006A5D8B">
        <w:rPr>
          <w:rFonts w:ascii="TH SarabunPSK" w:hAnsi="TH SarabunPSK" w:cs="TH SarabunPSK"/>
          <w:sz w:val="32"/>
          <w:szCs w:val="32"/>
          <w:cs/>
        </w:rPr>
        <w:t>จังหวัดปทุมธานี ว่าด้วยการเทียบโอนผลการเรียนและยกเว้นการเรียนรายวิชา พ</w:t>
      </w:r>
      <w:r w:rsidRPr="006A5D8B">
        <w:rPr>
          <w:rFonts w:ascii="TH SarabunPSK" w:hAnsi="TH SarabunPSK" w:cs="TH SarabunPSK"/>
          <w:sz w:val="32"/>
          <w:szCs w:val="32"/>
        </w:rPr>
        <w:t>.</w:t>
      </w:r>
      <w:r w:rsidRPr="006A5D8B">
        <w:rPr>
          <w:rFonts w:ascii="TH SarabunPSK" w:hAnsi="TH SarabunPSK" w:cs="TH SarabunPSK"/>
          <w:sz w:val="32"/>
          <w:szCs w:val="32"/>
          <w:cs/>
        </w:rPr>
        <w:t>ศ</w:t>
      </w:r>
      <w:r w:rsidRPr="006A5D8B">
        <w:rPr>
          <w:rFonts w:ascii="TH SarabunPSK" w:hAnsi="TH SarabunPSK" w:cs="TH SarabunPSK"/>
          <w:sz w:val="32"/>
          <w:szCs w:val="32"/>
        </w:rPr>
        <w:t xml:space="preserve">. </w:t>
      </w:r>
      <w:r w:rsidRPr="006A5D8B">
        <w:rPr>
          <w:rFonts w:ascii="TH SarabunPSK" w:hAnsi="TH SarabunPSK" w:cs="TH SarabunPSK"/>
          <w:sz w:val="32"/>
          <w:szCs w:val="32"/>
          <w:cs/>
        </w:rPr>
        <w:t>2549</w:t>
      </w:r>
      <w:r w:rsidRPr="006A5D8B">
        <w:rPr>
          <w:rFonts w:ascii="TH SarabunPSK" w:hAnsi="TH SarabunPSK" w:cs="TH SarabunPSK"/>
          <w:sz w:val="32"/>
          <w:szCs w:val="32"/>
          <w:lang w:val="en-AU"/>
        </w:rPr>
        <w:t>”</w:t>
      </w:r>
    </w:p>
    <w:p w:rsidR="00274B25" w:rsidRDefault="00274B25" w:rsidP="00A76F73">
      <w:pPr>
        <w:tabs>
          <w:tab w:val="left" w:pos="993"/>
          <w:tab w:val="left" w:pos="1560"/>
        </w:tabs>
        <w:jc w:val="thaiDistribute"/>
        <w:rPr>
          <w:rFonts w:ascii="TH SarabunPSK" w:hAnsi="TH SarabunPSK" w:cs="TH SarabunPSK"/>
          <w:sz w:val="32"/>
          <w:szCs w:val="32"/>
        </w:rPr>
      </w:pPr>
      <w:r>
        <w:rPr>
          <w:rFonts w:ascii="TH SarabunPSK" w:hAnsi="TH SarabunPSK" w:cs="TH SarabunPSK"/>
          <w:b/>
          <w:bCs/>
          <w:sz w:val="32"/>
          <w:szCs w:val="32"/>
          <w:lang w:val="en-AU"/>
        </w:rPr>
        <w:tab/>
      </w:r>
      <w:r w:rsidRPr="0051372E">
        <w:rPr>
          <w:rFonts w:ascii="TH SarabunPSK" w:hAnsi="TH SarabunPSK" w:cs="TH SarabunPSK"/>
          <w:b/>
          <w:bCs/>
          <w:sz w:val="32"/>
          <w:szCs w:val="32"/>
          <w:cs/>
        </w:rPr>
        <w:t>ข้อ 2</w:t>
      </w:r>
      <w:r w:rsidRPr="0051372E">
        <w:rPr>
          <w:rFonts w:ascii="TH SarabunPSK" w:hAnsi="TH SarabunPSK" w:cs="TH SarabunPSK"/>
          <w:sz w:val="32"/>
          <w:szCs w:val="32"/>
        </w:rPr>
        <w:t xml:space="preserve"> </w:t>
      </w:r>
      <w:r>
        <w:rPr>
          <w:rFonts w:ascii="TH SarabunPSK" w:hAnsi="TH SarabunPSK" w:cs="TH SarabunPSK"/>
          <w:spacing w:val="-8"/>
          <w:sz w:val="32"/>
          <w:szCs w:val="32"/>
        </w:rPr>
        <w:tab/>
      </w:r>
      <w:r w:rsidRPr="0051372E">
        <w:rPr>
          <w:rFonts w:ascii="TH SarabunPSK" w:hAnsi="TH SarabunPSK" w:cs="TH SarabunPSK"/>
          <w:spacing w:val="-8"/>
          <w:sz w:val="32"/>
          <w:szCs w:val="32"/>
          <w:cs/>
        </w:rPr>
        <w:t>บรรดาระเบียบ</w:t>
      </w:r>
      <w:r w:rsidRPr="0051372E">
        <w:rPr>
          <w:rFonts w:ascii="TH SarabunPSK" w:hAnsi="TH SarabunPSK" w:cs="TH SarabunPSK"/>
          <w:spacing w:val="-8"/>
          <w:sz w:val="32"/>
          <w:szCs w:val="32"/>
        </w:rPr>
        <w:t xml:space="preserve"> </w:t>
      </w:r>
      <w:r w:rsidRPr="0051372E">
        <w:rPr>
          <w:rFonts w:ascii="TH SarabunPSK" w:hAnsi="TH SarabunPSK" w:cs="TH SarabunPSK"/>
          <w:spacing w:val="-8"/>
          <w:sz w:val="32"/>
          <w:szCs w:val="32"/>
          <w:cs/>
        </w:rPr>
        <w:t>คำสั่ง</w:t>
      </w:r>
      <w:r w:rsidRPr="0051372E">
        <w:rPr>
          <w:rFonts w:ascii="TH SarabunPSK" w:hAnsi="TH SarabunPSK" w:cs="TH SarabunPSK"/>
          <w:spacing w:val="-8"/>
          <w:sz w:val="32"/>
          <w:szCs w:val="32"/>
        </w:rPr>
        <w:t xml:space="preserve"> </w:t>
      </w:r>
      <w:r w:rsidRPr="0051372E">
        <w:rPr>
          <w:rFonts w:ascii="TH SarabunPSK" w:hAnsi="TH SarabunPSK" w:cs="TH SarabunPSK"/>
          <w:spacing w:val="-8"/>
          <w:sz w:val="32"/>
          <w:szCs w:val="32"/>
          <w:cs/>
        </w:rPr>
        <w:t>ประกาศ</w:t>
      </w:r>
      <w:r w:rsidRPr="0051372E">
        <w:rPr>
          <w:rFonts w:ascii="TH SarabunPSK" w:hAnsi="TH SarabunPSK" w:cs="TH SarabunPSK"/>
          <w:spacing w:val="-8"/>
          <w:sz w:val="32"/>
          <w:szCs w:val="32"/>
        </w:rPr>
        <w:t xml:space="preserve"> </w:t>
      </w:r>
      <w:r w:rsidRPr="0051372E">
        <w:rPr>
          <w:rFonts w:ascii="TH SarabunPSK" w:hAnsi="TH SarabunPSK" w:cs="TH SarabunPSK"/>
          <w:spacing w:val="-8"/>
          <w:sz w:val="32"/>
          <w:szCs w:val="32"/>
          <w:cs/>
        </w:rPr>
        <w:t>หรือข้อบังคับอื่นใด ในส่วนที่กำหนดไว้แล้วในระเบียบนี้</w:t>
      </w:r>
      <w:r w:rsidRPr="0051372E">
        <w:rPr>
          <w:rFonts w:ascii="TH SarabunPSK" w:hAnsi="TH SarabunPSK" w:cs="TH SarabunPSK"/>
          <w:sz w:val="32"/>
          <w:szCs w:val="32"/>
          <w:cs/>
        </w:rPr>
        <w:t>หรือซึ่งขัดหรือแย้งกับระเบียบนี้ ให้ใช้ระเบียบนี้แทน</w:t>
      </w:r>
    </w:p>
    <w:p w:rsidR="00274B25" w:rsidRDefault="00274B25" w:rsidP="00A76F73">
      <w:pPr>
        <w:tabs>
          <w:tab w:val="left" w:pos="993"/>
          <w:tab w:val="left" w:pos="1560"/>
        </w:tabs>
        <w:jc w:val="thaiDistribute"/>
        <w:rPr>
          <w:rFonts w:ascii="TH SarabunPSK" w:hAnsi="TH SarabunPSK" w:cs="TH SarabunPSK"/>
          <w:sz w:val="32"/>
          <w:szCs w:val="32"/>
          <w:lang w:val="en-AU"/>
        </w:rPr>
      </w:pPr>
      <w:r>
        <w:rPr>
          <w:rFonts w:ascii="TH SarabunPSK" w:hAnsi="TH SarabunPSK" w:cs="TH SarabunPSK"/>
          <w:b/>
          <w:bCs/>
          <w:sz w:val="32"/>
          <w:szCs w:val="32"/>
        </w:rPr>
        <w:tab/>
      </w:r>
      <w:r w:rsidRPr="0051372E">
        <w:rPr>
          <w:rFonts w:ascii="TH SarabunPSK" w:hAnsi="TH SarabunPSK" w:cs="TH SarabunPSK"/>
          <w:b/>
          <w:bCs/>
          <w:sz w:val="32"/>
          <w:szCs w:val="32"/>
          <w:cs/>
        </w:rPr>
        <w:t>ข้อ 3</w:t>
      </w:r>
      <w:r>
        <w:rPr>
          <w:rFonts w:ascii="TH SarabunPSK" w:hAnsi="TH SarabunPSK" w:cs="TH SarabunPSK"/>
          <w:sz w:val="32"/>
          <w:szCs w:val="32"/>
        </w:rPr>
        <w:tab/>
      </w:r>
      <w:r w:rsidRPr="0051372E">
        <w:rPr>
          <w:rFonts w:ascii="TH SarabunPSK" w:hAnsi="TH SarabunPSK" w:cs="TH SarabunPSK"/>
          <w:sz w:val="32"/>
          <w:szCs w:val="32"/>
          <w:cs/>
        </w:rPr>
        <w:t>ในระเบียบนี้</w:t>
      </w:r>
      <w:r w:rsidRPr="0051372E">
        <w:rPr>
          <w:rFonts w:ascii="TH SarabunPSK" w:hAnsi="TH SarabunPSK" w:cs="TH SarabunPSK"/>
          <w:sz w:val="32"/>
          <w:szCs w:val="32"/>
          <w:lang w:val="en-AU"/>
        </w:rPr>
        <w:tab/>
      </w:r>
      <w:r w:rsidRPr="0051372E">
        <w:rPr>
          <w:rFonts w:ascii="TH SarabunPSK" w:hAnsi="TH SarabunPSK" w:cs="TH SarabunPSK"/>
          <w:sz w:val="32"/>
          <w:szCs w:val="32"/>
          <w:lang w:val="en-AU"/>
        </w:rPr>
        <w:tab/>
      </w:r>
    </w:p>
    <w:p w:rsidR="00274B25" w:rsidRDefault="00274B25" w:rsidP="00A76F73">
      <w:pPr>
        <w:tabs>
          <w:tab w:val="left" w:pos="993"/>
          <w:tab w:val="left" w:pos="1560"/>
        </w:tabs>
        <w:jc w:val="thaiDistribute"/>
        <w:rPr>
          <w:rFonts w:ascii="TH SarabunPSK" w:hAnsi="TH SarabunPSK" w:cs="TH SarabunPSK"/>
          <w:spacing w:val="-20"/>
          <w:sz w:val="32"/>
          <w:szCs w:val="32"/>
          <w:lang w:val="en-AU"/>
        </w:rPr>
      </w:pPr>
      <w:r>
        <w:rPr>
          <w:rFonts w:ascii="TH SarabunPSK" w:hAnsi="TH SarabunPSK" w:cs="TH SarabunPSK"/>
          <w:sz w:val="32"/>
          <w:szCs w:val="32"/>
          <w:lang w:val="en-AU"/>
        </w:rPr>
        <w:tab/>
      </w:r>
      <w:r>
        <w:rPr>
          <w:rFonts w:ascii="TH SarabunPSK" w:hAnsi="TH SarabunPSK" w:cs="TH SarabunPSK"/>
          <w:sz w:val="32"/>
          <w:szCs w:val="32"/>
          <w:lang w:val="en-AU"/>
        </w:rPr>
        <w:tab/>
      </w:r>
      <w:r w:rsidRPr="006A5D8B">
        <w:rPr>
          <w:rFonts w:ascii="TH SarabunPSK" w:hAnsi="TH SarabunPSK" w:cs="TH SarabunPSK"/>
          <w:spacing w:val="-14"/>
          <w:sz w:val="32"/>
          <w:szCs w:val="32"/>
          <w:lang w:val="en-AU"/>
        </w:rPr>
        <w:t>“</w:t>
      </w:r>
      <w:r w:rsidRPr="006A5D8B">
        <w:rPr>
          <w:rFonts w:ascii="TH SarabunPSK" w:hAnsi="TH SarabunPSK" w:cs="TH SarabunPSK"/>
          <w:spacing w:val="-14"/>
          <w:sz w:val="32"/>
          <w:szCs w:val="32"/>
          <w:cs/>
        </w:rPr>
        <w:t>มหาวิทยาลัย</w:t>
      </w:r>
      <w:r w:rsidRPr="006A5D8B">
        <w:rPr>
          <w:rFonts w:ascii="TH SarabunPSK" w:hAnsi="TH SarabunPSK" w:cs="TH SarabunPSK"/>
          <w:spacing w:val="-14"/>
          <w:sz w:val="32"/>
          <w:szCs w:val="32"/>
        </w:rPr>
        <w:t xml:space="preserve">” </w:t>
      </w:r>
      <w:r w:rsidRPr="006A5D8B">
        <w:rPr>
          <w:rFonts w:ascii="TH SarabunPSK" w:hAnsi="TH SarabunPSK" w:cs="TH SarabunPSK"/>
          <w:spacing w:val="-14"/>
          <w:sz w:val="32"/>
          <w:szCs w:val="32"/>
          <w:cs/>
        </w:rPr>
        <w:t>หมายความว่า</w:t>
      </w:r>
      <w:r w:rsidRPr="006A5D8B">
        <w:rPr>
          <w:rFonts w:ascii="TH SarabunPSK" w:hAnsi="TH SarabunPSK" w:cs="TH SarabunPSK"/>
          <w:spacing w:val="-14"/>
          <w:sz w:val="32"/>
          <w:szCs w:val="32"/>
        </w:rPr>
        <w:t xml:space="preserve">  </w:t>
      </w:r>
      <w:r w:rsidRPr="006A5D8B">
        <w:rPr>
          <w:rFonts w:ascii="TH SarabunPSK" w:hAnsi="TH SarabunPSK" w:cs="TH SarabunPSK"/>
          <w:spacing w:val="-14"/>
          <w:sz w:val="32"/>
          <w:szCs w:val="32"/>
          <w:cs/>
        </w:rPr>
        <w:t>มหาวิทยาลัยราชภัฏวไลยอลงกรณ์</w:t>
      </w:r>
      <w:r w:rsidRPr="006A5D8B">
        <w:rPr>
          <w:rFonts w:ascii="TH SarabunPSK" w:hAnsi="TH SarabunPSK" w:cs="TH SarabunPSK"/>
          <w:spacing w:val="-14"/>
          <w:sz w:val="32"/>
          <w:szCs w:val="32"/>
        </w:rPr>
        <w:t xml:space="preserve"> </w:t>
      </w:r>
      <w:r w:rsidRPr="006A5D8B">
        <w:rPr>
          <w:rFonts w:ascii="TH SarabunPSK" w:hAnsi="TH SarabunPSK" w:cs="TH SarabunPSK"/>
          <w:spacing w:val="-14"/>
          <w:sz w:val="32"/>
          <w:szCs w:val="32"/>
          <w:cs/>
        </w:rPr>
        <w:t>ในพระบรมราชูปถัมภ์</w:t>
      </w:r>
      <w:r w:rsidRPr="0051372E">
        <w:rPr>
          <w:rFonts w:ascii="TH SarabunPSK" w:hAnsi="TH SarabunPSK" w:cs="TH SarabunPSK"/>
          <w:sz w:val="32"/>
          <w:szCs w:val="32"/>
          <w:cs/>
        </w:rPr>
        <w:t xml:space="preserve"> จังหวัดปทุมธานี</w:t>
      </w:r>
      <w:r w:rsidRPr="0051372E">
        <w:rPr>
          <w:rFonts w:ascii="TH SarabunPSK" w:hAnsi="TH SarabunPSK" w:cs="TH SarabunPSK"/>
          <w:sz w:val="32"/>
          <w:szCs w:val="32"/>
          <w:lang w:val="en-AU"/>
        </w:rPr>
        <w:tab/>
      </w:r>
      <w:r w:rsidRPr="0051372E">
        <w:rPr>
          <w:rFonts w:ascii="TH SarabunPSK" w:hAnsi="TH SarabunPSK" w:cs="TH SarabunPSK"/>
          <w:sz w:val="32"/>
          <w:szCs w:val="32"/>
          <w:lang w:val="en-AU"/>
        </w:rPr>
        <w:tab/>
      </w:r>
    </w:p>
    <w:p w:rsidR="008362FA" w:rsidRDefault="00274B25" w:rsidP="00A76F73">
      <w:pPr>
        <w:tabs>
          <w:tab w:val="left" w:pos="993"/>
          <w:tab w:val="left" w:pos="1560"/>
        </w:tabs>
        <w:jc w:val="thaiDistribute"/>
        <w:rPr>
          <w:rFonts w:ascii="TH SarabunPSK" w:hAnsi="TH SarabunPSK" w:cs="TH SarabunPSK"/>
          <w:spacing w:val="-4"/>
          <w:sz w:val="32"/>
          <w:szCs w:val="32"/>
          <w:lang w:val="en-AU"/>
        </w:rPr>
      </w:pPr>
      <w:r>
        <w:rPr>
          <w:rFonts w:ascii="TH SarabunPSK" w:hAnsi="TH SarabunPSK" w:cs="TH SarabunPSK"/>
          <w:spacing w:val="-20"/>
          <w:sz w:val="32"/>
          <w:szCs w:val="32"/>
          <w:lang w:val="en-AU"/>
        </w:rPr>
        <w:tab/>
      </w:r>
      <w:r>
        <w:rPr>
          <w:rFonts w:ascii="TH SarabunPSK" w:hAnsi="TH SarabunPSK" w:cs="TH SarabunPSK"/>
          <w:spacing w:val="-20"/>
          <w:sz w:val="32"/>
          <w:szCs w:val="32"/>
          <w:lang w:val="en-AU"/>
        </w:rPr>
        <w:tab/>
      </w:r>
      <w:r w:rsidRPr="006A5D8B">
        <w:rPr>
          <w:rFonts w:ascii="TH SarabunPSK" w:hAnsi="TH SarabunPSK" w:cs="TH SarabunPSK"/>
          <w:spacing w:val="8"/>
          <w:sz w:val="32"/>
          <w:szCs w:val="32"/>
          <w:lang w:val="en-AU"/>
        </w:rPr>
        <w:t>“</w:t>
      </w:r>
      <w:r w:rsidRPr="006A5D8B">
        <w:rPr>
          <w:rFonts w:ascii="TH SarabunPSK" w:hAnsi="TH SarabunPSK" w:cs="TH SarabunPSK"/>
          <w:spacing w:val="8"/>
          <w:sz w:val="32"/>
          <w:szCs w:val="32"/>
          <w:cs/>
        </w:rPr>
        <w:t>อธิการบดี</w:t>
      </w:r>
      <w:r w:rsidRPr="006A5D8B">
        <w:rPr>
          <w:rFonts w:ascii="TH SarabunPSK" w:hAnsi="TH SarabunPSK" w:cs="TH SarabunPSK"/>
          <w:spacing w:val="8"/>
          <w:sz w:val="32"/>
          <w:szCs w:val="32"/>
          <w:lang w:val="en-AU"/>
        </w:rPr>
        <w:t>”</w:t>
      </w:r>
      <w:r w:rsidRPr="006A5D8B">
        <w:rPr>
          <w:rFonts w:ascii="TH SarabunPSK" w:hAnsi="TH SarabunPSK" w:cs="TH SarabunPSK"/>
          <w:spacing w:val="8"/>
          <w:sz w:val="32"/>
          <w:szCs w:val="32"/>
        </w:rPr>
        <w:t xml:space="preserve"> </w:t>
      </w:r>
      <w:r w:rsidRPr="006A5D8B">
        <w:rPr>
          <w:rFonts w:ascii="TH SarabunPSK" w:hAnsi="TH SarabunPSK" w:cs="TH SarabunPSK"/>
          <w:spacing w:val="8"/>
          <w:sz w:val="32"/>
          <w:szCs w:val="32"/>
          <w:cs/>
        </w:rPr>
        <w:t>หมายความว่า</w:t>
      </w:r>
      <w:r w:rsidRPr="006A5D8B">
        <w:rPr>
          <w:rFonts w:ascii="TH SarabunPSK" w:hAnsi="TH SarabunPSK" w:cs="TH SarabunPSK"/>
          <w:spacing w:val="8"/>
          <w:sz w:val="32"/>
          <w:szCs w:val="32"/>
        </w:rPr>
        <w:t xml:space="preserve"> </w:t>
      </w:r>
      <w:r w:rsidRPr="006A5D8B">
        <w:rPr>
          <w:rFonts w:ascii="TH SarabunPSK" w:hAnsi="TH SarabunPSK" w:cs="TH SarabunPSK"/>
          <w:spacing w:val="8"/>
          <w:sz w:val="32"/>
          <w:szCs w:val="32"/>
          <w:cs/>
        </w:rPr>
        <w:t>อธิการบดีมหาวิทยาลัยราชภัฏวไลยอลงกรณ์</w:t>
      </w:r>
      <w:r>
        <w:rPr>
          <w:rFonts w:ascii="TH SarabunPSK" w:hAnsi="TH SarabunPSK" w:cs="TH SarabunPSK"/>
          <w:spacing w:val="20"/>
          <w:sz w:val="32"/>
          <w:szCs w:val="32"/>
        </w:rPr>
        <w:t xml:space="preserve"> </w:t>
      </w:r>
      <w:r w:rsidRPr="006A5D8B">
        <w:rPr>
          <w:rFonts w:ascii="TH SarabunPSK" w:hAnsi="TH SarabunPSK" w:cs="TH SarabunPSK"/>
          <w:spacing w:val="20"/>
          <w:sz w:val="32"/>
          <w:szCs w:val="32"/>
          <w:cs/>
        </w:rPr>
        <w:t>ในพระบรมราชูปถัมภ์ จังหวัดปทุมธานี</w:t>
      </w:r>
    </w:p>
    <w:p w:rsidR="00274B25" w:rsidRDefault="00274B25" w:rsidP="00A76F73">
      <w:pPr>
        <w:tabs>
          <w:tab w:val="left" w:pos="993"/>
          <w:tab w:val="left" w:pos="1560"/>
        </w:tabs>
        <w:jc w:val="thaiDistribute"/>
        <w:rPr>
          <w:rFonts w:ascii="TH SarabunPSK" w:hAnsi="TH SarabunPSK" w:cs="TH SarabunPSK"/>
          <w:sz w:val="32"/>
          <w:szCs w:val="32"/>
          <w:cs/>
          <w:lang w:val="en-AU"/>
        </w:rPr>
      </w:pPr>
      <w:r>
        <w:rPr>
          <w:rFonts w:ascii="TH SarabunPSK" w:hAnsi="TH SarabunPSK" w:cs="TH SarabunPSK"/>
          <w:spacing w:val="-4"/>
          <w:sz w:val="32"/>
          <w:szCs w:val="32"/>
          <w:lang w:val="en-AU"/>
        </w:rPr>
        <w:tab/>
      </w:r>
      <w:r>
        <w:rPr>
          <w:rFonts w:ascii="TH SarabunPSK" w:hAnsi="TH SarabunPSK" w:cs="TH SarabunPSK"/>
          <w:spacing w:val="-4"/>
          <w:sz w:val="32"/>
          <w:szCs w:val="32"/>
          <w:lang w:val="en-AU"/>
        </w:rPr>
        <w:tab/>
      </w:r>
      <w:r w:rsidRPr="006A5D8B">
        <w:rPr>
          <w:rFonts w:ascii="TH SarabunPSK" w:hAnsi="TH SarabunPSK" w:cs="TH SarabunPSK"/>
          <w:spacing w:val="8"/>
          <w:sz w:val="32"/>
          <w:szCs w:val="32"/>
          <w:lang w:val="en-AU"/>
        </w:rPr>
        <w:t>“</w:t>
      </w:r>
      <w:r w:rsidRPr="006A5D8B">
        <w:rPr>
          <w:rFonts w:ascii="TH SarabunPSK" w:hAnsi="TH SarabunPSK" w:cs="TH SarabunPSK"/>
          <w:spacing w:val="8"/>
          <w:sz w:val="32"/>
          <w:szCs w:val="32"/>
          <w:cs/>
        </w:rPr>
        <w:t>นักศึกษา</w:t>
      </w:r>
      <w:r w:rsidRPr="006A5D8B">
        <w:rPr>
          <w:rFonts w:ascii="TH SarabunPSK" w:hAnsi="TH SarabunPSK" w:cs="TH SarabunPSK"/>
          <w:spacing w:val="8"/>
          <w:sz w:val="32"/>
          <w:szCs w:val="32"/>
        </w:rPr>
        <w:t xml:space="preserve">” </w:t>
      </w:r>
      <w:r w:rsidRPr="006A5D8B">
        <w:rPr>
          <w:rFonts w:ascii="TH SarabunPSK" w:hAnsi="TH SarabunPSK" w:cs="TH SarabunPSK"/>
          <w:spacing w:val="8"/>
          <w:sz w:val="32"/>
          <w:szCs w:val="32"/>
          <w:cs/>
        </w:rPr>
        <w:t>หมายความว่า</w:t>
      </w:r>
      <w:r w:rsidRPr="006A5D8B">
        <w:rPr>
          <w:rFonts w:ascii="TH SarabunPSK" w:hAnsi="TH SarabunPSK" w:cs="TH SarabunPSK"/>
          <w:spacing w:val="8"/>
          <w:sz w:val="32"/>
          <w:szCs w:val="32"/>
        </w:rPr>
        <w:t xml:space="preserve"> </w:t>
      </w:r>
      <w:r w:rsidRPr="006A5D8B">
        <w:rPr>
          <w:rFonts w:ascii="TH SarabunPSK" w:hAnsi="TH SarabunPSK" w:cs="TH SarabunPSK"/>
          <w:spacing w:val="8"/>
          <w:sz w:val="32"/>
          <w:szCs w:val="32"/>
          <w:cs/>
        </w:rPr>
        <w:t>นักศึกษาของมหาวิทยาลัยราชภัฏวไลยอลงกรณ์</w:t>
      </w:r>
      <w:r w:rsidRPr="006A5D8B">
        <w:rPr>
          <w:rFonts w:ascii="TH SarabunPSK" w:hAnsi="TH SarabunPSK" w:cs="TH SarabunPSK"/>
          <w:sz w:val="32"/>
          <w:szCs w:val="32"/>
        </w:rPr>
        <w:t xml:space="preserve"> </w:t>
      </w:r>
      <w:r w:rsidRPr="006A5D8B">
        <w:rPr>
          <w:rFonts w:ascii="TH SarabunPSK" w:hAnsi="TH SarabunPSK" w:cs="TH SarabunPSK"/>
          <w:sz w:val="32"/>
          <w:szCs w:val="32"/>
          <w:cs/>
        </w:rPr>
        <w:t>ในพระบรมราชูปถัมภ์ จังหวัดปทุมธานี</w:t>
      </w:r>
      <w:r w:rsidRPr="0051372E">
        <w:rPr>
          <w:rFonts w:ascii="TH SarabunPSK" w:hAnsi="TH SarabunPSK" w:cs="TH SarabunPSK"/>
          <w:sz w:val="32"/>
          <w:szCs w:val="32"/>
          <w:lang w:val="en-AU"/>
        </w:rPr>
        <w:tab/>
      </w:r>
      <w:r w:rsidRPr="0051372E">
        <w:rPr>
          <w:rFonts w:ascii="TH SarabunPSK" w:hAnsi="TH SarabunPSK" w:cs="TH SarabunPSK"/>
          <w:sz w:val="32"/>
          <w:szCs w:val="32"/>
          <w:lang w:val="en-AU"/>
        </w:rPr>
        <w:tab/>
      </w:r>
    </w:p>
    <w:p w:rsidR="00274B25" w:rsidRDefault="00274B25" w:rsidP="00A76F73">
      <w:pPr>
        <w:tabs>
          <w:tab w:val="left" w:pos="993"/>
          <w:tab w:val="left" w:pos="1560"/>
        </w:tabs>
        <w:jc w:val="thaiDistribute"/>
        <w:rPr>
          <w:rFonts w:ascii="TH SarabunPSK" w:hAnsi="TH SarabunPSK" w:cs="TH SarabunPSK"/>
          <w:spacing w:val="-4"/>
          <w:sz w:val="32"/>
          <w:szCs w:val="32"/>
          <w:cs/>
          <w:lang w:val="en-AU"/>
        </w:rPr>
      </w:pPr>
      <w:r>
        <w:rPr>
          <w:rFonts w:ascii="TH SarabunPSK" w:hAnsi="TH SarabunPSK" w:cs="TH SarabunPSK"/>
          <w:sz w:val="32"/>
          <w:szCs w:val="32"/>
          <w:lang w:val="en-AU"/>
        </w:rPr>
        <w:tab/>
      </w:r>
      <w:r>
        <w:rPr>
          <w:rFonts w:ascii="TH SarabunPSK" w:hAnsi="TH SarabunPSK" w:cs="TH SarabunPSK"/>
          <w:sz w:val="32"/>
          <w:szCs w:val="32"/>
          <w:lang w:val="en-AU"/>
        </w:rPr>
        <w:tab/>
      </w:r>
      <w:r w:rsidRPr="006A5D8B">
        <w:rPr>
          <w:rFonts w:ascii="TH SarabunPSK" w:hAnsi="TH SarabunPSK" w:cs="TH SarabunPSK"/>
          <w:sz w:val="32"/>
          <w:szCs w:val="32"/>
          <w:lang w:val="en-AU"/>
        </w:rPr>
        <w:t>“</w:t>
      </w:r>
      <w:r w:rsidRPr="006A5D8B">
        <w:rPr>
          <w:rFonts w:ascii="TH SarabunPSK" w:hAnsi="TH SarabunPSK" w:cs="TH SarabunPSK"/>
          <w:sz w:val="32"/>
          <w:szCs w:val="32"/>
          <w:cs/>
        </w:rPr>
        <w:t>รายวิชา</w:t>
      </w:r>
      <w:r w:rsidRPr="006A5D8B">
        <w:rPr>
          <w:rFonts w:ascii="TH SarabunPSK" w:hAnsi="TH SarabunPSK" w:cs="TH SarabunPSK"/>
          <w:sz w:val="32"/>
          <w:szCs w:val="32"/>
          <w:lang w:val="en-AU"/>
        </w:rPr>
        <w:t>”</w:t>
      </w:r>
      <w:r w:rsidRPr="006A5D8B">
        <w:rPr>
          <w:rFonts w:ascii="TH SarabunPSK" w:hAnsi="TH SarabunPSK" w:cs="TH SarabunPSK"/>
          <w:sz w:val="32"/>
          <w:szCs w:val="32"/>
        </w:rPr>
        <w:t xml:space="preserve"> </w:t>
      </w:r>
      <w:r w:rsidRPr="006A5D8B">
        <w:rPr>
          <w:rFonts w:ascii="TH SarabunPSK" w:hAnsi="TH SarabunPSK" w:cs="TH SarabunPSK"/>
          <w:sz w:val="32"/>
          <w:szCs w:val="32"/>
          <w:cs/>
        </w:rPr>
        <w:t>หมายความว่า</w:t>
      </w:r>
      <w:r w:rsidRPr="006A5D8B">
        <w:rPr>
          <w:rFonts w:ascii="TH SarabunPSK" w:hAnsi="TH SarabunPSK" w:cs="TH SarabunPSK"/>
          <w:sz w:val="32"/>
          <w:szCs w:val="32"/>
        </w:rPr>
        <w:t xml:space="preserve"> </w:t>
      </w:r>
      <w:r w:rsidRPr="006A5D8B">
        <w:rPr>
          <w:rFonts w:ascii="TH SarabunPSK" w:hAnsi="TH SarabunPSK" w:cs="TH SarabunPSK"/>
          <w:sz w:val="32"/>
          <w:szCs w:val="32"/>
          <w:cs/>
        </w:rPr>
        <w:t>วิชาต่าง</w:t>
      </w:r>
      <w:r>
        <w:rPr>
          <w:rFonts w:ascii="TH SarabunPSK" w:hAnsi="TH SarabunPSK" w:cs="TH SarabunPSK"/>
          <w:sz w:val="32"/>
          <w:szCs w:val="32"/>
        </w:rPr>
        <w:t xml:space="preserve"> </w:t>
      </w:r>
      <w:r w:rsidRPr="006A5D8B">
        <w:rPr>
          <w:rFonts w:ascii="TH SarabunPSK" w:hAnsi="TH SarabunPSK" w:cs="TH SarabunPSK"/>
          <w:sz w:val="32"/>
          <w:szCs w:val="32"/>
          <w:cs/>
        </w:rPr>
        <w:t>ๆ ที่เปิดสอนในระดับอนุปริญญา</w:t>
      </w:r>
      <w:r w:rsidRPr="006A5D8B">
        <w:rPr>
          <w:rFonts w:ascii="TH SarabunPSK" w:hAnsi="TH SarabunPSK" w:cs="TH SarabunPSK"/>
          <w:sz w:val="32"/>
          <w:szCs w:val="32"/>
        </w:rPr>
        <w:t xml:space="preserve"> </w:t>
      </w:r>
      <w:r w:rsidRPr="006A5D8B">
        <w:rPr>
          <w:rFonts w:ascii="TH SarabunPSK" w:hAnsi="TH SarabunPSK" w:cs="TH SarabunPSK"/>
          <w:sz w:val="32"/>
          <w:szCs w:val="32"/>
          <w:cs/>
        </w:rPr>
        <w:t>ปริญญาตรีและบัณฑิตศึกษา</w:t>
      </w:r>
      <w:r w:rsidRPr="006A5D8B">
        <w:rPr>
          <w:rFonts w:ascii="TH SarabunPSK" w:hAnsi="TH SarabunPSK" w:cs="TH SarabunPSK"/>
          <w:sz w:val="32"/>
          <w:szCs w:val="32"/>
        </w:rPr>
        <w:t xml:space="preserve"> </w:t>
      </w:r>
      <w:r w:rsidRPr="006A5D8B">
        <w:rPr>
          <w:rFonts w:ascii="TH SarabunPSK" w:hAnsi="TH SarabunPSK" w:cs="TH SarabunPSK"/>
          <w:sz w:val="32"/>
          <w:szCs w:val="32"/>
          <w:cs/>
        </w:rPr>
        <w:t>และเป็นไปตามหลักสูตรของคณะนั้น</w:t>
      </w:r>
      <w:r w:rsidRPr="0051372E">
        <w:rPr>
          <w:rFonts w:ascii="TH SarabunPSK" w:hAnsi="TH SarabunPSK" w:cs="TH SarabunPSK"/>
          <w:spacing w:val="-4"/>
          <w:sz w:val="32"/>
          <w:szCs w:val="32"/>
          <w:lang w:val="en-AU"/>
        </w:rPr>
        <w:tab/>
      </w:r>
      <w:r w:rsidRPr="0051372E">
        <w:rPr>
          <w:rFonts w:ascii="TH SarabunPSK" w:hAnsi="TH SarabunPSK" w:cs="TH SarabunPSK"/>
          <w:spacing w:val="-4"/>
          <w:sz w:val="32"/>
          <w:szCs w:val="32"/>
          <w:lang w:val="en-AU"/>
        </w:rPr>
        <w:tab/>
      </w:r>
    </w:p>
    <w:p w:rsidR="00274B25" w:rsidRDefault="00274B25" w:rsidP="00A76F73">
      <w:pPr>
        <w:tabs>
          <w:tab w:val="left" w:pos="993"/>
          <w:tab w:val="left" w:pos="1560"/>
        </w:tabs>
        <w:jc w:val="thaiDistribute"/>
        <w:rPr>
          <w:rFonts w:ascii="TH SarabunPSK" w:hAnsi="TH SarabunPSK" w:cs="TH SarabunPSK"/>
          <w:b/>
          <w:bCs/>
          <w:sz w:val="32"/>
          <w:szCs w:val="32"/>
        </w:rPr>
      </w:pPr>
      <w:r>
        <w:rPr>
          <w:rFonts w:ascii="TH SarabunPSK" w:hAnsi="TH SarabunPSK" w:cs="TH SarabunPSK"/>
          <w:spacing w:val="-4"/>
          <w:sz w:val="32"/>
          <w:szCs w:val="32"/>
          <w:lang w:val="en-AU"/>
        </w:rPr>
        <w:tab/>
      </w:r>
      <w:r>
        <w:rPr>
          <w:rFonts w:ascii="TH SarabunPSK" w:hAnsi="TH SarabunPSK" w:cs="TH SarabunPSK"/>
          <w:spacing w:val="-4"/>
          <w:sz w:val="32"/>
          <w:szCs w:val="32"/>
          <w:lang w:val="en-AU"/>
        </w:rPr>
        <w:tab/>
      </w:r>
      <w:r w:rsidRPr="006A5D8B">
        <w:rPr>
          <w:rFonts w:ascii="TH SarabunPSK" w:hAnsi="TH SarabunPSK" w:cs="TH SarabunPSK"/>
          <w:spacing w:val="-6"/>
          <w:sz w:val="32"/>
          <w:szCs w:val="32"/>
          <w:lang w:val="en-AU"/>
        </w:rPr>
        <w:t>“</w:t>
      </w:r>
      <w:r w:rsidRPr="006A5D8B">
        <w:rPr>
          <w:rFonts w:ascii="TH SarabunPSK" w:hAnsi="TH SarabunPSK" w:cs="TH SarabunPSK"/>
          <w:spacing w:val="-6"/>
          <w:sz w:val="32"/>
          <w:szCs w:val="32"/>
          <w:cs/>
        </w:rPr>
        <w:t>สถาบันอุดมศึกษาอื่น</w:t>
      </w:r>
      <w:r w:rsidRPr="006A5D8B">
        <w:rPr>
          <w:rFonts w:ascii="TH SarabunPSK" w:hAnsi="TH SarabunPSK" w:cs="TH SarabunPSK"/>
          <w:spacing w:val="-6"/>
          <w:sz w:val="32"/>
          <w:szCs w:val="32"/>
        </w:rPr>
        <w:t xml:space="preserve">” </w:t>
      </w:r>
      <w:r w:rsidRPr="006A5D8B">
        <w:rPr>
          <w:rFonts w:ascii="TH SarabunPSK" w:hAnsi="TH SarabunPSK" w:cs="TH SarabunPSK"/>
          <w:spacing w:val="-6"/>
          <w:sz w:val="32"/>
          <w:szCs w:val="32"/>
          <w:cs/>
        </w:rPr>
        <w:t>หมายความว่า</w:t>
      </w:r>
      <w:r w:rsidRPr="006A5D8B">
        <w:rPr>
          <w:rFonts w:ascii="TH SarabunPSK" w:hAnsi="TH SarabunPSK" w:cs="TH SarabunPSK"/>
          <w:spacing w:val="-6"/>
          <w:sz w:val="32"/>
          <w:szCs w:val="32"/>
        </w:rPr>
        <w:t xml:space="preserve"> </w:t>
      </w:r>
      <w:r w:rsidRPr="006A5D8B">
        <w:rPr>
          <w:rFonts w:ascii="TH SarabunPSK" w:hAnsi="TH SarabunPSK" w:cs="TH SarabunPSK"/>
          <w:spacing w:val="-6"/>
          <w:sz w:val="32"/>
          <w:szCs w:val="32"/>
          <w:cs/>
        </w:rPr>
        <w:t>สถาบันการศึกษาที่มีการจัดการเรียนการสอน</w:t>
      </w:r>
      <w:r w:rsidRPr="006A5D8B">
        <w:rPr>
          <w:rFonts w:ascii="TH SarabunPSK" w:hAnsi="TH SarabunPSK" w:cs="TH SarabunPSK"/>
          <w:sz w:val="32"/>
          <w:szCs w:val="32"/>
          <w:cs/>
        </w:rPr>
        <w:t>ในหลักสูตรไม่ต่ำกว่าระดับอนุปริญญาหรือเทียบเท่า</w:t>
      </w:r>
    </w:p>
    <w:p w:rsidR="00274B25" w:rsidRDefault="00274B25" w:rsidP="00A76F73">
      <w:pPr>
        <w:tabs>
          <w:tab w:val="left" w:pos="993"/>
          <w:tab w:val="left" w:pos="1560"/>
        </w:tabs>
        <w:jc w:val="thaiDistribute"/>
        <w:rPr>
          <w:rFonts w:ascii="TH SarabunPSK" w:hAnsi="TH SarabunPSK" w:cs="TH SarabunPSK"/>
          <w:sz w:val="32"/>
          <w:szCs w:val="32"/>
        </w:rPr>
      </w:pPr>
      <w:r>
        <w:rPr>
          <w:rFonts w:ascii="TH SarabunPSK" w:hAnsi="TH SarabunPSK" w:cs="TH SarabunPSK"/>
          <w:b/>
          <w:bCs/>
          <w:sz w:val="32"/>
          <w:szCs w:val="32"/>
        </w:rPr>
        <w:tab/>
      </w:r>
      <w:r w:rsidRPr="0051372E">
        <w:rPr>
          <w:rFonts w:ascii="TH SarabunPSK" w:hAnsi="TH SarabunPSK" w:cs="TH SarabunPSK"/>
          <w:b/>
          <w:bCs/>
          <w:sz w:val="32"/>
          <w:szCs w:val="32"/>
          <w:cs/>
        </w:rPr>
        <w:t>ข้อ 4</w:t>
      </w:r>
      <w:r w:rsidRPr="0051372E">
        <w:rPr>
          <w:rFonts w:ascii="TH SarabunPSK" w:hAnsi="TH SarabunPSK" w:cs="TH SarabunPSK"/>
          <w:sz w:val="32"/>
          <w:szCs w:val="32"/>
        </w:rPr>
        <w:t xml:space="preserve"> </w:t>
      </w:r>
      <w:r>
        <w:rPr>
          <w:rFonts w:ascii="TH SarabunPSK" w:hAnsi="TH SarabunPSK" w:cs="TH SarabunPSK"/>
          <w:sz w:val="32"/>
          <w:szCs w:val="32"/>
        </w:rPr>
        <w:tab/>
      </w:r>
      <w:r w:rsidRPr="0051372E">
        <w:rPr>
          <w:rFonts w:ascii="TH SarabunPSK" w:hAnsi="TH SarabunPSK" w:cs="TH SarabunPSK"/>
          <w:sz w:val="32"/>
          <w:szCs w:val="32"/>
          <w:cs/>
        </w:rPr>
        <w:t>ผู้มีสิทธิ์ขอเทียบโอนผลการเรียนและยกเว้นการเรียนรายวิชาต้องเป็นนักศึกษาของมหาวิทยาลัย</w:t>
      </w:r>
      <w:r w:rsidRPr="0051372E">
        <w:rPr>
          <w:rFonts w:ascii="TH SarabunPSK" w:hAnsi="TH SarabunPSK" w:cs="TH SarabunPSK"/>
          <w:sz w:val="32"/>
          <w:szCs w:val="32"/>
        </w:rPr>
        <w:tab/>
      </w:r>
    </w:p>
    <w:p w:rsidR="00274B25" w:rsidRDefault="00274B25" w:rsidP="00A76F73">
      <w:pPr>
        <w:tabs>
          <w:tab w:val="left" w:pos="993"/>
          <w:tab w:val="left" w:pos="1560"/>
        </w:tabs>
        <w:jc w:val="thaiDistribute"/>
        <w:rPr>
          <w:rFonts w:ascii="TH SarabunPSK" w:hAnsi="TH SarabunPSK" w:cs="TH SarabunPSK"/>
          <w:sz w:val="32"/>
          <w:szCs w:val="32"/>
        </w:rPr>
      </w:pPr>
      <w:r>
        <w:rPr>
          <w:rFonts w:ascii="TH SarabunPSK" w:hAnsi="TH SarabunPSK" w:cs="TH SarabunPSK"/>
          <w:sz w:val="32"/>
          <w:szCs w:val="32"/>
        </w:rPr>
        <w:tab/>
      </w:r>
      <w:r w:rsidRPr="0051372E">
        <w:rPr>
          <w:rFonts w:ascii="TH SarabunPSK" w:hAnsi="TH SarabunPSK" w:cs="TH SarabunPSK"/>
          <w:b/>
          <w:bCs/>
          <w:sz w:val="32"/>
          <w:szCs w:val="32"/>
          <w:cs/>
        </w:rPr>
        <w:t>ข้อ 5</w:t>
      </w:r>
      <w:r>
        <w:rPr>
          <w:rFonts w:ascii="TH SarabunPSK" w:hAnsi="TH SarabunPSK" w:cs="TH SarabunPSK"/>
          <w:sz w:val="32"/>
          <w:szCs w:val="32"/>
        </w:rPr>
        <w:tab/>
      </w:r>
      <w:r w:rsidRPr="0051372E">
        <w:rPr>
          <w:rFonts w:ascii="TH SarabunPSK" w:hAnsi="TH SarabunPSK" w:cs="TH SarabunPSK"/>
          <w:sz w:val="32"/>
          <w:szCs w:val="32"/>
          <w:cs/>
        </w:rPr>
        <w:t>การพิจารณาเทียบโอนผลการเรียนและยกเว้นการเรียนรายวิชา</w:t>
      </w:r>
      <w:r w:rsidRPr="0051372E">
        <w:rPr>
          <w:rFonts w:ascii="TH SarabunPSK" w:hAnsi="TH SarabunPSK" w:cs="TH SarabunPSK"/>
          <w:sz w:val="32"/>
          <w:szCs w:val="32"/>
        </w:rPr>
        <w:t xml:space="preserve">   </w:t>
      </w:r>
    </w:p>
    <w:p w:rsidR="00274B25" w:rsidRDefault="00274B25" w:rsidP="00A76F73">
      <w:pPr>
        <w:tabs>
          <w:tab w:val="left" w:pos="993"/>
          <w:tab w:val="left" w:pos="1560"/>
          <w:tab w:val="left" w:pos="198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5</w:t>
      </w:r>
      <w:r w:rsidRPr="0051372E">
        <w:rPr>
          <w:rFonts w:ascii="TH SarabunPSK" w:hAnsi="TH SarabunPSK" w:cs="TH SarabunPSK"/>
          <w:sz w:val="32"/>
          <w:szCs w:val="32"/>
        </w:rPr>
        <w:t>.</w:t>
      </w:r>
      <w:r w:rsidRPr="0051372E">
        <w:rPr>
          <w:rFonts w:ascii="TH SarabunPSK" w:hAnsi="TH SarabunPSK" w:cs="TH SarabunPSK"/>
          <w:sz w:val="32"/>
          <w:szCs w:val="32"/>
          <w:cs/>
        </w:rPr>
        <w:t>1</w:t>
      </w:r>
      <w:r>
        <w:rPr>
          <w:rFonts w:ascii="TH SarabunPSK" w:hAnsi="TH SarabunPSK" w:cs="TH SarabunPSK"/>
          <w:sz w:val="32"/>
          <w:szCs w:val="32"/>
        </w:rPr>
        <w:tab/>
      </w:r>
      <w:r w:rsidRPr="0051372E">
        <w:rPr>
          <w:rFonts w:ascii="TH SarabunPSK" w:hAnsi="TH SarabunPSK" w:cs="TH SarabunPSK"/>
          <w:sz w:val="32"/>
          <w:szCs w:val="32"/>
          <w:cs/>
        </w:rPr>
        <w:t>การเรียนจากสถาบันการศึกษา</w:t>
      </w:r>
    </w:p>
    <w:p w:rsidR="00274B25" w:rsidRDefault="00274B25" w:rsidP="00A76F73">
      <w:pPr>
        <w:tabs>
          <w:tab w:val="left" w:pos="993"/>
          <w:tab w:val="left" w:pos="1560"/>
          <w:tab w:val="left" w:pos="1985"/>
          <w:tab w:val="left" w:pos="2552"/>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5</w:t>
      </w:r>
      <w:r w:rsidRPr="0051372E">
        <w:rPr>
          <w:rFonts w:ascii="TH SarabunPSK" w:hAnsi="TH SarabunPSK" w:cs="TH SarabunPSK"/>
          <w:sz w:val="32"/>
          <w:szCs w:val="32"/>
        </w:rPr>
        <w:t>.</w:t>
      </w:r>
      <w:r w:rsidRPr="0051372E">
        <w:rPr>
          <w:rFonts w:ascii="TH SarabunPSK" w:hAnsi="TH SarabunPSK" w:cs="TH SarabunPSK"/>
          <w:sz w:val="32"/>
          <w:szCs w:val="32"/>
          <w:cs/>
        </w:rPr>
        <w:t>1</w:t>
      </w:r>
      <w:r w:rsidRPr="0051372E">
        <w:rPr>
          <w:rFonts w:ascii="TH SarabunPSK" w:hAnsi="TH SarabunPSK" w:cs="TH SarabunPSK"/>
          <w:sz w:val="32"/>
          <w:szCs w:val="32"/>
        </w:rPr>
        <w:t>.</w:t>
      </w:r>
      <w:r w:rsidRPr="0051372E">
        <w:rPr>
          <w:rFonts w:ascii="TH SarabunPSK" w:hAnsi="TH SarabunPSK" w:cs="TH SarabunPSK"/>
          <w:sz w:val="32"/>
          <w:szCs w:val="32"/>
          <w:cs/>
        </w:rPr>
        <w:t>1</w:t>
      </w:r>
      <w:r>
        <w:rPr>
          <w:rFonts w:ascii="TH SarabunPSK" w:hAnsi="TH SarabunPSK" w:cs="TH SarabunPSK"/>
          <w:sz w:val="32"/>
          <w:szCs w:val="32"/>
        </w:rPr>
        <w:tab/>
      </w:r>
      <w:r w:rsidRPr="0051372E">
        <w:rPr>
          <w:rFonts w:ascii="TH SarabunPSK" w:hAnsi="TH SarabunPSK" w:cs="TH SarabunPSK"/>
          <w:sz w:val="32"/>
          <w:szCs w:val="32"/>
          <w:cs/>
        </w:rPr>
        <w:t>ระดับอนุปริญญาและปริญญาตรี</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pacing w:val="4"/>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1</w:t>
      </w:r>
      <w:r w:rsidRPr="0051372E">
        <w:rPr>
          <w:rFonts w:ascii="TH SarabunPSK" w:hAnsi="TH SarabunPSK" w:cs="TH SarabunPSK"/>
          <w:sz w:val="32"/>
          <w:szCs w:val="32"/>
        </w:rPr>
        <w:t>)</w:t>
      </w:r>
      <w:r>
        <w:rPr>
          <w:rFonts w:ascii="TH SarabunPSK" w:hAnsi="TH SarabunPSK" w:cs="TH SarabunPSK"/>
          <w:sz w:val="32"/>
          <w:szCs w:val="32"/>
        </w:rPr>
        <w:tab/>
      </w:r>
      <w:r w:rsidRPr="003601AA">
        <w:rPr>
          <w:rFonts w:ascii="TH SarabunPSK" w:hAnsi="TH SarabunPSK" w:cs="TH SarabunPSK"/>
          <w:sz w:val="32"/>
          <w:szCs w:val="32"/>
        </w:rPr>
        <w:tab/>
      </w:r>
      <w:r w:rsidRPr="003601AA">
        <w:rPr>
          <w:rFonts w:ascii="TH SarabunPSK" w:hAnsi="TH SarabunPSK" w:cs="TH SarabunPSK"/>
          <w:sz w:val="32"/>
          <w:szCs w:val="32"/>
          <w:cs/>
        </w:rPr>
        <w:t>เป็นรายวิชาหรือกลุ่มรายวิชาในหลักสูตรระดับอุดมศึกษาหรือเทียบเท่าที่สำนักงานคณะกรรมการการอุดมศึกษาหรือหน่วยงานของรัฐที่มีอำนาจตามกฎหมายรับรอง</w:t>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p>
    <w:p w:rsidR="00274B25" w:rsidRDefault="00964AC3"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58" type="#_x0000_t202" style="position:absolute;left:0;text-align:left;margin-left:390.9pt;margin-top:-53.8pt;width:35pt;height:24pt;z-index:251745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" stroked="f">
            <v:textbox>
              <w:txbxContent>
                <w:p w:rsidR="004008EA" w:rsidRPr="00C41029" w:rsidRDefault="004008EA">
                  <w:pPr>
                    <w:rPr>
                      <w:rFonts w:ascii="TH SarabunPSK" w:hAnsi="TH SarabunPSK" w:cs="TH SarabunPSK"/>
                      <w:sz w:val="32"/>
                      <w:szCs w:val="32"/>
                    </w:rPr>
                  </w:pPr>
                  <w:r w:rsidRPr="00C41029">
                    <w:rPr>
                      <w:rFonts w:ascii="TH SarabunPSK" w:hAnsi="TH SarabunPSK" w:cs="TH SarabunPSK"/>
                      <w:sz w:val="32"/>
                      <w:szCs w:val="32"/>
                    </w:rPr>
                    <w:t>8</w:t>
                  </w:r>
                  <w:r>
                    <w:rPr>
                      <w:rFonts w:ascii="TH SarabunPSK" w:hAnsi="TH SarabunPSK" w:cs="TH SarabunPSK"/>
                      <w:sz w:val="32"/>
                      <w:szCs w:val="32"/>
                    </w:rPr>
                    <w:t>1</w:t>
                  </w:r>
                </w:p>
                <w:p w:rsidR="004008EA" w:rsidRDefault="004008EA"/>
                <w:p w:rsidR="004008EA" w:rsidRDefault="004008EA"/>
                <w:p w:rsidR="004008EA" w:rsidRDefault="004008EA"/>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82</w:t>
                  </w:r>
                </w:p>
              </w:txbxContent>
            </v:textbox>
          </v:shape>
        </w:pict>
      </w:r>
      <w:r w:rsidR="00274B25">
        <w:rPr>
          <w:rFonts w:ascii="TH SarabunPSK" w:hAnsi="TH SarabunPSK" w:cs="TH SarabunPSK"/>
          <w:spacing w:val="4"/>
          <w:sz w:val="32"/>
          <w:szCs w:val="32"/>
        </w:rPr>
        <w:tab/>
      </w:r>
      <w:r w:rsidR="00274B25">
        <w:rPr>
          <w:rFonts w:ascii="TH SarabunPSK" w:hAnsi="TH SarabunPSK" w:cs="TH SarabunPSK"/>
          <w:spacing w:val="4"/>
          <w:sz w:val="32"/>
          <w:szCs w:val="32"/>
        </w:rPr>
        <w:tab/>
      </w:r>
      <w:r w:rsidR="00274B25">
        <w:rPr>
          <w:rFonts w:ascii="TH SarabunPSK" w:hAnsi="TH SarabunPSK" w:cs="TH SarabunPSK"/>
          <w:spacing w:val="4"/>
          <w:sz w:val="32"/>
          <w:szCs w:val="32"/>
        </w:rPr>
        <w:tab/>
      </w:r>
      <w:r w:rsidR="00274B25">
        <w:rPr>
          <w:rFonts w:ascii="TH SarabunPSK" w:hAnsi="TH SarabunPSK" w:cs="TH SarabunPSK"/>
          <w:spacing w:val="4"/>
          <w:sz w:val="32"/>
          <w:szCs w:val="32"/>
        </w:rPr>
        <w:tab/>
      </w:r>
      <w:r w:rsidR="00274B25" w:rsidRPr="0051372E">
        <w:rPr>
          <w:rFonts w:ascii="TH SarabunPSK" w:hAnsi="TH SarabunPSK" w:cs="TH SarabunPSK"/>
          <w:spacing w:val="4"/>
          <w:sz w:val="32"/>
          <w:szCs w:val="32"/>
        </w:rPr>
        <w:t>(</w:t>
      </w:r>
      <w:r w:rsidR="00274B25" w:rsidRPr="0051372E">
        <w:rPr>
          <w:rFonts w:ascii="TH SarabunPSK" w:hAnsi="TH SarabunPSK" w:cs="TH SarabunPSK"/>
          <w:spacing w:val="4"/>
          <w:sz w:val="32"/>
          <w:szCs w:val="32"/>
          <w:cs/>
        </w:rPr>
        <w:t>2</w:t>
      </w:r>
      <w:r w:rsidR="00274B25" w:rsidRPr="0051372E">
        <w:rPr>
          <w:rFonts w:ascii="TH SarabunPSK" w:hAnsi="TH SarabunPSK" w:cs="TH SarabunPSK"/>
          <w:spacing w:val="4"/>
          <w:sz w:val="32"/>
          <w:szCs w:val="32"/>
        </w:rPr>
        <w:t xml:space="preserve">) </w:t>
      </w:r>
      <w:r w:rsidR="00274B25">
        <w:rPr>
          <w:rFonts w:ascii="TH SarabunPSK" w:hAnsi="TH SarabunPSK" w:cs="TH SarabunPSK"/>
          <w:spacing w:val="4"/>
          <w:sz w:val="32"/>
          <w:szCs w:val="32"/>
        </w:rPr>
        <w:tab/>
      </w:r>
      <w:r w:rsidR="00274B25" w:rsidRPr="0051372E">
        <w:rPr>
          <w:rFonts w:ascii="TH SarabunPSK" w:hAnsi="TH SarabunPSK" w:cs="TH SarabunPSK"/>
          <w:spacing w:val="-6"/>
          <w:sz w:val="32"/>
          <w:szCs w:val="32"/>
          <w:cs/>
        </w:rPr>
        <w:t>เป็นรายวิชาหรือกลุ่มรายวิชาที่มีเนื้อหาสาระครอบคลุมไม่น้อยกว่า</w:t>
      </w:r>
      <w:r w:rsidR="00274B25" w:rsidRPr="0051372E">
        <w:rPr>
          <w:rFonts w:ascii="TH SarabunPSK" w:hAnsi="TH SarabunPSK" w:cs="TH SarabunPSK"/>
          <w:spacing w:val="4"/>
          <w:sz w:val="32"/>
          <w:szCs w:val="32"/>
          <w:cs/>
        </w:rPr>
        <w:t>สามในสี่</w:t>
      </w:r>
      <w:r w:rsidR="00274B25" w:rsidRPr="0051372E">
        <w:rPr>
          <w:rFonts w:ascii="TH SarabunPSK" w:hAnsi="TH SarabunPSK" w:cs="TH SarabunPSK"/>
          <w:sz w:val="32"/>
          <w:szCs w:val="32"/>
          <w:cs/>
        </w:rPr>
        <w:t>ของรายวิชาหรือกลุ่มรายวิชาที่ขอเทียบโอน</w:t>
      </w:r>
      <w:r w:rsidR="00274B25" w:rsidRPr="0051372E">
        <w:rPr>
          <w:rFonts w:ascii="TH SarabunPSK" w:hAnsi="TH SarabunPSK" w:cs="TH SarabunPSK"/>
          <w:sz w:val="32"/>
          <w:szCs w:val="32"/>
        </w:rPr>
        <w:tab/>
      </w:r>
      <w:r w:rsidR="00274B25" w:rsidRPr="0051372E">
        <w:rPr>
          <w:rFonts w:ascii="TH SarabunPSK" w:hAnsi="TH SarabunPSK" w:cs="TH SarabunPSK"/>
          <w:sz w:val="32"/>
          <w:szCs w:val="32"/>
        </w:rPr>
        <w:tab/>
      </w:r>
      <w:r w:rsidR="00274B25" w:rsidRPr="0051372E">
        <w:rPr>
          <w:rFonts w:ascii="TH SarabunPSK" w:hAnsi="TH SarabunPSK" w:cs="TH SarabunPSK"/>
          <w:sz w:val="32"/>
          <w:szCs w:val="32"/>
        </w:rPr>
        <w:tab/>
      </w:r>
      <w:r w:rsidR="00274B25"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3</w:t>
      </w:r>
      <w:r>
        <w:rPr>
          <w:rFonts w:ascii="TH SarabunPSK" w:hAnsi="TH SarabunPSK" w:cs="TH SarabunPSK"/>
          <w:sz w:val="32"/>
          <w:szCs w:val="32"/>
        </w:rPr>
        <w:t>)</w:t>
      </w:r>
      <w:r>
        <w:rPr>
          <w:rFonts w:ascii="TH SarabunPSK" w:hAnsi="TH SarabunPSK" w:cs="TH SarabunPSK"/>
          <w:sz w:val="32"/>
          <w:szCs w:val="32"/>
        </w:rPr>
        <w:tab/>
      </w:r>
      <w:r w:rsidRPr="003601AA">
        <w:rPr>
          <w:rFonts w:ascii="TH SarabunPSK" w:hAnsi="TH SarabunPSK" w:cs="TH SarabunPSK"/>
          <w:sz w:val="32"/>
          <w:szCs w:val="32"/>
        </w:rPr>
        <w:tab/>
      </w:r>
      <w:r w:rsidRPr="003601AA">
        <w:rPr>
          <w:rFonts w:ascii="TH SarabunPSK" w:hAnsi="TH SarabunPSK" w:cs="TH SarabunPSK"/>
          <w:sz w:val="32"/>
          <w:szCs w:val="32"/>
          <w:cs/>
        </w:rPr>
        <w:t xml:space="preserve">เป็นรายวิชาหรือกลุ่มรายวิชาที่ได้ระดับคะแนนไม่ต่ำกว่า </w:t>
      </w:r>
      <w:r w:rsidRPr="003601AA">
        <w:rPr>
          <w:rFonts w:ascii="TH SarabunPSK" w:hAnsi="TH SarabunPSK" w:cs="TH SarabunPSK"/>
          <w:sz w:val="32"/>
          <w:szCs w:val="32"/>
        </w:rPr>
        <w:t xml:space="preserve">C </w:t>
      </w:r>
      <w:r w:rsidRPr="003601AA">
        <w:rPr>
          <w:rFonts w:ascii="TH SarabunPSK" w:hAnsi="TH SarabunPSK" w:cs="TH SarabunPSK"/>
          <w:sz w:val="32"/>
          <w:szCs w:val="32"/>
          <w:cs/>
        </w:rPr>
        <w:t>หรือเทียบเท่า</w:t>
      </w:r>
      <w:r w:rsidRPr="003601AA">
        <w:rPr>
          <w:rFonts w:ascii="TH SarabunPSK" w:hAnsi="TH SarabunPSK" w:cs="TH SarabunPSK"/>
          <w:sz w:val="32"/>
          <w:szCs w:val="32"/>
        </w:rPr>
        <w:t xml:space="preserve"> </w:t>
      </w:r>
      <w:r w:rsidRPr="003601AA">
        <w:rPr>
          <w:rFonts w:ascii="TH SarabunPSK" w:hAnsi="TH SarabunPSK" w:cs="TH SarabunPSK"/>
          <w:sz w:val="32"/>
          <w:szCs w:val="32"/>
          <w:cs/>
        </w:rPr>
        <w:t>ในรายวิชาที่มีการประเมินผลเป็นค่าระดับ และได้ระดับผลการประเมินผ่านในรายวิชา</w:t>
      </w:r>
      <w:r>
        <w:rPr>
          <w:rFonts w:ascii="TH SarabunPSK" w:hAnsi="TH SarabunPSK" w:cs="TH SarabunPSK"/>
          <w:sz w:val="32"/>
          <w:szCs w:val="32"/>
        </w:rPr>
        <w:br/>
      </w:r>
      <w:r w:rsidRPr="003601AA">
        <w:rPr>
          <w:rFonts w:ascii="TH SarabunPSK" w:hAnsi="TH SarabunPSK" w:cs="TH SarabunPSK"/>
          <w:sz w:val="32"/>
          <w:szCs w:val="32"/>
          <w:cs/>
        </w:rPr>
        <w:t>ที่ไม่ประเมินผลเป็นค่าระดับ ทั้งนี้ต้องเป็นไปตามเงื่อนไขของหลักสูตรของสาขาวิชานั้นกำหนด</w:t>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pacing w:val="-4"/>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4</w:t>
      </w:r>
      <w:r>
        <w:rPr>
          <w:rFonts w:ascii="TH SarabunPSK" w:hAnsi="TH SarabunPSK" w:cs="TH SarabunPSK"/>
          <w:sz w:val="32"/>
          <w:szCs w:val="32"/>
        </w:rPr>
        <w:t xml:space="preserve">) </w:t>
      </w:r>
      <w:r>
        <w:rPr>
          <w:rFonts w:ascii="TH SarabunPSK" w:hAnsi="TH SarabunPSK" w:cs="TH SarabunPSK"/>
          <w:sz w:val="32"/>
          <w:szCs w:val="32"/>
        </w:rPr>
        <w:tab/>
      </w:r>
      <w:r w:rsidRPr="0051372E">
        <w:rPr>
          <w:rFonts w:ascii="TH SarabunPSK" w:hAnsi="TH SarabunPSK" w:cs="TH SarabunPSK"/>
          <w:sz w:val="32"/>
          <w:szCs w:val="32"/>
          <w:cs/>
        </w:rPr>
        <w:t>นักศึกษาจะขอเทียบโอนรายวิชาเรียนและโอนหน่วยกิตได้ไม่เกินสามในสี่ของจำนวนหน่วยกิตรวมของหลักสูตรที่รับโอน</w:t>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3601AA">
        <w:rPr>
          <w:rFonts w:ascii="TH SarabunPSK" w:hAnsi="TH SarabunPSK" w:cs="TH SarabunPSK"/>
          <w:sz w:val="32"/>
          <w:szCs w:val="32"/>
        </w:rPr>
        <w:t>(</w:t>
      </w:r>
      <w:r w:rsidRPr="003601AA">
        <w:rPr>
          <w:rFonts w:ascii="TH SarabunPSK" w:hAnsi="TH SarabunPSK" w:cs="TH SarabunPSK"/>
          <w:sz w:val="32"/>
          <w:szCs w:val="32"/>
          <w:cs/>
        </w:rPr>
        <w:t>5</w:t>
      </w:r>
      <w:r w:rsidRPr="003601AA">
        <w:rPr>
          <w:rFonts w:ascii="TH SarabunPSK" w:hAnsi="TH SarabunPSK" w:cs="TH SarabunPSK"/>
          <w:sz w:val="32"/>
          <w:szCs w:val="32"/>
        </w:rPr>
        <w:t xml:space="preserve">) </w:t>
      </w:r>
      <w:r w:rsidRPr="003601AA">
        <w:rPr>
          <w:rFonts w:ascii="TH SarabunPSK" w:hAnsi="TH SarabunPSK" w:cs="TH SarabunPSK"/>
          <w:sz w:val="32"/>
          <w:szCs w:val="32"/>
        </w:rPr>
        <w:tab/>
      </w:r>
      <w:r w:rsidRPr="003601AA">
        <w:rPr>
          <w:rFonts w:ascii="TH SarabunPSK" w:hAnsi="TH SarabunPSK" w:cs="TH SarabunPSK"/>
          <w:sz w:val="32"/>
          <w:szCs w:val="32"/>
          <w:cs/>
        </w:rPr>
        <w:t>รายวิชาหรือกลุ่มรายวิชาที่ได้รับอนุมัติให้เทียบโอนได้จากต่างสถาบันอุดมศึกษา มหาวิทยาลัยจะไม่นำมาคำนวณแต้มระดับคะแนนเฉลี่ยสะสม</w:t>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6</w:t>
      </w:r>
      <w:r w:rsidRPr="0051372E">
        <w:rPr>
          <w:rFonts w:ascii="TH SarabunPSK" w:hAnsi="TH SarabunPSK" w:cs="TH SarabunPSK"/>
          <w:sz w:val="32"/>
          <w:szCs w:val="32"/>
        </w:rPr>
        <w:t>)</w:t>
      </w:r>
      <w:r w:rsidRPr="0051372E">
        <w:rPr>
          <w:rFonts w:ascii="TH SarabunPSK" w:hAnsi="TH SarabunPSK" w:cs="TH SarabunPSK"/>
          <w:sz w:val="32"/>
          <w:szCs w:val="32"/>
        </w:rPr>
        <w:tab/>
      </w:r>
      <w:r>
        <w:rPr>
          <w:rFonts w:ascii="TH SarabunPSK" w:hAnsi="TH SarabunPSK" w:cs="TH SarabunPSK"/>
          <w:sz w:val="32"/>
          <w:szCs w:val="32"/>
        </w:rPr>
        <w:tab/>
      </w:r>
      <w:r w:rsidRPr="003601AA">
        <w:rPr>
          <w:rFonts w:ascii="TH SarabunPSK" w:hAnsi="TH SarabunPSK" w:cs="TH SarabunPSK"/>
          <w:sz w:val="32"/>
          <w:szCs w:val="32"/>
          <w:cs/>
        </w:rPr>
        <w:t>กรณีการยกเว้นในระดับปริญญาตรี</w:t>
      </w:r>
      <w:r w:rsidRPr="003601AA">
        <w:rPr>
          <w:rFonts w:ascii="TH SarabunPSK" w:hAnsi="TH SarabunPSK" w:cs="TH SarabunPSK"/>
          <w:sz w:val="32"/>
          <w:szCs w:val="32"/>
        </w:rPr>
        <w:t xml:space="preserve"> (</w:t>
      </w:r>
      <w:r w:rsidRPr="003601AA">
        <w:rPr>
          <w:rFonts w:ascii="TH SarabunPSK" w:hAnsi="TH SarabunPSK" w:cs="TH SarabunPSK"/>
          <w:sz w:val="32"/>
          <w:szCs w:val="32"/>
          <w:cs/>
        </w:rPr>
        <w:t>ต่อเนื่อง</w:t>
      </w:r>
      <w:r w:rsidRPr="003601AA">
        <w:rPr>
          <w:rFonts w:ascii="TH SarabunPSK" w:hAnsi="TH SarabunPSK" w:cs="TH SarabunPSK"/>
          <w:sz w:val="32"/>
          <w:szCs w:val="32"/>
        </w:rPr>
        <w:t xml:space="preserve">) </w:t>
      </w:r>
      <w:r w:rsidRPr="003601AA">
        <w:rPr>
          <w:rFonts w:ascii="TH SarabunPSK" w:hAnsi="TH SarabunPSK" w:cs="TH SarabunPSK"/>
          <w:sz w:val="32"/>
          <w:szCs w:val="32"/>
          <w:cs/>
        </w:rPr>
        <w:t>รายวิชาที่ขอยกเว้นต้องไม่เป็นรายวิชาในระดับอนุปริญญาหรือเทียบเท่า</w:t>
      </w:r>
      <w:r w:rsidRPr="003601AA">
        <w:rPr>
          <w:rFonts w:ascii="TH SarabunPSK" w:hAnsi="TH SarabunPSK" w:cs="TH SarabunPSK"/>
          <w:sz w:val="32"/>
          <w:szCs w:val="32"/>
        </w:rPr>
        <w:t xml:space="preserve"> </w:t>
      </w:r>
      <w:r w:rsidRPr="003601AA">
        <w:rPr>
          <w:rFonts w:ascii="TH SarabunPSK" w:hAnsi="TH SarabunPSK" w:cs="TH SarabunPSK"/>
          <w:sz w:val="32"/>
          <w:szCs w:val="32"/>
          <w:cs/>
        </w:rPr>
        <w:t>หรือรายวิชาที่หลักสูตรกำหนดไว้ว่าควรจัด</w:t>
      </w:r>
      <w:r>
        <w:rPr>
          <w:rFonts w:ascii="TH SarabunPSK" w:hAnsi="TH SarabunPSK" w:cs="TH SarabunPSK"/>
          <w:sz w:val="32"/>
          <w:szCs w:val="32"/>
        </w:rPr>
        <w:br/>
      </w:r>
      <w:r w:rsidRPr="003601AA">
        <w:rPr>
          <w:rFonts w:ascii="TH SarabunPSK" w:hAnsi="TH SarabunPSK" w:cs="TH SarabunPSK"/>
          <w:sz w:val="32"/>
          <w:szCs w:val="32"/>
          <w:cs/>
        </w:rPr>
        <w:t>ให้เรียน</w:t>
      </w:r>
      <w:r>
        <w:rPr>
          <w:rFonts w:ascii="TH SarabunPSK" w:hAnsi="TH SarabunPSK" w:cs="TH SarabunPSK"/>
          <w:sz w:val="32"/>
          <w:szCs w:val="32"/>
        </w:rPr>
        <w:t xml:space="preserve"> </w:t>
      </w:r>
      <w:r w:rsidRPr="003601AA">
        <w:rPr>
          <w:rFonts w:ascii="TH SarabunPSK" w:hAnsi="TH SarabunPSK" w:cs="TH SarabunPSK"/>
          <w:sz w:val="32"/>
          <w:szCs w:val="32"/>
          <w:cs/>
        </w:rPr>
        <w:t>2 ปีแรก</w:t>
      </w:r>
      <w:r w:rsidRPr="003601AA">
        <w:rPr>
          <w:rFonts w:ascii="TH SarabunPSK" w:hAnsi="TH SarabunPSK" w:cs="TH SarabunPSK"/>
          <w:sz w:val="32"/>
          <w:szCs w:val="32"/>
        </w:rPr>
        <w:t xml:space="preserve"> </w:t>
      </w:r>
      <w:r w:rsidRPr="003601AA">
        <w:rPr>
          <w:rFonts w:ascii="TH SarabunPSK" w:hAnsi="TH SarabunPSK" w:cs="TH SarabunPSK"/>
          <w:sz w:val="32"/>
          <w:szCs w:val="32"/>
          <w:cs/>
        </w:rPr>
        <w:t>ในระดับปริญญาตรี เว้นแต่รายวิชานั้นหลักสูตรได้กำหนดไว้เป็นอย่างอื่น</w:t>
      </w:r>
      <w:r w:rsidRPr="0051372E">
        <w:rPr>
          <w:rFonts w:ascii="TH SarabunPSK" w:hAnsi="TH SarabunPSK" w:cs="TH SarabunPSK"/>
          <w:sz w:val="32"/>
          <w:szCs w:val="32"/>
        </w:rPr>
        <w:tab/>
      </w:r>
    </w:p>
    <w:p w:rsidR="00274B25" w:rsidRPr="00847D1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7</w:t>
      </w:r>
      <w:r w:rsidRPr="0051372E">
        <w:rPr>
          <w:rFonts w:ascii="TH SarabunPSK" w:hAnsi="TH SarabunPSK" w:cs="TH SarabunPSK"/>
          <w:sz w:val="32"/>
          <w:szCs w:val="32"/>
        </w:rPr>
        <w:t>)</w:t>
      </w:r>
      <w:r w:rsidRPr="0051372E">
        <w:rPr>
          <w:rFonts w:ascii="TH SarabunPSK" w:hAnsi="TH SarabunPSK" w:cs="TH SarabunPSK"/>
          <w:sz w:val="32"/>
          <w:szCs w:val="32"/>
        </w:rPr>
        <w:tab/>
      </w:r>
      <w:r w:rsidRPr="00847D15">
        <w:rPr>
          <w:rFonts w:ascii="TH SarabunPSK" w:hAnsi="TH SarabunPSK" w:cs="TH SarabunPSK"/>
          <w:sz w:val="32"/>
          <w:szCs w:val="32"/>
        </w:rPr>
        <w:tab/>
      </w:r>
      <w:r w:rsidRPr="00847D15">
        <w:rPr>
          <w:rFonts w:ascii="TH SarabunPSK" w:hAnsi="TH SarabunPSK" w:cs="TH SarabunPSK"/>
          <w:sz w:val="32"/>
          <w:szCs w:val="32"/>
          <w:cs/>
        </w:rPr>
        <w:t>รายวิชาที่ได้รับการยกเว้น ให้บันทึกในระเบียนการเรียนของนักศึกษา</w:t>
      </w:r>
      <w:r w:rsidR="00847D15">
        <w:rPr>
          <w:rFonts w:ascii="TH SarabunPSK" w:hAnsi="TH SarabunPSK" w:cs="TH SarabunPSK" w:hint="cs"/>
          <w:sz w:val="32"/>
          <w:szCs w:val="32"/>
          <w:cs/>
        </w:rPr>
        <w:t xml:space="preserve"> </w:t>
      </w:r>
      <w:r w:rsidRPr="00847D15">
        <w:rPr>
          <w:rFonts w:ascii="TH SarabunPSK" w:hAnsi="TH SarabunPSK" w:cs="TH SarabunPSK"/>
          <w:sz w:val="32"/>
          <w:szCs w:val="32"/>
          <w:cs/>
        </w:rPr>
        <w:t xml:space="preserve">โดยใช้อักษร </w:t>
      </w:r>
      <w:r w:rsidRPr="00847D15">
        <w:rPr>
          <w:rFonts w:ascii="TH SarabunPSK" w:hAnsi="TH SarabunPSK" w:cs="TH SarabunPSK"/>
          <w:sz w:val="32"/>
          <w:szCs w:val="32"/>
        </w:rPr>
        <w:t xml:space="preserve">P </w:t>
      </w:r>
      <w:r w:rsidRPr="00847D15">
        <w:rPr>
          <w:rFonts w:ascii="TH SarabunPSK" w:hAnsi="TH SarabunPSK" w:cs="TH SarabunPSK"/>
          <w:sz w:val="32"/>
          <w:szCs w:val="32"/>
        </w:rPr>
        <w:tab/>
      </w:r>
      <w:r w:rsidRPr="00847D15">
        <w:rPr>
          <w:rFonts w:ascii="TH SarabunPSK" w:hAnsi="TH SarabunPSK" w:cs="TH SarabunPSK"/>
          <w:sz w:val="32"/>
          <w:szCs w:val="32"/>
        </w:rPr>
        <w:tab/>
      </w:r>
      <w:r w:rsidRPr="00847D15">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835"/>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5</w:t>
      </w:r>
      <w:r w:rsidRPr="0051372E">
        <w:rPr>
          <w:rFonts w:ascii="TH SarabunPSK" w:hAnsi="TH SarabunPSK" w:cs="TH SarabunPSK"/>
          <w:sz w:val="32"/>
          <w:szCs w:val="32"/>
        </w:rPr>
        <w:t>.</w:t>
      </w:r>
      <w:r w:rsidRPr="0051372E">
        <w:rPr>
          <w:rFonts w:ascii="TH SarabunPSK" w:hAnsi="TH SarabunPSK" w:cs="TH SarabunPSK"/>
          <w:sz w:val="32"/>
          <w:szCs w:val="32"/>
          <w:cs/>
        </w:rPr>
        <w:t>1</w:t>
      </w:r>
      <w:r w:rsidRPr="0051372E">
        <w:rPr>
          <w:rFonts w:ascii="TH SarabunPSK" w:hAnsi="TH SarabunPSK" w:cs="TH SarabunPSK"/>
          <w:sz w:val="32"/>
          <w:szCs w:val="32"/>
        </w:rPr>
        <w:t>.</w:t>
      </w:r>
      <w:r w:rsidRPr="0051372E">
        <w:rPr>
          <w:rFonts w:ascii="TH SarabunPSK" w:hAnsi="TH SarabunPSK" w:cs="TH SarabunPSK"/>
          <w:sz w:val="32"/>
          <w:szCs w:val="32"/>
          <w:cs/>
        </w:rPr>
        <w:t>2</w:t>
      </w:r>
      <w:r>
        <w:rPr>
          <w:rFonts w:ascii="TH SarabunPSK" w:hAnsi="TH SarabunPSK" w:cs="TH SarabunPSK"/>
          <w:sz w:val="32"/>
          <w:szCs w:val="32"/>
        </w:rPr>
        <w:tab/>
      </w:r>
      <w:r w:rsidRPr="0051372E">
        <w:rPr>
          <w:rFonts w:ascii="TH SarabunPSK" w:hAnsi="TH SarabunPSK" w:cs="TH SarabunPSK"/>
          <w:sz w:val="32"/>
          <w:szCs w:val="32"/>
          <w:cs/>
        </w:rPr>
        <w:t>ระดับบัณฑิตศึกษา</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2"/>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1</w:t>
      </w:r>
      <w:r>
        <w:rPr>
          <w:rFonts w:ascii="TH SarabunPSK" w:hAnsi="TH SarabunPSK" w:cs="TH SarabunPSK"/>
          <w:sz w:val="32"/>
          <w:szCs w:val="32"/>
        </w:rPr>
        <w:t>)</w:t>
      </w:r>
      <w:r>
        <w:rPr>
          <w:rFonts w:ascii="TH SarabunPSK" w:hAnsi="TH SarabunPSK" w:cs="TH SarabunPSK"/>
          <w:sz w:val="32"/>
          <w:szCs w:val="32"/>
        </w:rPr>
        <w:tab/>
      </w:r>
      <w:r w:rsidRPr="0051372E">
        <w:rPr>
          <w:rFonts w:ascii="TH SarabunPSK" w:hAnsi="TH SarabunPSK" w:cs="TH SarabunPSK"/>
          <w:sz w:val="32"/>
          <w:szCs w:val="32"/>
          <w:cs/>
        </w:rPr>
        <w:t>เป็นรายวิชาหรือกลุ่มรายวิชาในหลักสูตรระดับบัณฑิตศึกษาหรือเทียบเท่าที่สภามหาวิทยาลัยรับรอง</w:t>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2"/>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51372E">
        <w:rPr>
          <w:rFonts w:ascii="TH SarabunPSK" w:hAnsi="TH SarabunPSK" w:cs="TH SarabunPSK"/>
          <w:spacing w:val="2"/>
          <w:sz w:val="32"/>
          <w:szCs w:val="32"/>
        </w:rPr>
        <w:t>(</w:t>
      </w:r>
      <w:r w:rsidRPr="0051372E">
        <w:rPr>
          <w:rFonts w:ascii="TH SarabunPSK" w:hAnsi="TH SarabunPSK" w:cs="TH SarabunPSK"/>
          <w:spacing w:val="2"/>
          <w:sz w:val="32"/>
          <w:szCs w:val="32"/>
          <w:cs/>
        </w:rPr>
        <w:t>2</w:t>
      </w:r>
      <w:r w:rsidRPr="0051372E">
        <w:rPr>
          <w:rFonts w:ascii="TH SarabunPSK" w:hAnsi="TH SarabunPSK" w:cs="TH SarabunPSK"/>
          <w:spacing w:val="2"/>
          <w:sz w:val="32"/>
          <w:szCs w:val="32"/>
        </w:rPr>
        <w:t>)</w:t>
      </w:r>
      <w:r>
        <w:rPr>
          <w:rFonts w:ascii="TH SarabunPSK" w:hAnsi="TH SarabunPSK" w:cs="TH SarabunPSK"/>
          <w:spacing w:val="2"/>
          <w:sz w:val="32"/>
          <w:szCs w:val="32"/>
        </w:rPr>
        <w:tab/>
      </w:r>
      <w:r w:rsidRPr="0051372E">
        <w:rPr>
          <w:rFonts w:ascii="TH SarabunPSK" w:hAnsi="TH SarabunPSK" w:cs="TH SarabunPSK"/>
          <w:spacing w:val="-6"/>
          <w:sz w:val="32"/>
          <w:szCs w:val="32"/>
          <w:cs/>
        </w:rPr>
        <w:t>เป็นรายวิชาหรือกลุ่มรายวิชาที่มีเนื้อหาสาระครอบคลุมไม่น้อยกว่า</w:t>
      </w:r>
      <w:r w:rsidRPr="0051372E">
        <w:rPr>
          <w:rFonts w:ascii="TH SarabunPSK" w:hAnsi="TH SarabunPSK" w:cs="TH SarabunPSK"/>
          <w:spacing w:val="2"/>
          <w:sz w:val="32"/>
          <w:szCs w:val="32"/>
          <w:cs/>
        </w:rPr>
        <w:t>สามในสี่</w:t>
      </w:r>
      <w:r w:rsidRPr="0051372E">
        <w:rPr>
          <w:rFonts w:ascii="TH SarabunPSK" w:hAnsi="TH SarabunPSK" w:cs="TH SarabunPSK"/>
          <w:sz w:val="32"/>
          <w:szCs w:val="32"/>
          <w:cs/>
        </w:rPr>
        <w:t>ของรายวิชาหรือกลุ่มรายวิชาที่ขอเทียบ</w:t>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4"/>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51372E">
        <w:rPr>
          <w:rFonts w:ascii="TH SarabunPSK" w:hAnsi="TH SarabunPSK" w:cs="TH SarabunPSK"/>
          <w:spacing w:val="2"/>
          <w:sz w:val="32"/>
          <w:szCs w:val="32"/>
        </w:rPr>
        <w:t>(</w:t>
      </w:r>
      <w:r w:rsidRPr="0051372E">
        <w:rPr>
          <w:rFonts w:ascii="TH SarabunPSK" w:hAnsi="TH SarabunPSK" w:cs="TH SarabunPSK"/>
          <w:spacing w:val="2"/>
          <w:sz w:val="32"/>
          <w:szCs w:val="32"/>
          <w:cs/>
        </w:rPr>
        <w:t>3</w:t>
      </w:r>
      <w:r w:rsidRPr="0051372E">
        <w:rPr>
          <w:rFonts w:ascii="TH SarabunPSK" w:hAnsi="TH SarabunPSK" w:cs="TH SarabunPSK"/>
          <w:spacing w:val="2"/>
          <w:sz w:val="32"/>
          <w:szCs w:val="32"/>
        </w:rPr>
        <w:t>)</w:t>
      </w:r>
      <w:r w:rsidRPr="0051372E">
        <w:rPr>
          <w:rFonts w:ascii="TH SarabunPSK" w:hAnsi="TH SarabunPSK" w:cs="TH SarabunPSK"/>
          <w:spacing w:val="2"/>
          <w:sz w:val="32"/>
          <w:szCs w:val="32"/>
        </w:rPr>
        <w:tab/>
      </w:r>
      <w:r w:rsidRPr="003601AA">
        <w:rPr>
          <w:rFonts w:ascii="TH SarabunPSK" w:hAnsi="TH SarabunPSK" w:cs="TH SarabunPSK"/>
          <w:sz w:val="32"/>
          <w:szCs w:val="32"/>
          <w:cs/>
        </w:rPr>
        <w:t xml:space="preserve">เป็นรายวิชาหรือกลุ่มรายวิชาที่ได้ระดับคะแนนไม่ต่ำกว่า </w:t>
      </w:r>
      <w:r w:rsidRPr="003601AA">
        <w:rPr>
          <w:rFonts w:ascii="TH SarabunPSK" w:hAnsi="TH SarabunPSK" w:cs="TH SarabunPSK"/>
          <w:sz w:val="32"/>
          <w:szCs w:val="32"/>
        </w:rPr>
        <w:t xml:space="preserve">B </w:t>
      </w:r>
      <w:r w:rsidRPr="003601AA">
        <w:rPr>
          <w:rFonts w:ascii="TH SarabunPSK" w:hAnsi="TH SarabunPSK" w:cs="TH SarabunPSK"/>
          <w:sz w:val="32"/>
          <w:szCs w:val="32"/>
          <w:cs/>
        </w:rPr>
        <w:t>หรือเทียบเท่า</w:t>
      </w:r>
      <w:r w:rsidRPr="003601AA">
        <w:rPr>
          <w:rFonts w:ascii="TH SarabunPSK" w:hAnsi="TH SarabunPSK" w:cs="TH SarabunPSK"/>
          <w:sz w:val="32"/>
          <w:szCs w:val="32"/>
        </w:rPr>
        <w:t xml:space="preserve"> </w:t>
      </w:r>
      <w:r w:rsidRPr="003601AA">
        <w:rPr>
          <w:rFonts w:ascii="TH SarabunPSK" w:hAnsi="TH SarabunPSK" w:cs="TH SarabunPSK"/>
          <w:sz w:val="32"/>
          <w:szCs w:val="32"/>
          <w:cs/>
        </w:rPr>
        <w:t xml:space="preserve">หรือระดับคะแนนตัวอักษร </w:t>
      </w:r>
      <w:r w:rsidRPr="003601AA">
        <w:rPr>
          <w:rFonts w:ascii="TH SarabunPSK" w:hAnsi="TH SarabunPSK" w:cs="TH SarabunPSK"/>
          <w:sz w:val="32"/>
          <w:szCs w:val="32"/>
        </w:rPr>
        <w:t>S</w:t>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6"/>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51372E">
        <w:rPr>
          <w:rFonts w:ascii="TH SarabunPSK" w:hAnsi="TH SarabunPSK" w:cs="TH SarabunPSK"/>
          <w:spacing w:val="4"/>
          <w:sz w:val="32"/>
          <w:szCs w:val="32"/>
        </w:rPr>
        <w:t>(</w:t>
      </w:r>
      <w:r w:rsidRPr="0051372E">
        <w:rPr>
          <w:rFonts w:ascii="TH SarabunPSK" w:hAnsi="TH SarabunPSK" w:cs="TH SarabunPSK"/>
          <w:spacing w:val="4"/>
          <w:sz w:val="32"/>
          <w:szCs w:val="32"/>
          <w:cs/>
        </w:rPr>
        <w:t>4</w:t>
      </w:r>
      <w:r w:rsidRPr="0051372E">
        <w:rPr>
          <w:rFonts w:ascii="TH SarabunPSK" w:hAnsi="TH SarabunPSK" w:cs="TH SarabunPSK"/>
          <w:spacing w:val="4"/>
          <w:sz w:val="32"/>
          <w:szCs w:val="32"/>
        </w:rPr>
        <w:t xml:space="preserve">) </w:t>
      </w:r>
      <w:r>
        <w:rPr>
          <w:rFonts w:ascii="TH SarabunPSK" w:hAnsi="TH SarabunPSK" w:cs="TH SarabunPSK"/>
          <w:spacing w:val="4"/>
          <w:sz w:val="32"/>
          <w:szCs w:val="32"/>
        </w:rPr>
        <w:tab/>
      </w:r>
      <w:r w:rsidRPr="0051372E">
        <w:rPr>
          <w:rFonts w:ascii="TH SarabunPSK" w:hAnsi="TH SarabunPSK" w:cs="TH SarabunPSK"/>
          <w:spacing w:val="-8"/>
          <w:sz w:val="32"/>
          <w:szCs w:val="32"/>
          <w:cs/>
        </w:rPr>
        <w:t>นักศึกษาจะเทียบรายวิชาเรียนและโอนหน่วยกิตได้ไม่เกินหนึ่งในสาม</w:t>
      </w:r>
      <w:r w:rsidRPr="0051372E">
        <w:rPr>
          <w:rFonts w:ascii="TH SarabunPSK" w:hAnsi="TH SarabunPSK" w:cs="TH SarabunPSK"/>
          <w:spacing w:val="4"/>
          <w:sz w:val="32"/>
          <w:szCs w:val="32"/>
          <w:cs/>
        </w:rPr>
        <w:t>ของ</w:t>
      </w:r>
      <w:r w:rsidRPr="0051372E">
        <w:rPr>
          <w:rFonts w:ascii="TH SarabunPSK" w:hAnsi="TH SarabunPSK" w:cs="TH SarabunPSK"/>
          <w:sz w:val="32"/>
          <w:szCs w:val="32"/>
          <w:cs/>
        </w:rPr>
        <w:t>จำนวนหน่วยกิตรวมของหลักสูตรที่รับโอน</w:t>
      </w:r>
      <w:r w:rsidRPr="0051372E">
        <w:rPr>
          <w:rFonts w:ascii="TH SarabunPSK" w:hAnsi="TH SarabunPSK" w:cs="TH SarabunPSK"/>
          <w:spacing w:val="6"/>
          <w:sz w:val="32"/>
          <w:szCs w:val="32"/>
        </w:rPr>
        <w:tab/>
      </w:r>
      <w:r w:rsidRPr="0051372E">
        <w:rPr>
          <w:rFonts w:ascii="TH SarabunPSK" w:hAnsi="TH SarabunPSK" w:cs="TH SarabunPSK"/>
          <w:spacing w:val="6"/>
          <w:sz w:val="32"/>
          <w:szCs w:val="32"/>
        </w:rPr>
        <w:tab/>
      </w:r>
      <w:r w:rsidRPr="0051372E">
        <w:rPr>
          <w:rFonts w:ascii="TH SarabunPSK" w:hAnsi="TH SarabunPSK" w:cs="TH SarabunPSK"/>
          <w:spacing w:val="6"/>
          <w:sz w:val="32"/>
          <w:szCs w:val="32"/>
        </w:rPr>
        <w:tab/>
      </w:r>
      <w:r w:rsidRPr="0051372E">
        <w:rPr>
          <w:rFonts w:ascii="TH SarabunPSK" w:hAnsi="TH SarabunPSK" w:cs="TH SarabunPSK"/>
          <w:spacing w:val="6"/>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2"/>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Pr="0051372E">
        <w:rPr>
          <w:rFonts w:ascii="TH SarabunPSK" w:hAnsi="TH SarabunPSK" w:cs="TH SarabunPSK"/>
          <w:spacing w:val="6"/>
          <w:sz w:val="32"/>
          <w:szCs w:val="32"/>
        </w:rPr>
        <w:t>(</w:t>
      </w:r>
      <w:r w:rsidRPr="0051372E">
        <w:rPr>
          <w:rFonts w:ascii="TH SarabunPSK" w:hAnsi="TH SarabunPSK" w:cs="TH SarabunPSK"/>
          <w:spacing w:val="6"/>
          <w:sz w:val="32"/>
          <w:szCs w:val="32"/>
          <w:cs/>
        </w:rPr>
        <w:t>5</w:t>
      </w:r>
      <w:r>
        <w:rPr>
          <w:rFonts w:ascii="TH SarabunPSK" w:hAnsi="TH SarabunPSK" w:cs="TH SarabunPSK"/>
          <w:spacing w:val="6"/>
          <w:sz w:val="32"/>
          <w:szCs w:val="32"/>
        </w:rPr>
        <w:t>)</w:t>
      </w:r>
      <w:r>
        <w:rPr>
          <w:rFonts w:ascii="TH SarabunPSK" w:hAnsi="TH SarabunPSK" w:cs="TH SarabunPSK"/>
          <w:spacing w:val="6"/>
          <w:sz w:val="32"/>
          <w:szCs w:val="32"/>
        </w:rPr>
        <w:tab/>
      </w:r>
      <w:r w:rsidRPr="003601AA">
        <w:rPr>
          <w:rFonts w:ascii="TH SarabunPSK" w:hAnsi="TH SarabunPSK" w:cs="TH SarabunPSK"/>
          <w:sz w:val="32"/>
          <w:szCs w:val="32"/>
          <w:cs/>
        </w:rPr>
        <w:t>รายวิชาหรือกลุ่มรายวิชาที่เทียบโอนจากต่างสถาบันอุดมศึกษาจะไม่นำมาคำนวณแต้มระดับคะแนนเฉลี่ยสะสม</w:t>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r w:rsidRPr="0051372E">
        <w:rPr>
          <w:rFonts w:ascii="TH SarabunPSK" w:hAnsi="TH SarabunPSK" w:cs="TH SarabunPSK"/>
          <w:spacing w:val="-2"/>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Pr>
          <w:rFonts w:ascii="TH SarabunPSK" w:hAnsi="TH SarabunPSK" w:cs="TH SarabunPSK"/>
          <w:spacing w:val="-2"/>
          <w:sz w:val="32"/>
          <w:szCs w:val="32"/>
        </w:rPr>
        <w:tab/>
      </w:r>
      <w:r w:rsidRPr="0051372E">
        <w:rPr>
          <w:rFonts w:ascii="TH SarabunPSK" w:hAnsi="TH SarabunPSK" w:cs="TH SarabunPSK"/>
          <w:spacing w:val="-2"/>
          <w:sz w:val="32"/>
          <w:szCs w:val="32"/>
        </w:rPr>
        <w:t>(</w:t>
      </w:r>
      <w:r w:rsidRPr="0051372E">
        <w:rPr>
          <w:rFonts w:ascii="TH SarabunPSK" w:hAnsi="TH SarabunPSK" w:cs="TH SarabunPSK"/>
          <w:spacing w:val="-2"/>
          <w:sz w:val="32"/>
          <w:szCs w:val="32"/>
          <w:cs/>
        </w:rPr>
        <w:t>6</w:t>
      </w:r>
      <w:r w:rsidRPr="0051372E">
        <w:rPr>
          <w:rFonts w:ascii="TH SarabunPSK" w:hAnsi="TH SarabunPSK" w:cs="TH SarabunPSK"/>
          <w:spacing w:val="-2"/>
          <w:sz w:val="32"/>
          <w:szCs w:val="32"/>
        </w:rPr>
        <w:t>)</w:t>
      </w:r>
      <w:r>
        <w:rPr>
          <w:rFonts w:ascii="TH SarabunPSK" w:hAnsi="TH SarabunPSK" w:cs="TH SarabunPSK"/>
          <w:spacing w:val="-2"/>
          <w:sz w:val="32"/>
          <w:szCs w:val="32"/>
        </w:rPr>
        <w:tab/>
      </w:r>
      <w:r w:rsidRPr="003601AA">
        <w:rPr>
          <w:rFonts w:ascii="TH SarabunPSK" w:hAnsi="TH SarabunPSK" w:cs="TH SarabunPSK"/>
          <w:sz w:val="32"/>
          <w:szCs w:val="32"/>
          <w:cs/>
        </w:rPr>
        <w:t>นักศึกษาจะต้องใช้เวลาศึกษาอยู่ในมหาวิทยาลัยอย่างน้อย</w:t>
      </w:r>
      <w:r>
        <w:rPr>
          <w:rFonts w:ascii="TH SarabunPSK" w:hAnsi="TH SarabunPSK" w:cs="TH SarabunPSK"/>
          <w:sz w:val="32"/>
          <w:szCs w:val="32"/>
        </w:rPr>
        <w:br/>
      </w:r>
      <w:r w:rsidRPr="003601AA">
        <w:rPr>
          <w:rFonts w:ascii="TH SarabunPSK" w:hAnsi="TH SarabunPSK" w:cs="TH SarabunPSK"/>
          <w:sz w:val="32"/>
          <w:szCs w:val="32"/>
          <w:cs/>
        </w:rPr>
        <w:t>หนึ่งปีการศึกษา และลงทะเบียนเรียนรายวิชาหรือวิทยานิพนธ์ตามหลักสูตรที่เข้าศึกษาไม่น้อยกว่า 12 หน่วยกิต</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pacing w:val="-4"/>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5</w:t>
      </w:r>
      <w:r w:rsidRPr="0051372E">
        <w:rPr>
          <w:rFonts w:ascii="TH SarabunPSK" w:hAnsi="TH SarabunPSK" w:cs="TH SarabunPSK"/>
          <w:sz w:val="32"/>
          <w:szCs w:val="32"/>
        </w:rPr>
        <w:t>.</w:t>
      </w:r>
      <w:r w:rsidRPr="0051372E">
        <w:rPr>
          <w:rFonts w:ascii="TH SarabunPSK" w:hAnsi="TH SarabunPSK" w:cs="TH SarabunPSK"/>
          <w:sz w:val="32"/>
          <w:szCs w:val="32"/>
          <w:cs/>
        </w:rPr>
        <w:t>2</w:t>
      </w:r>
      <w:r>
        <w:rPr>
          <w:rFonts w:ascii="TH SarabunPSK" w:hAnsi="TH SarabunPSK" w:cs="TH SarabunPSK"/>
          <w:sz w:val="32"/>
          <w:szCs w:val="32"/>
        </w:rPr>
        <w:tab/>
      </w:r>
      <w:r w:rsidRPr="0051372E">
        <w:rPr>
          <w:rFonts w:ascii="TH SarabunPSK" w:hAnsi="TH SarabunPSK" w:cs="TH SarabunPSK"/>
          <w:sz w:val="32"/>
          <w:szCs w:val="32"/>
          <w:cs/>
        </w:rPr>
        <w:t>การเรียนรู้จากประสบการณ์</w:t>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r w:rsidRPr="0051372E">
        <w:rPr>
          <w:rFonts w:ascii="TH SarabunPSK" w:hAnsi="TH SarabunPSK" w:cs="TH SarabunPSK"/>
          <w:spacing w:val="-4"/>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pacing w:val="-4"/>
          <w:sz w:val="32"/>
          <w:szCs w:val="32"/>
        </w:rPr>
        <w:tab/>
      </w:r>
      <w:r>
        <w:rPr>
          <w:rFonts w:ascii="TH SarabunPSK" w:hAnsi="TH SarabunPSK" w:cs="TH SarabunPSK"/>
          <w:spacing w:val="-4"/>
          <w:sz w:val="32"/>
          <w:szCs w:val="32"/>
        </w:rPr>
        <w:tab/>
      </w:r>
      <w:r>
        <w:rPr>
          <w:rFonts w:ascii="TH SarabunPSK" w:hAnsi="TH SarabunPSK" w:cs="TH SarabunPSK"/>
          <w:spacing w:val="-4"/>
          <w:sz w:val="32"/>
          <w:szCs w:val="32"/>
        </w:rPr>
        <w:tab/>
      </w:r>
      <w:r w:rsidRPr="0051372E">
        <w:rPr>
          <w:rFonts w:ascii="TH SarabunPSK" w:hAnsi="TH SarabunPSK" w:cs="TH SarabunPSK"/>
          <w:spacing w:val="-4"/>
          <w:sz w:val="32"/>
          <w:szCs w:val="32"/>
          <w:cs/>
        </w:rPr>
        <w:t>5</w:t>
      </w:r>
      <w:r w:rsidRPr="0051372E">
        <w:rPr>
          <w:rFonts w:ascii="TH SarabunPSK" w:hAnsi="TH SarabunPSK" w:cs="TH SarabunPSK"/>
          <w:spacing w:val="-4"/>
          <w:sz w:val="32"/>
          <w:szCs w:val="32"/>
        </w:rPr>
        <w:t>.</w:t>
      </w:r>
      <w:r w:rsidRPr="0051372E">
        <w:rPr>
          <w:rFonts w:ascii="TH SarabunPSK" w:hAnsi="TH SarabunPSK" w:cs="TH SarabunPSK"/>
          <w:spacing w:val="-4"/>
          <w:sz w:val="32"/>
          <w:szCs w:val="32"/>
          <w:cs/>
        </w:rPr>
        <w:t>2</w:t>
      </w:r>
      <w:r w:rsidRPr="0051372E">
        <w:rPr>
          <w:rFonts w:ascii="TH SarabunPSK" w:hAnsi="TH SarabunPSK" w:cs="TH SarabunPSK"/>
          <w:spacing w:val="-4"/>
          <w:sz w:val="32"/>
          <w:szCs w:val="32"/>
        </w:rPr>
        <w:t>.</w:t>
      </w:r>
      <w:r>
        <w:rPr>
          <w:rFonts w:ascii="TH SarabunPSK" w:hAnsi="TH SarabunPSK" w:cs="TH SarabunPSK"/>
          <w:spacing w:val="-4"/>
          <w:sz w:val="32"/>
          <w:szCs w:val="32"/>
          <w:cs/>
        </w:rPr>
        <w:t>1</w:t>
      </w:r>
      <w:r>
        <w:rPr>
          <w:rFonts w:ascii="TH SarabunPSK" w:hAnsi="TH SarabunPSK" w:cs="TH SarabunPSK"/>
          <w:spacing w:val="-4"/>
          <w:sz w:val="32"/>
          <w:szCs w:val="32"/>
        </w:rPr>
        <w:tab/>
      </w:r>
      <w:r w:rsidRPr="003601AA">
        <w:rPr>
          <w:rFonts w:ascii="TH SarabunPSK" w:hAnsi="TH SarabunPSK" w:cs="TH SarabunPSK"/>
          <w:spacing w:val="-4"/>
          <w:sz w:val="32"/>
          <w:szCs w:val="32"/>
          <w:cs/>
        </w:rPr>
        <w:t>การเทียบความรู้จากประสบการณ์จะเทียบเป็นรายวิชาหรือกลุ่มรายวิชา</w:t>
      </w:r>
      <w:r w:rsidRPr="003601AA">
        <w:rPr>
          <w:rFonts w:ascii="TH SarabunPSK" w:hAnsi="TH SarabunPSK" w:cs="TH SarabunPSK"/>
          <w:sz w:val="32"/>
          <w:szCs w:val="32"/>
          <w:cs/>
        </w:rPr>
        <w:t>ตามหลักสูตรและระดับการศึกษาที่เปิดสอนในมหาวิทยาลัย</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5</w:t>
      </w:r>
      <w:r w:rsidRPr="0051372E">
        <w:rPr>
          <w:rFonts w:ascii="TH SarabunPSK" w:hAnsi="TH SarabunPSK" w:cs="TH SarabunPSK"/>
          <w:sz w:val="32"/>
          <w:szCs w:val="32"/>
        </w:rPr>
        <w:t>.</w:t>
      </w:r>
      <w:r w:rsidRPr="0051372E">
        <w:rPr>
          <w:rFonts w:ascii="TH SarabunPSK" w:hAnsi="TH SarabunPSK" w:cs="TH SarabunPSK"/>
          <w:sz w:val="32"/>
          <w:szCs w:val="32"/>
          <w:cs/>
        </w:rPr>
        <w:t>2</w:t>
      </w:r>
      <w:r w:rsidRPr="0051372E">
        <w:rPr>
          <w:rFonts w:ascii="TH SarabunPSK" w:hAnsi="TH SarabunPSK" w:cs="TH SarabunPSK"/>
          <w:sz w:val="32"/>
          <w:szCs w:val="32"/>
        </w:rPr>
        <w:t>.</w:t>
      </w:r>
      <w:r w:rsidRPr="0051372E">
        <w:rPr>
          <w:rFonts w:ascii="TH SarabunPSK" w:hAnsi="TH SarabunPSK" w:cs="TH SarabunPSK"/>
          <w:sz w:val="32"/>
          <w:szCs w:val="32"/>
          <w:cs/>
        </w:rPr>
        <w:t>2</w:t>
      </w:r>
      <w:r>
        <w:rPr>
          <w:rFonts w:ascii="TH SarabunPSK" w:hAnsi="TH SarabunPSK" w:cs="TH SarabunPSK"/>
          <w:spacing w:val="-6"/>
          <w:sz w:val="32"/>
          <w:szCs w:val="32"/>
        </w:rPr>
        <w:tab/>
      </w:r>
      <w:r w:rsidRPr="003601AA">
        <w:rPr>
          <w:rFonts w:ascii="TH SarabunPSK" w:hAnsi="TH SarabunPSK" w:cs="TH SarabunPSK"/>
          <w:sz w:val="32"/>
          <w:szCs w:val="32"/>
          <w:cs/>
        </w:rPr>
        <w:t>การประเมินเพื่อเทียบโอนความรู้ในแต่ละรายวิชา</w:t>
      </w:r>
      <w:r w:rsidRPr="003601AA">
        <w:rPr>
          <w:rFonts w:ascii="TH SarabunPSK" w:hAnsi="TH SarabunPSK" w:cs="TH SarabunPSK"/>
          <w:sz w:val="32"/>
          <w:szCs w:val="32"/>
        </w:rPr>
        <w:t xml:space="preserve"> </w:t>
      </w:r>
      <w:r w:rsidRPr="003601AA">
        <w:rPr>
          <w:rFonts w:ascii="TH SarabunPSK" w:hAnsi="TH SarabunPSK" w:cs="TH SarabunPSK"/>
          <w:sz w:val="32"/>
          <w:szCs w:val="32"/>
          <w:cs/>
        </w:rPr>
        <w:t>หรือกลุ่มรายวิชา</w:t>
      </w:r>
      <w:r>
        <w:rPr>
          <w:rFonts w:ascii="TH SarabunPSK" w:hAnsi="TH SarabunPSK" w:cs="TH SarabunPSK"/>
          <w:sz w:val="32"/>
          <w:szCs w:val="32"/>
        </w:rPr>
        <w:br/>
      </w:r>
      <w:r w:rsidRPr="003601AA">
        <w:rPr>
          <w:rFonts w:ascii="TH SarabunPSK" w:hAnsi="TH SarabunPSK" w:cs="TH SarabunPSK"/>
          <w:sz w:val="32"/>
          <w:szCs w:val="32"/>
          <w:cs/>
        </w:rPr>
        <w:t>ทำได้โดยวิธีต่อไปนี้</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1</w:t>
      </w:r>
      <w:r>
        <w:rPr>
          <w:rFonts w:ascii="TH SarabunPSK" w:hAnsi="TH SarabunPSK" w:cs="TH SarabunPSK"/>
          <w:sz w:val="32"/>
          <w:szCs w:val="32"/>
        </w:rPr>
        <w:t>)</w:t>
      </w:r>
      <w:r>
        <w:rPr>
          <w:rFonts w:ascii="TH SarabunPSK" w:hAnsi="TH SarabunPSK" w:cs="TH SarabunPSK"/>
          <w:sz w:val="32"/>
          <w:szCs w:val="32"/>
        </w:rPr>
        <w:tab/>
      </w:r>
      <w:r w:rsidRPr="0051372E">
        <w:rPr>
          <w:rFonts w:ascii="TH SarabunPSK" w:hAnsi="TH SarabunPSK" w:cs="TH SarabunPSK"/>
          <w:sz w:val="32"/>
          <w:szCs w:val="32"/>
          <w:cs/>
        </w:rPr>
        <w:t>เสนอเอกสารทางการศึกษาหรือผลงาน และทดสอบความรู้</w:t>
      </w:r>
    </w:p>
    <w:p w:rsidR="00847D1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sidRPr="0051372E">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rPr>
        <w:t>(</w:t>
      </w:r>
      <w:r w:rsidRPr="0051372E">
        <w:rPr>
          <w:rFonts w:ascii="TH SarabunPSK" w:hAnsi="TH SarabunPSK" w:cs="TH SarabunPSK"/>
          <w:sz w:val="32"/>
          <w:szCs w:val="32"/>
          <w:cs/>
        </w:rPr>
        <w:t>2</w:t>
      </w:r>
      <w:r w:rsidRPr="0051372E">
        <w:rPr>
          <w:rFonts w:ascii="TH SarabunPSK" w:hAnsi="TH SarabunPSK" w:cs="TH SarabunPSK"/>
          <w:sz w:val="32"/>
          <w:szCs w:val="32"/>
        </w:rPr>
        <w:t>)</w:t>
      </w:r>
      <w:r>
        <w:rPr>
          <w:rFonts w:ascii="TH SarabunPSK" w:hAnsi="TH SarabunPSK" w:cs="TH SarabunPSK"/>
          <w:sz w:val="32"/>
          <w:szCs w:val="32"/>
        </w:rPr>
        <w:tab/>
      </w:r>
      <w:r w:rsidRPr="0051372E">
        <w:rPr>
          <w:rFonts w:ascii="TH SarabunPSK" w:hAnsi="TH SarabunPSK" w:cs="TH SarabunPSK"/>
          <w:sz w:val="32"/>
          <w:szCs w:val="32"/>
          <w:cs/>
        </w:rPr>
        <w:t>อื่น</w:t>
      </w:r>
      <w:r w:rsidR="00847D15">
        <w:rPr>
          <w:rFonts w:ascii="TH SarabunPSK" w:hAnsi="TH SarabunPSK" w:cs="TH SarabunPSK" w:hint="cs"/>
          <w:sz w:val="32"/>
          <w:szCs w:val="32"/>
          <w:cs/>
        </w:rPr>
        <w:t xml:space="preserve"> </w:t>
      </w:r>
      <w:r w:rsidRPr="0051372E">
        <w:rPr>
          <w:rFonts w:ascii="TH SarabunPSK" w:hAnsi="TH SarabunPSK" w:cs="TH SarabunPSK"/>
          <w:sz w:val="32"/>
          <w:szCs w:val="32"/>
          <w:cs/>
        </w:rPr>
        <w:t>ๆ ตามที่คณะกรรมการเห็นสมควร</w:t>
      </w:r>
      <w:r w:rsidRPr="0051372E">
        <w:rPr>
          <w:rFonts w:ascii="TH SarabunPSK" w:hAnsi="TH SarabunPSK" w:cs="TH SarabunPSK"/>
          <w:sz w:val="32"/>
          <w:szCs w:val="32"/>
        </w:rPr>
        <w:tab/>
      </w:r>
    </w:p>
    <w:p w:rsidR="008C2DC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z w:val="32"/>
          <w:szCs w:val="32"/>
        </w:rPr>
        <w:tab/>
      </w:r>
    </w:p>
    <w:p w:rsidR="00274B25" w:rsidRDefault="00964AC3" w:rsidP="00244EEA">
      <w:pPr>
        <w:tabs>
          <w:tab w:val="left" w:pos="993"/>
          <w:tab w:val="left" w:pos="1560"/>
          <w:tab w:val="left" w:pos="1985"/>
          <w:tab w:val="left" w:pos="2552"/>
          <w:tab w:val="left" w:pos="2977"/>
        </w:tabs>
        <w:ind w:firstLine="990"/>
        <w:jc w:val="thaiDistribute"/>
        <w:rPr>
          <w:rFonts w:ascii="TH SarabunPSK" w:hAnsi="TH SarabunPSK" w:cs="TH SarabunPSK"/>
          <w:spacing w:val="-20"/>
          <w:sz w:val="32"/>
          <w:szCs w:val="32"/>
        </w:rPr>
      </w:pPr>
      <w:r>
        <w:rPr>
          <w:rFonts w:ascii="TH SarabunPSK" w:hAnsi="TH SarabunPSK" w:cs="TH SarabunPSK"/>
          <w:b/>
          <w:bCs/>
          <w:noProof/>
          <w:sz w:val="32"/>
          <w:szCs w:val="32"/>
        </w:rPr>
        <w:lastRenderedPageBreak/>
        <w:pict>
          <v:shape id="_x0000_s1211" type="#_x0000_t202" style="position:absolute;left:0;text-align:left;margin-left:390.9pt;margin-top:-51.1pt;width:35pt;height:24pt;z-index:251747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82</w:t>
                  </w:r>
                </w:p>
              </w:txbxContent>
            </v:textbox>
          </v:shape>
        </w:pict>
      </w:r>
      <w:r w:rsidR="00274B25" w:rsidRPr="0051372E">
        <w:rPr>
          <w:rFonts w:ascii="TH SarabunPSK" w:hAnsi="TH SarabunPSK" w:cs="TH SarabunPSK"/>
          <w:b/>
          <w:bCs/>
          <w:sz w:val="32"/>
          <w:szCs w:val="32"/>
          <w:cs/>
        </w:rPr>
        <w:t>ข้อ 6</w:t>
      </w:r>
      <w:r w:rsidR="00274B25">
        <w:rPr>
          <w:rFonts w:ascii="TH SarabunPSK" w:hAnsi="TH SarabunPSK" w:cs="TH SarabunPSK"/>
          <w:sz w:val="32"/>
          <w:szCs w:val="32"/>
        </w:rPr>
        <w:tab/>
      </w:r>
      <w:r w:rsidR="00274B25" w:rsidRPr="0051372E">
        <w:rPr>
          <w:rFonts w:ascii="TH SarabunPSK" w:hAnsi="TH SarabunPSK" w:cs="TH SarabunPSK"/>
          <w:sz w:val="32"/>
          <w:szCs w:val="32"/>
          <w:cs/>
        </w:rPr>
        <w:t>กำหนดเวลาการเทียบโอนและยกเว้นการเรียนรายวิชา</w:t>
      </w:r>
      <w:r w:rsidR="00274B25" w:rsidRPr="0051372E">
        <w:rPr>
          <w:rFonts w:ascii="TH SarabunPSK" w:hAnsi="TH SarabunPSK" w:cs="TH SarabunPSK"/>
          <w:sz w:val="32"/>
          <w:szCs w:val="32"/>
        </w:rPr>
        <w:tab/>
      </w:r>
      <w:r w:rsidR="00274B25"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pacing w:val="-20"/>
          <w:sz w:val="32"/>
          <w:szCs w:val="32"/>
        </w:rPr>
        <w:tab/>
      </w:r>
      <w:r>
        <w:rPr>
          <w:rFonts w:ascii="TH SarabunPSK" w:hAnsi="TH SarabunPSK" w:cs="TH SarabunPSK"/>
          <w:spacing w:val="-20"/>
          <w:sz w:val="32"/>
          <w:szCs w:val="32"/>
        </w:rPr>
        <w:tab/>
      </w:r>
      <w:r w:rsidRPr="00A10F45">
        <w:rPr>
          <w:rFonts w:ascii="TH SarabunPSK" w:hAnsi="TH SarabunPSK" w:cs="TH SarabunPSK"/>
          <w:sz w:val="32"/>
          <w:szCs w:val="32"/>
          <w:cs/>
        </w:rPr>
        <w:t>นักศึกษาที่ประสงค์จะเทียบโอนและยกเว้นการเรียนรายวิชาที่ได้เรียนจากสถาบันอุดมศึกษาอื่น จะต้องยื่นคำร้องขอเทียบโอนรายวิชาต่อมหาวิทยาลัยภายใน 6 สัปดาห์นับจาก</w:t>
      </w:r>
      <w:r w:rsidRPr="00887E99">
        <w:rPr>
          <w:rFonts w:ascii="TH SarabunPSK" w:hAnsi="TH SarabunPSK" w:cs="TH SarabunPSK"/>
          <w:spacing w:val="-8"/>
          <w:sz w:val="32"/>
          <w:szCs w:val="32"/>
          <w:cs/>
        </w:rPr>
        <w:t>วันเปิดภาคการศึกษาแรกที่เข้าศึกษา เว้นแต่ได้รับอนุมัติจากอธิการบดี แต่ทั้งนี้ต้องไม่เกิน 2 ภาคการศึกษา</w:t>
      </w:r>
      <w:r w:rsidRPr="00A10F45">
        <w:rPr>
          <w:rFonts w:ascii="TH SarabunPSK" w:hAnsi="TH SarabunPSK" w:cs="TH SarabunPSK"/>
          <w:sz w:val="32"/>
          <w:szCs w:val="32"/>
          <w:cs/>
        </w:rPr>
        <w:t xml:space="preserve"> สำหรับการขอเทียบโอนจากประสบการณ์สามารถทำได้ในทุกภาคการศึกษา</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นักศึกษามีสิทธิขอเทียบโอนและยกเว้นการเรียนรายวิชาได้เพียงครั้งเดียว</w:t>
      </w:r>
      <w:r w:rsidRPr="0051372E">
        <w:rPr>
          <w:rFonts w:ascii="TH SarabunPSK" w:hAnsi="TH SarabunPSK" w:cs="TH SarabunPSK"/>
          <w:b/>
          <w:bCs/>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b/>
          <w:bCs/>
          <w:sz w:val="32"/>
          <w:szCs w:val="32"/>
        </w:rPr>
        <w:tab/>
      </w:r>
      <w:r w:rsidRPr="0051372E">
        <w:rPr>
          <w:rFonts w:ascii="TH SarabunPSK" w:hAnsi="TH SarabunPSK" w:cs="TH SarabunPSK"/>
          <w:b/>
          <w:bCs/>
          <w:sz w:val="32"/>
          <w:szCs w:val="32"/>
          <w:cs/>
        </w:rPr>
        <w:t>ข้อ 7</w:t>
      </w:r>
      <w:r w:rsidRPr="0051372E">
        <w:rPr>
          <w:rFonts w:ascii="TH SarabunPSK" w:hAnsi="TH SarabunPSK" w:cs="TH SarabunPSK"/>
          <w:sz w:val="32"/>
          <w:szCs w:val="32"/>
        </w:rPr>
        <w:t xml:space="preserve"> </w:t>
      </w:r>
      <w:r>
        <w:rPr>
          <w:rFonts w:ascii="TH SarabunPSK" w:hAnsi="TH SarabunPSK" w:cs="TH SarabunPSK"/>
          <w:sz w:val="32"/>
          <w:szCs w:val="32"/>
        </w:rPr>
        <w:tab/>
      </w:r>
      <w:r w:rsidRPr="00887E99">
        <w:rPr>
          <w:rFonts w:ascii="TH SarabunPSK" w:hAnsi="TH SarabunPSK" w:cs="TH SarabunPSK"/>
          <w:sz w:val="32"/>
          <w:szCs w:val="32"/>
          <w:cs/>
        </w:rPr>
        <w:t>การจัดการศึกษาระดับอนุปริญญา</w:t>
      </w:r>
      <w:r w:rsidRPr="00887E99">
        <w:rPr>
          <w:rFonts w:ascii="TH SarabunPSK" w:hAnsi="TH SarabunPSK" w:cs="TH SarabunPSK"/>
          <w:sz w:val="32"/>
          <w:szCs w:val="32"/>
        </w:rPr>
        <w:t xml:space="preserve"> </w:t>
      </w:r>
      <w:r w:rsidRPr="00887E99">
        <w:rPr>
          <w:rFonts w:ascii="TH SarabunPSK" w:hAnsi="TH SarabunPSK" w:cs="TH SarabunPSK"/>
          <w:sz w:val="32"/>
          <w:szCs w:val="32"/>
          <w:cs/>
        </w:rPr>
        <w:t>ปริญญาตรีและบัณฑิตศึกษาการนับจำนวนภาคการศึกษา</w:t>
      </w:r>
      <w:r w:rsidRPr="00887E99">
        <w:rPr>
          <w:rFonts w:ascii="TH SarabunPSK" w:hAnsi="TH SarabunPSK" w:cs="TH SarabunPSK"/>
          <w:sz w:val="32"/>
          <w:szCs w:val="32"/>
        </w:rPr>
        <w:t xml:space="preserve"> </w:t>
      </w:r>
      <w:r w:rsidRPr="00887E99">
        <w:rPr>
          <w:rFonts w:ascii="TH SarabunPSK" w:hAnsi="TH SarabunPSK" w:cs="TH SarabunPSK"/>
          <w:sz w:val="32"/>
          <w:szCs w:val="32"/>
          <w:cs/>
        </w:rPr>
        <w:t>ของผู้ที่ได้รับการเทียบโอนผลการเรียนและการยกเว้นการเรียนรายวิชาให้ถือเกณฑ์ดังนี้</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7</w:t>
      </w:r>
      <w:r w:rsidRPr="0051372E">
        <w:rPr>
          <w:rFonts w:ascii="TH SarabunPSK" w:hAnsi="TH SarabunPSK" w:cs="TH SarabunPSK"/>
          <w:sz w:val="32"/>
          <w:szCs w:val="32"/>
        </w:rPr>
        <w:t>.</w:t>
      </w:r>
      <w:r w:rsidRPr="0051372E">
        <w:rPr>
          <w:rFonts w:ascii="TH SarabunPSK" w:hAnsi="TH SarabunPSK" w:cs="TH SarabunPSK"/>
          <w:sz w:val="32"/>
          <w:szCs w:val="32"/>
          <w:cs/>
        </w:rPr>
        <w:t>1</w:t>
      </w:r>
      <w:r>
        <w:rPr>
          <w:rFonts w:ascii="TH SarabunPSK" w:hAnsi="TH SarabunPSK" w:cs="TH SarabunPSK"/>
          <w:sz w:val="32"/>
          <w:szCs w:val="32"/>
        </w:rPr>
        <w:tab/>
      </w:r>
      <w:r w:rsidRPr="00887E99">
        <w:rPr>
          <w:rFonts w:ascii="TH SarabunPSK" w:hAnsi="TH SarabunPSK" w:cs="TH SarabunPSK"/>
          <w:sz w:val="32"/>
          <w:szCs w:val="32"/>
          <w:cs/>
        </w:rPr>
        <w:t>นักศึกษาอนุปริญญาตรีและปริญญาตรี ภาคปกติให้นับจำนวนหน่วยกิตได้</w:t>
      </w:r>
      <w:r>
        <w:rPr>
          <w:rFonts w:ascii="TH SarabunPSK" w:hAnsi="TH SarabunPSK" w:cs="TH SarabunPSK"/>
          <w:sz w:val="32"/>
          <w:szCs w:val="32"/>
        </w:rPr>
        <w:br/>
      </w:r>
      <w:r w:rsidRPr="00887E99">
        <w:rPr>
          <w:rFonts w:ascii="TH SarabunPSK" w:hAnsi="TH SarabunPSK" w:cs="TH SarabunPSK"/>
          <w:sz w:val="32"/>
          <w:szCs w:val="32"/>
          <w:cs/>
        </w:rPr>
        <w:t>ไม่เกิน 22 หน่วยกิต เป็น 1 ภาคการศึกษา</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7</w:t>
      </w:r>
      <w:r w:rsidRPr="0051372E">
        <w:rPr>
          <w:rFonts w:ascii="TH SarabunPSK" w:hAnsi="TH SarabunPSK" w:cs="TH SarabunPSK"/>
          <w:sz w:val="32"/>
          <w:szCs w:val="32"/>
        </w:rPr>
        <w:t>.</w:t>
      </w:r>
      <w:r w:rsidRPr="0051372E">
        <w:rPr>
          <w:rFonts w:ascii="TH SarabunPSK" w:hAnsi="TH SarabunPSK" w:cs="TH SarabunPSK"/>
          <w:sz w:val="32"/>
          <w:szCs w:val="32"/>
          <w:cs/>
        </w:rPr>
        <w:t>2</w:t>
      </w:r>
      <w:r>
        <w:rPr>
          <w:rFonts w:ascii="TH SarabunPSK" w:hAnsi="TH SarabunPSK" w:cs="TH SarabunPSK"/>
          <w:sz w:val="32"/>
          <w:szCs w:val="32"/>
        </w:rPr>
        <w:tab/>
      </w:r>
      <w:r w:rsidRPr="0051372E">
        <w:rPr>
          <w:rFonts w:ascii="TH SarabunPSK" w:hAnsi="TH SarabunPSK" w:cs="TH SarabunPSK"/>
          <w:sz w:val="32"/>
          <w:szCs w:val="32"/>
          <w:cs/>
        </w:rPr>
        <w:t>นักศึกษาอนุปริญญาตรีและปริญญาตรี ภาคพิเศษให้นับจำนวนหน่วยกิต</w:t>
      </w:r>
      <w:r>
        <w:rPr>
          <w:rFonts w:ascii="TH SarabunPSK" w:hAnsi="TH SarabunPSK" w:cs="TH SarabunPSK"/>
          <w:sz w:val="32"/>
          <w:szCs w:val="32"/>
        </w:rPr>
        <w:br/>
      </w:r>
      <w:r w:rsidRPr="0051372E">
        <w:rPr>
          <w:rFonts w:ascii="TH SarabunPSK" w:hAnsi="TH SarabunPSK" w:cs="TH SarabunPSK"/>
          <w:sz w:val="32"/>
          <w:szCs w:val="32"/>
          <w:cs/>
        </w:rPr>
        <w:t>ไม่เกิน 12 หน่วยกิต เป็น 1 ภาคการศึกษา</w:t>
      </w:r>
      <w:r w:rsidRPr="0051372E">
        <w:rPr>
          <w:rFonts w:ascii="TH SarabunPSK" w:hAnsi="TH SarabunPSK" w:cs="TH SarabunPSK"/>
          <w:sz w:val="32"/>
          <w:szCs w:val="32"/>
        </w:rPr>
        <w:tab/>
      </w:r>
      <w:r w:rsidRPr="0051372E">
        <w:rPr>
          <w:rFonts w:ascii="TH SarabunPSK" w:hAnsi="TH SarabunPSK" w:cs="TH SarabunPSK"/>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51372E">
        <w:rPr>
          <w:rFonts w:ascii="TH SarabunPSK" w:hAnsi="TH SarabunPSK" w:cs="TH SarabunPSK"/>
          <w:sz w:val="32"/>
          <w:szCs w:val="32"/>
          <w:cs/>
        </w:rPr>
        <w:t>7</w:t>
      </w:r>
      <w:r w:rsidRPr="0051372E">
        <w:rPr>
          <w:rFonts w:ascii="TH SarabunPSK" w:hAnsi="TH SarabunPSK" w:cs="TH SarabunPSK"/>
          <w:sz w:val="32"/>
          <w:szCs w:val="32"/>
        </w:rPr>
        <w:t>.</w:t>
      </w:r>
      <w:r w:rsidRPr="0051372E">
        <w:rPr>
          <w:rFonts w:ascii="TH SarabunPSK" w:hAnsi="TH SarabunPSK" w:cs="TH SarabunPSK"/>
          <w:sz w:val="32"/>
          <w:szCs w:val="32"/>
          <w:cs/>
        </w:rPr>
        <w:t xml:space="preserve">3 </w:t>
      </w:r>
      <w:r w:rsidRPr="00887E99">
        <w:rPr>
          <w:rFonts w:ascii="TH SarabunPSK" w:hAnsi="TH SarabunPSK" w:cs="TH SarabunPSK"/>
          <w:sz w:val="32"/>
          <w:szCs w:val="32"/>
        </w:rPr>
        <w:tab/>
      </w:r>
      <w:r w:rsidRPr="00887E99">
        <w:rPr>
          <w:rFonts w:ascii="TH SarabunPSK" w:hAnsi="TH SarabunPSK" w:cs="TH SarabunPSK"/>
          <w:sz w:val="32"/>
          <w:szCs w:val="32"/>
          <w:cs/>
        </w:rPr>
        <w:t>นักศึกษาบัณฑิตศึกษาให้นับจำนวนหน่วยกิตได้ไม่เกิน 12 หน่วยกิต เป็น</w:t>
      </w:r>
      <w:r w:rsidR="00847D15">
        <w:rPr>
          <w:rFonts w:ascii="TH SarabunPSK" w:hAnsi="TH SarabunPSK" w:cs="TH SarabunPSK" w:hint="cs"/>
          <w:sz w:val="32"/>
          <w:szCs w:val="32"/>
          <w:cs/>
        </w:rPr>
        <w:br/>
      </w:r>
      <w:r w:rsidRPr="00887E99">
        <w:rPr>
          <w:rFonts w:ascii="TH SarabunPSK" w:hAnsi="TH SarabunPSK" w:cs="TH SarabunPSK"/>
          <w:sz w:val="32"/>
          <w:szCs w:val="32"/>
          <w:cs/>
        </w:rPr>
        <w:t>1 ภาคการศึกษา</w:t>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b/>
          <w:bCs/>
          <w:spacing w:val="4"/>
          <w:sz w:val="32"/>
          <w:szCs w:val="32"/>
        </w:rPr>
      </w:pPr>
      <w:r>
        <w:rPr>
          <w:rFonts w:ascii="TH SarabunPSK" w:hAnsi="TH SarabunPSK" w:cs="TH SarabunPSK"/>
          <w:b/>
          <w:bCs/>
          <w:sz w:val="32"/>
          <w:szCs w:val="32"/>
        </w:rPr>
        <w:tab/>
      </w:r>
      <w:r w:rsidRPr="0051372E">
        <w:rPr>
          <w:rFonts w:ascii="TH SarabunPSK" w:hAnsi="TH SarabunPSK" w:cs="TH SarabunPSK"/>
          <w:b/>
          <w:bCs/>
          <w:sz w:val="32"/>
          <w:szCs w:val="32"/>
          <w:cs/>
        </w:rPr>
        <w:t>ข้อ 8</w:t>
      </w:r>
      <w:r w:rsidRPr="0051372E">
        <w:rPr>
          <w:rFonts w:ascii="TH SarabunPSK" w:hAnsi="TH SarabunPSK" w:cs="TH SarabunPSK"/>
          <w:sz w:val="32"/>
          <w:szCs w:val="32"/>
        </w:rPr>
        <w:t xml:space="preserve"> </w:t>
      </w:r>
      <w:r>
        <w:rPr>
          <w:rFonts w:ascii="TH SarabunPSK" w:hAnsi="TH SarabunPSK" w:cs="TH SarabunPSK"/>
          <w:sz w:val="32"/>
          <w:szCs w:val="32"/>
        </w:rPr>
        <w:tab/>
      </w:r>
      <w:r w:rsidRPr="0051372E">
        <w:rPr>
          <w:rFonts w:ascii="TH SarabunPSK" w:hAnsi="TH SarabunPSK" w:cs="TH SarabunPSK"/>
          <w:sz w:val="32"/>
          <w:szCs w:val="32"/>
          <w:cs/>
        </w:rPr>
        <w:t>การเทียบโอนผลการเรียนและการยกเว้นการเรียนรายวิชา ต้องชำระค่าธรรมเนียมตามระเบียบมหาวิทยาลัยที่ว่าด้วยการรับจ่ายเงินค่าบำรุงการศึกษา</w:t>
      </w:r>
      <w:r w:rsidRPr="0051372E">
        <w:rPr>
          <w:rFonts w:ascii="TH SarabunPSK" w:hAnsi="TH SarabunPSK" w:cs="TH SarabunPSK"/>
          <w:spacing w:val="4"/>
          <w:sz w:val="32"/>
          <w:szCs w:val="32"/>
        </w:rPr>
        <w:tab/>
      </w:r>
      <w:r w:rsidRPr="0051372E">
        <w:rPr>
          <w:rFonts w:ascii="TH SarabunPSK" w:hAnsi="TH SarabunPSK" w:cs="TH SarabunPSK"/>
          <w:b/>
          <w:bCs/>
          <w:spacing w:val="4"/>
          <w:sz w:val="32"/>
          <w:szCs w:val="32"/>
        </w:rPr>
        <w:tab/>
      </w:r>
    </w:p>
    <w:p w:rsidR="00274B25" w:rsidRDefault="00274B25" w:rsidP="00A76F73">
      <w:pPr>
        <w:tabs>
          <w:tab w:val="left" w:pos="993"/>
          <w:tab w:val="left" w:pos="1560"/>
          <w:tab w:val="left" w:pos="1985"/>
          <w:tab w:val="left" w:pos="2552"/>
          <w:tab w:val="left" w:pos="2977"/>
        </w:tabs>
        <w:jc w:val="thaiDistribute"/>
        <w:rPr>
          <w:rFonts w:ascii="TH SarabunPSK" w:hAnsi="TH SarabunPSK" w:cs="TH SarabunPSK"/>
          <w:sz w:val="32"/>
          <w:szCs w:val="32"/>
        </w:rPr>
      </w:pPr>
      <w:r>
        <w:rPr>
          <w:rFonts w:ascii="TH SarabunPSK" w:hAnsi="TH SarabunPSK" w:cs="TH SarabunPSK"/>
          <w:b/>
          <w:bCs/>
          <w:spacing w:val="4"/>
          <w:sz w:val="32"/>
          <w:szCs w:val="32"/>
        </w:rPr>
        <w:tab/>
      </w:r>
      <w:r w:rsidRPr="0051372E">
        <w:rPr>
          <w:rFonts w:ascii="TH SarabunPSK" w:hAnsi="TH SarabunPSK" w:cs="TH SarabunPSK"/>
          <w:b/>
          <w:bCs/>
          <w:spacing w:val="4"/>
          <w:sz w:val="32"/>
          <w:szCs w:val="32"/>
          <w:cs/>
        </w:rPr>
        <w:t>ข้อ 9</w:t>
      </w:r>
      <w:r w:rsidRPr="0051372E">
        <w:rPr>
          <w:rFonts w:ascii="TH SarabunPSK" w:hAnsi="TH SarabunPSK" w:cs="TH SarabunPSK"/>
          <w:spacing w:val="4"/>
          <w:sz w:val="32"/>
          <w:szCs w:val="32"/>
        </w:rPr>
        <w:t xml:space="preserve"> </w:t>
      </w:r>
      <w:r>
        <w:rPr>
          <w:rFonts w:ascii="TH SarabunPSK" w:hAnsi="TH SarabunPSK" w:cs="TH SarabunPSK"/>
          <w:spacing w:val="4"/>
          <w:sz w:val="32"/>
          <w:szCs w:val="32"/>
        </w:rPr>
        <w:tab/>
      </w:r>
      <w:r w:rsidRPr="0051372E">
        <w:rPr>
          <w:rFonts w:ascii="TH SarabunPSK" w:hAnsi="TH SarabunPSK" w:cs="TH SarabunPSK"/>
          <w:spacing w:val="-6"/>
          <w:sz w:val="32"/>
          <w:szCs w:val="32"/>
          <w:cs/>
        </w:rPr>
        <w:t>ให้คณะกรรมการที่มหาวิทยาลัยแต่งตั้งพิจารณามีความเห็นการเทียบโอนผลการเรียน</w:t>
      </w:r>
      <w:r w:rsidRPr="0051372E">
        <w:rPr>
          <w:rFonts w:ascii="TH SarabunPSK" w:hAnsi="TH SarabunPSK" w:cs="TH SarabunPSK"/>
          <w:spacing w:val="4"/>
          <w:sz w:val="32"/>
          <w:szCs w:val="32"/>
          <w:cs/>
        </w:rPr>
        <w:t>และการ</w:t>
      </w:r>
      <w:r w:rsidRPr="0051372E">
        <w:rPr>
          <w:rFonts w:ascii="TH SarabunPSK" w:hAnsi="TH SarabunPSK" w:cs="TH SarabunPSK"/>
          <w:sz w:val="32"/>
          <w:szCs w:val="32"/>
          <w:cs/>
        </w:rPr>
        <w:t>ยกเว้นรายวิชาแล้วเสนออธิการบดีเป็นผู้พิจารณาอนุมัติ</w:t>
      </w:r>
      <w:r w:rsidRPr="0051372E">
        <w:rPr>
          <w:rFonts w:ascii="TH SarabunPSK" w:hAnsi="TH SarabunPSK" w:cs="TH SarabunPSK"/>
          <w:sz w:val="32"/>
          <w:szCs w:val="32"/>
        </w:rPr>
        <w:tab/>
      </w:r>
    </w:p>
    <w:p w:rsidR="00274B25" w:rsidRDefault="00274B25" w:rsidP="00A76F73">
      <w:pPr>
        <w:tabs>
          <w:tab w:val="left" w:pos="993"/>
          <w:tab w:val="left" w:pos="1701"/>
          <w:tab w:val="left" w:pos="1985"/>
          <w:tab w:val="left" w:pos="2552"/>
          <w:tab w:val="left" w:pos="2977"/>
        </w:tabs>
        <w:jc w:val="thaiDistribute"/>
        <w:rPr>
          <w:rFonts w:ascii="TH SarabunPSK" w:hAnsi="TH SarabunPSK" w:cs="TH SarabunPSK"/>
          <w:b/>
          <w:bCs/>
          <w:sz w:val="32"/>
          <w:szCs w:val="32"/>
        </w:rPr>
      </w:pPr>
      <w:r>
        <w:rPr>
          <w:rFonts w:ascii="TH SarabunPSK" w:hAnsi="TH SarabunPSK" w:cs="TH SarabunPSK"/>
          <w:sz w:val="32"/>
          <w:szCs w:val="32"/>
        </w:rPr>
        <w:tab/>
      </w:r>
      <w:r w:rsidRPr="0051372E">
        <w:rPr>
          <w:rFonts w:ascii="TH SarabunPSK" w:hAnsi="TH SarabunPSK" w:cs="TH SarabunPSK"/>
          <w:b/>
          <w:bCs/>
          <w:sz w:val="32"/>
          <w:szCs w:val="32"/>
          <w:cs/>
        </w:rPr>
        <w:t>ข้อ 10</w:t>
      </w:r>
      <w:r>
        <w:rPr>
          <w:rFonts w:ascii="TH SarabunPSK" w:hAnsi="TH SarabunPSK" w:cs="TH SarabunPSK"/>
          <w:sz w:val="32"/>
          <w:szCs w:val="32"/>
        </w:rPr>
        <w:tab/>
      </w:r>
      <w:r w:rsidRPr="0051372E">
        <w:rPr>
          <w:rFonts w:ascii="TH SarabunPSK" w:hAnsi="TH SarabunPSK" w:cs="TH SarabunPSK"/>
          <w:sz w:val="32"/>
          <w:szCs w:val="32"/>
          <w:cs/>
        </w:rPr>
        <w:t>ให้ใช้ระเบียบนี้ กับนักศึกษาที่เข้าศึกษาตั้งแต่ปีการศึกษา</w:t>
      </w:r>
      <w:r w:rsidRPr="0051372E">
        <w:rPr>
          <w:rFonts w:ascii="TH SarabunPSK" w:hAnsi="TH SarabunPSK" w:cs="TH SarabunPSK"/>
          <w:sz w:val="32"/>
          <w:szCs w:val="32"/>
        </w:rPr>
        <w:t xml:space="preserve"> </w:t>
      </w:r>
      <w:r w:rsidRPr="0051372E">
        <w:rPr>
          <w:rFonts w:ascii="TH SarabunPSK" w:hAnsi="TH SarabunPSK" w:cs="TH SarabunPSK"/>
          <w:sz w:val="32"/>
          <w:szCs w:val="32"/>
          <w:cs/>
        </w:rPr>
        <w:t>2549</w:t>
      </w:r>
      <w:r w:rsidRPr="0051372E">
        <w:rPr>
          <w:rFonts w:ascii="TH SarabunPSK" w:hAnsi="TH SarabunPSK" w:cs="TH SarabunPSK"/>
          <w:sz w:val="32"/>
          <w:szCs w:val="32"/>
        </w:rPr>
        <w:t xml:space="preserve"> </w:t>
      </w:r>
      <w:r w:rsidRPr="0051372E">
        <w:rPr>
          <w:rFonts w:ascii="TH SarabunPSK" w:hAnsi="TH SarabunPSK" w:cs="TH SarabunPSK"/>
          <w:sz w:val="32"/>
          <w:szCs w:val="32"/>
          <w:cs/>
        </w:rPr>
        <w:t>เป็นต้นไป</w:t>
      </w:r>
      <w:r w:rsidRPr="0051372E">
        <w:rPr>
          <w:rFonts w:ascii="TH SarabunPSK" w:hAnsi="TH SarabunPSK" w:cs="TH SarabunPSK"/>
          <w:sz w:val="32"/>
          <w:szCs w:val="32"/>
        </w:rPr>
        <w:tab/>
      </w:r>
    </w:p>
    <w:p w:rsidR="00274B25" w:rsidRPr="0051372E" w:rsidRDefault="00274B25" w:rsidP="00A76F73">
      <w:pPr>
        <w:tabs>
          <w:tab w:val="left" w:pos="993"/>
          <w:tab w:val="left" w:pos="1701"/>
          <w:tab w:val="left" w:pos="1985"/>
          <w:tab w:val="left" w:pos="2552"/>
          <w:tab w:val="left" w:pos="2977"/>
        </w:tabs>
        <w:jc w:val="thaiDistribute"/>
        <w:rPr>
          <w:rFonts w:ascii="TH SarabunPSK" w:hAnsi="TH SarabunPSK" w:cs="TH SarabunPSK"/>
          <w:sz w:val="32"/>
          <w:szCs w:val="32"/>
        </w:rPr>
      </w:pPr>
      <w:r>
        <w:rPr>
          <w:rFonts w:ascii="TH SarabunPSK" w:hAnsi="TH SarabunPSK" w:cs="TH SarabunPSK"/>
          <w:b/>
          <w:bCs/>
          <w:sz w:val="32"/>
          <w:szCs w:val="32"/>
        </w:rPr>
        <w:tab/>
      </w:r>
      <w:r w:rsidRPr="0051372E">
        <w:rPr>
          <w:rFonts w:ascii="TH SarabunPSK" w:hAnsi="TH SarabunPSK" w:cs="TH SarabunPSK"/>
          <w:b/>
          <w:bCs/>
          <w:sz w:val="32"/>
          <w:szCs w:val="32"/>
          <w:cs/>
        </w:rPr>
        <w:t>ข้อ</w:t>
      </w:r>
      <w:r w:rsidRPr="0051372E">
        <w:rPr>
          <w:rFonts w:ascii="TH SarabunPSK" w:hAnsi="TH SarabunPSK" w:cs="TH SarabunPSK"/>
          <w:b/>
          <w:bCs/>
          <w:sz w:val="32"/>
          <w:szCs w:val="32"/>
        </w:rPr>
        <w:t xml:space="preserve"> </w:t>
      </w:r>
      <w:r w:rsidRPr="0051372E">
        <w:rPr>
          <w:rFonts w:ascii="TH SarabunPSK" w:hAnsi="TH SarabunPSK" w:cs="TH SarabunPSK"/>
          <w:b/>
          <w:bCs/>
          <w:sz w:val="32"/>
          <w:szCs w:val="32"/>
          <w:cs/>
        </w:rPr>
        <w:t>11</w:t>
      </w:r>
      <w:r>
        <w:rPr>
          <w:rFonts w:ascii="TH SarabunPSK" w:hAnsi="TH SarabunPSK" w:cs="TH SarabunPSK"/>
          <w:sz w:val="32"/>
          <w:szCs w:val="32"/>
        </w:rPr>
        <w:tab/>
      </w:r>
      <w:r w:rsidRPr="0051372E">
        <w:rPr>
          <w:rFonts w:ascii="TH SarabunPSK" w:hAnsi="TH SarabunPSK" w:cs="TH SarabunPSK"/>
          <w:spacing w:val="-6"/>
          <w:sz w:val="32"/>
          <w:szCs w:val="32"/>
          <w:cs/>
        </w:rPr>
        <w:t>ให้อธิการบดีรักษาการตามระเบียบนี้</w:t>
      </w:r>
      <w:r w:rsidRPr="0051372E">
        <w:rPr>
          <w:rFonts w:ascii="TH SarabunPSK" w:hAnsi="TH SarabunPSK" w:cs="TH SarabunPSK"/>
          <w:spacing w:val="-6"/>
          <w:sz w:val="32"/>
          <w:szCs w:val="32"/>
        </w:rPr>
        <w:t xml:space="preserve"> </w:t>
      </w:r>
      <w:r w:rsidRPr="0051372E">
        <w:rPr>
          <w:rFonts w:ascii="TH SarabunPSK" w:hAnsi="TH SarabunPSK" w:cs="TH SarabunPSK"/>
          <w:spacing w:val="-6"/>
          <w:sz w:val="32"/>
          <w:szCs w:val="32"/>
          <w:cs/>
        </w:rPr>
        <w:t>และมีอำนาจวินิจฉัยชี้ขาดในกรณีที่เกิดปัญหา</w:t>
      </w:r>
      <w:r w:rsidRPr="0051372E">
        <w:rPr>
          <w:rFonts w:ascii="TH SarabunPSK" w:hAnsi="TH SarabunPSK" w:cs="TH SarabunPSK"/>
          <w:sz w:val="32"/>
          <w:szCs w:val="32"/>
          <w:cs/>
        </w:rPr>
        <w:t>จากการใช้ระเบียบนี้</w:t>
      </w:r>
    </w:p>
    <w:p w:rsidR="00274B25" w:rsidRPr="0051372E" w:rsidRDefault="00274B25" w:rsidP="00A76F73">
      <w:pPr>
        <w:tabs>
          <w:tab w:val="left" w:pos="993"/>
          <w:tab w:val="left" w:pos="1418"/>
          <w:tab w:val="left" w:pos="1843"/>
          <w:tab w:val="left" w:pos="2410"/>
          <w:tab w:val="left" w:pos="2835"/>
        </w:tabs>
        <w:jc w:val="thaiDistribute"/>
        <w:rPr>
          <w:rFonts w:ascii="TH SarabunPSK" w:hAnsi="TH SarabunPSK" w:cs="TH SarabunPSK"/>
          <w:sz w:val="32"/>
          <w:szCs w:val="32"/>
        </w:rPr>
      </w:pPr>
    </w:p>
    <w:p w:rsidR="00274B25" w:rsidRPr="00742C4C" w:rsidRDefault="00274B25" w:rsidP="00A76F73">
      <w:pPr>
        <w:pStyle w:val="2"/>
        <w:spacing w:before="0" w:after="0"/>
        <w:ind w:firstLine="1701"/>
        <w:jc w:val="thaiDistribute"/>
        <w:rPr>
          <w:rFonts w:ascii="TH SarabunPSK" w:hAnsi="TH SarabunPSK" w:cs="TH SarabunPSK"/>
          <w:b w:val="0"/>
          <w:bCs w:val="0"/>
          <w:i w:val="0"/>
          <w:iCs w:val="0"/>
        </w:rPr>
      </w:pPr>
      <w:r w:rsidRPr="00742C4C">
        <w:rPr>
          <w:rFonts w:ascii="TH SarabunPSK" w:hAnsi="TH SarabunPSK" w:cs="TH SarabunPSK"/>
          <w:b w:val="0"/>
          <w:bCs w:val="0"/>
          <w:i w:val="0"/>
          <w:iCs w:val="0"/>
          <w:cs/>
        </w:rPr>
        <w:t>ประกาศ</w:t>
      </w:r>
      <w:r w:rsidRPr="00742C4C">
        <w:rPr>
          <w:rFonts w:ascii="TH SarabunPSK" w:hAnsi="TH SarabunPSK" w:cs="TH SarabunPSK"/>
          <w:b w:val="0"/>
          <w:bCs w:val="0"/>
          <w:i w:val="0"/>
          <w:iCs w:val="0"/>
        </w:rPr>
        <w:t xml:space="preserve"> </w:t>
      </w:r>
      <w:r w:rsidRPr="00742C4C">
        <w:rPr>
          <w:rFonts w:ascii="TH SarabunPSK" w:hAnsi="TH SarabunPSK" w:cs="TH SarabunPSK"/>
          <w:b w:val="0"/>
          <w:bCs w:val="0"/>
          <w:i w:val="0"/>
          <w:iCs w:val="0"/>
          <w:cs/>
        </w:rPr>
        <w:t xml:space="preserve"> ณ  วันที่</w:t>
      </w:r>
      <w:r w:rsidRPr="00742C4C">
        <w:rPr>
          <w:rFonts w:ascii="TH SarabunPSK" w:hAnsi="TH SarabunPSK" w:cs="TH SarabunPSK"/>
          <w:b w:val="0"/>
          <w:bCs w:val="0"/>
          <w:i w:val="0"/>
          <w:iCs w:val="0"/>
        </w:rPr>
        <w:t xml:space="preserve"> </w:t>
      </w:r>
      <w:r w:rsidR="00847D15">
        <w:rPr>
          <w:rFonts w:ascii="TH SarabunPSK" w:hAnsi="TH SarabunPSK" w:cs="TH SarabunPSK"/>
          <w:b w:val="0"/>
          <w:bCs w:val="0"/>
          <w:i w:val="0"/>
          <w:iCs w:val="0"/>
        </w:rPr>
        <w:t xml:space="preserve"> </w:t>
      </w:r>
      <w:r w:rsidRPr="00742C4C">
        <w:rPr>
          <w:rFonts w:ascii="TH SarabunPSK" w:hAnsi="TH SarabunPSK" w:cs="TH SarabunPSK"/>
          <w:b w:val="0"/>
          <w:bCs w:val="0"/>
          <w:i w:val="0"/>
          <w:iCs w:val="0"/>
        </w:rPr>
        <w:t xml:space="preserve">18  </w:t>
      </w:r>
      <w:r w:rsidRPr="00742C4C">
        <w:rPr>
          <w:rFonts w:ascii="TH SarabunPSK" w:hAnsi="TH SarabunPSK" w:cs="TH SarabunPSK"/>
          <w:b w:val="0"/>
          <w:bCs w:val="0"/>
          <w:i w:val="0"/>
          <w:iCs w:val="0"/>
          <w:cs/>
        </w:rPr>
        <w:t xml:space="preserve">มีนาคม </w:t>
      </w:r>
      <w:r w:rsidR="00847D15">
        <w:rPr>
          <w:rFonts w:ascii="TH SarabunPSK" w:hAnsi="TH SarabunPSK" w:cs="TH SarabunPSK" w:hint="cs"/>
          <w:b w:val="0"/>
          <w:bCs w:val="0"/>
          <w:i w:val="0"/>
          <w:iCs w:val="0"/>
          <w:cs/>
        </w:rPr>
        <w:t xml:space="preserve"> </w:t>
      </w:r>
      <w:r w:rsidRPr="00742C4C">
        <w:rPr>
          <w:rFonts w:ascii="TH SarabunPSK" w:hAnsi="TH SarabunPSK" w:cs="TH SarabunPSK"/>
          <w:b w:val="0"/>
          <w:bCs w:val="0"/>
          <w:i w:val="0"/>
          <w:iCs w:val="0"/>
          <w:cs/>
        </w:rPr>
        <w:t xml:space="preserve">2549                  </w:t>
      </w:r>
      <w:r w:rsidRPr="00742C4C">
        <w:rPr>
          <w:rFonts w:ascii="TH SarabunPSK" w:hAnsi="TH SarabunPSK" w:cs="TH SarabunPSK"/>
          <w:b w:val="0"/>
          <w:bCs w:val="0"/>
          <w:i w:val="0"/>
          <w:iCs w:val="0"/>
        </w:rPr>
        <w:t xml:space="preserve">                 </w:t>
      </w:r>
    </w:p>
    <w:p w:rsidR="00274B25" w:rsidRPr="0051372E" w:rsidRDefault="00274B25" w:rsidP="00A76F73">
      <w:pPr>
        <w:rPr>
          <w:rFonts w:ascii="TH SarabunPSK" w:hAnsi="TH SarabunPSK" w:cs="TH SarabunPSK"/>
          <w:sz w:val="32"/>
          <w:szCs w:val="32"/>
        </w:rPr>
      </w:pPr>
    </w:p>
    <w:p w:rsidR="00274B25" w:rsidRPr="0051372E" w:rsidRDefault="00231824" w:rsidP="00A76F73">
      <w:pPr>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29056" behindDoc="0" locked="0" layoutInCell="1" allowOverlap="1">
            <wp:simplePos x="0" y="0"/>
            <wp:positionH relativeFrom="column">
              <wp:posOffset>2849245</wp:posOffset>
            </wp:positionH>
            <wp:positionV relativeFrom="paragraph">
              <wp:posOffset>150495</wp:posOffset>
            </wp:positionV>
            <wp:extent cx="1440180" cy="297180"/>
            <wp:effectExtent l="0" t="0" r="7620" b="762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0180" cy="297180"/>
                    </a:xfrm>
                    <a:prstGeom prst="rect">
                      <a:avLst/>
                    </a:prstGeom>
                    <a:noFill/>
                  </pic:spPr>
                </pic:pic>
              </a:graphicData>
            </a:graphic>
          </wp:anchor>
        </w:drawing>
      </w:r>
    </w:p>
    <w:p w:rsidR="00274B25" w:rsidRPr="0051372E" w:rsidRDefault="00274B25" w:rsidP="00A76F73">
      <w:pPr>
        <w:ind w:left="1134" w:firstLine="1134"/>
        <w:rPr>
          <w:rFonts w:ascii="TH SarabunPSK" w:hAnsi="TH SarabunPSK" w:cs="TH SarabunPSK"/>
          <w:sz w:val="32"/>
          <w:szCs w:val="32"/>
        </w:rPr>
      </w:pPr>
    </w:p>
    <w:p w:rsidR="00274B25" w:rsidRPr="0051372E" w:rsidRDefault="00274B25" w:rsidP="00A76F73">
      <w:pPr>
        <w:rPr>
          <w:rFonts w:ascii="TH SarabunPSK" w:hAnsi="TH SarabunPSK" w:cs="TH SarabunPSK"/>
          <w:sz w:val="32"/>
          <w:szCs w:val="32"/>
        </w:rPr>
      </w:pPr>
      <w:r w:rsidRPr="0051372E">
        <w:rPr>
          <w:rFonts w:ascii="TH SarabunPSK" w:hAnsi="TH SarabunPSK" w:cs="TH SarabunPSK"/>
          <w:sz w:val="32"/>
          <w:szCs w:val="32"/>
        </w:rPr>
        <w:t xml:space="preserve">                          </w:t>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r>
      <w:r w:rsidRPr="0051372E">
        <w:rPr>
          <w:rFonts w:ascii="TH SarabunPSK" w:hAnsi="TH SarabunPSK" w:cs="TH SarabunPSK"/>
          <w:sz w:val="32"/>
          <w:szCs w:val="32"/>
        </w:rPr>
        <w:tab/>
        <w:t xml:space="preserve">      (</w:t>
      </w:r>
      <w:r w:rsidRPr="0051372E">
        <w:rPr>
          <w:rFonts w:ascii="TH SarabunPSK" w:hAnsi="TH SarabunPSK" w:cs="TH SarabunPSK"/>
          <w:sz w:val="32"/>
          <w:szCs w:val="32"/>
          <w:cs/>
        </w:rPr>
        <w:t>นายมีชัย ฤชุพันธุ์</w:t>
      </w:r>
      <w:r w:rsidRPr="0051372E">
        <w:rPr>
          <w:rFonts w:ascii="TH SarabunPSK" w:hAnsi="TH SarabunPSK" w:cs="TH SarabunPSK"/>
          <w:sz w:val="32"/>
          <w:szCs w:val="32"/>
        </w:rPr>
        <w:t>)</w:t>
      </w:r>
    </w:p>
    <w:p w:rsidR="00274B25" w:rsidRPr="0051372E" w:rsidRDefault="00274B25" w:rsidP="00A76F73">
      <w:pPr>
        <w:rPr>
          <w:rFonts w:ascii="TH SarabunPSK" w:hAnsi="TH SarabunPSK" w:cs="TH SarabunPSK"/>
          <w:sz w:val="32"/>
          <w:szCs w:val="32"/>
        </w:rPr>
      </w:pPr>
      <w:r w:rsidRPr="0051372E">
        <w:rPr>
          <w:rFonts w:ascii="TH SarabunPSK" w:hAnsi="TH SarabunPSK" w:cs="TH SarabunPSK"/>
          <w:sz w:val="32"/>
          <w:szCs w:val="32"/>
        </w:rPr>
        <w:t xml:space="preserve">                                                    </w:t>
      </w:r>
      <w:r w:rsidR="00847D15">
        <w:rPr>
          <w:rFonts w:ascii="TH SarabunPSK" w:hAnsi="TH SarabunPSK" w:cs="TH SarabunPSK"/>
          <w:sz w:val="32"/>
          <w:szCs w:val="32"/>
        </w:rPr>
        <w:t xml:space="preserve"> </w:t>
      </w:r>
      <w:r w:rsidRPr="0051372E">
        <w:rPr>
          <w:rFonts w:ascii="TH SarabunPSK" w:hAnsi="TH SarabunPSK" w:cs="TH SarabunPSK"/>
          <w:sz w:val="32"/>
          <w:szCs w:val="32"/>
        </w:rPr>
        <w:t xml:space="preserve">  </w:t>
      </w:r>
      <w:r w:rsidRPr="0051372E">
        <w:rPr>
          <w:rFonts w:ascii="TH SarabunPSK" w:hAnsi="TH SarabunPSK" w:cs="TH SarabunPSK"/>
          <w:sz w:val="32"/>
          <w:szCs w:val="32"/>
          <w:cs/>
        </w:rPr>
        <w:t>นายกสภามหาวิทยาลัยราชภัฏวไลยอลงกรณ์</w:t>
      </w:r>
    </w:p>
    <w:p w:rsidR="00274B25" w:rsidRPr="0051372E" w:rsidRDefault="00274B25" w:rsidP="00A76F73">
      <w:pPr>
        <w:rPr>
          <w:rFonts w:ascii="TH SarabunPSK" w:hAnsi="TH SarabunPSK" w:cs="TH SarabunPSK"/>
          <w:sz w:val="32"/>
          <w:szCs w:val="32"/>
        </w:rPr>
      </w:pPr>
      <w:r w:rsidRPr="0051372E">
        <w:rPr>
          <w:rFonts w:ascii="TH SarabunPSK" w:hAnsi="TH SarabunPSK" w:cs="TH SarabunPSK"/>
          <w:sz w:val="32"/>
          <w:szCs w:val="32"/>
        </w:rPr>
        <w:t xml:space="preserve">                                                        </w:t>
      </w:r>
      <w:r w:rsidR="00847D15">
        <w:rPr>
          <w:rFonts w:ascii="TH SarabunPSK" w:hAnsi="TH SarabunPSK" w:cs="TH SarabunPSK"/>
          <w:sz w:val="32"/>
          <w:szCs w:val="32"/>
        </w:rPr>
        <w:t xml:space="preserve"> </w:t>
      </w:r>
      <w:r w:rsidRPr="0051372E">
        <w:rPr>
          <w:rFonts w:ascii="TH SarabunPSK" w:hAnsi="TH SarabunPSK" w:cs="TH SarabunPSK"/>
          <w:sz w:val="32"/>
          <w:szCs w:val="32"/>
        </w:rPr>
        <w:t xml:space="preserve"> </w:t>
      </w:r>
      <w:r w:rsidRPr="0051372E">
        <w:rPr>
          <w:rFonts w:ascii="TH SarabunPSK" w:hAnsi="TH SarabunPSK" w:cs="TH SarabunPSK"/>
          <w:sz w:val="32"/>
          <w:szCs w:val="32"/>
          <w:cs/>
        </w:rPr>
        <w:t>ในพระบรมราชูปถัมภ์ จังหวัดปทุมธานี</w:t>
      </w: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D1396E" w:rsidRDefault="00D1396E" w:rsidP="00A76F73">
      <w:pPr>
        <w:rPr>
          <w:rFonts w:ascii="TH SarabunPSK" w:hAnsi="TH SarabunPSK" w:cs="TH SarabunPSK"/>
          <w:b/>
          <w:bCs/>
          <w:sz w:val="32"/>
          <w:szCs w:val="32"/>
        </w:rPr>
      </w:pPr>
    </w:p>
    <w:p w:rsidR="00D1396E" w:rsidRDefault="00D1396E" w:rsidP="00A76F73">
      <w:pPr>
        <w:rPr>
          <w:rFonts w:ascii="TH SarabunPSK" w:hAnsi="TH SarabunPSK" w:cs="TH SarabunPSK"/>
          <w:b/>
          <w:bCs/>
          <w:sz w:val="32"/>
          <w:szCs w:val="32"/>
        </w:rPr>
      </w:pPr>
    </w:p>
    <w:p w:rsidR="00D1396E" w:rsidRDefault="00D1396E" w:rsidP="00A76F73">
      <w:pPr>
        <w:rPr>
          <w:rFonts w:ascii="TH SarabunPSK" w:hAnsi="TH SarabunPSK" w:cs="TH SarabunPSK"/>
          <w:b/>
          <w:bCs/>
          <w:sz w:val="32"/>
          <w:szCs w:val="32"/>
        </w:rPr>
      </w:pPr>
    </w:p>
    <w:p w:rsidR="008A3CB0" w:rsidRDefault="00964AC3" w:rsidP="00A76F73">
      <w:pPr>
        <w:rPr>
          <w:rFonts w:ascii="TH SarabunPSK" w:hAnsi="TH SarabunPSK" w:cs="TH SarabunPSK"/>
          <w:b/>
          <w:bCs/>
          <w:sz w:val="32"/>
          <w:szCs w:val="32"/>
        </w:rPr>
      </w:pPr>
      <w:r>
        <w:rPr>
          <w:rFonts w:ascii="TH SarabunPSK" w:hAnsi="TH SarabunPSK" w:cs="TH SarabunPSK"/>
          <w:noProof/>
          <w:sz w:val="32"/>
          <w:szCs w:val="32"/>
        </w:rPr>
        <w:pict>
          <v:shape id="Text Box 15" o:spid="_x0000_s1059" type="#_x0000_t202" style="position:absolute;margin-left:388.6pt;margin-top:-71.1pt;width:45pt;height:44.2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" stroked="f">
            <v:textbox>
              <w:txbxContent>
                <w:p w:rsidR="004008EA" w:rsidRDefault="004008EA" w:rsidP="00194D00"/>
              </w:txbxContent>
            </v:textbox>
          </v:shape>
        </w:pict>
      </w:r>
    </w:p>
    <w:p w:rsidR="008A3CB0" w:rsidRDefault="008A3CB0" w:rsidP="00A76F73">
      <w:pPr>
        <w:rPr>
          <w:rFonts w:ascii="TH SarabunPSK" w:hAnsi="TH SarabunPSK" w:cs="TH SarabunPSK"/>
          <w:b/>
          <w:bCs/>
          <w:sz w:val="32"/>
          <w:szCs w:val="32"/>
        </w:rPr>
      </w:pPr>
    </w:p>
    <w:p w:rsidR="008A3CB0" w:rsidRDefault="00964AC3" w:rsidP="00A76F73">
      <w:pPr>
        <w:rPr>
          <w:rFonts w:ascii="TH SarabunPSK" w:hAnsi="TH SarabunPSK" w:cs="TH SarabunPSK"/>
          <w:b/>
          <w:bCs/>
          <w:sz w:val="32"/>
          <w:szCs w:val="32"/>
        </w:rPr>
      </w:pPr>
      <w:r>
        <w:rPr>
          <w:rFonts w:ascii="TH SarabunPSK" w:hAnsi="TH SarabunPSK" w:cs="TH SarabunPSK"/>
          <w:b/>
          <w:bCs/>
          <w:noProof/>
          <w:sz w:val="32"/>
          <w:szCs w:val="32"/>
        </w:rPr>
        <w:pict>
          <v:rect id="Rectangle 65" o:spid="_x0000_s1210" style="position:absolute;margin-left:388.6pt;margin-top:-63pt;width:50.9pt;height:39.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" stroked="f"/>
        </w:pict>
      </w:r>
    </w:p>
    <w:p w:rsidR="00274B25" w:rsidRDefault="00274B25"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6E7714" w:rsidRDefault="006E7714" w:rsidP="00A76F73">
      <w:pPr>
        <w:rPr>
          <w:rFonts w:ascii="TH SarabunPSK" w:hAnsi="TH SarabunPSK" w:cs="TH SarabunPSK"/>
          <w:b/>
          <w:bCs/>
          <w:sz w:val="32"/>
          <w:szCs w:val="32"/>
        </w:rPr>
      </w:pPr>
    </w:p>
    <w:p w:rsidR="00CD6D98" w:rsidRDefault="00CD6D98" w:rsidP="00A76F73">
      <w:pPr>
        <w:rPr>
          <w:rFonts w:ascii="TH SarabunPSK" w:hAnsi="TH SarabunPSK" w:cs="TH SarabunPSK"/>
          <w:b/>
          <w:bCs/>
          <w:sz w:val="32"/>
          <w:szCs w:val="32"/>
        </w:rPr>
      </w:pPr>
    </w:p>
    <w:p w:rsidR="00CD6D98" w:rsidRDefault="00CD6D98" w:rsidP="00A76F73">
      <w:pPr>
        <w:rPr>
          <w:rFonts w:ascii="TH SarabunPSK" w:hAnsi="TH SarabunPSK" w:cs="TH SarabunPSK"/>
          <w:b/>
          <w:bCs/>
          <w:sz w:val="32"/>
          <w:szCs w:val="32"/>
        </w:rPr>
      </w:pPr>
    </w:p>
    <w:p w:rsidR="00CD6D98" w:rsidRDefault="00CD6D98" w:rsidP="00A76F73">
      <w:pPr>
        <w:rPr>
          <w:rFonts w:ascii="TH SarabunPSK" w:hAnsi="TH SarabunPSK" w:cs="TH SarabunPSK"/>
          <w:b/>
          <w:bCs/>
          <w:sz w:val="32"/>
          <w:szCs w:val="32"/>
        </w:rPr>
      </w:pPr>
    </w:p>
    <w:p w:rsidR="006E7714" w:rsidRDefault="00964AC3" w:rsidP="006E7714">
      <w:pPr>
        <w:jc w:val="center"/>
        <w:rPr>
          <w:rFonts w:ascii="TH SarabunPSK" w:hAnsi="TH SarabunPSK" w:cs="TH SarabunPSK"/>
          <w:b/>
          <w:bCs/>
          <w:sz w:val="32"/>
          <w:szCs w:val="32"/>
          <w:cs/>
        </w:rPr>
      </w:pPr>
      <w:r>
        <w:rPr>
          <w:rFonts w:ascii="TH SarabunPSK" w:hAnsi="TH SarabunPSK" w:cs="TH SarabunPSK"/>
          <w:b/>
          <w:bCs/>
          <w:noProof/>
          <w:sz w:val="32"/>
        </w:rPr>
        <w:pict>
          <v:rect id="Rectangle 47" o:spid="_x0000_s1209" style="position:absolute;left:0;text-align:left;margin-left:393.1pt;margin-top:-66.35pt;width:50.9pt;height:39.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N7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" stroked="f"/>
        </w:pict>
      </w:r>
      <w:r w:rsidR="006E7714">
        <w:rPr>
          <w:rFonts w:ascii="TH SarabunPSK" w:hAnsi="TH SarabunPSK" w:cs="TH SarabunPSK" w:hint="cs"/>
          <w:b/>
          <w:bCs/>
          <w:sz w:val="32"/>
          <w:szCs w:val="32"/>
          <w:cs/>
        </w:rPr>
        <w:t>ภาคผนวก ค</w:t>
      </w:r>
    </w:p>
    <w:p w:rsidR="00E435CE" w:rsidRPr="009F0A6C" w:rsidRDefault="00E435CE" w:rsidP="00E435CE">
      <w:pPr>
        <w:pStyle w:val="aff"/>
        <w:spacing w:line="276" w:lineRule="auto"/>
        <w:jc w:val="center"/>
        <w:rPr>
          <w:rFonts w:ascii="TH SarabunPSK" w:hAnsi="TH SarabunPSK" w:cs="TH SarabunPSK"/>
          <w:b/>
          <w:bCs/>
          <w:sz w:val="32"/>
        </w:rPr>
      </w:pPr>
      <w:r w:rsidRPr="009F0A6C">
        <w:rPr>
          <w:rFonts w:ascii="TH SarabunPSK" w:hAnsi="TH SarabunPSK" w:cs="TH SarabunPSK"/>
          <w:b/>
          <w:bCs/>
          <w:sz w:val="32"/>
          <w:cs/>
          <w:lang w:bidi="th-TH"/>
        </w:rPr>
        <w:t>ระเบียบมหาวิทยาลัยราชภัฏวไลยอลงกรณ์</w:t>
      </w:r>
      <w:r w:rsidRPr="009F0A6C">
        <w:rPr>
          <w:rFonts w:ascii="TH SarabunPSK" w:hAnsi="TH SarabunPSK" w:cs="TH SarabunPSK"/>
          <w:b/>
          <w:bCs/>
          <w:sz w:val="32"/>
          <w:cs/>
        </w:rPr>
        <w:t xml:space="preserve"> </w:t>
      </w:r>
      <w:r w:rsidRPr="009F0A6C">
        <w:rPr>
          <w:rFonts w:ascii="TH SarabunPSK" w:hAnsi="TH SarabunPSK" w:cs="TH SarabunPSK"/>
          <w:b/>
          <w:bCs/>
          <w:sz w:val="32"/>
          <w:cs/>
          <w:lang w:bidi="th-TH"/>
        </w:rPr>
        <w:t>ในพระบรมราชูปถัมภ์</w:t>
      </w:r>
      <w:r w:rsidRPr="009F0A6C">
        <w:rPr>
          <w:rFonts w:ascii="TH SarabunPSK" w:hAnsi="TH SarabunPSK" w:cs="TH SarabunPSK"/>
          <w:b/>
          <w:bCs/>
          <w:sz w:val="32"/>
          <w:cs/>
        </w:rPr>
        <w:t xml:space="preserve"> </w:t>
      </w:r>
      <w:r w:rsidRPr="009F0A6C">
        <w:rPr>
          <w:rFonts w:ascii="TH SarabunPSK" w:hAnsi="TH SarabunPSK" w:cs="TH SarabunPSK"/>
          <w:b/>
          <w:bCs/>
          <w:sz w:val="32"/>
          <w:cs/>
          <w:lang w:bidi="th-TH"/>
        </w:rPr>
        <w:t>จังหวัดปทุมธานี</w:t>
      </w:r>
    </w:p>
    <w:p w:rsidR="00E435CE" w:rsidRPr="009F0A6C" w:rsidRDefault="00E435CE" w:rsidP="00E435CE">
      <w:pPr>
        <w:pStyle w:val="aff"/>
        <w:spacing w:line="276" w:lineRule="auto"/>
        <w:jc w:val="center"/>
        <w:rPr>
          <w:rFonts w:ascii="TH SarabunPSK" w:hAnsi="TH SarabunPSK" w:cs="TH SarabunPSK"/>
          <w:b/>
          <w:bCs/>
          <w:sz w:val="32"/>
        </w:rPr>
      </w:pPr>
      <w:r w:rsidRPr="009F0A6C">
        <w:rPr>
          <w:rFonts w:ascii="TH SarabunPSK" w:hAnsi="TH SarabunPSK" w:cs="TH SarabunPSK"/>
          <w:b/>
          <w:bCs/>
          <w:sz w:val="32"/>
          <w:cs/>
          <w:lang w:bidi="th-TH"/>
        </w:rPr>
        <w:t>ว่าด้วยการจัดการศึกษาในภาคฤดูร้อนสำหรับนักศึกษาระดับอนุปริญญา</w:t>
      </w:r>
      <w:r>
        <w:rPr>
          <w:rFonts w:ascii="TH SarabunPSK" w:hAnsi="TH SarabunPSK" w:cs="TH SarabunPSK"/>
          <w:b/>
          <w:bCs/>
          <w:sz w:val="32"/>
          <w:lang w:bidi="th-TH"/>
        </w:rPr>
        <w:t xml:space="preserve"> </w:t>
      </w:r>
      <w:r w:rsidRPr="009F0A6C">
        <w:rPr>
          <w:rFonts w:ascii="TH SarabunPSK" w:hAnsi="TH SarabunPSK" w:cs="TH SarabunPSK"/>
          <w:b/>
          <w:bCs/>
          <w:sz w:val="32"/>
          <w:cs/>
          <w:lang w:bidi="th-TH"/>
        </w:rPr>
        <w:t>ปริญญาตรีภาคปกติ</w:t>
      </w:r>
    </w:p>
    <w:p w:rsidR="00E435CE" w:rsidRPr="009F0A6C" w:rsidRDefault="00E435CE" w:rsidP="00E435CE">
      <w:pPr>
        <w:pStyle w:val="aff"/>
        <w:jc w:val="center"/>
        <w:rPr>
          <w:rFonts w:ascii="TH SarabunPSK" w:hAnsi="TH SarabunPSK" w:cs="TH SarabunPSK"/>
          <w:b/>
          <w:bCs/>
          <w:sz w:val="32"/>
        </w:rPr>
      </w:pPr>
      <w:r w:rsidRPr="009F0A6C">
        <w:rPr>
          <w:rFonts w:ascii="TH SarabunPSK" w:hAnsi="TH SarabunPSK" w:cs="TH SarabunPSK"/>
          <w:b/>
          <w:bCs/>
          <w:sz w:val="32"/>
          <w:cs/>
          <w:lang w:bidi="th-TH"/>
        </w:rPr>
        <w:t>พ</w:t>
      </w:r>
      <w:r w:rsidRPr="009F0A6C">
        <w:rPr>
          <w:rFonts w:ascii="TH SarabunPSK" w:hAnsi="TH SarabunPSK" w:cs="TH SarabunPSK"/>
          <w:b/>
          <w:bCs/>
          <w:sz w:val="32"/>
          <w:cs/>
        </w:rPr>
        <w:t>.</w:t>
      </w:r>
      <w:r w:rsidRPr="009F0A6C">
        <w:rPr>
          <w:rFonts w:ascii="TH SarabunPSK" w:hAnsi="TH SarabunPSK" w:cs="TH SarabunPSK"/>
          <w:b/>
          <w:bCs/>
          <w:sz w:val="32"/>
          <w:cs/>
          <w:lang w:bidi="th-TH"/>
        </w:rPr>
        <w:t>ศ</w:t>
      </w:r>
      <w:r w:rsidRPr="009F0A6C">
        <w:rPr>
          <w:rFonts w:ascii="TH SarabunPSK" w:hAnsi="TH SarabunPSK" w:cs="TH SarabunPSK"/>
          <w:b/>
          <w:bCs/>
          <w:sz w:val="32"/>
          <w:cs/>
        </w:rPr>
        <w:t>. 2549</w:t>
      </w:r>
    </w:p>
    <w:p w:rsidR="00274B25" w:rsidRDefault="00274B25"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jc w:val="center"/>
        <w:rPr>
          <w:rFonts w:ascii="TH SarabunPSK" w:hAnsi="TH SarabunPSK" w:cs="TH SarabunPSK"/>
          <w:b/>
          <w:bCs/>
          <w:sz w:val="32"/>
          <w:szCs w:val="32"/>
        </w:rPr>
      </w:pPr>
    </w:p>
    <w:p w:rsidR="004159BF" w:rsidRDefault="004159BF"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FD2799" w:rsidRDefault="00FD2799"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FE17D1" w:rsidRDefault="00FE17D1" w:rsidP="00A76F73">
      <w:pPr>
        <w:jc w:val="center"/>
        <w:rPr>
          <w:rFonts w:ascii="TH SarabunPSK" w:hAnsi="TH SarabunPSK" w:cs="TH SarabunPSK"/>
          <w:b/>
          <w:bCs/>
          <w:sz w:val="32"/>
          <w:szCs w:val="32"/>
        </w:rPr>
      </w:pPr>
    </w:p>
    <w:p w:rsidR="00FE17D1" w:rsidRDefault="00FE17D1" w:rsidP="00A76F73">
      <w:pPr>
        <w:jc w:val="center"/>
        <w:rPr>
          <w:rFonts w:ascii="TH SarabunPSK" w:hAnsi="TH SarabunPSK" w:cs="TH SarabunPSK"/>
          <w:b/>
          <w:bCs/>
          <w:sz w:val="32"/>
          <w:szCs w:val="32"/>
        </w:rPr>
      </w:pPr>
    </w:p>
    <w:p w:rsidR="00FE17D1" w:rsidRDefault="00FE17D1"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404FC5" w:rsidRDefault="00404FC5" w:rsidP="00A76F73">
      <w:pPr>
        <w:jc w:val="center"/>
        <w:rPr>
          <w:rFonts w:ascii="TH SarabunPSK" w:hAnsi="TH SarabunPSK" w:cs="TH SarabunPSK"/>
          <w:b/>
          <w:bCs/>
          <w:sz w:val="32"/>
          <w:szCs w:val="32"/>
        </w:rPr>
      </w:pPr>
    </w:p>
    <w:p w:rsidR="00404FC5" w:rsidRDefault="00404FC5" w:rsidP="00A76F73">
      <w:pPr>
        <w:jc w:val="center"/>
        <w:rPr>
          <w:rFonts w:ascii="TH SarabunPSK" w:hAnsi="TH SarabunPSK" w:cs="TH SarabunPSK"/>
          <w:b/>
          <w:bCs/>
          <w:sz w:val="32"/>
          <w:szCs w:val="32"/>
        </w:rPr>
      </w:pPr>
    </w:p>
    <w:p w:rsidR="00404FC5"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86" o:spid="_x0000_s1208" style="position:absolute;left:0;text-align:left;margin-left:-12.35pt;margin-top:30.85pt;width:435pt;height:42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ibfAIAAP0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" stroked="f"/>
        </w:pict>
      </w:r>
    </w:p>
    <w:p w:rsidR="006C2854" w:rsidRPr="009F0A6C" w:rsidRDefault="008B37A9" w:rsidP="00BE28D1">
      <w:pPr>
        <w:jc w:val="center"/>
        <w:rPr>
          <w:rFonts w:ascii="TH SarabunPSK" w:hAnsi="TH SarabunPSK" w:cs="TH SarabunPSK"/>
          <w:sz w:val="32"/>
        </w:rPr>
      </w:pPr>
      <w:r>
        <w:rPr>
          <w:rFonts w:ascii="TH SarabunPSK" w:hAnsi="TH SarabunPSK" w:cs="TH SarabunPSK"/>
          <w:b/>
          <w:bCs/>
          <w:noProof/>
          <w:sz w:val="20"/>
          <w:szCs w:val="20"/>
        </w:rPr>
        <w:lastRenderedPageBreak/>
        <w:drawing>
          <wp:anchor distT="0" distB="0" distL="114300" distR="114300" simplePos="0" relativeHeight="251640320" behindDoc="1" locked="0" layoutInCell="1" allowOverlap="1">
            <wp:simplePos x="0" y="0"/>
            <wp:positionH relativeFrom="margin">
              <wp:posOffset>2092960</wp:posOffset>
            </wp:positionH>
            <wp:positionV relativeFrom="paragraph">
              <wp:posOffset>-144780</wp:posOffset>
            </wp:positionV>
            <wp:extent cx="1039495" cy="1106805"/>
            <wp:effectExtent l="0" t="0" r="8255" b="0"/>
            <wp:wrapTight wrapText="bothSides">
              <wp:wrapPolygon edited="0">
                <wp:start x="0" y="0"/>
                <wp:lineTo x="0" y="21191"/>
                <wp:lineTo x="21376" y="21191"/>
                <wp:lineTo x="21376" y="0"/>
                <wp:lineTo x="0" y="0"/>
              </wp:wrapPolygon>
            </wp:wrapTight>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9495" cy="1106805"/>
                    </a:xfrm>
                    <a:prstGeom prst="rect">
                      <a:avLst/>
                    </a:prstGeom>
                    <a:noFill/>
                    <a:ln>
                      <a:noFill/>
                    </a:ln>
                  </pic:spPr>
                </pic:pic>
              </a:graphicData>
            </a:graphic>
          </wp:anchor>
        </w:drawing>
      </w:r>
      <w:r w:rsidR="00964AC3">
        <w:rPr>
          <w:rFonts w:ascii="TH SarabunPSK" w:hAnsi="TH SarabunPSK" w:cs="TH SarabunPSK"/>
          <w:b/>
          <w:bCs/>
          <w:noProof/>
          <w:sz w:val="20"/>
          <w:szCs w:val="20"/>
        </w:rPr>
        <w:pict>
          <v:rect id="Rectangle 48" o:spid="_x0000_s1207" style="position:absolute;left:0;text-align:left;margin-left:391.85pt;margin-top:-53.85pt;width:50.9pt;height:39.7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" stroked="f"/>
        </w:pict>
      </w:r>
      <w:r w:rsidR="00964AC3">
        <w:rPr>
          <w:rFonts w:ascii="TH SarabunPSK" w:hAnsi="TH SarabunPSK" w:cs="TH SarabunPSK"/>
          <w:noProof/>
          <w:sz w:val="32"/>
          <w:szCs w:val="32"/>
        </w:rPr>
        <w:pict>
          <v:rect id="Rectangle 35" o:spid="_x0000_s1206" style="position:absolute;left:0;text-align:left;margin-left:435pt;margin-top:-30.65pt;width:36pt;height:18pt;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ateAIAAPw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" stroked="f"/>
        </w:pict>
      </w:r>
    </w:p>
    <w:p w:rsidR="006C2854" w:rsidRPr="009F0A6C" w:rsidRDefault="006C2854" w:rsidP="00A535E6">
      <w:pPr>
        <w:pStyle w:val="aff"/>
        <w:jc w:val="center"/>
        <w:rPr>
          <w:rFonts w:ascii="TH SarabunPSK" w:hAnsi="TH SarabunPSK" w:cs="TH SarabunPSK"/>
          <w:b/>
          <w:bCs/>
          <w:sz w:val="32"/>
          <w:lang w:bidi="th-TH"/>
        </w:rPr>
      </w:pPr>
    </w:p>
    <w:p w:rsidR="006C2854" w:rsidRPr="009F0A6C" w:rsidRDefault="006C2854" w:rsidP="00A535E6">
      <w:pPr>
        <w:pStyle w:val="aff"/>
        <w:jc w:val="center"/>
        <w:rPr>
          <w:rFonts w:ascii="TH SarabunPSK" w:hAnsi="TH SarabunPSK" w:cs="TH SarabunPSK"/>
          <w:b/>
          <w:bCs/>
          <w:sz w:val="32"/>
          <w:lang w:bidi="th-TH"/>
        </w:rPr>
      </w:pPr>
    </w:p>
    <w:p w:rsidR="006C2854" w:rsidRDefault="006C2854" w:rsidP="00A535E6">
      <w:pPr>
        <w:pStyle w:val="aff"/>
        <w:jc w:val="center"/>
        <w:rPr>
          <w:rFonts w:ascii="TH SarabunPSK" w:hAnsi="TH SarabunPSK" w:cs="TH SarabunPSK"/>
          <w:b/>
          <w:bCs/>
          <w:sz w:val="20"/>
          <w:szCs w:val="20"/>
          <w:lang w:bidi="th-TH"/>
        </w:rPr>
      </w:pPr>
    </w:p>
    <w:p w:rsidR="00874190" w:rsidRPr="00A535E6" w:rsidRDefault="00874190" w:rsidP="006C2854">
      <w:pPr>
        <w:pStyle w:val="aff"/>
        <w:spacing w:line="276" w:lineRule="auto"/>
        <w:jc w:val="center"/>
        <w:rPr>
          <w:rFonts w:ascii="TH SarabunPSK" w:hAnsi="TH SarabunPSK" w:cs="TH SarabunPSK"/>
          <w:b/>
          <w:bCs/>
          <w:sz w:val="28"/>
          <w:szCs w:val="28"/>
          <w:lang w:bidi="th-TH"/>
        </w:rPr>
      </w:pPr>
    </w:p>
    <w:p w:rsidR="006C2854" w:rsidRPr="009F0A6C" w:rsidRDefault="006C2854" w:rsidP="00A535E6">
      <w:pPr>
        <w:pStyle w:val="aff"/>
        <w:jc w:val="center"/>
        <w:rPr>
          <w:rFonts w:ascii="TH SarabunPSK" w:hAnsi="TH SarabunPSK" w:cs="TH SarabunPSK"/>
          <w:b/>
          <w:bCs/>
          <w:sz w:val="32"/>
        </w:rPr>
      </w:pPr>
      <w:r w:rsidRPr="009F0A6C">
        <w:rPr>
          <w:rFonts w:ascii="TH SarabunPSK" w:hAnsi="TH SarabunPSK" w:cs="TH SarabunPSK"/>
          <w:b/>
          <w:bCs/>
          <w:sz w:val="32"/>
          <w:cs/>
          <w:lang w:bidi="th-TH"/>
        </w:rPr>
        <w:t>ระเบียบมหาวิทยาลัยราชภัฏวไลยอลงกรณ์</w:t>
      </w:r>
      <w:r w:rsidRPr="009F0A6C">
        <w:rPr>
          <w:rFonts w:ascii="TH SarabunPSK" w:hAnsi="TH SarabunPSK" w:cs="TH SarabunPSK"/>
          <w:b/>
          <w:bCs/>
          <w:sz w:val="32"/>
          <w:cs/>
        </w:rPr>
        <w:t xml:space="preserve"> </w:t>
      </w:r>
      <w:r w:rsidRPr="009F0A6C">
        <w:rPr>
          <w:rFonts w:ascii="TH SarabunPSK" w:hAnsi="TH SarabunPSK" w:cs="TH SarabunPSK"/>
          <w:b/>
          <w:bCs/>
          <w:sz w:val="32"/>
          <w:cs/>
          <w:lang w:bidi="th-TH"/>
        </w:rPr>
        <w:t>ในพระบรมราชูปถัมภ์</w:t>
      </w:r>
      <w:r w:rsidRPr="009F0A6C">
        <w:rPr>
          <w:rFonts w:ascii="TH SarabunPSK" w:hAnsi="TH SarabunPSK" w:cs="TH SarabunPSK"/>
          <w:b/>
          <w:bCs/>
          <w:sz w:val="32"/>
          <w:cs/>
        </w:rPr>
        <w:t xml:space="preserve"> </w:t>
      </w:r>
      <w:r w:rsidRPr="009F0A6C">
        <w:rPr>
          <w:rFonts w:ascii="TH SarabunPSK" w:hAnsi="TH SarabunPSK" w:cs="TH SarabunPSK"/>
          <w:b/>
          <w:bCs/>
          <w:sz w:val="32"/>
          <w:cs/>
          <w:lang w:bidi="th-TH"/>
        </w:rPr>
        <w:t>จังหวัดปทุมธานี</w:t>
      </w:r>
    </w:p>
    <w:p w:rsidR="006C2854" w:rsidRPr="009F0A6C" w:rsidRDefault="006C2854" w:rsidP="00A535E6">
      <w:pPr>
        <w:pStyle w:val="aff"/>
        <w:jc w:val="center"/>
        <w:rPr>
          <w:rFonts w:ascii="TH SarabunPSK" w:hAnsi="TH SarabunPSK" w:cs="TH SarabunPSK"/>
          <w:b/>
          <w:bCs/>
          <w:sz w:val="32"/>
        </w:rPr>
      </w:pPr>
      <w:r w:rsidRPr="009F0A6C">
        <w:rPr>
          <w:rFonts w:ascii="TH SarabunPSK" w:hAnsi="TH SarabunPSK" w:cs="TH SarabunPSK"/>
          <w:b/>
          <w:bCs/>
          <w:sz w:val="32"/>
          <w:cs/>
          <w:lang w:bidi="th-TH"/>
        </w:rPr>
        <w:t>ว่าด้วยการจัดการศึกษาในภาคฤดูร้อนสำหรับนักศึกษาระดับอนุปริญญา</w:t>
      </w:r>
      <w:r w:rsidRPr="009F0A6C">
        <w:rPr>
          <w:rFonts w:ascii="TH SarabunPSK" w:hAnsi="TH SarabunPSK" w:cs="TH SarabunPSK"/>
          <w:b/>
          <w:bCs/>
          <w:sz w:val="32"/>
          <w:cs/>
        </w:rPr>
        <w:t xml:space="preserve"> </w:t>
      </w:r>
      <w:r w:rsidRPr="009F0A6C">
        <w:rPr>
          <w:rFonts w:ascii="TH SarabunPSK" w:hAnsi="TH SarabunPSK" w:cs="TH SarabunPSK"/>
          <w:b/>
          <w:bCs/>
          <w:sz w:val="32"/>
          <w:cs/>
          <w:lang w:bidi="th-TH"/>
        </w:rPr>
        <w:t>ปริญญาตรีภาคปกติ</w:t>
      </w:r>
    </w:p>
    <w:p w:rsidR="006C2854" w:rsidRPr="009F0A6C" w:rsidRDefault="006C2854" w:rsidP="00A535E6">
      <w:pPr>
        <w:pStyle w:val="aff"/>
        <w:jc w:val="center"/>
        <w:rPr>
          <w:rFonts w:ascii="TH SarabunPSK" w:hAnsi="TH SarabunPSK" w:cs="TH SarabunPSK"/>
          <w:b/>
          <w:bCs/>
          <w:sz w:val="32"/>
        </w:rPr>
      </w:pPr>
      <w:r w:rsidRPr="009F0A6C">
        <w:rPr>
          <w:rFonts w:ascii="TH SarabunPSK" w:hAnsi="TH SarabunPSK" w:cs="TH SarabunPSK"/>
          <w:b/>
          <w:bCs/>
          <w:sz w:val="32"/>
          <w:cs/>
          <w:lang w:bidi="th-TH"/>
        </w:rPr>
        <w:t>พ</w:t>
      </w:r>
      <w:r w:rsidRPr="009F0A6C">
        <w:rPr>
          <w:rFonts w:ascii="TH SarabunPSK" w:hAnsi="TH SarabunPSK" w:cs="TH SarabunPSK"/>
          <w:b/>
          <w:bCs/>
          <w:sz w:val="32"/>
          <w:cs/>
        </w:rPr>
        <w:t>.</w:t>
      </w:r>
      <w:r w:rsidRPr="009F0A6C">
        <w:rPr>
          <w:rFonts w:ascii="TH SarabunPSK" w:hAnsi="TH SarabunPSK" w:cs="TH SarabunPSK"/>
          <w:b/>
          <w:bCs/>
          <w:sz w:val="32"/>
          <w:cs/>
          <w:lang w:bidi="th-TH"/>
        </w:rPr>
        <w:t>ศ</w:t>
      </w:r>
      <w:r w:rsidRPr="009F0A6C">
        <w:rPr>
          <w:rFonts w:ascii="TH SarabunPSK" w:hAnsi="TH SarabunPSK" w:cs="TH SarabunPSK"/>
          <w:b/>
          <w:bCs/>
          <w:sz w:val="32"/>
          <w:cs/>
        </w:rPr>
        <w:t>. 2549</w:t>
      </w:r>
    </w:p>
    <w:p w:rsidR="006C2854" w:rsidRPr="009F0A6C" w:rsidRDefault="006C2854" w:rsidP="00A535E6">
      <w:pPr>
        <w:pStyle w:val="aff"/>
        <w:jc w:val="center"/>
        <w:rPr>
          <w:rFonts w:ascii="TH SarabunPSK" w:hAnsi="TH SarabunPSK" w:cs="TH SarabunPSK"/>
          <w:sz w:val="32"/>
        </w:rPr>
      </w:pPr>
      <w:r w:rsidRPr="009F0A6C">
        <w:rPr>
          <w:rFonts w:ascii="TH SarabunPSK" w:hAnsi="TH SarabunPSK" w:cs="TH SarabunPSK"/>
          <w:sz w:val="32"/>
          <w:cs/>
        </w:rPr>
        <w:t>--------------------------------------</w:t>
      </w:r>
    </w:p>
    <w:p w:rsidR="006C2854" w:rsidRPr="0051513E" w:rsidRDefault="006C2854" w:rsidP="00A535E6">
      <w:pPr>
        <w:pStyle w:val="aff"/>
        <w:ind w:firstLine="993"/>
        <w:jc w:val="thaiDistribute"/>
        <w:rPr>
          <w:rFonts w:ascii="TH SarabunPSK" w:hAnsi="TH SarabunPSK" w:cs="TH SarabunPSK"/>
          <w:sz w:val="32"/>
        </w:rPr>
      </w:pPr>
      <w:r w:rsidRPr="0051513E">
        <w:rPr>
          <w:rFonts w:ascii="TH SarabunPSK" w:hAnsi="TH SarabunPSK" w:cs="TH SarabunPSK"/>
          <w:spacing w:val="-6"/>
          <w:sz w:val="32"/>
          <w:cs/>
          <w:lang w:bidi="th-TH"/>
        </w:rPr>
        <w:t>เพื่อให้การจัดการศึกษาในภาคฤดูร้อนสำหรับนักศึกษาภาคปกติ</w:t>
      </w:r>
      <w:r w:rsidRPr="0051513E">
        <w:rPr>
          <w:rFonts w:ascii="TH SarabunPSK" w:hAnsi="TH SarabunPSK" w:cs="TH SarabunPSK"/>
          <w:spacing w:val="-6"/>
          <w:sz w:val="32"/>
          <w:cs/>
        </w:rPr>
        <w:t xml:space="preserve"> </w:t>
      </w:r>
      <w:r w:rsidRPr="0051513E">
        <w:rPr>
          <w:rFonts w:ascii="TH SarabunPSK" w:hAnsi="TH SarabunPSK" w:cs="TH SarabunPSK"/>
          <w:spacing w:val="-6"/>
          <w:sz w:val="32"/>
          <w:cs/>
          <w:lang w:bidi="th-TH"/>
        </w:rPr>
        <w:t>เป็นไปอย่างมีประสิทธิภาพ</w:t>
      </w:r>
      <w:r w:rsidRPr="0051513E">
        <w:rPr>
          <w:rFonts w:ascii="TH SarabunPSK" w:hAnsi="TH SarabunPSK" w:cs="TH SarabunPSK"/>
          <w:sz w:val="32"/>
          <w:cs/>
        </w:rPr>
        <w:t xml:space="preserve"> </w:t>
      </w:r>
      <w:r w:rsidRPr="0051513E">
        <w:rPr>
          <w:rFonts w:ascii="TH SarabunPSK" w:hAnsi="TH SarabunPSK" w:cs="TH SarabunPSK"/>
          <w:sz w:val="32"/>
          <w:cs/>
          <w:lang w:bidi="th-TH"/>
        </w:rPr>
        <w:t>อาศัยอำนาจตามความในมาตรา</w:t>
      </w:r>
      <w:r w:rsidRPr="0051513E">
        <w:rPr>
          <w:rFonts w:ascii="TH SarabunPSK" w:hAnsi="TH SarabunPSK" w:cs="TH SarabunPSK"/>
          <w:sz w:val="32"/>
          <w:cs/>
        </w:rPr>
        <w:t xml:space="preserve"> 18</w:t>
      </w:r>
      <w:r w:rsidR="00D50775">
        <w:rPr>
          <w:rFonts w:ascii="TH SarabunPSK" w:hAnsi="TH SarabunPSK" w:cs="TH SarabunPSK"/>
          <w:sz w:val="32"/>
        </w:rPr>
        <w:t xml:space="preserve"> </w:t>
      </w:r>
      <w:r w:rsidRPr="0051513E">
        <w:rPr>
          <w:rFonts w:ascii="TH SarabunPSK" w:hAnsi="TH SarabunPSK" w:cs="TH SarabunPSK"/>
          <w:sz w:val="32"/>
          <w:cs/>
        </w:rPr>
        <w:t xml:space="preserve">(2) </w:t>
      </w:r>
      <w:r w:rsidRPr="0051513E">
        <w:rPr>
          <w:rFonts w:ascii="TH SarabunPSK" w:hAnsi="TH SarabunPSK" w:cs="TH SarabunPSK"/>
          <w:sz w:val="32"/>
          <w:cs/>
          <w:lang w:bidi="th-TH"/>
        </w:rPr>
        <w:t>แห่งพระราชบัญญัติมหาวิทยาลัยราชภัฏ</w:t>
      </w:r>
      <w:r w:rsidRPr="0051513E">
        <w:rPr>
          <w:rFonts w:ascii="TH SarabunPSK" w:hAnsi="TH SarabunPSK" w:cs="TH SarabunPSK"/>
          <w:sz w:val="32"/>
          <w:cs/>
        </w:rPr>
        <w:t xml:space="preserve"> </w:t>
      </w:r>
      <w:r w:rsidRPr="0051513E">
        <w:rPr>
          <w:rFonts w:ascii="TH SarabunPSK" w:hAnsi="TH SarabunPSK" w:cs="TH SarabunPSK"/>
          <w:sz w:val="32"/>
          <w:cs/>
          <w:lang w:bidi="th-TH"/>
        </w:rPr>
        <w:t>พ</w:t>
      </w:r>
      <w:r w:rsidRPr="0051513E">
        <w:rPr>
          <w:rFonts w:ascii="TH SarabunPSK" w:hAnsi="TH SarabunPSK" w:cs="TH SarabunPSK"/>
          <w:sz w:val="32"/>
          <w:cs/>
        </w:rPr>
        <w:t>.</w:t>
      </w:r>
      <w:r w:rsidRPr="0051513E">
        <w:rPr>
          <w:rFonts w:ascii="TH SarabunPSK" w:hAnsi="TH SarabunPSK" w:cs="TH SarabunPSK"/>
          <w:sz w:val="32"/>
          <w:cs/>
          <w:lang w:bidi="th-TH"/>
        </w:rPr>
        <w:t>ศ</w:t>
      </w:r>
      <w:r w:rsidRPr="0051513E">
        <w:rPr>
          <w:rFonts w:ascii="TH SarabunPSK" w:hAnsi="TH SarabunPSK" w:cs="TH SarabunPSK"/>
          <w:sz w:val="32"/>
          <w:cs/>
        </w:rPr>
        <w:t>.</w:t>
      </w:r>
      <w:r w:rsidRPr="0051513E">
        <w:rPr>
          <w:rFonts w:ascii="TH SarabunPSK" w:hAnsi="TH SarabunPSK" w:cs="TH SarabunPSK"/>
          <w:sz w:val="32"/>
        </w:rPr>
        <w:t xml:space="preserve"> </w:t>
      </w:r>
      <w:r w:rsidRPr="0051513E">
        <w:rPr>
          <w:rFonts w:ascii="TH SarabunPSK" w:hAnsi="TH SarabunPSK" w:cs="TH SarabunPSK"/>
          <w:sz w:val="32"/>
          <w:cs/>
        </w:rPr>
        <w:t>2547</w:t>
      </w:r>
      <w:r w:rsidRPr="0051513E">
        <w:rPr>
          <w:rFonts w:ascii="TH SarabunPSK" w:hAnsi="TH SarabunPSK" w:cs="TH SarabunPSK"/>
          <w:sz w:val="32"/>
          <w:lang w:bidi="th-TH"/>
        </w:rPr>
        <w:t xml:space="preserve"> </w:t>
      </w:r>
      <w:r w:rsidRPr="0051513E">
        <w:rPr>
          <w:rFonts w:ascii="TH SarabunPSK" w:hAnsi="TH SarabunPSK" w:cs="TH SarabunPSK"/>
          <w:sz w:val="32"/>
          <w:cs/>
          <w:lang w:bidi="th-TH"/>
        </w:rPr>
        <w:t>และโดยมติสภามหาวิทยาลัยในการประชุม</w:t>
      </w:r>
      <w:r w:rsidRPr="0051513E">
        <w:rPr>
          <w:rFonts w:ascii="TH SarabunPSK" w:hAnsi="TH SarabunPSK" w:cs="TH SarabunPSK"/>
          <w:sz w:val="32"/>
          <w:cs/>
        </w:rPr>
        <w:t xml:space="preserve"> </w:t>
      </w:r>
      <w:r w:rsidRPr="0051513E">
        <w:rPr>
          <w:rFonts w:ascii="TH SarabunPSK" w:hAnsi="TH SarabunPSK" w:cs="TH SarabunPSK"/>
          <w:sz w:val="32"/>
          <w:cs/>
          <w:lang w:bidi="th-TH"/>
        </w:rPr>
        <w:t>ครั้งที่</w:t>
      </w:r>
      <w:r w:rsidRPr="0051513E">
        <w:rPr>
          <w:rFonts w:ascii="TH SarabunPSK" w:hAnsi="TH SarabunPSK" w:cs="TH SarabunPSK"/>
          <w:sz w:val="32"/>
          <w:cs/>
        </w:rPr>
        <w:t xml:space="preserve"> 3/2549 </w:t>
      </w:r>
      <w:r w:rsidRPr="0051513E">
        <w:rPr>
          <w:rFonts w:ascii="TH SarabunPSK" w:hAnsi="TH SarabunPSK" w:cs="TH SarabunPSK"/>
          <w:sz w:val="32"/>
          <w:cs/>
          <w:lang w:bidi="th-TH"/>
        </w:rPr>
        <w:t>เมื่อวันที่</w:t>
      </w:r>
      <w:r w:rsidRPr="0051513E">
        <w:rPr>
          <w:rFonts w:ascii="TH SarabunPSK" w:hAnsi="TH SarabunPSK" w:cs="TH SarabunPSK"/>
          <w:sz w:val="32"/>
          <w:cs/>
        </w:rPr>
        <w:t xml:space="preserve"> 17 </w:t>
      </w:r>
      <w:r w:rsidRPr="0051513E">
        <w:rPr>
          <w:rFonts w:ascii="TH SarabunPSK" w:hAnsi="TH SarabunPSK" w:cs="TH SarabunPSK"/>
          <w:sz w:val="32"/>
          <w:cs/>
          <w:lang w:bidi="th-TH"/>
        </w:rPr>
        <w:t>มีนาคม</w:t>
      </w:r>
      <w:r w:rsidRPr="0051513E">
        <w:rPr>
          <w:rFonts w:ascii="TH SarabunPSK" w:hAnsi="TH SarabunPSK" w:cs="TH SarabunPSK"/>
          <w:sz w:val="32"/>
          <w:cs/>
        </w:rPr>
        <w:t xml:space="preserve"> 2549 </w:t>
      </w:r>
      <w:r w:rsidRPr="0051513E">
        <w:rPr>
          <w:rFonts w:ascii="TH SarabunPSK" w:hAnsi="TH SarabunPSK" w:cs="TH SarabunPSK"/>
          <w:sz w:val="32"/>
          <w:cs/>
          <w:lang w:bidi="th-TH"/>
        </w:rPr>
        <w:t>จึงวางระเบียบไว้ดังต่อไปนี้</w:t>
      </w:r>
    </w:p>
    <w:p w:rsidR="006C2854" w:rsidRDefault="006C2854" w:rsidP="00D50775">
      <w:pPr>
        <w:pStyle w:val="aff"/>
        <w:tabs>
          <w:tab w:val="left" w:pos="993"/>
          <w:tab w:val="left" w:pos="1560"/>
        </w:tabs>
        <w:jc w:val="thaiDistribute"/>
        <w:rPr>
          <w:rFonts w:ascii="TH SarabunPSK" w:hAnsi="TH SarabunPSK" w:cs="TH SarabunPSK"/>
          <w:b/>
          <w:bCs/>
          <w:sz w:val="32"/>
          <w:lang w:bidi="th-TH"/>
        </w:rPr>
      </w:pPr>
      <w:r w:rsidRPr="009F0A6C">
        <w:rPr>
          <w:rFonts w:ascii="TH SarabunPSK" w:hAnsi="TH SarabunPSK" w:cs="TH SarabunPSK"/>
          <w:sz w:val="32"/>
          <w:cs/>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1</w:t>
      </w:r>
      <w:r>
        <w:rPr>
          <w:rFonts w:ascii="TH SarabunPSK" w:hAnsi="TH SarabunPSK" w:cs="TH SarabunPSK" w:hint="cs"/>
          <w:spacing w:val="-6"/>
          <w:sz w:val="32"/>
          <w:cs/>
          <w:lang w:bidi="th-TH"/>
        </w:rPr>
        <w:tab/>
      </w:r>
      <w:r w:rsidRPr="0051513E">
        <w:rPr>
          <w:rFonts w:ascii="TH SarabunPSK" w:hAnsi="TH SarabunPSK" w:cs="TH SarabunPSK"/>
          <w:spacing w:val="-8"/>
          <w:sz w:val="32"/>
          <w:cs/>
          <w:lang w:bidi="th-TH"/>
        </w:rPr>
        <w:t>ระเบียบนี้เรียกว่า</w:t>
      </w:r>
      <w:r w:rsidRPr="0051513E">
        <w:rPr>
          <w:rFonts w:ascii="TH SarabunPSK" w:hAnsi="TH SarabunPSK" w:cs="TH SarabunPSK"/>
          <w:spacing w:val="-8"/>
          <w:sz w:val="32"/>
          <w:cs/>
        </w:rPr>
        <w:t xml:space="preserve"> “</w:t>
      </w:r>
      <w:r w:rsidRPr="0051513E">
        <w:rPr>
          <w:rFonts w:ascii="TH SarabunPSK" w:hAnsi="TH SarabunPSK" w:cs="TH SarabunPSK"/>
          <w:spacing w:val="-8"/>
          <w:sz w:val="32"/>
          <w:cs/>
          <w:lang w:bidi="th-TH"/>
        </w:rPr>
        <w:t>ระเบียบมหาวิทยาลัยราชภัฏวไลยอลงกรณ์</w:t>
      </w:r>
      <w:r w:rsidRPr="0051513E">
        <w:rPr>
          <w:rFonts w:ascii="TH SarabunPSK" w:hAnsi="TH SarabunPSK" w:cs="TH SarabunPSK"/>
          <w:spacing w:val="-8"/>
          <w:sz w:val="32"/>
          <w:cs/>
        </w:rPr>
        <w:t xml:space="preserve"> </w:t>
      </w:r>
      <w:r w:rsidRPr="0051513E">
        <w:rPr>
          <w:rFonts w:ascii="TH SarabunPSK" w:hAnsi="TH SarabunPSK" w:cs="TH SarabunPSK"/>
          <w:spacing w:val="-8"/>
          <w:sz w:val="32"/>
          <w:cs/>
          <w:lang w:bidi="th-TH"/>
        </w:rPr>
        <w:t>ในพระบรมราชูปถัมภ์</w:t>
      </w:r>
      <w:r w:rsidRPr="009F0A6C">
        <w:rPr>
          <w:rFonts w:ascii="TH SarabunPSK" w:hAnsi="TH SarabunPSK" w:cs="TH SarabunPSK"/>
          <w:sz w:val="32"/>
          <w:cs/>
        </w:rPr>
        <w:t xml:space="preserve"> </w:t>
      </w:r>
      <w:r w:rsidRPr="009F0A6C">
        <w:rPr>
          <w:rFonts w:ascii="TH SarabunPSK" w:hAnsi="TH SarabunPSK" w:cs="TH SarabunPSK"/>
          <w:sz w:val="32"/>
          <w:cs/>
          <w:lang w:bidi="th-TH"/>
        </w:rPr>
        <w:t>จังหวัดปทุมธานี</w:t>
      </w:r>
      <w:r w:rsidRPr="009F0A6C">
        <w:rPr>
          <w:rFonts w:ascii="TH SarabunPSK" w:hAnsi="TH SarabunPSK" w:cs="TH SarabunPSK"/>
          <w:sz w:val="32"/>
          <w:cs/>
        </w:rPr>
        <w:t xml:space="preserve"> </w:t>
      </w:r>
      <w:r w:rsidRPr="009F0A6C">
        <w:rPr>
          <w:rFonts w:ascii="TH SarabunPSK" w:hAnsi="TH SarabunPSK" w:cs="TH SarabunPSK"/>
          <w:sz w:val="32"/>
          <w:cs/>
          <w:lang w:bidi="th-TH"/>
        </w:rPr>
        <w:t>ว่าด้วยการจัดการศึกษาในภาคฤดูร้อนสำหรับนักศึกษาระดับอนุปริญญา</w:t>
      </w:r>
      <w:r w:rsidRPr="009F0A6C">
        <w:rPr>
          <w:rFonts w:ascii="TH SarabunPSK" w:hAnsi="TH SarabunPSK" w:cs="TH SarabunPSK"/>
          <w:sz w:val="32"/>
          <w:cs/>
        </w:rPr>
        <w:t xml:space="preserve"> </w:t>
      </w:r>
      <w:r w:rsidRPr="009F0A6C">
        <w:rPr>
          <w:rFonts w:ascii="TH SarabunPSK" w:hAnsi="TH SarabunPSK" w:cs="TH SarabunPSK"/>
          <w:sz w:val="32"/>
          <w:cs/>
          <w:lang w:bidi="th-TH"/>
        </w:rPr>
        <w:t>ปริญญาตรีภาคปกติ</w:t>
      </w:r>
      <w:r w:rsidRPr="009F0A6C">
        <w:rPr>
          <w:rFonts w:ascii="TH SarabunPSK" w:hAnsi="TH SarabunPSK" w:cs="TH SarabunPSK"/>
          <w:sz w:val="32"/>
          <w:cs/>
        </w:rPr>
        <w:t xml:space="preserve"> </w:t>
      </w:r>
      <w:r w:rsidRPr="009F0A6C">
        <w:rPr>
          <w:rFonts w:ascii="TH SarabunPSK" w:hAnsi="TH SarabunPSK" w:cs="TH SarabunPSK"/>
          <w:sz w:val="32"/>
          <w:cs/>
          <w:lang w:bidi="th-TH"/>
        </w:rPr>
        <w:t>พ</w:t>
      </w:r>
      <w:r w:rsidRPr="009F0A6C">
        <w:rPr>
          <w:rFonts w:ascii="TH SarabunPSK" w:hAnsi="TH SarabunPSK" w:cs="TH SarabunPSK"/>
          <w:sz w:val="32"/>
          <w:cs/>
        </w:rPr>
        <w:t>.</w:t>
      </w:r>
      <w:r w:rsidRPr="009F0A6C">
        <w:rPr>
          <w:rFonts w:ascii="TH SarabunPSK" w:hAnsi="TH SarabunPSK" w:cs="TH SarabunPSK"/>
          <w:sz w:val="32"/>
          <w:cs/>
          <w:lang w:bidi="th-TH"/>
        </w:rPr>
        <w:t>ศ</w:t>
      </w:r>
      <w:r w:rsidRPr="009F0A6C">
        <w:rPr>
          <w:rFonts w:ascii="TH SarabunPSK" w:hAnsi="TH SarabunPSK" w:cs="TH SarabunPSK"/>
          <w:sz w:val="32"/>
          <w:cs/>
        </w:rPr>
        <w:t>.</w:t>
      </w:r>
      <w:r w:rsidRPr="009F0A6C">
        <w:rPr>
          <w:rFonts w:ascii="TH SarabunPSK" w:hAnsi="TH SarabunPSK" w:cs="TH SarabunPSK"/>
          <w:sz w:val="32"/>
        </w:rPr>
        <w:t xml:space="preserve"> </w:t>
      </w:r>
      <w:r w:rsidRPr="009F0A6C">
        <w:rPr>
          <w:rFonts w:ascii="TH SarabunPSK" w:hAnsi="TH SarabunPSK" w:cs="TH SarabunPSK"/>
          <w:sz w:val="32"/>
          <w:cs/>
        </w:rPr>
        <w:t>2549”</w:t>
      </w:r>
      <w:r w:rsidRPr="009F0A6C">
        <w:rPr>
          <w:rFonts w:ascii="TH SarabunPSK" w:hAnsi="TH SarabunPSK" w:cs="TH SarabunPSK"/>
          <w:b/>
          <w:bCs/>
          <w:sz w:val="32"/>
          <w:cs/>
          <w:lang w:bidi="th-TH"/>
        </w:rPr>
        <w:tab/>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hint="cs"/>
          <w:b/>
          <w:bCs/>
          <w:sz w:val="32"/>
          <w:cs/>
          <w:lang w:bidi="th-TH"/>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2</w:t>
      </w:r>
      <w:r w:rsidRPr="009F0A6C">
        <w:rPr>
          <w:rFonts w:ascii="TH SarabunPSK" w:hAnsi="TH SarabunPSK" w:cs="TH SarabunPSK"/>
          <w:sz w:val="32"/>
        </w:rPr>
        <w:t xml:space="preserve"> </w:t>
      </w:r>
      <w:r>
        <w:rPr>
          <w:rFonts w:ascii="TH SarabunPSK" w:hAnsi="TH SarabunPSK" w:cs="TH SarabunPSK" w:hint="cs"/>
          <w:sz w:val="32"/>
          <w:cs/>
          <w:lang w:bidi="th-TH"/>
        </w:rPr>
        <w:tab/>
      </w:r>
      <w:r w:rsidRPr="009F0A6C">
        <w:rPr>
          <w:rFonts w:ascii="TH SarabunPSK" w:hAnsi="TH SarabunPSK" w:cs="TH SarabunPSK"/>
          <w:sz w:val="32"/>
          <w:cs/>
          <w:lang w:bidi="th-TH"/>
        </w:rPr>
        <w:t>ให้ใช้ระเบียบนี้ตั้งแต่ภาคฤดูร้อน</w:t>
      </w:r>
      <w:r w:rsidRPr="009F0A6C">
        <w:rPr>
          <w:rFonts w:ascii="TH SarabunPSK" w:hAnsi="TH SarabunPSK" w:cs="TH SarabunPSK"/>
          <w:sz w:val="32"/>
          <w:cs/>
        </w:rPr>
        <w:t xml:space="preserve"> </w:t>
      </w:r>
      <w:r w:rsidRPr="009F0A6C">
        <w:rPr>
          <w:rFonts w:ascii="TH SarabunPSK" w:hAnsi="TH SarabunPSK" w:cs="TH SarabunPSK"/>
          <w:sz w:val="32"/>
          <w:cs/>
          <w:lang w:bidi="th-TH"/>
        </w:rPr>
        <w:t>ปีการศึกษา</w:t>
      </w:r>
      <w:r w:rsidRPr="009F0A6C">
        <w:rPr>
          <w:rFonts w:ascii="TH SarabunPSK" w:hAnsi="TH SarabunPSK" w:cs="TH SarabunPSK"/>
          <w:sz w:val="32"/>
          <w:cs/>
        </w:rPr>
        <w:t xml:space="preserve"> 2549 </w:t>
      </w:r>
      <w:r w:rsidRPr="009F0A6C">
        <w:rPr>
          <w:rFonts w:ascii="TH SarabunPSK" w:hAnsi="TH SarabunPSK" w:cs="TH SarabunPSK"/>
          <w:sz w:val="32"/>
          <w:cs/>
          <w:lang w:bidi="th-TH"/>
        </w:rPr>
        <w:t>เป็นต้นไป</w:t>
      </w:r>
      <w:r w:rsidRPr="009F0A6C">
        <w:rPr>
          <w:rFonts w:ascii="TH SarabunPSK" w:hAnsi="TH SarabunPSK" w:cs="TH SarabunPSK"/>
          <w:sz w:val="32"/>
        </w:rPr>
        <w:tab/>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sz w:val="32"/>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3</w:t>
      </w:r>
      <w:r>
        <w:rPr>
          <w:rFonts w:ascii="TH SarabunPSK" w:hAnsi="TH SarabunPSK" w:cs="TH SarabunPSK"/>
          <w:spacing w:val="-10"/>
          <w:sz w:val="32"/>
          <w:lang w:bidi="th-TH"/>
        </w:rPr>
        <w:tab/>
      </w:r>
      <w:r w:rsidRPr="0051513E">
        <w:rPr>
          <w:rFonts w:ascii="TH SarabunPSK" w:hAnsi="TH SarabunPSK" w:cs="TH SarabunPSK"/>
          <w:sz w:val="32"/>
          <w:cs/>
          <w:lang w:bidi="th-TH"/>
        </w:rPr>
        <w:t>บรรดาระเบียบ</w:t>
      </w:r>
      <w:r w:rsidRPr="0051513E">
        <w:rPr>
          <w:rFonts w:ascii="TH SarabunPSK" w:hAnsi="TH SarabunPSK" w:cs="TH SarabunPSK"/>
          <w:sz w:val="32"/>
          <w:cs/>
        </w:rPr>
        <w:t xml:space="preserve"> </w:t>
      </w:r>
      <w:r w:rsidRPr="0051513E">
        <w:rPr>
          <w:rFonts w:ascii="TH SarabunPSK" w:hAnsi="TH SarabunPSK" w:cs="TH SarabunPSK"/>
          <w:sz w:val="32"/>
          <w:cs/>
          <w:lang w:bidi="th-TH"/>
        </w:rPr>
        <w:t>คำสั่ง</w:t>
      </w:r>
      <w:r w:rsidRPr="0051513E">
        <w:rPr>
          <w:rFonts w:ascii="TH SarabunPSK" w:hAnsi="TH SarabunPSK" w:cs="TH SarabunPSK"/>
          <w:sz w:val="32"/>
          <w:cs/>
        </w:rPr>
        <w:t xml:space="preserve"> </w:t>
      </w:r>
      <w:r w:rsidRPr="0051513E">
        <w:rPr>
          <w:rFonts w:ascii="TH SarabunPSK" w:hAnsi="TH SarabunPSK" w:cs="TH SarabunPSK"/>
          <w:sz w:val="32"/>
          <w:cs/>
          <w:lang w:bidi="th-TH"/>
        </w:rPr>
        <w:t>ประกาศ</w:t>
      </w:r>
      <w:r w:rsidRPr="0051513E">
        <w:rPr>
          <w:rFonts w:ascii="TH SarabunPSK" w:hAnsi="TH SarabunPSK" w:cs="TH SarabunPSK"/>
          <w:sz w:val="32"/>
          <w:cs/>
        </w:rPr>
        <w:t xml:space="preserve"> </w:t>
      </w:r>
      <w:r w:rsidRPr="0051513E">
        <w:rPr>
          <w:rFonts w:ascii="TH SarabunPSK" w:hAnsi="TH SarabunPSK" w:cs="TH SarabunPSK"/>
          <w:sz w:val="32"/>
          <w:cs/>
          <w:lang w:bidi="th-TH"/>
        </w:rPr>
        <w:t>หรือข้อบังคับอื่นใด</w:t>
      </w:r>
      <w:r w:rsidRPr="0051513E">
        <w:rPr>
          <w:rFonts w:ascii="TH SarabunPSK" w:hAnsi="TH SarabunPSK" w:cs="TH SarabunPSK"/>
          <w:sz w:val="32"/>
          <w:cs/>
        </w:rPr>
        <w:t xml:space="preserve"> </w:t>
      </w:r>
      <w:r w:rsidRPr="0051513E">
        <w:rPr>
          <w:rFonts w:ascii="TH SarabunPSK" w:hAnsi="TH SarabunPSK" w:cs="TH SarabunPSK"/>
          <w:sz w:val="32"/>
          <w:cs/>
          <w:lang w:bidi="th-TH"/>
        </w:rPr>
        <w:t>ในส่วนที่กำหนดไว้แล้ว</w:t>
      </w:r>
      <w:r>
        <w:rPr>
          <w:rFonts w:ascii="TH SarabunPSK" w:hAnsi="TH SarabunPSK" w:cs="TH SarabunPSK"/>
          <w:sz w:val="32"/>
          <w:cs/>
          <w:lang w:bidi="th-TH"/>
        </w:rPr>
        <w:br/>
      </w:r>
      <w:r w:rsidRPr="0051513E">
        <w:rPr>
          <w:rFonts w:ascii="TH SarabunPSK" w:hAnsi="TH SarabunPSK" w:cs="TH SarabunPSK"/>
          <w:sz w:val="32"/>
          <w:cs/>
          <w:lang w:bidi="th-TH"/>
        </w:rPr>
        <w:t>ในระเบียบนี้หรือซึ่งขัดหรือแย้งกับระเบียบนี้</w:t>
      </w:r>
      <w:r w:rsidRPr="0051513E">
        <w:rPr>
          <w:rFonts w:ascii="TH SarabunPSK" w:hAnsi="TH SarabunPSK" w:cs="TH SarabunPSK"/>
          <w:sz w:val="32"/>
          <w:cs/>
        </w:rPr>
        <w:t xml:space="preserve"> </w:t>
      </w:r>
      <w:r w:rsidRPr="0051513E">
        <w:rPr>
          <w:rFonts w:ascii="TH SarabunPSK" w:hAnsi="TH SarabunPSK" w:cs="TH SarabunPSK"/>
          <w:sz w:val="32"/>
          <w:cs/>
          <w:lang w:bidi="th-TH"/>
        </w:rPr>
        <w:t>ให้ใช้ระเบียบนี้แทน</w:t>
      </w:r>
      <w:r w:rsidRPr="009F0A6C">
        <w:rPr>
          <w:rFonts w:ascii="TH SarabunPSK" w:hAnsi="TH SarabunPSK" w:cs="TH SarabunPSK"/>
          <w:sz w:val="32"/>
          <w:cs/>
        </w:rPr>
        <w:tab/>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sz w:val="32"/>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4</w:t>
      </w:r>
      <w:r>
        <w:rPr>
          <w:rFonts w:ascii="TH SarabunPSK" w:hAnsi="TH SarabunPSK" w:cs="TH SarabunPSK"/>
          <w:sz w:val="32"/>
        </w:rPr>
        <w:tab/>
      </w:r>
      <w:r w:rsidRPr="009F0A6C">
        <w:rPr>
          <w:rFonts w:ascii="TH SarabunPSK" w:hAnsi="TH SarabunPSK" w:cs="TH SarabunPSK"/>
          <w:sz w:val="32"/>
          <w:cs/>
          <w:lang w:bidi="th-TH"/>
        </w:rPr>
        <w:t>ในระเบียบนี้</w:t>
      </w:r>
      <w:r w:rsidRPr="009F0A6C">
        <w:rPr>
          <w:rFonts w:ascii="TH SarabunPSK" w:hAnsi="TH SarabunPSK" w:cs="TH SarabunPSK"/>
          <w:sz w:val="32"/>
        </w:rPr>
        <w:tab/>
      </w:r>
      <w:r w:rsidRPr="009F0A6C">
        <w:rPr>
          <w:rFonts w:ascii="TH SarabunPSK" w:hAnsi="TH SarabunPSK" w:cs="TH SarabunPSK"/>
          <w:sz w:val="32"/>
        </w:rPr>
        <w:tab/>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sz w:val="32"/>
        </w:rPr>
        <w:tab/>
      </w:r>
      <w:r>
        <w:rPr>
          <w:rFonts w:ascii="TH SarabunPSK" w:hAnsi="TH SarabunPSK" w:cs="TH SarabunPSK"/>
          <w:sz w:val="32"/>
        </w:rPr>
        <w:tab/>
      </w:r>
      <w:r w:rsidRPr="00BB1E4A">
        <w:rPr>
          <w:rFonts w:ascii="TH SarabunPSK" w:hAnsi="TH SarabunPSK" w:cs="TH SarabunPSK"/>
          <w:sz w:val="32"/>
          <w:cs/>
        </w:rPr>
        <w:t>“</w:t>
      </w:r>
      <w:r w:rsidRPr="00BB1E4A">
        <w:rPr>
          <w:rFonts w:ascii="TH SarabunPSK" w:hAnsi="TH SarabunPSK" w:cs="TH SarabunPSK"/>
          <w:sz w:val="32"/>
          <w:cs/>
          <w:lang w:bidi="th-TH"/>
        </w:rPr>
        <w:t>ภาคฤดูร้อน</w:t>
      </w:r>
      <w:r w:rsidRPr="00BB1E4A">
        <w:rPr>
          <w:rFonts w:ascii="TH SarabunPSK" w:hAnsi="TH SarabunPSK" w:cs="TH SarabunPSK"/>
          <w:sz w:val="32"/>
          <w:cs/>
        </w:rPr>
        <w:t>”</w:t>
      </w:r>
      <w:r w:rsidRPr="00BB1E4A">
        <w:rPr>
          <w:rFonts w:ascii="TH SarabunPSK" w:hAnsi="TH SarabunPSK" w:cs="TH SarabunPSK"/>
          <w:sz w:val="32"/>
          <w:lang w:bidi="th-TH"/>
        </w:rPr>
        <w:t xml:space="preserve"> </w:t>
      </w:r>
      <w:r w:rsidRPr="00BB1E4A">
        <w:rPr>
          <w:rFonts w:ascii="TH SarabunPSK" w:hAnsi="TH SarabunPSK" w:cs="TH SarabunPSK"/>
          <w:sz w:val="32"/>
          <w:cs/>
          <w:lang w:bidi="th-TH"/>
        </w:rPr>
        <w:t>หมายความว่า</w:t>
      </w:r>
      <w:r w:rsidRPr="00BB1E4A">
        <w:rPr>
          <w:rFonts w:ascii="TH SarabunPSK" w:hAnsi="TH SarabunPSK" w:cs="TH SarabunPSK"/>
          <w:sz w:val="32"/>
          <w:cs/>
        </w:rPr>
        <w:t xml:space="preserve"> </w:t>
      </w:r>
      <w:r w:rsidRPr="00BB1E4A">
        <w:rPr>
          <w:rFonts w:ascii="TH SarabunPSK" w:hAnsi="TH SarabunPSK" w:cs="TH SarabunPSK"/>
          <w:sz w:val="32"/>
          <w:cs/>
          <w:lang w:bidi="th-TH"/>
        </w:rPr>
        <w:t>ช่วงเวลาในการจัดการเรียนการสอนในระหว่างเวลา</w:t>
      </w:r>
      <w:r w:rsidRPr="00BB1E4A">
        <w:rPr>
          <w:rFonts w:ascii="TH SarabunPSK" w:hAnsi="TH SarabunPSK" w:cs="TH SarabunPSK"/>
          <w:spacing w:val="-4"/>
          <w:sz w:val="32"/>
          <w:cs/>
          <w:lang w:bidi="th-TH"/>
        </w:rPr>
        <w:t>หลังจากสิ้นสุดภาคการศึกษาที่</w:t>
      </w:r>
      <w:r w:rsidRPr="00BB1E4A">
        <w:rPr>
          <w:rFonts w:ascii="TH SarabunPSK" w:hAnsi="TH SarabunPSK" w:cs="TH SarabunPSK"/>
          <w:spacing w:val="-4"/>
          <w:sz w:val="32"/>
          <w:cs/>
        </w:rPr>
        <w:t xml:space="preserve"> 2 </w:t>
      </w:r>
      <w:r w:rsidRPr="00BB1E4A">
        <w:rPr>
          <w:rFonts w:ascii="TH SarabunPSK" w:hAnsi="TH SarabunPSK" w:cs="TH SarabunPSK"/>
          <w:spacing w:val="-4"/>
          <w:sz w:val="32"/>
          <w:cs/>
          <w:lang w:bidi="th-TH"/>
        </w:rPr>
        <w:t>ของปีการศึกษานั้นจนถึงเปิดภาคการศึกษาที่</w:t>
      </w:r>
      <w:r w:rsidRPr="00BB1E4A">
        <w:rPr>
          <w:rFonts w:ascii="TH SarabunPSK" w:hAnsi="TH SarabunPSK" w:cs="TH SarabunPSK"/>
          <w:spacing w:val="-4"/>
          <w:sz w:val="32"/>
          <w:cs/>
        </w:rPr>
        <w:t xml:space="preserve"> 1 </w:t>
      </w:r>
      <w:r w:rsidRPr="00BB1E4A">
        <w:rPr>
          <w:rFonts w:ascii="TH SarabunPSK" w:hAnsi="TH SarabunPSK" w:cs="TH SarabunPSK"/>
          <w:spacing w:val="-4"/>
          <w:sz w:val="32"/>
          <w:cs/>
          <w:lang w:bidi="th-TH"/>
        </w:rPr>
        <w:t>ของปีการศึกษาใหม่</w:t>
      </w:r>
    </w:p>
    <w:p w:rsidR="006C2854" w:rsidRDefault="006C2854" w:rsidP="00A535E6">
      <w:pPr>
        <w:pStyle w:val="aff"/>
        <w:tabs>
          <w:tab w:val="left" w:pos="993"/>
          <w:tab w:val="left" w:pos="1560"/>
        </w:tabs>
        <w:jc w:val="thaiDistribute"/>
        <w:rPr>
          <w:rFonts w:ascii="TH SarabunPSK" w:hAnsi="TH SarabunPSK" w:cs="TH SarabunPSK"/>
          <w:sz w:val="32"/>
        </w:rPr>
      </w:pPr>
      <w:r w:rsidRPr="009F0A6C">
        <w:rPr>
          <w:rFonts w:ascii="TH SarabunPSK" w:hAnsi="TH SarabunPSK" w:cs="TH SarabunPSK"/>
          <w:sz w:val="32"/>
        </w:rPr>
        <w:tab/>
      </w:r>
      <w:r>
        <w:rPr>
          <w:rFonts w:ascii="TH SarabunPSK" w:hAnsi="TH SarabunPSK" w:cs="TH SarabunPSK"/>
          <w:sz w:val="32"/>
        </w:rPr>
        <w:tab/>
      </w:r>
      <w:r w:rsidRPr="009F0A6C">
        <w:rPr>
          <w:rFonts w:ascii="TH SarabunPSK" w:hAnsi="TH SarabunPSK" w:cs="TH SarabunPSK"/>
          <w:sz w:val="32"/>
          <w:cs/>
        </w:rPr>
        <w:t>“</w:t>
      </w:r>
      <w:r w:rsidRPr="00BB1E4A">
        <w:rPr>
          <w:rFonts w:ascii="TH SarabunPSK" w:hAnsi="TH SarabunPSK" w:cs="TH SarabunPSK"/>
          <w:sz w:val="32"/>
          <w:cs/>
          <w:lang w:bidi="th-TH"/>
        </w:rPr>
        <w:t>นักศึกษาภาคปกติ</w:t>
      </w:r>
      <w:r w:rsidRPr="00BB1E4A">
        <w:rPr>
          <w:rFonts w:ascii="TH SarabunPSK" w:hAnsi="TH SarabunPSK" w:cs="TH SarabunPSK"/>
          <w:sz w:val="32"/>
          <w:cs/>
        </w:rPr>
        <w:t xml:space="preserve">” </w:t>
      </w:r>
      <w:r w:rsidRPr="00BB1E4A">
        <w:rPr>
          <w:rFonts w:ascii="TH SarabunPSK" w:hAnsi="TH SarabunPSK" w:cs="TH SarabunPSK"/>
          <w:sz w:val="32"/>
          <w:cs/>
          <w:lang w:bidi="th-TH"/>
        </w:rPr>
        <w:t>หมายความว่า</w:t>
      </w:r>
      <w:r w:rsidRPr="00BB1E4A">
        <w:rPr>
          <w:rFonts w:ascii="TH SarabunPSK" w:hAnsi="TH SarabunPSK" w:cs="TH SarabunPSK"/>
          <w:sz w:val="32"/>
          <w:cs/>
        </w:rPr>
        <w:t xml:space="preserve"> </w:t>
      </w:r>
      <w:r w:rsidRPr="00BB1E4A">
        <w:rPr>
          <w:rFonts w:ascii="TH SarabunPSK" w:hAnsi="TH SarabunPSK" w:cs="TH SarabunPSK"/>
          <w:sz w:val="32"/>
          <w:cs/>
          <w:lang w:bidi="th-TH"/>
        </w:rPr>
        <w:t>นักศึกษาที่ศึกษาเต็มเวลาในวันทำการปกติของมหาวิทยาลัยเรียนในวันราชการตามปกติตั้งแต่วันจันทร์ถึงวันศุกร์</w:t>
      </w:r>
      <w:r w:rsidRPr="00BB1E4A">
        <w:rPr>
          <w:rFonts w:ascii="TH SarabunPSK" w:hAnsi="TH SarabunPSK" w:cs="TH SarabunPSK"/>
          <w:sz w:val="32"/>
          <w:cs/>
        </w:rPr>
        <w:t xml:space="preserve"> </w:t>
      </w:r>
      <w:r w:rsidRPr="00BB1E4A">
        <w:rPr>
          <w:rFonts w:ascii="TH SarabunPSK" w:hAnsi="TH SarabunPSK" w:cs="TH SarabunPSK"/>
          <w:sz w:val="32"/>
          <w:cs/>
          <w:lang w:bidi="th-TH"/>
        </w:rPr>
        <w:t>ในภาคการศึกษาที่</w:t>
      </w:r>
      <w:r w:rsidRPr="00BB1E4A">
        <w:rPr>
          <w:rFonts w:ascii="TH SarabunPSK" w:hAnsi="TH SarabunPSK" w:cs="TH SarabunPSK"/>
          <w:sz w:val="32"/>
        </w:rPr>
        <w:t xml:space="preserve"> </w:t>
      </w:r>
      <w:r w:rsidRPr="00BB1E4A">
        <w:rPr>
          <w:rFonts w:ascii="TH SarabunPSK" w:hAnsi="TH SarabunPSK" w:cs="TH SarabunPSK"/>
          <w:sz w:val="32"/>
          <w:cs/>
        </w:rPr>
        <w:t>1</w:t>
      </w:r>
      <w:r w:rsidR="00D50775">
        <w:rPr>
          <w:rFonts w:ascii="TH SarabunPSK" w:hAnsi="TH SarabunPSK" w:cs="TH SarabunPSK"/>
          <w:sz w:val="32"/>
          <w:lang w:bidi="th-TH"/>
        </w:rPr>
        <w:t xml:space="preserve"> </w:t>
      </w:r>
      <w:r w:rsidRPr="00BB1E4A">
        <w:rPr>
          <w:rFonts w:ascii="TH SarabunPSK" w:hAnsi="TH SarabunPSK" w:cs="TH SarabunPSK"/>
          <w:sz w:val="32"/>
          <w:cs/>
          <w:lang w:bidi="th-TH"/>
        </w:rPr>
        <w:t>และ</w:t>
      </w:r>
      <w:r>
        <w:rPr>
          <w:rFonts w:ascii="TH SarabunPSK" w:hAnsi="TH SarabunPSK" w:cs="TH SarabunPSK" w:hint="cs"/>
          <w:sz w:val="32"/>
          <w:cs/>
          <w:lang w:bidi="th-TH"/>
        </w:rPr>
        <w:br/>
      </w:r>
      <w:r w:rsidRPr="00BB1E4A">
        <w:rPr>
          <w:rFonts w:ascii="TH SarabunPSK" w:hAnsi="TH SarabunPSK" w:cs="TH SarabunPSK"/>
          <w:sz w:val="32"/>
          <w:cs/>
          <w:lang w:bidi="th-TH"/>
        </w:rPr>
        <w:t>ภาคการศึกษาที่</w:t>
      </w:r>
      <w:r w:rsidRPr="00BB1E4A">
        <w:rPr>
          <w:rFonts w:ascii="TH SarabunPSK" w:hAnsi="TH SarabunPSK" w:cs="TH SarabunPSK"/>
          <w:sz w:val="32"/>
          <w:cs/>
        </w:rPr>
        <w:t xml:space="preserve"> 2 </w:t>
      </w:r>
      <w:r w:rsidRPr="00BB1E4A">
        <w:rPr>
          <w:rFonts w:ascii="TH SarabunPSK" w:hAnsi="TH SarabunPSK" w:cs="TH SarabunPSK"/>
          <w:sz w:val="32"/>
          <w:cs/>
          <w:lang w:bidi="th-TH"/>
        </w:rPr>
        <w:t>ของแต่ละปี</w:t>
      </w:r>
      <w:r w:rsidRPr="00BB1E4A">
        <w:rPr>
          <w:rFonts w:ascii="TH SarabunPSK" w:hAnsi="TH SarabunPSK" w:cs="TH SarabunPSK"/>
          <w:sz w:val="32"/>
          <w:cs/>
        </w:rPr>
        <w:tab/>
      </w:r>
      <w:r w:rsidRPr="009F0A6C">
        <w:rPr>
          <w:rFonts w:ascii="TH SarabunPSK" w:hAnsi="TH SarabunPSK" w:cs="TH SarabunPSK"/>
          <w:sz w:val="32"/>
        </w:rPr>
        <w:tab/>
      </w:r>
      <w:r w:rsidRPr="009F0A6C">
        <w:rPr>
          <w:rFonts w:ascii="TH SarabunPSK" w:hAnsi="TH SarabunPSK" w:cs="TH SarabunPSK"/>
          <w:sz w:val="32"/>
        </w:rPr>
        <w:tab/>
      </w:r>
    </w:p>
    <w:p w:rsidR="006C2854" w:rsidRDefault="006C2854" w:rsidP="00A535E6">
      <w:pPr>
        <w:pStyle w:val="aff"/>
        <w:tabs>
          <w:tab w:val="left" w:pos="993"/>
          <w:tab w:val="left" w:pos="1560"/>
        </w:tabs>
        <w:jc w:val="thaiDistribute"/>
        <w:rPr>
          <w:rFonts w:ascii="TH SarabunPSK" w:hAnsi="TH SarabunPSK" w:cs="TH SarabunPSK"/>
          <w:sz w:val="32"/>
          <w:lang w:bidi="th-TH"/>
        </w:rPr>
      </w:pPr>
      <w:r>
        <w:rPr>
          <w:rFonts w:ascii="TH SarabunPSK" w:hAnsi="TH SarabunPSK" w:cs="TH SarabunPSK"/>
          <w:sz w:val="32"/>
        </w:rPr>
        <w:tab/>
      </w:r>
      <w:r>
        <w:rPr>
          <w:rFonts w:ascii="TH SarabunPSK" w:hAnsi="TH SarabunPSK" w:cs="TH SarabunPSK"/>
          <w:sz w:val="32"/>
        </w:rPr>
        <w:tab/>
      </w:r>
      <w:r w:rsidRPr="00BB1E4A">
        <w:rPr>
          <w:rFonts w:ascii="TH SarabunPSK" w:hAnsi="TH SarabunPSK" w:cs="TH SarabunPSK"/>
          <w:sz w:val="32"/>
          <w:cs/>
        </w:rPr>
        <w:t>“</w:t>
      </w:r>
      <w:r w:rsidRPr="00BB1E4A">
        <w:rPr>
          <w:rFonts w:ascii="TH SarabunPSK" w:hAnsi="TH SarabunPSK" w:cs="TH SarabunPSK"/>
          <w:sz w:val="32"/>
          <w:cs/>
          <w:lang w:bidi="th-TH"/>
        </w:rPr>
        <w:t>อาจารย์ที่ปรึกษา</w:t>
      </w:r>
      <w:r w:rsidRPr="00BB1E4A">
        <w:rPr>
          <w:rFonts w:ascii="TH SarabunPSK" w:hAnsi="TH SarabunPSK" w:cs="TH SarabunPSK"/>
          <w:sz w:val="32"/>
          <w:cs/>
        </w:rPr>
        <w:t xml:space="preserve">” </w:t>
      </w:r>
      <w:r w:rsidRPr="00BB1E4A">
        <w:rPr>
          <w:rFonts w:ascii="TH SarabunPSK" w:hAnsi="TH SarabunPSK" w:cs="TH SarabunPSK"/>
          <w:sz w:val="32"/>
          <w:cs/>
          <w:lang w:bidi="th-TH"/>
        </w:rPr>
        <w:t>หมายความว่า</w:t>
      </w:r>
      <w:r w:rsidRPr="00BB1E4A">
        <w:rPr>
          <w:rFonts w:ascii="TH SarabunPSK" w:hAnsi="TH SarabunPSK" w:cs="TH SarabunPSK"/>
          <w:sz w:val="32"/>
          <w:cs/>
        </w:rPr>
        <w:t xml:space="preserve"> </w:t>
      </w:r>
      <w:r w:rsidRPr="00BB1E4A">
        <w:rPr>
          <w:rFonts w:ascii="TH SarabunPSK" w:hAnsi="TH SarabunPSK" w:cs="TH SarabunPSK"/>
          <w:sz w:val="32"/>
          <w:cs/>
          <w:lang w:bidi="th-TH"/>
        </w:rPr>
        <w:t>บุคคลที่มหาวิทยาลัยแต่งตั้งให้ทำหน้าที่อาจารย์ที่ปรึกษา</w:t>
      </w:r>
      <w:r w:rsidRPr="00BB1E4A">
        <w:rPr>
          <w:rFonts w:ascii="TH SarabunPSK" w:hAnsi="TH SarabunPSK" w:cs="TH SarabunPSK"/>
          <w:sz w:val="32"/>
          <w:cs/>
        </w:rPr>
        <w:t xml:space="preserve"> </w:t>
      </w:r>
      <w:r w:rsidRPr="00BB1E4A">
        <w:rPr>
          <w:rFonts w:ascii="TH SarabunPSK" w:hAnsi="TH SarabunPSK" w:cs="TH SarabunPSK"/>
          <w:sz w:val="32"/>
          <w:cs/>
          <w:lang w:bidi="th-TH"/>
        </w:rPr>
        <w:t>ดูแลสนับสนุนทางด้านวิชาการ</w:t>
      </w:r>
      <w:r w:rsidRPr="00BB1E4A">
        <w:rPr>
          <w:rFonts w:ascii="TH SarabunPSK" w:hAnsi="TH SarabunPSK" w:cs="TH SarabunPSK"/>
          <w:sz w:val="32"/>
          <w:cs/>
        </w:rPr>
        <w:t xml:space="preserve"> </w:t>
      </w:r>
      <w:r w:rsidRPr="00BB1E4A">
        <w:rPr>
          <w:rFonts w:ascii="TH SarabunPSK" w:hAnsi="TH SarabunPSK" w:cs="TH SarabunPSK"/>
          <w:sz w:val="32"/>
          <w:cs/>
          <w:lang w:bidi="th-TH"/>
        </w:rPr>
        <w:t>วิธีการเรียน</w:t>
      </w:r>
      <w:r w:rsidRPr="00BB1E4A">
        <w:rPr>
          <w:rFonts w:ascii="TH SarabunPSK" w:hAnsi="TH SarabunPSK" w:cs="TH SarabunPSK"/>
          <w:sz w:val="32"/>
          <w:cs/>
        </w:rPr>
        <w:t xml:space="preserve"> </w:t>
      </w:r>
      <w:r w:rsidRPr="00BB1E4A">
        <w:rPr>
          <w:rFonts w:ascii="TH SarabunPSK" w:hAnsi="TH SarabunPSK" w:cs="TH SarabunPSK"/>
          <w:sz w:val="32"/>
          <w:cs/>
          <w:lang w:bidi="th-TH"/>
        </w:rPr>
        <w:t>ควบคุมการเรียนของนักศึกษาภาคปกติ</w:t>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b/>
          <w:bCs/>
          <w:sz w:val="32"/>
          <w:lang w:bidi="th-TH"/>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5</w:t>
      </w:r>
      <w:r>
        <w:rPr>
          <w:rFonts w:ascii="TH SarabunPSK" w:hAnsi="TH SarabunPSK" w:cs="TH SarabunPSK"/>
          <w:sz w:val="32"/>
          <w:lang w:bidi="th-TH"/>
        </w:rPr>
        <w:tab/>
      </w:r>
      <w:r w:rsidRPr="00D50775">
        <w:rPr>
          <w:rFonts w:ascii="TH SarabunPSK" w:hAnsi="TH SarabunPSK" w:cs="TH SarabunPSK"/>
          <w:sz w:val="32"/>
          <w:cs/>
          <w:lang w:bidi="th-TH"/>
        </w:rPr>
        <w:t>การลงทะเบียนเรียนในภาคฤดูร้อนของนักศึกษาภาคปกติ</w:t>
      </w:r>
      <w:r w:rsidRPr="00D50775">
        <w:rPr>
          <w:rFonts w:ascii="TH SarabunPSK" w:hAnsi="TH SarabunPSK" w:cs="TH SarabunPSK"/>
          <w:sz w:val="32"/>
          <w:cs/>
        </w:rPr>
        <w:t xml:space="preserve"> </w:t>
      </w:r>
      <w:r w:rsidRPr="00D50775">
        <w:rPr>
          <w:rFonts w:ascii="TH SarabunPSK" w:hAnsi="TH SarabunPSK" w:cs="TH SarabunPSK"/>
          <w:sz w:val="32"/>
          <w:cs/>
          <w:lang w:bidi="th-TH"/>
        </w:rPr>
        <w:t>ให้ลงทะเบียนเรียนได้</w:t>
      </w:r>
      <w:r w:rsidR="00D50775">
        <w:rPr>
          <w:rFonts w:ascii="TH SarabunPSK" w:hAnsi="TH SarabunPSK" w:cs="TH SarabunPSK" w:hint="cs"/>
          <w:sz w:val="32"/>
          <w:cs/>
          <w:lang w:bidi="th-TH"/>
        </w:rPr>
        <w:br/>
      </w:r>
      <w:r w:rsidRPr="00D50775">
        <w:rPr>
          <w:rFonts w:ascii="TH SarabunPSK" w:hAnsi="TH SarabunPSK" w:cs="TH SarabunPSK"/>
          <w:sz w:val="32"/>
          <w:cs/>
          <w:lang w:bidi="th-TH"/>
        </w:rPr>
        <w:t>ไม่เกิน</w:t>
      </w:r>
      <w:r w:rsidRPr="00D50775">
        <w:rPr>
          <w:rFonts w:ascii="TH SarabunPSK" w:hAnsi="TH SarabunPSK" w:cs="TH SarabunPSK"/>
          <w:sz w:val="32"/>
          <w:cs/>
        </w:rPr>
        <w:t xml:space="preserve"> 9 </w:t>
      </w:r>
      <w:r w:rsidRPr="00D50775">
        <w:rPr>
          <w:rFonts w:ascii="TH SarabunPSK" w:hAnsi="TH SarabunPSK" w:cs="TH SarabunPSK"/>
          <w:sz w:val="32"/>
          <w:cs/>
          <w:lang w:bidi="th-TH"/>
        </w:rPr>
        <w:t>หน่วยกิต</w:t>
      </w:r>
      <w:r w:rsidRPr="00D50775">
        <w:rPr>
          <w:rFonts w:ascii="TH SarabunPSK" w:hAnsi="TH SarabunPSK" w:cs="TH SarabunPSK"/>
          <w:sz w:val="32"/>
          <w:cs/>
        </w:rPr>
        <w:t xml:space="preserve"> </w:t>
      </w:r>
      <w:r w:rsidRPr="00D50775">
        <w:rPr>
          <w:rFonts w:ascii="TH SarabunPSK" w:hAnsi="TH SarabunPSK" w:cs="TH SarabunPSK"/>
          <w:sz w:val="32"/>
          <w:cs/>
          <w:lang w:bidi="th-TH"/>
        </w:rPr>
        <w:t>และไม่นับเป็นภาคการศึกษาปกติ</w:t>
      </w:r>
      <w:r w:rsidRPr="009F0A6C">
        <w:rPr>
          <w:rFonts w:ascii="TH SarabunPSK" w:hAnsi="TH SarabunPSK" w:cs="TH SarabunPSK"/>
          <w:sz w:val="32"/>
          <w:cs/>
        </w:rPr>
        <w:tab/>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sz w:val="32"/>
        </w:rPr>
        <w:tab/>
      </w:r>
      <w:r w:rsidRPr="009F0A6C">
        <w:rPr>
          <w:rFonts w:ascii="TH SarabunPSK" w:hAnsi="TH SarabunPSK" w:cs="TH SarabunPSK"/>
          <w:b/>
          <w:bCs/>
          <w:spacing w:val="-6"/>
          <w:sz w:val="32"/>
          <w:cs/>
          <w:lang w:bidi="th-TH"/>
        </w:rPr>
        <w:t>ข้อ</w:t>
      </w:r>
      <w:r w:rsidRPr="009F0A6C">
        <w:rPr>
          <w:rFonts w:ascii="TH SarabunPSK" w:hAnsi="TH SarabunPSK" w:cs="TH SarabunPSK"/>
          <w:b/>
          <w:bCs/>
          <w:spacing w:val="-6"/>
          <w:sz w:val="32"/>
          <w:cs/>
        </w:rPr>
        <w:t xml:space="preserve"> 6</w:t>
      </w:r>
      <w:r>
        <w:rPr>
          <w:rFonts w:ascii="TH SarabunPSK" w:hAnsi="TH SarabunPSK" w:cs="TH SarabunPSK"/>
          <w:spacing w:val="-6"/>
          <w:sz w:val="32"/>
          <w:lang w:bidi="th-TH"/>
        </w:rPr>
        <w:tab/>
      </w:r>
      <w:r w:rsidRPr="00BB1E4A">
        <w:rPr>
          <w:rFonts w:ascii="TH SarabunPSK" w:hAnsi="TH SarabunPSK" w:cs="TH SarabunPSK"/>
          <w:spacing w:val="-4"/>
          <w:sz w:val="32"/>
          <w:cs/>
          <w:lang w:bidi="th-TH"/>
        </w:rPr>
        <w:t>เวลาการจัดการศึกษาให้จัดเวลาการเรียนการสอน</w:t>
      </w:r>
      <w:r w:rsidRPr="00BB1E4A">
        <w:rPr>
          <w:rFonts w:ascii="TH SarabunPSK" w:hAnsi="TH SarabunPSK" w:cs="TH SarabunPSK"/>
          <w:spacing w:val="-4"/>
          <w:sz w:val="32"/>
          <w:cs/>
        </w:rPr>
        <w:t xml:space="preserve"> 8 </w:t>
      </w:r>
      <w:r w:rsidRPr="00BB1E4A">
        <w:rPr>
          <w:rFonts w:ascii="TH SarabunPSK" w:hAnsi="TH SarabunPSK" w:cs="TH SarabunPSK"/>
          <w:spacing w:val="-4"/>
          <w:sz w:val="32"/>
          <w:cs/>
          <w:lang w:bidi="th-TH"/>
        </w:rPr>
        <w:t>สัปดาห์</w:t>
      </w:r>
      <w:r w:rsidRPr="00BB1E4A">
        <w:rPr>
          <w:rFonts w:ascii="TH SarabunPSK" w:hAnsi="TH SarabunPSK" w:cs="TH SarabunPSK"/>
          <w:spacing w:val="-4"/>
          <w:sz w:val="32"/>
          <w:cs/>
        </w:rPr>
        <w:t xml:space="preserve"> </w:t>
      </w:r>
      <w:r w:rsidRPr="00BB1E4A">
        <w:rPr>
          <w:rFonts w:ascii="TH SarabunPSK" w:hAnsi="TH SarabunPSK" w:cs="TH SarabunPSK"/>
          <w:spacing w:val="-4"/>
          <w:sz w:val="32"/>
          <w:cs/>
          <w:lang w:bidi="th-TH"/>
        </w:rPr>
        <w:t>ในกรณีมีความจำเป็น</w:t>
      </w:r>
      <w:r>
        <w:rPr>
          <w:rFonts w:ascii="TH SarabunPSK" w:hAnsi="TH SarabunPSK" w:cs="TH SarabunPSK" w:hint="cs"/>
          <w:sz w:val="32"/>
          <w:cs/>
          <w:lang w:bidi="th-TH"/>
        </w:rPr>
        <w:br/>
      </w:r>
      <w:r w:rsidRPr="009F0A6C">
        <w:rPr>
          <w:rFonts w:ascii="TH SarabunPSK" w:hAnsi="TH SarabunPSK" w:cs="TH SarabunPSK"/>
          <w:sz w:val="32"/>
          <w:cs/>
          <w:lang w:bidi="th-TH"/>
        </w:rPr>
        <w:t>ให้จัด</w:t>
      </w:r>
      <w:r w:rsidRPr="009F0A6C">
        <w:rPr>
          <w:rFonts w:ascii="TH SarabunPSK" w:hAnsi="TH SarabunPSK" w:cs="TH SarabunPSK"/>
          <w:sz w:val="32"/>
          <w:cs/>
        </w:rPr>
        <w:t xml:space="preserve"> 6 </w:t>
      </w:r>
      <w:r w:rsidRPr="009F0A6C">
        <w:rPr>
          <w:rFonts w:ascii="TH SarabunPSK" w:hAnsi="TH SarabunPSK" w:cs="TH SarabunPSK"/>
          <w:sz w:val="32"/>
          <w:cs/>
          <w:lang w:bidi="th-TH"/>
        </w:rPr>
        <w:t>สัปดาห์</w:t>
      </w:r>
      <w:r w:rsidRPr="009F0A6C">
        <w:rPr>
          <w:rFonts w:ascii="TH SarabunPSK" w:hAnsi="TH SarabunPSK" w:cs="TH SarabunPSK"/>
          <w:sz w:val="32"/>
          <w:cs/>
        </w:rPr>
        <w:t xml:space="preserve"> </w:t>
      </w:r>
      <w:r w:rsidRPr="009F0A6C">
        <w:rPr>
          <w:rFonts w:ascii="TH SarabunPSK" w:hAnsi="TH SarabunPSK" w:cs="TH SarabunPSK"/>
          <w:sz w:val="32"/>
          <w:cs/>
          <w:lang w:bidi="th-TH"/>
        </w:rPr>
        <w:t>และต้องจัดให้มีชั่วโมงเรียนไม่ต่ำกว่า</w:t>
      </w:r>
      <w:r w:rsidRPr="009F0A6C">
        <w:rPr>
          <w:rFonts w:ascii="TH SarabunPSK" w:hAnsi="TH SarabunPSK" w:cs="TH SarabunPSK"/>
          <w:sz w:val="32"/>
          <w:cs/>
        </w:rPr>
        <w:t xml:space="preserve"> 16 </w:t>
      </w:r>
      <w:r w:rsidRPr="009F0A6C">
        <w:rPr>
          <w:rFonts w:ascii="TH SarabunPSK" w:hAnsi="TH SarabunPSK" w:cs="TH SarabunPSK"/>
          <w:sz w:val="32"/>
          <w:cs/>
          <w:lang w:bidi="th-TH"/>
        </w:rPr>
        <w:t>คาบ</w:t>
      </w:r>
      <w:r w:rsidRPr="009F0A6C">
        <w:rPr>
          <w:rFonts w:ascii="TH SarabunPSK" w:hAnsi="TH SarabunPSK" w:cs="TH SarabunPSK"/>
          <w:sz w:val="32"/>
          <w:cs/>
        </w:rPr>
        <w:t xml:space="preserve"> </w:t>
      </w:r>
      <w:r w:rsidRPr="009F0A6C">
        <w:rPr>
          <w:rFonts w:ascii="TH SarabunPSK" w:hAnsi="TH SarabunPSK" w:cs="TH SarabunPSK"/>
          <w:sz w:val="32"/>
          <w:cs/>
          <w:lang w:bidi="th-TH"/>
        </w:rPr>
        <w:t>ต่อหนึ่งหน่วยกิต</w:t>
      </w:r>
      <w:r w:rsidRPr="009F0A6C">
        <w:rPr>
          <w:rFonts w:ascii="TH SarabunPSK" w:hAnsi="TH SarabunPSK" w:cs="TH SarabunPSK"/>
          <w:sz w:val="32"/>
        </w:rPr>
        <w:tab/>
      </w:r>
    </w:p>
    <w:p w:rsidR="006C2854" w:rsidRDefault="006C2854" w:rsidP="00A535E6">
      <w:pPr>
        <w:pStyle w:val="aff"/>
        <w:tabs>
          <w:tab w:val="left" w:pos="993"/>
          <w:tab w:val="left" w:pos="1560"/>
        </w:tabs>
        <w:jc w:val="thaiDistribute"/>
        <w:rPr>
          <w:rFonts w:ascii="TH SarabunPSK" w:hAnsi="TH SarabunPSK" w:cs="TH SarabunPSK"/>
          <w:b/>
          <w:bCs/>
          <w:spacing w:val="-6"/>
          <w:sz w:val="32"/>
          <w:lang w:bidi="th-TH"/>
        </w:rPr>
      </w:pPr>
      <w:r>
        <w:rPr>
          <w:rFonts w:ascii="TH SarabunPSK" w:hAnsi="TH SarabunPSK" w:cs="TH SarabunPSK"/>
          <w:sz w:val="32"/>
        </w:rPr>
        <w:tab/>
      </w:r>
      <w:r w:rsidRPr="009F0A6C">
        <w:rPr>
          <w:rFonts w:ascii="TH SarabunPSK" w:hAnsi="TH SarabunPSK" w:cs="TH SarabunPSK"/>
          <w:b/>
          <w:bCs/>
          <w:sz w:val="32"/>
          <w:cs/>
          <w:lang w:bidi="th-TH"/>
        </w:rPr>
        <w:t>ข้อ</w:t>
      </w:r>
      <w:r w:rsidRPr="009F0A6C">
        <w:rPr>
          <w:rFonts w:ascii="TH SarabunPSK" w:hAnsi="TH SarabunPSK" w:cs="TH SarabunPSK"/>
          <w:b/>
          <w:bCs/>
          <w:sz w:val="32"/>
          <w:cs/>
        </w:rPr>
        <w:t xml:space="preserve"> 7</w:t>
      </w:r>
      <w:r>
        <w:rPr>
          <w:rFonts w:ascii="TH SarabunPSK" w:hAnsi="TH SarabunPSK" w:cs="TH SarabunPSK"/>
          <w:sz w:val="32"/>
          <w:lang w:bidi="th-TH"/>
        </w:rPr>
        <w:tab/>
      </w:r>
      <w:r w:rsidRPr="00BB1E4A">
        <w:rPr>
          <w:rFonts w:ascii="TH SarabunPSK" w:hAnsi="TH SarabunPSK" w:cs="TH SarabunPSK"/>
          <w:spacing w:val="-6"/>
          <w:sz w:val="32"/>
          <w:cs/>
          <w:lang w:bidi="th-TH"/>
        </w:rPr>
        <w:t>การเปิดสอนรายวิชาใดในภาคฤดูร้อน</w:t>
      </w:r>
      <w:r w:rsidRPr="00BB1E4A">
        <w:rPr>
          <w:rFonts w:ascii="TH SarabunPSK" w:hAnsi="TH SarabunPSK" w:cs="TH SarabunPSK"/>
          <w:spacing w:val="-6"/>
          <w:sz w:val="32"/>
          <w:cs/>
        </w:rPr>
        <w:t xml:space="preserve"> </w:t>
      </w:r>
      <w:r w:rsidRPr="00BB1E4A">
        <w:rPr>
          <w:rFonts w:ascii="TH SarabunPSK" w:hAnsi="TH SarabunPSK" w:cs="TH SarabunPSK"/>
          <w:spacing w:val="-6"/>
          <w:sz w:val="32"/>
          <w:cs/>
          <w:lang w:bidi="th-TH"/>
        </w:rPr>
        <w:t>ให้เป็นไปตามประกาศของมหาวิทยาลัยกำหนด</w:t>
      </w:r>
      <w:r w:rsidRPr="009F0A6C">
        <w:rPr>
          <w:rFonts w:ascii="TH SarabunPSK" w:hAnsi="TH SarabunPSK" w:cs="TH SarabunPSK"/>
          <w:sz w:val="32"/>
          <w:cs/>
        </w:rPr>
        <w:t xml:space="preserve"> </w:t>
      </w:r>
    </w:p>
    <w:p w:rsidR="006C2854" w:rsidRDefault="006C2854" w:rsidP="00A535E6">
      <w:pPr>
        <w:pStyle w:val="aff"/>
        <w:tabs>
          <w:tab w:val="left" w:pos="993"/>
          <w:tab w:val="left" w:pos="1560"/>
        </w:tabs>
        <w:jc w:val="thaiDistribute"/>
        <w:rPr>
          <w:rFonts w:ascii="TH SarabunPSK" w:hAnsi="TH SarabunPSK" w:cs="TH SarabunPSK"/>
          <w:sz w:val="32"/>
        </w:rPr>
      </w:pPr>
      <w:r>
        <w:rPr>
          <w:rFonts w:ascii="TH SarabunPSK" w:hAnsi="TH SarabunPSK" w:cs="TH SarabunPSK"/>
          <w:b/>
          <w:bCs/>
          <w:spacing w:val="-6"/>
          <w:sz w:val="32"/>
          <w:lang w:bidi="th-TH"/>
        </w:rPr>
        <w:tab/>
      </w:r>
      <w:r w:rsidRPr="009F0A6C">
        <w:rPr>
          <w:rFonts w:ascii="TH SarabunPSK" w:hAnsi="TH SarabunPSK" w:cs="TH SarabunPSK"/>
          <w:b/>
          <w:bCs/>
          <w:spacing w:val="-6"/>
          <w:sz w:val="32"/>
          <w:cs/>
          <w:lang w:bidi="th-TH"/>
        </w:rPr>
        <w:t>ข้อ</w:t>
      </w:r>
      <w:r w:rsidRPr="009F0A6C">
        <w:rPr>
          <w:rFonts w:ascii="TH SarabunPSK" w:hAnsi="TH SarabunPSK" w:cs="TH SarabunPSK"/>
          <w:b/>
          <w:bCs/>
          <w:spacing w:val="-6"/>
          <w:sz w:val="32"/>
        </w:rPr>
        <w:t xml:space="preserve"> 8</w:t>
      </w:r>
      <w:r>
        <w:rPr>
          <w:rFonts w:ascii="TH SarabunPSK" w:hAnsi="TH SarabunPSK" w:cs="TH SarabunPSK"/>
          <w:b/>
          <w:bCs/>
          <w:spacing w:val="-6"/>
          <w:sz w:val="32"/>
        </w:rPr>
        <w:tab/>
      </w:r>
      <w:r w:rsidRPr="00BB1E4A">
        <w:rPr>
          <w:rFonts w:ascii="TH SarabunPSK" w:hAnsi="TH SarabunPSK" w:cs="TH SarabunPSK"/>
          <w:spacing w:val="-4"/>
          <w:sz w:val="32"/>
          <w:cs/>
          <w:lang w:bidi="th-TH"/>
        </w:rPr>
        <w:t>นักศึกษาภาคปกติลงทะเบียนเรียนในภาคฤดูร้อนตามรายวิชาที่มหาวิทยาลัยกำหนด</w:t>
      </w:r>
      <w:r w:rsidRPr="00BB1E4A">
        <w:rPr>
          <w:rFonts w:ascii="TH SarabunPSK" w:hAnsi="TH SarabunPSK" w:cs="TH SarabunPSK"/>
          <w:sz w:val="32"/>
          <w:cs/>
        </w:rPr>
        <w:t xml:space="preserve"> </w:t>
      </w:r>
      <w:r w:rsidRPr="00BB1E4A">
        <w:rPr>
          <w:rFonts w:ascii="TH SarabunPSK" w:hAnsi="TH SarabunPSK" w:cs="TH SarabunPSK"/>
          <w:sz w:val="32"/>
          <w:cs/>
          <w:lang w:bidi="th-TH"/>
        </w:rPr>
        <w:t>หรือลงทะเบียนเรียนร่วมกับนักศึกษาภาคพิเศษก็ได้</w:t>
      </w:r>
      <w:r w:rsidRPr="009F0A6C">
        <w:rPr>
          <w:rFonts w:ascii="TH SarabunPSK" w:hAnsi="TH SarabunPSK" w:cs="TH SarabunPSK"/>
          <w:sz w:val="32"/>
          <w:cs/>
        </w:rPr>
        <w:tab/>
      </w:r>
      <w:r w:rsidRPr="009F0A6C">
        <w:rPr>
          <w:rFonts w:ascii="TH SarabunPSK" w:hAnsi="TH SarabunPSK" w:cs="TH SarabunPSK"/>
          <w:sz w:val="32"/>
        </w:rPr>
        <w:tab/>
      </w:r>
    </w:p>
    <w:p w:rsidR="006C2854" w:rsidRDefault="006C2854" w:rsidP="00A535E6">
      <w:pPr>
        <w:pStyle w:val="aff"/>
        <w:tabs>
          <w:tab w:val="left" w:pos="993"/>
          <w:tab w:val="left" w:pos="1560"/>
        </w:tabs>
        <w:jc w:val="thaiDistribute"/>
        <w:rPr>
          <w:rFonts w:ascii="TH SarabunPSK" w:hAnsi="TH SarabunPSK" w:cs="TH SarabunPSK"/>
          <w:sz w:val="32"/>
          <w:lang w:bidi="th-TH"/>
        </w:rPr>
      </w:pPr>
      <w:r>
        <w:rPr>
          <w:rFonts w:ascii="TH SarabunPSK" w:hAnsi="TH SarabunPSK" w:cs="TH SarabunPSK"/>
          <w:sz w:val="32"/>
        </w:rPr>
        <w:tab/>
      </w:r>
      <w:r>
        <w:rPr>
          <w:rFonts w:ascii="TH SarabunPSK" w:hAnsi="TH SarabunPSK" w:cs="TH SarabunPSK"/>
          <w:sz w:val="32"/>
        </w:rPr>
        <w:tab/>
      </w:r>
      <w:r w:rsidRPr="009F0A6C">
        <w:rPr>
          <w:rFonts w:ascii="TH SarabunPSK" w:hAnsi="TH SarabunPSK" w:cs="TH SarabunPSK"/>
          <w:sz w:val="32"/>
          <w:cs/>
          <w:lang w:bidi="th-TH"/>
        </w:rPr>
        <w:t>นักศึกษาอาจลงทะเบียนในภาคฤดูร้อนได้ในรายวิชา</w:t>
      </w:r>
      <w:r w:rsidRPr="009F0A6C">
        <w:rPr>
          <w:rFonts w:ascii="TH SarabunPSK" w:hAnsi="TH SarabunPSK" w:cs="TH SarabunPSK"/>
          <w:sz w:val="32"/>
          <w:cs/>
        </w:rPr>
        <w:t xml:space="preserve"> </w:t>
      </w:r>
      <w:r w:rsidRPr="009F0A6C">
        <w:rPr>
          <w:rFonts w:ascii="TH SarabunPSK" w:hAnsi="TH SarabunPSK" w:cs="TH SarabunPSK"/>
          <w:sz w:val="32"/>
          <w:cs/>
          <w:lang w:bidi="th-TH"/>
        </w:rPr>
        <w:t>ดังต่อไปนี้</w:t>
      </w:r>
    </w:p>
    <w:p w:rsidR="006C2854" w:rsidRDefault="006C2854" w:rsidP="007D3CD9">
      <w:pPr>
        <w:pStyle w:val="aff"/>
        <w:numPr>
          <w:ilvl w:val="0"/>
          <w:numId w:val="6"/>
        </w:numPr>
        <w:tabs>
          <w:tab w:val="left" w:pos="993"/>
          <w:tab w:val="left" w:pos="1560"/>
          <w:tab w:val="left" w:pos="1960"/>
        </w:tabs>
        <w:ind w:left="1985" w:hanging="425"/>
        <w:jc w:val="thaiDistribute"/>
        <w:rPr>
          <w:rFonts w:ascii="TH SarabunPSK" w:hAnsi="TH SarabunPSK" w:cs="TH SarabunPSK"/>
          <w:sz w:val="32"/>
        </w:rPr>
      </w:pPr>
      <w:r w:rsidRPr="00BB1E4A">
        <w:rPr>
          <w:rFonts w:ascii="TH SarabunPSK" w:hAnsi="TH SarabunPSK" w:cs="TH SarabunPSK"/>
          <w:sz w:val="32"/>
          <w:cs/>
          <w:lang w:bidi="th-TH"/>
        </w:rPr>
        <w:t xml:space="preserve">วิชาปรับพื้นฐาน </w:t>
      </w:r>
      <w:r w:rsidRPr="00BB1E4A">
        <w:rPr>
          <w:rFonts w:ascii="TH SarabunPSK" w:hAnsi="TH SarabunPSK" w:cs="TH SarabunPSK"/>
          <w:sz w:val="32"/>
          <w:cs/>
        </w:rPr>
        <w:t>(</w:t>
      </w:r>
      <w:r w:rsidRPr="00BB1E4A">
        <w:rPr>
          <w:rFonts w:ascii="TH SarabunPSK" w:hAnsi="TH SarabunPSK" w:cs="TH SarabunPSK"/>
          <w:sz w:val="32"/>
        </w:rPr>
        <w:t>Prerequisite</w:t>
      </w:r>
      <w:r w:rsidRPr="00BB1E4A">
        <w:rPr>
          <w:rFonts w:ascii="TH SarabunPSK" w:hAnsi="TH SarabunPSK" w:cs="TH SarabunPSK"/>
          <w:sz w:val="32"/>
          <w:cs/>
        </w:rPr>
        <w:t>)</w:t>
      </w:r>
    </w:p>
    <w:p w:rsidR="006C2854" w:rsidRDefault="00964AC3" w:rsidP="007D3CD9">
      <w:pPr>
        <w:pStyle w:val="aff"/>
        <w:numPr>
          <w:ilvl w:val="0"/>
          <w:numId w:val="6"/>
        </w:numPr>
        <w:tabs>
          <w:tab w:val="left" w:pos="993"/>
          <w:tab w:val="left" w:pos="1560"/>
          <w:tab w:val="left" w:pos="1960"/>
        </w:tabs>
        <w:ind w:left="1985" w:hanging="425"/>
        <w:jc w:val="thaiDistribute"/>
        <w:rPr>
          <w:rFonts w:ascii="TH SarabunPSK" w:hAnsi="TH SarabunPSK" w:cs="TH SarabunPSK"/>
          <w:sz w:val="32"/>
        </w:rPr>
      </w:pPr>
      <w:r>
        <w:rPr>
          <w:rFonts w:ascii="TH SarabunPSK" w:hAnsi="TH SarabunPSK" w:cs="TH SarabunPSK"/>
          <w:b/>
          <w:bCs/>
          <w:noProof/>
          <w:sz w:val="32"/>
          <w:lang w:bidi="th-TH"/>
        </w:rPr>
        <w:lastRenderedPageBreak/>
        <w:pict>
          <v:shape id="_x0000_s1060" type="#_x0000_t202" style="position:absolute;left:0;text-align:left;margin-left:389.8pt;margin-top:-56.55pt;width:35pt;height:24pt;z-index:251749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85</w:t>
                  </w:r>
                </w:p>
              </w:txbxContent>
            </v:textbox>
          </v:shape>
        </w:pict>
      </w:r>
      <w:r w:rsidR="006C2854" w:rsidRPr="00BB1E4A">
        <w:rPr>
          <w:rFonts w:ascii="TH SarabunPSK" w:hAnsi="TH SarabunPSK" w:cs="TH SarabunPSK"/>
          <w:sz w:val="32"/>
          <w:cs/>
          <w:lang w:bidi="th-TH"/>
        </w:rPr>
        <w:t>วิชาที่ผลการเรียนเป็น</w:t>
      </w:r>
      <w:r w:rsidR="006C2854" w:rsidRPr="00BB1E4A">
        <w:rPr>
          <w:rFonts w:ascii="TH SarabunPSK" w:hAnsi="TH SarabunPSK" w:cs="TH SarabunPSK"/>
          <w:sz w:val="32"/>
          <w:cs/>
        </w:rPr>
        <w:t xml:space="preserve"> </w:t>
      </w:r>
      <w:r w:rsidR="006C2854" w:rsidRPr="00BB1E4A">
        <w:rPr>
          <w:rFonts w:ascii="TH SarabunPSK" w:hAnsi="TH SarabunPSK" w:cs="TH SarabunPSK"/>
          <w:sz w:val="32"/>
        </w:rPr>
        <w:t xml:space="preserve">F </w:t>
      </w:r>
      <w:r w:rsidR="006C2854" w:rsidRPr="00BB1E4A">
        <w:rPr>
          <w:rFonts w:ascii="TH SarabunPSK" w:hAnsi="TH SarabunPSK" w:cs="TH SarabunPSK"/>
          <w:sz w:val="32"/>
          <w:cs/>
          <w:lang w:bidi="th-TH"/>
        </w:rPr>
        <w:t>หรือไม่ผ่าน</w:t>
      </w:r>
    </w:p>
    <w:p w:rsidR="006C2854" w:rsidRDefault="006C2854" w:rsidP="007D3CD9">
      <w:pPr>
        <w:pStyle w:val="aff"/>
        <w:numPr>
          <w:ilvl w:val="0"/>
          <w:numId w:val="6"/>
        </w:numPr>
        <w:tabs>
          <w:tab w:val="left" w:pos="993"/>
          <w:tab w:val="left" w:pos="1560"/>
          <w:tab w:val="left" w:pos="1960"/>
        </w:tabs>
        <w:ind w:left="1985" w:hanging="425"/>
        <w:jc w:val="thaiDistribute"/>
        <w:rPr>
          <w:rFonts w:ascii="TH SarabunPSK" w:hAnsi="TH SarabunPSK" w:cs="TH SarabunPSK"/>
          <w:sz w:val="32"/>
        </w:rPr>
      </w:pPr>
      <w:r w:rsidRPr="00BB1E4A">
        <w:rPr>
          <w:rFonts w:ascii="TH SarabunPSK" w:hAnsi="TH SarabunPSK" w:cs="TH SarabunPSK"/>
          <w:sz w:val="32"/>
          <w:cs/>
          <w:lang w:bidi="th-TH"/>
        </w:rPr>
        <w:t>วิชาที่ต้องเรียนเป็นภาคเรียนสุดท้าย</w:t>
      </w:r>
      <w:r w:rsidRPr="00BB1E4A">
        <w:rPr>
          <w:rFonts w:ascii="TH SarabunPSK" w:hAnsi="TH SarabunPSK" w:cs="TH SarabunPSK"/>
          <w:sz w:val="32"/>
          <w:cs/>
        </w:rPr>
        <w:t xml:space="preserve"> </w:t>
      </w:r>
      <w:r w:rsidRPr="00BB1E4A">
        <w:rPr>
          <w:rFonts w:ascii="TH SarabunPSK" w:hAnsi="TH SarabunPSK" w:cs="TH SarabunPSK"/>
          <w:sz w:val="32"/>
          <w:cs/>
          <w:lang w:bidi="th-TH"/>
        </w:rPr>
        <w:t>เพื่อให้ครบตามโครงสร้างหลักสูตร</w:t>
      </w:r>
    </w:p>
    <w:p w:rsidR="006C2854" w:rsidRPr="00BB1E4A" w:rsidRDefault="006C2854" w:rsidP="007D3CD9">
      <w:pPr>
        <w:pStyle w:val="aff"/>
        <w:numPr>
          <w:ilvl w:val="0"/>
          <w:numId w:val="6"/>
        </w:numPr>
        <w:tabs>
          <w:tab w:val="left" w:pos="993"/>
          <w:tab w:val="left" w:pos="1560"/>
          <w:tab w:val="left" w:pos="1960"/>
        </w:tabs>
        <w:ind w:left="1985" w:hanging="425"/>
        <w:jc w:val="thaiDistribute"/>
        <w:rPr>
          <w:rFonts w:ascii="TH SarabunPSK" w:hAnsi="TH SarabunPSK" w:cs="TH SarabunPSK"/>
          <w:sz w:val="32"/>
        </w:rPr>
      </w:pPr>
      <w:r w:rsidRPr="00BB1E4A">
        <w:rPr>
          <w:rFonts w:ascii="TH SarabunPSK" w:hAnsi="TH SarabunPSK" w:cs="TH SarabunPSK"/>
          <w:sz w:val="32"/>
          <w:cs/>
          <w:lang w:bidi="th-TH"/>
        </w:rPr>
        <w:t>วิชาอื่นๆ ที่มหาวิทยาลัยกำหนด</w:t>
      </w:r>
    </w:p>
    <w:p w:rsidR="006C2854" w:rsidRPr="009F0A6C" w:rsidRDefault="006C2854" w:rsidP="00A535E6">
      <w:pPr>
        <w:pStyle w:val="aff"/>
        <w:tabs>
          <w:tab w:val="left" w:pos="993"/>
          <w:tab w:val="left" w:pos="1560"/>
          <w:tab w:val="left" w:pos="1843"/>
        </w:tabs>
        <w:jc w:val="thaiDistribute"/>
        <w:rPr>
          <w:rFonts w:ascii="TH SarabunPSK" w:hAnsi="TH SarabunPSK" w:cs="TH SarabunPSK"/>
          <w:sz w:val="32"/>
        </w:rPr>
      </w:pPr>
      <w:r w:rsidRPr="009F0A6C">
        <w:rPr>
          <w:rFonts w:ascii="TH SarabunPSK" w:hAnsi="TH SarabunPSK" w:cs="TH SarabunPSK"/>
          <w:b/>
          <w:bCs/>
          <w:sz w:val="32"/>
          <w:cs/>
          <w:lang w:bidi="th-TH"/>
        </w:rPr>
        <w:tab/>
        <w:t>ข้อ</w:t>
      </w:r>
      <w:r w:rsidRPr="009F0A6C">
        <w:rPr>
          <w:rFonts w:ascii="TH SarabunPSK" w:hAnsi="TH SarabunPSK" w:cs="TH SarabunPSK"/>
          <w:b/>
          <w:bCs/>
          <w:sz w:val="32"/>
          <w:cs/>
        </w:rPr>
        <w:t xml:space="preserve"> 9</w:t>
      </w:r>
      <w:r>
        <w:rPr>
          <w:rFonts w:ascii="TH SarabunPSK" w:hAnsi="TH SarabunPSK" w:cs="TH SarabunPSK"/>
          <w:sz w:val="32"/>
          <w:lang w:bidi="th-TH"/>
        </w:rPr>
        <w:tab/>
      </w:r>
      <w:r w:rsidRPr="00BB1E4A">
        <w:rPr>
          <w:rFonts w:ascii="TH SarabunPSK" w:hAnsi="TH SarabunPSK" w:cs="TH SarabunPSK"/>
          <w:spacing w:val="-4"/>
          <w:sz w:val="32"/>
          <w:cs/>
          <w:lang w:bidi="th-TH"/>
        </w:rPr>
        <w:t>ให้อธิการบดีรักษาการตามระเบียบนี้</w:t>
      </w:r>
      <w:r w:rsidRPr="00BB1E4A">
        <w:rPr>
          <w:rFonts w:ascii="TH SarabunPSK" w:hAnsi="TH SarabunPSK" w:cs="TH SarabunPSK"/>
          <w:spacing w:val="-4"/>
          <w:sz w:val="32"/>
          <w:cs/>
        </w:rPr>
        <w:t xml:space="preserve"> </w:t>
      </w:r>
      <w:r w:rsidRPr="00BB1E4A">
        <w:rPr>
          <w:rFonts w:ascii="TH SarabunPSK" w:hAnsi="TH SarabunPSK" w:cs="TH SarabunPSK"/>
          <w:spacing w:val="-4"/>
          <w:sz w:val="32"/>
          <w:cs/>
          <w:lang w:bidi="th-TH"/>
        </w:rPr>
        <w:t>และมีอำนาจวินิจฉัยชี้ขาดในกรณีที่เกิดปัญหา</w:t>
      </w:r>
      <w:r w:rsidRPr="009F0A6C">
        <w:rPr>
          <w:rFonts w:ascii="TH SarabunPSK" w:hAnsi="TH SarabunPSK" w:cs="TH SarabunPSK"/>
          <w:sz w:val="32"/>
          <w:cs/>
          <w:lang w:bidi="th-TH"/>
        </w:rPr>
        <w:t>จากการใช้ระเบียบนี้</w:t>
      </w:r>
    </w:p>
    <w:p w:rsidR="006C2854" w:rsidRDefault="006C2854" w:rsidP="00A535E6">
      <w:pPr>
        <w:rPr>
          <w:rFonts w:ascii="TH SarabunPSK" w:hAnsi="TH SarabunPSK" w:cs="TH SarabunPSK"/>
          <w:sz w:val="32"/>
          <w:szCs w:val="32"/>
        </w:rPr>
      </w:pPr>
    </w:p>
    <w:p w:rsidR="006C2854" w:rsidRPr="009F0A6C" w:rsidRDefault="006C2854" w:rsidP="00A535E6">
      <w:pPr>
        <w:ind w:firstLine="1701"/>
        <w:rPr>
          <w:rFonts w:ascii="TH SarabunPSK" w:hAnsi="TH SarabunPSK" w:cs="TH SarabunPSK"/>
          <w:sz w:val="32"/>
          <w:szCs w:val="32"/>
          <w:cs/>
        </w:rPr>
      </w:pPr>
      <w:r w:rsidRPr="009F0A6C">
        <w:rPr>
          <w:rFonts w:ascii="TH SarabunPSK" w:hAnsi="TH SarabunPSK" w:cs="TH SarabunPSK"/>
          <w:sz w:val="32"/>
          <w:szCs w:val="32"/>
          <w:cs/>
        </w:rPr>
        <w:t>ประกาศ  ณ  วันที่</w:t>
      </w:r>
      <w:r w:rsidRPr="009F0A6C">
        <w:rPr>
          <w:rFonts w:ascii="TH SarabunPSK" w:hAnsi="TH SarabunPSK" w:cs="TH SarabunPSK"/>
          <w:sz w:val="32"/>
          <w:szCs w:val="32"/>
        </w:rPr>
        <w:t xml:space="preserve"> </w:t>
      </w:r>
      <w:r w:rsidR="00D50775">
        <w:rPr>
          <w:rFonts w:ascii="TH SarabunPSK" w:hAnsi="TH SarabunPSK" w:cs="TH SarabunPSK" w:hint="cs"/>
          <w:sz w:val="32"/>
          <w:szCs w:val="32"/>
          <w:cs/>
        </w:rPr>
        <w:t xml:space="preserve"> </w:t>
      </w:r>
      <w:r w:rsidRPr="009F0A6C">
        <w:rPr>
          <w:rFonts w:ascii="TH SarabunPSK" w:hAnsi="TH SarabunPSK" w:cs="TH SarabunPSK"/>
          <w:sz w:val="32"/>
          <w:szCs w:val="32"/>
          <w:cs/>
        </w:rPr>
        <w:t>18  มีนาคม</w:t>
      </w:r>
      <w:r w:rsidR="00D50775">
        <w:rPr>
          <w:rFonts w:ascii="TH SarabunPSK" w:hAnsi="TH SarabunPSK" w:cs="TH SarabunPSK" w:hint="cs"/>
          <w:sz w:val="32"/>
          <w:szCs w:val="32"/>
          <w:cs/>
        </w:rPr>
        <w:t xml:space="preserve"> </w:t>
      </w:r>
      <w:r w:rsidRPr="009F0A6C">
        <w:rPr>
          <w:rFonts w:ascii="TH SarabunPSK" w:hAnsi="TH SarabunPSK" w:cs="TH SarabunPSK"/>
          <w:sz w:val="32"/>
          <w:szCs w:val="32"/>
          <w:cs/>
        </w:rPr>
        <w:t xml:space="preserve"> พ.ศ. 2549</w:t>
      </w:r>
    </w:p>
    <w:p w:rsidR="006C2854" w:rsidRPr="009F0A6C" w:rsidRDefault="006C2854" w:rsidP="00A535E6">
      <w:pPr>
        <w:ind w:left="720" w:firstLine="720"/>
        <w:rPr>
          <w:rFonts w:ascii="TH SarabunPSK" w:hAnsi="TH SarabunPSK" w:cs="TH SarabunPSK"/>
          <w:sz w:val="32"/>
          <w:szCs w:val="32"/>
        </w:rPr>
      </w:pPr>
    </w:p>
    <w:p w:rsidR="006C2854" w:rsidRPr="009F0A6C" w:rsidRDefault="000F105B" w:rsidP="00A535E6">
      <w:pPr>
        <w:ind w:left="720" w:firstLine="720"/>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42368" behindDoc="0" locked="0" layoutInCell="1" allowOverlap="1">
            <wp:simplePos x="0" y="0"/>
            <wp:positionH relativeFrom="column">
              <wp:posOffset>2749550</wp:posOffset>
            </wp:positionH>
            <wp:positionV relativeFrom="paragraph">
              <wp:posOffset>61595</wp:posOffset>
            </wp:positionV>
            <wp:extent cx="1477010" cy="370205"/>
            <wp:effectExtent l="0" t="0" r="889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7010" cy="370205"/>
                    </a:xfrm>
                    <a:prstGeom prst="rect">
                      <a:avLst/>
                    </a:prstGeom>
                    <a:noFill/>
                  </pic:spPr>
                </pic:pic>
              </a:graphicData>
            </a:graphic>
          </wp:anchor>
        </w:drawing>
      </w:r>
    </w:p>
    <w:p w:rsidR="006C2854" w:rsidRPr="009F0A6C" w:rsidRDefault="006C2854" w:rsidP="00A535E6">
      <w:pPr>
        <w:rPr>
          <w:rFonts w:ascii="TH SarabunPSK" w:hAnsi="TH SarabunPSK" w:cs="TH SarabunPSK"/>
          <w:sz w:val="32"/>
          <w:szCs w:val="32"/>
        </w:rPr>
      </w:pPr>
    </w:p>
    <w:p w:rsidR="006C2854" w:rsidRPr="009F0A6C" w:rsidRDefault="006C2854" w:rsidP="00A535E6">
      <w:pPr>
        <w:rPr>
          <w:rFonts w:ascii="TH SarabunPSK" w:hAnsi="TH SarabunPSK" w:cs="TH SarabunPSK"/>
          <w:sz w:val="32"/>
          <w:szCs w:val="32"/>
        </w:rPr>
      </w:pP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r>
      <w:r w:rsidRPr="009F0A6C">
        <w:rPr>
          <w:rFonts w:ascii="TH SarabunPSK" w:hAnsi="TH SarabunPSK" w:cs="TH SarabunPSK"/>
          <w:sz w:val="32"/>
          <w:szCs w:val="32"/>
        </w:rPr>
        <w:tab/>
        <w:t xml:space="preserve">             </w:t>
      </w:r>
      <w:r w:rsidRPr="009F0A6C">
        <w:rPr>
          <w:rFonts w:ascii="TH SarabunPSK" w:hAnsi="TH SarabunPSK" w:cs="TH SarabunPSK"/>
          <w:sz w:val="32"/>
          <w:szCs w:val="32"/>
          <w:cs/>
        </w:rPr>
        <w:t xml:space="preserve">  </w:t>
      </w:r>
      <w:r w:rsidRPr="009F0A6C">
        <w:rPr>
          <w:rFonts w:ascii="TH SarabunPSK" w:hAnsi="TH SarabunPSK" w:cs="TH SarabunPSK"/>
          <w:sz w:val="32"/>
          <w:szCs w:val="32"/>
        </w:rPr>
        <w:t xml:space="preserve"> (</w:t>
      </w:r>
      <w:r w:rsidRPr="009F0A6C">
        <w:rPr>
          <w:rFonts w:ascii="TH SarabunPSK" w:hAnsi="TH SarabunPSK" w:cs="TH SarabunPSK"/>
          <w:sz w:val="32"/>
          <w:szCs w:val="32"/>
          <w:cs/>
        </w:rPr>
        <w:t>นายมีชัย ฤชุพันธุ์</w:t>
      </w:r>
      <w:r w:rsidRPr="009F0A6C">
        <w:rPr>
          <w:rFonts w:ascii="TH SarabunPSK" w:hAnsi="TH SarabunPSK" w:cs="TH SarabunPSK"/>
          <w:sz w:val="32"/>
          <w:szCs w:val="32"/>
        </w:rPr>
        <w:t>)</w:t>
      </w:r>
    </w:p>
    <w:p w:rsidR="006C2854" w:rsidRPr="009F0A6C" w:rsidRDefault="006C2854" w:rsidP="00A535E6">
      <w:pPr>
        <w:ind w:left="1440"/>
        <w:rPr>
          <w:rFonts w:ascii="TH SarabunPSK" w:hAnsi="TH SarabunPSK" w:cs="TH SarabunPSK"/>
          <w:sz w:val="32"/>
          <w:szCs w:val="32"/>
        </w:rPr>
      </w:pP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 นายกสภามหาวิทยาลัยราชภัฏวไลยอลงกรณ์ </w:t>
      </w:r>
    </w:p>
    <w:p w:rsidR="006C2854" w:rsidRPr="009F0A6C" w:rsidRDefault="006C2854" w:rsidP="00A535E6">
      <w:pPr>
        <w:ind w:left="720" w:firstLine="720"/>
        <w:rPr>
          <w:rFonts w:ascii="TH SarabunPSK" w:hAnsi="TH SarabunPSK" w:cs="TH SarabunPSK"/>
          <w:b/>
          <w:bCs/>
          <w:sz w:val="32"/>
          <w:szCs w:val="32"/>
          <w:u w:val="single"/>
        </w:rPr>
      </w:pPr>
      <w:r w:rsidRPr="009F0A6C">
        <w:rPr>
          <w:rFonts w:ascii="TH SarabunPSK" w:hAnsi="TH SarabunPSK" w:cs="TH SarabunPSK"/>
          <w:sz w:val="32"/>
          <w:szCs w:val="32"/>
        </w:rPr>
        <w:t xml:space="preserve">                            </w:t>
      </w:r>
      <w:r w:rsidRPr="009F0A6C">
        <w:rPr>
          <w:rFonts w:ascii="TH SarabunPSK" w:hAnsi="TH SarabunPSK" w:cs="TH SarabunPSK"/>
          <w:sz w:val="32"/>
          <w:szCs w:val="32"/>
          <w:cs/>
        </w:rPr>
        <w:t xml:space="preserve">        ในพระบรมราชูปถัมภ์ จังหวัดปทุมธานี</w:t>
      </w:r>
    </w:p>
    <w:p w:rsidR="006C2854" w:rsidRPr="009F0A6C" w:rsidRDefault="006C2854" w:rsidP="00A535E6">
      <w:pPr>
        <w:pStyle w:val="aff"/>
        <w:ind w:left="720"/>
        <w:rPr>
          <w:rFonts w:ascii="TH SarabunPSK" w:hAnsi="TH SarabunPSK" w:cs="TH SarabunPSK"/>
          <w:sz w:val="32"/>
        </w:rPr>
      </w:pPr>
      <w:r w:rsidRPr="009F0A6C">
        <w:rPr>
          <w:rFonts w:ascii="TH SarabunPSK" w:hAnsi="TH SarabunPSK" w:cs="TH SarabunPSK"/>
          <w:sz w:val="32"/>
          <w:cs/>
        </w:rPr>
        <w:t xml:space="preserve"> </w:t>
      </w: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Default="006C2854" w:rsidP="006C2854">
      <w:pPr>
        <w:spacing w:line="276" w:lineRule="auto"/>
        <w:jc w:val="thaiDistribute"/>
        <w:rPr>
          <w:rFonts w:ascii="TH SarabunPSK" w:hAnsi="TH SarabunPSK" w:cs="TH SarabunPSK"/>
          <w:b/>
          <w:bCs/>
          <w:color w:val="0000FF"/>
          <w:sz w:val="32"/>
          <w:szCs w:val="32"/>
        </w:rPr>
      </w:pPr>
    </w:p>
    <w:p w:rsidR="001B2DB3" w:rsidRDefault="001B2DB3" w:rsidP="006C2854">
      <w:pPr>
        <w:spacing w:line="276" w:lineRule="auto"/>
        <w:jc w:val="thaiDistribute"/>
        <w:rPr>
          <w:rFonts w:ascii="TH SarabunPSK" w:hAnsi="TH SarabunPSK" w:cs="TH SarabunPSK"/>
          <w:b/>
          <w:bCs/>
          <w:color w:val="0000FF"/>
          <w:sz w:val="32"/>
          <w:szCs w:val="32"/>
        </w:rPr>
      </w:pPr>
    </w:p>
    <w:p w:rsidR="001B2DB3" w:rsidRDefault="001B2DB3" w:rsidP="006C2854">
      <w:pPr>
        <w:spacing w:line="276" w:lineRule="auto"/>
        <w:jc w:val="thaiDistribute"/>
        <w:rPr>
          <w:rFonts w:ascii="TH SarabunPSK" w:hAnsi="TH SarabunPSK" w:cs="TH SarabunPSK"/>
          <w:b/>
          <w:bCs/>
          <w:color w:val="0000FF"/>
          <w:sz w:val="32"/>
          <w:szCs w:val="32"/>
        </w:rPr>
      </w:pPr>
    </w:p>
    <w:p w:rsidR="001B2DB3" w:rsidRDefault="001B2DB3" w:rsidP="006C2854">
      <w:pPr>
        <w:spacing w:line="276" w:lineRule="auto"/>
        <w:jc w:val="thaiDistribute"/>
        <w:rPr>
          <w:rFonts w:ascii="TH SarabunPSK" w:hAnsi="TH SarabunPSK" w:cs="TH SarabunPSK"/>
          <w:b/>
          <w:bCs/>
          <w:color w:val="0000FF"/>
          <w:sz w:val="32"/>
          <w:szCs w:val="32"/>
        </w:rPr>
      </w:pPr>
    </w:p>
    <w:p w:rsidR="001B2DB3" w:rsidRDefault="001B2DB3" w:rsidP="006C2854">
      <w:pPr>
        <w:spacing w:line="276" w:lineRule="auto"/>
        <w:jc w:val="thaiDistribute"/>
        <w:rPr>
          <w:rFonts w:ascii="TH SarabunPSK" w:hAnsi="TH SarabunPSK" w:cs="TH SarabunPSK"/>
          <w:b/>
          <w:bCs/>
          <w:color w:val="0000FF"/>
          <w:sz w:val="32"/>
          <w:szCs w:val="32"/>
        </w:rPr>
      </w:pPr>
    </w:p>
    <w:p w:rsidR="001B2DB3" w:rsidRDefault="001B2DB3" w:rsidP="006C2854">
      <w:pPr>
        <w:spacing w:line="276" w:lineRule="auto"/>
        <w:jc w:val="thaiDistribute"/>
        <w:rPr>
          <w:rFonts w:ascii="TH SarabunPSK" w:hAnsi="TH SarabunPSK" w:cs="TH SarabunPSK"/>
          <w:b/>
          <w:bCs/>
          <w:color w:val="0000FF"/>
          <w:sz w:val="32"/>
          <w:szCs w:val="32"/>
        </w:rPr>
      </w:pPr>
    </w:p>
    <w:p w:rsidR="001B2DB3" w:rsidRPr="009F0A6C" w:rsidRDefault="001B2DB3"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Pr="009F0A6C" w:rsidRDefault="00964AC3" w:rsidP="006C2854">
      <w:pPr>
        <w:spacing w:line="276" w:lineRule="auto"/>
        <w:jc w:val="thaiDistribute"/>
        <w:rPr>
          <w:rFonts w:ascii="TH SarabunPSK" w:hAnsi="TH SarabunPSK" w:cs="TH SarabunPSK"/>
          <w:b/>
          <w:bCs/>
          <w:color w:val="0000FF"/>
          <w:sz w:val="32"/>
          <w:szCs w:val="32"/>
        </w:rPr>
      </w:pPr>
      <w:r>
        <w:rPr>
          <w:rFonts w:ascii="TH SarabunPSK" w:hAnsi="TH SarabunPSK" w:cs="TH SarabunPSK"/>
          <w:b/>
          <w:bCs/>
          <w:noProof/>
          <w:color w:val="0000FF"/>
          <w:sz w:val="32"/>
          <w:szCs w:val="32"/>
        </w:rPr>
        <w:pict>
          <v:shape id="Text Box 33" o:spid="_x0000_s1061" type="#_x0000_t202" style="position:absolute;left:0;text-align:left;margin-left:408pt;margin-top:-52.2pt;width:36pt;height:34.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" stroked="f">
            <v:textbox>
              <w:txbxContent>
                <w:p w:rsidR="004008EA" w:rsidRDefault="004008EA" w:rsidP="006C2854"/>
              </w:txbxContent>
            </v:textbox>
          </v:shape>
        </w:pict>
      </w:r>
    </w:p>
    <w:p w:rsidR="006C2854" w:rsidRPr="009F0A6C" w:rsidRDefault="006C2854" w:rsidP="006C2854">
      <w:pPr>
        <w:spacing w:line="276" w:lineRule="auto"/>
        <w:jc w:val="thaiDistribute"/>
        <w:rPr>
          <w:rFonts w:ascii="TH SarabunPSK" w:hAnsi="TH SarabunPSK" w:cs="TH SarabunPSK"/>
          <w:b/>
          <w:bCs/>
          <w:color w:val="0000FF"/>
          <w:sz w:val="32"/>
          <w:szCs w:val="32"/>
        </w:rPr>
      </w:pPr>
    </w:p>
    <w:p w:rsidR="006C2854" w:rsidRDefault="006C2854" w:rsidP="006C2854"/>
    <w:p w:rsidR="006C2854"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49" o:spid="_x0000_s1205" style="position:absolute;left:0;text-align:left;margin-left:393.1pt;margin-top:-55.1pt;width:50.9pt;height:39.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" stroked="f"/>
        </w:pict>
      </w:r>
    </w:p>
    <w:p w:rsidR="006C2854"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66" o:spid="_x0000_s1204" style="position:absolute;left:0;text-align:left;margin-left:373.6pt;margin-top:-63pt;width:50.9pt;height:39.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" stroked="f"/>
        </w:pict>
      </w:r>
    </w:p>
    <w:p w:rsidR="006C2854" w:rsidRDefault="006C2854" w:rsidP="00A76F73">
      <w:pPr>
        <w:jc w:val="center"/>
        <w:rPr>
          <w:rFonts w:ascii="TH SarabunPSK" w:hAnsi="TH SarabunPSK" w:cs="TH SarabunPSK"/>
          <w:b/>
          <w:bCs/>
          <w:sz w:val="32"/>
          <w:szCs w:val="32"/>
        </w:rPr>
      </w:pPr>
    </w:p>
    <w:p w:rsidR="006C2854"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62" type="#_x0000_t202" style="position:absolute;left:0;text-align:left;margin-left:389.25pt;margin-top:-60.25pt;width:45pt;height:44.2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" stroked="f">
            <v:textbox>
              <w:txbxContent>
                <w:p w:rsidR="004008EA" w:rsidRDefault="004008EA" w:rsidP="00A46ACC"/>
              </w:txbxContent>
            </v:textbox>
          </v:shape>
        </w:pict>
      </w:r>
    </w:p>
    <w:p w:rsidR="006C2854" w:rsidRDefault="006C2854"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6C2854" w:rsidRDefault="006C2854" w:rsidP="00A76F73">
      <w:pPr>
        <w:jc w:val="center"/>
        <w:rPr>
          <w:rFonts w:ascii="TH SarabunPSK" w:hAnsi="TH SarabunPSK" w:cs="TH SarabunPSK"/>
          <w:b/>
          <w:bCs/>
          <w:sz w:val="32"/>
          <w:szCs w:val="32"/>
        </w:rPr>
      </w:pPr>
    </w:p>
    <w:p w:rsidR="00D50775" w:rsidRDefault="00D50775" w:rsidP="00A76F73">
      <w:pPr>
        <w:jc w:val="center"/>
        <w:rPr>
          <w:rFonts w:ascii="TH SarabunPSK" w:hAnsi="TH SarabunPSK" w:cs="TH SarabunPSK"/>
          <w:b/>
          <w:bCs/>
          <w:sz w:val="32"/>
          <w:szCs w:val="32"/>
        </w:rPr>
      </w:pPr>
    </w:p>
    <w:p w:rsidR="007972C4" w:rsidRDefault="007972C4" w:rsidP="00A76F73">
      <w:pPr>
        <w:jc w:val="center"/>
        <w:rPr>
          <w:rFonts w:ascii="TH SarabunPSK" w:hAnsi="TH SarabunPSK" w:cs="TH SarabunPSK"/>
          <w:b/>
          <w:bCs/>
          <w:sz w:val="32"/>
          <w:szCs w:val="32"/>
        </w:rPr>
      </w:pPr>
    </w:p>
    <w:p w:rsidR="00E13681" w:rsidRDefault="00E13681" w:rsidP="00A76F73">
      <w:pPr>
        <w:jc w:val="center"/>
        <w:rPr>
          <w:rFonts w:ascii="TH SarabunPSK" w:hAnsi="TH SarabunPSK" w:cs="TH SarabunPSK"/>
          <w:b/>
          <w:bCs/>
          <w:sz w:val="32"/>
          <w:szCs w:val="32"/>
        </w:rPr>
      </w:pPr>
    </w:p>
    <w:p w:rsidR="00CD6D98" w:rsidRDefault="00CD6D98" w:rsidP="00A76F73">
      <w:pPr>
        <w:jc w:val="center"/>
        <w:rPr>
          <w:rFonts w:ascii="TH SarabunPSK" w:hAnsi="TH SarabunPSK" w:cs="TH SarabunPSK"/>
          <w:b/>
          <w:bCs/>
          <w:sz w:val="32"/>
          <w:szCs w:val="32"/>
        </w:rPr>
      </w:pPr>
    </w:p>
    <w:p w:rsidR="00F223F7" w:rsidRDefault="00F223F7" w:rsidP="00A76F73">
      <w:pPr>
        <w:jc w:val="center"/>
        <w:rPr>
          <w:rFonts w:ascii="TH SarabunPSK" w:hAnsi="TH SarabunPSK" w:cs="TH SarabunPSK"/>
          <w:b/>
          <w:bCs/>
          <w:sz w:val="32"/>
          <w:szCs w:val="32"/>
        </w:rPr>
      </w:pPr>
    </w:p>
    <w:p w:rsidR="00F223F7" w:rsidRDefault="00F223F7" w:rsidP="00A76F73">
      <w:pPr>
        <w:jc w:val="center"/>
        <w:rPr>
          <w:rFonts w:ascii="TH SarabunPSK" w:hAnsi="TH SarabunPSK" w:cs="TH SarabunPSK"/>
          <w:b/>
          <w:bCs/>
          <w:sz w:val="32"/>
          <w:szCs w:val="32"/>
        </w:rPr>
      </w:pPr>
    </w:p>
    <w:p w:rsidR="008A3CB0" w:rsidRPr="00EE5417" w:rsidRDefault="00964AC3" w:rsidP="00A76F73">
      <w:pPr>
        <w:jc w:val="center"/>
        <w:rPr>
          <w:rFonts w:ascii="TH SarabunPSK" w:hAnsi="TH SarabunPSK" w:cs="TH SarabunPSK"/>
          <w:b/>
          <w:bCs/>
          <w:sz w:val="32"/>
          <w:szCs w:val="32"/>
          <w:cs/>
        </w:rPr>
      </w:pPr>
      <w:r>
        <w:rPr>
          <w:rFonts w:ascii="TH SarabunPSK" w:hAnsi="TH SarabunPSK" w:cs="TH SarabunPSK"/>
          <w:b/>
          <w:bCs/>
          <w:noProof/>
          <w:sz w:val="32"/>
          <w:szCs w:val="32"/>
        </w:rPr>
        <w:pict>
          <v:rect id="Rectangle 23" o:spid="_x0000_s1203" style="position:absolute;left:0;text-align:left;margin-left:372.75pt;margin-top:-54.75pt;width:61.5pt;height:33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" strokecolor="white"/>
        </w:pict>
      </w:r>
      <w:r>
        <w:rPr>
          <w:rFonts w:ascii="TH SarabunPSK" w:hAnsi="TH SarabunPSK" w:cs="TH SarabunPSK"/>
          <w:b/>
          <w:bCs/>
          <w:noProof/>
          <w:sz w:val="32"/>
          <w:szCs w:val="32"/>
        </w:rPr>
        <w:pict>
          <v:rect id="Rectangle 22" o:spid="_x0000_s1202" style="position:absolute;left:0;text-align:left;margin-left:372.75pt;margin-top:-53.25pt;width:65.25pt;height:27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HN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" stroked="f"/>
        </w:pict>
      </w:r>
      <w:r w:rsidR="008A3CB0" w:rsidRPr="00EE5417">
        <w:rPr>
          <w:rFonts w:ascii="TH SarabunPSK" w:hAnsi="TH SarabunPSK" w:cs="TH SarabunPSK"/>
          <w:b/>
          <w:bCs/>
          <w:sz w:val="32"/>
          <w:szCs w:val="32"/>
          <w:cs/>
        </w:rPr>
        <w:t>ภาคผนวก</w:t>
      </w:r>
      <w:r w:rsidR="008A3CB0">
        <w:rPr>
          <w:rFonts w:ascii="TH SarabunPSK" w:hAnsi="TH SarabunPSK" w:cs="TH SarabunPSK" w:hint="cs"/>
          <w:b/>
          <w:bCs/>
          <w:sz w:val="32"/>
          <w:szCs w:val="32"/>
          <w:cs/>
        </w:rPr>
        <w:t xml:space="preserve"> </w:t>
      </w:r>
      <w:r w:rsidR="00BF38D3">
        <w:rPr>
          <w:rFonts w:ascii="TH SarabunPSK" w:hAnsi="TH SarabunPSK" w:cs="TH SarabunPSK" w:hint="cs"/>
          <w:b/>
          <w:bCs/>
          <w:sz w:val="32"/>
          <w:szCs w:val="32"/>
          <w:cs/>
        </w:rPr>
        <w:t>ง</w:t>
      </w:r>
    </w:p>
    <w:p w:rsidR="008A3CB0" w:rsidRDefault="00A86A48" w:rsidP="00A76F73">
      <w:pPr>
        <w:jc w:val="center"/>
        <w:rPr>
          <w:rFonts w:ascii="TH SarabunPSK" w:hAnsi="TH SarabunPSK" w:cs="TH SarabunPSK"/>
          <w:b/>
          <w:bCs/>
          <w:sz w:val="32"/>
          <w:szCs w:val="32"/>
        </w:rPr>
      </w:pPr>
      <w:r>
        <w:rPr>
          <w:rFonts w:ascii="TH SarabunPSK" w:hAnsi="TH SarabunPSK" w:cs="TH SarabunPSK" w:hint="cs"/>
          <w:b/>
          <w:bCs/>
          <w:sz w:val="32"/>
          <w:szCs w:val="32"/>
          <w:cs/>
        </w:rPr>
        <w:t>หลักสูตรหมวด</w:t>
      </w:r>
      <w:r w:rsidR="002F2EB9">
        <w:rPr>
          <w:rFonts w:ascii="TH SarabunPSK" w:hAnsi="TH SarabunPSK" w:cs="TH SarabunPSK" w:hint="cs"/>
          <w:b/>
          <w:bCs/>
          <w:sz w:val="32"/>
          <w:szCs w:val="32"/>
          <w:cs/>
        </w:rPr>
        <w:t>วิชา</w:t>
      </w:r>
      <w:r>
        <w:rPr>
          <w:rFonts w:ascii="TH SarabunPSK" w:hAnsi="TH SarabunPSK" w:cs="TH SarabunPSK" w:hint="cs"/>
          <w:b/>
          <w:bCs/>
          <w:sz w:val="32"/>
          <w:szCs w:val="32"/>
          <w:cs/>
        </w:rPr>
        <w:t>ศึกษาทั่วไป</w:t>
      </w: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8A3CB0" w:rsidRDefault="008A3CB0" w:rsidP="00A76F73">
      <w:pPr>
        <w:rPr>
          <w:rFonts w:ascii="TH SarabunPSK" w:hAnsi="TH SarabunPSK" w:cs="TH SarabunPSK"/>
          <w:b/>
          <w:bCs/>
          <w:sz w:val="32"/>
          <w:szCs w:val="32"/>
        </w:rPr>
      </w:pPr>
    </w:p>
    <w:p w:rsidR="00BE28D1" w:rsidRDefault="00BE28D1"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8A3CB0" w:rsidRDefault="00964AC3" w:rsidP="00A76F73">
      <w:pPr>
        <w:rPr>
          <w:rFonts w:ascii="TH SarabunPSK" w:hAnsi="TH SarabunPSK" w:cs="TH SarabunPSK"/>
          <w:b/>
          <w:bCs/>
          <w:sz w:val="32"/>
          <w:szCs w:val="32"/>
        </w:rPr>
      </w:pPr>
      <w:r>
        <w:rPr>
          <w:rFonts w:ascii="TH SarabunPSK" w:hAnsi="TH SarabunPSK" w:cs="TH SarabunPSK"/>
          <w:b/>
          <w:bCs/>
          <w:noProof/>
          <w:sz w:val="32"/>
          <w:szCs w:val="32"/>
        </w:rPr>
        <w:pict>
          <v:rect id="Rectangle 73" o:spid="_x0000_s1201" style="position:absolute;margin-left:-19.3pt;margin-top:30.95pt;width:435pt;height:42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" stroked="f"/>
        </w:pict>
      </w:r>
    </w:p>
    <w:p w:rsidR="00274B25" w:rsidRPr="00CE35B9" w:rsidRDefault="00964AC3" w:rsidP="00A76F73">
      <w:pPr>
        <w:autoSpaceDE w:val="0"/>
        <w:autoSpaceDN w:val="0"/>
        <w:adjustRightInd w:val="0"/>
        <w:jc w:val="center"/>
        <w:rPr>
          <w:rFonts w:ascii="TH SarabunPSK" w:eastAsia="BrowalliaNew-Bold" w:hAnsi="TH SarabunPSK" w:cs="TH SarabunPSK"/>
          <w:b/>
          <w:bCs/>
          <w:sz w:val="32"/>
          <w:szCs w:val="32"/>
          <w:lang w:eastAsia="ko-KR"/>
        </w:rPr>
      </w:pPr>
      <w:r>
        <w:rPr>
          <w:rFonts w:ascii="TH SarabunPSK" w:hAnsi="TH SarabunPSK" w:cs="TH SarabunPSK"/>
          <w:b/>
          <w:bCs/>
          <w:noProof/>
          <w:sz w:val="32"/>
          <w:szCs w:val="32"/>
        </w:rPr>
        <w:lastRenderedPageBreak/>
        <w:pict>
          <v:shape id="_x0000_s1063" type="#_x0000_t202" style="position:absolute;left:0;text-align:left;margin-left:409.5pt;margin-top:-53.8pt;width:35pt;height:24pt;z-index:251751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87</w:t>
                  </w:r>
                </w:p>
              </w:txbxContent>
            </v:textbox>
          </v:shape>
        </w:pict>
      </w:r>
      <w:r>
        <w:rPr>
          <w:rFonts w:ascii="TH SarabunPSK" w:hAnsi="TH SarabunPSK" w:cs="TH SarabunPSK"/>
          <w:b/>
          <w:bCs/>
          <w:noProof/>
          <w:sz w:val="32"/>
          <w:szCs w:val="32"/>
        </w:rPr>
        <w:pict>
          <v:rect id="Rectangle 50" o:spid="_x0000_s1200" style="position:absolute;left:0;text-align:left;margin-left:393.1pt;margin-top:-53.85pt;width:50.9pt;height:39.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" stroked="f"/>
        </w:pict>
      </w:r>
      <w:r w:rsidR="00274B25" w:rsidRPr="00CE35B9">
        <w:rPr>
          <w:rFonts w:ascii="TH SarabunPSK" w:eastAsia="BrowalliaNew-Bold" w:hAnsi="TH SarabunPSK" w:cs="TH SarabunPSK"/>
          <w:b/>
          <w:bCs/>
          <w:sz w:val="32"/>
          <w:szCs w:val="32"/>
          <w:cs/>
          <w:lang w:eastAsia="ko-KR"/>
        </w:rPr>
        <w:t>หลักสูตรหมวดวิชาศึกษาทั่วไป</w:t>
      </w:r>
    </w:p>
    <w:p w:rsidR="00274B25" w:rsidRPr="00CE35B9" w:rsidRDefault="00274B25" w:rsidP="00A76F73">
      <w:pPr>
        <w:autoSpaceDE w:val="0"/>
        <w:autoSpaceDN w:val="0"/>
        <w:adjustRightInd w:val="0"/>
        <w:jc w:val="center"/>
        <w:rPr>
          <w:rFonts w:ascii="TH SarabunPSK" w:eastAsia="BrowalliaNew-Bold" w:hAnsi="TH SarabunPSK" w:cs="TH SarabunPSK"/>
          <w:b/>
          <w:bCs/>
          <w:sz w:val="32"/>
          <w:szCs w:val="32"/>
          <w:cs/>
          <w:lang w:eastAsia="ko-KR"/>
        </w:rPr>
      </w:pPr>
      <w:r w:rsidRPr="00CE35B9">
        <w:rPr>
          <w:rFonts w:ascii="TH SarabunPSK" w:eastAsia="BrowalliaNew-Bold" w:hAnsi="TH SarabunPSK" w:cs="TH SarabunPSK"/>
          <w:b/>
          <w:bCs/>
          <w:sz w:val="32"/>
          <w:szCs w:val="32"/>
          <w:cs/>
          <w:lang w:eastAsia="ko-KR"/>
        </w:rPr>
        <w:t>มหาวิทยาลัยราชภัฏวไลยอลงกรณ์ ในพระบรมราชูปถัมภ์</w:t>
      </w:r>
    </w:p>
    <w:p w:rsidR="00274B25" w:rsidRPr="00CE35B9" w:rsidRDefault="00274B25" w:rsidP="00A76F73">
      <w:pPr>
        <w:jc w:val="center"/>
        <w:rPr>
          <w:rFonts w:ascii="TH SarabunPSK" w:hAnsi="TH SarabunPSK" w:cs="TH SarabunPSK"/>
          <w:b/>
          <w:bCs/>
          <w:sz w:val="32"/>
          <w:szCs w:val="32"/>
        </w:rPr>
      </w:pPr>
      <w:r w:rsidRPr="00CE35B9">
        <w:rPr>
          <w:rFonts w:ascii="TH SarabunPSK" w:hAnsi="TH SarabunPSK" w:cs="TH SarabunPSK"/>
          <w:b/>
          <w:bCs/>
          <w:sz w:val="32"/>
          <w:szCs w:val="32"/>
          <w:cs/>
        </w:rPr>
        <w:t>(ปรับตามกรอบมาตรฐานคุณวุฒิระดับอุดมศึกษาแห่งชาติ พ.ศ. 2552)</w:t>
      </w:r>
    </w:p>
    <w:p w:rsidR="00274B25" w:rsidRPr="00CE35B9" w:rsidRDefault="00274B25" w:rsidP="00A76F73">
      <w:pPr>
        <w:jc w:val="center"/>
        <w:rPr>
          <w:rFonts w:ascii="TH SarabunPSK" w:hAnsi="TH SarabunPSK" w:cs="TH SarabunPSK"/>
          <w:b/>
          <w:bCs/>
          <w:sz w:val="32"/>
          <w:szCs w:val="32"/>
        </w:rPr>
      </w:pPr>
      <w:r w:rsidRPr="00CE35B9">
        <w:rPr>
          <w:rFonts w:ascii="TH SarabunPSK" w:hAnsi="TH SarabunPSK" w:cs="TH SarabunPSK"/>
          <w:b/>
          <w:bCs/>
          <w:sz w:val="32"/>
          <w:szCs w:val="32"/>
          <w:cs/>
        </w:rPr>
        <w:t xml:space="preserve">พ.ศ. </w:t>
      </w:r>
      <w:r w:rsidRPr="00CE35B9">
        <w:rPr>
          <w:rFonts w:ascii="TH SarabunPSK" w:hAnsi="TH SarabunPSK" w:cs="TH SarabunPSK"/>
          <w:b/>
          <w:bCs/>
          <w:sz w:val="32"/>
          <w:szCs w:val="32"/>
        </w:rPr>
        <w:t>255</w:t>
      </w:r>
      <w:r w:rsidRPr="00CE35B9">
        <w:rPr>
          <w:rFonts w:ascii="TH SarabunPSK" w:hAnsi="TH SarabunPSK" w:cs="TH SarabunPSK"/>
          <w:b/>
          <w:bCs/>
          <w:sz w:val="32"/>
          <w:szCs w:val="32"/>
          <w:cs/>
        </w:rPr>
        <w:t>3</w:t>
      </w:r>
    </w:p>
    <w:p w:rsidR="00274B25" w:rsidRPr="007760C3" w:rsidRDefault="00274B25" w:rsidP="00A76F73">
      <w:pPr>
        <w:autoSpaceDE w:val="0"/>
        <w:autoSpaceDN w:val="0"/>
        <w:adjustRightInd w:val="0"/>
        <w:jc w:val="thaiDistribute"/>
        <w:rPr>
          <w:rFonts w:ascii="TH SarabunPSK" w:eastAsia="BrowalliaNew-Bold" w:hAnsi="TH SarabunPSK" w:cs="TH SarabunPSK"/>
          <w:b/>
          <w:bCs/>
          <w:sz w:val="20"/>
          <w:szCs w:val="20"/>
          <w:lang w:eastAsia="ko-KR"/>
        </w:rPr>
      </w:pPr>
    </w:p>
    <w:p w:rsidR="00274B25" w:rsidRPr="009047CC" w:rsidRDefault="00274B25" w:rsidP="00A76F73">
      <w:pPr>
        <w:tabs>
          <w:tab w:val="left" w:pos="284"/>
          <w:tab w:val="left" w:pos="720"/>
          <w:tab w:val="left" w:pos="1080"/>
          <w:tab w:val="left" w:pos="1440"/>
        </w:tabs>
        <w:jc w:val="thaiDistribute"/>
        <w:rPr>
          <w:rFonts w:ascii="TH SarabunPSK" w:hAnsi="TH SarabunPSK" w:cs="TH SarabunPSK"/>
          <w:b/>
          <w:bCs/>
          <w:sz w:val="32"/>
          <w:szCs w:val="32"/>
        </w:rPr>
      </w:pPr>
      <w:r w:rsidRPr="009047CC">
        <w:rPr>
          <w:rFonts w:ascii="TH SarabunPSK" w:hAnsi="TH SarabunPSK" w:cs="TH SarabunPSK"/>
          <w:b/>
          <w:bCs/>
          <w:sz w:val="32"/>
          <w:szCs w:val="32"/>
          <w:cs/>
        </w:rPr>
        <w:t xml:space="preserve">1. </w:t>
      </w:r>
      <w:r w:rsidRPr="009047CC">
        <w:rPr>
          <w:rFonts w:ascii="TH SarabunPSK" w:hAnsi="TH SarabunPSK" w:cs="TH SarabunPSK"/>
          <w:b/>
          <w:bCs/>
          <w:sz w:val="32"/>
          <w:szCs w:val="32"/>
          <w:cs/>
        </w:rPr>
        <w:tab/>
        <w:t>ชื่อหลักสูตร</w:t>
      </w:r>
    </w:p>
    <w:p w:rsidR="00274B25" w:rsidRPr="009047CC" w:rsidRDefault="00D50775" w:rsidP="00D50775">
      <w:pPr>
        <w:tabs>
          <w:tab w:val="left" w:pos="280"/>
        </w:tabs>
        <w:jc w:val="thaiDistribute"/>
        <w:rPr>
          <w:rFonts w:ascii="TH SarabunPSK" w:hAnsi="TH SarabunPSK" w:cs="TH SarabunPSK"/>
          <w:sz w:val="32"/>
          <w:szCs w:val="32"/>
        </w:rPr>
      </w:pPr>
      <w:r>
        <w:rPr>
          <w:rFonts w:ascii="TH SarabunPSK" w:hAnsi="TH SarabunPSK" w:cs="TH SarabunPSK" w:hint="cs"/>
          <w:sz w:val="32"/>
          <w:szCs w:val="32"/>
          <w:cs/>
        </w:rPr>
        <w:tab/>
      </w:r>
      <w:r w:rsidR="00274B25" w:rsidRPr="009047CC">
        <w:rPr>
          <w:rFonts w:ascii="TH SarabunPSK" w:hAnsi="TH SarabunPSK" w:cs="TH SarabunPSK"/>
          <w:sz w:val="32"/>
          <w:szCs w:val="32"/>
          <w:cs/>
        </w:rPr>
        <w:t xml:space="preserve">ชื่อภาษาไทย </w:t>
      </w:r>
      <w:r w:rsidR="00274B25" w:rsidRPr="009047CC">
        <w:rPr>
          <w:rFonts w:ascii="TH SarabunPSK" w:hAnsi="TH SarabunPSK" w:cs="TH SarabunPSK"/>
          <w:spacing w:val="-8"/>
          <w:sz w:val="32"/>
          <w:szCs w:val="32"/>
          <w:cs/>
        </w:rPr>
        <w:t>หลักสูตรหมวดวิชาศึกษาทั่วไป มหาวิทยาลัยราชภัฏวไลยอลงกรณ์ ในพระบรมราชูปถัมภ์</w:t>
      </w:r>
      <w:r w:rsidR="00274B25" w:rsidRPr="009047CC">
        <w:rPr>
          <w:rFonts w:ascii="TH SarabunPSK" w:hAnsi="TH SarabunPSK" w:cs="TH SarabunPSK"/>
          <w:sz w:val="32"/>
          <w:szCs w:val="32"/>
        </w:rPr>
        <w:t xml:space="preserve"> </w:t>
      </w:r>
      <w:r w:rsidR="00274B25" w:rsidRPr="009047CC">
        <w:rPr>
          <w:rFonts w:ascii="TH SarabunPSK" w:hAnsi="TH SarabunPSK" w:cs="TH SarabunPSK"/>
          <w:sz w:val="32"/>
          <w:szCs w:val="32"/>
          <w:cs/>
        </w:rPr>
        <w:t>จังหวัดปทุมธานี</w:t>
      </w:r>
    </w:p>
    <w:p w:rsidR="00274B25" w:rsidRDefault="00274B25" w:rsidP="00A76F73">
      <w:pPr>
        <w:ind w:firstLine="284"/>
        <w:jc w:val="thaiDistribute"/>
        <w:rPr>
          <w:rFonts w:ascii="TH SarabunPSK" w:hAnsi="TH SarabunPSK" w:cs="TH SarabunPSK"/>
          <w:sz w:val="32"/>
          <w:szCs w:val="32"/>
        </w:rPr>
      </w:pPr>
      <w:r w:rsidRPr="009047CC">
        <w:rPr>
          <w:rFonts w:ascii="TH SarabunPSK" w:hAnsi="TH SarabunPSK" w:cs="TH SarabunPSK"/>
          <w:sz w:val="32"/>
          <w:szCs w:val="32"/>
          <w:cs/>
        </w:rPr>
        <w:t xml:space="preserve">ภาษาอังกฤษ </w:t>
      </w:r>
      <w:r w:rsidRPr="009047CC">
        <w:rPr>
          <w:rFonts w:ascii="TH SarabunPSK" w:hAnsi="TH SarabunPSK" w:cs="TH SarabunPSK"/>
          <w:spacing w:val="-6"/>
          <w:sz w:val="32"/>
          <w:szCs w:val="32"/>
        </w:rPr>
        <w:t>General Education</w:t>
      </w:r>
      <w:r w:rsidRPr="009047CC">
        <w:rPr>
          <w:rFonts w:ascii="TH SarabunPSK" w:hAnsi="TH SarabunPSK" w:cs="TH SarabunPSK"/>
          <w:spacing w:val="-6"/>
          <w:sz w:val="32"/>
          <w:szCs w:val="32"/>
          <w:cs/>
        </w:rPr>
        <w:t xml:space="preserve">, </w:t>
      </w:r>
      <w:r w:rsidRPr="009047CC">
        <w:rPr>
          <w:rFonts w:ascii="TH SarabunPSK" w:hAnsi="TH SarabunPSK" w:cs="TH SarabunPSK"/>
          <w:spacing w:val="-6"/>
          <w:sz w:val="32"/>
          <w:szCs w:val="32"/>
        </w:rPr>
        <w:t xml:space="preserve">Valaya Alongkorn Rajabhat University </w:t>
      </w:r>
      <w:r w:rsidR="000A2C72">
        <w:rPr>
          <w:rFonts w:ascii="TH SarabunPSK" w:hAnsi="TH SarabunPSK" w:cs="TH SarabunPSK"/>
          <w:spacing w:val="-6"/>
          <w:sz w:val="32"/>
          <w:szCs w:val="32"/>
        </w:rPr>
        <w:t>u</w:t>
      </w:r>
      <w:r w:rsidRPr="009047CC">
        <w:rPr>
          <w:rFonts w:ascii="TH SarabunPSK" w:hAnsi="TH SarabunPSK" w:cs="TH SarabunPSK"/>
          <w:spacing w:val="-6"/>
          <w:sz w:val="32"/>
          <w:szCs w:val="32"/>
        </w:rPr>
        <w:t>nder the Royal Patronage</w:t>
      </w:r>
    </w:p>
    <w:p w:rsidR="00A02FAE" w:rsidRPr="009047CC" w:rsidRDefault="00A02FAE" w:rsidP="00A76F73">
      <w:pPr>
        <w:ind w:firstLine="284"/>
        <w:jc w:val="thaiDistribute"/>
        <w:rPr>
          <w:rFonts w:ascii="TH SarabunPSK" w:hAnsi="TH SarabunPSK" w:cs="TH SarabunPSK"/>
          <w:sz w:val="32"/>
          <w:szCs w:val="32"/>
        </w:rPr>
      </w:pPr>
    </w:p>
    <w:p w:rsidR="00274B25" w:rsidRPr="009047CC" w:rsidRDefault="00274B25" w:rsidP="00A76F73">
      <w:pPr>
        <w:tabs>
          <w:tab w:val="left" w:pos="720"/>
          <w:tab w:val="left" w:pos="1080"/>
          <w:tab w:val="left" w:pos="1440"/>
          <w:tab w:val="left" w:pos="1980"/>
          <w:tab w:val="left" w:pos="2250"/>
        </w:tabs>
        <w:jc w:val="thaiDistribute"/>
        <w:rPr>
          <w:rFonts w:ascii="TH SarabunPSK" w:hAnsi="TH SarabunPSK" w:cs="TH SarabunPSK"/>
          <w:b/>
          <w:bCs/>
          <w:sz w:val="32"/>
          <w:szCs w:val="32"/>
          <w:cs/>
        </w:rPr>
      </w:pPr>
      <w:r w:rsidRPr="009047CC">
        <w:rPr>
          <w:rFonts w:ascii="TH SarabunPSK" w:hAnsi="TH SarabunPSK" w:cs="TH SarabunPSK"/>
          <w:b/>
          <w:bCs/>
          <w:sz w:val="32"/>
          <w:szCs w:val="32"/>
          <w:cs/>
        </w:rPr>
        <w:t xml:space="preserve">2. หน่วยงานที่รับผิดชอบ </w:t>
      </w:r>
      <w:r w:rsidRPr="009047CC">
        <w:rPr>
          <w:rFonts w:ascii="TH SarabunPSK" w:hAnsi="TH SarabunPSK" w:cs="TH SarabunPSK"/>
          <w:sz w:val="32"/>
          <w:szCs w:val="32"/>
          <w:cs/>
        </w:rPr>
        <w:t xml:space="preserve"> </w:t>
      </w:r>
    </w:p>
    <w:p w:rsidR="00274B25" w:rsidRDefault="00274B25" w:rsidP="00A76F73">
      <w:pPr>
        <w:ind w:firstLine="284"/>
        <w:jc w:val="thaiDistribute"/>
        <w:rPr>
          <w:rFonts w:ascii="TH SarabunPSK" w:hAnsi="TH SarabunPSK" w:cs="TH SarabunPSK"/>
          <w:sz w:val="32"/>
          <w:szCs w:val="32"/>
        </w:rPr>
      </w:pPr>
      <w:r w:rsidRPr="009047CC">
        <w:rPr>
          <w:rFonts w:ascii="TH SarabunPSK" w:hAnsi="TH SarabunPSK" w:cs="TH SarabunPSK"/>
          <w:sz w:val="32"/>
          <w:szCs w:val="32"/>
          <w:cs/>
        </w:rPr>
        <w:t>งานวิชาศึกษาทั่วไป มหาวิทยาลัยราชภัฏวไลยอลงกรณ์ ในพระบรมราชูปถัมภ์ จังหวัดปทุมธานี</w:t>
      </w:r>
    </w:p>
    <w:p w:rsidR="00A02FAE" w:rsidRPr="009047CC" w:rsidRDefault="00A02FAE" w:rsidP="00A76F73">
      <w:pPr>
        <w:ind w:firstLine="284"/>
        <w:jc w:val="thaiDistribute"/>
        <w:rPr>
          <w:rFonts w:ascii="TH SarabunPSK" w:hAnsi="TH SarabunPSK" w:cs="TH SarabunPSK"/>
          <w:sz w:val="32"/>
          <w:szCs w:val="32"/>
          <w:cs/>
        </w:rPr>
      </w:pPr>
    </w:p>
    <w:p w:rsidR="00274B25" w:rsidRPr="009047CC" w:rsidRDefault="00274B25" w:rsidP="00A76F73">
      <w:pPr>
        <w:tabs>
          <w:tab w:val="left" w:pos="720"/>
          <w:tab w:val="left" w:pos="1080"/>
          <w:tab w:val="left" w:pos="1440"/>
        </w:tabs>
        <w:jc w:val="thaiDistribute"/>
        <w:rPr>
          <w:rFonts w:ascii="TH SarabunPSK" w:hAnsi="TH SarabunPSK" w:cs="TH SarabunPSK"/>
          <w:sz w:val="32"/>
          <w:szCs w:val="32"/>
        </w:rPr>
      </w:pPr>
      <w:r w:rsidRPr="009047CC">
        <w:rPr>
          <w:rFonts w:ascii="TH SarabunPSK" w:hAnsi="TH SarabunPSK" w:cs="TH SarabunPSK"/>
          <w:b/>
          <w:bCs/>
          <w:sz w:val="32"/>
          <w:szCs w:val="32"/>
        </w:rPr>
        <w:t xml:space="preserve">3. </w:t>
      </w:r>
      <w:r w:rsidRPr="009047CC">
        <w:rPr>
          <w:rFonts w:ascii="TH SarabunPSK" w:hAnsi="TH SarabunPSK" w:cs="TH SarabunPSK"/>
          <w:b/>
          <w:bCs/>
          <w:sz w:val="32"/>
          <w:szCs w:val="32"/>
          <w:cs/>
        </w:rPr>
        <w:t>หลักการและเหตุผล</w:t>
      </w:r>
      <w:r w:rsidRPr="009047CC">
        <w:rPr>
          <w:rFonts w:ascii="TH SarabunPSK" w:hAnsi="TH SarabunPSK" w:cs="TH SarabunPSK"/>
          <w:sz w:val="32"/>
          <w:szCs w:val="32"/>
          <w:cs/>
        </w:rPr>
        <w:tab/>
      </w:r>
    </w:p>
    <w:p w:rsidR="00274B25" w:rsidRPr="009047CC" w:rsidRDefault="00274B25" w:rsidP="00A76F73">
      <w:pPr>
        <w:tabs>
          <w:tab w:val="left" w:pos="709"/>
        </w:tabs>
        <w:ind w:firstLine="284"/>
        <w:jc w:val="thaiDistribute"/>
        <w:rPr>
          <w:rFonts w:ascii="TH SarabunPSK" w:hAnsi="TH SarabunPSK" w:cs="TH SarabunPSK"/>
          <w:sz w:val="32"/>
          <w:szCs w:val="32"/>
        </w:rPr>
      </w:pPr>
      <w:r w:rsidRPr="009047CC">
        <w:rPr>
          <w:rFonts w:ascii="TH SarabunPSK" w:hAnsi="TH SarabunPSK" w:cs="TH SarabunPSK"/>
          <w:sz w:val="32"/>
          <w:szCs w:val="32"/>
        </w:rPr>
        <w:t>3.</w:t>
      </w:r>
      <w:r w:rsidRPr="009047CC">
        <w:rPr>
          <w:rFonts w:ascii="TH SarabunPSK" w:hAnsi="TH SarabunPSK" w:cs="TH SarabunPSK"/>
          <w:spacing w:val="-4"/>
          <w:sz w:val="32"/>
          <w:szCs w:val="32"/>
        </w:rPr>
        <w:t>1</w:t>
      </w:r>
      <w:r w:rsidRPr="009047CC">
        <w:rPr>
          <w:rFonts w:ascii="TH SarabunPSK" w:hAnsi="TH SarabunPSK" w:cs="TH SarabunPSK"/>
          <w:spacing w:val="-4"/>
          <w:sz w:val="32"/>
          <w:szCs w:val="32"/>
        </w:rPr>
        <w:tab/>
      </w:r>
      <w:r w:rsidRPr="009047CC">
        <w:rPr>
          <w:rFonts w:ascii="TH SarabunPSK" w:hAnsi="TH SarabunPSK" w:cs="TH SarabunPSK"/>
          <w:spacing w:val="-4"/>
          <w:sz w:val="32"/>
          <w:szCs w:val="32"/>
          <w:cs/>
        </w:rPr>
        <w:t>ตามที่กระทรวงศึกษาธิการ กำหนดให้มีการประกันคุณภาพการศึกษา เพื่อพัฒนาคุณภาพและ</w:t>
      </w:r>
      <w:r w:rsidRPr="009047CC">
        <w:rPr>
          <w:rFonts w:ascii="TH SarabunPSK" w:hAnsi="TH SarabunPSK" w:cs="TH SarabunPSK"/>
          <w:sz w:val="32"/>
          <w:szCs w:val="32"/>
          <w:cs/>
        </w:rPr>
        <w:t>มาตรฐานการศึกษา โดยได้จัดทำกรอบมาตรฐานคุณวุฒิระดับอุดมศึกษาแห่งชาติ เพื่อประกันคุณภาพ</w:t>
      </w:r>
      <w:r w:rsidRPr="009047CC">
        <w:rPr>
          <w:rFonts w:ascii="TH SarabunPSK" w:hAnsi="TH SarabunPSK" w:cs="TH SarabunPSK"/>
          <w:spacing w:val="-10"/>
          <w:sz w:val="32"/>
          <w:szCs w:val="32"/>
          <w:cs/>
        </w:rPr>
        <w:t>ของบัณฑิตในแต่ละระดับคุณวุฒิ และสาขาวิชา ให้มุ่งสู่เป้าหมายเดียวกัน คือ ผลิตบัณฑิตได้อย่างมีคุณภาพ</w:t>
      </w:r>
      <w:r w:rsidRPr="009047CC">
        <w:rPr>
          <w:rFonts w:ascii="TH SarabunPSK" w:hAnsi="TH SarabunPSK" w:cs="TH SarabunPSK"/>
          <w:sz w:val="32"/>
          <w:szCs w:val="32"/>
          <w:cs/>
        </w:rPr>
        <w:t xml:space="preserve"> </w:t>
      </w:r>
      <w:r w:rsidRPr="009047CC">
        <w:rPr>
          <w:rFonts w:ascii="TH SarabunPSK" w:hAnsi="TH SarabunPSK" w:cs="TH SarabunPSK"/>
          <w:spacing w:val="-6"/>
          <w:sz w:val="32"/>
          <w:szCs w:val="32"/>
          <w:cs/>
        </w:rPr>
        <w:t>โดยกำหนดให้คุณภาพของบัณฑิตต้องเป็นไปตามกรอบมาตรฐานผลการเรียนรู้ที่คณะกรรมการอุดมศึกษา</w:t>
      </w:r>
      <w:r w:rsidRPr="009047CC">
        <w:rPr>
          <w:rFonts w:ascii="TH SarabunPSK" w:hAnsi="TH SarabunPSK" w:cs="TH SarabunPSK"/>
          <w:sz w:val="32"/>
          <w:szCs w:val="32"/>
          <w:cs/>
        </w:rPr>
        <w:t>กำหนดอย่างน้อย 5 ด้าน ดังนี้</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cs/>
        </w:rPr>
        <w:t>1)</w:t>
      </w:r>
      <w:r w:rsidRPr="009047CC">
        <w:rPr>
          <w:rFonts w:ascii="TH SarabunPSK" w:hAnsi="TH SarabunPSK" w:cs="TH SarabunPSK"/>
          <w:sz w:val="32"/>
          <w:szCs w:val="32"/>
          <w:cs/>
        </w:rPr>
        <w:tab/>
        <w:t>ด้านคุณธรรม จริยธรรม</w:t>
      </w:r>
    </w:p>
    <w:p w:rsidR="00274B25" w:rsidRPr="009047CC" w:rsidRDefault="00274B25" w:rsidP="00A76F73">
      <w:pPr>
        <w:tabs>
          <w:tab w:val="left" w:pos="720"/>
          <w:tab w:val="left" w:pos="1080"/>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2</w:t>
      </w:r>
      <w:r w:rsidRPr="009047CC">
        <w:rPr>
          <w:rFonts w:ascii="TH SarabunPSK" w:hAnsi="TH SarabunPSK" w:cs="TH SarabunPSK"/>
          <w:sz w:val="32"/>
          <w:szCs w:val="32"/>
          <w:cs/>
        </w:rPr>
        <w:t>) ด้านความรู้</w:t>
      </w:r>
    </w:p>
    <w:p w:rsidR="00274B25" w:rsidRPr="009047CC" w:rsidRDefault="00274B25" w:rsidP="00A76F73">
      <w:pPr>
        <w:tabs>
          <w:tab w:val="left" w:pos="720"/>
          <w:tab w:val="left" w:pos="1080"/>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3</w:t>
      </w:r>
      <w:r w:rsidRPr="009047CC">
        <w:rPr>
          <w:rFonts w:ascii="TH SarabunPSK" w:hAnsi="TH SarabunPSK" w:cs="TH SarabunPSK"/>
          <w:sz w:val="32"/>
          <w:szCs w:val="32"/>
          <w:cs/>
        </w:rPr>
        <w:t>) ด้านทักษะทางปัญญา</w:t>
      </w:r>
    </w:p>
    <w:p w:rsidR="00274B25" w:rsidRPr="009047CC" w:rsidRDefault="00274B25" w:rsidP="00A76F73">
      <w:pPr>
        <w:tabs>
          <w:tab w:val="left" w:pos="720"/>
          <w:tab w:val="left" w:pos="1080"/>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4</w:t>
      </w:r>
      <w:r w:rsidRPr="009047CC">
        <w:rPr>
          <w:rFonts w:ascii="TH SarabunPSK" w:hAnsi="TH SarabunPSK" w:cs="TH SarabunPSK"/>
          <w:sz w:val="32"/>
          <w:szCs w:val="32"/>
          <w:cs/>
        </w:rPr>
        <w:t>) ด้านทักษะความสัมพันธ์ระหว่างบุคคลและความรับผิดชอบ</w:t>
      </w:r>
    </w:p>
    <w:p w:rsidR="00274B25" w:rsidRPr="009047CC" w:rsidRDefault="00274B25" w:rsidP="00A76F73">
      <w:pPr>
        <w:tabs>
          <w:tab w:val="left" w:pos="720"/>
          <w:tab w:val="left" w:pos="1080"/>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5</w:t>
      </w:r>
      <w:r w:rsidRPr="009047CC">
        <w:rPr>
          <w:rFonts w:ascii="TH SarabunPSK" w:hAnsi="TH SarabunPSK" w:cs="TH SarabunPSK"/>
          <w:sz w:val="32"/>
          <w:szCs w:val="32"/>
          <w:cs/>
        </w:rPr>
        <w:t xml:space="preserve">) ด้านทักษะการวิเคราะห์เชิงตัวเลข การสื่อสารและการใช้เทคโนโลยีสารสนเทศ </w:t>
      </w:r>
    </w:p>
    <w:p w:rsidR="00274B25" w:rsidRPr="00D50775" w:rsidRDefault="00274B25" w:rsidP="00A76F73">
      <w:pPr>
        <w:tabs>
          <w:tab w:val="left" w:pos="720"/>
          <w:tab w:val="left" w:pos="1080"/>
          <w:tab w:val="left" w:pos="1440"/>
        </w:tabs>
        <w:ind w:firstLine="709"/>
        <w:jc w:val="thaiDistribute"/>
        <w:rPr>
          <w:rFonts w:ascii="TH SarabunPSK" w:hAnsi="TH SarabunPSK" w:cs="TH SarabunPSK"/>
          <w:sz w:val="32"/>
          <w:szCs w:val="32"/>
        </w:rPr>
      </w:pPr>
      <w:r w:rsidRPr="00D50775">
        <w:rPr>
          <w:rFonts w:ascii="TH SarabunPSK" w:hAnsi="TH SarabunPSK" w:cs="TH SarabunPSK"/>
          <w:sz w:val="32"/>
          <w:szCs w:val="32"/>
          <w:cs/>
        </w:rPr>
        <w:t>มหาวิทยาลัยราชภัฏวไลยอลงกรณ์ ในพระบรมราชูปถัมภ์ จังหวัดปทุมธานี จึงนำรายวิชาเดิมของหมวดวิชาศึกษาทั่วไป มาพิจารณาผลการเรียนรู้ตามกรอบมาตรฐานคุณวุฒิระดับอุดมศึกษาแห่งชาติ พ.ศ. 2552 โดยวิธีการจัดประชุมอาจารย์ผู้สอนเพื่อวางแผนจัดทำหลักสูตร ตามแนวทางการจัดทำรายละเอียดหมวดวิชาศึกษาทั่วไป เพื่อสรุปภาพรวมของหมวดวิชาว่าสามารถตอบสนองมาตรฐานผลการเรียนรู้ 5 ด้าน ดังกล่าวข้างต้นได้ ประกอบกับในปัจจุบันหลักสูตรต่าง ๆ ของมหาวิทยาลัยได้ดำเนินการปรับปรุง และมีการพัฒนาหลักสูตรใหม่ ๆ เพิ่มเติมอยู่เสมอ การจัดทำรายละเอียดหมวดวิชาศึกษาทั่วไปก็จะเป็นประโยชน์ให้ผู้รับผิดชอบหลักสูตร/สาขาวิชาสามารถนำเอกสารนี้ไปแนบกับหมวดวิชาชีพในแต่ละหลักสูตรได้</w:t>
      </w:r>
    </w:p>
    <w:p w:rsidR="00274B25" w:rsidRPr="009047CC" w:rsidRDefault="00274B25" w:rsidP="00A76F73">
      <w:pPr>
        <w:tabs>
          <w:tab w:val="left" w:pos="720"/>
          <w:tab w:val="left" w:pos="1080"/>
          <w:tab w:val="left" w:pos="1440"/>
        </w:tabs>
        <w:ind w:firstLine="284"/>
        <w:jc w:val="thaiDistribute"/>
        <w:rPr>
          <w:rFonts w:ascii="TH SarabunPSK" w:hAnsi="TH SarabunPSK" w:cs="TH SarabunPSK"/>
          <w:sz w:val="32"/>
          <w:szCs w:val="32"/>
        </w:rPr>
      </w:pPr>
      <w:r w:rsidRPr="009047CC">
        <w:rPr>
          <w:rFonts w:ascii="TH SarabunPSK" w:hAnsi="TH SarabunPSK" w:cs="TH SarabunPSK"/>
          <w:sz w:val="32"/>
          <w:szCs w:val="32"/>
          <w:cs/>
        </w:rPr>
        <w:t xml:space="preserve">3.2 </w:t>
      </w:r>
      <w:r w:rsidRPr="009047CC">
        <w:rPr>
          <w:rFonts w:ascii="TH SarabunPSK" w:hAnsi="TH SarabunPSK" w:cs="TH SarabunPSK"/>
          <w:sz w:val="32"/>
          <w:szCs w:val="32"/>
          <w:cs/>
        </w:rPr>
        <w:tab/>
      </w:r>
      <w:r w:rsidRPr="009047CC">
        <w:rPr>
          <w:rFonts w:ascii="TH SarabunPSK" w:hAnsi="TH SarabunPSK" w:cs="TH SarabunPSK"/>
          <w:spacing w:val="-6"/>
          <w:sz w:val="32"/>
          <w:szCs w:val="32"/>
          <w:cs/>
        </w:rPr>
        <w:t>คุณลักษณะบัณฑิตที่พึงประสงค์ของมหาวิทยาลัยราชภัฏวไลยอลงกรณ์ ในพระบรมราชูปถัมภ์</w:t>
      </w:r>
      <w:r w:rsidRPr="009047CC">
        <w:rPr>
          <w:rFonts w:ascii="TH SarabunPSK" w:hAnsi="TH SarabunPSK" w:cs="TH SarabunPSK"/>
          <w:sz w:val="32"/>
          <w:szCs w:val="32"/>
        </w:rPr>
        <w:t xml:space="preserve"> </w:t>
      </w:r>
      <w:r w:rsidRPr="009047CC">
        <w:rPr>
          <w:rFonts w:ascii="TH SarabunPSK" w:hAnsi="TH SarabunPSK" w:cs="TH SarabunPSK"/>
          <w:sz w:val="32"/>
          <w:szCs w:val="32"/>
          <w:cs/>
        </w:rPr>
        <w:t>จังหวัดปทุมธานี</w:t>
      </w:r>
    </w:p>
    <w:p w:rsidR="00274B25" w:rsidRPr="009047CC" w:rsidRDefault="00964AC3" w:rsidP="00A76F73">
      <w:pPr>
        <w:tabs>
          <w:tab w:val="left" w:pos="720"/>
          <w:tab w:val="left" w:pos="993"/>
          <w:tab w:val="left" w:pos="1440"/>
        </w:tabs>
        <w:ind w:firstLine="709"/>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64" type="#_x0000_t202" style="position:absolute;left:0;text-align:left;margin-left:392.25pt;margin-top:-53.8pt;width:35pt;height:24pt;z-index:251753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" stroked="f">
            <v:textbox>
              <w:txbxContent>
                <w:p w:rsidR="004008EA" w:rsidRPr="004E7A6B" w:rsidRDefault="004008EA" w:rsidP="00DC605B">
                  <w:pPr>
                    <w:shd w:val="clear" w:color="auto" w:fill="FFFFFF" w:themeFill="background1"/>
                    <w:rPr>
                      <w:rFonts w:ascii="TH SarabunPSK" w:hAnsi="TH SarabunPSK" w:cs="TH SarabunPSK"/>
                      <w:sz w:val="32"/>
                      <w:szCs w:val="32"/>
                    </w:rPr>
                  </w:pPr>
                  <w:r>
                    <w:rPr>
                      <w:rFonts w:ascii="TH SarabunPSK" w:hAnsi="TH SarabunPSK" w:cs="TH SarabunPSK"/>
                      <w:sz w:val="32"/>
                      <w:szCs w:val="32"/>
                    </w:rPr>
                    <w:t>88</w:t>
                  </w:r>
                </w:p>
              </w:txbxContent>
            </v:textbox>
          </v:shape>
        </w:pict>
      </w:r>
      <w:r w:rsidR="00274B25" w:rsidRPr="009047CC">
        <w:rPr>
          <w:rFonts w:ascii="TH SarabunPSK" w:hAnsi="TH SarabunPSK" w:cs="TH SarabunPSK"/>
          <w:sz w:val="32"/>
          <w:szCs w:val="32"/>
          <w:cs/>
        </w:rPr>
        <w:t xml:space="preserve">1) </w:t>
      </w:r>
      <w:r w:rsidR="00274B25" w:rsidRPr="009047CC">
        <w:rPr>
          <w:rFonts w:ascii="TH SarabunPSK" w:hAnsi="TH SarabunPSK" w:cs="TH SarabunPSK"/>
          <w:sz w:val="32"/>
          <w:szCs w:val="32"/>
          <w:cs/>
        </w:rPr>
        <w:tab/>
        <w:t>เป็นผู้มีความรู้ความสามารถ มีทักษะในวิชาชีพ สามารถคิดวิเคราะห์อย่างมีเหตุผลสามารถนำความรู้และทักษะไปประยุกต์ใช้ในการดำรงชีวิต</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2</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r>
      <w:r w:rsidRPr="009047CC">
        <w:rPr>
          <w:rFonts w:ascii="TH SarabunPSK" w:hAnsi="TH SarabunPSK" w:cs="TH SarabunPSK"/>
          <w:spacing w:val="-6"/>
          <w:sz w:val="32"/>
          <w:szCs w:val="32"/>
          <w:cs/>
        </w:rPr>
        <w:t>มีทักษะพื้นฐานด้านภาษาและคอมพิวเตอร์เพื่อสื่อสารได้อย่างมีประสิทธิภาพ สามารถศึกษา</w:t>
      </w:r>
      <w:r w:rsidRPr="009047CC">
        <w:rPr>
          <w:rFonts w:ascii="TH SarabunPSK" w:hAnsi="TH SarabunPSK" w:cs="TH SarabunPSK"/>
          <w:sz w:val="32"/>
          <w:szCs w:val="32"/>
          <w:cs/>
        </w:rPr>
        <w:t>ค้นคว้าหาความรู้ด้วยตนเองจากแหล่งข้อมูลต่างๆ ด้วยเทคโนโลยีที่ทันสมัย</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3</w:t>
      </w:r>
      <w:r w:rsidRPr="009047CC">
        <w:rPr>
          <w:rFonts w:ascii="TH SarabunPSK" w:hAnsi="TH SarabunPSK" w:cs="TH SarabunPSK"/>
          <w:sz w:val="32"/>
          <w:szCs w:val="32"/>
          <w:cs/>
        </w:rPr>
        <w:t>)</w:t>
      </w:r>
      <w:r w:rsidRPr="009047CC">
        <w:rPr>
          <w:rFonts w:ascii="TH SarabunPSK" w:hAnsi="TH SarabunPSK" w:cs="TH SarabunPSK"/>
          <w:sz w:val="32"/>
          <w:szCs w:val="32"/>
          <w:cs/>
        </w:rPr>
        <w:tab/>
        <w:t>มีคุณธรรม จริยธรรม ขยันหมั่นเพียรในการประกอบการงานอาชีพด้วยใจรัก ดำรงชีวิตได้อย่างเหมาะสม</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cs/>
        </w:rPr>
      </w:pPr>
      <w:r w:rsidRPr="009047CC">
        <w:rPr>
          <w:rFonts w:ascii="TH SarabunPSK" w:hAnsi="TH SarabunPSK" w:cs="TH SarabunPSK"/>
          <w:sz w:val="32"/>
          <w:szCs w:val="32"/>
        </w:rPr>
        <w:t>4</w:t>
      </w:r>
      <w:r w:rsidRPr="009047CC">
        <w:rPr>
          <w:rFonts w:ascii="TH SarabunPSK" w:hAnsi="TH SarabunPSK" w:cs="TH SarabunPSK"/>
          <w:sz w:val="32"/>
          <w:szCs w:val="32"/>
          <w:cs/>
        </w:rPr>
        <w:t>)</w:t>
      </w:r>
      <w:r w:rsidRPr="009047CC">
        <w:rPr>
          <w:rFonts w:ascii="TH SarabunPSK" w:hAnsi="TH SarabunPSK" w:cs="TH SarabunPSK"/>
          <w:sz w:val="32"/>
          <w:szCs w:val="32"/>
          <w:cs/>
        </w:rPr>
        <w:tab/>
        <w:t>มีความรักความผูกพันต่อท้องถิ่น ภาคภูมิใจในคุณค่าของความเป็นไทย ภูมิปัญญาไทย ศิลปวัฒนธรรมไทย และอนุรักษ์สิ่งแวดล้อม</w:t>
      </w:r>
    </w:p>
    <w:p w:rsidR="00274B25" w:rsidRPr="009047CC" w:rsidRDefault="00274B25" w:rsidP="00A76F73">
      <w:pPr>
        <w:tabs>
          <w:tab w:val="left" w:pos="720"/>
          <w:tab w:val="left" w:pos="993"/>
          <w:tab w:val="left" w:pos="1440"/>
        </w:tabs>
        <w:ind w:firstLine="709"/>
        <w:jc w:val="thaiDistribute"/>
        <w:rPr>
          <w:rFonts w:ascii="TH SarabunPSK" w:hAnsi="TH SarabunPSK" w:cs="TH SarabunPSK"/>
          <w:sz w:val="32"/>
          <w:szCs w:val="32"/>
        </w:rPr>
      </w:pPr>
      <w:r w:rsidRPr="009047CC">
        <w:rPr>
          <w:rFonts w:ascii="TH SarabunPSK" w:hAnsi="TH SarabunPSK" w:cs="TH SarabunPSK"/>
          <w:sz w:val="32"/>
          <w:szCs w:val="32"/>
        </w:rPr>
        <w:t>5</w:t>
      </w:r>
      <w:r w:rsidRPr="009047CC">
        <w:rPr>
          <w:rFonts w:ascii="TH SarabunPSK" w:hAnsi="TH SarabunPSK" w:cs="TH SarabunPSK"/>
          <w:sz w:val="32"/>
          <w:szCs w:val="32"/>
          <w:cs/>
        </w:rPr>
        <w:t>)</w:t>
      </w:r>
      <w:r w:rsidRPr="009047CC">
        <w:rPr>
          <w:rFonts w:ascii="TH SarabunPSK" w:hAnsi="TH SarabunPSK" w:cs="TH SarabunPSK"/>
          <w:sz w:val="32"/>
          <w:szCs w:val="32"/>
          <w:cs/>
        </w:rPr>
        <w:tab/>
        <w:t>มีสุขภาพอนามัยแข็งแรง สมบูรณ์ ทั้งร่างกายและจิตใจ</w:t>
      </w:r>
    </w:p>
    <w:p w:rsidR="00274B25" w:rsidRPr="009047CC" w:rsidRDefault="00274B25" w:rsidP="00A76F73">
      <w:pPr>
        <w:tabs>
          <w:tab w:val="left" w:pos="720"/>
          <w:tab w:val="left" w:pos="993"/>
          <w:tab w:val="left" w:pos="1440"/>
        </w:tabs>
        <w:ind w:firstLine="284"/>
        <w:jc w:val="thaiDistribute"/>
        <w:rPr>
          <w:rFonts w:ascii="TH SarabunPSK" w:hAnsi="TH SarabunPSK" w:cs="TH SarabunPSK"/>
          <w:sz w:val="32"/>
          <w:szCs w:val="32"/>
        </w:rPr>
      </w:pPr>
      <w:r w:rsidRPr="009047CC">
        <w:rPr>
          <w:rFonts w:ascii="TH SarabunPSK" w:hAnsi="TH SarabunPSK" w:cs="TH SarabunPSK"/>
          <w:sz w:val="32"/>
          <w:szCs w:val="32"/>
          <w:cs/>
        </w:rPr>
        <w:t>3.3</w:t>
      </w:r>
      <w:r w:rsidRPr="009047CC">
        <w:rPr>
          <w:rFonts w:ascii="TH SarabunPSK" w:hAnsi="TH SarabunPSK" w:cs="TH SarabunPSK"/>
          <w:sz w:val="32"/>
          <w:szCs w:val="32"/>
          <w:cs/>
        </w:rPr>
        <w:tab/>
        <w:t>ปรัชญาของหมวดวิชาศึกษาทั่วไป</w:t>
      </w:r>
    </w:p>
    <w:p w:rsidR="00274B25" w:rsidRPr="009047CC" w:rsidRDefault="00274B25" w:rsidP="00A76F73">
      <w:pPr>
        <w:tabs>
          <w:tab w:val="left" w:pos="720"/>
          <w:tab w:val="left" w:pos="993"/>
          <w:tab w:val="left" w:pos="1440"/>
        </w:tabs>
        <w:ind w:firstLine="284"/>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cs/>
        </w:rPr>
        <w:t>เป็นวิชาที่มุ่งพัฒนาผู้เรียนให้มีความรู้อย่างกว้างขวาง มีคุณธรรม มีโลกทัศน์ที่กว้างไกล</w:t>
      </w:r>
      <w:r w:rsidRPr="009047CC">
        <w:rPr>
          <w:rFonts w:ascii="TH SarabunPSK" w:hAnsi="TH SarabunPSK" w:cs="TH SarabunPSK"/>
          <w:sz w:val="32"/>
          <w:szCs w:val="32"/>
          <w:cs/>
        </w:rPr>
        <w:br/>
        <w:t>มีความเข้าใจธรรมชาติ ตนเอง ผู้อื่น และสังคม เป็นผู้มีความรู้ คิดอย่างมีเหตุผลสามารถใช้ภาษา</w:t>
      </w:r>
      <w:r w:rsidRPr="009047CC">
        <w:rPr>
          <w:rFonts w:ascii="TH SarabunPSK" w:hAnsi="TH SarabunPSK" w:cs="TH SarabunPSK"/>
          <w:sz w:val="32"/>
          <w:szCs w:val="32"/>
          <w:cs/>
        </w:rPr>
        <w:br/>
        <w:t>ในการติดต่อสื่อสารความหมายได้ดี ตระหนักในคุณค่าของศิลปวัฒนธรรมทั้งของไทย และประชาคมนานาชาติ เพื่อเป็นบัณฑิตที่สมบูรณ์ทั้งร่างกายและจิตใจ สามารถนำความรู้ไปใช้ในการดำเนินชีวิต และดำรงตนอยู่ในสังคมได้เป็นอย่างดี</w:t>
      </w:r>
    </w:p>
    <w:p w:rsidR="00274B25" w:rsidRPr="009047CC" w:rsidRDefault="00274B25" w:rsidP="00A76F73">
      <w:pPr>
        <w:tabs>
          <w:tab w:val="left" w:pos="720"/>
          <w:tab w:val="left" w:pos="993"/>
          <w:tab w:val="left" w:pos="1440"/>
        </w:tabs>
        <w:ind w:firstLine="284"/>
        <w:jc w:val="thaiDistribute"/>
        <w:rPr>
          <w:rFonts w:ascii="TH SarabunPSK" w:hAnsi="TH SarabunPSK" w:cs="TH SarabunPSK"/>
          <w:color w:val="000000"/>
          <w:sz w:val="32"/>
          <w:szCs w:val="32"/>
        </w:rPr>
      </w:pPr>
      <w:r w:rsidRPr="009047CC">
        <w:rPr>
          <w:rFonts w:ascii="TH SarabunPSK" w:hAnsi="TH SarabunPSK" w:cs="TH SarabunPSK"/>
          <w:sz w:val="32"/>
          <w:szCs w:val="32"/>
          <w:cs/>
        </w:rPr>
        <w:t>3.4</w:t>
      </w:r>
      <w:r w:rsidRPr="009047CC">
        <w:rPr>
          <w:rFonts w:ascii="TH SarabunPSK" w:hAnsi="TH SarabunPSK" w:cs="TH SarabunPSK"/>
          <w:sz w:val="32"/>
          <w:szCs w:val="32"/>
          <w:cs/>
        </w:rPr>
        <w:tab/>
        <w:t>วัตถุประสงค์ของหมวดวิชาศึกษาทั่วไป</w:t>
      </w:r>
    </w:p>
    <w:p w:rsidR="00274B25" w:rsidRPr="009047CC" w:rsidRDefault="00274B25" w:rsidP="00A76F73">
      <w:pPr>
        <w:tabs>
          <w:tab w:val="left" w:pos="720"/>
          <w:tab w:val="left" w:pos="993"/>
          <w:tab w:val="left" w:pos="1440"/>
        </w:tabs>
        <w:ind w:firstLine="284"/>
        <w:jc w:val="thaiDistribute"/>
        <w:rPr>
          <w:rFonts w:ascii="TH SarabunPSK" w:hAnsi="TH SarabunPSK" w:cs="TH SarabunPSK"/>
          <w:color w:val="000000"/>
          <w:spacing w:val="-6"/>
          <w:sz w:val="32"/>
          <w:szCs w:val="32"/>
        </w:rPr>
      </w:pPr>
      <w:r w:rsidRPr="009047CC">
        <w:rPr>
          <w:rFonts w:ascii="TH SarabunPSK" w:hAnsi="TH SarabunPSK" w:cs="TH SarabunPSK"/>
          <w:color w:val="000000"/>
          <w:sz w:val="32"/>
          <w:szCs w:val="32"/>
        </w:rPr>
        <w:tab/>
      </w:r>
      <w:r w:rsidRPr="009047CC">
        <w:rPr>
          <w:rFonts w:ascii="TH SarabunPSK" w:hAnsi="TH SarabunPSK" w:cs="TH SarabunPSK"/>
          <w:color w:val="000000"/>
          <w:sz w:val="32"/>
          <w:szCs w:val="32"/>
          <w:cs/>
        </w:rPr>
        <w:t>1)</w:t>
      </w:r>
      <w:r w:rsidRPr="009047CC">
        <w:rPr>
          <w:rFonts w:ascii="TH SarabunPSK" w:hAnsi="TH SarabunPSK" w:cs="TH SarabunPSK"/>
          <w:color w:val="000000"/>
          <w:sz w:val="32"/>
          <w:szCs w:val="32"/>
          <w:cs/>
        </w:rPr>
        <w:tab/>
        <w:t>เพื่อ</w:t>
      </w:r>
      <w:r w:rsidRPr="009047CC">
        <w:rPr>
          <w:rFonts w:ascii="TH SarabunPSK" w:hAnsi="TH SarabunPSK" w:cs="TH SarabunPSK"/>
          <w:color w:val="000000"/>
          <w:spacing w:val="-6"/>
          <w:sz w:val="32"/>
          <w:szCs w:val="32"/>
          <w:cs/>
        </w:rPr>
        <w:t>พัฒนาทักษะของผู้เรียนให้มีคุณธรรม จริยธรรม เป็นพลเมืองดี ยึดมั่นในการปกครองระบอบประชาธิปไตยอันมีพระมหากษัตริย์เป็นประมุข และปฏิบัติตามรอยเบื้องพระยุคลบาท</w:t>
      </w:r>
    </w:p>
    <w:p w:rsidR="00274B25" w:rsidRPr="009047CC" w:rsidRDefault="00274B25" w:rsidP="00A76F73">
      <w:pPr>
        <w:tabs>
          <w:tab w:val="left" w:pos="720"/>
          <w:tab w:val="left" w:pos="993"/>
          <w:tab w:val="left" w:pos="1440"/>
        </w:tabs>
        <w:ind w:firstLine="284"/>
        <w:jc w:val="thaiDistribute"/>
        <w:rPr>
          <w:rFonts w:ascii="TH SarabunPSK" w:hAnsi="TH SarabunPSK" w:cs="TH SarabunPSK"/>
          <w:color w:val="000000"/>
          <w:spacing w:val="-6"/>
          <w:sz w:val="32"/>
          <w:szCs w:val="32"/>
        </w:rPr>
      </w:pPr>
      <w:r w:rsidRPr="009047CC">
        <w:rPr>
          <w:rFonts w:ascii="TH SarabunPSK" w:hAnsi="TH SarabunPSK" w:cs="TH SarabunPSK"/>
          <w:color w:val="000000"/>
          <w:spacing w:val="-6"/>
          <w:sz w:val="32"/>
          <w:szCs w:val="32"/>
        </w:rPr>
        <w:tab/>
        <w:t>2</w:t>
      </w:r>
      <w:r w:rsidRPr="009047CC">
        <w:rPr>
          <w:rFonts w:ascii="TH SarabunPSK" w:hAnsi="TH SarabunPSK" w:cs="TH SarabunPSK"/>
          <w:color w:val="000000"/>
          <w:spacing w:val="-6"/>
          <w:sz w:val="32"/>
          <w:szCs w:val="32"/>
          <w:cs/>
        </w:rPr>
        <w:t>)</w:t>
      </w:r>
      <w:r w:rsidRPr="009047CC">
        <w:rPr>
          <w:rFonts w:ascii="TH SarabunPSK" w:hAnsi="TH SarabunPSK" w:cs="TH SarabunPSK"/>
          <w:color w:val="000000"/>
          <w:spacing w:val="-6"/>
          <w:sz w:val="32"/>
          <w:szCs w:val="32"/>
          <w:cs/>
        </w:rPr>
        <w:tab/>
        <w:t>เพื่อเสริมสร้างความสามารถในการใช้ภาษา การคิด การแก้ปัญหา ความเข้าใจตนเองและ</w:t>
      </w:r>
      <w:r w:rsidRPr="009047CC">
        <w:rPr>
          <w:rFonts w:ascii="TH SarabunPSK" w:hAnsi="TH SarabunPSK" w:cs="TH SarabunPSK"/>
          <w:color w:val="000000"/>
          <w:spacing w:val="-6"/>
          <w:sz w:val="32"/>
          <w:szCs w:val="32"/>
          <w:cs/>
        </w:rPr>
        <w:br/>
        <w:t>ผู้อื่นการรู้เท่าทันการเปลี่ยนแปลง การพัฒนาและปรับตัวอยู่ในสังคมได้อย่างมีความสุข</w:t>
      </w:r>
    </w:p>
    <w:p w:rsidR="00274B25" w:rsidRPr="009047CC" w:rsidRDefault="00274B25" w:rsidP="00A76F73">
      <w:pPr>
        <w:tabs>
          <w:tab w:val="left" w:pos="720"/>
          <w:tab w:val="left" w:pos="993"/>
          <w:tab w:val="left" w:pos="1440"/>
        </w:tabs>
        <w:ind w:firstLine="284"/>
        <w:jc w:val="thaiDistribute"/>
        <w:rPr>
          <w:rFonts w:ascii="TH SarabunPSK" w:hAnsi="TH SarabunPSK" w:cs="TH SarabunPSK"/>
          <w:color w:val="000000"/>
          <w:spacing w:val="-6"/>
          <w:sz w:val="32"/>
          <w:szCs w:val="32"/>
        </w:rPr>
      </w:pPr>
      <w:r w:rsidRPr="009047CC">
        <w:rPr>
          <w:rFonts w:ascii="TH SarabunPSK" w:hAnsi="TH SarabunPSK" w:cs="TH SarabunPSK"/>
          <w:color w:val="000000"/>
          <w:spacing w:val="-6"/>
          <w:sz w:val="32"/>
          <w:szCs w:val="32"/>
        </w:rPr>
        <w:tab/>
        <w:t>3</w:t>
      </w:r>
      <w:r w:rsidRPr="009047CC">
        <w:rPr>
          <w:rFonts w:ascii="TH SarabunPSK" w:hAnsi="TH SarabunPSK" w:cs="TH SarabunPSK"/>
          <w:color w:val="000000"/>
          <w:spacing w:val="-6"/>
          <w:sz w:val="32"/>
          <w:szCs w:val="32"/>
          <w:cs/>
        </w:rPr>
        <w:t xml:space="preserve">) </w:t>
      </w:r>
      <w:r w:rsidRPr="009047CC">
        <w:rPr>
          <w:rFonts w:ascii="TH SarabunPSK" w:hAnsi="TH SarabunPSK" w:cs="TH SarabunPSK"/>
          <w:color w:val="000000"/>
          <w:spacing w:val="-6"/>
          <w:sz w:val="32"/>
          <w:szCs w:val="32"/>
          <w:cs/>
        </w:rPr>
        <w:tab/>
        <w:t>เพื่อสร้างความตระหนักในคุณค่าของศิลปะ วัฒนธรรม การอนุรักษ์ทรัพยากรและสิ่งแวดล้อม</w:t>
      </w:r>
    </w:p>
    <w:p w:rsidR="00274B25" w:rsidRDefault="00274B25" w:rsidP="00A76F73">
      <w:pPr>
        <w:tabs>
          <w:tab w:val="left" w:pos="720"/>
          <w:tab w:val="left" w:pos="993"/>
          <w:tab w:val="left" w:pos="1440"/>
        </w:tabs>
        <w:ind w:firstLine="284"/>
        <w:jc w:val="thaiDistribute"/>
        <w:rPr>
          <w:rFonts w:ascii="TH SarabunPSK" w:hAnsi="TH SarabunPSK" w:cs="TH SarabunPSK"/>
          <w:b/>
          <w:bCs/>
          <w:sz w:val="32"/>
          <w:szCs w:val="32"/>
        </w:rPr>
      </w:pPr>
      <w:r w:rsidRPr="009047CC">
        <w:rPr>
          <w:rFonts w:ascii="TH SarabunPSK" w:hAnsi="TH SarabunPSK" w:cs="TH SarabunPSK"/>
          <w:color w:val="000000"/>
          <w:spacing w:val="-6"/>
          <w:sz w:val="32"/>
          <w:szCs w:val="32"/>
        </w:rPr>
        <w:tab/>
        <w:t>4</w:t>
      </w:r>
      <w:r w:rsidRPr="009047CC">
        <w:rPr>
          <w:rFonts w:ascii="TH SarabunPSK" w:hAnsi="TH SarabunPSK" w:cs="TH SarabunPSK"/>
          <w:color w:val="000000"/>
          <w:spacing w:val="-6"/>
          <w:sz w:val="32"/>
          <w:szCs w:val="32"/>
          <w:cs/>
        </w:rPr>
        <w:t>)</w:t>
      </w:r>
      <w:r w:rsidRPr="009047CC">
        <w:rPr>
          <w:rFonts w:ascii="TH SarabunPSK" w:hAnsi="TH SarabunPSK" w:cs="TH SarabunPSK"/>
          <w:color w:val="000000"/>
          <w:spacing w:val="-6"/>
          <w:sz w:val="32"/>
          <w:szCs w:val="32"/>
          <w:cs/>
        </w:rPr>
        <w:tab/>
        <w:t>เพื่อพัฒนาทักษะการใช้วิทยาศาสตร์และเทคโนโลยีการเรียนรู้และการดำรงชีวิต</w:t>
      </w:r>
    </w:p>
    <w:p w:rsidR="00A30D18" w:rsidRPr="009047CC" w:rsidRDefault="00A30D18" w:rsidP="00A76F73">
      <w:pPr>
        <w:tabs>
          <w:tab w:val="left" w:pos="720"/>
          <w:tab w:val="left" w:pos="993"/>
          <w:tab w:val="left" w:pos="1440"/>
        </w:tabs>
        <w:ind w:firstLine="284"/>
        <w:jc w:val="thaiDistribute"/>
        <w:rPr>
          <w:rFonts w:ascii="TH SarabunPSK" w:hAnsi="TH SarabunPSK" w:cs="TH SarabunPSK"/>
          <w:b/>
          <w:bCs/>
          <w:sz w:val="32"/>
          <w:szCs w:val="32"/>
        </w:rPr>
      </w:pPr>
    </w:p>
    <w:p w:rsidR="00274B25" w:rsidRPr="009047CC" w:rsidRDefault="00274B25" w:rsidP="00A76F73">
      <w:pPr>
        <w:tabs>
          <w:tab w:val="left" w:pos="284"/>
          <w:tab w:val="left" w:pos="720"/>
          <w:tab w:val="left" w:pos="993"/>
          <w:tab w:val="left" w:pos="1440"/>
        </w:tabs>
        <w:jc w:val="thaiDistribute"/>
        <w:rPr>
          <w:rFonts w:ascii="TH SarabunPSK" w:hAnsi="TH SarabunPSK" w:cs="TH SarabunPSK"/>
          <w:sz w:val="32"/>
          <w:szCs w:val="32"/>
        </w:rPr>
      </w:pPr>
      <w:r w:rsidRPr="009047CC">
        <w:rPr>
          <w:rFonts w:ascii="TH SarabunPSK" w:hAnsi="TH SarabunPSK" w:cs="TH SarabunPSK"/>
          <w:b/>
          <w:bCs/>
          <w:sz w:val="32"/>
          <w:szCs w:val="32"/>
        </w:rPr>
        <w:t>4.</w:t>
      </w:r>
      <w:r w:rsidRPr="009047CC">
        <w:rPr>
          <w:rFonts w:ascii="TH SarabunPSK" w:hAnsi="TH SarabunPSK" w:cs="TH SarabunPSK"/>
          <w:b/>
          <w:bCs/>
          <w:sz w:val="32"/>
          <w:szCs w:val="32"/>
        </w:rPr>
        <w:tab/>
      </w:r>
      <w:r w:rsidRPr="009047CC">
        <w:rPr>
          <w:rFonts w:ascii="TH SarabunPSK" w:hAnsi="TH SarabunPSK" w:cs="TH SarabunPSK"/>
          <w:b/>
          <w:bCs/>
          <w:sz w:val="32"/>
          <w:szCs w:val="32"/>
          <w:cs/>
        </w:rPr>
        <w:t>กำหนดการเปิดสอน</w:t>
      </w:r>
    </w:p>
    <w:p w:rsidR="00274B25" w:rsidRDefault="00274B25" w:rsidP="00A76F73">
      <w:pPr>
        <w:tabs>
          <w:tab w:val="left" w:pos="284"/>
          <w:tab w:val="left" w:pos="720"/>
          <w:tab w:val="left" w:pos="993"/>
          <w:tab w:val="left" w:pos="1440"/>
        </w:tabs>
        <w:jc w:val="thaiDistribute"/>
        <w:rPr>
          <w:rFonts w:ascii="TH SarabunPSK" w:hAnsi="TH SarabunPSK" w:cs="TH SarabunPSK"/>
          <w:b/>
          <w:bCs/>
          <w:sz w:val="32"/>
          <w:szCs w:val="32"/>
        </w:rPr>
      </w:pPr>
      <w:r w:rsidRPr="009047CC">
        <w:rPr>
          <w:rFonts w:ascii="TH SarabunPSK" w:hAnsi="TH SarabunPSK" w:cs="TH SarabunPSK"/>
          <w:sz w:val="32"/>
          <w:szCs w:val="32"/>
        </w:rPr>
        <w:tab/>
      </w:r>
      <w:r w:rsidRPr="009047CC">
        <w:rPr>
          <w:rFonts w:ascii="TH SarabunPSK" w:hAnsi="TH SarabunPSK" w:cs="TH SarabunPSK"/>
          <w:spacing w:val="-8"/>
          <w:sz w:val="32"/>
          <w:szCs w:val="32"/>
          <w:cs/>
        </w:rPr>
        <w:t>เปิดสอนหลักสูตรหมวดวิชาศึกษาทั่วไป ฉบับปรับปรุง พ.ศ. 2553 ตั้งแต่ภาคการศึกษาที่ 1 ปีการศึกษา</w:t>
      </w:r>
      <w:r w:rsidRPr="009047CC">
        <w:rPr>
          <w:rFonts w:ascii="TH SarabunPSK" w:hAnsi="TH SarabunPSK" w:cs="TH SarabunPSK"/>
          <w:sz w:val="32"/>
          <w:szCs w:val="32"/>
          <w:cs/>
        </w:rPr>
        <w:t xml:space="preserve"> 2554 เป็นต้นไป </w:t>
      </w:r>
    </w:p>
    <w:p w:rsidR="00A30D18" w:rsidRPr="009047CC" w:rsidRDefault="00A30D18" w:rsidP="00A76F73">
      <w:pPr>
        <w:tabs>
          <w:tab w:val="left" w:pos="284"/>
          <w:tab w:val="left" w:pos="720"/>
          <w:tab w:val="left" w:pos="993"/>
          <w:tab w:val="left" w:pos="1440"/>
        </w:tabs>
        <w:jc w:val="thaiDistribute"/>
        <w:rPr>
          <w:rFonts w:ascii="TH SarabunPSK" w:hAnsi="TH SarabunPSK" w:cs="TH SarabunPSK"/>
          <w:b/>
          <w:bCs/>
          <w:sz w:val="32"/>
          <w:szCs w:val="32"/>
        </w:rPr>
      </w:pPr>
    </w:p>
    <w:p w:rsidR="00274B25" w:rsidRPr="009047CC" w:rsidRDefault="00274B25" w:rsidP="007D3CD9">
      <w:pPr>
        <w:pStyle w:val="afa"/>
        <w:numPr>
          <w:ilvl w:val="0"/>
          <w:numId w:val="4"/>
        </w:numPr>
        <w:tabs>
          <w:tab w:val="left" w:pos="284"/>
          <w:tab w:val="left" w:pos="720"/>
          <w:tab w:val="left" w:pos="993"/>
          <w:tab w:val="left" w:pos="1440"/>
        </w:tabs>
        <w:ind w:hanging="720"/>
        <w:jc w:val="thaiDistribute"/>
        <w:rPr>
          <w:rFonts w:ascii="TH SarabunPSK" w:hAnsi="TH SarabunPSK" w:cs="TH SarabunPSK"/>
          <w:sz w:val="32"/>
          <w:szCs w:val="32"/>
        </w:rPr>
      </w:pPr>
      <w:r w:rsidRPr="009047CC">
        <w:rPr>
          <w:rFonts w:ascii="TH SarabunPSK" w:hAnsi="TH SarabunPSK" w:cs="TH SarabunPSK"/>
          <w:b/>
          <w:bCs/>
          <w:sz w:val="32"/>
          <w:szCs w:val="32"/>
          <w:cs/>
        </w:rPr>
        <w:t>อาจารย์ผู้สอน</w:t>
      </w:r>
    </w:p>
    <w:p w:rsidR="00274B25" w:rsidRDefault="00274B25" w:rsidP="00A76F73">
      <w:pPr>
        <w:tabs>
          <w:tab w:val="left" w:pos="284"/>
          <w:tab w:val="left" w:pos="720"/>
          <w:tab w:val="left" w:pos="993"/>
          <w:tab w:val="left" w:pos="1440"/>
        </w:tabs>
        <w:jc w:val="thaiDistribute"/>
        <w:rPr>
          <w:rFonts w:ascii="TH SarabunPSK" w:hAnsi="TH SarabunPSK" w:cs="TH SarabunPSK"/>
          <w:b/>
          <w:bCs/>
          <w:sz w:val="32"/>
          <w:szCs w:val="32"/>
        </w:rPr>
      </w:pPr>
      <w:r w:rsidRPr="009047CC">
        <w:rPr>
          <w:rFonts w:ascii="TH SarabunPSK" w:hAnsi="TH SarabunPSK" w:cs="TH SarabunPSK"/>
          <w:sz w:val="32"/>
          <w:szCs w:val="32"/>
          <w:cs/>
        </w:rPr>
        <w:tab/>
      </w:r>
      <w:r w:rsidRPr="00D50775">
        <w:rPr>
          <w:rFonts w:ascii="TH SarabunPSK" w:hAnsi="TH SarabunPSK" w:cs="TH SarabunPSK"/>
          <w:sz w:val="32"/>
          <w:szCs w:val="32"/>
          <w:cs/>
        </w:rPr>
        <w:t>อาจารย์ผู้สอนมีทั้งอาจารย์ประจำจากคณะต่าง</w:t>
      </w:r>
      <w:r w:rsidR="00D50775" w:rsidRPr="00D50775">
        <w:rPr>
          <w:rFonts w:ascii="TH SarabunPSK" w:hAnsi="TH SarabunPSK" w:cs="TH SarabunPSK" w:hint="cs"/>
          <w:sz w:val="32"/>
          <w:szCs w:val="32"/>
          <w:cs/>
        </w:rPr>
        <w:t xml:space="preserve"> </w:t>
      </w:r>
      <w:r w:rsidRPr="00D50775">
        <w:rPr>
          <w:rFonts w:ascii="TH SarabunPSK" w:hAnsi="TH SarabunPSK" w:cs="TH SarabunPSK"/>
          <w:sz w:val="32"/>
          <w:szCs w:val="32"/>
          <w:cs/>
        </w:rPr>
        <w:t xml:space="preserve">ๆ </w:t>
      </w:r>
      <w:r w:rsidR="00D50775">
        <w:rPr>
          <w:rFonts w:ascii="TH SarabunPSK" w:hAnsi="TH SarabunPSK" w:cs="TH SarabunPSK"/>
          <w:sz w:val="32"/>
          <w:szCs w:val="32"/>
          <w:cs/>
        </w:rPr>
        <w:t>ของมหาวิทยาลัยราชภัฏวไลยอลงกรณ์</w:t>
      </w:r>
      <w:r w:rsidR="00D50775">
        <w:rPr>
          <w:rFonts w:ascii="TH SarabunPSK" w:hAnsi="TH SarabunPSK" w:cs="TH SarabunPSK" w:hint="cs"/>
          <w:sz w:val="32"/>
          <w:szCs w:val="32"/>
          <w:cs/>
        </w:rPr>
        <w:br/>
      </w:r>
      <w:r w:rsidRPr="00D50775">
        <w:rPr>
          <w:rFonts w:ascii="TH SarabunPSK" w:hAnsi="TH SarabunPSK" w:cs="TH SarabunPSK"/>
          <w:sz w:val="32"/>
          <w:szCs w:val="32"/>
          <w:cs/>
        </w:rPr>
        <w:t>ในพระบรมราชูปถัมภ์</w:t>
      </w:r>
      <w:r w:rsidRPr="009047CC">
        <w:rPr>
          <w:rFonts w:ascii="TH SarabunPSK" w:hAnsi="TH SarabunPSK" w:cs="TH SarabunPSK"/>
          <w:sz w:val="32"/>
          <w:szCs w:val="32"/>
          <w:cs/>
        </w:rPr>
        <w:t xml:space="preserve"> </w:t>
      </w:r>
      <w:r w:rsidRPr="00D50775">
        <w:rPr>
          <w:rFonts w:ascii="TH SarabunPSK" w:hAnsi="TH SarabunPSK" w:cs="TH SarabunPSK"/>
          <w:sz w:val="32"/>
          <w:szCs w:val="32"/>
          <w:cs/>
        </w:rPr>
        <w:t>จังหวัดปทุมธานี และอาจารย์พิเศษที่มหาวิทยาลัยเชิญมา ทั้งนี้อาจารย์ผู้สอนจะต้องเป็นผู้มีความสามารถในการจัดการเรียนการสอนเพื่อให้นักศึกษาสำเร็จไปเป็นบัณฑิตที่เป็นไปตามปรัชญาของหมวดวิชาศึกษาทั่วไป ทั้งนี้อาจารย์ผู้สอนวิชาเดียวกันจะต้องร่วมกันจัดทำรายละเอียดของวิชา เพื่อให้การสอนเป็นไปในแนวเดียวกัน</w:t>
      </w:r>
    </w:p>
    <w:p w:rsidR="00A30D18" w:rsidRDefault="00A30D18" w:rsidP="00A76F73">
      <w:pPr>
        <w:tabs>
          <w:tab w:val="left" w:pos="284"/>
          <w:tab w:val="left" w:pos="720"/>
          <w:tab w:val="left" w:pos="993"/>
          <w:tab w:val="left" w:pos="1440"/>
        </w:tabs>
        <w:jc w:val="thaiDistribute"/>
        <w:rPr>
          <w:rFonts w:ascii="TH SarabunPSK" w:hAnsi="TH SarabunPSK" w:cs="TH SarabunPSK"/>
          <w:b/>
          <w:bCs/>
          <w:sz w:val="32"/>
          <w:szCs w:val="32"/>
        </w:rPr>
      </w:pPr>
    </w:p>
    <w:p w:rsidR="00A30D18" w:rsidRDefault="00A30D18" w:rsidP="00A76F73">
      <w:pPr>
        <w:tabs>
          <w:tab w:val="left" w:pos="284"/>
          <w:tab w:val="left" w:pos="720"/>
          <w:tab w:val="left" w:pos="993"/>
          <w:tab w:val="left" w:pos="1440"/>
        </w:tabs>
        <w:jc w:val="thaiDistribute"/>
        <w:rPr>
          <w:rFonts w:ascii="TH SarabunPSK" w:hAnsi="TH SarabunPSK" w:cs="TH SarabunPSK"/>
          <w:b/>
          <w:bCs/>
          <w:sz w:val="32"/>
          <w:szCs w:val="32"/>
        </w:rPr>
      </w:pPr>
    </w:p>
    <w:p w:rsidR="00A30D18" w:rsidRPr="009047CC" w:rsidRDefault="00A30D18" w:rsidP="00A76F73">
      <w:pPr>
        <w:tabs>
          <w:tab w:val="left" w:pos="284"/>
          <w:tab w:val="left" w:pos="720"/>
          <w:tab w:val="left" w:pos="993"/>
          <w:tab w:val="left" w:pos="1440"/>
        </w:tabs>
        <w:jc w:val="thaiDistribute"/>
        <w:rPr>
          <w:rFonts w:ascii="TH SarabunPSK" w:hAnsi="TH SarabunPSK" w:cs="TH SarabunPSK"/>
          <w:b/>
          <w:bCs/>
          <w:sz w:val="32"/>
          <w:szCs w:val="32"/>
        </w:rPr>
      </w:pPr>
    </w:p>
    <w:p w:rsidR="00274B25" w:rsidRPr="009047CC" w:rsidRDefault="00964AC3" w:rsidP="007D3CD9">
      <w:pPr>
        <w:pStyle w:val="afa"/>
        <w:numPr>
          <w:ilvl w:val="0"/>
          <w:numId w:val="4"/>
        </w:numPr>
        <w:tabs>
          <w:tab w:val="left" w:pos="284"/>
          <w:tab w:val="left" w:pos="993"/>
          <w:tab w:val="left" w:pos="1440"/>
        </w:tabs>
        <w:ind w:left="284" w:hanging="284"/>
        <w:jc w:val="thaiDistribute"/>
        <w:rPr>
          <w:rFonts w:ascii="TH SarabunPSK" w:hAnsi="TH SarabunPSK" w:cs="TH SarabunPSK"/>
          <w:spacing w:val="-6"/>
          <w:sz w:val="32"/>
          <w:szCs w:val="32"/>
        </w:rPr>
      </w:pPr>
      <w:r>
        <w:rPr>
          <w:rFonts w:ascii="TH SarabunPSK" w:hAnsi="TH SarabunPSK" w:cs="TH SarabunPSK"/>
          <w:b/>
          <w:bCs/>
          <w:noProof/>
          <w:sz w:val="32"/>
          <w:szCs w:val="32"/>
        </w:rPr>
        <w:lastRenderedPageBreak/>
        <w:pict>
          <v:shape id="_x0000_s1065" type="#_x0000_t202" style="position:absolute;left:0;text-align:left;margin-left:399.4pt;margin-top:-56.75pt;width:35pt;height:24pt;z-index:251756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" stroked="f">
            <v:textbox>
              <w:txbxContent>
                <w:p w:rsidR="004008EA" w:rsidRPr="004E7A6B" w:rsidRDefault="004008EA" w:rsidP="000E1F54">
                  <w:pPr>
                    <w:shd w:val="clear" w:color="auto" w:fill="FFFFFF" w:themeFill="background1"/>
                    <w:rPr>
                      <w:rFonts w:ascii="TH SarabunPSK" w:hAnsi="TH SarabunPSK" w:cs="TH SarabunPSK"/>
                      <w:sz w:val="32"/>
                      <w:szCs w:val="32"/>
                    </w:rPr>
                  </w:pPr>
                  <w:r>
                    <w:rPr>
                      <w:rFonts w:ascii="TH SarabunPSK" w:hAnsi="TH SarabunPSK" w:cs="TH SarabunPSK"/>
                      <w:sz w:val="32"/>
                      <w:szCs w:val="32"/>
                    </w:rPr>
                    <w:t>89</w:t>
                  </w:r>
                </w:p>
              </w:txbxContent>
            </v:textbox>
          </v:shape>
        </w:pict>
      </w:r>
      <w:r w:rsidR="00274B25" w:rsidRPr="009047CC">
        <w:rPr>
          <w:rFonts w:ascii="TH SarabunPSK" w:hAnsi="TH SarabunPSK" w:cs="TH SarabunPSK"/>
          <w:b/>
          <w:bCs/>
          <w:sz w:val="32"/>
          <w:szCs w:val="32"/>
          <w:cs/>
        </w:rPr>
        <w:t>นักศึกษา</w:t>
      </w:r>
    </w:p>
    <w:p w:rsidR="00274B25" w:rsidRPr="009047CC" w:rsidRDefault="00274B25" w:rsidP="00A76F73">
      <w:pPr>
        <w:tabs>
          <w:tab w:val="left" w:pos="284"/>
          <w:tab w:val="left" w:pos="720"/>
          <w:tab w:val="left" w:pos="993"/>
          <w:tab w:val="left" w:pos="1440"/>
        </w:tabs>
        <w:jc w:val="thaiDistribute"/>
        <w:rPr>
          <w:rFonts w:ascii="TH SarabunPSK" w:eastAsia="BrowalliaNew-Bold" w:hAnsi="TH SarabunPSK" w:cs="TH SarabunPSK"/>
          <w:b/>
          <w:bCs/>
          <w:sz w:val="32"/>
          <w:szCs w:val="32"/>
          <w:lang w:eastAsia="ko-KR"/>
        </w:rPr>
      </w:pPr>
      <w:r w:rsidRPr="009047CC">
        <w:rPr>
          <w:rFonts w:ascii="TH SarabunPSK" w:hAnsi="TH SarabunPSK" w:cs="TH SarabunPSK"/>
          <w:spacing w:val="-6"/>
          <w:sz w:val="32"/>
          <w:szCs w:val="32"/>
          <w:cs/>
        </w:rPr>
        <w:tab/>
        <w:t>นักศึกษาที่เข้าศึกษาในหลักสูตรปริญญาตรีของมหาวิทยาลัยทุกหลักสูตร ที่นำรายวิชาศึกษาทั่วไป</w:t>
      </w:r>
      <w:r w:rsidRPr="009047CC">
        <w:rPr>
          <w:rFonts w:ascii="TH SarabunPSK" w:hAnsi="TH SarabunPSK" w:cs="TH SarabunPSK"/>
          <w:spacing w:val="-6"/>
          <w:sz w:val="32"/>
          <w:szCs w:val="32"/>
          <w:cs/>
        </w:rPr>
        <w:br/>
        <w:t>ตามหลักสูตรนี้บรรจุไว้ในหลักสูตรของสาขาวิชานั้น</w:t>
      </w:r>
    </w:p>
    <w:p w:rsidR="00CD575D" w:rsidRPr="00CD575D" w:rsidRDefault="00CD575D" w:rsidP="00CD575D">
      <w:pPr>
        <w:tabs>
          <w:tab w:val="left" w:pos="284"/>
          <w:tab w:val="left" w:pos="993"/>
          <w:tab w:val="left" w:pos="1440"/>
        </w:tabs>
        <w:autoSpaceDE w:val="0"/>
        <w:autoSpaceDN w:val="0"/>
        <w:adjustRightInd w:val="0"/>
        <w:ind w:left="284"/>
        <w:jc w:val="thaiDistribute"/>
        <w:rPr>
          <w:rFonts w:ascii="TH SarabunPSK" w:eastAsia="BrowalliaNew" w:hAnsi="TH SarabunPSK" w:cs="TH SarabunPSK"/>
          <w:spacing w:val="-6"/>
          <w:sz w:val="32"/>
          <w:szCs w:val="32"/>
          <w:lang w:eastAsia="ko-KR"/>
        </w:rPr>
      </w:pPr>
    </w:p>
    <w:p w:rsidR="00274B25" w:rsidRPr="009047CC" w:rsidRDefault="00274B25" w:rsidP="007D3CD9">
      <w:pPr>
        <w:numPr>
          <w:ilvl w:val="0"/>
          <w:numId w:val="4"/>
        </w:numPr>
        <w:tabs>
          <w:tab w:val="left" w:pos="284"/>
          <w:tab w:val="left" w:pos="993"/>
          <w:tab w:val="left" w:pos="1440"/>
        </w:tabs>
        <w:autoSpaceDE w:val="0"/>
        <w:autoSpaceDN w:val="0"/>
        <w:adjustRightInd w:val="0"/>
        <w:ind w:left="284" w:hanging="284"/>
        <w:jc w:val="thaiDistribute"/>
        <w:rPr>
          <w:rFonts w:ascii="TH SarabunPSK" w:eastAsia="BrowalliaNew" w:hAnsi="TH SarabunPSK" w:cs="TH SarabunPSK"/>
          <w:spacing w:val="-6"/>
          <w:sz w:val="32"/>
          <w:szCs w:val="32"/>
          <w:lang w:eastAsia="ko-KR"/>
        </w:rPr>
      </w:pPr>
      <w:r w:rsidRPr="009047CC">
        <w:rPr>
          <w:rFonts w:ascii="TH SarabunPSK" w:eastAsia="BrowalliaNew-Bold" w:hAnsi="TH SarabunPSK" w:cs="TH SarabunPSK"/>
          <w:b/>
          <w:bCs/>
          <w:sz w:val="32"/>
          <w:szCs w:val="32"/>
          <w:cs/>
          <w:lang w:eastAsia="ko-KR"/>
        </w:rPr>
        <w:t>หลักสูตร</w:t>
      </w:r>
    </w:p>
    <w:p w:rsidR="00274B25" w:rsidRPr="009047CC" w:rsidRDefault="00274B25" w:rsidP="00A76F73">
      <w:pPr>
        <w:tabs>
          <w:tab w:val="left" w:pos="284"/>
          <w:tab w:val="left" w:pos="720"/>
          <w:tab w:val="left" w:pos="993"/>
          <w:tab w:val="left" w:pos="1440"/>
        </w:tabs>
        <w:autoSpaceDE w:val="0"/>
        <w:autoSpaceDN w:val="0"/>
        <w:adjustRightInd w:val="0"/>
        <w:jc w:val="thaiDistribute"/>
        <w:rPr>
          <w:rFonts w:ascii="TH SarabunPSK" w:eastAsia="BrowalliaNew" w:hAnsi="TH SarabunPSK" w:cs="TH SarabunPSK"/>
          <w:spacing w:val="-6"/>
          <w:sz w:val="32"/>
          <w:szCs w:val="32"/>
          <w:lang w:eastAsia="ko-KR"/>
        </w:rPr>
      </w:pPr>
      <w:r w:rsidRPr="009047CC">
        <w:rPr>
          <w:rFonts w:ascii="TH SarabunPSK" w:eastAsia="BrowalliaNew" w:hAnsi="TH SarabunPSK" w:cs="TH SarabunPSK"/>
          <w:sz w:val="32"/>
          <w:szCs w:val="32"/>
          <w:cs/>
          <w:lang w:eastAsia="ko-KR"/>
        </w:rPr>
        <w:tab/>
        <w:t>การจัดรายวิชาในหมวด</w:t>
      </w:r>
      <w:r w:rsidRPr="009047CC">
        <w:rPr>
          <w:rFonts w:ascii="TH SarabunPSK" w:eastAsia="BrowalliaNew" w:hAnsi="TH SarabunPSK" w:cs="TH SarabunPSK"/>
          <w:spacing w:val="-6"/>
          <w:sz w:val="32"/>
          <w:szCs w:val="32"/>
          <w:cs/>
          <w:lang w:eastAsia="ko-KR"/>
        </w:rPr>
        <w:t>วิชาศึกษาทั่วไปของมหาวิทยาลัยราชภัฏวไลยอลงกรณ์ ในพระบรมราชูปถัมภ์ จังหวัดปทุมธานี มีแนวคิดดังนี้</w:t>
      </w:r>
    </w:p>
    <w:p w:rsidR="00274B25" w:rsidRPr="009047CC" w:rsidRDefault="00274B25" w:rsidP="00A76F73">
      <w:pPr>
        <w:tabs>
          <w:tab w:val="left" w:pos="284"/>
          <w:tab w:val="left" w:pos="720"/>
          <w:tab w:val="left" w:pos="993"/>
          <w:tab w:val="left" w:pos="1440"/>
        </w:tabs>
        <w:autoSpaceDE w:val="0"/>
        <w:autoSpaceDN w:val="0"/>
        <w:adjustRightInd w:val="0"/>
        <w:jc w:val="thaiDistribute"/>
        <w:rPr>
          <w:rFonts w:ascii="TH SarabunPSK" w:eastAsia="BrowalliaNew" w:hAnsi="TH SarabunPSK" w:cs="TH SarabunPSK"/>
          <w:sz w:val="32"/>
          <w:szCs w:val="32"/>
          <w:lang w:eastAsia="ko-KR"/>
        </w:rPr>
      </w:pPr>
      <w:r w:rsidRPr="009047CC">
        <w:rPr>
          <w:rFonts w:ascii="TH SarabunPSK" w:eastAsia="BrowalliaNew" w:hAnsi="TH SarabunPSK" w:cs="TH SarabunPSK"/>
          <w:spacing w:val="-6"/>
          <w:sz w:val="32"/>
          <w:szCs w:val="32"/>
          <w:lang w:eastAsia="ko-KR"/>
        </w:rPr>
        <w:tab/>
        <w:t>7.1</w:t>
      </w:r>
      <w:r w:rsidRPr="009047CC">
        <w:rPr>
          <w:rFonts w:ascii="TH SarabunPSK" w:eastAsia="BrowalliaNew" w:hAnsi="TH SarabunPSK" w:cs="TH SarabunPSK"/>
          <w:spacing w:val="-6"/>
          <w:sz w:val="32"/>
          <w:szCs w:val="32"/>
          <w:lang w:eastAsia="ko-KR"/>
        </w:rPr>
        <w:tab/>
      </w:r>
      <w:r w:rsidRPr="009047CC">
        <w:rPr>
          <w:rFonts w:ascii="TH SarabunPSK" w:eastAsia="BrowalliaNew" w:hAnsi="TH SarabunPSK" w:cs="TH SarabunPSK"/>
          <w:sz w:val="32"/>
          <w:szCs w:val="32"/>
          <w:cs/>
          <w:lang w:eastAsia="ko-KR"/>
        </w:rPr>
        <w:t>โครงสร้างหมวดวิชาศึกษาทั่วไป ครอบคลุมสาระของกลุ่มวิชาภาษาและการสื่อสาร กลุ่มวิชา</w:t>
      </w:r>
      <w:r w:rsidRPr="009047CC">
        <w:rPr>
          <w:rFonts w:ascii="TH SarabunPSK" w:eastAsia="BrowalliaNew" w:hAnsi="TH SarabunPSK" w:cs="TH SarabunPSK"/>
          <w:spacing w:val="-6"/>
          <w:sz w:val="32"/>
          <w:szCs w:val="32"/>
          <w:cs/>
          <w:lang w:eastAsia="ko-KR"/>
        </w:rPr>
        <w:t xml:space="preserve">มนุษยศาสตร์และสังคมศาสตร์ และกลุ่มวิชาวิทยาศาสตร์คณิตศาสตร์และเทคโนโลยี รวมกันไม่น้อยกว่า </w:t>
      </w:r>
      <w:r w:rsidRPr="009047CC">
        <w:rPr>
          <w:rFonts w:ascii="TH SarabunPSK" w:eastAsia="BrowalliaNew" w:hAnsi="TH SarabunPSK" w:cs="TH SarabunPSK"/>
          <w:spacing w:val="-10"/>
          <w:sz w:val="32"/>
          <w:szCs w:val="32"/>
          <w:cs/>
          <w:lang w:eastAsia="ko-KR"/>
        </w:rPr>
        <w:t>30 หน่วยกิต ซึ่งเป็นไปตามประกาศของกระทรวงศึกษาธิการ เรื่อง เกณฑ์มาตรฐานหลักสูตรระดับปริญญาตรี</w:t>
      </w:r>
      <w:r w:rsidRPr="009047CC">
        <w:rPr>
          <w:rFonts w:ascii="TH SarabunPSK" w:eastAsia="BrowalliaNew" w:hAnsi="TH SarabunPSK" w:cs="TH SarabunPSK"/>
          <w:sz w:val="32"/>
          <w:szCs w:val="32"/>
          <w:cs/>
          <w:lang w:eastAsia="ko-KR"/>
        </w:rPr>
        <w:t xml:space="preserve"> พ.ศ. 2548  </w:t>
      </w:r>
    </w:p>
    <w:p w:rsidR="00274B25" w:rsidRDefault="00274B25" w:rsidP="00A76F73">
      <w:pPr>
        <w:tabs>
          <w:tab w:val="left" w:pos="284"/>
          <w:tab w:val="left" w:pos="720"/>
          <w:tab w:val="left" w:pos="993"/>
          <w:tab w:val="left" w:pos="1440"/>
        </w:tabs>
        <w:autoSpaceDE w:val="0"/>
        <w:autoSpaceDN w:val="0"/>
        <w:adjustRightInd w:val="0"/>
        <w:jc w:val="thaiDistribute"/>
        <w:rPr>
          <w:rFonts w:ascii="TH SarabunPSK" w:eastAsia="BrowalliaNew-Bold" w:hAnsi="TH SarabunPSK" w:cs="TH SarabunPSK"/>
          <w:b/>
          <w:bCs/>
          <w:sz w:val="32"/>
          <w:szCs w:val="32"/>
          <w:lang w:eastAsia="ko-KR"/>
        </w:rPr>
      </w:pPr>
      <w:r w:rsidRPr="009047CC">
        <w:rPr>
          <w:rFonts w:ascii="TH SarabunPSK" w:eastAsia="BrowalliaNew" w:hAnsi="TH SarabunPSK" w:cs="TH SarabunPSK"/>
          <w:sz w:val="32"/>
          <w:szCs w:val="32"/>
          <w:lang w:eastAsia="ko-KR"/>
        </w:rPr>
        <w:tab/>
        <w:t>7.2</w:t>
      </w:r>
      <w:r w:rsidRPr="009047CC">
        <w:rPr>
          <w:rFonts w:ascii="TH SarabunPSK" w:eastAsia="BrowalliaNew" w:hAnsi="TH SarabunPSK" w:cs="TH SarabunPSK"/>
          <w:sz w:val="32"/>
          <w:szCs w:val="32"/>
          <w:lang w:eastAsia="ko-KR"/>
        </w:rPr>
        <w:tab/>
      </w:r>
      <w:r w:rsidRPr="009047CC">
        <w:rPr>
          <w:rFonts w:ascii="TH SarabunPSK" w:eastAsia="BrowalliaNew" w:hAnsi="TH SarabunPSK" w:cs="TH SarabunPSK"/>
          <w:sz w:val="32"/>
          <w:szCs w:val="32"/>
          <w:cs/>
          <w:lang w:eastAsia="ko-KR"/>
        </w:rPr>
        <w:t xml:space="preserve">โครงสร้างหมวดวิชาศึกษาทั่วไป ตอบสนองต่อคุณลักษณะของบัณฑิตที่พึงประสงค์ของมหาวิทยาลัยราชภัฏวไลยอลงกรณ์ ในพระบรมราชูปถัมภ์ จังหวัดปทุมธานี </w:t>
      </w:r>
    </w:p>
    <w:p w:rsidR="00CD575D" w:rsidRPr="009047CC" w:rsidRDefault="00CD575D" w:rsidP="00A76F73">
      <w:pPr>
        <w:tabs>
          <w:tab w:val="left" w:pos="284"/>
          <w:tab w:val="left" w:pos="720"/>
          <w:tab w:val="left" w:pos="993"/>
          <w:tab w:val="left" w:pos="1440"/>
        </w:tabs>
        <w:autoSpaceDE w:val="0"/>
        <w:autoSpaceDN w:val="0"/>
        <w:adjustRightInd w:val="0"/>
        <w:jc w:val="thaiDistribute"/>
        <w:rPr>
          <w:rFonts w:ascii="TH SarabunPSK" w:eastAsia="BrowalliaNew-Bold" w:hAnsi="TH SarabunPSK" w:cs="TH SarabunPSK"/>
          <w:b/>
          <w:bCs/>
          <w:sz w:val="32"/>
          <w:szCs w:val="32"/>
          <w:lang w:eastAsia="ko-KR"/>
        </w:rPr>
      </w:pPr>
    </w:p>
    <w:p w:rsidR="00274B25" w:rsidRPr="009047CC" w:rsidRDefault="00274B25" w:rsidP="00A76F73">
      <w:pPr>
        <w:tabs>
          <w:tab w:val="left" w:pos="284"/>
          <w:tab w:val="left" w:pos="720"/>
          <w:tab w:val="left" w:pos="993"/>
          <w:tab w:val="left" w:pos="1440"/>
        </w:tabs>
        <w:autoSpaceDE w:val="0"/>
        <w:autoSpaceDN w:val="0"/>
        <w:adjustRightInd w:val="0"/>
        <w:jc w:val="thaiDistribute"/>
        <w:rPr>
          <w:rFonts w:ascii="TH SarabunPSK" w:eastAsia="BrowalliaNew-Bold" w:hAnsi="TH SarabunPSK" w:cs="TH SarabunPSK"/>
          <w:sz w:val="32"/>
          <w:szCs w:val="32"/>
          <w:lang w:eastAsia="ko-KR"/>
        </w:rPr>
      </w:pPr>
      <w:r w:rsidRPr="009047CC">
        <w:rPr>
          <w:rFonts w:ascii="TH SarabunPSK" w:eastAsia="BrowalliaNew-Bold" w:hAnsi="TH SarabunPSK" w:cs="TH SarabunPSK"/>
          <w:b/>
          <w:bCs/>
          <w:sz w:val="32"/>
          <w:szCs w:val="32"/>
          <w:lang w:eastAsia="ko-KR"/>
        </w:rPr>
        <w:t>8.</w:t>
      </w:r>
      <w:r w:rsidRPr="009047CC">
        <w:rPr>
          <w:rFonts w:ascii="TH SarabunPSK" w:eastAsia="BrowalliaNew-Bold" w:hAnsi="TH SarabunPSK" w:cs="TH SarabunPSK"/>
          <w:b/>
          <w:bCs/>
          <w:sz w:val="32"/>
          <w:szCs w:val="32"/>
          <w:lang w:eastAsia="ko-KR"/>
        </w:rPr>
        <w:tab/>
      </w:r>
      <w:r w:rsidRPr="009047CC">
        <w:rPr>
          <w:rFonts w:ascii="TH SarabunPSK" w:eastAsia="BrowalliaNew-Bold" w:hAnsi="TH SarabunPSK" w:cs="TH SarabunPSK"/>
          <w:b/>
          <w:bCs/>
          <w:sz w:val="32"/>
          <w:szCs w:val="32"/>
          <w:cs/>
          <w:lang w:eastAsia="ko-KR"/>
        </w:rPr>
        <w:t>โครงสร้างหมวดวิชาศึกษาทั่วไป</w:t>
      </w:r>
    </w:p>
    <w:p w:rsidR="00274B25" w:rsidRPr="009047CC" w:rsidRDefault="00274B25" w:rsidP="00A76F73">
      <w:pPr>
        <w:tabs>
          <w:tab w:val="left" w:pos="284"/>
          <w:tab w:val="left" w:pos="720"/>
          <w:tab w:val="left" w:pos="993"/>
          <w:tab w:val="left" w:pos="1440"/>
        </w:tabs>
        <w:autoSpaceDE w:val="0"/>
        <w:autoSpaceDN w:val="0"/>
        <w:adjustRightInd w:val="0"/>
        <w:jc w:val="thaiDistribute"/>
        <w:rPr>
          <w:rFonts w:ascii="TH SarabunPSK" w:hAnsi="TH SarabunPSK" w:cs="TH SarabunPSK"/>
          <w:sz w:val="32"/>
          <w:szCs w:val="32"/>
        </w:rPr>
      </w:pPr>
      <w:r w:rsidRPr="009047CC">
        <w:rPr>
          <w:rFonts w:ascii="TH SarabunPSK" w:eastAsia="BrowalliaNew-Bold" w:hAnsi="TH SarabunPSK" w:cs="TH SarabunPSK"/>
          <w:sz w:val="32"/>
          <w:szCs w:val="32"/>
          <w:lang w:eastAsia="ko-KR"/>
        </w:rPr>
        <w:tab/>
      </w:r>
      <w:r w:rsidRPr="009047CC">
        <w:rPr>
          <w:rFonts w:ascii="TH SarabunPSK" w:eastAsia="BrowalliaNew-Bold" w:hAnsi="TH SarabunPSK" w:cs="TH SarabunPSK"/>
          <w:sz w:val="32"/>
          <w:szCs w:val="32"/>
          <w:cs/>
          <w:lang w:eastAsia="ko-KR"/>
        </w:rPr>
        <w:t>โครงสร้างหมวดวิชาศึกษาทั่วไปประกอบด้วย 3 กลุ่มวิชา ดังต่อไปนี้</w:t>
      </w:r>
    </w:p>
    <w:p w:rsidR="00274B25" w:rsidRPr="009047CC" w:rsidRDefault="00274B25" w:rsidP="00A76F73">
      <w:pPr>
        <w:tabs>
          <w:tab w:val="left" w:pos="284"/>
          <w:tab w:val="left" w:pos="720"/>
          <w:tab w:val="left" w:pos="993"/>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หมวดวิชาศึกษาทั่วไป</w:t>
      </w:r>
      <w:r w:rsidRPr="009047CC">
        <w:rPr>
          <w:rFonts w:ascii="TH SarabunPSK" w:hAnsi="TH SarabunPSK" w:cs="TH SarabunPSK"/>
          <w:sz w:val="32"/>
          <w:szCs w:val="32"/>
        </w:rPr>
        <w:t xml:space="preserve"> </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t>30</w:t>
      </w:r>
      <w:r w:rsidRPr="009047CC">
        <w:rPr>
          <w:rFonts w:ascii="TH SarabunPSK" w:hAnsi="TH SarabunPSK" w:cs="TH SarabunPSK"/>
          <w:sz w:val="32"/>
          <w:szCs w:val="32"/>
          <w:cs/>
        </w:rPr>
        <w:tab/>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 xml:space="preserve">กลุ่มวิชาภาษาและการสื่อสาร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9</w:t>
      </w:r>
      <w:r w:rsidRPr="009047CC">
        <w:rPr>
          <w:rFonts w:ascii="TH SarabunPSK" w:hAnsi="TH SarabunPSK" w:cs="TH SarabunPSK"/>
          <w:sz w:val="32"/>
          <w:szCs w:val="32"/>
          <w:cs/>
        </w:rPr>
        <w:tab/>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 xml:space="preserve">กลุ่มวิชามนุษยศาสตร์และสังคมศาสตร์              </w:t>
      </w:r>
      <w:r w:rsidRPr="009047CC">
        <w:rPr>
          <w:rFonts w:ascii="TH SarabunPSK" w:hAnsi="TH SarabunPSK" w:cs="TH SarabunPSK"/>
          <w:sz w:val="32"/>
          <w:szCs w:val="32"/>
          <w:cs/>
        </w:rPr>
        <w:tab/>
      </w:r>
      <w:r w:rsidRPr="009047CC">
        <w:rPr>
          <w:rFonts w:ascii="TH SarabunPSK" w:hAnsi="TH SarabunPSK" w:cs="TH SarabunPSK"/>
          <w:sz w:val="32"/>
          <w:szCs w:val="32"/>
          <w:cs/>
        </w:rPr>
        <w:tab/>
        <w:t>13</w:t>
      </w:r>
      <w:r w:rsidRPr="009047CC">
        <w:rPr>
          <w:rFonts w:ascii="TH SarabunPSK" w:hAnsi="TH SarabunPSK" w:cs="TH SarabunPSK"/>
          <w:sz w:val="32"/>
          <w:szCs w:val="32"/>
          <w:cs/>
        </w:rPr>
        <w:tab/>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บังคับเรียน          </w:t>
      </w: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t xml:space="preserve">11   </w:t>
      </w:r>
      <w:r w:rsidRPr="009047CC">
        <w:rPr>
          <w:rFonts w:ascii="TH SarabunPSK" w:hAnsi="TH SarabunPSK" w:cs="TH SarabunPSK"/>
          <w:sz w:val="32"/>
          <w:szCs w:val="32"/>
          <w:cs/>
        </w:rPr>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เลือกเรียน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2</w:t>
      </w:r>
      <w:r w:rsidRPr="009047CC">
        <w:rPr>
          <w:rFonts w:ascii="TH SarabunPSK" w:hAnsi="TH SarabunPSK" w:cs="TH SarabunPSK"/>
          <w:sz w:val="32"/>
          <w:szCs w:val="32"/>
          <w:cs/>
        </w:rPr>
        <w:tab/>
        <w:t xml:space="preserve">หน่วยกิต </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w:t>
      </w:r>
      <w:r w:rsidRPr="009047CC">
        <w:rPr>
          <w:rFonts w:ascii="TH SarabunPSK" w:hAnsi="TH SarabunPSK" w:cs="TH SarabunPSK"/>
          <w:sz w:val="32"/>
          <w:szCs w:val="32"/>
          <w:cs/>
        </w:rPr>
        <w:t xml:space="preserve"> </w:t>
      </w:r>
      <w:r w:rsidRPr="009047CC">
        <w:rPr>
          <w:rFonts w:ascii="TH SarabunPSK" w:eastAsia="BrowalliaNew" w:hAnsi="TH SarabunPSK" w:cs="TH SarabunPSK"/>
          <w:spacing w:val="-6"/>
          <w:sz w:val="32"/>
          <w:szCs w:val="32"/>
          <w:cs/>
          <w:lang w:eastAsia="ko-KR"/>
        </w:rPr>
        <w:tab/>
        <w:t>กลุ่มวิชาวิทยาศาสตร์คณิตศาสตร์และเทคโนโลยี</w:t>
      </w:r>
      <w:r w:rsidRPr="009047CC">
        <w:rPr>
          <w:rFonts w:ascii="TH SarabunPSK" w:eastAsia="BrowalliaNew" w:hAnsi="TH SarabunPSK" w:cs="TH SarabunPSK"/>
          <w:i/>
          <w:iCs/>
          <w:spacing w:val="-6"/>
          <w:sz w:val="32"/>
          <w:szCs w:val="32"/>
          <w:cs/>
          <w:lang w:eastAsia="ko-KR"/>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8 </w:t>
      </w:r>
      <w:r w:rsidRPr="009047CC">
        <w:rPr>
          <w:rFonts w:ascii="TH SarabunPSK" w:hAnsi="TH SarabunPSK" w:cs="TH SarabunPSK"/>
          <w:sz w:val="32"/>
          <w:szCs w:val="32"/>
          <w:cs/>
        </w:rPr>
        <w:tab/>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บังคับเรียน             </w:t>
      </w: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6</w:t>
      </w:r>
      <w:r w:rsidRPr="009047CC">
        <w:rPr>
          <w:rFonts w:ascii="TH SarabunPSK" w:hAnsi="TH SarabunPSK" w:cs="TH SarabunPSK"/>
          <w:sz w:val="32"/>
          <w:szCs w:val="32"/>
        </w:rPr>
        <w:tab/>
      </w:r>
      <w:r w:rsidRPr="009047CC">
        <w:rPr>
          <w:rFonts w:ascii="TH SarabunPSK" w:hAnsi="TH SarabunPSK" w:cs="TH SarabunPSK"/>
          <w:sz w:val="32"/>
          <w:szCs w:val="32"/>
          <w:cs/>
        </w:rPr>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เลือกเรียน            </w:t>
      </w: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rPr>
        <w:tab/>
      </w:r>
      <w:r w:rsidRPr="009047CC">
        <w:rPr>
          <w:rFonts w:ascii="TH SarabunPSK" w:hAnsi="TH SarabunPSK" w:cs="TH SarabunPSK"/>
          <w:sz w:val="32"/>
          <w:szCs w:val="32"/>
          <w:cs/>
        </w:rPr>
        <w:t>หน่วยกิต</w:t>
      </w:r>
    </w:p>
    <w:p w:rsidR="00274B25" w:rsidRPr="009047CC"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rPr>
          <w:rFonts w:ascii="TH SarabunPSK" w:hAnsi="TH SarabunPSK" w:cs="TH SarabunPSK"/>
          <w:sz w:val="10"/>
          <w:szCs w:val="10"/>
        </w:rPr>
      </w:pPr>
    </w:p>
    <w:p w:rsidR="00274B25" w:rsidRPr="00C26233" w:rsidRDefault="00274B25" w:rsidP="00D50775">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jc w:val="both"/>
        <w:rPr>
          <w:rFonts w:ascii="TH SarabunPSK" w:hAnsi="TH SarabunPSK" w:cs="TH SarabunPSK"/>
          <w:b/>
          <w:bCs/>
          <w:sz w:val="32"/>
          <w:szCs w:val="32"/>
        </w:rPr>
      </w:pPr>
      <w:r w:rsidRPr="00C26233">
        <w:rPr>
          <w:rFonts w:ascii="TH SarabunPSK" w:hAnsi="TH SarabunPSK" w:cs="TH SarabunPSK"/>
          <w:b/>
          <w:bCs/>
          <w:sz w:val="32"/>
          <w:szCs w:val="32"/>
          <w:cs/>
        </w:rPr>
        <w:tab/>
      </w:r>
      <w:r w:rsidRPr="00C26233">
        <w:rPr>
          <w:rFonts w:ascii="TH SarabunPSK" w:hAnsi="TH SarabunPSK" w:cs="TH SarabunPSK"/>
          <w:b/>
          <w:bCs/>
          <w:sz w:val="32"/>
          <w:szCs w:val="32"/>
          <w:cs/>
        </w:rPr>
        <w:tab/>
        <w:t xml:space="preserve">กระบวนวิชา หมวดวิชาศึกษาทั่วไป </w:t>
      </w:r>
    </w:p>
    <w:p w:rsidR="00274B25" w:rsidRPr="00C26233" w:rsidRDefault="00274B25"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jc w:val="both"/>
        <w:rPr>
          <w:rFonts w:ascii="TH SarabunPSK" w:hAnsi="TH SarabunPSK" w:cs="TH SarabunPSK"/>
          <w:b/>
          <w:bCs/>
          <w:sz w:val="32"/>
          <w:szCs w:val="32"/>
        </w:rPr>
      </w:pPr>
      <w:r w:rsidRPr="00C26233">
        <w:rPr>
          <w:rFonts w:ascii="TH SarabunPSK" w:hAnsi="TH SarabunPSK" w:cs="TH SarabunPSK"/>
          <w:b/>
          <w:bCs/>
          <w:sz w:val="32"/>
          <w:szCs w:val="32"/>
        </w:rPr>
        <w:tab/>
      </w:r>
      <w:r w:rsidRPr="00C26233">
        <w:rPr>
          <w:rFonts w:ascii="TH SarabunPSK" w:hAnsi="TH SarabunPSK" w:cs="TH SarabunPSK"/>
          <w:b/>
          <w:bCs/>
          <w:sz w:val="32"/>
          <w:szCs w:val="32"/>
        </w:rPr>
        <w:tab/>
      </w:r>
      <w:r w:rsidRPr="00C26233">
        <w:rPr>
          <w:rFonts w:ascii="TH SarabunPSK" w:hAnsi="TH SarabunPSK" w:cs="TH SarabunPSK"/>
          <w:b/>
          <w:bCs/>
          <w:sz w:val="32"/>
          <w:szCs w:val="32"/>
        </w:rPr>
        <w:tab/>
        <w:t>-</w:t>
      </w:r>
      <w:r w:rsidRPr="00C26233">
        <w:rPr>
          <w:rFonts w:ascii="TH SarabunPSK" w:hAnsi="TH SarabunPSK" w:cs="TH SarabunPSK"/>
          <w:b/>
          <w:bCs/>
          <w:sz w:val="32"/>
          <w:szCs w:val="32"/>
          <w:cs/>
        </w:rPr>
        <w:t xml:space="preserve"> </w:t>
      </w:r>
      <w:r w:rsidRPr="00C26233">
        <w:rPr>
          <w:rFonts w:ascii="TH SarabunPSK" w:hAnsi="TH SarabunPSK" w:cs="TH SarabunPSK"/>
          <w:b/>
          <w:bCs/>
          <w:sz w:val="32"/>
          <w:szCs w:val="32"/>
          <w:cs/>
        </w:rPr>
        <w:tab/>
        <w:t xml:space="preserve">กลุ่มวิชาภาษาและการสื่อสาร </w:t>
      </w:r>
      <w:r w:rsidRPr="00C26233">
        <w:rPr>
          <w:rFonts w:ascii="TH SarabunPSK" w:hAnsi="TH SarabunPSK" w:cs="TH SarabunPSK"/>
          <w:b/>
          <w:bCs/>
          <w:sz w:val="32"/>
          <w:szCs w:val="32"/>
          <w:cs/>
        </w:rPr>
        <w:tab/>
      </w:r>
      <w:r w:rsidRPr="00C26233">
        <w:rPr>
          <w:rFonts w:ascii="TH SarabunPSK" w:hAnsi="TH SarabunPSK" w:cs="TH SarabunPSK"/>
          <w:b/>
          <w:bCs/>
          <w:sz w:val="32"/>
          <w:szCs w:val="32"/>
          <w:cs/>
        </w:rPr>
        <w:tab/>
      </w:r>
      <w:r w:rsidRPr="00C26233">
        <w:rPr>
          <w:rFonts w:ascii="TH SarabunPSK" w:hAnsi="TH SarabunPSK" w:cs="TH SarabunPSK"/>
          <w:b/>
          <w:bCs/>
          <w:sz w:val="32"/>
          <w:szCs w:val="32"/>
          <w:cs/>
        </w:rPr>
        <w:tab/>
        <w:t>9</w:t>
      </w:r>
      <w:r w:rsidRPr="00C26233">
        <w:rPr>
          <w:rFonts w:ascii="TH SarabunPSK" w:hAnsi="TH SarabunPSK" w:cs="TH SarabunPSK"/>
          <w:b/>
          <w:bCs/>
          <w:sz w:val="32"/>
          <w:szCs w:val="32"/>
          <w:cs/>
        </w:rPr>
        <w:tab/>
        <w:t>หน่วยกิต</w:t>
      </w:r>
    </w:p>
    <w:tbl>
      <w:tblPr>
        <w:tblW w:w="4585" w:type="pct"/>
        <w:tblInd w:w="675" w:type="dxa"/>
        <w:tblLook w:val="04A0" w:firstRow="1" w:lastRow="0" w:firstColumn="1" w:lastColumn="0" w:noHBand="0" w:noVBand="1"/>
      </w:tblPr>
      <w:tblGrid>
        <w:gridCol w:w="1415"/>
        <w:gridCol w:w="5324"/>
        <w:gridCol w:w="1077"/>
      </w:tblGrid>
      <w:tr w:rsidR="002F438E" w:rsidRPr="00DC73E6" w:rsidTr="00D7773B">
        <w:tc>
          <w:tcPr>
            <w:tcW w:w="905" w:type="pct"/>
          </w:tcPr>
          <w:p w:rsidR="002F438E" w:rsidRPr="000947D6" w:rsidRDefault="002F438E" w:rsidP="002F438E">
            <w:pPr>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06" w:type="pct"/>
          </w:tcPr>
          <w:p w:rsidR="002F438E" w:rsidRPr="000947D6" w:rsidRDefault="002F438E" w:rsidP="002F438E">
            <w:pPr>
              <w:ind w:firstLine="1150"/>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89" w:type="pct"/>
          </w:tcPr>
          <w:p w:rsidR="002F438E" w:rsidRPr="000947D6" w:rsidRDefault="002F438E" w:rsidP="00D7773B">
            <w:pPr>
              <w:ind w:left="-90" w:right="-108" w:hanging="18"/>
              <w:jc w:val="cente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bl>
    <w:p w:rsidR="002F438E" w:rsidRPr="009C13A6" w:rsidRDefault="002F438E" w:rsidP="00A76F73">
      <w:pPr>
        <w:tabs>
          <w:tab w:val="left" w:pos="284"/>
          <w:tab w:val="left" w:pos="720"/>
          <w:tab w:val="left" w:pos="993"/>
          <w:tab w:val="left" w:pos="1276"/>
          <w:tab w:val="left" w:pos="1440"/>
          <w:tab w:val="left" w:pos="6946"/>
          <w:tab w:val="left" w:pos="7088"/>
          <w:tab w:val="left" w:pos="7230"/>
          <w:tab w:val="left" w:pos="7513"/>
        </w:tabs>
        <w:autoSpaceDE w:val="0"/>
        <w:autoSpaceDN w:val="0"/>
        <w:adjustRightInd w:val="0"/>
        <w:jc w:val="both"/>
        <w:rPr>
          <w:rFonts w:ascii="TH SarabunPSK" w:hAnsi="TH SarabunPSK" w:cs="TH SarabunPSK"/>
          <w:sz w:val="24"/>
          <w:szCs w:val="24"/>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9000101 </w:t>
      </w:r>
      <w:r w:rsidRPr="009047CC">
        <w:rPr>
          <w:rFonts w:ascii="TH SarabunPSK" w:hAnsi="TH SarabunPSK" w:cs="TH SarabunPSK"/>
          <w:sz w:val="32"/>
          <w:szCs w:val="32"/>
          <w:cs/>
        </w:rPr>
        <w:tab/>
        <w:t>ภาษาไทยเพื่อการสื่อสาร</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Thai for Communication</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 xml:space="preserve">9000102 </w:t>
      </w:r>
      <w:r w:rsidRPr="009047CC">
        <w:rPr>
          <w:rFonts w:ascii="TH SarabunPSK" w:hAnsi="TH SarabunPSK" w:cs="TH SarabunPSK"/>
          <w:sz w:val="32"/>
          <w:szCs w:val="32"/>
          <w:cs/>
        </w:rPr>
        <w:tab/>
        <w:t>ภาษาอังกฤษเพื่อการสื่อสาร</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English for Communication</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9000103 </w:t>
      </w:r>
      <w:r w:rsidRPr="009047CC">
        <w:rPr>
          <w:rFonts w:ascii="TH SarabunPSK" w:hAnsi="TH SarabunPSK" w:cs="TH SarabunPSK"/>
          <w:sz w:val="32"/>
          <w:szCs w:val="32"/>
          <w:cs/>
        </w:rPr>
        <w:tab/>
        <w:t xml:space="preserve">ภาษาอังกฤษเพื่อพัฒนาทักษะทางการเรียน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b/>
          <w:bCs/>
          <w:sz w:val="32"/>
          <w:szCs w:val="32"/>
        </w:rPr>
        <w:t xml:space="preserve">   </w:t>
      </w:r>
      <w:r w:rsidRPr="009047CC">
        <w:rPr>
          <w:rFonts w:ascii="TH SarabunPSK" w:hAnsi="TH SarabunPSK" w:cs="TH SarabunPSK"/>
          <w:b/>
          <w:bCs/>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rPr>
        <w:tab/>
      </w:r>
      <w:r w:rsidRPr="009047CC">
        <w:rPr>
          <w:rFonts w:ascii="TH SarabunPSK" w:hAnsi="TH SarabunPSK" w:cs="TH SarabunPSK"/>
          <w:sz w:val="32"/>
          <w:szCs w:val="32"/>
        </w:rPr>
        <w:t>English for Study Skills Development</w:t>
      </w:r>
    </w:p>
    <w:p w:rsidR="00CD575D" w:rsidRDefault="00CD575D"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p>
    <w:p w:rsidR="00CD575D" w:rsidRPr="009047CC" w:rsidRDefault="00CD575D"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p>
    <w:p w:rsidR="00274B25" w:rsidRPr="009C13A6" w:rsidRDefault="00964AC3"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66" type="#_x0000_t202" style="position:absolute;margin-left:395.85pt;margin-top:-51.55pt;width:35pt;height:24pt;z-index:251758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" stroked="f">
            <v:textbox>
              <w:txbxContent>
                <w:p w:rsidR="004008EA" w:rsidRPr="004E7A6B" w:rsidRDefault="004008EA" w:rsidP="000E1F54">
                  <w:pPr>
                    <w:shd w:val="clear" w:color="auto" w:fill="FFFFFF" w:themeFill="background1"/>
                    <w:rPr>
                      <w:rFonts w:ascii="TH SarabunPSK" w:hAnsi="TH SarabunPSK" w:cs="TH SarabunPSK"/>
                      <w:sz w:val="32"/>
                      <w:szCs w:val="32"/>
                    </w:rPr>
                  </w:pPr>
                  <w:r>
                    <w:rPr>
                      <w:rFonts w:ascii="TH SarabunPSK" w:hAnsi="TH SarabunPSK" w:cs="TH SarabunPSK"/>
                      <w:sz w:val="32"/>
                      <w:szCs w:val="32"/>
                    </w:rPr>
                    <w:t>90</w:t>
                  </w:r>
                </w:p>
              </w:txbxContent>
            </v:textbox>
          </v:shape>
        </w:pict>
      </w:r>
      <w:r w:rsidR="00274B25" w:rsidRPr="009C13A6">
        <w:rPr>
          <w:rFonts w:ascii="TH SarabunPSK" w:hAnsi="TH SarabunPSK" w:cs="TH SarabunPSK"/>
          <w:b/>
          <w:bCs/>
          <w:sz w:val="32"/>
          <w:szCs w:val="32"/>
        </w:rPr>
        <w:tab/>
      </w:r>
      <w:r w:rsidR="00274B25" w:rsidRPr="009C13A6">
        <w:rPr>
          <w:rFonts w:ascii="TH SarabunPSK" w:hAnsi="TH SarabunPSK" w:cs="TH SarabunPSK"/>
          <w:b/>
          <w:bCs/>
          <w:sz w:val="32"/>
          <w:szCs w:val="32"/>
        </w:rPr>
        <w:tab/>
      </w:r>
      <w:r w:rsidR="00274B25" w:rsidRPr="009C13A6">
        <w:rPr>
          <w:rFonts w:ascii="TH SarabunPSK" w:hAnsi="TH SarabunPSK" w:cs="TH SarabunPSK"/>
          <w:b/>
          <w:bCs/>
          <w:sz w:val="32"/>
          <w:szCs w:val="32"/>
        </w:rPr>
        <w:tab/>
      </w:r>
      <w:r w:rsidR="00274B25" w:rsidRPr="009C13A6">
        <w:rPr>
          <w:rFonts w:ascii="TH SarabunPSK" w:hAnsi="TH SarabunPSK" w:cs="TH SarabunPSK"/>
          <w:b/>
          <w:bCs/>
          <w:sz w:val="32"/>
          <w:szCs w:val="32"/>
          <w:cs/>
        </w:rPr>
        <w:t xml:space="preserve">- </w:t>
      </w:r>
      <w:r w:rsidR="00274B25" w:rsidRPr="009C13A6">
        <w:rPr>
          <w:rFonts w:ascii="TH SarabunPSK" w:hAnsi="TH SarabunPSK" w:cs="TH SarabunPSK"/>
          <w:b/>
          <w:bCs/>
          <w:sz w:val="32"/>
          <w:szCs w:val="32"/>
          <w:cs/>
        </w:rPr>
        <w:tab/>
        <w:t xml:space="preserve">กลุ่มวิชามนุษยศาสตร์และสังคมศาสตร์ </w:t>
      </w:r>
      <w:r w:rsidR="00274B25" w:rsidRPr="009C13A6">
        <w:rPr>
          <w:rFonts w:ascii="TH SarabunPSK" w:hAnsi="TH SarabunPSK" w:cs="TH SarabunPSK"/>
          <w:b/>
          <w:bCs/>
          <w:sz w:val="32"/>
          <w:szCs w:val="32"/>
          <w:cs/>
        </w:rPr>
        <w:tab/>
      </w:r>
      <w:r w:rsidR="00274B25" w:rsidRPr="009C13A6">
        <w:rPr>
          <w:rFonts w:ascii="TH SarabunPSK" w:hAnsi="TH SarabunPSK" w:cs="TH SarabunPSK"/>
          <w:b/>
          <w:bCs/>
          <w:sz w:val="32"/>
          <w:szCs w:val="32"/>
          <w:cs/>
        </w:rPr>
        <w:tab/>
        <w:t xml:space="preserve">13 </w:t>
      </w:r>
      <w:r w:rsidR="00274B25" w:rsidRPr="009C13A6">
        <w:rPr>
          <w:rFonts w:ascii="TH SarabunPSK" w:hAnsi="TH SarabunPSK" w:cs="TH SarabunPSK"/>
          <w:b/>
          <w:bCs/>
          <w:sz w:val="32"/>
          <w:szCs w:val="32"/>
          <w:cs/>
        </w:rPr>
        <w:tab/>
        <w:t>หน่วยกิต</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10"/>
          <w:szCs w:val="10"/>
        </w:rPr>
      </w:pP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cs/>
        </w:rPr>
        <w:t>บังคับเรียน</w:t>
      </w:r>
      <w:r w:rsidRPr="009047CC">
        <w:rPr>
          <w:rFonts w:ascii="TH SarabunPSK" w:hAnsi="TH SarabunPSK" w:cs="TH SarabunPSK"/>
          <w:b/>
          <w:bCs/>
          <w:sz w:val="32"/>
          <w:szCs w:val="32"/>
        </w:rPr>
        <w:t xml:space="preserve">         </w:t>
      </w:r>
      <w:r w:rsidRPr="009047CC">
        <w:rPr>
          <w:rFonts w:ascii="TH SarabunPSK" w:hAnsi="TH SarabunPSK" w:cs="TH SarabunPSK"/>
          <w:b/>
          <w:bCs/>
          <w:sz w:val="32"/>
          <w:szCs w:val="32"/>
          <w:cs/>
        </w:rPr>
        <w:t xml:space="preserve">                    </w:t>
      </w:r>
      <w:r w:rsidRPr="009047CC">
        <w:rPr>
          <w:rFonts w:ascii="TH SarabunPSK" w:hAnsi="TH SarabunPSK" w:cs="TH SarabunPSK"/>
          <w:b/>
          <w:bCs/>
          <w:sz w:val="32"/>
          <w:szCs w:val="32"/>
          <w:cs/>
        </w:rPr>
        <w:tab/>
      </w:r>
      <w:r w:rsidRPr="009047CC">
        <w:rPr>
          <w:rFonts w:ascii="TH SarabunPSK" w:hAnsi="TH SarabunPSK" w:cs="TH SarabunPSK"/>
          <w:b/>
          <w:bCs/>
          <w:sz w:val="32"/>
          <w:szCs w:val="32"/>
          <w:cs/>
        </w:rPr>
        <w:tab/>
        <w:t>11</w:t>
      </w:r>
      <w:r w:rsidRPr="009047CC">
        <w:rPr>
          <w:rFonts w:ascii="TH SarabunPSK" w:hAnsi="TH SarabunPSK" w:cs="TH SarabunPSK"/>
          <w:b/>
          <w:bCs/>
          <w:sz w:val="32"/>
          <w:szCs w:val="32"/>
          <w:cs/>
        </w:rPr>
        <w:tab/>
        <w:t>หน่วยกิต</w:t>
      </w:r>
    </w:p>
    <w:tbl>
      <w:tblPr>
        <w:tblW w:w="4585" w:type="pct"/>
        <w:tblInd w:w="675" w:type="dxa"/>
        <w:tblLook w:val="04A0" w:firstRow="1" w:lastRow="0" w:firstColumn="1" w:lastColumn="0" w:noHBand="0" w:noVBand="1"/>
      </w:tblPr>
      <w:tblGrid>
        <w:gridCol w:w="1415"/>
        <w:gridCol w:w="5324"/>
        <w:gridCol w:w="1077"/>
      </w:tblGrid>
      <w:tr w:rsidR="002F438E" w:rsidRPr="00DC73E6" w:rsidTr="00D7773B">
        <w:tc>
          <w:tcPr>
            <w:tcW w:w="905" w:type="pct"/>
          </w:tcPr>
          <w:p w:rsidR="002F438E" w:rsidRPr="000947D6" w:rsidRDefault="002F438E" w:rsidP="00D7773B">
            <w:pPr>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06" w:type="pct"/>
          </w:tcPr>
          <w:p w:rsidR="002F438E" w:rsidRPr="000947D6" w:rsidRDefault="002F438E" w:rsidP="00D7773B">
            <w:pPr>
              <w:ind w:firstLine="1150"/>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89" w:type="pct"/>
          </w:tcPr>
          <w:p w:rsidR="002F438E" w:rsidRPr="000947D6" w:rsidRDefault="002F438E" w:rsidP="00D7773B">
            <w:pPr>
              <w:ind w:left="-90" w:right="-108" w:hanging="18"/>
              <w:jc w:val="cente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bl>
    <w:p w:rsidR="00274B25" w:rsidRPr="009C13A6"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24"/>
          <w:szCs w:val="24"/>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9000201 </w:t>
      </w:r>
      <w:r w:rsidRPr="009047CC">
        <w:rPr>
          <w:rFonts w:ascii="TH SarabunPSK" w:hAnsi="TH SarabunPSK" w:cs="TH SarabunPSK"/>
          <w:sz w:val="32"/>
          <w:szCs w:val="32"/>
          <w:cs/>
        </w:rPr>
        <w:tab/>
        <w:t>มนุษย์กับการดำเนินชีวิต</w:t>
      </w:r>
      <w:r w:rsidRPr="009047CC">
        <w:rPr>
          <w:rFonts w:ascii="TH SarabunPSK" w:hAnsi="TH SarabunPSK" w:cs="TH SarabunPSK"/>
          <w:sz w:val="32"/>
          <w:szCs w:val="32"/>
          <w:cs/>
        </w:rPr>
        <w:tab/>
      </w: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3(3-0-6)</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cs/>
        </w:rPr>
        <w:tab/>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Man and Life Enhancement</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9000202 </w:t>
      </w:r>
      <w:r w:rsidRPr="009047CC">
        <w:rPr>
          <w:rFonts w:ascii="TH SarabunPSK" w:hAnsi="TH SarabunPSK" w:cs="TH SarabunPSK"/>
          <w:sz w:val="32"/>
          <w:szCs w:val="32"/>
          <w:cs/>
        </w:rPr>
        <w:tab/>
        <w:t>พลวัตทางสังคม</w:t>
      </w:r>
      <w:r w:rsidRPr="009047CC">
        <w:rPr>
          <w:rFonts w:ascii="TH SarabunPSK" w:hAnsi="TH SarabunPSK" w:cs="TH SarabunPSK"/>
          <w:sz w:val="32"/>
          <w:szCs w:val="32"/>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Social Dynamics</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 xml:space="preserve">9000203 </w:t>
      </w:r>
      <w:r w:rsidRPr="009047CC">
        <w:rPr>
          <w:rFonts w:ascii="TH SarabunPSK" w:hAnsi="TH SarabunPSK" w:cs="TH SarabunPSK"/>
          <w:sz w:val="32"/>
          <w:szCs w:val="32"/>
          <w:cs/>
        </w:rPr>
        <w:tab/>
        <w:t xml:space="preserve">ตามรอยเบื้องพระยุคลบาท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75329F"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pacing w:val="-6"/>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pacing w:val="-6"/>
          <w:sz w:val="32"/>
          <w:szCs w:val="32"/>
        </w:rPr>
        <w:t xml:space="preserve">To Follow in the Royal Foot Steps of </w:t>
      </w:r>
    </w:p>
    <w:p w:rsidR="00274B25" w:rsidRDefault="0075329F" w:rsidP="0075329F">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jc w:val="both"/>
        <w:rPr>
          <w:rFonts w:ascii="TH SarabunPSK" w:hAnsi="TH SarabunPSK" w:cs="TH SarabunPSK"/>
          <w:spacing w:val="-6"/>
          <w:sz w:val="32"/>
          <w:szCs w:val="32"/>
        </w:rPr>
      </w:pP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Pr>
          <w:rFonts w:ascii="TH SarabunPSK" w:hAnsi="TH SarabunPSK" w:cs="TH SarabunPSK"/>
          <w:spacing w:val="-6"/>
          <w:sz w:val="32"/>
          <w:szCs w:val="32"/>
        </w:rPr>
        <w:tab/>
      </w:r>
      <w:r w:rsidR="00274B25" w:rsidRPr="009047CC">
        <w:rPr>
          <w:rFonts w:ascii="TH SarabunPSK" w:hAnsi="TH SarabunPSK" w:cs="TH SarabunPSK"/>
          <w:spacing w:val="-6"/>
          <w:sz w:val="32"/>
          <w:szCs w:val="32"/>
        </w:rPr>
        <w:t>His</w:t>
      </w:r>
      <w:r>
        <w:rPr>
          <w:rFonts w:ascii="TH SarabunPSK" w:hAnsi="TH SarabunPSK" w:cs="TH SarabunPSK"/>
          <w:spacing w:val="-6"/>
          <w:sz w:val="32"/>
          <w:szCs w:val="32"/>
        </w:rPr>
        <w:t xml:space="preserve"> </w:t>
      </w:r>
      <w:r w:rsidR="00274B25" w:rsidRPr="009047CC">
        <w:rPr>
          <w:rFonts w:ascii="TH SarabunPSK" w:hAnsi="TH SarabunPSK" w:cs="TH SarabunPSK"/>
          <w:spacing w:val="-6"/>
          <w:sz w:val="32"/>
          <w:szCs w:val="32"/>
        </w:rPr>
        <w:t xml:space="preserve">Majesty the King </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9000204 </w:t>
      </w:r>
      <w:r w:rsidRPr="009047CC">
        <w:rPr>
          <w:rFonts w:ascii="TH SarabunPSK" w:hAnsi="TH SarabunPSK" w:cs="TH SarabunPSK"/>
          <w:sz w:val="32"/>
          <w:szCs w:val="32"/>
          <w:cs/>
        </w:rPr>
        <w:tab/>
        <w:t xml:space="preserve">ความรู้เบื้องต้นเกี่ยวกับกฎหมาย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2(2-0-4)</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Fundamental Knowledge of Law</w:t>
      </w: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cs/>
        </w:rPr>
        <w:t>เลือกเรียน</w:t>
      </w:r>
      <w:r w:rsidRPr="009047CC">
        <w:rPr>
          <w:rFonts w:ascii="TH SarabunPSK" w:hAnsi="TH SarabunPSK" w:cs="TH SarabunPSK"/>
          <w:b/>
          <w:bCs/>
          <w:sz w:val="32"/>
          <w:szCs w:val="32"/>
        </w:rPr>
        <w:t xml:space="preserve">           </w:t>
      </w:r>
      <w:r w:rsidRPr="009047CC">
        <w:rPr>
          <w:rFonts w:ascii="TH SarabunPSK" w:hAnsi="TH SarabunPSK" w:cs="TH SarabunPSK"/>
          <w:b/>
          <w:bCs/>
          <w:sz w:val="32"/>
          <w:szCs w:val="32"/>
          <w:cs/>
        </w:rPr>
        <w:t xml:space="preserve">  </w:t>
      </w:r>
      <w:r w:rsidRPr="009047CC">
        <w:rPr>
          <w:rFonts w:ascii="TH SarabunPSK" w:hAnsi="TH SarabunPSK" w:cs="TH SarabunPSK"/>
          <w:b/>
          <w:bCs/>
          <w:sz w:val="32"/>
          <w:szCs w:val="32"/>
          <w:cs/>
        </w:rPr>
        <w:tab/>
      </w:r>
      <w:r w:rsidRPr="009047CC">
        <w:rPr>
          <w:rFonts w:ascii="TH SarabunPSK" w:hAnsi="TH SarabunPSK" w:cs="TH SarabunPSK"/>
          <w:b/>
          <w:bCs/>
          <w:sz w:val="32"/>
          <w:szCs w:val="32"/>
          <w:cs/>
        </w:rPr>
        <w:tab/>
      </w:r>
      <w:r w:rsidRPr="009047CC">
        <w:rPr>
          <w:rFonts w:ascii="TH SarabunPSK" w:hAnsi="TH SarabunPSK" w:cs="TH SarabunPSK"/>
          <w:b/>
          <w:bCs/>
          <w:sz w:val="32"/>
          <w:szCs w:val="32"/>
          <w:cs/>
        </w:rPr>
        <w:tab/>
        <w:t>2</w:t>
      </w:r>
      <w:r w:rsidRPr="009047CC">
        <w:rPr>
          <w:rFonts w:ascii="TH SarabunPSK" w:hAnsi="TH SarabunPSK" w:cs="TH SarabunPSK"/>
          <w:b/>
          <w:bCs/>
          <w:sz w:val="32"/>
          <w:szCs w:val="32"/>
          <w:cs/>
        </w:rPr>
        <w:tab/>
        <w:t>หน่วยกิต</w:t>
      </w:r>
    </w:p>
    <w:tbl>
      <w:tblPr>
        <w:tblW w:w="4585" w:type="pct"/>
        <w:tblInd w:w="675" w:type="dxa"/>
        <w:tblLook w:val="04A0" w:firstRow="1" w:lastRow="0" w:firstColumn="1" w:lastColumn="0" w:noHBand="0" w:noVBand="1"/>
      </w:tblPr>
      <w:tblGrid>
        <w:gridCol w:w="1415"/>
        <w:gridCol w:w="5324"/>
        <w:gridCol w:w="1077"/>
      </w:tblGrid>
      <w:tr w:rsidR="009C13A6" w:rsidRPr="00DC73E6" w:rsidTr="00D7773B">
        <w:tc>
          <w:tcPr>
            <w:tcW w:w="905" w:type="pct"/>
          </w:tcPr>
          <w:p w:rsidR="009C13A6" w:rsidRPr="000947D6" w:rsidRDefault="009C13A6" w:rsidP="00D7773B">
            <w:pPr>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06" w:type="pct"/>
          </w:tcPr>
          <w:p w:rsidR="009C13A6" w:rsidRPr="000947D6" w:rsidRDefault="009C13A6" w:rsidP="00D7773B">
            <w:pPr>
              <w:ind w:firstLine="1150"/>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89" w:type="pct"/>
          </w:tcPr>
          <w:p w:rsidR="009C13A6" w:rsidRPr="000947D6" w:rsidRDefault="009C13A6" w:rsidP="00D7773B">
            <w:pPr>
              <w:ind w:left="-90" w:right="-108" w:hanging="18"/>
              <w:jc w:val="cente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bl>
    <w:p w:rsidR="00274B25" w:rsidRPr="009C13A6"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24"/>
          <w:szCs w:val="24"/>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9000205 </w:t>
      </w:r>
      <w:r w:rsidRPr="009047CC">
        <w:rPr>
          <w:rFonts w:ascii="TH SarabunPSK" w:hAnsi="TH SarabunPSK" w:cs="TH SarabunPSK"/>
          <w:sz w:val="32"/>
          <w:szCs w:val="32"/>
          <w:cs/>
        </w:rPr>
        <w:tab/>
        <w:t>สิ่งแวดล้อมกับการดำรงชีวิต</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2(2-0-4)</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 xml:space="preserve">Environment and Living </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9000206 </w:t>
      </w:r>
      <w:r w:rsidRPr="009047CC">
        <w:rPr>
          <w:rFonts w:ascii="TH SarabunPSK" w:hAnsi="TH SarabunPSK" w:cs="TH SarabunPSK"/>
          <w:sz w:val="32"/>
          <w:szCs w:val="32"/>
          <w:cs/>
        </w:rPr>
        <w:tab/>
        <w:t xml:space="preserve">สุนทรียภาพของชีวิต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2(2-0-4) </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Aesthetics for Life</w:t>
      </w:r>
    </w:p>
    <w:p w:rsidR="00274B25" w:rsidRPr="009C13A6"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pacing w:val="-6"/>
          <w:sz w:val="32"/>
          <w:szCs w:val="32"/>
        </w:rPr>
      </w:pPr>
      <w:r w:rsidRPr="009C13A6">
        <w:rPr>
          <w:rFonts w:ascii="TH SarabunPSK" w:hAnsi="TH SarabunPSK" w:cs="TH SarabunPSK"/>
          <w:b/>
          <w:bCs/>
          <w:sz w:val="32"/>
          <w:szCs w:val="32"/>
        </w:rPr>
        <w:tab/>
      </w:r>
      <w:r w:rsidRPr="009C13A6">
        <w:rPr>
          <w:rFonts w:ascii="TH SarabunPSK" w:hAnsi="TH SarabunPSK" w:cs="TH SarabunPSK"/>
          <w:b/>
          <w:bCs/>
          <w:sz w:val="32"/>
          <w:szCs w:val="32"/>
        </w:rPr>
        <w:tab/>
      </w:r>
      <w:r w:rsidRPr="009C13A6">
        <w:rPr>
          <w:rFonts w:ascii="TH SarabunPSK" w:hAnsi="TH SarabunPSK" w:cs="TH SarabunPSK"/>
          <w:b/>
          <w:bCs/>
          <w:sz w:val="32"/>
          <w:szCs w:val="32"/>
        </w:rPr>
        <w:tab/>
      </w:r>
      <w:r w:rsidRPr="009C13A6">
        <w:rPr>
          <w:rFonts w:ascii="TH SarabunPSK" w:hAnsi="TH SarabunPSK" w:cs="TH SarabunPSK"/>
          <w:b/>
          <w:bCs/>
          <w:sz w:val="32"/>
          <w:szCs w:val="32"/>
          <w:cs/>
        </w:rPr>
        <w:t xml:space="preserve">- </w:t>
      </w:r>
      <w:r w:rsidRPr="009C13A6">
        <w:rPr>
          <w:rFonts w:ascii="TH SarabunPSK" w:hAnsi="TH SarabunPSK" w:cs="TH SarabunPSK"/>
          <w:b/>
          <w:bCs/>
          <w:spacing w:val="-6"/>
          <w:sz w:val="32"/>
          <w:szCs w:val="32"/>
          <w:cs/>
        </w:rPr>
        <w:tab/>
      </w:r>
      <w:r w:rsidRPr="009C13A6">
        <w:rPr>
          <w:rFonts w:ascii="TH SarabunPSK" w:eastAsia="BrowalliaNew" w:hAnsi="TH SarabunPSK" w:cs="TH SarabunPSK"/>
          <w:b/>
          <w:bCs/>
          <w:spacing w:val="-6"/>
          <w:sz w:val="32"/>
          <w:szCs w:val="32"/>
          <w:cs/>
          <w:lang w:eastAsia="ko-KR"/>
        </w:rPr>
        <w:t>กลุ่มวิชาวิทยาศาสตร์คณิตศาสตร์และเทคโนโลยี</w:t>
      </w:r>
      <w:r w:rsidRPr="009C13A6">
        <w:rPr>
          <w:rFonts w:ascii="TH SarabunPSK" w:hAnsi="TH SarabunPSK" w:cs="TH SarabunPSK"/>
          <w:b/>
          <w:bCs/>
          <w:spacing w:val="-6"/>
          <w:sz w:val="32"/>
          <w:szCs w:val="32"/>
        </w:rPr>
        <w:tab/>
      </w:r>
      <w:r w:rsidRPr="009C13A6">
        <w:rPr>
          <w:rFonts w:ascii="TH SarabunPSK" w:hAnsi="TH SarabunPSK" w:cs="TH SarabunPSK"/>
          <w:b/>
          <w:bCs/>
          <w:spacing w:val="-6"/>
          <w:sz w:val="32"/>
          <w:szCs w:val="32"/>
        </w:rPr>
        <w:tab/>
      </w:r>
      <w:r w:rsidRPr="009C13A6">
        <w:rPr>
          <w:rFonts w:ascii="TH SarabunPSK" w:hAnsi="TH SarabunPSK" w:cs="TH SarabunPSK"/>
          <w:b/>
          <w:bCs/>
          <w:spacing w:val="-6"/>
          <w:sz w:val="32"/>
          <w:szCs w:val="32"/>
        </w:rPr>
        <w:tab/>
        <w:t xml:space="preserve">8  </w:t>
      </w:r>
      <w:r w:rsidRPr="009C13A6">
        <w:rPr>
          <w:rFonts w:ascii="TH SarabunPSK" w:hAnsi="TH SarabunPSK" w:cs="TH SarabunPSK"/>
          <w:b/>
          <w:bCs/>
          <w:spacing w:val="-6"/>
          <w:sz w:val="32"/>
          <w:szCs w:val="32"/>
        </w:rPr>
        <w:tab/>
      </w:r>
      <w:r w:rsidRPr="009C13A6">
        <w:rPr>
          <w:rFonts w:ascii="TH SarabunPSK" w:hAnsi="TH SarabunPSK" w:cs="TH SarabunPSK"/>
          <w:b/>
          <w:bCs/>
          <w:spacing w:val="-6"/>
          <w:sz w:val="32"/>
          <w:szCs w:val="32"/>
          <w:cs/>
        </w:rPr>
        <w:t>หน่วยกิต</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pacing w:val="-6"/>
          <w:sz w:val="10"/>
          <w:szCs w:val="10"/>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pacing w:val="-6"/>
          <w:sz w:val="32"/>
          <w:szCs w:val="32"/>
          <w:cs/>
        </w:rPr>
        <w:tab/>
      </w:r>
      <w:r w:rsidRPr="009047CC">
        <w:rPr>
          <w:rFonts w:ascii="TH SarabunPSK" w:hAnsi="TH SarabunPSK" w:cs="TH SarabunPSK"/>
          <w:spacing w:val="-6"/>
          <w:sz w:val="32"/>
          <w:szCs w:val="32"/>
          <w:cs/>
        </w:rPr>
        <w:tab/>
      </w:r>
      <w:r w:rsidRPr="009047CC">
        <w:rPr>
          <w:rFonts w:ascii="TH SarabunPSK" w:hAnsi="TH SarabunPSK" w:cs="TH SarabunPSK"/>
          <w:spacing w:val="-6"/>
          <w:sz w:val="32"/>
          <w:szCs w:val="32"/>
          <w:cs/>
        </w:rPr>
        <w:tab/>
      </w:r>
      <w:r w:rsidRPr="009047CC">
        <w:rPr>
          <w:rFonts w:ascii="TH SarabunPSK" w:hAnsi="TH SarabunPSK" w:cs="TH SarabunPSK"/>
          <w:spacing w:val="-6"/>
          <w:sz w:val="32"/>
          <w:szCs w:val="32"/>
          <w:cs/>
        </w:rPr>
        <w:tab/>
      </w:r>
      <w:r w:rsidRPr="009047CC">
        <w:rPr>
          <w:rFonts w:ascii="TH SarabunPSK" w:hAnsi="TH SarabunPSK" w:cs="TH SarabunPSK"/>
          <w:b/>
          <w:bCs/>
          <w:spacing w:val="-6"/>
          <w:sz w:val="32"/>
          <w:szCs w:val="32"/>
          <w:cs/>
        </w:rPr>
        <w:t>บังคับเรียน</w:t>
      </w:r>
      <w:r w:rsidRPr="009047CC">
        <w:rPr>
          <w:rFonts w:ascii="TH SarabunPSK" w:hAnsi="TH SarabunPSK" w:cs="TH SarabunPSK"/>
          <w:b/>
          <w:bCs/>
          <w:spacing w:val="-6"/>
          <w:sz w:val="32"/>
          <w:szCs w:val="32"/>
        </w:rPr>
        <w:tab/>
        <w:t xml:space="preserve">     </w:t>
      </w:r>
      <w:r w:rsidRPr="009047CC">
        <w:rPr>
          <w:rFonts w:ascii="TH SarabunPSK" w:hAnsi="TH SarabunPSK" w:cs="TH SarabunPSK"/>
          <w:b/>
          <w:bCs/>
          <w:spacing w:val="-6"/>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rPr>
        <w:tab/>
        <w:t xml:space="preserve">6  </w:t>
      </w:r>
      <w:r w:rsidRPr="009047CC">
        <w:rPr>
          <w:rFonts w:ascii="TH SarabunPSK" w:hAnsi="TH SarabunPSK" w:cs="TH SarabunPSK"/>
          <w:b/>
          <w:bCs/>
          <w:sz w:val="32"/>
          <w:szCs w:val="32"/>
        </w:rPr>
        <w:tab/>
      </w:r>
      <w:r w:rsidRPr="009047CC">
        <w:rPr>
          <w:rFonts w:ascii="TH SarabunPSK" w:hAnsi="TH SarabunPSK" w:cs="TH SarabunPSK"/>
          <w:b/>
          <w:bCs/>
          <w:sz w:val="32"/>
          <w:szCs w:val="32"/>
          <w:cs/>
        </w:rPr>
        <w:t>หน่วยกิต</w:t>
      </w:r>
    </w:p>
    <w:tbl>
      <w:tblPr>
        <w:tblW w:w="4585" w:type="pct"/>
        <w:tblInd w:w="675" w:type="dxa"/>
        <w:tblLook w:val="04A0" w:firstRow="1" w:lastRow="0" w:firstColumn="1" w:lastColumn="0" w:noHBand="0" w:noVBand="1"/>
      </w:tblPr>
      <w:tblGrid>
        <w:gridCol w:w="1415"/>
        <w:gridCol w:w="5324"/>
        <w:gridCol w:w="1077"/>
      </w:tblGrid>
      <w:tr w:rsidR="009C13A6" w:rsidRPr="00DC73E6" w:rsidTr="00D7773B">
        <w:tc>
          <w:tcPr>
            <w:tcW w:w="905" w:type="pct"/>
          </w:tcPr>
          <w:p w:rsidR="009C13A6" w:rsidRPr="000947D6" w:rsidRDefault="009C13A6" w:rsidP="00D7773B">
            <w:pPr>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06" w:type="pct"/>
          </w:tcPr>
          <w:p w:rsidR="009C13A6" w:rsidRPr="000947D6" w:rsidRDefault="009C13A6" w:rsidP="00D7773B">
            <w:pPr>
              <w:ind w:firstLine="1150"/>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89" w:type="pct"/>
          </w:tcPr>
          <w:p w:rsidR="009C13A6" w:rsidRPr="000947D6" w:rsidRDefault="009C13A6" w:rsidP="00D7773B">
            <w:pPr>
              <w:ind w:left="-90" w:right="-108" w:hanging="18"/>
              <w:jc w:val="cente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bl>
    <w:p w:rsidR="009C13A6" w:rsidRPr="009C13A6" w:rsidRDefault="009C13A6" w:rsidP="009C13A6">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b/>
          <w:bCs/>
          <w:sz w:val="24"/>
          <w:szCs w:val="24"/>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9000301 </w:t>
      </w:r>
      <w:r w:rsidRPr="009047CC">
        <w:rPr>
          <w:rFonts w:ascii="TH SarabunPSK" w:hAnsi="TH SarabunPSK" w:cs="TH SarabunPSK"/>
          <w:sz w:val="32"/>
          <w:szCs w:val="32"/>
          <w:cs/>
        </w:rPr>
        <w:tab/>
        <w:t>เทคโนโลยีสารสนเทศเพื่อชีวิต</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3(2-2-</w:t>
      </w:r>
      <w:r w:rsidRPr="009047CC">
        <w:rPr>
          <w:rFonts w:ascii="TH SarabunPSK" w:hAnsi="TH SarabunPSK" w:cs="TH SarabunPSK"/>
          <w:sz w:val="32"/>
          <w:szCs w:val="32"/>
        </w:rPr>
        <w:t>5</w:t>
      </w:r>
      <w:r w:rsidRPr="009047CC">
        <w:rPr>
          <w:rFonts w:ascii="TH SarabunPSK" w:hAnsi="TH SarabunPSK" w:cs="TH SarabunPSK"/>
          <w:sz w:val="32"/>
          <w:szCs w:val="32"/>
          <w:cs/>
        </w:rPr>
        <w:t>)</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Information Technology for Living</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9000302</w:t>
      </w:r>
      <w:r w:rsidRPr="009047CC">
        <w:rPr>
          <w:rFonts w:ascii="TH SarabunPSK" w:hAnsi="TH SarabunPSK" w:cs="TH SarabunPSK"/>
          <w:sz w:val="32"/>
          <w:szCs w:val="32"/>
          <w:cs/>
        </w:rPr>
        <w:tab/>
        <w:t xml:space="preserve">วิทยาศาสตร์เพื่อคุณภาพชีวิต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3(3-0-6)</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Science for Quality of Life</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10"/>
          <w:szCs w:val="10"/>
        </w:rPr>
      </w:pP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b/>
          <w:bCs/>
          <w:sz w:val="32"/>
          <w:szCs w:val="32"/>
        </w:rPr>
        <w:tab/>
      </w:r>
      <w:r w:rsidRPr="009047CC">
        <w:rPr>
          <w:rFonts w:ascii="TH SarabunPSK" w:hAnsi="TH SarabunPSK" w:cs="TH SarabunPSK"/>
          <w:b/>
          <w:bCs/>
          <w:sz w:val="32"/>
          <w:szCs w:val="32"/>
          <w:cs/>
        </w:rPr>
        <w:t>เลือกเรียน</w:t>
      </w:r>
      <w:r w:rsidRPr="009047CC">
        <w:rPr>
          <w:rFonts w:ascii="TH SarabunPSK" w:hAnsi="TH SarabunPSK" w:cs="TH SarabunPSK"/>
          <w:b/>
          <w:bCs/>
          <w:sz w:val="32"/>
          <w:szCs w:val="32"/>
        </w:rPr>
        <w:tab/>
        <w:t xml:space="preserve">         </w:t>
      </w:r>
      <w:r w:rsidRPr="009047CC">
        <w:rPr>
          <w:rFonts w:ascii="TH SarabunPSK" w:hAnsi="TH SarabunPSK" w:cs="TH SarabunPSK"/>
          <w:b/>
          <w:bCs/>
          <w:sz w:val="32"/>
          <w:szCs w:val="32"/>
          <w:cs/>
        </w:rPr>
        <w:t xml:space="preserve">        </w:t>
      </w:r>
      <w:r w:rsidRPr="009047CC">
        <w:rPr>
          <w:rFonts w:ascii="TH SarabunPSK" w:hAnsi="TH SarabunPSK" w:cs="TH SarabunPSK"/>
          <w:b/>
          <w:bCs/>
          <w:sz w:val="32"/>
          <w:szCs w:val="32"/>
          <w:cs/>
        </w:rPr>
        <w:tab/>
      </w:r>
      <w:r w:rsidRPr="009047CC">
        <w:rPr>
          <w:rFonts w:ascii="TH SarabunPSK" w:hAnsi="TH SarabunPSK" w:cs="TH SarabunPSK"/>
          <w:b/>
          <w:bCs/>
          <w:sz w:val="32"/>
          <w:szCs w:val="32"/>
          <w:cs/>
        </w:rPr>
        <w:tab/>
      </w:r>
      <w:r w:rsidRPr="009047CC">
        <w:rPr>
          <w:rFonts w:ascii="TH SarabunPSK" w:hAnsi="TH SarabunPSK" w:cs="TH SarabunPSK"/>
          <w:b/>
          <w:bCs/>
          <w:sz w:val="32"/>
          <w:szCs w:val="32"/>
          <w:cs/>
        </w:rPr>
        <w:tab/>
        <w:t>2</w:t>
      </w:r>
      <w:r w:rsidRPr="009047CC">
        <w:rPr>
          <w:rFonts w:ascii="TH SarabunPSK" w:hAnsi="TH SarabunPSK" w:cs="TH SarabunPSK"/>
          <w:b/>
          <w:bCs/>
          <w:sz w:val="32"/>
          <w:szCs w:val="32"/>
          <w:cs/>
        </w:rPr>
        <w:tab/>
        <w:t>หน่วยกิต</w:t>
      </w:r>
    </w:p>
    <w:tbl>
      <w:tblPr>
        <w:tblW w:w="4585" w:type="pct"/>
        <w:tblInd w:w="675" w:type="dxa"/>
        <w:tblLook w:val="04A0" w:firstRow="1" w:lastRow="0" w:firstColumn="1" w:lastColumn="0" w:noHBand="0" w:noVBand="1"/>
      </w:tblPr>
      <w:tblGrid>
        <w:gridCol w:w="1415"/>
        <w:gridCol w:w="5324"/>
        <w:gridCol w:w="1077"/>
      </w:tblGrid>
      <w:tr w:rsidR="00773326" w:rsidRPr="00DC73E6" w:rsidTr="00D7773B">
        <w:tc>
          <w:tcPr>
            <w:tcW w:w="905" w:type="pct"/>
          </w:tcPr>
          <w:p w:rsidR="00773326" w:rsidRPr="000947D6" w:rsidRDefault="00773326" w:rsidP="00D7773B">
            <w:pPr>
              <w:jc w:val="right"/>
              <w:rPr>
                <w:rFonts w:ascii="TH SarabunPSK" w:eastAsia="Times New Roman" w:hAnsi="TH SarabunPSK" w:cs="TH SarabunPSK"/>
                <w:b/>
                <w:bCs/>
                <w:color w:val="000000"/>
                <w:sz w:val="32"/>
                <w:szCs w:val="32"/>
                <w:cs/>
              </w:rPr>
            </w:pPr>
            <w:r w:rsidRPr="000947D6">
              <w:rPr>
                <w:rFonts w:ascii="TH SarabunPSK" w:eastAsia="Times New Roman" w:hAnsi="TH SarabunPSK" w:cs="TH SarabunPSK" w:hint="cs"/>
                <w:b/>
                <w:bCs/>
                <w:color w:val="000000"/>
                <w:sz w:val="32"/>
                <w:szCs w:val="32"/>
                <w:cs/>
              </w:rPr>
              <w:t>รหัส</w:t>
            </w:r>
          </w:p>
        </w:tc>
        <w:tc>
          <w:tcPr>
            <w:tcW w:w="3406" w:type="pct"/>
          </w:tcPr>
          <w:p w:rsidR="00773326" w:rsidRPr="000947D6" w:rsidRDefault="00773326" w:rsidP="00D7773B">
            <w:pPr>
              <w:ind w:firstLine="1150"/>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ชื่อวิชา</w:t>
            </w:r>
          </w:p>
        </w:tc>
        <w:tc>
          <w:tcPr>
            <w:tcW w:w="689" w:type="pct"/>
          </w:tcPr>
          <w:p w:rsidR="00773326" w:rsidRPr="000947D6" w:rsidRDefault="00773326" w:rsidP="00D7773B">
            <w:pPr>
              <w:ind w:left="-90" w:right="-108" w:hanging="18"/>
              <w:jc w:val="center"/>
              <w:rPr>
                <w:rFonts w:ascii="TH SarabunPSK" w:eastAsia="Times New Roman" w:hAnsi="TH SarabunPSK" w:cs="TH SarabunPSK"/>
                <w:b/>
                <w:bCs/>
                <w:color w:val="000000"/>
                <w:sz w:val="32"/>
                <w:szCs w:val="32"/>
              </w:rPr>
            </w:pPr>
            <w:r w:rsidRPr="000947D6">
              <w:rPr>
                <w:rFonts w:ascii="TH SarabunPSK" w:eastAsia="Times New Roman" w:hAnsi="TH SarabunPSK" w:cs="TH SarabunPSK" w:hint="cs"/>
                <w:b/>
                <w:bCs/>
                <w:color w:val="000000"/>
                <w:sz w:val="32"/>
                <w:szCs w:val="32"/>
                <w:cs/>
              </w:rPr>
              <w:t>น(ท-ป-ศ)</w:t>
            </w:r>
          </w:p>
        </w:tc>
      </w:tr>
    </w:tbl>
    <w:p w:rsidR="00274B25" w:rsidRPr="00773326"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24"/>
          <w:szCs w:val="24"/>
        </w:rPr>
      </w:pP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 xml:space="preserve">9000303 </w:t>
      </w:r>
      <w:r w:rsidRPr="009047CC">
        <w:rPr>
          <w:rFonts w:ascii="TH SarabunPSK" w:hAnsi="TH SarabunPSK" w:cs="TH SarabunPSK"/>
          <w:sz w:val="32"/>
          <w:szCs w:val="32"/>
          <w:cs/>
        </w:rPr>
        <w:tab/>
        <w:t xml:space="preserve">การคิดและการตัดสินใจ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2(2-0-4)</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 xml:space="preserve">           </w:t>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Thinking and Decision Making</w:t>
      </w:r>
    </w:p>
    <w:p w:rsidR="00274B25" w:rsidRPr="009047CC"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9000304 </w:t>
      </w:r>
      <w:r w:rsidRPr="009047CC">
        <w:rPr>
          <w:rFonts w:ascii="TH SarabunPSK" w:hAnsi="TH SarabunPSK" w:cs="TH SarabunPSK"/>
          <w:sz w:val="32"/>
          <w:szCs w:val="32"/>
          <w:cs/>
        </w:rPr>
        <w:tab/>
        <w:t xml:space="preserve">การออกกำลังกายเพื่อพัฒนาคุณภาพชีวิต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2(1-2-3)</w:t>
      </w:r>
    </w:p>
    <w:p w:rsidR="00274B25" w:rsidRDefault="00274B25"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eastAsia="BrowalliaNew" w:hAnsi="TH SarabunPSK" w:cs="TH SarabunPSK"/>
          <w:b/>
          <w:bCs/>
          <w:sz w:val="32"/>
          <w:szCs w:val="32"/>
          <w:lang w:eastAsia="ko-KR"/>
        </w:rPr>
      </w:pP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Exercise for Quality of Life Development</w:t>
      </w:r>
    </w:p>
    <w:p w:rsidR="009B4E24" w:rsidRDefault="009B4E24" w:rsidP="00A76F73">
      <w:p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rPr>
          <w:rFonts w:ascii="TH SarabunPSK" w:eastAsia="BrowalliaNew" w:hAnsi="TH SarabunPSK" w:cs="TH SarabunPSK"/>
          <w:b/>
          <w:bCs/>
          <w:sz w:val="32"/>
          <w:szCs w:val="32"/>
          <w:lang w:eastAsia="ko-KR"/>
        </w:rPr>
      </w:pPr>
    </w:p>
    <w:p w:rsidR="00274B25" w:rsidRPr="009047CC" w:rsidRDefault="00964AC3" w:rsidP="007D3CD9">
      <w:pPr>
        <w:numPr>
          <w:ilvl w:val="0"/>
          <w:numId w:val="3"/>
        </w:numPr>
        <w:tabs>
          <w:tab w:val="left" w:pos="284"/>
          <w:tab w:val="left" w:pos="720"/>
          <w:tab w:val="left" w:pos="993"/>
          <w:tab w:val="left" w:pos="1276"/>
          <w:tab w:val="left" w:pos="1440"/>
          <w:tab w:val="left" w:pos="2552"/>
          <w:tab w:val="left" w:pos="6946"/>
          <w:tab w:val="left" w:pos="7088"/>
          <w:tab w:val="left" w:pos="7230"/>
          <w:tab w:val="left" w:pos="7513"/>
        </w:tabs>
        <w:autoSpaceDE w:val="0"/>
        <w:autoSpaceDN w:val="0"/>
        <w:adjustRightInd w:val="0"/>
        <w:ind w:hanging="720"/>
        <w:jc w:val="thaiDistribute"/>
        <w:rPr>
          <w:rFonts w:ascii="TH SarabunPSK" w:eastAsia="BrowalliaNew" w:hAnsi="TH SarabunPSK" w:cs="TH SarabunPSK"/>
          <w:sz w:val="32"/>
          <w:szCs w:val="32"/>
          <w:lang w:eastAsia="ko-KR"/>
        </w:rPr>
      </w:pPr>
      <w:r>
        <w:rPr>
          <w:rFonts w:ascii="TH SarabunPSK" w:hAnsi="TH SarabunPSK" w:cs="TH SarabunPSK"/>
          <w:b/>
          <w:bCs/>
          <w:noProof/>
          <w:sz w:val="32"/>
          <w:szCs w:val="32"/>
        </w:rPr>
        <w:lastRenderedPageBreak/>
        <w:pict>
          <v:shape id="_x0000_s1067" type="#_x0000_t202" style="position:absolute;left:0;text-align:left;margin-left:391.75pt;margin-top:-57pt;width:35pt;height:24pt;z-index:251760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" stroked="f">
            <v:textbox>
              <w:txbxContent>
                <w:p w:rsidR="004008EA" w:rsidRPr="004E7A6B" w:rsidRDefault="004008EA" w:rsidP="000E1F54">
                  <w:pPr>
                    <w:shd w:val="clear" w:color="auto" w:fill="FFFFFF" w:themeFill="background1"/>
                    <w:rPr>
                      <w:rFonts w:ascii="TH SarabunPSK" w:hAnsi="TH SarabunPSK" w:cs="TH SarabunPSK"/>
                      <w:sz w:val="32"/>
                      <w:szCs w:val="32"/>
                    </w:rPr>
                  </w:pPr>
                  <w:r>
                    <w:rPr>
                      <w:rFonts w:ascii="TH SarabunPSK" w:hAnsi="TH SarabunPSK" w:cs="TH SarabunPSK"/>
                      <w:sz w:val="32"/>
                      <w:szCs w:val="32"/>
                    </w:rPr>
                    <w:t>91</w:t>
                  </w:r>
                </w:p>
              </w:txbxContent>
            </v:textbox>
          </v:shape>
        </w:pict>
      </w:r>
      <w:r w:rsidR="00274B25" w:rsidRPr="009047CC">
        <w:rPr>
          <w:rFonts w:ascii="TH SarabunPSK" w:eastAsia="BrowalliaNew" w:hAnsi="TH SarabunPSK" w:cs="TH SarabunPSK"/>
          <w:b/>
          <w:bCs/>
          <w:sz w:val="32"/>
          <w:szCs w:val="32"/>
          <w:cs/>
          <w:lang w:eastAsia="ko-KR"/>
        </w:rPr>
        <w:t xml:space="preserve">การพัฒนาผลการเรียนรู้ในแต่ละด้าน </w:t>
      </w:r>
    </w:p>
    <w:p w:rsidR="00274B25" w:rsidRPr="009047CC" w:rsidRDefault="00274B25" w:rsidP="00A76F73">
      <w:pPr>
        <w:tabs>
          <w:tab w:val="left" w:pos="284"/>
          <w:tab w:val="left" w:pos="993"/>
          <w:tab w:val="left" w:pos="1276"/>
          <w:tab w:val="left" w:pos="144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eastAsia="BrowalliaNew" w:hAnsi="TH SarabunPSK" w:cs="TH SarabunPSK"/>
          <w:b/>
          <w:bCs/>
          <w:sz w:val="32"/>
          <w:szCs w:val="32"/>
          <w:lang w:eastAsia="ko-KR"/>
        </w:rPr>
        <w:t xml:space="preserve">    </w:t>
      </w:r>
      <w:r w:rsidRPr="009047CC">
        <w:rPr>
          <w:rFonts w:ascii="TH SarabunPSK" w:eastAsia="BrowalliaNew" w:hAnsi="TH SarabunPSK" w:cs="TH SarabunPSK"/>
          <w:sz w:val="32"/>
          <w:szCs w:val="32"/>
          <w:cs/>
          <w:lang w:eastAsia="ko-KR"/>
        </w:rPr>
        <w:t>ผลการเรียนรู้ของหมวดวิชาศึกษาทั่วไป เป็นดังนี้</w:t>
      </w:r>
    </w:p>
    <w:p w:rsidR="00274B25" w:rsidRPr="009047CC" w:rsidRDefault="00274B25" w:rsidP="00A76F73">
      <w:pPr>
        <w:tabs>
          <w:tab w:val="left" w:pos="284"/>
          <w:tab w:val="left" w:pos="709"/>
          <w:tab w:val="left" w:pos="993"/>
          <w:tab w:val="left" w:pos="1276"/>
          <w:tab w:val="left" w:pos="144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t>9.1</w:t>
      </w:r>
      <w:r w:rsidRPr="009047CC">
        <w:rPr>
          <w:rFonts w:ascii="TH SarabunPSK" w:hAnsi="TH SarabunPSK" w:cs="TH SarabunPSK"/>
          <w:sz w:val="32"/>
          <w:szCs w:val="32"/>
          <w:cs/>
        </w:rPr>
        <w:tab/>
        <w:t>คุณธรรม จริยธรรม</w:t>
      </w:r>
    </w:p>
    <w:p w:rsidR="00274B25" w:rsidRPr="009047CC" w:rsidRDefault="00274B25" w:rsidP="00A76F73">
      <w:pPr>
        <w:tabs>
          <w:tab w:val="left" w:pos="284"/>
          <w:tab w:val="left" w:pos="709"/>
          <w:tab w:val="left" w:pos="993"/>
          <w:tab w:val="left" w:pos="1276"/>
          <w:tab w:val="left" w:pos="144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9.1.1</w:t>
      </w:r>
      <w:r w:rsidRPr="009047CC">
        <w:rPr>
          <w:rFonts w:ascii="TH SarabunPSK" w:hAnsi="TH SarabunPSK" w:cs="TH SarabunPSK"/>
          <w:sz w:val="32"/>
          <w:szCs w:val="32"/>
          <w:cs/>
        </w:rPr>
        <w:tab/>
        <w:t>ผลการเรียนรู้ด้านคุณธรรม จริยธรรม</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z w:val="32"/>
          <w:szCs w:val="32"/>
        </w:rPr>
      </w:pP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t>1</w:t>
      </w:r>
      <w:r w:rsidRPr="009047CC">
        <w:rPr>
          <w:rFonts w:ascii="TH SarabunPSK" w:eastAsia="BrowalliaNew-Bold" w:hAnsi="TH SarabunPSK" w:cs="TH SarabunPSK"/>
          <w:sz w:val="32"/>
          <w:szCs w:val="32"/>
          <w:cs/>
        </w:rPr>
        <w:t>)</w:t>
      </w:r>
      <w:r w:rsidRPr="009047CC">
        <w:rPr>
          <w:rFonts w:ascii="TH SarabunPSK" w:eastAsia="BrowalliaNew-Bold" w:hAnsi="TH SarabunPSK" w:cs="TH SarabunPSK"/>
          <w:sz w:val="32"/>
          <w:szCs w:val="32"/>
          <w:cs/>
        </w:rPr>
        <w:tab/>
        <w:t xml:space="preserve">สามารถจัดการปัญหาทางคุณธรรม จริยธรรม โดยใช้ดุลยพินิจ ทางค่านิยม และความรู้สึกของผู้อื่น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Bold" w:hAnsi="TH SarabunPSK" w:cs="TH SarabunPSK"/>
          <w:sz w:val="32"/>
          <w:szCs w:val="32"/>
        </w:rPr>
      </w:pP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t>2</w:t>
      </w:r>
      <w:r w:rsidRPr="009047CC">
        <w:rPr>
          <w:rFonts w:ascii="TH SarabunPSK" w:eastAsia="BrowalliaNew-Bold" w:hAnsi="TH SarabunPSK" w:cs="TH SarabunPSK"/>
          <w:sz w:val="32"/>
          <w:szCs w:val="32"/>
          <w:cs/>
        </w:rPr>
        <w:t xml:space="preserve">) </w:t>
      </w:r>
      <w:r w:rsidRPr="009047CC">
        <w:rPr>
          <w:rFonts w:ascii="TH SarabunPSK" w:eastAsia="BrowalliaNew-Bold" w:hAnsi="TH SarabunPSK" w:cs="TH SarabunPSK"/>
          <w:spacing w:val="-6"/>
          <w:sz w:val="32"/>
          <w:szCs w:val="32"/>
          <w:cs/>
        </w:rPr>
        <w:tab/>
        <w:t>แสดงออกซึ่งพฤติกรรมทางด้านคุณธรรมและจริยธรรม เช่น มีวินัย มีความรับผิดชอบ</w:t>
      </w:r>
      <w:r w:rsidRPr="009047CC">
        <w:rPr>
          <w:rFonts w:ascii="TH SarabunPSK" w:eastAsia="BrowalliaNew-Bold" w:hAnsi="TH SarabunPSK" w:cs="TH SarabunPSK"/>
          <w:sz w:val="32"/>
          <w:szCs w:val="32"/>
          <w:cs/>
        </w:rPr>
        <w:t xml:space="preserve"> ซื่อสัตย์สุจริต เสียสละ</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r>
      <w:r w:rsidRPr="009047CC">
        <w:rPr>
          <w:rFonts w:ascii="TH SarabunPSK" w:eastAsia="BrowalliaNew-Bold" w:hAnsi="TH SarabunPSK" w:cs="TH SarabunPSK"/>
          <w:sz w:val="32"/>
          <w:szCs w:val="32"/>
        </w:rPr>
        <w:tab/>
        <w:t>3</w:t>
      </w:r>
      <w:r w:rsidRPr="009047CC">
        <w:rPr>
          <w:rFonts w:ascii="TH SarabunPSK" w:eastAsia="BrowalliaNew-Bold" w:hAnsi="TH SarabunPSK" w:cs="TH SarabunPSK"/>
          <w:sz w:val="32"/>
          <w:szCs w:val="32"/>
          <w:cs/>
        </w:rPr>
        <w:t>)</w:t>
      </w:r>
      <w:r w:rsidRPr="009047CC">
        <w:rPr>
          <w:rFonts w:ascii="TH SarabunPSK" w:eastAsia="BrowalliaNew-Bold" w:hAnsi="TH SarabunPSK" w:cs="TH SarabunPSK"/>
          <w:sz w:val="32"/>
          <w:szCs w:val="32"/>
          <w:cs/>
        </w:rPr>
        <w:tab/>
      </w:r>
      <w:r w:rsidRPr="009047CC">
        <w:rPr>
          <w:rFonts w:ascii="TH SarabunPSK" w:eastAsia="BrowalliaNew-Bold" w:hAnsi="TH SarabunPSK" w:cs="TH SarabunPSK"/>
          <w:spacing w:val="-6"/>
          <w:sz w:val="32"/>
          <w:szCs w:val="32"/>
          <w:cs/>
        </w:rPr>
        <w:t>ประพฤติตนเป็นแบบอย่างที่ดีต่อผู้อื่นทั้งทางกาย วาจา และใจปฏิบัติตามกฎระเบียบ</w:t>
      </w:r>
      <w:r w:rsidRPr="009047CC">
        <w:rPr>
          <w:rFonts w:ascii="TH SarabunPSK" w:eastAsia="BrowalliaNew-Bold" w:hAnsi="TH SarabunPSK" w:cs="TH SarabunPSK"/>
          <w:sz w:val="32"/>
          <w:szCs w:val="32"/>
          <w:cs/>
        </w:rPr>
        <w:t>และข้อบังคับต่างๆ ขององค์กรและสังคม</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9.1.2 </w:t>
      </w:r>
      <w:r w:rsidRPr="009047CC">
        <w:rPr>
          <w:rFonts w:ascii="TH SarabunPSK" w:hAnsi="TH SarabunPSK" w:cs="TH SarabunPSK"/>
          <w:sz w:val="32"/>
          <w:szCs w:val="32"/>
          <w:cs/>
        </w:rPr>
        <w:tab/>
        <w:t xml:space="preserve">กลยุทธ์การสอนที่ใช้พัฒนาการเรียนรู้ด้านคุณธรรม จริยธรรม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1)</w:t>
      </w:r>
      <w:r w:rsidRPr="009047CC">
        <w:rPr>
          <w:rFonts w:ascii="TH SarabunPSK" w:hAnsi="TH SarabunPSK" w:cs="TH SarabunPSK"/>
          <w:sz w:val="32"/>
          <w:szCs w:val="32"/>
          <w:cs/>
        </w:rPr>
        <w:tab/>
        <w:t xml:space="preserve">สอนคุณธรรมจริยธรรม สอดแทรกในรายวิชาที่เกี่ยวข้อง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บรรยายพิเศษโดยผู้มีประสบการณ์ หรือผู้นำในแต่ละศาสนา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สอนโดยใช้กรณีศึกษาและอภิปรายร่วมกัน</w:t>
      </w:r>
    </w:p>
    <w:p w:rsidR="00274B25"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4</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ผู้สอนแสดงแบบอย่างที่ดี</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9.1.3</w:t>
      </w:r>
      <w:r w:rsidRPr="009047CC">
        <w:rPr>
          <w:rFonts w:ascii="TH SarabunPSK" w:hAnsi="TH SarabunPSK" w:cs="TH SarabunPSK"/>
          <w:sz w:val="32"/>
          <w:szCs w:val="32"/>
          <w:cs/>
        </w:rPr>
        <w:tab/>
        <w:t xml:space="preserve">กลยุทธ์การประเมินผลการเรียนรู้ด้านคุณธรรม จริยธรรม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1</w:t>
      </w:r>
      <w:r w:rsidRPr="009047CC">
        <w:rPr>
          <w:rFonts w:ascii="TH SarabunPSK" w:hAnsi="TH SarabunPSK" w:cs="TH SarabunPSK"/>
          <w:sz w:val="32"/>
          <w:szCs w:val="32"/>
          <w:cs/>
        </w:rPr>
        <w:t>)</w:t>
      </w:r>
      <w:r w:rsidRPr="009047CC">
        <w:rPr>
          <w:rFonts w:ascii="TH SarabunPSK" w:hAnsi="TH SarabunPSK" w:cs="TH SarabunPSK"/>
          <w:sz w:val="32"/>
          <w:szCs w:val="32"/>
          <w:cs/>
        </w:rPr>
        <w:tab/>
        <w:t>สังเกตพฤติกรรมในชั้นเรียน</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 xml:space="preserve">ให้ทำงานเป็นกลุ่มและรายงานผลงาน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 xml:space="preserve">กำหนดหัวข้อทางคุณธรรมและจริยธรรมให้ผู้เรียนอภิปราย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4</w:t>
      </w:r>
      <w:r w:rsidRPr="009047CC">
        <w:rPr>
          <w:rFonts w:ascii="TH SarabunPSK" w:hAnsi="TH SarabunPSK" w:cs="TH SarabunPSK"/>
          <w:sz w:val="32"/>
          <w:szCs w:val="32"/>
          <w:cs/>
        </w:rPr>
        <w:t>)</w:t>
      </w:r>
      <w:r w:rsidRPr="009047CC">
        <w:rPr>
          <w:rFonts w:ascii="TH SarabunPSK" w:hAnsi="TH SarabunPSK" w:cs="TH SarabunPSK"/>
          <w:sz w:val="32"/>
          <w:szCs w:val="32"/>
          <w:cs/>
        </w:rPr>
        <w:tab/>
        <w:t>สร้างแบบสอบถามให้ผู้เรียนแสดงความคิดเห็น</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cs/>
        </w:rPr>
      </w:pPr>
      <w:r w:rsidRPr="009047CC">
        <w:rPr>
          <w:rFonts w:ascii="TH SarabunPSK" w:hAnsi="TH SarabunPSK" w:cs="TH SarabunPSK"/>
          <w:sz w:val="32"/>
          <w:szCs w:val="32"/>
        </w:rPr>
        <w:tab/>
      </w:r>
      <w:r w:rsidRPr="009047CC">
        <w:rPr>
          <w:rFonts w:ascii="TH SarabunPSK" w:hAnsi="TH SarabunPSK" w:cs="TH SarabunPSK"/>
          <w:sz w:val="32"/>
          <w:szCs w:val="32"/>
          <w:cs/>
        </w:rPr>
        <w:t>9.2</w:t>
      </w:r>
      <w:r w:rsidRPr="009047CC">
        <w:rPr>
          <w:rFonts w:ascii="TH SarabunPSK" w:hAnsi="TH SarabunPSK" w:cs="TH SarabunPSK"/>
          <w:sz w:val="32"/>
          <w:szCs w:val="32"/>
          <w:cs/>
        </w:rPr>
        <w:tab/>
        <w:t>ความรู้</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pacing w:val="-10"/>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9.2.1</w:t>
      </w:r>
      <w:r w:rsidRPr="009047CC">
        <w:rPr>
          <w:rFonts w:ascii="TH SarabunPSK" w:hAnsi="TH SarabunPSK" w:cs="TH SarabunPSK"/>
          <w:sz w:val="32"/>
          <w:szCs w:val="32"/>
          <w:cs/>
        </w:rPr>
        <w:tab/>
        <w:t>ผลการเรียนรู้ด้านความรู้</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hAnsi="TH SarabunPSK" w:cs="TH SarabunPSK"/>
          <w:spacing w:val="-10"/>
          <w:sz w:val="32"/>
          <w:szCs w:val="32"/>
        </w:rPr>
        <w:tab/>
      </w:r>
      <w:r w:rsidRPr="009047CC">
        <w:rPr>
          <w:rFonts w:ascii="TH SarabunPSK" w:hAnsi="TH SarabunPSK" w:cs="TH SarabunPSK"/>
          <w:spacing w:val="-10"/>
          <w:sz w:val="32"/>
          <w:szCs w:val="32"/>
        </w:rPr>
        <w:tab/>
      </w:r>
      <w:r w:rsidRPr="009047CC">
        <w:rPr>
          <w:rFonts w:ascii="TH SarabunPSK" w:hAnsi="TH SarabunPSK" w:cs="TH SarabunPSK"/>
          <w:spacing w:val="-10"/>
          <w:sz w:val="32"/>
          <w:szCs w:val="32"/>
        </w:rPr>
        <w:tab/>
      </w:r>
      <w:r w:rsidRPr="009047CC">
        <w:rPr>
          <w:rFonts w:ascii="TH SarabunPSK" w:hAnsi="TH SarabunPSK" w:cs="TH SarabunPSK"/>
          <w:spacing w:val="-10"/>
          <w:sz w:val="32"/>
          <w:szCs w:val="32"/>
        </w:rPr>
        <w:tab/>
        <w:t>1</w:t>
      </w:r>
      <w:r w:rsidRPr="009047CC">
        <w:rPr>
          <w:rFonts w:ascii="TH SarabunPSK" w:hAnsi="TH SarabunPSK" w:cs="TH SarabunPSK"/>
          <w:spacing w:val="-10"/>
          <w:sz w:val="32"/>
          <w:szCs w:val="32"/>
          <w:cs/>
        </w:rPr>
        <w:t xml:space="preserve">) </w:t>
      </w:r>
      <w:r w:rsidRPr="009047CC">
        <w:rPr>
          <w:rFonts w:ascii="TH SarabunPSK" w:eastAsia="BrowalliaNew" w:hAnsi="TH SarabunPSK" w:cs="TH SarabunPSK"/>
          <w:spacing w:val="-10"/>
          <w:sz w:val="32"/>
          <w:szCs w:val="32"/>
          <w:cs/>
        </w:rPr>
        <w:tab/>
      </w:r>
      <w:r w:rsidRPr="009047CC">
        <w:rPr>
          <w:rFonts w:ascii="TH SarabunPSK" w:eastAsia="BrowalliaNew" w:hAnsi="TH SarabunPSK" w:cs="TH SarabunPSK"/>
          <w:spacing w:val="-4"/>
          <w:sz w:val="32"/>
          <w:szCs w:val="32"/>
          <w:cs/>
        </w:rPr>
        <w:t>มีองค์ความรู้พื้นฐานทั่วไปอย่างกว้างขวางและเป็นระบบ และเข้าใจหลักการในการ</w:t>
      </w:r>
      <w:r w:rsidRPr="009047CC">
        <w:rPr>
          <w:rFonts w:ascii="TH SarabunPSK" w:eastAsia="BrowalliaNew" w:hAnsi="TH SarabunPSK" w:cs="TH SarabunPSK"/>
          <w:sz w:val="32"/>
          <w:szCs w:val="32"/>
          <w:cs/>
        </w:rPr>
        <w:t>ดำรงชีวิต</w:t>
      </w:r>
      <w:r w:rsidRPr="009047CC">
        <w:rPr>
          <w:rFonts w:ascii="TH SarabunPSK" w:hAnsi="TH SarabunPSK" w:cs="TH SarabunPSK"/>
          <w:spacing w:val="-10"/>
          <w:sz w:val="32"/>
          <w:szCs w:val="32"/>
          <w:cs/>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2</w:t>
      </w:r>
      <w:r w:rsidRPr="009047CC">
        <w:rPr>
          <w:rFonts w:ascii="TH SarabunPSK" w:eastAsia="BrowalliaNew" w:hAnsi="TH SarabunPSK" w:cs="TH SarabunPSK"/>
          <w:sz w:val="32"/>
          <w:szCs w:val="32"/>
          <w:cs/>
        </w:rPr>
        <w:t xml:space="preserve">) </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6"/>
          <w:sz w:val="32"/>
          <w:szCs w:val="32"/>
          <w:cs/>
        </w:rPr>
        <w:t>มีความเข้าใจเกี่ยวกับความก้าวหน้าของความรู้เฉพาะด้าน และตระหนักถึงงานวิจัย</w:t>
      </w:r>
      <w:r w:rsidRPr="009047CC">
        <w:rPr>
          <w:rFonts w:ascii="TH SarabunPSK" w:eastAsia="BrowalliaNew" w:hAnsi="TH SarabunPSK" w:cs="TH SarabunPSK"/>
          <w:sz w:val="32"/>
          <w:szCs w:val="32"/>
          <w:cs/>
        </w:rPr>
        <w:t xml:space="preserve"> ในปัจจุบันที่เกี่ยวข้องกับการแก้ปัญหา</w:t>
      </w:r>
      <w:r w:rsidRPr="009047CC">
        <w:rPr>
          <w:rFonts w:ascii="TH SarabunPSK" w:hAnsi="TH SarabunPSK" w:cs="TH SarabunPSK"/>
          <w:sz w:val="32"/>
          <w:szCs w:val="32"/>
          <w:cs/>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3</w:t>
      </w:r>
      <w:r w:rsidRPr="009047CC">
        <w:rPr>
          <w:rFonts w:ascii="TH SarabunPSK" w:eastAsia="BrowalliaNew" w:hAnsi="TH SarabunPSK" w:cs="TH SarabunPSK"/>
          <w:sz w:val="32"/>
          <w:szCs w:val="32"/>
          <w:cs/>
        </w:rPr>
        <w:t xml:space="preserve">) </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4"/>
          <w:sz w:val="32"/>
          <w:szCs w:val="32"/>
          <w:cs/>
        </w:rPr>
        <w:t>ตระหนักในธรรมเนียมปฏิบัติ กฎระเบียบ ข้อบังคับ ที่เปลี่ยนแปลงตามสถานการณ์</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9.2.2 </w:t>
      </w:r>
      <w:r w:rsidRPr="009047CC">
        <w:rPr>
          <w:rFonts w:ascii="TH SarabunPSK" w:hAnsi="TH SarabunPSK" w:cs="TH SarabunPSK"/>
          <w:sz w:val="32"/>
          <w:szCs w:val="32"/>
          <w:cs/>
        </w:rPr>
        <w:tab/>
        <w:t>กลยุทธ์การสอนที่ใช้พัฒนาการเรียนรู้ด้านความรู้</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1)</w:t>
      </w:r>
      <w:r w:rsidRPr="009047CC">
        <w:rPr>
          <w:rFonts w:ascii="TH SarabunPSK" w:hAnsi="TH SarabunPSK" w:cs="TH SarabunPSK"/>
          <w:sz w:val="32"/>
          <w:szCs w:val="32"/>
          <w:cs/>
        </w:rPr>
        <w:tab/>
        <w:t>อภิปรายเป็นกลุ่มโดยให้ผู้สอนตั้งคำถาม ตามเนื้อหาโดยยึดผู้เรียนเป็นศูนย์กลาง</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2)</w:t>
      </w:r>
      <w:r w:rsidRPr="009047CC">
        <w:rPr>
          <w:rFonts w:ascii="TH SarabunPSK" w:hAnsi="TH SarabunPSK" w:cs="TH SarabunPSK"/>
          <w:sz w:val="32"/>
          <w:szCs w:val="32"/>
          <w:cs/>
        </w:rPr>
        <w:tab/>
        <w:t xml:space="preserve">บรรยายในชั้นเรียนและถามตอบ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ให้ค้นคว้าทำรายงาน</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4</w:t>
      </w:r>
      <w:r w:rsidRPr="009047CC">
        <w:rPr>
          <w:rFonts w:ascii="TH SarabunPSK" w:hAnsi="TH SarabunPSK" w:cs="TH SarabunPSK"/>
          <w:sz w:val="32"/>
          <w:szCs w:val="32"/>
          <w:cs/>
        </w:rPr>
        <w:t>)</w:t>
      </w:r>
      <w:r w:rsidRPr="009047CC">
        <w:rPr>
          <w:rFonts w:ascii="TH SarabunPSK" w:hAnsi="TH SarabunPSK" w:cs="TH SarabunPSK"/>
          <w:sz w:val="32"/>
          <w:szCs w:val="32"/>
          <w:cs/>
        </w:rPr>
        <w:tab/>
        <w:t xml:space="preserve">ศึกษานอกสถานที่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5</w:t>
      </w:r>
      <w:r w:rsidRPr="009047CC">
        <w:rPr>
          <w:rFonts w:ascii="TH SarabunPSK" w:hAnsi="TH SarabunPSK" w:cs="TH SarabunPSK"/>
          <w:sz w:val="32"/>
          <w:szCs w:val="32"/>
          <w:cs/>
        </w:rPr>
        <w:t>)</w:t>
      </w:r>
      <w:r w:rsidRPr="009047CC">
        <w:rPr>
          <w:rFonts w:ascii="TH SarabunPSK" w:hAnsi="TH SarabunPSK" w:cs="TH SarabunPSK"/>
          <w:sz w:val="32"/>
          <w:szCs w:val="32"/>
          <w:cs/>
        </w:rPr>
        <w:tab/>
        <w:t>การสาธิตและฝึกภายในห้องปฏิบัติการ</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9.2.3</w:t>
      </w:r>
      <w:r w:rsidRPr="009047CC">
        <w:rPr>
          <w:rFonts w:ascii="TH SarabunPSK" w:hAnsi="TH SarabunPSK" w:cs="TH SarabunPSK"/>
          <w:sz w:val="32"/>
          <w:szCs w:val="32"/>
          <w:cs/>
        </w:rPr>
        <w:tab/>
        <w:t>กลยุทธ์การประเมินผลการเรียนรู้ด้านความรู้</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1)</w:t>
      </w:r>
      <w:r w:rsidRPr="009047CC">
        <w:rPr>
          <w:rFonts w:ascii="TH SarabunPSK" w:hAnsi="TH SarabunPSK" w:cs="TH SarabunPSK"/>
          <w:sz w:val="32"/>
          <w:szCs w:val="32"/>
          <w:cs/>
        </w:rPr>
        <w:tab/>
        <w:t>ทดสอบทฤษฎีโดยการสอบและให้คะแนน</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ประเมินจากรายงานที่ให้ค้นคว้า</w:t>
      </w:r>
    </w:p>
    <w:p w:rsidR="00274B25" w:rsidRPr="009047CC" w:rsidRDefault="00964AC3"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68" type="#_x0000_t202" style="position:absolute;left:0;text-align:left;margin-left:395.85pt;margin-top:-54.3pt;width:35pt;height:24pt;z-index:251762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" stroked="f">
            <v:textbox>
              <w:txbxContent>
                <w:p w:rsidR="004008EA" w:rsidRPr="004E7A6B" w:rsidRDefault="004008EA" w:rsidP="000E1F54">
                  <w:pPr>
                    <w:shd w:val="clear" w:color="auto" w:fill="FFFFFF" w:themeFill="background1"/>
                    <w:rPr>
                      <w:rFonts w:ascii="TH SarabunPSK" w:hAnsi="TH SarabunPSK" w:cs="TH SarabunPSK"/>
                      <w:sz w:val="32"/>
                      <w:szCs w:val="32"/>
                    </w:rPr>
                  </w:pPr>
                  <w:r>
                    <w:rPr>
                      <w:rFonts w:ascii="TH SarabunPSK" w:hAnsi="TH SarabunPSK" w:cs="TH SarabunPSK"/>
                      <w:sz w:val="32"/>
                      <w:szCs w:val="32"/>
                    </w:rPr>
                    <w:t>92</w:t>
                  </w:r>
                </w:p>
              </w:txbxContent>
            </v:textbox>
          </v:shape>
        </w:pict>
      </w:r>
      <w:r w:rsidR="00274B25" w:rsidRPr="009047CC">
        <w:rPr>
          <w:rFonts w:ascii="TH SarabunPSK" w:hAnsi="TH SarabunPSK" w:cs="TH SarabunPSK"/>
          <w:sz w:val="32"/>
          <w:szCs w:val="32"/>
        </w:rPr>
        <w:tab/>
      </w:r>
      <w:r w:rsidR="00274B25" w:rsidRPr="009047CC">
        <w:rPr>
          <w:rFonts w:ascii="TH SarabunPSK" w:hAnsi="TH SarabunPSK" w:cs="TH SarabunPSK"/>
          <w:sz w:val="32"/>
          <w:szCs w:val="32"/>
        </w:rPr>
        <w:tab/>
      </w:r>
      <w:r w:rsidR="00274B25" w:rsidRPr="009047CC">
        <w:rPr>
          <w:rFonts w:ascii="TH SarabunPSK" w:hAnsi="TH SarabunPSK" w:cs="TH SarabunPSK"/>
          <w:sz w:val="32"/>
          <w:szCs w:val="32"/>
        </w:rPr>
        <w:tab/>
      </w:r>
      <w:r w:rsidR="00274B25" w:rsidRPr="009047CC">
        <w:rPr>
          <w:rFonts w:ascii="TH SarabunPSK" w:hAnsi="TH SarabunPSK" w:cs="TH SarabunPSK"/>
          <w:sz w:val="32"/>
          <w:szCs w:val="32"/>
        </w:rPr>
        <w:tab/>
        <w:t>3</w:t>
      </w:r>
      <w:r w:rsidR="00274B25" w:rsidRPr="009047CC">
        <w:rPr>
          <w:rFonts w:ascii="TH SarabunPSK" w:hAnsi="TH SarabunPSK" w:cs="TH SarabunPSK"/>
          <w:sz w:val="32"/>
          <w:szCs w:val="32"/>
          <w:cs/>
        </w:rPr>
        <w:t>)</w:t>
      </w:r>
      <w:r w:rsidR="00274B25" w:rsidRPr="009047CC">
        <w:rPr>
          <w:rFonts w:ascii="TH SarabunPSK" w:hAnsi="TH SarabunPSK" w:cs="TH SarabunPSK"/>
          <w:sz w:val="32"/>
          <w:szCs w:val="32"/>
          <w:cs/>
        </w:rPr>
        <w:tab/>
        <w:t>ประเมินจากงานที่ได้รับมอบหมาย</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4</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 xml:space="preserve">ประเมินความสนใจจากการศึกษานอกสถานที่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t>9.3</w:t>
      </w:r>
      <w:r w:rsidRPr="009047CC">
        <w:rPr>
          <w:rFonts w:ascii="TH SarabunPSK" w:hAnsi="TH SarabunPSK" w:cs="TH SarabunPSK"/>
          <w:sz w:val="32"/>
          <w:szCs w:val="32"/>
        </w:rPr>
        <w:tab/>
      </w:r>
      <w:r w:rsidRPr="009047CC">
        <w:rPr>
          <w:rFonts w:ascii="TH SarabunPSK" w:hAnsi="TH SarabunPSK" w:cs="TH SarabunPSK"/>
          <w:sz w:val="32"/>
          <w:szCs w:val="32"/>
          <w:cs/>
        </w:rPr>
        <w:t>ทักษะทางปัญญา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9.3.1 </w:t>
      </w:r>
      <w:r w:rsidRPr="009047CC">
        <w:rPr>
          <w:rFonts w:ascii="TH SarabunPSK" w:hAnsi="TH SarabunPSK" w:cs="TH SarabunPSK"/>
          <w:sz w:val="32"/>
          <w:szCs w:val="32"/>
          <w:cs/>
        </w:rPr>
        <w:tab/>
        <w:t>ผลการเรียนรู้ด้านทักษะทางปัญญา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cs/>
        </w:rPr>
        <w:t>1)</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8"/>
          <w:sz w:val="32"/>
          <w:szCs w:val="32"/>
          <w:cs/>
        </w:rPr>
        <w:t>สามารถค้นหาข้อเท็จจริง ทำความเข้าใจและประเมินข้อมูล แนวคิดและหลักฐานใหม่ๆ</w:t>
      </w:r>
      <w:r w:rsidRPr="009047CC">
        <w:rPr>
          <w:rFonts w:ascii="TH SarabunPSK" w:eastAsia="BrowalliaNew" w:hAnsi="TH SarabunPSK" w:cs="TH SarabunPSK"/>
          <w:sz w:val="32"/>
          <w:szCs w:val="32"/>
          <w:cs/>
        </w:rPr>
        <w:t xml:space="preserve"> จากแหล่งข้อมูลที่หลากหลาย และใช้ข้อมูลที่ได้ในการแก้ไขปัญหาและงานอื่นๆ ด้วยตนเอง</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2</w:t>
      </w:r>
      <w:r w:rsidRPr="009047CC">
        <w:rPr>
          <w:rFonts w:ascii="TH SarabunPSK" w:eastAsia="BrowalliaNew" w:hAnsi="TH SarabunPSK" w:cs="TH SarabunPSK"/>
          <w:sz w:val="32"/>
          <w:szCs w:val="32"/>
          <w:cs/>
        </w:rPr>
        <w:t xml:space="preserve">) </w:t>
      </w:r>
      <w:r w:rsidRPr="009047CC">
        <w:rPr>
          <w:rFonts w:ascii="TH SarabunPSK" w:eastAsia="BrowalliaNew" w:hAnsi="TH SarabunPSK" w:cs="TH SarabunPSK"/>
          <w:sz w:val="32"/>
          <w:szCs w:val="32"/>
          <w:cs/>
        </w:rPr>
        <w:tab/>
        <w:t>สามารถศึกษาปัญหาที่ค่อนข้างซับซ้อน และเสนอแนะแนวทางในการแก้ไขได้อย่าง</w:t>
      </w:r>
      <w:r w:rsidRPr="009047CC">
        <w:rPr>
          <w:rFonts w:ascii="TH SarabunPSK" w:eastAsia="BrowalliaNew" w:hAnsi="TH SarabunPSK" w:cs="TH SarabunPSK"/>
          <w:spacing w:val="-8"/>
          <w:sz w:val="32"/>
          <w:szCs w:val="32"/>
          <w:cs/>
        </w:rPr>
        <w:t>สร้างสรรค์ โดยคำนึงถึงความรู้ทางภาคทฤษฎี ประสบการณ์ทางภาคปฏิบัติ และผลกระทบจากการตัดสินใจ</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3</w:t>
      </w:r>
      <w:r w:rsidRPr="009047CC">
        <w:rPr>
          <w:rFonts w:ascii="TH SarabunPSK" w:eastAsia="BrowalliaNew" w:hAnsi="TH SarabunPSK" w:cs="TH SarabunPSK"/>
          <w:sz w:val="32"/>
          <w:szCs w:val="32"/>
          <w:cs/>
        </w:rPr>
        <w:t>)</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6"/>
          <w:sz w:val="32"/>
          <w:szCs w:val="32"/>
          <w:cs/>
        </w:rPr>
        <w:t>สามารถใช้ทักษะและความเข้าใจในเนื้อหาสาระในการแก้ไขปัญหาได้อย่างเหมาะสม</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9.3.2</w:t>
      </w:r>
      <w:r w:rsidRPr="009047CC">
        <w:rPr>
          <w:rFonts w:ascii="TH SarabunPSK" w:hAnsi="TH SarabunPSK" w:cs="TH SarabunPSK"/>
          <w:sz w:val="32"/>
          <w:szCs w:val="32"/>
          <w:cs/>
        </w:rPr>
        <w:tab/>
        <w:t>กลยุทธ์การสอนที่ใช้ในการพัฒนาการเรียนรู้ด้านทักษะทางปัญญา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t>1)</w:t>
      </w:r>
      <w:r w:rsidRPr="009047CC">
        <w:rPr>
          <w:rFonts w:ascii="TH SarabunPSK" w:hAnsi="TH SarabunPSK" w:cs="TH SarabunPSK"/>
          <w:sz w:val="32"/>
          <w:szCs w:val="32"/>
          <w:cs/>
        </w:rPr>
        <w:tab/>
        <w:t xml:space="preserve">ศึกษาโดยการใช้กรณีศึกษา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อภิปรายเป็นกลุ่ม</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พัฒนางานที่ได้รับมอบหมาย</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4</w:t>
      </w:r>
      <w:r w:rsidRPr="009047CC">
        <w:rPr>
          <w:rFonts w:ascii="TH SarabunPSK" w:hAnsi="TH SarabunPSK" w:cs="TH SarabunPSK"/>
          <w:sz w:val="32"/>
          <w:szCs w:val="32"/>
          <w:cs/>
        </w:rPr>
        <w:t>)</w:t>
      </w:r>
      <w:r w:rsidRPr="009047CC">
        <w:rPr>
          <w:rFonts w:ascii="TH SarabunPSK" w:hAnsi="TH SarabunPSK" w:cs="TH SarabunPSK"/>
          <w:sz w:val="32"/>
          <w:szCs w:val="32"/>
          <w:cs/>
        </w:rPr>
        <w:tab/>
        <w:t xml:space="preserve">กำหนดให้มีรายวิชาที่ต้องใช้ทักษะในการคำนวณ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t>9.3.3</w:t>
      </w:r>
      <w:r w:rsidRPr="009047CC">
        <w:rPr>
          <w:rFonts w:ascii="TH SarabunPSK" w:hAnsi="TH SarabunPSK" w:cs="TH SarabunPSK"/>
          <w:sz w:val="32"/>
          <w:szCs w:val="32"/>
          <w:cs/>
        </w:rPr>
        <w:tab/>
        <w:t>กลยุทธ์การประเมินผลการเรียนรู้ด้านทักษะทางปัญญา</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1)</w:t>
      </w:r>
      <w:r w:rsidRPr="009047CC">
        <w:rPr>
          <w:rFonts w:ascii="TH SarabunPSK" w:hAnsi="TH SarabunPSK" w:cs="TH SarabunPSK"/>
          <w:sz w:val="32"/>
          <w:szCs w:val="32"/>
          <w:cs/>
        </w:rPr>
        <w:tab/>
        <w:t>ประเมินโดยการสอบ</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 xml:space="preserve">ประเมินโดยการเขียนรายงาน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ประเมินจากผลงานที่ได้รับมอบหมาย</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pacing w:val="-10"/>
          <w:sz w:val="32"/>
          <w:szCs w:val="32"/>
        </w:rPr>
      </w:pPr>
      <w:r w:rsidRPr="009047CC">
        <w:rPr>
          <w:rFonts w:ascii="TH SarabunPSK" w:hAnsi="TH SarabunPSK" w:cs="TH SarabunPSK"/>
          <w:sz w:val="32"/>
          <w:szCs w:val="32"/>
          <w:cs/>
        </w:rPr>
        <w:tab/>
        <w:t>9.4</w:t>
      </w:r>
      <w:r w:rsidRPr="009047CC">
        <w:rPr>
          <w:rFonts w:ascii="TH SarabunPSK" w:hAnsi="TH SarabunPSK" w:cs="TH SarabunPSK"/>
          <w:sz w:val="32"/>
          <w:szCs w:val="32"/>
          <w:cs/>
        </w:rPr>
        <w:tab/>
        <w:t>ทักษะความสัมพันธ์ระหว่างบุคคลและความรับผิดชอบ</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pacing w:val="-10"/>
          <w:sz w:val="32"/>
          <w:szCs w:val="32"/>
        </w:rPr>
        <w:tab/>
      </w:r>
      <w:r w:rsidRPr="009047CC">
        <w:rPr>
          <w:rFonts w:ascii="TH SarabunPSK" w:hAnsi="TH SarabunPSK" w:cs="TH SarabunPSK"/>
          <w:spacing w:val="-10"/>
          <w:sz w:val="32"/>
          <w:szCs w:val="32"/>
        </w:rPr>
        <w:tab/>
      </w:r>
      <w:r w:rsidRPr="009047CC">
        <w:rPr>
          <w:rFonts w:ascii="TH SarabunPSK" w:hAnsi="TH SarabunPSK" w:cs="TH SarabunPSK"/>
          <w:sz w:val="32"/>
          <w:szCs w:val="32"/>
          <w:cs/>
        </w:rPr>
        <w:t xml:space="preserve">9.4.1 </w:t>
      </w:r>
      <w:r w:rsidRPr="009047CC">
        <w:rPr>
          <w:rFonts w:ascii="TH SarabunPSK" w:hAnsi="TH SarabunPSK" w:cs="TH SarabunPSK"/>
          <w:sz w:val="32"/>
          <w:szCs w:val="32"/>
          <w:cs/>
        </w:rPr>
        <w:tab/>
      </w:r>
      <w:r w:rsidRPr="009047CC">
        <w:rPr>
          <w:rFonts w:ascii="TH SarabunPSK" w:hAnsi="TH SarabunPSK" w:cs="TH SarabunPSK"/>
          <w:spacing w:val="-8"/>
          <w:sz w:val="32"/>
          <w:szCs w:val="32"/>
          <w:cs/>
        </w:rPr>
        <w:t>ผลการเรียนรู้ด้านทักษะความสัมพันธ์ระหว่างตัวบุคคลและความสามารถในการรับผิดชอบ</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1)</w:t>
      </w:r>
      <w:r w:rsidRPr="009047CC">
        <w:rPr>
          <w:rFonts w:ascii="TH SarabunPSK" w:hAnsi="TH SarabunPSK" w:cs="TH SarabunPSK"/>
          <w:sz w:val="32"/>
          <w:szCs w:val="32"/>
          <w:cs/>
        </w:rPr>
        <w:tab/>
        <w:t>มีส่วนช่วยเอื้อต่อการแก้ปัญหาในกลุ่มได้อย่างสร้างสรรค์</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pacing w:val="-12"/>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สามารถแสดงความเป็นผู้นำ และรู้จักใช้นวัตกรรมในการแก้ไขปัญหา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pacing w:val="-12"/>
          <w:sz w:val="32"/>
          <w:szCs w:val="32"/>
        </w:rPr>
        <w:tab/>
      </w:r>
      <w:r w:rsidRPr="009047CC">
        <w:rPr>
          <w:rFonts w:ascii="TH SarabunPSK" w:hAnsi="TH SarabunPSK" w:cs="TH SarabunPSK"/>
          <w:spacing w:val="-12"/>
          <w:sz w:val="32"/>
          <w:szCs w:val="32"/>
        </w:rPr>
        <w:tab/>
      </w:r>
      <w:r w:rsidRPr="009047CC">
        <w:rPr>
          <w:rFonts w:ascii="TH SarabunPSK" w:hAnsi="TH SarabunPSK" w:cs="TH SarabunPSK"/>
          <w:spacing w:val="-12"/>
          <w:sz w:val="32"/>
          <w:szCs w:val="32"/>
        </w:rPr>
        <w:tab/>
      </w:r>
      <w:r w:rsidRPr="009047CC">
        <w:rPr>
          <w:rFonts w:ascii="TH SarabunPSK" w:hAnsi="TH SarabunPSK" w:cs="TH SarabunPSK"/>
          <w:spacing w:val="-12"/>
          <w:sz w:val="32"/>
          <w:szCs w:val="32"/>
        </w:rPr>
        <w:tab/>
        <w:t>3</w:t>
      </w:r>
      <w:r w:rsidRPr="009047CC">
        <w:rPr>
          <w:rFonts w:ascii="TH SarabunPSK" w:hAnsi="TH SarabunPSK" w:cs="TH SarabunPSK"/>
          <w:spacing w:val="-12"/>
          <w:sz w:val="32"/>
          <w:szCs w:val="32"/>
          <w:cs/>
        </w:rPr>
        <w:t xml:space="preserve">) </w:t>
      </w:r>
      <w:r w:rsidRPr="009047CC">
        <w:rPr>
          <w:rFonts w:ascii="TH SarabunPSK" w:hAnsi="TH SarabunPSK" w:cs="TH SarabunPSK"/>
          <w:spacing w:val="-12"/>
          <w:sz w:val="32"/>
          <w:szCs w:val="32"/>
          <w:cs/>
        </w:rPr>
        <w:tab/>
      </w:r>
      <w:r w:rsidRPr="009047CC">
        <w:rPr>
          <w:rFonts w:ascii="TH SarabunPSK" w:hAnsi="TH SarabunPSK" w:cs="TH SarabunPSK"/>
          <w:spacing w:val="-14"/>
          <w:sz w:val="32"/>
          <w:szCs w:val="32"/>
          <w:cs/>
        </w:rPr>
        <w:t>มีความคิดริเริ่มในการวิเคราะห์ปัญหาได้อย่างเหมาะสมบนพื้นฐานของตนเอง และของกลุ่ม</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4</w:t>
      </w:r>
      <w:r w:rsidRPr="009047CC">
        <w:rPr>
          <w:rFonts w:ascii="TH SarabunPSK" w:hAnsi="TH SarabunPSK" w:cs="TH SarabunPSK"/>
          <w:sz w:val="32"/>
          <w:szCs w:val="32"/>
          <w:cs/>
        </w:rPr>
        <w:t>)</w:t>
      </w:r>
      <w:r w:rsidRPr="009047CC">
        <w:rPr>
          <w:rFonts w:ascii="TH SarabunPSK" w:hAnsi="TH SarabunPSK" w:cs="TH SarabunPSK"/>
          <w:sz w:val="32"/>
          <w:szCs w:val="32"/>
          <w:cs/>
        </w:rPr>
        <w:tab/>
        <w:t>รับผิดชอบในการเรียนรู้ รวมทั้งพัฒนาตนเองและอาชีพอย่างต่อเนื่อง</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 xml:space="preserve">9.4.2 </w:t>
      </w:r>
      <w:r w:rsidRPr="009047CC">
        <w:rPr>
          <w:rFonts w:ascii="TH SarabunPSK" w:hAnsi="TH SarabunPSK" w:cs="TH SarabunPSK"/>
          <w:sz w:val="32"/>
          <w:szCs w:val="32"/>
          <w:cs/>
        </w:rPr>
        <w:tab/>
        <w:t xml:space="preserve">กลยุทธ์การสอนที่ใช้ในการพัฒนาการเรียนรู้ด้านทักษะความสัมพันธ์ระหว่างบุคคลและความรับผิดชอบ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1</w:t>
      </w:r>
      <w:r w:rsidRPr="009047CC">
        <w:rPr>
          <w:rFonts w:ascii="TH SarabunPSK" w:hAnsi="TH SarabunPSK" w:cs="TH SarabunPSK"/>
          <w:sz w:val="32"/>
          <w:szCs w:val="32"/>
          <w:cs/>
        </w:rPr>
        <w:t>)</w:t>
      </w:r>
      <w:r w:rsidRPr="009047CC">
        <w:rPr>
          <w:rFonts w:ascii="TH SarabunPSK" w:hAnsi="TH SarabunPSK" w:cs="TH SarabunPSK"/>
          <w:sz w:val="32"/>
          <w:szCs w:val="32"/>
          <w:cs/>
        </w:rPr>
        <w:tab/>
        <w:t>มอบหมายงานเป็นกลุ่มย่อยและแบ่งหน้าที่ความรับผิดชอบ</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ศึกษาโดยใช้กรณีศึกษา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9.4.3</w:t>
      </w:r>
      <w:r w:rsidRPr="009047CC">
        <w:rPr>
          <w:rFonts w:ascii="TH SarabunPSK" w:hAnsi="TH SarabunPSK" w:cs="TH SarabunPSK"/>
          <w:sz w:val="32"/>
          <w:szCs w:val="32"/>
          <w:cs/>
        </w:rPr>
        <w:tab/>
      </w:r>
      <w:r w:rsidRPr="009047CC">
        <w:rPr>
          <w:rFonts w:ascii="TH SarabunPSK" w:hAnsi="TH SarabunPSK" w:cs="TH SarabunPSK"/>
          <w:spacing w:val="-12"/>
          <w:sz w:val="32"/>
          <w:szCs w:val="32"/>
          <w:cs/>
        </w:rPr>
        <w:t>กลยุทธ์การประเมินผลการเรียนรู้ด้านทักษะความสัมพันธ์ระหว่างบุคคลและความรับผิดชอบ</w:t>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1</w:t>
      </w:r>
      <w:r w:rsidRPr="009047CC">
        <w:rPr>
          <w:rFonts w:ascii="TH SarabunPSK" w:hAnsi="TH SarabunPSK" w:cs="TH SarabunPSK"/>
          <w:sz w:val="32"/>
          <w:szCs w:val="32"/>
          <w:cs/>
        </w:rPr>
        <w:t>)</w:t>
      </w:r>
      <w:r w:rsidRPr="009047CC">
        <w:rPr>
          <w:rFonts w:ascii="TH SarabunPSK" w:hAnsi="TH SarabunPSK" w:cs="TH SarabunPSK"/>
          <w:sz w:val="32"/>
          <w:szCs w:val="32"/>
          <w:cs/>
        </w:rPr>
        <w:tab/>
        <w:t>ให้ผู้เรียนประเมินซึ่งกันและกัน</w:t>
      </w:r>
      <w:r w:rsidRPr="009047CC">
        <w:rPr>
          <w:rFonts w:ascii="TH SarabunPSK" w:hAnsi="TH SarabunPSK" w:cs="TH SarabunPSK"/>
          <w:sz w:val="32"/>
          <w:szCs w:val="32"/>
        </w:rPr>
        <w:t xml:space="preserve"> </w:t>
      </w:r>
      <w:r w:rsidRPr="009047CC">
        <w:rPr>
          <w:rFonts w:ascii="TH SarabunPSK" w:hAnsi="TH SarabunPSK" w:cs="TH SarabunPSK"/>
          <w:sz w:val="32"/>
          <w:szCs w:val="32"/>
          <w:cs/>
        </w:rPr>
        <w:t>และประเมินตนเอง</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2</w:t>
      </w:r>
      <w:r w:rsidRPr="009047CC">
        <w:rPr>
          <w:rFonts w:ascii="TH SarabunPSK" w:hAnsi="TH SarabunPSK" w:cs="TH SarabunPSK"/>
          <w:sz w:val="32"/>
          <w:szCs w:val="32"/>
          <w:cs/>
        </w:rPr>
        <w:t xml:space="preserve">) </w:t>
      </w:r>
      <w:r w:rsidRPr="009047CC">
        <w:rPr>
          <w:rFonts w:ascii="TH SarabunPSK" w:hAnsi="TH SarabunPSK" w:cs="TH SarabunPSK"/>
          <w:sz w:val="32"/>
          <w:szCs w:val="32"/>
          <w:cs/>
        </w:rPr>
        <w:tab/>
        <w:t>สังเกตพฤติกรรมในการเรียน</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cs/>
        </w:rPr>
        <w:tab/>
      </w:r>
      <w:r w:rsidRPr="009047CC">
        <w:rPr>
          <w:rFonts w:ascii="TH SarabunPSK" w:hAnsi="TH SarabunPSK" w:cs="TH SarabunPSK"/>
          <w:sz w:val="32"/>
          <w:szCs w:val="32"/>
        </w:rPr>
        <w:t>3</w:t>
      </w:r>
      <w:r w:rsidRPr="009047CC">
        <w:rPr>
          <w:rFonts w:ascii="TH SarabunPSK" w:hAnsi="TH SarabunPSK" w:cs="TH SarabunPSK"/>
          <w:sz w:val="32"/>
          <w:szCs w:val="32"/>
          <w:cs/>
        </w:rPr>
        <w:t>)</w:t>
      </w:r>
      <w:r w:rsidRPr="009047CC">
        <w:rPr>
          <w:rFonts w:ascii="TH SarabunPSK" w:hAnsi="TH SarabunPSK" w:cs="TH SarabunPSK"/>
          <w:sz w:val="32"/>
          <w:szCs w:val="32"/>
          <w:cs/>
        </w:rPr>
        <w:tab/>
        <w:t>ประเมินจากงานที่ได้รับมอบหมาย</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pacing w:val="-12"/>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rPr>
        <w:t>9.5</w:t>
      </w:r>
      <w:r w:rsidRPr="009047CC">
        <w:rPr>
          <w:rFonts w:ascii="TH SarabunPSK" w:hAnsi="TH SarabunPSK" w:cs="TH SarabunPSK"/>
          <w:sz w:val="32"/>
          <w:szCs w:val="32"/>
        </w:rPr>
        <w:tab/>
      </w:r>
      <w:r w:rsidRPr="009047CC">
        <w:rPr>
          <w:rFonts w:ascii="TH SarabunPSK" w:hAnsi="TH SarabunPSK" w:cs="TH SarabunPSK"/>
          <w:sz w:val="32"/>
          <w:szCs w:val="32"/>
          <w:cs/>
        </w:rPr>
        <w:t>ทักษะในการวิเคราะห์เชิงตัวเลข การสื่อสาร และการใช้เทคโนโลยีสารสนเทศ</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pacing w:val="-12"/>
          <w:sz w:val="32"/>
          <w:szCs w:val="32"/>
          <w:cs/>
        </w:rPr>
        <w:tab/>
      </w:r>
      <w:r w:rsidRPr="009047CC">
        <w:rPr>
          <w:rFonts w:ascii="TH SarabunPSK" w:hAnsi="TH SarabunPSK" w:cs="TH SarabunPSK"/>
          <w:spacing w:val="-12"/>
          <w:sz w:val="32"/>
          <w:szCs w:val="32"/>
          <w:cs/>
        </w:rPr>
        <w:tab/>
      </w:r>
      <w:r w:rsidRPr="009047CC">
        <w:rPr>
          <w:rFonts w:ascii="TH SarabunPSK" w:hAnsi="TH SarabunPSK" w:cs="TH SarabunPSK"/>
          <w:sz w:val="32"/>
          <w:szCs w:val="32"/>
          <w:cs/>
        </w:rPr>
        <w:t>9.5.1</w:t>
      </w:r>
      <w:r w:rsidRPr="009047CC">
        <w:rPr>
          <w:rFonts w:ascii="TH SarabunPSK" w:hAnsi="TH SarabunPSK" w:cs="TH SarabunPSK"/>
          <w:sz w:val="32"/>
          <w:szCs w:val="32"/>
          <w:cs/>
        </w:rPr>
        <w:tab/>
        <w:t xml:space="preserve">ผลการเรียนรู้ด้านทักษะในการวิเคราะห์เชิงตัวเลข การสื่อสาร และการใช้เทคโนโลยีสารสนเทศ </w:t>
      </w:r>
    </w:p>
    <w:p w:rsidR="00274B25" w:rsidRPr="009047CC" w:rsidRDefault="00964AC3"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Pr>
          <w:rFonts w:ascii="TH SarabunPSK" w:hAnsi="TH SarabunPSK" w:cs="TH SarabunPSK"/>
          <w:b/>
          <w:bCs/>
          <w:noProof/>
          <w:sz w:val="32"/>
          <w:szCs w:val="32"/>
        </w:rPr>
        <w:lastRenderedPageBreak/>
        <w:pict>
          <v:shape id="_x0000_s1069" type="#_x0000_t202" style="position:absolute;left:0;text-align:left;margin-left:391.75pt;margin-top:-54.3pt;width:35pt;height:24pt;z-index:251764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" stroked="f">
            <v:textbox>
              <w:txbxContent>
                <w:p w:rsidR="004008EA" w:rsidRPr="004E7A6B" w:rsidRDefault="004008EA" w:rsidP="000E1F54">
                  <w:pPr>
                    <w:shd w:val="clear" w:color="auto" w:fill="FFFFFF" w:themeFill="background1"/>
                    <w:rPr>
                      <w:rFonts w:ascii="TH SarabunPSK" w:hAnsi="TH SarabunPSK" w:cs="TH SarabunPSK"/>
                      <w:sz w:val="32"/>
                      <w:szCs w:val="32"/>
                    </w:rPr>
                  </w:pPr>
                  <w:r>
                    <w:rPr>
                      <w:rFonts w:ascii="TH SarabunPSK" w:hAnsi="TH SarabunPSK" w:cs="TH SarabunPSK"/>
                      <w:sz w:val="32"/>
                      <w:szCs w:val="32"/>
                    </w:rPr>
                    <w:t>93</w:t>
                  </w:r>
                </w:p>
              </w:txbxContent>
            </v:textbox>
          </v:shape>
        </w:pict>
      </w:r>
      <w:r w:rsidR="00274B25" w:rsidRPr="009047CC">
        <w:rPr>
          <w:rFonts w:ascii="TH SarabunPSK" w:hAnsi="TH SarabunPSK" w:cs="TH SarabunPSK"/>
          <w:sz w:val="32"/>
          <w:szCs w:val="32"/>
        </w:rPr>
        <w:tab/>
      </w:r>
      <w:r w:rsidR="00274B25" w:rsidRPr="009047CC">
        <w:rPr>
          <w:rFonts w:ascii="TH SarabunPSK" w:hAnsi="TH SarabunPSK" w:cs="TH SarabunPSK"/>
          <w:sz w:val="32"/>
          <w:szCs w:val="32"/>
        </w:rPr>
        <w:tab/>
      </w:r>
      <w:r w:rsidR="00274B25" w:rsidRPr="009047CC">
        <w:rPr>
          <w:rFonts w:ascii="TH SarabunPSK" w:hAnsi="TH SarabunPSK" w:cs="TH SarabunPSK"/>
          <w:sz w:val="32"/>
          <w:szCs w:val="32"/>
        </w:rPr>
        <w:tab/>
      </w:r>
      <w:r w:rsidR="00274B25" w:rsidRPr="009047CC">
        <w:rPr>
          <w:rFonts w:ascii="TH SarabunPSK" w:hAnsi="TH SarabunPSK" w:cs="TH SarabunPSK"/>
          <w:sz w:val="32"/>
          <w:szCs w:val="32"/>
        </w:rPr>
        <w:tab/>
        <w:t>1</w:t>
      </w:r>
      <w:r w:rsidR="00274B25" w:rsidRPr="009047CC">
        <w:rPr>
          <w:rFonts w:ascii="TH SarabunPSK" w:hAnsi="TH SarabunPSK" w:cs="TH SarabunPSK"/>
          <w:sz w:val="32"/>
          <w:szCs w:val="32"/>
          <w:cs/>
        </w:rPr>
        <w:t>)</w:t>
      </w:r>
      <w:r w:rsidR="00274B25" w:rsidRPr="009047CC">
        <w:rPr>
          <w:rFonts w:ascii="TH SarabunPSK" w:hAnsi="TH SarabunPSK" w:cs="TH SarabunPSK"/>
          <w:sz w:val="32"/>
          <w:szCs w:val="32"/>
          <w:cs/>
        </w:rPr>
        <w:tab/>
      </w:r>
      <w:r w:rsidR="00274B25" w:rsidRPr="009047CC">
        <w:rPr>
          <w:rFonts w:ascii="TH SarabunPSK" w:hAnsi="TH SarabunPSK" w:cs="TH SarabunPSK"/>
          <w:spacing w:val="-10"/>
          <w:sz w:val="32"/>
          <w:szCs w:val="32"/>
          <w:cs/>
        </w:rPr>
        <w:t>ศึกษาและทำความเข้าใจในประเด็นปัญหาและเลือกใช้เทคนิคทางสถิติ หรือคณิตศาสตร์</w:t>
      </w:r>
      <w:r w:rsidR="00274B25" w:rsidRPr="009047CC">
        <w:rPr>
          <w:rFonts w:ascii="TH SarabunPSK" w:hAnsi="TH SarabunPSK" w:cs="TH SarabunPSK"/>
          <w:sz w:val="32"/>
          <w:szCs w:val="32"/>
          <w:cs/>
        </w:rPr>
        <w:t>อย่างเหมาะสมเพื่อแก้ไขปัญหา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eastAsia="BrowalliaNew"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2</w:t>
      </w:r>
      <w:r w:rsidRPr="009047CC">
        <w:rPr>
          <w:rFonts w:ascii="TH SarabunPSK" w:eastAsia="BrowalliaNew" w:hAnsi="TH SarabunPSK" w:cs="TH SarabunPSK"/>
          <w:sz w:val="32"/>
          <w:szCs w:val="32"/>
          <w:cs/>
        </w:rPr>
        <w:t>)</w:t>
      </w:r>
      <w:r w:rsidRPr="009047CC">
        <w:rPr>
          <w:rFonts w:ascii="TH SarabunPSK" w:eastAsia="BrowalliaNew" w:hAnsi="TH SarabunPSK" w:cs="TH SarabunPSK"/>
          <w:sz w:val="32"/>
          <w:szCs w:val="32"/>
          <w:cs/>
        </w:rPr>
        <w:tab/>
      </w:r>
      <w:r w:rsidRPr="009047CC">
        <w:rPr>
          <w:rFonts w:ascii="TH SarabunPSK" w:eastAsia="BrowalliaNew" w:hAnsi="TH SarabunPSK" w:cs="TH SarabunPSK"/>
          <w:spacing w:val="-14"/>
          <w:sz w:val="32"/>
          <w:szCs w:val="32"/>
          <w:cs/>
        </w:rPr>
        <w:t>สื่อสารได้อย่างมีประสิทธิภาพทั้งในการพูด การเขียน และเลือกใช้รูปแบบของการนำเสนอ</w:t>
      </w:r>
      <w:r w:rsidRPr="009047CC">
        <w:rPr>
          <w:rFonts w:ascii="TH SarabunPSK" w:eastAsia="BrowalliaNew" w:hAnsi="TH SarabunPSK" w:cs="TH SarabunPSK"/>
          <w:sz w:val="32"/>
          <w:szCs w:val="32"/>
          <w:cs/>
        </w:rPr>
        <w:t>ที่เหมาะสมสำหรับกลุ่มบุคคลที่แตกต่างกันได้</w:t>
      </w:r>
      <w:r w:rsidRPr="009047CC">
        <w:rPr>
          <w:rFonts w:ascii="TH SarabunPSK" w:hAnsi="TH SarabunPSK" w:cs="TH SarabunPSK"/>
          <w:sz w:val="32"/>
          <w:szCs w:val="32"/>
          <w:cs/>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r>
      <w:r w:rsidRPr="009047CC">
        <w:rPr>
          <w:rFonts w:ascii="TH SarabunPSK" w:eastAsia="BrowalliaNew" w:hAnsi="TH SarabunPSK" w:cs="TH SarabunPSK"/>
          <w:sz w:val="32"/>
          <w:szCs w:val="32"/>
        </w:rPr>
        <w:tab/>
        <w:t>3</w:t>
      </w:r>
      <w:r w:rsidRPr="009047CC">
        <w:rPr>
          <w:rFonts w:ascii="TH SarabunPSK" w:eastAsia="BrowalliaNew" w:hAnsi="TH SarabunPSK" w:cs="TH SarabunPSK"/>
          <w:sz w:val="32"/>
          <w:szCs w:val="32"/>
          <w:cs/>
        </w:rPr>
        <w:t>)</w:t>
      </w:r>
      <w:r w:rsidRPr="009047CC">
        <w:rPr>
          <w:rFonts w:ascii="TH SarabunPSK" w:eastAsia="BrowalliaNew" w:hAnsi="TH SarabunPSK" w:cs="TH SarabunPSK"/>
          <w:sz w:val="32"/>
          <w:szCs w:val="32"/>
          <w:cs/>
        </w:rPr>
        <w:tab/>
        <w:t>ใช้เทคโนโลยีสารสนเทศในการเก็บรวบรวมข้อมูล ประมวลผลแปลความหมายและนำเสนอข้อมูลสารสนเทศอย่างสม่ำเสมอ</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9.5.2</w:t>
      </w:r>
      <w:r w:rsidRPr="009047CC">
        <w:rPr>
          <w:rFonts w:ascii="TH SarabunPSK" w:hAnsi="TH SarabunPSK" w:cs="TH SarabunPSK"/>
          <w:sz w:val="32"/>
          <w:szCs w:val="32"/>
          <w:cs/>
        </w:rPr>
        <w:tab/>
      </w:r>
      <w:r w:rsidRPr="009047CC">
        <w:rPr>
          <w:rFonts w:ascii="TH SarabunPSK" w:hAnsi="TH SarabunPSK" w:cs="TH SarabunPSK"/>
          <w:spacing w:val="-12"/>
          <w:sz w:val="32"/>
          <w:szCs w:val="32"/>
          <w:cs/>
        </w:rPr>
        <w:t>กลยุทธ์การสอนที่ใช้ในการพัฒนาการเรียนรู้ด้านทักษะในการวิเคราะห์เชิงตัวเลขการสื่อสาร</w:t>
      </w:r>
      <w:r w:rsidRPr="009047CC">
        <w:rPr>
          <w:rFonts w:ascii="TH SarabunPSK" w:hAnsi="TH SarabunPSK" w:cs="TH SarabunPSK"/>
          <w:sz w:val="32"/>
          <w:szCs w:val="32"/>
          <w:cs/>
        </w:rPr>
        <w:t xml:space="preserve"> และการใช้เทคโนโลยีสารสนเทศ</w:t>
      </w:r>
      <w:r w:rsidRPr="009047CC">
        <w:rPr>
          <w:rFonts w:ascii="TH SarabunPSK" w:hAnsi="TH SarabunPSK" w:cs="TH SarabunPSK"/>
          <w:sz w:val="32"/>
          <w:szCs w:val="32"/>
        </w:rPr>
        <w:t xml:space="preserve">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1</w:t>
      </w:r>
      <w:r w:rsidRPr="009047CC">
        <w:rPr>
          <w:rFonts w:ascii="TH SarabunPSK" w:hAnsi="TH SarabunPSK" w:cs="TH SarabunPSK"/>
          <w:sz w:val="32"/>
          <w:szCs w:val="32"/>
          <w:cs/>
        </w:rPr>
        <w:t>)</w:t>
      </w:r>
      <w:r w:rsidRPr="009047CC">
        <w:rPr>
          <w:rFonts w:ascii="TH SarabunPSK" w:hAnsi="TH SarabunPSK" w:cs="TH SarabunPSK"/>
          <w:sz w:val="32"/>
          <w:szCs w:val="32"/>
          <w:cs/>
        </w:rPr>
        <w:tab/>
        <w:t>ทดสอบความสามารถด้านภาษาโดยการสอบและการสัมภาษณ์</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บูรณาการการใช้เทคโนโลยีในรายวิชาที่เกี่ยวข้อง</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3</w:t>
      </w:r>
      <w:r w:rsidRPr="009047CC">
        <w:rPr>
          <w:rFonts w:ascii="TH SarabunPSK" w:hAnsi="TH SarabunPSK" w:cs="TH SarabunPSK"/>
          <w:sz w:val="32"/>
          <w:szCs w:val="32"/>
          <w:cs/>
        </w:rPr>
        <w:t>)</w:t>
      </w:r>
      <w:r w:rsidRPr="009047CC">
        <w:rPr>
          <w:rFonts w:ascii="TH SarabunPSK" w:hAnsi="TH SarabunPSK" w:cs="TH SarabunPSK"/>
          <w:sz w:val="32"/>
          <w:szCs w:val="32"/>
          <w:cs/>
        </w:rPr>
        <w:tab/>
        <w:t>แก้ปัญหาโจทย์โดยใช้คณิตศาสตร์หรือสถิติ</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cs/>
        </w:rPr>
        <w:tab/>
      </w:r>
      <w:r w:rsidRPr="009047CC">
        <w:rPr>
          <w:rFonts w:ascii="TH SarabunPSK" w:hAnsi="TH SarabunPSK" w:cs="TH SarabunPSK"/>
          <w:sz w:val="32"/>
          <w:szCs w:val="32"/>
          <w:cs/>
        </w:rPr>
        <w:tab/>
        <w:t>9.5.3</w:t>
      </w:r>
      <w:r w:rsidRPr="009047CC">
        <w:rPr>
          <w:rFonts w:ascii="TH SarabunPSK" w:hAnsi="TH SarabunPSK" w:cs="TH SarabunPSK"/>
          <w:sz w:val="32"/>
          <w:szCs w:val="32"/>
          <w:cs/>
        </w:rPr>
        <w:tab/>
      </w:r>
      <w:r w:rsidRPr="009047CC">
        <w:rPr>
          <w:rFonts w:ascii="TH SarabunPSK" w:hAnsi="TH SarabunPSK" w:cs="TH SarabunPSK"/>
          <w:spacing w:val="-4"/>
          <w:sz w:val="32"/>
          <w:szCs w:val="32"/>
          <w:cs/>
        </w:rPr>
        <w:t>กลยุทธ์การประเมินผลการเรียนรู้ด้านทักษะในการวิเคราะห์เชิงตัวเลข การสื่อสารและ</w:t>
      </w:r>
      <w:r w:rsidRPr="009047CC">
        <w:rPr>
          <w:rFonts w:ascii="TH SarabunPSK" w:hAnsi="TH SarabunPSK" w:cs="TH SarabunPSK"/>
          <w:sz w:val="32"/>
          <w:szCs w:val="32"/>
          <w:cs/>
        </w:rPr>
        <w:t xml:space="preserve">การใช้เทคโนโลยีสารสนเทศ </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1)</w:t>
      </w:r>
      <w:r w:rsidRPr="009047CC">
        <w:rPr>
          <w:rFonts w:ascii="TH SarabunPSK" w:hAnsi="TH SarabunPSK" w:cs="TH SarabunPSK"/>
          <w:sz w:val="32"/>
          <w:szCs w:val="32"/>
          <w:cs/>
        </w:rPr>
        <w:tab/>
        <w:t>ประเมินผลจากการสอบข้อเขียนและสอบปากเปล่า</w:t>
      </w:r>
    </w:p>
    <w:p w:rsidR="00274B25" w:rsidRPr="009047CC"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t>2</w:t>
      </w:r>
      <w:r w:rsidRPr="009047CC">
        <w:rPr>
          <w:rFonts w:ascii="TH SarabunPSK" w:hAnsi="TH SarabunPSK" w:cs="TH SarabunPSK"/>
          <w:sz w:val="32"/>
          <w:szCs w:val="32"/>
          <w:cs/>
        </w:rPr>
        <w:t>)</w:t>
      </w:r>
      <w:r w:rsidRPr="009047CC">
        <w:rPr>
          <w:rFonts w:ascii="TH SarabunPSK" w:hAnsi="TH SarabunPSK" w:cs="TH SarabunPSK"/>
          <w:sz w:val="32"/>
          <w:szCs w:val="32"/>
          <w:cs/>
        </w:rPr>
        <w:tab/>
        <w:t>ประเมินผลการใช้คอมพิวเตอร์</w:t>
      </w:r>
    </w:p>
    <w:p w:rsidR="00274B25" w:rsidRDefault="00274B25"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b/>
          <w:bCs/>
          <w:sz w:val="32"/>
          <w:szCs w:val="32"/>
        </w:rPr>
      </w:pP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rPr>
        <w:tab/>
      </w:r>
      <w:r w:rsidRPr="009047CC">
        <w:rPr>
          <w:rFonts w:ascii="TH SarabunPSK" w:hAnsi="TH SarabunPSK" w:cs="TH SarabunPSK"/>
          <w:sz w:val="32"/>
          <w:szCs w:val="32"/>
          <w:cs/>
        </w:rPr>
        <w:t>3)</w:t>
      </w:r>
      <w:r w:rsidRPr="009047CC">
        <w:rPr>
          <w:rFonts w:ascii="TH SarabunPSK" w:hAnsi="TH SarabunPSK" w:cs="TH SarabunPSK"/>
          <w:sz w:val="32"/>
          <w:szCs w:val="32"/>
          <w:cs/>
        </w:rPr>
        <w:tab/>
        <w:t xml:space="preserve">แก้ปัญหาโจทย์ทางคณิตศาสตร์ </w:t>
      </w:r>
    </w:p>
    <w:p w:rsidR="0037467F" w:rsidRDefault="0037467F" w:rsidP="00A76F73">
      <w:pPr>
        <w:tabs>
          <w:tab w:val="left" w:pos="284"/>
          <w:tab w:val="left" w:pos="709"/>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b/>
          <w:bCs/>
          <w:sz w:val="32"/>
          <w:szCs w:val="32"/>
        </w:rPr>
      </w:pPr>
    </w:p>
    <w:p w:rsidR="00274B25" w:rsidRPr="00870E07" w:rsidRDefault="00274B25" w:rsidP="00357BF4">
      <w:pPr>
        <w:tabs>
          <w:tab w:val="left" w:pos="426"/>
          <w:tab w:val="left" w:pos="993"/>
          <w:tab w:val="left" w:pos="1276"/>
          <w:tab w:val="left" w:pos="1560"/>
          <w:tab w:val="left" w:pos="2552"/>
          <w:tab w:val="left" w:pos="6946"/>
          <w:tab w:val="left" w:pos="7088"/>
          <w:tab w:val="left" w:pos="7230"/>
          <w:tab w:val="left" w:pos="7513"/>
        </w:tabs>
        <w:autoSpaceDE w:val="0"/>
        <w:autoSpaceDN w:val="0"/>
        <w:adjustRightInd w:val="0"/>
        <w:jc w:val="thaiDistribute"/>
        <w:rPr>
          <w:rFonts w:ascii="TH SarabunPSK" w:hAnsi="TH SarabunPSK" w:cs="TH SarabunPSK"/>
          <w:spacing w:val="-6"/>
          <w:sz w:val="32"/>
          <w:szCs w:val="32"/>
          <w:cs/>
        </w:rPr>
      </w:pPr>
      <w:r w:rsidRPr="009047CC">
        <w:rPr>
          <w:rFonts w:ascii="TH SarabunPSK" w:eastAsia="BrowalliaNew-Bold" w:hAnsi="TH SarabunPSK" w:cs="TH SarabunPSK"/>
          <w:spacing w:val="-6"/>
          <w:sz w:val="32"/>
          <w:szCs w:val="32"/>
        </w:rPr>
        <w:tab/>
      </w:r>
    </w:p>
    <w:p w:rsidR="00274B25" w:rsidRPr="00870E07" w:rsidRDefault="00274B25" w:rsidP="00A76F73">
      <w:pPr>
        <w:jc w:val="thaiDistribute"/>
        <w:rPr>
          <w:rFonts w:ascii="TH SarabunPSK" w:hAnsi="TH SarabunPSK" w:cs="TH SarabunPSK"/>
          <w:b/>
          <w:bCs/>
          <w:spacing w:val="-6"/>
          <w:sz w:val="32"/>
          <w:szCs w:val="32"/>
        </w:rPr>
      </w:pPr>
    </w:p>
    <w:p w:rsidR="00274B25" w:rsidRPr="00870E07" w:rsidRDefault="00274B25" w:rsidP="00A76F73">
      <w:pPr>
        <w:jc w:val="thaiDistribute"/>
        <w:rPr>
          <w:rFonts w:ascii="TH SarabunPSK" w:hAnsi="TH SarabunPSK" w:cs="TH SarabunPSK"/>
          <w:b/>
          <w:bCs/>
          <w:spacing w:val="-6"/>
          <w:sz w:val="32"/>
          <w:szCs w:val="32"/>
        </w:rPr>
        <w:sectPr w:rsidR="00274B25" w:rsidRPr="00870E07" w:rsidSect="0075011D">
          <w:pgSz w:w="11907" w:h="16840" w:code="9"/>
          <w:pgMar w:top="2160" w:right="1440" w:bottom="1440" w:left="2160" w:header="1134" w:footer="720" w:gutter="0"/>
          <w:pgNumType w:start="42"/>
          <w:cols w:space="708"/>
          <w:titlePg/>
          <w:docGrid w:linePitch="381"/>
        </w:sectPr>
      </w:pPr>
    </w:p>
    <w:p w:rsidR="00274B25" w:rsidRDefault="00274B25" w:rsidP="00A76F73">
      <w:pPr>
        <w:jc w:val="center"/>
        <w:rPr>
          <w:rFonts w:ascii="TH SarabunPSK" w:hAnsi="TH SarabunPSK" w:cs="TH SarabunPSK"/>
        </w:rPr>
      </w:pPr>
      <w:r w:rsidRPr="00506158">
        <w:rPr>
          <w:rFonts w:ascii="TH SarabunPSK" w:hAnsi="TH SarabunPSK" w:cs="TH SarabunPSK"/>
          <w:b/>
          <w:bCs/>
          <w:sz w:val="32"/>
          <w:szCs w:val="32"/>
          <w:cs/>
        </w:rPr>
        <w:lastRenderedPageBreak/>
        <w:t>แผนที่การกระจายความรับผิดชอบผลการเรียนรู้สู่กระบวนวิชา (</w:t>
      </w:r>
      <w:r w:rsidRPr="00506158">
        <w:rPr>
          <w:rFonts w:ascii="TH SarabunPSK" w:hAnsi="TH SarabunPSK" w:cs="TH SarabunPSK"/>
          <w:b/>
          <w:bCs/>
          <w:sz w:val="32"/>
          <w:szCs w:val="32"/>
        </w:rPr>
        <w:t xml:space="preserve">Curriculum </w:t>
      </w:r>
      <w:r w:rsidR="00373C67">
        <w:rPr>
          <w:rFonts w:ascii="TH SarabunPSK" w:hAnsi="TH SarabunPSK" w:cs="TH SarabunPSK"/>
          <w:b/>
          <w:bCs/>
          <w:sz w:val="32"/>
          <w:szCs w:val="32"/>
        </w:rPr>
        <w:t>M</w:t>
      </w:r>
      <w:r w:rsidRPr="00506158">
        <w:rPr>
          <w:rFonts w:ascii="TH SarabunPSK" w:hAnsi="TH SarabunPSK" w:cs="TH SarabunPSK"/>
          <w:b/>
          <w:bCs/>
          <w:sz w:val="32"/>
          <w:szCs w:val="32"/>
        </w:rPr>
        <w:t>apping)</w:t>
      </w:r>
    </w:p>
    <w:p w:rsidR="00373C67" w:rsidRDefault="00373C67" w:rsidP="00223393">
      <w:pPr>
        <w:jc w:val="center"/>
        <w:rPr>
          <w:rFonts w:ascii="TH SarabunPSK" w:hAnsi="TH SarabunPSK" w:cs="TH SarabunPSK"/>
          <w:sz w:val="32"/>
          <w:szCs w:val="32"/>
        </w:rPr>
      </w:pPr>
      <w:r w:rsidRPr="00485B64">
        <w:rPr>
          <w:rFonts w:ascii="TH SarabunPSK" w:hAnsi="TH SarabunPSK" w:cs="TH SarabunPSK"/>
          <w:color w:val="000000"/>
          <w:szCs w:val="22"/>
        </w:rPr>
        <w:sym w:font="Wingdings 2" w:char="F098"/>
      </w:r>
      <w:r>
        <w:rPr>
          <w:rFonts w:ascii="TH SarabunPSK" w:eastAsia="Calibri" w:hAnsi="TH SarabunPSK" w:cs="TH SarabunPSK"/>
          <w:b/>
          <w:bCs/>
          <w:sz w:val="32"/>
          <w:szCs w:val="32"/>
        </w:rPr>
        <w:t xml:space="preserve"> </w:t>
      </w:r>
      <w:r w:rsidRPr="00EE5417">
        <w:rPr>
          <w:rFonts w:ascii="TH SarabunPSK" w:eastAsia="Calibri" w:hAnsi="TH SarabunPSK" w:cs="TH SarabunPSK"/>
          <w:b/>
          <w:bCs/>
          <w:sz w:val="32"/>
          <w:szCs w:val="32"/>
          <w:cs/>
        </w:rPr>
        <w:t>ความรับผิดชอบหลัก</w:t>
      </w:r>
      <w:r w:rsidRPr="00EE5417">
        <w:rPr>
          <w:rFonts w:ascii="TH SarabunPSK" w:eastAsia="Calibri" w:hAnsi="TH SarabunPSK" w:cs="TH SarabunPSK"/>
          <w:b/>
          <w:bCs/>
          <w:sz w:val="32"/>
          <w:szCs w:val="32"/>
          <w:cs/>
        </w:rPr>
        <w:tab/>
      </w:r>
      <w:r w:rsidRPr="00EE5417">
        <w:rPr>
          <w:rFonts w:ascii="TH SarabunPSK" w:eastAsia="Calibri" w:hAnsi="TH SarabunPSK" w:cs="TH SarabunPSK"/>
          <w:b/>
          <w:bCs/>
          <w:sz w:val="32"/>
          <w:szCs w:val="32"/>
          <w:cs/>
        </w:rPr>
        <w:tab/>
      </w:r>
      <w:r w:rsidRPr="00485B64">
        <w:rPr>
          <w:rFonts w:ascii="TH SarabunPSK" w:hAnsi="TH SarabunPSK" w:cs="TH SarabunPSK"/>
          <w:color w:val="000000"/>
          <w:szCs w:val="22"/>
        </w:rPr>
        <w:sym w:font="Wingdings 2" w:char="F099"/>
      </w:r>
      <w:r>
        <w:rPr>
          <w:rFonts w:ascii="TH SarabunPSK" w:eastAsia="Calibri" w:hAnsi="TH SarabunPSK" w:cs="TH SarabunPSK"/>
          <w:b/>
          <w:bCs/>
          <w:sz w:val="32"/>
          <w:szCs w:val="32"/>
        </w:rPr>
        <w:t xml:space="preserve"> </w:t>
      </w:r>
      <w:r w:rsidRPr="00EE5417">
        <w:rPr>
          <w:rFonts w:ascii="TH SarabunPSK" w:eastAsia="Calibri" w:hAnsi="TH SarabunPSK" w:cs="TH SarabunPSK"/>
          <w:b/>
          <w:bCs/>
          <w:sz w:val="32"/>
          <w:szCs w:val="32"/>
          <w:cs/>
        </w:rPr>
        <w:t>ความรับผิดชอบรอง</w:t>
      </w:r>
    </w:p>
    <w:p w:rsidR="00223393" w:rsidRPr="00223393" w:rsidRDefault="00223393" w:rsidP="00223393">
      <w:pPr>
        <w:jc w:val="center"/>
        <w:rPr>
          <w:rFonts w:ascii="TH SarabunPSK" w:hAnsi="TH SarabunPSK" w:cs="TH SarabunPSK"/>
          <w:cs/>
        </w:rPr>
      </w:pPr>
    </w:p>
    <w:tbl>
      <w:tblPr>
        <w:tblW w:w="5000" w:type="pct"/>
        <w:tblInd w:w="260" w:type="dxa"/>
        <w:tblLook w:val="0000" w:firstRow="0" w:lastRow="0" w:firstColumn="0" w:lastColumn="0" w:noHBand="0" w:noVBand="0"/>
      </w:tblPr>
      <w:tblGrid>
        <w:gridCol w:w="4606"/>
        <w:gridCol w:w="590"/>
        <w:gridCol w:w="573"/>
        <w:gridCol w:w="581"/>
        <w:gridCol w:w="581"/>
        <w:gridCol w:w="551"/>
        <w:gridCol w:w="554"/>
        <w:gridCol w:w="543"/>
        <w:gridCol w:w="570"/>
        <w:gridCol w:w="594"/>
        <w:gridCol w:w="560"/>
        <w:gridCol w:w="503"/>
        <w:gridCol w:w="487"/>
        <w:gridCol w:w="500"/>
        <w:gridCol w:w="508"/>
        <w:gridCol w:w="581"/>
        <w:gridCol w:w="568"/>
      </w:tblGrid>
      <w:tr w:rsidR="00742C4C" w:rsidRPr="00F058C7" w:rsidTr="00F058C7">
        <w:trPr>
          <w:trHeight w:val="450"/>
        </w:trPr>
        <w:tc>
          <w:tcPr>
            <w:tcW w:w="1712" w:type="pct"/>
            <w:vMerge w:val="restart"/>
            <w:tcBorders>
              <w:top w:val="single" w:sz="4" w:space="0" w:color="auto"/>
              <w:left w:val="single" w:sz="4" w:space="0" w:color="auto"/>
              <w:right w:val="single" w:sz="4" w:space="0" w:color="auto"/>
            </w:tcBorders>
            <w:shd w:val="clear" w:color="auto" w:fill="FFFFFF"/>
            <w:noWrap/>
          </w:tcPr>
          <w:p w:rsidR="00742C4C" w:rsidRPr="00F058C7" w:rsidRDefault="00742C4C" w:rsidP="00742C4C">
            <w:pPr>
              <w:jc w:val="center"/>
              <w:rPr>
                <w:rFonts w:ascii="TH SarabunPSK" w:eastAsia="Batang" w:hAnsi="TH SarabunPSK" w:cs="TH SarabunPSK"/>
                <w:b/>
                <w:bCs/>
                <w:cs/>
                <w:lang w:eastAsia="ko-KR"/>
              </w:rPr>
            </w:pPr>
            <w:r w:rsidRPr="00F058C7">
              <w:rPr>
                <w:rFonts w:ascii="TH SarabunPSK" w:eastAsia="Batang" w:hAnsi="TH SarabunPSK" w:cs="TH SarabunPSK" w:hint="cs"/>
                <w:b/>
                <w:bCs/>
                <w:cs/>
                <w:lang w:eastAsia="ko-KR"/>
              </w:rPr>
              <w:t>รายวิชา</w:t>
            </w:r>
          </w:p>
        </w:tc>
        <w:tc>
          <w:tcPr>
            <w:tcW w:w="648" w:type="pct"/>
            <w:gridSpan w:val="3"/>
            <w:tcBorders>
              <w:top w:val="single" w:sz="4" w:space="0" w:color="auto"/>
              <w:left w:val="nil"/>
              <w:bottom w:val="single" w:sz="4" w:space="0" w:color="auto"/>
              <w:right w:val="single" w:sz="4" w:space="0" w:color="000000"/>
            </w:tcBorders>
            <w:shd w:val="clear" w:color="auto" w:fill="FFFFFF"/>
            <w:noWrap/>
          </w:tcPr>
          <w:p w:rsidR="00742C4C" w:rsidRPr="00F058C7" w:rsidRDefault="00742C4C" w:rsidP="00742C4C">
            <w:pPr>
              <w:ind w:left="-108" w:right="-82"/>
              <w:jc w:val="center"/>
              <w:rPr>
                <w:rFonts w:ascii="TH SarabunPSK" w:eastAsia="Batang" w:hAnsi="TH SarabunPSK" w:cs="TH SarabunPSK"/>
                <w:b/>
                <w:bCs/>
                <w:spacing w:val="-8"/>
                <w:lang w:eastAsia="ko-KR"/>
              </w:rPr>
            </w:pPr>
            <w:r w:rsidRPr="00F058C7">
              <w:rPr>
                <w:rFonts w:ascii="TH SarabunPSK" w:eastAsia="Batang" w:hAnsi="TH SarabunPSK" w:cs="TH SarabunPSK"/>
                <w:b/>
                <w:bCs/>
                <w:spacing w:val="-8"/>
                <w:lang w:eastAsia="ko-KR"/>
              </w:rPr>
              <w:t xml:space="preserve">1 </w:t>
            </w:r>
            <w:r w:rsidRPr="00F058C7">
              <w:rPr>
                <w:rFonts w:ascii="TH SarabunPSK" w:eastAsia="Batang" w:hAnsi="TH SarabunPSK" w:cs="TH SarabunPSK"/>
                <w:b/>
                <w:bCs/>
                <w:spacing w:val="-8"/>
                <w:cs/>
                <w:lang w:eastAsia="ko-KR"/>
              </w:rPr>
              <w:t>คุณธรรมจริยธรรม</w:t>
            </w:r>
          </w:p>
        </w:tc>
        <w:tc>
          <w:tcPr>
            <w:tcW w:w="627" w:type="pct"/>
            <w:gridSpan w:val="3"/>
            <w:tcBorders>
              <w:top w:val="single" w:sz="4" w:space="0" w:color="auto"/>
              <w:left w:val="nil"/>
              <w:bottom w:val="single" w:sz="4" w:space="0" w:color="auto"/>
              <w:right w:val="single" w:sz="4" w:space="0" w:color="000000"/>
            </w:tcBorders>
            <w:shd w:val="clear" w:color="auto" w:fill="FFFFFF"/>
            <w:noWrap/>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 xml:space="preserve">2 </w:t>
            </w:r>
            <w:r w:rsidRPr="00F058C7">
              <w:rPr>
                <w:rFonts w:ascii="TH SarabunPSK" w:eastAsia="Batang" w:hAnsi="TH SarabunPSK" w:cs="TH SarabunPSK"/>
                <w:b/>
                <w:bCs/>
                <w:cs/>
                <w:lang w:eastAsia="ko-KR"/>
              </w:rPr>
              <w:t>ความรู้</w:t>
            </w:r>
          </w:p>
        </w:tc>
        <w:tc>
          <w:tcPr>
            <w:tcW w:w="635" w:type="pct"/>
            <w:gridSpan w:val="3"/>
            <w:tcBorders>
              <w:top w:val="single" w:sz="4" w:space="0" w:color="auto"/>
              <w:left w:val="nil"/>
              <w:bottom w:val="single" w:sz="4" w:space="0" w:color="auto"/>
              <w:right w:val="single" w:sz="4" w:space="0" w:color="000000"/>
            </w:tcBorders>
            <w:shd w:val="clear" w:color="auto" w:fill="FFFFFF"/>
            <w:noWrap/>
          </w:tcPr>
          <w:p w:rsidR="00742C4C" w:rsidRPr="00F058C7" w:rsidRDefault="00742C4C" w:rsidP="00742C4C">
            <w:pPr>
              <w:ind w:left="-98" w:right="-102"/>
              <w:jc w:val="center"/>
              <w:rPr>
                <w:rFonts w:ascii="TH SarabunPSK" w:eastAsia="Batang" w:hAnsi="TH SarabunPSK" w:cs="TH SarabunPSK"/>
                <w:b/>
                <w:bCs/>
                <w:spacing w:val="-8"/>
                <w:lang w:eastAsia="ko-KR"/>
              </w:rPr>
            </w:pPr>
            <w:r w:rsidRPr="00F058C7">
              <w:rPr>
                <w:rFonts w:ascii="TH SarabunPSK" w:eastAsia="Batang" w:hAnsi="TH SarabunPSK" w:cs="TH SarabunPSK"/>
                <w:b/>
                <w:bCs/>
                <w:spacing w:val="-8"/>
                <w:lang w:eastAsia="ko-KR"/>
              </w:rPr>
              <w:t xml:space="preserve">3 </w:t>
            </w:r>
            <w:r w:rsidRPr="00F058C7">
              <w:rPr>
                <w:rFonts w:ascii="TH SarabunPSK" w:eastAsia="Batang" w:hAnsi="TH SarabunPSK" w:cs="TH SarabunPSK"/>
                <w:b/>
                <w:bCs/>
                <w:spacing w:val="-8"/>
                <w:cs/>
                <w:lang w:eastAsia="ko-KR"/>
              </w:rPr>
              <w:t>ทักษะทางปัญญา</w:t>
            </w:r>
          </w:p>
        </w:tc>
        <w:tc>
          <w:tcPr>
            <w:tcW w:w="762" w:type="pct"/>
            <w:gridSpan w:val="4"/>
            <w:tcBorders>
              <w:top w:val="single" w:sz="4" w:space="0" w:color="auto"/>
              <w:left w:val="nil"/>
              <w:bottom w:val="single" w:sz="4" w:space="0" w:color="auto"/>
              <w:right w:val="single" w:sz="4" w:space="0" w:color="000000"/>
            </w:tcBorders>
            <w:shd w:val="clear" w:color="auto" w:fill="FFFFFF"/>
            <w:noWrap/>
          </w:tcPr>
          <w:p w:rsidR="00742C4C" w:rsidRPr="00F058C7" w:rsidRDefault="00742C4C" w:rsidP="00742C4C">
            <w:pPr>
              <w:ind w:left="-86" w:right="-125" w:hanging="14"/>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 xml:space="preserve">4 </w:t>
            </w:r>
            <w:r w:rsidRPr="00F058C7">
              <w:rPr>
                <w:rFonts w:ascii="TH SarabunPSK" w:eastAsia="Batang" w:hAnsi="TH SarabunPSK" w:cs="TH SarabunPSK"/>
                <w:b/>
                <w:bCs/>
                <w:cs/>
                <w:lang w:eastAsia="ko-KR"/>
              </w:rPr>
              <w:t>ทักษะทางสังคม</w:t>
            </w:r>
          </w:p>
        </w:tc>
        <w:tc>
          <w:tcPr>
            <w:tcW w:w="616" w:type="pct"/>
            <w:gridSpan w:val="3"/>
            <w:tcBorders>
              <w:top w:val="single" w:sz="4" w:space="0" w:color="auto"/>
              <w:left w:val="nil"/>
              <w:bottom w:val="single" w:sz="4" w:space="0" w:color="auto"/>
              <w:right w:val="single" w:sz="4" w:space="0" w:color="000000"/>
            </w:tcBorders>
            <w:shd w:val="clear" w:color="auto" w:fill="FFFFFF"/>
            <w:noWrap/>
          </w:tcPr>
          <w:p w:rsidR="00742C4C" w:rsidRPr="00F058C7" w:rsidRDefault="00742C4C" w:rsidP="00742C4C">
            <w:pPr>
              <w:ind w:left="-91" w:right="-100" w:hanging="14"/>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 xml:space="preserve">5 </w:t>
            </w:r>
            <w:r w:rsidRPr="00F058C7">
              <w:rPr>
                <w:rFonts w:ascii="TH SarabunPSK" w:eastAsia="Batang" w:hAnsi="TH SarabunPSK" w:cs="TH SarabunPSK"/>
                <w:b/>
                <w:bCs/>
                <w:cs/>
                <w:lang w:eastAsia="ko-KR"/>
              </w:rPr>
              <w:t>ทักษะ</w:t>
            </w:r>
          </w:p>
          <w:p w:rsidR="00742C4C" w:rsidRPr="00F058C7" w:rsidRDefault="00742C4C" w:rsidP="00742C4C">
            <w:pPr>
              <w:ind w:left="-91" w:right="-100" w:hanging="14"/>
              <w:jc w:val="center"/>
              <w:rPr>
                <w:rFonts w:ascii="TH SarabunPSK" w:eastAsia="Batang" w:hAnsi="TH SarabunPSK" w:cs="TH SarabunPSK"/>
                <w:b/>
                <w:bCs/>
                <w:lang w:eastAsia="ko-KR"/>
              </w:rPr>
            </w:pPr>
            <w:r w:rsidRPr="00F058C7">
              <w:rPr>
                <w:rFonts w:ascii="TH SarabunPSK" w:eastAsia="Batang" w:hAnsi="TH SarabunPSK" w:cs="TH SarabunPSK"/>
                <w:b/>
                <w:bCs/>
                <w:cs/>
                <w:lang w:eastAsia="ko-KR"/>
              </w:rPr>
              <w:t>การวิเคราะห์ฯ</w:t>
            </w:r>
          </w:p>
        </w:tc>
      </w:tr>
      <w:tr w:rsidR="00742C4C" w:rsidRPr="00F058C7" w:rsidTr="00F058C7">
        <w:trPr>
          <w:trHeight w:val="313"/>
        </w:trPr>
        <w:tc>
          <w:tcPr>
            <w:tcW w:w="1712" w:type="pct"/>
            <w:vMerge/>
            <w:tcBorders>
              <w:left w:val="single" w:sz="4" w:space="0" w:color="auto"/>
              <w:bottom w:val="single" w:sz="4" w:space="0" w:color="auto"/>
              <w:right w:val="single" w:sz="4" w:space="0" w:color="auto"/>
            </w:tcBorders>
            <w:shd w:val="clear" w:color="auto" w:fill="FFFFFF"/>
            <w:noWrap/>
            <w:vAlign w:val="bottom"/>
          </w:tcPr>
          <w:p w:rsidR="00742C4C" w:rsidRPr="00F058C7" w:rsidRDefault="00742C4C" w:rsidP="00742C4C">
            <w:pPr>
              <w:rPr>
                <w:rFonts w:ascii="TH SarabunPSK" w:eastAsia="Batang" w:hAnsi="TH SarabunPSK" w:cs="TH SarabunPSK"/>
                <w:b/>
                <w:bCs/>
                <w:lang w:eastAsia="ko-KR"/>
              </w:rPr>
            </w:pPr>
          </w:p>
        </w:tc>
        <w:tc>
          <w:tcPr>
            <w:tcW w:w="219" w:type="pct"/>
            <w:tcBorders>
              <w:top w:val="nil"/>
              <w:left w:val="single" w:sz="4" w:space="0" w:color="auto"/>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1</w:t>
            </w:r>
          </w:p>
        </w:tc>
        <w:tc>
          <w:tcPr>
            <w:tcW w:w="213"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2</w:t>
            </w:r>
          </w:p>
        </w:tc>
        <w:tc>
          <w:tcPr>
            <w:tcW w:w="216"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3</w:t>
            </w:r>
          </w:p>
        </w:tc>
        <w:tc>
          <w:tcPr>
            <w:tcW w:w="216"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1</w:t>
            </w:r>
          </w:p>
        </w:tc>
        <w:tc>
          <w:tcPr>
            <w:tcW w:w="205"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2</w:t>
            </w:r>
          </w:p>
        </w:tc>
        <w:tc>
          <w:tcPr>
            <w:tcW w:w="206"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3</w:t>
            </w:r>
          </w:p>
        </w:tc>
        <w:tc>
          <w:tcPr>
            <w:tcW w:w="202"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1</w:t>
            </w:r>
          </w:p>
        </w:tc>
        <w:tc>
          <w:tcPr>
            <w:tcW w:w="212"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2</w:t>
            </w:r>
          </w:p>
        </w:tc>
        <w:tc>
          <w:tcPr>
            <w:tcW w:w="221"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3</w:t>
            </w:r>
          </w:p>
        </w:tc>
        <w:tc>
          <w:tcPr>
            <w:tcW w:w="208"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1</w:t>
            </w:r>
          </w:p>
        </w:tc>
        <w:tc>
          <w:tcPr>
            <w:tcW w:w="187"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2</w:t>
            </w:r>
          </w:p>
        </w:tc>
        <w:tc>
          <w:tcPr>
            <w:tcW w:w="181"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3</w:t>
            </w:r>
          </w:p>
        </w:tc>
        <w:tc>
          <w:tcPr>
            <w:tcW w:w="186"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4</w:t>
            </w:r>
          </w:p>
        </w:tc>
        <w:tc>
          <w:tcPr>
            <w:tcW w:w="189"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1</w:t>
            </w:r>
          </w:p>
        </w:tc>
        <w:tc>
          <w:tcPr>
            <w:tcW w:w="216"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2</w:t>
            </w:r>
          </w:p>
        </w:tc>
        <w:tc>
          <w:tcPr>
            <w:tcW w:w="211" w:type="pct"/>
            <w:tcBorders>
              <w:top w:val="nil"/>
              <w:left w:val="nil"/>
              <w:bottom w:val="single" w:sz="4" w:space="0" w:color="auto"/>
              <w:right w:val="single" w:sz="4" w:space="0" w:color="auto"/>
            </w:tcBorders>
            <w:shd w:val="clear" w:color="auto" w:fill="FFFFFF"/>
            <w:noWrap/>
            <w:vAlign w:val="center"/>
          </w:tcPr>
          <w:p w:rsidR="00742C4C" w:rsidRPr="00F058C7" w:rsidRDefault="00742C4C" w:rsidP="00742C4C">
            <w:pPr>
              <w:jc w:val="center"/>
              <w:rPr>
                <w:rFonts w:ascii="TH SarabunPSK" w:eastAsia="Batang" w:hAnsi="TH SarabunPSK" w:cs="TH SarabunPSK"/>
                <w:b/>
                <w:bCs/>
                <w:lang w:eastAsia="ko-KR"/>
              </w:rPr>
            </w:pPr>
            <w:r w:rsidRPr="00F058C7">
              <w:rPr>
                <w:rFonts w:ascii="TH SarabunPSK" w:eastAsia="Batang" w:hAnsi="TH SarabunPSK" w:cs="TH SarabunPSK"/>
                <w:b/>
                <w:bCs/>
                <w:lang w:eastAsia="ko-KR"/>
              </w:rPr>
              <w:t>3</w:t>
            </w:r>
          </w:p>
        </w:tc>
      </w:tr>
      <w:tr w:rsidR="00F058C7" w:rsidRPr="00F058C7" w:rsidTr="00F058C7">
        <w:trPr>
          <w:trHeight w:val="355"/>
        </w:trPr>
        <w:tc>
          <w:tcPr>
            <w:tcW w:w="1712" w:type="pct"/>
            <w:tcBorders>
              <w:top w:val="nil"/>
              <w:left w:val="single" w:sz="4" w:space="0" w:color="auto"/>
              <w:bottom w:val="single" w:sz="4" w:space="0" w:color="auto"/>
              <w:right w:val="nil"/>
            </w:tcBorders>
            <w:shd w:val="clear" w:color="auto" w:fill="FFFFFF"/>
            <w:noWrap/>
            <w:vAlign w:val="bottom"/>
          </w:tcPr>
          <w:p w:rsidR="00F058C7" w:rsidRPr="00F058C7" w:rsidRDefault="00F058C7" w:rsidP="00BE7007">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w:t>
            </w:r>
            <w:r>
              <w:rPr>
                <w:rFonts w:ascii="TH SarabunPSK" w:eastAsia="Batang" w:hAnsi="TH SarabunPSK" w:cs="TH SarabunPSK" w:hint="cs"/>
                <w:color w:val="000000"/>
                <w:sz w:val="28"/>
                <w:cs/>
                <w:lang w:eastAsia="ko-KR"/>
              </w:rPr>
              <w:t>1</w:t>
            </w:r>
            <w:r w:rsidRPr="00F058C7">
              <w:rPr>
                <w:rFonts w:ascii="TH SarabunPSK" w:eastAsia="Batang" w:hAnsi="TH SarabunPSK" w:cs="TH SarabunPSK" w:hint="cs"/>
                <w:color w:val="000000"/>
                <w:sz w:val="28"/>
                <w:cs/>
                <w:lang w:eastAsia="ko-KR"/>
              </w:rPr>
              <w:t>01</w:t>
            </w:r>
            <w:r>
              <w:rPr>
                <w:rFonts w:ascii="TH SarabunPSK" w:eastAsia="Batang" w:hAnsi="TH SarabunPSK" w:cs="TH SarabunPSK" w:hint="cs"/>
                <w:color w:val="000000"/>
                <w:sz w:val="28"/>
                <w:cs/>
                <w:lang w:eastAsia="ko-KR"/>
              </w:rPr>
              <w:t xml:space="preserve"> </w:t>
            </w:r>
            <w:r w:rsidRPr="00F058C7">
              <w:rPr>
                <w:rFonts w:ascii="TH SarabunPSK" w:eastAsia="Batang" w:hAnsi="TH SarabunPSK" w:cs="TH SarabunPSK"/>
                <w:color w:val="000000"/>
                <w:sz w:val="28"/>
                <w:cs/>
                <w:lang w:eastAsia="ko-KR"/>
              </w:rPr>
              <w:t>ภาษาไทยเพื่อการสื่อสาร</w:t>
            </w:r>
          </w:p>
        </w:tc>
        <w:tc>
          <w:tcPr>
            <w:tcW w:w="219" w:type="pct"/>
            <w:tcBorders>
              <w:top w:val="nil"/>
              <w:left w:val="single" w:sz="4" w:space="0" w:color="auto"/>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206"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221"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08"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187"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181"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186"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189"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216"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11"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r>
      <w:tr w:rsidR="00F058C7" w:rsidRPr="00F058C7" w:rsidTr="00F058C7">
        <w:trPr>
          <w:trHeight w:val="355"/>
        </w:trPr>
        <w:tc>
          <w:tcPr>
            <w:tcW w:w="1712" w:type="pct"/>
            <w:tcBorders>
              <w:top w:val="nil"/>
              <w:left w:val="single" w:sz="4" w:space="0" w:color="auto"/>
              <w:bottom w:val="single" w:sz="4" w:space="0" w:color="auto"/>
              <w:right w:val="nil"/>
            </w:tcBorders>
            <w:shd w:val="clear" w:color="auto" w:fill="FFFFFF"/>
            <w:noWrap/>
            <w:vAlign w:val="bottom"/>
          </w:tcPr>
          <w:p w:rsidR="00F058C7" w:rsidRPr="00F058C7" w:rsidRDefault="00F058C7" w:rsidP="00BE7007">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w:t>
            </w:r>
            <w:r>
              <w:rPr>
                <w:rFonts w:ascii="TH SarabunPSK" w:eastAsia="Batang" w:hAnsi="TH SarabunPSK" w:cs="TH SarabunPSK" w:hint="cs"/>
                <w:color w:val="000000"/>
                <w:sz w:val="28"/>
                <w:cs/>
                <w:lang w:eastAsia="ko-KR"/>
              </w:rPr>
              <w:t>1</w:t>
            </w:r>
            <w:r w:rsidRPr="00F058C7">
              <w:rPr>
                <w:rFonts w:ascii="TH SarabunPSK" w:eastAsia="Batang" w:hAnsi="TH SarabunPSK" w:cs="TH SarabunPSK" w:hint="cs"/>
                <w:color w:val="000000"/>
                <w:sz w:val="28"/>
                <w:cs/>
                <w:lang w:eastAsia="ko-KR"/>
              </w:rPr>
              <w:t>0</w:t>
            </w:r>
            <w:r>
              <w:rPr>
                <w:rFonts w:ascii="TH SarabunPSK" w:eastAsia="Batang" w:hAnsi="TH SarabunPSK" w:cs="TH SarabunPSK" w:hint="cs"/>
                <w:color w:val="000000"/>
                <w:sz w:val="28"/>
                <w:cs/>
                <w:lang w:eastAsia="ko-KR"/>
              </w:rPr>
              <w:t xml:space="preserve">2 </w:t>
            </w:r>
            <w:r w:rsidRPr="00F058C7">
              <w:rPr>
                <w:rFonts w:ascii="TH SarabunPSK" w:eastAsia="Batang" w:hAnsi="TH SarabunPSK" w:cs="TH SarabunPSK"/>
                <w:color w:val="000000"/>
                <w:sz w:val="28"/>
                <w:cs/>
                <w:lang w:eastAsia="ko-KR"/>
              </w:rPr>
              <w:t>ภาษาอังกฤษเพื่อการสื่อสาร</w:t>
            </w:r>
          </w:p>
        </w:tc>
        <w:tc>
          <w:tcPr>
            <w:tcW w:w="219" w:type="pct"/>
            <w:tcBorders>
              <w:top w:val="nil"/>
              <w:left w:val="single" w:sz="4" w:space="0" w:color="auto"/>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206"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02"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c>
          <w:tcPr>
            <w:tcW w:w="212"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221"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189"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216"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11"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r>
      <w:tr w:rsidR="00F058C7" w:rsidRPr="00F058C7" w:rsidTr="00F058C7">
        <w:trPr>
          <w:trHeight w:val="355"/>
        </w:trPr>
        <w:tc>
          <w:tcPr>
            <w:tcW w:w="1712" w:type="pct"/>
            <w:tcBorders>
              <w:top w:val="nil"/>
              <w:left w:val="single" w:sz="4" w:space="0" w:color="auto"/>
              <w:bottom w:val="single" w:sz="4" w:space="0" w:color="auto"/>
              <w:right w:val="nil"/>
            </w:tcBorders>
            <w:shd w:val="clear" w:color="auto" w:fill="FFFFFF"/>
            <w:noWrap/>
            <w:vAlign w:val="bottom"/>
          </w:tcPr>
          <w:p w:rsidR="00F058C7" w:rsidRPr="00F058C7" w:rsidRDefault="00F058C7" w:rsidP="00BE7007">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w:t>
            </w:r>
            <w:r>
              <w:rPr>
                <w:rFonts w:ascii="TH SarabunPSK" w:eastAsia="Batang" w:hAnsi="TH SarabunPSK" w:cs="TH SarabunPSK" w:hint="cs"/>
                <w:color w:val="000000"/>
                <w:sz w:val="28"/>
                <w:cs/>
                <w:lang w:eastAsia="ko-KR"/>
              </w:rPr>
              <w:t xml:space="preserve">103 </w:t>
            </w:r>
            <w:r w:rsidRPr="00F058C7">
              <w:rPr>
                <w:rFonts w:ascii="TH SarabunPSK" w:eastAsia="Batang" w:hAnsi="TH SarabunPSK" w:cs="TH SarabunPSK"/>
                <w:color w:val="000000"/>
                <w:sz w:val="28"/>
                <w:cs/>
                <w:lang w:eastAsia="ko-KR"/>
              </w:rPr>
              <w:t>ภาษาอังกฤษเพื่อพัฒนาทักษะการเรียน</w:t>
            </w:r>
          </w:p>
        </w:tc>
        <w:tc>
          <w:tcPr>
            <w:tcW w:w="219" w:type="pct"/>
            <w:tcBorders>
              <w:top w:val="nil"/>
              <w:left w:val="single" w:sz="4" w:space="0" w:color="auto"/>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213"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216"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06"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c>
          <w:tcPr>
            <w:tcW w:w="212"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221"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186"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189" w:type="pct"/>
            <w:tcBorders>
              <w:top w:val="nil"/>
              <w:left w:val="nil"/>
              <w:bottom w:val="single" w:sz="4" w:space="0" w:color="auto"/>
              <w:right w:val="single" w:sz="4" w:space="0" w:color="auto"/>
            </w:tcBorders>
            <w:shd w:val="clear" w:color="auto" w:fill="auto"/>
            <w:vAlign w:val="center"/>
          </w:tcPr>
          <w:p w:rsidR="00F058C7" w:rsidRPr="00F058C7" w:rsidRDefault="00F058C7" w:rsidP="00BE7007">
            <w:pPr>
              <w:rPr>
                <w:rFonts w:ascii="TH SarabunPSK" w:eastAsia="Batang" w:hAnsi="TH SarabunPSK" w:cs="TH SarabunPSK"/>
                <w:lang w:eastAsia="ko-KR"/>
              </w:rPr>
            </w:pPr>
          </w:p>
        </w:tc>
        <w:tc>
          <w:tcPr>
            <w:tcW w:w="216"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8"/>
            </w:r>
          </w:p>
        </w:tc>
        <w:tc>
          <w:tcPr>
            <w:tcW w:w="211" w:type="pct"/>
            <w:tcBorders>
              <w:top w:val="nil"/>
              <w:left w:val="nil"/>
              <w:bottom w:val="single" w:sz="4" w:space="0" w:color="auto"/>
              <w:right w:val="single" w:sz="4" w:space="0" w:color="auto"/>
            </w:tcBorders>
            <w:shd w:val="clear" w:color="auto" w:fill="auto"/>
            <w:vAlign w:val="center"/>
          </w:tcPr>
          <w:p w:rsidR="00F058C7" w:rsidRPr="00F058C7" w:rsidRDefault="00F058C7" w:rsidP="00BE7007">
            <w:r w:rsidRPr="00F058C7">
              <w:rPr>
                <w:rFonts w:ascii="TH SarabunPSK" w:hAnsi="TH SarabunPSK" w:cs="TH SarabunPSK"/>
                <w:color w:val="000000"/>
              </w:rPr>
              <w:sym w:font="Wingdings 2" w:char="F099"/>
            </w:r>
          </w:p>
        </w:tc>
      </w:tr>
      <w:tr w:rsidR="00742C4C" w:rsidRPr="00F058C7" w:rsidTr="00F058C7">
        <w:trPr>
          <w:trHeight w:val="355"/>
        </w:trPr>
        <w:tc>
          <w:tcPr>
            <w:tcW w:w="1712" w:type="pct"/>
            <w:tcBorders>
              <w:top w:val="nil"/>
              <w:left w:val="single" w:sz="4" w:space="0" w:color="auto"/>
              <w:bottom w:val="single" w:sz="4" w:space="0" w:color="auto"/>
              <w:right w:val="nil"/>
            </w:tcBorders>
            <w:shd w:val="clear" w:color="auto" w:fill="FFFFFF"/>
            <w:noWrap/>
            <w:vAlign w:val="bottom"/>
          </w:tcPr>
          <w:p w:rsidR="00742C4C" w:rsidRPr="00F058C7" w:rsidRDefault="00C77E22" w:rsidP="007D3CD9">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w:t>
            </w:r>
            <w:r w:rsidR="00F058C7" w:rsidRPr="00F058C7">
              <w:rPr>
                <w:rFonts w:ascii="TH SarabunPSK" w:eastAsia="Batang" w:hAnsi="TH SarabunPSK" w:cs="TH SarabunPSK" w:hint="cs"/>
                <w:color w:val="000000"/>
                <w:sz w:val="28"/>
                <w:cs/>
                <w:lang w:eastAsia="ko-KR"/>
              </w:rPr>
              <w:t xml:space="preserve">201 </w:t>
            </w:r>
            <w:r w:rsidR="00742C4C" w:rsidRPr="00F058C7">
              <w:rPr>
                <w:rFonts w:ascii="TH SarabunPSK" w:eastAsia="Batang" w:hAnsi="TH SarabunPSK" w:cs="TH SarabunPSK"/>
                <w:color w:val="000000"/>
                <w:sz w:val="28"/>
                <w:cs/>
                <w:lang w:eastAsia="ko-KR"/>
              </w:rPr>
              <w:t>มนุษย์กับการดำเนินชีวิต</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13"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0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2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08"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7"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9"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1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r>
      <w:tr w:rsidR="00742C4C" w:rsidRPr="00F058C7" w:rsidTr="00F058C7">
        <w:trPr>
          <w:trHeight w:val="347"/>
        </w:trPr>
        <w:tc>
          <w:tcPr>
            <w:tcW w:w="1712" w:type="pct"/>
            <w:tcBorders>
              <w:top w:val="nil"/>
              <w:left w:val="single" w:sz="4" w:space="0" w:color="auto"/>
              <w:bottom w:val="single" w:sz="4" w:space="0" w:color="auto"/>
              <w:right w:val="nil"/>
            </w:tcBorders>
            <w:shd w:val="clear" w:color="auto" w:fill="FFFFFF"/>
            <w:noWrap/>
            <w:vAlign w:val="bottom"/>
          </w:tcPr>
          <w:p w:rsidR="00742C4C" w:rsidRPr="00F058C7" w:rsidRDefault="00F058C7" w:rsidP="00F058C7">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900020</w:t>
            </w:r>
            <w:r>
              <w:rPr>
                <w:rFonts w:ascii="TH SarabunPSK" w:eastAsia="Batang" w:hAnsi="TH SarabunPSK" w:cs="TH SarabunPSK" w:hint="cs"/>
                <w:color w:val="000000"/>
                <w:sz w:val="28"/>
                <w:cs/>
                <w:lang w:eastAsia="ko-KR"/>
              </w:rPr>
              <w:t xml:space="preserve">2 </w:t>
            </w:r>
            <w:r w:rsidR="00742C4C" w:rsidRPr="00F058C7">
              <w:rPr>
                <w:rFonts w:ascii="TH SarabunPSK" w:eastAsia="Batang" w:hAnsi="TH SarabunPSK" w:cs="TH SarabunPSK"/>
                <w:color w:val="000000"/>
                <w:sz w:val="28"/>
                <w:cs/>
                <w:lang w:eastAsia="ko-KR"/>
              </w:rPr>
              <w:t>พลวัตทางสังคม</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1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2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9"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pPr>
              <w:rPr>
                <w:rFonts w:ascii="TH SarabunPSK" w:eastAsia="Batang" w:hAnsi="TH SarabunPSK" w:cs="TH SarabunPSK"/>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1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r>
      <w:tr w:rsidR="00742C4C" w:rsidRPr="00F058C7" w:rsidTr="00F058C7">
        <w:trPr>
          <w:trHeight w:val="352"/>
        </w:trPr>
        <w:tc>
          <w:tcPr>
            <w:tcW w:w="1712" w:type="pct"/>
            <w:tcBorders>
              <w:top w:val="nil"/>
              <w:left w:val="single" w:sz="4" w:space="0" w:color="auto"/>
              <w:bottom w:val="single" w:sz="4" w:space="0" w:color="auto"/>
              <w:right w:val="nil"/>
            </w:tcBorders>
            <w:shd w:val="clear" w:color="auto" w:fill="FFFFFF"/>
            <w:noWrap/>
            <w:vAlign w:val="bottom"/>
          </w:tcPr>
          <w:p w:rsidR="00742C4C" w:rsidRPr="00F058C7" w:rsidRDefault="00F058C7" w:rsidP="00F058C7">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900020</w:t>
            </w:r>
            <w:r>
              <w:rPr>
                <w:rFonts w:ascii="TH SarabunPSK" w:eastAsia="Batang" w:hAnsi="TH SarabunPSK" w:cs="TH SarabunPSK" w:hint="cs"/>
                <w:color w:val="000000"/>
                <w:sz w:val="28"/>
                <w:cs/>
                <w:lang w:eastAsia="ko-KR"/>
              </w:rPr>
              <w:t xml:space="preserve">3 </w:t>
            </w:r>
            <w:r w:rsidR="00742C4C" w:rsidRPr="00F058C7">
              <w:rPr>
                <w:rFonts w:ascii="TH SarabunPSK" w:eastAsia="Batang" w:hAnsi="TH SarabunPSK" w:cs="TH SarabunPSK"/>
                <w:color w:val="000000"/>
                <w:sz w:val="28"/>
                <w:cs/>
                <w:lang w:eastAsia="ko-KR"/>
              </w:rPr>
              <w:t>ตามรอยเบื้องพระยุคลบาท</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3"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0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21"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08"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9"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r>
      <w:tr w:rsidR="00742C4C" w:rsidRPr="00F058C7" w:rsidTr="00F058C7">
        <w:trPr>
          <w:trHeight w:val="357"/>
        </w:trPr>
        <w:tc>
          <w:tcPr>
            <w:tcW w:w="1712" w:type="pct"/>
            <w:tcBorders>
              <w:top w:val="nil"/>
              <w:left w:val="single" w:sz="4" w:space="0" w:color="auto"/>
              <w:bottom w:val="single" w:sz="4" w:space="0" w:color="auto"/>
              <w:right w:val="nil"/>
            </w:tcBorders>
            <w:shd w:val="clear" w:color="auto" w:fill="FFFFFF"/>
            <w:noWrap/>
            <w:vAlign w:val="bottom"/>
          </w:tcPr>
          <w:p w:rsidR="00742C4C" w:rsidRPr="00F058C7" w:rsidRDefault="00F058C7" w:rsidP="00F058C7">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900020</w:t>
            </w:r>
            <w:r>
              <w:rPr>
                <w:rFonts w:ascii="TH SarabunPSK" w:eastAsia="Batang" w:hAnsi="TH SarabunPSK" w:cs="TH SarabunPSK" w:hint="cs"/>
                <w:color w:val="000000"/>
                <w:sz w:val="28"/>
                <w:cs/>
                <w:lang w:eastAsia="ko-KR"/>
              </w:rPr>
              <w:t xml:space="preserve">4 </w:t>
            </w:r>
            <w:r w:rsidR="00742C4C" w:rsidRPr="00F058C7">
              <w:rPr>
                <w:rFonts w:ascii="TH SarabunPSK" w:eastAsia="Batang" w:hAnsi="TH SarabunPSK" w:cs="TH SarabunPSK"/>
                <w:color w:val="000000"/>
                <w:sz w:val="28"/>
                <w:cs/>
                <w:lang w:eastAsia="ko-KR"/>
              </w:rPr>
              <w:t>ความรู้พื้นฐานเกี่ยวกับกฎหมาย</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3"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05"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r w:rsidRPr="00F058C7">
              <w:rPr>
                <w:rFonts w:ascii="TH SarabunPSK" w:hAnsi="TH SarabunPSK" w:cs="TH SarabunPSK"/>
                <w:color w:val="000000"/>
              </w:rPr>
              <w:sym w:font="Wingdings 2" w:char="F099"/>
            </w:r>
          </w:p>
        </w:tc>
        <w:tc>
          <w:tcPr>
            <w:tcW w:w="20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0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1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21"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7"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186"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189"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r>
      <w:tr w:rsidR="00742C4C" w:rsidRPr="00F058C7" w:rsidTr="00F058C7">
        <w:trPr>
          <w:trHeight w:val="300"/>
        </w:trPr>
        <w:tc>
          <w:tcPr>
            <w:tcW w:w="1712" w:type="pct"/>
            <w:tcBorders>
              <w:top w:val="nil"/>
              <w:left w:val="single" w:sz="4" w:space="0" w:color="auto"/>
              <w:bottom w:val="single" w:sz="4" w:space="0" w:color="auto"/>
              <w:right w:val="nil"/>
            </w:tcBorders>
            <w:shd w:val="clear" w:color="auto" w:fill="FFFFFF"/>
            <w:noWrap/>
            <w:vAlign w:val="bottom"/>
          </w:tcPr>
          <w:p w:rsidR="00742C4C" w:rsidRPr="00F058C7" w:rsidRDefault="00F058C7" w:rsidP="00F058C7">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900020</w:t>
            </w:r>
            <w:r>
              <w:rPr>
                <w:rFonts w:ascii="TH SarabunPSK" w:eastAsia="Batang" w:hAnsi="TH SarabunPSK" w:cs="TH SarabunPSK" w:hint="cs"/>
                <w:color w:val="000000"/>
                <w:sz w:val="28"/>
                <w:cs/>
                <w:lang w:eastAsia="ko-KR"/>
              </w:rPr>
              <w:t xml:space="preserve">5 </w:t>
            </w:r>
            <w:r w:rsidR="00742C4C" w:rsidRPr="00F058C7">
              <w:rPr>
                <w:rFonts w:ascii="TH SarabunPSK" w:eastAsia="Batang" w:hAnsi="TH SarabunPSK" w:cs="TH SarabunPSK"/>
                <w:color w:val="000000"/>
                <w:sz w:val="28"/>
                <w:cs/>
                <w:lang w:eastAsia="ko-KR"/>
              </w:rPr>
              <w:t>สิ่งแวดล้อมกับการดำรงชีวิต</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3"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2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9"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1"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r>
      <w:tr w:rsidR="00742C4C" w:rsidRPr="00F058C7" w:rsidTr="00F058C7">
        <w:trPr>
          <w:trHeight w:val="342"/>
        </w:trPr>
        <w:tc>
          <w:tcPr>
            <w:tcW w:w="1712" w:type="pct"/>
            <w:tcBorders>
              <w:top w:val="nil"/>
              <w:left w:val="single" w:sz="4" w:space="0" w:color="auto"/>
              <w:bottom w:val="single" w:sz="4" w:space="0" w:color="auto"/>
              <w:right w:val="nil"/>
            </w:tcBorders>
            <w:shd w:val="clear" w:color="auto" w:fill="FFFFFF"/>
            <w:noWrap/>
            <w:vAlign w:val="bottom"/>
          </w:tcPr>
          <w:p w:rsidR="00742C4C" w:rsidRPr="00F058C7" w:rsidRDefault="00F058C7" w:rsidP="00F058C7">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900020</w:t>
            </w:r>
            <w:r>
              <w:rPr>
                <w:rFonts w:ascii="TH SarabunPSK" w:eastAsia="Batang" w:hAnsi="TH SarabunPSK" w:cs="TH SarabunPSK" w:hint="cs"/>
                <w:color w:val="000000"/>
                <w:sz w:val="28"/>
                <w:cs/>
                <w:lang w:eastAsia="ko-KR"/>
              </w:rPr>
              <w:t xml:space="preserve">6 </w:t>
            </w:r>
            <w:r w:rsidR="00742C4C" w:rsidRPr="00F058C7">
              <w:rPr>
                <w:rFonts w:ascii="TH SarabunPSK" w:eastAsia="Batang" w:hAnsi="TH SarabunPSK" w:cs="TH SarabunPSK"/>
                <w:color w:val="000000"/>
                <w:sz w:val="28"/>
                <w:cs/>
                <w:lang w:eastAsia="ko-KR"/>
              </w:rPr>
              <w:t>สุนทรียภาพของชีวิต</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p>
        </w:tc>
        <w:tc>
          <w:tcPr>
            <w:tcW w:w="20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p>
        </w:tc>
        <w:tc>
          <w:tcPr>
            <w:tcW w:w="202"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p>
        </w:tc>
        <w:tc>
          <w:tcPr>
            <w:tcW w:w="212"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p>
        </w:tc>
        <w:tc>
          <w:tcPr>
            <w:tcW w:w="22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p>
        </w:tc>
        <w:tc>
          <w:tcPr>
            <w:tcW w:w="18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9"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r>
      <w:tr w:rsidR="00742C4C" w:rsidRPr="00F058C7" w:rsidTr="00F058C7">
        <w:trPr>
          <w:trHeight w:val="352"/>
        </w:trPr>
        <w:tc>
          <w:tcPr>
            <w:tcW w:w="1712" w:type="pct"/>
            <w:tcBorders>
              <w:top w:val="nil"/>
              <w:left w:val="single" w:sz="4" w:space="0" w:color="auto"/>
              <w:bottom w:val="single" w:sz="4" w:space="0" w:color="auto"/>
              <w:right w:val="nil"/>
            </w:tcBorders>
            <w:shd w:val="clear" w:color="auto" w:fill="FFFFFF"/>
            <w:noWrap/>
            <w:vAlign w:val="bottom"/>
          </w:tcPr>
          <w:p w:rsidR="00742C4C" w:rsidRPr="00F058C7" w:rsidRDefault="00F058C7" w:rsidP="007D3CD9">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w:t>
            </w:r>
            <w:r>
              <w:rPr>
                <w:rFonts w:ascii="TH SarabunPSK" w:eastAsia="Batang" w:hAnsi="TH SarabunPSK" w:cs="TH SarabunPSK" w:hint="cs"/>
                <w:color w:val="000000"/>
                <w:sz w:val="28"/>
                <w:cs/>
                <w:lang w:eastAsia="ko-KR"/>
              </w:rPr>
              <w:t>3</w:t>
            </w:r>
            <w:r w:rsidRPr="00F058C7">
              <w:rPr>
                <w:rFonts w:ascii="TH SarabunPSK" w:eastAsia="Batang" w:hAnsi="TH SarabunPSK" w:cs="TH SarabunPSK" w:hint="cs"/>
                <w:color w:val="000000"/>
                <w:sz w:val="28"/>
                <w:cs/>
                <w:lang w:eastAsia="ko-KR"/>
              </w:rPr>
              <w:t>01</w:t>
            </w:r>
            <w:r>
              <w:rPr>
                <w:rFonts w:ascii="TH SarabunPSK" w:eastAsia="Batang" w:hAnsi="TH SarabunPSK" w:cs="TH SarabunPSK" w:hint="cs"/>
                <w:color w:val="000000"/>
                <w:sz w:val="28"/>
                <w:cs/>
                <w:lang w:eastAsia="ko-KR"/>
              </w:rPr>
              <w:t xml:space="preserve"> </w:t>
            </w:r>
            <w:r w:rsidR="00742C4C" w:rsidRPr="00F058C7">
              <w:rPr>
                <w:rFonts w:ascii="TH SarabunPSK" w:eastAsia="Batang" w:hAnsi="TH SarabunPSK" w:cs="TH SarabunPSK"/>
                <w:color w:val="000000"/>
                <w:sz w:val="28"/>
                <w:cs/>
                <w:lang w:eastAsia="ko-KR"/>
              </w:rPr>
              <w:t>เทคโนโลยีสารสนเทศเพื่อชีวิต</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pPr>
              <w:rPr>
                <w:rFonts w:ascii="TH SarabunPSK" w:eastAsia="Batang" w:hAnsi="TH SarabunPSK" w:cs="TH SarabunPSK"/>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pPr>
              <w:rPr>
                <w:rFonts w:ascii="TH SarabunPSK" w:eastAsia="Batang" w:hAnsi="TH SarabunPSK" w:cs="TH SarabunPSK"/>
                <w:lang w:eastAsia="ko-KR"/>
              </w:rPr>
            </w:pPr>
          </w:p>
        </w:tc>
        <w:tc>
          <w:tcPr>
            <w:tcW w:w="20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2"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pPr>
              <w:rPr>
                <w:rFonts w:ascii="TH SarabunPSK" w:eastAsia="Batang" w:hAnsi="TH SarabunPSK" w:cs="TH SarabunPSK"/>
                <w:lang w:eastAsia="ko-KR"/>
              </w:rPr>
            </w:pPr>
          </w:p>
        </w:tc>
        <w:tc>
          <w:tcPr>
            <w:tcW w:w="22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08"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1"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pPr>
              <w:rPr>
                <w:rFonts w:ascii="TH SarabunPSK" w:eastAsia="Batang" w:hAnsi="TH SarabunPSK" w:cs="TH SarabunPSK"/>
                <w:lang w:eastAsia="ko-KR"/>
              </w:rPr>
            </w:pPr>
          </w:p>
        </w:tc>
        <w:tc>
          <w:tcPr>
            <w:tcW w:w="18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9"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pPr>
              <w:rPr>
                <w:rFonts w:ascii="TH SarabunPSK" w:eastAsia="Batang" w:hAnsi="TH SarabunPSK" w:cs="TH SarabunPSK"/>
                <w:lang w:eastAsia="ko-KR"/>
              </w:rPr>
            </w:pP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11"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r>
      <w:tr w:rsidR="00742C4C" w:rsidRPr="00F058C7" w:rsidTr="00F058C7">
        <w:trPr>
          <w:trHeight w:val="343"/>
        </w:trPr>
        <w:tc>
          <w:tcPr>
            <w:tcW w:w="1712" w:type="pct"/>
            <w:tcBorders>
              <w:top w:val="nil"/>
              <w:left w:val="single" w:sz="4" w:space="0" w:color="auto"/>
              <w:bottom w:val="single" w:sz="4" w:space="0" w:color="auto"/>
              <w:right w:val="nil"/>
            </w:tcBorders>
            <w:shd w:val="clear" w:color="auto" w:fill="FFFFFF"/>
            <w:noWrap/>
            <w:vAlign w:val="bottom"/>
          </w:tcPr>
          <w:p w:rsidR="00742C4C" w:rsidRPr="00F058C7" w:rsidRDefault="00F058C7" w:rsidP="007D3CD9">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w:t>
            </w:r>
            <w:r>
              <w:rPr>
                <w:rFonts w:ascii="TH SarabunPSK" w:eastAsia="Batang" w:hAnsi="TH SarabunPSK" w:cs="TH SarabunPSK" w:hint="cs"/>
                <w:color w:val="000000"/>
                <w:sz w:val="28"/>
                <w:cs/>
                <w:lang w:eastAsia="ko-KR"/>
              </w:rPr>
              <w:t xml:space="preserve">302 </w:t>
            </w:r>
            <w:r w:rsidR="00742C4C" w:rsidRPr="00F058C7">
              <w:rPr>
                <w:rFonts w:ascii="TH SarabunPSK" w:eastAsia="Batang" w:hAnsi="TH SarabunPSK" w:cs="TH SarabunPSK"/>
                <w:color w:val="000000"/>
                <w:sz w:val="28"/>
                <w:cs/>
                <w:lang w:eastAsia="ko-KR"/>
              </w:rPr>
              <w:t>วิทยาศาสตร์เพื่อคุณภาพชีวิต</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13"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0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0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2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08"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187"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9"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11"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r>
      <w:tr w:rsidR="00742C4C" w:rsidRPr="00F058C7" w:rsidTr="00F058C7">
        <w:trPr>
          <w:trHeight w:val="349"/>
        </w:trPr>
        <w:tc>
          <w:tcPr>
            <w:tcW w:w="1712" w:type="pct"/>
            <w:tcBorders>
              <w:top w:val="nil"/>
              <w:left w:val="single" w:sz="4" w:space="0" w:color="auto"/>
              <w:bottom w:val="single" w:sz="4" w:space="0" w:color="auto"/>
              <w:right w:val="nil"/>
            </w:tcBorders>
            <w:shd w:val="clear" w:color="auto" w:fill="FFFFFF"/>
            <w:noWrap/>
            <w:vAlign w:val="bottom"/>
          </w:tcPr>
          <w:p w:rsidR="00742C4C" w:rsidRPr="00F058C7" w:rsidRDefault="00F058C7" w:rsidP="007D3CD9">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w:t>
            </w:r>
            <w:r>
              <w:rPr>
                <w:rFonts w:ascii="TH SarabunPSK" w:eastAsia="Batang" w:hAnsi="TH SarabunPSK" w:cs="TH SarabunPSK" w:hint="cs"/>
                <w:color w:val="000000"/>
                <w:sz w:val="28"/>
                <w:cs/>
                <w:lang w:eastAsia="ko-KR"/>
              </w:rPr>
              <w:t xml:space="preserve">303 </w:t>
            </w:r>
            <w:r w:rsidR="00742C4C" w:rsidRPr="00F058C7">
              <w:rPr>
                <w:rFonts w:ascii="TH SarabunPSK" w:eastAsia="Batang" w:hAnsi="TH SarabunPSK" w:cs="TH SarabunPSK"/>
                <w:color w:val="000000"/>
                <w:sz w:val="28"/>
                <w:cs/>
                <w:lang w:eastAsia="ko-KR"/>
              </w:rPr>
              <w:t>การคิดและการตัดสินใจ</w:t>
            </w:r>
          </w:p>
        </w:tc>
        <w:tc>
          <w:tcPr>
            <w:tcW w:w="219" w:type="pct"/>
            <w:tcBorders>
              <w:top w:val="nil"/>
              <w:left w:val="single" w:sz="4" w:space="0" w:color="auto"/>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213"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16"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5"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06"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pPr>
              <w:rPr>
                <w:rFonts w:ascii="TH SarabunPSK" w:eastAsia="Batang" w:hAnsi="TH SarabunPSK" w:cs="TH SarabunPSK"/>
                <w:lang w:eastAsia="ko-KR"/>
              </w:rPr>
            </w:pPr>
          </w:p>
        </w:tc>
        <w:tc>
          <w:tcPr>
            <w:tcW w:w="20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2"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2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8"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7"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1"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186" w:type="pct"/>
            <w:tcBorders>
              <w:top w:val="nil"/>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189" w:type="pct"/>
            <w:tcBorders>
              <w:top w:val="nil"/>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pPr>
              <w:rPr>
                <w:rFonts w:ascii="TH SarabunPSK" w:eastAsia="Batang" w:hAnsi="TH SarabunPSK" w:cs="TH SarabunPSK"/>
                <w:lang w:eastAsia="ko-KR"/>
              </w:rPr>
            </w:pPr>
          </w:p>
        </w:tc>
        <w:tc>
          <w:tcPr>
            <w:tcW w:w="211" w:type="pct"/>
            <w:tcBorders>
              <w:top w:val="nil"/>
              <w:left w:val="nil"/>
              <w:bottom w:val="single" w:sz="4" w:space="0" w:color="auto"/>
              <w:right w:val="single" w:sz="4" w:space="0" w:color="auto"/>
            </w:tcBorders>
            <w:shd w:val="clear" w:color="auto" w:fill="auto"/>
            <w:noWrap/>
            <w:vAlign w:val="center"/>
          </w:tcPr>
          <w:p w:rsidR="00742C4C" w:rsidRPr="00F058C7" w:rsidRDefault="00742C4C" w:rsidP="00742C4C">
            <w:pPr>
              <w:rPr>
                <w:rFonts w:ascii="TH SarabunPSK" w:eastAsia="Batang" w:hAnsi="TH SarabunPSK" w:cs="TH SarabunPSK"/>
                <w:lang w:eastAsia="ko-KR"/>
              </w:rPr>
            </w:pPr>
          </w:p>
        </w:tc>
      </w:tr>
      <w:tr w:rsidR="00742C4C" w:rsidRPr="00F058C7" w:rsidTr="00F058C7">
        <w:trPr>
          <w:trHeight w:val="431"/>
        </w:trPr>
        <w:tc>
          <w:tcPr>
            <w:tcW w:w="1712" w:type="pct"/>
            <w:tcBorders>
              <w:top w:val="single" w:sz="4" w:space="0" w:color="auto"/>
              <w:left w:val="single" w:sz="4" w:space="0" w:color="auto"/>
              <w:bottom w:val="single" w:sz="4" w:space="0" w:color="auto"/>
              <w:right w:val="nil"/>
            </w:tcBorders>
            <w:shd w:val="clear" w:color="auto" w:fill="FFFFFF"/>
            <w:noWrap/>
            <w:vAlign w:val="center"/>
          </w:tcPr>
          <w:p w:rsidR="00742C4C" w:rsidRPr="00F058C7" w:rsidRDefault="00F058C7" w:rsidP="007D3CD9">
            <w:pPr>
              <w:pStyle w:val="afa"/>
              <w:numPr>
                <w:ilvl w:val="0"/>
                <w:numId w:val="8"/>
              </w:numPr>
              <w:ind w:left="412"/>
              <w:rPr>
                <w:rFonts w:ascii="TH SarabunPSK" w:eastAsia="Batang" w:hAnsi="TH SarabunPSK" w:cs="TH SarabunPSK"/>
                <w:color w:val="000000"/>
                <w:sz w:val="28"/>
                <w:lang w:eastAsia="ko-KR"/>
              </w:rPr>
            </w:pPr>
            <w:r w:rsidRPr="00F058C7">
              <w:rPr>
                <w:rFonts w:ascii="TH SarabunPSK" w:eastAsia="Batang" w:hAnsi="TH SarabunPSK" w:cs="TH SarabunPSK" w:hint="cs"/>
                <w:color w:val="000000"/>
                <w:sz w:val="28"/>
                <w:cs/>
                <w:lang w:eastAsia="ko-KR"/>
              </w:rPr>
              <w:t>9000</w:t>
            </w:r>
            <w:r>
              <w:rPr>
                <w:rFonts w:ascii="TH SarabunPSK" w:eastAsia="Batang" w:hAnsi="TH SarabunPSK" w:cs="TH SarabunPSK" w:hint="cs"/>
                <w:color w:val="000000"/>
                <w:sz w:val="28"/>
                <w:cs/>
                <w:lang w:eastAsia="ko-KR"/>
              </w:rPr>
              <w:t xml:space="preserve">304 </w:t>
            </w:r>
            <w:r w:rsidR="00742C4C" w:rsidRPr="00F058C7">
              <w:rPr>
                <w:rFonts w:ascii="TH SarabunPSK" w:eastAsia="Batang" w:hAnsi="TH SarabunPSK" w:cs="TH SarabunPSK"/>
                <w:color w:val="000000"/>
                <w:sz w:val="28"/>
                <w:cs/>
                <w:lang w:eastAsia="ko-KR"/>
              </w:rPr>
              <w:t>การออกกำลังกายเพื่อพัฒนาคุณภาพชีวิต</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13"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216"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05"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p>
        </w:tc>
        <w:tc>
          <w:tcPr>
            <w:tcW w:w="206"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02"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2"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08"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8"/>
            </w:r>
          </w:p>
        </w:tc>
        <w:tc>
          <w:tcPr>
            <w:tcW w:w="187"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9"/>
            </w:r>
          </w:p>
        </w:tc>
        <w:tc>
          <w:tcPr>
            <w:tcW w:w="181"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p>
        </w:tc>
        <w:tc>
          <w:tcPr>
            <w:tcW w:w="186"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189"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r w:rsidRPr="00F058C7">
              <w:rPr>
                <w:rFonts w:ascii="TH SarabunPSK" w:hAnsi="TH SarabunPSK" w:cs="TH SarabunPSK"/>
                <w:color w:val="000000"/>
              </w:rPr>
              <w:sym w:font="Wingdings 2" w:char="F098"/>
            </w:r>
          </w:p>
        </w:tc>
        <w:tc>
          <w:tcPr>
            <w:tcW w:w="216"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r w:rsidRPr="00F058C7">
              <w:rPr>
                <w:rFonts w:ascii="TH SarabunPSK" w:hAnsi="TH SarabunPSK" w:cs="TH SarabunPSK"/>
                <w:color w:val="000000"/>
              </w:rPr>
              <w:sym w:font="Wingdings 2" w:char="F099"/>
            </w:r>
          </w:p>
        </w:tc>
        <w:tc>
          <w:tcPr>
            <w:tcW w:w="211" w:type="pct"/>
            <w:tcBorders>
              <w:top w:val="single" w:sz="4" w:space="0" w:color="auto"/>
              <w:left w:val="nil"/>
              <w:bottom w:val="single" w:sz="4" w:space="0" w:color="auto"/>
              <w:right w:val="single" w:sz="4" w:space="0" w:color="auto"/>
            </w:tcBorders>
            <w:shd w:val="clear" w:color="auto" w:fill="auto"/>
            <w:vAlign w:val="center"/>
          </w:tcPr>
          <w:p w:rsidR="00742C4C" w:rsidRPr="00F058C7" w:rsidRDefault="00742C4C" w:rsidP="00742C4C">
            <w:pPr>
              <w:rPr>
                <w:rFonts w:ascii="TH SarabunPSK" w:eastAsia="Batang" w:hAnsi="TH SarabunPSK" w:cs="TH SarabunPSK"/>
                <w:lang w:eastAsia="ko-KR"/>
              </w:rPr>
            </w:pPr>
          </w:p>
        </w:tc>
      </w:tr>
    </w:tbl>
    <w:p w:rsidR="00AB23B2" w:rsidRPr="00AB23B2" w:rsidRDefault="00964AC3">
      <w:pPr>
        <w:rPr>
          <w:rFonts w:ascii="TH SarabunPSK" w:hAnsi="TH SarabunPSK" w:cs="TH SarabunPSK"/>
          <w:sz w:val="2"/>
          <w:szCs w:val="2"/>
        </w:rPr>
      </w:pPr>
      <w:r>
        <w:rPr>
          <w:rFonts w:ascii="TH SarabunPSK" w:hAnsi="TH SarabunPSK" w:cs="TH SarabunPSK"/>
          <w:b/>
          <w:bCs/>
          <w:noProof/>
          <w:sz w:val="32"/>
          <w:szCs w:val="32"/>
        </w:rPr>
        <w:pict>
          <v:shape id="Text Box 94" o:spid="_x0000_s1070" type="#_x0000_t202" style="position:absolute;margin-left:685.95pt;margin-top:39pt;width:38.25pt;height:44.3pt;rotation:90;z-index:251923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" stroked="f">
            <v:textbox style="layout-flow:vertical">
              <w:txbxContent>
                <w:p w:rsidR="004008EA" w:rsidRPr="00360B6D" w:rsidRDefault="004008EA" w:rsidP="007E5FA3">
                  <w:pPr>
                    <w:rPr>
                      <w:rFonts w:ascii="TH SarabunPSK" w:hAnsi="TH SarabunPSK" w:cs="TH SarabunPSK"/>
                      <w:sz w:val="32"/>
                      <w:szCs w:val="32"/>
                    </w:rPr>
                  </w:pPr>
                  <w:r>
                    <w:rPr>
                      <w:rFonts w:ascii="TH SarabunPSK" w:hAnsi="TH SarabunPSK" w:cs="TH SarabunPSK"/>
                      <w:sz w:val="32"/>
                      <w:szCs w:val="32"/>
                    </w:rPr>
                    <w:t>94</w:t>
                  </w:r>
                </w:p>
              </w:txbxContent>
            </v:textbox>
          </v:shape>
        </w:pict>
      </w:r>
    </w:p>
    <w:p w:rsidR="00F61D05" w:rsidRDefault="00F61D05" w:rsidP="00A76F73">
      <w:pPr>
        <w:tabs>
          <w:tab w:val="left" w:pos="426"/>
        </w:tabs>
        <w:jc w:val="thaiDistribute"/>
        <w:rPr>
          <w:rFonts w:ascii="TH SarabunPSK" w:hAnsi="TH SarabunPSK" w:cs="TH SarabunPSK"/>
          <w:b/>
          <w:bCs/>
          <w:sz w:val="32"/>
          <w:szCs w:val="32"/>
        </w:rPr>
      </w:pPr>
    </w:p>
    <w:p w:rsidR="00F058C7" w:rsidRDefault="00F058C7" w:rsidP="00A76F73">
      <w:pPr>
        <w:tabs>
          <w:tab w:val="left" w:pos="426"/>
        </w:tabs>
        <w:jc w:val="thaiDistribute"/>
        <w:rPr>
          <w:rFonts w:ascii="TH SarabunPSK" w:hAnsi="TH SarabunPSK" w:cs="TH SarabunPSK"/>
          <w:b/>
          <w:bCs/>
          <w:sz w:val="32"/>
          <w:szCs w:val="32"/>
        </w:rPr>
      </w:pPr>
    </w:p>
    <w:p w:rsidR="00F058C7" w:rsidRDefault="00F058C7" w:rsidP="00A76F73">
      <w:pPr>
        <w:tabs>
          <w:tab w:val="left" w:pos="426"/>
        </w:tabs>
        <w:jc w:val="thaiDistribute"/>
        <w:rPr>
          <w:rFonts w:ascii="TH SarabunPSK" w:hAnsi="TH SarabunPSK" w:cs="TH SarabunPSK"/>
          <w:b/>
          <w:bCs/>
          <w:sz w:val="32"/>
          <w:szCs w:val="32"/>
        </w:rPr>
      </w:pPr>
    </w:p>
    <w:p w:rsidR="00F058C7" w:rsidRDefault="00F058C7" w:rsidP="00A76F73">
      <w:pPr>
        <w:tabs>
          <w:tab w:val="left" w:pos="426"/>
        </w:tabs>
        <w:jc w:val="thaiDistribute"/>
        <w:rPr>
          <w:rFonts w:ascii="TH SarabunPSK" w:hAnsi="TH SarabunPSK" w:cs="TH SarabunPSK"/>
          <w:b/>
          <w:bCs/>
          <w:sz w:val="32"/>
          <w:szCs w:val="32"/>
        </w:rPr>
      </w:pPr>
    </w:p>
    <w:p w:rsidR="00F058C7" w:rsidRDefault="00F058C7" w:rsidP="00A76F73">
      <w:pPr>
        <w:tabs>
          <w:tab w:val="left" w:pos="426"/>
        </w:tabs>
        <w:jc w:val="thaiDistribute"/>
        <w:rPr>
          <w:rFonts w:ascii="TH SarabunPSK" w:hAnsi="TH SarabunPSK" w:cs="TH SarabunPSK"/>
          <w:b/>
          <w:bCs/>
          <w:sz w:val="32"/>
          <w:szCs w:val="32"/>
        </w:rPr>
        <w:sectPr w:rsidR="00F058C7" w:rsidSect="001B2DB3">
          <w:footerReference w:type="default" r:id="rId25"/>
          <w:headerReference w:type="first" r:id="rId26"/>
          <w:footerReference w:type="first" r:id="rId27"/>
          <w:pgSz w:w="16834" w:h="11909" w:orient="landscape" w:code="9"/>
          <w:pgMar w:top="2160" w:right="2160" w:bottom="1440" w:left="1440" w:header="1134" w:footer="720" w:gutter="0"/>
          <w:pgNumType w:start="71"/>
          <w:cols w:space="708"/>
          <w:titlePg/>
          <w:docGrid w:linePitch="360"/>
        </w:sectPr>
      </w:pPr>
    </w:p>
    <w:p w:rsidR="00274B25" w:rsidRDefault="00964AC3" w:rsidP="00A76F73">
      <w:pPr>
        <w:tabs>
          <w:tab w:val="left" w:pos="426"/>
        </w:tabs>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71" type="#_x0000_t202" style="position:absolute;left:0;text-align:left;margin-left:394.4pt;margin-top:-51.7pt;width:35pt;height:24pt;z-index:251893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" stroked="f">
            <v:textbox>
              <w:txbxContent>
                <w:p w:rsidR="004008EA" w:rsidRPr="004E7A6B" w:rsidRDefault="004008EA" w:rsidP="00750451">
                  <w:pPr>
                    <w:shd w:val="clear" w:color="auto" w:fill="FFFFFF" w:themeFill="background1"/>
                    <w:rPr>
                      <w:rFonts w:ascii="TH SarabunPSK" w:hAnsi="TH SarabunPSK" w:cs="TH SarabunPSK"/>
                      <w:sz w:val="32"/>
                      <w:szCs w:val="32"/>
                    </w:rPr>
                  </w:pPr>
                  <w:r>
                    <w:rPr>
                      <w:rFonts w:ascii="TH SarabunPSK" w:hAnsi="TH SarabunPSK" w:cs="TH SarabunPSK"/>
                      <w:sz w:val="32"/>
                      <w:szCs w:val="32"/>
                    </w:rPr>
                    <w:t>95</w:t>
                  </w:r>
                </w:p>
              </w:txbxContent>
            </v:textbox>
          </v:shape>
        </w:pict>
      </w:r>
      <w:r w:rsidR="00274B25" w:rsidRPr="00870E07">
        <w:rPr>
          <w:rFonts w:ascii="TH SarabunPSK" w:hAnsi="TH SarabunPSK" w:cs="TH SarabunPSK"/>
          <w:b/>
          <w:bCs/>
          <w:sz w:val="32"/>
          <w:szCs w:val="32"/>
          <w:cs/>
        </w:rPr>
        <w:t>1</w:t>
      </w:r>
      <w:r w:rsidR="00251A1C">
        <w:rPr>
          <w:rFonts w:ascii="TH SarabunPSK" w:hAnsi="TH SarabunPSK" w:cs="TH SarabunPSK"/>
          <w:b/>
          <w:bCs/>
          <w:sz w:val="32"/>
          <w:szCs w:val="32"/>
        </w:rPr>
        <w:t>0</w:t>
      </w:r>
      <w:r w:rsidR="00274B25" w:rsidRPr="00870E07">
        <w:rPr>
          <w:rFonts w:ascii="TH SarabunPSK" w:hAnsi="TH SarabunPSK" w:cs="TH SarabunPSK"/>
          <w:b/>
          <w:bCs/>
          <w:sz w:val="32"/>
          <w:szCs w:val="32"/>
          <w:cs/>
        </w:rPr>
        <w:t>.</w:t>
      </w:r>
      <w:r w:rsidR="00274B25">
        <w:rPr>
          <w:rFonts w:ascii="TH SarabunPSK" w:hAnsi="TH SarabunPSK" w:cs="TH SarabunPSK"/>
          <w:b/>
          <w:bCs/>
          <w:sz w:val="32"/>
          <w:szCs w:val="32"/>
        </w:rPr>
        <w:tab/>
      </w:r>
      <w:r w:rsidR="00274B25" w:rsidRPr="00870E07">
        <w:rPr>
          <w:rFonts w:ascii="TH SarabunPSK" w:hAnsi="TH SarabunPSK" w:cs="TH SarabunPSK"/>
          <w:b/>
          <w:bCs/>
          <w:sz w:val="32"/>
          <w:szCs w:val="32"/>
          <w:cs/>
        </w:rPr>
        <w:t>คำอธิบายประกอบรหัสวิชา</w:t>
      </w:r>
    </w:p>
    <w:p w:rsidR="00274B25" w:rsidRDefault="00274B25" w:rsidP="00A76F73">
      <w:pPr>
        <w:tabs>
          <w:tab w:val="left" w:pos="426"/>
          <w:tab w:val="left" w:pos="993"/>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1</w:t>
      </w:r>
      <w:r w:rsidR="00251A1C">
        <w:rPr>
          <w:rFonts w:ascii="TH SarabunPSK" w:hAnsi="TH SarabunPSK" w:cs="TH SarabunPSK"/>
          <w:sz w:val="32"/>
          <w:szCs w:val="32"/>
        </w:rPr>
        <w:t>0</w:t>
      </w:r>
      <w:r>
        <w:rPr>
          <w:rFonts w:ascii="TH SarabunPSK" w:hAnsi="TH SarabunPSK" w:cs="TH SarabunPSK"/>
          <w:sz w:val="32"/>
          <w:szCs w:val="32"/>
          <w:cs/>
        </w:rPr>
        <w:t>.1</w:t>
      </w:r>
      <w:r>
        <w:rPr>
          <w:rFonts w:ascii="TH SarabunPSK" w:hAnsi="TH SarabunPSK" w:cs="TH SarabunPSK"/>
          <w:sz w:val="32"/>
          <w:szCs w:val="32"/>
        </w:rPr>
        <w:tab/>
      </w:r>
      <w:r w:rsidRPr="00870E07">
        <w:rPr>
          <w:rFonts w:ascii="TH SarabunPSK" w:hAnsi="TH SarabunPSK" w:cs="TH SarabunPSK"/>
          <w:sz w:val="32"/>
          <w:szCs w:val="32"/>
          <w:cs/>
        </w:rPr>
        <w:t>ความหมายของเลขรหัสกระบวนวิชา</w:t>
      </w:r>
    </w:p>
    <w:p w:rsidR="00274B25" w:rsidRDefault="00274B25" w:rsidP="00A76F73">
      <w:pPr>
        <w:tabs>
          <w:tab w:val="left" w:pos="426"/>
          <w:tab w:val="left" w:pos="993"/>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cs/>
        </w:rPr>
        <w:t xml:space="preserve">รหัสกระบวนวิชาที่ใช้กำหนดเป็นตัวเลข </w:t>
      </w:r>
      <w:r w:rsidRPr="00870E07">
        <w:rPr>
          <w:rFonts w:ascii="TH SarabunPSK" w:hAnsi="TH SarabunPSK" w:cs="TH SarabunPSK"/>
          <w:sz w:val="32"/>
          <w:szCs w:val="32"/>
        </w:rPr>
        <w:t>7</w:t>
      </w:r>
      <w:r w:rsidRPr="00870E07">
        <w:rPr>
          <w:rFonts w:ascii="TH SarabunPSK" w:hAnsi="TH SarabunPSK" w:cs="TH SarabunPSK"/>
          <w:sz w:val="32"/>
          <w:szCs w:val="32"/>
          <w:cs/>
        </w:rPr>
        <w:t xml:space="preserve"> หลัก ดังต่อไปนี้</w:t>
      </w:r>
    </w:p>
    <w:p w:rsidR="00274B25" w:rsidRDefault="00274B25" w:rsidP="00A76F73">
      <w:pPr>
        <w:tabs>
          <w:tab w:val="left" w:pos="426"/>
          <w:tab w:val="left" w:pos="993"/>
          <w:tab w:val="left" w:pos="127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rPr>
        <w:t>1.</w:t>
      </w:r>
      <w:r>
        <w:rPr>
          <w:rFonts w:ascii="TH SarabunPSK" w:hAnsi="TH SarabunPSK" w:cs="TH SarabunPSK"/>
          <w:sz w:val="32"/>
          <w:szCs w:val="32"/>
        </w:rPr>
        <w:tab/>
      </w:r>
      <w:r w:rsidRPr="00870E07">
        <w:rPr>
          <w:rFonts w:ascii="TH SarabunPSK" w:hAnsi="TH SarabunPSK" w:cs="TH SarabunPSK"/>
          <w:sz w:val="32"/>
          <w:szCs w:val="32"/>
          <w:cs/>
        </w:rPr>
        <w:t>เลข 3 ตัวแรก เป็นหมวดวิชา</w:t>
      </w:r>
    </w:p>
    <w:p w:rsidR="00274B25" w:rsidRDefault="00274B25" w:rsidP="00A76F73">
      <w:pPr>
        <w:tabs>
          <w:tab w:val="left" w:pos="426"/>
          <w:tab w:val="left" w:pos="993"/>
          <w:tab w:val="left" w:pos="127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rPr>
        <w:t xml:space="preserve">2. </w:t>
      </w:r>
      <w:r>
        <w:rPr>
          <w:rFonts w:ascii="TH SarabunPSK" w:hAnsi="TH SarabunPSK" w:cs="TH SarabunPSK"/>
          <w:sz w:val="32"/>
          <w:szCs w:val="32"/>
        </w:rPr>
        <w:tab/>
      </w:r>
      <w:r w:rsidRPr="00870E07">
        <w:rPr>
          <w:rFonts w:ascii="TH SarabunPSK" w:hAnsi="TH SarabunPSK" w:cs="TH SarabunPSK"/>
          <w:sz w:val="32"/>
          <w:szCs w:val="32"/>
          <w:cs/>
        </w:rPr>
        <w:t>เลขตัวที่ 4 บ่งบอกถึงระดับความยากง่ายหรือชั้นปี</w:t>
      </w:r>
    </w:p>
    <w:p w:rsidR="00274B25" w:rsidRDefault="00274B25" w:rsidP="00A76F73">
      <w:pPr>
        <w:tabs>
          <w:tab w:val="left" w:pos="426"/>
          <w:tab w:val="left" w:pos="993"/>
          <w:tab w:val="left" w:pos="127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3.</w:t>
      </w:r>
      <w:r>
        <w:rPr>
          <w:rFonts w:ascii="TH SarabunPSK" w:hAnsi="TH SarabunPSK" w:cs="TH SarabunPSK"/>
          <w:sz w:val="32"/>
          <w:szCs w:val="32"/>
        </w:rPr>
        <w:tab/>
      </w:r>
      <w:r w:rsidRPr="00870E07">
        <w:rPr>
          <w:rFonts w:ascii="TH SarabunPSK" w:hAnsi="TH SarabunPSK" w:cs="TH SarabunPSK"/>
          <w:sz w:val="32"/>
          <w:szCs w:val="32"/>
          <w:cs/>
        </w:rPr>
        <w:t>เลขตัวที่ 5 บ่งบอกถึงลักษณะเนื้อหา</w:t>
      </w:r>
    </w:p>
    <w:p w:rsidR="00274B25" w:rsidRDefault="00274B25" w:rsidP="00A76F73">
      <w:pPr>
        <w:tabs>
          <w:tab w:val="left" w:pos="426"/>
          <w:tab w:val="left" w:pos="993"/>
          <w:tab w:val="left" w:pos="1276"/>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rPr>
        <w:t>“</w:t>
      </w:r>
      <w:smartTag w:uri="urn:schemas-microsoft-com:office:smarttags" w:element="metricconverter">
        <w:smartTagPr>
          <w:attr w:name="ProductID" w:val="1”"/>
        </w:smartTagPr>
        <w:r w:rsidRPr="00870E07">
          <w:rPr>
            <w:rFonts w:ascii="TH SarabunPSK" w:hAnsi="TH SarabunPSK" w:cs="TH SarabunPSK"/>
            <w:sz w:val="32"/>
            <w:szCs w:val="32"/>
            <w:cs/>
          </w:rPr>
          <w:t>1</w:t>
        </w:r>
        <w:r w:rsidRPr="00870E07">
          <w:rPr>
            <w:rFonts w:ascii="TH SarabunPSK" w:hAnsi="TH SarabunPSK" w:cs="TH SarabunPSK"/>
            <w:sz w:val="32"/>
            <w:szCs w:val="32"/>
          </w:rPr>
          <w:t>”</w:t>
        </w:r>
      </w:smartTag>
      <w:r w:rsidRPr="00870E07">
        <w:rPr>
          <w:rFonts w:ascii="TH SarabunPSK" w:hAnsi="TH SarabunPSK" w:cs="TH SarabunPSK"/>
          <w:sz w:val="32"/>
          <w:szCs w:val="32"/>
          <w:cs/>
        </w:rPr>
        <w:t xml:space="preserve"> แสดงถึง กระบวนวิชาในกลุ่มภาษา</w:t>
      </w:r>
    </w:p>
    <w:p w:rsidR="00274B25" w:rsidRDefault="00274B25" w:rsidP="00A76F73">
      <w:pPr>
        <w:tabs>
          <w:tab w:val="left" w:pos="426"/>
          <w:tab w:val="left" w:pos="993"/>
          <w:tab w:val="left" w:pos="1276"/>
        </w:tabs>
        <w:jc w:val="thaiDistribute"/>
        <w:rPr>
          <w:rFonts w:ascii="TH SarabunPSK" w:hAnsi="TH SarabunPSK" w:cs="TH SarabunPSK"/>
          <w:spacing w:val="-10"/>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rPr>
        <w:t>“</w:t>
      </w:r>
      <w:smartTag w:uri="urn:schemas-microsoft-com:office:smarttags" w:element="metricconverter">
        <w:smartTagPr>
          <w:attr w:name="ProductID" w:val="2”"/>
        </w:smartTagPr>
        <w:r w:rsidRPr="00870E07">
          <w:rPr>
            <w:rFonts w:ascii="TH SarabunPSK" w:hAnsi="TH SarabunPSK" w:cs="TH SarabunPSK"/>
            <w:sz w:val="32"/>
            <w:szCs w:val="32"/>
            <w:cs/>
          </w:rPr>
          <w:t>2</w:t>
        </w:r>
        <w:r w:rsidRPr="00870E07">
          <w:rPr>
            <w:rFonts w:ascii="TH SarabunPSK" w:hAnsi="TH SarabunPSK" w:cs="TH SarabunPSK"/>
            <w:sz w:val="32"/>
            <w:szCs w:val="32"/>
          </w:rPr>
          <w:t>”</w:t>
        </w:r>
      </w:smartTag>
      <w:r w:rsidRPr="00870E07">
        <w:rPr>
          <w:rFonts w:ascii="TH SarabunPSK" w:hAnsi="TH SarabunPSK" w:cs="TH SarabunPSK"/>
          <w:sz w:val="32"/>
          <w:szCs w:val="32"/>
          <w:cs/>
        </w:rPr>
        <w:t xml:space="preserve"> แสดงถึง กระบวนวิชาในกลุ่มมนุษยศาสตร์ และสังคมศาสตร์</w:t>
      </w:r>
    </w:p>
    <w:p w:rsidR="00274B25" w:rsidRDefault="00274B25" w:rsidP="00A76F73">
      <w:pPr>
        <w:tabs>
          <w:tab w:val="left" w:pos="426"/>
          <w:tab w:val="left" w:pos="993"/>
          <w:tab w:val="left" w:pos="1276"/>
        </w:tabs>
        <w:jc w:val="thaiDistribute"/>
        <w:rPr>
          <w:rFonts w:ascii="TH SarabunPSK" w:hAnsi="TH SarabunPSK" w:cs="TH SarabunPSK"/>
          <w:sz w:val="32"/>
          <w:szCs w:val="32"/>
        </w:rPr>
      </w:pPr>
      <w:r>
        <w:rPr>
          <w:rFonts w:ascii="TH SarabunPSK" w:hAnsi="TH SarabunPSK" w:cs="TH SarabunPSK"/>
          <w:spacing w:val="-10"/>
          <w:sz w:val="32"/>
          <w:szCs w:val="32"/>
        </w:rPr>
        <w:tab/>
      </w:r>
      <w:r>
        <w:rPr>
          <w:rFonts w:ascii="TH SarabunPSK" w:hAnsi="TH SarabunPSK" w:cs="TH SarabunPSK"/>
          <w:spacing w:val="-10"/>
          <w:sz w:val="32"/>
          <w:szCs w:val="32"/>
        </w:rPr>
        <w:tab/>
      </w:r>
      <w:r w:rsidRPr="004C40C1">
        <w:rPr>
          <w:rFonts w:ascii="TH SarabunPSK" w:hAnsi="TH SarabunPSK" w:cs="TH SarabunPSK"/>
          <w:sz w:val="32"/>
          <w:szCs w:val="32"/>
        </w:rPr>
        <w:tab/>
        <w:t>“</w:t>
      </w:r>
      <w:smartTag w:uri="urn:schemas-microsoft-com:office:smarttags" w:element="metricconverter">
        <w:smartTagPr>
          <w:attr w:name="ProductID" w:val="3”"/>
        </w:smartTagPr>
        <w:r w:rsidRPr="004C40C1">
          <w:rPr>
            <w:rFonts w:ascii="TH SarabunPSK" w:hAnsi="TH SarabunPSK" w:cs="TH SarabunPSK"/>
            <w:sz w:val="32"/>
            <w:szCs w:val="32"/>
            <w:cs/>
          </w:rPr>
          <w:t>3</w:t>
        </w:r>
        <w:r w:rsidRPr="004C40C1">
          <w:rPr>
            <w:rFonts w:ascii="TH SarabunPSK" w:hAnsi="TH SarabunPSK" w:cs="TH SarabunPSK"/>
            <w:sz w:val="32"/>
            <w:szCs w:val="32"/>
          </w:rPr>
          <w:t>”</w:t>
        </w:r>
      </w:smartTag>
      <w:r w:rsidRPr="004C40C1">
        <w:rPr>
          <w:rFonts w:ascii="TH SarabunPSK" w:hAnsi="TH SarabunPSK" w:cs="TH SarabunPSK"/>
          <w:sz w:val="32"/>
          <w:szCs w:val="32"/>
          <w:cs/>
        </w:rPr>
        <w:t xml:space="preserve"> แสดงถึง กระบวนวิชาในกลุ่มคณิตศาสตร์ และวิทยาศาสตร์และเทคโนโลยี</w:t>
      </w:r>
    </w:p>
    <w:p w:rsidR="00274B25" w:rsidRDefault="00274B25" w:rsidP="00A76F73">
      <w:pPr>
        <w:tabs>
          <w:tab w:val="left" w:pos="426"/>
          <w:tab w:val="left" w:pos="993"/>
          <w:tab w:val="left" w:pos="1276"/>
        </w:tabs>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870E07">
        <w:rPr>
          <w:rFonts w:ascii="TH SarabunPSK" w:hAnsi="TH SarabunPSK" w:cs="TH SarabunPSK"/>
          <w:sz w:val="32"/>
          <w:szCs w:val="32"/>
          <w:cs/>
        </w:rPr>
        <w:t>4</w:t>
      </w:r>
      <w:r w:rsidRPr="00870E07">
        <w:rPr>
          <w:rFonts w:ascii="TH SarabunPSK" w:hAnsi="TH SarabunPSK" w:cs="TH SarabunPSK"/>
          <w:sz w:val="32"/>
          <w:szCs w:val="32"/>
        </w:rPr>
        <w:t>.</w:t>
      </w:r>
      <w:r>
        <w:rPr>
          <w:rFonts w:ascii="TH SarabunPSK" w:hAnsi="TH SarabunPSK" w:cs="TH SarabunPSK"/>
          <w:sz w:val="32"/>
          <w:szCs w:val="32"/>
        </w:rPr>
        <w:tab/>
      </w:r>
      <w:r w:rsidRPr="00870E07">
        <w:rPr>
          <w:rFonts w:ascii="TH SarabunPSK" w:hAnsi="TH SarabunPSK" w:cs="TH SarabunPSK"/>
          <w:sz w:val="32"/>
          <w:szCs w:val="32"/>
          <w:cs/>
        </w:rPr>
        <w:t>เลขตัวที่ 6 และ 7 บ่งบอกถึงลำดับก่อนและหลังรายวิชา</w:t>
      </w:r>
    </w:p>
    <w:p w:rsidR="00645009" w:rsidRDefault="00645009" w:rsidP="00A76F73">
      <w:pPr>
        <w:tabs>
          <w:tab w:val="left" w:pos="426"/>
          <w:tab w:val="left" w:pos="993"/>
          <w:tab w:val="left" w:pos="1276"/>
        </w:tabs>
        <w:jc w:val="thaiDistribute"/>
        <w:rPr>
          <w:rFonts w:ascii="TH SarabunPSK" w:hAnsi="TH SarabunPSK" w:cs="TH SarabunPSK"/>
          <w:b/>
          <w:bCs/>
          <w:sz w:val="32"/>
          <w:szCs w:val="32"/>
        </w:rPr>
      </w:pPr>
    </w:p>
    <w:p w:rsidR="00274B25" w:rsidRDefault="00274B25" w:rsidP="00A76F73">
      <w:pPr>
        <w:tabs>
          <w:tab w:val="left" w:pos="434"/>
          <w:tab w:val="left" w:pos="994"/>
          <w:tab w:val="left" w:pos="1274"/>
        </w:tabs>
        <w:jc w:val="thaiDistribute"/>
        <w:rPr>
          <w:rFonts w:ascii="TH SarabunPSK" w:hAnsi="TH SarabunPSK" w:cs="TH SarabunPSK"/>
          <w:b/>
          <w:bCs/>
          <w:sz w:val="32"/>
          <w:szCs w:val="32"/>
        </w:rPr>
      </w:pPr>
      <w:r w:rsidRPr="00870E07">
        <w:rPr>
          <w:rFonts w:ascii="TH SarabunPSK" w:hAnsi="TH SarabunPSK" w:cs="TH SarabunPSK"/>
          <w:b/>
          <w:bCs/>
          <w:sz w:val="32"/>
          <w:szCs w:val="32"/>
          <w:cs/>
        </w:rPr>
        <w:t>1</w:t>
      </w:r>
      <w:r w:rsidR="00251A1C">
        <w:rPr>
          <w:rFonts w:ascii="TH SarabunPSK" w:hAnsi="TH SarabunPSK" w:cs="TH SarabunPSK"/>
          <w:b/>
          <w:bCs/>
          <w:sz w:val="32"/>
          <w:szCs w:val="32"/>
        </w:rPr>
        <w:t>1</w:t>
      </w:r>
      <w:r w:rsidRPr="00870E07">
        <w:rPr>
          <w:rFonts w:ascii="TH SarabunPSK" w:hAnsi="TH SarabunPSK" w:cs="TH SarabunPSK"/>
          <w:b/>
          <w:bCs/>
          <w:sz w:val="32"/>
          <w:szCs w:val="32"/>
          <w:cs/>
        </w:rPr>
        <w:t>.</w:t>
      </w:r>
      <w:r>
        <w:rPr>
          <w:rFonts w:ascii="TH SarabunPSK" w:hAnsi="TH SarabunPSK" w:cs="TH SarabunPSK"/>
          <w:b/>
          <w:bCs/>
          <w:sz w:val="32"/>
          <w:szCs w:val="32"/>
        </w:rPr>
        <w:tab/>
      </w:r>
      <w:r w:rsidRPr="00870E07">
        <w:rPr>
          <w:rFonts w:ascii="TH SarabunPSK" w:hAnsi="TH SarabunPSK" w:cs="TH SarabunPSK"/>
          <w:b/>
          <w:bCs/>
          <w:sz w:val="32"/>
          <w:szCs w:val="32"/>
          <w:cs/>
        </w:rPr>
        <w:t xml:space="preserve">คำอธิบายรายวิชา  </w:t>
      </w:r>
    </w:p>
    <w:p w:rsidR="00274B25" w:rsidRPr="004C40C1" w:rsidRDefault="00274B25" w:rsidP="00A76F73">
      <w:pPr>
        <w:tabs>
          <w:tab w:val="left" w:pos="434"/>
          <w:tab w:val="left" w:pos="994"/>
          <w:tab w:val="left" w:pos="1274"/>
        </w:tabs>
        <w:jc w:val="thaiDistribute"/>
        <w:rPr>
          <w:rFonts w:ascii="TH SarabunPSK" w:hAnsi="TH SarabunPSK" w:cs="TH SarabunPSK"/>
          <w:b/>
          <w:bCs/>
          <w:sz w:val="10"/>
          <w:szCs w:val="10"/>
        </w:rPr>
      </w:pPr>
    </w:p>
    <w:p w:rsidR="00274B25" w:rsidRPr="00B9013C" w:rsidRDefault="00274B25" w:rsidP="00A76F73">
      <w:pPr>
        <w:tabs>
          <w:tab w:val="left" w:pos="1701"/>
          <w:tab w:val="left" w:pos="2856"/>
          <w:tab w:val="left" w:pos="7513"/>
        </w:tabs>
        <w:ind w:right="-58" w:firstLine="426"/>
        <w:rPr>
          <w:rFonts w:ascii="TH SarabunPSK" w:hAnsi="TH SarabunPSK" w:cs="TH SarabunPSK"/>
          <w:b/>
          <w:bCs/>
          <w:spacing w:val="-4"/>
          <w:sz w:val="32"/>
          <w:szCs w:val="32"/>
        </w:rPr>
      </w:pPr>
      <w:r>
        <w:rPr>
          <w:rFonts w:ascii="TH SarabunPSK" w:hAnsi="TH SarabunPSK" w:cs="TH SarabunPSK"/>
          <w:b/>
          <w:bCs/>
          <w:spacing w:val="-4"/>
          <w:sz w:val="32"/>
          <w:szCs w:val="32"/>
          <w:cs/>
        </w:rPr>
        <w:t>รหัสวิชา</w:t>
      </w:r>
      <w:r>
        <w:rPr>
          <w:rFonts w:ascii="TH SarabunPSK" w:hAnsi="TH SarabunPSK" w:cs="TH SarabunPSK"/>
          <w:b/>
          <w:bCs/>
          <w:spacing w:val="-4"/>
          <w:sz w:val="32"/>
          <w:szCs w:val="32"/>
          <w:cs/>
        </w:rPr>
        <w:tab/>
        <w:t>ชื่อและคำอธิบายรายวิชา</w:t>
      </w:r>
      <w:r>
        <w:rPr>
          <w:rFonts w:ascii="TH SarabunPSK" w:hAnsi="TH SarabunPSK" w:cs="TH SarabunPSK"/>
          <w:b/>
          <w:bCs/>
          <w:spacing w:val="-4"/>
          <w:sz w:val="32"/>
          <w:szCs w:val="32"/>
        </w:rPr>
        <w:tab/>
      </w:r>
      <w:r w:rsidRPr="00B9013C">
        <w:rPr>
          <w:rFonts w:ascii="TH SarabunPSK" w:hAnsi="TH SarabunPSK" w:cs="TH SarabunPSK"/>
          <w:b/>
          <w:bCs/>
          <w:spacing w:val="-4"/>
          <w:sz w:val="32"/>
          <w:szCs w:val="32"/>
          <w:cs/>
        </w:rPr>
        <w:t>น(ท-ป-ศ)</w:t>
      </w:r>
    </w:p>
    <w:p w:rsidR="00274B25" w:rsidRPr="009D5401" w:rsidRDefault="00274B25" w:rsidP="00A76F73">
      <w:pPr>
        <w:tabs>
          <w:tab w:val="left" w:pos="1701"/>
          <w:tab w:val="left" w:pos="2856"/>
          <w:tab w:val="left" w:pos="7513"/>
        </w:tabs>
        <w:ind w:firstLine="426"/>
        <w:jc w:val="thaiDistribute"/>
        <w:rPr>
          <w:rFonts w:ascii="TH SarabunPSK" w:hAnsi="TH SarabunPSK" w:cs="TH SarabunPSK"/>
          <w:b/>
          <w:bCs/>
          <w:sz w:val="20"/>
          <w:szCs w:val="20"/>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b/>
          <w:bCs/>
          <w:sz w:val="32"/>
          <w:szCs w:val="32"/>
          <w:cs/>
        </w:rPr>
        <w:t>9000101</w:t>
      </w:r>
      <w:r>
        <w:rPr>
          <w:rFonts w:ascii="TH SarabunPSK" w:hAnsi="TH SarabunPSK" w:cs="TH SarabunPSK"/>
          <w:b/>
          <w:bCs/>
          <w:sz w:val="32"/>
          <w:szCs w:val="32"/>
        </w:rPr>
        <w:tab/>
      </w:r>
      <w:r w:rsidRPr="00870E07">
        <w:rPr>
          <w:rFonts w:ascii="TH SarabunPSK" w:hAnsi="TH SarabunPSK" w:cs="TH SarabunPSK"/>
          <w:b/>
          <w:bCs/>
          <w:sz w:val="32"/>
          <w:szCs w:val="32"/>
          <w:cs/>
        </w:rPr>
        <w:t>ภาษาไทยเพื่อการสื่อสาร</w:t>
      </w:r>
      <w:r w:rsidRPr="00870E07">
        <w:rPr>
          <w:rFonts w:ascii="TH SarabunPSK" w:hAnsi="TH SarabunPSK" w:cs="TH SarabunPSK"/>
          <w:b/>
          <w:bCs/>
          <w:sz w:val="32"/>
          <w:szCs w:val="32"/>
        </w:rPr>
        <w:t xml:space="preserve"> </w:t>
      </w:r>
      <w:r w:rsidRPr="00870E07">
        <w:rPr>
          <w:rFonts w:ascii="TH SarabunPSK" w:hAnsi="TH SarabunPSK" w:cs="TH SarabunPSK"/>
          <w:b/>
          <w:bCs/>
          <w:sz w:val="32"/>
          <w:szCs w:val="32"/>
        </w:rPr>
        <w:tab/>
        <w:t>3(3-0-6</w:t>
      </w:r>
      <w:r w:rsidRPr="00870E07">
        <w:rPr>
          <w:rFonts w:ascii="TH SarabunPSK" w:hAnsi="TH SarabunPSK" w:cs="TH SarabunPSK"/>
          <w:b/>
          <w:bCs/>
          <w:sz w:val="32"/>
          <w:szCs w:val="32"/>
          <w:cs/>
        </w:rPr>
        <w:t>)</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Pr>
          <w:rFonts w:ascii="TH SarabunPSK" w:hAnsi="TH SarabunPSK" w:cs="TH SarabunPSK"/>
          <w:b/>
          <w:bCs/>
          <w:sz w:val="32"/>
          <w:szCs w:val="32"/>
        </w:rPr>
        <w:tab/>
      </w:r>
      <w:r w:rsidRPr="00870E07">
        <w:rPr>
          <w:rFonts w:ascii="TH SarabunPSK" w:hAnsi="TH SarabunPSK" w:cs="TH SarabunPSK"/>
          <w:b/>
          <w:bCs/>
          <w:sz w:val="32"/>
          <w:szCs w:val="32"/>
        </w:rPr>
        <w:t>Thai for Communication</w:t>
      </w:r>
    </w:p>
    <w:p w:rsidR="00274B25" w:rsidRDefault="00274B25" w:rsidP="00A76F73">
      <w:pPr>
        <w:tabs>
          <w:tab w:val="left" w:pos="1701"/>
          <w:tab w:val="left" w:pos="2856"/>
          <w:tab w:val="left" w:pos="7513"/>
        </w:tabs>
        <w:ind w:right="-58" w:firstLine="426"/>
        <w:jc w:val="thaiDistribute"/>
        <w:rPr>
          <w:rFonts w:ascii="TH SarabunPSK" w:hAnsi="TH SarabunPSK" w:cs="TH SarabunPSK"/>
          <w:b/>
          <w:bCs/>
          <w:sz w:val="32"/>
          <w:szCs w:val="32"/>
        </w:rPr>
      </w:pPr>
      <w:r w:rsidRPr="00870E07">
        <w:rPr>
          <w:rFonts w:ascii="TH SarabunPSK" w:hAnsi="TH SarabunPSK" w:cs="TH SarabunPSK"/>
          <w:sz w:val="32"/>
          <w:szCs w:val="32"/>
        </w:rPr>
        <w:tab/>
      </w:r>
      <w:r w:rsidRPr="00870E07">
        <w:rPr>
          <w:rFonts w:ascii="TH SarabunPSK" w:hAnsi="TH SarabunPSK" w:cs="TH SarabunPSK"/>
          <w:sz w:val="32"/>
          <w:szCs w:val="32"/>
          <w:cs/>
        </w:rPr>
        <w:t>ความสำคัญของภาษาไทย การสื่อสาร การพัฒนาทักษะการฟัง การพูด</w:t>
      </w:r>
      <w:r w:rsidRPr="00870E07">
        <w:rPr>
          <w:rFonts w:ascii="TH SarabunPSK" w:hAnsi="TH SarabunPSK" w:cs="TH SarabunPSK"/>
          <w:sz w:val="32"/>
          <w:szCs w:val="32"/>
        </w:rPr>
        <w:t xml:space="preserve"> </w:t>
      </w:r>
      <w:r w:rsidRPr="00870E07">
        <w:rPr>
          <w:rFonts w:ascii="TH SarabunPSK" w:hAnsi="TH SarabunPSK" w:cs="TH SarabunPSK"/>
          <w:sz w:val="32"/>
          <w:szCs w:val="32"/>
          <w:cs/>
        </w:rPr>
        <w:t xml:space="preserve">การอ่าน </w:t>
      </w:r>
      <w:r w:rsidRPr="00C17A4B">
        <w:rPr>
          <w:rFonts w:ascii="TH SarabunPSK" w:hAnsi="TH SarabunPSK" w:cs="TH SarabunPSK"/>
          <w:spacing w:val="-8"/>
          <w:sz w:val="32"/>
          <w:szCs w:val="32"/>
          <w:cs/>
        </w:rPr>
        <w:t>การเขียน ทักษะการย่อความ การสรุปความ การขยายความ การแปลความ การตีความ และการพิจารณาสาร</w:t>
      </w:r>
      <w:r w:rsidRPr="00433731">
        <w:rPr>
          <w:rFonts w:ascii="TH SarabunPSK" w:hAnsi="TH SarabunPSK" w:cs="TH SarabunPSK"/>
          <w:spacing w:val="-6"/>
          <w:sz w:val="32"/>
          <w:szCs w:val="32"/>
          <w:cs/>
        </w:rPr>
        <w:t>เชิงชวนเชื่อหรือเบี่ยงเบน การนำเสนอสารด้วยวาจา ลายลักษณ์อักษร และการใช้สื่อผสมในทางวิชาการ</w:t>
      </w:r>
      <w:r w:rsidRPr="00870E07">
        <w:rPr>
          <w:rFonts w:ascii="TH SarabunPSK" w:hAnsi="TH SarabunPSK" w:cs="TH SarabunPSK"/>
          <w:sz w:val="32"/>
          <w:szCs w:val="32"/>
          <w:cs/>
        </w:rPr>
        <w:t xml:space="preserve"> และสถานการณ์จริงในชีวิตประจำวัน</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cs/>
        </w:rPr>
        <w:t>9000102</w:t>
      </w:r>
      <w:r w:rsidRPr="00870E07">
        <w:rPr>
          <w:rFonts w:ascii="TH SarabunPSK" w:hAnsi="TH SarabunPSK" w:cs="TH SarabunPSK"/>
          <w:b/>
          <w:bCs/>
          <w:sz w:val="32"/>
          <w:szCs w:val="32"/>
          <w:cs/>
        </w:rPr>
        <w:tab/>
        <w:t>ภาษาอังกฤษเพื่อการสื่อสาร</w:t>
      </w:r>
      <w:r w:rsidRPr="00870E07">
        <w:rPr>
          <w:rFonts w:ascii="TH SarabunPSK" w:hAnsi="TH SarabunPSK" w:cs="TH SarabunPSK"/>
          <w:b/>
          <w:bCs/>
          <w:sz w:val="32"/>
          <w:szCs w:val="32"/>
        </w:rPr>
        <w:t xml:space="preserve"> </w:t>
      </w:r>
      <w:r w:rsidRPr="00870E07">
        <w:rPr>
          <w:rFonts w:ascii="TH SarabunPSK" w:hAnsi="TH SarabunPSK" w:cs="TH SarabunPSK"/>
          <w:b/>
          <w:bCs/>
          <w:sz w:val="32"/>
          <w:szCs w:val="32"/>
        </w:rPr>
        <w:tab/>
        <w:t>3(3-0-6)</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English for Communication</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sz w:val="32"/>
          <w:szCs w:val="32"/>
        </w:rPr>
        <w:tab/>
      </w:r>
      <w:r w:rsidRPr="00C17A4B">
        <w:rPr>
          <w:rFonts w:ascii="TH SarabunPSK" w:hAnsi="TH SarabunPSK" w:cs="TH SarabunPSK"/>
          <w:spacing w:val="-8"/>
          <w:sz w:val="32"/>
          <w:szCs w:val="32"/>
          <w:cs/>
        </w:rPr>
        <w:t>ฝึกและพัฒนาทักษะการฟัง การพูด การอ่านและการเขียน การสื่อสารในสถานการณ์</w:t>
      </w:r>
      <w:r>
        <w:rPr>
          <w:rFonts w:ascii="TH SarabunPSK" w:hAnsi="TH SarabunPSK" w:cs="TH SarabunPSK"/>
          <w:sz w:val="32"/>
          <w:szCs w:val="32"/>
          <w:cs/>
        </w:rPr>
        <w:t>ต่าง</w:t>
      </w:r>
      <w:r w:rsidRPr="00870E07">
        <w:rPr>
          <w:rFonts w:ascii="TH SarabunPSK" w:hAnsi="TH SarabunPSK" w:cs="TH SarabunPSK"/>
          <w:sz w:val="32"/>
          <w:szCs w:val="32"/>
          <w:cs/>
        </w:rPr>
        <w:t>ๆ โดยคำนึงถึงบริบทของสังคมไทยและสากล การสื่อสาร การแนะนำตนเองและผู้อื่น การทักทาย การกล่าวลา การถามข้อมูลส่วนบุคคล การถามข้อมูล การซื้อสินค้า การบอกทิศทาง</w:t>
      </w:r>
      <w:r>
        <w:rPr>
          <w:rFonts w:ascii="TH SarabunPSK" w:hAnsi="TH SarabunPSK" w:cs="TH SarabunPSK"/>
          <w:sz w:val="32"/>
          <w:szCs w:val="32"/>
        </w:rPr>
        <w:t xml:space="preserve"> </w:t>
      </w:r>
      <w:r w:rsidRPr="00870E07">
        <w:rPr>
          <w:rFonts w:ascii="TH SarabunPSK" w:hAnsi="TH SarabunPSK" w:cs="TH SarabunPSK"/>
          <w:sz w:val="32"/>
          <w:szCs w:val="32"/>
          <w:cs/>
        </w:rPr>
        <w:t>และสถานที่ตั้ง</w:t>
      </w:r>
      <w:r>
        <w:rPr>
          <w:rFonts w:ascii="TH SarabunPSK" w:hAnsi="TH SarabunPSK" w:cs="TH SarabunPSK"/>
          <w:spacing w:val="-4"/>
          <w:sz w:val="32"/>
          <w:szCs w:val="32"/>
        </w:rPr>
        <w:br/>
      </w:r>
      <w:r w:rsidRPr="00433731">
        <w:rPr>
          <w:rFonts w:ascii="TH SarabunPSK" w:hAnsi="TH SarabunPSK" w:cs="TH SarabunPSK"/>
          <w:spacing w:val="-4"/>
          <w:sz w:val="32"/>
          <w:szCs w:val="32"/>
          <w:cs/>
        </w:rPr>
        <w:t>การนัดหมาย การเชิญ</w:t>
      </w:r>
      <w:r w:rsidRPr="00433731">
        <w:rPr>
          <w:rFonts w:ascii="TH SarabunPSK" w:hAnsi="TH SarabunPSK" w:cs="TH SarabunPSK"/>
          <w:spacing w:val="-4"/>
          <w:sz w:val="32"/>
          <w:szCs w:val="32"/>
        </w:rPr>
        <w:t xml:space="preserve"> </w:t>
      </w:r>
      <w:r w:rsidRPr="00433731">
        <w:rPr>
          <w:rFonts w:ascii="TH SarabunPSK" w:hAnsi="TH SarabunPSK" w:cs="TH SarabunPSK"/>
          <w:spacing w:val="-4"/>
          <w:sz w:val="32"/>
          <w:szCs w:val="32"/>
          <w:cs/>
        </w:rPr>
        <w:t>การขอร้อง การขอบคุณ การแสดงความรู้สึก การแสดงความคิดเห็น การอธิบายลักษณะ</w:t>
      </w:r>
      <w:r w:rsidRPr="00870E07">
        <w:rPr>
          <w:rFonts w:ascii="TH SarabunPSK" w:hAnsi="TH SarabunPSK" w:cs="TH SarabunPSK"/>
          <w:sz w:val="32"/>
          <w:szCs w:val="32"/>
          <w:cs/>
        </w:rPr>
        <w:t>บุคคลและลักษณะสิ่งของเครื่องใช้</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b/>
          <w:bCs/>
          <w:sz w:val="32"/>
          <w:szCs w:val="32"/>
        </w:rPr>
        <w:t>9000103</w:t>
      </w:r>
      <w:r>
        <w:rPr>
          <w:rFonts w:ascii="TH SarabunPSK" w:hAnsi="TH SarabunPSK" w:cs="TH SarabunPSK"/>
          <w:b/>
          <w:bCs/>
          <w:sz w:val="32"/>
          <w:szCs w:val="32"/>
        </w:rPr>
        <w:tab/>
      </w:r>
      <w:r w:rsidRPr="00870E07">
        <w:rPr>
          <w:rFonts w:ascii="TH SarabunPSK" w:hAnsi="TH SarabunPSK" w:cs="TH SarabunPSK"/>
          <w:b/>
          <w:bCs/>
          <w:sz w:val="32"/>
          <w:szCs w:val="32"/>
          <w:cs/>
        </w:rPr>
        <w:t>ภาษาอังกฤษเพื่อพัฒนาทักษะการเรียน</w:t>
      </w:r>
      <w:r>
        <w:rPr>
          <w:rFonts w:ascii="TH SarabunPSK" w:hAnsi="TH SarabunPSK" w:cs="TH SarabunPSK"/>
          <w:b/>
          <w:bCs/>
          <w:sz w:val="32"/>
          <w:szCs w:val="32"/>
        </w:rPr>
        <w:tab/>
      </w:r>
      <w:r w:rsidRPr="00870E07">
        <w:rPr>
          <w:rFonts w:ascii="TH SarabunPSK" w:hAnsi="TH SarabunPSK" w:cs="TH SarabunPSK"/>
          <w:b/>
          <w:bCs/>
          <w:sz w:val="32"/>
          <w:szCs w:val="32"/>
        </w:rPr>
        <w:t>3(3-0-6)</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English for Study Skills Development</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sz w:val="32"/>
          <w:szCs w:val="32"/>
        </w:rPr>
        <w:tab/>
      </w:r>
      <w:r w:rsidRPr="00C17A4B">
        <w:rPr>
          <w:rFonts w:ascii="TH SarabunPSK" w:hAnsi="TH SarabunPSK" w:cs="TH SarabunPSK"/>
          <w:spacing w:val="-10"/>
          <w:sz w:val="32"/>
          <w:szCs w:val="32"/>
          <w:cs/>
        </w:rPr>
        <w:t>ฝึกและพัฒนาการใช้ภาษาอังกฤษ การฟัง การพูด การอ่าน และการเขียนเชิงบูรณาการ</w:t>
      </w:r>
      <w:r w:rsidRPr="00870E07">
        <w:rPr>
          <w:rFonts w:ascii="TH SarabunPSK" w:hAnsi="TH SarabunPSK" w:cs="TH SarabunPSK"/>
          <w:sz w:val="32"/>
          <w:szCs w:val="32"/>
          <w:cs/>
        </w:rPr>
        <w:t xml:space="preserve"> </w:t>
      </w:r>
      <w:r w:rsidRPr="00C17A4B">
        <w:rPr>
          <w:rFonts w:ascii="TH SarabunPSK" w:hAnsi="TH SarabunPSK" w:cs="TH SarabunPSK"/>
          <w:spacing w:val="-6"/>
          <w:sz w:val="32"/>
          <w:szCs w:val="32"/>
          <w:cs/>
        </w:rPr>
        <w:t>การเขียนสรุปหัวข้อเรื่องและจับใจความสำคัญ การแสดงความคิดเห็นและประยุกต์ใช้ในการศึกษาค้นคว้า</w:t>
      </w:r>
      <w:r w:rsidRPr="00870E07">
        <w:rPr>
          <w:rFonts w:ascii="TH SarabunPSK" w:hAnsi="TH SarabunPSK" w:cs="TH SarabunPSK"/>
          <w:sz w:val="32"/>
          <w:szCs w:val="32"/>
          <w:cs/>
        </w:rPr>
        <w:t>และพัฒนาการเรียนรู้ของตนเอง</w:t>
      </w:r>
    </w:p>
    <w:p w:rsidR="00247DAF" w:rsidRDefault="00247DAF" w:rsidP="00A76F73">
      <w:pPr>
        <w:tabs>
          <w:tab w:val="left" w:pos="1701"/>
          <w:tab w:val="left" w:pos="2856"/>
          <w:tab w:val="left" w:pos="7513"/>
        </w:tabs>
        <w:ind w:right="-58" w:firstLine="426"/>
        <w:rPr>
          <w:rFonts w:ascii="TH SarabunPSK" w:hAnsi="TH SarabunPSK" w:cs="TH SarabunPSK"/>
          <w:b/>
          <w:bCs/>
          <w:sz w:val="32"/>
          <w:szCs w:val="32"/>
        </w:rPr>
      </w:pPr>
    </w:p>
    <w:p w:rsidR="00247DAF" w:rsidRDefault="00247DAF" w:rsidP="00A76F73">
      <w:pPr>
        <w:tabs>
          <w:tab w:val="left" w:pos="1701"/>
          <w:tab w:val="left" w:pos="2856"/>
          <w:tab w:val="left" w:pos="7513"/>
        </w:tabs>
        <w:ind w:right="-58" w:firstLine="426"/>
        <w:rPr>
          <w:rFonts w:ascii="TH SarabunPSK" w:hAnsi="TH SarabunPSK" w:cs="TH SarabunPSK"/>
          <w:b/>
          <w:bCs/>
          <w:sz w:val="32"/>
          <w:szCs w:val="32"/>
        </w:rPr>
      </w:pPr>
    </w:p>
    <w:p w:rsidR="00274B25" w:rsidRDefault="00964AC3" w:rsidP="00A76F73">
      <w:pPr>
        <w:tabs>
          <w:tab w:val="left" w:pos="1701"/>
          <w:tab w:val="left" w:pos="2856"/>
          <w:tab w:val="left" w:pos="7513"/>
        </w:tabs>
        <w:ind w:right="-58" w:firstLine="426"/>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72" type="#_x0000_t202" style="position:absolute;left:0;text-align:left;margin-left:394.5pt;margin-top:-55.65pt;width:35pt;height:24pt;z-index:251768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" stroked="f">
            <v:textbox>
              <w:txbxContent>
                <w:p w:rsidR="004008EA" w:rsidRPr="004E7A6B" w:rsidRDefault="004008EA" w:rsidP="000E1F54">
                  <w:pPr>
                    <w:shd w:val="clear" w:color="auto" w:fill="FFFFFF" w:themeFill="background1"/>
                    <w:rPr>
                      <w:rFonts w:ascii="TH SarabunPSK" w:hAnsi="TH SarabunPSK" w:cs="TH SarabunPSK"/>
                      <w:sz w:val="32"/>
                      <w:szCs w:val="32"/>
                    </w:rPr>
                  </w:pPr>
                  <w:r>
                    <w:rPr>
                      <w:rFonts w:ascii="TH SarabunPSK" w:hAnsi="TH SarabunPSK" w:cs="TH SarabunPSK"/>
                      <w:sz w:val="32"/>
                      <w:szCs w:val="32"/>
                    </w:rPr>
                    <w:t>96</w:t>
                  </w:r>
                </w:p>
              </w:txbxContent>
            </v:textbox>
          </v:shape>
        </w:pict>
      </w:r>
      <w:r w:rsidR="00274B25" w:rsidRPr="00870E07">
        <w:rPr>
          <w:rFonts w:ascii="TH SarabunPSK" w:hAnsi="TH SarabunPSK" w:cs="TH SarabunPSK"/>
          <w:b/>
          <w:bCs/>
          <w:sz w:val="32"/>
          <w:szCs w:val="32"/>
          <w:cs/>
        </w:rPr>
        <w:t>รหัสวิชา</w:t>
      </w:r>
      <w:r w:rsidR="00274B25" w:rsidRPr="00870E07">
        <w:rPr>
          <w:rFonts w:ascii="TH SarabunPSK" w:hAnsi="TH SarabunPSK" w:cs="TH SarabunPSK"/>
          <w:b/>
          <w:bCs/>
          <w:sz w:val="32"/>
          <w:szCs w:val="32"/>
          <w:cs/>
        </w:rPr>
        <w:tab/>
        <w:t>ชื่อและคำอธิบายรายวิชา</w:t>
      </w:r>
      <w:r w:rsidR="00274B25" w:rsidRPr="00870E07">
        <w:rPr>
          <w:rFonts w:ascii="TH SarabunPSK" w:hAnsi="TH SarabunPSK" w:cs="TH SarabunPSK"/>
          <w:b/>
          <w:bCs/>
          <w:sz w:val="32"/>
          <w:szCs w:val="32"/>
          <w:cs/>
        </w:rPr>
        <w:tab/>
        <w:t>น(ท-ป-ศ)</w:t>
      </w:r>
      <w:r w:rsidR="000E1F54" w:rsidRPr="000E1F54">
        <w:rPr>
          <w:rFonts w:ascii="TH SarabunPSK" w:hAnsi="TH SarabunPSK" w:cs="TH SarabunPSK"/>
          <w:b/>
          <w:bCs/>
          <w:noProof/>
          <w:sz w:val="32"/>
          <w:szCs w:val="32"/>
          <w:cs/>
        </w:rPr>
        <w:t xml:space="preserve"> </w:t>
      </w:r>
    </w:p>
    <w:p w:rsidR="00274B25" w:rsidRPr="009D5401" w:rsidRDefault="00274B25" w:rsidP="00A76F73">
      <w:pPr>
        <w:tabs>
          <w:tab w:val="left" w:pos="1701"/>
          <w:tab w:val="left" w:pos="2856"/>
          <w:tab w:val="left" w:pos="7513"/>
        </w:tabs>
        <w:ind w:firstLine="426"/>
        <w:jc w:val="thaiDistribute"/>
        <w:rPr>
          <w:rFonts w:ascii="TH SarabunPSK" w:hAnsi="TH SarabunPSK" w:cs="TH SarabunPSK"/>
          <w:b/>
          <w:bCs/>
          <w:sz w:val="20"/>
          <w:szCs w:val="20"/>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9000201</w:t>
      </w:r>
      <w:r w:rsidRPr="00870E07">
        <w:rPr>
          <w:rFonts w:ascii="TH SarabunPSK" w:hAnsi="TH SarabunPSK" w:cs="TH SarabunPSK"/>
          <w:b/>
          <w:bCs/>
          <w:sz w:val="32"/>
          <w:szCs w:val="32"/>
        </w:rPr>
        <w:tab/>
      </w:r>
      <w:r w:rsidRPr="00870E07">
        <w:rPr>
          <w:rFonts w:ascii="TH SarabunPSK" w:hAnsi="TH SarabunPSK" w:cs="TH SarabunPSK"/>
          <w:b/>
          <w:bCs/>
          <w:sz w:val="32"/>
          <w:szCs w:val="32"/>
          <w:cs/>
        </w:rPr>
        <w:t>มนุษย์กับการดำเนินชีวิต</w:t>
      </w:r>
      <w:r w:rsidRPr="00870E07">
        <w:rPr>
          <w:rFonts w:ascii="TH SarabunPSK" w:hAnsi="TH SarabunPSK" w:cs="TH SarabunPSK"/>
          <w:b/>
          <w:bCs/>
          <w:sz w:val="32"/>
          <w:szCs w:val="32"/>
        </w:rPr>
        <w:tab/>
        <w:t>3(3-0-6)</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Man and Life Enhancement</w:t>
      </w:r>
      <w:r w:rsidRPr="00870E07">
        <w:rPr>
          <w:rFonts w:ascii="TH SarabunPSK" w:hAnsi="TH SarabunPSK" w:cs="TH SarabunPSK"/>
          <w:sz w:val="32"/>
          <w:szCs w:val="32"/>
          <w:cs/>
        </w:rPr>
        <w:tab/>
      </w:r>
      <w:r w:rsidRPr="00870E07">
        <w:rPr>
          <w:rFonts w:ascii="TH SarabunPSK" w:hAnsi="TH SarabunPSK" w:cs="TH SarabunPSK"/>
          <w:sz w:val="32"/>
          <w:szCs w:val="32"/>
          <w:cs/>
        </w:rPr>
        <w:tab/>
      </w:r>
    </w:p>
    <w:p w:rsidR="00274B25" w:rsidRDefault="00274B25" w:rsidP="00A76F73">
      <w:pPr>
        <w:tabs>
          <w:tab w:val="left" w:pos="1701"/>
          <w:tab w:val="left" w:pos="2856"/>
          <w:tab w:val="left" w:pos="7513"/>
        </w:tabs>
        <w:ind w:firstLine="426"/>
        <w:jc w:val="thaiDistribute"/>
        <w:rPr>
          <w:rFonts w:ascii="TH SarabunPSK" w:hAnsi="TH SarabunPSK" w:cs="TH SarabunPSK"/>
          <w:b/>
          <w:bCs/>
          <w:spacing w:val="-8"/>
          <w:sz w:val="32"/>
          <w:szCs w:val="32"/>
        </w:rPr>
      </w:pPr>
      <w:r>
        <w:rPr>
          <w:rFonts w:ascii="TH SarabunPSK" w:hAnsi="TH SarabunPSK" w:cs="TH SarabunPSK"/>
          <w:sz w:val="32"/>
          <w:szCs w:val="32"/>
        </w:rPr>
        <w:tab/>
      </w:r>
      <w:r w:rsidRPr="00870E07">
        <w:rPr>
          <w:rFonts w:ascii="TH SarabunPSK" w:hAnsi="TH SarabunPSK" w:cs="TH SarabunPSK"/>
          <w:sz w:val="32"/>
          <w:szCs w:val="32"/>
          <w:cs/>
        </w:rPr>
        <w:t>การดำรงชีวิตในสังคมปัจจุบัน พฤติกรรมมนุษย์ ความเข้าใจตนเองและผู้อื่น</w:t>
      </w:r>
      <w:r w:rsidRPr="002021C0">
        <w:rPr>
          <w:rFonts w:ascii="TH SarabunPSK" w:hAnsi="TH SarabunPSK" w:cs="TH SarabunPSK"/>
          <w:sz w:val="32"/>
          <w:szCs w:val="32"/>
          <w:cs/>
        </w:rPr>
        <w:t>คุณธรรมและจริยธรรม การรู้เท่าทันการเปลี่ยนแปลง ความสามารถพัฒนาตน และปรับตัวให้เข้ากับสังคมและสิ่งแวดล้อม การแก้ปัญหา และพัฒนาปัญญาก่อให้เกิดสันติสุขและสันติภาพ</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pacing w:val="-8"/>
          <w:sz w:val="32"/>
          <w:szCs w:val="32"/>
        </w:rPr>
      </w:pPr>
    </w:p>
    <w:p w:rsidR="00274B25" w:rsidRPr="00C17A4B"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C17A4B">
        <w:rPr>
          <w:rFonts w:ascii="TH SarabunPSK" w:hAnsi="TH SarabunPSK" w:cs="TH SarabunPSK"/>
          <w:b/>
          <w:bCs/>
          <w:sz w:val="32"/>
          <w:szCs w:val="32"/>
        </w:rPr>
        <w:t>9000202</w:t>
      </w:r>
      <w:r w:rsidRPr="00C17A4B">
        <w:rPr>
          <w:rFonts w:ascii="TH SarabunPSK" w:hAnsi="TH SarabunPSK" w:cs="TH SarabunPSK"/>
          <w:b/>
          <w:bCs/>
          <w:sz w:val="32"/>
          <w:szCs w:val="32"/>
        </w:rPr>
        <w:tab/>
      </w:r>
      <w:r w:rsidRPr="00C17A4B">
        <w:rPr>
          <w:rFonts w:ascii="TH SarabunPSK" w:hAnsi="TH SarabunPSK" w:cs="TH SarabunPSK"/>
          <w:b/>
          <w:bCs/>
          <w:sz w:val="32"/>
          <w:szCs w:val="32"/>
          <w:cs/>
        </w:rPr>
        <w:t>พลวัตทางสังคม</w:t>
      </w:r>
      <w:r w:rsidRPr="00C17A4B">
        <w:rPr>
          <w:rFonts w:ascii="TH SarabunPSK" w:hAnsi="TH SarabunPSK" w:cs="TH SarabunPSK"/>
          <w:b/>
          <w:bCs/>
          <w:sz w:val="32"/>
          <w:szCs w:val="32"/>
        </w:rPr>
        <w:tab/>
        <w:t>3(3-0-6)</w:t>
      </w:r>
    </w:p>
    <w:p w:rsidR="00274B25" w:rsidRDefault="00274B25" w:rsidP="00A76F73">
      <w:pPr>
        <w:tabs>
          <w:tab w:val="left" w:pos="1701"/>
          <w:tab w:val="left" w:pos="2856"/>
          <w:tab w:val="left" w:pos="7513"/>
        </w:tabs>
        <w:ind w:firstLine="426"/>
        <w:jc w:val="thaiDistribute"/>
        <w:rPr>
          <w:rFonts w:ascii="TH SarabunPSK" w:hAnsi="TH SarabunPSK" w:cs="TH SarabunPSK"/>
          <w:spacing w:val="-8"/>
          <w:sz w:val="32"/>
          <w:szCs w:val="32"/>
        </w:rPr>
      </w:pPr>
      <w:r w:rsidRPr="00870E07">
        <w:rPr>
          <w:rFonts w:ascii="TH SarabunPSK" w:hAnsi="TH SarabunPSK" w:cs="TH SarabunPSK"/>
          <w:b/>
          <w:bCs/>
          <w:spacing w:val="-8"/>
          <w:sz w:val="32"/>
          <w:szCs w:val="32"/>
        </w:rPr>
        <w:tab/>
      </w:r>
      <w:r w:rsidRPr="00C17A4B">
        <w:rPr>
          <w:rFonts w:ascii="TH SarabunPSK" w:hAnsi="TH SarabunPSK" w:cs="TH SarabunPSK"/>
          <w:b/>
          <w:bCs/>
          <w:sz w:val="32"/>
          <w:szCs w:val="32"/>
        </w:rPr>
        <w:t>Social Dynamics</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Pr>
          <w:rFonts w:ascii="TH SarabunPSK" w:hAnsi="TH SarabunPSK" w:cs="TH SarabunPSK"/>
          <w:spacing w:val="-8"/>
          <w:sz w:val="32"/>
          <w:szCs w:val="32"/>
        </w:rPr>
        <w:tab/>
      </w:r>
      <w:r w:rsidRPr="00C17A4B">
        <w:rPr>
          <w:rFonts w:ascii="TH SarabunPSK" w:hAnsi="TH SarabunPSK" w:cs="TH SarabunPSK"/>
          <w:sz w:val="32"/>
          <w:szCs w:val="32"/>
          <w:cs/>
        </w:rPr>
        <w:t>พัฒนาการของสังคมไทย วัฒนธรรมประเพณี เศรษฐกิจ การเมือง</w:t>
      </w:r>
      <w:r>
        <w:rPr>
          <w:rFonts w:ascii="TH SarabunPSK" w:hAnsi="TH SarabunPSK" w:cs="TH SarabunPSK"/>
          <w:sz w:val="32"/>
          <w:szCs w:val="32"/>
        </w:rPr>
        <w:t xml:space="preserve"> </w:t>
      </w:r>
      <w:r w:rsidRPr="00C17A4B">
        <w:rPr>
          <w:rFonts w:ascii="TH SarabunPSK" w:hAnsi="TH SarabunPSK" w:cs="TH SarabunPSK"/>
          <w:sz w:val="32"/>
          <w:szCs w:val="32"/>
          <w:cs/>
        </w:rPr>
        <w:t>การปกครอง กฎหมายและการพัฒนาประเทศ วิเคราะห์สภาวการณ์ปัจจุบันของสังคมโลก ด้านสังคม เศรษฐกิจ การเมืองการปกครอง ที่มีผลกระทบต่อสังคมไทย</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Pr="00EA5B07"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EA5B07">
        <w:rPr>
          <w:rFonts w:ascii="TH SarabunPSK" w:hAnsi="TH SarabunPSK" w:cs="TH SarabunPSK"/>
          <w:b/>
          <w:bCs/>
          <w:sz w:val="32"/>
          <w:szCs w:val="32"/>
        </w:rPr>
        <w:t>9000203</w:t>
      </w:r>
      <w:r w:rsidRPr="00EA5B07">
        <w:rPr>
          <w:rFonts w:ascii="TH SarabunPSK" w:hAnsi="TH SarabunPSK" w:cs="TH SarabunPSK"/>
          <w:b/>
          <w:bCs/>
          <w:sz w:val="32"/>
          <w:szCs w:val="32"/>
        </w:rPr>
        <w:tab/>
      </w:r>
      <w:r w:rsidRPr="00EA5B07">
        <w:rPr>
          <w:rFonts w:ascii="TH SarabunPSK" w:hAnsi="TH SarabunPSK" w:cs="TH SarabunPSK"/>
          <w:b/>
          <w:bCs/>
          <w:sz w:val="32"/>
          <w:szCs w:val="32"/>
          <w:cs/>
        </w:rPr>
        <w:t>ตามรอยเบื้องพระยุคลบาท</w:t>
      </w:r>
      <w:r w:rsidRPr="00EA5B07">
        <w:rPr>
          <w:rFonts w:ascii="TH SarabunPSK" w:hAnsi="TH SarabunPSK" w:cs="TH SarabunPSK"/>
          <w:b/>
          <w:bCs/>
          <w:sz w:val="32"/>
          <w:szCs w:val="32"/>
        </w:rPr>
        <w:tab/>
        <w:t>3(3-0-6)</w:t>
      </w:r>
    </w:p>
    <w:p w:rsidR="00274B25" w:rsidRPr="00EA5B07"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EA5B07">
        <w:rPr>
          <w:rFonts w:ascii="TH SarabunPSK" w:hAnsi="TH SarabunPSK" w:cs="TH SarabunPSK"/>
          <w:b/>
          <w:bCs/>
          <w:sz w:val="32"/>
          <w:szCs w:val="32"/>
        </w:rPr>
        <w:tab/>
        <w:t>To Follow in the Royal Foot Steps of His Majesty the King</w:t>
      </w:r>
    </w:p>
    <w:p w:rsidR="00274B25" w:rsidRPr="00D04FC6"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EA5B07">
        <w:rPr>
          <w:rFonts w:ascii="TH SarabunPSK" w:hAnsi="TH SarabunPSK" w:cs="TH SarabunPSK"/>
          <w:sz w:val="32"/>
          <w:szCs w:val="32"/>
        </w:rPr>
        <w:tab/>
      </w:r>
      <w:r w:rsidRPr="00D04FC6">
        <w:rPr>
          <w:rFonts w:ascii="TH SarabunPSK" w:hAnsi="TH SarabunPSK" w:cs="TH SarabunPSK"/>
          <w:sz w:val="32"/>
          <w:szCs w:val="32"/>
          <w:cs/>
        </w:rPr>
        <w:t>พระราชประวัติ</w:t>
      </w:r>
      <w:r w:rsidRPr="00D04FC6">
        <w:rPr>
          <w:rFonts w:ascii="TH SarabunPSK" w:hAnsi="TH SarabunPSK" w:cs="TH SarabunPSK"/>
          <w:sz w:val="32"/>
          <w:szCs w:val="32"/>
        </w:rPr>
        <w:t xml:space="preserve"> </w:t>
      </w:r>
      <w:r w:rsidRPr="00D04FC6">
        <w:rPr>
          <w:rFonts w:ascii="TH SarabunPSK" w:hAnsi="TH SarabunPSK" w:cs="TH SarabunPSK"/>
          <w:sz w:val="32"/>
          <w:szCs w:val="32"/>
          <w:cs/>
        </w:rPr>
        <w:t>พระราชจริยวัตร พระราชกรณียกิจ พระราชนิพนธ์ ปรัชญา</w:t>
      </w:r>
      <w:r w:rsidRPr="002021C0">
        <w:rPr>
          <w:rFonts w:ascii="TH SarabunPSK" w:hAnsi="TH SarabunPSK" w:cs="TH SarabunPSK"/>
          <w:sz w:val="32"/>
          <w:szCs w:val="32"/>
          <w:cs/>
        </w:rPr>
        <w:t>เศรษฐกิจพอเพียง</w:t>
      </w:r>
      <w:r w:rsidRPr="002021C0">
        <w:rPr>
          <w:rFonts w:ascii="TH SarabunPSK" w:hAnsi="TH SarabunPSK" w:cs="TH SarabunPSK"/>
          <w:sz w:val="32"/>
          <w:szCs w:val="32"/>
        </w:rPr>
        <w:t xml:space="preserve"> </w:t>
      </w:r>
      <w:r w:rsidRPr="002021C0">
        <w:rPr>
          <w:rFonts w:ascii="TH SarabunPSK" w:hAnsi="TH SarabunPSK" w:cs="TH SarabunPSK"/>
          <w:sz w:val="32"/>
          <w:szCs w:val="32"/>
          <w:cs/>
        </w:rPr>
        <w:t>การพัฒนาสังคมและเศรษฐกิจอันเนื่องมาจากพระราชดำริ และการประพฤติปฏิบัติตนตามพระบรมราชโอวาท และพระราชดำริ</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9000204</w:t>
      </w:r>
      <w:r w:rsidRPr="00870E07">
        <w:rPr>
          <w:rFonts w:ascii="TH SarabunPSK" w:hAnsi="TH SarabunPSK" w:cs="TH SarabunPSK"/>
          <w:b/>
          <w:bCs/>
          <w:sz w:val="32"/>
          <w:szCs w:val="32"/>
          <w:cs/>
        </w:rPr>
        <w:tab/>
        <w:t>ความรู้พื้นฐานเกี่ยวกับกฎหมาย</w:t>
      </w:r>
      <w:r w:rsidRPr="00870E07">
        <w:rPr>
          <w:rFonts w:ascii="TH SarabunPSK" w:hAnsi="TH SarabunPSK" w:cs="TH SarabunPSK"/>
          <w:b/>
          <w:bCs/>
          <w:sz w:val="32"/>
          <w:szCs w:val="32"/>
        </w:rPr>
        <w:tab/>
        <w:t>2(2-0-4)</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Fundamental Knowledge of Law</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right="-58" w:firstLine="426"/>
        <w:jc w:val="thaiDistribute"/>
        <w:rPr>
          <w:rFonts w:ascii="TH SarabunPSK" w:hAnsi="TH SarabunPSK" w:cs="TH SarabunPSK"/>
          <w:b/>
          <w:bCs/>
          <w:sz w:val="32"/>
          <w:szCs w:val="32"/>
        </w:rPr>
      </w:pPr>
      <w:r>
        <w:rPr>
          <w:rFonts w:ascii="TH SarabunPSK" w:hAnsi="TH SarabunPSK" w:cs="TH SarabunPSK"/>
          <w:sz w:val="32"/>
          <w:szCs w:val="32"/>
        </w:rPr>
        <w:tab/>
      </w:r>
      <w:r w:rsidRPr="00B9013C">
        <w:rPr>
          <w:rFonts w:ascii="TH SarabunPSK" w:hAnsi="TH SarabunPSK" w:cs="TH SarabunPSK"/>
          <w:spacing w:val="-14"/>
          <w:sz w:val="32"/>
          <w:szCs w:val="32"/>
          <w:cs/>
        </w:rPr>
        <w:t>สิทธิและหน้าที่ของประชาชนตามรัฐธรรมนูญ สิทธิเด็ก การแจ้งเกิด การรับบุตรบุญธรรม</w:t>
      </w:r>
      <w:r w:rsidRPr="00870E07">
        <w:rPr>
          <w:rFonts w:ascii="TH SarabunPSK" w:hAnsi="TH SarabunPSK" w:cs="TH SarabunPSK"/>
          <w:sz w:val="32"/>
          <w:szCs w:val="32"/>
          <w:cs/>
        </w:rPr>
        <w:t xml:space="preserve"> </w:t>
      </w:r>
      <w:r w:rsidRPr="00433731">
        <w:rPr>
          <w:rFonts w:ascii="TH SarabunPSK" w:hAnsi="TH SarabunPSK" w:cs="TH SarabunPSK"/>
          <w:spacing w:val="-10"/>
          <w:sz w:val="32"/>
          <w:szCs w:val="32"/>
          <w:cs/>
        </w:rPr>
        <w:t>เกณฑ์เข้าศึกษา การทำบัตรประชาชน การรับราชการ การหมั้น</w:t>
      </w:r>
      <w:r w:rsidRPr="00433731">
        <w:rPr>
          <w:rFonts w:ascii="TH SarabunPSK" w:hAnsi="TH SarabunPSK" w:cs="TH SarabunPSK"/>
          <w:spacing w:val="-10"/>
          <w:sz w:val="32"/>
          <w:szCs w:val="32"/>
        </w:rPr>
        <w:t xml:space="preserve"> </w:t>
      </w:r>
      <w:r w:rsidRPr="00433731">
        <w:rPr>
          <w:rFonts w:ascii="TH SarabunPSK" w:hAnsi="TH SarabunPSK" w:cs="TH SarabunPSK"/>
          <w:spacing w:val="-10"/>
          <w:sz w:val="32"/>
          <w:szCs w:val="32"/>
          <w:cs/>
        </w:rPr>
        <w:t>การสมรส การหย่า มรดก กู้ยืมเงิน</w:t>
      </w:r>
      <w:r w:rsidRPr="00433731">
        <w:rPr>
          <w:rFonts w:ascii="TH SarabunPSK" w:hAnsi="TH SarabunPSK" w:cs="TH SarabunPSK"/>
          <w:spacing w:val="-10"/>
          <w:sz w:val="32"/>
          <w:szCs w:val="32"/>
        </w:rPr>
        <w:t xml:space="preserve"> </w:t>
      </w:r>
      <w:r w:rsidRPr="00433731">
        <w:rPr>
          <w:rFonts w:ascii="TH SarabunPSK" w:hAnsi="TH SarabunPSK" w:cs="TH SarabunPSK"/>
          <w:spacing w:val="-10"/>
          <w:sz w:val="32"/>
          <w:szCs w:val="32"/>
          <w:cs/>
        </w:rPr>
        <w:t>ค้ำประกัน</w:t>
      </w:r>
      <w:r w:rsidRPr="00870E07">
        <w:rPr>
          <w:rFonts w:ascii="TH SarabunPSK" w:hAnsi="TH SarabunPSK" w:cs="TH SarabunPSK"/>
          <w:sz w:val="32"/>
          <w:szCs w:val="32"/>
          <w:cs/>
        </w:rPr>
        <w:t xml:space="preserve"> การประกันภัย จำนอง จำนำ ซื้อขาย</w:t>
      </w:r>
      <w:r w:rsidRPr="00870E07">
        <w:rPr>
          <w:rFonts w:ascii="TH SarabunPSK" w:hAnsi="TH SarabunPSK" w:cs="TH SarabunPSK"/>
          <w:sz w:val="32"/>
          <w:szCs w:val="32"/>
        </w:rPr>
        <w:t xml:space="preserve"> </w:t>
      </w:r>
      <w:r w:rsidRPr="00870E07">
        <w:rPr>
          <w:rFonts w:ascii="TH SarabunPSK" w:hAnsi="TH SarabunPSK" w:cs="TH SarabunPSK"/>
          <w:sz w:val="32"/>
          <w:szCs w:val="32"/>
          <w:cs/>
        </w:rPr>
        <w:t>ขายฝาก เช่าทรัพย์ เช่าซื้อ กฎหมายแรงงาน</w:t>
      </w:r>
      <w:r>
        <w:rPr>
          <w:rFonts w:ascii="TH SarabunPSK" w:hAnsi="TH SarabunPSK" w:cs="TH SarabunPSK"/>
          <w:sz w:val="32"/>
          <w:szCs w:val="32"/>
        </w:rPr>
        <w:t xml:space="preserve"> </w:t>
      </w:r>
      <w:r w:rsidRPr="00870E07">
        <w:rPr>
          <w:rFonts w:ascii="TH SarabunPSK" w:hAnsi="TH SarabunPSK" w:cs="TH SarabunPSK"/>
          <w:sz w:val="32"/>
          <w:szCs w:val="32"/>
          <w:cs/>
        </w:rPr>
        <w:t xml:space="preserve">ยาเสพติดให้โทษ </w:t>
      </w:r>
      <w:r w:rsidRPr="00433731">
        <w:rPr>
          <w:rFonts w:ascii="TH SarabunPSK" w:hAnsi="TH SarabunPSK" w:cs="TH SarabunPSK"/>
          <w:spacing w:val="-6"/>
          <w:sz w:val="32"/>
          <w:szCs w:val="32"/>
          <w:cs/>
        </w:rPr>
        <w:t>กฎหมายที่ดิน การร้องทุกข์เนื่องจากการได้รับความเดือดร้อนจากเจ้าหน้าที่ของรัฐ การฟ้องศาลปกครอง</w:t>
      </w:r>
      <w:r w:rsidRPr="00870E07">
        <w:rPr>
          <w:rFonts w:ascii="TH SarabunPSK" w:hAnsi="TH SarabunPSK" w:cs="TH SarabunPSK"/>
          <w:sz w:val="32"/>
          <w:szCs w:val="32"/>
          <w:cs/>
        </w:rPr>
        <w:t xml:space="preserve"> การคุ้มครองผู้ประสบภัยจากรถ กฎหมายเกี่ยวกับข้อมูลข่าวสาร</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9000205</w:t>
      </w:r>
      <w:r w:rsidRPr="00870E07">
        <w:rPr>
          <w:rFonts w:ascii="TH SarabunPSK" w:hAnsi="TH SarabunPSK" w:cs="TH SarabunPSK"/>
          <w:b/>
          <w:bCs/>
          <w:sz w:val="32"/>
          <w:szCs w:val="32"/>
        </w:rPr>
        <w:tab/>
      </w:r>
      <w:r w:rsidRPr="00870E07">
        <w:rPr>
          <w:rFonts w:ascii="TH SarabunPSK" w:hAnsi="TH SarabunPSK" w:cs="TH SarabunPSK"/>
          <w:b/>
          <w:bCs/>
          <w:sz w:val="32"/>
          <w:szCs w:val="32"/>
          <w:cs/>
        </w:rPr>
        <w:t>สิ่งแวดล้อมกับการดำรงชีวิต</w:t>
      </w:r>
      <w:r w:rsidRPr="00870E07">
        <w:rPr>
          <w:rFonts w:ascii="TH SarabunPSK" w:hAnsi="TH SarabunPSK" w:cs="TH SarabunPSK"/>
          <w:b/>
          <w:bCs/>
          <w:sz w:val="32"/>
          <w:szCs w:val="32"/>
        </w:rPr>
        <w:tab/>
        <w:t>2(2-0-4)</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Environment and Living</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sz w:val="32"/>
          <w:szCs w:val="32"/>
        </w:rPr>
        <w:tab/>
      </w:r>
      <w:r w:rsidRPr="00775C66">
        <w:rPr>
          <w:rFonts w:ascii="TH SarabunPSK" w:hAnsi="TH SarabunPSK" w:cs="TH SarabunPSK"/>
          <w:spacing w:val="-12"/>
          <w:sz w:val="32"/>
          <w:szCs w:val="32"/>
          <w:cs/>
        </w:rPr>
        <w:t>ลักษณะทางกายภาพของโลก คุณค่าความสำคัญของทรัพยากรธรรมชาติ</w:t>
      </w:r>
      <w:r>
        <w:rPr>
          <w:rFonts w:ascii="TH SarabunPSK" w:hAnsi="TH SarabunPSK" w:cs="TH SarabunPSK"/>
          <w:spacing w:val="-12"/>
          <w:sz w:val="32"/>
          <w:szCs w:val="32"/>
        </w:rPr>
        <w:br/>
      </w:r>
      <w:r w:rsidRPr="00D04FC6">
        <w:rPr>
          <w:rFonts w:ascii="TH SarabunPSK" w:hAnsi="TH SarabunPSK" w:cs="TH SarabunPSK"/>
          <w:spacing w:val="4"/>
          <w:sz w:val="32"/>
          <w:szCs w:val="32"/>
          <w:cs/>
        </w:rPr>
        <w:t>การเปลี่ยนแปลงของสภาพแวดล้อมทางธรรมชาติและวิถีชีวิต สาเหตุและแนว</w:t>
      </w:r>
      <w:r w:rsidRPr="00D04FC6">
        <w:rPr>
          <w:rFonts w:ascii="TH SarabunPSK" w:hAnsi="TH SarabunPSK" w:cs="TH SarabunPSK"/>
          <w:spacing w:val="4"/>
          <w:sz w:val="32"/>
          <w:szCs w:val="32"/>
        </w:rPr>
        <w:t xml:space="preserve"> </w:t>
      </w:r>
      <w:r w:rsidRPr="00D04FC6">
        <w:rPr>
          <w:rFonts w:ascii="TH SarabunPSK" w:hAnsi="TH SarabunPSK" w:cs="TH SarabunPSK"/>
          <w:spacing w:val="4"/>
          <w:sz w:val="32"/>
          <w:szCs w:val="32"/>
          <w:cs/>
        </w:rPr>
        <w:t>ทางการแก้ปัญหา</w:t>
      </w:r>
      <w:r w:rsidRPr="00B9013C">
        <w:rPr>
          <w:rFonts w:ascii="TH SarabunPSK" w:hAnsi="TH SarabunPSK" w:cs="TH SarabunPSK"/>
          <w:spacing w:val="-4"/>
          <w:sz w:val="32"/>
          <w:szCs w:val="32"/>
          <w:cs/>
        </w:rPr>
        <w:t>การเกิด</w:t>
      </w:r>
      <w:r w:rsidRPr="00B9013C">
        <w:rPr>
          <w:rFonts w:ascii="TH SarabunPSK" w:hAnsi="TH SarabunPSK" w:cs="TH SarabunPSK"/>
          <w:spacing w:val="-10"/>
          <w:sz w:val="32"/>
          <w:szCs w:val="32"/>
          <w:cs/>
        </w:rPr>
        <w:t>ภัยพิบัติ มลพิษ การสูญเสียทรัพยากร การสร้างจิตสำนึกให้เห็นคุณค่าของการอนุรักษ์ทรัพยากรธรรมชาติ</w:t>
      </w:r>
      <w:r w:rsidRPr="00870E07">
        <w:rPr>
          <w:rFonts w:ascii="TH SarabunPSK" w:hAnsi="TH SarabunPSK" w:cs="TH SarabunPSK"/>
          <w:sz w:val="32"/>
          <w:szCs w:val="32"/>
          <w:cs/>
        </w:rPr>
        <w:t>ให้ดำรงอยู่อย่างยั่งยืน</w:t>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10"/>
          <w:szCs w:val="10"/>
        </w:rPr>
      </w:pPr>
    </w:p>
    <w:p w:rsidR="0075011D" w:rsidRDefault="0075011D" w:rsidP="00A76F73">
      <w:pPr>
        <w:tabs>
          <w:tab w:val="left" w:pos="1701"/>
          <w:tab w:val="left" w:pos="2856"/>
          <w:tab w:val="left" w:pos="7513"/>
        </w:tabs>
        <w:ind w:firstLine="426"/>
        <w:jc w:val="thaiDistribute"/>
        <w:rPr>
          <w:rFonts w:ascii="TH SarabunPSK" w:hAnsi="TH SarabunPSK" w:cs="TH SarabunPSK"/>
          <w:b/>
          <w:bCs/>
          <w:sz w:val="10"/>
          <w:szCs w:val="10"/>
        </w:rPr>
      </w:pPr>
    </w:p>
    <w:p w:rsidR="0075011D" w:rsidRDefault="0075011D" w:rsidP="00A76F73">
      <w:pPr>
        <w:tabs>
          <w:tab w:val="left" w:pos="1701"/>
          <w:tab w:val="left" w:pos="2856"/>
          <w:tab w:val="left" w:pos="7513"/>
        </w:tabs>
        <w:ind w:firstLine="426"/>
        <w:jc w:val="thaiDistribute"/>
        <w:rPr>
          <w:rFonts w:ascii="TH SarabunPSK" w:hAnsi="TH SarabunPSK" w:cs="TH SarabunPSK"/>
          <w:b/>
          <w:bCs/>
          <w:sz w:val="10"/>
          <w:szCs w:val="10"/>
        </w:rPr>
      </w:pPr>
    </w:p>
    <w:p w:rsidR="0075011D" w:rsidRPr="0075011D" w:rsidRDefault="0075011D" w:rsidP="00A76F73">
      <w:pPr>
        <w:tabs>
          <w:tab w:val="left" w:pos="1701"/>
          <w:tab w:val="left" w:pos="2856"/>
          <w:tab w:val="left" w:pos="7513"/>
        </w:tabs>
        <w:ind w:firstLine="426"/>
        <w:jc w:val="thaiDistribute"/>
        <w:rPr>
          <w:rFonts w:ascii="TH SarabunPSK" w:hAnsi="TH SarabunPSK" w:cs="TH SarabunPSK"/>
          <w:b/>
          <w:bCs/>
          <w:sz w:val="10"/>
          <w:szCs w:val="10"/>
        </w:rPr>
      </w:pPr>
    </w:p>
    <w:p w:rsidR="00274B25" w:rsidRDefault="00964AC3" w:rsidP="00A76F73">
      <w:pPr>
        <w:tabs>
          <w:tab w:val="left" w:pos="1701"/>
          <w:tab w:val="left" w:pos="2856"/>
          <w:tab w:val="left" w:pos="7513"/>
        </w:tabs>
        <w:ind w:right="-58" w:firstLine="426"/>
        <w:jc w:val="thaiDistribute"/>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73" type="#_x0000_t202" style="position:absolute;left:0;text-align:left;margin-left:394.5pt;margin-top:-52.95pt;width:35pt;height:24pt;z-index:251770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" stroked="f">
            <v:textbox>
              <w:txbxContent>
                <w:p w:rsidR="004008EA" w:rsidRPr="004E7A6B" w:rsidRDefault="004008EA" w:rsidP="0068010E">
                  <w:pPr>
                    <w:shd w:val="clear" w:color="auto" w:fill="FFFFFF" w:themeFill="background1"/>
                    <w:rPr>
                      <w:rFonts w:ascii="TH SarabunPSK" w:hAnsi="TH SarabunPSK" w:cs="TH SarabunPSK"/>
                      <w:sz w:val="32"/>
                      <w:szCs w:val="32"/>
                    </w:rPr>
                  </w:pPr>
                  <w:r>
                    <w:rPr>
                      <w:rFonts w:ascii="TH SarabunPSK" w:hAnsi="TH SarabunPSK" w:cs="TH SarabunPSK"/>
                      <w:sz w:val="32"/>
                      <w:szCs w:val="32"/>
                    </w:rPr>
                    <w:t>97</w:t>
                  </w:r>
                </w:p>
              </w:txbxContent>
            </v:textbox>
          </v:shape>
        </w:pict>
      </w:r>
      <w:r w:rsidR="00274B25" w:rsidRPr="00870E07">
        <w:rPr>
          <w:rFonts w:ascii="TH SarabunPSK" w:hAnsi="TH SarabunPSK" w:cs="TH SarabunPSK"/>
          <w:b/>
          <w:bCs/>
          <w:sz w:val="32"/>
          <w:szCs w:val="32"/>
          <w:cs/>
        </w:rPr>
        <w:t>รหัสวิชา</w:t>
      </w:r>
      <w:r w:rsidR="00274B25" w:rsidRPr="00870E07">
        <w:rPr>
          <w:rFonts w:ascii="TH SarabunPSK" w:hAnsi="TH SarabunPSK" w:cs="TH SarabunPSK"/>
          <w:b/>
          <w:bCs/>
          <w:sz w:val="32"/>
          <w:szCs w:val="32"/>
          <w:cs/>
        </w:rPr>
        <w:tab/>
        <w:t>ชื่อและคำอธิบายรายวิชา</w:t>
      </w:r>
      <w:r w:rsidR="00274B25" w:rsidRPr="00870E07">
        <w:rPr>
          <w:rFonts w:ascii="TH SarabunPSK" w:hAnsi="TH SarabunPSK" w:cs="TH SarabunPSK"/>
          <w:b/>
          <w:bCs/>
          <w:sz w:val="32"/>
          <w:szCs w:val="32"/>
          <w:cs/>
        </w:rPr>
        <w:tab/>
        <w:t>น(ท-ป-ศ)</w:t>
      </w:r>
      <w:r w:rsidR="0068010E" w:rsidRPr="0068010E">
        <w:rPr>
          <w:rFonts w:ascii="TH SarabunPSK" w:hAnsi="TH SarabunPSK" w:cs="TH SarabunPSK"/>
          <w:b/>
          <w:bCs/>
          <w:noProof/>
          <w:sz w:val="32"/>
          <w:szCs w:val="32"/>
          <w:cs/>
        </w:rPr>
        <w:t xml:space="preserve"> </w:t>
      </w:r>
    </w:p>
    <w:p w:rsidR="00274B25" w:rsidRPr="00433731" w:rsidRDefault="00274B25" w:rsidP="00A76F73">
      <w:pPr>
        <w:tabs>
          <w:tab w:val="left" w:pos="1701"/>
          <w:tab w:val="left" w:pos="2856"/>
          <w:tab w:val="left" w:pos="7513"/>
        </w:tabs>
        <w:ind w:firstLine="426"/>
        <w:jc w:val="thaiDistribute"/>
        <w:rPr>
          <w:rFonts w:ascii="TH SarabunPSK" w:hAnsi="TH SarabunPSK" w:cs="TH SarabunPSK"/>
          <w:b/>
          <w:bCs/>
          <w:sz w:val="20"/>
          <w:szCs w:val="20"/>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9000206</w:t>
      </w:r>
      <w:r w:rsidRPr="00870E07">
        <w:rPr>
          <w:rFonts w:ascii="TH SarabunPSK" w:hAnsi="TH SarabunPSK" w:cs="TH SarabunPSK"/>
          <w:sz w:val="32"/>
          <w:szCs w:val="32"/>
        </w:rPr>
        <w:tab/>
      </w:r>
      <w:r w:rsidRPr="00870E07">
        <w:rPr>
          <w:rFonts w:ascii="TH SarabunPSK" w:hAnsi="TH SarabunPSK" w:cs="TH SarabunPSK"/>
          <w:b/>
          <w:bCs/>
          <w:sz w:val="32"/>
          <w:szCs w:val="32"/>
          <w:cs/>
        </w:rPr>
        <w:t>สุนทรียภาพของชีวิต</w:t>
      </w:r>
      <w:r w:rsidRPr="00870E07">
        <w:rPr>
          <w:rFonts w:ascii="TH SarabunPSK" w:hAnsi="TH SarabunPSK" w:cs="TH SarabunPSK"/>
          <w:b/>
          <w:bCs/>
          <w:sz w:val="32"/>
          <w:szCs w:val="32"/>
        </w:rPr>
        <w:tab/>
        <w:t>2(2-0-4)</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Aesthetics for Life</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right="-58" w:firstLine="426"/>
        <w:jc w:val="thaiDistribute"/>
        <w:rPr>
          <w:rFonts w:ascii="TH SarabunPSK" w:hAnsi="TH SarabunPSK" w:cs="TH SarabunPSK"/>
          <w:b/>
          <w:bCs/>
          <w:sz w:val="32"/>
          <w:szCs w:val="32"/>
        </w:rPr>
      </w:pPr>
      <w:r>
        <w:rPr>
          <w:rFonts w:ascii="TH SarabunPSK" w:hAnsi="TH SarabunPSK" w:cs="TH SarabunPSK"/>
          <w:sz w:val="32"/>
          <w:szCs w:val="32"/>
        </w:rPr>
        <w:tab/>
      </w:r>
      <w:r w:rsidRPr="00433731">
        <w:rPr>
          <w:rFonts w:ascii="TH SarabunPSK" w:hAnsi="TH SarabunPSK" w:cs="TH SarabunPSK"/>
          <w:spacing w:val="-14"/>
          <w:sz w:val="32"/>
          <w:szCs w:val="32"/>
          <w:cs/>
        </w:rPr>
        <w:t>การจำแนกข้อแตกต่างในศาสตร์ทางความงาม ความหมายของสุนทรียศาสตร์เชิงการคิด</w:t>
      </w:r>
      <w:r>
        <w:rPr>
          <w:rFonts w:ascii="TH SarabunPSK" w:hAnsi="TH SarabunPSK" w:cs="TH SarabunPSK"/>
          <w:spacing w:val="-8"/>
          <w:sz w:val="32"/>
          <w:szCs w:val="32"/>
        </w:rPr>
        <w:br/>
      </w:r>
      <w:r w:rsidRPr="00870E07">
        <w:rPr>
          <w:rFonts w:ascii="TH SarabunPSK" w:hAnsi="TH SarabunPSK" w:cs="TH SarabunPSK"/>
          <w:spacing w:val="-8"/>
          <w:sz w:val="32"/>
          <w:szCs w:val="32"/>
          <w:cs/>
        </w:rPr>
        <w:t>กับสุนทรียศาสตร์เชิงพฤติกรรม ความสำคัญของการรับรู้กับความเป็นมาของ</w:t>
      </w:r>
      <w:r w:rsidRPr="00870E07">
        <w:rPr>
          <w:rFonts w:ascii="TH SarabunPSK" w:hAnsi="TH SarabunPSK" w:cs="TH SarabunPSK"/>
          <w:spacing w:val="-6"/>
          <w:sz w:val="32"/>
          <w:szCs w:val="32"/>
          <w:cs/>
        </w:rPr>
        <w:t xml:space="preserve">ศาสตร์ ทัศนศิลป์ ศิลปะดนตรี </w:t>
      </w:r>
      <w:r w:rsidRPr="00433731">
        <w:rPr>
          <w:rFonts w:ascii="TH SarabunPSK" w:hAnsi="TH SarabunPSK" w:cs="TH SarabunPSK"/>
          <w:sz w:val="32"/>
          <w:szCs w:val="32"/>
          <w:cs/>
        </w:rPr>
        <w:t>ศิลปะการแสดงผ่านขั้นตอนการเรียนรู้เชิงคุณค่า เพื่อให้ได้มาซึ่งประสบการณ์ของความซาบซึ้งทางสุนทรียภาพ</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9000301</w:t>
      </w:r>
      <w:r w:rsidRPr="00870E07">
        <w:rPr>
          <w:rFonts w:ascii="TH SarabunPSK" w:hAnsi="TH SarabunPSK" w:cs="TH SarabunPSK"/>
          <w:sz w:val="32"/>
          <w:szCs w:val="32"/>
          <w:cs/>
        </w:rPr>
        <w:tab/>
      </w:r>
      <w:r w:rsidRPr="00870E07">
        <w:rPr>
          <w:rFonts w:ascii="TH SarabunPSK" w:hAnsi="TH SarabunPSK" w:cs="TH SarabunPSK"/>
          <w:b/>
          <w:bCs/>
          <w:sz w:val="32"/>
          <w:szCs w:val="32"/>
          <w:cs/>
        </w:rPr>
        <w:t xml:space="preserve">เทคโนโลยีสารสนเทศเพื่อชีวิต  </w:t>
      </w:r>
      <w:r w:rsidRPr="00870E07">
        <w:rPr>
          <w:rFonts w:ascii="TH SarabunPSK" w:hAnsi="TH SarabunPSK" w:cs="TH SarabunPSK"/>
          <w:b/>
          <w:bCs/>
          <w:sz w:val="32"/>
          <w:szCs w:val="32"/>
        </w:rPr>
        <w:tab/>
        <w:t>3(2-2-5)</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Information Technology for Living</w:t>
      </w:r>
      <w:r w:rsidRPr="00870E07">
        <w:rPr>
          <w:rFonts w:ascii="TH SarabunPSK" w:hAnsi="TH SarabunPSK" w:cs="TH SarabunPSK"/>
          <w:sz w:val="32"/>
          <w:szCs w:val="32"/>
        </w:rPr>
        <w:tab/>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sz w:val="32"/>
          <w:szCs w:val="32"/>
        </w:rPr>
        <w:tab/>
      </w:r>
      <w:r w:rsidRPr="006A1B64">
        <w:rPr>
          <w:rFonts w:ascii="TH SarabunPSK" w:hAnsi="TH SarabunPSK" w:cs="TH SarabunPSK"/>
          <w:spacing w:val="-6"/>
          <w:sz w:val="32"/>
          <w:szCs w:val="32"/>
          <w:cs/>
        </w:rPr>
        <w:t>การใช้คอมพิวเตอร์เบื้องต้น ให้สามารถใช้โปรแกรมสำเร็จรูปด้านการจัดการเอกสาร</w:t>
      </w:r>
      <w:r w:rsidRPr="00870E07">
        <w:rPr>
          <w:rFonts w:ascii="TH SarabunPSK" w:hAnsi="TH SarabunPSK" w:cs="TH SarabunPSK"/>
          <w:sz w:val="32"/>
          <w:szCs w:val="32"/>
          <w:cs/>
        </w:rPr>
        <w:t xml:space="preserve"> การนำเสนอข้อมูล และการจัดตารางการทำงาน ศึกษาเกี่ยวกับเทคโนโลยีสารสนเทศ ความสำคัญของ</w:t>
      </w:r>
      <w:r w:rsidRPr="006A1B64">
        <w:rPr>
          <w:rFonts w:ascii="TH SarabunPSK" w:hAnsi="TH SarabunPSK" w:cs="TH SarabunPSK"/>
          <w:spacing w:val="-10"/>
          <w:sz w:val="32"/>
          <w:szCs w:val="32"/>
          <w:cs/>
        </w:rPr>
        <w:t>ระบบเทคโนโลยีสารสนเ</w:t>
      </w:r>
      <w:r w:rsidR="00742C4C">
        <w:rPr>
          <w:rFonts w:ascii="TH SarabunPSK" w:hAnsi="TH SarabunPSK" w:cs="TH SarabunPSK" w:hint="cs"/>
          <w:spacing w:val="-10"/>
          <w:sz w:val="32"/>
          <w:szCs w:val="32"/>
          <w:cs/>
        </w:rPr>
        <w:t>ท</w:t>
      </w:r>
      <w:r w:rsidRPr="006A1B64">
        <w:rPr>
          <w:rFonts w:ascii="TH SarabunPSK" w:hAnsi="TH SarabunPSK" w:cs="TH SarabunPSK"/>
          <w:spacing w:val="-10"/>
          <w:sz w:val="32"/>
          <w:szCs w:val="32"/>
          <w:cs/>
        </w:rPr>
        <w:t>ศ ที่มีอิทธิพลและผลกระทบต่อชีวิตและสังคม และการใช้เทคโนโลยีสารสนเทศ</w:t>
      </w:r>
      <w:r>
        <w:rPr>
          <w:rFonts w:ascii="TH SarabunPSK" w:hAnsi="TH SarabunPSK" w:cs="TH SarabunPSK"/>
          <w:spacing w:val="-10"/>
          <w:sz w:val="32"/>
          <w:szCs w:val="32"/>
        </w:rPr>
        <w:br/>
      </w:r>
      <w:r w:rsidRPr="00870E07">
        <w:rPr>
          <w:rFonts w:ascii="TH SarabunPSK" w:hAnsi="TH SarabunPSK" w:cs="TH SarabunPSK"/>
          <w:sz w:val="32"/>
          <w:szCs w:val="32"/>
          <w:cs/>
        </w:rPr>
        <w:t>ในการจัดเก็บข้อมูล ประมวลผลข้อมูล การเลือกแหล่งสารสนเทศ การวิเคราะห์การประเมินคุณค่าสารสนเทศและการใช้อินเทอร์เน็ต</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9000302</w:t>
      </w:r>
      <w:r w:rsidRPr="00870E07">
        <w:rPr>
          <w:rFonts w:ascii="TH SarabunPSK" w:hAnsi="TH SarabunPSK" w:cs="TH SarabunPSK"/>
          <w:sz w:val="32"/>
          <w:szCs w:val="32"/>
          <w:cs/>
        </w:rPr>
        <w:tab/>
      </w:r>
      <w:r w:rsidRPr="00870E07">
        <w:rPr>
          <w:rFonts w:ascii="TH SarabunPSK" w:hAnsi="TH SarabunPSK" w:cs="TH SarabunPSK"/>
          <w:b/>
          <w:bCs/>
          <w:sz w:val="32"/>
          <w:szCs w:val="32"/>
          <w:cs/>
        </w:rPr>
        <w:t>วิทยาศาสตร์เพื่อคุณภาพชีวิต</w:t>
      </w:r>
      <w:r w:rsidRPr="00870E07">
        <w:rPr>
          <w:rFonts w:ascii="TH SarabunPSK" w:hAnsi="TH SarabunPSK" w:cs="TH SarabunPSK"/>
          <w:b/>
          <w:bCs/>
          <w:sz w:val="32"/>
          <w:szCs w:val="32"/>
        </w:rPr>
        <w:tab/>
        <w:t>3(3-0-6)</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Science for Quality of Life</w:t>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Pr>
          <w:rFonts w:ascii="TH SarabunPSK" w:hAnsi="TH SarabunPSK" w:cs="TH SarabunPSK"/>
          <w:sz w:val="32"/>
          <w:szCs w:val="32"/>
        </w:rPr>
        <w:tab/>
      </w:r>
      <w:r w:rsidRPr="006A1B64">
        <w:rPr>
          <w:rFonts w:ascii="TH SarabunPSK" w:hAnsi="TH SarabunPSK" w:cs="TH SarabunPSK"/>
          <w:spacing w:val="-8"/>
          <w:sz w:val="32"/>
          <w:szCs w:val="32"/>
          <w:cs/>
        </w:rPr>
        <w:t>การนำความรู้ด้านวิทยาศาสตร์ และทักษะกระบวนการทางวิทยาศาสตร์</w:t>
      </w:r>
      <w:r w:rsidRPr="006A1B64">
        <w:rPr>
          <w:rFonts w:ascii="TH SarabunPSK" w:hAnsi="TH SarabunPSK" w:cs="TH SarabunPSK"/>
          <w:spacing w:val="-8"/>
          <w:sz w:val="32"/>
          <w:szCs w:val="32"/>
        </w:rPr>
        <w:t xml:space="preserve"> </w:t>
      </w:r>
      <w:r w:rsidRPr="006A1B64">
        <w:rPr>
          <w:rFonts w:ascii="TH SarabunPSK" w:hAnsi="TH SarabunPSK" w:cs="TH SarabunPSK"/>
          <w:spacing w:val="-8"/>
          <w:sz w:val="32"/>
          <w:szCs w:val="32"/>
          <w:cs/>
        </w:rPr>
        <w:t>วิธีการส่งเสริมสุ</w:t>
      </w:r>
      <w:r w:rsidRPr="00870E07">
        <w:rPr>
          <w:rFonts w:ascii="TH SarabunPSK" w:hAnsi="TH SarabunPSK" w:cs="TH SarabunPSK"/>
          <w:sz w:val="32"/>
          <w:szCs w:val="32"/>
          <w:cs/>
        </w:rPr>
        <w:t>ขภาพเพื่อพัฒนาคุณภาพชีวิต ผลกระทบของวิทยาศาสตร์และเทคโนโลยีต่อมนุษย์</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9000303</w:t>
      </w:r>
      <w:r w:rsidRPr="00870E07">
        <w:rPr>
          <w:rFonts w:ascii="TH SarabunPSK" w:hAnsi="TH SarabunPSK" w:cs="TH SarabunPSK"/>
          <w:b/>
          <w:bCs/>
          <w:sz w:val="32"/>
          <w:szCs w:val="32"/>
        </w:rPr>
        <w:tab/>
      </w:r>
      <w:r w:rsidRPr="00870E07">
        <w:rPr>
          <w:rFonts w:ascii="TH SarabunPSK" w:hAnsi="TH SarabunPSK" w:cs="TH SarabunPSK"/>
          <w:b/>
          <w:bCs/>
          <w:sz w:val="32"/>
          <w:szCs w:val="32"/>
          <w:cs/>
        </w:rPr>
        <w:t>การคิดและการตัดสินใจ</w:t>
      </w:r>
      <w:r w:rsidRPr="00870E07">
        <w:rPr>
          <w:rFonts w:ascii="TH SarabunPSK" w:hAnsi="TH SarabunPSK" w:cs="TH SarabunPSK"/>
          <w:b/>
          <w:bCs/>
          <w:sz w:val="32"/>
          <w:szCs w:val="32"/>
        </w:rPr>
        <w:tab/>
        <w:t>2(2-0-4)</w:t>
      </w:r>
    </w:p>
    <w:p w:rsidR="00274B25" w:rsidRDefault="00274B25" w:rsidP="00A76F73">
      <w:pPr>
        <w:tabs>
          <w:tab w:val="left" w:pos="1701"/>
          <w:tab w:val="left" w:pos="2856"/>
          <w:tab w:val="left" w:pos="7513"/>
        </w:tabs>
        <w:ind w:firstLine="426"/>
        <w:jc w:val="thaiDistribute"/>
        <w:rPr>
          <w:rFonts w:ascii="TH SarabunPSK" w:hAnsi="TH SarabunPSK" w:cs="TH SarabunPSK"/>
          <w:sz w:val="32"/>
          <w:szCs w:val="32"/>
        </w:rPr>
      </w:pPr>
      <w:r w:rsidRPr="00870E07">
        <w:rPr>
          <w:rFonts w:ascii="TH SarabunPSK" w:hAnsi="TH SarabunPSK" w:cs="TH SarabunPSK"/>
          <w:b/>
          <w:bCs/>
          <w:sz w:val="32"/>
          <w:szCs w:val="32"/>
        </w:rPr>
        <w:tab/>
        <w:t>Thinking and Decision Making</w:t>
      </w: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sz w:val="32"/>
          <w:szCs w:val="32"/>
        </w:rPr>
        <w:tab/>
      </w:r>
      <w:r w:rsidRPr="00870E07">
        <w:rPr>
          <w:rFonts w:ascii="TH SarabunPSK" w:hAnsi="TH SarabunPSK" w:cs="TH SarabunPSK"/>
          <w:sz w:val="32"/>
          <w:szCs w:val="32"/>
          <w:cs/>
        </w:rPr>
        <w:t>หลักการและกระบวนการคิดของมนุษย์ การพัฒนาทักษะการคิด การแก้ปัญหา</w:t>
      </w:r>
      <w:r w:rsidRPr="00870E07">
        <w:rPr>
          <w:rFonts w:ascii="TH SarabunPSK" w:hAnsi="TH SarabunPSK" w:cs="TH SarabunPSK"/>
          <w:sz w:val="32"/>
          <w:szCs w:val="32"/>
        </w:rPr>
        <w:t xml:space="preserve">          </w:t>
      </w:r>
      <w:r w:rsidRPr="00870E07">
        <w:rPr>
          <w:rFonts w:ascii="TH SarabunPSK" w:hAnsi="TH SarabunPSK" w:cs="TH SarabunPSK"/>
          <w:sz w:val="32"/>
          <w:szCs w:val="32"/>
          <w:cs/>
        </w:rPr>
        <w:t>การตัดสินใจและการประยุกต์ใช้</w:t>
      </w:r>
      <w:r w:rsidRPr="00870E07">
        <w:rPr>
          <w:rFonts w:ascii="TH SarabunPSK" w:hAnsi="TH SarabunPSK" w:cs="TH SarabunPSK"/>
          <w:sz w:val="32"/>
          <w:szCs w:val="32"/>
        </w:rPr>
        <w:t xml:space="preserve"> </w:t>
      </w:r>
    </w:p>
    <w:p w:rsidR="00274B25" w:rsidRPr="00247DAF" w:rsidRDefault="00274B25" w:rsidP="00A76F73">
      <w:pPr>
        <w:tabs>
          <w:tab w:val="left" w:pos="1701"/>
          <w:tab w:val="left" w:pos="2856"/>
          <w:tab w:val="left" w:pos="7513"/>
        </w:tabs>
        <w:ind w:firstLine="426"/>
        <w:jc w:val="thaiDistribute"/>
        <w:rPr>
          <w:rFonts w:ascii="TH SarabunPSK" w:hAnsi="TH SarabunPSK" w:cs="TH SarabunPSK"/>
          <w:b/>
          <w:bCs/>
          <w:sz w:val="32"/>
          <w:szCs w:val="32"/>
        </w:rPr>
      </w:pPr>
    </w:p>
    <w:p w:rsidR="00274B25" w:rsidRDefault="00274B25" w:rsidP="00A76F73">
      <w:pPr>
        <w:tabs>
          <w:tab w:val="left" w:pos="1701"/>
          <w:tab w:val="left" w:pos="2856"/>
          <w:tab w:val="left" w:pos="7513"/>
        </w:tabs>
        <w:ind w:firstLine="426"/>
        <w:jc w:val="thaiDistribute"/>
        <w:rPr>
          <w:rFonts w:ascii="TH SarabunPSK" w:hAnsi="TH SarabunPSK" w:cs="TH SarabunPSK"/>
          <w:b/>
          <w:bCs/>
          <w:sz w:val="32"/>
          <w:szCs w:val="32"/>
        </w:rPr>
      </w:pPr>
      <w:r w:rsidRPr="00870E07">
        <w:rPr>
          <w:rFonts w:ascii="TH SarabunPSK" w:hAnsi="TH SarabunPSK" w:cs="TH SarabunPSK"/>
          <w:b/>
          <w:bCs/>
          <w:sz w:val="32"/>
          <w:szCs w:val="32"/>
        </w:rPr>
        <w:t>9000304</w:t>
      </w:r>
      <w:r w:rsidRPr="00870E07">
        <w:rPr>
          <w:rFonts w:ascii="TH SarabunPSK" w:hAnsi="TH SarabunPSK" w:cs="TH SarabunPSK"/>
          <w:b/>
          <w:bCs/>
          <w:sz w:val="32"/>
          <w:szCs w:val="32"/>
        </w:rPr>
        <w:tab/>
      </w:r>
      <w:r w:rsidRPr="00870E07">
        <w:rPr>
          <w:rFonts w:ascii="TH SarabunPSK" w:hAnsi="TH SarabunPSK" w:cs="TH SarabunPSK"/>
          <w:b/>
          <w:bCs/>
          <w:sz w:val="32"/>
          <w:szCs w:val="32"/>
          <w:cs/>
        </w:rPr>
        <w:t>การออกกำลังกายเพื่อพัฒนาคุณภาพชีวิต</w:t>
      </w:r>
      <w:r w:rsidRPr="00870E07">
        <w:rPr>
          <w:rFonts w:ascii="TH SarabunPSK" w:hAnsi="TH SarabunPSK" w:cs="TH SarabunPSK"/>
          <w:b/>
          <w:bCs/>
          <w:sz w:val="32"/>
          <w:szCs w:val="32"/>
        </w:rPr>
        <w:tab/>
        <w:t>2(1-2-3)</w:t>
      </w:r>
    </w:p>
    <w:p w:rsidR="00274B25" w:rsidRDefault="00274B25" w:rsidP="00A76F73">
      <w:pPr>
        <w:tabs>
          <w:tab w:val="left" w:pos="1701"/>
          <w:tab w:val="left" w:pos="2856"/>
          <w:tab w:val="left" w:pos="7513"/>
        </w:tabs>
        <w:ind w:firstLine="426"/>
        <w:jc w:val="thaiDistribute"/>
        <w:rPr>
          <w:rFonts w:ascii="TH SarabunPSK" w:hAnsi="TH SarabunPSK" w:cs="TH SarabunPSK"/>
          <w:spacing w:val="-6"/>
          <w:sz w:val="32"/>
          <w:szCs w:val="32"/>
        </w:rPr>
      </w:pPr>
      <w:r w:rsidRPr="00870E07">
        <w:rPr>
          <w:rFonts w:ascii="TH SarabunPSK" w:hAnsi="TH SarabunPSK" w:cs="TH SarabunPSK"/>
          <w:b/>
          <w:bCs/>
          <w:sz w:val="32"/>
          <w:szCs w:val="32"/>
        </w:rPr>
        <w:tab/>
        <w:t>Exercise for Quality of Life Development</w:t>
      </w:r>
    </w:p>
    <w:p w:rsidR="00274B25" w:rsidRPr="006A1B64" w:rsidRDefault="00274B25" w:rsidP="00A76F73">
      <w:pPr>
        <w:tabs>
          <w:tab w:val="left" w:pos="1701"/>
          <w:tab w:val="left" w:pos="2856"/>
          <w:tab w:val="left" w:pos="7513"/>
        </w:tabs>
        <w:ind w:right="-58" w:firstLine="426"/>
        <w:jc w:val="thaiDistribute"/>
        <w:rPr>
          <w:rFonts w:ascii="TH SarabunPSK" w:hAnsi="TH SarabunPSK" w:cs="TH SarabunPSK"/>
          <w:b/>
          <w:bCs/>
          <w:sz w:val="32"/>
          <w:szCs w:val="32"/>
        </w:rPr>
      </w:pPr>
      <w:r w:rsidRPr="00870E07">
        <w:rPr>
          <w:rFonts w:ascii="TH SarabunPSK" w:hAnsi="TH SarabunPSK" w:cs="TH SarabunPSK"/>
          <w:spacing w:val="-6"/>
          <w:sz w:val="32"/>
          <w:szCs w:val="32"/>
        </w:rPr>
        <w:tab/>
      </w:r>
      <w:r w:rsidRPr="00433731">
        <w:rPr>
          <w:rFonts w:ascii="TH SarabunPSK" w:hAnsi="TH SarabunPSK" w:cs="TH SarabunPSK"/>
          <w:spacing w:val="-12"/>
          <w:sz w:val="32"/>
          <w:szCs w:val="32"/>
          <w:cs/>
        </w:rPr>
        <w:t>ประวัติ ปรัชญา ขอบข่าย ความหมาย ความมุ่งหมายและประโยชน์ของการออกกำลังกาย</w:t>
      </w:r>
      <w:r w:rsidRPr="006A1B64">
        <w:rPr>
          <w:rFonts w:ascii="TH SarabunPSK" w:hAnsi="TH SarabunPSK" w:cs="TH SarabunPSK"/>
          <w:sz w:val="32"/>
          <w:szCs w:val="32"/>
          <w:cs/>
        </w:rPr>
        <w:t xml:space="preserve"> หลักการและวิธีการออกกำลังกาย การจัดการแข่งขันกีฬาทุกระ</w:t>
      </w:r>
      <w:r>
        <w:rPr>
          <w:rFonts w:ascii="TH SarabunPSK" w:hAnsi="TH SarabunPSK" w:cs="TH SarabunPSK"/>
          <w:sz w:val="32"/>
          <w:szCs w:val="32"/>
          <w:cs/>
        </w:rPr>
        <w:t>ดับ การเป็นผู้เล่นและผู้ดูที่ดี</w:t>
      </w:r>
      <w:r w:rsidRPr="006A1B64">
        <w:rPr>
          <w:rFonts w:ascii="TH SarabunPSK" w:hAnsi="TH SarabunPSK" w:cs="TH SarabunPSK"/>
          <w:sz w:val="32"/>
          <w:szCs w:val="32"/>
          <w:cs/>
        </w:rPr>
        <w:t>การพัฒนาคุณภาพชีวิตโดยการเล่นกีฬา การละเล่นพื้นเมืองของไทย การเล่นกีฬาประเภทบุคคลและประเภททีม และการออกกำลังกายในชีวิตประจำวัน</w:t>
      </w:r>
    </w:p>
    <w:p w:rsidR="00FD2799" w:rsidRDefault="00FD2799" w:rsidP="00A76F73">
      <w:pPr>
        <w:rPr>
          <w:rFonts w:ascii="TH SarabunPSK" w:hAnsi="TH SarabunPSK" w:cs="TH SarabunPSK"/>
          <w:b/>
          <w:bCs/>
          <w:sz w:val="32"/>
          <w:szCs w:val="32"/>
        </w:rPr>
      </w:pPr>
    </w:p>
    <w:p w:rsidR="00AB23B2" w:rsidRDefault="00AB23B2" w:rsidP="00A76F73">
      <w:pPr>
        <w:jc w:val="center"/>
        <w:rPr>
          <w:rFonts w:ascii="TH SarabunPSK" w:hAnsi="TH SarabunPSK" w:cs="TH SarabunPSK"/>
          <w:b/>
          <w:bCs/>
          <w:sz w:val="32"/>
          <w:szCs w:val="32"/>
        </w:rPr>
      </w:pPr>
    </w:p>
    <w:p w:rsidR="00AB23B2" w:rsidRDefault="00AB23B2" w:rsidP="00A76F73">
      <w:pPr>
        <w:jc w:val="center"/>
        <w:rPr>
          <w:rFonts w:ascii="TH SarabunPSK" w:hAnsi="TH SarabunPSK" w:cs="TH SarabunPSK"/>
          <w:b/>
          <w:bCs/>
          <w:sz w:val="32"/>
          <w:szCs w:val="32"/>
        </w:rPr>
      </w:pPr>
    </w:p>
    <w:p w:rsidR="00AB23B2"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rect id="Rectangle 51" o:spid="_x0000_s1199" style="position:absolute;left:0;text-align:left;margin-left:386.25pt;margin-top:-65pt;width:50.9pt;height:39.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" stroked="f"/>
        </w:pict>
      </w:r>
    </w:p>
    <w:p w:rsidR="004C62A6"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Rectangle 20" o:spid="_x0000_s1198" style="position:absolute;left:0;text-align:left;margin-left:377.25pt;margin-top:-59.25pt;width:65.25pt;height:27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" stroked="f"/>
        </w:pict>
      </w:r>
    </w:p>
    <w:p w:rsidR="00AB23B2" w:rsidRDefault="00964AC3" w:rsidP="00A76F73">
      <w:pPr>
        <w:jc w:val="center"/>
        <w:rPr>
          <w:rFonts w:ascii="TH SarabunPSK" w:hAnsi="TH SarabunPSK" w:cs="TH SarabunPSK"/>
          <w:b/>
          <w:bCs/>
          <w:sz w:val="32"/>
          <w:szCs w:val="32"/>
        </w:rPr>
      </w:pPr>
      <w:r>
        <w:rPr>
          <w:rFonts w:ascii="TH SarabunPSK" w:hAnsi="TH SarabunPSK" w:cs="TH SarabunPSK"/>
          <w:b/>
          <w:bCs/>
          <w:noProof/>
          <w:sz w:val="32"/>
          <w:szCs w:val="32"/>
        </w:rPr>
        <w:pict>
          <v:rect id="_x0000_s1197" style="position:absolute;left:0;text-align:left;margin-left:380.8pt;margin-top:-52.25pt;width:50.9pt;height:39.7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" stroked="f"/>
        </w:pict>
      </w:r>
    </w:p>
    <w:p w:rsidR="00AB23B2" w:rsidRDefault="00AB23B2"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1B2DB3" w:rsidRDefault="001B2DB3" w:rsidP="00A76F73">
      <w:pPr>
        <w:jc w:val="center"/>
        <w:rPr>
          <w:rFonts w:ascii="TH SarabunPSK" w:hAnsi="TH SarabunPSK" w:cs="TH SarabunPSK"/>
          <w:b/>
          <w:bCs/>
          <w:sz w:val="32"/>
          <w:szCs w:val="32"/>
        </w:rPr>
      </w:pPr>
    </w:p>
    <w:p w:rsidR="00086D86" w:rsidRDefault="00086D86" w:rsidP="00A76F73">
      <w:pPr>
        <w:jc w:val="center"/>
        <w:rPr>
          <w:rFonts w:ascii="TH SarabunPSK" w:hAnsi="TH SarabunPSK" w:cs="TH SarabunPSK"/>
          <w:b/>
          <w:bCs/>
          <w:sz w:val="32"/>
          <w:szCs w:val="32"/>
        </w:rPr>
      </w:pPr>
    </w:p>
    <w:p w:rsidR="0024732A" w:rsidRDefault="0024732A" w:rsidP="00A76F73">
      <w:pPr>
        <w:jc w:val="center"/>
        <w:rPr>
          <w:rFonts w:ascii="TH SarabunPSK" w:hAnsi="TH SarabunPSK" w:cs="TH SarabunPSK"/>
          <w:b/>
          <w:bCs/>
          <w:sz w:val="32"/>
          <w:szCs w:val="32"/>
        </w:rPr>
      </w:pPr>
    </w:p>
    <w:p w:rsidR="00E41974" w:rsidRPr="00EE5417" w:rsidRDefault="00E41974" w:rsidP="00E41974">
      <w:pPr>
        <w:jc w:val="center"/>
        <w:rPr>
          <w:rFonts w:ascii="TH SarabunPSK" w:hAnsi="TH SarabunPSK" w:cs="TH SarabunPSK"/>
          <w:b/>
          <w:bCs/>
          <w:sz w:val="32"/>
          <w:szCs w:val="32"/>
          <w:cs/>
        </w:rPr>
      </w:pPr>
      <w:r w:rsidRPr="00EE5417">
        <w:rPr>
          <w:rFonts w:ascii="TH SarabunPSK" w:hAnsi="TH SarabunPSK" w:cs="TH SarabunPSK"/>
          <w:b/>
          <w:bCs/>
          <w:sz w:val="32"/>
          <w:szCs w:val="32"/>
          <w:cs/>
        </w:rPr>
        <w:t>ภาคผนวก</w:t>
      </w:r>
      <w:r>
        <w:rPr>
          <w:rFonts w:ascii="TH SarabunPSK" w:hAnsi="TH SarabunPSK" w:cs="TH SarabunPSK" w:hint="cs"/>
          <w:b/>
          <w:bCs/>
          <w:sz w:val="32"/>
          <w:szCs w:val="32"/>
          <w:cs/>
        </w:rPr>
        <w:t xml:space="preserve"> จ</w:t>
      </w:r>
    </w:p>
    <w:p w:rsidR="00E41974" w:rsidRDefault="00E41974" w:rsidP="00E41974">
      <w:pPr>
        <w:jc w:val="center"/>
        <w:rPr>
          <w:rFonts w:ascii="TH SarabunPSK" w:hAnsi="TH SarabunPSK" w:cs="TH SarabunPSK"/>
          <w:b/>
          <w:bCs/>
          <w:sz w:val="32"/>
          <w:szCs w:val="32"/>
        </w:rPr>
      </w:pPr>
      <w:r>
        <w:rPr>
          <w:rFonts w:ascii="TH SarabunPSK" w:hAnsi="TH SarabunPSK" w:cs="TH SarabunPSK" w:hint="cs"/>
          <w:b/>
          <w:bCs/>
          <w:sz w:val="32"/>
          <w:szCs w:val="32"/>
          <w:cs/>
        </w:rPr>
        <w:t>คำสั่งมหาวิทยาลัยราชภัฏวไลยอลงกรณ์ ในพระบรมราชูปถัมภ์ จังหวัดปทุมธานี</w:t>
      </w:r>
    </w:p>
    <w:p w:rsidR="00E41974" w:rsidRDefault="00E41974" w:rsidP="00E41974">
      <w:pPr>
        <w:jc w:val="center"/>
        <w:rPr>
          <w:rFonts w:ascii="TH SarabunPSK" w:hAnsi="TH SarabunPSK" w:cs="TH SarabunPSK"/>
          <w:b/>
          <w:bCs/>
          <w:sz w:val="32"/>
          <w:szCs w:val="32"/>
        </w:rPr>
      </w:pPr>
      <w:r>
        <w:rPr>
          <w:rFonts w:ascii="TH SarabunPSK" w:hAnsi="TH SarabunPSK" w:cs="TH SarabunPSK" w:hint="cs"/>
          <w:b/>
          <w:bCs/>
          <w:sz w:val="32"/>
          <w:szCs w:val="32"/>
          <w:cs/>
        </w:rPr>
        <w:t xml:space="preserve">ที่ </w:t>
      </w:r>
      <w:r w:rsidR="00675EF1">
        <w:rPr>
          <w:rFonts w:ascii="TH SarabunPSK" w:hAnsi="TH SarabunPSK" w:cs="TH SarabunPSK"/>
          <w:b/>
          <w:bCs/>
          <w:sz w:val="32"/>
          <w:szCs w:val="32"/>
        </w:rPr>
        <w:t>011</w:t>
      </w:r>
      <w:r w:rsidR="00675EF1">
        <w:rPr>
          <w:rFonts w:ascii="TH SarabunPSK" w:hAnsi="TH SarabunPSK" w:cs="TH SarabunPSK" w:hint="cs"/>
          <w:b/>
          <w:bCs/>
          <w:sz w:val="32"/>
          <w:szCs w:val="32"/>
          <w:cs/>
        </w:rPr>
        <w:t>/2553</w:t>
      </w:r>
    </w:p>
    <w:p w:rsidR="00E41974" w:rsidRDefault="00E41974" w:rsidP="00E41974">
      <w:pPr>
        <w:jc w:val="center"/>
        <w:rPr>
          <w:rFonts w:ascii="TH SarabunPSK" w:hAnsi="TH SarabunPSK" w:cs="TH SarabunPSK"/>
          <w:b/>
          <w:bCs/>
          <w:sz w:val="32"/>
          <w:szCs w:val="32"/>
          <w:cs/>
        </w:rPr>
      </w:pPr>
      <w:r>
        <w:rPr>
          <w:rFonts w:ascii="TH SarabunPSK" w:hAnsi="TH SarabunPSK" w:cs="TH SarabunPSK" w:hint="cs"/>
          <w:b/>
          <w:bCs/>
          <w:sz w:val="32"/>
          <w:szCs w:val="32"/>
          <w:cs/>
        </w:rPr>
        <w:t>เรื่อง แต่งตั้งคณะกรรมการปรับปรุงหลักสูตรครุศาสตรบัณฑิต</w:t>
      </w:r>
      <w:r>
        <w:rPr>
          <w:rFonts w:ascii="TH SarabunPSK" w:hAnsi="TH SarabunPSK" w:cs="TH SarabunPSK"/>
          <w:sz w:val="32"/>
          <w:szCs w:val="32"/>
        </w:rPr>
        <w:t xml:space="preserve"> </w:t>
      </w:r>
      <w:r>
        <w:rPr>
          <w:rFonts w:ascii="TH SarabunPSK" w:hAnsi="TH SarabunPSK" w:cs="TH SarabunPSK" w:hint="cs"/>
          <w:b/>
          <w:bCs/>
          <w:sz w:val="32"/>
          <w:szCs w:val="32"/>
          <w:cs/>
        </w:rPr>
        <w:t>สาขาวิชาภาษาอังกฤษ</w:t>
      </w: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75011D" w:rsidRDefault="0075011D"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C46542" w:rsidRDefault="00C46542"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5163EC" w:rsidRDefault="005163EC" w:rsidP="00A76F73">
      <w:pPr>
        <w:rPr>
          <w:rFonts w:ascii="TH SarabunPSK" w:hAnsi="TH SarabunPSK" w:cs="TH SarabunPSK"/>
          <w:b/>
          <w:bCs/>
          <w:sz w:val="32"/>
          <w:szCs w:val="32"/>
        </w:rPr>
      </w:pPr>
    </w:p>
    <w:p w:rsidR="00C46542" w:rsidRDefault="00964AC3" w:rsidP="00A76F73">
      <w:pPr>
        <w:rPr>
          <w:rFonts w:ascii="TH SarabunPSK" w:hAnsi="TH SarabunPSK" w:cs="TH SarabunPSK"/>
          <w:b/>
          <w:bCs/>
          <w:sz w:val="32"/>
          <w:szCs w:val="32"/>
        </w:rPr>
      </w:pPr>
      <w:r>
        <w:rPr>
          <w:rFonts w:ascii="TH SarabunPSK" w:hAnsi="TH SarabunPSK" w:cs="TH SarabunPSK"/>
          <w:b/>
          <w:bCs/>
          <w:noProof/>
          <w:sz w:val="32"/>
          <w:szCs w:val="32"/>
        </w:rPr>
        <w:pict>
          <v:rect id="Rectangle 74" o:spid="_x0000_s1196" style="position:absolute;margin-left:-3.3pt;margin-top:22.1pt;width:435pt;height:42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" stroked="f"/>
        </w:pict>
      </w:r>
    </w:p>
    <w:p w:rsidR="00742C4C" w:rsidRDefault="00964AC3" w:rsidP="002E13A1">
      <w:pPr>
        <w:rPr>
          <w:rFonts w:ascii="TH SarabunPSK" w:hAnsi="TH SarabunPSK" w:cs="TH SarabunPSK"/>
          <w:b/>
          <w:bCs/>
          <w:sz w:val="32"/>
          <w:szCs w:val="32"/>
        </w:rPr>
      </w:pPr>
      <w:r>
        <w:rPr>
          <w:rFonts w:ascii="TH SarabunPSK" w:hAnsi="TH SarabunPSK" w:cs="TH SarabunPSK"/>
          <w:b/>
          <w:bCs/>
          <w:noProof/>
          <w:sz w:val="32"/>
          <w:szCs w:val="32"/>
        </w:rPr>
        <w:lastRenderedPageBreak/>
        <w:pict>
          <v:rect id="Rectangle 52" o:spid="_x0000_s1195" style="position:absolute;margin-left:394.35pt;margin-top:-66.35pt;width:50.9pt;height:3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NwfQIAAPwE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" stroked="f"/>
        </w:pict>
      </w:r>
      <w:r w:rsidR="008B37A9">
        <w:rPr>
          <w:rFonts w:ascii="TH SarabunPSK" w:hAnsi="TH SarabunPSK" w:cs="TH SarabunPSK"/>
          <w:b/>
          <w:bCs/>
          <w:noProof/>
          <w:sz w:val="32"/>
          <w:szCs w:val="32"/>
        </w:rPr>
        <w:drawing>
          <wp:anchor distT="0" distB="0" distL="114300" distR="114300" simplePos="0" relativeHeight="251644416" behindDoc="1" locked="0" layoutInCell="1" allowOverlap="1">
            <wp:simplePos x="0" y="0"/>
            <wp:positionH relativeFrom="margin">
              <wp:posOffset>2133600</wp:posOffset>
            </wp:positionH>
            <wp:positionV relativeFrom="paragraph">
              <wp:posOffset>-88900</wp:posOffset>
            </wp:positionV>
            <wp:extent cx="1029970" cy="1113155"/>
            <wp:effectExtent l="0" t="0" r="0" b="0"/>
            <wp:wrapTight wrapText="bothSides">
              <wp:wrapPolygon edited="0">
                <wp:start x="0" y="0"/>
                <wp:lineTo x="0" y="21070"/>
                <wp:lineTo x="21174" y="21070"/>
                <wp:lineTo x="21174" y="0"/>
                <wp:lineTo x="0" y="0"/>
              </wp:wrapPolygon>
            </wp:wrapTight>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9970" cy="1113155"/>
                    </a:xfrm>
                    <a:prstGeom prst="rect">
                      <a:avLst/>
                    </a:prstGeom>
                    <a:noFill/>
                    <a:ln>
                      <a:noFill/>
                    </a:ln>
                  </pic:spPr>
                </pic:pic>
              </a:graphicData>
            </a:graphic>
          </wp:anchor>
        </w:drawing>
      </w:r>
    </w:p>
    <w:p w:rsidR="00742C4C" w:rsidRDefault="00742C4C" w:rsidP="00E16ACE">
      <w:pPr>
        <w:jc w:val="center"/>
        <w:rPr>
          <w:rFonts w:ascii="TH SarabunPSK" w:hAnsi="TH SarabunPSK" w:cs="TH SarabunPSK"/>
          <w:b/>
          <w:bCs/>
          <w:sz w:val="32"/>
          <w:szCs w:val="32"/>
        </w:rPr>
      </w:pPr>
    </w:p>
    <w:p w:rsidR="00742C4C" w:rsidRDefault="00742C4C" w:rsidP="00E16ACE">
      <w:pPr>
        <w:jc w:val="center"/>
        <w:rPr>
          <w:rFonts w:ascii="TH SarabunPSK" w:hAnsi="TH SarabunPSK" w:cs="TH SarabunPSK"/>
          <w:b/>
          <w:bCs/>
          <w:sz w:val="32"/>
          <w:szCs w:val="32"/>
        </w:rPr>
      </w:pPr>
    </w:p>
    <w:p w:rsidR="00742C4C" w:rsidRDefault="00742C4C" w:rsidP="00E16ACE">
      <w:pPr>
        <w:jc w:val="center"/>
        <w:rPr>
          <w:rFonts w:ascii="TH SarabunPSK" w:hAnsi="TH SarabunPSK" w:cs="TH SarabunPSK"/>
          <w:b/>
          <w:bCs/>
          <w:sz w:val="32"/>
          <w:szCs w:val="32"/>
        </w:rPr>
      </w:pPr>
    </w:p>
    <w:p w:rsidR="00377E87" w:rsidRPr="00377E87" w:rsidRDefault="00377E87" w:rsidP="00E16ACE">
      <w:pPr>
        <w:jc w:val="center"/>
        <w:rPr>
          <w:rFonts w:ascii="TH SarabunPSK" w:hAnsi="TH SarabunPSK" w:cs="TH SarabunPSK"/>
          <w:b/>
          <w:bCs/>
          <w:sz w:val="20"/>
          <w:szCs w:val="20"/>
        </w:rPr>
      </w:pPr>
    </w:p>
    <w:p w:rsidR="00E16ACE" w:rsidRPr="006C2854" w:rsidRDefault="00E16ACE" w:rsidP="00B652EF">
      <w:pPr>
        <w:jc w:val="center"/>
        <w:rPr>
          <w:rFonts w:ascii="TH SarabunPSK" w:hAnsi="TH SarabunPSK" w:cs="TH SarabunPSK"/>
          <w:b/>
          <w:bCs/>
          <w:sz w:val="32"/>
          <w:szCs w:val="32"/>
        </w:rPr>
      </w:pPr>
      <w:r w:rsidRPr="006C2854">
        <w:rPr>
          <w:rFonts w:ascii="TH SarabunPSK" w:hAnsi="TH SarabunPSK" w:cs="TH SarabunPSK"/>
          <w:b/>
          <w:bCs/>
          <w:sz w:val="32"/>
          <w:szCs w:val="32"/>
          <w:cs/>
        </w:rPr>
        <w:t>คำสั่งมหาวิทยาลัยราชภัฏวไลยอลงกรณ์ ในพระบรมราชูปถัมภ์</w:t>
      </w:r>
      <w:r w:rsidR="00377E87">
        <w:rPr>
          <w:rFonts w:ascii="TH SarabunPSK" w:hAnsi="TH SarabunPSK" w:cs="TH SarabunPSK" w:hint="cs"/>
          <w:b/>
          <w:bCs/>
          <w:sz w:val="32"/>
          <w:szCs w:val="32"/>
          <w:cs/>
        </w:rPr>
        <w:t xml:space="preserve"> จังหวัดปทุมธานี</w:t>
      </w:r>
    </w:p>
    <w:p w:rsidR="00E16ACE" w:rsidRPr="006C2854" w:rsidRDefault="00E16ACE" w:rsidP="00B652EF">
      <w:pPr>
        <w:jc w:val="center"/>
        <w:rPr>
          <w:rFonts w:ascii="TH SarabunPSK" w:hAnsi="TH SarabunPSK" w:cs="TH SarabunPSK"/>
          <w:b/>
          <w:bCs/>
          <w:sz w:val="32"/>
          <w:szCs w:val="32"/>
        </w:rPr>
      </w:pPr>
      <w:r w:rsidRPr="006C2854">
        <w:rPr>
          <w:rFonts w:ascii="TH SarabunPSK" w:hAnsi="TH SarabunPSK" w:cs="TH SarabunPSK"/>
          <w:b/>
          <w:bCs/>
          <w:sz w:val="32"/>
          <w:szCs w:val="32"/>
          <w:cs/>
        </w:rPr>
        <w:t>ที่............/25</w:t>
      </w:r>
      <w:r w:rsidR="00377E87">
        <w:rPr>
          <w:rFonts w:ascii="TH SarabunPSK" w:hAnsi="TH SarabunPSK" w:cs="TH SarabunPSK" w:hint="cs"/>
          <w:b/>
          <w:bCs/>
          <w:sz w:val="32"/>
          <w:szCs w:val="32"/>
        </w:rPr>
        <w:t>…</w:t>
      </w:r>
      <w:r w:rsidR="00377E87">
        <w:rPr>
          <w:rFonts w:ascii="TH SarabunPSK" w:hAnsi="TH SarabunPSK" w:cs="TH SarabunPSK"/>
          <w:b/>
          <w:bCs/>
          <w:sz w:val="32"/>
          <w:szCs w:val="32"/>
        </w:rPr>
        <w:t>..</w:t>
      </w:r>
    </w:p>
    <w:p w:rsidR="000A2C72" w:rsidRDefault="00E16ACE" w:rsidP="00B652EF">
      <w:pPr>
        <w:tabs>
          <w:tab w:val="left" w:pos="840"/>
        </w:tabs>
        <w:jc w:val="center"/>
        <w:rPr>
          <w:rFonts w:ascii="TH SarabunPSK" w:hAnsi="TH SarabunPSK" w:cs="TH SarabunPSK"/>
          <w:sz w:val="32"/>
          <w:szCs w:val="32"/>
        </w:rPr>
      </w:pPr>
      <w:r w:rsidRPr="006C2854">
        <w:rPr>
          <w:rFonts w:ascii="TH SarabunPSK" w:hAnsi="TH SarabunPSK" w:cs="TH SarabunPSK"/>
          <w:b/>
          <w:bCs/>
          <w:sz w:val="32"/>
          <w:szCs w:val="32"/>
          <w:cs/>
        </w:rPr>
        <w:t>เรื่อง</w:t>
      </w:r>
      <w:r w:rsidR="00377E87">
        <w:rPr>
          <w:rFonts w:ascii="TH SarabunPSK" w:hAnsi="TH SarabunPSK" w:cs="TH SarabunPSK" w:hint="cs"/>
          <w:b/>
          <w:bCs/>
          <w:sz w:val="32"/>
          <w:szCs w:val="32"/>
          <w:cs/>
        </w:rPr>
        <w:t xml:space="preserve">  </w:t>
      </w:r>
      <w:r w:rsidRPr="006C2854">
        <w:rPr>
          <w:rFonts w:ascii="TH SarabunPSK" w:hAnsi="TH SarabunPSK" w:cs="TH SarabunPSK"/>
          <w:sz w:val="32"/>
          <w:szCs w:val="32"/>
          <w:cs/>
        </w:rPr>
        <w:t>แ</w:t>
      </w:r>
      <w:r w:rsidRPr="000A2C72">
        <w:rPr>
          <w:rFonts w:ascii="TH SarabunPSK" w:hAnsi="TH SarabunPSK" w:cs="TH SarabunPSK"/>
          <w:sz w:val="32"/>
          <w:szCs w:val="32"/>
          <w:cs/>
        </w:rPr>
        <w:t>ต่งตั้งคณะกรรมการ</w:t>
      </w:r>
      <w:r w:rsidR="005F4127"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0A2C72" w:rsidRPr="000A2C72">
        <w:rPr>
          <w:rFonts w:ascii="TH SarabunPSK" w:hAnsi="TH SarabunPSK" w:cs="TH SarabunPSK"/>
          <w:sz w:val="32"/>
          <w:szCs w:val="32"/>
        </w:rPr>
        <w:instrText xml:space="preserve"> FORMTEXT </w:instrText>
      </w:r>
      <w:r w:rsidR="005F4127" w:rsidRPr="000A2C72">
        <w:rPr>
          <w:rFonts w:ascii="TH SarabunPSK" w:hAnsi="TH SarabunPSK" w:cs="TH SarabunPSK"/>
          <w:sz w:val="32"/>
          <w:szCs w:val="32"/>
        </w:rPr>
      </w:r>
      <w:r w:rsidR="005F4127" w:rsidRPr="000A2C72">
        <w:rPr>
          <w:rFonts w:ascii="TH SarabunPSK" w:hAnsi="TH SarabunPSK" w:cs="TH SarabunPSK"/>
          <w:sz w:val="32"/>
          <w:szCs w:val="32"/>
        </w:rPr>
        <w:fldChar w:fldCharType="separate"/>
      </w:r>
      <w:r w:rsidR="000A2C72" w:rsidRPr="000A2C72">
        <w:rPr>
          <w:rFonts w:ascii="TH SarabunPSK" w:hAnsi="TH SarabunPSK" w:cs="TH SarabunPSK"/>
          <w:noProof/>
          <w:sz w:val="32"/>
          <w:szCs w:val="32"/>
        </w:rPr>
        <w:t>[</w:t>
      </w:r>
      <w:r w:rsidR="000A2C72" w:rsidRPr="000A2C72">
        <w:rPr>
          <w:rFonts w:ascii="TH SarabunPSK" w:hAnsi="TH SarabunPSK" w:cs="TH SarabunPSK" w:hint="cs"/>
          <w:sz w:val="32"/>
          <w:szCs w:val="32"/>
          <w:cs/>
        </w:rPr>
        <w:t>พัฒนา/ปรับปรุง</w:t>
      </w:r>
      <w:r w:rsidR="000A2C72" w:rsidRPr="000A2C72">
        <w:rPr>
          <w:rFonts w:ascii="TH SarabunPSK" w:hAnsi="TH SarabunPSK" w:cs="TH SarabunPSK"/>
          <w:noProof/>
          <w:sz w:val="32"/>
          <w:szCs w:val="32"/>
        </w:rPr>
        <w:t>]</w:t>
      </w:r>
      <w:r w:rsidR="005F4127" w:rsidRPr="000A2C72">
        <w:rPr>
          <w:rFonts w:ascii="TH SarabunPSK" w:hAnsi="TH SarabunPSK" w:cs="TH SarabunPSK"/>
          <w:sz w:val="32"/>
          <w:szCs w:val="32"/>
        </w:rPr>
        <w:fldChar w:fldCharType="end"/>
      </w:r>
      <w:r w:rsidRPr="000A2C72">
        <w:rPr>
          <w:rFonts w:ascii="TH SarabunPSK" w:hAnsi="TH SarabunPSK" w:cs="TH SarabunPSK"/>
          <w:sz w:val="32"/>
          <w:szCs w:val="32"/>
          <w:cs/>
        </w:rPr>
        <w:t>หลักสูตร</w:t>
      </w:r>
      <w:r w:rsidR="005F4127"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0A2C72" w:rsidRPr="000A2C72">
        <w:rPr>
          <w:rFonts w:ascii="TH SarabunPSK" w:hAnsi="TH SarabunPSK" w:cs="TH SarabunPSK"/>
          <w:sz w:val="32"/>
          <w:szCs w:val="32"/>
        </w:rPr>
        <w:instrText xml:space="preserve"> FORMTEXT </w:instrText>
      </w:r>
      <w:r w:rsidR="005F4127" w:rsidRPr="000A2C72">
        <w:rPr>
          <w:rFonts w:ascii="TH SarabunPSK" w:hAnsi="TH SarabunPSK" w:cs="TH SarabunPSK"/>
          <w:sz w:val="32"/>
          <w:szCs w:val="32"/>
        </w:rPr>
      </w:r>
      <w:r w:rsidR="005F4127" w:rsidRPr="000A2C72">
        <w:rPr>
          <w:rFonts w:ascii="TH SarabunPSK" w:hAnsi="TH SarabunPSK" w:cs="TH SarabunPSK"/>
          <w:sz w:val="32"/>
          <w:szCs w:val="32"/>
        </w:rPr>
        <w:fldChar w:fldCharType="separate"/>
      </w:r>
      <w:r w:rsidR="000A2C72" w:rsidRPr="000A2C72">
        <w:rPr>
          <w:rFonts w:ascii="TH SarabunPSK" w:hAnsi="TH SarabunPSK" w:cs="TH SarabunPSK"/>
          <w:noProof/>
          <w:sz w:val="32"/>
          <w:szCs w:val="32"/>
        </w:rPr>
        <w:t>[</w:t>
      </w:r>
      <w:r w:rsidR="000A2C72" w:rsidRPr="000A2C72">
        <w:rPr>
          <w:rFonts w:ascii="TH SarabunPSK" w:hAnsi="TH SarabunPSK" w:cs="TH SarabunPSK" w:hint="cs"/>
          <w:sz w:val="32"/>
          <w:szCs w:val="32"/>
          <w:cs/>
        </w:rPr>
        <w:t>ชื่อปริญญา</w:t>
      </w:r>
      <w:r w:rsidR="000A2C72">
        <w:rPr>
          <w:rFonts w:ascii="TH SarabunPSK" w:hAnsi="TH SarabunPSK" w:cs="TH SarabunPSK"/>
          <w:noProof/>
          <w:sz w:val="32"/>
          <w:szCs w:val="32"/>
        </w:rPr>
        <w:t xml:space="preserve"> </w:t>
      </w:r>
      <w:r w:rsidR="000A2C72" w:rsidRPr="006C2854">
        <w:rPr>
          <w:rFonts w:ascii="TH SarabunPSK" w:hAnsi="TH SarabunPSK" w:cs="TH SarabunPSK"/>
          <w:sz w:val="32"/>
          <w:szCs w:val="32"/>
          <w:cs/>
        </w:rPr>
        <w:t>เช่น วิทยาศาสตรบัณฑิต บัญชีบัณฑิต</w:t>
      </w:r>
      <w:r w:rsidR="000A2C72" w:rsidRPr="000A2C72">
        <w:rPr>
          <w:rFonts w:ascii="TH SarabunPSK" w:hAnsi="TH SarabunPSK" w:cs="TH SarabunPSK"/>
          <w:noProof/>
          <w:sz w:val="32"/>
          <w:szCs w:val="32"/>
        </w:rPr>
        <w:t>]</w:t>
      </w:r>
      <w:r w:rsidR="005F4127" w:rsidRPr="000A2C72">
        <w:rPr>
          <w:rFonts w:ascii="TH SarabunPSK" w:hAnsi="TH SarabunPSK" w:cs="TH SarabunPSK"/>
          <w:sz w:val="32"/>
          <w:szCs w:val="32"/>
        </w:rPr>
        <w:fldChar w:fldCharType="end"/>
      </w:r>
    </w:p>
    <w:p w:rsidR="00E16ACE" w:rsidRPr="006C2854" w:rsidRDefault="00E16ACE" w:rsidP="00B652EF">
      <w:pPr>
        <w:tabs>
          <w:tab w:val="left" w:pos="840"/>
        </w:tabs>
        <w:jc w:val="center"/>
        <w:rPr>
          <w:rFonts w:ascii="TH SarabunPSK" w:hAnsi="TH SarabunPSK" w:cs="TH SarabunPSK"/>
          <w:sz w:val="32"/>
          <w:szCs w:val="32"/>
        </w:rPr>
      </w:pPr>
      <w:r w:rsidRPr="006C2854">
        <w:rPr>
          <w:rFonts w:ascii="TH SarabunPSK" w:hAnsi="TH SarabunPSK" w:cs="TH SarabunPSK"/>
          <w:sz w:val="32"/>
          <w:szCs w:val="32"/>
          <w:cs/>
        </w:rPr>
        <w:t xml:space="preserve"> สาขาวิชา</w:t>
      </w:r>
      <w:r w:rsidR="005F4127"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0A2C72" w:rsidRPr="000A2C72">
        <w:rPr>
          <w:rFonts w:ascii="TH SarabunPSK" w:hAnsi="TH SarabunPSK" w:cs="TH SarabunPSK"/>
          <w:sz w:val="32"/>
          <w:szCs w:val="32"/>
        </w:rPr>
        <w:instrText xml:space="preserve"> FORMTEXT </w:instrText>
      </w:r>
      <w:r w:rsidR="005F4127" w:rsidRPr="000A2C72">
        <w:rPr>
          <w:rFonts w:ascii="TH SarabunPSK" w:hAnsi="TH SarabunPSK" w:cs="TH SarabunPSK"/>
          <w:sz w:val="32"/>
          <w:szCs w:val="32"/>
        </w:rPr>
      </w:r>
      <w:r w:rsidR="005F4127" w:rsidRPr="000A2C72">
        <w:rPr>
          <w:rFonts w:ascii="TH SarabunPSK" w:hAnsi="TH SarabunPSK" w:cs="TH SarabunPSK"/>
          <w:sz w:val="32"/>
          <w:szCs w:val="32"/>
        </w:rPr>
        <w:fldChar w:fldCharType="separate"/>
      </w:r>
      <w:r w:rsidR="000A2C72" w:rsidRPr="000A2C72">
        <w:rPr>
          <w:rFonts w:ascii="TH SarabunPSK" w:hAnsi="TH SarabunPSK" w:cs="TH SarabunPSK"/>
          <w:noProof/>
          <w:sz w:val="32"/>
          <w:szCs w:val="32"/>
        </w:rPr>
        <w:t>[</w:t>
      </w:r>
      <w:r w:rsidR="000A2C72" w:rsidRPr="000A2C72">
        <w:rPr>
          <w:rFonts w:ascii="TH SarabunPSK" w:hAnsi="TH SarabunPSK" w:cs="TH SarabunPSK" w:hint="cs"/>
          <w:sz w:val="32"/>
          <w:szCs w:val="32"/>
          <w:cs/>
        </w:rPr>
        <w:t>สาขาวิช</w:t>
      </w:r>
      <w:r w:rsidR="000A2C72">
        <w:rPr>
          <w:rFonts w:ascii="TH SarabunPSK" w:hAnsi="TH SarabunPSK" w:cs="TH SarabunPSK" w:hint="cs"/>
          <w:sz w:val="32"/>
          <w:szCs w:val="32"/>
          <w:cs/>
        </w:rPr>
        <w:t xml:space="preserve">า </w:t>
      </w:r>
      <w:r w:rsidR="000A2C72" w:rsidRPr="006C2854">
        <w:rPr>
          <w:rFonts w:ascii="TH SarabunPSK" w:hAnsi="TH SarabunPSK" w:cs="TH SarabunPSK"/>
          <w:sz w:val="32"/>
          <w:szCs w:val="32"/>
          <w:cs/>
        </w:rPr>
        <w:t>เช่น วิทยาการคอมพิวเตอร์ การบัญชี</w:t>
      </w:r>
      <w:r w:rsidR="000A2C72" w:rsidRPr="000A2C72">
        <w:rPr>
          <w:rFonts w:ascii="TH SarabunPSK" w:hAnsi="TH SarabunPSK" w:cs="TH SarabunPSK"/>
          <w:noProof/>
          <w:sz w:val="32"/>
          <w:szCs w:val="32"/>
        </w:rPr>
        <w:t>]</w:t>
      </w:r>
      <w:r w:rsidR="005F4127" w:rsidRPr="000A2C72">
        <w:rPr>
          <w:rFonts w:ascii="TH SarabunPSK" w:hAnsi="TH SarabunPSK" w:cs="TH SarabunPSK"/>
          <w:sz w:val="32"/>
          <w:szCs w:val="32"/>
        </w:rPr>
        <w:fldChar w:fldCharType="end"/>
      </w:r>
    </w:p>
    <w:p w:rsidR="00E16ACE" w:rsidRPr="00B652EF" w:rsidRDefault="00E16ACE" w:rsidP="00B652EF">
      <w:pPr>
        <w:jc w:val="thaiDistribute"/>
        <w:rPr>
          <w:rFonts w:ascii="TH SarabunPSK" w:hAnsi="TH SarabunPSK" w:cs="TH SarabunPSK"/>
          <w:b/>
          <w:bCs/>
          <w:sz w:val="20"/>
          <w:szCs w:val="20"/>
        </w:rPr>
      </w:pPr>
    </w:p>
    <w:p w:rsidR="00E16ACE" w:rsidRPr="006C2854" w:rsidRDefault="00E16ACE" w:rsidP="00B652EF">
      <w:pPr>
        <w:jc w:val="thaiDistribute"/>
        <w:rPr>
          <w:rFonts w:ascii="TH SarabunPSK" w:hAnsi="TH SarabunPSK" w:cs="TH SarabunPSK"/>
          <w:sz w:val="32"/>
          <w:szCs w:val="32"/>
        </w:rPr>
      </w:pPr>
      <w:r w:rsidRPr="006C2854">
        <w:rPr>
          <w:rFonts w:ascii="TH SarabunPSK" w:hAnsi="TH SarabunPSK" w:cs="TH SarabunPSK"/>
          <w:b/>
          <w:bCs/>
          <w:sz w:val="32"/>
          <w:szCs w:val="32"/>
          <w:cs/>
        </w:rPr>
        <w:tab/>
      </w:r>
      <w:r w:rsidRPr="006C2854">
        <w:rPr>
          <w:rFonts w:ascii="TH SarabunPSK" w:hAnsi="TH SarabunPSK" w:cs="TH SarabunPSK"/>
          <w:sz w:val="32"/>
          <w:szCs w:val="32"/>
          <w:cs/>
        </w:rPr>
        <w:t>................................................................................................................................................................................................................................................................................................................................................................................................................................................................................................................................... จึงขอแต่งตั้งกรรมการ</w:t>
      </w:r>
      <w:r w:rsidR="005F4127"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0A2C72" w:rsidRPr="000A2C72">
        <w:rPr>
          <w:rFonts w:ascii="TH SarabunPSK" w:hAnsi="TH SarabunPSK" w:cs="TH SarabunPSK"/>
          <w:sz w:val="32"/>
          <w:szCs w:val="32"/>
        </w:rPr>
        <w:instrText xml:space="preserve"> FORMTEXT </w:instrText>
      </w:r>
      <w:r w:rsidR="005F4127" w:rsidRPr="000A2C72">
        <w:rPr>
          <w:rFonts w:ascii="TH SarabunPSK" w:hAnsi="TH SarabunPSK" w:cs="TH SarabunPSK"/>
          <w:sz w:val="32"/>
          <w:szCs w:val="32"/>
        </w:rPr>
      </w:r>
      <w:r w:rsidR="005F4127" w:rsidRPr="000A2C72">
        <w:rPr>
          <w:rFonts w:ascii="TH SarabunPSK" w:hAnsi="TH SarabunPSK" w:cs="TH SarabunPSK"/>
          <w:sz w:val="32"/>
          <w:szCs w:val="32"/>
        </w:rPr>
        <w:fldChar w:fldCharType="separate"/>
      </w:r>
      <w:r w:rsidR="000A2C72" w:rsidRPr="000A2C72">
        <w:rPr>
          <w:rFonts w:ascii="TH SarabunPSK" w:hAnsi="TH SarabunPSK" w:cs="TH SarabunPSK"/>
          <w:noProof/>
          <w:sz w:val="32"/>
          <w:szCs w:val="32"/>
        </w:rPr>
        <w:t>[</w:t>
      </w:r>
      <w:r w:rsidR="000A2C72" w:rsidRPr="000A2C72">
        <w:rPr>
          <w:rFonts w:ascii="TH SarabunPSK" w:hAnsi="TH SarabunPSK" w:cs="TH SarabunPSK" w:hint="cs"/>
          <w:sz w:val="32"/>
          <w:szCs w:val="32"/>
          <w:cs/>
        </w:rPr>
        <w:t>พัฒนา/ปรับปรุง</w:t>
      </w:r>
      <w:r w:rsidR="000A2C72" w:rsidRPr="000A2C72">
        <w:rPr>
          <w:rFonts w:ascii="TH SarabunPSK" w:hAnsi="TH SarabunPSK" w:cs="TH SarabunPSK"/>
          <w:noProof/>
          <w:sz w:val="32"/>
          <w:szCs w:val="32"/>
        </w:rPr>
        <w:t>]</w:t>
      </w:r>
      <w:r w:rsidR="005F4127" w:rsidRPr="000A2C72">
        <w:rPr>
          <w:rFonts w:ascii="TH SarabunPSK" w:hAnsi="TH SarabunPSK" w:cs="TH SarabunPSK"/>
          <w:sz w:val="32"/>
          <w:szCs w:val="32"/>
        </w:rPr>
        <w:fldChar w:fldCharType="end"/>
      </w:r>
      <w:r w:rsidRPr="006C2854">
        <w:rPr>
          <w:rFonts w:ascii="TH SarabunPSK" w:hAnsi="TH SarabunPSK" w:cs="TH SarabunPSK"/>
          <w:sz w:val="32"/>
          <w:szCs w:val="32"/>
          <w:cs/>
        </w:rPr>
        <w:t>หลักสูตร</w:t>
      </w:r>
      <w:r w:rsidR="005F4127"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0A2C72" w:rsidRPr="000A2C72">
        <w:rPr>
          <w:rFonts w:ascii="TH SarabunPSK" w:hAnsi="TH SarabunPSK" w:cs="TH SarabunPSK"/>
          <w:sz w:val="32"/>
          <w:szCs w:val="32"/>
        </w:rPr>
        <w:instrText xml:space="preserve"> FORMTEXT </w:instrText>
      </w:r>
      <w:r w:rsidR="005F4127" w:rsidRPr="000A2C72">
        <w:rPr>
          <w:rFonts w:ascii="TH SarabunPSK" w:hAnsi="TH SarabunPSK" w:cs="TH SarabunPSK"/>
          <w:sz w:val="32"/>
          <w:szCs w:val="32"/>
        </w:rPr>
      </w:r>
      <w:r w:rsidR="005F4127" w:rsidRPr="000A2C72">
        <w:rPr>
          <w:rFonts w:ascii="TH SarabunPSK" w:hAnsi="TH SarabunPSK" w:cs="TH SarabunPSK"/>
          <w:sz w:val="32"/>
          <w:szCs w:val="32"/>
        </w:rPr>
        <w:fldChar w:fldCharType="separate"/>
      </w:r>
      <w:r w:rsidR="000A2C72" w:rsidRPr="000A2C72">
        <w:rPr>
          <w:rFonts w:ascii="TH SarabunPSK" w:hAnsi="TH SarabunPSK" w:cs="TH SarabunPSK"/>
          <w:noProof/>
          <w:sz w:val="32"/>
          <w:szCs w:val="32"/>
        </w:rPr>
        <w:t>[</w:t>
      </w:r>
      <w:r w:rsidR="000A2C72" w:rsidRPr="000A2C72">
        <w:rPr>
          <w:rFonts w:ascii="TH SarabunPSK" w:hAnsi="TH SarabunPSK" w:cs="TH SarabunPSK" w:hint="cs"/>
          <w:sz w:val="32"/>
          <w:szCs w:val="32"/>
          <w:cs/>
        </w:rPr>
        <w:t>ชื่อปริญญา</w:t>
      </w:r>
      <w:r w:rsidR="000A2C72" w:rsidRPr="000A2C72">
        <w:rPr>
          <w:rFonts w:ascii="TH SarabunPSK" w:hAnsi="TH SarabunPSK" w:cs="TH SarabunPSK"/>
          <w:noProof/>
          <w:sz w:val="32"/>
          <w:szCs w:val="32"/>
        </w:rPr>
        <w:t>]</w:t>
      </w:r>
      <w:r w:rsidR="005F4127" w:rsidRPr="000A2C72">
        <w:rPr>
          <w:rFonts w:ascii="TH SarabunPSK" w:hAnsi="TH SarabunPSK" w:cs="TH SarabunPSK"/>
          <w:sz w:val="32"/>
          <w:szCs w:val="32"/>
        </w:rPr>
        <w:fldChar w:fldCharType="end"/>
      </w:r>
      <w:r w:rsidRPr="006C2854">
        <w:rPr>
          <w:rFonts w:ascii="TH SarabunPSK" w:hAnsi="TH SarabunPSK" w:cs="TH SarabunPSK"/>
          <w:sz w:val="32"/>
          <w:szCs w:val="32"/>
          <w:cs/>
        </w:rPr>
        <w:t xml:space="preserve"> สาขาวิชา</w:t>
      </w:r>
      <w:r w:rsidR="005F4127" w:rsidRPr="000A2C72">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0A2C72" w:rsidRPr="000A2C72">
        <w:rPr>
          <w:rFonts w:ascii="TH SarabunPSK" w:hAnsi="TH SarabunPSK" w:cs="TH SarabunPSK"/>
          <w:sz w:val="32"/>
          <w:szCs w:val="32"/>
        </w:rPr>
        <w:instrText xml:space="preserve"> FORMTEXT </w:instrText>
      </w:r>
      <w:r w:rsidR="005F4127" w:rsidRPr="000A2C72">
        <w:rPr>
          <w:rFonts w:ascii="TH SarabunPSK" w:hAnsi="TH SarabunPSK" w:cs="TH SarabunPSK"/>
          <w:sz w:val="32"/>
          <w:szCs w:val="32"/>
        </w:rPr>
      </w:r>
      <w:r w:rsidR="005F4127" w:rsidRPr="000A2C72">
        <w:rPr>
          <w:rFonts w:ascii="TH SarabunPSK" w:hAnsi="TH SarabunPSK" w:cs="TH SarabunPSK"/>
          <w:sz w:val="32"/>
          <w:szCs w:val="32"/>
        </w:rPr>
        <w:fldChar w:fldCharType="separate"/>
      </w:r>
      <w:r w:rsidR="000A2C72" w:rsidRPr="000A2C72">
        <w:rPr>
          <w:rFonts w:ascii="TH SarabunPSK" w:hAnsi="TH SarabunPSK" w:cs="TH SarabunPSK"/>
          <w:noProof/>
          <w:sz w:val="32"/>
          <w:szCs w:val="32"/>
        </w:rPr>
        <w:t>[</w:t>
      </w:r>
      <w:r w:rsidR="000A2C72" w:rsidRPr="000A2C72">
        <w:rPr>
          <w:rFonts w:ascii="TH SarabunPSK" w:hAnsi="TH SarabunPSK" w:cs="TH SarabunPSK" w:hint="cs"/>
          <w:sz w:val="32"/>
          <w:szCs w:val="32"/>
          <w:cs/>
        </w:rPr>
        <w:t>สาขาวิช</w:t>
      </w:r>
      <w:r w:rsidR="000A2C72">
        <w:rPr>
          <w:rFonts w:ascii="TH SarabunPSK" w:hAnsi="TH SarabunPSK" w:cs="TH SarabunPSK" w:hint="cs"/>
          <w:sz w:val="32"/>
          <w:szCs w:val="32"/>
          <w:cs/>
        </w:rPr>
        <w:t>า</w:t>
      </w:r>
      <w:r w:rsidR="000A2C72" w:rsidRPr="000A2C72">
        <w:rPr>
          <w:rFonts w:ascii="TH SarabunPSK" w:hAnsi="TH SarabunPSK" w:cs="TH SarabunPSK"/>
          <w:noProof/>
          <w:sz w:val="32"/>
          <w:szCs w:val="32"/>
        </w:rPr>
        <w:t>]</w:t>
      </w:r>
      <w:r w:rsidR="005F4127" w:rsidRPr="000A2C72">
        <w:rPr>
          <w:rFonts w:ascii="TH SarabunPSK" w:hAnsi="TH SarabunPSK" w:cs="TH SarabunPSK"/>
          <w:sz w:val="32"/>
          <w:szCs w:val="32"/>
        </w:rPr>
        <w:fldChar w:fldCharType="end"/>
      </w:r>
      <w:r w:rsidRPr="006C2854">
        <w:rPr>
          <w:rFonts w:ascii="TH SarabunPSK" w:hAnsi="TH SarabunPSK" w:cs="TH SarabunPSK"/>
          <w:sz w:val="32"/>
          <w:szCs w:val="32"/>
          <w:cs/>
        </w:rPr>
        <w:t xml:space="preserve"> ดังนี้</w:t>
      </w:r>
    </w:p>
    <w:p w:rsidR="00E16ACE" w:rsidRPr="006C2854" w:rsidRDefault="005F4127" w:rsidP="007D3CD9">
      <w:pPr>
        <w:numPr>
          <w:ilvl w:val="0"/>
          <w:numId w:val="5"/>
        </w:numPr>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01531A"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0001531A" w:rsidRPr="0001531A">
        <w:rPr>
          <w:rFonts w:ascii="TH SarabunPSK" w:hAnsi="TH SarabunPSK" w:cs="TH SarabunPSK"/>
          <w:noProof/>
          <w:sz w:val="32"/>
          <w:szCs w:val="32"/>
        </w:rPr>
        <w:t>[</w:t>
      </w:r>
      <w:r w:rsidR="00F77A30">
        <w:rPr>
          <w:rFonts w:ascii="TH SarabunPSK" w:hAnsi="TH SarabunPSK" w:cs="TH SarabunPSK" w:hint="cs"/>
          <w:noProof/>
          <w:sz w:val="32"/>
          <w:szCs w:val="32"/>
          <w:cs/>
        </w:rPr>
        <w:t xml:space="preserve">ระบุตำแหน่งวิชาการ </w:t>
      </w:r>
      <w:r w:rsidR="0001531A" w:rsidRPr="0001531A">
        <w:rPr>
          <w:rFonts w:ascii="TH SarabunPSK" w:hAnsi="TH SarabunPSK" w:cs="TH SarabunPSK" w:hint="cs"/>
          <w:noProof/>
          <w:sz w:val="32"/>
          <w:szCs w:val="32"/>
          <w:cs/>
        </w:rPr>
        <w:t>ชื่อ</w:t>
      </w:r>
      <w:r w:rsidR="00F77A30">
        <w:rPr>
          <w:rFonts w:ascii="TH SarabunPSK" w:hAnsi="TH SarabunPSK" w:cs="TH SarabunPSK" w:hint="cs"/>
          <w:noProof/>
          <w:sz w:val="32"/>
          <w:szCs w:val="32"/>
          <w:cs/>
        </w:rPr>
        <w:t xml:space="preserve"> นามสกุล</w:t>
      </w:r>
      <w:r w:rsidR="0001531A"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00F77A30">
        <w:rPr>
          <w:rFonts w:ascii="TH SarabunPSK" w:hAnsi="TH SarabunPSK" w:cs="TH SarabunPSK"/>
          <w:sz w:val="32"/>
          <w:szCs w:val="32"/>
        </w:rPr>
        <w:tab/>
      </w:r>
      <w:r w:rsidR="00E16ACE" w:rsidRPr="006C2854">
        <w:rPr>
          <w:rFonts w:ascii="TH SarabunPSK" w:hAnsi="TH SarabunPSK" w:cs="TH SarabunPSK"/>
          <w:sz w:val="32"/>
          <w:szCs w:val="32"/>
          <w:cs/>
        </w:rPr>
        <w:t>ประธาน</w:t>
      </w:r>
      <w:r w:rsidR="00E16ACE" w:rsidRPr="006C2854">
        <w:rPr>
          <w:rFonts w:ascii="TH SarabunPSK" w:hAnsi="TH SarabunPSK" w:cs="TH SarabunPSK"/>
          <w:sz w:val="32"/>
          <w:szCs w:val="32"/>
        </w:rPr>
        <w:tab/>
      </w:r>
      <w:r w:rsidR="00E16ACE" w:rsidRPr="006C2854">
        <w:rPr>
          <w:rFonts w:ascii="TH SarabunPSK" w:hAnsi="TH SarabunPSK" w:cs="TH SarabunPSK"/>
          <w:sz w:val="32"/>
          <w:szCs w:val="32"/>
          <w:cs/>
        </w:rPr>
        <w:t>ผู้รับผิดชอบหลักสูตร</w:t>
      </w:r>
    </w:p>
    <w:p w:rsidR="00E16ACE" w:rsidRPr="00EB5048" w:rsidRDefault="005F4127" w:rsidP="007D3CD9">
      <w:pPr>
        <w:numPr>
          <w:ilvl w:val="0"/>
          <w:numId w:val="5"/>
        </w:numPr>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F77A30"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00F77A30" w:rsidRPr="0001531A">
        <w:rPr>
          <w:rFonts w:ascii="TH SarabunPSK" w:hAnsi="TH SarabunPSK" w:cs="TH SarabunPSK"/>
          <w:noProof/>
          <w:sz w:val="32"/>
          <w:szCs w:val="32"/>
        </w:rPr>
        <w:t>[</w:t>
      </w:r>
      <w:r w:rsidR="00F77A30">
        <w:rPr>
          <w:rFonts w:ascii="TH SarabunPSK" w:hAnsi="TH SarabunPSK" w:cs="TH SarabunPSK" w:hint="cs"/>
          <w:noProof/>
          <w:sz w:val="32"/>
          <w:szCs w:val="32"/>
          <w:cs/>
        </w:rPr>
        <w:t xml:space="preserve">ระบุตำแหน่งวิชาการ </w:t>
      </w:r>
      <w:r w:rsidR="00F77A30" w:rsidRPr="0001531A">
        <w:rPr>
          <w:rFonts w:ascii="TH SarabunPSK" w:hAnsi="TH SarabunPSK" w:cs="TH SarabunPSK" w:hint="cs"/>
          <w:noProof/>
          <w:sz w:val="32"/>
          <w:szCs w:val="32"/>
          <w:cs/>
        </w:rPr>
        <w:t>ชื่อ</w:t>
      </w:r>
      <w:r w:rsidR="00F77A30">
        <w:rPr>
          <w:rFonts w:ascii="TH SarabunPSK" w:hAnsi="TH SarabunPSK" w:cs="TH SarabunPSK" w:hint="cs"/>
          <w:noProof/>
          <w:sz w:val="32"/>
          <w:szCs w:val="32"/>
          <w:cs/>
        </w:rPr>
        <w:t xml:space="preserve"> นามสกุล</w:t>
      </w:r>
      <w:r w:rsidR="00F77A30"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00E16ACE" w:rsidRPr="00EB5048">
        <w:rPr>
          <w:rFonts w:ascii="TH SarabunPSK" w:hAnsi="TH SarabunPSK" w:cs="TH SarabunPSK" w:hint="cs"/>
          <w:sz w:val="32"/>
          <w:szCs w:val="32"/>
          <w:cs/>
        </w:rPr>
        <w:tab/>
      </w:r>
      <w:r w:rsidR="00E16ACE" w:rsidRPr="00EB5048">
        <w:rPr>
          <w:rFonts w:ascii="TH SarabunPSK" w:hAnsi="TH SarabunPSK" w:cs="TH SarabunPSK"/>
          <w:sz w:val="32"/>
          <w:szCs w:val="32"/>
          <w:cs/>
        </w:rPr>
        <w:t>กรรมการ</w:t>
      </w:r>
      <w:r w:rsidR="00E16ACE" w:rsidRPr="00EB5048">
        <w:rPr>
          <w:rFonts w:ascii="TH SarabunPSK" w:hAnsi="TH SarabunPSK" w:cs="TH SarabunPSK"/>
          <w:sz w:val="32"/>
          <w:szCs w:val="32"/>
        </w:rPr>
        <w:tab/>
      </w:r>
      <w:r w:rsidR="00B652EF">
        <w:rPr>
          <w:rFonts w:ascii="TH SarabunPSK" w:hAnsi="TH SarabunPSK" w:cs="TH SarabunPSK" w:hint="cs"/>
          <w:sz w:val="32"/>
          <w:szCs w:val="32"/>
          <w:cs/>
        </w:rPr>
        <w:tab/>
      </w:r>
      <w:r w:rsidR="00E16ACE" w:rsidRPr="00EB5048">
        <w:rPr>
          <w:rFonts w:ascii="TH SarabunPSK" w:hAnsi="TH SarabunPSK" w:cs="TH SarabunPSK"/>
          <w:sz w:val="32"/>
          <w:szCs w:val="32"/>
          <w:cs/>
        </w:rPr>
        <w:t>ผู้ทรงคุณวุฒิ</w:t>
      </w:r>
    </w:p>
    <w:p w:rsidR="00E16ACE" w:rsidRPr="00EB5048" w:rsidRDefault="005F4127" w:rsidP="007D3CD9">
      <w:pPr>
        <w:numPr>
          <w:ilvl w:val="0"/>
          <w:numId w:val="5"/>
        </w:numPr>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F77A30"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00F77A30" w:rsidRPr="0001531A">
        <w:rPr>
          <w:rFonts w:ascii="TH SarabunPSK" w:hAnsi="TH SarabunPSK" w:cs="TH SarabunPSK"/>
          <w:noProof/>
          <w:sz w:val="32"/>
          <w:szCs w:val="32"/>
        </w:rPr>
        <w:t>[</w:t>
      </w:r>
      <w:r w:rsidR="00F77A30">
        <w:rPr>
          <w:rFonts w:ascii="TH SarabunPSK" w:hAnsi="TH SarabunPSK" w:cs="TH SarabunPSK" w:hint="cs"/>
          <w:noProof/>
          <w:sz w:val="32"/>
          <w:szCs w:val="32"/>
          <w:cs/>
        </w:rPr>
        <w:t xml:space="preserve">ระบุตำแหน่งวิชาการ </w:t>
      </w:r>
      <w:r w:rsidR="00F77A30" w:rsidRPr="0001531A">
        <w:rPr>
          <w:rFonts w:ascii="TH SarabunPSK" w:hAnsi="TH SarabunPSK" w:cs="TH SarabunPSK" w:hint="cs"/>
          <w:noProof/>
          <w:sz w:val="32"/>
          <w:szCs w:val="32"/>
          <w:cs/>
        </w:rPr>
        <w:t>ชื่อ</w:t>
      </w:r>
      <w:r w:rsidR="00F77A30">
        <w:rPr>
          <w:rFonts w:ascii="TH SarabunPSK" w:hAnsi="TH SarabunPSK" w:cs="TH SarabunPSK" w:hint="cs"/>
          <w:noProof/>
          <w:sz w:val="32"/>
          <w:szCs w:val="32"/>
          <w:cs/>
        </w:rPr>
        <w:t xml:space="preserve"> นามสกุล</w:t>
      </w:r>
      <w:r w:rsidR="00F77A30"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00E16ACE" w:rsidRPr="00EB5048">
        <w:rPr>
          <w:rFonts w:ascii="TH SarabunPSK" w:hAnsi="TH SarabunPSK" w:cs="TH SarabunPSK" w:hint="cs"/>
          <w:sz w:val="32"/>
          <w:szCs w:val="32"/>
          <w:cs/>
        </w:rPr>
        <w:tab/>
      </w:r>
      <w:r w:rsidR="00E16ACE" w:rsidRPr="00EB5048">
        <w:rPr>
          <w:rFonts w:ascii="TH SarabunPSK" w:hAnsi="TH SarabunPSK" w:cs="TH SarabunPSK"/>
          <w:sz w:val="32"/>
          <w:szCs w:val="32"/>
          <w:cs/>
        </w:rPr>
        <w:t>กรรมการ</w:t>
      </w:r>
      <w:r w:rsidR="00E16ACE" w:rsidRPr="00EB5048">
        <w:rPr>
          <w:rFonts w:ascii="TH SarabunPSK" w:hAnsi="TH SarabunPSK" w:cs="TH SarabunPSK"/>
          <w:sz w:val="32"/>
          <w:szCs w:val="32"/>
        </w:rPr>
        <w:tab/>
      </w:r>
      <w:r w:rsidR="00B652EF">
        <w:rPr>
          <w:rFonts w:ascii="TH SarabunPSK" w:hAnsi="TH SarabunPSK" w:cs="TH SarabunPSK"/>
          <w:sz w:val="32"/>
          <w:szCs w:val="32"/>
        </w:rPr>
        <w:tab/>
      </w:r>
      <w:r w:rsidR="00E16ACE" w:rsidRPr="00EB5048">
        <w:rPr>
          <w:rFonts w:ascii="TH SarabunPSK" w:hAnsi="TH SarabunPSK" w:cs="TH SarabunPSK"/>
          <w:sz w:val="32"/>
          <w:szCs w:val="32"/>
          <w:cs/>
        </w:rPr>
        <w:t>ผู้ทรงคุณวุฒิ</w:t>
      </w:r>
    </w:p>
    <w:p w:rsidR="00E16ACE" w:rsidRPr="006C2854" w:rsidRDefault="005F4127" w:rsidP="007D3CD9">
      <w:pPr>
        <w:numPr>
          <w:ilvl w:val="0"/>
          <w:numId w:val="5"/>
        </w:numPr>
        <w:ind w:right="-480"/>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F77A30"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00F77A30" w:rsidRPr="0001531A">
        <w:rPr>
          <w:rFonts w:ascii="TH SarabunPSK" w:hAnsi="TH SarabunPSK" w:cs="TH SarabunPSK"/>
          <w:noProof/>
          <w:sz w:val="32"/>
          <w:szCs w:val="32"/>
        </w:rPr>
        <w:t>[</w:t>
      </w:r>
      <w:r w:rsidR="00F77A30">
        <w:rPr>
          <w:rFonts w:ascii="TH SarabunPSK" w:hAnsi="TH SarabunPSK" w:cs="TH SarabunPSK" w:hint="cs"/>
          <w:noProof/>
          <w:sz w:val="32"/>
          <w:szCs w:val="32"/>
          <w:cs/>
        </w:rPr>
        <w:t xml:space="preserve">ระบุตำแหน่งวิชาการ </w:t>
      </w:r>
      <w:r w:rsidR="00F77A30" w:rsidRPr="0001531A">
        <w:rPr>
          <w:rFonts w:ascii="TH SarabunPSK" w:hAnsi="TH SarabunPSK" w:cs="TH SarabunPSK" w:hint="cs"/>
          <w:noProof/>
          <w:sz w:val="32"/>
          <w:szCs w:val="32"/>
          <w:cs/>
        </w:rPr>
        <w:t>ชื่อ</w:t>
      </w:r>
      <w:r w:rsidR="00F77A30">
        <w:rPr>
          <w:rFonts w:ascii="TH SarabunPSK" w:hAnsi="TH SarabunPSK" w:cs="TH SarabunPSK" w:hint="cs"/>
          <w:noProof/>
          <w:sz w:val="32"/>
          <w:szCs w:val="32"/>
          <w:cs/>
        </w:rPr>
        <w:t xml:space="preserve"> นามสกุล</w:t>
      </w:r>
      <w:r w:rsidR="00F77A30"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00E16ACE" w:rsidRPr="006C2854">
        <w:rPr>
          <w:rFonts w:ascii="TH SarabunPSK" w:hAnsi="TH SarabunPSK" w:cs="TH SarabunPSK" w:hint="cs"/>
          <w:sz w:val="32"/>
          <w:szCs w:val="32"/>
          <w:cs/>
        </w:rPr>
        <w:tab/>
      </w:r>
      <w:r w:rsidR="00E16ACE" w:rsidRPr="006C2854">
        <w:rPr>
          <w:rFonts w:ascii="TH SarabunPSK" w:hAnsi="TH SarabunPSK" w:cs="TH SarabunPSK"/>
          <w:sz w:val="32"/>
          <w:szCs w:val="32"/>
          <w:cs/>
        </w:rPr>
        <w:t>กรรมการ</w:t>
      </w:r>
      <w:r w:rsidR="00E16ACE" w:rsidRPr="006C2854">
        <w:rPr>
          <w:rFonts w:ascii="TH SarabunPSK" w:hAnsi="TH SarabunPSK" w:cs="TH SarabunPSK"/>
          <w:sz w:val="32"/>
          <w:szCs w:val="32"/>
        </w:rPr>
        <w:tab/>
      </w:r>
      <w:r w:rsidR="00B652EF">
        <w:rPr>
          <w:rFonts w:ascii="TH SarabunPSK" w:hAnsi="TH SarabunPSK" w:cs="TH SarabunPSK"/>
          <w:sz w:val="32"/>
          <w:szCs w:val="32"/>
        </w:rPr>
        <w:tab/>
      </w:r>
      <w:r w:rsidR="00E16ACE" w:rsidRPr="006C2854">
        <w:rPr>
          <w:rFonts w:ascii="TH SarabunPSK" w:hAnsi="TH SarabunPSK" w:cs="TH SarabunPSK"/>
          <w:sz w:val="32"/>
          <w:szCs w:val="32"/>
          <w:cs/>
        </w:rPr>
        <w:t>ผู้แทนองค์กรวิชาชีพ (ถ้ามี)</w:t>
      </w:r>
    </w:p>
    <w:p w:rsidR="00E16ACE" w:rsidRPr="006C2854" w:rsidRDefault="005F4127" w:rsidP="007D3CD9">
      <w:pPr>
        <w:numPr>
          <w:ilvl w:val="0"/>
          <w:numId w:val="5"/>
        </w:numPr>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F77A30"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00F77A30" w:rsidRPr="0001531A">
        <w:rPr>
          <w:rFonts w:ascii="TH SarabunPSK" w:hAnsi="TH SarabunPSK" w:cs="TH SarabunPSK"/>
          <w:noProof/>
          <w:sz w:val="32"/>
          <w:szCs w:val="32"/>
        </w:rPr>
        <w:t>[</w:t>
      </w:r>
      <w:r w:rsidR="00F77A30">
        <w:rPr>
          <w:rFonts w:ascii="TH SarabunPSK" w:hAnsi="TH SarabunPSK" w:cs="TH SarabunPSK" w:hint="cs"/>
          <w:noProof/>
          <w:sz w:val="32"/>
          <w:szCs w:val="32"/>
          <w:cs/>
        </w:rPr>
        <w:t xml:space="preserve">ระบุตำแหน่งวิชาการ </w:t>
      </w:r>
      <w:r w:rsidR="00F77A30" w:rsidRPr="0001531A">
        <w:rPr>
          <w:rFonts w:ascii="TH SarabunPSK" w:hAnsi="TH SarabunPSK" w:cs="TH SarabunPSK" w:hint="cs"/>
          <w:noProof/>
          <w:sz w:val="32"/>
          <w:szCs w:val="32"/>
          <w:cs/>
        </w:rPr>
        <w:t>ชื่อ</w:t>
      </w:r>
      <w:r w:rsidR="00F77A30">
        <w:rPr>
          <w:rFonts w:ascii="TH SarabunPSK" w:hAnsi="TH SarabunPSK" w:cs="TH SarabunPSK" w:hint="cs"/>
          <w:noProof/>
          <w:sz w:val="32"/>
          <w:szCs w:val="32"/>
          <w:cs/>
        </w:rPr>
        <w:t xml:space="preserve"> นามสกุล</w:t>
      </w:r>
      <w:r w:rsidR="00F77A30"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00E16ACE" w:rsidRPr="006C2854">
        <w:rPr>
          <w:rFonts w:ascii="TH SarabunPSK" w:hAnsi="TH SarabunPSK" w:cs="TH SarabunPSK" w:hint="cs"/>
          <w:sz w:val="32"/>
          <w:szCs w:val="32"/>
          <w:cs/>
        </w:rPr>
        <w:tab/>
        <w:t>กรรมการ</w:t>
      </w:r>
      <w:r w:rsidR="00E16ACE" w:rsidRPr="006C2854">
        <w:rPr>
          <w:rFonts w:ascii="TH SarabunPSK" w:hAnsi="TH SarabunPSK" w:cs="TH SarabunPSK" w:hint="cs"/>
          <w:sz w:val="32"/>
          <w:szCs w:val="32"/>
          <w:cs/>
        </w:rPr>
        <w:tab/>
      </w:r>
      <w:r w:rsidR="00B652EF">
        <w:rPr>
          <w:rFonts w:ascii="TH SarabunPSK" w:hAnsi="TH SarabunPSK" w:cs="TH SarabunPSK" w:hint="cs"/>
          <w:sz w:val="32"/>
          <w:szCs w:val="32"/>
          <w:cs/>
        </w:rPr>
        <w:tab/>
      </w:r>
      <w:r w:rsidR="00E16ACE" w:rsidRPr="006C2854">
        <w:rPr>
          <w:rFonts w:ascii="TH SarabunPSK" w:hAnsi="TH SarabunPSK" w:cs="TH SarabunPSK" w:hint="cs"/>
          <w:sz w:val="32"/>
          <w:szCs w:val="32"/>
          <w:cs/>
        </w:rPr>
        <w:t>ผู้รับผิดชอบหลักสูตร</w:t>
      </w:r>
    </w:p>
    <w:p w:rsidR="00E16ACE" w:rsidRPr="006C2854" w:rsidRDefault="005F4127" w:rsidP="007D3CD9">
      <w:pPr>
        <w:numPr>
          <w:ilvl w:val="0"/>
          <w:numId w:val="5"/>
        </w:numPr>
        <w:jc w:val="thaiDistribute"/>
        <w:rPr>
          <w:rFonts w:ascii="TH SarabunPSK" w:hAnsi="TH SarabunPSK" w:cs="TH SarabunPSK"/>
          <w:sz w:val="32"/>
          <w:szCs w:val="32"/>
        </w:rPr>
      </w:pPr>
      <w:r w:rsidRPr="0001531A">
        <w:rPr>
          <w:rFonts w:ascii="TH SarabunPSK" w:hAnsi="TH SarabunPSK" w:cs="TH SarabunPSK"/>
          <w:sz w:val="32"/>
          <w:szCs w:val="32"/>
        </w:rPr>
        <w:fldChar w:fldCharType="begin">
          <w:ffData>
            <w:name w:val=""/>
            <w:enabled/>
            <w:calcOnExit w:val="0"/>
            <w:statusText w:type="text" w:val="ให้พิมพ์คณะวิชาเมื่อพิมพ์เสร็จแล้วให้กด TAB"/>
            <w:textInput>
              <w:default w:val="[คณะวิชา]"/>
            </w:textInput>
          </w:ffData>
        </w:fldChar>
      </w:r>
      <w:r w:rsidR="00F77A30" w:rsidRPr="0001531A">
        <w:rPr>
          <w:rFonts w:ascii="TH SarabunPSK" w:hAnsi="TH SarabunPSK" w:cs="TH SarabunPSK"/>
          <w:sz w:val="32"/>
          <w:szCs w:val="32"/>
        </w:rPr>
        <w:instrText xml:space="preserve"> FORMTEXT </w:instrText>
      </w:r>
      <w:r w:rsidRPr="0001531A">
        <w:rPr>
          <w:rFonts w:ascii="TH SarabunPSK" w:hAnsi="TH SarabunPSK" w:cs="TH SarabunPSK"/>
          <w:sz w:val="32"/>
          <w:szCs w:val="32"/>
        </w:rPr>
      </w:r>
      <w:r w:rsidRPr="0001531A">
        <w:rPr>
          <w:rFonts w:ascii="TH SarabunPSK" w:hAnsi="TH SarabunPSK" w:cs="TH SarabunPSK"/>
          <w:sz w:val="32"/>
          <w:szCs w:val="32"/>
        </w:rPr>
        <w:fldChar w:fldCharType="separate"/>
      </w:r>
      <w:r w:rsidR="00F77A30" w:rsidRPr="0001531A">
        <w:rPr>
          <w:rFonts w:ascii="TH SarabunPSK" w:hAnsi="TH SarabunPSK" w:cs="TH SarabunPSK"/>
          <w:noProof/>
          <w:sz w:val="32"/>
          <w:szCs w:val="32"/>
        </w:rPr>
        <w:t>[</w:t>
      </w:r>
      <w:r w:rsidR="00F77A30">
        <w:rPr>
          <w:rFonts w:ascii="TH SarabunPSK" w:hAnsi="TH SarabunPSK" w:cs="TH SarabunPSK" w:hint="cs"/>
          <w:noProof/>
          <w:sz w:val="32"/>
          <w:szCs w:val="32"/>
          <w:cs/>
        </w:rPr>
        <w:t xml:space="preserve">ระบุตำแหน่งวิชาการ </w:t>
      </w:r>
      <w:r w:rsidR="00F77A30" w:rsidRPr="0001531A">
        <w:rPr>
          <w:rFonts w:ascii="TH SarabunPSK" w:hAnsi="TH SarabunPSK" w:cs="TH SarabunPSK" w:hint="cs"/>
          <w:noProof/>
          <w:sz w:val="32"/>
          <w:szCs w:val="32"/>
          <w:cs/>
        </w:rPr>
        <w:t>ชื่อ</w:t>
      </w:r>
      <w:r w:rsidR="00F77A30">
        <w:rPr>
          <w:rFonts w:ascii="TH SarabunPSK" w:hAnsi="TH SarabunPSK" w:cs="TH SarabunPSK" w:hint="cs"/>
          <w:noProof/>
          <w:sz w:val="32"/>
          <w:szCs w:val="32"/>
          <w:cs/>
        </w:rPr>
        <w:t xml:space="preserve"> นามสกุล</w:t>
      </w:r>
      <w:r w:rsidR="00F77A30" w:rsidRPr="0001531A">
        <w:rPr>
          <w:rFonts w:ascii="TH SarabunPSK" w:hAnsi="TH SarabunPSK" w:cs="TH SarabunPSK"/>
          <w:noProof/>
          <w:sz w:val="32"/>
          <w:szCs w:val="32"/>
          <w:cs/>
        </w:rPr>
        <w:t>]</w:t>
      </w:r>
      <w:r w:rsidRPr="0001531A">
        <w:rPr>
          <w:rFonts w:ascii="TH SarabunPSK" w:hAnsi="TH SarabunPSK" w:cs="TH SarabunPSK"/>
          <w:sz w:val="32"/>
          <w:szCs w:val="32"/>
        </w:rPr>
        <w:fldChar w:fldCharType="end"/>
      </w:r>
      <w:r w:rsidR="00E16ACE" w:rsidRPr="006C2854">
        <w:rPr>
          <w:rFonts w:ascii="TH SarabunPSK" w:hAnsi="TH SarabunPSK" w:cs="TH SarabunPSK" w:hint="cs"/>
          <w:sz w:val="32"/>
          <w:szCs w:val="32"/>
          <w:cs/>
        </w:rPr>
        <w:tab/>
      </w:r>
      <w:r w:rsidR="00E16ACE" w:rsidRPr="006C2854">
        <w:rPr>
          <w:rFonts w:ascii="TH SarabunPSK" w:hAnsi="TH SarabunPSK" w:cs="TH SarabunPSK"/>
          <w:sz w:val="32"/>
          <w:szCs w:val="32"/>
          <w:cs/>
        </w:rPr>
        <w:t>กรรมการและเลขานุการ</w:t>
      </w:r>
      <w:r w:rsidR="00E16ACE" w:rsidRPr="006C2854">
        <w:rPr>
          <w:rFonts w:ascii="TH SarabunPSK" w:hAnsi="TH SarabunPSK" w:cs="TH SarabunPSK"/>
          <w:sz w:val="32"/>
          <w:szCs w:val="32"/>
        </w:rPr>
        <w:tab/>
      </w:r>
      <w:r w:rsidR="00E16ACE" w:rsidRPr="006C2854">
        <w:rPr>
          <w:rFonts w:ascii="TH SarabunPSK" w:hAnsi="TH SarabunPSK" w:cs="TH SarabunPSK"/>
          <w:sz w:val="32"/>
          <w:szCs w:val="32"/>
          <w:cs/>
        </w:rPr>
        <w:t>ผู้รับผิดชอบหลักสูตร</w:t>
      </w:r>
    </w:p>
    <w:p w:rsidR="00E16ACE" w:rsidRPr="006C2854" w:rsidRDefault="00E16ACE" w:rsidP="00B652EF">
      <w:pPr>
        <w:ind w:left="1080"/>
        <w:jc w:val="thaiDistribute"/>
        <w:rPr>
          <w:rFonts w:ascii="TH SarabunPSK" w:hAnsi="TH SarabunPSK" w:cs="TH SarabunPSK"/>
          <w:sz w:val="32"/>
          <w:szCs w:val="32"/>
        </w:rPr>
      </w:pPr>
    </w:p>
    <w:p w:rsidR="00E16ACE" w:rsidRPr="006C2854" w:rsidRDefault="00E16ACE" w:rsidP="00B652EF">
      <w:pPr>
        <w:ind w:left="3960" w:hanging="2000"/>
        <w:jc w:val="thaiDistribute"/>
        <w:rPr>
          <w:rFonts w:ascii="TH SarabunPSK" w:hAnsi="TH SarabunPSK" w:cs="TH SarabunPSK"/>
          <w:sz w:val="32"/>
          <w:szCs w:val="32"/>
        </w:rPr>
      </w:pPr>
      <w:r w:rsidRPr="006C2854">
        <w:rPr>
          <w:rFonts w:ascii="TH SarabunPSK" w:hAnsi="TH SarabunPSK" w:cs="TH SarabunPSK"/>
          <w:sz w:val="32"/>
          <w:szCs w:val="32"/>
          <w:cs/>
        </w:rPr>
        <w:t>สั่ง ณ วันที่...........เดือน.......</w:t>
      </w:r>
      <w:r w:rsidR="00377E87">
        <w:rPr>
          <w:rFonts w:ascii="TH SarabunPSK" w:hAnsi="TH SarabunPSK" w:cs="TH SarabunPSK" w:hint="cs"/>
          <w:sz w:val="32"/>
          <w:szCs w:val="32"/>
          <w:cs/>
        </w:rPr>
        <w:t>.........</w:t>
      </w:r>
      <w:r w:rsidRPr="006C2854">
        <w:rPr>
          <w:rFonts w:ascii="TH SarabunPSK" w:hAnsi="TH SarabunPSK" w:cs="TH SarabunPSK"/>
          <w:sz w:val="32"/>
          <w:szCs w:val="32"/>
          <w:cs/>
        </w:rPr>
        <w:t>....พ.ศ.25</w:t>
      </w:r>
      <w:r w:rsidRPr="006C2854">
        <w:rPr>
          <w:rFonts w:ascii="TH SarabunPSK" w:hAnsi="TH SarabunPSK" w:cs="TH SarabunPSK" w:hint="cs"/>
          <w:sz w:val="32"/>
          <w:szCs w:val="32"/>
          <w:cs/>
        </w:rPr>
        <w:t>…</w:t>
      </w:r>
      <w:r w:rsidR="00377E87">
        <w:rPr>
          <w:rFonts w:ascii="TH SarabunPSK" w:hAnsi="TH SarabunPSK" w:cs="TH SarabunPSK" w:hint="cs"/>
          <w:sz w:val="32"/>
          <w:szCs w:val="32"/>
          <w:cs/>
        </w:rPr>
        <w:t>......</w:t>
      </w:r>
      <w:r w:rsidRPr="006C2854">
        <w:rPr>
          <w:rFonts w:ascii="TH SarabunPSK" w:hAnsi="TH SarabunPSK" w:cs="TH SarabunPSK"/>
          <w:sz w:val="32"/>
          <w:szCs w:val="32"/>
        </w:rPr>
        <w:t>.</w:t>
      </w:r>
    </w:p>
    <w:p w:rsidR="00E16ACE" w:rsidRDefault="00E16ACE" w:rsidP="00B652EF">
      <w:pPr>
        <w:ind w:left="1080"/>
        <w:jc w:val="thaiDistribute"/>
        <w:rPr>
          <w:rFonts w:ascii="TH SarabunPSK" w:hAnsi="TH SarabunPSK" w:cs="TH SarabunPSK"/>
          <w:sz w:val="32"/>
          <w:szCs w:val="32"/>
        </w:rPr>
      </w:pPr>
    </w:p>
    <w:p w:rsidR="001B2DB3" w:rsidRPr="006C2854" w:rsidRDefault="001B2DB3" w:rsidP="00B652EF">
      <w:pPr>
        <w:ind w:left="1080"/>
        <w:jc w:val="thaiDistribute"/>
        <w:rPr>
          <w:rFonts w:ascii="TH SarabunPSK" w:hAnsi="TH SarabunPSK" w:cs="TH SarabunPSK"/>
          <w:sz w:val="32"/>
          <w:szCs w:val="32"/>
        </w:rPr>
      </w:pPr>
    </w:p>
    <w:p w:rsidR="00E16ACE" w:rsidRPr="008D17F2" w:rsidRDefault="00E16ACE" w:rsidP="00B652EF">
      <w:pPr>
        <w:ind w:left="1080"/>
        <w:rPr>
          <w:rFonts w:ascii="TH SarabunPSK" w:hAnsi="TH SarabunPSK" w:cs="TH SarabunPSK"/>
          <w:sz w:val="32"/>
          <w:szCs w:val="32"/>
        </w:rPr>
      </w:pPr>
      <w:r w:rsidRPr="006C2854">
        <w:rPr>
          <w:rFonts w:ascii="TH SarabunPSK" w:hAnsi="TH SarabunPSK" w:cs="TH SarabunPSK"/>
          <w:sz w:val="32"/>
          <w:szCs w:val="32"/>
          <w:cs/>
        </w:rPr>
        <w:tab/>
      </w:r>
      <w:r w:rsidRPr="006C2854">
        <w:rPr>
          <w:rFonts w:ascii="TH SarabunPSK" w:hAnsi="TH SarabunPSK" w:cs="TH SarabunPSK"/>
          <w:sz w:val="32"/>
          <w:szCs w:val="32"/>
          <w:cs/>
        </w:rPr>
        <w:tab/>
      </w:r>
      <w:r w:rsidRPr="006C2854">
        <w:rPr>
          <w:rFonts w:ascii="TH SarabunPSK" w:hAnsi="TH SarabunPSK" w:cs="TH SarabunPSK"/>
          <w:sz w:val="32"/>
          <w:szCs w:val="32"/>
          <w:cs/>
        </w:rPr>
        <w:tab/>
      </w:r>
      <w:r w:rsidRPr="006C2854">
        <w:rPr>
          <w:rFonts w:ascii="TH SarabunPSK" w:hAnsi="TH SarabunPSK" w:cs="TH SarabunPSK"/>
          <w:sz w:val="32"/>
          <w:szCs w:val="32"/>
          <w:cs/>
        </w:rPr>
        <w:tab/>
      </w:r>
      <w:r w:rsidR="00B652EF">
        <w:rPr>
          <w:rFonts w:ascii="TH SarabunPSK" w:hAnsi="TH SarabunPSK" w:cs="TH SarabunPSK" w:hint="cs"/>
          <w:sz w:val="32"/>
          <w:szCs w:val="32"/>
          <w:cs/>
        </w:rPr>
        <w:t xml:space="preserve">      </w:t>
      </w:r>
      <w:r w:rsidR="00B652EF">
        <w:rPr>
          <w:rFonts w:ascii="TH SarabunPSK" w:hAnsi="TH SarabunPSK" w:cs="TH SarabunPSK"/>
          <w:sz w:val="32"/>
          <w:szCs w:val="32"/>
        </w:rPr>
        <w:t>……</w:t>
      </w:r>
      <w:r w:rsidR="008D17F2" w:rsidRPr="008D17F2">
        <w:rPr>
          <w:rFonts w:ascii="TH SarabunPSK" w:hAnsi="TH SarabunPSK" w:cs="TH SarabunPSK"/>
          <w:sz w:val="32"/>
          <w:szCs w:val="32"/>
        </w:rPr>
        <w:t>………</w:t>
      </w:r>
      <w:r w:rsidR="00B652EF">
        <w:rPr>
          <w:rFonts w:ascii="TH SarabunPSK" w:hAnsi="TH SarabunPSK" w:cs="TH SarabunPSK"/>
          <w:sz w:val="32"/>
          <w:szCs w:val="32"/>
        </w:rPr>
        <w:t>……..</w:t>
      </w:r>
      <w:r w:rsidR="008D17F2" w:rsidRPr="008D17F2">
        <w:rPr>
          <w:rFonts w:ascii="TH SarabunPSK" w:hAnsi="TH SarabunPSK" w:cs="TH SarabunPSK"/>
          <w:sz w:val="32"/>
          <w:szCs w:val="32"/>
        </w:rPr>
        <w:t>………………………</w:t>
      </w:r>
      <w:r w:rsidR="00B652EF">
        <w:rPr>
          <w:rFonts w:ascii="TH SarabunPSK" w:hAnsi="TH SarabunPSK" w:cs="TH SarabunPSK"/>
          <w:sz w:val="32"/>
          <w:szCs w:val="32"/>
        </w:rPr>
        <w:t>……..</w:t>
      </w:r>
    </w:p>
    <w:p w:rsidR="008D17F2" w:rsidRPr="008D17F2" w:rsidRDefault="008D17F2" w:rsidP="00B652EF">
      <w:pPr>
        <w:rPr>
          <w:rFonts w:ascii="TH SarabunPSK" w:hAnsi="TH SarabunPSK" w:cs="TH SarabunPSK"/>
          <w:sz w:val="32"/>
          <w:szCs w:val="32"/>
        </w:rPr>
      </w:pPr>
      <w:r w:rsidRPr="008D17F2">
        <w:rPr>
          <w:rFonts w:ascii="TH SarabunPSK" w:hAnsi="TH SarabunPSK" w:cs="TH SarabunPSK"/>
          <w:sz w:val="32"/>
          <w:szCs w:val="32"/>
        </w:rPr>
        <w:t xml:space="preserve">      </w:t>
      </w:r>
      <w:r w:rsidRPr="008D17F2">
        <w:rPr>
          <w:rFonts w:ascii="TH SarabunPSK" w:hAnsi="TH SarabunPSK" w:cs="TH SarabunPSK"/>
          <w:sz w:val="32"/>
          <w:szCs w:val="32"/>
        </w:rPr>
        <w:tab/>
      </w:r>
      <w:r w:rsidRPr="008D17F2">
        <w:rPr>
          <w:rFonts w:ascii="TH SarabunPSK" w:hAnsi="TH SarabunPSK" w:cs="TH SarabunPSK"/>
          <w:sz w:val="32"/>
          <w:szCs w:val="32"/>
        </w:rPr>
        <w:tab/>
      </w:r>
      <w:r w:rsidRPr="008D17F2">
        <w:rPr>
          <w:rFonts w:ascii="TH SarabunPSK" w:hAnsi="TH SarabunPSK" w:cs="TH SarabunPSK"/>
          <w:sz w:val="32"/>
          <w:szCs w:val="32"/>
        </w:rPr>
        <w:tab/>
      </w:r>
      <w:r w:rsidRPr="008D17F2">
        <w:rPr>
          <w:rFonts w:ascii="TH SarabunPSK" w:hAnsi="TH SarabunPSK" w:cs="TH SarabunPSK"/>
          <w:sz w:val="32"/>
          <w:szCs w:val="32"/>
        </w:rPr>
        <w:tab/>
      </w:r>
      <w:r w:rsidRPr="008D17F2">
        <w:rPr>
          <w:rFonts w:ascii="TH SarabunPSK" w:hAnsi="TH SarabunPSK" w:cs="TH SarabunPSK"/>
          <w:sz w:val="32"/>
          <w:szCs w:val="32"/>
        </w:rPr>
        <w:tab/>
        <w:t xml:space="preserve">     (</w:t>
      </w:r>
      <w:r w:rsidR="00B652EF">
        <w:rPr>
          <w:rFonts w:ascii="TH SarabunPSK" w:hAnsi="TH SarabunPSK" w:cs="TH SarabunPSK" w:hint="cs"/>
          <w:sz w:val="32"/>
          <w:szCs w:val="32"/>
          <w:cs/>
        </w:rPr>
        <w:t>รองศาสตราจารย์ ดร.สมบัติ คชสิทธิ์</w:t>
      </w:r>
      <w:r w:rsidRPr="008D17F2">
        <w:rPr>
          <w:rFonts w:ascii="TH SarabunPSK" w:hAnsi="TH SarabunPSK" w:cs="TH SarabunPSK"/>
          <w:sz w:val="32"/>
          <w:szCs w:val="32"/>
        </w:rPr>
        <w:t>)</w:t>
      </w:r>
    </w:p>
    <w:p w:rsidR="008D17F2" w:rsidRDefault="008D17F2" w:rsidP="00B652EF">
      <w:pPr>
        <w:rPr>
          <w:rFonts w:ascii="TH SarabunPSK" w:hAnsi="TH SarabunPSK" w:cs="TH SarabunPSK"/>
          <w:sz w:val="32"/>
          <w:szCs w:val="32"/>
        </w:rPr>
      </w:pPr>
      <w:r>
        <w:rPr>
          <w:rFonts w:ascii="TH SarabunPSK" w:hAnsi="TH SarabunPSK" w:cs="TH SarabunPSK" w:hint="cs"/>
          <w:sz w:val="32"/>
          <w:szCs w:val="32"/>
          <w:cs/>
        </w:rPr>
        <w:t xml:space="preserve">                                      อธิการบดี</w:t>
      </w:r>
      <w:r w:rsidRPr="0051372E">
        <w:rPr>
          <w:rFonts w:ascii="TH SarabunPSK" w:hAnsi="TH SarabunPSK" w:cs="TH SarabunPSK"/>
          <w:sz w:val="32"/>
          <w:szCs w:val="32"/>
          <w:cs/>
        </w:rPr>
        <w:t>มหาวิทยาลัยราชภัฏวไลยอลงกรณ์</w:t>
      </w:r>
      <w:r w:rsidRPr="0051372E">
        <w:rPr>
          <w:rFonts w:ascii="TH SarabunPSK" w:hAnsi="TH SarabunPSK" w:cs="TH SarabunPSK"/>
          <w:sz w:val="32"/>
          <w:szCs w:val="32"/>
        </w:rPr>
        <w:t xml:space="preserve"> </w:t>
      </w:r>
      <w:r>
        <w:rPr>
          <w:rFonts w:ascii="TH SarabunPSK" w:hAnsi="TH SarabunPSK" w:cs="TH SarabunPSK" w:hint="cs"/>
          <w:sz w:val="32"/>
          <w:szCs w:val="32"/>
          <w:cs/>
        </w:rPr>
        <w:t xml:space="preserve"> </w:t>
      </w:r>
      <w:r w:rsidRPr="0051372E">
        <w:rPr>
          <w:rFonts w:ascii="TH SarabunPSK" w:hAnsi="TH SarabunPSK" w:cs="TH SarabunPSK"/>
          <w:sz w:val="32"/>
          <w:szCs w:val="32"/>
          <w:cs/>
        </w:rPr>
        <w:t xml:space="preserve">ในพระบรมราชูปถัมภ์ </w:t>
      </w:r>
    </w:p>
    <w:p w:rsidR="008D17F2" w:rsidRPr="0051372E" w:rsidRDefault="008D17F2" w:rsidP="008D17F2">
      <w:pPr>
        <w:rPr>
          <w:rFonts w:ascii="TH SarabunPSK" w:hAnsi="TH SarabunPSK" w:cs="TH SarabunPSK"/>
          <w:sz w:val="32"/>
          <w:szCs w:val="32"/>
        </w:rPr>
      </w:pPr>
      <w:r>
        <w:rPr>
          <w:rFonts w:ascii="TH SarabunPSK" w:hAnsi="TH SarabunPSK" w:cs="TH SarabunPSK" w:hint="cs"/>
          <w:sz w:val="32"/>
          <w:szCs w:val="32"/>
          <w:cs/>
        </w:rPr>
        <w:t xml:space="preserve">                                                                     </w:t>
      </w:r>
      <w:r w:rsidRPr="0051372E">
        <w:rPr>
          <w:rFonts w:ascii="TH SarabunPSK" w:hAnsi="TH SarabunPSK" w:cs="TH SarabunPSK"/>
          <w:sz w:val="32"/>
          <w:szCs w:val="32"/>
          <w:cs/>
        </w:rPr>
        <w:t>จังหวัดปทุมธานี</w:t>
      </w:r>
    </w:p>
    <w:p w:rsidR="00E16ACE" w:rsidRPr="004807A1" w:rsidRDefault="00964AC3" w:rsidP="00E16ACE">
      <w:pPr>
        <w:jc w:val="thaiDistribute"/>
        <w:rPr>
          <w:rFonts w:ascii="TH SarabunPSK" w:hAnsi="TH SarabunPSK" w:cs="TH SarabunPSK"/>
          <w:b/>
          <w:bCs/>
        </w:rPr>
      </w:pPr>
      <w:r>
        <w:rPr>
          <w:rFonts w:ascii="TH SarabunPSK" w:hAnsi="TH SarabunPSK" w:cs="TH SarabunPSK"/>
          <w:b/>
          <w:bCs/>
          <w:noProof/>
          <w:sz w:val="32"/>
          <w:szCs w:val="32"/>
        </w:rPr>
        <w:pict>
          <v:rect id="Rectangle 53" o:spid="_x0000_s1194" style="position:absolute;left:0;text-align:left;margin-left:391.85pt;margin-top:-50.25pt;width:50.9pt;height:3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3e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" stroked="f"/>
        </w:pict>
      </w:r>
    </w:p>
    <w:p w:rsidR="00742C4C" w:rsidRDefault="00742C4C" w:rsidP="00E16ACE">
      <w:pPr>
        <w:rPr>
          <w:rFonts w:ascii="TH SarabunPSK" w:hAnsi="TH SarabunPSK" w:cs="TH SarabunPSK"/>
          <w:b/>
          <w:bCs/>
        </w:rPr>
      </w:pPr>
    </w:p>
    <w:p w:rsidR="00742C4C" w:rsidRDefault="00964AC3" w:rsidP="00E16ACE">
      <w:pPr>
        <w:rPr>
          <w:rFonts w:ascii="TH SarabunPSK" w:hAnsi="TH SarabunPSK" w:cs="TH SarabunPSK"/>
          <w:b/>
          <w:bCs/>
        </w:rPr>
      </w:pPr>
      <w:r>
        <w:rPr>
          <w:noProof/>
        </w:rPr>
        <w:pict>
          <v:rect id="_x0000_s1193" style="position:absolute;margin-left:-.4pt;margin-top:84.9pt;width:435pt;height:42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" stroked="f"/>
        </w:pict>
      </w:r>
      <w:r>
        <w:rPr>
          <w:noProof/>
        </w:rPr>
        <w:pict>
          <v:shape id="Text Box 41" o:spid="_x0000_s1074" type="#_x0000_t202" style="position:absolute;margin-left:-.4pt;margin-top:18.85pt;width:416.2pt;height:55.4pt;z-index:2516454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" strokecolor="gray">
            <v:textbox style="mso-fit-shape-to-text:t">
              <w:txbxContent>
                <w:p w:rsidR="004008EA" w:rsidRPr="00753022" w:rsidRDefault="004008EA" w:rsidP="00611D8D">
                  <w:pPr>
                    <w:ind w:left="882" w:hanging="882"/>
                    <w:jc w:val="thaiDistribute"/>
                    <w:rPr>
                      <w:rFonts w:ascii="TH SarabunPSK" w:hAnsi="TH SarabunPSK" w:cs="TH SarabunPSK"/>
                      <w:b/>
                      <w:bCs/>
                      <w:i/>
                      <w:iCs/>
                    </w:rPr>
                  </w:pPr>
                  <w:r w:rsidRPr="00742C4C">
                    <w:rPr>
                      <w:rFonts w:ascii="TH SarabunPSK" w:hAnsi="TH SarabunPSK" w:cs="TH SarabunPSK"/>
                      <w:b/>
                      <w:bCs/>
                      <w:i/>
                      <w:iCs/>
                      <w:cs/>
                    </w:rPr>
                    <w:t xml:space="preserve">หมายเหตุ </w:t>
                  </w:r>
                  <w:r w:rsidRPr="00742C4C">
                    <w:rPr>
                      <w:rFonts w:ascii="TH SarabunPSK" w:hAnsi="TH SarabunPSK" w:cs="TH SarabunPSK" w:hint="cs"/>
                      <w:i/>
                      <w:iCs/>
                      <w:cs/>
                    </w:rPr>
                    <w:t xml:space="preserve"> </w:t>
                  </w:r>
                  <w:r w:rsidRPr="00742C4C">
                    <w:rPr>
                      <w:rFonts w:ascii="TH SarabunPSK" w:hAnsi="TH SarabunPSK" w:cs="TH SarabunPSK"/>
                      <w:i/>
                      <w:iCs/>
                      <w:cs/>
                    </w:rPr>
                    <w:t xml:space="preserve">คุณสมบัติของคณะกรรมการพัฒนา/ปรับปรุงหลักสูตร ให้เป็นไปตามกรอบมาตรฐานคุณวุฒิระดับอุดมศึกษาแห่งชาติ (ดูรายละเอียดในเล่มกรอบมาตรฐานคุณวุฒิระดับอุดมศึกษาแห่งชาติ </w:t>
                  </w:r>
                  <w:r>
                    <w:rPr>
                      <w:rFonts w:ascii="TH SarabunPSK" w:hAnsi="TH SarabunPSK" w:cs="TH SarabunPSK" w:hint="cs"/>
                      <w:i/>
                      <w:iCs/>
                      <w:cs/>
                    </w:rPr>
                    <w:br/>
                  </w:r>
                  <w:r w:rsidRPr="00742C4C">
                    <w:rPr>
                      <w:rFonts w:ascii="TH SarabunPSK" w:hAnsi="TH SarabunPSK" w:cs="TH SarabunPSK"/>
                      <w:i/>
                      <w:iCs/>
                      <w:cs/>
                    </w:rPr>
                    <w:t xml:space="preserve">พ.ศ. 2552 </w:t>
                  </w:r>
                  <w:r w:rsidRPr="00742C4C">
                    <w:rPr>
                      <w:rFonts w:ascii="TH SarabunPSK" w:hAnsi="TH SarabunPSK" w:cs="TH SarabunPSK"/>
                      <w:i/>
                      <w:iCs/>
                    </w:rPr>
                    <w:t xml:space="preserve">TQF </w:t>
                  </w:r>
                  <w:r w:rsidRPr="00742C4C">
                    <w:rPr>
                      <w:rFonts w:ascii="TH SarabunPSK" w:hAnsi="TH SarabunPSK" w:cs="TH SarabunPSK"/>
                      <w:i/>
                      <w:iCs/>
                      <w:cs/>
                    </w:rPr>
                    <w:t>หน้า 29</w:t>
                  </w:r>
                  <w:r w:rsidRPr="00742C4C">
                    <w:rPr>
                      <w:rFonts w:ascii="TH SarabunPSK" w:hAnsi="TH SarabunPSK" w:cs="TH SarabunPSK"/>
                      <w:i/>
                      <w:iCs/>
                    </w:rPr>
                    <w:t>)</w:t>
                  </w:r>
                </w:p>
              </w:txbxContent>
            </v:textbox>
            <w10:wrap type="square"/>
          </v:shape>
        </w:pict>
      </w:r>
    </w:p>
    <w:p w:rsidR="00377E87" w:rsidRDefault="00964AC3" w:rsidP="00E16ACE">
      <w:pPr>
        <w:rPr>
          <w:rFonts w:ascii="TH SarabunPSK" w:hAnsi="TH SarabunPSK" w:cs="TH SarabunPSK"/>
          <w:b/>
          <w:bCs/>
        </w:rPr>
      </w:pPr>
      <w:r>
        <w:rPr>
          <w:rFonts w:ascii="TH SarabunPSK" w:hAnsi="TH SarabunPSK" w:cs="TH SarabunPSK"/>
          <w:b/>
          <w:bCs/>
          <w:noProof/>
          <w:sz w:val="32"/>
          <w:szCs w:val="32"/>
        </w:rPr>
        <w:pict>
          <v:rect id="Rectangle 67" o:spid="_x0000_s1192" style="position:absolute;margin-left:380.35pt;margin-top:-51.05pt;width:50.9pt;height:39.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trfQIAAPw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" stroked="f"/>
        </w:pict>
      </w:r>
    </w:p>
    <w:p w:rsidR="00F80F01" w:rsidRPr="00742C4C" w:rsidRDefault="00964AC3" w:rsidP="00A76F73">
      <w:pPr>
        <w:rPr>
          <w:rFonts w:ascii="TH SarabunPSK" w:hAnsi="TH SarabunPSK" w:cs="TH SarabunPSK"/>
          <w:b/>
          <w:bCs/>
          <w:sz w:val="32"/>
          <w:szCs w:val="32"/>
        </w:rPr>
      </w:pPr>
      <w:r>
        <w:rPr>
          <w:rFonts w:ascii="TH SarabunPSK" w:hAnsi="TH SarabunPSK" w:cs="TH SarabunPSK"/>
          <w:b/>
          <w:bCs/>
          <w:noProof/>
          <w:sz w:val="32"/>
          <w:szCs w:val="32"/>
        </w:rPr>
        <w:lastRenderedPageBreak/>
        <w:pict>
          <v:rect id="_x0000_s1191" style="position:absolute;margin-left:387.85pt;margin-top:-52.2pt;width:50.9pt;height:39.7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" stroked="f"/>
        </w:pict>
      </w:r>
    </w:p>
    <w:p w:rsidR="00FD2799" w:rsidRPr="00742C4C" w:rsidRDefault="00FD2799" w:rsidP="00A76F73">
      <w:pPr>
        <w:rPr>
          <w:rFonts w:ascii="TH SarabunPSK" w:hAnsi="TH SarabunPSK" w:cs="TH SarabunPSK"/>
          <w:b/>
          <w:bCs/>
          <w:sz w:val="32"/>
          <w:szCs w:val="32"/>
        </w:rPr>
      </w:pPr>
    </w:p>
    <w:p w:rsidR="00FD2799" w:rsidRDefault="00FD2799" w:rsidP="00A76F73">
      <w:pPr>
        <w:rPr>
          <w:rFonts w:ascii="TH SarabunPSK" w:hAnsi="TH SarabunPSK" w:cs="TH SarabunPSK"/>
          <w:b/>
          <w:bCs/>
          <w:sz w:val="32"/>
          <w:szCs w:val="32"/>
        </w:rPr>
      </w:pPr>
    </w:p>
    <w:p w:rsidR="00FD2799" w:rsidRDefault="00FD2799" w:rsidP="00A76F73">
      <w:pPr>
        <w:rPr>
          <w:rFonts w:ascii="TH SarabunPSK" w:hAnsi="TH SarabunPSK" w:cs="TH SarabunPSK"/>
          <w:b/>
          <w:bCs/>
          <w:sz w:val="32"/>
          <w:szCs w:val="32"/>
        </w:rPr>
      </w:pPr>
    </w:p>
    <w:p w:rsidR="00FD2799" w:rsidRDefault="00FD2799" w:rsidP="00A76F73">
      <w:pPr>
        <w:rPr>
          <w:rFonts w:ascii="TH SarabunPSK" w:hAnsi="TH SarabunPSK" w:cs="TH SarabunPSK"/>
          <w:b/>
          <w:bCs/>
          <w:sz w:val="32"/>
          <w:szCs w:val="32"/>
        </w:rPr>
      </w:pPr>
    </w:p>
    <w:p w:rsidR="00FD2799" w:rsidRDefault="00FD2799" w:rsidP="00A76F73">
      <w:pPr>
        <w:rPr>
          <w:rFonts w:ascii="TH SarabunPSK" w:hAnsi="TH SarabunPSK" w:cs="TH SarabunPSK"/>
          <w:b/>
          <w:bCs/>
          <w:sz w:val="32"/>
          <w:szCs w:val="32"/>
        </w:rPr>
      </w:pPr>
    </w:p>
    <w:p w:rsidR="00FD2799" w:rsidRDefault="00FD2799"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D2A68" w:rsidRDefault="001D2A68" w:rsidP="00A76F73">
      <w:pPr>
        <w:rPr>
          <w:rFonts w:ascii="TH SarabunPSK" w:hAnsi="TH SarabunPSK" w:cs="TH SarabunPSK"/>
          <w:b/>
          <w:bCs/>
          <w:sz w:val="32"/>
          <w:szCs w:val="32"/>
        </w:rPr>
      </w:pPr>
    </w:p>
    <w:p w:rsidR="00F80F01" w:rsidRDefault="00964AC3" w:rsidP="00AB23B2">
      <w:pPr>
        <w:rPr>
          <w:rFonts w:ascii="TH SarabunPSK" w:hAnsi="TH SarabunPSK" w:cs="TH SarabunPSK"/>
          <w:b/>
          <w:bCs/>
          <w:sz w:val="32"/>
          <w:szCs w:val="32"/>
        </w:rPr>
      </w:pPr>
      <w:r>
        <w:rPr>
          <w:rFonts w:ascii="TH SarabunPSK" w:hAnsi="TH SarabunPSK" w:cs="TH SarabunPSK"/>
          <w:b/>
          <w:bCs/>
          <w:noProof/>
          <w:sz w:val="32"/>
          <w:szCs w:val="32"/>
        </w:rPr>
        <w:pict>
          <v:rect id="Rectangle 26" o:spid="_x0000_s1190" style="position:absolute;margin-left:377.25pt;margin-top:-55.5pt;width:61.5pt;height:33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" strokecolor="white"/>
        </w:pict>
      </w:r>
    </w:p>
    <w:p w:rsidR="00F80F01" w:rsidRDefault="00F80F01" w:rsidP="00A76F73">
      <w:pPr>
        <w:jc w:val="center"/>
        <w:rPr>
          <w:rFonts w:ascii="TH SarabunPSK" w:hAnsi="TH SarabunPSK" w:cs="TH SarabunPSK"/>
          <w:b/>
          <w:bCs/>
          <w:sz w:val="32"/>
          <w:szCs w:val="32"/>
        </w:rPr>
      </w:pPr>
    </w:p>
    <w:p w:rsidR="00667798" w:rsidRPr="001304FD" w:rsidRDefault="00667798" w:rsidP="00667798">
      <w:pPr>
        <w:jc w:val="center"/>
        <w:rPr>
          <w:rFonts w:ascii="TH SarabunPSK" w:hAnsi="TH SarabunPSK" w:cs="TH SarabunPSK"/>
          <w:b/>
          <w:bCs/>
          <w:sz w:val="32"/>
          <w:szCs w:val="32"/>
          <w:cs/>
        </w:rPr>
      </w:pPr>
      <w:r w:rsidRPr="001304FD">
        <w:rPr>
          <w:rFonts w:ascii="TH SarabunPSK" w:hAnsi="TH SarabunPSK" w:cs="TH SarabunPSK"/>
          <w:b/>
          <w:bCs/>
          <w:sz w:val="32"/>
          <w:szCs w:val="32"/>
          <w:cs/>
        </w:rPr>
        <w:t>ภาคผนวก</w:t>
      </w:r>
      <w:r w:rsidRPr="001304FD">
        <w:rPr>
          <w:rFonts w:ascii="TH SarabunPSK" w:hAnsi="TH SarabunPSK" w:cs="TH SarabunPSK" w:hint="cs"/>
          <w:b/>
          <w:bCs/>
          <w:sz w:val="32"/>
          <w:szCs w:val="32"/>
          <w:cs/>
        </w:rPr>
        <w:t xml:space="preserve"> ฉ</w:t>
      </w:r>
    </w:p>
    <w:p w:rsidR="00667798" w:rsidRPr="00E40252" w:rsidRDefault="00667798" w:rsidP="00667798">
      <w:pPr>
        <w:jc w:val="center"/>
        <w:rPr>
          <w:rFonts w:ascii="TH SarabunPSK" w:hAnsi="TH SarabunPSK" w:cs="TH SarabunPSK"/>
          <w:b/>
          <w:bCs/>
          <w:sz w:val="32"/>
          <w:szCs w:val="32"/>
        </w:rPr>
      </w:pPr>
      <w:r w:rsidRPr="00E40252">
        <w:rPr>
          <w:rFonts w:ascii="TH SarabunPSK" w:hAnsi="TH SarabunPSK" w:cs="TH SarabunPSK" w:hint="cs"/>
          <w:b/>
          <w:bCs/>
          <w:sz w:val="32"/>
          <w:szCs w:val="32"/>
          <w:cs/>
        </w:rPr>
        <w:t>รายงานการประชุม</w:t>
      </w:r>
      <w:r w:rsidRPr="00E40252">
        <w:rPr>
          <w:rFonts w:ascii="TH SarabunPSK" w:hAnsi="TH SarabunPSK" w:cs="TH SarabunPSK"/>
          <w:b/>
          <w:bCs/>
          <w:sz w:val="32"/>
          <w:szCs w:val="32"/>
          <w:cs/>
        </w:rPr>
        <w:t>คณะกรรมการ</w:t>
      </w:r>
      <w:r w:rsidRPr="00E40252">
        <w:rPr>
          <w:rFonts w:ascii="TH SarabunPSK" w:hAnsi="TH SarabunPSK" w:cs="TH SarabunPSK" w:hint="cs"/>
          <w:b/>
          <w:bCs/>
          <w:sz w:val="32"/>
          <w:szCs w:val="32"/>
          <w:cs/>
        </w:rPr>
        <w:t>ปรับปรุง</w:t>
      </w:r>
      <w:r w:rsidRPr="00E40252">
        <w:rPr>
          <w:rFonts w:ascii="TH SarabunPSK" w:hAnsi="TH SarabunPSK" w:cs="TH SarabunPSK"/>
          <w:b/>
          <w:bCs/>
          <w:sz w:val="32"/>
          <w:szCs w:val="32"/>
          <w:cs/>
        </w:rPr>
        <w:t>หลักสูตร</w:t>
      </w:r>
      <w:r>
        <w:rPr>
          <w:rFonts w:ascii="TH SarabunPSK" w:hAnsi="TH SarabunPSK" w:cs="TH SarabunPSK" w:hint="cs"/>
          <w:b/>
          <w:bCs/>
          <w:sz w:val="32"/>
          <w:szCs w:val="32"/>
          <w:cs/>
        </w:rPr>
        <w:t>ครุศาสตร</w:t>
      </w:r>
      <w:r w:rsidRPr="00E40252">
        <w:rPr>
          <w:rFonts w:ascii="TH SarabunPSK" w:hAnsi="TH SarabunPSK" w:cs="TH SarabunPSK" w:hint="cs"/>
          <w:b/>
          <w:bCs/>
          <w:sz w:val="32"/>
          <w:szCs w:val="32"/>
          <w:cs/>
        </w:rPr>
        <w:t>บัณฑิต</w:t>
      </w:r>
      <w:r w:rsidRPr="00E40252">
        <w:rPr>
          <w:rFonts w:ascii="TH SarabunPSK" w:hAnsi="TH SarabunPSK" w:cs="TH SarabunPSK"/>
          <w:b/>
          <w:bCs/>
          <w:sz w:val="32"/>
          <w:szCs w:val="32"/>
        </w:rPr>
        <w:t xml:space="preserve"> </w:t>
      </w:r>
    </w:p>
    <w:p w:rsidR="00F80F01" w:rsidRPr="001304FD" w:rsidRDefault="00667798" w:rsidP="00667798">
      <w:pPr>
        <w:jc w:val="center"/>
        <w:rPr>
          <w:rFonts w:ascii="TH SarabunPSK" w:hAnsi="TH SarabunPSK" w:cs="TH SarabunPSK"/>
          <w:b/>
          <w:bCs/>
          <w:sz w:val="32"/>
          <w:szCs w:val="32"/>
        </w:rPr>
      </w:pPr>
      <w:r w:rsidRPr="00E40252">
        <w:rPr>
          <w:rFonts w:ascii="TH SarabunPSK" w:hAnsi="TH SarabunPSK" w:cs="TH SarabunPSK" w:hint="cs"/>
          <w:b/>
          <w:bCs/>
          <w:sz w:val="32"/>
          <w:szCs w:val="32"/>
          <w:cs/>
        </w:rPr>
        <w:t>สาขาวิชาภาษาอังกฤษ</w:t>
      </w: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1B2DB3" w:rsidRDefault="001B2DB3"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E4085D" w:rsidRDefault="00E4085D"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37092D" w:rsidRDefault="0037092D"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3F088B" w:rsidRDefault="00964AC3" w:rsidP="002A178B">
      <w:pPr>
        <w:ind w:right="-328"/>
        <w:jc w:val="center"/>
        <w:rPr>
          <w:rFonts w:ascii="TH SarabunPSK" w:hAnsi="TH SarabunPSK" w:cs="TH SarabunPSK"/>
          <w:b/>
          <w:bCs/>
          <w:sz w:val="32"/>
          <w:szCs w:val="32"/>
        </w:rPr>
      </w:pPr>
      <w:r>
        <w:rPr>
          <w:rFonts w:ascii="TH SarabunPSK" w:hAnsi="TH SarabunPSK" w:cs="TH SarabunPSK"/>
          <w:b/>
          <w:bCs/>
          <w:noProof/>
          <w:sz w:val="32"/>
          <w:szCs w:val="32"/>
        </w:rPr>
        <w:pict>
          <v:rect id="Rectangle 75" o:spid="_x0000_s1189" style="position:absolute;left:0;text-align:left;margin-left:-10.8pt;margin-top:26.3pt;width:435pt;height:42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" stroked="f"/>
        </w:pict>
      </w:r>
    </w:p>
    <w:p w:rsidR="002A178B" w:rsidRPr="00B51484" w:rsidRDefault="00964AC3" w:rsidP="002A178B">
      <w:pPr>
        <w:ind w:right="-328"/>
        <w:jc w:val="center"/>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75" type="#_x0000_t202" style="position:absolute;left:0;text-align:left;margin-left:395.15pt;margin-top:-52.55pt;width:35pt;height:24pt;z-index:251772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101</w:t>
                  </w:r>
                </w:p>
              </w:txbxContent>
            </v:textbox>
          </v:shape>
        </w:pict>
      </w:r>
      <w:r w:rsidR="002A178B" w:rsidRPr="00B51484">
        <w:rPr>
          <w:rFonts w:ascii="TH SarabunPSK" w:hAnsi="TH SarabunPSK" w:cs="TH SarabunPSK"/>
          <w:b/>
          <w:bCs/>
          <w:sz w:val="32"/>
          <w:szCs w:val="32"/>
          <w:cs/>
        </w:rPr>
        <w:t>รายงานการประชุมคณะกรรมการบริหารหลักสูตร</w:t>
      </w:r>
    </w:p>
    <w:p w:rsidR="002A178B" w:rsidRDefault="002A178B" w:rsidP="002A178B">
      <w:pPr>
        <w:ind w:right="-328"/>
        <w:jc w:val="center"/>
        <w:rPr>
          <w:rFonts w:ascii="TH SarabunPSK" w:hAnsi="TH SarabunPSK" w:cs="TH SarabunPSK"/>
          <w:b/>
          <w:bCs/>
          <w:sz w:val="32"/>
          <w:szCs w:val="32"/>
        </w:rPr>
      </w:pPr>
      <w:r w:rsidRPr="00B51484">
        <w:rPr>
          <w:rFonts w:ascii="TH SarabunPSK" w:hAnsi="TH SarabunPSK" w:cs="TH SarabunPSK"/>
          <w:b/>
          <w:bCs/>
          <w:sz w:val="32"/>
          <w:szCs w:val="32"/>
          <w:cs/>
        </w:rPr>
        <w:t>ครุศาสตรบัณฑิต  สาขาวิชาภาษาอังกฤษ</w:t>
      </w:r>
    </w:p>
    <w:p w:rsidR="00667798" w:rsidRDefault="00667798" w:rsidP="00667798">
      <w:pPr>
        <w:ind w:right="-328"/>
        <w:jc w:val="center"/>
        <w:rPr>
          <w:rFonts w:ascii="TH SarabunPSK" w:hAnsi="TH SarabunPSK" w:cs="TH SarabunPSK"/>
          <w:b/>
          <w:bCs/>
          <w:sz w:val="32"/>
          <w:szCs w:val="32"/>
        </w:rPr>
      </w:pPr>
      <w:r>
        <w:rPr>
          <w:rFonts w:ascii="TH SarabunPSK" w:hAnsi="TH SarabunPSK" w:cs="TH SarabunPSK" w:hint="cs"/>
          <w:b/>
          <w:bCs/>
          <w:sz w:val="32"/>
          <w:szCs w:val="32"/>
          <w:cs/>
        </w:rPr>
        <w:t>ครั้งที่ 1/2553</w:t>
      </w:r>
    </w:p>
    <w:p w:rsidR="00667798" w:rsidRPr="00B51484"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cs/>
        </w:rPr>
        <w:t xml:space="preserve">วันที่ </w:t>
      </w:r>
      <w:r>
        <w:rPr>
          <w:rFonts w:ascii="TH SarabunPSK" w:hAnsi="TH SarabunPSK" w:cs="TH SarabunPSK" w:hint="cs"/>
          <w:b/>
          <w:bCs/>
          <w:sz w:val="32"/>
          <w:szCs w:val="32"/>
          <w:cs/>
        </w:rPr>
        <w:t xml:space="preserve">2 มิถุนายน พ.ศ. 2553   </w:t>
      </w:r>
    </w:p>
    <w:p w:rsidR="00667798" w:rsidRPr="00B51484"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cs/>
        </w:rPr>
        <w:t xml:space="preserve">ณ  ห้อง  </w:t>
      </w:r>
      <w:r w:rsidRPr="00B51484">
        <w:rPr>
          <w:rFonts w:ascii="TH SarabunPSK" w:hAnsi="TH SarabunPSK" w:cs="TH SarabunPSK"/>
          <w:b/>
          <w:bCs/>
          <w:sz w:val="32"/>
          <w:szCs w:val="32"/>
          <w:rtl/>
          <w:cs/>
        </w:rPr>
        <w:t>7101</w:t>
      </w:r>
    </w:p>
    <w:p w:rsidR="00667798" w:rsidRPr="00B51484"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rtl/>
          <w:cs/>
        </w:rPr>
        <w:t>.......................................................................</w:t>
      </w:r>
    </w:p>
    <w:p w:rsidR="00667798" w:rsidRDefault="00667798" w:rsidP="00667798">
      <w:pPr>
        <w:ind w:right="-328"/>
        <w:rPr>
          <w:rFonts w:ascii="TH SarabunPSK" w:hAnsi="TH SarabunPSK" w:cs="TH SarabunPSK"/>
          <w:b/>
          <w:bCs/>
          <w:sz w:val="32"/>
          <w:szCs w:val="32"/>
        </w:rPr>
      </w:pPr>
      <w:r w:rsidRPr="00B51484">
        <w:rPr>
          <w:rFonts w:ascii="TH SarabunPSK" w:hAnsi="TH SarabunPSK" w:cs="TH SarabunPSK"/>
          <w:b/>
          <w:bCs/>
          <w:sz w:val="32"/>
          <w:szCs w:val="32"/>
          <w:cs/>
        </w:rPr>
        <w:t>ผู้เข้าร่วมประชุม</w:t>
      </w:r>
    </w:p>
    <w:p w:rsidR="00667798" w:rsidRPr="005557D4" w:rsidRDefault="00667798" w:rsidP="00667798">
      <w:pPr>
        <w:ind w:right="-328" w:firstLine="720"/>
        <w:rPr>
          <w:rFonts w:ascii="TH SarabunPSK" w:hAnsi="TH SarabunPSK" w:cs="TH SarabunPSK"/>
          <w:b/>
          <w:bCs/>
          <w:sz w:val="32"/>
          <w:szCs w:val="32"/>
        </w:rPr>
      </w:pPr>
      <w:r w:rsidRPr="00B23C51">
        <w:rPr>
          <w:rFonts w:ascii="TH SarabunPSK" w:hAnsi="TH SarabunPSK" w:cs="TH SarabunPSK" w:hint="cs"/>
          <w:sz w:val="32"/>
          <w:szCs w:val="32"/>
          <w:cs/>
        </w:rPr>
        <w:t>1. ดร.</w:t>
      </w:r>
      <w:r>
        <w:rPr>
          <w:rFonts w:ascii="TH SarabunPSK" w:hAnsi="TH SarabunPSK" w:cs="TH SarabunPSK" w:hint="cs"/>
          <w:b/>
          <w:bCs/>
          <w:sz w:val="32"/>
          <w:szCs w:val="32"/>
          <w:cs/>
        </w:rPr>
        <w:t xml:space="preserve"> </w:t>
      </w:r>
      <w:r w:rsidRPr="00FD7905">
        <w:rPr>
          <w:rFonts w:ascii="TH SarabunPSK" w:hAnsi="TH SarabunPSK" w:cs="TH SarabunPSK" w:hint="cs"/>
          <w:sz w:val="32"/>
          <w:szCs w:val="32"/>
          <w:cs/>
        </w:rPr>
        <w:t xml:space="preserve">อรวรรณ </w:t>
      </w:r>
      <w:r w:rsidRPr="00FD7905">
        <w:rPr>
          <w:rFonts w:ascii="TH SarabunPSK" w:hAnsi="TH SarabunPSK" w:cs="TH SarabunPSK" w:hint="cs"/>
          <w:sz w:val="32"/>
          <w:szCs w:val="32"/>
          <w:cs/>
        </w:rPr>
        <w:tab/>
      </w:r>
      <w:r w:rsidRPr="00FD7905">
        <w:rPr>
          <w:rFonts w:ascii="TH SarabunPSK" w:hAnsi="TH SarabunPSK" w:cs="TH SarabunPSK" w:hint="cs"/>
          <w:sz w:val="32"/>
          <w:szCs w:val="32"/>
          <w:cs/>
        </w:rPr>
        <w:tab/>
        <w:t>ภัสสรศิริ</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w:t>
      </w:r>
      <w:r>
        <w:rPr>
          <w:rFonts w:ascii="TH SarabunPSK" w:hAnsi="TH SarabunPSK" w:cs="TH SarabunPSK" w:hint="cs"/>
          <w:sz w:val="32"/>
          <w:szCs w:val="32"/>
          <w:cs/>
        </w:rPr>
        <w:tab/>
        <w:t xml:space="preserve"> </w:t>
      </w:r>
      <w:r w:rsidRPr="00B51484">
        <w:rPr>
          <w:rFonts w:ascii="TH SarabunPSK" w:hAnsi="TH SarabunPSK" w:cs="TH SarabunPSK"/>
          <w:sz w:val="32"/>
          <w:szCs w:val="32"/>
          <w:cs/>
        </w:rPr>
        <w:t>ประธาน</w:t>
      </w:r>
    </w:p>
    <w:p w:rsidR="00667798" w:rsidRDefault="00667798" w:rsidP="00667798">
      <w:pPr>
        <w:ind w:right="-55" w:firstLine="720"/>
        <w:rPr>
          <w:rFonts w:ascii="TH SarabunPSK" w:hAnsi="TH SarabunPSK" w:cs="TH SarabunPSK"/>
          <w:sz w:val="32"/>
          <w:szCs w:val="32"/>
          <w:rtl/>
          <w:cs/>
        </w:rPr>
      </w:pPr>
      <w:r>
        <w:rPr>
          <w:rFonts w:ascii="TH SarabunPSK" w:hAnsi="TH SarabunPSK" w:cs="TH SarabunPSK"/>
          <w:sz w:val="32"/>
          <w:szCs w:val="32"/>
        </w:rPr>
        <w:t xml:space="preserve">2. </w:t>
      </w:r>
      <w:r>
        <w:rPr>
          <w:rFonts w:ascii="TH SarabunPSK" w:hAnsi="TH SarabunPSK" w:cs="TH SarabunPSK" w:hint="cs"/>
          <w:sz w:val="32"/>
          <w:szCs w:val="32"/>
          <w:cs/>
        </w:rPr>
        <w:t>ผศ. ศิริลักษณ์</w:t>
      </w:r>
      <w:r w:rsidRPr="00B51484">
        <w:rPr>
          <w:rFonts w:ascii="TH SarabunPSK" w:hAnsi="TH SarabunPSK" w:cs="TH SarabunPSK"/>
          <w:sz w:val="32"/>
          <w:szCs w:val="32"/>
          <w:rtl/>
          <w:cs/>
        </w:rPr>
        <w:t xml:space="preserve">  </w:t>
      </w:r>
      <w:r>
        <w:rPr>
          <w:rFonts w:ascii="TH SarabunPSK" w:hAnsi="TH SarabunPSK" w:cs="TH SarabunPSK" w:hint="cs"/>
          <w:sz w:val="32"/>
          <w:szCs w:val="32"/>
          <w:cs/>
        </w:rPr>
        <w:tab/>
      </w:r>
      <w:r w:rsidRPr="00B51484">
        <w:rPr>
          <w:rFonts w:ascii="TH SarabunPSK" w:hAnsi="TH SarabunPSK" w:cs="TH SarabunPSK"/>
          <w:sz w:val="32"/>
          <w:szCs w:val="32"/>
          <w:cs/>
        </w:rPr>
        <w:t>บุญมา</w:t>
      </w:r>
      <w:r w:rsidRPr="00B51484">
        <w:rPr>
          <w:rFonts w:ascii="TH SarabunPSK" w:hAnsi="TH SarabunPSK" w:cs="TH SarabunPSK"/>
          <w:sz w:val="32"/>
          <w:szCs w:val="32"/>
          <w:rtl/>
          <w:cs/>
        </w:rPr>
        <w:tab/>
      </w:r>
      <w:r w:rsidRPr="00B51484">
        <w:rPr>
          <w:rFonts w:ascii="TH SarabunPSK" w:hAnsi="TH SarabunPSK" w:cs="TH SarabunPSK"/>
          <w:sz w:val="32"/>
          <w:szCs w:val="32"/>
          <w:rtl/>
          <w:cs/>
        </w:rPr>
        <w:tab/>
      </w:r>
      <w:r w:rsidRPr="00B51484">
        <w:rPr>
          <w:rFonts w:ascii="TH SarabunPSK" w:hAnsi="TH SarabunPSK" w:cs="TH SarabunPSK"/>
          <w:sz w:val="32"/>
          <w:szCs w:val="32"/>
          <w:rtl/>
          <w:cs/>
        </w:rPr>
        <w:tab/>
      </w:r>
      <w:r>
        <w:rPr>
          <w:rFonts w:ascii="TH SarabunPSK" w:hAnsi="TH SarabunPSK" w:cs="TH SarabunPSK" w:hint="cs"/>
          <w:sz w:val="32"/>
          <w:szCs w:val="32"/>
          <w:rtl/>
          <w:cs/>
        </w:rPr>
        <w:tab/>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กรรมการ</w:t>
      </w:r>
    </w:p>
    <w:p w:rsidR="00667798" w:rsidRPr="00B51484" w:rsidRDefault="00667798" w:rsidP="00667798">
      <w:pPr>
        <w:ind w:right="-55" w:firstLine="720"/>
        <w:rPr>
          <w:rFonts w:ascii="TH SarabunPSK" w:hAnsi="TH SarabunPSK" w:cs="TH SarabunPSK"/>
          <w:sz w:val="32"/>
          <w:szCs w:val="32"/>
        </w:rPr>
      </w:pPr>
      <w:r>
        <w:rPr>
          <w:rFonts w:ascii="TH SarabunPSK" w:hAnsi="TH SarabunPSK" w:cs="TH SarabunPSK" w:hint="cs"/>
          <w:sz w:val="32"/>
          <w:szCs w:val="32"/>
          <w:cs/>
        </w:rPr>
        <w:t>3. อาจารย์พัชรินทร์</w:t>
      </w:r>
      <w:r>
        <w:rPr>
          <w:rFonts w:ascii="TH SarabunPSK" w:hAnsi="TH SarabunPSK" w:cs="TH SarabunPSK" w:hint="cs"/>
          <w:sz w:val="32"/>
          <w:szCs w:val="32"/>
          <w:cs/>
        </w:rPr>
        <w:tab/>
        <w:t>สินธิพงษ์</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Pr="00B51484">
        <w:rPr>
          <w:rFonts w:ascii="TH SarabunPSK" w:hAnsi="TH SarabunPSK" w:cs="TH SarabunPSK"/>
          <w:sz w:val="32"/>
          <w:szCs w:val="32"/>
          <w:cs/>
        </w:rPr>
        <w:t>กรรมการ</w:t>
      </w:r>
    </w:p>
    <w:p w:rsidR="00667798" w:rsidRPr="00B51484" w:rsidRDefault="00667798" w:rsidP="00667798">
      <w:pPr>
        <w:ind w:right="-328" w:firstLine="720"/>
        <w:rPr>
          <w:rFonts w:ascii="TH SarabunPSK" w:hAnsi="TH SarabunPSK" w:cs="TH SarabunPSK"/>
          <w:b/>
          <w:bCs/>
          <w:sz w:val="32"/>
          <w:szCs w:val="32"/>
        </w:rPr>
      </w:pPr>
      <w:r>
        <w:rPr>
          <w:rFonts w:ascii="TH SarabunPSK" w:hAnsi="TH SarabunPSK" w:cs="TH SarabunPSK" w:hint="cs"/>
          <w:sz w:val="32"/>
          <w:szCs w:val="32"/>
          <w:cs/>
        </w:rPr>
        <w:t xml:space="preserve">4. อาจารย์อรอุมา </w:t>
      </w:r>
      <w:r>
        <w:rPr>
          <w:rFonts w:ascii="TH SarabunPSK" w:hAnsi="TH SarabunPSK" w:cs="TH SarabunPSK" w:hint="cs"/>
          <w:sz w:val="32"/>
          <w:szCs w:val="32"/>
          <w:cs/>
        </w:rPr>
        <w:tab/>
        <w:t>จริงจิต</w:t>
      </w:r>
      <w:r>
        <w:rPr>
          <w:rFonts w:ascii="TH SarabunPSK" w:hAnsi="TH SarabunPSK" w:cs="TH SarabunPSK" w:hint="cs"/>
          <w:sz w:val="32"/>
          <w:szCs w:val="32"/>
          <w:rtl/>
          <w:cs/>
        </w:rPr>
        <w:t>ร</w:t>
      </w:r>
      <w:r w:rsidRPr="00B51484">
        <w:rPr>
          <w:rFonts w:ascii="TH SarabunPSK" w:hAnsi="TH SarabunPSK" w:cs="TH SarabunPSK"/>
          <w:sz w:val="32"/>
          <w:szCs w:val="32"/>
          <w:rtl/>
          <w:cs/>
        </w:rPr>
        <w:tab/>
      </w:r>
      <w:r w:rsidRPr="00B51484">
        <w:rPr>
          <w:rFonts w:ascii="TH SarabunPSK" w:hAnsi="TH SarabunPSK" w:cs="TH SarabunPSK"/>
          <w:sz w:val="32"/>
          <w:szCs w:val="32"/>
          <w:rtl/>
          <w:cs/>
        </w:rPr>
        <w:tab/>
      </w:r>
      <w:r w:rsidRPr="00B51484">
        <w:rPr>
          <w:rFonts w:ascii="TH SarabunPSK" w:hAnsi="TH SarabunPSK" w:cs="TH SarabunPSK"/>
          <w:sz w:val="32"/>
          <w:szCs w:val="32"/>
          <w:rtl/>
          <w:cs/>
        </w:rPr>
        <w:tab/>
      </w:r>
      <w:r>
        <w:rPr>
          <w:rFonts w:ascii="TH SarabunPSK" w:hAnsi="TH SarabunPSK" w:cs="TH SarabunPSK" w:hint="cs"/>
          <w:sz w:val="32"/>
          <w:szCs w:val="32"/>
          <w:rtl/>
          <w:cs/>
        </w:rPr>
        <w:tab/>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กรรมการ</w:t>
      </w:r>
    </w:p>
    <w:p w:rsidR="00667798" w:rsidRDefault="00667798" w:rsidP="00667798">
      <w:pPr>
        <w:ind w:right="-328"/>
        <w:rPr>
          <w:rFonts w:ascii="TH SarabunPSK" w:hAnsi="TH SarabunPSK" w:cs="TH SarabunPSK"/>
          <w:sz w:val="32"/>
          <w:szCs w:val="32"/>
          <w:rtl/>
          <w:cs/>
        </w:rPr>
      </w:pPr>
      <w:r>
        <w:rPr>
          <w:rFonts w:ascii="TH SarabunPSK" w:hAnsi="TH SarabunPSK" w:cs="TH SarabunPSK"/>
          <w:sz w:val="32"/>
          <w:szCs w:val="32"/>
        </w:rPr>
        <w:t xml:space="preserve">         </w:t>
      </w:r>
      <w:r w:rsidRPr="00B51484">
        <w:rPr>
          <w:rFonts w:ascii="TH SarabunPSK" w:hAnsi="TH SarabunPSK" w:cs="TH SarabunPSK"/>
          <w:sz w:val="32"/>
          <w:szCs w:val="32"/>
        </w:rPr>
        <w:t xml:space="preserve"> </w:t>
      </w:r>
      <w:r w:rsidR="004A76B7">
        <w:rPr>
          <w:rFonts w:ascii="TH SarabunPSK" w:hAnsi="TH SarabunPSK" w:cs="TH SarabunPSK"/>
          <w:sz w:val="32"/>
          <w:szCs w:val="32"/>
        </w:rPr>
        <w:t xml:space="preserve">5. </w:t>
      </w:r>
      <w:r>
        <w:rPr>
          <w:rFonts w:ascii="TH SarabunPSK" w:hAnsi="TH SarabunPSK" w:cs="TH SarabunPSK"/>
          <w:sz w:val="32"/>
          <w:szCs w:val="32"/>
          <w:cs/>
        </w:rPr>
        <w:t xml:space="preserve">อาจารย์อรัญญา        </w:t>
      </w:r>
      <w:r w:rsidR="007F0B9E">
        <w:rPr>
          <w:rFonts w:ascii="TH SarabunPSK" w:hAnsi="TH SarabunPSK" w:cs="TH SarabunPSK" w:hint="cs"/>
          <w:sz w:val="32"/>
          <w:szCs w:val="32"/>
          <w:cs/>
        </w:rPr>
        <w:t xml:space="preserve"> </w:t>
      </w:r>
      <w:r w:rsidRPr="00B51484">
        <w:rPr>
          <w:rFonts w:ascii="TH SarabunPSK" w:hAnsi="TH SarabunPSK" w:cs="TH SarabunPSK"/>
          <w:sz w:val="32"/>
          <w:szCs w:val="32"/>
          <w:cs/>
        </w:rPr>
        <w:t xml:space="preserve">มุดและ                               </w:t>
      </w:r>
      <w:r>
        <w:rPr>
          <w:rFonts w:ascii="TH SarabunPSK" w:hAnsi="TH SarabunPSK" w:cs="TH SarabunPSK" w:hint="cs"/>
          <w:sz w:val="32"/>
          <w:szCs w:val="32"/>
          <w:cs/>
        </w:rPr>
        <w:tab/>
        <w:t xml:space="preserve"> </w:t>
      </w:r>
      <w:r w:rsidRPr="00B51484">
        <w:rPr>
          <w:rFonts w:ascii="TH SarabunPSK" w:hAnsi="TH SarabunPSK" w:cs="TH SarabunPSK"/>
          <w:sz w:val="32"/>
          <w:szCs w:val="32"/>
          <w:cs/>
        </w:rPr>
        <w:t>กรรมการ</w:t>
      </w:r>
      <w:r w:rsidRPr="00B51484">
        <w:rPr>
          <w:rFonts w:ascii="TH SarabunPSK" w:hAnsi="TH SarabunPSK" w:cs="TH SarabunPSK"/>
          <w:sz w:val="32"/>
          <w:szCs w:val="32"/>
          <w:rtl/>
          <w:cs/>
        </w:rPr>
        <w:t xml:space="preserve"> </w:t>
      </w:r>
    </w:p>
    <w:p w:rsidR="00667798" w:rsidRPr="00B51484" w:rsidRDefault="00FA182F" w:rsidP="00FA182F">
      <w:pPr>
        <w:ind w:right="-328"/>
        <w:rPr>
          <w:rFonts w:ascii="TH SarabunPSK" w:hAnsi="TH SarabunPSK" w:cs="TH SarabunPSK"/>
          <w:sz w:val="32"/>
          <w:szCs w:val="32"/>
        </w:rPr>
      </w:pPr>
      <w:r>
        <w:rPr>
          <w:rFonts w:ascii="TH SarabunPSK" w:hAnsi="TH SarabunPSK" w:cs="TH SarabunPSK" w:hint="cs"/>
          <w:sz w:val="32"/>
          <w:szCs w:val="32"/>
          <w:cs/>
        </w:rPr>
        <w:t xml:space="preserve">          </w:t>
      </w:r>
      <w:r w:rsidR="002A178B">
        <w:rPr>
          <w:rFonts w:ascii="TH SarabunPSK" w:hAnsi="TH SarabunPSK" w:cs="TH SarabunPSK" w:hint="cs"/>
          <w:sz w:val="32"/>
          <w:szCs w:val="32"/>
          <w:cs/>
        </w:rPr>
        <w:t>6. อาจารย์นรั</w:t>
      </w:r>
      <w:r w:rsidR="00667798">
        <w:rPr>
          <w:rFonts w:ascii="TH SarabunPSK" w:hAnsi="TH SarabunPSK" w:cs="TH SarabunPSK" w:hint="cs"/>
          <w:sz w:val="32"/>
          <w:szCs w:val="32"/>
          <w:cs/>
        </w:rPr>
        <w:t>จฉรา</w:t>
      </w:r>
      <w:r w:rsidR="00667798">
        <w:rPr>
          <w:rFonts w:ascii="TH SarabunPSK" w:hAnsi="TH SarabunPSK" w:cs="TH SarabunPSK"/>
          <w:sz w:val="32"/>
          <w:szCs w:val="32"/>
          <w:rtl/>
          <w:cs/>
        </w:rPr>
        <w:tab/>
      </w:r>
      <w:r w:rsidR="00667798" w:rsidRPr="00B51484">
        <w:rPr>
          <w:rFonts w:ascii="TH SarabunPSK" w:hAnsi="TH SarabunPSK" w:cs="TH SarabunPSK"/>
          <w:sz w:val="32"/>
          <w:szCs w:val="32"/>
          <w:cs/>
        </w:rPr>
        <w:t xml:space="preserve">สมประสงค์                 </w:t>
      </w:r>
      <w:r w:rsidR="00667798">
        <w:rPr>
          <w:rFonts w:ascii="TH SarabunPSK" w:hAnsi="TH SarabunPSK" w:cs="TH SarabunPSK" w:hint="cs"/>
          <w:sz w:val="32"/>
          <w:szCs w:val="32"/>
          <w:cs/>
        </w:rPr>
        <w:t xml:space="preserve">   </w:t>
      </w:r>
      <w:r w:rsidR="00667798" w:rsidRPr="00B51484">
        <w:rPr>
          <w:rFonts w:ascii="TH SarabunPSK" w:hAnsi="TH SarabunPSK" w:cs="TH SarabunPSK"/>
          <w:sz w:val="32"/>
          <w:szCs w:val="32"/>
          <w:cs/>
        </w:rPr>
        <w:t>กรรมการและเลขานุการ</w:t>
      </w: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 xml:space="preserve">เริ่มประชุม  </w:t>
      </w:r>
      <w:r>
        <w:rPr>
          <w:rFonts w:ascii="TH SarabunPSK" w:hAnsi="TH SarabunPSK" w:cs="TH SarabunPSK" w:hint="cs"/>
          <w:sz w:val="32"/>
          <w:szCs w:val="32"/>
          <w:cs/>
        </w:rPr>
        <w:t>13.00 น.</w:t>
      </w:r>
    </w:p>
    <w:p w:rsidR="00667798" w:rsidRPr="00B51484" w:rsidRDefault="00667798" w:rsidP="00667798">
      <w:pPr>
        <w:ind w:right="-328"/>
        <w:rPr>
          <w:rFonts w:ascii="TH SarabunPSK" w:hAnsi="TH SarabunPSK" w:cs="TH SarabunPSK"/>
          <w:b/>
          <w:bCs/>
          <w:sz w:val="32"/>
          <w:szCs w:val="32"/>
        </w:rPr>
      </w:pPr>
    </w:p>
    <w:p w:rsidR="00667798" w:rsidRPr="00B51484"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 xml:space="preserve">ระเบียบวาระที่  </w:t>
      </w:r>
      <w:r w:rsidRPr="00B51484">
        <w:rPr>
          <w:rFonts w:ascii="TH SarabunPSK" w:hAnsi="TH SarabunPSK" w:cs="TH SarabunPSK"/>
          <w:b/>
          <w:bCs/>
          <w:sz w:val="32"/>
          <w:szCs w:val="32"/>
          <w:rtl/>
          <w:cs/>
        </w:rPr>
        <w:t>1</w:t>
      </w:r>
      <w:r w:rsidRPr="00B51484">
        <w:rPr>
          <w:rFonts w:ascii="TH SarabunPSK" w:hAnsi="TH SarabunPSK" w:cs="TH SarabunPSK"/>
          <w:sz w:val="32"/>
          <w:szCs w:val="32"/>
          <w:cs/>
        </w:rPr>
        <w:t xml:space="preserve">  เรื่องที่ประธานแจ้งให้ที่ประชุมทราบ</w:t>
      </w:r>
    </w:p>
    <w:p w:rsidR="00667798" w:rsidRDefault="00667798" w:rsidP="00667798">
      <w:pPr>
        <w:spacing w:line="168" w:lineRule="auto"/>
        <w:ind w:right="-328" w:firstLine="1602"/>
        <w:jc w:val="thaiDistribute"/>
        <w:rPr>
          <w:rFonts w:ascii="TH SarabunPSK" w:hAnsi="TH SarabunPSK" w:cs="TH SarabunPSK"/>
          <w:sz w:val="32"/>
          <w:szCs w:val="32"/>
        </w:rPr>
      </w:pPr>
      <w:r w:rsidRPr="00B51484">
        <w:rPr>
          <w:rFonts w:ascii="TH SarabunPSK" w:hAnsi="TH SarabunPSK" w:cs="TH SarabunPSK"/>
          <w:sz w:val="32"/>
          <w:szCs w:val="32"/>
          <w:cs/>
        </w:rPr>
        <w:t>ประธานแจ้งให้ที่ประชุมทราบ</w:t>
      </w:r>
      <w:r w:rsidRPr="00B51484">
        <w:rPr>
          <w:rFonts w:ascii="TH SarabunPSK" w:hAnsi="TH SarabunPSK" w:cs="TH SarabunPSK"/>
          <w:sz w:val="32"/>
          <w:szCs w:val="32"/>
        </w:rPr>
        <w:t xml:space="preserve"> </w:t>
      </w:r>
      <w:r w:rsidRPr="00B51484">
        <w:rPr>
          <w:rFonts w:ascii="TH SarabunPSK" w:hAnsi="TH SarabunPSK" w:cs="TH SarabunPSK"/>
          <w:sz w:val="32"/>
          <w:szCs w:val="32"/>
          <w:cs/>
        </w:rPr>
        <w:t>ดังนี้</w:t>
      </w:r>
    </w:p>
    <w:p w:rsidR="00667798" w:rsidRDefault="00667798" w:rsidP="00667798">
      <w:pPr>
        <w:numPr>
          <w:ilvl w:val="0"/>
          <w:numId w:val="12"/>
        </w:numPr>
        <w:ind w:left="1843" w:right="-328" w:hanging="241"/>
        <w:jc w:val="thaiDistribute"/>
        <w:rPr>
          <w:rFonts w:ascii="TH SarabunPSK" w:hAnsi="TH SarabunPSK" w:cs="TH SarabunPSK"/>
          <w:sz w:val="32"/>
          <w:szCs w:val="32"/>
        </w:rPr>
      </w:pPr>
      <w:r w:rsidRPr="00B51484">
        <w:rPr>
          <w:rFonts w:ascii="TH SarabunPSK" w:hAnsi="TH SarabunPSK" w:cs="TH SarabunPSK"/>
          <w:sz w:val="32"/>
          <w:szCs w:val="32"/>
          <w:cs/>
        </w:rPr>
        <w:t>มหาวิทยาลัยขอความร่วมมือในการปรับปรุงหลักสูตรเพื่อขออนุมัติสภา</w:t>
      </w:r>
    </w:p>
    <w:p w:rsidR="00667798" w:rsidRPr="00B51484" w:rsidRDefault="00667798" w:rsidP="00667798">
      <w:pPr>
        <w:ind w:right="-328"/>
        <w:jc w:val="thaiDistribute"/>
        <w:rPr>
          <w:rFonts w:ascii="TH SarabunPSK" w:hAnsi="TH SarabunPSK" w:cs="TH SarabunPSK"/>
          <w:sz w:val="32"/>
          <w:szCs w:val="32"/>
        </w:rPr>
      </w:pPr>
      <w:r w:rsidRPr="00B51484">
        <w:rPr>
          <w:rFonts w:ascii="TH SarabunPSK" w:hAnsi="TH SarabunPSK" w:cs="TH SarabunPSK"/>
          <w:sz w:val="32"/>
          <w:szCs w:val="32"/>
          <w:cs/>
        </w:rPr>
        <w:t>มหาวิทยาลัย โดยให้โปรแกรมวิชาปรับปรุงแก้ไขหลักสูตรที่ใช้อยู่ปัจจุบันให้เหมาะสมสอดคล้องกับสภาพปัจจ</w:t>
      </w:r>
      <w:r>
        <w:rPr>
          <w:rFonts w:ascii="TH SarabunPSK" w:hAnsi="TH SarabunPSK" w:cs="TH SarabunPSK"/>
          <w:sz w:val="32"/>
          <w:szCs w:val="32"/>
          <w:cs/>
        </w:rPr>
        <w:t xml:space="preserve">ุบันและเป็นไปตามตัวชี้วัดของ </w:t>
      </w:r>
      <w:r>
        <w:rPr>
          <w:rFonts w:ascii="TH SarabunPSK" w:hAnsi="TH SarabunPSK" w:cs="TH SarabunPSK" w:hint="cs"/>
          <w:sz w:val="32"/>
          <w:szCs w:val="32"/>
          <w:cs/>
        </w:rPr>
        <w:t>กพร. ที่มหาวิทยาลัยจะต้องปฏิบัติ</w:t>
      </w:r>
    </w:p>
    <w:p w:rsidR="00667798" w:rsidRDefault="00667798" w:rsidP="00667798">
      <w:pPr>
        <w:numPr>
          <w:ilvl w:val="0"/>
          <w:numId w:val="12"/>
        </w:numPr>
        <w:ind w:left="1843" w:right="-328" w:hanging="241"/>
        <w:jc w:val="thaiDistribute"/>
        <w:rPr>
          <w:rFonts w:ascii="TH SarabunPSK" w:hAnsi="TH SarabunPSK" w:cs="TH SarabunPSK"/>
          <w:sz w:val="32"/>
          <w:szCs w:val="32"/>
        </w:rPr>
      </w:pPr>
      <w:r w:rsidRPr="00B51484">
        <w:rPr>
          <w:rFonts w:ascii="TH SarabunPSK" w:hAnsi="TH SarabunPSK" w:cs="TH SarabunPSK"/>
          <w:sz w:val="32"/>
          <w:szCs w:val="32"/>
          <w:cs/>
        </w:rPr>
        <w:t>หลักสูตรที่ใช้อยู่ควรปรับปรุง  เพื่อให้มีความทันสมัยและสอดคล้องต่อการ</w:t>
      </w:r>
    </w:p>
    <w:p w:rsidR="00667798" w:rsidRPr="00F84AB3" w:rsidRDefault="00667798" w:rsidP="00667798">
      <w:pPr>
        <w:ind w:right="-328"/>
        <w:jc w:val="thaiDistribute"/>
        <w:rPr>
          <w:rFonts w:ascii="TH SarabunPSK" w:hAnsi="TH SarabunPSK" w:cs="TH SarabunPSK"/>
          <w:sz w:val="32"/>
          <w:szCs w:val="32"/>
          <w:cs/>
        </w:rPr>
      </w:pPr>
      <w:r w:rsidRPr="00B51484">
        <w:rPr>
          <w:rFonts w:ascii="TH SarabunPSK" w:hAnsi="TH SarabunPSK" w:cs="TH SarabunPSK"/>
          <w:sz w:val="32"/>
          <w:szCs w:val="32"/>
          <w:cs/>
        </w:rPr>
        <w:t>เปลี่ยนแปลงของสังคมในปัจจุบัน โดยศึกษาหลักสูตรครุศาสตรบัณฑิตของมหาวิทยาลัยต่างๆในประเทศไทยเป็นแนวทางในการปรับปรุง ทั้งนี้หลักสูตรที่ปรับปรุงขึ้นควรเป็นไปในแนวทางเดียวกับมหาวิทยาลัยอื่นๆ โดยเน้นการปรับปรุงรายวิชาให้มีค</w:t>
      </w:r>
      <w:r>
        <w:rPr>
          <w:rFonts w:ascii="TH SarabunPSK" w:hAnsi="TH SarabunPSK" w:cs="TH SarabunPSK"/>
          <w:sz w:val="32"/>
          <w:szCs w:val="32"/>
          <w:cs/>
        </w:rPr>
        <w:t>วามทันสมัยต่อสภาพสังคมในปัจจุบั</w:t>
      </w:r>
      <w:r>
        <w:rPr>
          <w:rFonts w:ascii="TH SarabunPSK" w:hAnsi="TH SarabunPSK" w:cs="TH SarabunPSK" w:hint="cs"/>
          <w:sz w:val="32"/>
          <w:szCs w:val="32"/>
          <w:cs/>
        </w:rPr>
        <w:t>น</w:t>
      </w:r>
    </w:p>
    <w:p w:rsidR="00667798" w:rsidRPr="00B51484" w:rsidRDefault="00667798" w:rsidP="00667798">
      <w:pPr>
        <w:ind w:right="-328"/>
        <w:rPr>
          <w:rFonts w:ascii="TH SarabunPSK" w:hAnsi="TH SarabunPSK" w:cs="TH SarabunPSK"/>
          <w:b/>
          <w:bCs/>
          <w:sz w:val="32"/>
          <w:szCs w:val="32"/>
        </w:rPr>
      </w:pPr>
    </w:p>
    <w:p w:rsidR="00667798" w:rsidRPr="00B51484"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 xml:space="preserve">ระเบียบวาระที่  </w:t>
      </w:r>
      <w:r w:rsidRPr="00B51484">
        <w:rPr>
          <w:rFonts w:ascii="TH SarabunPSK" w:hAnsi="TH SarabunPSK" w:cs="TH SarabunPSK"/>
          <w:b/>
          <w:bCs/>
          <w:sz w:val="32"/>
          <w:szCs w:val="32"/>
          <w:rtl/>
          <w:cs/>
        </w:rPr>
        <w:t xml:space="preserve">2 </w:t>
      </w:r>
      <w:r>
        <w:rPr>
          <w:rFonts w:ascii="TH SarabunPSK" w:hAnsi="TH SarabunPSK" w:cs="TH SarabunPSK" w:hint="cs"/>
          <w:sz w:val="32"/>
          <w:szCs w:val="32"/>
          <w:cs/>
        </w:rPr>
        <w:t xml:space="preserve"> </w:t>
      </w:r>
      <w:r w:rsidRPr="00B51484">
        <w:rPr>
          <w:rFonts w:ascii="TH SarabunPSK" w:hAnsi="TH SarabunPSK" w:cs="TH SarabunPSK"/>
          <w:sz w:val="32"/>
          <w:szCs w:val="32"/>
          <w:cs/>
        </w:rPr>
        <w:t>รับรองรายงานการประชุม</w:t>
      </w:r>
    </w:p>
    <w:p w:rsidR="00667798" w:rsidRPr="00B51484" w:rsidRDefault="00251A1C" w:rsidP="00667798">
      <w:pPr>
        <w:ind w:right="-328" w:firstLine="1530"/>
        <w:rPr>
          <w:rFonts w:ascii="TH SarabunPSK" w:hAnsi="TH SarabunPSK" w:cs="TH SarabunPSK"/>
          <w:sz w:val="32"/>
          <w:szCs w:val="32"/>
        </w:rPr>
      </w:pPr>
      <w:r>
        <w:rPr>
          <w:rFonts w:ascii="TH SarabunPSK" w:hAnsi="TH SarabunPSK" w:cs="TH SarabunPSK" w:hint="cs"/>
          <w:sz w:val="32"/>
          <w:szCs w:val="32"/>
          <w:cs/>
        </w:rPr>
        <w:t xml:space="preserve">  </w:t>
      </w:r>
      <w:r w:rsidR="00667798" w:rsidRPr="00B51484">
        <w:rPr>
          <w:rFonts w:ascii="TH SarabunPSK" w:hAnsi="TH SarabunPSK" w:cs="TH SarabunPSK"/>
          <w:sz w:val="32"/>
          <w:szCs w:val="32"/>
          <w:cs/>
        </w:rPr>
        <w:t>ไม่มี</w:t>
      </w:r>
    </w:p>
    <w:p w:rsidR="00667798" w:rsidRPr="00B51484" w:rsidRDefault="00667798" w:rsidP="00667798">
      <w:pPr>
        <w:ind w:right="-328" w:firstLine="1530"/>
        <w:rPr>
          <w:rFonts w:ascii="TH SarabunPSK" w:hAnsi="TH SarabunPSK" w:cs="TH SarabunPSK"/>
          <w:sz w:val="32"/>
          <w:szCs w:val="32"/>
          <w:cs/>
        </w:rPr>
      </w:pPr>
    </w:p>
    <w:p w:rsidR="00667798" w:rsidRPr="00B51484" w:rsidRDefault="00667798" w:rsidP="00667798">
      <w:pPr>
        <w:ind w:right="-328"/>
        <w:rPr>
          <w:rFonts w:ascii="TH SarabunPSK" w:hAnsi="TH SarabunPSK" w:cs="TH SarabunPSK"/>
          <w:b/>
          <w:bCs/>
          <w:sz w:val="32"/>
          <w:szCs w:val="32"/>
          <w:rtl/>
          <w:cs/>
        </w:rPr>
      </w:pPr>
      <w:r w:rsidRPr="00B51484">
        <w:rPr>
          <w:rFonts w:ascii="TH SarabunPSK" w:hAnsi="TH SarabunPSK" w:cs="TH SarabunPSK"/>
          <w:b/>
          <w:bCs/>
          <w:sz w:val="32"/>
          <w:szCs w:val="32"/>
          <w:cs/>
        </w:rPr>
        <w:t>ระเบียบวาระที่ 3</w:t>
      </w:r>
      <w:r w:rsidRPr="00B51484">
        <w:rPr>
          <w:rFonts w:ascii="TH SarabunPSK" w:hAnsi="TH SarabunPSK" w:cs="TH SarabunPSK"/>
          <w:sz w:val="32"/>
          <w:szCs w:val="32"/>
          <w:cs/>
        </w:rPr>
        <w:t xml:space="preserve"> เรื่องเสนอเพื่อพิจารณา</w:t>
      </w:r>
    </w:p>
    <w:p w:rsidR="00667798" w:rsidRPr="00B51484" w:rsidRDefault="00667798" w:rsidP="00667798">
      <w:pPr>
        <w:ind w:right="-328" w:firstLine="1485"/>
        <w:jc w:val="thaiDistribute"/>
        <w:rPr>
          <w:rFonts w:ascii="TH SarabunPSK" w:hAnsi="TH SarabunPSK" w:cs="TH SarabunPSK"/>
          <w:sz w:val="32"/>
          <w:szCs w:val="32"/>
        </w:rPr>
      </w:pPr>
      <w:r w:rsidRPr="00B51484">
        <w:rPr>
          <w:rFonts w:ascii="TH SarabunPSK" w:hAnsi="TH SarabunPSK" w:cs="TH SarabunPSK"/>
          <w:sz w:val="32"/>
          <w:szCs w:val="32"/>
          <w:cs/>
        </w:rPr>
        <w:t>ประธานให้ที่ประชุมเสนอชื่อบุคคลที่มีความสามารถทางด้านภาษาอังกฤษ และการสอนภาษาอังกฤษเพื่อเสนอเป็นผู้ทรงคุณวุฒิในการปรับปรุงหลักสูตรครุศาสตรบัณฑิตสาขาวิชาภาษาอังกฤษ</w:t>
      </w:r>
      <w:r w:rsidRPr="00B51484">
        <w:rPr>
          <w:rFonts w:ascii="TH SarabunPSK" w:hAnsi="TH SarabunPSK" w:cs="TH SarabunPSK"/>
          <w:sz w:val="32"/>
          <w:szCs w:val="32"/>
        </w:rPr>
        <w:t xml:space="preserve">  </w:t>
      </w:r>
      <w:r w:rsidRPr="00B51484">
        <w:rPr>
          <w:rFonts w:ascii="TH SarabunPSK" w:hAnsi="TH SarabunPSK" w:cs="TH SarabunPSK"/>
          <w:sz w:val="32"/>
          <w:szCs w:val="32"/>
          <w:cs/>
        </w:rPr>
        <w:t xml:space="preserve">ซึ่งมีหน้าที่ให้ข้อเสนอแนะเกี่ยวกับรายวิชาและคำอธิบายรายวิชาที่ปรับปรุงใหม่ </w:t>
      </w:r>
    </w:p>
    <w:p w:rsidR="00667798" w:rsidRDefault="00667798" w:rsidP="00667798">
      <w:pPr>
        <w:ind w:right="-328" w:firstLine="1539"/>
        <w:jc w:val="both"/>
        <w:rPr>
          <w:rFonts w:ascii="TH SarabunPSK" w:hAnsi="TH SarabunPSK" w:cs="TH SarabunPSK"/>
          <w:sz w:val="32"/>
          <w:szCs w:val="32"/>
        </w:rPr>
      </w:pPr>
    </w:p>
    <w:p w:rsidR="00667798" w:rsidRDefault="00667798" w:rsidP="00667798">
      <w:pPr>
        <w:ind w:right="-328" w:firstLine="1539"/>
        <w:jc w:val="both"/>
        <w:rPr>
          <w:rFonts w:ascii="TH SarabunPSK" w:hAnsi="TH SarabunPSK" w:cs="TH SarabunPSK"/>
          <w:sz w:val="32"/>
          <w:szCs w:val="32"/>
        </w:rPr>
      </w:pPr>
    </w:p>
    <w:p w:rsidR="00667798" w:rsidRDefault="00667798" w:rsidP="00667798">
      <w:pPr>
        <w:ind w:right="-328" w:firstLine="1539"/>
        <w:jc w:val="both"/>
        <w:rPr>
          <w:rFonts w:ascii="TH SarabunPSK" w:hAnsi="TH SarabunPSK" w:cs="TH SarabunPSK"/>
          <w:sz w:val="32"/>
          <w:szCs w:val="32"/>
        </w:rPr>
      </w:pPr>
    </w:p>
    <w:p w:rsidR="00667798" w:rsidRDefault="00964AC3" w:rsidP="00667798">
      <w:pPr>
        <w:ind w:right="-328" w:firstLine="1539"/>
        <w:jc w:val="both"/>
        <w:rPr>
          <w:rFonts w:ascii="TH SarabunPSK" w:hAnsi="TH SarabunPSK" w:cs="TH SarabunPSK"/>
          <w:sz w:val="32"/>
          <w:szCs w:val="32"/>
        </w:rPr>
      </w:pPr>
      <w:r>
        <w:rPr>
          <w:rFonts w:ascii="TH SarabunPSK" w:hAnsi="TH SarabunPSK" w:cs="TH SarabunPSK"/>
          <w:b/>
          <w:bCs/>
          <w:noProof/>
          <w:sz w:val="32"/>
          <w:szCs w:val="32"/>
        </w:rPr>
        <w:lastRenderedPageBreak/>
        <w:pict>
          <v:shape id="_x0000_s1076" type="#_x0000_t202" style="position:absolute;left:0;text-align:left;margin-left:394.15pt;margin-top:-53.4pt;width:35pt;height:24pt;z-index:251774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102</w:t>
                  </w:r>
                </w:p>
              </w:txbxContent>
            </v:textbox>
          </v:shape>
        </w:pict>
      </w:r>
    </w:p>
    <w:p w:rsidR="00667798" w:rsidRDefault="00667798" w:rsidP="00667798">
      <w:pPr>
        <w:ind w:right="-328" w:firstLine="1539"/>
        <w:jc w:val="both"/>
        <w:rPr>
          <w:rFonts w:ascii="TH SarabunPSK" w:hAnsi="TH SarabunPSK" w:cs="TH SarabunPSK"/>
          <w:sz w:val="32"/>
          <w:szCs w:val="32"/>
        </w:rPr>
      </w:pPr>
    </w:p>
    <w:p w:rsidR="00667798" w:rsidRDefault="00667798" w:rsidP="00667798">
      <w:pPr>
        <w:ind w:right="-328" w:firstLine="1539"/>
        <w:jc w:val="both"/>
        <w:rPr>
          <w:rFonts w:ascii="TH SarabunPSK" w:hAnsi="TH SarabunPSK" w:cs="TH SarabunPSK"/>
          <w:sz w:val="32"/>
          <w:szCs w:val="32"/>
        </w:rPr>
      </w:pPr>
      <w:r w:rsidRPr="00B51484">
        <w:rPr>
          <w:rFonts w:ascii="TH SarabunPSK" w:hAnsi="TH SarabunPSK" w:cs="TH SarabunPSK"/>
          <w:sz w:val="32"/>
          <w:szCs w:val="32"/>
          <w:cs/>
        </w:rPr>
        <w:t xml:space="preserve">ดังรายชื่อ  ต่อไปนี้ </w:t>
      </w:r>
    </w:p>
    <w:p w:rsidR="00667798" w:rsidRDefault="002A178B" w:rsidP="002A178B">
      <w:pPr>
        <w:ind w:right="-328"/>
        <w:rPr>
          <w:rFonts w:ascii="TH SarabunPSK" w:hAnsi="TH SarabunPSK" w:cs="TH SarabunPSK"/>
          <w:sz w:val="32"/>
          <w:szCs w:val="32"/>
        </w:rPr>
      </w:pPr>
      <w:r>
        <w:rPr>
          <w:rFonts w:ascii="TH SarabunPSK" w:hAnsi="TH SarabunPSK" w:cs="TH SarabunPSK" w:hint="cs"/>
          <w:sz w:val="32"/>
          <w:szCs w:val="32"/>
          <w:cs/>
        </w:rPr>
        <w:t xml:space="preserve">                           1. </w:t>
      </w:r>
      <w:r w:rsidR="00667798">
        <w:rPr>
          <w:rFonts w:ascii="TH SarabunPSK" w:hAnsi="TH SarabunPSK" w:cs="TH SarabunPSK" w:hint="cs"/>
          <w:sz w:val="32"/>
          <w:szCs w:val="32"/>
          <w:cs/>
        </w:rPr>
        <w:t>รศ.ดร. คมเพชร</w:t>
      </w:r>
      <w:r w:rsidR="00667798" w:rsidRPr="00B51484">
        <w:rPr>
          <w:rFonts w:ascii="TH SarabunPSK" w:hAnsi="TH SarabunPSK" w:cs="TH SarabunPSK"/>
          <w:sz w:val="32"/>
          <w:szCs w:val="32"/>
          <w:rtl/>
          <w:cs/>
        </w:rPr>
        <w:t>ฉัตรศุภกุล</w:t>
      </w:r>
      <w:r>
        <w:rPr>
          <w:rFonts w:ascii="TH SarabunPSK" w:hAnsi="TH SarabunPSK" w:cs="TH SarabunPSK" w:hint="cs"/>
          <w:sz w:val="32"/>
          <w:szCs w:val="32"/>
          <w:rtl/>
          <w:cs/>
        </w:rPr>
        <w:t xml:space="preserve"> </w:t>
      </w:r>
      <w:r w:rsidR="00667798" w:rsidRPr="00B51484">
        <w:rPr>
          <w:rFonts w:ascii="TH SarabunPSK" w:hAnsi="TH SarabunPSK" w:cs="TH SarabunPSK"/>
          <w:sz w:val="32"/>
          <w:szCs w:val="32"/>
          <w:rtl/>
          <w:cs/>
        </w:rPr>
        <w:t xml:space="preserve">                </w:t>
      </w:r>
      <w:r w:rsidR="00667798" w:rsidRPr="00B51484">
        <w:rPr>
          <w:rFonts w:ascii="TH SarabunPSK" w:hAnsi="TH SarabunPSK" w:cs="TH SarabunPSK"/>
          <w:sz w:val="32"/>
          <w:szCs w:val="32"/>
          <w:rtl/>
          <w:cs/>
        </w:rPr>
        <w:tab/>
      </w:r>
    </w:p>
    <w:p w:rsidR="00667798" w:rsidRDefault="00FA182F" w:rsidP="00FA182F">
      <w:pPr>
        <w:ind w:left="1123" w:right="-328" w:firstLine="720"/>
        <w:rPr>
          <w:rFonts w:ascii="TH SarabunPSK" w:hAnsi="TH SarabunPSK" w:cs="TH SarabunPSK"/>
          <w:sz w:val="32"/>
          <w:szCs w:val="32"/>
          <w:rtl/>
          <w:cs/>
        </w:rPr>
      </w:pPr>
      <w:r>
        <w:rPr>
          <w:rFonts w:ascii="TH SarabunPSK" w:hAnsi="TH SarabunPSK" w:cs="TH SarabunPSK"/>
          <w:sz w:val="32"/>
          <w:szCs w:val="32"/>
        </w:rPr>
        <w:t xml:space="preserve">2. </w:t>
      </w:r>
      <w:r w:rsidR="00667798">
        <w:rPr>
          <w:rFonts w:ascii="TH SarabunPSK" w:hAnsi="TH SarabunPSK" w:cs="TH SarabunPSK" w:hint="cs"/>
          <w:sz w:val="32"/>
          <w:szCs w:val="32"/>
          <w:cs/>
        </w:rPr>
        <w:t xml:space="preserve">ดร.เทพนคร                     </w:t>
      </w:r>
      <w:r w:rsidR="002A178B">
        <w:rPr>
          <w:rFonts w:ascii="TH SarabunPSK" w:hAnsi="TH SarabunPSK" w:cs="TH SarabunPSK" w:hint="cs"/>
          <w:sz w:val="32"/>
          <w:szCs w:val="32"/>
          <w:cs/>
        </w:rPr>
        <w:t xml:space="preserve"> </w:t>
      </w:r>
      <w:r w:rsidR="00667798">
        <w:rPr>
          <w:rFonts w:ascii="TH SarabunPSK" w:hAnsi="TH SarabunPSK" w:cs="TH SarabunPSK" w:hint="cs"/>
          <w:sz w:val="32"/>
          <w:szCs w:val="32"/>
          <w:rtl/>
          <w:cs/>
        </w:rPr>
        <w:t xml:space="preserve">                     ทาคง</w:t>
      </w:r>
      <w:r w:rsidR="00667798">
        <w:rPr>
          <w:rFonts w:ascii="TH SarabunPSK" w:hAnsi="TH SarabunPSK" w:cs="TH SarabunPSK" w:hint="cs"/>
          <w:sz w:val="32"/>
          <w:szCs w:val="32"/>
          <w:rtl/>
          <w:cs/>
        </w:rPr>
        <w:tab/>
      </w:r>
      <w:r w:rsidR="00667798">
        <w:rPr>
          <w:rFonts w:ascii="TH SarabunPSK" w:hAnsi="TH SarabunPSK" w:cs="TH SarabunPSK" w:hint="cs"/>
          <w:sz w:val="32"/>
          <w:szCs w:val="32"/>
          <w:rtl/>
          <w:cs/>
        </w:rPr>
        <w:tab/>
      </w:r>
    </w:p>
    <w:p w:rsidR="00667798" w:rsidRDefault="00FA182F" w:rsidP="00FA182F">
      <w:pPr>
        <w:ind w:right="-328"/>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 xml:space="preserve">3. </w:t>
      </w:r>
      <w:r w:rsidR="00667798">
        <w:rPr>
          <w:rFonts w:ascii="TH SarabunPSK" w:hAnsi="TH SarabunPSK" w:cs="TH SarabunPSK" w:hint="cs"/>
          <w:sz w:val="32"/>
          <w:szCs w:val="32"/>
          <w:cs/>
        </w:rPr>
        <w:t xml:space="preserve">ดร. กัลยา </w:t>
      </w:r>
      <w:r w:rsidR="00667798">
        <w:rPr>
          <w:rFonts w:ascii="TH SarabunPSK" w:hAnsi="TH SarabunPSK" w:cs="TH SarabunPSK" w:hint="cs"/>
          <w:sz w:val="32"/>
          <w:szCs w:val="32"/>
          <w:cs/>
        </w:rPr>
        <w:tab/>
      </w:r>
      <w:r w:rsidR="00667798">
        <w:rPr>
          <w:rFonts w:ascii="TH SarabunPSK" w:hAnsi="TH SarabunPSK" w:cs="TH SarabunPSK" w:hint="cs"/>
          <w:sz w:val="32"/>
          <w:szCs w:val="32"/>
          <w:cs/>
        </w:rPr>
        <w:tab/>
        <w:t xml:space="preserve">    สุวรรณกายี</w:t>
      </w:r>
    </w:p>
    <w:p w:rsidR="00667798" w:rsidRDefault="00FA182F" w:rsidP="00FA182F">
      <w:pPr>
        <w:ind w:right="-328"/>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 xml:space="preserve">4. </w:t>
      </w:r>
      <w:r w:rsidR="00667798">
        <w:rPr>
          <w:rFonts w:ascii="TH SarabunPSK" w:hAnsi="TH SarabunPSK" w:cs="TH SarabunPSK" w:hint="cs"/>
          <w:sz w:val="32"/>
          <w:szCs w:val="32"/>
          <w:cs/>
        </w:rPr>
        <w:t>ผศ. ประภา                      ธีระกาญจน์</w:t>
      </w:r>
    </w:p>
    <w:p w:rsidR="00667798" w:rsidRDefault="00FA182F" w:rsidP="00FA182F">
      <w:pPr>
        <w:ind w:left="1123" w:right="-328" w:firstLine="720"/>
        <w:rPr>
          <w:rFonts w:ascii="TH SarabunPSK" w:hAnsi="TH SarabunPSK" w:cs="TH SarabunPSK"/>
          <w:sz w:val="32"/>
          <w:szCs w:val="32"/>
        </w:rPr>
      </w:pPr>
      <w:r>
        <w:rPr>
          <w:rFonts w:ascii="TH SarabunPSK" w:hAnsi="TH SarabunPSK" w:cs="TH SarabunPSK"/>
          <w:sz w:val="32"/>
          <w:szCs w:val="32"/>
        </w:rPr>
        <w:t xml:space="preserve">5. </w:t>
      </w:r>
      <w:r w:rsidR="00667798">
        <w:rPr>
          <w:rFonts w:ascii="TH SarabunPSK" w:hAnsi="TH SarabunPSK" w:cs="TH SarabunPSK" w:hint="cs"/>
          <w:sz w:val="32"/>
          <w:szCs w:val="32"/>
          <w:cs/>
        </w:rPr>
        <w:t xml:space="preserve">อาจารย์อรัญญา </w:t>
      </w:r>
      <w:r w:rsidR="00667798">
        <w:rPr>
          <w:rFonts w:ascii="TH SarabunPSK" w:hAnsi="TH SarabunPSK" w:cs="TH SarabunPSK" w:hint="cs"/>
          <w:sz w:val="32"/>
          <w:szCs w:val="32"/>
          <w:cs/>
        </w:rPr>
        <w:tab/>
      </w:r>
      <w:r w:rsidR="00667798">
        <w:rPr>
          <w:rFonts w:ascii="TH SarabunPSK" w:hAnsi="TH SarabunPSK" w:cs="TH SarabunPSK" w:hint="cs"/>
          <w:sz w:val="32"/>
          <w:szCs w:val="32"/>
          <w:cs/>
        </w:rPr>
        <w:tab/>
        <w:t xml:space="preserve">    มุดและ</w:t>
      </w:r>
    </w:p>
    <w:p w:rsidR="00667798" w:rsidRDefault="00FA182F" w:rsidP="00FA182F">
      <w:pPr>
        <w:ind w:left="1123" w:right="-328" w:firstLine="720"/>
        <w:rPr>
          <w:rFonts w:ascii="TH SarabunPSK" w:hAnsi="TH SarabunPSK" w:cs="TH SarabunPSK"/>
          <w:sz w:val="32"/>
          <w:szCs w:val="32"/>
        </w:rPr>
      </w:pPr>
      <w:r>
        <w:rPr>
          <w:rFonts w:ascii="TH SarabunPSK" w:hAnsi="TH SarabunPSK" w:cs="TH SarabunPSK"/>
          <w:sz w:val="32"/>
          <w:szCs w:val="32"/>
        </w:rPr>
        <w:t xml:space="preserve">6. </w:t>
      </w:r>
      <w:r w:rsidR="00667798">
        <w:rPr>
          <w:rFonts w:ascii="TH SarabunPSK" w:hAnsi="TH SarabunPSK" w:cs="TH SarabunPSK" w:hint="cs"/>
          <w:sz w:val="32"/>
          <w:szCs w:val="32"/>
          <w:cs/>
        </w:rPr>
        <w:t xml:space="preserve">อาจารย์ฐิตารีย์ </w:t>
      </w:r>
      <w:r w:rsidR="00667798">
        <w:rPr>
          <w:rFonts w:ascii="TH SarabunPSK" w:hAnsi="TH SarabunPSK" w:cs="TH SarabunPSK" w:hint="cs"/>
          <w:sz w:val="32"/>
          <w:szCs w:val="32"/>
          <w:cs/>
        </w:rPr>
        <w:tab/>
      </w:r>
      <w:r w:rsidR="00667798">
        <w:rPr>
          <w:rFonts w:ascii="TH SarabunPSK" w:hAnsi="TH SarabunPSK" w:cs="TH SarabunPSK" w:hint="cs"/>
          <w:sz w:val="32"/>
          <w:szCs w:val="32"/>
          <w:cs/>
        </w:rPr>
        <w:tab/>
        <w:t xml:space="preserve">    จารุวรรธน์</w:t>
      </w:r>
    </w:p>
    <w:p w:rsidR="00667798" w:rsidRPr="00B51484" w:rsidRDefault="00FA182F" w:rsidP="00FA182F">
      <w:pPr>
        <w:ind w:left="1843" w:right="-328"/>
        <w:rPr>
          <w:rFonts w:ascii="TH SarabunPSK" w:hAnsi="TH SarabunPSK" w:cs="TH SarabunPSK"/>
          <w:sz w:val="32"/>
          <w:szCs w:val="32"/>
          <w:cs/>
        </w:rPr>
      </w:pPr>
      <w:r>
        <w:rPr>
          <w:rFonts w:ascii="TH SarabunPSK" w:hAnsi="TH SarabunPSK" w:cs="TH SarabunPSK"/>
          <w:sz w:val="32"/>
          <w:szCs w:val="32"/>
        </w:rPr>
        <w:t xml:space="preserve">7. </w:t>
      </w:r>
      <w:r w:rsidR="00667798">
        <w:rPr>
          <w:rFonts w:ascii="TH SarabunPSK" w:hAnsi="TH SarabunPSK" w:cs="TH SarabunPSK" w:hint="cs"/>
          <w:sz w:val="32"/>
          <w:szCs w:val="32"/>
          <w:cs/>
        </w:rPr>
        <w:t xml:space="preserve">อาจารย์วิระยา </w:t>
      </w:r>
      <w:r w:rsidR="00667798">
        <w:rPr>
          <w:rFonts w:ascii="TH SarabunPSK" w:hAnsi="TH SarabunPSK" w:cs="TH SarabunPSK" w:hint="cs"/>
          <w:sz w:val="32"/>
          <w:szCs w:val="32"/>
          <w:cs/>
        </w:rPr>
        <w:tab/>
      </w:r>
      <w:r w:rsidR="00667798">
        <w:rPr>
          <w:rFonts w:ascii="TH SarabunPSK" w:hAnsi="TH SarabunPSK" w:cs="TH SarabunPSK" w:hint="cs"/>
          <w:sz w:val="32"/>
          <w:szCs w:val="32"/>
          <w:cs/>
        </w:rPr>
        <w:tab/>
        <w:t xml:space="preserve">    อรัญญิก</w:t>
      </w:r>
    </w:p>
    <w:p w:rsidR="00667798" w:rsidRPr="00B51484" w:rsidRDefault="00667798" w:rsidP="00667798">
      <w:pPr>
        <w:tabs>
          <w:tab w:val="left" w:pos="3600"/>
        </w:tabs>
        <w:ind w:right="-328"/>
        <w:rPr>
          <w:rFonts w:ascii="TH SarabunPSK" w:hAnsi="TH SarabunPSK" w:cs="TH SarabunPSK"/>
          <w:sz w:val="32"/>
          <w:szCs w:val="32"/>
        </w:rPr>
      </w:pPr>
      <w:r w:rsidRPr="00B51484">
        <w:rPr>
          <w:rFonts w:ascii="TH SarabunPSK" w:hAnsi="TH SarabunPSK" w:cs="TH SarabunPSK"/>
          <w:sz w:val="32"/>
          <w:szCs w:val="32"/>
          <w:cs/>
        </w:rPr>
        <w:t xml:space="preserve"> </w:t>
      </w:r>
    </w:p>
    <w:p w:rsidR="00667798" w:rsidRPr="00B51484"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มติที่ประชุม</w:t>
      </w:r>
      <w:r w:rsidRPr="00B51484">
        <w:rPr>
          <w:rFonts w:ascii="TH SarabunPSK" w:hAnsi="TH SarabunPSK" w:cs="TH SarabunPSK"/>
          <w:sz w:val="32"/>
          <w:szCs w:val="32"/>
          <w:cs/>
        </w:rPr>
        <w:t xml:space="preserve"> รับทราบ</w:t>
      </w:r>
      <w:r w:rsidRPr="00B51484">
        <w:rPr>
          <w:rFonts w:ascii="TH SarabunPSK" w:hAnsi="TH SarabunPSK" w:cs="TH SarabunPSK"/>
          <w:sz w:val="32"/>
          <w:szCs w:val="32"/>
          <w:rtl/>
          <w:cs/>
        </w:rPr>
        <w:t xml:space="preserve">     </w:t>
      </w:r>
    </w:p>
    <w:p w:rsidR="00667798" w:rsidRPr="00B51484" w:rsidRDefault="00667798" w:rsidP="00667798">
      <w:pPr>
        <w:tabs>
          <w:tab w:val="left" w:pos="3600"/>
        </w:tabs>
        <w:ind w:right="-328" w:firstLine="1485"/>
        <w:rPr>
          <w:rFonts w:ascii="TH SarabunPSK" w:hAnsi="TH SarabunPSK" w:cs="TH SarabunPSK"/>
          <w:sz w:val="32"/>
          <w:szCs w:val="32"/>
        </w:rPr>
      </w:pPr>
    </w:p>
    <w:p w:rsidR="00667798" w:rsidRPr="00B51484"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 xml:space="preserve">ระเบียบวาระที่  </w:t>
      </w:r>
      <w:r w:rsidRPr="00B51484">
        <w:rPr>
          <w:rFonts w:ascii="TH SarabunPSK" w:hAnsi="TH SarabunPSK" w:cs="TH SarabunPSK"/>
          <w:b/>
          <w:bCs/>
          <w:sz w:val="32"/>
          <w:szCs w:val="32"/>
        </w:rPr>
        <w:t>4</w:t>
      </w:r>
      <w:r w:rsidRPr="00B51484">
        <w:rPr>
          <w:rFonts w:ascii="TH SarabunPSK" w:hAnsi="TH SarabunPSK" w:cs="TH SarabunPSK"/>
          <w:sz w:val="32"/>
          <w:szCs w:val="32"/>
        </w:rPr>
        <w:t xml:space="preserve"> </w:t>
      </w:r>
      <w:r w:rsidRPr="00B51484">
        <w:rPr>
          <w:rFonts w:ascii="TH SarabunPSK" w:hAnsi="TH SarabunPSK" w:cs="TH SarabunPSK"/>
          <w:sz w:val="32"/>
          <w:szCs w:val="32"/>
          <w:cs/>
        </w:rPr>
        <w:t>เรื่องอื่นๆ</w:t>
      </w:r>
    </w:p>
    <w:p w:rsidR="00667798" w:rsidRPr="00B51484" w:rsidRDefault="00667798" w:rsidP="00667798">
      <w:pPr>
        <w:ind w:right="-328" w:firstLine="1512"/>
        <w:rPr>
          <w:rFonts w:ascii="TH SarabunPSK" w:hAnsi="TH SarabunPSK" w:cs="TH SarabunPSK"/>
          <w:sz w:val="32"/>
          <w:szCs w:val="32"/>
        </w:rPr>
      </w:pPr>
      <w:r w:rsidRPr="00B51484">
        <w:rPr>
          <w:rFonts w:ascii="TH SarabunPSK" w:hAnsi="TH SarabunPSK" w:cs="TH SarabunPSK"/>
          <w:sz w:val="32"/>
          <w:szCs w:val="32"/>
          <w:cs/>
        </w:rPr>
        <w:t>ประชุมกำหนดการประชุมครั้งต่อไป วันที่</w:t>
      </w:r>
      <w:r w:rsidRPr="00B51484">
        <w:rPr>
          <w:rFonts w:ascii="TH SarabunPSK" w:hAnsi="TH SarabunPSK" w:cs="TH SarabunPSK"/>
          <w:sz w:val="32"/>
          <w:szCs w:val="32"/>
          <w:rtl/>
          <w:cs/>
        </w:rPr>
        <w:t xml:space="preserve"> 16 </w:t>
      </w:r>
      <w:r w:rsidRPr="00B51484">
        <w:rPr>
          <w:rFonts w:ascii="TH SarabunPSK" w:hAnsi="TH SarabunPSK" w:cs="TH SarabunPSK"/>
          <w:sz w:val="32"/>
          <w:szCs w:val="32"/>
          <w:cs/>
        </w:rPr>
        <w:t xml:space="preserve">มิถุนายน </w:t>
      </w:r>
      <w:r w:rsidRPr="00B51484">
        <w:rPr>
          <w:rFonts w:ascii="TH SarabunPSK" w:hAnsi="TH SarabunPSK" w:cs="TH SarabunPSK"/>
          <w:sz w:val="32"/>
          <w:szCs w:val="32"/>
          <w:rtl/>
          <w:cs/>
        </w:rPr>
        <w:t xml:space="preserve">255 </w:t>
      </w:r>
      <w:r>
        <w:rPr>
          <w:rFonts w:ascii="TH SarabunPSK" w:hAnsi="TH SarabunPSK" w:cs="TH SarabunPSK" w:hint="cs"/>
          <w:sz w:val="32"/>
          <w:szCs w:val="32"/>
          <w:cs/>
        </w:rPr>
        <w:t>3 เวลา 13.00 น.</w:t>
      </w:r>
      <w:r w:rsidRPr="00B51484">
        <w:rPr>
          <w:rFonts w:ascii="TH SarabunPSK" w:hAnsi="TH SarabunPSK" w:cs="TH SarabunPSK"/>
          <w:sz w:val="32"/>
          <w:szCs w:val="32"/>
          <w:cs/>
        </w:rPr>
        <w:br/>
        <w:t xml:space="preserve">ณ ห้อง </w:t>
      </w:r>
      <w:r w:rsidRPr="00B51484">
        <w:rPr>
          <w:rFonts w:ascii="TH SarabunPSK" w:hAnsi="TH SarabunPSK" w:cs="TH SarabunPSK"/>
          <w:sz w:val="32"/>
          <w:szCs w:val="32"/>
          <w:rtl/>
          <w:cs/>
        </w:rPr>
        <w:t>7101</w:t>
      </w:r>
    </w:p>
    <w:p w:rsidR="00667798" w:rsidRDefault="00667798" w:rsidP="00667798">
      <w:pPr>
        <w:ind w:right="-328"/>
        <w:jc w:val="thaiDistribute"/>
        <w:rPr>
          <w:rFonts w:ascii="TH SarabunPSK" w:hAnsi="TH SarabunPSK" w:cs="TH SarabunPSK"/>
          <w:b/>
          <w:bCs/>
          <w:sz w:val="32"/>
          <w:szCs w:val="32"/>
        </w:rPr>
      </w:pPr>
    </w:p>
    <w:p w:rsidR="00667798" w:rsidRPr="00B51484" w:rsidRDefault="00667798" w:rsidP="00667798">
      <w:pPr>
        <w:ind w:right="-328"/>
        <w:jc w:val="thaiDistribute"/>
        <w:rPr>
          <w:rFonts w:ascii="TH SarabunPSK" w:hAnsi="TH SarabunPSK" w:cs="TH SarabunPSK"/>
          <w:sz w:val="32"/>
          <w:szCs w:val="32"/>
          <w:cs/>
        </w:rPr>
      </w:pPr>
      <w:r w:rsidRPr="00B51484">
        <w:rPr>
          <w:rFonts w:ascii="TH SarabunPSK" w:hAnsi="TH SarabunPSK" w:cs="TH SarabunPSK"/>
          <w:b/>
          <w:bCs/>
          <w:sz w:val="32"/>
          <w:szCs w:val="32"/>
          <w:cs/>
        </w:rPr>
        <w:t>มติที่ประชุม</w:t>
      </w:r>
      <w:r w:rsidRPr="00B51484">
        <w:rPr>
          <w:rFonts w:ascii="TH SarabunPSK" w:hAnsi="TH SarabunPSK" w:cs="TH SarabunPSK"/>
          <w:sz w:val="32"/>
          <w:szCs w:val="32"/>
          <w:cs/>
        </w:rPr>
        <w:t xml:space="preserve"> รับทราบ</w:t>
      </w: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ปิดประชุม</w:t>
      </w:r>
      <w:r>
        <w:rPr>
          <w:rFonts w:ascii="TH SarabunPSK" w:hAnsi="TH SarabunPSK" w:cs="TH SarabunPSK" w:hint="cs"/>
          <w:b/>
          <w:bCs/>
          <w:sz w:val="32"/>
          <w:szCs w:val="32"/>
          <w:cs/>
        </w:rPr>
        <w:t xml:space="preserve"> เวลา 16.00 น.</w:t>
      </w:r>
    </w:p>
    <w:p w:rsidR="00667798" w:rsidRPr="00B51484" w:rsidRDefault="00BD5480" w:rsidP="00667798">
      <w:pPr>
        <w:ind w:right="-328"/>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935232" behindDoc="1" locked="0" layoutInCell="1" allowOverlap="1">
            <wp:simplePos x="0" y="0"/>
            <wp:positionH relativeFrom="column">
              <wp:posOffset>1060450</wp:posOffset>
            </wp:positionH>
            <wp:positionV relativeFrom="paragraph">
              <wp:posOffset>-554990</wp:posOffset>
            </wp:positionV>
            <wp:extent cx="3596640" cy="1654810"/>
            <wp:effectExtent l="0" t="0" r="3810" b="254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ลายเซ็น อ.นรัจฉรา.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96640" cy="1654810"/>
                    </a:xfrm>
                    <a:prstGeom prst="rect">
                      <a:avLst/>
                    </a:prstGeom>
                  </pic:spPr>
                </pic:pic>
              </a:graphicData>
            </a:graphic>
          </wp:anchor>
        </w:drawing>
      </w: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อาจารย์นรัจฉรา  สมประสงค์</w:t>
      </w: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ผู้จดบันทึกรายงานการประชุม</w:t>
      </w:r>
    </w:p>
    <w:p w:rsidR="00667798" w:rsidRPr="00B51484" w:rsidRDefault="002A178B" w:rsidP="00667798">
      <w:pPr>
        <w:ind w:right="-328"/>
        <w:jc w:val="center"/>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894272" behindDoc="1" locked="0" layoutInCell="1" allowOverlap="1">
            <wp:simplePos x="0" y="0"/>
            <wp:positionH relativeFrom="column">
              <wp:posOffset>2031781</wp:posOffset>
            </wp:positionH>
            <wp:positionV relativeFrom="paragraph">
              <wp:posOffset>2146</wp:posOffset>
            </wp:positionV>
            <wp:extent cx="1431378" cy="399393"/>
            <wp:effectExtent l="19050" t="0" r="0" b="0"/>
            <wp:wrapNone/>
            <wp:docPr id="3" name="รูปภาพ 1" descr="orawon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won056.jpg"/>
                    <pic:cNvPicPr/>
                  </pic:nvPicPr>
                  <pic:blipFill>
                    <a:blip r:embed="rId29" cstate="print"/>
                    <a:stretch>
                      <a:fillRect/>
                    </a:stretch>
                  </pic:blipFill>
                  <pic:spPr>
                    <a:xfrm>
                      <a:off x="0" y="0"/>
                      <a:ext cx="1431378" cy="399393"/>
                    </a:xfrm>
                    <a:prstGeom prst="rect">
                      <a:avLst/>
                    </a:prstGeom>
                  </pic:spPr>
                </pic:pic>
              </a:graphicData>
            </a:graphic>
          </wp:anchor>
        </w:drawing>
      </w:r>
    </w:p>
    <w:p w:rsidR="00667798" w:rsidRPr="00B51484" w:rsidRDefault="00667798" w:rsidP="00667798">
      <w:pPr>
        <w:ind w:right="-328"/>
        <w:jc w:val="center"/>
        <w:rPr>
          <w:rFonts w:ascii="TH SarabunPSK" w:hAnsi="TH SarabunPSK" w:cs="TH SarabunPSK"/>
          <w:sz w:val="32"/>
          <w:szCs w:val="32"/>
        </w:rPr>
      </w:pP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อาจารย์ ดร.อรวรรณ ภัสสรศิริ</w:t>
      </w:r>
    </w:p>
    <w:p w:rsidR="00667798" w:rsidRPr="00B51484" w:rsidRDefault="00667798" w:rsidP="00667798">
      <w:pPr>
        <w:ind w:right="-328"/>
        <w:jc w:val="center"/>
        <w:rPr>
          <w:rFonts w:ascii="TH SarabunPSK" w:hAnsi="TH SarabunPSK" w:cs="TH SarabunPSK"/>
          <w:sz w:val="32"/>
          <w:szCs w:val="32"/>
          <w:cs/>
        </w:rPr>
      </w:pPr>
      <w:r w:rsidRPr="00B51484">
        <w:rPr>
          <w:rFonts w:ascii="TH SarabunPSK" w:hAnsi="TH SarabunPSK" w:cs="TH SarabunPSK"/>
          <w:sz w:val="32"/>
          <w:szCs w:val="32"/>
          <w:cs/>
        </w:rPr>
        <w:t>ผู้รับรองรายงานการประชุม</w:t>
      </w:r>
    </w:p>
    <w:p w:rsidR="00667798" w:rsidRDefault="00667798" w:rsidP="00667798">
      <w:pPr>
        <w:ind w:right="-328"/>
        <w:rPr>
          <w:rFonts w:ascii="TH SarabunPSK" w:hAnsi="TH SarabunPSK" w:cs="TH SarabunPSK"/>
        </w:rPr>
      </w:pPr>
    </w:p>
    <w:p w:rsidR="00667798" w:rsidRDefault="00667798" w:rsidP="00667798">
      <w:pPr>
        <w:ind w:right="-328"/>
        <w:rPr>
          <w:rFonts w:ascii="TH SarabunPSK" w:hAnsi="TH SarabunPSK" w:cs="TH SarabunPSK"/>
        </w:rPr>
      </w:pPr>
    </w:p>
    <w:p w:rsidR="00667798" w:rsidRDefault="00667798" w:rsidP="00667798">
      <w:pPr>
        <w:ind w:right="-328"/>
        <w:rPr>
          <w:rFonts w:ascii="TH SarabunPSK" w:hAnsi="TH SarabunPSK" w:cs="TH SarabunPSK"/>
        </w:rPr>
      </w:pPr>
    </w:p>
    <w:p w:rsidR="00667798" w:rsidRDefault="00667798" w:rsidP="00667798">
      <w:pPr>
        <w:ind w:right="-328"/>
        <w:rPr>
          <w:rFonts w:ascii="TH SarabunPSK" w:hAnsi="TH SarabunPSK" w:cs="TH SarabunPSK"/>
        </w:rPr>
      </w:pPr>
    </w:p>
    <w:p w:rsidR="00667798" w:rsidRDefault="00667798" w:rsidP="00667798">
      <w:pPr>
        <w:ind w:right="-328"/>
        <w:rPr>
          <w:rFonts w:ascii="TH SarabunPSK" w:hAnsi="TH SarabunPSK" w:cs="TH SarabunPSK"/>
        </w:rPr>
      </w:pPr>
    </w:p>
    <w:p w:rsidR="00667798" w:rsidRDefault="00667798" w:rsidP="00667798">
      <w:pPr>
        <w:ind w:right="-328"/>
        <w:rPr>
          <w:rFonts w:ascii="TH SarabunPSK" w:hAnsi="TH SarabunPSK" w:cs="TH SarabunPSK"/>
        </w:rPr>
      </w:pPr>
    </w:p>
    <w:p w:rsidR="00667798" w:rsidRDefault="00667798" w:rsidP="00667798">
      <w:pPr>
        <w:ind w:right="-328"/>
        <w:rPr>
          <w:rFonts w:ascii="TH SarabunPSK" w:hAnsi="TH SarabunPSK" w:cs="TH SarabunPSK"/>
        </w:rPr>
      </w:pPr>
    </w:p>
    <w:p w:rsidR="00667798" w:rsidRDefault="00667798" w:rsidP="00667798">
      <w:pPr>
        <w:ind w:right="-328"/>
        <w:rPr>
          <w:rFonts w:ascii="TH SarabunPSK" w:hAnsi="TH SarabunPSK" w:cs="TH SarabunPSK"/>
        </w:rPr>
      </w:pPr>
    </w:p>
    <w:p w:rsidR="00667798" w:rsidRPr="00B51484" w:rsidRDefault="00667798" w:rsidP="00667798">
      <w:pPr>
        <w:ind w:right="-328"/>
        <w:rPr>
          <w:rFonts w:ascii="TH SarabunPSK" w:hAnsi="TH SarabunPSK" w:cs="TH SarabunPSK"/>
        </w:rPr>
      </w:pPr>
    </w:p>
    <w:p w:rsidR="00667798" w:rsidRPr="00B51484" w:rsidRDefault="00964AC3" w:rsidP="00667798">
      <w:pPr>
        <w:ind w:right="-328"/>
        <w:jc w:val="center"/>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77" type="#_x0000_t202" style="position:absolute;left:0;text-align:left;margin-left:397.2pt;margin-top:-57.45pt;width:35pt;height:24pt;z-index:251776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1038</w:t>
                  </w:r>
                </w:p>
              </w:txbxContent>
            </v:textbox>
          </v:shape>
        </w:pict>
      </w:r>
      <w:r w:rsidR="00667798" w:rsidRPr="00B51484">
        <w:rPr>
          <w:rFonts w:ascii="TH SarabunPSK" w:hAnsi="TH SarabunPSK" w:cs="TH SarabunPSK"/>
          <w:b/>
          <w:bCs/>
          <w:sz w:val="32"/>
          <w:szCs w:val="32"/>
          <w:cs/>
        </w:rPr>
        <w:t>รายงานการประชุมคณะกรรมการบริหารหลักสูตร</w:t>
      </w:r>
    </w:p>
    <w:p w:rsidR="00667798" w:rsidRPr="00B51484"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cs/>
        </w:rPr>
        <w:t>ครุศาสตรบัณฑิต  สาขาวิชาภาษาอังกฤษ</w:t>
      </w:r>
    </w:p>
    <w:p w:rsidR="00667798"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cs/>
        </w:rPr>
        <w:t xml:space="preserve">ครั้งที่ </w:t>
      </w:r>
      <w:r>
        <w:rPr>
          <w:rFonts w:ascii="TH SarabunPSK" w:hAnsi="TH SarabunPSK" w:cs="TH SarabunPSK" w:hint="cs"/>
          <w:b/>
          <w:bCs/>
          <w:sz w:val="32"/>
          <w:szCs w:val="32"/>
          <w:cs/>
        </w:rPr>
        <w:t>2/ 2553</w:t>
      </w:r>
    </w:p>
    <w:p w:rsidR="00667798" w:rsidRPr="00B51484" w:rsidRDefault="00667798" w:rsidP="00667798">
      <w:pPr>
        <w:ind w:right="-328"/>
        <w:jc w:val="center"/>
        <w:rPr>
          <w:rFonts w:ascii="TH SarabunPSK" w:hAnsi="TH SarabunPSK" w:cs="TH SarabunPSK"/>
          <w:b/>
          <w:bCs/>
          <w:sz w:val="32"/>
          <w:szCs w:val="32"/>
          <w:cs/>
        </w:rPr>
      </w:pPr>
      <w:r>
        <w:rPr>
          <w:rFonts w:ascii="TH SarabunPSK" w:hAnsi="TH SarabunPSK" w:cs="TH SarabunPSK" w:hint="cs"/>
          <w:b/>
          <w:bCs/>
          <w:sz w:val="32"/>
          <w:szCs w:val="32"/>
          <w:cs/>
        </w:rPr>
        <w:t>วันที่ 16 มิถุนายน 2553</w:t>
      </w:r>
    </w:p>
    <w:p w:rsidR="00667798" w:rsidRPr="00B51484"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cs/>
        </w:rPr>
        <w:t xml:space="preserve">ณ  ห้อง  </w:t>
      </w:r>
      <w:r w:rsidRPr="00B51484">
        <w:rPr>
          <w:rFonts w:ascii="TH SarabunPSK" w:hAnsi="TH SarabunPSK" w:cs="TH SarabunPSK"/>
          <w:b/>
          <w:bCs/>
          <w:sz w:val="32"/>
          <w:szCs w:val="32"/>
          <w:rtl/>
          <w:cs/>
        </w:rPr>
        <w:t>7101</w:t>
      </w:r>
    </w:p>
    <w:p w:rsidR="00667798" w:rsidRPr="00B51484"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rtl/>
          <w:cs/>
        </w:rPr>
        <w:t>.......................................................................</w:t>
      </w:r>
    </w:p>
    <w:p w:rsidR="00667798" w:rsidRDefault="00667798" w:rsidP="00667798">
      <w:pPr>
        <w:ind w:right="-328"/>
        <w:rPr>
          <w:rFonts w:ascii="TH SarabunPSK" w:hAnsi="TH SarabunPSK" w:cs="TH SarabunPSK"/>
          <w:b/>
          <w:bCs/>
          <w:sz w:val="32"/>
          <w:szCs w:val="32"/>
        </w:rPr>
      </w:pPr>
      <w:r w:rsidRPr="00B51484">
        <w:rPr>
          <w:rFonts w:ascii="TH SarabunPSK" w:hAnsi="TH SarabunPSK" w:cs="TH SarabunPSK"/>
          <w:b/>
          <w:bCs/>
          <w:sz w:val="32"/>
          <w:szCs w:val="32"/>
          <w:cs/>
        </w:rPr>
        <w:t>ผู้เข้าร่วมประชุม</w:t>
      </w:r>
    </w:p>
    <w:p w:rsidR="00667798" w:rsidRPr="005557D4" w:rsidRDefault="00667798" w:rsidP="00667798">
      <w:pPr>
        <w:ind w:right="-328" w:firstLine="720"/>
        <w:rPr>
          <w:rFonts w:ascii="TH SarabunPSK" w:hAnsi="TH SarabunPSK" w:cs="TH SarabunPSK"/>
          <w:b/>
          <w:bCs/>
          <w:sz w:val="32"/>
          <w:szCs w:val="32"/>
        </w:rPr>
      </w:pPr>
      <w:r w:rsidRPr="002A178B">
        <w:rPr>
          <w:rFonts w:ascii="TH SarabunPSK" w:hAnsi="TH SarabunPSK" w:cs="TH SarabunPSK" w:hint="cs"/>
          <w:sz w:val="32"/>
          <w:szCs w:val="32"/>
          <w:cs/>
        </w:rPr>
        <w:t>1.</w:t>
      </w:r>
      <w:r>
        <w:rPr>
          <w:rFonts w:ascii="TH SarabunPSK" w:hAnsi="TH SarabunPSK" w:cs="TH SarabunPSK" w:hint="cs"/>
          <w:b/>
          <w:bCs/>
          <w:sz w:val="32"/>
          <w:szCs w:val="32"/>
          <w:cs/>
        </w:rPr>
        <w:t xml:space="preserve"> </w:t>
      </w:r>
      <w:r w:rsidRPr="00FD7905">
        <w:rPr>
          <w:rFonts w:ascii="TH SarabunPSK" w:hAnsi="TH SarabunPSK" w:cs="TH SarabunPSK" w:hint="cs"/>
          <w:sz w:val="32"/>
          <w:szCs w:val="32"/>
          <w:cs/>
        </w:rPr>
        <w:t xml:space="preserve">ดร. อรวรรณ </w:t>
      </w:r>
      <w:r w:rsidRPr="00FD7905">
        <w:rPr>
          <w:rFonts w:ascii="TH SarabunPSK" w:hAnsi="TH SarabunPSK" w:cs="TH SarabunPSK" w:hint="cs"/>
          <w:sz w:val="32"/>
          <w:szCs w:val="32"/>
          <w:cs/>
        </w:rPr>
        <w:tab/>
      </w:r>
      <w:r w:rsidRPr="00FD7905">
        <w:rPr>
          <w:rFonts w:ascii="TH SarabunPSK" w:hAnsi="TH SarabunPSK" w:cs="TH SarabunPSK" w:hint="cs"/>
          <w:sz w:val="32"/>
          <w:szCs w:val="32"/>
          <w:cs/>
        </w:rPr>
        <w:tab/>
        <w:t>ภัสสรศิริ</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w:t>
      </w:r>
      <w:r w:rsidRPr="00B51484">
        <w:rPr>
          <w:rFonts w:ascii="TH SarabunPSK" w:hAnsi="TH SarabunPSK" w:cs="TH SarabunPSK"/>
          <w:sz w:val="32"/>
          <w:szCs w:val="32"/>
          <w:cs/>
        </w:rPr>
        <w:t>ประธาน</w:t>
      </w:r>
    </w:p>
    <w:p w:rsidR="00667798" w:rsidRDefault="00667798" w:rsidP="00667798">
      <w:pPr>
        <w:ind w:right="-55" w:firstLine="720"/>
        <w:rPr>
          <w:rFonts w:ascii="TH SarabunPSK" w:hAnsi="TH SarabunPSK" w:cs="TH SarabunPSK"/>
          <w:sz w:val="32"/>
          <w:szCs w:val="32"/>
          <w:rtl/>
          <w:cs/>
        </w:rPr>
      </w:pPr>
      <w:r>
        <w:rPr>
          <w:rFonts w:ascii="TH SarabunPSK" w:hAnsi="TH SarabunPSK" w:cs="TH SarabunPSK"/>
          <w:sz w:val="32"/>
          <w:szCs w:val="32"/>
        </w:rPr>
        <w:t xml:space="preserve">2. </w:t>
      </w:r>
      <w:r>
        <w:rPr>
          <w:rFonts w:ascii="TH SarabunPSK" w:hAnsi="TH SarabunPSK" w:cs="TH SarabunPSK" w:hint="cs"/>
          <w:sz w:val="32"/>
          <w:szCs w:val="32"/>
          <w:cs/>
        </w:rPr>
        <w:t>ผศ. ศิริลักษณ์</w:t>
      </w:r>
      <w:r w:rsidRPr="00B51484">
        <w:rPr>
          <w:rFonts w:ascii="TH SarabunPSK" w:hAnsi="TH SarabunPSK" w:cs="TH SarabunPSK"/>
          <w:sz w:val="32"/>
          <w:szCs w:val="32"/>
          <w:rtl/>
          <w:cs/>
        </w:rPr>
        <w:t xml:space="preserve">  </w:t>
      </w:r>
      <w:r>
        <w:rPr>
          <w:rFonts w:ascii="TH SarabunPSK" w:hAnsi="TH SarabunPSK" w:cs="TH SarabunPSK" w:hint="cs"/>
          <w:sz w:val="32"/>
          <w:szCs w:val="32"/>
          <w:cs/>
        </w:rPr>
        <w:tab/>
      </w:r>
      <w:r w:rsidRPr="00B51484">
        <w:rPr>
          <w:rFonts w:ascii="TH SarabunPSK" w:hAnsi="TH SarabunPSK" w:cs="TH SarabunPSK"/>
          <w:sz w:val="32"/>
          <w:szCs w:val="32"/>
          <w:cs/>
        </w:rPr>
        <w:t>บุญมา</w:t>
      </w:r>
      <w:r w:rsidRPr="00B51484">
        <w:rPr>
          <w:rFonts w:ascii="TH SarabunPSK" w:hAnsi="TH SarabunPSK" w:cs="TH SarabunPSK"/>
          <w:sz w:val="32"/>
          <w:szCs w:val="32"/>
          <w:rtl/>
          <w:cs/>
        </w:rPr>
        <w:tab/>
      </w:r>
      <w:r w:rsidRPr="00B51484">
        <w:rPr>
          <w:rFonts w:ascii="TH SarabunPSK" w:hAnsi="TH SarabunPSK" w:cs="TH SarabunPSK"/>
          <w:sz w:val="32"/>
          <w:szCs w:val="32"/>
          <w:rtl/>
          <w:cs/>
        </w:rPr>
        <w:tab/>
      </w:r>
      <w:r w:rsidRPr="00B51484">
        <w:rPr>
          <w:rFonts w:ascii="TH SarabunPSK" w:hAnsi="TH SarabunPSK" w:cs="TH SarabunPSK"/>
          <w:sz w:val="32"/>
          <w:szCs w:val="32"/>
          <w:rtl/>
          <w:cs/>
        </w:rPr>
        <w:tab/>
      </w:r>
      <w:r>
        <w:rPr>
          <w:rFonts w:ascii="TH SarabunPSK" w:hAnsi="TH SarabunPSK" w:cs="TH SarabunPSK" w:hint="cs"/>
          <w:sz w:val="32"/>
          <w:szCs w:val="32"/>
          <w:rtl/>
          <w:cs/>
        </w:rPr>
        <w:tab/>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กรรมการ</w:t>
      </w:r>
    </w:p>
    <w:p w:rsidR="00667798" w:rsidRPr="00B51484" w:rsidRDefault="00667798" w:rsidP="00667798">
      <w:pPr>
        <w:ind w:right="-55" w:firstLine="720"/>
        <w:rPr>
          <w:rFonts w:ascii="TH SarabunPSK" w:hAnsi="TH SarabunPSK" w:cs="TH SarabunPSK"/>
          <w:sz w:val="32"/>
          <w:szCs w:val="32"/>
        </w:rPr>
      </w:pPr>
      <w:r>
        <w:rPr>
          <w:rFonts w:ascii="TH SarabunPSK" w:hAnsi="TH SarabunPSK" w:cs="TH SarabunPSK" w:hint="cs"/>
          <w:sz w:val="32"/>
          <w:szCs w:val="32"/>
          <w:cs/>
        </w:rPr>
        <w:t>3. อาจารย์พัชรินทร์</w:t>
      </w:r>
      <w:r>
        <w:rPr>
          <w:rFonts w:ascii="TH SarabunPSK" w:hAnsi="TH SarabunPSK" w:cs="TH SarabunPSK" w:hint="cs"/>
          <w:sz w:val="32"/>
          <w:szCs w:val="32"/>
          <w:cs/>
        </w:rPr>
        <w:tab/>
        <w:t>สินธิพงษ์</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Pr="00B51484">
        <w:rPr>
          <w:rFonts w:ascii="TH SarabunPSK" w:hAnsi="TH SarabunPSK" w:cs="TH SarabunPSK"/>
          <w:sz w:val="32"/>
          <w:szCs w:val="32"/>
          <w:cs/>
        </w:rPr>
        <w:t>กรรมการ</w:t>
      </w:r>
    </w:p>
    <w:p w:rsidR="00667798" w:rsidRPr="00B51484" w:rsidRDefault="00667798" w:rsidP="00667798">
      <w:pPr>
        <w:ind w:right="-328" w:firstLine="720"/>
        <w:rPr>
          <w:rFonts w:ascii="TH SarabunPSK" w:hAnsi="TH SarabunPSK" w:cs="TH SarabunPSK"/>
          <w:b/>
          <w:bCs/>
          <w:sz w:val="32"/>
          <w:szCs w:val="32"/>
        </w:rPr>
      </w:pPr>
      <w:r>
        <w:rPr>
          <w:rFonts w:ascii="TH SarabunPSK" w:hAnsi="TH SarabunPSK" w:cs="TH SarabunPSK" w:hint="cs"/>
          <w:sz w:val="32"/>
          <w:szCs w:val="32"/>
          <w:cs/>
        </w:rPr>
        <w:t xml:space="preserve">4. อาจารย์อรอุมา </w:t>
      </w:r>
      <w:r>
        <w:rPr>
          <w:rFonts w:ascii="TH SarabunPSK" w:hAnsi="TH SarabunPSK" w:cs="TH SarabunPSK" w:hint="cs"/>
          <w:sz w:val="32"/>
          <w:szCs w:val="32"/>
          <w:cs/>
        </w:rPr>
        <w:tab/>
        <w:t>จริงจิต</w:t>
      </w:r>
      <w:r>
        <w:rPr>
          <w:rFonts w:ascii="TH SarabunPSK" w:hAnsi="TH SarabunPSK" w:cs="TH SarabunPSK" w:hint="cs"/>
          <w:sz w:val="32"/>
          <w:szCs w:val="32"/>
          <w:rtl/>
          <w:cs/>
        </w:rPr>
        <w:t>ร</w:t>
      </w:r>
      <w:r w:rsidRPr="00B51484">
        <w:rPr>
          <w:rFonts w:ascii="TH SarabunPSK" w:hAnsi="TH SarabunPSK" w:cs="TH SarabunPSK"/>
          <w:sz w:val="32"/>
          <w:szCs w:val="32"/>
          <w:rtl/>
          <w:cs/>
        </w:rPr>
        <w:tab/>
      </w:r>
      <w:r w:rsidRPr="00B51484">
        <w:rPr>
          <w:rFonts w:ascii="TH SarabunPSK" w:hAnsi="TH SarabunPSK" w:cs="TH SarabunPSK"/>
          <w:sz w:val="32"/>
          <w:szCs w:val="32"/>
          <w:rtl/>
          <w:cs/>
        </w:rPr>
        <w:tab/>
      </w:r>
      <w:r w:rsidRPr="00B51484">
        <w:rPr>
          <w:rFonts w:ascii="TH SarabunPSK" w:hAnsi="TH SarabunPSK" w:cs="TH SarabunPSK"/>
          <w:sz w:val="32"/>
          <w:szCs w:val="32"/>
          <w:rtl/>
          <w:cs/>
        </w:rPr>
        <w:tab/>
      </w:r>
      <w:r>
        <w:rPr>
          <w:rFonts w:ascii="TH SarabunPSK" w:hAnsi="TH SarabunPSK" w:cs="TH SarabunPSK" w:hint="cs"/>
          <w:sz w:val="32"/>
          <w:szCs w:val="32"/>
          <w:rtl/>
          <w:cs/>
        </w:rPr>
        <w:tab/>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กรรมการ</w:t>
      </w:r>
    </w:p>
    <w:p w:rsidR="00667798" w:rsidRDefault="00667798" w:rsidP="00667798">
      <w:pPr>
        <w:ind w:right="-328"/>
        <w:rPr>
          <w:rFonts w:ascii="TH SarabunPSK" w:hAnsi="TH SarabunPSK" w:cs="TH SarabunPSK"/>
          <w:sz w:val="32"/>
          <w:szCs w:val="32"/>
          <w:rtl/>
          <w:cs/>
        </w:rPr>
      </w:pPr>
      <w:r>
        <w:rPr>
          <w:rFonts w:ascii="TH SarabunPSK" w:hAnsi="TH SarabunPSK" w:cs="TH SarabunPSK"/>
          <w:sz w:val="32"/>
          <w:szCs w:val="32"/>
        </w:rPr>
        <w:t xml:space="preserve">         </w:t>
      </w:r>
      <w:r w:rsidRPr="00B51484">
        <w:rPr>
          <w:rFonts w:ascii="TH SarabunPSK" w:hAnsi="TH SarabunPSK" w:cs="TH SarabunPSK"/>
          <w:sz w:val="32"/>
          <w:szCs w:val="32"/>
        </w:rPr>
        <w:t xml:space="preserve"> </w:t>
      </w:r>
      <w:r w:rsidR="004A76B7">
        <w:rPr>
          <w:rFonts w:ascii="TH SarabunPSK" w:hAnsi="TH SarabunPSK" w:cs="TH SarabunPSK"/>
          <w:sz w:val="32"/>
          <w:szCs w:val="32"/>
        </w:rPr>
        <w:t xml:space="preserve">5. </w:t>
      </w:r>
      <w:r>
        <w:rPr>
          <w:rFonts w:ascii="TH SarabunPSK" w:hAnsi="TH SarabunPSK" w:cs="TH SarabunPSK"/>
          <w:sz w:val="32"/>
          <w:szCs w:val="32"/>
          <w:cs/>
        </w:rPr>
        <w:t xml:space="preserve">อาจารย์อรัญญา        </w:t>
      </w:r>
      <w:r w:rsidR="007F0B9E">
        <w:rPr>
          <w:rFonts w:ascii="TH SarabunPSK" w:hAnsi="TH SarabunPSK" w:cs="TH SarabunPSK" w:hint="cs"/>
          <w:sz w:val="32"/>
          <w:szCs w:val="32"/>
          <w:cs/>
        </w:rPr>
        <w:t xml:space="preserve"> </w:t>
      </w:r>
      <w:r w:rsidRPr="00B51484">
        <w:rPr>
          <w:rFonts w:ascii="TH SarabunPSK" w:hAnsi="TH SarabunPSK" w:cs="TH SarabunPSK"/>
          <w:sz w:val="32"/>
          <w:szCs w:val="32"/>
          <w:cs/>
        </w:rPr>
        <w:t xml:space="preserve">มุดและ                               </w:t>
      </w:r>
      <w:r>
        <w:rPr>
          <w:rFonts w:ascii="TH SarabunPSK" w:hAnsi="TH SarabunPSK" w:cs="TH SarabunPSK" w:hint="cs"/>
          <w:sz w:val="32"/>
          <w:szCs w:val="32"/>
          <w:cs/>
        </w:rPr>
        <w:tab/>
        <w:t xml:space="preserve"> </w:t>
      </w:r>
      <w:r w:rsidRPr="00B51484">
        <w:rPr>
          <w:rFonts w:ascii="TH SarabunPSK" w:hAnsi="TH SarabunPSK" w:cs="TH SarabunPSK"/>
          <w:sz w:val="32"/>
          <w:szCs w:val="32"/>
          <w:cs/>
        </w:rPr>
        <w:t>กรรมการ</w:t>
      </w:r>
      <w:r w:rsidRPr="00B51484">
        <w:rPr>
          <w:rFonts w:ascii="TH SarabunPSK" w:hAnsi="TH SarabunPSK" w:cs="TH SarabunPSK"/>
          <w:sz w:val="32"/>
          <w:szCs w:val="32"/>
          <w:rtl/>
          <w:cs/>
        </w:rPr>
        <w:t xml:space="preserve"> </w:t>
      </w:r>
    </w:p>
    <w:p w:rsidR="00667798" w:rsidRPr="00B51484" w:rsidRDefault="002A178B" w:rsidP="00667798">
      <w:pPr>
        <w:ind w:right="-328" w:firstLine="720"/>
        <w:rPr>
          <w:rFonts w:ascii="TH SarabunPSK" w:hAnsi="TH SarabunPSK" w:cs="TH SarabunPSK"/>
          <w:sz w:val="32"/>
          <w:szCs w:val="32"/>
        </w:rPr>
      </w:pPr>
      <w:r>
        <w:rPr>
          <w:rFonts w:ascii="TH SarabunPSK" w:hAnsi="TH SarabunPSK" w:cs="TH SarabunPSK" w:hint="cs"/>
          <w:sz w:val="32"/>
          <w:szCs w:val="32"/>
          <w:cs/>
        </w:rPr>
        <w:t>6. อาจารย์นรั</w:t>
      </w:r>
      <w:r w:rsidR="00667798">
        <w:rPr>
          <w:rFonts w:ascii="TH SarabunPSK" w:hAnsi="TH SarabunPSK" w:cs="TH SarabunPSK" w:hint="cs"/>
          <w:sz w:val="32"/>
          <w:szCs w:val="32"/>
          <w:cs/>
        </w:rPr>
        <w:t>จฉรา</w:t>
      </w:r>
      <w:r w:rsidR="00667798">
        <w:rPr>
          <w:rFonts w:ascii="TH SarabunPSK" w:hAnsi="TH SarabunPSK" w:cs="TH SarabunPSK"/>
          <w:sz w:val="32"/>
          <w:szCs w:val="32"/>
          <w:rtl/>
          <w:cs/>
        </w:rPr>
        <w:tab/>
      </w:r>
      <w:r w:rsidR="00667798" w:rsidRPr="00B51484">
        <w:rPr>
          <w:rFonts w:ascii="TH SarabunPSK" w:hAnsi="TH SarabunPSK" w:cs="TH SarabunPSK"/>
          <w:sz w:val="32"/>
          <w:szCs w:val="32"/>
          <w:cs/>
        </w:rPr>
        <w:t xml:space="preserve">สมประสงค์                 </w:t>
      </w:r>
      <w:r w:rsidR="00667798">
        <w:rPr>
          <w:rFonts w:ascii="TH SarabunPSK" w:hAnsi="TH SarabunPSK" w:cs="TH SarabunPSK" w:hint="cs"/>
          <w:sz w:val="32"/>
          <w:szCs w:val="32"/>
          <w:cs/>
        </w:rPr>
        <w:t xml:space="preserve">   </w:t>
      </w:r>
      <w:r w:rsidR="00667798" w:rsidRPr="00B51484">
        <w:rPr>
          <w:rFonts w:ascii="TH SarabunPSK" w:hAnsi="TH SarabunPSK" w:cs="TH SarabunPSK"/>
          <w:sz w:val="32"/>
          <w:szCs w:val="32"/>
          <w:cs/>
        </w:rPr>
        <w:t>กรรมการและเลขานุการ</w:t>
      </w:r>
    </w:p>
    <w:p w:rsidR="00667798" w:rsidRDefault="00667798" w:rsidP="00667798">
      <w:pPr>
        <w:ind w:right="-328"/>
        <w:rPr>
          <w:rFonts w:ascii="TH SarabunPSK" w:hAnsi="TH SarabunPSK" w:cs="TH SarabunPSK"/>
          <w:b/>
          <w:bCs/>
          <w:sz w:val="32"/>
          <w:szCs w:val="32"/>
        </w:rPr>
      </w:pPr>
    </w:p>
    <w:p w:rsidR="00667798" w:rsidRPr="00B51484" w:rsidRDefault="00667798" w:rsidP="00667798">
      <w:pPr>
        <w:ind w:right="-328"/>
        <w:rPr>
          <w:rFonts w:ascii="TH SarabunPSK" w:hAnsi="TH SarabunPSK" w:cs="TH SarabunPSK"/>
          <w:sz w:val="32"/>
          <w:szCs w:val="32"/>
          <w:cs/>
        </w:rPr>
      </w:pPr>
      <w:r w:rsidRPr="00B51484">
        <w:rPr>
          <w:rFonts w:ascii="TH SarabunPSK" w:hAnsi="TH SarabunPSK" w:cs="TH SarabunPSK"/>
          <w:b/>
          <w:bCs/>
          <w:sz w:val="32"/>
          <w:szCs w:val="32"/>
          <w:cs/>
        </w:rPr>
        <w:t xml:space="preserve">เริ่มประชุม  </w:t>
      </w:r>
      <w:r>
        <w:rPr>
          <w:rFonts w:ascii="TH SarabunPSK" w:hAnsi="TH SarabunPSK" w:cs="TH SarabunPSK" w:hint="cs"/>
          <w:sz w:val="32"/>
          <w:szCs w:val="32"/>
          <w:rtl/>
          <w:cs/>
        </w:rPr>
        <w:t xml:space="preserve">10.30   </w:t>
      </w:r>
      <w:r>
        <w:rPr>
          <w:rFonts w:ascii="TH SarabunPSK" w:hAnsi="TH SarabunPSK" w:cs="TH SarabunPSK"/>
          <w:sz w:val="32"/>
          <w:szCs w:val="32"/>
        </w:rPr>
        <w:t xml:space="preserve"> </w:t>
      </w:r>
      <w:r>
        <w:rPr>
          <w:rFonts w:ascii="TH SarabunPSK" w:hAnsi="TH SarabunPSK" w:cs="TH SarabunPSK" w:hint="cs"/>
          <w:sz w:val="32"/>
          <w:szCs w:val="32"/>
          <w:cs/>
        </w:rPr>
        <w:t>น.</w:t>
      </w:r>
    </w:p>
    <w:p w:rsidR="00667798" w:rsidRPr="00B51484" w:rsidRDefault="00667798" w:rsidP="00667798">
      <w:pPr>
        <w:ind w:right="-328"/>
        <w:rPr>
          <w:rFonts w:ascii="TH SarabunPSK" w:hAnsi="TH SarabunPSK" w:cs="TH SarabunPSK"/>
          <w:sz w:val="32"/>
          <w:szCs w:val="32"/>
        </w:rPr>
      </w:pPr>
    </w:p>
    <w:p w:rsidR="00667798" w:rsidRPr="00B51484" w:rsidRDefault="004A76B7" w:rsidP="00667798">
      <w:pPr>
        <w:ind w:right="-328"/>
        <w:rPr>
          <w:rFonts w:ascii="TH SarabunPSK" w:hAnsi="TH SarabunPSK" w:cs="TH SarabunPSK"/>
          <w:b/>
          <w:bCs/>
          <w:sz w:val="32"/>
          <w:szCs w:val="32"/>
        </w:rPr>
      </w:pPr>
      <w:r>
        <w:rPr>
          <w:rFonts w:ascii="TH SarabunPSK" w:hAnsi="TH SarabunPSK" w:cs="TH SarabunPSK"/>
          <w:b/>
          <w:bCs/>
          <w:sz w:val="32"/>
          <w:szCs w:val="32"/>
          <w:cs/>
        </w:rPr>
        <w:t>ระเบียบวาระที่</w:t>
      </w:r>
      <w:r w:rsidR="00667798" w:rsidRPr="00B51484">
        <w:rPr>
          <w:rFonts w:ascii="TH SarabunPSK" w:hAnsi="TH SarabunPSK" w:cs="TH SarabunPSK"/>
          <w:b/>
          <w:bCs/>
          <w:sz w:val="32"/>
          <w:szCs w:val="32"/>
          <w:rtl/>
          <w:cs/>
        </w:rPr>
        <w:t xml:space="preserve">1  </w:t>
      </w:r>
      <w:r w:rsidR="00667798">
        <w:rPr>
          <w:rFonts w:ascii="TH SarabunPSK" w:hAnsi="TH SarabunPSK" w:cs="TH SarabunPSK" w:hint="cs"/>
          <w:sz w:val="32"/>
          <w:szCs w:val="32"/>
          <w:cs/>
        </w:rPr>
        <w:t xml:space="preserve"> </w:t>
      </w:r>
      <w:r w:rsidR="00667798" w:rsidRPr="00B51484">
        <w:rPr>
          <w:rFonts w:ascii="TH SarabunPSK" w:hAnsi="TH SarabunPSK" w:cs="TH SarabunPSK"/>
          <w:sz w:val="32"/>
          <w:szCs w:val="32"/>
          <w:cs/>
        </w:rPr>
        <w:t>ประธานแจ้งให้ทราบ</w:t>
      </w:r>
    </w:p>
    <w:p w:rsidR="00667798" w:rsidRPr="00B51484" w:rsidRDefault="004A76B7" w:rsidP="00667798">
      <w:pPr>
        <w:ind w:right="-328" w:firstLine="1530"/>
        <w:jc w:val="thaiDistribute"/>
        <w:rPr>
          <w:rFonts w:ascii="TH SarabunPSK" w:hAnsi="TH SarabunPSK" w:cs="TH SarabunPSK"/>
          <w:sz w:val="32"/>
          <w:szCs w:val="32"/>
          <w:rtl/>
          <w:cs/>
        </w:rPr>
      </w:pPr>
      <w:r>
        <w:rPr>
          <w:rFonts w:ascii="TH SarabunPSK" w:hAnsi="TH SarabunPSK" w:cs="TH SarabunPSK" w:hint="cs"/>
          <w:sz w:val="32"/>
          <w:szCs w:val="32"/>
          <w:cs/>
        </w:rPr>
        <w:t xml:space="preserve"> </w:t>
      </w:r>
      <w:r w:rsidR="00667798" w:rsidRPr="00B51484">
        <w:rPr>
          <w:rFonts w:ascii="TH SarabunPSK" w:hAnsi="TH SarabunPSK" w:cs="TH SarabunPSK"/>
          <w:sz w:val="32"/>
          <w:szCs w:val="32"/>
          <w:cs/>
        </w:rPr>
        <w:t>เรื่องการปรับหลักสูตรที่ประชุม เสนอความคิดเห็นไว้ ดังนี้</w:t>
      </w:r>
    </w:p>
    <w:p w:rsidR="00667798" w:rsidRPr="00B51484" w:rsidRDefault="004A76B7" w:rsidP="00667798">
      <w:pPr>
        <w:ind w:right="-328" w:firstLine="153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667798" w:rsidRPr="00B51484">
        <w:rPr>
          <w:rFonts w:ascii="TH SarabunPSK" w:hAnsi="TH SarabunPSK" w:cs="TH SarabunPSK"/>
          <w:sz w:val="32"/>
          <w:szCs w:val="32"/>
          <w:cs/>
        </w:rPr>
        <w:t>1. หลักสูตรปรับปรุงต้องทำตามมาตรฐานคุณวุฒิระดับชาติ</w:t>
      </w:r>
      <w:r w:rsidR="00667798">
        <w:rPr>
          <w:rFonts w:ascii="TH SarabunPSK" w:hAnsi="TH SarabunPSK" w:cs="TH SarabunPSK" w:hint="cs"/>
          <w:sz w:val="32"/>
          <w:szCs w:val="32"/>
          <w:rtl/>
          <w:cs/>
        </w:rPr>
        <w:t xml:space="preserve"> </w:t>
      </w:r>
      <w:r w:rsidR="00667798">
        <w:rPr>
          <w:rFonts w:ascii="TH SarabunPSK" w:hAnsi="TH SarabunPSK" w:cs="TH SarabunPSK"/>
          <w:sz w:val="32"/>
          <w:szCs w:val="32"/>
        </w:rPr>
        <w:t>(</w:t>
      </w:r>
      <w:r w:rsidR="00667798">
        <w:rPr>
          <w:rFonts w:ascii="TH SarabunPSK" w:hAnsi="TH SarabunPSK" w:cs="TH SarabunPSK" w:hint="cs"/>
          <w:sz w:val="32"/>
          <w:szCs w:val="32"/>
          <w:cs/>
        </w:rPr>
        <w:t>มคอ.2</w:t>
      </w:r>
      <w:r w:rsidR="00667798">
        <w:rPr>
          <w:rFonts w:ascii="TH SarabunPSK" w:hAnsi="TH SarabunPSK" w:cs="TH SarabunPSK"/>
          <w:sz w:val="32"/>
          <w:szCs w:val="32"/>
        </w:rPr>
        <w:t>)</w:t>
      </w:r>
    </w:p>
    <w:p w:rsidR="00251A1C" w:rsidRDefault="004A76B7" w:rsidP="00667798">
      <w:pPr>
        <w:ind w:right="-328" w:firstLine="153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667798" w:rsidRPr="00B51484">
        <w:rPr>
          <w:rFonts w:ascii="TH SarabunPSK" w:hAnsi="TH SarabunPSK" w:cs="TH SarabunPSK"/>
          <w:sz w:val="32"/>
          <w:szCs w:val="32"/>
          <w:cs/>
        </w:rPr>
        <w:t xml:space="preserve">2. ที่ประชุมเห็นชอบให้ปรับรหัสวิชาของหลักสูตรศิลปศาสตรบัณฑิต </w:t>
      </w:r>
      <w:r w:rsidR="00667798" w:rsidRPr="00B51484">
        <w:rPr>
          <w:rFonts w:ascii="TH SarabunPSK" w:hAnsi="TH SarabunPSK" w:cs="TH SarabunPSK"/>
          <w:sz w:val="32"/>
          <w:szCs w:val="32"/>
          <w:rtl/>
          <w:cs/>
        </w:rPr>
        <w:t>(ภาษาอังกฤษ)</w:t>
      </w:r>
    </w:p>
    <w:p w:rsidR="00251A1C" w:rsidRDefault="00251A1C" w:rsidP="00251A1C">
      <w:pPr>
        <w:ind w:right="-328"/>
        <w:jc w:val="thaiDistribute"/>
        <w:rPr>
          <w:rFonts w:ascii="TH SarabunPSK" w:hAnsi="TH SarabunPSK" w:cs="TH SarabunPSK"/>
          <w:sz w:val="32"/>
          <w:szCs w:val="32"/>
        </w:rPr>
      </w:pPr>
      <w:r>
        <w:rPr>
          <w:rFonts w:ascii="TH SarabunPSK" w:hAnsi="TH SarabunPSK" w:cs="TH SarabunPSK" w:hint="cs"/>
          <w:sz w:val="32"/>
          <w:szCs w:val="32"/>
          <w:cs/>
        </w:rPr>
        <w:t>และครุศาสตรบัณฑิต (ภาษาอังกฤษ) ให้ตรงกัน เพื่อเอื้อต่อนักศึกษาที่อาจจะสอบไม่ผ่านในรายวิชาที่คล้ายคลึงกัน น่าจะเพิ่มวิชาด้านภาษาอังกฤษธุรกิจเป็นวิชาเลือกอีก 1 รายวิชา</w:t>
      </w:r>
    </w:p>
    <w:p w:rsidR="00667798" w:rsidRPr="00B51484" w:rsidRDefault="004A76B7" w:rsidP="00667798">
      <w:pPr>
        <w:ind w:right="-328" w:firstLine="153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667798" w:rsidRPr="00B51484">
        <w:rPr>
          <w:rFonts w:ascii="TH SarabunPSK" w:hAnsi="TH SarabunPSK" w:cs="TH SarabunPSK"/>
          <w:sz w:val="32"/>
          <w:szCs w:val="32"/>
          <w:cs/>
        </w:rPr>
        <w:t>3. ควรเพิ่มรายวิชาการพัฒนาสื่อการสอนภาษาอังกฤษ</w:t>
      </w:r>
    </w:p>
    <w:p w:rsidR="00667798" w:rsidRPr="00B51484" w:rsidRDefault="004A76B7" w:rsidP="00667798">
      <w:pPr>
        <w:ind w:right="-328" w:firstLine="153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667798" w:rsidRPr="00B51484">
        <w:rPr>
          <w:rFonts w:ascii="TH SarabunPSK" w:hAnsi="TH SarabunPSK" w:cs="TH SarabunPSK"/>
          <w:sz w:val="32"/>
          <w:szCs w:val="32"/>
          <w:cs/>
        </w:rPr>
        <w:t>4. อาจารย์อรัญญา เสนอให้ตัด</w:t>
      </w:r>
      <w:r w:rsidR="001F23B0">
        <w:rPr>
          <w:rFonts w:ascii="TH SarabunPSK" w:hAnsi="TH SarabunPSK" w:cs="TH SarabunPSK" w:hint="cs"/>
          <w:sz w:val="32"/>
          <w:szCs w:val="32"/>
          <w:cs/>
        </w:rPr>
        <w:t>ราย</w:t>
      </w:r>
      <w:r w:rsidR="001F23B0">
        <w:rPr>
          <w:rFonts w:ascii="TH SarabunPSK" w:hAnsi="TH SarabunPSK" w:cs="TH SarabunPSK"/>
          <w:sz w:val="32"/>
          <w:szCs w:val="32"/>
          <w:cs/>
        </w:rPr>
        <w:t>วิชาการศึกษารายกรณีและ</w:t>
      </w:r>
      <w:r w:rsidR="001F23B0">
        <w:rPr>
          <w:rFonts w:ascii="TH SarabunPSK" w:hAnsi="TH SarabunPSK" w:cs="TH SarabunPSK" w:hint="cs"/>
          <w:sz w:val="32"/>
          <w:szCs w:val="32"/>
          <w:cs/>
        </w:rPr>
        <w:t>ราย</w:t>
      </w:r>
      <w:r w:rsidR="00667798" w:rsidRPr="00B51484">
        <w:rPr>
          <w:rFonts w:ascii="TH SarabunPSK" w:hAnsi="TH SarabunPSK" w:cs="TH SarabunPSK"/>
          <w:sz w:val="32"/>
          <w:szCs w:val="32"/>
          <w:cs/>
        </w:rPr>
        <w:t>วิชาการใช้หนังสือเรียนในการสอนภาษาอังกฤษออก โดยสามารถนำไปผนวกกับรายวิชาการจัดการเรียนรู้ภาษาอังกฤษ</w:t>
      </w:r>
    </w:p>
    <w:p w:rsidR="00667798" w:rsidRDefault="004A76B7" w:rsidP="00667798">
      <w:pPr>
        <w:ind w:right="-328" w:firstLine="153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667798" w:rsidRPr="00B51484">
        <w:rPr>
          <w:rFonts w:ascii="TH SarabunPSK" w:hAnsi="TH SarabunPSK" w:cs="TH SarabunPSK"/>
          <w:sz w:val="32"/>
          <w:szCs w:val="32"/>
          <w:cs/>
        </w:rPr>
        <w:t>5. ควรตัดวิชาวรรณคดีเบื้องต้นออก และให้แทนด้วยวิชาวรรณกรรมสำหรับครู</w:t>
      </w:r>
    </w:p>
    <w:p w:rsidR="00667798" w:rsidRPr="00B51484" w:rsidRDefault="00667798" w:rsidP="00667798">
      <w:pPr>
        <w:ind w:right="-328" w:firstLine="1530"/>
        <w:jc w:val="thaiDistribute"/>
        <w:rPr>
          <w:rFonts w:ascii="TH SarabunPSK" w:hAnsi="TH SarabunPSK" w:cs="TH SarabunPSK"/>
          <w:sz w:val="32"/>
          <w:szCs w:val="32"/>
        </w:rPr>
      </w:pPr>
    </w:p>
    <w:p w:rsidR="00667798" w:rsidRPr="00F84AB3"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มติที่ประชุม</w:t>
      </w:r>
      <w:r w:rsidRPr="00B51484">
        <w:rPr>
          <w:rFonts w:ascii="TH SarabunPSK" w:hAnsi="TH SarabunPSK" w:cs="TH SarabunPSK"/>
          <w:sz w:val="32"/>
          <w:szCs w:val="32"/>
          <w:cs/>
        </w:rPr>
        <w:t xml:space="preserve">  รับทราบ</w:t>
      </w:r>
    </w:p>
    <w:p w:rsidR="00667798" w:rsidRPr="00B51484" w:rsidRDefault="00667798" w:rsidP="00667798">
      <w:pPr>
        <w:ind w:right="-328"/>
        <w:rPr>
          <w:rFonts w:ascii="TH SarabunPSK" w:hAnsi="TH SarabunPSK" w:cs="TH SarabunPSK"/>
          <w:b/>
          <w:bCs/>
          <w:sz w:val="32"/>
          <w:szCs w:val="32"/>
        </w:rPr>
      </w:pPr>
    </w:p>
    <w:p w:rsidR="00667798" w:rsidRPr="00B51484" w:rsidRDefault="004A76B7" w:rsidP="00667798">
      <w:pPr>
        <w:ind w:right="-328"/>
        <w:rPr>
          <w:rFonts w:ascii="TH SarabunPSK" w:hAnsi="TH SarabunPSK" w:cs="TH SarabunPSK"/>
          <w:sz w:val="32"/>
          <w:szCs w:val="32"/>
        </w:rPr>
      </w:pPr>
      <w:r>
        <w:rPr>
          <w:rFonts w:ascii="TH SarabunPSK" w:hAnsi="TH SarabunPSK" w:cs="TH SarabunPSK"/>
          <w:b/>
          <w:bCs/>
          <w:sz w:val="32"/>
          <w:szCs w:val="32"/>
          <w:cs/>
        </w:rPr>
        <w:t xml:space="preserve">ระเบียบวาระที่ </w:t>
      </w:r>
      <w:r w:rsidR="00667798" w:rsidRPr="00B51484">
        <w:rPr>
          <w:rFonts w:ascii="TH SarabunPSK" w:hAnsi="TH SarabunPSK" w:cs="TH SarabunPSK"/>
          <w:b/>
          <w:bCs/>
          <w:sz w:val="32"/>
          <w:szCs w:val="32"/>
          <w:rtl/>
          <w:cs/>
        </w:rPr>
        <w:t xml:space="preserve">2 </w:t>
      </w:r>
      <w:r w:rsidR="00667798">
        <w:rPr>
          <w:rFonts w:ascii="TH SarabunPSK" w:hAnsi="TH SarabunPSK" w:cs="TH SarabunPSK" w:hint="cs"/>
          <w:sz w:val="32"/>
          <w:szCs w:val="32"/>
          <w:cs/>
        </w:rPr>
        <w:t xml:space="preserve"> </w:t>
      </w:r>
      <w:r w:rsidR="00667798" w:rsidRPr="00B51484">
        <w:rPr>
          <w:rFonts w:ascii="TH SarabunPSK" w:hAnsi="TH SarabunPSK" w:cs="TH SarabunPSK"/>
          <w:sz w:val="32"/>
          <w:szCs w:val="32"/>
          <w:cs/>
        </w:rPr>
        <w:t>รับรองรายงานการประชุม</w:t>
      </w:r>
    </w:p>
    <w:p w:rsidR="00667798" w:rsidRPr="00B51484" w:rsidRDefault="00667798" w:rsidP="00667798">
      <w:pPr>
        <w:pStyle w:val="af8"/>
        <w:tabs>
          <w:tab w:val="left" w:pos="993"/>
          <w:tab w:val="left" w:pos="1985"/>
        </w:tabs>
        <w:spacing w:line="235" w:lineRule="auto"/>
        <w:ind w:firstLine="1557"/>
        <w:jc w:val="thaiDistribute"/>
        <w:rPr>
          <w:rFonts w:ascii="TH SarabunPSK" w:hAnsi="TH SarabunPSK" w:cs="TH SarabunPSK"/>
          <w:b w:val="0"/>
          <w:bCs w:val="0"/>
        </w:rPr>
      </w:pPr>
      <w:r w:rsidRPr="00B51484">
        <w:rPr>
          <w:rFonts w:ascii="TH SarabunPSK" w:hAnsi="TH SarabunPSK" w:cs="TH SarabunPSK"/>
          <w:b w:val="0"/>
          <w:bCs w:val="0"/>
          <w:cs/>
        </w:rPr>
        <w:t xml:space="preserve"> อาจารย์ ดร.อรวรรณ ภัสสรศิริ หัวหน้าหลักสูตรสาขาวิชาภาษาอังกฤษ นำเสนอรายงานการประชุมครั้งที่ </w:t>
      </w:r>
      <w:r w:rsidRPr="00B51484">
        <w:rPr>
          <w:rFonts w:ascii="TH SarabunPSK" w:hAnsi="TH SarabunPSK" w:cs="TH SarabunPSK"/>
          <w:b w:val="0"/>
          <w:bCs w:val="0"/>
        </w:rPr>
        <w:t>1</w:t>
      </w:r>
      <w:r w:rsidRPr="00B51484">
        <w:rPr>
          <w:rFonts w:ascii="TH SarabunPSK" w:hAnsi="TH SarabunPSK" w:cs="TH SarabunPSK"/>
          <w:b w:val="0"/>
          <w:bCs w:val="0"/>
          <w:cs/>
        </w:rPr>
        <w:t>/2553 เมื่อวันที่ 2 มิถุนายน 2553 จำนวน 2 หน้า</w:t>
      </w:r>
    </w:p>
    <w:p w:rsidR="00667798" w:rsidRDefault="00667798" w:rsidP="00667798">
      <w:pPr>
        <w:pStyle w:val="af8"/>
        <w:tabs>
          <w:tab w:val="left" w:pos="993"/>
          <w:tab w:val="left" w:pos="1985"/>
        </w:tabs>
        <w:spacing w:line="235" w:lineRule="auto"/>
        <w:jc w:val="thaiDistribute"/>
        <w:rPr>
          <w:rFonts w:ascii="TH SarabunPSK" w:hAnsi="TH SarabunPSK" w:cs="TH SarabunPSK"/>
          <w:spacing w:val="-6"/>
        </w:rPr>
      </w:pPr>
    </w:p>
    <w:p w:rsidR="00667798" w:rsidRPr="00B51484" w:rsidRDefault="00667798" w:rsidP="00667798">
      <w:pPr>
        <w:pStyle w:val="af8"/>
        <w:tabs>
          <w:tab w:val="left" w:pos="993"/>
          <w:tab w:val="left" w:pos="1985"/>
        </w:tabs>
        <w:spacing w:line="235" w:lineRule="auto"/>
        <w:jc w:val="thaiDistribute"/>
        <w:rPr>
          <w:rFonts w:ascii="TH SarabunPSK" w:hAnsi="TH SarabunPSK" w:cs="TH SarabunPSK"/>
          <w:b w:val="0"/>
          <w:bCs w:val="0"/>
          <w:spacing w:val="-6"/>
        </w:rPr>
      </w:pPr>
      <w:r w:rsidRPr="00B51484">
        <w:rPr>
          <w:rFonts w:ascii="TH SarabunPSK" w:hAnsi="TH SarabunPSK" w:cs="TH SarabunPSK"/>
          <w:spacing w:val="-6"/>
          <w:cs/>
        </w:rPr>
        <w:t xml:space="preserve">มติที่ประชุม </w:t>
      </w:r>
      <w:r w:rsidRPr="00B51484">
        <w:rPr>
          <w:rFonts w:ascii="TH SarabunPSK" w:hAnsi="TH SarabunPSK" w:cs="TH SarabunPSK"/>
          <w:b w:val="0"/>
          <w:bCs w:val="0"/>
          <w:spacing w:val="-6"/>
          <w:cs/>
        </w:rPr>
        <w:t xml:space="preserve"> รับรองรายงานการประชุมครั้งที่ 1/2553 เมื่อวันที่ 2 มิถุนายน 2553  </w:t>
      </w:r>
    </w:p>
    <w:p w:rsidR="00667798" w:rsidRDefault="00667798" w:rsidP="00667798">
      <w:pPr>
        <w:pStyle w:val="af8"/>
        <w:tabs>
          <w:tab w:val="left" w:pos="993"/>
        </w:tabs>
        <w:spacing w:line="235" w:lineRule="auto"/>
        <w:jc w:val="left"/>
        <w:rPr>
          <w:rFonts w:ascii="TH SarabunPSK" w:hAnsi="TH SarabunPSK" w:cs="TH SarabunPSK"/>
        </w:rPr>
      </w:pPr>
    </w:p>
    <w:p w:rsidR="00667798" w:rsidRPr="00B51484" w:rsidRDefault="00667798" w:rsidP="00667798">
      <w:pPr>
        <w:pStyle w:val="af8"/>
        <w:tabs>
          <w:tab w:val="left" w:pos="993"/>
        </w:tabs>
        <w:spacing w:line="235" w:lineRule="auto"/>
        <w:jc w:val="left"/>
        <w:rPr>
          <w:rFonts w:ascii="TH SarabunPSK" w:hAnsi="TH SarabunPSK" w:cs="TH SarabunPSK"/>
        </w:rPr>
      </w:pPr>
    </w:p>
    <w:p w:rsidR="00667798" w:rsidRPr="00B51484" w:rsidRDefault="00964AC3" w:rsidP="00667798">
      <w:pPr>
        <w:pStyle w:val="af8"/>
        <w:tabs>
          <w:tab w:val="left" w:pos="993"/>
        </w:tabs>
        <w:spacing w:line="235" w:lineRule="auto"/>
        <w:jc w:val="left"/>
        <w:rPr>
          <w:rFonts w:ascii="TH SarabunPSK" w:hAnsi="TH SarabunPSK" w:cs="TH SarabunPSK"/>
          <w:b w:val="0"/>
          <w:bCs w:val="0"/>
        </w:rPr>
      </w:pPr>
      <w:r>
        <w:rPr>
          <w:rFonts w:ascii="TH SarabunPSK" w:hAnsi="TH SarabunPSK" w:cs="TH SarabunPSK"/>
          <w:b w:val="0"/>
          <w:bCs w:val="0"/>
          <w:noProof/>
        </w:rPr>
        <w:lastRenderedPageBreak/>
        <w:pict>
          <v:shape id="_x0000_s1078" type="#_x0000_t202" style="position:absolute;margin-left:391.05pt;margin-top:-57.75pt;width:35pt;height:24pt;z-index:251778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104</w:t>
                  </w:r>
                </w:p>
              </w:txbxContent>
            </v:textbox>
          </v:shape>
        </w:pict>
      </w:r>
      <w:r w:rsidR="00667798" w:rsidRPr="00B51484">
        <w:rPr>
          <w:rFonts w:ascii="TH SarabunPSK" w:hAnsi="TH SarabunPSK" w:cs="TH SarabunPSK"/>
          <w:cs/>
        </w:rPr>
        <w:t xml:space="preserve">ระเบียบวาระที่  3 </w:t>
      </w:r>
      <w:r w:rsidR="00667798" w:rsidRPr="00B51484">
        <w:rPr>
          <w:rFonts w:ascii="TH SarabunPSK" w:hAnsi="TH SarabunPSK" w:cs="TH SarabunPSK"/>
          <w:b w:val="0"/>
          <w:bCs w:val="0"/>
          <w:cs/>
        </w:rPr>
        <w:t>เรื่องเสนอเพื่อพิจารณา</w:t>
      </w:r>
    </w:p>
    <w:p w:rsidR="00667798" w:rsidRPr="00B51484" w:rsidRDefault="00667798" w:rsidP="00667798">
      <w:pPr>
        <w:ind w:right="-328" w:firstLine="1530"/>
        <w:rPr>
          <w:rFonts w:ascii="TH SarabunPSK" w:hAnsi="TH SarabunPSK" w:cs="TH SarabunPSK"/>
          <w:sz w:val="32"/>
          <w:szCs w:val="32"/>
        </w:rPr>
      </w:pPr>
      <w:r w:rsidRPr="00B51484">
        <w:rPr>
          <w:rFonts w:ascii="TH SarabunPSK" w:hAnsi="TH SarabunPSK" w:cs="TH SarabunPSK"/>
          <w:sz w:val="32"/>
          <w:szCs w:val="32"/>
          <w:cs/>
        </w:rPr>
        <w:t>- ไม่มี</w:t>
      </w: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pStyle w:val="af8"/>
        <w:tabs>
          <w:tab w:val="left" w:pos="993"/>
        </w:tabs>
        <w:spacing w:line="235" w:lineRule="auto"/>
        <w:jc w:val="left"/>
        <w:rPr>
          <w:rFonts w:ascii="TH SarabunPSK" w:hAnsi="TH SarabunPSK" w:cs="TH SarabunPSK"/>
          <w:b w:val="0"/>
          <w:bCs w:val="0"/>
        </w:rPr>
      </w:pPr>
      <w:r w:rsidRPr="00B51484">
        <w:rPr>
          <w:rFonts w:ascii="TH SarabunPSK" w:hAnsi="TH SarabunPSK" w:cs="TH SarabunPSK"/>
          <w:cs/>
        </w:rPr>
        <w:t xml:space="preserve">ระเบียบวาระที่  4 </w:t>
      </w:r>
      <w:r w:rsidRPr="00B51484">
        <w:rPr>
          <w:rFonts w:ascii="TH SarabunPSK" w:hAnsi="TH SarabunPSK" w:cs="TH SarabunPSK"/>
          <w:b w:val="0"/>
          <w:bCs w:val="0"/>
          <w:cs/>
        </w:rPr>
        <w:t>เรื่องอื่นๆ</w:t>
      </w:r>
    </w:p>
    <w:p w:rsidR="00667798" w:rsidRDefault="00667798" w:rsidP="00667798">
      <w:pPr>
        <w:ind w:right="-328" w:firstLine="1548"/>
        <w:rPr>
          <w:rFonts w:ascii="TH SarabunPSK" w:hAnsi="TH SarabunPSK" w:cs="TH SarabunPSK"/>
          <w:sz w:val="32"/>
          <w:szCs w:val="32"/>
          <w:rtl/>
          <w:cs/>
        </w:rPr>
      </w:pPr>
      <w:r w:rsidRPr="00B51484">
        <w:rPr>
          <w:rFonts w:ascii="TH SarabunPSK" w:hAnsi="TH SarabunPSK" w:cs="TH SarabunPSK"/>
          <w:sz w:val="32"/>
          <w:szCs w:val="32"/>
          <w:cs/>
        </w:rPr>
        <w:t>ที่ประชุมกำหนดการวิพากษ์หลักสูตร ประชุมกำหนดการประชุมครั้งต่อไป วันที่</w:t>
      </w:r>
      <w:r w:rsidRPr="00B51484">
        <w:rPr>
          <w:rFonts w:ascii="TH SarabunPSK" w:hAnsi="TH SarabunPSK" w:cs="TH SarabunPSK"/>
          <w:sz w:val="32"/>
          <w:szCs w:val="32"/>
          <w:rtl/>
          <w:cs/>
        </w:rPr>
        <w:t xml:space="preserve"> </w:t>
      </w:r>
      <w:r>
        <w:rPr>
          <w:rFonts w:ascii="TH SarabunPSK" w:hAnsi="TH SarabunPSK" w:cs="TH SarabunPSK" w:hint="cs"/>
          <w:sz w:val="32"/>
          <w:szCs w:val="32"/>
          <w:rtl/>
          <w:cs/>
        </w:rPr>
        <w:t xml:space="preserve">      </w:t>
      </w:r>
    </w:p>
    <w:p w:rsidR="00667798" w:rsidRPr="00B51484" w:rsidRDefault="00BD5480" w:rsidP="00667798">
      <w:pPr>
        <w:ind w:right="-328"/>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933184" behindDoc="1" locked="0" layoutInCell="1" allowOverlap="1">
            <wp:simplePos x="0" y="0"/>
            <wp:positionH relativeFrom="column">
              <wp:posOffset>938530</wp:posOffset>
            </wp:positionH>
            <wp:positionV relativeFrom="paragraph">
              <wp:posOffset>118745</wp:posOffset>
            </wp:positionV>
            <wp:extent cx="3596640" cy="1654810"/>
            <wp:effectExtent l="0" t="0" r="3810" b="254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ลายเซ็น อ.นรัจฉรา.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96640" cy="1654810"/>
                    </a:xfrm>
                    <a:prstGeom prst="rect">
                      <a:avLst/>
                    </a:prstGeom>
                  </pic:spPr>
                </pic:pic>
              </a:graphicData>
            </a:graphic>
          </wp:anchor>
        </w:drawing>
      </w:r>
      <w:r w:rsidR="00667798">
        <w:rPr>
          <w:rFonts w:ascii="TH SarabunPSK" w:hAnsi="TH SarabunPSK" w:cs="TH SarabunPSK" w:hint="cs"/>
          <w:sz w:val="32"/>
          <w:szCs w:val="32"/>
          <w:rtl/>
          <w:cs/>
        </w:rPr>
        <w:t xml:space="preserve">6 </w:t>
      </w:r>
      <w:r w:rsidR="00667798">
        <w:rPr>
          <w:rFonts w:ascii="TH SarabunPSK" w:hAnsi="TH SarabunPSK" w:cs="TH SarabunPSK" w:hint="cs"/>
          <w:sz w:val="32"/>
          <w:szCs w:val="32"/>
          <w:cs/>
        </w:rPr>
        <w:t xml:space="preserve"> สิงหาคม</w:t>
      </w:r>
      <w:r w:rsidR="00667798" w:rsidRPr="00B51484">
        <w:rPr>
          <w:rFonts w:ascii="TH SarabunPSK" w:hAnsi="TH SarabunPSK" w:cs="TH SarabunPSK"/>
          <w:sz w:val="32"/>
          <w:szCs w:val="32"/>
          <w:cs/>
        </w:rPr>
        <w:t xml:space="preserve"> </w:t>
      </w:r>
      <w:r w:rsidR="00667798" w:rsidRPr="00B51484">
        <w:rPr>
          <w:rFonts w:ascii="TH SarabunPSK" w:hAnsi="TH SarabunPSK" w:cs="TH SarabunPSK"/>
          <w:sz w:val="32"/>
          <w:szCs w:val="32"/>
          <w:rtl/>
          <w:cs/>
        </w:rPr>
        <w:t xml:space="preserve">255 </w:t>
      </w:r>
      <w:r w:rsidR="00667798">
        <w:rPr>
          <w:rFonts w:ascii="TH SarabunPSK" w:hAnsi="TH SarabunPSK" w:cs="TH SarabunPSK" w:hint="cs"/>
          <w:sz w:val="32"/>
          <w:szCs w:val="32"/>
          <w:cs/>
        </w:rPr>
        <w:t>3 เวลา 13.00 น.</w:t>
      </w:r>
      <w:r w:rsidR="00667798" w:rsidRPr="00B51484">
        <w:rPr>
          <w:rFonts w:ascii="TH SarabunPSK" w:hAnsi="TH SarabunPSK" w:cs="TH SarabunPSK"/>
          <w:sz w:val="32"/>
          <w:szCs w:val="32"/>
          <w:cs/>
        </w:rPr>
        <w:br/>
      </w:r>
    </w:p>
    <w:p w:rsidR="00667798" w:rsidRPr="00B51484"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ปิดประชุมเวลา</w:t>
      </w:r>
      <w:r>
        <w:rPr>
          <w:rFonts w:ascii="TH SarabunPSK" w:hAnsi="TH SarabunPSK" w:cs="TH SarabunPSK" w:hint="cs"/>
          <w:sz w:val="32"/>
          <w:szCs w:val="32"/>
          <w:cs/>
        </w:rPr>
        <w:t xml:space="preserve">     12.00 น.</w:t>
      </w: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อาจารย์นรัจฉรา  สมประสงค์</w:t>
      </w: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ผู้จดบันทึกรายงานการประชุม</w:t>
      </w:r>
    </w:p>
    <w:p w:rsidR="00667798" w:rsidRPr="00B51484" w:rsidRDefault="00667798" w:rsidP="00667798">
      <w:pPr>
        <w:ind w:right="-328"/>
        <w:jc w:val="center"/>
        <w:rPr>
          <w:rFonts w:ascii="TH SarabunPSK" w:hAnsi="TH SarabunPSK" w:cs="TH SarabunPSK"/>
          <w:sz w:val="32"/>
          <w:szCs w:val="32"/>
        </w:rPr>
      </w:pPr>
    </w:p>
    <w:p w:rsidR="00667798" w:rsidRPr="00B51484" w:rsidRDefault="002A178B" w:rsidP="00667798">
      <w:pPr>
        <w:ind w:right="-328"/>
        <w:jc w:val="center"/>
        <w:rPr>
          <w:rFonts w:ascii="TH SarabunPSK" w:hAnsi="TH SarabunPSK" w:cs="TH SarabunPSK"/>
          <w:sz w:val="32"/>
          <w:szCs w:val="32"/>
        </w:rPr>
      </w:pPr>
      <w:r>
        <w:rPr>
          <w:rFonts w:ascii="TH SarabunPSK" w:hAnsi="TH SarabunPSK" w:cs="TH SarabunPSK" w:hint="cs"/>
          <w:noProof/>
          <w:sz w:val="32"/>
          <w:szCs w:val="32"/>
        </w:rPr>
        <w:drawing>
          <wp:inline distT="0" distB="0" distL="0" distR="0">
            <wp:extent cx="1435608" cy="396240"/>
            <wp:effectExtent l="19050" t="0" r="0" b="0"/>
            <wp:docPr id="4" name="รูปภาพ 3" descr="orawon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won056.jpg"/>
                    <pic:cNvPicPr/>
                  </pic:nvPicPr>
                  <pic:blipFill>
                    <a:blip r:embed="rId30" cstate="print"/>
                    <a:stretch>
                      <a:fillRect/>
                    </a:stretch>
                  </pic:blipFill>
                  <pic:spPr>
                    <a:xfrm>
                      <a:off x="0" y="0"/>
                      <a:ext cx="1435608" cy="396240"/>
                    </a:xfrm>
                    <a:prstGeom prst="rect">
                      <a:avLst/>
                    </a:prstGeom>
                  </pic:spPr>
                </pic:pic>
              </a:graphicData>
            </a:graphic>
          </wp:inline>
        </w:drawing>
      </w: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อาจารย์ ดร.อรวรรณ ภัสสรศิริ</w:t>
      </w:r>
    </w:p>
    <w:p w:rsidR="00667798" w:rsidRPr="00B51484" w:rsidRDefault="00667798" w:rsidP="00667798">
      <w:pPr>
        <w:ind w:right="-328"/>
        <w:jc w:val="center"/>
        <w:rPr>
          <w:rFonts w:ascii="TH SarabunPSK" w:hAnsi="TH SarabunPSK" w:cs="TH SarabunPSK"/>
          <w:sz w:val="32"/>
          <w:szCs w:val="32"/>
          <w:cs/>
        </w:rPr>
      </w:pPr>
      <w:r w:rsidRPr="00B51484">
        <w:rPr>
          <w:rFonts w:ascii="TH SarabunPSK" w:hAnsi="TH SarabunPSK" w:cs="TH SarabunPSK"/>
          <w:sz w:val="32"/>
          <w:szCs w:val="32"/>
          <w:cs/>
        </w:rPr>
        <w:t>ผู้รับรองรายงานการประชุม</w:t>
      </w: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rPr>
          <w:rFonts w:ascii="TH SarabunPSK" w:hAnsi="TH SarabunPSK" w:cs="TH SarabunPSK"/>
          <w:sz w:val="32"/>
          <w:szCs w:val="32"/>
        </w:rPr>
      </w:pPr>
    </w:p>
    <w:p w:rsidR="00667798" w:rsidRPr="00B51484" w:rsidRDefault="00667798" w:rsidP="00667798">
      <w:pPr>
        <w:rPr>
          <w:rFonts w:ascii="TH SarabunPSK" w:hAnsi="TH SarabunPSK" w:cs="TH SarabunPSK"/>
          <w:sz w:val="32"/>
          <w:szCs w:val="32"/>
        </w:rPr>
      </w:pPr>
    </w:p>
    <w:p w:rsidR="00667798" w:rsidRPr="00B51484" w:rsidRDefault="00667798" w:rsidP="00667798">
      <w:pPr>
        <w:rPr>
          <w:rFonts w:ascii="TH SarabunPSK" w:hAnsi="TH SarabunPSK" w:cs="TH SarabunPSK"/>
          <w:sz w:val="32"/>
          <w:szCs w:val="32"/>
        </w:rPr>
      </w:pPr>
    </w:p>
    <w:p w:rsidR="00667798" w:rsidRPr="00B51484"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Default="00667798" w:rsidP="00667798">
      <w:pPr>
        <w:rPr>
          <w:rFonts w:ascii="TH SarabunPSK" w:hAnsi="TH SarabunPSK" w:cs="TH SarabunPSK"/>
          <w:sz w:val="32"/>
          <w:szCs w:val="32"/>
        </w:rPr>
      </w:pPr>
    </w:p>
    <w:p w:rsidR="00667798" w:rsidRPr="00B51484" w:rsidRDefault="00667798" w:rsidP="00667798">
      <w:pPr>
        <w:rPr>
          <w:rFonts w:ascii="TH SarabunPSK" w:hAnsi="TH SarabunPSK" w:cs="TH SarabunPSK"/>
          <w:sz w:val="32"/>
          <w:szCs w:val="32"/>
        </w:rPr>
      </w:pPr>
    </w:p>
    <w:p w:rsidR="00667798" w:rsidRPr="00B51484" w:rsidRDefault="00964AC3" w:rsidP="00667798">
      <w:pPr>
        <w:jc w:val="center"/>
        <w:rPr>
          <w:rFonts w:ascii="TH SarabunPSK" w:hAnsi="TH SarabunPSK" w:cs="TH SarabunPSK"/>
          <w:b/>
          <w:bCs/>
          <w:color w:val="000000"/>
          <w:sz w:val="32"/>
          <w:szCs w:val="32"/>
        </w:rPr>
      </w:pPr>
      <w:r>
        <w:rPr>
          <w:rFonts w:ascii="TH SarabunPSK" w:hAnsi="TH SarabunPSK" w:cs="TH SarabunPSK"/>
          <w:b/>
          <w:bCs/>
          <w:noProof/>
          <w:sz w:val="32"/>
          <w:szCs w:val="32"/>
        </w:rPr>
        <w:lastRenderedPageBreak/>
        <w:pict>
          <v:shape id="_x0000_s1079" type="#_x0000_t202" style="position:absolute;left:0;text-align:left;margin-left:393.1pt;margin-top:-55.85pt;width:35pt;height:24pt;z-index:251780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105</w:t>
                  </w:r>
                </w:p>
              </w:txbxContent>
            </v:textbox>
          </v:shape>
        </w:pict>
      </w:r>
      <w:r w:rsidR="00667798" w:rsidRPr="00B51484">
        <w:rPr>
          <w:rFonts w:ascii="TH SarabunPSK" w:hAnsi="TH SarabunPSK" w:cs="TH SarabunPSK"/>
          <w:b/>
          <w:bCs/>
          <w:color w:val="000000"/>
          <w:sz w:val="32"/>
          <w:szCs w:val="32"/>
          <w:cs/>
        </w:rPr>
        <w:t xml:space="preserve">สรุปการวิพากษ์หลักสูตร  </w:t>
      </w:r>
    </w:p>
    <w:p w:rsidR="00667798" w:rsidRPr="00B51484" w:rsidRDefault="00667798" w:rsidP="00667798">
      <w:pPr>
        <w:jc w:val="center"/>
        <w:rPr>
          <w:rFonts w:ascii="TH SarabunPSK" w:hAnsi="TH SarabunPSK" w:cs="TH SarabunPSK"/>
          <w:color w:val="FF0000"/>
          <w:sz w:val="32"/>
          <w:szCs w:val="32"/>
          <w:cs/>
        </w:rPr>
      </w:pPr>
      <w:r w:rsidRPr="00B51484">
        <w:rPr>
          <w:rFonts w:ascii="TH SarabunPSK" w:hAnsi="TH SarabunPSK" w:cs="TH SarabunPSK"/>
          <w:b/>
          <w:bCs/>
          <w:color w:val="000000"/>
          <w:sz w:val="32"/>
          <w:szCs w:val="32"/>
          <w:cs/>
        </w:rPr>
        <w:t xml:space="preserve">สาขาวิชาภาษาอังกฤษ </w:t>
      </w:r>
      <w:r>
        <w:rPr>
          <w:rFonts w:ascii="TH SarabunPSK" w:hAnsi="TH SarabunPSK" w:cs="TH SarabunPSK" w:hint="cs"/>
          <w:b/>
          <w:bCs/>
          <w:color w:val="000000"/>
          <w:sz w:val="32"/>
          <w:szCs w:val="32"/>
          <w:cs/>
        </w:rPr>
        <w:t>ปี 2554 หลักสูตรครู 5 ปี</w:t>
      </w:r>
    </w:p>
    <w:p w:rsidR="00667798" w:rsidRDefault="00667798" w:rsidP="00667798">
      <w:pPr>
        <w:jc w:val="center"/>
        <w:rPr>
          <w:rFonts w:ascii="TH SarabunPSK" w:hAnsi="TH SarabunPSK" w:cs="TH SarabunPSK"/>
          <w:b/>
          <w:bCs/>
          <w:color w:val="000000"/>
          <w:sz w:val="32"/>
          <w:szCs w:val="32"/>
          <w:cs/>
        </w:rPr>
      </w:pPr>
      <w:r w:rsidRPr="00B51484">
        <w:rPr>
          <w:rFonts w:ascii="TH SarabunPSK" w:hAnsi="TH SarabunPSK" w:cs="TH SarabunPSK"/>
          <w:b/>
          <w:bCs/>
          <w:color w:val="000000"/>
          <w:sz w:val="32"/>
          <w:szCs w:val="32"/>
          <w:cs/>
        </w:rPr>
        <w:t xml:space="preserve">ครั้งที่ 3/2553 </w:t>
      </w:r>
      <w:r>
        <w:rPr>
          <w:rFonts w:ascii="TH SarabunPSK" w:hAnsi="TH SarabunPSK" w:cs="TH SarabunPSK" w:hint="cs"/>
          <w:b/>
          <w:bCs/>
          <w:color w:val="000000"/>
          <w:sz w:val="32"/>
          <w:szCs w:val="32"/>
          <w:cs/>
        </w:rPr>
        <w:t>วัน พุธ ที่ 6 สิงหาคม พ.ศ.</w:t>
      </w:r>
      <w:r w:rsidR="009007B2">
        <w:rPr>
          <w:rFonts w:ascii="TH SarabunPSK" w:hAnsi="TH SarabunPSK" w:cs="TH SarabunPSK" w:hint="cs"/>
          <w:b/>
          <w:bCs/>
          <w:color w:val="000000"/>
          <w:sz w:val="32"/>
          <w:szCs w:val="32"/>
          <w:cs/>
        </w:rPr>
        <w:t xml:space="preserve"> </w:t>
      </w:r>
      <w:r>
        <w:rPr>
          <w:rFonts w:ascii="TH SarabunPSK" w:hAnsi="TH SarabunPSK" w:cs="TH SarabunPSK" w:hint="cs"/>
          <w:b/>
          <w:bCs/>
          <w:color w:val="000000"/>
          <w:sz w:val="32"/>
          <w:szCs w:val="32"/>
          <w:cs/>
        </w:rPr>
        <w:t>2553</w:t>
      </w:r>
    </w:p>
    <w:p w:rsidR="00667798" w:rsidRPr="00B51484" w:rsidRDefault="00667798" w:rsidP="00667798">
      <w:pPr>
        <w:jc w:val="center"/>
        <w:rPr>
          <w:rFonts w:ascii="TH SarabunPSK" w:hAnsi="TH SarabunPSK" w:cs="TH SarabunPSK"/>
          <w:b/>
          <w:bCs/>
          <w:color w:val="000000"/>
          <w:sz w:val="32"/>
          <w:szCs w:val="32"/>
        </w:rPr>
      </w:pPr>
      <w:r w:rsidRPr="00B51484">
        <w:rPr>
          <w:rFonts w:ascii="TH SarabunPSK" w:hAnsi="TH SarabunPSK" w:cs="TH SarabunPSK"/>
          <w:b/>
          <w:bCs/>
          <w:color w:val="000000"/>
          <w:sz w:val="32"/>
          <w:szCs w:val="32"/>
          <w:cs/>
        </w:rPr>
        <w:t>ณ</w:t>
      </w:r>
      <w:r w:rsidRPr="00B51484">
        <w:rPr>
          <w:rFonts w:ascii="TH SarabunPSK" w:hAnsi="TH SarabunPSK" w:cs="TH SarabunPSK"/>
          <w:b/>
          <w:bCs/>
          <w:color w:val="000000"/>
          <w:sz w:val="32"/>
          <w:szCs w:val="32"/>
        </w:rPr>
        <w:t xml:space="preserve"> </w:t>
      </w:r>
      <w:r w:rsidRPr="00B51484">
        <w:rPr>
          <w:rFonts w:ascii="TH SarabunPSK" w:hAnsi="TH SarabunPSK" w:cs="TH SarabunPSK"/>
          <w:b/>
          <w:bCs/>
          <w:color w:val="000000"/>
          <w:sz w:val="32"/>
          <w:szCs w:val="32"/>
          <w:cs/>
        </w:rPr>
        <w:t>ห้องประชุมคณะครุศาสตร์</w:t>
      </w:r>
      <w:r w:rsidRPr="00B51484">
        <w:rPr>
          <w:rFonts w:ascii="TH SarabunPSK" w:hAnsi="TH SarabunPSK" w:cs="TH SarabunPSK"/>
          <w:b/>
          <w:bCs/>
          <w:color w:val="000000"/>
          <w:sz w:val="32"/>
          <w:szCs w:val="32"/>
        </w:rPr>
        <w:t xml:space="preserve">  </w:t>
      </w:r>
      <w:r w:rsidRPr="00B51484">
        <w:rPr>
          <w:rFonts w:ascii="TH SarabunPSK" w:hAnsi="TH SarabunPSK" w:cs="TH SarabunPSK"/>
          <w:b/>
          <w:bCs/>
          <w:color w:val="000000"/>
          <w:sz w:val="32"/>
          <w:szCs w:val="32"/>
          <w:cs/>
        </w:rPr>
        <w:t xml:space="preserve">อาคาร </w:t>
      </w:r>
      <w:r w:rsidRPr="00B51484">
        <w:rPr>
          <w:rFonts w:ascii="TH SarabunPSK" w:hAnsi="TH SarabunPSK" w:cs="TH SarabunPSK"/>
          <w:b/>
          <w:bCs/>
          <w:color w:val="000000"/>
          <w:sz w:val="32"/>
          <w:szCs w:val="32"/>
          <w:rtl/>
          <w:cs/>
        </w:rPr>
        <w:t>7</w:t>
      </w:r>
    </w:p>
    <w:p w:rsidR="00667798" w:rsidRPr="00B51484" w:rsidRDefault="00667798" w:rsidP="00667798">
      <w:pPr>
        <w:jc w:val="center"/>
        <w:rPr>
          <w:rFonts w:ascii="TH SarabunPSK" w:hAnsi="TH SarabunPSK" w:cs="TH SarabunPSK"/>
          <w:b/>
          <w:bCs/>
          <w:color w:val="000000"/>
          <w:sz w:val="32"/>
          <w:szCs w:val="32"/>
        </w:rPr>
      </w:pPr>
      <w:r>
        <w:rPr>
          <w:rFonts w:ascii="TH SarabunPSK" w:hAnsi="TH SarabunPSK" w:cs="TH SarabunPSK"/>
          <w:b/>
          <w:bCs/>
          <w:color w:val="000000"/>
          <w:sz w:val="32"/>
          <w:szCs w:val="32"/>
          <w:cs/>
        </w:rPr>
        <w:t>มหาวิทยาลัยราชภั</w:t>
      </w:r>
      <w:r>
        <w:rPr>
          <w:rFonts w:ascii="TH SarabunPSK" w:hAnsi="TH SarabunPSK" w:cs="TH SarabunPSK" w:hint="cs"/>
          <w:b/>
          <w:bCs/>
          <w:color w:val="000000"/>
          <w:sz w:val="32"/>
          <w:szCs w:val="32"/>
          <w:cs/>
        </w:rPr>
        <w:t>ฏ</w:t>
      </w:r>
      <w:r w:rsidRPr="00B51484">
        <w:rPr>
          <w:rFonts w:ascii="TH SarabunPSK" w:hAnsi="TH SarabunPSK" w:cs="TH SarabunPSK"/>
          <w:b/>
          <w:bCs/>
          <w:color w:val="000000"/>
          <w:sz w:val="32"/>
          <w:szCs w:val="32"/>
          <w:cs/>
        </w:rPr>
        <w:t>วไลยอลงกรณ์  ในพระบรมราชูปถัมภ์</w:t>
      </w:r>
    </w:p>
    <w:p w:rsidR="00667798" w:rsidRPr="00B51484" w:rsidRDefault="00667798" w:rsidP="00667798">
      <w:pPr>
        <w:ind w:left="1080" w:hanging="1080"/>
        <w:jc w:val="center"/>
        <w:rPr>
          <w:rFonts w:ascii="TH SarabunPSK" w:hAnsi="TH SarabunPSK" w:cs="TH SarabunPSK"/>
          <w:b/>
          <w:bCs/>
          <w:color w:val="000000"/>
          <w:sz w:val="32"/>
          <w:szCs w:val="32"/>
        </w:rPr>
      </w:pPr>
      <w:r w:rsidRPr="00B51484">
        <w:rPr>
          <w:rFonts w:ascii="TH SarabunPSK" w:hAnsi="TH SarabunPSK" w:cs="TH SarabunPSK"/>
          <w:b/>
          <w:bCs/>
          <w:color w:val="000000"/>
          <w:sz w:val="32"/>
          <w:szCs w:val="32"/>
          <w:rtl/>
          <w:cs/>
        </w:rPr>
        <w:t>...............................................................</w:t>
      </w:r>
    </w:p>
    <w:p w:rsidR="00667798" w:rsidRPr="00B51484" w:rsidRDefault="00667798" w:rsidP="00667798">
      <w:pPr>
        <w:rPr>
          <w:rFonts w:ascii="TH SarabunPSK" w:hAnsi="TH SarabunPSK" w:cs="TH SarabunPSK"/>
          <w:color w:val="FF0000"/>
          <w:sz w:val="20"/>
          <w:szCs w:val="20"/>
        </w:rPr>
      </w:pPr>
    </w:p>
    <w:p w:rsidR="00667798" w:rsidRDefault="00667798" w:rsidP="00667798">
      <w:pPr>
        <w:ind w:right="-328"/>
        <w:rPr>
          <w:rFonts w:ascii="TH SarabunPSK" w:hAnsi="TH SarabunPSK" w:cs="TH SarabunPSK"/>
          <w:b/>
          <w:bCs/>
          <w:sz w:val="32"/>
          <w:szCs w:val="32"/>
        </w:rPr>
      </w:pPr>
      <w:r w:rsidRPr="00B51484">
        <w:rPr>
          <w:rFonts w:ascii="TH SarabunPSK" w:hAnsi="TH SarabunPSK" w:cs="TH SarabunPSK"/>
          <w:b/>
          <w:bCs/>
          <w:sz w:val="32"/>
          <w:szCs w:val="32"/>
          <w:cs/>
        </w:rPr>
        <w:t>ผู้เข้าร่วมประชุม</w:t>
      </w:r>
    </w:p>
    <w:p w:rsidR="00667798" w:rsidRPr="00155A61" w:rsidRDefault="00667798" w:rsidP="00667798">
      <w:pPr>
        <w:ind w:right="-328" w:firstLine="720"/>
        <w:rPr>
          <w:rFonts w:ascii="TH SarabunPSK" w:hAnsi="TH SarabunPSK" w:cs="TH SarabunPSK"/>
          <w:b/>
          <w:bCs/>
          <w:sz w:val="32"/>
          <w:szCs w:val="32"/>
        </w:rPr>
      </w:pPr>
      <w:r w:rsidRPr="0009663B">
        <w:rPr>
          <w:rFonts w:ascii="TH SarabunPSK" w:hAnsi="TH SarabunPSK" w:cs="TH SarabunPSK" w:hint="cs"/>
          <w:sz w:val="32"/>
          <w:szCs w:val="32"/>
          <w:cs/>
        </w:rPr>
        <w:t xml:space="preserve">  1.</w:t>
      </w:r>
      <w:r>
        <w:rPr>
          <w:rFonts w:ascii="TH SarabunPSK" w:hAnsi="TH SarabunPSK" w:cs="TH SarabunPSK" w:hint="cs"/>
          <w:b/>
          <w:bCs/>
          <w:sz w:val="32"/>
          <w:szCs w:val="32"/>
          <w:cs/>
        </w:rPr>
        <w:t xml:space="preserve"> </w:t>
      </w:r>
      <w:r w:rsidRPr="00B51484">
        <w:rPr>
          <w:rFonts w:ascii="TH SarabunPSK" w:hAnsi="TH SarabunPSK" w:cs="TH SarabunPSK"/>
          <w:sz w:val="32"/>
          <w:szCs w:val="32"/>
          <w:cs/>
        </w:rPr>
        <w:t xml:space="preserve">อาจารย์ ดร.อรวรรณ   </w:t>
      </w:r>
      <w:r w:rsidRPr="00B51484">
        <w:rPr>
          <w:rFonts w:ascii="TH SarabunPSK" w:hAnsi="TH SarabunPSK" w:cs="TH SarabunPSK"/>
          <w:sz w:val="32"/>
          <w:szCs w:val="32"/>
          <w:cs/>
        </w:rPr>
        <w:tab/>
        <w:t>ภัสสรศิริ</w:t>
      </w:r>
      <w:r w:rsidRPr="00B51484">
        <w:rPr>
          <w:rFonts w:ascii="TH SarabunPSK" w:hAnsi="TH SarabunPSK" w:cs="TH SarabunPSK"/>
          <w:sz w:val="32"/>
          <w:szCs w:val="32"/>
          <w:cs/>
        </w:rPr>
        <w:tab/>
      </w:r>
      <w:r>
        <w:rPr>
          <w:rFonts w:ascii="TH SarabunPSK" w:hAnsi="TH SarabunPSK" w:cs="TH SarabunPSK" w:hint="cs"/>
          <w:sz w:val="32"/>
          <w:szCs w:val="32"/>
          <w:cs/>
        </w:rPr>
        <w:tab/>
      </w:r>
      <w:r w:rsidRPr="00B51484">
        <w:rPr>
          <w:rFonts w:ascii="TH SarabunPSK" w:hAnsi="TH SarabunPSK" w:cs="TH SarabunPSK"/>
          <w:sz w:val="32"/>
          <w:szCs w:val="32"/>
          <w:cs/>
        </w:rPr>
        <w:t>ประธานกรรมการหลักสูตร</w:t>
      </w:r>
    </w:p>
    <w:p w:rsidR="00667798" w:rsidRPr="00B51484" w:rsidRDefault="00667798" w:rsidP="00667798">
      <w:pPr>
        <w:ind w:right="1079" w:firstLine="900"/>
        <w:rPr>
          <w:rFonts w:ascii="TH SarabunPSK" w:hAnsi="TH SarabunPSK" w:cs="TH SarabunPSK"/>
          <w:sz w:val="32"/>
          <w:szCs w:val="32"/>
        </w:rPr>
      </w:pPr>
      <w:r>
        <w:rPr>
          <w:rFonts w:ascii="TH SarabunPSK" w:hAnsi="TH SarabunPSK" w:cs="TH SarabunPSK"/>
          <w:sz w:val="32"/>
          <w:szCs w:val="32"/>
          <w:cs/>
        </w:rPr>
        <w:t xml:space="preserve">2. </w:t>
      </w:r>
      <w:r w:rsidRPr="00B51484">
        <w:rPr>
          <w:rFonts w:ascii="TH SarabunPSK" w:hAnsi="TH SarabunPSK" w:cs="TH SarabunPSK"/>
          <w:sz w:val="32"/>
          <w:szCs w:val="32"/>
          <w:cs/>
        </w:rPr>
        <w:t xml:space="preserve">ผู้ช่วยศาสตราจารย์ประภา  </w:t>
      </w:r>
      <w:r w:rsidRPr="00B51484">
        <w:rPr>
          <w:rFonts w:ascii="TH SarabunPSK" w:hAnsi="TH SarabunPSK" w:cs="TH SarabunPSK"/>
          <w:sz w:val="32"/>
          <w:szCs w:val="32"/>
          <w:cs/>
        </w:rPr>
        <w:tab/>
        <w:t>ธีระกาญจน์</w:t>
      </w:r>
      <w:r w:rsidRPr="00B51484">
        <w:rPr>
          <w:rFonts w:ascii="TH SarabunPSK" w:hAnsi="TH SarabunPSK" w:cs="TH SarabunPSK"/>
          <w:sz w:val="32"/>
          <w:szCs w:val="32"/>
          <w:rtl/>
          <w:cs/>
        </w:rPr>
        <w:tab/>
      </w:r>
      <w:r>
        <w:rPr>
          <w:rFonts w:ascii="TH SarabunPSK" w:hAnsi="TH SarabunPSK" w:cs="TH SarabunPSK" w:hint="cs"/>
          <w:sz w:val="32"/>
          <w:szCs w:val="32"/>
          <w:rtl/>
          <w:cs/>
        </w:rPr>
        <w:t xml:space="preserve"> </w:t>
      </w:r>
      <w:r w:rsidRPr="00B51484">
        <w:rPr>
          <w:rFonts w:ascii="TH SarabunPSK" w:hAnsi="TH SarabunPSK" w:cs="TH SarabunPSK"/>
          <w:sz w:val="32"/>
          <w:szCs w:val="32"/>
          <w:rtl/>
          <w:cs/>
        </w:rPr>
        <w:t>ที่ปรึกษา</w:t>
      </w:r>
    </w:p>
    <w:p w:rsidR="00667798" w:rsidRDefault="00667798" w:rsidP="00667798">
      <w:pPr>
        <w:ind w:right="-622" w:firstLine="900"/>
        <w:rPr>
          <w:rFonts w:ascii="TH SarabunPSK" w:hAnsi="TH SarabunPSK" w:cs="TH SarabunPSK"/>
          <w:i/>
          <w:sz w:val="32"/>
          <w:szCs w:val="32"/>
        </w:rPr>
      </w:pPr>
      <w:r w:rsidRPr="00B51484">
        <w:rPr>
          <w:rFonts w:ascii="TH SarabunPSK" w:hAnsi="TH SarabunPSK" w:cs="TH SarabunPSK"/>
          <w:sz w:val="32"/>
          <w:szCs w:val="32"/>
        </w:rPr>
        <w:t xml:space="preserve">3. </w:t>
      </w:r>
      <w:r>
        <w:rPr>
          <w:rFonts w:ascii="TH SarabunPSK" w:hAnsi="TH SarabunPSK" w:cs="TH SarabunPSK" w:hint="cs"/>
          <w:sz w:val="32"/>
          <w:szCs w:val="32"/>
          <w:cs/>
        </w:rPr>
        <w:t>ดร.เทพนคร</w:t>
      </w:r>
      <w:r w:rsidR="004A76B7">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32"/>
          <w:szCs w:val="32"/>
          <w:rtl/>
          <w:cs/>
        </w:rPr>
        <w:t xml:space="preserve"> ทาคง</w:t>
      </w:r>
      <w:r>
        <w:rPr>
          <w:rFonts w:ascii="TH SarabunPSK" w:hAnsi="TH SarabunPSK" w:cs="TH SarabunPSK" w:hint="cs"/>
          <w:sz w:val="32"/>
          <w:szCs w:val="32"/>
          <w:rtl/>
          <w:cs/>
        </w:rPr>
        <w:tab/>
      </w:r>
      <w:r>
        <w:rPr>
          <w:rFonts w:ascii="TH SarabunPSK" w:hAnsi="TH SarabunPSK" w:cs="TH SarabunPSK" w:hint="cs"/>
          <w:sz w:val="32"/>
          <w:szCs w:val="32"/>
          <w:rtl/>
          <w:cs/>
        </w:rPr>
        <w:tab/>
      </w:r>
      <w:r w:rsidR="0009663B">
        <w:rPr>
          <w:rFonts w:ascii="TH SarabunPSK" w:hAnsi="TH SarabunPSK" w:cs="TH SarabunPSK" w:hint="cs"/>
          <w:sz w:val="32"/>
          <w:szCs w:val="32"/>
          <w:rtl/>
          <w:cs/>
        </w:rPr>
        <w:t>ผู้ทรงคุณวุฒิภายนอก</w:t>
      </w:r>
    </w:p>
    <w:p w:rsidR="00667798" w:rsidRPr="0009663B" w:rsidRDefault="004A76B7" w:rsidP="0009663B">
      <w:pPr>
        <w:ind w:right="-622" w:firstLine="900"/>
        <w:rPr>
          <w:rFonts w:ascii="TH SarabunPSK" w:hAnsi="TH SarabunPSK" w:cs="TH SarabunPSK"/>
          <w:i/>
          <w:sz w:val="32"/>
          <w:szCs w:val="32"/>
        </w:rPr>
      </w:pPr>
      <w:r>
        <w:rPr>
          <w:rFonts w:ascii="TH SarabunPSK" w:hAnsi="TH SarabunPSK" w:cs="TH SarabunPSK" w:hint="cs"/>
          <w:i/>
          <w:sz w:val="32"/>
          <w:szCs w:val="32"/>
          <w:cs/>
        </w:rPr>
        <w:t>4. ดร.</w:t>
      </w:r>
      <w:r w:rsidR="00667798">
        <w:rPr>
          <w:rFonts w:ascii="TH SarabunPSK" w:hAnsi="TH SarabunPSK" w:cs="TH SarabunPSK" w:hint="cs"/>
          <w:i/>
          <w:sz w:val="32"/>
          <w:szCs w:val="32"/>
          <w:cs/>
        </w:rPr>
        <w:t>กัลยา</w:t>
      </w:r>
      <w:r w:rsidR="00667798">
        <w:rPr>
          <w:rFonts w:ascii="TH SarabunPSK" w:hAnsi="TH SarabunPSK" w:cs="TH SarabunPSK" w:hint="cs"/>
          <w:i/>
          <w:sz w:val="32"/>
          <w:szCs w:val="32"/>
          <w:cs/>
        </w:rPr>
        <w:tab/>
      </w:r>
      <w:r w:rsidR="00667798">
        <w:rPr>
          <w:rFonts w:ascii="TH SarabunPSK" w:hAnsi="TH SarabunPSK" w:cs="TH SarabunPSK" w:hint="cs"/>
          <w:i/>
          <w:sz w:val="32"/>
          <w:szCs w:val="32"/>
          <w:cs/>
        </w:rPr>
        <w:tab/>
      </w:r>
      <w:r>
        <w:rPr>
          <w:rFonts w:ascii="TH SarabunPSK" w:hAnsi="TH SarabunPSK" w:cs="TH SarabunPSK" w:hint="cs"/>
          <w:i/>
          <w:sz w:val="32"/>
          <w:szCs w:val="32"/>
          <w:cs/>
        </w:rPr>
        <w:t xml:space="preserve"> </w:t>
      </w:r>
      <w:r w:rsidR="00667798">
        <w:rPr>
          <w:rFonts w:ascii="TH SarabunPSK" w:hAnsi="TH SarabunPSK" w:cs="TH SarabunPSK" w:hint="cs"/>
          <w:i/>
          <w:sz w:val="32"/>
          <w:szCs w:val="32"/>
          <w:cs/>
        </w:rPr>
        <w:t xml:space="preserve">         สุวรรณกายี</w:t>
      </w:r>
      <w:r w:rsidR="00667798">
        <w:rPr>
          <w:rFonts w:ascii="TH SarabunPSK" w:hAnsi="TH SarabunPSK" w:cs="TH SarabunPSK" w:hint="cs"/>
          <w:i/>
          <w:sz w:val="32"/>
          <w:szCs w:val="32"/>
          <w:cs/>
        </w:rPr>
        <w:tab/>
      </w:r>
      <w:r w:rsidR="0009663B">
        <w:rPr>
          <w:rFonts w:ascii="TH SarabunPSK" w:hAnsi="TH SarabunPSK" w:cs="TH SarabunPSK" w:hint="cs"/>
          <w:sz w:val="32"/>
          <w:szCs w:val="32"/>
          <w:rtl/>
          <w:cs/>
        </w:rPr>
        <w:t>ผู้ทรงคุณวุฒิภายนอก</w:t>
      </w:r>
    </w:p>
    <w:p w:rsidR="00667798" w:rsidRPr="00317F3E" w:rsidRDefault="004A76B7" w:rsidP="0009663B">
      <w:pPr>
        <w:ind w:right="-622" w:firstLine="900"/>
        <w:rPr>
          <w:rFonts w:ascii="TH SarabunPSK" w:hAnsi="TH SarabunPSK" w:cs="TH SarabunPSK"/>
          <w:i/>
          <w:sz w:val="32"/>
          <w:szCs w:val="32"/>
          <w:cs/>
        </w:rPr>
      </w:pPr>
      <w:r>
        <w:rPr>
          <w:rFonts w:ascii="TH SarabunPSK" w:hAnsi="TH SarabunPSK" w:cs="TH SarabunPSK" w:hint="cs"/>
          <w:i/>
          <w:sz w:val="32"/>
          <w:szCs w:val="32"/>
          <w:cs/>
        </w:rPr>
        <w:t>5. รศ.ดร.</w:t>
      </w:r>
      <w:r w:rsidR="00667798">
        <w:rPr>
          <w:rFonts w:ascii="TH SarabunPSK" w:hAnsi="TH SarabunPSK" w:cs="TH SarabunPSK" w:hint="cs"/>
          <w:i/>
          <w:sz w:val="32"/>
          <w:szCs w:val="32"/>
          <w:cs/>
        </w:rPr>
        <w:t xml:space="preserve">คมเพชร </w:t>
      </w:r>
      <w:r w:rsidR="00667798">
        <w:rPr>
          <w:rFonts w:ascii="TH SarabunPSK" w:hAnsi="TH SarabunPSK" w:cs="TH SarabunPSK" w:hint="cs"/>
          <w:i/>
          <w:sz w:val="32"/>
          <w:szCs w:val="32"/>
          <w:cs/>
        </w:rPr>
        <w:tab/>
      </w:r>
      <w:r>
        <w:rPr>
          <w:rFonts w:ascii="TH SarabunPSK" w:hAnsi="TH SarabunPSK" w:cs="TH SarabunPSK" w:hint="cs"/>
          <w:i/>
          <w:sz w:val="32"/>
          <w:szCs w:val="32"/>
          <w:cs/>
        </w:rPr>
        <w:t xml:space="preserve"> </w:t>
      </w:r>
      <w:r w:rsidR="00667798">
        <w:rPr>
          <w:rFonts w:ascii="TH SarabunPSK" w:hAnsi="TH SarabunPSK" w:cs="TH SarabunPSK" w:hint="cs"/>
          <w:i/>
          <w:sz w:val="32"/>
          <w:szCs w:val="32"/>
          <w:cs/>
        </w:rPr>
        <w:t xml:space="preserve">         ฉัตรศุภกุล</w:t>
      </w:r>
      <w:r w:rsidR="00667798">
        <w:rPr>
          <w:rFonts w:ascii="TH SarabunPSK" w:hAnsi="TH SarabunPSK" w:cs="TH SarabunPSK" w:hint="cs"/>
          <w:i/>
          <w:sz w:val="32"/>
          <w:szCs w:val="32"/>
          <w:cs/>
        </w:rPr>
        <w:tab/>
      </w:r>
      <w:r w:rsidR="0009663B">
        <w:rPr>
          <w:rFonts w:ascii="TH SarabunPSK" w:hAnsi="TH SarabunPSK" w:cs="TH SarabunPSK" w:hint="cs"/>
          <w:sz w:val="32"/>
          <w:szCs w:val="32"/>
          <w:rtl/>
          <w:cs/>
        </w:rPr>
        <w:t>ผู้ทรงคุณวุฒิภายนอก</w:t>
      </w:r>
    </w:p>
    <w:p w:rsidR="00667798" w:rsidRPr="00B51484" w:rsidRDefault="00667798" w:rsidP="00667798">
      <w:pPr>
        <w:ind w:firstLine="900"/>
        <w:rPr>
          <w:rFonts w:ascii="TH SarabunPSK" w:hAnsi="TH SarabunPSK" w:cs="TH SarabunPSK"/>
          <w:sz w:val="32"/>
          <w:szCs w:val="32"/>
        </w:rPr>
      </w:pPr>
      <w:r w:rsidRPr="00B51484">
        <w:rPr>
          <w:rFonts w:ascii="TH SarabunPSK" w:hAnsi="TH SarabunPSK" w:cs="TH SarabunPSK"/>
          <w:sz w:val="32"/>
          <w:szCs w:val="32"/>
          <w:cs/>
        </w:rPr>
        <w:t>6. อาจารย์วิระยา</w:t>
      </w:r>
      <w:r w:rsidRPr="00B51484">
        <w:rPr>
          <w:rFonts w:ascii="TH SarabunPSK" w:hAnsi="TH SarabunPSK" w:cs="TH SarabunPSK"/>
          <w:sz w:val="32"/>
          <w:szCs w:val="32"/>
          <w:rtl/>
          <w:cs/>
        </w:rPr>
        <w:tab/>
      </w:r>
      <w:r w:rsidR="004A76B7">
        <w:rPr>
          <w:rFonts w:ascii="TH SarabunPSK" w:hAnsi="TH SarabunPSK" w:cs="TH SarabunPSK"/>
          <w:sz w:val="32"/>
          <w:szCs w:val="32"/>
        </w:rPr>
        <w:t xml:space="preserve">          </w:t>
      </w:r>
      <w:r w:rsidRPr="00B51484">
        <w:rPr>
          <w:rFonts w:ascii="TH SarabunPSK" w:hAnsi="TH SarabunPSK" w:cs="TH SarabunPSK"/>
          <w:sz w:val="32"/>
          <w:szCs w:val="32"/>
          <w:cs/>
        </w:rPr>
        <w:t>อรัญญิก</w:t>
      </w:r>
      <w:r w:rsidRPr="00B51484">
        <w:rPr>
          <w:rFonts w:ascii="TH SarabunPSK" w:hAnsi="TH SarabunPSK" w:cs="TH SarabunPSK"/>
          <w:sz w:val="32"/>
          <w:szCs w:val="32"/>
          <w:rtl/>
          <w:cs/>
        </w:rPr>
        <w:tab/>
      </w:r>
      <w:r w:rsidRPr="00B51484">
        <w:rPr>
          <w:rFonts w:ascii="TH SarabunPSK" w:hAnsi="TH SarabunPSK" w:cs="TH SarabunPSK"/>
          <w:sz w:val="32"/>
          <w:szCs w:val="32"/>
          <w:rtl/>
          <w:cs/>
        </w:rPr>
        <w:tab/>
      </w:r>
      <w:r w:rsidRPr="00B51484">
        <w:rPr>
          <w:rFonts w:ascii="TH SarabunPSK" w:hAnsi="TH SarabunPSK" w:cs="TH SarabunPSK"/>
          <w:sz w:val="32"/>
          <w:szCs w:val="32"/>
          <w:cs/>
        </w:rPr>
        <w:t>ผู้ทรงคุณวุฒิภายใน</w:t>
      </w:r>
    </w:p>
    <w:p w:rsidR="00667798" w:rsidRPr="00B51484" w:rsidRDefault="00667798" w:rsidP="00667798">
      <w:pPr>
        <w:ind w:firstLine="900"/>
        <w:rPr>
          <w:rFonts w:ascii="TH SarabunPSK" w:hAnsi="TH SarabunPSK" w:cs="TH SarabunPSK"/>
          <w:sz w:val="32"/>
          <w:szCs w:val="32"/>
        </w:rPr>
      </w:pPr>
      <w:r w:rsidRPr="00B51484">
        <w:rPr>
          <w:rFonts w:ascii="TH SarabunPSK" w:hAnsi="TH SarabunPSK" w:cs="TH SarabunPSK"/>
          <w:sz w:val="32"/>
          <w:szCs w:val="32"/>
          <w:cs/>
        </w:rPr>
        <w:t>7. อาจารย์ฐิตารีย์</w:t>
      </w:r>
      <w:r w:rsidRPr="00B51484">
        <w:rPr>
          <w:rFonts w:ascii="TH SarabunPSK" w:hAnsi="TH SarabunPSK" w:cs="TH SarabunPSK"/>
          <w:sz w:val="32"/>
          <w:szCs w:val="32"/>
          <w:rtl/>
          <w:cs/>
        </w:rPr>
        <w:tab/>
      </w:r>
      <w:r w:rsidRPr="00B51484">
        <w:rPr>
          <w:rFonts w:ascii="TH SarabunPSK" w:hAnsi="TH SarabunPSK" w:cs="TH SarabunPSK"/>
          <w:sz w:val="32"/>
          <w:szCs w:val="32"/>
        </w:rPr>
        <w:tab/>
      </w:r>
      <w:r w:rsidRPr="00B51484">
        <w:rPr>
          <w:rFonts w:ascii="TH SarabunPSK" w:hAnsi="TH SarabunPSK" w:cs="TH SarabunPSK"/>
          <w:sz w:val="32"/>
          <w:szCs w:val="32"/>
          <w:cs/>
        </w:rPr>
        <w:t>จารุวรรธน์</w:t>
      </w:r>
      <w:r w:rsidRPr="00B51484">
        <w:rPr>
          <w:rFonts w:ascii="TH SarabunPSK" w:hAnsi="TH SarabunPSK" w:cs="TH SarabunPSK"/>
          <w:sz w:val="32"/>
          <w:szCs w:val="32"/>
          <w:rtl/>
          <w:cs/>
        </w:rPr>
        <w:tab/>
      </w:r>
      <w:r w:rsidRPr="00B51484">
        <w:rPr>
          <w:rFonts w:ascii="TH SarabunPSK" w:hAnsi="TH SarabunPSK" w:cs="TH SarabunPSK"/>
          <w:sz w:val="32"/>
          <w:szCs w:val="32"/>
          <w:cs/>
        </w:rPr>
        <w:t>ผู้ทรงคุณวุฒิภายใน</w:t>
      </w:r>
    </w:p>
    <w:p w:rsidR="00667798" w:rsidRPr="00B51484" w:rsidRDefault="00667798" w:rsidP="00667798">
      <w:pPr>
        <w:ind w:firstLine="900"/>
        <w:rPr>
          <w:rFonts w:ascii="TH SarabunPSK" w:hAnsi="TH SarabunPSK" w:cs="TH SarabunPSK"/>
          <w:sz w:val="32"/>
          <w:szCs w:val="32"/>
        </w:rPr>
      </w:pPr>
      <w:r w:rsidRPr="00B51484">
        <w:rPr>
          <w:rFonts w:ascii="TH SarabunPSK" w:hAnsi="TH SarabunPSK" w:cs="TH SarabunPSK"/>
          <w:sz w:val="32"/>
          <w:szCs w:val="32"/>
        </w:rPr>
        <w:t xml:space="preserve">8. </w:t>
      </w:r>
      <w:r w:rsidRPr="00B51484">
        <w:rPr>
          <w:rFonts w:ascii="TH SarabunPSK" w:hAnsi="TH SarabunPSK" w:cs="TH SarabunPSK"/>
          <w:sz w:val="32"/>
          <w:szCs w:val="32"/>
          <w:cs/>
        </w:rPr>
        <w:t>อาจารย์อรัญญา</w:t>
      </w:r>
      <w:r w:rsidRPr="00B51484">
        <w:rPr>
          <w:rFonts w:ascii="TH SarabunPSK" w:hAnsi="TH SarabunPSK" w:cs="TH SarabunPSK"/>
          <w:sz w:val="32"/>
          <w:szCs w:val="32"/>
          <w:rtl/>
          <w:cs/>
        </w:rPr>
        <w:tab/>
      </w:r>
      <w:r w:rsidRPr="00B51484">
        <w:rPr>
          <w:rFonts w:ascii="TH SarabunPSK" w:hAnsi="TH SarabunPSK" w:cs="TH SarabunPSK"/>
          <w:sz w:val="32"/>
          <w:szCs w:val="32"/>
        </w:rPr>
        <w:tab/>
      </w:r>
      <w:r w:rsidRPr="00B51484">
        <w:rPr>
          <w:rFonts w:ascii="TH SarabunPSK" w:hAnsi="TH SarabunPSK" w:cs="TH SarabunPSK"/>
          <w:sz w:val="32"/>
          <w:szCs w:val="32"/>
          <w:cs/>
        </w:rPr>
        <w:t>มุดและ</w:t>
      </w:r>
      <w:r w:rsidRPr="00B51484">
        <w:rPr>
          <w:rFonts w:ascii="TH SarabunPSK" w:hAnsi="TH SarabunPSK" w:cs="TH SarabunPSK"/>
          <w:sz w:val="32"/>
          <w:szCs w:val="32"/>
          <w:rtl/>
          <w:cs/>
        </w:rPr>
        <w:tab/>
      </w:r>
      <w:r w:rsidRPr="00B51484">
        <w:rPr>
          <w:rFonts w:ascii="TH SarabunPSK" w:hAnsi="TH SarabunPSK" w:cs="TH SarabunPSK"/>
          <w:sz w:val="32"/>
          <w:szCs w:val="32"/>
          <w:rtl/>
          <w:cs/>
        </w:rPr>
        <w:tab/>
      </w:r>
      <w:r w:rsidRPr="00B51484">
        <w:rPr>
          <w:rFonts w:ascii="TH SarabunPSK" w:hAnsi="TH SarabunPSK" w:cs="TH SarabunPSK"/>
          <w:sz w:val="32"/>
          <w:szCs w:val="32"/>
          <w:cs/>
        </w:rPr>
        <w:t>กรรมการ</w:t>
      </w:r>
    </w:p>
    <w:p w:rsidR="00667798" w:rsidRPr="00B51484" w:rsidRDefault="00667798" w:rsidP="00667798">
      <w:pPr>
        <w:ind w:firstLine="900"/>
        <w:rPr>
          <w:rFonts w:ascii="TH SarabunPSK" w:hAnsi="TH SarabunPSK" w:cs="TH SarabunPSK"/>
          <w:sz w:val="32"/>
          <w:szCs w:val="32"/>
        </w:rPr>
      </w:pPr>
      <w:r w:rsidRPr="00B51484">
        <w:rPr>
          <w:rFonts w:ascii="TH SarabunPSK" w:hAnsi="TH SarabunPSK" w:cs="TH SarabunPSK"/>
          <w:sz w:val="32"/>
          <w:szCs w:val="32"/>
          <w:cs/>
        </w:rPr>
        <w:t xml:space="preserve">9. อาจารย์พัชรินทร์    </w:t>
      </w:r>
      <w:r w:rsidRPr="00B51484">
        <w:rPr>
          <w:rFonts w:ascii="TH SarabunPSK" w:hAnsi="TH SarabunPSK" w:cs="TH SarabunPSK"/>
          <w:sz w:val="32"/>
          <w:szCs w:val="32"/>
          <w:cs/>
        </w:rPr>
        <w:tab/>
      </w:r>
      <w:r w:rsidRPr="00B51484">
        <w:rPr>
          <w:rFonts w:ascii="TH SarabunPSK" w:hAnsi="TH SarabunPSK" w:cs="TH SarabunPSK"/>
          <w:sz w:val="32"/>
          <w:szCs w:val="32"/>
          <w:cs/>
        </w:rPr>
        <w:tab/>
        <w:t>สินธิพงษ์</w:t>
      </w:r>
      <w:r w:rsidRPr="00B51484">
        <w:rPr>
          <w:rFonts w:ascii="TH SarabunPSK" w:hAnsi="TH SarabunPSK" w:cs="TH SarabunPSK"/>
          <w:sz w:val="32"/>
          <w:szCs w:val="32"/>
          <w:rtl/>
          <w:cs/>
        </w:rPr>
        <w:tab/>
      </w:r>
      <w:r w:rsidRPr="00B51484">
        <w:rPr>
          <w:rFonts w:ascii="TH SarabunPSK" w:hAnsi="TH SarabunPSK" w:cs="TH SarabunPSK"/>
          <w:sz w:val="32"/>
          <w:szCs w:val="32"/>
          <w:cs/>
        </w:rPr>
        <w:t>กรรมการ</w:t>
      </w:r>
    </w:p>
    <w:p w:rsidR="00667798" w:rsidRPr="00B51484" w:rsidRDefault="00667798" w:rsidP="001F23B0">
      <w:pPr>
        <w:ind w:firstLine="900"/>
        <w:rPr>
          <w:rFonts w:ascii="TH SarabunPSK" w:hAnsi="TH SarabunPSK" w:cs="TH SarabunPSK"/>
          <w:sz w:val="32"/>
          <w:szCs w:val="32"/>
        </w:rPr>
      </w:pPr>
      <w:r w:rsidRPr="00B51484">
        <w:rPr>
          <w:rFonts w:ascii="TH SarabunPSK" w:hAnsi="TH SarabunPSK" w:cs="TH SarabunPSK"/>
          <w:sz w:val="32"/>
          <w:szCs w:val="32"/>
        </w:rPr>
        <w:t xml:space="preserve">10 </w:t>
      </w:r>
      <w:r w:rsidRPr="00B51484">
        <w:rPr>
          <w:rFonts w:ascii="TH SarabunPSK" w:hAnsi="TH SarabunPSK" w:cs="TH SarabunPSK"/>
          <w:sz w:val="32"/>
          <w:szCs w:val="32"/>
          <w:cs/>
        </w:rPr>
        <w:t xml:space="preserve">อาจารย์นรัจฉรา      </w:t>
      </w:r>
      <w:r>
        <w:rPr>
          <w:rFonts w:ascii="TH SarabunPSK" w:hAnsi="TH SarabunPSK" w:cs="TH SarabunPSK"/>
          <w:sz w:val="32"/>
          <w:szCs w:val="32"/>
        </w:rPr>
        <w:tab/>
      </w:r>
      <w:r w:rsidRPr="00B51484">
        <w:rPr>
          <w:rFonts w:ascii="TH SarabunPSK" w:hAnsi="TH SarabunPSK" w:cs="TH SarabunPSK"/>
          <w:sz w:val="32"/>
          <w:szCs w:val="32"/>
          <w:cs/>
        </w:rPr>
        <w:t>สมประสงค์</w:t>
      </w:r>
      <w:r w:rsidRPr="00B51484">
        <w:rPr>
          <w:rFonts w:ascii="TH SarabunPSK" w:hAnsi="TH SarabunPSK" w:cs="TH SarabunPSK"/>
          <w:sz w:val="32"/>
          <w:szCs w:val="32"/>
          <w:rtl/>
          <w:cs/>
        </w:rPr>
        <w:tab/>
      </w:r>
      <w:r w:rsidRPr="00B51484">
        <w:rPr>
          <w:rFonts w:ascii="TH SarabunPSK" w:hAnsi="TH SarabunPSK" w:cs="TH SarabunPSK"/>
          <w:sz w:val="32"/>
          <w:szCs w:val="32"/>
          <w:cs/>
        </w:rPr>
        <w:t>กรรมการและเลขานุการหลักสูตร</w:t>
      </w:r>
    </w:p>
    <w:p w:rsidR="001F23B0" w:rsidRDefault="001F23B0" w:rsidP="00667798">
      <w:pPr>
        <w:ind w:right="-328"/>
        <w:rPr>
          <w:rFonts w:ascii="TH SarabunPSK" w:hAnsi="TH SarabunPSK" w:cs="TH SarabunPSK"/>
          <w:b/>
          <w:bCs/>
          <w:sz w:val="32"/>
          <w:szCs w:val="32"/>
        </w:rPr>
      </w:pPr>
    </w:p>
    <w:p w:rsidR="00667798" w:rsidRPr="00B51484" w:rsidRDefault="00667798" w:rsidP="00667798">
      <w:pPr>
        <w:ind w:right="-328"/>
        <w:rPr>
          <w:rFonts w:ascii="TH SarabunPSK" w:hAnsi="TH SarabunPSK" w:cs="TH SarabunPSK"/>
          <w:b/>
          <w:bCs/>
          <w:sz w:val="32"/>
          <w:szCs w:val="32"/>
        </w:rPr>
      </w:pPr>
      <w:r w:rsidRPr="00B51484">
        <w:rPr>
          <w:rFonts w:ascii="TH SarabunPSK" w:hAnsi="TH SarabunPSK" w:cs="TH SarabunPSK"/>
          <w:b/>
          <w:bCs/>
          <w:sz w:val="32"/>
          <w:szCs w:val="32"/>
          <w:cs/>
        </w:rPr>
        <w:t xml:space="preserve">ระเบียบวาระที่ </w:t>
      </w:r>
      <w:r w:rsidRPr="00B51484">
        <w:rPr>
          <w:rFonts w:ascii="TH SarabunPSK" w:hAnsi="TH SarabunPSK" w:cs="TH SarabunPSK"/>
          <w:b/>
          <w:bCs/>
          <w:sz w:val="32"/>
          <w:szCs w:val="32"/>
          <w:rtl/>
          <w:cs/>
        </w:rPr>
        <w:t xml:space="preserve">1  </w:t>
      </w:r>
      <w:r>
        <w:rPr>
          <w:rFonts w:ascii="TH SarabunPSK" w:hAnsi="TH SarabunPSK" w:cs="TH SarabunPSK" w:hint="cs"/>
          <w:sz w:val="32"/>
          <w:szCs w:val="32"/>
          <w:cs/>
        </w:rPr>
        <w:t xml:space="preserve"> </w:t>
      </w:r>
      <w:r w:rsidRPr="00B51484">
        <w:rPr>
          <w:rFonts w:ascii="TH SarabunPSK" w:hAnsi="TH SarabunPSK" w:cs="TH SarabunPSK"/>
          <w:sz w:val="32"/>
          <w:szCs w:val="32"/>
          <w:cs/>
        </w:rPr>
        <w:t>ประธานแจ้งให้ทราบ</w:t>
      </w:r>
    </w:p>
    <w:p w:rsidR="00667798" w:rsidRPr="00B51484" w:rsidRDefault="00667798" w:rsidP="001F23B0">
      <w:pPr>
        <w:ind w:firstLine="1521"/>
        <w:rPr>
          <w:rFonts w:ascii="TH SarabunPSK" w:hAnsi="TH SarabunPSK" w:cs="TH SarabunPSK"/>
          <w:sz w:val="32"/>
          <w:szCs w:val="32"/>
        </w:rPr>
      </w:pPr>
      <w:r w:rsidRPr="00B51484">
        <w:rPr>
          <w:rFonts w:ascii="TH SarabunPSK" w:hAnsi="TH SarabunPSK" w:cs="TH SarabunPSK"/>
          <w:sz w:val="32"/>
          <w:szCs w:val="32"/>
        </w:rPr>
        <w:t xml:space="preserve">- </w:t>
      </w:r>
      <w:r w:rsidRPr="00B51484">
        <w:rPr>
          <w:rFonts w:ascii="TH SarabunPSK" w:hAnsi="TH SarabunPSK" w:cs="TH SarabunPSK"/>
          <w:sz w:val="32"/>
          <w:szCs w:val="32"/>
          <w:cs/>
        </w:rPr>
        <w:t>ไม่มี</w:t>
      </w:r>
    </w:p>
    <w:p w:rsidR="00667798" w:rsidRPr="00B51484"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ระเบียบวาระที</w:t>
      </w:r>
      <w:r>
        <w:rPr>
          <w:rFonts w:ascii="TH SarabunPSK" w:hAnsi="TH SarabunPSK" w:cs="TH SarabunPSK"/>
          <w:b/>
          <w:bCs/>
          <w:sz w:val="32"/>
          <w:szCs w:val="32"/>
          <w:cs/>
        </w:rPr>
        <w:t xml:space="preserve">่ </w:t>
      </w:r>
      <w:r w:rsidRPr="00B51484">
        <w:rPr>
          <w:rFonts w:ascii="TH SarabunPSK" w:hAnsi="TH SarabunPSK" w:cs="TH SarabunPSK"/>
          <w:b/>
          <w:bCs/>
          <w:sz w:val="32"/>
          <w:szCs w:val="32"/>
          <w:rtl/>
          <w:cs/>
        </w:rPr>
        <w:t xml:space="preserve">2   </w:t>
      </w:r>
      <w:r>
        <w:rPr>
          <w:rFonts w:ascii="TH SarabunPSK" w:hAnsi="TH SarabunPSK" w:cs="TH SarabunPSK" w:hint="cs"/>
          <w:sz w:val="32"/>
          <w:szCs w:val="32"/>
          <w:cs/>
        </w:rPr>
        <w:t xml:space="preserve"> </w:t>
      </w:r>
      <w:r w:rsidRPr="00B51484">
        <w:rPr>
          <w:rFonts w:ascii="TH SarabunPSK" w:hAnsi="TH SarabunPSK" w:cs="TH SarabunPSK"/>
          <w:sz w:val="32"/>
          <w:szCs w:val="32"/>
          <w:cs/>
        </w:rPr>
        <w:t>รับรองรายงานการประชุม</w:t>
      </w:r>
    </w:p>
    <w:p w:rsidR="00667798" w:rsidRPr="001F23B0" w:rsidRDefault="00667798" w:rsidP="001F23B0">
      <w:pPr>
        <w:pStyle w:val="af8"/>
        <w:tabs>
          <w:tab w:val="left" w:pos="993"/>
          <w:tab w:val="left" w:pos="1985"/>
        </w:tabs>
        <w:spacing w:line="235" w:lineRule="auto"/>
        <w:ind w:firstLine="1557"/>
        <w:jc w:val="thaiDistribute"/>
        <w:rPr>
          <w:rFonts w:ascii="TH SarabunPSK" w:hAnsi="TH SarabunPSK" w:cs="TH SarabunPSK"/>
          <w:b w:val="0"/>
          <w:bCs w:val="0"/>
        </w:rPr>
      </w:pPr>
      <w:r w:rsidRPr="00B51484">
        <w:rPr>
          <w:rFonts w:ascii="TH SarabunPSK" w:hAnsi="TH SarabunPSK" w:cs="TH SarabunPSK"/>
          <w:b w:val="0"/>
          <w:bCs w:val="0"/>
          <w:cs/>
        </w:rPr>
        <w:t xml:space="preserve"> อาจ</w:t>
      </w:r>
      <w:r>
        <w:rPr>
          <w:rFonts w:ascii="TH SarabunPSK" w:hAnsi="TH SarabunPSK" w:cs="TH SarabunPSK"/>
          <w:b w:val="0"/>
          <w:bCs w:val="0"/>
          <w:cs/>
        </w:rPr>
        <w:t xml:space="preserve">ารย์ ดร.อรวรรณ ภัสสรศิริ </w:t>
      </w:r>
      <w:r>
        <w:rPr>
          <w:rFonts w:ascii="TH SarabunPSK" w:hAnsi="TH SarabunPSK" w:cs="TH SarabunPSK" w:hint="cs"/>
          <w:b w:val="0"/>
          <w:bCs w:val="0"/>
          <w:cs/>
        </w:rPr>
        <w:t>ประธาน</w:t>
      </w:r>
      <w:r w:rsidRPr="00B51484">
        <w:rPr>
          <w:rFonts w:ascii="TH SarabunPSK" w:hAnsi="TH SarabunPSK" w:cs="TH SarabunPSK"/>
          <w:b w:val="0"/>
          <w:bCs w:val="0"/>
          <w:cs/>
        </w:rPr>
        <w:t xml:space="preserve">หลักสูตรสาขาวิชาภาษาอังกฤษ นำเสนอรายงานการประชุมครั้งที่ </w:t>
      </w:r>
      <w:r w:rsidRPr="00B51484">
        <w:rPr>
          <w:rFonts w:ascii="TH SarabunPSK" w:hAnsi="TH SarabunPSK" w:cs="TH SarabunPSK"/>
          <w:b w:val="0"/>
          <w:bCs w:val="0"/>
        </w:rPr>
        <w:t>2</w:t>
      </w:r>
      <w:r w:rsidRPr="00B51484">
        <w:rPr>
          <w:rFonts w:ascii="TH SarabunPSK" w:hAnsi="TH SarabunPSK" w:cs="TH SarabunPSK"/>
          <w:b w:val="0"/>
          <w:bCs w:val="0"/>
          <w:cs/>
        </w:rPr>
        <w:t>/2553 เมื่อวันที่ 16 มิถุนายน 2553 จำนวน 2 หน้า</w:t>
      </w:r>
    </w:p>
    <w:p w:rsidR="00667798" w:rsidRPr="001F23B0" w:rsidRDefault="00667798" w:rsidP="001F23B0">
      <w:pPr>
        <w:pStyle w:val="af8"/>
        <w:tabs>
          <w:tab w:val="left" w:pos="993"/>
          <w:tab w:val="left" w:pos="1985"/>
        </w:tabs>
        <w:spacing w:line="235" w:lineRule="auto"/>
        <w:jc w:val="thaiDistribute"/>
        <w:rPr>
          <w:rFonts w:ascii="TH SarabunPSK" w:hAnsi="TH SarabunPSK" w:cs="TH SarabunPSK"/>
          <w:b w:val="0"/>
          <w:bCs w:val="0"/>
          <w:spacing w:val="-6"/>
        </w:rPr>
      </w:pPr>
      <w:r w:rsidRPr="00B51484">
        <w:rPr>
          <w:rFonts w:ascii="TH SarabunPSK" w:hAnsi="TH SarabunPSK" w:cs="TH SarabunPSK"/>
          <w:spacing w:val="-6"/>
          <w:cs/>
        </w:rPr>
        <w:t xml:space="preserve">มติที่ประชุม </w:t>
      </w:r>
      <w:r w:rsidRPr="00B51484">
        <w:rPr>
          <w:rFonts w:ascii="TH SarabunPSK" w:hAnsi="TH SarabunPSK" w:cs="TH SarabunPSK"/>
          <w:b w:val="0"/>
          <w:bCs w:val="0"/>
          <w:spacing w:val="-6"/>
          <w:cs/>
        </w:rPr>
        <w:t xml:space="preserve"> รับรองรายงานการประชุมครั้งที่ 2/2553 เมื่อวันที่ 16 มิถุนายน 2553  </w:t>
      </w:r>
    </w:p>
    <w:p w:rsidR="00667798" w:rsidRPr="00B51484" w:rsidRDefault="00667798" w:rsidP="00667798">
      <w:pPr>
        <w:pStyle w:val="af8"/>
        <w:tabs>
          <w:tab w:val="left" w:pos="993"/>
        </w:tabs>
        <w:spacing w:line="235" w:lineRule="auto"/>
        <w:jc w:val="left"/>
        <w:rPr>
          <w:rFonts w:ascii="TH SarabunPSK" w:hAnsi="TH SarabunPSK" w:cs="TH SarabunPSK"/>
          <w:b w:val="0"/>
          <w:bCs w:val="0"/>
        </w:rPr>
      </w:pPr>
      <w:r w:rsidRPr="00B51484">
        <w:rPr>
          <w:rFonts w:ascii="TH SarabunPSK" w:hAnsi="TH SarabunPSK" w:cs="TH SarabunPSK"/>
          <w:cs/>
        </w:rPr>
        <w:t xml:space="preserve">ระเบียบวาระที่  </w:t>
      </w:r>
      <w:r>
        <w:rPr>
          <w:rFonts w:ascii="TH SarabunPSK" w:hAnsi="TH SarabunPSK" w:cs="TH SarabunPSK" w:hint="cs"/>
          <w:cs/>
        </w:rPr>
        <w:t xml:space="preserve"> </w:t>
      </w:r>
      <w:r w:rsidRPr="00B51484">
        <w:rPr>
          <w:rFonts w:ascii="TH SarabunPSK" w:hAnsi="TH SarabunPSK" w:cs="TH SarabunPSK"/>
          <w:cs/>
        </w:rPr>
        <w:t xml:space="preserve">3 </w:t>
      </w:r>
      <w:r w:rsidRPr="00B51484">
        <w:rPr>
          <w:rFonts w:ascii="TH SarabunPSK" w:hAnsi="TH SarabunPSK" w:cs="TH SarabunPSK"/>
          <w:b w:val="0"/>
          <w:bCs w:val="0"/>
          <w:cs/>
        </w:rPr>
        <w:t>เรื่องเสนอเพื่อพิจารณา</w:t>
      </w:r>
    </w:p>
    <w:p w:rsidR="00667798" w:rsidRDefault="00667798" w:rsidP="00667798">
      <w:pPr>
        <w:ind w:firstLine="1530"/>
        <w:rPr>
          <w:rFonts w:ascii="TH SarabunPSK" w:hAnsi="TH SarabunPSK" w:cs="TH SarabunPSK"/>
          <w:color w:val="000000"/>
          <w:sz w:val="32"/>
          <w:szCs w:val="32"/>
        </w:rPr>
      </w:pPr>
      <w:r w:rsidRPr="00B51484">
        <w:rPr>
          <w:rFonts w:ascii="TH SarabunPSK" w:hAnsi="TH SarabunPSK" w:cs="TH SarabunPSK"/>
          <w:color w:val="000000"/>
          <w:sz w:val="32"/>
          <w:szCs w:val="32"/>
          <w:cs/>
        </w:rPr>
        <w:t>ข้อคิดเห็น ข้อเสนอแนะ จากการวิพากษ์หลักสูตร</w:t>
      </w:r>
    </w:p>
    <w:p w:rsidR="00667798" w:rsidRPr="00B51484" w:rsidRDefault="00667798" w:rsidP="00667798">
      <w:pPr>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ab/>
      </w:r>
      <w:r>
        <w:rPr>
          <w:rFonts w:ascii="TH SarabunPSK" w:hAnsi="TH SarabunPSK" w:cs="TH SarabunPSK" w:hint="cs"/>
          <w:color w:val="000000"/>
          <w:sz w:val="32"/>
          <w:szCs w:val="32"/>
          <w:cs/>
        </w:rPr>
        <w:tab/>
        <w:t xml:space="preserve"> </w:t>
      </w:r>
      <w:r>
        <w:rPr>
          <w:rFonts w:ascii="TH SarabunPSK" w:hAnsi="TH SarabunPSK" w:cs="TH SarabunPSK" w:hint="cs"/>
          <w:sz w:val="32"/>
          <w:szCs w:val="32"/>
          <w:cs/>
        </w:rPr>
        <w:t xml:space="preserve">ดร.เทพนคร </w:t>
      </w:r>
      <w:r w:rsidRPr="00B51484">
        <w:rPr>
          <w:rFonts w:ascii="TH SarabunPSK" w:hAnsi="TH SarabunPSK" w:cs="TH SarabunPSK"/>
          <w:sz w:val="32"/>
          <w:szCs w:val="32"/>
          <w:cs/>
        </w:rPr>
        <w:t>ทาคง เสนอแนะประเด็นต่างๆ ไว้ดังนี้</w:t>
      </w:r>
    </w:p>
    <w:p w:rsidR="001F23B0" w:rsidRDefault="001F23B0" w:rsidP="00667798">
      <w:pPr>
        <w:ind w:firstLine="153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1. การปรับปรุงหลักสูตรใหม่ต้องสอดคล้องกับ </w:t>
      </w:r>
      <w:r>
        <w:rPr>
          <w:rFonts w:ascii="TH SarabunPSK" w:hAnsi="TH SarabunPSK" w:cs="TH SarabunPSK"/>
          <w:color w:val="000000"/>
          <w:sz w:val="32"/>
          <w:szCs w:val="32"/>
        </w:rPr>
        <w:t xml:space="preserve">TQF </w:t>
      </w:r>
      <w:r>
        <w:rPr>
          <w:rFonts w:ascii="TH SarabunPSK" w:hAnsi="TH SarabunPSK" w:cs="TH SarabunPSK" w:hint="cs"/>
          <w:color w:val="000000"/>
          <w:sz w:val="32"/>
          <w:szCs w:val="32"/>
          <w:cs/>
        </w:rPr>
        <w:t xml:space="preserve">โดยเน้นที่ผลลัพธ์การเรียนรู้ทั้ง 5 ด้าน ซึ่งน่าจะมีครบทุกด้าน นอกจากนี้การปรับปรุงหลักสูตรควรทำตาม </w:t>
      </w:r>
      <w:r>
        <w:rPr>
          <w:rFonts w:ascii="TH SarabunPSK" w:hAnsi="TH SarabunPSK" w:cs="TH SarabunPSK"/>
          <w:color w:val="000000"/>
          <w:sz w:val="32"/>
          <w:szCs w:val="32"/>
        </w:rPr>
        <w:t xml:space="preserve">curriculum mapping </w:t>
      </w:r>
    </w:p>
    <w:p w:rsidR="001F23B0" w:rsidRDefault="001F23B0" w:rsidP="00667798">
      <w:pPr>
        <w:ind w:firstLine="1530"/>
        <w:jc w:val="thaiDistribute"/>
        <w:rPr>
          <w:rFonts w:ascii="TH SarabunPSK" w:hAnsi="TH SarabunPSK" w:cs="TH SarabunPSK"/>
          <w:color w:val="000000"/>
          <w:sz w:val="32"/>
          <w:szCs w:val="32"/>
          <w:cs/>
        </w:rPr>
      </w:pPr>
      <w:r>
        <w:rPr>
          <w:rFonts w:ascii="TH SarabunPSK" w:hAnsi="TH SarabunPSK" w:cs="TH SarabunPSK"/>
          <w:color w:val="000000"/>
          <w:sz w:val="32"/>
          <w:szCs w:val="32"/>
        </w:rPr>
        <w:t xml:space="preserve"> 2. </w:t>
      </w:r>
      <w:r>
        <w:rPr>
          <w:rFonts w:ascii="TH SarabunPSK" w:hAnsi="TH SarabunPSK" w:cs="TH SarabunPSK" w:hint="cs"/>
          <w:color w:val="000000"/>
          <w:sz w:val="32"/>
          <w:szCs w:val="32"/>
          <w:cs/>
        </w:rPr>
        <w:t>น่าจะเพิ่มวิชาการแปลเป็นวิชาบังคับ</w:t>
      </w:r>
    </w:p>
    <w:p w:rsidR="00667798" w:rsidRPr="00B51484" w:rsidRDefault="001F23B0"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 xml:space="preserve"> </w:t>
      </w:r>
      <w:r w:rsidR="00667798" w:rsidRPr="00B51484">
        <w:rPr>
          <w:rFonts w:ascii="TH SarabunPSK" w:hAnsi="TH SarabunPSK" w:cs="TH SarabunPSK"/>
          <w:color w:val="000000"/>
          <w:sz w:val="32"/>
          <w:szCs w:val="32"/>
          <w:cs/>
        </w:rPr>
        <w:t xml:space="preserve">3. </w:t>
      </w:r>
      <w:r w:rsidR="00667798" w:rsidRPr="00B51484">
        <w:rPr>
          <w:rFonts w:ascii="TH SarabunPSK" w:hAnsi="TH SarabunPSK" w:cs="TH SarabunPSK"/>
          <w:sz w:val="32"/>
          <w:szCs w:val="32"/>
          <w:cs/>
        </w:rPr>
        <w:t>ควรปรับชื่อคำอธิบายรายวิชาอิทธิพลทางสังคมและวัฒนธรรมต่อภาษาอังกฤษในประเทศเจ้าของภาษา</w:t>
      </w:r>
    </w:p>
    <w:p w:rsidR="00667798" w:rsidRPr="00B51484"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 xml:space="preserve">4. </w:t>
      </w:r>
      <w:r w:rsidRPr="00B51484">
        <w:rPr>
          <w:rFonts w:ascii="TH SarabunPSK" w:hAnsi="TH SarabunPSK" w:cs="TH SarabunPSK"/>
          <w:sz w:val="32"/>
          <w:szCs w:val="32"/>
          <w:cs/>
        </w:rPr>
        <w:t xml:space="preserve">เสนอให้ปรับชื่อรายวิชา </w:t>
      </w:r>
      <w:r w:rsidRPr="00B51484">
        <w:rPr>
          <w:rFonts w:ascii="TH SarabunPSK" w:hAnsi="TH SarabunPSK" w:cs="TH SarabunPSK"/>
          <w:sz w:val="32"/>
          <w:szCs w:val="32"/>
        </w:rPr>
        <w:t xml:space="preserve">Tourism English </w:t>
      </w:r>
      <w:r w:rsidRPr="00B51484">
        <w:rPr>
          <w:rFonts w:ascii="TH SarabunPSK" w:hAnsi="TH SarabunPSK" w:cs="TH SarabunPSK"/>
          <w:sz w:val="32"/>
          <w:szCs w:val="32"/>
          <w:cs/>
        </w:rPr>
        <w:t xml:space="preserve">เป็น </w:t>
      </w:r>
      <w:r w:rsidRPr="00B51484">
        <w:rPr>
          <w:rFonts w:ascii="TH SarabunPSK" w:hAnsi="TH SarabunPSK" w:cs="TH SarabunPSK"/>
          <w:sz w:val="32"/>
          <w:szCs w:val="32"/>
        </w:rPr>
        <w:t>English for Tourism</w:t>
      </w:r>
    </w:p>
    <w:p w:rsidR="001F23B0" w:rsidRDefault="001F23B0" w:rsidP="00667798">
      <w:pPr>
        <w:ind w:firstLine="1530"/>
        <w:jc w:val="thaiDistribute"/>
        <w:rPr>
          <w:rFonts w:ascii="TH SarabunPSK" w:hAnsi="TH SarabunPSK" w:cs="TH SarabunPSK"/>
          <w:color w:val="000000"/>
          <w:sz w:val="32"/>
          <w:szCs w:val="32"/>
        </w:rPr>
      </w:pPr>
    </w:p>
    <w:p w:rsidR="001F23B0" w:rsidRDefault="001F23B0" w:rsidP="00667798">
      <w:pPr>
        <w:ind w:firstLine="1530"/>
        <w:jc w:val="thaiDistribute"/>
        <w:rPr>
          <w:rFonts w:ascii="TH SarabunPSK" w:hAnsi="TH SarabunPSK" w:cs="TH SarabunPSK"/>
          <w:color w:val="000000"/>
          <w:sz w:val="32"/>
          <w:szCs w:val="32"/>
        </w:rPr>
      </w:pPr>
    </w:p>
    <w:p w:rsidR="00667798" w:rsidRPr="00B51484" w:rsidRDefault="00964AC3" w:rsidP="00667798">
      <w:pPr>
        <w:ind w:firstLine="1530"/>
        <w:jc w:val="thaiDistribute"/>
        <w:rPr>
          <w:rFonts w:ascii="TH SarabunPSK" w:hAnsi="TH SarabunPSK" w:cs="TH SarabunPSK"/>
          <w:color w:val="000000"/>
          <w:sz w:val="32"/>
          <w:szCs w:val="32"/>
        </w:rPr>
      </w:pPr>
      <w:r>
        <w:rPr>
          <w:rFonts w:ascii="TH SarabunPSK" w:hAnsi="TH SarabunPSK" w:cs="TH SarabunPSK"/>
          <w:b/>
          <w:bCs/>
          <w:noProof/>
          <w:sz w:val="32"/>
          <w:szCs w:val="32"/>
        </w:rPr>
        <w:lastRenderedPageBreak/>
        <w:pict>
          <v:shape id="_x0000_s1080" type="#_x0000_t202" style="position:absolute;left:0;text-align:left;margin-left:391.05pt;margin-top:-56.7pt;width:35pt;height:24pt;z-index:251782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106</w:t>
                  </w:r>
                </w:p>
              </w:txbxContent>
            </v:textbox>
          </v:shape>
        </w:pict>
      </w:r>
      <w:r w:rsidR="00667798" w:rsidRPr="00B51484">
        <w:rPr>
          <w:rFonts w:ascii="TH SarabunPSK" w:hAnsi="TH SarabunPSK" w:cs="TH SarabunPSK"/>
          <w:color w:val="000000"/>
          <w:sz w:val="32"/>
          <w:szCs w:val="32"/>
          <w:cs/>
        </w:rPr>
        <w:t xml:space="preserve">5. </w:t>
      </w:r>
      <w:r w:rsidR="00667798" w:rsidRPr="00B51484">
        <w:rPr>
          <w:rFonts w:ascii="TH SarabunPSK" w:hAnsi="TH SarabunPSK" w:cs="TH SarabunPSK"/>
          <w:sz w:val="32"/>
          <w:szCs w:val="32"/>
          <w:cs/>
        </w:rPr>
        <w:t>คำอธิบายรายวิชาภาษาศาสตร์สำหรับครูสอนภาษาควรปรับให้ต่างจากคำอธิบายรายวิชาของ</w:t>
      </w:r>
      <w:r w:rsidR="00667798" w:rsidRPr="00B51484">
        <w:rPr>
          <w:rFonts w:ascii="TH SarabunPSK" w:hAnsi="TH SarabunPSK" w:cs="TH SarabunPSK"/>
          <w:color w:val="000000"/>
          <w:sz w:val="32"/>
          <w:szCs w:val="32"/>
          <w:cs/>
        </w:rPr>
        <w:t xml:space="preserve"> </w:t>
      </w:r>
      <w:r w:rsidR="00667798" w:rsidRPr="00B51484">
        <w:rPr>
          <w:rFonts w:ascii="TH SarabunPSK" w:hAnsi="TH SarabunPSK" w:cs="TH SarabunPSK"/>
          <w:sz w:val="32"/>
          <w:szCs w:val="32"/>
          <w:cs/>
        </w:rPr>
        <w:t>ศศ</w:t>
      </w:r>
      <w:r w:rsidR="00667798" w:rsidRPr="00B51484">
        <w:rPr>
          <w:rFonts w:ascii="TH SarabunPSK" w:hAnsi="TH SarabunPSK" w:cs="TH SarabunPSK"/>
          <w:sz w:val="32"/>
          <w:szCs w:val="32"/>
          <w:rtl/>
          <w:cs/>
        </w:rPr>
        <w:t>.บ.</w:t>
      </w:r>
    </w:p>
    <w:p w:rsidR="00667798" w:rsidRDefault="00667798" w:rsidP="00667798">
      <w:pPr>
        <w:ind w:firstLine="1530"/>
        <w:jc w:val="thaiDistribute"/>
        <w:rPr>
          <w:rFonts w:ascii="TH SarabunPSK" w:hAnsi="TH SarabunPSK" w:cs="TH SarabunPSK"/>
          <w:sz w:val="32"/>
          <w:szCs w:val="32"/>
          <w:rtl/>
          <w:cs/>
        </w:rPr>
      </w:pPr>
      <w:r>
        <w:rPr>
          <w:rFonts w:ascii="TH SarabunPSK" w:hAnsi="TH SarabunPSK" w:cs="TH SarabunPSK" w:hint="cs"/>
          <w:sz w:val="32"/>
          <w:szCs w:val="32"/>
          <w:cs/>
        </w:rPr>
        <w:t>ดร.กัลยา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สุวรรณกายี เสนอแนะประเด็นต่างๆ เกี่ยวกับหลักสูตรปรับปรุง ไว้ดังนี้</w:t>
      </w:r>
    </w:p>
    <w:p w:rsidR="00667798" w:rsidRPr="00B51484" w:rsidRDefault="00667798" w:rsidP="00667798">
      <w:pPr>
        <w:ind w:firstLine="1530"/>
        <w:jc w:val="thaiDistribute"/>
        <w:rPr>
          <w:rFonts w:ascii="TH SarabunPSK" w:hAnsi="TH SarabunPSK" w:cs="TH SarabunPSK"/>
          <w:color w:val="000000"/>
          <w:sz w:val="32"/>
          <w:szCs w:val="32"/>
          <w:cs/>
        </w:rPr>
      </w:pPr>
      <w:r w:rsidRPr="00B51484">
        <w:rPr>
          <w:rFonts w:ascii="TH SarabunPSK" w:hAnsi="TH SarabunPSK" w:cs="TH SarabunPSK"/>
          <w:color w:val="000000"/>
          <w:sz w:val="32"/>
          <w:szCs w:val="32"/>
          <w:cs/>
        </w:rPr>
        <w:t xml:space="preserve">1. </w:t>
      </w:r>
      <w:r w:rsidRPr="00B51484">
        <w:rPr>
          <w:rFonts w:ascii="TH SarabunPSK" w:hAnsi="TH SarabunPSK" w:cs="TH SarabunPSK"/>
          <w:sz w:val="32"/>
          <w:szCs w:val="32"/>
          <w:cs/>
        </w:rPr>
        <w:t xml:space="preserve">โดยภาพรวมอาจารย์เห็นด้วยกับ </w:t>
      </w:r>
      <w:r>
        <w:rPr>
          <w:rFonts w:ascii="TH SarabunPSK" w:hAnsi="TH SarabunPSK" w:cs="TH SarabunPSK" w:hint="cs"/>
          <w:sz w:val="32"/>
          <w:szCs w:val="32"/>
          <w:cs/>
        </w:rPr>
        <w:t xml:space="preserve">ดร.เทพนคร </w:t>
      </w:r>
      <w:r w:rsidRPr="00B51484">
        <w:rPr>
          <w:rFonts w:ascii="TH SarabunPSK" w:hAnsi="TH SarabunPSK" w:cs="TH SarabunPSK"/>
          <w:sz w:val="32"/>
          <w:szCs w:val="32"/>
          <w:cs/>
        </w:rPr>
        <w:t>ทาคง</w:t>
      </w:r>
    </w:p>
    <w:p w:rsidR="00667798" w:rsidRPr="00B51484"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 xml:space="preserve">2. </w:t>
      </w:r>
      <w:r w:rsidRPr="00B51484">
        <w:rPr>
          <w:rFonts w:ascii="TH SarabunPSK" w:hAnsi="TH SarabunPSK" w:cs="TH SarabunPSK"/>
          <w:sz w:val="32"/>
          <w:szCs w:val="32"/>
          <w:cs/>
        </w:rPr>
        <w:t>จำนวนหน่วยกิตที่เรียนตลอดหลักสูตรให้ตรวจสอบใน</w:t>
      </w:r>
      <w:r>
        <w:rPr>
          <w:rFonts w:ascii="TH SarabunPSK" w:hAnsi="TH SarabunPSK" w:cs="TH SarabunPSK" w:hint="cs"/>
          <w:sz w:val="32"/>
          <w:szCs w:val="32"/>
          <w:cs/>
        </w:rPr>
        <w:t xml:space="preserve"> มคอ.2</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ว่าต้องเรียนทั้งหมดกี่หน่วยกิต</w:t>
      </w:r>
    </w:p>
    <w:p w:rsidR="00667798" w:rsidRPr="00B51484"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 xml:space="preserve">3. </w:t>
      </w:r>
      <w:r w:rsidRPr="00B51484">
        <w:rPr>
          <w:rFonts w:ascii="TH SarabunPSK" w:hAnsi="TH SarabunPSK" w:cs="TH SarabunPSK"/>
          <w:sz w:val="32"/>
          <w:szCs w:val="32"/>
          <w:cs/>
        </w:rPr>
        <w:t xml:space="preserve">เสนอให้เพิ่มรายวิชา </w:t>
      </w:r>
      <w:r w:rsidRPr="00B51484">
        <w:rPr>
          <w:rFonts w:ascii="TH SarabunPSK" w:hAnsi="TH SarabunPSK" w:cs="TH SarabunPSK"/>
          <w:sz w:val="32"/>
          <w:szCs w:val="32"/>
        </w:rPr>
        <w:t>English Syntax</w:t>
      </w:r>
      <w:r>
        <w:rPr>
          <w:rFonts w:ascii="TH SarabunPSK" w:hAnsi="TH SarabunPSK" w:cs="TH SarabunPSK"/>
          <w:sz w:val="32"/>
          <w:szCs w:val="32"/>
        </w:rPr>
        <w:t xml:space="preserve"> 2</w:t>
      </w:r>
      <w:r w:rsidRPr="00B51484">
        <w:rPr>
          <w:rFonts w:ascii="TH SarabunPSK" w:hAnsi="TH SarabunPSK" w:cs="TH SarabunPSK"/>
          <w:sz w:val="32"/>
          <w:szCs w:val="32"/>
        </w:rPr>
        <w:t xml:space="preserve"> </w:t>
      </w:r>
      <w:r w:rsidRPr="00B51484">
        <w:rPr>
          <w:rFonts w:ascii="TH SarabunPSK" w:hAnsi="TH SarabunPSK" w:cs="TH SarabunPSK"/>
          <w:sz w:val="32"/>
          <w:szCs w:val="32"/>
          <w:rtl/>
          <w:cs/>
        </w:rPr>
        <w:t>2 ในวิชาเอกเลือก</w:t>
      </w:r>
    </w:p>
    <w:p w:rsidR="00667798" w:rsidRPr="00B51484"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 xml:space="preserve">4. </w:t>
      </w:r>
      <w:r w:rsidRPr="00B51484">
        <w:rPr>
          <w:rFonts w:ascii="TH SarabunPSK" w:hAnsi="TH SarabunPSK" w:cs="TH SarabunPSK"/>
          <w:sz w:val="32"/>
          <w:szCs w:val="32"/>
          <w:cs/>
        </w:rPr>
        <w:t xml:space="preserve">เสนอให้เพิ่มเนื้อหาเกี่ยวกับนวนิยายพื้นบ้านไปกับรายวิชา </w:t>
      </w:r>
      <w:r w:rsidRPr="00B51484">
        <w:rPr>
          <w:rFonts w:ascii="TH SarabunPSK" w:hAnsi="TH SarabunPSK" w:cs="TH SarabunPSK"/>
          <w:sz w:val="32"/>
          <w:szCs w:val="32"/>
          <w:rtl/>
          <w:cs/>
        </w:rPr>
        <w:t>1553401 ภาษาอังกฤษเพื่อวัฒนธรรมไทยศึกษา</w:t>
      </w:r>
    </w:p>
    <w:p w:rsidR="00667798" w:rsidRDefault="004A76B7" w:rsidP="00667798">
      <w:pPr>
        <w:ind w:firstLine="1530"/>
        <w:jc w:val="thaiDistribute"/>
        <w:rPr>
          <w:rFonts w:ascii="TH SarabunPSK" w:hAnsi="TH SarabunPSK" w:cs="TH SarabunPSK"/>
          <w:sz w:val="32"/>
          <w:szCs w:val="32"/>
          <w:cs/>
        </w:rPr>
      </w:pPr>
      <w:r>
        <w:rPr>
          <w:rFonts w:ascii="TH SarabunPSK" w:hAnsi="TH SarabunPSK" w:cs="TH SarabunPSK" w:hint="cs"/>
          <w:i/>
          <w:sz w:val="32"/>
          <w:szCs w:val="32"/>
          <w:cs/>
        </w:rPr>
        <w:t>รศ.ดร.</w:t>
      </w:r>
      <w:r w:rsidR="00667798">
        <w:rPr>
          <w:rFonts w:ascii="TH SarabunPSK" w:hAnsi="TH SarabunPSK" w:cs="TH SarabunPSK" w:hint="cs"/>
          <w:i/>
          <w:sz w:val="32"/>
          <w:szCs w:val="32"/>
          <w:cs/>
        </w:rPr>
        <w:t>คมเพชร  ฉัตรศุภกุล</w:t>
      </w:r>
      <w:r w:rsidR="00667798" w:rsidRPr="00B51484">
        <w:rPr>
          <w:rFonts w:ascii="TH SarabunPSK" w:hAnsi="TH SarabunPSK" w:cs="TH SarabunPSK"/>
          <w:sz w:val="32"/>
          <w:szCs w:val="32"/>
          <w:cs/>
        </w:rPr>
        <w:t xml:space="preserve"> เสนอแนะประเด็นต่างๆ เกี่ยวกับหลักสูตรปรับปรุง ไว้ดังนี้</w:t>
      </w:r>
    </w:p>
    <w:p w:rsidR="00667798" w:rsidRDefault="00667798" w:rsidP="00667798">
      <w:pPr>
        <w:ind w:firstLine="1530"/>
        <w:jc w:val="thaiDistribute"/>
        <w:rPr>
          <w:rFonts w:ascii="TH SarabunPSK" w:hAnsi="TH SarabunPSK" w:cs="TH SarabunPSK"/>
          <w:sz w:val="32"/>
          <w:szCs w:val="32"/>
        </w:rPr>
      </w:pPr>
      <w:r w:rsidRPr="00B51484">
        <w:rPr>
          <w:rFonts w:ascii="TH SarabunPSK" w:hAnsi="TH SarabunPSK" w:cs="TH SarabunPSK"/>
          <w:color w:val="000000"/>
          <w:sz w:val="32"/>
          <w:szCs w:val="32"/>
          <w:cs/>
        </w:rPr>
        <w:t xml:space="preserve">1. </w:t>
      </w:r>
      <w:r w:rsidRPr="00B51484">
        <w:rPr>
          <w:rFonts w:ascii="TH SarabunPSK" w:hAnsi="TH SarabunPSK" w:cs="TH SarabunPSK"/>
          <w:sz w:val="32"/>
          <w:szCs w:val="32"/>
          <w:cs/>
        </w:rPr>
        <w:t>ข้อ</w:t>
      </w:r>
      <w:r>
        <w:rPr>
          <w:rFonts w:ascii="TH SarabunPSK" w:hAnsi="TH SarabunPSK" w:cs="TH SarabunPSK" w:hint="cs"/>
          <w:sz w:val="32"/>
          <w:szCs w:val="32"/>
          <w:cs/>
        </w:rPr>
        <w:t xml:space="preserve"> 11.2 สถานการณ์หรือการพัฒนาทางสังคมและวัฒนธรรมให้พิจารณาภาษาที่ใช้ใหม่ว่ามีความเหมาะสมหรือไม่ </w:t>
      </w:r>
      <w:r>
        <w:rPr>
          <w:rFonts w:ascii="TH SarabunPSK" w:hAnsi="TH SarabunPSK" w:cs="TH SarabunPSK"/>
          <w:sz w:val="32"/>
          <w:szCs w:val="32"/>
        </w:rPr>
        <w:t>(</w:t>
      </w:r>
      <w:r>
        <w:rPr>
          <w:rFonts w:ascii="TH SarabunPSK" w:hAnsi="TH SarabunPSK" w:cs="TH SarabunPSK" w:hint="cs"/>
          <w:sz w:val="32"/>
          <w:szCs w:val="32"/>
          <w:cs/>
        </w:rPr>
        <w:t>สถานศึกษาส่วนใหญ่ยังด้อยคุณภาพทั้งในด้านการบริหารและการจัดการ</w:t>
      </w:r>
      <w:r>
        <w:rPr>
          <w:rFonts w:ascii="TH SarabunPSK" w:hAnsi="TH SarabunPSK" w:cs="TH SarabunPSK"/>
          <w:sz w:val="32"/>
          <w:szCs w:val="32"/>
        </w:rPr>
        <w:t>)</w:t>
      </w:r>
    </w:p>
    <w:p w:rsidR="00667798" w:rsidRPr="003D221F" w:rsidRDefault="00667798" w:rsidP="00667798">
      <w:pPr>
        <w:ind w:firstLine="1530"/>
        <w:jc w:val="thaiDistribute"/>
        <w:rPr>
          <w:rFonts w:ascii="TH SarabunPSK" w:hAnsi="TH SarabunPSK" w:cs="TH SarabunPSK"/>
          <w:color w:val="000000"/>
          <w:sz w:val="32"/>
          <w:szCs w:val="32"/>
          <w:cs/>
        </w:rPr>
      </w:pPr>
      <w:r w:rsidRPr="00B51484">
        <w:rPr>
          <w:rFonts w:ascii="TH SarabunPSK" w:hAnsi="TH SarabunPSK" w:cs="TH SarabunPSK"/>
          <w:color w:val="000000"/>
          <w:sz w:val="32"/>
          <w:szCs w:val="32"/>
          <w:cs/>
        </w:rPr>
        <w:t xml:space="preserve">2. </w:t>
      </w:r>
      <w:r>
        <w:rPr>
          <w:rFonts w:ascii="TH SarabunPSK" w:hAnsi="TH SarabunPSK" w:cs="TH SarabunPSK" w:hint="cs"/>
          <w:sz w:val="32"/>
          <w:szCs w:val="32"/>
          <w:cs/>
        </w:rPr>
        <w:t xml:space="preserve">ข้อ 1.3 วัตถุประสงค์ของหลักสูตร ให้ปรับตัวเลขจาก </w:t>
      </w:r>
      <w:r>
        <w:rPr>
          <w:rFonts w:ascii="TH SarabunPSK" w:hAnsi="TH SarabunPSK" w:cs="TH SarabunPSK"/>
          <w:sz w:val="32"/>
          <w:szCs w:val="32"/>
        </w:rPr>
        <w:t xml:space="preserve">i, ii, iii </w:t>
      </w:r>
      <w:r>
        <w:rPr>
          <w:rFonts w:ascii="TH SarabunPSK" w:hAnsi="TH SarabunPSK" w:cs="TH SarabunPSK" w:hint="cs"/>
          <w:sz w:val="32"/>
          <w:szCs w:val="32"/>
          <w:cs/>
        </w:rPr>
        <w:t>เป็นหมายเลข 1</w:t>
      </w:r>
      <w:r>
        <w:rPr>
          <w:rFonts w:ascii="TH SarabunPSK" w:hAnsi="TH SarabunPSK" w:cs="TH SarabunPSK"/>
          <w:sz w:val="32"/>
          <w:szCs w:val="32"/>
        </w:rPr>
        <w:t xml:space="preserve">, 2, 3 </w:t>
      </w:r>
      <w:r>
        <w:rPr>
          <w:rFonts w:ascii="TH SarabunPSK" w:hAnsi="TH SarabunPSK" w:cs="TH SarabunPSK" w:hint="cs"/>
          <w:sz w:val="32"/>
          <w:szCs w:val="32"/>
          <w:cs/>
        </w:rPr>
        <w:t>ตามลำดับ</w:t>
      </w:r>
    </w:p>
    <w:p w:rsidR="00667798" w:rsidRPr="00B51484"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 xml:space="preserve">3. </w:t>
      </w:r>
      <w:r w:rsidRPr="00B51484">
        <w:rPr>
          <w:rFonts w:ascii="TH SarabunPSK" w:hAnsi="TH SarabunPSK" w:cs="TH SarabunPSK"/>
          <w:sz w:val="32"/>
          <w:szCs w:val="32"/>
          <w:cs/>
        </w:rPr>
        <w:t xml:space="preserve">แผนพัฒนาปรับปรุง </w:t>
      </w:r>
      <w:r>
        <w:rPr>
          <w:rFonts w:ascii="TH SarabunPSK" w:hAnsi="TH SarabunPSK" w:cs="TH SarabunPSK" w:hint="cs"/>
          <w:sz w:val="32"/>
          <w:szCs w:val="32"/>
          <w:cs/>
        </w:rPr>
        <w:t>ข้อ 3 กลยุทธ์ ข้อ 1. ให้เพิ่มคำว่าวิชาการและเพิ่มการสนับสนุนให้บุคลากรเข้าร่วมประชุม สัมมนา และศึกษาต่อ</w:t>
      </w:r>
    </w:p>
    <w:p w:rsidR="00667798" w:rsidRPr="00B51484" w:rsidRDefault="00667798" w:rsidP="00667798">
      <w:pPr>
        <w:ind w:firstLine="1530"/>
        <w:jc w:val="thaiDistribute"/>
        <w:rPr>
          <w:rFonts w:ascii="TH SarabunPSK" w:hAnsi="TH SarabunPSK" w:cs="TH SarabunPSK"/>
          <w:color w:val="000000"/>
          <w:sz w:val="32"/>
          <w:szCs w:val="32"/>
          <w:cs/>
        </w:rPr>
      </w:pPr>
      <w:r w:rsidRPr="00B51484">
        <w:rPr>
          <w:rFonts w:ascii="TH SarabunPSK" w:hAnsi="TH SarabunPSK" w:cs="TH SarabunPSK"/>
          <w:color w:val="000000"/>
          <w:sz w:val="32"/>
          <w:szCs w:val="32"/>
          <w:cs/>
        </w:rPr>
        <w:t xml:space="preserve">4. </w:t>
      </w:r>
      <w:r>
        <w:rPr>
          <w:rFonts w:ascii="TH SarabunPSK" w:hAnsi="TH SarabunPSK" w:cs="TH SarabunPSK" w:hint="cs"/>
          <w:sz w:val="32"/>
          <w:szCs w:val="32"/>
          <w:cs/>
        </w:rPr>
        <w:t>ข้อ 2.5 แผนการรับนักศึกษาและผู้สำเร็จการศึกษาในระยะ 5 ปี ให้ตัดคำว่า หลักสูตร ออกเหลือแต่ คำว่า สาขาวิชาภาษาอังกฤษ</w:t>
      </w:r>
    </w:p>
    <w:p w:rsidR="00667798" w:rsidRPr="00B51484"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 xml:space="preserve">5. </w:t>
      </w:r>
      <w:r w:rsidRPr="00B51484">
        <w:rPr>
          <w:rFonts w:ascii="TH SarabunPSK" w:hAnsi="TH SarabunPSK" w:cs="TH SarabunPSK"/>
          <w:sz w:val="32"/>
          <w:szCs w:val="32"/>
          <w:cs/>
        </w:rPr>
        <w:t xml:space="preserve">ข้อ </w:t>
      </w:r>
      <w:r>
        <w:rPr>
          <w:rFonts w:ascii="TH SarabunPSK" w:hAnsi="TH SarabunPSK" w:cs="TH SarabunPSK" w:hint="cs"/>
          <w:sz w:val="32"/>
          <w:szCs w:val="32"/>
          <w:cs/>
        </w:rPr>
        <w:t>2</w:t>
      </w:r>
      <w:r>
        <w:rPr>
          <w:rFonts w:ascii="TH SarabunPSK" w:hAnsi="TH SarabunPSK" w:cs="TH SarabunPSK"/>
          <w:sz w:val="32"/>
          <w:szCs w:val="32"/>
        </w:rPr>
        <w:t>)</w:t>
      </w:r>
      <w:r>
        <w:rPr>
          <w:rFonts w:ascii="TH SarabunPSK" w:hAnsi="TH SarabunPSK" w:cs="TH SarabunPSK" w:hint="cs"/>
          <w:sz w:val="32"/>
          <w:szCs w:val="32"/>
          <w:rtl/>
          <w:cs/>
        </w:rPr>
        <w:t xml:space="preserve"> </w:t>
      </w:r>
      <w:r>
        <w:rPr>
          <w:rFonts w:ascii="TH SarabunPSK" w:hAnsi="TH SarabunPSK" w:cs="TH SarabunPSK"/>
          <w:sz w:val="32"/>
          <w:szCs w:val="32"/>
        </w:rPr>
        <w:t xml:space="preserve"> </w:t>
      </w:r>
      <w:r>
        <w:rPr>
          <w:rFonts w:ascii="TH SarabunPSK" w:hAnsi="TH SarabunPSK" w:cs="TH SarabunPSK" w:hint="cs"/>
          <w:sz w:val="32"/>
          <w:szCs w:val="32"/>
          <w:cs/>
        </w:rPr>
        <w:t>วิชาการศึกษา</w:t>
      </w:r>
      <w:r>
        <w:rPr>
          <w:rFonts w:ascii="TH SarabunPSK" w:hAnsi="TH SarabunPSK" w:cs="TH SarabunPSK"/>
          <w:sz w:val="32"/>
          <w:szCs w:val="32"/>
        </w:rPr>
        <w:t xml:space="preserve"> </w:t>
      </w:r>
      <w:r>
        <w:rPr>
          <w:rFonts w:ascii="TH SarabunPSK" w:hAnsi="TH SarabunPSK" w:cs="TH SarabunPSK" w:hint="cs"/>
          <w:sz w:val="32"/>
          <w:szCs w:val="32"/>
          <w:cs/>
        </w:rPr>
        <w:t>รายวิชาการศึกษาและการพัฒนาความเป็นครูวิชาชีพ  อาจารย์เสนอให้พิจารณาคำว่า  วิชาชีพใหม่  และเห็นว่าน่าจะปรับชื่อจิตวิทยาพัฒนาการเป็นจิตวิทยาการศึกษามากกว่า</w:t>
      </w:r>
      <w:r>
        <w:rPr>
          <w:rFonts w:ascii="TH SarabunPSK" w:hAnsi="TH SarabunPSK" w:cs="TH SarabunPSK"/>
          <w:sz w:val="32"/>
          <w:szCs w:val="32"/>
        </w:rPr>
        <w:t xml:space="preserve"> </w:t>
      </w:r>
    </w:p>
    <w:p w:rsidR="00667798" w:rsidRPr="00716872"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 xml:space="preserve">6. </w:t>
      </w:r>
      <w:r>
        <w:rPr>
          <w:rFonts w:ascii="TH SarabunPSK" w:hAnsi="TH SarabunPSK" w:cs="TH SarabunPSK"/>
          <w:sz w:val="32"/>
          <w:szCs w:val="32"/>
          <w:cs/>
        </w:rPr>
        <w:t>ข้อ</w:t>
      </w:r>
      <w:r>
        <w:rPr>
          <w:rFonts w:ascii="TH SarabunPSK" w:hAnsi="TH SarabunPSK" w:cs="TH SarabunPSK" w:hint="cs"/>
          <w:sz w:val="32"/>
          <w:szCs w:val="32"/>
          <w:cs/>
        </w:rPr>
        <w:t xml:space="preserve"> 3) วิ</w:t>
      </w:r>
      <w:r>
        <w:rPr>
          <w:rFonts w:ascii="TH SarabunPSK" w:hAnsi="TH SarabunPSK" w:cs="TH SarabunPSK"/>
          <w:sz w:val="32"/>
          <w:szCs w:val="32"/>
          <w:cs/>
        </w:rPr>
        <w:t>ชาประสบการณ์วิชาชีพครู  รายวิชา</w:t>
      </w:r>
      <w:r w:rsidRPr="00B51484">
        <w:rPr>
          <w:rFonts w:ascii="TH SarabunPSK" w:hAnsi="TH SarabunPSK" w:cs="TH SarabunPSK"/>
          <w:sz w:val="32"/>
          <w:szCs w:val="32"/>
          <w:cs/>
        </w:rPr>
        <w:t>การฝึกปฏิบัติวิชาชีพครู</w:t>
      </w:r>
      <w:r>
        <w:rPr>
          <w:rFonts w:ascii="TH SarabunPSK" w:hAnsi="TH SarabunPSK" w:cs="TH SarabunPSK"/>
          <w:color w:val="000000"/>
          <w:sz w:val="32"/>
          <w:szCs w:val="32"/>
        </w:rPr>
        <w:t xml:space="preserve"> 1 </w:t>
      </w:r>
      <w:r>
        <w:rPr>
          <w:rFonts w:ascii="TH SarabunPSK" w:hAnsi="TH SarabunPSK" w:cs="TH SarabunPSK" w:hint="cs"/>
          <w:color w:val="000000"/>
          <w:sz w:val="32"/>
          <w:szCs w:val="32"/>
          <w:cs/>
        </w:rPr>
        <w:t xml:space="preserve">และ 2 น่าจะเพิ่มรายละเอียดไปในชื่อภาษาอังกฤษ </w:t>
      </w:r>
      <w:r>
        <w:rPr>
          <w:rFonts w:ascii="TH SarabunPSK" w:hAnsi="TH SarabunPSK" w:cs="TH SarabunPSK"/>
          <w:color w:val="000000"/>
          <w:sz w:val="32"/>
          <w:szCs w:val="32"/>
        </w:rPr>
        <w:t>Practicum 1 in ……………………</w:t>
      </w:r>
    </w:p>
    <w:p w:rsidR="00667798" w:rsidRPr="00B51484"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rPr>
        <w:t xml:space="preserve">7. </w:t>
      </w:r>
      <w:r w:rsidRPr="00B51484">
        <w:rPr>
          <w:rFonts w:ascii="TH SarabunPSK" w:hAnsi="TH SarabunPSK" w:cs="TH SarabunPSK"/>
          <w:sz w:val="32"/>
          <w:szCs w:val="32"/>
          <w:cs/>
        </w:rPr>
        <w:t>ชื่อรายวิชาค่ายภาษาเพื่อพัฒนาทักษะ ต้องการเน้นการเรียนรู้ด้านใด ควรระบุให้ชัดเจน</w:t>
      </w:r>
    </w:p>
    <w:p w:rsidR="00667798" w:rsidRPr="008970F3"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rPr>
        <w:t xml:space="preserve">8. </w:t>
      </w:r>
      <w:r w:rsidRPr="00B51484">
        <w:rPr>
          <w:rFonts w:ascii="TH SarabunPSK" w:hAnsi="TH SarabunPSK" w:cs="TH SarabunPSK"/>
          <w:sz w:val="32"/>
          <w:szCs w:val="32"/>
          <w:cs/>
        </w:rPr>
        <w:t xml:space="preserve">ควรปรับชื่อภาษาอังกฤษของรายวิชาภาษาอังกฤษเพื่อนันทนาการเป็น </w:t>
      </w:r>
      <w:r w:rsidRPr="00B51484">
        <w:rPr>
          <w:rFonts w:ascii="TH SarabunPSK" w:hAnsi="TH SarabunPSK" w:cs="TH SarabunPSK"/>
          <w:sz w:val="32"/>
          <w:szCs w:val="32"/>
        </w:rPr>
        <w:t xml:space="preserve">English for Recreation </w:t>
      </w:r>
      <w:r w:rsidRPr="008970F3">
        <w:rPr>
          <w:rFonts w:ascii="TH SarabunPSK" w:hAnsi="TH SarabunPSK" w:cs="TH SarabunPSK"/>
          <w:sz w:val="32"/>
          <w:szCs w:val="32"/>
        </w:rPr>
        <w:t>Activity</w:t>
      </w:r>
    </w:p>
    <w:p w:rsidR="00667798" w:rsidRPr="00B51484"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sz w:val="32"/>
          <w:szCs w:val="32"/>
          <w:cs/>
        </w:rPr>
        <w:t xml:space="preserve">อาจารย์ฐิตารีย์ </w:t>
      </w:r>
      <w:r w:rsidRPr="00B51484">
        <w:rPr>
          <w:rFonts w:ascii="TH SarabunPSK" w:hAnsi="TH SarabunPSK" w:cs="TH SarabunPSK"/>
          <w:sz w:val="32"/>
          <w:szCs w:val="32"/>
        </w:rPr>
        <w:t xml:space="preserve"> </w:t>
      </w:r>
      <w:r w:rsidRPr="00B51484">
        <w:rPr>
          <w:rFonts w:ascii="TH SarabunPSK" w:hAnsi="TH SarabunPSK" w:cs="TH SarabunPSK"/>
          <w:sz w:val="32"/>
          <w:szCs w:val="32"/>
          <w:cs/>
        </w:rPr>
        <w:t>จารุวรรธน์</w:t>
      </w:r>
      <w:r w:rsidRPr="00B51484">
        <w:rPr>
          <w:rFonts w:ascii="TH SarabunPSK" w:hAnsi="TH SarabunPSK" w:cs="TH SarabunPSK"/>
          <w:sz w:val="32"/>
          <w:szCs w:val="32"/>
        </w:rPr>
        <w:t xml:space="preserve"> </w:t>
      </w:r>
      <w:r w:rsidRPr="00B51484">
        <w:rPr>
          <w:rFonts w:ascii="TH SarabunPSK" w:hAnsi="TH SarabunPSK" w:cs="TH SarabunPSK"/>
          <w:sz w:val="32"/>
          <w:szCs w:val="32"/>
          <w:cs/>
        </w:rPr>
        <w:t>ให้ความเห็นว่า หลักสูตรปรับปรุงน่าสนใจ มีรายวิชาที่เน้นเนื้อหาวิชามาก</w:t>
      </w:r>
      <w:r w:rsidR="009007B2">
        <w:rPr>
          <w:rFonts w:ascii="TH SarabunPSK" w:hAnsi="TH SarabunPSK" w:cs="TH SarabunPSK" w:hint="cs"/>
          <w:sz w:val="32"/>
          <w:szCs w:val="32"/>
          <w:cs/>
        </w:rPr>
        <w:t>ขึ้น</w:t>
      </w:r>
      <w:r w:rsidRPr="00B51484">
        <w:rPr>
          <w:rFonts w:ascii="TH SarabunPSK" w:hAnsi="TH SarabunPSK" w:cs="TH SarabunPSK"/>
          <w:color w:val="000000"/>
          <w:sz w:val="32"/>
          <w:szCs w:val="32"/>
        </w:rPr>
        <w:t xml:space="preserve"> </w:t>
      </w:r>
    </w:p>
    <w:p w:rsidR="00667798"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sz w:val="32"/>
          <w:szCs w:val="32"/>
          <w:cs/>
        </w:rPr>
        <w:t>ส่วนอาจารย์วิระยา</w:t>
      </w:r>
      <w:r w:rsidRPr="00B51484">
        <w:rPr>
          <w:rFonts w:ascii="TH SarabunPSK" w:hAnsi="TH SarabunPSK" w:cs="TH SarabunPSK"/>
          <w:sz w:val="32"/>
          <w:szCs w:val="32"/>
        </w:rPr>
        <w:t xml:space="preserve"> </w:t>
      </w:r>
      <w:r>
        <w:rPr>
          <w:rFonts w:ascii="TH SarabunPSK" w:hAnsi="TH SarabunPSK" w:cs="TH SarabunPSK"/>
          <w:sz w:val="32"/>
          <w:szCs w:val="32"/>
          <w:cs/>
        </w:rPr>
        <w:t>อร</w:t>
      </w:r>
      <w:r>
        <w:rPr>
          <w:rFonts w:ascii="TH SarabunPSK" w:hAnsi="TH SarabunPSK" w:cs="TH SarabunPSK" w:hint="cs"/>
          <w:sz w:val="32"/>
          <w:szCs w:val="32"/>
          <w:cs/>
        </w:rPr>
        <w:t>ั</w:t>
      </w:r>
      <w:r w:rsidRPr="00B51484">
        <w:rPr>
          <w:rFonts w:ascii="TH SarabunPSK" w:hAnsi="TH SarabunPSK" w:cs="TH SarabunPSK"/>
          <w:sz w:val="32"/>
          <w:szCs w:val="32"/>
          <w:cs/>
        </w:rPr>
        <w:t>ญญิก เห็นว่า หลักสูตรปรับปรุงประกอบด้วยรายวิชาที่น่าสนใจ ผู้เรียนน่าจะเรียนรู้เนื้อหาวิชาได้ลึกซึ้งขึ้น</w:t>
      </w:r>
    </w:p>
    <w:p w:rsidR="00667798" w:rsidRDefault="00667798" w:rsidP="008970F3">
      <w:pPr>
        <w:jc w:val="thaiDistribute"/>
        <w:rPr>
          <w:rFonts w:ascii="TH SarabunPSK" w:hAnsi="TH SarabunPSK" w:cs="TH SarabunPSK"/>
          <w:color w:val="000000"/>
          <w:sz w:val="32"/>
          <w:szCs w:val="32"/>
        </w:rPr>
      </w:pPr>
    </w:p>
    <w:p w:rsidR="008970F3" w:rsidRDefault="008970F3" w:rsidP="008970F3">
      <w:pPr>
        <w:jc w:val="thaiDistribute"/>
        <w:rPr>
          <w:rFonts w:ascii="TH SarabunPSK" w:hAnsi="TH SarabunPSK" w:cs="TH SarabunPSK"/>
          <w:color w:val="000000"/>
          <w:sz w:val="32"/>
          <w:szCs w:val="32"/>
        </w:rPr>
      </w:pPr>
    </w:p>
    <w:p w:rsidR="008970F3" w:rsidRPr="00B51484" w:rsidRDefault="008970F3" w:rsidP="008970F3">
      <w:pPr>
        <w:jc w:val="thaiDistribute"/>
        <w:rPr>
          <w:rFonts w:ascii="TH SarabunPSK" w:hAnsi="TH SarabunPSK" w:cs="TH SarabunPSK"/>
          <w:color w:val="000000"/>
          <w:sz w:val="32"/>
          <w:szCs w:val="32"/>
        </w:rPr>
      </w:pPr>
    </w:p>
    <w:p w:rsidR="00667798" w:rsidRPr="00B51484" w:rsidRDefault="00964AC3" w:rsidP="00667798">
      <w:pPr>
        <w:ind w:firstLine="1530"/>
        <w:jc w:val="thaiDistribute"/>
        <w:rPr>
          <w:rFonts w:ascii="TH SarabunPSK" w:hAnsi="TH SarabunPSK" w:cs="TH SarabunPSK"/>
          <w:color w:val="000000"/>
          <w:sz w:val="32"/>
          <w:szCs w:val="32"/>
        </w:rPr>
      </w:pPr>
      <w:r>
        <w:rPr>
          <w:rFonts w:ascii="TH SarabunPSK" w:hAnsi="TH SarabunPSK" w:cs="TH SarabunPSK"/>
          <w:b/>
          <w:bCs/>
          <w:noProof/>
          <w:sz w:val="32"/>
          <w:szCs w:val="32"/>
        </w:rPr>
        <w:lastRenderedPageBreak/>
        <w:pict>
          <v:shape id="_x0000_s1081" type="#_x0000_t202" style="position:absolute;left:0;text-align:left;margin-left:394.4pt;margin-top:-55.95pt;width:35pt;height:24pt;z-index:251784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107</w:t>
                  </w:r>
                </w:p>
              </w:txbxContent>
            </v:textbox>
          </v:shape>
        </w:pict>
      </w:r>
      <w:r w:rsidR="00667798" w:rsidRPr="00B51484">
        <w:rPr>
          <w:rFonts w:ascii="TH SarabunPSK" w:hAnsi="TH SarabunPSK" w:cs="TH SarabunPSK"/>
          <w:sz w:val="32"/>
          <w:szCs w:val="32"/>
          <w:cs/>
        </w:rPr>
        <w:t>ผู้ช่วยศาสตราจารย์ประภา ธีระกาญจน์ ได้ให้ข้อเสนอแนะ ไว้ดังนี้</w:t>
      </w:r>
    </w:p>
    <w:p w:rsidR="00667798" w:rsidRPr="00B51484" w:rsidRDefault="00667798" w:rsidP="00667798">
      <w:pPr>
        <w:ind w:firstLine="1530"/>
        <w:jc w:val="thaiDistribute"/>
        <w:rPr>
          <w:rFonts w:ascii="TH SarabunPSK" w:hAnsi="TH SarabunPSK" w:cs="TH SarabunPSK"/>
          <w:color w:val="000000"/>
          <w:sz w:val="32"/>
          <w:szCs w:val="32"/>
          <w:cs/>
        </w:rPr>
      </w:pPr>
      <w:r w:rsidRPr="00B51484">
        <w:rPr>
          <w:rFonts w:ascii="TH SarabunPSK" w:hAnsi="TH SarabunPSK" w:cs="TH SarabunPSK"/>
          <w:color w:val="000000"/>
          <w:sz w:val="32"/>
          <w:szCs w:val="32"/>
          <w:cs/>
        </w:rPr>
        <w:t xml:space="preserve">1. </w:t>
      </w:r>
      <w:r w:rsidRPr="00B51484">
        <w:rPr>
          <w:rFonts w:ascii="TH SarabunPSK" w:hAnsi="TH SarabunPSK" w:cs="TH SarabunPSK"/>
          <w:sz w:val="32"/>
          <w:szCs w:val="32"/>
          <w:cs/>
        </w:rPr>
        <w:t>ชื่อหลักสูตรปรับปรุงใช้</w:t>
      </w:r>
      <w:r w:rsidR="009007B2">
        <w:rPr>
          <w:rFonts w:ascii="TH SarabunPSK" w:hAnsi="TH SarabunPSK" w:cs="TH SarabunPSK" w:hint="cs"/>
          <w:sz w:val="32"/>
          <w:szCs w:val="32"/>
          <w:cs/>
        </w:rPr>
        <w:t xml:space="preserve"> </w:t>
      </w:r>
      <w:r w:rsidRPr="00B51484">
        <w:rPr>
          <w:rFonts w:ascii="TH SarabunPSK" w:hAnsi="TH SarabunPSK" w:cs="TH SarabunPSK"/>
          <w:sz w:val="32"/>
          <w:szCs w:val="32"/>
          <w:cs/>
        </w:rPr>
        <w:t>พ</w:t>
      </w:r>
      <w:r>
        <w:rPr>
          <w:rFonts w:ascii="TH SarabunPSK" w:hAnsi="TH SarabunPSK" w:cs="TH SarabunPSK" w:hint="cs"/>
          <w:color w:val="000000"/>
          <w:sz w:val="32"/>
          <w:szCs w:val="32"/>
          <w:cs/>
        </w:rPr>
        <w:t>.ศ.</w:t>
      </w:r>
      <w:r w:rsidR="009007B2">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ใด 2553 หรือ 2554</w:t>
      </w:r>
    </w:p>
    <w:p w:rsidR="00667798" w:rsidRPr="00B51484"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2. ให้เพิ่มชื่อหลักสูตร สาขาวิชาภาษาอังกฤษ และใส่</w:t>
      </w:r>
      <w:r w:rsidRPr="00B51484">
        <w:rPr>
          <w:rFonts w:ascii="TH SarabunPSK" w:hAnsi="TH SarabunPSK" w:cs="TH SarabunPSK"/>
          <w:color w:val="000000"/>
          <w:sz w:val="32"/>
          <w:szCs w:val="32"/>
        </w:rPr>
        <w:t xml:space="preserve"> (English) </w:t>
      </w:r>
      <w:r w:rsidRPr="00B51484">
        <w:rPr>
          <w:rFonts w:ascii="TH SarabunPSK" w:hAnsi="TH SarabunPSK" w:cs="TH SarabunPSK"/>
          <w:color w:val="000000"/>
          <w:sz w:val="32"/>
          <w:szCs w:val="32"/>
          <w:cs/>
        </w:rPr>
        <w:t>ไว้ที่ชื่อเต็มภาษาอังกฤษ</w:t>
      </w:r>
    </w:p>
    <w:p w:rsidR="00667798" w:rsidRPr="00B51484" w:rsidRDefault="004A76B7" w:rsidP="004A76B7">
      <w:pPr>
        <w:ind w:firstLine="1530"/>
        <w:rPr>
          <w:rFonts w:ascii="TH SarabunPSK" w:hAnsi="TH SarabunPSK" w:cs="TH SarabunPSK"/>
          <w:color w:val="000000"/>
          <w:sz w:val="32"/>
          <w:szCs w:val="32"/>
          <w:cs/>
        </w:rPr>
      </w:pPr>
      <w:r>
        <w:rPr>
          <w:rFonts w:ascii="TH SarabunPSK" w:hAnsi="TH SarabunPSK" w:cs="TH SarabunPSK"/>
          <w:color w:val="000000"/>
          <w:sz w:val="32"/>
          <w:szCs w:val="32"/>
        </w:rPr>
        <w:t xml:space="preserve">3. </w:t>
      </w:r>
      <w:r>
        <w:rPr>
          <w:rFonts w:ascii="TH SarabunPSK" w:hAnsi="TH SarabunPSK" w:cs="TH SarabunPSK"/>
          <w:color w:val="000000"/>
          <w:sz w:val="32"/>
          <w:szCs w:val="32"/>
          <w:cs/>
        </w:rPr>
        <w:t>ข้อ</w:t>
      </w:r>
      <w:r w:rsidR="00667798" w:rsidRPr="00B51484">
        <w:rPr>
          <w:rFonts w:ascii="TH SarabunPSK" w:hAnsi="TH SarabunPSK" w:cs="TH SarabunPSK"/>
          <w:color w:val="000000"/>
          <w:sz w:val="32"/>
          <w:szCs w:val="32"/>
          <w:rtl/>
          <w:cs/>
        </w:rPr>
        <w:t xml:space="preserve">3 </w:t>
      </w:r>
      <w:r w:rsidR="00667798">
        <w:rPr>
          <w:rFonts w:ascii="TH SarabunPSK" w:hAnsi="TH SarabunPSK" w:cs="TH SarabunPSK" w:hint="cs"/>
          <w:color w:val="000000"/>
          <w:sz w:val="32"/>
          <w:szCs w:val="32"/>
          <w:cs/>
        </w:rPr>
        <w:t xml:space="preserve"> วิชาเอกหรือความเชี่ยวชาญเฉพาะหลักสูตร ให้เพิ่มสาขาวิชาภาษาอังกฤษหลังคำว่า หลักสูตรครุศาสตรบัณฑิต</w:t>
      </w:r>
    </w:p>
    <w:p w:rsidR="00667798" w:rsidRPr="00B51484" w:rsidRDefault="00667798" w:rsidP="0043430D">
      <w:pPr>
        <w:ind w:firstLine="1530"/>
        <w:rPr>
          <w:rFonts w:ascii="TH SarabunPSK" w:hAnsi="TH SarabunPSK" w:cs="TH SarabunPSK"/>
          <w:color w:val="000000"/>
          <w:sz w:val="32"/>
          <w:szCs w:val="32"/>
        </w:rPr>
      </w:pPr>
      <w:r w:rsidRPr="00B51484">
        <w:rPr>
          <w:rFonts w:ascii="TH SarabunPSK" w:hAnsi="TH SarabunPSK" w:cs="TH SarabunPSK"/>
          <w:color w:val="000000"/>
          <w:sz w:val="32"/>
          <w:szCs w:val="32"/>
        </w:rPr>
        <w:t xml:space="preserve">4. </w:t>
      </w:r>
      <w:r w:rsidRPr="00B51484">
        <w:rPr>
          <w:rFonts w:ascii="TH SarabunPSK" w:hAnsi="TH SarabunPSK" w:cs="TH SarabunPSK"/>
          <w:color w:val="000000"/>
          <w:sz w:val="32"/>
          <w:szCs w:val="32"/>
          <w:cs/>
        </w:rPr>
        <w:t>จำนวนหน่วยกิตที่เรียนตลอดหลักสูตร  ให้ตรวจสอบอีกครั้งว่าต้องเรียนกี่</w:t>
      </w:r>
      <w:r w:rsidRPr="00B51484">
        <w:rPr>
          <w:rFonts w:ascii="TH SarabunPSK" w:hAnsi="TH SarabunPSK" w:cs="TH SarabunPSK"/>
          <w:color w:val="000000"/>
          <w:sz w:val="32"/>
          <w:szCs w:val="32"/>
        </w:rPr>
        <w:br/>
      </w:r>
      <w:r w:rsidRPr="00B51484">
        <w:rPr>
          <w:rFonts w:ascii="TH SarabunPSK" w:hAnsi="TH SarabunPSK" w:cs="TH SarabunPSK"/>
          <w:color w:val="000000"/>
          <w:sz w:val="32"/>
          <w:szCs w:val="32"/>
          <w:cs/>
        </w:rPr>
        <w:t xml:space="preserve">หน่วยกิต </w:t>
      </w:r>
      <w:r>
        <w:rPr>
          <w:rFonts w:ascii="TH SarabunPSK" w:hAnsi="TH SarabunPSK" w:cs="TH SarabunPSK" w:hint="cs"/>
          <w:color w:val="000000"/>
          <w:sz w:val="32"/>
          <w:szCs w:val="32"/>
          <w:cs/>
        </w:rPr>
        <w:t>ตามที่สกอ.กำหนดไม่น้อยกว่า 150 หน่วยกิต</w:t>
      </w:r>
    </w:p>
    <w:p w:rsidR="00667798" w:rsidRDefault="00667798" w:rsidP="00667798">
      <w:pPr>
        <w:ind w:firstLine="153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5. ข้อ 5.3 การรับเข้าศึกษาให้เปลี่ยนเป็น  เป็นไปตามข้อบังคับของมหาวิทยาลัยราชภัฏวไลยอลงกรณ์  ในพระบรมราชูปถัมภ์  จังหวัดปทุมธานี ว่าด้วยการจัดการศึกษา ระดับอนุปริญญาและปริญญาตรี พ.ศ.</w:t>
      </w:r>
      <w:r w:rsidR="009007B2">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2551</w:t>
      </w:r>
    </w:p>
    <w:p w:rsidR="00667798" w:rsidRPr="00B51484" w:rsidRDefault="00667798" w:rsidP="00667798">
      <w:pPr>
        <w:ind w:firstLine="1530"/>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การบริหารจัดการ ให้เปลี่ยนคำว่า หน่วยตารางสอน ตารางสอบ ฝ่ายวิชาการ</w:t>
      </w:r>
      <w:r w:rsidRPr="00B51484">
        <w:rPr>
          <w:rFonts w:ascii="TH SarabunPSK" w:hAnsi="TH SarabunPSK" w:cs="TH SarabunPSK"/>
          <w:color w:val="000000"/>
          <w:sz w:val="32"/>
          <w:szCs w:val="32"/>
        </w:rPr>
        <w:br/>
      </w:r>
      <w:r w:rsidRPr="00B51484">
        <w:rPr>
          <w:rFonts w:ascii="TH SarabunPSK" w:hAnsi="TH SarabunPSK" w:cs="TH SarabunPSK"/>
          <w:color w:val="000000"/>
          <w:sz w:val="32"/>
          <w:szCs w:val="32"/>
          <w:cs/>
        </w:rPr>
        <w:t>เป็นสำนักส่งเสริมวิชาการและงานทะเบียน</w:t>
      </w:r>
    </w:p>
    <w:p w:rsidR="00667798" w:rsidRDefault="00667798" w:rsidP="00667798">
      <w:pPr>
        <w:numPr>
          <w:ilvl w:val="0"/>
          <w:numId w:val="14"/>
        </w:num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หมวดที่ 2</w:t>
      </w:r>
      <w:r w:rsidR="009007B2">
        <w:rPr>
          <w:rFonts w:ascii="TH SarabunPSK" w:hAnsi="TH SarabunPSK" w:cs="TH SarabunPSK" w:hint="cs"/>
          <w:color w:val="000000"/>
          <w:sz w:val="32"/>
          <w:szCs w:val="32"/>
          <w:cs/>
        </w:rPr>
        <w:t xml:space="preserve"> ข้อ </w:t>
      </w:r>
      <w:r>
        <w:rPr>
          <w:rFonts w:ascii="TH SarabunPSK" w:hAnsi="TH SarabunPSK" w:cs="TH SarabunPSK" w:hint="cs"/>
          <w:color w:val="000000"/>
          <w:sz w:val="32"/>
          <w:szCs w:val="32"/>
          <w:cs/>
        </w:rPr>
        <w:t xml:space="preserve">1.1 ปรัชญา ให้เพิ่มคำว่า สาขาวิชาภาษาอังกฤษ หลังคำว่าผลิตครู </w:t>
      </w:r>
    </w:p>
    <w:p w:rsidR="00667798" w:rsidRDefault="00667798" w:rsidP="00667798">
      <w:p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ข้อ 1.3 วัตถุประสงค์ ให้เพิ่มสาขาวิชาภาษาอังกฤษไว้หลังคำว่าผลิตครู</w:t>
      </w:r>
    </w:p>
    <w:p w:rsidR="00667798" w:rsidRDefault="00667798" w:rsidP="00667798">
      <w:pPr>
        <w:numPr>
          <w:ilvl w:val="0"/>
          <w:numId w:val="14"/>
        </w:num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แผนพัฒนาปรับปรุง ข้อ 1 ให้เพิ่มสาขาวิชาภาษาอังกฤษ หลังคำว่าแผนพัฒนา</w:t>
      </w:r>
    </w:p>
    <w:p w:rsidR="00667798" w:rsidRDefault="00667798" w:rsidP="00667798">
      <w:p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ปรับปรุงหลักสูตร และเพิ่มคำว่า เกณฑ์ หลังคำว่า ไม่ต่ำกว่า</w:t>
      </w:r>
    </w:p>
    <w:p w:rsidR="00667798" w:rsidRDefault="00667798" w:rsidP="00667798">
      <w:pPr>
        <w:numPr>
          <w:ilvl w:val="0"/>
          <w:numId w:val="14"/>
        </w:num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ข้อ 2.5 แผนการรับนักศึกษาและผู้สำเร็จการศึกษาในระยะ 5 ปี ให้ตัดเหลือ</w:t>
      </w:r>
    </w:p>
    <w:p w:rsidR="00667798" w:rsidRDefault="00667798" w:rsidP="00667798">
      <w:p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เฉพาะสาขาวิชาภาษาอังกฤษ</w:t>
      </w:r>
    </w:p>
    <w:p w:rsidR="00667798" w:rsidRDefault="00667798" w:rsidP="00667798">
      <w:pPr>
        <w:numPr>
          <w:ilvl w:val="0"/>
          <w:numId w:val="14"/>
        </w:num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ข้อ 2.6 อาจารย์เสนอให้ใช้ข้อมูลจากรายงานการวิจัยการวิเคราะห์ค่าใช้จ่าย</w:t>
      </w:r>
    </w:p>
    <w:p w:rsidR="00667798" w:rsidRDefault="00667798" w:rsidP="00667798">
      <w:p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ต่อหัวนักศึกษาปีงบประมาณ 2554- 2558</w:t>
      </w:r>
    </w:p>
    <w:p w:rsidR="00667798" w:rsidRDefault="00667798" w:rsidP="00667798">
      <w:pPr>
        <w:numPr>
          <w:ilvl w:val="0"/>
          <w:numId w:val="14"/>
        </w:num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ข้อ 2.8 การเทียบโอนหน่วยกิต ให้เพิ่ม และข้อบังคับของมหาวิทยาลัยราช</w:t>
      </w:r>
    </w:p>
    <w:p w:rsidR="00667798" w:rsidRDefault="00667798" w:rsidP="00667798">
      <w:pPr>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ภัฏวไลยอลงกรณ์ ในพระบรมราชูปถัมภ์ จังหวัดปทุมธานี ว่าด้วยการจัดการศึกษาระดับอนุปริญญาและปริญญาตรี พ.ศ.2551</w:t>
      </w:r>
    </w:p>
    <w:p w:rsidR="00667798" w:rsidRPr="00CB76E8" w:rsidRDefault="00667798" w:rsidP="0043430D">
      <w:pPr>
        <w:rPr>
          <w:rFonts w:ascii="TH SarabunPSK" w:hAnsi="TH SarabunPSK" w:cs="TH SarabunPSK"/>
          <w:color w:val="000000"/>
          <w:sz w:val="32"/>
          <w:szCs w:val="32"/>
          <w:cs/>
        </w:rPr>
      </w:pPr>
      <w:r>
        <w:rPr>
          <w:rFonts w:ascii="TH SarabunPSK" w:hAnsi="TH SarabunPSK" w:cs="TH SarabunPSK" w:hint="cs"/>
          <w:color w:val="000000"/>
          <w:sz w:val="32"/>
          <w:szCs w:val="32"/>
          <w:cs/>
        </w:rPr>
        <w:tab/>
      </w:r>
      <w:r>
        <w:rPr>
          <w:rFonts w:ascii="TH SarabunPSK" w:hAnsi="TH SarabunPSK" w:cs="TH SarabunPSK" w:hint="cs"/>
          <w:color w:val="000000"/>
          <w:sz w:val="32"/>
          <w:szCs w:val="32"/>
          <w:cs/>
        </w:rPr>
        <w:tab/>
        <w:t xml:space="preserve"> </w:t>
      </w:r>
      <w:r w:rsidR="0043430D">
        <w:rPr>
          <w:rFonts w:ascii="TH SarabunPSK" w:hAnsi="TH SarabunPSK" w:cs="TH SarabunPSK" w:hint="cs"/>
          <w:color w:val="000000"/>
          <w:sz w:val="32"/>
          <w:szCs w:val="32"/>
          <w:cs/>
        </w:rPr>
        <w:t xml:space="preserve">6. </w:t>
      </w:r>
      <w:r>
        <w:rPr>
          <w:rFonts w:ascii="TH SarabunPSK" w:hAnsi="TH SarabunPSK" w:cs="TH SarabunPSK" w:hint="cs"/>
          <w:color w:val="000000"/>
          <w:sz w:val="32"/>
          <w:szCs w:val="32"/>
          <w:cs/>
        </w:rPr>
        <w:t>ข้อ 3.1  จำนวนหน่วยกิตรวมตลอดหลักสูตร แก้เป็น 169 ข. หมวดวิชาเฉพาะ แก้จาก 132 เป็น 133 หน่วยกิต และกลุ่มวิชาเนื้อหา แก้เป็น 75 หน่วยกิต</w:t>
      </w:r>
    </w:p>
    <w:p w:rsidR="00667798" w:rsidRPr="00CB76E8" w:rsidRDefault="00667798" w:rsidP="0043430D">
      <w:pPr>
        <w:ind w:firstLine="1530"/>
        <w:rPr>
          <w:rFonts w:ascii="TH SarabunPSK" w:hAnsi="TH SarabunPSK" w:cs="TH SarabunPSK"/>
          <w:sz w:val="32"/>
          <w:szCs w:val="32"/>
          <w:cs/>
        </w:rPr>
      </w:pPr>
      <w:r w:rsidRPr="00CB76E8">
        <w:rPr>
          <w:rFonts w:ascii="TH SarabunPSK" w:hAnsi="TH SarabunPSK" w:cs="TH SarabunPSK"/>
          <w:color w:val="000000"/>
          <w:sz w:val="32"/>
          <w:szCs w:val="32"/>
        </w:rPr>
        <w:t xml:space="preserve">7. </w:t>
      </w:r>
      <w:r w:rsidRPr="00CB76E8">
        <w:rPr>
          <w:rFonts w:ascii="TH SarabunPSK" w:hAnsi="TH SarabunPSK" w:cs="TH SarabunPSK"/>
          <w:color w:val="000000"/>
          <w:sz w:val="32"/>
          <w:szCs w:val="32"/>
          <w:cs/>
        </w:rPr>
        <w:t xml:space="preserve">หมวดวิชาศึกษาทั่วไป </w:t>
      </w:r>
      <w:r w:rsidRPr="00CB76E8">
        <w:rPr>
          <w:rFonts w:ascii="TH SarabunPSK" w:hAnsi="TH SarabunPSK" w:cs="TH SarabunPSK" w:hint="cs"/>
          <w:sz w:val="32"/>
          <w:szCs w:val="32"/>
          <w:cs/>
        </w:rPr>
        <w:t>แก้เป็น</w:t>
      </w:r>
      <w:r>
        <w:rPr>
          <w:rFonts w:ascii="TH SarabunPSK" w:hAnsi="TH SarabunPSK" w:cs="TH SarabunPSK"/>
          <w:sz w:val="32"/>
          <w:szCs w:val="32"/>
        </w:rPr>
        <w:t xml:space="preserve"> 30 </w:t>
      </w:r>
      <w:r>
        <w:rPr>
          <w:rFonts w:ascii="TH SarabunPSK" w:hAnsi="TH SarabunPSK" w:cs="TH SarabunPSK" w:hint="cs"/>
          <w:sz w:val="32"/>
          <w:szCs w:val="32"/>
          <w:cs/>
        </w:rPr>
        <w:t xml:space="preserve">หน่วยกิต และตัดรายวิชา หน้า 17 -18 ออกไป เพราะซ้ำกับหน้า 16 </w:t>
      </w:r>
    </w:p>
    <w:p w:rsidR="00667798" w:rsidRPr="00CB76E8" w:rsidRDefault="00667798" w:rsidP="00667798">
      <w:pPr>
        <w:jc w:val="thaiDistribute"/>
        <w:rPr>
          <w:rFonts w:ascii="TH SarabunPSK" w:hAnsi="TH SarabunPSK" w:cs="TH SarabunPSK"/>
          <w:sz w:val="32"/>
          <w:szCs w:val="32"/>
        </w:rPr>
      </w:pPr>
    </w:p>
    <w:p w:rsidR="00667798" w:rsidRPr="00B51484" w:rsidRDefault="00667798" w:rsidP="00667798">
      <w:pPr>
        <w:jc w:val="thaiDistribute"/>
        <w:rPr>
          <w:rFonts w:ascii="TH SarabunPSK" w:hAnsi="TH SarabunPSK" w:cs="TH SarabunPSK"/>
          <w:sz w:val="32"/>
          <w:szCs w:val="32"/>
        </w:rPr>
      </w:pPr>
      <w:r w:rsidRPr="00B51484">
        <w:rPr>
          <w:rFonts w:ascii="TH SarabunPSK" w:hAnsi="TH SarabunPSK" w:cs="TH SarabunPSK"/>
          <w:b/>
          <w:bCs/>
          <w:sz w:val="32"/>
          <w:szCs w:val="32"/>
          <w:cs/>
        </w:rPr>
        <w:t>มติที่ประชุม</w:t>
      </w:r>
      <w:r w:rsidRPr="00B51484">
        <w:rPr>
          <w:rFonts w:ascii="TH SarabunPSK" w:hAnsi="TH SarabunPSK" w:cs="TH SarabunPSK"/>
          <w:sz w:val="32"/>
          <w:szCs w:val="32"/>
          <w:cs/>
        </w:rPr>
        <w:t xml:space="preserve"> เห็นชอบ และให้แก้ไขตามที่คณะกรรมการเสนอ</w:t>
      </w:r>
    </w:p>
    <w:p w:rsidR="00667798" w:rsidRPr="00B51484" w:rsidRDefault="00667798" w:rsidP="00667798">
      <w:pPr>
        <w:rPr>
          <w:rFonts w:ascii="TH SarabunPSK" w:hAnsi="TH SarabunPSK" w:cs="TH SarabunPSK"/>
          <w:sz w:val="32"/>
          <w:szCs w:val="32"/>
        </w:rPr>
      </w:pPr>
    </w:p>
    <w:p w:rsidR="00667798" w:rsidRPr="00B51484" w:rsidRDefault="00667798" w:rsidP="00667798">
      <w:pPr>
        <w:pStyle w:val="af8"/>
        <w:tabs>
          <w:tab w:val="left" w:pos="993"/>
        </w:tabs>
        <w:spacing w:line="235" w:lineRule="auto"/>
        <w:jc w:val="left"/>
        <w:rPr>
          <w:rFonts w:ascii="TH SarabunPSK" w:hAnsi="TH SarabunPSK" w:cs="TH SarabunPSK"/>
          <w:b w:val="0"/>
          <w:bCs w:val="0"/>
        </w:rPr>
      </w:pPr>
      <w:r w:rsidRPr="00B51484">
        <w:rPr>
          <w:rFonts w:ascii="TH SarabunPSK" w:hAnsi="TH SarabunPSK" w:cs="TH SarabunPSK"/>
          <w:cs/>
        </w:rPr>
        <w:t xml:space="preserve">ระเบียบวาระที่  4 </w:t>
      </w:r>
      <w:r w:rsidRPr="00B51484">
        <w:rPr>
          <w:rFonts w:ascii="TH SarabunPSK" w:hAnsi="TH SarabunPSK" w:cs="TH SarabunPSK"/>
          <w:b w:val="0"/>
          <w:bCs w:val="0"/>
          <w:cs/>
        </w:rPr>
        <w:t>เรื่องอื่นๆ</w:t>
      </w:r>
    </w:p>
    <w:p w:rsidR="00667798" w:rsidRPr="00B51484" w:rsidRDefault="00667798" w:rsidP="00667798">
      <w:pPr>
        <w:ind w:right="-328" w:firstLine="1548"/>
        <w:jc w:val="both"/>
        <w:rPr>
          <w:rFonts w:ascii="TH SarabunPSK" w:hAnsi="TH SarabunPSK" w:cs="TH SarabunPSK"/>
          <w:sz w:val="32"/>
          <w:szCs w:val="32"/>
        </w:rPr>
      </w:pPr>
      <w:r w:rsidRPr="00B51484">
        <w:rPr>
          <w:rFonts w:ascii="TH SarabunPSK" w:hAnsi="TH SarabunPSK" w:cs="TH SarabunPSK"/>
          <w:sz w:val="32"/>
          <w:szCs w:val="32"/>
        </w:rPr>
        <w:t xml:space="preserve">- </w:t>
      </w:r>
      <w:r w:rsidRPr="00B51484">
        <w:rPr>
          <w:rFonts w:ascii="TH SarabunPSK" w:hAnsi="TH SarabunPSK" w:cs="TH SarabunPSK"/>
          <w:sz w:val="32"/>
          <w:szCs w:val="32"/>
          <w:cs/>
        </w:rPr>
        <w:t>ไม่มี</w:t>
      </w:r>
    </w:p>
    <w:p w:rsidR="00667798" w:rsidRPr="00B51484" w:rsidRDefault="00667798" w:rsidP="00667798">
      <w:pPr>
        <w:ind w:right="-328" w:firstLine="1548"/>
        <w:jc w:val="both"/>
        <w:rPr>
          <w:rFonts w:ascii="TH SarabunPSK" w:hAnsi="TH SarabunPSK" w:cs="TH SarabunPSK"/>
          <w:sz w:val="32"/>
          <w:szCs w:val="32"/>
          <w:cs/>
        </w:rPr>
      </w:pPr>
    </w:p>
    <w:p w:rsidR="00667798" w:rsidRPr="00C14E18" w:rsidRDefault="00667798" w:rsidP="00667798">
      <w:pPr>
        <w:ind w:right="-328"/>
        <w:rPr>
          <w:rFonts w:ascii="TH SarabunPSK" w:hAnsi="TH SarabunPSK" w:cs="TH SarabunPSK"/>
          <w:sz w:val="32"/>
          <w:szCs w:val="32"/>
        </w:rPr>
      </w:pPr>
      <w:r>
        <w:rPr>
          <w:rFonts w:ascii="TH SarabunPSK" w:hAnsi="TH SarabunPSK" w:cs="TH SarabunPSK" w:hint="cs"/>
          <w:b/>
          <w:bCs/>
          <w:sz w:val="32"/>
          <w:szCs w:val="32"/>
          <w:cs/>
        </w:rPr>
        <w:t xml:space="preserve">ปิดประชุมเวลา  </w:t>
      </w:r>
      <w:r>
        <w:rPr>
          <w:rFonts w:ascii="TH SarabunPSK" w:hAnsi="TH SarabunPSK" w:cs="TH SarabunPSK" w:hint="cs"/>
          <w:sz w:val="32"/>
          <w:szCs w:val="32"/>
          <w:cs/>
        </w:rPr>
        <w:t>12.00 น.</w:t>
      </w:r>
    </w:p>
    <w:p w:rsidR="00667798" w:rsidRDefault="00667798" w:rsidP="00667798">
      <w:pPr>
        <w:ind w:right="-328"/>
        <w:rPr>
          <w:rFonts w:ascii="TH SarabunPSK" w:hAnsi="TH SarabunPSK" w:cs="TH SarabunPSK"/>
          <w:sz w:val="32"/>
          <w:szCs w:val="32"/>
        </w:rPr>
      </w:pPr>
    </w:p>
    <w:p w:rsidR="00667798" w:rsidRPr="00B51484" w:rsidRDefault="00BD5480" w:rsidP="00667798">
      <w:pPr>
        <w:ind w:right="-328"/>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931136" behindDoc="1" locked="0" layoutInCell="1" allowOverlap="1">
            <wp:simplePos x="0" y="0"/>
            <wp:positionH relativeFrom="column">
              <wp:posOffset>962660</wp:posOffset>
            </wp:positionH>
            <wp:positionV relativeFrom="paragraph">
              <wp:posOffset>-583565</wp:posOffset>
            </wp:positionV>
            <wp:extent cx="3596640" cy="1654810"/>
            <wp:effectExtent l="0" t="0" r="3810" b="254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ลายเซ็น อ.นรัจฉรา.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96640" cy="1654810"/>
                    </a:xfrm>
                    <a:prstGeom prst="rect">
                      <a:avLst/>
                    </a:prstGeom>
                  </pic:spPr>
                </pic:pic>
              </a:graphicData>
            </a:graphic>
          </wp:anchor>
        </w:drawing>
      </w:r>
      <w:r w:rsidR="00964AC3">
        <w:rPr>
          <w:rFonts w:ascii="TH SarabunPSK" w:hAnsi="TH SarabunPSK" w:cs="TH SarabunPSK"/>
          <w:b/>
          <w:bCs/>
          <w:noProof/>
          <w:sz w:val="32"/>
          <w:szCs w:val="32"/>
        </w:rPr>
        <w:pict>
          <v:shape id="_x0000_s1082" type="#_x0000_t202" style="position:absolute;margin-left:387.95pt;margin-top:-50.25pt;width:35pt;height:24pt;z-index:251786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108</w:t>
                  </w:r>
                </w:p>
              </w:txbxContent>
            </v:textbox>
          </v:shape>
        </w:pict>
      </w: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อาจารย์นรัจฉรา  สมประสงค์</w:t>
      </w: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ผู้จดบันทึกรายงานการประชุม</w:t>
      </w:r>
    </w:p>
    <w:p w:rsidR="00667798" w:rsidRPr="00B51484" w:rsidRDefault="00667798" w:rsidP="00667798">
      <w:pPr>
        <w:ind w:right="-328"/>
        <w:jc w:val="center"/>
        <w:rPr>
          <w:rFonts w:ascii="TH SarabunPSK" w:hAnsi="TH SarabunPSK" w:cs="TH SarabunPSK"/>
          <w:sz w:val="32"/>
          <w:szCs w:val="32"/>
        </w:rPr>
      </w:pPr>
    </w:p>
    <w:p w:rsidR="00667798" w:rsidRDefault="008970F3" w:rsidP="00667798">
      <w:pPr>
        <w:ind w:right="-328"/>
        <w:jc w:val="center"/>
        <w:rPr>
          <w:rFonts w:ascii="TH SarabunPSK" w:hAnsi="TH SarabunPSK" w:cs="TH SarabunPSK"/>
          <w:sz w:val="32"/>
          <w:szCs w:val="32"/>
        </w:rPr>
      </w:pPr>
      <w:r>
        <w:rPr>
          <w:rFonts w:ascii="TH SarabunPSK" w:hAnsi="TH SarabunPSK" w:cs="TH SarabunPSK"/>
          <w:noProof/>
          <w:sz w:val="32"/>
          <w:szCs w:val="32"/>
        </w:rPr>
        <w:drawing>
          <wp:inline distT="0" distB="0" distL="0" distR="0">
            <wp:extent cx="1435608" cy="396240"/>
            <wp:effectExtent l="19050" t="0" r="0" b="0"/>
            <wp:docPr id="5" name="รูปภาพ 4" descr="orawon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won056.jpg"/>
                    <pic:cNvPicPr/>
                  </pic:nvPicPr>
                  <pic:blipFill>
                    <a:blip r:embed="rId30" cstate="print"/>
                    <a:stretch>
                      <a:fillRect/>
                    </a:stretch>
                  </pic:blipFill>
                  <pic:spPr>
                    <a:xfrm>
                      <a:off x="0" y="0"/>
                      <a:ext cx="1435608" cy="396240"/>
                    </a:xfrm>
                    <a:prstGeom prst="rect">
                      <a:avLst/>
                    </a:prstGeom>
                  </pic:spPr>
                </pic:pic>
              </a:graphicData>
            </a:graphic>
          </wp:inline>
        </w:drawing>
      </w: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อาจารย์ ดร.อรวรรณ ภัสสรศิริ</w:t>
      </w: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ผู้รับรองรายงานการประชุม</w:t>
      </w:r>
    </w:p>
    <w:p w:rsidR="00667798" w:rsidRPr="00B51484" w:rsidRDefault="00667798" w:rsidP="00667798">
      <w:pPr>
        <w:jc w:val="center"/>
        <w:rPr>
          <w:rFonts w:ascii="TH SarabunPSK" w:hAnsi="TH SarabunPSK" w:cs="TH SarabunPSK"/>
          <w:sz w:val="32"/>
          <w:szCs w:val="32"/>
        </w:rPr>
      </w:pPr>
    </w:p>
    <w:p w:rsidR="00667798" w:rsidRPr="00B51484" w:rsidRDefault="00667798" w:rsidP="00667798">
      <w:pPr>
        <w:jc w:val="center"/>
        <w:rPr>
          <w:rFonts w:ascii="TH SarabunPSK" w:hAnsi="TH SarabunPSK" w:cs="TH SarabunPSK"/>
          <w:b/>
          <w:bCs/>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jc w:val="center"/>
        <w:rPr>
          <w:rFonts w:ascii="TH SarabunPSK" w:hAnsi="TH SarabunPSK" w:cs="TH SarabunPSK"/>
          <w:b/>
          <w:bCs/>
          <w:color w:val="000000"/>
          <w:sz w:val="32"/>
          <w:szCs w:val="32"/>
        </w:rPr>
      </w:pPr>
    </w:p>
    <w:p w:rsidR="00667798" w:rsidRDefault="00667798" w:rsidP="00667798">
      <w:pPr>
        <w:rPr>
          <w:rFonts w:ascii="TH SarabunPSK" w:hAnsi="TH SarabunPSK" w:cs="TH SarabunPSK"/>
          <w:b/>
          <w:bCs/>
          <w:color w:val="000000"/>
          <w:sz w:val="32"/>
          <w:szCs w:val="32"/>
        </w:rPr>
      </w:pPr>
    </w:p>
    <w:p w:rsidR="00667798" w:rsidRPr="00B51484" w:rsidRDefault="00964AC3" w:rsidP="00A950E7">
      <w:pPr>
        <w:jc w:val="center"/>
        <w:rPr>
          <w:rFonts w:ascii="TH SarabunPSK" w:hAnsi="TH SarabunPSK" w:cs="TH SarabunPSK"/>
          <w:b/>
          <w:bCs/>
          <w:color w:val="000000"/>
          <w:sz w:val="32"/>
          <w:szCs w:val="32"/>
        </w:rPr>
      </w:pPr>
      <w:r>
        <w:rPr>
          <w:rFonts w:ascii="TH SarabunPSK" w:hAnsi="TH SarabunPSK" w:cs="TH SarabunPSK"/>
          <w:b/>
          <w:bCs/>
          <w:noProof/>
          <w:sz w:val="32"/>
          <w:szCs w:val="32"/>
        </w:rPr>
        <w:lastRenderedPageBreak/>
        <w:pict>
          <v:shape id="_x0000_s1083" type="#_x0000_t202" style="position:absolute;left:0;text-align:left;margin-left:393.1pt;margin-top:-54.05pt;width:35pt;height:24pt;z-index:251788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" stroked="f">
            <v:textbox style="mso-next-textbox:#_x0000_s1083">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109</w:t>
                  </w:r>
                </w:p>
              </w:txbxContent>
            </v:textbox>
          </v:shape>
        </w:pict>
      </w:r>
      <w:r w:rsidR="00667798" w:rsidRPr="00B51484">
        <w:rPr>
          <w:rFonts w:ascii="TH SarabunPSK" w:hAnsi="TH SarabunPSK" w:cs="TH SarabunPSK"/>
          <w:b/>
          <w:bCs/>
          <w:color w:val="000000"/>
          <w:sz w:val="32"/>
          <w:szCs w:val="32"/>
          <w:cs/>
        </w:rPr>
        <w:t>สรุปการวิพากษ์หลักสูตร</w:t>
      </w:r>
    </w:p>
    <w:p w:rsidR="00667798" w:rsidRPr="00B51484" w:rsidRDefault="00667798" w:rsidP="00667798">
      <w:pPr>
        <w:jc w:val="center"/>
        <w:rPr>
          <w:rFonts w:ascii="TH SarabunPSK" w:hAnsi="TH SarabunPSK" w:cs="TH SarabunPSK"/>
          <w:color w:val="FF0000"/>
          <w:sz w:val="32"/>
          <w:szCs w:val="32"/>
          <w:cs/>
        </w:rPr>
      </w:pPr>
      <w:r w:rsidRPr="00B51484">
        <w:rPr>
          <w:rFonts w:ascii="TH SarabunPSK" w:hAnsi="TH SarabunPSK" w:cs="TH SarabunPSK"/>
          <w:b/>
          <w:bCs/>
          <w:color w:val="000000"/>
          <w:sz w:val="32"/>
          <w:szCs w:val="32"/>
          <w:cs/>
        </w:rPr>
        <w:t xml:space="preserve">สาขาวิชาภาษาอังกฤษ </w:t>
      </w:r>
      <w:r>
        <w:rPr>
          <w:rFonts w:ascii="TH SarabunPSK" w:hAnsi="TH SarabunPSK" w:cs="TH SarabunPSK" w:hint="cs"/>
          <w:b/>
          <w:bCs/>
          <w:color w:val="000000"/>
          <w:sz w:val="32"/>
          <w:szCs w:val="32"/>
          <w:cs/>
        </w:rPr>
        <w:t>ปี 2554 หลักสูตรครู 5 ปี</w:t>
      </w:r>
    </w:p>
    <w:p w:rsidR="00667798" w:rsidRDefault="00667798" w:rsidP="00667798">
      <w:pPr>
        <w:jc w:val="center"/>
        <w:rPr>
          <w:rFonts w:ascii="TH SarabunPSK" w:hAnsi="TH SarabunPSK" w:cs="TH SarabunPSK"/>
          <w:b/>
          <w:bCs/>
          <w:color w:val="000000"/>
          <w:sz w:val="32"/>
          <w:szCs w:val="32"/>
          <w:cs/>
        </w:rPr>
      </w:pPr>
      <w:r>
        <w:rPr>
          <w:rFonts w:ascii="TH SarabunPSK" w:hAnsi="TH SarabunPSK" w:cs="TH SarabunPSK"/>
          <w:b/>
          <w:bCs/>
          <w:color w:val="000000"/>
          <w:sz w:val="32"/>
          <w:szCs w:val="32"/>
          <w:cs/>
        </w:rPr>
        <w:t xml:space="preserve">ครั้งที่ </w:t>
      </w:r>
      <w:r>
        <w:rPr>
          <w:rFonts w:ascii="TH SarabunPSK" w:hAnsi="TH SarabunPSK" w:cs="TH SarabunPSK" w:hint="cs"/>
          <w:b/>
          <w:bCs/>
          <w:color w:val="000000"/>
          <w:sz w:val="32"/>
          <w:szCs w:val="32"/>
          <w:cs/>
        </w:rPr>
        <w:t>4</w:t>
      </w:r>
      <w:r w:rsidRPr="00B51484">
        <w:rPr>
          <w:rFonts w:ascii="TH SarabunPSK" w:hAnsi="TH SarabunPSK" w:cs="TH SarabunPSK"/>
          <w:b/>
          <w:bCs/>
          <w:color w:val="000000"/>
          <w:sz w:val="32"/>
          <w:szCs w:val="32"/>
          <w:cs/>
        </w:rPr>
        <w:t xml:space="preserve">/2553 </w:t>
      </w:r>
      <w:r>
        <w:rPr>
          <w:rFonts w:ascii="TH SarabunPSK" w:hAnsi="TH SarabunPSK" w:cs="TH SarabunPSK" w:hint="cs"/>
          <w:b/>
          <w:bCs/>
          <w:color w:val="000000"/>
          <w:sz w:val="32"/>
          <w:szCs w:val="32"/>
          <w:cs/>
        </w:rPr>
        <w:t>วัน พุธ ที่ 18 สิงหาคม พ.ศ.</w:t>
      </w:r>
      <w:r w:rsidR="000A237A">
        <w:rPr>
          <w:rFonts w:ascii="TH SarabunPSK" w:hAnsi="TH SarabunPSK" w:cs="TH SarabunPSK" w:hint="cs"/>
          <w:b/>
          <w:bCs/>
          <w:color w:val="000000"/>
          <w:sz w:val="32"/>
          <w:szCs w:val="32"/>
          <w:cs/>
        </w:rPr>
        <w:t xml:space="preserve"> </w:t>
      </w:r>
      <w:r>
        <w:rPr>
          <w:rFonts w:ascii="TH SarabunPSK" w:hAnsi="TH SarabunPSK" w:cs="TH SarabunPSK" w:hint="cs"/>
          <w:b/>
          <w:bCs/>
          <w:color w:val="000000"/>
          <w:sz w:val="32"/>
          <w:szCs w:val="32"/>
          <w:cs/>
        </w:rPr>
        <w:t>2553</w:t>
      </w:r>
    </w:p>
    <w:p w:rsidR="00667798" w:rsidRPr="00B51484" w:rsidRDefault="00667798" w:rsidP="00667798">
      <w:pPr>
        <w:jc w:val="center"/>
        <w:rPr>
          <w:rFonts w:ascii="TH SarabunPSK" w:hAnsi="TH SarabunPSK" w:cs="TH SarabunPSK"/>
          <w:b/>
          <w:bCs/>
          <w:color w:val="000000"/>
          <w:sz w:val="32"/>
          <w:szCs w:val="32"/>
        </w:rPr>
      </w:pPr>
      <w:r w:rsidRPr="00B51484">
        <w:rPr>
          <w:rFonts w:ascii="TH SarabunPSK" w:hAnsi="TH SarabunPSK" w:cs="TH SarabunPSK"/>
          <w:b/>
          <w:bCs/>
          <w:color w:val="000000"/>
          <w:sz w:val="32"/>
          <w:szCs w:val="32"/>
          <w:cs/>
        </w:rPr>
        <w:t>ณ</w:t>
      </w:r>
      <w:r w:rsidRPr="00B51484">
        <w:rPr>
          <w:rFonts w:ascii="TH SarabunPSK" w:hAnsi="TH SarabunPSK" w:cs="TH SarabunPSK"/>
          <w:b/>
          <w:bCs/>
          <w:color w:val="000000"/>
          <w:sz w:val="32"/>
          <w:szCs w:val="32"/>
        </w:rPr>
        <w:t xml:space="preserve"> </w:t>
      </w:r>
      <w:r w:rsidRPr="00B51484">
        <w:rPr>
          <w:rFonts w:ascii="TH SarabunPSK" w:hAnsi="TH SarabunPSK" w:cs="TH SarabunPSK"/>
          <w:b/>
          <w:bCs/>
          <w:color w:val="000000"/>
          <w:sz w:val="32"/>
          <w:szCs w:val="32"/>
          <w:cs/>
        </w:rPr>
        <w:t>ห้องประชุมคณะครุศาสตร์</w:t>
      </w:r>
      <w:r w:rsidRPr="00B51484">
        <w:rPr>
          <w:rFonts w:ascii="TH SarabunPSK" w:hAnsi="TH SarabunPSK" w:cs="TH SarabunPSK"/>
          <w:b/>
          <w:bCs/>
          <w:color w:val="000000"/>
          <w:sz w:val="32"/>
          <w:szCs w:val="32"/>
        </w:rPr>
        <w:t xml:space="preserve">  </w:t>
      </w:r>
      <w:r w:rsidRPr="00B51484">
        <w:rPr>
          <w:rFonts w:ascii="TH SarabunPSK" w:hAnsi="TH SarabunPSK" w:cs="TH SarabunPSK"/>
          <w:b/>
          <w:bCs/>
          <w:color w:val="000000"/>
          <w:sz w:val="32"/>
          <w:szCs w:val="32"/>
          <w:cs/>
        </w:rPr>
        <w:t xml:space="preserve">อาคาร </w:t>
      </w:r>
      <w:r w:rsidRPr="00B51484">
        <w:rPr>
          <w:rFonts w:ascii="TH SarabunPSK" w:hAnsi="TH SarabunPSK" w:cs="TH SarabunPSK"/>
          <w:b/>
          <w:bCs/>
          <w:color w:val="000000"/>
          <w:sz w:val="32"/>
          <w:szCs w:val="32"/>
          <w:rtl/>
          <w:cs/>
        </w:rPr>
        <w:t>7</w:t>
      </w:r>
    </w:p>
    <w:p w:rsidR="00667798" w:rsidRPr="00B51484" w:rsidRDefault="00667798" w:rsidP="00667798">
      <w:pPr>
        <w:jc w:val="center"/>
        <w:rPr>
          <w:rFonts w:ascii="TH SarabunPSK" w:hAnsi="TH SarabunPSK" w:cs="TH SarabunPSK"/>
          <w:b/>
          <w:bCs/>
          <w:color w:val="000000"/>
          <w:sz w:val="32"/>
          <w:szCs w:val="32"/>
        </w:rPr>
      </w:pPr>
      <w:r>
        <w:rPr>
          <w:rFonts w:ascii="TH SarabunPSK" w:hAnsi="TH SarabunPSK" w:cs="TH SarabunPSK"/>
          <w:b/>
          <w:bCs/>
          <w:color w:val="000000"/>
          <w:sz w:val="32"/>
          <w:szCs w:val="32"/>
          <w:cs/>
        </w:rPr>
        <w:t>มหาวิทยาลัยราชภั</w:t>
      </w:r>
      <w:r>
        <w:rPr>
          <w:rFonts w:ascii="TH SarabunPSK" w:hAnsi="TH SarabunPSK" w:cs="TH SarabunPSK" w:hint="cs"/>
          <w:b/>
          <w:bCs/>
          <w:color w:val="000000"/>
          <w:sz w:val="32"/>
          <w:szCs w:val="32"/>
          <w:cs/>
        </w:rPr>
        <w:t>ฏ</w:t>
      </w:r>
      <w:r w:rsidRPr="00B51484">
        <w:rPr>
          <w:rFonts w:ascii="TH SarabunPSK" w:hAnsi="TH SarabunPSK" w:cs="TH SarabunPSK"/>
          <w:b/>
          <w:bCs/>
          <w:color w:val="000000"/>
          <w:sz w:val="32"/>
          <w:szCs w:val="32"/>
          <w:cs/>
        </w:rPr>
        <w:t>วไลยอลงกรณ์  ในพระบรมราชูปถัมภ์</w:t>
      </w:r>
    </w:p>
    <w:p w:rsidR="00667798" w:rsidRPr="00B51484" w:rsidRDefault="00667798" w:rsidP="00667798">
      <w:pPr>
        <w:ind w:left="1080" w:hanging="1080"/>
        <w:jc w:val="center"/>
        <w:rPr>
          <w:rFonts w:ascii="TH SarabunPSK" w:hAnsi="TH SarabunPSK" w:cs="TH SarabunPSK"/>
          <w:b/>
          <w:bCs/>
          <w:color w:val="000000"/>
          <w:sz w:val="32"/>
          <w:szCs w:val="32"/>
        </w:rPr>
      </w:pPr>
      <w:r w:rsidRPr="00B51484">
        <w:rPr>
          <w:rFonts w:ascii="TH SarabunPSK" w:hAnsi="TH SarabunPSK" w:cs="TH SarabunPSK"/>
          <w:b/>
          <w:bCs/>
          <w:color w:val="000000"/>
          <w:sz w:val="32"/>
          <w:szCs w:val="32"/>
          <w:rtl/>
          <w:cs/>
        </w:rPr>
        <w:t>...............................................................</w:t>
      </w:r>
    </w:p>
    <w:p w:rsidR="00667798" w:rsidRPr="00B51484" w:rsidRDefault="00667798" w:rsidP="00667798">
      <w:pPr>
        <w:rPr>
          <w:rFonts w:ascii="TH SarabunPSK" w:hAnsi="TH SarabunPSK" w:cs="TH SarabunPSK"/>
          <w:color w:val="FF0000"/>
          <w:sz w:val="32"/>
          <w:szCs w:val="32"/>
        </w:rPr>
      </w:pPr>
    </w:p>
    <w:p w:rsidR="00667798" w:rsidRPr="00B51484" w:rsidRDefault="00667798" w:rsidP="000A237A">
      <w:pPr>
        <w:tabs>
          <w:tab w:val="left" w:pos="5040"/>
        </w:tabs>
        <w:ind w:right="-328"/>
        <w:rPr>
          <w:rFonts w:ascii="TH SarabunPSK" w:hAnsi="TH SarabunPSK" w:cs="TH SarabunPSK"/>
          <w:b/>
          <w:bCs/>
          <w:sz w:val="32"/>
          <w:szCs w:val="32"/>
        </w:rPr>
      </w:pPr>
      <w:r w:rsidRPr="00B51484">
        <w:rPr>
          <w:rFonts w:ascii="TH SarabunPSK" w:hAnsi="TH SarabunPSK" w:cs="TH SarabunPSK"/>
          <w:b/>
          <w:bCs/>
          <w:sz w:val="32"/>
          <w:szCs w:val="32"/>
          <w:cs/>
        </w:rPr>
        <w:t>ผู้เข้าร่วมประชุม</w:t>
      </w:r>
    </w:p>
    <w:p w:rsidR="00667798" w:rsidRPr="00155A61" w:rsidRDefault="00667798" w:rsidP="000A237A">
      <w:pPr>
        <w:tabs>
          <w:tab w:val="left" w:pos="993"/>
          <w:tab w:val="left" w:pos="5040"/>
        </w:tabs>
        <w:ind w:right="-328" w:firstLine="851"/>
        <w:rPr>
          <w:rFonts w:ascii="TH SarabunPSK" w:hAnsi="TH SarabunPSK" w:cs="TH SarabunPSK"/>
          <w:b/>
          <w:bCs/>
          <w:sz w:val="32"/>
          <w:szCs w:val="32"/>
        </w:rPr>
      </w:pPr>
      <w:r w:rsidRPr="005372DE">
        <w:rPr>
          <w:rFonts w:ascii="TH SarabunPSK" w:hAnsi="TH SarabunPSK" w:cs="TH SarabunPSK" w:hint="cs"/>
          <w:color w:val="000000"/>
          <w:sz w:val="32"/>
          <w:szCs w:val="32"/>
          <w:rtl/>
          <w:cs/>
        </w:rPr>
        <w:t xml:space="preserve"> </w:t>
      </w:r>
      <w:r w:rsidRPr="005372DE">
        <w:rPr>
          <w:rFonts w:ascii="TH SarabunPSK" w:hAnsi="TH SarabunPSK" w:cs="TH SarabunPSK" w:hint="cs"/>
          <w:sz w:val="32"/>
          <w:szCs w:val="32"/>
          <w:cs/>
        </w:rPr>
        <w:t>1.</w:t>
      </w:r>
      <w:r>
        <w:rPr>
          <w:rFonts w:ascii="TH SarabunPSK" w:hAnsi="TH SarabunPSK" w:cs="TH SarabunPSK" w:hint="cs"/>
          <w:b/>
          <w:bCs/>
          <w:sz w:val="32"/>
          <w:szCs w:val="32"/>
          <w:cs/>
        </w:rPr>
        <w:t xml:space="preserve"> </w:t>
      </w:r>
      <w:r w:rsidR="005372DE">
        <w:rPr>
          <w:rFonts w:ascii="TH SarabunPSK" w:hAnsi="TH SarabunPSK" w:cs="TH SarabunPSK"/>
          <w:sz w:val="32"/>
          <w:szCs w:val="32"/>
          <w:cs/>
        </w:rPr>
        <w:t xml:space="preserve">อาจารย์ ดร.อรวรรณ   </w:t>
      </w:r>
      <w:r w:rsidR="005372DE">
        <w:rPr>
          <w:rFonts w:ascii="TH SarabunPSK" w:hAnsi="TH SarabunPSK" w:cs="TH SarabunPSK" w:hint="cs"/>
          <w:sz w:val="32"/>
          <w:szCs w:val="32"/>
          <w:cs/>
        </w:rPr>
        <w:t xml:space="preserve">     </w:t>
      </w:r>
      <w:r w:rsidRPr="00B51484">
        <w:rPr>
          <w:rFonts w:ascii="TH SarabunPSK" w:hAnsi="TH SarabunPSK" w:cs="TH SarabunPSK"/>
          <w:sz w:val="32"/>
          <w:szCs w:val="32"/>
          <w:cs/>
        </w:rPr>
        <w:t>ภัสสรศิริ</w:t>
      </w:r>
      <w:r w:rsidRPr="00B51484">
        <w:rPr>
          <w:rFonts w:ascii="TH SarabunPSK" w:hAnsi="TH SarabunPSK" w:cs="TH SarabunPSK"/>
          <w:sz w:val="32"/>
          <w:szCs w:val="32"/>
          <w:cs/>
        </w:rPr>
        <w:tab/>
        <w:t>ประธานกรรมการหลักสูตร</w:t>
      </w:r>
    </w:p>
    <w:p w:rsidR="00667798" w:rsidRPr="00B51484" w:rsidRDefault="00667798" w:rsidP="000A237A">
      <w:pPr>
        <w:tabs>
          <w:tab w:val="left" w:pos="5040"/>
        </w:tabs>
        <w:ind w:right="1079" w:firstLine="900"/>
        <w:rPr>
          <w:rFonts w:ascii="TH SarabunPSK" w:hAnsi="TH SarabunPSK" w:cs="TH SarabunPSK"/>
          <w:sz w:val="32"/>
          <w:szCs w:val="32"/>
        </w:rPr>
      </w:pPr>
      <w:r>
        <w:rPr>
          <w:rFonts w:ascii="TH SarabunPSK" w:hAnsi="TH SarabunPSK" w:cs="TH SarabunPSK"/>
          <w:sz w:val="32"/>
          <w:szCs w:val="32"/>
          <w:cs/>
        </w:rPr>
        <w:t xml:space="preserve">2. </w:t>
      </w:r>
      <w:r w:rsidRPr="00B51484">
        <w:rPr>
          <w:rFonts w:ascii="TH SarabunPSK" w:hAnsi="TH SarabunPSK" w:cs="TH SarabunPSK"/>
          <w:sz w:val="32"/>
          <w:szCs w:val="32"/>
          <w:cs/>
        </w:rPr>
        <w:t>ผู้ช่วยศา</w:t>
      </w:r>
      <w:r w:rsidR="005372DE">
        <w:rPr>
          <w:rFonts w:ascii="TH SarabunPSK" w:hAnsi="TH SarabunPSK" w:cs="TH SarabunPSK"/>
          <w:sz w:val="32"/>
          <w:szCs w:val="32"/>
          <w:cs/>
        </w:rPr>
        <w:t xml:space="preserve">สตราจารย์ประภา  </w:t>
      </w:r>
      <w:r w:rsidRPr="00B51484">
        <w:rPr>
          <w:rFonts w:ascii="TH SarabunPSK" w:hAnsi="TH SarabunPSK" w:cs="TH SarabunPSK"/>
          <w:sz w:val="32"/>
          <w:szCs w:val="32"/>
          <w:cs/>
        </w:rPr>
        <w:t>ธีระกาญจน์</w:t>
      </w:r>
      <w:r w:rsidRPr="00B51484">
        <w:rPr>
          <w:rFonts w:ascii="TH SarabunPSK" w:hAnsi="TH SarabunPSK" w:cs="TH SarabunPSK"/>
          <w:sz w:val="32"/>
          <w:szCs w:val="32"/>
          <w:rtl/>
          <w:cs/>
        </w:rPr>
        <w:tab/>
      </w:r>
      <w:r w:rsidR="000A237A">
        <w:rPr>
          <w:rFonts w:ascii="TH SarabunPSK" w:hAnsi="TH SarabunPSK" w:cs="TH SarabunPSK" w:hint="cs"/>
          <w:sz w:val="32"/>
          <w:szCs w:val="32"/>
          <w:rtl/>
          <w:cs/>
        </w:rPr>
        <w:t>ที่ปรึกษา</w:t>
      </w:r>
    </w:p>
    <w:p w:rsidR="00667798" w:rsidRPr="005372DE" w:rsidRDefault="00667798" w:rsidP="000A237A">
      <w:pPr>
        <w:tabs>
          <w:tab w:val="left" w:pos="5040"/>
        </w:tabs>
        <w:ind w:right="-622" w:firstLine="900"/>
        <w:rPr>
          <w:rFonts w:ascii="TH SarabunPSK" w:hAnsi="TH SarabunPSK" w:cs="TH SarabunPSK"/>
          <w:iCs/>
          <w:sz w:val="32"/>
          <w:szCs w:val="32"/>
        </w:rPr>
      </w:pPr>
      <w:r w:rsidRPr="00B51484">
        <w:rPr>
          <w:rFonts w:ascii="TH SarabunPSK" w:hAnsi="TH SarabunPSK" w:cs="TH SarabunPSK"/>
          <w:sz w:val="32"/>
          <w:szCs w:val="32"/>
        </w:rPr>
        <w:t xml:space="preserve">3. </w:t>
      </w:r>
      <w:r>
        <w:rPr>
          <w:rFonts w:ascii="TH SarabunPSK" w:hAnsi="TH SarabunPSK" w:cs="TH SarabunPSK" w:hint="cs"/>
          <w:sz w:val="32"/>
          <w:szCs w:val="32"/>
          <w:cs/>
        </w:rPr>
        <w:t>ดร.เทพนคร</w:t>
      </w:r>
      <w:r w:rsidR="004A76B7">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0A237A">
        <w:rPr>
          <w:rFonts w:ascii="TH SarabunPSK" w:hAnsi="TH SarabunPSK" w:cs="TH SarabunPSK" w:hint="cs"/>
          <w:sz w:val="32"/>
          <w:szCs w:val="32"/>
          <w:rtl/>
          <w:cs/>
        </w:rPr>
        <w:t xml:space="preserve"> ทาคง</w:t>
      </w:r>
      <w:r w:rsidR="000A237A">
        <w:rPr>
          <w:rFonts w:ascii="TH SarabunPSK" w:hAnsi="TH SarabunPSK" w:cs="TH SarabunPSK" w:hint="cs"/>
          <w:sz w:val="32"/>
          <w:szCs w:val="32"/>
          <w:rtl/>
          <w:cs/>
        </w:rPr>
        <w:tab/>
      </w:r>
      <w:r w:rsidR="005372DE">
        <w:rPr>
          <w:rFonts w:ascii="TH SarabunPSK" w:hAnsi="TH SarabunPSK" w:cs="TH SarabunPSK"/>
          <w:sz w:val="32"/>
          <w:szCs w:val="32"/>
          <w:cs/>
        </w:rPr>
        <w:t>ผู้ทรงคุณวุฒิภาย</w:t>
      </w:r>
      <w:r w:rsidR="005372DE">
        <w:rPr>
          <w:rFonts w:ascii="TH SarabunPSK" w:hAnsi="TH SarabunPSK" w:cs="TH SarabunPSK" w:hint="cs"/>
          <w:sz w:val="32"/>
          <w:szCs w:val="32"/>
          <w:cs/>
        </w:rPr>
        <w:t>นอก</w:t>
      </w:r>
    </w:p>
    <w:p w:rsidR="00667798" w:rsidRPr="005372DE" w:rsidRDefault="004A76B7" w:rsidP="000A237A">
      <w:pPr>
        <w:tabs>
          <w:tab w:val="left" w:pos="3420"/>
          <w:tab w:val="left" w:pos="5040"/>
        </w:tabs>
        <w:ind w:right="-622" w:firstLine="900"/>
        <w:rPr>
          <w:rFonts w:ascii="TH SarabunPSK" w:hAnsi="TH SarabunPSK" w:cs="TH SarabunPSK"/>
          <w:iCs/>
          <w:sz w:val="32"/>
          <w:szCs w:val="32"/>
        </w:rPr>
      </w:pPr>
      <w:r>
        <w:rPr>
          <w:rFonts w:ascii="TH SarabunPSK" w:hAnsi="TH SarabunPSK" w:cs="TH SarabunPSK" w:hint="cs"/>
          <w:i/>
          <w:sz w:val="32"/>
          <w:szCs w:val="32"/>
          <w:cs/>
        </w:rPr>
        <w:t>4. ดร.</w:t>
      </w:r>
      <w:r w:rsidR="000A237A">
        <w:rPr>
          <w:rFonts w:ascii="TH SarabunPSK" w:hAnsi="TH SarabunPSK" w:cs="TH SarabunPSK" w:hint="cs"/>
          <w:i/>
          <w:sz w:val="32"/>
          <w:szCs w:val="32"/>
          <w:cs/>
        </w:rPr>
        <w:t>กัลยา</w:t>
      </w:r>
      <w:r w:rsidR="000A237A">
        <w:rPr>
          <w:rFonts w:ascii="TH SarabunPSK" w:hAnsi="TH SarabunPSK" w:cs="TH SarabunPSK" w:hint="cs"/>
          <w:i/>
          <w:sz w:val="32"/>
          <w:szCs w:val="32"/>
          <w:cs/>
        </w:rPr>
        <w:tab/>
      </w:r>
      <w:r w:rsidR="00667798">
        <w:rPr>
          <w:rFonts w:ascii="TH SarabunPSK" w:hAnsi="TH SarabunPSK" w:cs="TH SarabunPSK" w:hint="cs"/>
          <w:i/>
          <w:sz w:val="32"/>
          <w:szCs w:val="32"/>
          <w:cs/>
        </w:rPr>
        <w:t>สุวรรณกายี</w:t>
      </w:r>
      <w:r>
        <w:rPr>
          <w:rFonts w:ascii="TH SarabunPSK" w:hAnsi="TH SarabunPSK" w:cs="TH SarabunPSK" w:hint="cs"/>
          <w:sz w:val="32"/>
          <w:szCs w:val="32"/>
          <w:cs/>
        </w:rPr>
        <w:t xml:space="preserve">         </w:t>
      </w:r>
      <w:r w:rsidR="000A237A">
        <w:rPr>
          <w:rFonts w:ascii="TH SarabunPSK" w:hAnsi="TH SarabunPSK" w:cs="TH SarabunPSK" w:hint="cs"/>
          <w:sz w:val="32"/>
          <w:szCs w:val="32"/>
          <w:cs/>
        </w:rPr>
        <w:tab/>
      </w:r>
      <w:r w:rsidR="005372DE">
        <w:rPr>
          <w:rFonts w:ascii="TH SarabunPSK" w:hAnsi="TH SarabunPSK" w:cs="TH SarabunPSK"/>
          <w:sz w:val="32"/>
          <w:szCs w:val="32"/>
          <w:cs/>
        </w:rPr>
        <w:t>ผู้ทรงคุณวุฒิภาย</w:t>
      </w:r>
      <w:r w:rsidR="005372DE">
        <w:rPr>
          <w:rFonts w:ascii="TH SarabunPSK" w:hAnsi="TH SarabunPSK" w:cs="TH SarabunPSK" w:hint="cs"/>
          <w:sz w:val="32"/>
          <w:szCs w:val="32"/>
          <w:cs/>
        </w:rPr>
        <w:t>นอก</w:t>
      </w:r>
    </w:p>
    <w:p w:rsidR="00667798" w:rsidRPr="00317F3E" w:rsidRDefault="004A76B7" w:rsidP="000A237A">
      <w:pPr>
        <w:tabs>
          <w:tab w:val="left" w:pos="3420"/>
          <w:tab w:val="left" w:pos="5040"/>
        </w:tabs>
        <w:ind w:right="-622" w:firstLine="900"/>
        <w:rPr>
          <w:rFonts w:ascii="TH SarabunPSK" w:hAnsi="TH SarabunPSK" w:cs="TH SarabunPSK"/>
          <w:i/>
          <w:sz w:val="32"/>
          <w:szCs w:val="32"/>
          <w:cs/>
        </w:rPr>
      </w:pPr>
      <w:r>
        <w:rPr>
          <w:rFonts w:ascii="TH SarabunPSK" w:hAnsi="TH SarabunPSK" w:cs="TH SarabunPSK" w:hint="cs"/>
          <w:i/>
          <w:sz w:val="32"/>
          <w:szCs w:val="32"/>
          <w:cs/>
        </w:rPr>
        <w:t>5. รศ.ดร.</w:t>
      </w:r>
      <w:r w:rsidR="000A237A">
        <w:rPr>
          <w:rFonts w:ascii="TH SarabunPSK" w:hAnsi="TH SarabunPSK" w:cs="TH SarabunPSK" w:hint="cs"/>
          <w:i/>
          <w:sz w:val="32"/>
          <w:szCs w:val="32"/>
          <w:cs/>
        </w:rPr>
        <w:t>คมเพชร</w:t>
      </w:r>
      <w:r w:rsidR="000A237A">
        <w:rPr>
          <w:rFonts w:ascii="TH SarabunPSK" w:hAnsi="TH SarabunPSK" w:cs="TH SarabunPSK" w:hint="cs"/>
          <w:i/>
          <w:sz w:val="32"/>
          <w:szCs w:val="32"/>
          <w:cs/>
        </w:rPr>
        <w:tab/>
      </w:r>
      <w:r w:rsidR="00667798">
        <w:rPr>
          <w:rFonts w:ascii="TH SarabunPSK" w:hAnsi="TH SarabunPSK" w:cs="TH SarabunPSK" w:hint="cs"/>
          <w:i/>
          <w:sz w:val="32"/>
          <w:szCs w:val="32"/>
          <w:cs/>
        </w:rPr>
        <w:t>ฉัตรศุภกุล</w:t>
      </w:r>
      <w:r w:rsidR="00667798">
        <w:rPr>
          <w:rFonts w:ascii="TH SarabunPSK" w:hAnsi="TH SarabunPSK" w:cs="TH SarabunPSK" w:hint="cs"/>
          <w:i/>
          <w:sz w:val="32"/>
          <w:szCs w:val="32"/>
          <w:cs/>
        </w:rPr>
        <w:tab/>
      </w:r>
      <w:r w:rsidR="005372DE">
        <w:rPr>
          <w:rFonts w:ascii="TH SarabunPSK" w:hAnsi="TH SarabunPSK" w:cs="TH SarabunPSK"/>
          <w:sz w:val="32"/>
          <w:szCs w:val="32"/>
          <w:cs/>
        </w:rPr>
        <w:t>ผู้ทรงคุณวุฒิภาย</w:t>
      </w:r>
      <w:r w:rsidR="005372DE">
        <w:rPr>
          <w:rFonts w:ascii="TH SarabunPSK" w:hAnsi="TH SarabunPSK" w:cs="TH SarabunPSK" w:hint="cs"/>
          <w:sz w:val="32"/>
          <w:szCs w:val="32"/>
          <w:cs/>
        </w:rPr>
        <w:t>นอก</w:t>
      </w:r>
    </w:p>
    <w:p w:rsidR="00667798" w:rsidRPr="00B51484" w:rsidRDefault="00667798" w:rsidP="000A237A">
      <w:pPr>
        <w:tabs>
          <w:tab w:val="left" w:pos="3420"/>
          <w:tab w:val="left" w:pos="5040"/>
        </w:tabs>
        <w:ind w:firstLine="900"/>
        <w:rPr>
          <w:rFonts w:ascii="TH SarabunPSK" w:hAnsi="TH SarabunPSK" w:cs="TH SarabunPSK"/>
          <w:sz w:val="32"/>
          <w:szCs w:val="32"/>
        </w:rPr>
      </w:pPr>
      <w:r w:rsidRPr="00B51484">
        <w:rPr>
          <w:rFonts w:ascii="TH SarabunPSK" w:hAnsi="TH SarabunPSK" w:cs="TH SarabunPSK"/>
          <w:sz w:val="32"/>
          <w:szCs w:val="32"/>
          <w:cs/>
        </w:rPr>
        <w:t>6. อาจารย์วิระยา</w:t>
      </w:r>
      <w:r w:rsidR="000A237A">
        <w:rPr>
          <w:rFonts w:ascii="TH SarabunPSK" w:hAnsi="TH SarabunPSK" w:cs="TH SarabunPSK" w:hint="cs"/>
          <w:sz w:val="32"/>
          <w:szCs w:val="32"/>
          <w:cs/>
        </w:rPr>
        <w:tab/>
      </w:r>
      <w:r w:rsidRPr="00B51484">
        <w:rPr>
          <w:rFonts w:ascii="TH SarabunPSK" w:hAnsi="TH SarabunPSK" w:cs="TH SarabunPSK"/>
          <w:sz w:val="32"/>
          <w:szCs w:val="32"/>
          <w:cs/>
        </w:rPr>
        <w:t>อรัญญิก</w:t>
      </w:r>
      <w:r w:rsidR="000A237A">
        <w:rPr>
          <w:rFonts w:ascii="TH SarabunPSK" w:hAnsi="TH SarabunPSK" w:cs="TH SarabunPSK"/>
          <w:sz w:val="32"/>
          <w:szCs w:val="32"/>
          <w:rtl/>
          <w:cs/>
        </w:rPr>
        <w:tab/>
      </w:r>
      <w:r w:rsidRPr="00B51484">
        <w:rPr>
          <w:rFonts w:ascii="TH SarabunPSK" w:hAnsi="TH SarabunPSK" w:cs="TH SarabunPSK"/>
          <w:sz w:val="32"/>
          <w:szCs w:val="32"/>
          <w:cs/>
        </w:rPr>
        <w:t>ผู้ทรงคุณวุฒิภายใน</w:t>
      </w:r>
    </w:p>
    <w:p w:rsidR="00667798" w:rsidRPr="00B51484" w:rsidRDefault="00667798" w:rsidP="000A237A">
      <w:pPr>
        <w:tabs>
          <w:tab w:val="left" w:pos="3420"/>
          <w:tab w:val="left" w:pos="5040"/>
        </w:tabs>
        <w:ind w:firstLine="900"/>
        <w:rPr>
          <w:rFonts w:ascii="TH SarabunPSK" w:hAnsi="TH SarabunPSK" w:cs="TH SarabunPSK"/>
          <w:sz w:val="32"/>
          <w:szCs w:val="32"/>
        </w:rPr>
      </w:pPr>
      <w:r w:rsidRPr="00B51484">
        <w:rPr>
          <w:rFonts w:ascii="TH SarabunPSK" w:hAnsi="TH SarabunPSK" w:cs="TH SarabunPSK"/>
          <w:sz w:val="32"/>
          <w:szCs w:val="32"/>
          <w:cs/>
        </w:rPr>
        <w:t>7. อาจารย์ฐิตารีย์</w:t>
      </w:r>
      <w:r w:rsidRPr="00B51484">
        <w:rPr>
          <w:rFonts w:ascii="TH SarabunPSK" w:hAnsi="TH SarabunPSK" w:cs="TH SarabunPSK"/>
          <w:sz w:val="32"/>
          <w:szCs w:val="32"/>
          <w:rtl/>
          <w:cs/>
        </w:rPr>
        <w:tab/>
      </w:r>
      <w:r w:rsidRPr="00B51484">
        <w:rPr>
          <w:rFonts w:ascii="TH SarabunPSK" w:hAnsi="TH SarabunPSK" w:cs="TH SarabunPSK"/>
          <w:sz w:val="32"/>
          <w:szCs w:val="32"/>
          <w:cs/>
        </w:rPr>
        <w:t>จารุวรรธน์</w:t>
      </w:r>
      <w:r w:rsidRPr="00B51484">
        <w:rPr>
          <w:rFonts w:ascii="TH SarabunPSK" w:hAnsi="TH SarabunPSK" w:cs="TH SarabunPSK"/>
          <w:sz w:val="32"/>
          <w:szCs w:val="32"/>
          <w:rtl/>
          <w:cs/>
        </w:rPr>
        <w:tab/>
      </w:r>
      <w:r w:rsidRPr="00B51484">
        <w:rPr>
          <w:rFonts w:ascii="TH SarabunPSK" w:hAnsi="TH SarabunPSK" w:cs="TH SarabunPSK"/>
          <w:sz w:val="32"/>
          <w:szCs w:val="32"/>
          <w:cs/>
        </w:rPr>
        <w:t>ผู้ทรงคุณวุฒิภายใน</w:t>
      </w:r>
    </w:p>
    <w:p w:rsidR="00667798" w:rsidRPr="00B51484" w:rsidRDefault="00667798" w:rsidP="000A237A">
      <w:pPr>
        <w:tabs>
          <w:tab w:val="left" w:pos="3420"/>
          <w:tab w:val="left" w:pos="5040"/>
        </w:tabs>
        <w:ind w:firstLine="900"/>
        <w:rPr>
          <w:rFonts w:ascii="TH SarabunPSK" w:hAnsi="TH SarabunPSK" w:cs="TH SarabunPSK"/>
          <w:sz w:val="32"/>
          <w:szCs w:val="32"/>
        </w:rPr>
      </w:pPr>
      <w:r w:rsidRPr="00B51484">
        <w:rPr>
          <w:rFonts w:ascii="TH SarabunPSK" w:hAnsi="TH SarabunPSK" w:cs="TH SarabunPSK"/>
          <w:sz w:val="32"/>
          <w:szCs w:val="32"/>
        </w:rPr>
        <w:t xml:space="preserve">8. </w:t>
      </w:r>
      <w:r w:rsidRPr="00B51484">
        <w:rPr>
          <w:rFonts w:ascii="TH SarabunPSK" w:hAnsi="TH SarabunPSK" w:cs="TH SarabunPSK"/>
          <w:sz w:val="32"/>
          <w:szCs w:val="32"/>
          <w:cs/>
        </w:rPr>
        <w:t>อาจารย์อรัญญา</w:t>
      </w:r>
      <w:r w:rsidRPr="00B51484">
        <w:rPr>
          <w:rFonts w:ascii="TH SarabunPSK" w:hAnsi="TH SarabunPSK" w:cs="TH SarabunPSK"/>
          <w:sz w:val="32"/>
          <w:szCs w:val="32"/>
          <w:rtl/>
          <w:cs/>
        </w:rPr>
        <w:tab/>
      </w:r>
      <w:r w:rsidRPr="00B51484">
        <w:rPr>
          <w:rFonts w:ascii="TH SarabunPSK" w:hAnsi="TH SarabunPSK" w:cs="TH SarabunPSK"/>
          <w:sz w:val="32"/>
          <w:szCs w:val="32"/>
          <w:cs/>
        </w:rPr>
        <w:t>มุดและ</w:t>
      </w:r>
      <w:r w:rsidR="000A237A">
        <w:rPr>
          <w:rFonts w:ascii="TH SarabunPSK" w:hAnsi="TH SarabunPSK" w:cs="TH SarabunPSK"/>
          <w:sz w:val="32"/>
          <w:szCs w:val="32"/>
          <w:rtl/>
          <w:cs/>
        </w:rPr>
        <w:tab/>
      </w:r>
      <w:r w:rsidRPr="00B51484">
        <w:rPr>
          <w:rFonts w:ascii="TH SarabunPSK" w:hAnsi="TH SarabunPSK" w:cs="TH SarabunPSK"/>
          <w:sz w:val="32"/>
          <w:szCs w:val="32"/>
          <w:cs/>
        </w:rPr>
        <w:t>กรรมการ</w:t>
      </w:r>
    </w:p>
    <w:p w:rsidR="00667798" w:rsidRPr="00B51484" w:rsidRDefault="005372DE" w:rsidP="000A237A">
      <w:pPr>
        <w:tabs>
          <w:tab w:val="left" w:pos="3420"/>
          <w:tab w:val="left" w:pos="5040"/>
        </w:tabs>
        <w:ind w:firstLine="900"/>
        <w:rPr>
          <w:rFonts w:ascii="TH SarabunPSK" w:hAnsi="TH SarabunPSK" w:cs="TH SarabunPSK"/>
          <w:sz w:val="32"/>
          <w:szCs w:val="32"/>
        </w:rPr>
      </w:pPr>
      <w:r>
        <w:rPr>
          <w:rFonts w:ascii="TH SarabunPSK" w:hAnsi="TH SarabunPSK" w:cs="TH SarabunPSK"/>
          <w:sz w:val="32"/>
          <w:szCs w:val="32"/>
          <w:cs/>
        </w:rPr>
        <w:t>9. อาจารย์พัชรินทร์</w:t>
      </w:r>
      <w:r w:rsidR="000A237A">
        <w:rPr>
          <w:rFonts w:ascii="TH SarabunPSK" w:hAnsi="TH SarabunPSK" w:cs="TH SarabunPSK" w:hint="cs"/>
          <w:sz w:val="32"/>
          <w:szCs w:val="32"/>
          <w:cs/>
        </w:rPr>
        <w:tab/>
      </w:r>
      <w:r w:rsidR="00667798" w:rsidRPr="00B51484">
        <w:rPr>
          <w:rFonts w:ascii="TH SarabunPSK" w:hAnsi="TH SarabunPSK" w:cs="TH SarabunPSK"/>
          <w:sz w:val="32"/>
          <w:szCs w:val="32"/>
          <w:cs/>
        </w:rPr>
        <w:t>สินธิพงษ์</w:t>
      </w:r>
      <w:r w:rsidR="000A237A">
        <w:rPr>
          <w:rFonts w:ascii="TH SarabunPSK" w:hAnsi="TH SarabunPSK" w:cs="TH SarabunPSK" w:hint="cs"/>
          <w:sz w:val="32"/>
          <w:szCs w:val="32"/>
          <w:cs/>
        </w:rPr>
        <w:tab/>
      </w:r>
      <w:r w:rsidR="00667798" w:rsidRPr="00B51484">
        <w:rPr>
          <w:rFonts w:ascii="TH SarabunPSK" w:hAnsi="TH SarabunPSK" w:cs="TH SarabunPSK"/>
          <w:sz w:val="32"/>
          <w:szCs w:val="32"/>
          <w:cs/>
        </w:rPr>
        <w:t>กรรมการ</w:t>
      </w:r>
    </w:p>
    <w:p w:rsidR="00667798" w:rsidRPr="00B51484" w:rsidRDefault="00667798" w:rsidP="000A237A">
      <w:pPr>
        <w:tabs>
          <w:tab w:val="left" w:pos="3420"/>
          <w:tab w:val="left" w:pos="5040"/>
        </w:tabs>
        <w:ind w:firstLine="900"/>
        <w:rPr>
          <w:rFonts w:ascii="TH SarabunPSK" w:hAnsi="TH SarabunPSK" w:cs="TH SarabunPSK"/>
          <w:sz w:val="32"/>
          <w:szCs w:val="32"/>
        </w:rPr>
      </w:pPr>
      <w:r w:rsidRPr="00B51484">
        <w:rPr>
          <w:rFonts w:ascii="TH SarabunPSK" w:hAnsi="TH SarabunPSK" w:cs="TH SarabunPSK"/>
          <w:sz w:val="32"/>
          <w:szCs w:val="32"/>
        </w:rPr>
        <w:t>10</w:t>
      </w:r>
      <w:r w:rsidR="004A76B7">
        <w:rPr>
          <w:rFonts w:ascii="TH SarabunPSK" w:hAnsi="TH SarabunPSK" w:cs="TH SarabunPSK"/>
          <w:sz w:val="32"/>
          <w:szCs w:val="32"/>
        </w:rPr>
        <w:t>.</w:t>
      </w:r>
      <w:r w:rsidRPr="00B51484">
        <w:rPr>
          <w:rFonts w:ascii="TH SarabunPSK" w:hAnsi="TH SarabunPSK" w:cs="TH SarabunPSK"/>
          <w:sz w:val="32"/>
          <w:szCs w:val="32"/>
        </w:rPr>
        <w:t xml:space="preserve"> </w:t>
      </w:r>
      <w:r w:rsidRPr="00B51484">
        <w:rPr>
          <w:rFonts w:ascii="TH SarabunPSK" w:hAnsi="TH SarabunPSK" w:cs="TH SarabunPSK"/>
          <w:sz w:val="32"/>
          <w:szCs w:val="32"/>
          <w:cs/>
        </w:rPr>
        <w:t xml:space="preserve">อาจารย์นรัจฉรา      </w:t>
      </w:r>
      <w:r w:rsidR="000A237A">
        <w:rPr>
          <w:rFonts w:ascii="TH SarabunPSK" w:hAnsi="TH SarabunPSK" w:cs="TH SarabunPSK"/>
          <w:sz w:val="32"/>
          <w:szCs w:val="32"/>
        </w:rPr>
        <w:t xml:space="preserve">     </w:t>
      </w:r>
      <w:r w:rsidR="000A237A">
        <w:rPr>
          <w:rFonts w:ascii="TH SarabunPSK" w:hAnsi="TH SarabunPSK" w:cs="TH SarabunPSK"/>
          <w:sz w:val="32"/>
          <w:szCs w:val="32"/>
        </w:rPr>
        <w:tab/>
      </w:r>
      <w:r w:rsidRPr="00B51484">
        <w:rPr>
          <w:rFonts w:ascii="TH SarabunPSK" w:hAnsi="TH SarabunPSK" w:cs="TH SarabunPSK"/>
          <w:sz w:val="32"/>
          <w:szCs w:val="32"/>
          <w:cs/>
        </w:rPr>
        <w:t>สมประสงค์</w:t>
      </w:r>
      <w:r w:rsidR="00631AAF">
        <w:rPr>
          <w:rFonts w:ascii="TH SarabunPSK" w:hAnsi="TH SarabunPSK" w:cs="TH SarabunPSK" w:hint="cs"/>
          <w:sz w:val="32"/>
          <w:szCs w:val="32"/>
          <w:rtl/>
          <w:cs/>
        </w:rPr>
        <w:t xml:space="preserve">        </w:t>
      </w:r>
      <w:r w:rsidR="000A237A">
        <w:rPr>
          <w:rFonts w:ascii="TH SarabunPSK" w:hAnsi="TH SarabunPSK" w:cs="TH SarabunPSK" w:hint="cs"/>
          <w:sz w:val="32"/>
          <w:szCs w:val="32"/>
          <w:cs/>
        </w:rPr>
        <w:tab/>
      </w:r>
      <w:r w:rsidRPr="00B51484">
        <w:rPr>
          <w:rFonts w:ascii="TH SarabunPSK" w:hAnsi="TH SarabunPSK" w:cs="TH SarabunPSK"/>
          <w:sz w:val="32"/>
          <w:szCs w:val="32"/>
          <w:cs/>
        </w:rPr>
        <w:t>กรรมการและเลขานุการหลักสูตร</w:t>
      </w:r>
    </w:p>
    <w:p w:rsidR="00667798" w:rsidRPr="00B51484" w:rsidRDefault="00667798" w:rsidP="00667798">
      <w:pPr>
        <w:ind w:right="-328" w:firstLine="720"/>
        <w:rPr>
          <w:rFonts w:ascii="TH SarabunPSK" w:hAnsi="TH SarabunPSK" w:cs="TH SarabunPSK"/>
          <w:sz w:val="32"/>
          <w:szCs w:val="32"/>
        </w:rPr>
      </w:pPr>
    </w:p>
    <w:p w:rsidR="00667798" w:rsidRPr="00B51484" w:rsidRDefault="00667798" w:rsidP="00667798">
      <w:pPr>
        <w:ind w:right="-328"/>
        <w:rPr>
          <w:rFonts w:ascii="TH SarabunPSK" w:hAnsi="TH SarabunPSK" w:cs="TH SarabunPSK"/>
          <w:b/>
          <w:bCs/>
          <w:sz w:val="32"/>
          <w:szCs w:val="32"/>
        </w:rPr>
      </w:pPr>
      <w:r w:rsidRPr="00B51484">
        <w:rPr>
          <w:rFonts w:ascii="TH SarabunPSK" w:hAnsi="TH SarabunPSK" w:cs="TH SarabunPSK"/>
          <w:b/>
          <w:bCs/>
          <w:sz w:val="32"/>
          <w:szCs w:val="32"/>
          <w:cs/>
        </w:rPr>
        <w:t xml:space="preserve">ระเบียบวาระที่ </w:t>
      </w:r>
      <w:r w:rsidRPr="00B51484">
        <w:rPr>
          <w:rFonts w:ascii="TH SarabunPSK" w:hAnsi="TH SarabunPSK" w:cs="TH SarabunPSK"/>
          <w:b/>
          <w:bCs/>
          <w:sz w:val="32"/>
          <w:szCs w:val="32"/>
          <w:rtl/>
          <w:cs/>
        </w:rPr>
        <w:t xml:space="preserve">1  </w:t>
      </w:r>
      <w:r>
        <w:rPr>
          <w:rFonts w:ascii="TH SarabunPSK" w:hAnsi="TH SarabunPSK" w:cs="TH SarabunPSK" w:hint="cs"/>
          <w:sz w:val="32"/>
          <w:szCs w:val="32"/>
          <w:cs/>
        </w:rPr>
        <w:t xml:space="preserve">  </w:t>
      </w:r>
      <w:r w:rsidRPr="00B51484">
        <w:rPr>
          <w:rFonts w:ascii="TH SarabunPSK" w:hAnsi="TH SarabunPSK" w:cs="TH SarabunPSK"/>
          <w:sz w:val="32"/>
          <w:szCs w:val="32"/>
          <w:cs/>
        </w:rPr>
        <w:t>ประธานแจ้งให้ทราบ</w:t>
      </w:r>
    </w:p>
    <w:p w:rsidR="00667798" w:rsidRPr="00B51484" w:rsidRDefault="000A237A" w:rsidP="00667798">
      <w:pPr>
        <w:ind w:firstLine="1521"/>
        <w:rPr>
          <w:rFonts w:ascii="TH SarabunPSK" w:hAnsi="TH SarabunPSK" w:cs="TH SarabunPSK"/>
          <w:sz w:val="32"/>
          <w:szCs w:val="32"/>
        </w:rPr>
      </w:pPr>
      <w:r>
        <w:rPr>
          <w:rFonts w:ascii="TH SarabunPSK" w:hAnsi="TH SarabunPSK" w:cs="TH SarabunPSK"/>
          <w:sz w:val="32"/>
          <w:szCs w:val="32"/>
        </w:rPr>
        <w:t xml:space="preserve">   </w:t>
      </w:r>
      <w:r w:rsidR="00667798" w:rsidRPr="00B51484">
        <w:rPr>
          <w:rFonts w:ascii="TH SarabunPSK" w:hAnsi="TH SarabunPSK" w:cs="TH SarabunPSK"/>
          <w:sz w:val="32"/>
          <w:szCs w:val="32"/>
          <w:cs/>
        </w:rPr>
        <w:t>ไม่มี</w:t>
      </w:r>
    </w:p>
    <w:p w:rsidR="00667798" w:rsidRPr="00B51484" w:rsidRDefault="00667798" w:rsidP="00667798">
      <w:pPr>
        <w:rPr>
          <w:rFonts w:ascii="TH SarabunPSK" w:hAnsi="TH SarabunPSK" w:cs="TH SarabunPSK"/>
          <w:sz w:val="32"/>
          <w:szCs w:val="32"/>
        </w:rPr>
      </w:pPr>
    </w:p>
    <w:p w:rsidR="00667798" w:rsidRPr="00B51484" w:rsidRDefault="005372DE" w:rsidP="00667798">
      <w:pPr>
        <w:ind w:right="-328"/>
        <w:rPr>
          <w:rFonts w:ascii="TH SarabunPSK" w:hAnsi="TH SarabunPSK" w:cs="TH SarabunPSK"/>
          <w:sz w:val="32"/>
          <w:szCs w:val="32"/>
        </w:rPr>
      </w:pPr>
      <w:r>
        <w:rPr>
          <w:rFonts w:ascii="TH SarabunPSK" w:hAnsi="TH SarabunPSK" w:cs="TH SarabunPSK"/>
          <w:b/>
          <w:bCs/>
          <w:sz w:val="32"/>
          <w:szCs w:val="32"/>
          <w:cs/>
        </w:rPr>
        <w:t>ระเบียบวาระที่</w:t>
      </w:r>
      <w:r>
        <w:rPr>
          <w:rFonts w:ascii="TH SarabunPSK" w:hAnsi="TH SarabunPSK" w:cs="TH SarabunPSK" w:hint="cs"/>
          <w:b/>
          <w:bCs/>
          <w:sz w:val="32"/>
          <w:szCs w:val="32"/>
          <w:cs/>
        </w:rPr>
        <w:t xml:space="preserve">  2</w:t>
      </w:r>
      <w:r w:rsidR="00667798" w:rsidRPr="00B51484">
        <w:rPr>
          <w:rFonts w:ascii="TH SarabunPSK" w:hAnsi="TH SarabunPSK" w:cs="TH SarabunPSK"/>
          <w:b/>
          <w:bCs/>
          <w:sz w:val="32"/>
          <w:szCs w:val="32"/>
          <w:rtl/>
          <w:cs/>
        </w:rPr>
        <w:t xml:space="preserve">   </w:t>
      </w:r>
      <w:r w:rsidR="00667798" w:rsidRPr="00B51484">
        <w:rPr>
          <w:rFonts w:ascii="TH SarabunPSK" w:hAnsi="TH SarabunPSK" w:cs="TH SarabunPSK"/>
          <w:sz w:val="32"/>
          <w:szCs w:val="32"/>
          <w:cs/>
        </w:rPr>
        <w:t>รับรองรายงานการประชุม</w:t>
      </w:r>
    </w:p>
    <w:p w:rsidR="00667798" w:rsidRPr="00B51484" w:rsidRDefault="00667798" w:rsidP="00667798">
      <w:pPr>
        <w:pStyle w:val="af8"/>
        <w:tabs>
          <w:tab w:val="left" w:pos="993"/>
          <w:tab w:val="left" w:pos="1985"/>
        </w:tabs>
        <w:spacing w:line="235" w:lineRule="auto"/>
        <w:ind w:firstLine="1557"/>
        <w:jc w:val="thaiDistribute"/>
        <w:rPr>
          <w:rFonts w:ascii="TH SarabunPSK" w:hAnsi="TH SarabunPSK" w:cs="TH SarabunPSK"/>
          <w:b w:val="0"/>
          <w:bCs w:val="0"/>
        </w:rPr>
      </w:pPr>
      <w:r w:rsidRPr="00B51484">
        <w:rPr>
          <w:rFonts w:ascii="TH SarabunPSK" w:hAnsi="TH SarabunPSK" w:cs="TH SarabunPSK"/>
          <w:b w:val="0"/>
          <w:bCs w:val="0"/>
          <w:cs/>
        </w:rPr>
        <w:t xml:space="preserve"> </w:t>
      </w:r>
      <w:r w:rsidR="000A237A">
        <w:rPr>
          <w:rFonts w:ascii="TH SarabunPSK" w:hAnsi="TH SarabunPSK" w:cs="TH SarabunPSK" w:hint="cs"/>
          <w:b w:val="0"/>
          <w:bCs w:val="0"/>
          <w:cs/>
        </w:rPr>
        <w:t xml:space="preserve">  </w:t>
      </w:r>
      <w:r w:rsidRPr="00B51484">
        <w:rPr>
          <w:rFonts w:ascii="TH SarabunPSK" w:hAnsi="TH SarabunPSK" w:cs="TH SarabunPSK"/>
          <w:b w:val="0"/>
          <w:bCs w:val="0"/>
          <w:cs/>
        </w:rPr>
        <w:t xml:space="preserve">อาจารย์ ดร.อรวรรณ ภัสสรศิริ หัวหน้าหลักสูตรสาขาวิชาภาษาอังกฤษ นำเสนอรายงานการประชุมครั้งที่ </w:t>
      </w:r>
      <w:r w:rsidRPr="00B51484">
        <w:rPr>
          <w:rFonts w:ascii="TH SarabunPSK" w:hAnsi="TH SarabunPSK" w:cs="TH SarabunPSK"/>
          <w:b w:val="0"/>
          <w:bCs w:val="0"/>
        </w:rPr>
        <w:t>3</w:t>
      </w:r>
      <w:r w:rsidRPr="00B51484">
        <w:rPr>
          <w:rFonts w:ascii="TH SarabunPSK" w:hAnsi="TH SarabunPSK" w:cs="TH SarabunPSK"/>
          <w:b w:val="0"/>
          <w:bCs w:val="0"/>
          <w:cs/>
        </w:rPr>
        <w:t>/2553 เมื่อวันที่ 6 สิงหาคม 2553 จำนวน 4 หน้า</w:t>
      </w:r>
    </w:p>
    <w:p w:rsidR="00667798" w:rsidRPr="00B51484" w:rsidRDefault="00667798" w:rsidP="00667798">
      <w:pPr>
        <w:pStyle w:val="af8"/>
        <w:tabs>
          <w:tab w:val="left" w:pos="993"/>
          <w:tab w:val="left" w:pos="1985"/>
        </w:tabs>
        <w:spacing w:line="235" w:lineRule="auto"/>
        <w:jc w:val="thaiDistribute"/>
        <w:rPr>
          <w:rFonts w:ascii="TH SarabunPSK" w:hAnsi="TH SarabunPSK" w:cs="TH SarabunPSK"/>
          <w:b w:val="0"/>
          <w:bCs w:val="0"/>
          <w:spacing w:val="-6"/>
        </w:rPr>
      </w:pPr>
      <w:r w:rsidRPr="00B51484">
        <w:rPr>
          <w:rFonts w:ascii="TH SarabunPSK" w:hAnsi="TH SarabunPSK" w:cs="TH SarabunPSK"/>
          <w:spacing w:val="-6"/>
          <w:cs/>
        </w:rPr>
        <w:t xml:space="preserve">มติที่ประชุม </w:t>
      </w:r>
      <w:r w:rsidRPr="00B51484">
        <w:rPr>
          <w:rFonts w:ascii="TH SarabunPSK" w:hAnsi="TH SarabunPSK" w:cs="TH SarabunPSK"/>
          <w:b w:val="0"/>
          <w:bCs w:val="0"/>
          <w:spacing w:val="-6"/>
          <w:cs/>
        </w:rPr>
        <w:t xml:space="preserve"> รับรองรายงานการประชุมครั้งที่ 3/2553 เมื่อวันที่ 6 สิงหาคม 2553</w:t>
      </w:r>
    </w:p>
    <w:p w:rsidR="00667798" w:rsidRPr="00B51484" w:rsidRDefault="00667798" w:rsidP="00667798">
      <w:pPr>
        <w:pStyle w:val="af8"/>
        <w:tabs>
          <w:tab w:val="left" w:pos="993"/>
          <w:tab w:val="left" w:pos="1985"/>
        </w:tabs>
        <w:spacing w:line="235" w:lineRule="auto"/>
        <w:jc w:val="thaiDistribute"/>
        <w:rPr>
          <w:rFonts w:ascii="TH SarabunPSK" w:hAnsi="TH SarabunPSK" w:cs="TH SarabunPSK"/>
          <w:b w:val="0"/>
          <w:bCs w:val="0"/>
          <w:spacing w:val="-6"/>
        </w:rPr>
      </w:pPr>
      <w:r w:rsidRPr="00B51484">
        <w:rPr>
          <w:rFonts w:ascii="TH SarabunPSK" w:hAnsi="TH SarabunPSK" w:cs="TH SarabunPSK"/>
          <w:spacing w:val="-6"/>
          <w:cs/>
        </w:rPr>
        <w:t>ระเบียบวาระที่ 3</w:t>
      </w:r>
      <w:r w:rsidRPr="00B51484">
        <w:rPr>
          <w:rFonts w:ascii="TH SarabunPSK" w:hAnsi="TH SarabunPSK" w:cs="TH SarabunPSK"/>
          <w:b w:val="0"/>
          <w:bCs w:val="0"/>
          <w:spacing w:val="-6"/>
          <w:cs/>
        </w:rPr>
        <w:t xml:space="preserve"> เรื่อง</w:t>
      </w:r>
      <w:r>
        <w:rPr>
          <w:rFonts w:ascii="TH SarabunPSK" w:hAnsi="TH SarabunPSK" w:cs="TH SarabunPSK" w:hint="cs"/>
          <w:b w:val="0"/>
          <w:bCs w:val="0"/>
          <w:spacing w:val="-6"/>
          <w:cs/>
        </w:rPr>
        <w:t>เสนอ</w:t>
      </w:r>
      <w:r w:rsidRPr="00B51484">
        <w:rPr>
          <w:rFonts w:ascii="TH SarabunPSK" w:hAnsi="TH SarabunPSK" w:cs="TH SarabunPSK"/>
          <w:b w:val="0"/>
          <w:bCs w:val="0"/>
          <w:spacing w:val="-6"/>
          <w:cs/>
        </w:rPr>
        <w:t xml:space="preserve">เพื่อพิจารณา  </w:t>
      </w:r>
    </w:p>
    <w:p w:rsidR="005372DE" w:rsidRDefault="00667798" w:rsidP="005372DE">
      <w:pPr>
        <w:ind w:firstLine="1368"/>
        <w:rPr>
          <w:rFonts w:ascii="TH SarabunPSK" w:hAnsi="TH SarabunPSK" w:cs="TH SarabunPSK"/>
          <w:color w:val="000000"/>
          <w:sz w:val="32"/>
          <w:szCs w:val="32"/>
        </w:rPr>
      </w:pPr>
      <w:r>
        <w:rPr>
          <w:rFonts w:ascii="TH SarabunPSK" w:hAnsi="TH SarabunPSK" w:cs="TH SarabunPSK"/>
          <w:color w:val="000000"/>
          <w:sz w:val="32"/>
          <w:szCs w:val="32"/>
          <w:cs/>
        </w:rPr>
        <w:t>ข้อคิดเห็น ข้อเสนอแนะ</w:t>
      </w:r>
      <w:r w:rsidRPr="00B51484">
        <w:rPr>
          <w:rFonts w:ascii="TH SarabunPSK" w:hAnsi="TH SarabunPSK" w:cs="TH SarabunPSK"/>
          <w:color w:val="000000"/>
          <w:sz w:val="32"/>
          <w:szCs w:val="32"/>
          <w:cs/>
        </w:rPr>
        <w:t>จากการวิพากษ์หลักสูต</w:t>
      </w:r>
      <w:r w:rsidR="005372DE">
        <w:rPr>
          <w:rFonts w:ascii="TH SarabunPSK" w:hAnsi="TH SarabunPSK" w:cs="TH SarabunPSK" w:hint="cs"/>
          <w:color w:val="000000"/>
          <w:sz w:val="32"/>
          <w:szCs w:val="32"/>
          <w:cs/>
        </w:rPr>
        <w:t>ร</w:t>
      </w:r>
    </w:p>
    <w:p w:rsidR="00667798" w:rsidRPr="005372DE" w:rsidRDefault="004A76B7" w:rsidP="005372DE">
      <w:pPr>
        <w:ind w:firstLine="1368"/>
        <w:rPr>
          <w:rFonts w:ascii="TH SarabunPSK" w:hAnsi="TH SarabunPSK" w:cs="TH SarabunPSK"/>
          <w:color w:val="000000"/>
          <w:sz w:val="32"/>
          <w:szCs w:val="32"/>
        </w:rPr>
      </w:pPr>
      <w:r>
        <w:rPr>
          <w:rFonts w:ascii="TH SarabunPSK" w:hAnsi="TH SarabunPSK" w:cs="TH SarabunPSK" w:hint="cs"/>
          <w:color w:val="000000"/>
          <w:sz w:val="32"/>
          <w:szCs w:val="32"/>
          <w:cs/>
        </w:rPr>
        <w:t>ดร.</w:t>
      </w:r>
      <w:r w:rsidR="005372DE">
        <w:rPr>
          <w:rFonts w:ascii="TH SarabunPSK" w:hAnsi="TH SarabunPSK" w:cs="TH SarabunPSK" w:hint="cs"/>
          <w:color w:val="000000"/>
          <w:sz w:val="32"/>
          <w:szCs w:val="32"/>
          <w:cs/>
        </w:rPr>
        <w:t>เทพนคร ทาคง เสนอแนะประเด็นต่างๆ ไว้ดังนี้</w:t>
      </w:r>
      <w:r w:rsidR="005372DE">
        <w:rPr>
          <w:rFonts w:ascii="TH SarabunPSK" w:hAnsi="TH SarabunPSK" w:cs="TH SarabunPSK" w:hint="cs"/>
          <w:sz w:val="32"/>
          <w:szCs w:val="32"/>
          <w:rtl/>
          <w:cs/>
        </w:rPr>
        <w:t xml:space="preserve"> </w:t>
      </w:r>
    </w:p>
    <w:p w:rsidR="00667798" w:rsidRPr="00B51484" w:rsidRDefault="00667798" w:rsidP="00667798">
      <w:pPr>
        <w:ind w:firstLine="1368"/>
        <w:jc w:val="thaiDistribute"/>
        <w:rPr>
          <w:rFonts w:ascii="TH SarabunPSK" w:hAnsi="TH SarabunPSK" w:cs="TH SarabunPSK"/>
          <w:b/>
          <w:bCs/>
          <w:color w:val="000000"/>
          <w:sz w:val="32"/>
          <w:szCs w:val="32"/>
          <w:cs/>
        </w:rPr>
      </w:pPr>
      <w:r w:rsidRPr="00B51484">
        <w:rPr>
          <w:rFonts w:ascii="TH SarabunPSK" w:hAnsi="TH SarabunPSK" w:cs="TH SarabunPSK"/>
          <w:color w:val="000000"/>
          <w:sz w:val="32"/>
          <w:szCs w:val="32"/>
        </w:rPr>
        <w:t>1.</w:t>
      </w:r>
      <w:r w:rsidRPr="00B51484">
        <w:rPr>
          <w:rFonts w:ascii="TH SarabunPSK" w:hAnsi="TH SarabunPSK" w:cs="TH SarabunPSK"/>
          <w:b/>
          <w:bCs/>
          <w:color w:val="000000"/>
          <w:sz w:val="32"/>
          <w:szCs w:val="32"/>
        </w:rPr>
        <w:t xml:space="preserve"> </w:t>
      </w:r>
      <w:r w:rsidRPr="00B51484">
        <w:rPr>
          <w:rFonts w:ascii="TH SarabunPSK" w:hAnsi="TH SarabunPSK" w:cs="TH SarabunPSK"/>
          <w:sz w:val="32"/>
          <w:szCs w:val="32"/>
          <w:cs/>
        </w:rPr>
        <w:t xml:space="preserve">น่าจะมีวิชา </w:t>
      </w:r>
      <w:r w:rsidRPr="00B51484">
        <w:rPr>
          <w:rFonts w:ascii="TH SarabunPSK" w:hAnsi="TH SarabunPSK" w:cs="TH SarabunPSK"/>
          <w:sz w:val="32"/>
          <w:szCs w:val="32"/>
        </w:rPr>
        <w:t xml:space="preserve">prerequisite </w:t>
      </w:r>
      <w:r w:rsidRPr="00B51484">
        <w:rPr>
          <w:rFonts w:ascii="TH SarabunPSK" w:hAnsi="TH SarabunPSK" w:cs="TH SarabunPSK"/>
          <w:sz w:val="32"/>
          <w:szCs w:val="32"/>
          <w:cs/>
        </w:rPr>
        <w:t xml:space="preserve">ก่อนรายวิชา </w:t>
      </w:r>
      <w:r w:rsidRPr="00B51484">
        <w:rPr>
          <w:rFonts w:ascii="TH SarabunPSK" w:hAnsi="TH SarabunPSK" w:cs="TH SarabunPSK"/>
          <w:sz w:val="32"/>
          <w:szCs w:val="32"/>
          <w:rtl/>
          <w:cs/>
        </w:rPr>
        <w:t xml:space="preserve">1553122 </w:t>
      </w:r>
      <w:r>
        <w:rPr>
          <w:rFonts w:ascii="TH SarabunPSK" w:hAnsi="TH SarabunPSK" w:cs="TH SarabunPSK" w:hint="cs"/>
          <w:sz w:val="32"/>
          <w:szCs w:val="32"/>
          <w:cs/>
        </w:rPr>
        <w:t xml:space="preserve"> การพัฒนาความคล่องในการฟังและการพูดภาษาอังกฤษ</w:t>
      </w:r>
    </w:p>
    <w:p w:rsidR="00667798" w:rsidRPr="00B51484" w:rsidRDefault="00667798" w:rsidP="00667798">
      <w:pPr>
        <w:ind w:firstLine="1368"/>
        <w:rPr>
          <w:rFonts w:ascii="TH SarabunPSK" w:hAnsi="TH SarabunPSK" w:cs="TH SarabunPSK"/>
          <w:b/>
          <w:bCs/>
          <w:color w:val="000000"/>
          <w:sz w:val="32"/>
          <w:szCs w:val="32"/>
        </w:rPr>
      </w:pPr>
      <w:r w:rsidRPr="00B51484">
        <w:rPr>
          <w:rFonts w:ascii="TH SarabunPSK" w:hAnsi="TH SarabunPSK" w:cs="TH SarabunPSK"/>
          <w:sz w:val="32"/>
          <w:szCs w:val="32"/>
        </w:rPr>
        <w:t xml:space="preserve">2. </w:t>
      </w:r>
      <w:r w:rsidRPr="00B51484">
        <w:rPr>
          <w:rFonts w:ascii="TH SarabunPSK" w:hAnsi="TH SarabunPSK" w:cs="TH SarabunPSK"/>
          <w:sz w:val="32"/>
          <w:szCs w:val="32"/>
          <w:cs/>
        </w:rPr>
        <w:t>การปรับหลักสูตรควรเน้นคุณธรรม จริยธรรม</w:t>
      </w:r>
    </w:p>
    <w:p w:rsidR="00667798" w:rsidRDefault="00667798" w:rsidP="00667798">
      <w:pPr>
        <w:ind w:firstLine="1368"/>
        <w:rPr>
          <w:rFonts w:ascii="TH SarabunPSK" w:hAnsi="TH SarabunPSK" w:cs="TH SarabunPSK"/>
          <w:sz w:val="32"/>
          <w:szCs w:val="32"/>
        </w:rPr>
      </w:pPr>
      <w:r w:rsidRPr="00B51484">
        <w:rPr>
          <w:rFonts w:ascii="TH SarabunPSK" w:hAnsi="TH SarabunPSK" w:cs="TH SarabunPSK"/>
          <w:color w:val="000000"/>
          <w:sz w:val="32"/>
          <w:szCs w:val="32"/>
        </w:rPr>
        <w:t>3.</w:t>
      </w:r>
      <w:r w:rsidRPr="00B51484">
        <w:rPr>
          <w:rFonts w:ascii="TH SarabunPSK" w:hAnsi="TH SarabunPSK" w:cs="TH SarabunPSK"/>
          <w:b/>
          <w:bCs/>
          <w:color w:val="000000"/>
          <w:sz w:val="32"/>
          <w:szCs w:val="32"/>
        </w:rPr>
        <w:t xml:space="preserve"> </w:t>
      </w:r>
      <w:r w:rsidRPr="00B51484">
        <w:rPr>
          <w:rFonts w:ascii="TH SarabunPSK" w:hAnsi="TH SarabunPSK" w:cs="TH SarabunPSK"/>
          <w:sz w:val="32"/>
          <w:szCs w:val="32"/>
          <w:cs/>
        </w:rPr>
        <w:t>น่าจะเพิ่มรายวิชาการจัดการชั้นเรียน</w:t>
      </w:r>
    </w:p>
    <w:p w:rsidR="000A237A" w:rsidRDefault="000A237A" w:rsidP="00667798">
      <w:pPr>
        <w:ind w:firstLine="1368"/>
        <w:rPr>
          <w:rFonts w:ascii="TH SarabunPSK" w:hAnsi="TH SarabunPSK" w:cs="TH SarabunPSK"/>
          <w:sz w:val="32"/>
          <w:szCs w:val="32"/>
        </w:rPr>
      </w:pPr>
    </w:p>
    <w:p w:rsidR="000A237A" w:rsidRDefault="000A237A" w:rsidP="00667798">
      <w:pPr>
        <w:ind w:firstLine="1368"/>
        <w:rPr>
          <w:rFonts w:ascii="TH SarabunPSK" w:hAnsi="TH SarabunPSK" w:cs="TH SarabunPSK"/>
          <w:b/>
          <w:bCs/>
          <w:color w:val="000000"/>
          <w:sz w:val="32"/>
          <w:szCs w:val="32"/>
        </w:rPr>
      </w:pPr>
    </w:p>
    <w:p w:rsidR="00667798" w:rsidRDefault="00964AC3" w:rsidP="00667798">
      <w:pPr>
        <w:ind w:firstLine="1530"/>
        <w:jc w:val="thaiDistribute"/>
        <w:rPr>
          <w:rFonts w:ascii="TH SarabunPSK" w:hAnsi="TH SarabunPSK" w:cs="TH SarabunPSK"/>
          <w:sz w:val="32"/>
          <w:szCs w:val="32"/>
          <w:cs/>
        </w:rPr>
      </w:pPr>
      <w:r>
        <w:rPr>
          <w:rFonts w:ascii="TH SarabunPSK" w:hAnsi="TH SarabunPSK" w:cs="TH SarabunPSK"/>
          <w:b/>
          <w:bCs/>
          <w:noProof/>
          <w:sz w:val="32"/>
          <w:szCs w:val="32"/>
        </w:rPr>
        <w:lastRenderedPageBreak/>
        <w:pict>
          <v:shape id="_x0000_s1084" type="#_x0000_t202" style="position:absolute;left:0;text-align:left;margin-left:393.5pt;margin-top:-55.4pt;width:35pt;height:24pt;z-index:251790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110</w:t>
                  </w:r>
                </w:p>
              </w:txbxContent>
            </v:textbox>
          </v:shape>
        </w:pict>
      </w:r>
      <w:r w:rsidR="004A76B7">
        <w:rPr>
          <w:rFonts w:ascii="TH SarabunPSK" w:hAnsi="TH SarabunPSK" w:cs="TH SarabunPSK" w:hint="cs"/>
          <w:i/>
          <w:sz w:val="32"/>
          <w:szCs w:val="32"/>
          <w:cs/>
        </w:rPr>
        <w:t>รศ.ดร.</w:t>
      </w:r>
      <w:r w:rsidR="00667798">
        <w:rPr>
          <w:rFonts w:ascii="TH SarabunPSK" w:hAnsi="TH SarabunPSK" w:cs="TH SarabunPSK" w:hint="cs"/>
          <w:i/>
          <w:sz w:val="32"/>
          <w:szCs w:val="32"/>
          <w:cs/>
        </w:rPr>
        <w:t>คมเพชร  ฉัตรศุภกุล</w:t>
      </w:r>
      <w:r w:rsidR="00667798" w:rsidRPr="00B51484">
        <w:rPr>
          <w:rFonts w:ascii="TH SarabunPSK" w:hAnsi="TH SarabunPSK" w:cs="TH SarabunPSK"/>
          <w:sz w:val="32"/>
          <w:szCs w:val="32"/>
          <w:cs/>
        </w:rPr>
        <w:t xml:space="preserve"> เสนอแนะประเด็นต่างๆ เกี่ยวกับหลักสูตรปรับปรุง ไว้ดังนี้</w:t>
      </w:r>
    </w:p>
    <w:p w:rsidR="00667798" w:rsidRPr="00B51484" w:rsidRDefault="00667798" w:rsidP="00667798">
      <w:pPr>
        <w:ind w:firstLine="1368"/>
        <w:rPr>
          <w:rFonts w:ascii="TH SarabunPSK" w:hAnsi="TH SarabunPSK" w:cs="TH SarabunPSK"/>
          <w:b/>
          <w:bCs/>
          <w:color w:val="000000"/>
          <w:sz w:val="32"/>
          <w:szCs w:val="32"/>
        </w:rPr>
      </w:pPr>
      <w:r w:rsidRPr="00B51484">
        <w:rPr>
          <w:rFonts w:ascii="TH SarabunPSK" w:hAnsi="TH SarabunPSK" w:cs="TH SarabunPSK"/>
          <w:color w:val="000000"/>
          <w:sz w:val="32"/>
          <w:szCs w:val="32"/>
        </w:rPr>
        <w:t>1.</w:t>
      </w:r>
      <w:r w:rsidRPr="00B51484">
        <w:rPr>
          <w:rFonts w:ascii="TH SarabunPSK" w:hAnsi="TH SarabunPSK" w:cs="TH SarabunPSK"/>
          <w:b/>
          <w:bCs/>
          <w:color w:val="000000"/>
          <w:sz w:val="32"/>
          <w:szCs w:val="32"/>
        </w:rPr>
        <w:t xml:space="preserve"> </w:t>
      </w:r>
      <w:r w:rsidRPr="00B51484">
        <w:rPr>
          <w:rFonts w:ascii="TH SarabunPSK" w:hAnsi="TH SarabunPSK" w:cs="TH SarabunPSK"/>
          <w:sz w:val="32"/>
          <w:szCs w:val="32"/>
          <w:cs/>
        </w:rPr>
        <w:t>น่าจะปรับชื่อรายวิชาแนวคิดทฤษฎีการสอนภาษาอังกฤษ</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sz w:val="32"/>
          <w:szCs w:val="32"/>
        </w:rPr>
        <w:t xml:space="preserve">2. </w:t>
      </w:r>
      <w:r w:rsidRPr="00B51484">
        <w:rPr>
          <w:rFonts w:ascii="TH SarabunPSK" w:hAnsi="TH SarabunPSK" w:cs="TH SarabunPSK"/>
          <w:sz w:val="32"/>
          <w:szCs w:val="32"/>
          <w:cs/>
        </w:rPr>
        <w:t xml:space="preserve">ควรปรับชื่อภาษาอังกฤษของวิชาเทคนิคการประเมินผลสำหรับครูภาษาใหม่เป็น </w:t>
      </w:r>
      <w:r w:rsidRPr="00B51484">
        <w:rPr>
          <w:rFonts w:ascii="TH SarabunPSK" w:hAnsi="TH SarabunPSK" w:cs="TH SarabunPSK"/>
          <w:sz w:val="32"/>
          <w:szCs w:val="32"/>
        </w:rPr>
        <w:t>Assessment Techniques for Language Teachers</w:t>
      </w:r>
    </w:p>
    <w:p w:rsidR="00667798" w:rsidRPr="00B51484" w:rsidRDefault="00667798" w:rsidP="004A76B7">
      <w:pPr>
        <w:ind w:firstLine="1368"/>
        <w:rPr>
          <w:rFonts w:ascii="TH SarabunPSK" w:hAnsi="TH SarabunPSK" w:cs="TH SarabunPSK"/>
          <w:b/>
          <w:bCs/>
          <w:color w:val="000000"/>
          <w:sz w:val="32"/>
          <w:szCs w:val="32"/>
        </w:rPr>
      </w:pPr>
      <w:r w:rsidRPr="00B51484">
        <w:rPr>
          <w:rFonts w:ascii="TH SarabunPSK" w:hAnsi="TH SarabunPSK" w:cs="TH SarabunPSK"/>
          <w:color w:val="000000"/>
          <w:sz w:val="32"/>
          <w:szCs w:val="32"/>
        </w:rPr>
        <w:t>3.</w:t>
      </w:r>
      <w:r w:rsidR="004A76B7">
        <w:rPr>
          <w:rFonts w:ascii="TH SarabunPSK" w:hAnsi="TH SarabunPSK" w:cs="TH SarabunPSK"/>
          <w:b/>
          <w:bCs/>
          <w:color w:val="000000"/>
          <w:sz w:val="32"/>
          <w:szCs w:val="32"/>
        </w:rPr>
        <w:t xml:space="preserve"> </w:t>
      </w:r>
      <w:r w:rsidRPr="00B51484">
        <w:rPr>
          <w:rFonts w:ascii="TH SarabunPSK" w:hAnsi="TH SarabunPSK" w:cs="TH SarabunPSK"/>
          <w:sz w:val="32"/>
          <w:szCs w:val="32"/>
          <w:cs/>
        </w:rPr>
        <w:t>น่าจะปรับชื่อภาษาอังกฤษของรายวิชา การพัฒนาสื่อการสอนภาษาอังกฤษ</w:t>
      </w:r>
      <w:r w:rsidRPr="00B51484">
        <w:rPr>
          <w:rFonts w:ascii="TH SarabunPSK" w:hAnsi="TH SarabunPSK" w:cs="TH SarabunPSK"/>
          <w:sz w:val="32"/>
          <w:szCs w:val="32"/>
        </w:rPr>
        <w:t xml:space="preserve">(Material </w:t>
      </w:r>
      <w:r w:rsidRPr="00B51484">
        <w:rPr>
          <w:rFonts w:ascii="TH SarabunPSK" w:hAnsi="TH SarabunPSK" w:cs="TH SarabunPSK"/>
          <w:sz w:val="32"/>
          <w:szCs w:val="32"/>
          <w:cs/>
        </w:rPr>
        <w:t>น่าจะใช้คำอื่นแทน</w:t>
      </w:r>
      <w:r>
        <w:rPr>
          <w:rFonts w:ascii="TH SarabunPSK" w:hAnsi="TH SarabunPSK" w:cs="TH SarabunPSK" w:hint="cs"/>
          <w:sz w:val="32"/>
          <w:szCs w:val="32"/>
          <w:cs/>
        </w:rPr>
        <w:t>)</w:t>
      </w:r>
    </w:p>
    <w:p w:rsidR="00667798" w:rsidRDefault="00667798" w:rsidP="00667798">
      <w:pPr>
        <w:ind w:firstLine="1530"/>
        <w:jc w:val="thaiDistribute"/>
        <w:rPr>
          <w:rFonts w:ascii="TH SarabunPSK" w:hAnsi="TH SarabunPSK" w:cs="TH SarabunPSK"/>
          <w:sz w:val="32"/>
          <w:szCs w:val="32"/>
          <w:rtl/>
          <w:cs/>
        </w:rPr>
      </w:pPr>
      <w:r>
        <w:rPr>
          <w:rFonts w:ascii="TH SarabunPSK" w:hAnsi="TH SarabunPSK" w:cs="TH SarabunPSK" w:hint="cs"/>
          <w:sz w:val="32"/>
          <w:szCs w:val="32"/>
          <w:cs/>
        </w:rPr>
        <w:t>ดร.กัลยา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สุวรรณกายี เสนอแนะประเด็นต่างๆ เกี่ยวกับหลักสูตรปรับปรุง ไว้ดังนี้</w:t>
      </w:r>
    </w:p>
    <w:p w:rsidR="00667798" w:rsidRPr="00B51484" w:rsidRDefault="00667798" w:rsidP="004A76B7">
      <w:pPr>
        <w:ind w:firstLine="1368"/>
        <w:rPr>
          <w:rFonts w:ascii="TH SarabunPSK" w:hAnsi="TH SarabunPSK" w:cs="TH SarabunPSK"/>
          <w:b/>
          <w:bCs/>
          <w:color w:val="000000"/>
          <w:sz w:val="32"/>
          <w:szCs w:val="32"/>
        </w:rPr>
      </w:pPr>
      <w:r w:rsidRPr="00B51484">
        <w:rPr>
          <w:rFonts w:ascii="TH SarabunPSK" w:hAnsi="TH SarabunPSK" w:cs="TH SarabunPSK"/>
          <w:color w:val="000000"/>
          <w:sz w:val="32"/>
          <w:szCs w:val="32"/>
          <w:cs/>
        </w:rPr>
        <w:t>1.</w:t>
      </w:r>
      <w:r w:rsidR="004A76B7">
        <w:rPr>
          <w:rFonts w:ascii="TH SarabunPSK" w:hAnsi="TH SarabunPSK" w:cs="TH SarabunPSK" w:hint="cs"/>
          <w:color w:val="000000"/>
          <w:sz w:val="32"/>
          <w:szCs w:val="32"/>
          <w:cs/>
        </w:rPr>
        <w:t xml:space="preserve"> </w:t>
      </w:r>
      <w:r w:rsidRPr="00B51484">
        <w:rPr>
          <w:rFonts w:ascii="TH SarabunPSK" w:hAnsi="TH SarabunPSK" w:cs="TH SarabunPSK"/>
          <w:color w:val="000000"/>
          <w:sz w:val="32"/>
          <w:szCs w:val="32"/>
          <w:cs/>
        </w:rPr>
        <w:t>น่าจะเปลี่ยนชื่อรายวิชาบทบาทของคอมพิวเตอร์ในการสอนภาษาอังกฤษ</w:t>
      </w:r>
      <w:r w:rsidRPr="00B51484">
        <w:rPr>
          <w:rFonts w:ascii="TH SarabunPSK" w:hAnsi="TH SarabunPSK" w:cs="TH SarabunPSK"/>
          <w:b/>
          <w:bCs/>
          <w:color w:val="000000"/>
          <w:sz w:val="32"/>
          <w:szCs w:val="32"/>
          <w:cs/>
        </w:rPr>
        <w:t xml:space="preserve"> </w:t>
      </w:r>
      <w:r w:rsidRPr="00B51484">
        <w:rPr>
          <w:rFonts w:ascii="TH SarabunPSK" w:hAnsi="TH SarabunPSK" w:cs="TH SarabunPSK"/>
          <w:color w:val="000000"/>
          <w:sz w:val="32"/>
          <w:szCs w:val="32"/>
          <w:cs/>
        </w:rPr>
        <w:t>เป็น</w:t>
      </w:r>
      <w:r w:rsidRPr="00B51484">
        <w:rPr>
          <w:rFonts w:ascii="TH SarabunPSK" w:hAnsi="TH SarabunPSK" w:cs="TH SarabunPSK"/>
          <w:color w:val="000000"/>
          <w:sz w:val="32"/>
          <w:szCs w:val="32"/>
          <w:cs/>
        </w:rPr>
        <w:br/>
      </w:r>
      <w:r w:rsidRPr="00B51484">
        <w:rPr>
          <w:rFonts w:ascii="TH SarabunPSK" w:hAnsi="TH SarabunPSK" w:cs="TH SarabunPSK"/>
          <w:i/>
          <w:iCs/>
          <w:color w:val="000000"/>
          <w:sz w:val="32"/>
          <w:szCs w:val="32"/>
          <w:cs/>
        </w:rPr>
        <w:t>การใช้</w:t>
      </w:r>
      <w:r w:rsidRPr="00B51484">
        <w:rPr>
          <w:rFonts w:ascii="TH SarabunPSK" w:hAnsi="TH SarabunPSK" w:cs="TH SarabunPSK"/>
          <w:color w:val="000000"/>
          <w:sz w:val="32"/>
          <w:szCs w:val="32"/>
          <w:cs/>
        </w:rPr>
        <w:t xml:space="preserve">คอมพิวเตอร์ในการสอนภาษาอังกฤษ และเปลี่ยนชื่อภาษาอังกฤษจาก </w:t>
      </w:r>
      <w:r w:rsidRPr="00B51484">
        <w:rPr>
          <w:rFonts w:ascii="TH SarabunPSK" w:hAnsi="TH SarabunPSK" w:cs="TH SarabunPSK"/>
          <w:color w:val="000000"/>
          <w:sz w:val="32"/>
          <w:szCs w:val="32"/>
        </w:rPr>
        <w:t xml:space="preserve">The Role of Computers in English Language Teaching </w:t>
      </w:r>
      <w:r w:rsidRPr="00B51484">
        <w:rPr>
          <w:rFonts w:ascii="TH SarabunPSK" w:hAnsi="TH SarabunPSK" w:cs="TH SarabunPSK"/>
          <w:color w:val="000000"/>
          <w:sz w:val="32"/>
          <w:szCs w:val="32"/>
          <w:cs/>
        </w:rPr>
        <w:t xml:space="preserve">เป็น </w:t>
      </w:r>
      <w:r w:rsidRPr="00B51484">
        <w:rPr>
          <w:rFonts w:ascii="TH SarabunPSK" w:hAnsi="TH SarabunPSK" w:cs="TH SarabunPSK"/>
          <w:color w:val="000000"/>
          <w:sz w:val="32"/>
          <w:szCs w:val="32"/>
        </w:rPr>
        <w:t xml:space="preserve"> </w:t>
      </w:r>
      <w:r w:rsidRPr="00B51484">
        <w:rPr>
          <w:rFonts w:ascii="TH SarabunPSK" w:hAnsi="TH SarabunPSK" w:cs="TH SarabunPSK"/>
          <w:b/>
          <w:bCs/>
          <w:i/>
          <w:iCs/>
          <w:color w:val="000000"/>
          <w:sz w:val="32"/>
          <w:szCs w:val="32"/>
        </w:rPr>
        <w:t xml:space="preserve">Using </w:t>
      </w:r>
      <w:r w:rsidRPr="00B51484">
        <w:rPr>
          <w:rFonts w:ascii="TH SarabunPSK" w:hAnsi="TH SarabunPSK" w:cs="TH SarabunPSK"/>
          <w:b/>
          <w:bCs/>
          <w:color w:val="000000"/>
          <w:sz w:val="32"/>
          <w:szCs w:val="32"/>
        </w:rPr>
        <w:t>Computer in English Language Teaching</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color w:val="000000"/>
          <w:sz w:val="32"/>
          <w:szCs w:val="32"/>
          <w:cs/>
        </w:rPr>
        <w:t xml:space="preserve">2. ควรเพิ่มคำว่า </w:t>
      </w:r>
      <w:r w:rsidRPr="00B51484">
        <w:rPr>
          <w:rFonts w:ascii="TH SarabunPSK" w:hAnsi="TH SarabunPSK" w:cs="TH SarabunPSK"/>
          <w:color w:val="000000"/>
          <w:sz w:val="32"/>
          <w:szCs w:val="32"/>
        </w:rPr>
        <w:t xml:space="preserve">Language </w:t>
      </w:r>
      <w:r w:rsidRPr="00B51484">
        <w:rPr>
          <w:rFonts w:ascii="TH SarabunPSK" w:hAnsi="TH SarabunPSK" w:cs="TH SarabunPSK"/>
          <w:color w:val="000000"/>
          <w:sz w:val="32"/>
          <w:szCs w:val="32"/>
          <w:cs/>
        </w:rPr>
        <w:t xml:space="preserve">หน้าคำว่า </w:t>
      </w:r>
      <w:r w:rsidRPr="00B51484">
        <w:rPr>
          <w:rFonts w:ascii="TH SarabunPSK" w:hAnsi="TH SarabunPSK" w:cs="TH SarabunPSK"/>
          <w:color w:val="000000"/>
          <w:sz w:val="32"/>
          <w:szCs w:val="32"/>
        </w:rPr>
        <w:t xml:space="preserve">Teaching </w:t>
      </w:r>
      <w:r w:rsidRPr="00B51484">
        <w:rPr>
          <w:rFonts w:ascii="TH SarabunPSK" w:hAnsi="TH SarabunPSK" w:cs="TH SarabunPSK"/>
          <w:color w:val="000000"/>
          <w:sz w:val="32"/>
          <w:szCs w:val="32"/>
          <w:cs/>
        </w:rPr>
        <w:t>ในรายวิชา ประเด็นและแนวโน้มในการสอนภาษาอังกฤษ</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color w:val="000000"/>
          <w:sz w:val="32"/>
          <w:szCs w:val="32"/>
          <w:cs/>
        </w:rPr>
        <w:t>ผู้ช่วยศาสตราจารย์ประภา  ธีระกาญจน์ ได้ให้ข้อเสนอแนะ ไว้ดังนี้</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color w:val="000000"/>
          <w:sz w:val="32"/>
          <w:szCs w:val="32"/>
          <w:cs/>
        </w:rPr>
        <w:t>1.</w:t>
      </w:r>
      <w:r w:rsidRPr="00B51484">
        <w:rPr>
          <w:rFonts w:ascii="TH SarabunPSK" w:hAnsi="TH SarabunPSK" w:cs="TH SarabunPSK"/>
          <w:b/>
          <w:bCs/>
          <w:color w:val="000000"/>
          <w:sz w:val="32"/>
          <w:szCs w:val="32"/>
          <w:cs/>
        </w:rPr>
        <w:t xml:space="preserve"> </w:t>
      </w:r>
      <w:r w:rsidRPr="00B51484">
        <w:rPr>
          <w:rFonts w:ascii="TH SarabunPSK" w:hAnsi="TH SarabunPSK" w:cs="TH SarabunPSK"/>
          <w:color w:val="000000"/>
          <w:sz w:val="32"/>
          <w:szCs w:val="32"/>
          <w:cs/>
        </w:rPr>
        <w:t>ผู้รับผิดชอบหมวดวิชาศึกษาทั่วไป แก้จากสำนักส่งเสริมวิชาการและงานทะเบียนเป็น สำนักวิชาศึกษาทั่วไป</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color w:val="000000"/>
          <w:sz w:val="32"/>
          <w:szCs w:val="32"/>
          <w:cs/>
        </w:rPr>
        <w:t xml:space="preserve">2. </w:t>
      </w:r>
      <w:r>
        <w:rPr>
          <w:rFonts w:ascii="TH SarabunPSK" w:hAnsi="TH SarabunPSK" w:cs="TH SarabunPSK" w:hint="cs"/>
          <w:color w:val="000000"/>
          <w:sz w:val="32"/>
          <w:szCs w:val="32"/>
          <w:cs/>
        </w:rPr>
        <w:t>หน้า 19 1) วิชาภาษาและเทคโนโลยีสำหรับครู  ตัดคำว่า ทุกสาขาวิชาออกเช่นเดียวกับข้อ 2) วิชาการศึกษา</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color w:val="000000"/>
          <w:sz w:val="32"/>
          <w:szCs w:val="32"/>
          <w:cs/>
        </w:rPr>
        <w:t xml:space="preserve">3. </w:t>
      </w:r>
      <w:r>
        <w:rPr>
          <w:rFonts w:ascii="TH SarabunPSK" w:hAnsi="TH SarabunPSK" w:cs="TH SarabunPSK" w:hint="cs"/>
          <w:color w:val="000000"/>
          <w:sz w:val="32"/>
          <w:szCs w:val="32"/>
          <w:cs/>
        </w:rPr>
        <w:t>หน้า 20 ตัดรายวิชาการจัดการเรียนรู้คณิตศาสตร์สำหรับช่วงชั้นที่ 1 -2 รายวิชาการจัดการเรียนรู้วิทยาศาสตร์สำหรับช่วงชั้นที่ 1 -2 และรายวิชาการจัดการเรียนรู้คอมพิวเตอร์สำหรับช่วงชั้นที่ 1 -2 ออก</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color w:val="000000"/>
          <w:sz w:val="32"/>
          <w:szCs w:val="32"/>
        </w:rPr>
        <w:t>4.</w:t>
      </w:r>
      <w:r w:rsidRPr="00B51484">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วิชาประสบการณ์วิชาชีพครู ตัดคำว่า ทุกสาขาวิชาออก และเปลี่ยนเป็น 17 หน่วยกิต ส่วนวิชาบังคับเลือกเฉพาะสาขาวิชา ให้ตัดสาขาวิชาอื่นออก เหลือแต่รายวิชาการจัดการเรียนรู้ภาษาอังกฤษ</w:t>
      </w:r>
    </w:p>
    <w:p w:rsidR="00667798" w:rsidRPr="00B51484" w:rsidRDefault="00667798" w:rsidP="00667798">
      <w:pPr>
        <w:ind w:firstLine="1368"/>
        <w:jc w:val="thaiDistribute"/>
        <w:rPr>
          <w:rFonts w:ascii="TH SarabunPSK" w:hAnsi="TH SarabunPSK" w:cs="TH SarabunPSK"/>
          <w:b/>
          <w:bCs/>
          <w:color w:val="000000"/>
          <w:sz w:val="32"/>
          <w:szCs w:val="32"/>
          <w:cs/>
        </w:rPr>
      </w:pPr>
      <w:r w:rsidRPr="00B51484">
        <w:rPr>
          <w:rFonts w:ascii="TH SarabunPSK" w:hAnsi="TH SarabunPSK" w:cs="TH SarabunPSK"/>
          <w:color w:val="000000"/>
          <w:sz w:val="32"/>
          <w:szCs w:val="32"/>
          <w:cs/>
        </w:rPr>
        <w:t xml:space="preserve">5. </w:t>
      </w:r>
      <w:r>
        <w:rPr>
          <w:rFonts w:ascii="TH SarabunPSK" w:hAnsi="TH SarabunPSK" w:cs="TH SarabunPSK" w:hint="cs"/>
          <w:color w:val="000000"/>
          <w:sz w:val="32"/>
          <w:szCs w:val="32"/>
          <w:cs/>
        </w:rPr>
        <w:t>หน้า 22 เลื่อนวิชาไวยากรณ์อังกฤษปัจจุบัน 1 และ 2 มาไว้ในหมู่วิชาทักษะทางภาษา</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color w:val="000000"/>
          <w:sz w:val="32"/>
          <w:szCs w:val="32"/>
        </w:rPr>
        <w:t>6.</w:t>
      </w:r>
      <w:r w:rsidRPr="00B51484">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หน้า 23  รายวิชาในหมู่วิชาทางวรรณกรรมและวัฒนธรรมมีมากเกินไป</w:t>
      </w:r>
    </w:p>
    <w:p w:rsidR="00667798" w:rsidRDefault="00667798" w:rsidP="00667798">
      <w:pPr>
        <w:ind w:firstLine="1368"/>
        <w:jc w:val="thaiDistribute"/>
        <w:rPr>
          <w:rFonts w:ascii="TH SarabunPSK" w:hAnsi="TH SarabunPSK" w:cs="TH SarabunPSK"/>
          <w:color w:val="000000"/>
          <w:sz w:val="32"/>
          <w:szCs w:val="32"/>
          <w:cs/>
        </w:rPr>
      </w:pPr>
      <w:r w:rsidRPr="00B51484">
        <w:rPr>
          <w:rFonts w:ascii="TH SarabunPSK" w:hAnsi="TH SarabunPSK" w:cs="TH SarabunPSK"/>
          <w:color w:val="000000"/>
          <w:sz w:val="32"/>
          <w:szCs w:val="32"/>
          <w:cs/>
        </w:rPr>
        <w:t>7.</w:t>
      </w:r>
      <w:r w:rsidRPr="00B51484">
        <w:rPr>
          <w:rFonts w:ascii="TH SarabunPSK" w:hAnsi="TH SarabunPSK" w:cs="TH SarabunPSK"/>
          <w:b/>
          <w:bCs/>
          <w:color w:val="000000"/>
          <w:sz w:val="32"/>
          <w:szCs w:val="32"/>
          <w:cs/>
        </w:rPr>
        <w:t xml:space="preserve"> </w:t>
      </w:r>
      <w:r w:rsidRPr="00B51484">
        <w:rPr>
          <w:rFonts w:ascii="TH SarabunPSK" w:hAnsi="TH SarabunPSK" w:cs="TH SarabunPSK"/>
          <w:color w:val="000000"/>
          <w:sz w:val="32"/>
          <w:szCs w:val="32"/>
          <w:cs/>
        </w:rPr>
        <w:t>บางรายวิชาในหมู่วิชาทางทักษะภาษาคล้ายวิชาเอกของ</w:t>
      </w:r>
      <w:r w:rsidR="005372DE">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ศศ.บ. มาก เสนอให้เพิ่มรายวิชาด้านการสอนในวิชาเลือกให้มากขึ้น</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color w:val="000000"/>
          <w:sz w:val="32"/>
          <w:szCs w:val="32"/>
          <w:cs/>
        </w:rPr>
        <w:t>8.</w:t>
      </w:r>
      <w:r w:rsidRPr="00B51484">
        <w:rPr>
          <w:rFonts w:ascii="TH SarabunPSK" w:hAnsi="TH SarabunPSK" w:cs="TH SarabunPSK"/>
          <w:b/>
          <w:bCs/>
          <w:color w:val="000000"/>
          <w:sz w:val="32"/>
          <w:szCs w:val="32"/>
          <w:cs/>
        </w:rPr>
        <w:t xml:space="preserve"> </w:t>
      </w:r>
      <w:r w:rsidRPr="00B51484">
        <w:rPr>
          <w:rFonts w:ascii="TH SarabunPSK" w:hAnsi="TH SarabunPSK" w:cs="TH SarabunPSK"/>
          <w:color w:val="000000"/>
          <w:sz w:val="32"/>
          <w:szCs w:val="32"/>
          <w:cs/>
        </w:rPr>
        <w:t>หมู่วิชาทางภาษาอังกฤษธุรกิจไม่จำเป็น</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color w:val="000000"/>
          <w:sz w:val="32"/>
          <w:szCs w:val="32"/>
          <w:cs/>
        </w:rPr>
        <w:t xml:space="preserve">9. หน้า </w:t>
      </w:r>
      <w:r w:rsidRPr="00B51484">
        <w:rPr>
          <w:rFonts w:ascii="TH SarabunPSK" w:hAnsi="TH SarabunPSK" w:cs="TH SarabunPSK"/>
          <w:color w:val="000000"/>
          <w:sz w:val="32"/>
          <w:szCs w:val="32"/>
          <w:rtl/>
          <w:cs/>
        </w:rPr>
        <w:t xml:space="preserve">25 </w:t>
      </w:r>
      <w:r w:rsidRPr="00B51484">
        <w:rPr>
          <w:rFonts w:ascii="TH SarabunPSK" w:hAnsi="TH SarabunPSK" w:cs="TH SarabunPSK"/>
          <w:color w:val="000000"/>
          <w:sz w:val="32"/>
          <w:szCs w:val="32"/>
        </w:rPr>
        <w:t xml:space="preserve"> </w:t>
      </w:r>
      <w:r w:rsidRPr="00B51484">
        <w:rPr>
          <w:rFonts w:ascii="TH SarabunPSK" w:hAnsi="TH SarabunPSK" w:cs="TH SarabunPSK"/>
          <w:color w:val="000000"/>
          <w:sz w:val="32"/>
          <w:szCs w:val="32"/>
          <w:cs/>
        </w:rPr>
        <w:t>ผู้รับผิดชอบหมวดวิชาเฉพาะด้านกลุ่มวิชาเนื้อหา ตัดหมวดวิชาเฉพาะด้านกลุ่มวิชาเนื้อหาออก เปลี่ยนเป็นภาษาอังกฤษ  หมายเหตุ  ตัดหมวดวิชาเฉพาะด้านกลุ่มวิชาเนื้อหาออก</w:t>
      </w:r>
      <w:r w:rsidRPr="00B51484">
        <w:rPr>
          <w:rFonts w:ascii="TH SarabunPSK" w:hAnsi="TH SarabunPSK" w:cs="TH SarabunPSK"/>
          <w:color w:val="000000"/>
          <w:sz w:val="32"/>
          <w:szCs w:val="32"/>
        </w:rPr>
        <w:t xml:space="preserve"> </w:t>
      </w:r>
      <w:r w:rsidRPr="00B51484">
        <w:rPr>
          <w:rFonts w:ascii="TH SarabunPSK" w:hAnsi="TH SarabunPSK" w:cs="TH SarabunPSK"/>
          <w:color w:val="000000"/>
          <w:sz w:val="32"/>
          <w:szCs w:val="32"/>
          <w:cs/>
        </w:rPr>
        <w:t>แล้วเปลี่ยนเป็นคณะกรรมการบริหารหลักสูตรภาษาอังกฤษ</w:t>
      </w:r>
    </w:p>
    <w:p w:rsidR="00667798" w:rsidRPr="00A3235E" w:rsidRDefault="00667798" w:rsidP="00667798">
      <w:pPr>
        <w:ind w:firstLine="1368"/>
        <w:jc w:val="thaiDistribute"/>
        <w:rPr>
          <w:rFonts w:ascii="TH SarabunPSK" w:hAnsi="TH SarabunPSK" w:cs="TH SarabunPSK"/>
          <w:color w:val="000000"/>
          <w:sz w:val="32"/>
          <w:szCs w:val="32"/>
          <w:cs/>
        </w:rPr>
      </w:pPr>
      <w:r w:rsidRPr="00B51484">
        <w:rPr>
          <w:rFonts w:ascii="TH SarabunPSK" w:hAnsi="TH SarabunPSK" w:cs="TH SarabunPSK"/>
          <w:color w:val="000000"/>
          <w:sz w:val="32"/>
          <w:szCs w:val="32"/>
          <w:cs/>
        </w:rPr>
        <w:t xml:space="preserve">10. แผนการเรียนให้ปรับหน่วยกิตรวมของวิชาศึกษาทั่วไป เพราะเกินไป </w:t>
      </w:r>
      <w:r>
        <w:rPr>
          <w:rFonts w:ascii="TH SarabunPSK" w:hAnsi="TH SarabunPSK" w:cs="TH SarabunPSK"/>
          <w:color w:val="000000"/>
          <w:sz w:val="32"/>
          <w:szCs w:val="32"/>
        </w:rPr>
        <w:t xml:space="preserve">3 </w:t>
      </w:r>
      <w:r>
        <w:rPr>
          <w:rFonts w:ascii="TH SarabunPSK" w:hAnsi="TH SarabunPSK" w:cs="TH SarabunPSK" w:hint="cs"/>
          <w:color w:val="000000"/>
          <w:sz w:val="32"/>
          <w:szCs w:val="32"/>
          <w:cs/>
        </w:rPr>
        <w:t>หน่วยกิต</w:t>
      </w:r>
    </w:p>
    <w:p w:rsidR="00667798" w:rsidRPr="00B51484" w:rsidRDefault="00667798" w:rsidP="00667798">
      <w:pPr>
        <w:ind w:firstLine="1368"/>
        <w:jc w:val="thaiDistribute"/>
        <w:rPr>
          <w:rFonts w:ascii="TH SarabunPSK" w:hAnsi="TH SarabunPSK" w:cs="TH SarabunPSK"/>
          <w:b/>
          <w:bCs/>
          <w:color w:val="000000"/>
          <w:sz w:val="32"/>
          <w:szCs w:val="32"/>
        </w:rPr>
      </w:pPr>
      <w:r w:rsidRPr="00B51484">
        <w:rPr>
          <w:rFonts w:ascii="TH SarabunPSK" w:hAnsi="TH SarabunPSK" w:cs="TH SarabunPSK"/>
          <w:color w:val="000000"/>
          <w:sz w:val="32"/>
          <w:szCs w:val="32"/>
          <w:cs/>
        </w:rPr>
        <w:t>11.</w:t>
      </w:r>
      <w:r w:rsidRPr="00B51484">
        <w:rPr>
          <w:rFonts w:ascii="TH SarabunPSK" w:hAnsi="TH SarabunPSK" w:cs="TH SarabunPSK"/>
          <w:b/>
          <w:bCs/>
          <w:color w:val="000000"/>
          <w:sz w:val="32"/>
          <w:szCs w:val="32"/>
          <w:cs/>
        </w:rPr>
        <w:t xml:space="preserve"> </w:t>
      </w:r>
      <w:r w:rsidRPr="00B51484">
        <w:rPr>
          <w:rFonts w:ascii="TH SarabunPSK" w:hAnsi="TH SarabunPSK" w:cs="TH SarabunPSK"/>
          <w:color w:val="000000"/>
          <w:sz w:val="32"/>
          <w:szCs w:val="32"/>
          <w:cs/>
        </w:rPr>
        <w:t>ภาคผนวก หมวดวิชาเฉพาะด้าน ให้ปรับวัตถุประสงค์ใหม่ทุกข้อ</w:t>
      </w:r>
    </w:p>
    <w:p w:rsidR="00667798" w:rsidRPr="00B51484" w:rsidRDefault="00964AC3" w:rsidP="00667798">
      <w:pPr>
        <w:spacing w:line="235" w:lineRule="auto"/>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85" type="#_x0000_t202" style="position:absolute;left:0;text-align:left;margin-left:390.8pt;margin-top:-50.8pt;width:35pt;height:24pt;z-index:251792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111</w:t>
                  </w:r>
                </w:p>
              </w:txbxContent>
            </v:textbox>
          </v:shape>
        </w:pict>
      </w:r>
      <w:r w:rsidR="00667798" w:rsidRPr="00B51484">
        <w:rPr>
          <w:rFonts w:ascii="TH SarabunPSK" w:hAnsi="TH SarabunPSK" w:cs="TH SarabunPSK"/>
          <w:b/>
          <w:bCs/>
          <w:sz w:val="32"/>
          <w:szCs w:val="32"/>
          <w:cs/>
        </w:rPr>
        <w:t>มติที่ประชุม</w:t>
      </w:r>
      <w:r w:rsidR="00667798" w:rsidRPr="00B51484">
        <w:rPr>
          <w:rFonts w:ascii="TH SarabunPSK" w:hAnsi="TH SarabunPSK" w:cs="TH SarabunPSK"/>
          <w:sz w:val="32"/>
          <w:szCs w:val="32"/>
          <w:cs/>
        </w:rPr>
        <w:t xml:space="preserve"> เห็นชอบ และให้แก้ไขตามที่คณะกรรมการเสนอ</w:t>
      </w:r>
    </w:p>
    <w:p w:rsidR="00667798" w:rsidRPr="00B51484" w:rsidRDefault="00667798" w:rsidP="00667798">
      <w:pPr>
        <w:rPr>
          <w:rFonts w:ascii="TH SarabunPSK" w:hAnsi="TH SarabunPSK" w:cs="TH SarabunPSK"/>
          <w:sz w:val="32"/>
          <w:szCs w:val="32"/>
        </w:rPr>
      </w:pPr>
    </w:p>
    <w:p w:rsidR="00667798" w:rsidRPr="00B51484" w:rsidRDefault="00667798" w:rsidP="00667798">
      <w:pPr>
        <w:pStyle w:val="af8"/>
        <w:tabs>
          <w:tab w:val="left" w:pos="993"/>
        </w:tabs>
        <w:spacing w:line="235" w:lineRule="auto"/>
        <w:jc w:val="left"/>
        <w:rPr>
          <w:rFonts w:ascii="TH SarabunPSK" w:hAnsi="TH SarabunPSK" w:cs="TH SarabunPSK"/>
          <w:b w:val="0"/>
          <w:bCs w:val="0"/>
        </w:rPr>
      </w:pPr>
      <w:r w:rsidRPr="00B51484">
        <w:rPr>
          <w:rFonts w:ascii="TH SarabunPSK" w:hAnsi="TH SarabunPSK" w:cs="TH SarabunPSK"/>
          <w:cs/>
        </w:rPr>
        <w:t xml:space="preserve">ระเบียบวาระที่  4 </w:t>
      </w:r>
      <w:r w:rsidRPr="00B51484">
        <w:rPr>
          <w:rFonts w:ascii="TH SarabunPSK" w:hAnsi="TH SarabunPSK" w:cs="TH SarabunPSK"/>
          <w:b w:val="0"/>
          <w:bCs w:val="0"/>
          <w:cs/>
        </w:rPr>
        <w:t>เรื่องอื่นๆ</w:t>
      </w:r>
    </w:p>
    <w:p w:rsidR="00667798" w:rsidRDefault="00667798" w:rsidP="00667798">
      <w:pPr>
        <w:ind w:right="-328" w:firstLine="1548"/>
        <w:jc w:val="both"/>
        <w:rPr>
          <w:rFonts w:ascii="TH SarabunPSK" w:hAnsi="TH SarabunPSK" w:cs="TH SarabunPSK"/>
          <w:sz w:val="32"/>
          <w:szCs w:val="32"/>
        </w:rPr>
      </w:pPr>
      <w:r w:rsidRPr="00B51484">
        <w:rPr>
          <w:rFonts w:ascii="TH SarabunPSK" w:hAnsi="TH SarabunPSK" w:cs="TH SarabunPSK"/>
          <w:sz w:val="32"/>
          <w:szCs w:val="32"/>
        </w:rPr>
        <w:t xml:space="preserve">- </w:t>
      </w:r>
      <w:r w:rsidRPr="00B51484">
        <w:rPr>
          <w:rFonts w:ascii="TH SarabunPSK" w:hAnsi="TH SarabunPSK" w:cs="TH SarabunPSK"/>
          <w:sz w:val="32"/>
          <w:szCs w:val="32"/>
          <w:cs/>
        </w:rPr>
        <w:t>ไม่มี</w:t>
      </w:r>
    </w:p>
    <w:p w:rsidR="00667798" w:rsidRDefault="00667798" w:rsidP="00667798">
      <w:pPr>
        <w:ind w:right="-328"/>
        <w:jc w:val="both"/>
        <w:rPr>
          <w:rFonts w:ascii="TH SarabunPSK" w:hAnsi="TH SarabunPSK" w:cs="TH SarabunPSK"/>
          <w:sz w:val="32"/>
          <w:szCs w:val="32"/>
        </w:rPr>
      </w:pPr>
    </w:p>
    <w:p w:rsidR="00667798" w:rsidRPr="00C14E18" w:rsidRDefault="00BD5480" w:rsidP="00667798">
      <w:pPr>
        <w:ind w:right="-328"/>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929088" behindDoc="1" locked="0" layoutInCell="1" allowOverlap="1">
            <wp:simplePos x="0" y="0"/>
            <wp:positionH relativeFrom="column">
              <wp:posOffset>950595</wp:posOffset>
            </wp:positionH>
            <wp:positionV relativeFrom="paragraph">
              <wp:posOffset>94615</wp:posOffset>
            </wp:positionV>
            <wp:extent cx="3596640" cy="1654810"/>
            <wp:effectExtent l="0" t="0" r="3810" b="254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ลายเซ็น อ.นรัจฉรา.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96640" cy="1654810"/>
                    </a:xfrm>
                    <a:prstGeom prst="rect">
                      <a:avLst/>
                    </a:prstGeom>
                  </pic:spPr>
                </pic:pic>
              </a:graphicData>
            </a:graphic>
          </wp:anchor>
        </w:drawing>
      </w:r>
      <w:r w:rsidR="00667798">
        <w:rPr>
          <w:rFonts w:ascii="TH SarabunPSK" w:hAnsi="TH SarabunPSK" w:cs="TH SarabunPSK" w:hint="cs"/>
          <w:b/>
          <w:bCs/>
          <w:sz w:val="32"/>
          <w:szCs w:val="32"/>
          <w:cs/>
        </w:rPr>
        <w:t xml:space="preserve">ปิดประชุมเวลา  </w:t>
      </w:r>
      <w:r w:rsidR="00667798">
        <w:rPr>
          <w:rFonts w:ascii="TH SarabunPSK" w:hAnsi="TH SarabunPSK" w:cs="TH SarabunPSK" w:hint="cs"/>
          <w:sz w:val="32"/>
          <w:szCs w:val="32"/>
          <w:cs/>
        </w:rPr>
        <w:t>12.00 น.</w:t>
      </w:r>
    </w:p>
    <w:p w:rsidR="00667798" w:rsidRPr="00B51484" w:rsidRDefault="00667798" w:rsidP="00667798">
      <w:pPr>
        <w:ind w:right="-328"/>
        <w:jc w:val="both"/>
        <w:rPr>
          <w:rFonts w:ascii="TH SarabunPSK" w:hAnsi="TH SarabunPSK" w:cs="TH SarabunPSK"/>
          <w:sz w:val="32"/>
          <w:szCs w:val="32"/>
        </w:rPr>
      </w:pPr>
    </w:p>
    <w:p w:rsidR="00667798" w:rsidRPr="00B51484" w:rsidRDefault="00667798" w:rsidP="00667798">
      <w:pPr>
        <w:ind w:right="-328" w:firstLine="1548"/>
        <w:jc w:val="both"/>
        <w:rPr>
          <w:rFonts w:ascii="TH SarabunPSK" w:hAnsi="TH SarabunPSK" w:cs="TH SarabunPSK"/>
          <w:sz w:val="32"/>
          <w:szCs w:val="32"/>
          <w:cs/>
        </w:rPr>
      </w:pP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อาจารย์นรัจฉรา  สมประสงค์</w:t>
      </w: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ผู้จดบันทึกรายงานการประชุม</w:t>
      </w:r>
    </w:p>
    <w:p w:rsidR="00667798" w:rsidRPr="00B51484" w:rsidRDefault="00667798" w:rsidP="00667798">
      <w:pPr>
        <w:ind w:right="-328"/>
        <w:jc w:val="center"/>
        <w:rPr>
          <w:rFonts w:ascii="TH SarabunPSK" w:hAnsi="TH SarabunPSK" w:cs="TH SarabunPSK"/>
          <w:sz w:val="32"/>
          <w:szCs w:val="32"/>
        </w:rPr>
      </w:pPr>
    </w:p>
    <w:p w:rsidR="00667798" w:rsidRPr="00B51484" w:rsidRDefault="005372DE" w:rsidP="00667798">
      <w:pPr>
        <w:ind w:right="-328"/>
        <w:jc w:val="center"/>
        <w:rPr>
          <w:rFonts w:ascii="TH SarabunPSK" w:hAnsi="TH SarabunPSK" w:cs="TH SarabunPSK"/>
          <w:sz w:val="32"/>
          <w:szCs w:val="32"/>
        </w:rPr>
      </w:pPr>
      <w:r>
        <w:rPr>
          <w:rFonts w:ascii="TH SarabunPSK" w:hAnsi="TH SarabunPSK" w:cs="TH SarabunPSK"/>
          <w:noProof/>
          <w:sz w:val="32"/>
          <w:szCs w:val="32"/>
        </w:rPr>
        <w:drawing>
          <wp:inline distT="0" distB="0" distL="0" distR="0">
            <wp:extent cx="1435608" cy="396240"/>
            <wp:effectExtent l="19050" t="0" r="0" b="0"/>
            <wp:docPr id="6" name="รูปภาพ 5" descr="orawon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won056.jpg"/>
                    <pic:cNvPicPr/>
                  </pic:nvPicPr>
                  <pic:blipFill>
                    <a:blip r:embed="rId30" cstate="print"/>
                    <a:stretch>
                      <a:fillRect/>
                    </a:stretch>
                  </pic:blipFill>
                  <pic:spPr>
                    <a:xfrm>
                      <a:off x="0" y="0"/>
                      <a:ext cx="1435608" cy="396240"/>
                    </a:xfrm>
                    <a:prstGeom prst="rect">
                      <a:avLst/>
                    </a:prstGeom>
                  </pic:spPr>
                </pic:pic>
              </a:graphicData>
            </a:graphic>
          </wp:inline>
        </w:drawing>
      </w: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อาจารย์ ดร.อรวรรณ ภัสสรศิริ</w:t>
      </w:r>
    </w:p>
    <w:p w:rsidR="00667798" w:rsidRPr="00B51484" w:rsidRDefault="00667798" w:rsidP="00667798">
      <w:pPr>
        <w:ind w:right="-328"/>
        <w:jc w:val="center"/>
        <w:rPr>
          <w:rFonts w:ascii="TH SarabunPSK" w:hAnsi="TH SarabunPSK" w:cs="TH SarabunPSK"/>
          <w:sz w:val="32"/>
          <w:szCs w:val="32"/>
          <w:cs/>
        </w:rPr>
      </w:pPr>
      <w:r w:rsidRPr="00B51484">
        <w:rPr>
          <w:rFonts w:ascii="TH SarabunPSK" w:hAnsi="TH SarabunPSK" w:cs="TH SarabunPSK"/>
          <w:sz w:val="32"/>
          <w:szCs w:val="32"/>
          <w:cs/>
        </w:rPr>
        <w:t>ผู้รับรองรายงานการประชุม</w:t>
      </w:r>
    </w:p>
    <w:p w:rsidR="00667798" w:rsidRPr="00B51484" w:rsidRDefault="00667798" w:rsidP="00667798">
      <w:pPr>
        <w:rPr>
          <w:rFonts w:ascii="TH SarabunPSK" w:hAnsi="TH SarabunPSK" w:cs="TH SarabunPSK"/>
          <w:color w:val="000000"/>
          <w:sz w:val="32"/>
          <w:szCs w:val="32"/>
        </w:rPr>
      </w:pPr>
    </w:p>
    <w:p w:rsidR="00667798" w:rsidRPr="00B51484" w:rsidRDefault="00667798" w:rsidP="00667798">
      <w:pPr>
        <w:rPr>
          <w:rFonts w:ascii="TH SarabunPSK" w:hAnsi="TH SarabunPSK" w:cs="TH SarabunPSK"/>
          <w:color w:val="000000"/>
          <w:sz w:val="32"/>
          <w:szCs w:val="32"/>
        </w:rPr>
      </w:pPr>
    </w:p>
    <w:p w:rsidR="00667798" w:rsidRPr="00B51484" w:rsidRDefault="00667798" w:rsidP="00667798">
      <w:pPr>
        <w:rPr>
          <w:rFonts w:ascii="TH SarabunPSK" w:hAnsi="TH SarabunPSK" w:cs="TH SarabunPSK"/>
          <w:color w:val="000000"/>
          <w:sz w:val="32"/>
          <w:szCs w:val="32"/>
        </w:rPr>
      </w:pPr>
    </w:p>
    <w:p w:rsidR="00667798" w:rsidRPr="00B51484"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4A76B7" w:rsidRDefault="004A76B7"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667798" w:rsidRDefault="00667798" w:rsidP="00667798">
      <w:pPr>
        <w:rPr>
          <w:rFonts w:ascii="TH SarabunPSK" w:hAnsi="TH SarabunPSK" w:cs="TH SarabunPSK"/>
          <w:color w:val="000000"/>
          <w:sz w:val="32"/>
          <w:szCs w:val="32"/>
        </w:rPr>
      </w:pPr>
    </w:p>
    <w:p w:rsidR="003F088B" w:rsidRDefault="003F088B" w:rsidP="00667798">
      <w:pPr>
        <w:rPr>
          <w:rFonts w:ascii="TH SarabunPSK" w:hAnsi="TH SarabunPSK" w:cs="TH SarabunPSK"/>
          <w:color w:val="000000"/>
          <w:sz w:val="32"/>
          <w:szCs w:val="32"/>
        </w:rPr>
      </w:pPr>
    </w:p>
    <w:p w:rsidR="00667798" w:rsidRPr="003F088B" w:rsidRDefault="00964AC3" w:rsidP="003F088B">
      <w:pPr>
        <w:jc w:val="center"/>
        <w:rPr>
          <w:rFonts w:ascii="TH SarabunPSK" w:hAnsi="TH SarabunPSK" w:cs="TH SarabunPSK"/>
          <w:color w:val="000000"/>
          <w:sz w:val="32"/>
          <w:szCs w:val="32"/>
        </w:rPr>
      </w:pPr>
      <w:r>
        <w:rPr>
          <w:rFonts w:ascii="TH SarabunPSK" w:hAnsi="TH SarabunPSK" w:cs="TH SarabunPSK"/>
          <w:b/>
          <w:bCs/>
          <w:noProof/>
          <w:sz w:val="32"/>
          <w:szCs w:val="32"/>
        </w:rPr>
        <w:lastRenderedPageBreak/>
        <w:pict>
          <v:shape id="_x0000_s1086" type="#_x0000_t202" style="position:absolute;left:0;text-align:left;margin-left:392.05pt;margin-top:-54.2pt;width:35pt;height:24pt;z-index:251794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" stroked="f">
            <v:textbox>
              <w:txbxContent>
                <w:p w:rsidR="004008EA" w:rsidRPr="004E7A6B" w:rsidRDefault="004008EA" w:rsidP="00885CC9">
                  <w:pPr>
                    <w:shd w:val="clear" w:color="auto" w:fill="FFFFFF" w:themeFill="background1"/>
                    <w:rPr>
                      <w:rFonts w:ascii="TH SarabunPSK" w:hAnsi="TH SarabunPSK" w:cs="TH SarabunPSK"/>
                      <w:sz w:val="32"/>
                      <w:szCs w:val="32"/>
                    </w:rPr>
                  </w:pPr>
                  <w:r>
                    <w:rPr>
                      <w:rFonts w:ascii="TH SarabunPSK" w:hAnsi="TH SarabunPSK" w:cs="TH SarabunPSK"/>
                      <w:sz w:val="32"/>
                      <w:szCs w:val="32"/>
                    </w:rPr>
                    <w:t>112</w:t>
                  </w:r>
                </w:p>
              </w:txbxContent>
            </v:textbox>
          </v:shape>
        </w:pict>
      </w:r>
      <w:r w:rsidR="00667798" w:rsidRPr="00B51484">
        <w:rPr>
          <w:rFonts w:ascii="TH SarabunPSK" w:hAnsi="TH SarabunPSK" w:cs="TH SarabunPSK"/>
          <w:b/>
          <w:bCs/>
          <w:sz w:val="32"/>
          <w:szCs w:val="32"/>
          <w:cs/>
        </w:rPr>
        <w:t>รายงานการประชุมคณะกรรมการบริหารหลักสูตร</w:t>
      </w:r>
    </w:p>
    <w:p w:rsidR="00667798" w:rsidRPr="00B51484"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cs/>
        </w:rPr>
        <w:t>ครุศาสตรบัณฑิต สาขาวิชาภาษาอังกฤษ</w:t>
      </w:r>
    </w:p>
    <w:p w:rsidR="00667798" w:rsidRPr="00B51484"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cs/>
        </w:rPr>
        <w:t>ครั้งที่</w:t>
      </w:r>
      <w:r>
        <w:rPr>
          <w:rFonts w:ascii="TH SarabunPSK" w:hAnsi="TH SarabunPSK" w:cs="TH SarabunPSK"/>
          <w:b/>
          <w:bCs/>
          <w:sz w:val="32"/>
          <w:szCs w:val="32"/>
        </w:rPr>
        <w:t>5/2553</w:t>
      </w:r>
    </w:p>
    <w:p w:rsidR="00667798" w:rsidRPr="00B51484"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cs/>
        </w:rPr>
        <w:t xml:space="preserve">วันที่ </w:t>
      </w:r>
      <w:r w:rsidRPr="00B51484">
        <w:rPr>
          <w:rFonts w:ascii="TH SarabunPSK" w:hAnsi="TH SarabunPSK" w:cs="TH SarabunPSK"/>
          <w:b/>
          <w:bCs/>
          <w:sz w:val="32"/>
          <w:szCs w:val="32"/>
          <w:rtl/>
          <w:cs/>
        </w:rPr>
        <w:t>25</w:t>
      </w:r>
      <w:r>
        <w:rPr>
          <w:rFonts w:ascii="TH SarabunPSK" w:hAnsi="TH SarabunPSK" w:cs="TH SarabunPSK" w:hint="cs"/>
          <w:b/>
          <w:bCs/>
          <w:sz w:val="32"/>
          <w:szCs w:val="32"/>
          <w:cs/>
        </w:rPr>
        <w:t xml:space="preserve"> </w:t>
      </w:r>
      <w:r w:rsidRPr="00B51484">
        <w:rPr>
          <w:rFonts w:ascii="TH SarabunPSK" w:hAnsi="TH SarabunPSK" w:cs="TH SarabunPSK"/>
          <w:b/>
          <w:bCs/>
          <w:sz w:val="32"/>
          <w:szCs w:val="32"/>
          <w:rtl/>
          <w:cs/>
        </w:rPr>
        <w:t xml:space="preserve"> </w:t>
      </w:r>
      <w:r w:rsidRPr="00B51484">
        <w:rPr>
          <w:rFonts w:ascii="TH SarabunPSK" w:hAnsi="TH SarabunPSK" w:cs="TH SarabunPSK"/>
          <w:b/>
          <w:bCs/>
          <w:sz w:val="32"/>
          <w:szCs w:val="32"/>
          <w:cs/>
        </w:rPr>
        <w:t>สิงหาคม พ</w:t>
      </w:r>
      <w:r>
        <w:rPr>
          <w:rFonts w:ascii="TH SarabunPSK" w:hAnsi="TH SarabunPSK" w:cs="TH SarabunPSK" w:hint="cs"/>
          <w:b/>
          <w:bCs/>
          <w:sz w:val="32"/>
          <w:szCs w:val="32"/>
          <w:cs/>
        </w:rPr>
        <w:t>.ศ. 2553</w:t>
      </w:r>
    </w:p>
    <w:p w:rsidR="00667798" w:rsidRPr="00B51484" w:rsidRDefault="000A237A" w:rsidP="00667798">
      <w:pPr>
        <w:ind w:right="-328"/>
        <w:jc w:val="center"/>
        <w:rPr>
          <w:rFonts w:ascii="TH SarabunPSK" w:hAnsi="TH SarabunPSK" w:cs="TH SarabunPSK"/>
          <w:b/>
          <w:bCs/>
          <w:sz w:val="32"/>
          <w:szCs w:val="32"/>
        </w:rPr>
      </w:pPr>
      <w:r>
        <w:rPr>
          <w:rFonts w:ascii="TH SarabunPSK" w:hAnsi="TH SarabunPSK" w:cs="TH SarabunPSK"/>
          <w:b/>
          <w:bCs/>
          <w:sz w:val="32"/>
          <w:szCs w:val="32"/>
          <w:cs/>
        </w:rPr>
        <w:t>ณ</w:t>
      </w:r>
      <w:r>
        <w:rPr>
          <w:rFonts w:ascii="TH SarabunPSK" w:hAnsi="TH SarabunPSK" w:cs="TH SarabunPSK" w:hint="cs"/>
          <w:b/>
          <w:bCs/>
          <w:sz w:val="32"/>
          <w:szCs w:val="32"/>
          <w:cs/>
        </w:rPr>
        <w:t xml:space="preserve"> ห้อง </w:t>
      </w:r>
      <w:r w:rsidR="00667798" w:rsidRPr="00B51484">
        <w:rPr>
          <w:rFonts w:ascii="TH SarabunPSK" w:hAnsi="TH SarabunPSK" w:cs="TH SarabunPSK"/>
          <w:b/>
          <w:bCs/>
          <w:sz w:val="32"/>
          <w:szCs w:val="32"/>
          <w:rtl/>
          <w:cs/>
        </w:rPr>
        <w:t>7101</w:t>
      </w:r>
    </w:p>
    <w:p w:rsidR="00667798" w:rsidRPr="00B51484" w:rsidRDefault="00667798" w:rsidP="00667798">
      <w:pPr>
        <w:ind w:right="-328"/>
        <w:jc w:val="center"/>
        <w:rPr>
          <w:rFonts w:ascii="TH SarabunPSK" w:hAnsi="TH SarabunPSK" w:cs="TH SarabunPSK"/>
          <w:b/>
          <w:bCs/>
          <w:sz w:val="32"/>
          <w:szCs w:val="32"/>
        </w:rPr>
      </w:pPr>
      <w:r w:rsidRPr="00B51484">
        <w:rPr>
          <w:rFonts w:ascii="TH SarabunPSK" w:hAnsi="TH SarabunPSK" w:cs="TH SarabunPSK"/>
          <w:b/>
          <w:bCs/>
          <w:sz w:val="32"/>
          <w:szCs w:val="32"/>
          <w:rtl/>
          <w:cs/>
        </w:rPr>
        <w:t>.......................................................................</w:t>
      </w:r>
    </w:p>
    <w:p w:rsidR="00667798" w:rsidRPr="00B51484" w:rsidRDefault="00667798" w:rsidP="00667798">
      <w:pPr>
        <w:ind w:right="-328"/>
        <w:rPr>
          <w:rFonts w:ascii="TH SarabunPSK" w:hAnsi="TH SarabunPSK" w:cs="TH SarabunPSK"/>
          <w:b/>
          <w:bCs/>
          <w:sz w:val="32"/>
          <w:szCs w:val="32"/>
        </w:rPr>
      </w:pPr>
      <w:r w:rsidRPr="00B51484">
        <w:rPr>
          <w:rFonts w:ascii="TH SarabunPSK" w:hAnsi="TH SarabunPSK" w:cs="TH SarabunPSK"/>
          <w:b/>
          <w:bCs/>
          <w:sz w:val="32"/>
          <w:szCs w:val="32"/>
          <w:cs/>
        </w:rPr>
        <w:t>ผู้เข้าร่วมประชุม</w:t>
      </w:r>
    </w:p>
    <w:p w:rsidR="00667798" w:rsidRPr="005557D4" w:rsidRDefault="00667798" w:rsidP="00667798">
      <w:pPr>
        <w:ind w:right="-328" w:firstLine="720"/>
        <w:rPr>
          <w:rFonts w:ascii="TH SarabunPSK" w:hAnsi="TH SarabunPSK" w:cs="TH SarabunPSK"/>
          <w:b/>
          <w:bCs/>
          <w:sz w:val="32"/>
          <w:szCs w:val="32"/>
        </w:rPr>
      </w:pPr>
      <w:r w:rsidRPr="005372DE">
        <w:rPr>
          <w:rFonts w:ascii="TH SarabunPSK" w:hAnsi="TH SarabunPSK" w:cs="TH SarabunPSK" w:hint="cs"/>
          <w:sz w:val="32"/>
          <w:szCs w:val="32"/>
          <w:cs/>
        </w:rPr>
        <w:t xml:space="preserve">1. </w:t>
      </w:r>
      <w:r w:rsidR="00D803B3">
        <w:rPr>
          <w:rFonts w:ascii="TH SarabunPSK" w:hAnsi="TH SarabunPSK" w:cs="TH SarabunPSK" w:hint="cs"/>
          <w:sz w:val="32"/>
          <w:szCs w:val="32"/>
          <w:cs/>
        </w:rPr>
        <w:t xml:space="preserve">อาจารย์ </w:t>
      </w:r>
      <w:r w:rsidRPr="005372DE">
        <w:rPr>
          <w:rFonts w:ascii="TH SarabunPSK" w:hAnsi="TH SarabunPSK" w:cs="TH SarabunPSK" w:hint="cs"/>
          <w:sz w:val="32"/>
          <w:szCs w:val="32"/>
          <w:cs/>
        </w:rPr>
        <w:t xml:space="preserve">ดร. อรวรรณ </w:t>
      </w:r>
      <w:r w:rsidRPr="005372DE">
        <w:rPr>
          <w:rFonts w:ascii="TH SarabunPSK" w:hAnsi="TH SarabunPSK" w:cs="TH SarabunPSK" w:hint="cs"/>
          <w:sz w:val="32"/>
          <w:szCs w:val="32"/>
          <w:cs/>
        </w:rPr>
        <w:tab/>
      </w:r>
      <w:r w:rsidRPr="005372DE">
        <w:rPr>
          <w:rFonts w:ascii="TH SarabunPSK" w:hAnsi="TH SarabunPSK" w:cs="TH SarabunPSK" w:hint="cs"/>
          <w:sz w:val="32"/>
          <w:szCs w:val="32"/>
          <w:cs/>
        </w:rPr>
        <w:tab/>
        <w:t>ภัสสรศิริ</w:t>
      </w:r>
      <w:r w:rsidRPr="005372DE">
        <w:rPr>
          <w:rFonts w:ascii="TH SarabunPSK" w:hAnsi="TH SarabunPSK" w:cs="TH SarabunPSK" w:hint="cs"/>
          <w:sz w:val="32"/>
          <w:szCs w:val="32"/>
          <w:cs/>
        </w:rPr>
        <w:tab/>
      </w:r>
      <w:r>
        <w:rPr>
          <w:rFonts w:ascii="TH SarabunPSK" w:hAnsi="TH SarabunPSK" w:cs="TH SarabunPSK" w:hint="cs"/>
          <w:b/>
          <w:bCs/>
          <w:sz w:val="32"/>
          <w:szCs w:val="32"/>
          <w:cs/>
        </w:rPr>
        <w:tab/>
      </w:r>
      <w:r w:rsidRPr="00B51484">
        <w:rPr>
          <w:rFonts w:ascii="TH SarabunPSK" w:hAnsi="TH SarabunPSK" w:cs="TH SarabunPSK"/>
          <w:sz w:val="32"/>
          <w:szCs w:val="32"/>
          <w:cs/>
        </w:rPr>
        <w:t>ประธาน</w:t>
      </w:r>
    </w:p>
    <w:p w:rsidR="00667798" w:rsidRPr="00B51484" w:rsidRDefault="00667798" w:rsidP="00667798">
      <w:pPr>
        <w:ind w:right="-55" w:firstLine="720"/>
        <w:rPr>
          <w:rFonts w:ascii="TH SarabunPSK" w:hAnsi="TH SarabunPSK" w:cs="TH SarabunPSK"/>
          <w:sz w:val="32"/>
          <w:szCs w:val="32"/>
        </w:rPr>
      </w:pPr>
      <w:r>
        <w:rPr>
          <w:rFonts w:ascii="TH SarabunPSK" w:hAnsi="TH SarabunPSK" w:cs="TH SarabunPSK" w:hint="cs"/>
          <w:sz w:val="32"/>
          <w:szCs w:val="32"/>
          <w:cs/>
        </w:rPr>
        <w:t>2. อาจารย์พัชรินทร์</w:t>
      </w:r>
      <w:r>
        <w:rPr>
          <w:rFonts w:ascii="TH SarabunPSK" w:hAnsi="TH SarabunPSK" w:cs="TH SarabunPSK" w:hint="cs"/>
          <w:sz w:val="32"/>
          <w:szCs w:val="32"/>
          <w:cs/>
        </w:rPr>
        <w:tab/>
      </w:r>
      <w:r w:rsidR="0043430D">
        <w:rPr>
          <w:rFonts w:ascii="TH SarabunPSK" w:hAnsi="TH SarabunPSK" w:cs="TH SarabunPSK" w:hint="cs"/>
          <w:sz w:val="32"/>
          <w:szCs w:val="32"/>
          <w:cs/>
        </w:rPr>
        <w:tab/>
      </w:r>
      <w:r>
        <w:rPr>
          <w:rFonts w:ascii="TH SarabunPSK" w:hAnsi="TH SarabunPSK" w:cs="TH SarabunPSK" w:hint="cs"/>
          <w:sz w:val="32"/>
          <w:szCs w:val="32"/>
          <w:cs/>
        </w:rPr>
        <w:t>สินธิพงษ์</w:t>
      </w:r>
      <w:r>
        <w:rPr>
          <w:rFonts w:ascii="TH SarabunPSK" w:hAnsi="TH SarabunPSK" w:cs="TH SarabunPSK" w:hint="cs"/>
          <w:sz w:val="32"/>
          <w:szCs w:val="32"/>
          <w:cs/>
        </w:rPr>
        <w:tab/>
      </w:r>
      <w:r w:rsidRPr="00B51484">
        <w:rPr>
          <w:rFonts w:ascii="TH SarabunPSK" w:hAnsi="TH SarabunPSK" w:cs="TH SarabunPSK"/>
          <w:sz w:val="32"/>
          <w:szCs w:val="32"/>
          <w:cs/>
        </w:rPr>
        <w:t>กรรมการ</w:t>
      </w:r>
    </w:p>
    <w:p w:rsidR="00667798" w:rsidRPr="00B51484" w:rsidRDefault="00667798" w:rsidP="00667798">
      <w:pPr>
        <w:ind w:right="-328" w:firstLine="720"/>
        <w:rPr>
          <w:rFonts w:ascii="TH SarabunPSK" w:hAnsi="TH SarabunPSK" w:cs="TH SarabunPSK"/>
          <w:b/>
          <w:bCs/>
          <w:sz w:val="32"/>
          <w:szCs w:val="32"/>
        </w:rPr>
      </w:pPr>
      <w:r>
        <w:rPr>
          <w:rFonts w:ascii="TH SarabunPSK" w:hAnsi="TH SarabunPSK" w:cs="TH SarabunPSK" w:hint="cs"/>
          <w:sz w:val="32"/>
          <w:szCs w:val="32"/>
          <w:cs/>
        </w:rPr>
        <w:t xml:space="preserve">3. อาจารย์อรอุมา </w:t>
      </w:r>
      <w:r>
        <w:rPr>
          <w:rFonts w:ascii="TH SarabunPSK" w:hAnsi="TH SarabunPSK" w:cs="TH SarabunPSK" w:hint="cs"/>
          <w:sz w:val="32"/>
          <w:szCs w:val="32"/>
          <w:cs/>
        </w:rPr>
        <w:tab/>
      </w:r>
      <w:r w:rsidR="0043430D">
        <w:rPr>
          <w:rFonts w:ascii="TH SarabunPSK" w:hAnsi="TH SarabunPSK" w:cs="TH SarabunPSK" w:hint="cs"/>
          <w:sz w:val="32"/>
          <w:szCs w:val="32"/>
          <w:cs/>
        </w:rPr>
        <w:tab/>
      </w:r>
      <w:r>
        <w:rPr>
          <w:rFonts w:ascii="TH SarabunPSK" w:hAnsi="TH SarabunPSK" w:cs="TH SarabunPSK" w:hint="cs"/>
          <w:sz w:val="32"/>
          <w:szCs w:val="32"/>
          <w:cs/>
        </w:rPr>
        <w:t>จริงจิต</w:t>
      </w:r>
      <w:r>
        <w:rPr>
          <w:rFonts w:ascii="TH SarabunPSK" w:hAnsi="TH SarabunPSK" w:cs="TH SarabunPSK" w:hint="cs"/>
          <w:sz w:val="32"/>
          <w:szCs w:val="32"/>
          <w:rtl/>
          <w:cs/>
        </w:rPr>
        <w:t>ร</w:t>
      </w:r>
      <w:r w:rsidR="0043430D">
        <w:rPr>
          <w:rFonts w:ascii="TH SarabunPSK" w:hAnsi="TH SarabunPSK" w:cs="TH SarabunPSK"/>
          <w:sz w:val="32"/>
          <w:szCs w:val="32"/>
          <w:rtl/>
          <w:cs/>
        </w:rPr>
        <w:tab/>
      </w:r>
      <w:r w:rsidR="0043430D">
        <w:rPr>
          <w:rFonts w:ascii="TH SarabunPSK" w:hAnsi="TH SarabunPSK" w:cs="TH SarabunPSK" w:hint="cs"/>
          <w:sz w:val="32"/>
          <w:szCs w:val="32"/>
          <w:rtl/>
          <w:cs/>
        </w:rPr>
        <w:t xml:space="preserve">         </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กรรมการ</w:t>
      </w:r>
    </w:p>
    <w:p w:rsidR="00667798" w:rsidRDefault="00667798" w:rsidP="00667798">
      <w:pPr>
        <w:ind w:right="-328"/>
        <w:rPr>
          <w:rFonts w:ascii="TH SarabunPSK" w:hAnsi="TH SarabunPSK" w:cs="TH SarabunPSK"/>
          <w:sz w:val="32"/>
          <w:szCs w:val="32"/>
          <w:rtl/>
          <w:cs/>
        </w:rPr>
      </w:pPr>
      <w:r>
        <w:rPr>
          <w:rFonts w:ascii="TH SarabunPSK" w:hAnsi="TH SarabunPSK" w:cs="TH SarabunPSK"/>
          <w:sz w:val="32"/>
          <w:szCs w:val="32"/>
        </w:rPr>
        <w:t xml:space="preserve">          4</w:t>
      </w:r>
      <w:r w:rsidR="004A76B7">
        <w:rPr>
          <w:rFonts w:ascii="TH SarabunPSK" w:hAnsi="TH SarabunPSK" w:cs="TH SarabunPSK"/>
          <w:sz w:val="32"/>
          <w:szCs w:val="32"/>
        </w:rPr>
        <w:t xml:space="preserve">. </w:t>
      </w:r>
      <w:r>
        <w:rPr>
          <w:rFonts w:ascii="TH SarabunPSK" w:hAnsi="TH SarabunPSK" w:cs="TH SarabunPSK"/>
          <w:sz w:val="32"/>
          <w:szCs w:val="32"/>
          <w:cs/>
        </w:rPr>
        <w:t xml:space="preserve">อาจารย์อรัญญา        </w:t>
      </w:r>
      <w:r w:rsidR="004A76B7">
        <w:rPr>
          <w:rFonts w:ascii="TH SarabunPSK" w:hAnsi="TH SarabunPSK" w:cs="TH SarabunPSK" w:hint="cs"/>
          <w:sz w:val="32"/>
          <w:szCs w:val="32"/>
          <w:cs/>
        </w:rPr>
        <w:t xml:space="preserve"> </w:t>
      </w:r>
      <w:r w:rsidR="0043430D">
        <w:rPr>
          <w:rFonts w:ascii="TH SarabunPSK" w:hAnsi="TH SarabunPSK" w:cs="TH SarabunPSK" w:hint="cs"/>
          <w:sz w:val="32"/>
          <w:szCs w:val="32"/>
          <w:cs/>
        </w:rPr>
        <w:tab/>
      </w:r>
      <w:r w:rsidR="0043430D">
        <w:rPr>
          <w:rFonts w:ascii="TH SarabunPSK" w:hAnsi="TH SarabunPSK" w:cs="TH SarabunPSK" w:hint="cs"/>
          <w:sz w:val="32"/>
          <w:szCs w:val="32"/>
          <w:cs/>
        </w:rPr>
        <w:tab/>
      </w:r>
      <w:r w:rsidRPr="00B51484">
        <w:rPr>
          <w:rFonts w:ascii="TH SarabunPSK" w:hAnsi="TH SarabunPSK" w:cs="TH SarabunPSK"/>
          <w:sz w:val="32"/>
          <w:szCs w:val="32"/>
          <w:cs/>
        </w:rPr>
        <w:t>มุดและ            กรรมการ</w:t>
      </w:r>
      <w:r w:rsidRPr="00B51484">
        <w:rPr>
          <w:rFonts w:ascii="TH SarabunPSK" w:hAnsi="TH SarabunPSK" w:cs="TH SarabunPSK"/>
          <w:sz w:val="32"/>
          <w:szCs w:val="32"/>
          <w:rtl/>
          <w:cs/>
        </w:rPr>
        <w:t xml:space="preserve"> </w:t>
      </w:r>
    </w:p>
    <w:p w:rsidR="00667798" w:rsidRPr="00B51484" w:rsidRDefault="003F088B" w:rsidP="00667798">
      <w:pPr>
        <w:ind w:right="-328" w:firstLine="720"/>
        <w:rPr>
          <w:rFonts w:ascii="TH SarabunPSK" w:hAnsi="TH SarabunPSK" w:cs="TH SarabunPSK"/>
          <w:sz w:val="32"/>
          <w:szCs w:val="32"/>
        </w:rPr>
      </w:pPr>
      <w:r>
        <w:rPr>
          <w:rFonts w:ascii="TH SarabunPSK" w:hAnsi="TH SarabunPSK" w:cs="TH SarabunPSK" w:hint="cs"/>
          <w:sz w:val="32"/>
          <w:szCs w:val="32"/>
          <w:cs/>
        </w:rPr>
        <w:t>5. อาจารย์นรั</w:t>
      </w:r>
      <w:r w:rsidR="00667798">
        <w:rPr>
          <w:rFonts w:ascii="TH SarabunPSK" w:hAnsi="TH SarabunPSK" w:cs="TH SarabunPSK" w:hint="cs"/>
          <w:sz w:val="32"/>
          <w:szCs w:val="32"/>
          <w:cs/>
        </w:rPr>
        <w:t>จฉรา</w:t>
      </w:r>
      <w:r w:rsidR="00667798">
        <w:rPr>
          <w:rFonts w:ascii="TH SarabunPSK" w:hAnsi="TH SarabunPSK" w:cs="TH SarabunPSK"/>
          <w:sz w:val="32"/>
          <w:szCs w:val="32"/>
          <w:rtl/>
          <w:cs/>
        </w:rPr>
        <w:tab/>
      </w:r>
      <w:r w:rsidR="0043430D">
        <w:rPr>
          <w:rFonts w:ascii="TH SarabunPSK" w:hAnsi="TH SarabunPSK" w:cs="TH SarabunPSK" w:hint="cs"/>
          <w:sz w:val="32"/>
          <w:szCs w:val="32"/>
          <w:cs/>
        </w:rPr>
        <w:tab/>
      </w:r>
      <w:r w:rsidR="00667798" w:rsidRPr="00B51484">
        <w:rPr>
          <w:rFonts w:ascii="TH SarabunPSK" w:hAnsi="TH SarabunPSK" w:cs="TH SarabunPSK"/>
          <w:sz w:val="32"/>
          <w:szCs w:val="32"/>
          <w:cs/>
        </w:rPr>
        <w:t>สมประสงค์       กรรมการและเลขานุการ</w:t>
      </w:r>
    </w:p>
    <w:p w:rsidR="00667798" w:rsidRPr="00B51484" w:rsidRDefault="00667798" w:rsidP="00667798">
      <w:pPr>
        <w:ind w:right="-328"/>
        <w:rPr>
          <w:rFonts w:ascii="TH SarabunPSK" w:hAnsi="TH SarabunPSK" w:cs="TH SarabunPSK"/>
          <w:sz w:val="32"/>
          <w:szCs w:val="32"/>
        </w:rPr>
      </w:pPr>
    </w:p>
    <w:p w:rsidR="00667798" w:rsidRPr="00C14E18"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 xml:space="preserve">เริ่มประชุม </w:t>
      </w:r>
      <w:r>
        <w:rPr>
          <w:rFonts w:ascii="TH SarabunPSK" w:hAnsi="TH SarabunPSK" w:cs="TH SarabunPSK" w:hint="cs"/>
          <w:b/>
          <w:bCs/>
          <w:sz w:val="32"/>
          <w:szCs w:val="32"/>
          <w:cs/>
        </w:rPr>
        <w:t xml:space="preserve"> </w:t>
      </w:r>
      <w:r w:rsidRPr="00C14E18">
        <w:rPr>
          <w:rFonts w:ascii="TH SarabunPSK" w:hAnsi="TH SarabunPSK" w:cs="TH SarabunPSK" w:hint="cs"/>
          <w:sz w:val="32"/>
          <w:szCs w:val="32"/>
          <w:cs/>
        </w:rPr>
        <w:t>9.00 น.</w:t>
      </w:r>
    </w:p>
    <w:p w:rsidR="00667798" w:rsidRPr="00B51484" w:rsidRDefault="00667798" w:rsidP="00667798">
      <w:pPr>
        <w:ind w:right="-328"/>
        <w:rPr>
          <w:rFonts w:ascii="TH SarabunPSK" w:hAnsi="TH SarabunPSK" w:cs="TH SarabunPSK"/>
          <w:b/>
          <w:bCs/>
          <w:sz w:val="32"/>
          <w:szCs w:val="32"/>
        </w:rPr>
      </w:pPr>
    </w:p>
    <w:p w:rsidR="00667798" w:rsidRPr="00B51484" w:rsidRDefault="00667798" w:rsidP="00667798">
      <w:pPr>
        <w:tabs>
          <w:tab w:val="left" w:pos="6530"/>
          <w:tab w:val="left" w:pos="6698"/>
        </w:tabs>
        <w:ind w:right="-328"/>
        <w:rPr>
          <w:rFonts w:ascii="TH SarabunPSK" w:hAnsi="TH SarabunPSK" w:cs="TH SarabunPSK"/>
          <w:b/>
          <w:bCs/>
          <w:sz w:val="32"/>
          <w:szCs w:val="32"/>
        </w:rPr>
      </w:pPr>
      <w:r>
        <w:rPr>
          <w:rFonts w:ascii="TH SarabunPSK" w:hAnsi="TH SarabunPSK" w:cs="TH SarabunPSK"/>
          <w:b/>
          <w:bCs/>
          <w:sz w:val="32"/>
          <w:szCs w:val="32"/>
          <w:cs/>
        </w:rPr>
        <w:t>ระเบียบวาระที่</w:t>
      </w:r>
      <w:r w:rsidR="005372DE">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1 </w:t>
      </w:r>
      <w:r w:rsidRPr="00B51484">
        <w:rPr>
          <w:rFonts w:ascii="TH SarabunPSK" w:hAnsi="TH SarabunPSK" w:cs="TH SarabunPSK"/>
          <w:b/>
          <w:bCs/>
          <w:sz w:val="32"/>
          <w:szCs w:val="32"/>
          <w:rtl/>
          <w:cs/>
        </w:rPr>
        <w:t xml:space="preserve"> </w:t>
      </w:r>
      <w:r>
        <w:rPr>
          <w:rFonts w:ascii="TH SarabunPSK" w:hAnsi="TH SarabunPSK" w:cs="TH SarabunPSK" w:hint="cs"/>
          <w:b/>
          <w:bCs/>
          <w:sz w:val="32"/>
          <w:szCs w:val="32"/>
          <w:rtl/>
          <w:cs/>
        </w:rPr>
        <w:t xml:space="preserve"> </w:t>
      </w:r>
      <w:r w:rsidRPr="00B51484">
        <w:rPr>
          <w:rFonts w:ascii="TH SarabunPSK" w:hAnsi="TH SarabunPSK" w:cs="TH SarabunPSK"/>
          <w:sz w:val="32"/>
          <w:szCs w:val="32"/>
          <w:cs/>
        </w:rPr>
        <w:t>เรื่องประธานแจ้งให้ทราบ</w:t>
      </w:r>
    </w:p>
    <w:p w:rsidR="00667798" w:rsidRPr="00B51484" w:rsidRDefault="00667798" w:rsidP="00667798">
      <w:pPr>
        <w:tabs>
          <w:tab w:val="left" w:pos="6530"/>
          <w:tab w:val="left" w:pos="6698"/>
        </w:tabs>
        <w:ind w:right="-328" w:firstLine="1539"/>
        <w:rPr>
          <w:rFonts w:ascii="TH SarabunPSK" w:hAnsi="TH SarabunPSK" w:cs="TH SarabunPSK"/>
          <w:b/>
          <w:bCs/>
          <w:sz w:val="32"/>
          <w:szCs w:val="32"/>
          <w:cs/>
        </w:rPr>
      </w:pPr>
      <w:r w:rsidRPr="00B51484">
        <w:rPr>
          <w:rFonts w:ascii="TH SarabunPSK" w:hAnsi="TH SarabunPSK" w:cs="TH SarabunPSK"/>
          <w:b/>
          <w:bCs/>
          <w:sz w:val="32"/>
          <w:szCs w:val="32"/>
          <w:cs/>
        </w:rPr>
        <w:t xml:space="preserve">- </w:t>
      </w:r>
      <w:r w:rsidRPr="00B51484">
        <w:rPr>
          <w:rFonts w:ascii="TH SarabunPSK" w:hAnsi="TH SarabunPSK" w:cs="TH SarabunPSK"/>
          <w:sz w:val="32"/>
          <w:szCs w:val="32"/>
          <w:cs/>
        </w:rPr>
        <w:t>ไม่มี</w:t>
      </w:r>
    </w:p>
    <w:p w:rsidR="00667798" w:rsidRPr="00B51484" w:rsidRDefault="00667798" w:rsidP="00667798">
      <w:pPr>
        <w:tabs>
          <w:tab w:val="left" w:pos="6530"/>
          <w:tab w:val="left" w:pos="6698"/>
        </w:tabs>
        <w:ind w:right="-328"/>
        <w:rPr>
          <w:rFonts w:ascii="TH SarabunPSK" w:hAnsi="TH SarabunPSK" w:cs="TH SarabunPSK"/>
          <w:b/>
          <w:bCs/>
          <w:sz w:val="32"/>
          <w:szCs w:val="32"/>
        </w:rPr>
      </w:pPr>
    </w:p>
    <w:p w:rsidR="00667798" w:rsidRPr="00B51484" w:rsidRDefault="00667798" w:rsidP="00667798">
      <w:pPr>
        <w:tabs>
          <w:tab w:val="left" w:pos="6530"/>
          <w:tab w:val="left" w:pos="6698"/>
        </w:tabs>
        <w:ind w:right="-328"/>
        <w:rPr>
          <w:rFonts w:ascii="TH SarabunPSK" w:hAnsi="TH SarabunPSK" w:cs="TH SarabunPSK"/>
          <w:b/>
          <w:bCs/>
          <w:sz w:val="32"/>
          <w:szCs w:val="32"/>
        </w:rPr>
      </w:pPr>
      <w:r w:rsidRPr="00B51484">
        <w:rPr>
          <w:rFonts w:ascii="TH SarabunPSK" w:hAnsi="TH SarabunPSK" w:cs="TH SarabunPSK"/>
          <w:b/>
          <w:bCs/>
          <w:sz w:val="32"/>
          <w:szCs w:val="32"/>
          <w:cs/>
        </w:rPr>
        <w:t xml:space="preserve">ระเบียบวาระที่ 2 </w:t>
      </w:r>
      <w:r w:rsidRPr="00B51484">
        <w:rPr>
          <w:rFonts w:ascii="TH SarabunPSK" w:hAnsi="TH SarabunPSK" w:cs="TH SarabunPSK"/>
          <w:sz w:val="32"/>
          <w:szCs w:val="32"/>
          <w:cs/>
        </w:rPr>
        <w:t>เรื่องรับรองรายงานการประชุม</w:t>
      </w:r>
      <w:r w:rsidRPr="00B51484">
        <w:rPr>
          <w:rFonts w:ascii="TH SarabunPSK" w:hAnsi="TH SarabunPSK" w:cs="TH SarabunPSK"/>
          <w:b/>
          <w:bCs/>
          <w:sz w:val="32"/>
          <w:szCs w:val="32"/>
          <w:cs/>
        </w:rPr>
        <w:t xml:space="preserve"> </w:t>
      </w:r>
    </w:p>
    <w:p w:rsidR="00667798" w:rsidRPr="00B51484" w:rsidRDefault="00667798" w:rsidP="00667798">
      <w:pPr>
        <w:pStyle w:val="af8"/>
        <w:tabs>
          <w:tab w:val="left" w:pos="993"/>
          <w:tab w:val="left" w:pos="1985"/>
        </w:tabs>
        <w:spacing w:line="235" w:lineRule="auto"/>
        <w:ind w:firstLine="1494"/>
        <w:jc w:val="thaiDistribute"/>
        <w:rPr>
          <w:rFonts w:ascii="TH SarabunPSK" w:hAnsi="TH SarabunPSK" w:cs="TH SarabunPSK"/>
          <w:b w:val="0"/>
          <w:bCs w:val="0"/>
        </w:rPr>
      </w:pPr>
      <w:r w:rsidRPr="00B51484">
        <w:rPr>
          <w:rFonts w:ascii="TH SarabunPSK" w:hAnsi="TH SarabunPSK" w:cs="TH SarabunPSK"/>
          <w:b w:val="0"/>
          <w:bCs w:val="0"/>
          <w:cs/>
        </w:rPr>
        <w:t xml:space="preserve">อาจารย์ ดร.อรวรรณ ภัสสรศิริ </w:t>
      </w:r>
      <w:r w:rsidR="003F088B">
        <w:rPr>
          <w:rFonts w:ascii="TH SarabunPSK" w:hAnsi="TH SarabunPSK" w:cs="TH SarabunPSK" w:hint="cs"/>
          <w:b w:val="0"/>
          <w:bCs w:val="0"/>
          <w:cs/>
        </w:rPr>
        <w:t>ประธาน</w:t>
      </w:r>
      <w:r w:rsidRPr="00B51484">
        <w:rPr>
          <w:rFonts w:ascii="TH SarabunPSK" w:hAnsi="TH SarabunPSK" w:cs="TH SarabunPSK"/>
          <w:b w:val="0"/>
          <w:bCs w:val="0"/>
          <w:cs/>
        </w:rPr>
        <w:t xml:space="preserve">หลักสูตรสาขาวิชาภาษาอังกฤษ นำเสนอรายงานการประชุมครั้งที่ </w:t>
      </w:r>
      <w:r w:rsidRPr="00B51484">
        <w:rPr>
          <w:rFonts w:ascii="TH SarabunPSK" w:hAnsi="TH SarabunPSK" w:cs="TH SarabunPSK"/>
          <w:b w:val="0"/>
          <w:bCs w:val="0"/>
        </w:rPr>
        <w:t>4</w:t>
      </w:r>
      <w:r w:rsidRPr="00B51484">
        <w:rPr>
          <w:rFonts w:ascii="TH SarabunPSK" w:hAnsi="TH SarabunPSK" w:cs="TH SarabunPSK"/>
          <w:b w:val="0"/>
          <w:bCs w:val="0"/>
          <w:cs/>
        </w:rPr>
        <w:t>/2553 เมื่อวันที่ 18 สิงหาคม 2553 จำนวน 3 หน้า</w:t>
      </w:r>
    </w:p>
    <w:p w:rsidR="00667798" w:rsidRPr="00BD10EA" w:rsidRDefault="00667798" w:rsidP="00667798">
      <w:pPr>
        <w:tabs>
          <w:tab w:val="left" w:pos="6530"/>
          <w:tab w:val="left" w:pos="6698"/>
        </w:tabs>
        <w:ind w:right="-328"/>
        <w:rPr>
          <w:rFonts w:ascii="TH SarabunPSK" w:hAnsi="TH SarabunPSK" w:cs="TH SarabunPSK"/>
          <w:spacing w:val="-6"/>
          <w:sz w:val="32"/>
          <w:szCs w:val="32"/>
        </w:rPr>
      </w:pPr>
      <w:r w:rsidRPr="00B51484">
        <w:rPr>
          <w:rFonts w:ascii="TH SarabunPSK" w:hAnsi="TH SarabunPSK" w:cs="TH SarabunPSK"/>
          <w:b/>
          <w:bCs/>
          <w:spacing w:val="-6"/>
          <w:sz w:val="32"/>
          <w:szCs w:val="32"/>
          <w:cs/>
        </w:rPr>
        <w:t xml:space="preserve">มติที่ประชุม  </w:t>
      </w:r>
      <w:r w:rsidR="003F088B">
        <w:rPr>
          <w:rFonts w:ascii="TH SarabunPSK" w:hAnsi="TH SarabunPSK" w:cs="TH SarabunPSK"/>
          <w:spacing w:val="-6"/>
          <w:sz w:val="32"/>
          <w:szCs w:val="32"/>
          <w:cs/>
        </w:rPr>
        <w:t>รับรองรายงานการประชุมครั้</w:t>
      </w:r>
      <w:r w:rsidR="003F088B">
        <w:rPr>
          <w:rFonts w:ascii="TH SarabunPSK" w:hAnsi="TH SarabunPSK" w:cs="TH SarabunPSK" w:hint="cs"/>
          <w:spacing w:val="-6"/>
          <w:sz w:val="32"/>
          <w:szCs w:val="32"/>
          <w:cs/>
        </w:rPr>
        <w:t xml:space="preserve">งที่ 4/2553  </w:t>
      </w:r>
      <w:r w:rsidRPr="00B51484">
        <w:rPr>
          <w:rFonts w:ascii="TH SarabunPSK" w:hAnsi="TH SarabunPSK" w:cs="TH SarabunPSK"/>
          <w:spacing w:val="-6"/>
          <w:sz w:val="32"/>
          <w:szCs w:val="32"/>
          <w:cs/>
        </w:rPr>
        <w:t xml:space="preserve">เมื่อวันที่ 18 สิงหาคม </w:t>
      </w:r>
      <w:r w:rsidRPr="00B51484">
        <w:rPr>
          <w:rFonts w:ascii="TH SarabunPSK" w:hAnsi="TH SarabunPSK" w:cs="TH SarabunPSK"/>
          <w:spacing w:val="-6"/>
          <w:sz w:val="32"/>
          <w:szCs w:val="32"/>
          <w:rtl/>
          <w:cs/>
        </w:rPr>
        <w:t>2553</w:t>
      </w:r>
    </w:p>
    <w:p w:rsidR="00667798" w:rsidRPr="00B51484" w:rsidRDefault="00667798" w:rsidP="00667798">
      <w:pPr>
        <w:tabs>
          <w:tab w:val="left" w:pos="6530"/>
          <w:tab w:val="left" w:pos="6698"/>
        </w:tabs>
        <w:ind w:right="-328" w:firstLine="1485"/>
        <w:rPr>
          <w:rFonts w:ascii="TH SarabunPSK" w:hAnsi="TH SarabunPSK" w:cs="TH SarabunPSK"/>
          <w:sz w:val="32"/>
          <w:szCs w:val="32"/>
          <w:cs/>
        </w:rPr>
      </w:pPr>
    </w:p>
    <w:p w:rsidR="00667798" w:rsidRPr="00B51484" w:rsidRDefault="00667798" w:rsidP="00667798">
      <w:pPr>
        <w:tabs>
          <w:tab w:val="left" w:pos="6530"/>
          <w:tab w:val="left" w:pos="6698"/>
        </w:tabs>
        <w:ind w:right="-328"/>
        <w:rPr>
          <w:rFonts w:ascii="TH SarabunPSK" w:hAnsi="TH SarabunPSK" w:cs="TH SarabunPSK"/>
          <w:b/>
          <w:bCs/>
          <w:sz w:val="32"/>
          <w:szCs w:val="32"/>
        </w:rPr>
      </w:pPr>
      <w:r w:rsidRPr="00B51484">
        <w:rPr>
          <w:rFonts w:ascii="TH SarabunPSK" w:hAnsi="TH SarabunPSK" w:cs="TH SarabunPSK"/>
          <w:b/>
          <w:bCs/>
          <w:sz w:val="32"/>
          <w:szCs w:val="32"/>
          <w:cs/>
        </w:rPr>
        <w:t xml:space="preserve">ระเบียบวาระที่ 3 </w:t>
      </w:r>
      <w:r w:rsidRPr="00B51484">
        <w:rPr>
          <w:rFonts w:ascii="TH SarabunPSK" w:hAnsi="TH SarabunPSK" w:cs="TH SarabunPSK"/>
          <w:sz w:val="32"/>
          <w:szCs w:val="32"/>
          <w:cs/>
        </w:rPr>
        <w:t>เรื่องเสนอเพื่อพิจารณา</w:t>
      </w:r>
    </w:p>
    <w:p w:rsidR="00667798" w:rsidRDefault="00667798" w:rsidP="00667798">
      <w:pPr>
        <w:tabs>
          <w:tab w:val="left" w:pos="6530"/>
          <w:tab w:val="left" w:pos="6698"/>
        </w:tabs>
        <w:ind w:right="-328" w:firstLine="1485"/>
        <w:jc w:val="thaiDistribute"/>
        <w:rPr>
          <w:rFonts w:ascii="TH SarabunPSK" w:hAnsi="TH SarabunPSK" w:cs="TH SarabunPSK"/>
          <w:color w:val="000000"/>
          <w:sz w:val="32"/>
          <w:szCs w:val="32"/>
        </w:rPr>
      </w:pPr>
      <w:r w:rsidRPr="00B51484">
        <w:rPr>
          <w:rFonts w:ascii="TH SarabunPSK" w:hAnsi="TH SarabunPSK" w:cs="TH SarabunPSK"/>
          <w:color w:val="000000"/>
          <w:sz w:val="32"/>
          <w:szCs w:val="32"/>
          <w:cs/>
        </w:rPr>
        <w:t xml:space="preserve">คณะกรรมการบริหารหลักสูตรร่วมพิจารณาหลักสูตรครุศาสตรบัณฑิตสาขาวิชาภาษาอังกฤษได้รวบรวมข้อเสนอแนะจากผู้ทรงคุณวุฒิเพื่อปรับปรุงแก้ไขก่อนนำเสนอต่อสภามหาวิทยาลัย โดยมีรายละเอียดใน ดังนี้ </w:t>
      </w:r>
    </w:p>
    <w:p w:rsidR="00667798" w:rsidRDefault="00667798" w:rsidP="00667798">
      <w:pPr>
        <w:tabs>
          <w:tab w:val="left" w:pos="6530"/>
          <w:tab w:val="left" w:pos="6698"/>
        </w:tabs>
        <w:ind w:right="-328"/>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003F088B">
        <w:rPr>
          <w:rFonts w:ascii="TH SarabunPSK" w:hAnsi="TH SarabunPSK" w:cs="TH SarabunPSK" w:hint="cs"/>
          <w:sz w:val="32"/>
          <w:szCs w:val="32"/>
          <w:cs/>
        </w:rPr>
        <w:t xml:space="preserve">1. </w:t>
      </w:r>
      <w:r>
        <w:rPr>
          <w:rFonts w:ascii="TH SarabunPSK" w:hAnsi="TH SarabunPSK" w:cs="TH SarabunPSK" w:hint="cs"/>
          <w:sz w:val="32"/>
          <w:szCs w:val="32"/>
          <w:cs/>
        </w:rPr>
        <w:t>ปรับคำอธิบายในข้อ 11.2 สถานการณ์หรือการพัฒนาทางสังคมและวัฒนธรรมใหม่</w:t>
      </w:r>
    </w:p>
    <w:p w:rsidR="00667798" w:rsidRDefault="00667798" w:rsidP="00631AAF">
      <w:pPr>
        <w:tabs>
          <w:tab w:val="left" w:pos="6530"/>
          <w:tab w:val="left" w:pos="6698"/>
        </w:tabs>
        <w:ind w:right="-328"/>
        <w:rPr>
          <w:rFonts w:ascii="TH SarabunPSK" w:hAnsi="TH SarabunPSK" w:cs="TH SarabunPSK"/>
          <w:sz w:val="32"/>
          <w:szCs w:val="32"/>
        </w:rPr>
      </w:pPr>
      <w:r>
        <w:rPr>
          <w:rFonts w:ascii="TH SarabunPSK" w:hAnsi="TH SarabunPSK" w:cs="TH SarabunPSK" w:hint="cs"/>
          <w:sz w:val="32"/>
          <w:szCs w:val="32"/>
          <w:cs/>
        </w:rPr>
        <w:t xml:space="preserve">                 2. </w:t>
      </w:r>
      <w:r w:rsidRPr="00B51484">
        <w:rPr>
          <w:rFonts w:ascii="TH SarabunPSK" w:hAnsi="TH SarabunPSK" w:cs="TH SarabunPSK"/>
          <w:sz w:val="32"/>
          <w:szCs w:val="32"/>
          <w:cs/>
        </w:rPr>
        <w:t xml:space="preserve">ใช้แนวทางข้อ </w:t>
      </w:r>
      <w:r w:rsidRPr="00B51484">
        <w:rPr>
          <w:rFonts w:ascii="TH SarabunPSK" w:hAnsi="TH SarabunPSK" w:cs="TH SarabunPSK"/>
          <w:sz w:val="32"/>
          <w:szCs w:val="32"/>
          <w:rtl/>
          <w:cs/>
        </w:rPr>
        <w:t xml:space="preserve">11.3 </w:t>
      </w:r>
      <w:r>
        <w:rPr>
          <w:rFonts w:ascii="TH SarabunPSK" w:hAnsi="TH SarabunPSK" w:cs="TH SarabunPSK" w:hint="cs"/>
          <w:sz w:val="32"/>
          <w:szCs w:val="32"/>
          <w:cs/>
        </w:rPr>
        <w:t xml:space="preserve"> สถานการณ์ด้านมาตรฐานวิชาชีพในการปรับคำอธิบายรายวิชา</w:t>
      </w:r>
    </w:p>
    <w:p w:rsidR="00667798" w:rsidRDefault="003F088B" w:rsidP="004A76B7">
      <w:pPr>
        <w:tabs>
          <w:tab w:val="left" w:pos="6530"/>
          <w:tab w:val="left" w:pos="6698"/>
        </w:tabs>
        <w:ind w:right="-328"/>
        <w:rPr>
          <w:rFonts w:ascii="TH SarabunPSK" w:hAnsi="TH SarabunPSK" w:cs="TH SarabunPSK"/>
          <w:sz w:val="32"/>
          <w:szCs w:val="32"/>
        </w:rPr>
      </w:pPr>
      <w:r>
        <w:rPr>
          <w:rFonts w:ascii="TH SarabunPSK" w:hAnsi="TH SarabunPSK" w:cs="TH SarabunPSK" w:hint="cs"/>
          <w:sz w:val="32"/>
          <w:szCs w:val="32"/>
          <w:cs/>
        </w:rPr>
        <w:t xml:space="preserve">                 3. </w:t>
      </w:r>
      <w:r w:rsidR="00667798">
        <w:rPr>
          <w:rFonts w:ascii="TH SarabunPSK" w:hAnsi="TH SarabunPSK" w:cs="TH SarabunPSK" w:hint="cs"/>
          <w:sz w:val="32"/>
          <w:szCs w:val="32"/>
          <w:cs/>
        </w:rPr>
        <w:t>หมวดที่ 2 ปรับปรัชญา ความสำคัญ และวัตถุประสงค์ ให้เป็นของสาขาวิชาภาษาอังกฤษ</w:t>
      </w:r>
    </w:p>
    <w:p w:rsidR="00667798" w:rsidRDefault="003F088B" w:rsidP="00667798">
      <w:pPr>
        <w:tabs>
          <w:tab w:val="left" w:pos="6530"/>
          <w:tab w:val="left" w:pos="6698"/>
        </w:tabs>
        <w:ind w:right="-328"/>
        <w:jc w:val="thaiDistribute"/>
        <w:rPr>
          <w:rFonts w:ascii="TH SarabunPSK" w:hAnsi="TH SarabunPSK" w:cs="TH SarabunPSK"/>
          <w:sz w:val="32"/>
          <w:szCs w:val="32"/>
        </w:rPr>
      </w:pPr>
      <w:r>
        <w:rPr>
          <w:rFonts w:ascii="TH SarabunPSK" w:hAnsi="TH SarabunPSK" w:cs="TH SarabunPSK" w:hint="cs"/>
          <w:sz w:val="32"/>
          <w:szCs w:val="32"/>
          <w:cs/>
        </w:rPr>
        <w:t xml:space="preserve">                4. </w:t>
      </w:r>
      <w:r w:rsidR="00667798">
        <w:rPr>
          <w:rFonts w:ascii="TH SarabunPSK" w:hAnsi="TH SarabunPSK" w:cs="TH SarabunPSK" w:hint="cs"/>
          <w:sz w:val="32"/>
          <w:szCs w:val="32"/>
          <w:cs/>
        </w:rPr>
        <w:t>แก้ไขแผนพัฒนาปรับปรุงให้ชัดเจนยิ่งขึ้น</w:t>
      </w:r>
    </w:p>
    <w:p w:rsidR="00667798" w:rsidRDefault="003F088B" w:rsidP="00667798">
      <w:pPr>
        <w:tabs>
          <w:tab w:val="left" w:pos="6530"/>
          <w:tab w:val="left" w:pos="6698"/>
        </w:tabs>
        <w:ind w:right="-328"/>
        <w:jc w:val="thaiDistribute"/>
        <w:rPr>
          <w:rFonts w:ascii="TH SarabunPSK" w:hAnsi="TH SarabunPSK" w:cs="TH SarabunPSK"/>
          <w:sz w:val="32"/>
          <w:szCs w:val="32"/>
        </w:rPr>
      </w:pPr>
      <w:r>
        <w:rPr>
          <w:rFonts w:ascii="TH SarabunPSK" w:hAnsi="TH SarabunPSK" w:cs="TH SarabunPSK" w:hint="cs"/>
          <w:sz w:val="32"/>
          <w:szCs w:val="32"/>
          <w:cs/>
        </w:rPr>
        <w:t xml:space="preserve">                5. </w:t>
      </w:r>
      <w:r w:rsidR="00667798">
        <w:rPr>
          <w:rFonts w:ascii="TH SarabunPSK" w:hAnsi="TH SarabunPSK" w:cs="TH SarabunPSK" w:hint="cs"/>
          <w:sz w:val="32"/>
          <w:szCs w:val="32"/>
          <w:cs/>
        </w:rPr>
        <w:t>ปรับแผนการรับนักศึกษาให้มีแต่เฉพาะ</w:t>
      </w:r>
      <w:r w:rsidR="00667798" w:rsidRPr="00B51484">
        <w:rPr>
          <w:rFonts w:ascii="TH SarabunPSK" w:hAnsi="TH SarabunPSK" w:cs="TH SarabunPSK"/>
          <w:sz w:val="32"/>
          <w:szCs w:val="32"/>
          <w:cs/>
        </w:rPr>
        <w:t>สาขาวิชาภาษาอังกฤษ</w:t>
      </w:r>
    </w:p>
    <w:p w:rsidR="00667798" w:rsidRDefault="00667798" w:rsidP="00667798">
      <w:pPr>
        <w:tabs>
          <w:tab w:val="left" w:pos="6530"/>
          <w:tab w:val="left" w:pos="6698"/>
        </w:tabs>
        <w:ind w:right="-328"/>
        <w:jc w:val="thaiDistribute"/>
        <w:rPr>
          <w:rFonts w:ascii="TH SarabunPSK" w:hAnsi="TH SarabunPSK" w:cs="TH SarabunPSK"/>
          <w:sz w:val="32"/>
          <w:szCs w:val="32"/>
        </w:rPr>
      </w:pPr>
    </w:p>
    <w:p w:rsidR="00667798" w:rsidRDefault="00667798" w:rsidP="00667798">
      <w:pPr>
        <w:tabs>
          <w:tab w:val="left" w:pos="6530"/>
          <w:tab w:val="left" w:pos="6698"/>
        </w:tabs>
        <w:ind w:right="-328"/>
        <w:jc w:val="thaiDistribute"/>
        <w:rPr>
          <w:rFonts w:ascii="TH SarabunPSK" w:hAnsi="TH SarabunPSK" w:cs="TH SarabunPSK"/>
          <w:sz w:val="32"/>
          <w:szCs w:val="32"/>
        </w:rPr>
      </w:pPr>
    </w:p>
    <w:p w:rsidR="00667798" w:rsidRPr="00B51484" w:rsidRDefault="00964AC3" w:rsidP="00631AAF">
      <w:pPr>
        <w:tabs>
          <w:tab w:val="left" w:pos="6530"/>
          <w:tab w:val="left" w:pos="6698"/>
        </w:tabs>
        <w:ind w:right="-328"/>
        <w:rPr>
          <w:rFonts w:ascii="TH SarabunPSK" w:hAnsi="TH SarabunPSK" w:cs="TH SarabunPSK"/>
          <w:sz w:val="32"/>
          <w:szCs w:val="32"/>
          <w:cs/>
        </w:rPr>
      </w:pPr>
      <w:r>
        <w:rPr>
          <w:rFonts w:ascii="TH SarabunPSK" w:hAnsi="TH SarabunPSK" w:cs="TH SarabunPSK"/>
          <w:b/>
          <w:bCs/>
          <w:noProof/>
          <w:sz w:val="32"/>
          <w:szCs w:val="32"/>
        </w:rPr>
        <w:lastRenderedPageBreak/>
        <w:pict>
          <v:shape id="_x0000_s1087" type="#_x0000_t202" style="position:absolute;margin-left:391.75pt;margin-top:-53.3pt;width:35pt;height:24pt;z-index:251796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" stroked="f">
            <v:textbox>
              <w:txbxContent>
                <w:p w:rsidR="004008EA" w:rsidRPr="004E7A6B" w:rsidRDefault="004008EA" w:rsidP="0069766E">
                  <w:pPr>
                    <w:shd w:val="clear" w:color="auto" w:fill="FFFFFF" w:themeFill="background1"/>
                    <w:rPr>
                      <w:rFonts w:ascii="TH SarabunPSK" w:hAnsi="TH SarabunPSK" w:cs="TH SarabunPSK"/>
                      <w:sz w:val="32"/>
                      <w:szCs w:val="32"/>
                    </w:rPr>
                  </w:pPr>
                  <w:r>
                    <w:rPr>
                      <w:rFonts w:ascii="TH SarabunPSK" w:hAnsi="TH SarabunPSK" w:cs="TH SarabunPSK"/>
                      <w:sz w:val="32"/>
                      <w:szCs w:val="32"/>
                    </w:rPr>
                    <w:t>113</w:t>
                  </w:r>
                </w:p>
              </w:txbxContent>
            </v:textbox>
          </v:shape>
        </w:pict>
      </w:r>
      <w:r w:rsidR="00667798">
        <w:rPr>
          <w:rFonts w:ascii="TH SarabunPSK" w:hAnsi="TH SarabunPSK" w:cs="TH SarabunPSK"/>
          <w:sz w:val="32"/>
          <w:szCs w:val="32"/>
        </w:rPr>
        <w:t xml:space="preserve">                  6.  </w:t>
      </w:r>
      <w:r w:rsidR="00667798">
        <w:rPr>
          <w:rFonts w:ascii="TH SarabunPSK" w:hAnsi="TH SarabunPSK" w:cs="TH SarabunPSK" w:hint="cs"/>
          <w:sz w:val="32"/>
          <w:szCs w:val="32"/>
          <w:cs/>
        </w:rPr>
        <w:t>ในวิชาการศึกษานั้น  ตามที่ผู้ทรงคุณวุฒิเสนอให้ปรับชื่อของบางรายวิชานั้น ที่ประชุมเห็นด้วย  แต่การปรับเปลี่ยนจะเป็นหน้าที่ของคณะครุศาสตร์</w:t>
      </w:r>
    </w:p>
    <w:p w:rsidR="00667798" w:rsidRDefault="003F088B" w:rsidP="00631AAF">
      <w:pPr>
        <w:tabs>
          <w:tab w:val="left" w:pos="1273"/>
          <w:tab w:val="left" w:pos="6530"/>
          <w:tab w:val="left" w:pos="6698"/>
        </w:tabs>
        <w:ind w:right="-328"/>
        <w:rPr>
          <w:rFonts w:ascii="TH SarabunPSK" w:hAnsi="TH SarabunPSK" w:cs="TH SarabunPSK"/>
          <w:sz w:val="32"/>
          <w:szCs w:val="32"/>
        </w:rPr>
      </w:pPr>
      <w:r>
        <w:rPr>
          <w:rFonts w:ascii="TH SarabunPSK" w:hAnsi="TH SarabunPSK" w:cs="TH SarabunPSK" w:hint="cs"/>
          <w:sz w:val="32"/>
          <w:szCs w:val="32"/>
          <w:rtl/>
          <w:cs/>
        </w:rPr>
        <w:t xml:space="preserve">                  </w:t>
      </w:r>
      <w:r w:rsidR="00667798">
        <w:rPr>
          <w:rFonts w:ascii="TH SarabunPSK" w:hAnsi="TH SarabunPSK" w:cs="TH SarabunPSK" w:hint="cs"/>
          <w:sz w:val="32"/>
          <w:szCs w:val="32"/>
          <w:cs/>
        </w:rPr>
        <w:t xml:space="preserve">7. </w:t>
      </w:r>
      <w:r w:rsidR="00667798" w:rsidRPr="00B51484">
        <w:rPr>
          <w:rFonts w:ascii="TH SarabunPSK" w:hAnsi="TH SarabunPSK" w:cs="TH SarabunPSK"/>
          <w:sz w:val="32"/>
          <w:szCs w:val="32"/>
          <w:cs/>
        </w:rPr>
        <w:t>ปรับรายว</w:t>
      </w:r>
      <w:r w:rsidR="00667798">
        <w:rPr>
          <w:rFonts w:ascii="TH SarabunPSK" w:hAnsi="TH SarabunPSK" w:cs="TH SarabunPSK"/>
          <w:sz w:val="32"/>
          <w:szCs w:val="32"/>
          <w:cs/>
        </w:rPr>
        <w:t>ิชาบางวิชาให้เรียงตามลำดับตัวเ</w:t>
      </w:r>
      <w:r w:rsidR="00667798">
        <w:rPr>
          <w:rFonts w:ascii="TH SarabunPSK" w:hAnsi="TH SarabunPSK" w:cs="TH SarabunPSK" w:hint="cs"/>
          <w:sz w:val="32"/>
          <w:szCs w:val="32"/>
          <w:cs/>
        </w:rPr>
        <w:t>ลข</w:t>
      </w:r>
    </w:p>
    <w:p w:rsidR="00667798" w:rsidRPr="0081281D" w:rsidRDefault="00667798" w:rsidP="005E4462">
      <w:pPr>
        <w:tabs>
          <w:tab w:val="left" w:pos="1273"/>
          <w:tab w:val="left" w:pos="6530"/>
          <w:tab w:val="left" w:pos="6698"/>
        </w:tabs>
        <w:ind w:right="-328"/>
        <w:rPr>
          <w:rFonts w:ascii="TH SarabunPSK" w:hAnsi="TH SarabunPSK" w:cs="TH SarabunPSK"/>
          <w:sz w:val="32"/>
          <w:szCs w:val="32"/>
        </w:rPr>
      </w:pPr>
      <w:r>
        <w:rPr>
          <w:rFonts w:ascii="TH SarabunPSK" w:hAnsi="TH SarabunPSK" w:cs="TH SarabunPSK" w:hint="cs"/>
          <w:sz w:val="32"/>
          <w:szCs w:val="32"/>
          <w:cs/>
        </w:rPr>
        <w:t xml:space="preserve">                  8. </w:t>
      </w:r>
      <w:r w:rsidRPr="00B51484">
        <w:rPr>
          <w:rFonts w:ascii="TH SarabunPSK" w:hAnsi="TH SarabunPSK" w:cs="TH SarabunPSK"/>
          <w:sz w:val="32"/>
          <w:szCs w:val="32"/>
          <w:cs/>
        </w:rPr>
        <w:t xml:space="preserve">ปรับชื่อวิชาแนวคิดทฤษฎีการสอนภาษาอังกฤษเป็น </w:t>
      </w:r>
      <w:r w:rsidRPr="0081281D">
        <w:rPr>
          <w:rFonts w:ascii="TH SarabunPSK" w:hAnsi="TH SarabunPSK" w:cs="TH SarabunPSK"/>
          <w:sz w:val="32"/>
          <w:szCs w:val="32"/>
          <w:cs/>
        </w:rPr>
        <w:t>ทฤษฎีและแนวการสอนภาษาอังกฤษ</w:t>
      </w:r>
      <w:r w:rsidRPr="00B51484">
        <w:rPr>
          <w:rFonts w:ascii="TH SarabunPSK" w:hAnsi="TH SarabunPSK" w:cs="TH SarabunPSK"/>
          <w:b/>
          <w:bCs/>
          <w:sz w:val="32"/>
          <w:szCs w:val="32"/>
        </w:rPr>
        <w:t xml:space="preserve"> </w:t>
      </w:r>
      <w:r w:rsidRPr="00B51484">
        <w:rPr>
          <w:rFonts w:ascii="TH SarabunPSK" w:hAnsi="TH SarabunPSK" w:cs="TH SarabunPSK"/>
          <w:b/>
          <w:bCs/>
          <w:sz w:val="32"/>
          <w:szCs w:val="32"/>
          <w:cs/>
        </w:rPr>
        <w:t xml:space="preserve">และเปลี่ยนชื่อภาษาอังกฤษเป็น </w:t>
      </w:r>
      <w:r w:rsidRPr="00B51484">
        <w:rPr>
          <w:rFonts w:ascii="TH SarabunPSK" w:hAnsi="TH SarabunPSK" w:cs="TH SarabunPSK"/>
          <w:b/>
          <w:bCs/>
          <w:sz w:val="32"/>
          <w:szCs w:val="32"/>
        </w:rPr>
        <w:t>Theories and Approaches in English Language Teaching</w:t>
      </w:r>
    </w:p>
    <w:p w:rsidR="00667798" w:rsidRPr="00B51484" w:rsidRDefault="003F088B" w:rsidP="005E4462">
      <w:pPr>
        <w:tabs>
          <w:tab w:val="left" w:pos="1273"/>
          <w:tab w:val="left" w:pos="6530"/>
          <w:tab w:val="left" w:pos="6698"/>
        </w:tabs>
        <w:ind w:right="-18"/>
        <w:rPr>
          <w:rFonts w:ascii="TH SarabunPSK" w:hAnsi="TH SarabunPSK" w:cs="TH SarabunPSK"/>
          <w:color w:val="000000"/>
          <w:sz w:val="32"/>
          <w:szCs w:val="32"/>
        </w:rPr>
      </w:pPr>
      <w:r>
        <w:rPr>
          <w:rFonts w:ascii="TH SarabunPSK" w:hAnsi="TH SarabunPSK" w:cs="TH SarabunPSK"/>
          <w:sz w:val="32"/>
          <w:szCs w:val="32"/>
        </w:rPr>
        <w:t xml:space="preserve">                  </w:t>
      </w:r>
      <w:r w:rsidR="005E4462">
        <w:rPr>
          <w:rFonts w:ascii="TH SarabunPSK" w:hAnsi="TH SarabunPSK" w:cs="TH SarabunPSK"/>
          <w:sz w:val="32"/>
          <w:szCs w:val="32"/>
        </w:rPr>
        <w:t xml:space="preserve">9. </w:t>
      </w:r>
      <w:r w:rsidR="00667798" w:rsidRPr="00B51484">
        <w:rPr>
          <w:rFonts w:ascii="TH SarabunPSK" w:hAnsi="TH SarabunPSK" w:cs="TH SarabunPSK"/>
          <w:sz w:val="32"/>
          <w:szCs w:val="32"/>
          <w:cs/>
        </w:rPr>
        <w:t>ปรับชื่อวิชาเทคนิคการประเมินผลสำหรับครู</w:t>
      </w:r>
      <w:r w:rsidR="00667798" w:rsidRPr="00B51484">
        <w:rPr>
          <w:rFonts w:ascii="TH SarabunPSK" w:hAnsi="TH SarabunPSK" w:cs="TH SarabunPSK"/>
          <w:color w:val="000000"/>
          <w:sz w:val="32"/>
          <w:szCs w:val="32"/>
          <w:cs/>
        </w:rPr>
        <w:t>ภาษาเป็นการประเมินผล</w:t>
      </w:r>
      <w:r w:rsidR="00667798" w:rsidRPr="00B51484">
        <w:rPr>
          <w:rFonts w:ascii="TH SarabunPSK" w:hAnsi="TH SarabunPSK" w:cs="TH SarabunPSK"/>
          <w:color w:val="000000"/>
          <w:sz w:val="32"/>
          <w:szCs w:val="32"/>
        </w:rPr>
        <w:t xml:space="preserve"> </w:t>
      </w:r>
      <w:r w:rsidR="00667798" w:rsidRPr="00B51484">
        <w:rPr>
          <w:rFonts w:ascii="TH SarabunPSK" w:hAnsi="TH SarabunPSK" w:cs="TH SarabunPSK"/>
          <w:color w:val="000000"/>
          <w:sz w:val="32"/>
          <w:szCs w:val="32"/>
          <w:cs/>
        </w:rPr>
        <w:t>และ</w:t>
      </w:r>
      <w:r w:rsidR="00667798" w:rsidRPr="00B51484">
        <w:rPr>
          <w:rFonts w:ascii="TH SarabunPSK" w:hAnsi="TH SarabunPSK" w:cs="TH SarabunPSK"/>
          <w:color w:val="000000"/>
          <w:sz w:val="32"/>
          <w:szCs w:val="32"/>
        </w:rPr>
        <w:br/>
      </w:r>
      <w:r w:rsidR="00667798" w:rsidRPr="00B51484">
        <w:rPr>
          <w:rFonts w:ascii="TH SarabunPSK" w:hAnsi="TH SarabunPSK" w:cs="TH SarabunPSK"/>
          <w:color w:val="000000"/>
          <w:sz w:val="32"/>
          <w:szCs w:val="32"/>
          <w:cs/>
        </w:rPr>
        <w:t>การสร้างแบบทดสอบสำหรับครูภาษาอังกฤษ</w:t>
      </w:r>
      <w:r w:rsidR="000A237A">
        <w:rPr>
          <w:rFonts w:ascii="TH SarabunPSK" w:hAnsi="TH SarabunPSK" w:cs="TH SarabunPSK"/>
          <w:color w:val="000000"/>
          <w:sz w:val="32"/>
          <w:szCs w:val="32"/>
        </w:rPr>
        <w:t xml:space="preserve"> </w:t>
      </w:r>
      <w:r w:rsidR="00667798" w:rsidRPr="00B51484">
        <w:rPr>
          <w:rFonts w:ascii="TH SarabunPSK" w:hAnsi="TH SarabunPSK" w:cs="TH SarabunPSK"/>
          <w:color w:val="000000"/>
          <w:sz w:val="32"/>
          <w:szCs w:val="32"/>
        </w:rPr>
        <w:t>(Language Testing and Assessment for English Language Teacher)</w:t>
      </w:r>
    </w:p>
    <w:p w:rsidR="00667798" w:rsidRDefault="003F088B" w:rsidP="005E4462">
      <w:pPr>
        <w:tabs>
          <w:tab w:val="left" w:pos="1273"/>
          <w:tab w:val="left" w:pos="2093"/>
        </w:tabs>
        <w:ind w:right="-18"/>
        <w:rPr>
          <w:rFonts w:ascii="TH SarabunPSK" w:hAnsi="TH SarabunPSK" w:cs="TH SarabunPSK"/>
          <w:sz w:val="32"/>
          <w:szCs w:val="32"/>
        </w:rPr>
      </w:pPr>
      <w:r>
        <w:rPr>
          <w:rFonts w:ascii="TH SarabunPSK" w:hAnsi="TH SarabunPSK" w:cs="TH SarabunPSK"/>
          <w:sz w:val="32"/>
          <w:szCs w:val="32"/>
        </w:rPr>
        <w:t xml:space="preserve">                 </w:t>
      </w:r>
      <w:r w:rsidR="00667798" w:rsidRPr="00B51484">
        <w:rPr>
          <w:rFonts w:ascii="TH SarabunPSK" w:hAnsi="TH SarabunPSK" w:cs="TH SarabunPSK"/>
          <w:sz w:val="32"/>
          <w:szCs w:val="32"/>
        </w:rPr>
        <w:t xml:space="preserve">10. </w:t>
      </w:r>
      <w:r w:rsidR="00667798" w:rsidRPr="00B51484">
        <w:rPr>
          <w:rFonts w:ascii="TH SarabunPSK" w:hAnsi="TH SarabunPSK" w:cs="TH SarabunPSK"/>
          <w:sz w:val="32"/>
          <w:szCs w:val="32"/>
          <w:cs/>
        </w:rPr>
        <w:t>ใช้ชื่อวิชา</w:t>
      </w:r>
      <w:r w:rsidR="00667798" w:rsidRPr="00B51484">
        <w:rPr>
          <w:rFonts w:ascii="TH SarabunPSK" w:hAnsi="TH SarabunPSK" w:cs="TH SarabunPSK"/>
          <w:sz w:val="32"/>
          <w:szCs w:val="32"/>
        </w:rPr>
        <w:t xml:space="preserve"> Material Development of English Language Teaching </w:t>
      </w:r>
      <w:r w:rsidR="00667798" w:rsidRPr="00B51484">
        <w:rPr>
          <w:rFonts w:ascii="TH SarabunPSK" w:hAnsi="TH SarabunPSK" w:cs="TH SarabunPSK"/>
          <w:sz w:val="32"/>
          <w:szCs w:val="32"/>
          <w:cs/>
        </w:rPr>
        <w:t xml:space="preserve">และ </w:t>
      </w:r>
      <w:r w:rsidR="00667798" w:rsidRPr="00B51484">
        <w:rPr>
          <w:rFonts w:ascii="TH SarabunPSK" w:hAnsi="TH SarabunPSK" w:cs="TH SarabunPSK"/>
          <w:sz w:val="32"/>
          <w:szCs w:val="32"/>
        </w:rPr>
        <w:t xml:space="preserve">English for Recreation </w:t>
      </w:r>
      <w:r w:rsidR="00667798" w:rsidRPr="00B51484">
        <w:rPr>
          <w:rFonts w:ascii="TH SarabunPSK" w:hAnsi="TH SarabunPSK" w:cs="TH SarabunPSK"/>
          <w:sz w:val="32"/>
          <w:szCs w:val="32"/>
          <w:cs/>
        </w:rPr>
        <w:t>ตามเดิม</w:t>
      </w:r>
    </w:p>
    <w:p w:rsidR="00667798" w:rsidRPr="00B51484" w:rsidRDefault="003F088B" w:rsidP="003F088B">
      <w:pPr>
        <w:tabs>
          <w:tab w:val="left" w:pos="1273"/>
          <w:tab w:val="left" w:pos="2093"/>
        </w:tabs>
        <w:ind w:right="-18"/>
        <w:jc w:val="thaiDistribute"/>
        <w:rPr>
          <w:rFonts w:ascii="TH SarabunPSK" w:hAnsi="TH SarabunPSK" w:cs="TH SarabunPSK"/>
          <w:sz w:val="32"/>
          <w:szCs w:val="32"/>
          <w:rtl/>
          <w:cs/>
        </w:rPr>
      </w:pPr>
      <w:r>
        <w:rPr>
          <w:rFonts w:ascii="TH SarabunPSK" w:hAnsi="TH SarabunPSK" w:cs="TH SarabunPSK" w:hint="cs"/>
          <w:sz w:val="32"/>
          <w:szCs w:val="32"/>
          <w:cs/>
        </w:rPr>
        <w:t xml:space="preserve">                 </w:t>
      </w:r>
      <w:r w:rsidR="00667798" w:rsidRPr="00B51484">
        <w:rPr>
          <w:rFonts w:ascii="TH SarabunPSK" w:hAnsi="TH SarabunPSK" w:cs="TH SarabunPSK"/>
          <w:sz w:val="32"/>
          <w:szCs w:val="32"/>
          <w:rtl/>
          <w:cs/>
        </w:rPr>
        <w:t>1</w:t>
      </w:r>
      <w:r w:rsidR="00667798">
        <w:rPr>
          <w:rFonts w:ascii="TH SarabunPSK" w:hAnsi="TH SarabunPSK" w:cs="TH SarabunPSK" w:hint="cs"/>
          <w:sz w:val="32"/>
          <w:szCs w:val="32"/>
          <w:cs/>
        </w:rPr>
        <w:t>1.</w:t>
      </w:r>
      <w:r w:rsidR="00667798" w:rsidRPr="00B51484">
        <w:rPr>
          <w:rFonts w:ascii="TH SarabunPSK" w:hAnsi="TH SarabunPSK" w:cs="TH SarabunPSK"/>
          <w:sz w:val="32"/>
          <w:szCs w:val="32"/>
          <w:cs/>
        </w:rPr>
        <w:t xml:space="preserve"> ใช้ชื่อวิชาค่ายภาษาเพื่อพัฒนาทักษะตามเดิม</w:t>
      </w:r>
    </w:p>
    <w:p w:rsidR="00667798" w:rsidRPr="009F7C7D" w:rsidRDefault="003F088B" w:rsidP="003F088B">
      <w:pPr>
        <w:jc w:val="thaiDistribute"/>
        <w:rPr>
          <w:rFonts w:ascii="TH SarabunPSK" w:hAnsi="TH SarabunPSK" w:cs="TH SarabunPSK"/>
          <w:color w:val="000000"/>
          <w:sz w:val="32"/>
          <w:szCs w:val="32"/>
        </w:rPr>
      </w:pPr>
      <w:r>
        <w:rPr>
          <w:rFonts w:ascii="TH SarabunPSK" w:hAnsi="TH SarabunPSK" w:cs="TH SarabunPSK"/>
          <w:color w:val="000000"/>
          <w:sz w:val="32"/>
          <w:szCs w:val="32"/>
        </w:rPr>
        <w:t xml:space="preserve">                 </w:t>
      </w:r>
      <w:r w:rsidR="00BD10EA">
        <w:rPr>
          <w:rFonts w:ascii="TH SarabunPSK" w:hAnsi="TH SarabunPSK" w:cs="TH SarabunPSK"/>
          <w:color w:val="000000"/>
          <w:sz w:val="32"/>
          <w:szCs w:val="32"/>
        </w:rPr>
        <w:t>12.</w:t>
      </w:r>
      <w:r w:rsidR="005E4462">
        <w:rPr>
          <w:rFonts w:ascii="TH SarabunPSK" w:hAnsi="TH SarabunPSK" w:cs="TH SarabunPSK" w:hint="cs"/>
          <w:color w:val="000000"/>
          <w:sz w:val="32"/>
          <w:szCs w:val="32"/>
          <w:cs/>
        </w:rPr>
        <w:t xml:space="preserve"> </w:t>
      </w:r>
      <w:r w:rsidR="00667798" w:rsidRPr="00B51484">
        <w:rPr>
          <w:rFonts w:ascii="TH SarabunPSK" w:hAnsi="TH SarabunPSK" w:cs="TH SarabunPSK"/>
          <w:color w:val="000000"/>
          <w:sz w:val="32"/>
          <w:szCs w:val="32"/>
          <w:cs/>
        </w:rPr>
        <w:t>ปรับชื่อและคำอธิบายรายวิชาของวิชาอิทธิพลทางสังคมและวัฒนธรรมต่อภาษาอังกฤษในประเทศเจ้าของภาษาเป็นการสื่อสารข้ามวัฒนธรรม ชื่อภาษาอังกฤษใช้</w:t>
      </w:r>
      <w:r w:rsidR="00667798" w:rsidRPr="00B51484">
        <w:rPr>
          <w:rFonts w:ascii="TH SarabunPSK" w:hAnsi="TH SarabunPSK" w:cs="TH SarabunPSK"/>
          <w:color w:val="000000"/>
          <w:sz w:val="32"/>
          <w:szCs w:val="32"/>
        </w:rPr>
        <w:t xml:space="preserve"> </w:t>
      </w:r>
      <w:r w:rsidR="00667798" w:rsidRPr="009F7C7D">
        <w:rPr>
          <w:rFonts w:ascii="TH SarabunPSK" w:hAnsi="TH SarabunPSK" w:cs="TH SarabunPSK"/>
          <w:color w:val="000000"/>
          <w:sz w:val="32"/>
          <w:szCs w:val="32"/>
        </w:rPr>
        <w:t>Cross- Cultural Communication</w:t>
      </w:r>
    </w:p>
    <w:p w:rsidR="00667798" w:rsidRPr="00B51484" w:rsidRDefault="00667798" w:rsidP="00667798">
      <w:pPr>
        <w:rPr>
          <w:rFonts w:ascii="TH SarabunPSK" w:hAnsi="TH SarabunPSK" w:cs="TH SarabunPSK"/>
          <w:color w:val="000000"/>
          <w:sz w:val="32"/>
          <w:szCs w:val="32"/>
        </w:rPr>
      </w:pPr>
    </w:p>
    <w:p w:rsidR="00667798" w:rsidRPr="00B51484" w:rsidRDefault="00BD5480" w:rsidP="00667798">
      <w:pPr>
        <w:pStyle w:val="af8"/>
        <w:tabs>
          <w:tab w:val="left" w:pos="993"/>
        </w:tabs>
        <w:spacing w:line="235" w:lineRule="auto"/>
        <w:jc w:val="left"/>
        <w:rPr>
          <w:rFonts w:ascii="TH SarabunPSK" w:hAnsi="TH SarabunPSK" w:cs="TH SarabunPSK"/>
          <w:b w:val="0"/>
          <w:bCs w:val="0"/>
        </w:rPr>
      </w:pPr>
      <w:r>
        <w:rPr>
          <w:rFonts w:ascii="TH SarabunPSK" w:hAnsi="TH SarabunPSK" w:cs="TH SarabunPSK"/>
          <w:noProof/>
        </w:rPr>
        <w:drawing>
          <wp:anchor distT="0" distB="0" distL="114300" distR="114300" simplePos="0" relativeHeight="251927040" behindDoc="1" locked="0" layoutInCell="1" allowOverlap="1">
            <wp:simplePos x="0" y="0"/>
            <wp:positionH relativeFrom="column">
              <wp:posOffset>908304</wp:posOffset>
            </wp:positionH>
            <wp:positionV relativeFrom="paragraph">
              <wp:posOffset>210947</wp:posOffset>
            </wp:positionV>
            <wp:extent cx="3596640" cy="1654810"/>
            <wp:effectExtent l="0" t="0" r="3810" b="254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ลายเซ็น อ.นรัจฉรา.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96640" cy="1654810"/>
                    </a:xfrm>
                    <a:prstGeom prst="rect">
                      <a:avLst/>
                    </a:prstGeom>
                  </pic:spPr>
                </pic:pic>
              </a:graphicData>
            </a:graphic>
          </wp:anchor>
        </w:drawing>
      </w:r>
      <w:r w:rsidR="00667798" w:rsidRPr="00B51484">
        <w:rPr>
          <w:rFonts w:ascii="TH SarabunPSK" w:hAnsi="TH SarabunPSK" w:cs="TH SarabunPSK"/>
          <w:cs/>
        </w:rPr>
        <w:t xml:space="preserve">ระเบียบวาระที่  4 </w:t>
      </w:r>
      <w:r w:rsidR="00667798" w:rsidRPr="00B51484">
        <w:rPr>
          <w:rFonts w:ascii="TH SarabunPSK" w:hAnsi="TH SarabunPSK" w:cs="TH SarabunPSK"/>
          <w:b w:val="0"/>
          <w:bCs w:val="0"/>
          <w:cs/>
        </w:rPr>
        <w:t>เรื่องอื่นๆ</w:t>
      </w:r>
    </w:p>
    <w:p w:rsidR="00667798" w:rsidRPr="00B51484" w:rsidRDefault="00667798" w:rsidP="00667798">
      <w:pPr>
        <w:ind w:right="-328" w:firstLine="1548"/>
        <w:jc w:val="both"/>
        <w:rPr>
          <w:rFonts w:ascii="TH SarabunPSK" w:hAnsi="TH SarabunPSK" w:cs="TH SarabunPSK"/>
          <w:sz w:val="32"/>
          <w:szCs w:val="32"/>
        </w:rPr>
      </w:pPr>
      <w:r w:rsidRPr="00B51484">
        <w:rPr>
          <w:rFonts w:ascii="TH SarabunPSK" w:hAnsi="TH SarabunPSK" w:cs="TH SarabunPSK"/>
          <w:sz w:val="32"/>
          <w:szCs w:val="32"/>
        </w:rPr>
        <w:t xml:space="preserve">- </w:t>
      </w:r>
      <w:r w:rsidRPr="00B51484">
        <w:rPr>
          <w:rFonts w:ascii="TH SarabunPSK" w:hAnsi="TH SarabunPSK" w:cs="TH SarabunPSK"/>
          <w:sz w:val="32"/>
          <w:szCs w:val="32"/>
          <w:cs/>
        </w:rPr>
        <w:t>ไม่มี</w:t>
      </w:r>
    </w:p>
    <w:p w:rsidR="00667798" w:rsidRPr="00B51484" w:rsidRDefault="00667798" w:rsidP="00667798">
      <w:pPr>
        <w:ind w:right="-328" w:firstLine="1548"/>
        <w:jc w:val="both"/>
        <w:rPr>
          <w:rFonts w:ascii="TH SarabunPSK" w:hAnsi="TH SarabunPSK" w:cs="TH SarabunPSK"/>
          <w:sz w:val="32"/>
          <w:szCs w:val="32"/>
          <w:cs/>
        </w:rPr>
      </w:pPr>
    </w:p>
    <w:p w:rsidR="00667798" w:rsidRPr="00B51484" w:rsidRDefault="00667798" w:rsidP="00667798">
      <w:pPr>
        <w:ind w:right="-328"/>
        <w:rPr>
          <w:rFonts w:ascii="TH SarabunPSK" w:hAnsi="TH SarabunPSK" w:cs="TH SarabunPSK"/>
          <w:sz w:val="32"/>
          <w:szCs w:val="32"/>
        </w:rPr>
      </w:pPr>
      <w:r w:rsidRPr="00B51484">
        <w:rPr>
          <w:rFonts w:ascii="TH SarabunPSK" w:hAnsi="TH SarabunPSK" w:cs="TH SarabunPSK"/>
          <w:b/>
          <w:bCs/>
          <w:sz w:val="32"/>
          <w:szCs w:val="32"/>
          <w:cs/>
        </w:rPr>
        <w:t>ปิดประชุมเวลา</w:t>
      </w:r>
      <w:r w:rsidRPr="00B51484">
        <w:rPr>
          <w:rFonts w:ascii="TH SarabunPSK" w:hAnsi="TH SarabunPSK" w:cs="TH SarabunPSK"/>
          <w:sz w:val="32"/>
          <w:szCs w:val="32"/>
          <w:rtl/>
          <w:cs/>
        </w:rPr>
        <w:t xml:space="preserve">   </w:t>
      </w:r>
      <w:r w:rsidRPr="00B51484">
        <w:rPr>
          <w:rFonts w:ascii="TH SarabunPSK" w:hAnsi="TH SarabunPSK" w:cs="TH SarabunPSK"/>
          <w:sz w:val="32"/>
          <w:szCs w:val="32"/>
          <w:cs/>
        </w:rPr>
        <w:t>1</w:t>
      </w:r>
      <w:r>
        <w:rPr>
          <w:rFonts w:ascii="TH SarabunPSK" w:hAnsi="TH SarabunPSK" w:cs="TH SarabunPSK"/>
          <w:sz w:val="32"/>
          <w:szCs w:val="32"/>
        </w:rPr>
        <w:t xml:space="preserve">5.00 </w:t>
      </w:r>
      <w:r w:rsidRPr="00B51484">
        <w:rPr>
          <w:rFonts w:ascii="TH SarabunPSK" w:hAnsi="TH SarabunPSK" w:cs="TH SarabunPSK"/>
          <w:sz w:val="32"/>
          <w:szCs w:val="32"/>
          <w:cs/>
        </w:rPr>
        <w:t>น</w:t>
      </w:r>
      <w:r w:rsidRPr="00B51484">
        <w:rPr>
          <w:rFonts w:ascii="TH SarabunPSK" w:hAnsi="TH SarabunPSK" w:cs="TH SarabunPSK"/>
          <w:sz w:val="32"/>
          <w:szCs w:val="32"/>
          <w:rtl/>
          <w:cs/>
        </w:rPr>
        <w:t>.</w:t>
      </w: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ind w:right="-328"/>
        <w:rPr>
          <w:rFonts w:ascii="TH SarabunPSK" w:hAnsi="TH SarabunPSK" w:cs="TH SarabunPSK"/>
          <w:sz w:val="32"/>
          <w:szCs w:val="32"/>
        </w:rPr>
      </w:pP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อาจารย์นรัจฉรา  สมประสงค์</w:t>
      </w:r>
    </w:p>
    <w:p w:rsidR="00667798"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ผู้จดบันทึกรายงานการประชุม</w:t>
      </w:r>
    </w:p>
    <w:p w:rsidR="005372DE" w:rsidRPr="00B51484" w:rsidRDefault="005372DE" w:rsidP="00667798">
      <w:pPr>
        <w:ind w:right="-328"/>
        <w:jc w:val="center"/>
        <w:rPr>
          <w:rFonts w:ascii="TH SarabunPSK" w:hAnsi="TH SarabunPSK" w:cs="TH SarabunPSK"/>
          <w:sz w:val="32"/>
          <w:szCs w:val="32"/>
        </w:rPr>
      </w:pPr>
    </w:p>
    <w:p w:rsidR="00667798" w:rsidRPr="00B51484" w:rsidRDefault="005372DE" w:rsidP="00667798">
      <w:pPr>
        <w:ind w:right="-328"/>
        <w:jc w:val="center"/>
        <w:rPr>
          <w:rFonts w:ascii="TH SarabunPSK" w:hAnsi="TH SarabunPSK" w:cs="TH SarabunPSK"/>
          <w:sz w:val="32"/>
          <w:szCs w:val="32"/>
        </w:rPr>
      </w:pPr>
      <w:r>
        <w:rPr>
          <w:rFonts w:ascii="TH SarabunPSK" w:hAnsi="TH SarabunPSK" w:cs="TH SarabunPSK"/>
          <w:noProof/>
          <w:sz w:val="32"/>
          <w:szCs w:val="32"/>
        </w:rPr>
        <w:drawing>
          <wp:inline distT="0" distB="0" distL="0" distR="0">
            <wp:extent cx="1435608" cy="396240"/>
            <wp:effectExtent l="19050" t="0" r="0" b="0"/>
            <wp:docPr id="8" name="รูปภาพ 6" descr="orawon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won056.jpg"/>
                    <pic:cNvPicPr/>
                  </pic:nvPicPr>
                  <pic:blipFill>
                    <a:blip r:embed="rId30" cstate="print"/>
                    <a:stretch>
                      <a:fillRect/>
                    </a:stretch>
                  </pic:blipFill>
                  <pic:spPr>
                    <a:xfrm>
                      <a:off x="0" y="0"/>
                      <a:ext cx="1435608" cy="396240"/>
                    </a:xfrm>
                    <a:prstGeom prst="rect">
                      <a:avLst/>
                    </a:prstGeom>
                  </pic:spPr>
                </pic:pic>
              </a:graphicData>
            </a:graphic>
          </wp:inline>
        </w:drawing>
      </w:r>
    </w:p>
    <w:p w:rsidR="00667798" w:rsidRPr="00B51484" w:rsidRDefault="00667798" w:rsidP="00667798">
      <w:pPr>
        <w:ind w:right="-328"/>
        <w:jc w:val="center"/>
        <w:rPr>
          <w:rFonts w:ascii="TH SarabunPSK" w:hAnsi="TH SarabunPSK" w:cs="TH SarabunPSK"/>
          <w:sz w:val="32"/>
          <w:szCs w:val="32"/>
        </w:rPr>
      </w:pPr>
    </w:p>
    <w:p w:rsidR="00667798" w:rsidRPr="00B51484" w:rsidRDefault="00667798" w:rsidP="00667798">
      <w:pPr>
        <w:ind w:right="-328"/>
        <w:jc w:val="center"/>
        <w:rPr>
          <w:rFonts w:ascii="TH SarabunPSK" w:hAnsi="TH SarabunPSK" w:cs="TH SarabunPSK"/>
          <w:sz w:val="32"/>
          <w:szCs w:val="32"/>
        </w:rPr>
      </w:pPr>
      <w:r w:rsidRPr="00B51484">
        <w:rPr>
          <w:rFonts w:ascii="TH SarabunPSK" w:hAnsi="TH SarabunPSK" w:cs="TH SarabunPSK"/>
          <w:sz w:val="32"/>
          <w:szCs w:val="32"/>
          <w:cs/>
        </w:rPr>
        <w:t>อาจารย์ ดร.อรวรรณ ภัสสรศิริ</w:t>
      </w:r>
    </w:p>
    <w:p w:rsidR="00667798" w:rsidRPr="00B51484" w:rsidRDefault="00667798" w:rsidP="00667798">
      <w:pPr>
        <w:jc w:val="center"/>
        <w:rPr>
          <w:rFonts w:ascii="TH SarabunPSK" w:hAnsi="TH SarabunPSK" w:cs="TH SarabunPSK"/>
          <w:color w:val="000000"/>
          <w:sz w:val="32"/>
          <w:szCs w:val="32"/>
        </w:rPr>
      </w:pPr>
      <w:r w:rsidRPr="00B51484">
        <w:rPr>
          <w:rFonts w:ascii="TH SarabunPSK" w:hAnsi="TH SarabunPSK" w:cs="TH SarabunPSK"/>
          <w:sz w:val="32"/>
          <w:szCs w:val="32"/>
          <w:cs/>
        </w:rPr>
        <w:t xml:space="preserve">     ผู้รับรองรายงานการประชุม</w:t>
      </w:r>
    </w:p>
    <w:p w:rsidR="0081684B" w:rsidRDefault="0081684B" w:rsidP="00224BA6">
      <w:pPr>
        <w:ind w:firstLine="2340"/>
        <w:rPr>
          <w:rFonts w:ascii="TH SarabunPSK" w:hAnsi="TH SarabunPSK" w:cs="TH SarabunPSK"/>
          <w:sz w:val="32"/>
          <w:szCs w:val="32"/>
        </w:rPr>
      </w:pPr>
    </w:p>
    <w:p w:rsidR="0081684B" w:rsidRDefault="00964AC3" w:rsidP="00224BA6">
      <w:pPr>
        <w:ind w:firstLine="2340"/>
        <w:rPr>
          <w:rFonts w:ascii="TH SarabunPSK" w:hAnsi="TH SarabunPSK" w:cs="TH SarabunPSK"/>
          <w:sz w:val="32"/>
          <w:szCs w:val="32"/>
        </w:rPr>
      </w:pPr>
      <w:r>
        <w:rPr>
          <w:rFonts w:ascii="TH SarabunPSK" w:hAnsi="TH SarabunPSK" w:cs="TH SarabunPSK"/>
          <w:noProof/>
          <w:sz w:val="32"/>
          <w:szCs w:val="32"/>
        </w:rPr>
        <w:pict>
          <v:rect id="Rectangle 57" o:spid="_x0000_s1188" style="position:absolute;left:0;text-align:left;margin-left:394.35pt;margin-top:-71.35pt;width:50.9pt;height:39.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W3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" stroked="f"/>
        </w:pict>
      </w:r>
    </w:p>
    <w:p w:rsidR="0081684B" w:rsidRDefault="0081684B" w:rsidP="00224BA6">
      <w:pPr>
        <w:ind w:firstLine="2340"/>
        <w:rPr>
          <w:rFonts w:ascii="TH SarabunPSK" w:hAnsi="TH SarabunPSK" w:cs="TH SarabunPSK"/>
          <w:sz w:val="32"/>
          <w:szCs w:val="32"/>
        </w:rPr>
      </w:pPr>
    </w:p>
    <w:p w:rsidR="0081684B" w:rsidRDefault="0081684B" w:rsidP="00224BA6">
      <w:pPr>
        <w:ind w:firstLine="2340"/>
        <w:rPr>
          <w:rFonts w:ascii="TH SarabunPSK" w:hAnsi="TH SarabunPSK" w:cs="TH SarabunPSK"/>
          <w:sz w:val="32"/>
          <w:szCs w:val="32"/>
        </w:rPr>
      </w:pPr>
    </w:p>
    <w:p w:rsidR="005D54C6" w:rsidRDefault="00964AC3" w:rsidP="00224BA6">
      <w:pPr>
        <w:ind w:firstLine="2340"/>
        <w:rPr>
          <w:rFonts w:ascii="TH SarabunPSK" w:hAnsi="TH SarabunPSK" w:cs="TH SarabunPSK"/>
          <w:sz w:val="32"/>
          <w:szCs w:val="32"/>
        </w:rPr>
      </w:pPr>
      <w:r>
        <w:rPr>
          <w:rFonts w:ascii="TH SarabunPSK" w:hAnsi="TH SarabunPSK" w:cs="TH SarabunPSK"/>
          <w:b/>
          <w:bCs/>
          <w:noProof/>
          <w:sz w:val="32"/>
          <w:szCs w:val="32"/>
        </w:rPr>
        <w:pict>
          <v:shape id="_x0000_s1088" type="#_x0000_t202" style="position:absolute;left:0;text-align:left;margin-left:391.75pt;margin-top:-51.7pt;width:35pt;height:24pt;z-index:251895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" stroked="f">
            <v:textbox>
              <w:txbxContent>
                <w:p w:rsidR="004008EA" w:rsidRPr="004E7A6B" w:rsidRDefault="004008EA" w:rsidP="005372DE">
                  <w:pPr>
                    <w:shd w:val="clear" w:color="auto" w:fill="FFFFFF" w:themeFill="background1"/>
                    <w:rPr>
                      <w:rFonts w:ascii="TH SarabunPSK" w:hAnsi="TH SarabunPSK" w:cs="TH SarabunPSK"/>
                      <w:sz w:val="32"/>
                      <w:szCs w:val="32"/>
                    </w:rPr>
                  </w:pPr>
                </w:p>
              </w:txbxContent>
            </v:textbox>
          </v:shape>
        </w:pict>
      </w:r>
    </w:p>
    <w:p w:rsidR="00692ACF" w:rsidRDefault="00692ACF" w:rsidP="00BF38D3">
      <w:pPr>
        <w:jc w:val="center"/>
        <w:rPr>
          <w:rFonts w:ascii="TH SarabunPSK" w:hAnsi="TH SarabunPSK" w:cs="TH SarabunPSK"/>
          <w:b/>
          <w:bCs/>
          <w:sz w:val="32"/>
          <w:szCs w:val="32"/>
        </w:rPr>
      </w:pPr>
    </w:p>
    <w:p w:rsidR="00692ACF" w:rsidRDefault="00964AC3" w:rsidP="00BF38D3">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89" type="#_x0000_t202" style="position:absolute;left:0;text-align:left;margin-left:387.25pt;margin-top:-55.2pt;width:35pt;height:24pt;z-index:251907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" stroked="f">
            <v:textbox>
              <w:txbxContent>
                <w:p w:rsidR="004008EA" w:rsidRPr="004E7A6B" w:rsidRDefault="004008EA" w:rsidP="00185F13">
                  <w:pPr>
                    <w:shd w:val="clear" w:color="auto" w:fill="FFFFFF" w:themeFill="background1"/>
                    <w:rPr>
                      <w:rFonts w:ascii="TH SarabunPSK" w:hAnsi="TH SarabunPSK" w:cs="TH SarabunPSK"/>
                      <w:sz w:val="32"/>
                      <w:szCs w:val="32"/>
                    </w:rPr>
                  </w:pPr>
                </w:p>
              </w:txbxContent>
            </v:textbox>
          </v:shape>
        </w:pict>
      </w: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185F13" w:rsidRPr="00EE5417" w:rsidRDefault="00185F13" w:rsidP="00185F13">
      <w:pPr>
        <w:jc w:val="center"/>
        <w:rPr>
          <w:rFonts w:ascii="TH SarabunPSK" w:hAnsi="TH SarabunPSK" w:cs="TH SarabunPSK"/>
          <w:b/>
          <w:bCs/>
          <w:sz w:val="32"/>
          <w:szCs w:val="32"/>
          <w:cs/>
        </w:rPr>
      </w:pPr>
      <w:r w:rsidRPr="00EE5417">
        <w:rPr>
          <w:rFonts w:ascii="TH SarabunPSK" w:hAnsi="TH SarabunPSK" w:cs="TH SarabunPSK"/>
          <w:b/>
          <w:bCs/>
          <w:sz w:val="32"/>
          <w:szCs w:val="32"/>
          <w:cs/>
        </w:rPr>
        <w:t>ภาคผนวก</w:t>
      </w:r>
      <w:r w:rsidR="00426A4D">
        <w:rPr>
          <w:rFonts w:ascii="TH SarabunPSK" w:hAnsi="TH SarabunPSK" w:cs="TH SarabunPSK" w:hint="cs"/>
          <w:b/>
          <w:bCs/>
          <w:sz w:val="32"/>
          <w:szCs w:val="32"/>
          <w:cs/>
        </w:rPr>
        <w:t xml:space="preserve"> ช</w:t>
      </w:r>
    </w:p>
    <w:p w:rsidR="00185F13" w:rsidRDefault="00185F13" w:rsidP="00185F13">
      <w:pPr>
        <w:jc w:val="center"/>
        <w:rPr>
          <w:rFonts w:ascii="TH SarabunPSK" w:hAnsi="TH SarabunPSK" w:cs="TH SarabunPSK"/>
          <w:b/>
          <w:bCs/>
          <w:sz w:val="32"/>
          <w:szCs w:val="32"/>
        </w:rPr>
      </w:pPr>
      <w:r>
        <w:rPr>
          <w:rFonts w:ascii="TH SarabunPSK" w:hAnsi="TH SarabunPSK" w:cs="TH SarabunPSK" w:hint="cs"/>
          <w:b/>
          <w:bCs/>
          <w:sz w:val="32"/>
          <w:szCs w:val="32"/>
          <w:cs/>
        </w:rPr>
        <w:t>ผลงานทางวิชาการของอาจารย์ประจำหลักสูตร</w:t>
      </w: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185F13" w:rsidRDefault="00964AC3" w:rsidP="00185F13">
      <w:pPr>
        <w:rPr>
          <w:rFonts w:ascii="TH SarabunPSK" w:hAnsi="TH SarabunPSK" w:cs="TH SarabunPSK"/>
          <w:b/>
          <w:bCs/>
          <w:sz w:val="32"/>
          <w:szCs w:val="32"/>
          <w:u w:val="single"/>
        </w:rPr>
      </w:pPr>
      <w:r>
        <w:rPr>
          <w:rFonts w:ascii="TH SarabunPSK" w:hAnsi="TH SarabunPSK" w:cs="TH SarabunPSK"/>
          <w:b/>
          <w:bCs/>
          <w:noProof/>
          <w:sz w:val="32"/>
          <w:szCs w:val="32"/>
        </w:rPr>
        <w:lastRenderedPageBreak/>
        <w:pict>
          <v:shape id="_x0000_s1090" type="#_x0000_t202" style="position:absolute;margin-left:393.8pt;margin-top:-56.25pt;width:35pt;height:24pt;z-index:251909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" stroked="f">
            <v:textbox>
              <w:txbxContent>
                <w:p w:rsidR="004008EA" w:rsidRPr="004E7A6B" w:rsidRDefault="004008EA" w:rsidP="00CA7B79">
                  <w:pPr>
                    <w:shd w:val="clear" w:color="auto" w:fill="FFFFFF" w:themeFill="background1"/>
                    <w:rPr>
                      <w:rFonts w:ascii="TH SarabunPSK" w:hAnsi="TH SarabunPSK" w:cs="TH SarabunPSK"/>
                      <w:sz w:val="32"/>
                      <w:szCs w:val="32"/>
                    </w:rPr>
                  </w:pPr>
                  <w:r>
                    <w:rPr>
                      <w:rFonts w:ascii="TH SarabunPSK" w:hAnsi="TH SarabunPSK" w:cs="TH SarabunPSK"/>
                      <w:sz w:val="32"/>
                      <w:szCs w:val="32"/>
                    </w:rPr>
                    <w:t>115</w:t>
                  </w:r>
                </w:p>
              </w:txbxContent>
            </v:textbox>
          </v:shape>
        </w:pict>
      </w:r>
      <w:r w:rsidR="00185F13" w:rsidRPr="00F35048">
        <w:rPr>
          <w:rFonts w:ascii="TH SarabunPSK" w:hAnsi="TH SarabunPSK" w:cs="TH SarabunPSK"/>
          <w:b/>
          <w:bCs/>
          <w:sz w:val="32"/>
          <w:szCs w:val="32"/>
          <w:u w:val="single"/>
          <w:cs/>
        </w:rPr>
        <w:t>ผลงานทางวิชาการของอาจารย์ประจำหลักสูตร</w:t>
      </w:r>
      <w:r w:rsidR="00185F13">
        <w:rPr>
          <w:rFonts w:ascii="TH SarabunPSK" w:hAnsi="TH SarabunPSK" w:cs="TH SarabunPSK"/>
          <w:b/>
          <w:bCs/>
          <w:sz w:val="32"/>
          <w:szCs w:val="32"/>
          <w:u w:val="single"/>
        </w:rPr>
        <w:t xml:space="preserve"> </w:t>
      </w:r>
    </w:p>
    <w:p w:rsidR="00E36E49" w:rsidRPr="00A7172B" w:rsidRDefault="00E36E49" w:rsidP="00185F13">
      <w:pPr>
        <w:rPr>
          <w:rFonts w:ascii="TH SarabunPSK" w:hAnsi="TH SarabunPSK" w:cs="TH SarabunPSK"/>
          <w:b/>
          <w:bCs/>
          <w:sz w:val="32"/>
          <w:szCs w:val="32"/>
          <w:u w:val="single"/>
        </w:rPr>
      </w:pPr>
    </w:p>
    <w:p w:rsidR="00185F13" w:rsidRPr="009A5311" w:rsidRDefault="00185F13" w:rsidP="00185F13">
      <w:pPr>
        <w:rPr>
          <w:rFonts w:ascii="TH SarabunPSK" w:hAnsi="TH SarabunPSK" w:cs="TH SarabunPSK"/>
          <w:sz w:val="32"/>
          <w:szCs w:val="32"/>
        </w:rPr>
      </w:pPr>
      <w:r w:rsidRPr="00711F31">
        <w:rPr>
          <w:rFonts w:ascii="TH SarabunPSK" w:hAnsi="TH SarabunPSK" w:cs="TH SarabunPSK" w:hint="cs"/>
          <w:b/>
          <w:bCs/>
          <w:sz w:val="32"/>
          <w:szCs w:val="32"/>
          <w:cs/>
        </w:rPr>
        <w:t xml:space="preserve">1. </w:t>
      </w:r>
      <w:r w:rsidRPr="00711F31">
        <w:rPr>
          <w:rFonts w:ascii="TH SarabunPSK" w:hAnsi="TH SarabunPSK" w:cs="TH SarabunPSK"/>
          <w:b/>
          <w:bCs/>
          <w:sz w:val="32"/>
          <w:szCs w:val="32"/>
          <w:cs/>
        </w:rPr>
        <w:t>ชื่อ</w:t>
      </w:r>
      <w:r w:rsidRPr="00034519">
        <w:rPr>
          <w:rFonts w:ascii="TH SarabunPSK" w:hAnsi="TH SarabunPSK" w:cs="TH SarabunPSK"/>
          <w:sz w:val="32"/>
          <w:szCs w:val="32"/>
          <w:cs/>
        </w:rPr>
        <w:t xml:space="preserve"> </w:t>
      </w:r>
      <w:r w:rsidRPr="0060774E">
        <w:rPr>
          <w:rFonts w:ascii="TH SarabunPSK" w:hAnsi="TH SarabunPSK" w:cs="TH SarabunPSK" w:hint="cs"/>
          <w:sz w:val="32"/>
          <w:szCs w:val="32"/>
          <w:cs/>
        </w:rPr>
        <w:t>นาง</w:t>
      </w:r>
      <w:r w:rsidR="00653706" w:rsidRPr="0060774E">
        <w:rPr>
          <w:rFonts w:ascii="TH SarabunPSK" w:hAnsi="TH SarabunPSK" w:cs="TH SarabunPSK"/>
          <w:sz w:val="32"/>
          <w:szCs w:val="32"/>
          <w:cs/>
        </w:rPr>
        <w:t>อรวรรณ</w:t>
      </w:r>
      <w:r w:rsidR="00653706" w:rsidRPr="003A4FC2">
        <w:rPr>
          <w:rFonts w:ascii="TH SarabunPSK" w:hAnsi="TH SarabunPSK" w:cs="TH SarabunPSK"/>
          <w:cs/>
        </w:rPr>
        <w:t xml:space="preserve">  </w:t>
      </w:r>
      <w:r w:rsidR="00653706" w:rsidRPr="00711F31">
        <w:rPr>
          <w:rFonts w:ascii="TH SarabunPSK" w:hAnsi="TH SarabunPSK" w:cs="TH SarabunPSK" w:hint="cs"/>
          <w:b/>
          <w:bCs/>
          <w:sz w:val="32"/>
          <w:szCs w:val="32"/>
          <w:cs/>
        </w:rPr>
        <w:t>นามสกุล</w:t>
      </w:r>
      <w:r w:rsidR="00653706">
        <w:rPr>
          <w:rFonts w:ascii="TH SarabunPSK" w:hAnsi="TH SarabunPSK" w:cs="TH SarabunPSK" w:hint="cs"/>
          <w:b/>
          <w:bCs/>
          <w:sz w:val="32"/>
          <w:szCs w:val="32"/>
          <w:cs/>
        </w:rPr>
        <w:t xml:space="preserve"> </w:t>
      </w:r>
      <w:r w:rsidR="00653706" w:rsidRPr="0060774E">
        <w:rPr>
          <w:rFonts w:ascii="TH SarabunPSK" w:hAnsi="TH SarabunPSK" w:cs="TH SarabunPSK"/>
          <w:sz w:val="32"/>
          <w:szCs w:val="32"/>
          <w:cs/>
        </w:rPr>
        <w:t xml:space="preserve">ภัสสรศิริ                                                                              </w:t>
      </w:r>
    </w:p>
    <w:p w:rsidR="00185F13" w:rsidRPr="00711F31" w:rsidRDefault="00185F13" w:rsidP="00185F13">
      <w:pPr>
        <w:rPr>
          <w:rFonts w:ascii="TH SarabunPSK" w:hAnsi="TH SarabunPSK" w:cs="TH SarabunPSK"/>
          <w:sz w:val="32"/>
          <w:szCs w:val="32"/>
        </w:rPr>
      </w:pPr>
      <w:r>
        <w:rPr>
          <w:rFonts w:ascii="TH SarabunPSK" w:hAnsi="TH SarabunPSK" w:cs="TH SarabunPSK" w:hint="cs"/>
          <w:b/>
          <w:bCs/>
          <w:sz w:val="32"/>
          <w:szCs w:val="32"/>
          <w:cs/>
        </w:rPr>
        <w:t xml:space="preserve">    1.1 </w:t>
      </w:r>
      <w:r w:rsidRPr="00711F31">
        <w:rPr>
          <w:rFonts w:ascii="TH SarabunPSK" w:hAnsi="TH SarabunPSK" w:cs="TH SarabunPSK"/>
          <w:b/>
          <w:bCs/>
          <w:sz w:val="32"/>
          <w:szCs w:val="32"/>
          <w:cs/>
        </w:rPr>
        <w:t>ตำแหน่งทางวิชาการ</w:t>
      </w:r>
      <w:r w:rsidRPr="00711F31">
        <w:rPr>
          <w:rFonts w:ascii="TH SarabunPSK" w:hAnsi="TH SarabunPSK" w:cs="TH SarabunPSK"/>
          <w:sz w:val="32"/>
          <w:szCs w:val="32"/>
          <w:cs/>
        </w:rPr>
        <w:t xml:space="preserve"> อาจารย์</w:t>
      </w:r>
    </w:p>
    <w:p w:rsidR="00185F13" w:rsidRPr="00711F31" w:rsidRDefault="00185F13" w:rsidP="00185F13">
      <w:pPr>
        <w:rPr>
          <w:rFonts w:ascii="TH SarabunPSK" w:hAnsi="TH SarabunPSK" w:cs="TH SarabunPSK"/>
          <w:b/>
          <w:bCs/>
          <w:sz w:val="32"/>
          <w:szCs w:val="32"/>
        </w:rPr>
      </w:pPr>
      <w:r>
        <w:rPr>
          <w:rFonts w:ascii="TH SarabunPSK" w:hAnsi="TH SarabunPSK" w:cs="TH SarabunPSK"/>
          <w:b/>
          <w:bCs/>
          <w:sz w:val="32"/>
          <w:szCs w:val="32"/>
        </w:rPr>
        <w:t xml:space="preserve">    </w:t>
      </w:r>
      <w:r w:rsidRPr="00711F31">
        <w:rPr>
          <w:rFonts w:ascii="TH SarabunPSK" w:hAnsi="TH SarabunPSK" w:cs="TH SarabunPSK"/>
          <w:b/>
          <w:bCs/>
          <w:sz w:val="32"/>
          <w:szCs w:val="32"/>
        </w:rPr>
        <w:t xml:space="preserve">1.2 </w:t>
      </w:r>
      <w:r w:rsidRPr="00711F31">
        <w:rPr>
          <w:rFonts w:ascii="TH SarabunPSK" w:hAnsi="TH SarabunPSK" w:cs="TH SarabunPSK"/>
          <w:b/>
          <w:bCs/>
          <w:sz w:val="32"/>
          <w:szCs w:val="32"/>
          <w:cs/>
        </w:rPr>
        <w:t>ประวัติการศึกษา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3184"/>
        <w:gridCol w:w="2089"/>
        <w:gridCol w:w="1521"/>
      </w:tblGrid>
      <w:tr w:rsidR="003C11C4" w:rsidRPr="00BE7E14" w:rsidTr="003C11C4">
        <w:tc>
          <w:tcPr>
            <w:tcW w:w="1286" w:type="dxa"/>
          </w:tcPr>
          <w:p w:rsidR="003C11C4" w:rsidRPr="00BE7E14" w:rsidRDefault="003C11C4" w:rsidP="00653706">
            <w:pPr>
              <w:jc w:val="center"/>
              <w:rPr>
                <w:rFonts w:ascii="TH SarabunPSK" w:eastAsia="Times New Roman" w:hAnsi="TH SarabunPSK" w:cs="TH SarabunPSK"/>
                <w:b/>
                <w:bCs/>
                <w:color w:val="000000"/>
                <w:sz w:val="32"/>
                <w:szCs w:val="32"/>
                <w:cs/>
              </w:rPr>
            </w:pPr>
            <w:r w:rsidRPr="00BE7E14">
              <w:rPr>
                <w:rFonts w:ascii="TH SarabunPSK" w:hAnsi="TH SarabunPSK" w:cs="TH SarabunPSK" w:hint="cs"/>
                <w:b/>
                <w:bCs/>
                <w:sz w:val="32"/>
                <w:szCs w:val="32"/>
                <w:cs/>
              </w:rPr>
              <w:t>ระดับ</w:t>
            </w:r>
          </w:p>
        </w:tc>
        <w:tc>
          <w:tcPr>
            <w:tcW w:w="3184" w:type="dxa"/>
          </w:tcPr>
          <w:p w:rsidR="003C11C4" w:rsidRPr="00BE7E14" w:rsidRDefault="003C11C4" w:rsidP="00653706">
            <w:pPr>
              <w:jc w:val="center"/>
              <w:rPr>
                <w:rFonts w:ascii="TH SarabunPSK" w:eastAsia="Times New Roman" w:hAnsi="TH SarabunPSK" w:cs="TH SarabunPSK"/>
                <w:b/>
                <w:bCs/>
                <w:color w:val="000000"/>
                <w:sz w:val="32"/>
                <w:szCs w:val="32"/>
              </w:rPr>
            </w:pPr>
            <w:r w:rsidRPr="00BE7E14">
              <w:rPr>
                <w:rFonts w:ascii="TH SarabunPSK" w:hAnsi="TH SarabunPSK" w:cs="TH SarabunPSK" w:hint="cs"/>
                <w:b/>
                <w:bCs/>
                <w:sz w:val="32"/>
                <w:szCs w:val="32"/>
                <w:cs/>
              </w:rPr>
              <w:t>ชื่อปริญญา (สาขาวิชา)</w:t>
            </w:r>
          </w:p>
        </w:tc>
        <w:tc>
          <w:tcPr>
            <w:tcW w:w="2089" w:type="dxa"/>
          </w:tcPr>
          <w:p w:rsidR="003C11C4" w:rsidRPr="00BE7E14" w:rsidRDefault="003C11C4" w:rsidP="00653706">
            <w:pPr>
              <w:jc w:val="center"/>
              <w:rPr>
                <w:rFonts w:ascii="TH SarabunPSK" w:eastAsia="Times New Roman" w:hAnsi="TH SarabunPSK" w:cs="TH SarabunPSK"/>
                <w:b/>
                <w:bCs/>
                <w:color w:val="000000"/>
                <w:sz w:val="32"/>
                <w:szCs w:val="32"/>
              </w:rPr>
            </w:pPr>
            <w:r w:rsidRPr="00BE7E14">
              <w:rPr>
                <w:rFonts w:ascii="TH SarabunPSK" w:eastAsia="Times New Roman" w:hAnsi="TH SarabunPSK" w:cs="TH SarabunPSK" w:hint="cs"/>
                <w:b/>
                <w:bCs/>
                <w:color w:val="000000"/>
                <w:sz w:val="32"/>
                <w:szCs w:val="32"/>
                <w:cs/>
              </w:rPr>
              <w:t>สถาบันการศึกษา</w:t>
            </w:r>
          </w:p>
        </w:tc>
        <w:tc>
          <w:tcPr>
            <w:tcW w:w="1521" w:type="dxa"/>
          </w:tcPr>
          <w:p w:rsidR="003C11C4" w:rsidRPr="00BE7E14" w:rsidRDefault="003C11C4" w:rsidP="00653706">
            <w:pPr>
              <w:jc w:val="center"/>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ปีที่จบ</w:t>
            </w:r>
          </w:p>
        </w:tc>
      </w:tr>
      <w:tr w:rsidR="003C11C4" w:rsidRPr="00161CAA" w:rsidTr="00E36E49">
        <w:tc>
          <w:tcPr>
            <w:tcW w:w="1286" w:type="dxa"/>
          </w:tcPr>
          <w:p w:rsidR="003C11C4" w:rsidRPr="00711F31" w:rsidRDefault="003C11C4" w:rsidP="00E36E49">
            <w:pPr>
              <w:jc w:val="center"/>
              <w:rPr>
                <w:rFonts w:ascii="TH SarabunPSK" w:eastAsia="Times New Roman" w:hAnsi="TH SarabunPSK" w:cs="TH SarabunPSK"/>
                <w:b/>
                <w:bCs/>
                <w:color w:val="000000"/>
              </w:rPr>
            </w:pPr>
            <w:r w:rsidRPr="00711F31">
              <w:rPr>
                <w:rFonts w:ascii="TH SarabunPSK" w:hAnsi="TH SarabunPSK" w:cs="TH SarabunPSK" w:hint="cs"/>
                <w:b/>
                <w:bCs/>
                <w:sz w:val="32"/>
                <w:szCs w:val="32"/>
                <w:cs/>
              </w:rPr>
              <w:t>ปริญญาเอก</w:t>
            </w:r>
          </w:p>
        </w:tc>
        <w:tc>
          <w:tcPr>
            <w:tcW w:w="3184" w:type="dxa"/>
          </w:tcPr>
          <w:p w:rsidR="003C11C4" w:rsidRPr="00653706" w:rsidRDefault="000A237A" w:rsidP="00653706">
            <w:pPr>
              <w:ind w:right="-326"/>
              <w:rPr>
                <w:rFonts w:ascii="TH SarabunPSK" w:hAnsi="TH SarabunPSK" w:cs="TH SarabunPSK"/>
              </w:rPr>
            </w:pPr>
            <w:r>
              <w:rPr>
                <w:rFonts w:ascii="TH SarabunPSK" w:hAnsi="TH SarabunPSK" w:cs="TH SarabunPSK"/>
                <w:sz w:val="32"/>
                <w:szCs w:val="32"/>
              </w:rPr>
              <w:t>Ph.D. (Environmental and Resource Studies</w:t>
            </w:r>
          </w:p>
        </w:tc>
        <w:tc>
          <w:tcPr>
            <w:tcW w:w="2089" w:type="dxa"/>
          </w:tcPr>
          <w:p w:rsidR="003C11C4" w:rsidRPr="0060774E" w:rsidRDefault="003C11C4" w:rsidP="00653706">
            <w:pPr>
              <w:ind w:right="-326"/>
              <w:rPr>
                <w:rFonts w:ascii="TH SarabunPSK" w:hAnsi="TH SarabunPSK" w:cs="TH SarabunPSK"/>
                <w:sz w:val="32"/>
                <w:szCs w:val="32"/>
              </w:rPr>
            </w:pPr>
            <w:r w:rsidRPr="0060774E">
              <w:rPr>
                <w:rFonts w:ascii="TH SarabunPSK" w:hAnsi="TH SarabunPSK" w:cs="TH SarabunPSK"/>
                <w:sz w:val="32"/>
                <w:szCs w:val="32"/>
                <w:cs/>
              </w:rPr>
              <w:t>มหาวิทยาลัยมหิดล</w:t>
            </w:r>
          </w:p>
        </w:tc>
        <w:tc>
          <w:tcPr>
            <w:tcW w:w="1521" w:type="dxa"/>
          </w:tcPr>
          <w:p w:rsidR="003C11C4" w:rsidRPr="0060774E" w:rsidRDefault="003C11C4" w:rsidP="003C11C4">
            <w:pPr>
              <w:ind w:right="-326"/>
              <w:rPr>
                <w:rFonts w:ascii="TH SarabunPSK" w:hAnsi="TH SarabunPSK" w:cs="TH SarabunPSK"/>
                <w:sz w:val="32"/>
                <w:szCs w:val="32"/>
                <w:cs/>
              </w:rPr>
            </w:pPr>
            <w:r>
              <w:rPr>
                <w:rFonts w:ascii="TH SarabunPSK" w:hAnsi="TH SarabunPSK" w:cs="TH SarabunPSK" w:hint="cs"/>
                <w:sz w:val="32"/>
                <w:szCs w:val="32"/>
                <w:cs/>
              </w:rPr>
              <w:t xml:space="preserve">      2549</w:t>
            </w:r>
          </w:p>
        </w:tc>
      </w:tr>
      <w:tr w:rsidR="003C11C4" w:rsidRPr="00161CAA" w:rsidTr="00E36E49">
        <w:tc>
          <w:tcPr>
            <w:tcW w:w="1286" w:type="dxa"/>
          </w:tcPr>
          <w:p w:rsidR="003C11C4" w:rsidRPr="00711F31" w:rsidRDefault="003C11C4" w:rsidP="00E36E49">
            <w:pPr>
              <w:jc w:val="center"/>
              <w:rPr>
                <w:rFonts w:ascii="TH SarabunPSK" w:eastAsia="Times New Roman" w:hAnsi="TH SarabunPSK" w:cs="TH SarabunPSK"/>
                <w:b/>
                <w:bCs/>
                <w:color w:val="000000"/>
              </w:rPr>
            </w:pPr>
            <w:r w:rsidRPr="00711F31">
              <w:rPr>
                <w:rFonts w:ascii="TH SarabunPSK" w:hAnsi="TH SarabunPSK" w:cs="TH SarabunPSK" w:hint="cs"/>
                <w:b/>
                <w:bCs/>
                <w:sz w:val="32"/>
                <w:szCs w:val="32"/>
                <w:cs/>
              </w:rPr>
              <w:t>ปริญญาโท</w:t>
            </w:r>
          </w:p>
        </w:tc>
        <w:tc>
          <w:tcPr>
            <w:tcW w:w="3184" w:type="dxa"/>
          </w:tcPr>
          <w:p w:rsidR="003C11C4" w:rsidRPr="00653706" w:rsidRDefault="00E36E49" w:rsidP="00E36E49">
            <w:pPr>
              <w:ind w:right="-326"/>
              <w:rPr>
                <w:rFonts w:ascii="TH SarabunPSK" w:hAnsi="TH SarabunPSK" w:cs="TH SarabunPSK"/>
              </w:rPr>
            </w:pPr>
            <w:r>
              <w:rPr>
                <w:rFonts w:ascii="TH SarabunPSK" w:hAnsi="TH SarabunPSK" w:cs="TH SarabunPSK" w:hint="cs"/>
                <w:sz w:val="32"/>
                <w:szCs w:val="32"/>
                <w:cs/>
              </w:rPr>
              <w:t xml:space="preserve">ศศ.ม. </w:t>
            </w:r>
            <w:r w:rsidR="003C11C4" w:rsidRPr="0060774E">
              <w:rPr>
                <w:rFonts w:ascii="TH SarabunPSK" w:hAnsi="TH SarabunPSK" w:cs="TH SarabunPSK" w:hint="cs"/>
                <w:sz w:val="32"/>
                <w:szCs w:val="32"/>
                <w:cs/>
              </w:rPr>
              <w:t>(</w:t>
            </w:r>
            <w:r w:rsidR="003C11C4" w:rsidRPr="0060774E">
              <w:rPr>
                <w:rFonts w:ascii="TH SarabunPSK" w:hAnsi="TH SarabunPSK" w:cs="TH SarabunPSK"/>
                <w:sz w:val="32"/>
                <w:szCs w:val="32"/>
                <w:cs/>
              </w:rPr>
              <w:t>การสอนภาษาอังกฤษ</w:t>
            </w:r>
            <w:r w:rsidR="003C11C4" w:rsidRPr="0060774E">
              <w:rPr>
                <w:rFonts w:ascii="TH SarabunPSK" w:hAnsi="TH SarabunPSK" w:cs="TH SarabunPSK" w:hint="cs"/>
                <w:sz w:val="32"/>
                <w:szCs w:val="32"/>
                <w:cs/>
              </w:rPr>
              <w:t>)</w:t>
            </w:r>
            <w:r w:rsidR="003C11C4" w:rsidRPr="003A4FC2">
              <w:rPr>
                <w:rFonts w:ascii="TH SarabunPSK" w:hAnsi="TH SarabunPSK" w:cs="TH SarabunPSK"/>
                <w:cs/>
              </w:rPr>
              <w:t xml:space="preserve">      </w:t>
            </w:r>
          </w:p>
        </w:tc>
        <w:tc>
          <w:tcPr>
            <w:tcW w:w="2089" w:type="dxa"/>
          </w:tcPr>
          <w:p w:rsidR="003C11C4" w:rsidRPr="0060774E" w:rsidRDefault="003C11C4" w:rsidP="00653706">
            <w:pPr>
              <w:ind w:right="-326"/>
              <w:rPr>
                <w:rFonts w:ascii="TH SarabunPSK" w:hAnsi="TH SarabunPSK" w:cs="TH SarabunPSK"/>
                <w:sz w:val="32"/>
                <w:szCs w:val="32"/>
              </w:rPr>
            </w:pPr>
            <w:r w:rsidRPr="0060774E">
              <w:rPr>
                <w:rFonts w:ascii="TH SarabunPSK" w:hAnsi="TH SarabunPSK" w:cs="TH SarabunPSK"/>
                <w:sz w:val="32"/>
                <w:szCs w:val="32"/>
                <w:cs/>
              </w:rPr>
              <w:t>มหาวิทยาลัย</w:t>
            </w:r>
          </w:p>
          <w:p w:rsidR="003C11C4" w:rsidRPr="0060774E" w:rsidRDefault="003C11C4" w:rsidP="00653706">
            <w:pPr>
              <w:ind w:right="-326"/>
              <w:rPr>
                <w:rFonts w:ascii="TH SarabunPSK" w:hAnsi="TH SarabunPSK" w:cs="TH SarabunPSK"/>
                <w:sz w:val="32"/>
                <w:szCs w:val="32"/>
              </w:rPr>
            </w:pPr>
            <w:r w:rsidRPr="0060774E">
              <w:rPr>
                <w:rFonts w:ascii="TH SarabunPSK" w:hAnsi="TH SarabunPSK" w:cs="TH SarabunPSK"/>
                <w:sz w:val="32"/>
                <w:szCs w:val="32"/>
                <w:cs/>
              </w:rPr>
              <w:t>เกษตรศาสตร์</w:t>
            </w:r>
          </w:p>
        </w:tc>
        <w:tc>
          <w:tcPr>
            <w:tcW w:w="1521" w:type="dxa"/>
          </w:tcPr>
          <w:p w:rsidR="003C11C4" w:rsidRPr="0060774E" w:rsidRDefault="003C11C4" w:rsidP="003C11C4">
            <w:pPr>
              <w:ind w:right="-326"/>
              <w:rPr>
                <w:rFonts w:ascii="TH SarabunPSK" w:hAnsi="TH SarabunPSK" w:cs="TH SarabunPSK"/>
                <w:sz w:val="32"/>
                <w:szCs w:val="32"/>
                <w:cs/>
              </w:rPr>
            </w:pPr>
            <w:r>
              <w:rPr>
                <w:rFonts w:ascii="TH SarabunPSK" w:hAnsi="TH SarabunPSK" w:cs="TH SarabunPSK" w:hint="cs"/>
                <w:sz w:val="32"/>
                <w:szCs w:val="32"/>
                <w:cs/>
              </w:rPr>
              <w:t xml:space="preserve">      2526</w:t>
            </w:r>
          </w:p>
        </w:tc>
      </w:tr>
      <w:tr w:rsidR="003C11C4" w:rsidRPr="00161CAA" w:rsidTr="00E36E49">
        <w:tc>
          <w:tcPr>
            <w:tcW w:w="1286" w:type="dxa"/>
          </w:tcPr>
          <w:p w:rsidR="003C11C4" w:rsidRPr="00711F31" w:rsidRDefault="003C11C4" w:rsidP="00E36E49">
            <w:pPr>
              <w:jc w:val="center"/>
              <w:rPr>
                <w:rFonts w:ascii="TH SarabunPSK" w:eastAsia="Times New Roman" w:hAnsi="TH SarabunPSK" w:cs="TH SarabunPSK"/>
                <w:b/>
                <w:bCs/>
                <w:color w:val="000000"/>
              </w:rPr>
            </w:pPr>
            <w:r w:rsidRPr="00711F31">
              <w:rPr>
                <w:rFonts w:ascii="TH SarabunPSK" w:hAnsi="TH SarabunPSK" w:cs="TH SarabunPSK" w:hint="cs"/>
                <w:b/>
                <w:bCs/>
                <w:sz w:val="32"/>
                <w:szCs w:val="32"/>
                <w:cs/>
              </w:rPr>
              <w:t>ปริญญาตรี</w:t>
            </w:r>
          </w:p>
        </w:tc>
        <w:tc>
          <w:tcPr>
            <w:tcW w:w="3184" w:type="dxa"/>
            <w:vAlign w:val="center"/>
          </w:tcPr>
          <w:p w:rsidR="003C11C4" w:rsidRPr="003A4FC2" w:rsidRDefault="00E36E49" w:rsidP="00653706">
            <w:pPr>
              <w:tabs>
                <w:tab w:val="left" w:pos="720"/>
                <w:tab w:val="left" w:pos="1080"/>
                <w:tab w:val="left" w:pos="1440"/>
              </w:tabs>
              <w:jc w:val="thaiDistribute"/>
              <w:rPr>
                <w:rFonts w:ascii="TH SarabunPSK" w:hAnsi="TH SarabunPSK" w:cs="TH SarabunPSK"/>
                <w:cs/>
              </w:rPr>
            </w:pPr>
            <w:r>
              <w:rPr>
                <w:rFonts w:ascii="TH SarabunPSK" w:hAnsi="TH SarabunPSK" w:cs="TH SarabunPSK" w:hint="cs"/>
                <w:sz w:val="32"/>
                <w:szCs w:val="32"/>
                <w:cs/>
              </w:rPr>
              <w:t xml:space="preserve">ค.บ. </w:t>
            </w:r>
            <w:r w:rsidR="003C11C4" w:rsidRPr="0060774E">
              <w:rPr>
                <w:rFonts w:ascii="TH SarabunPSK" w:hAnsi="TH SarabunPSK" w:cs="TH SarabunPSK" w:hint="cs"/>
                <w:sz w:val="32"/>
                <w:szCs w:val="32"/>
                <w:cs/>
              </w:rPr>
              <w:t>(</w:t>
            </w:r>
            <w:r w:rsidR="003C11C4" w:rsidRPr="0060774E">
              <w:rPr>
                <w:rFonts w:ascii="TH SarabunPSK" w:hAnsi="TH SarabunPSK" w:cs="TH SarabunPSK"/>
                <w:sz w:val="32"/>
                <w:szCs w:val="32"/>
                <w:cs/>
              </w:rPr>
              <w:t>ภาษาอังกฤษ</w:t>
            </w:r>
            <w:r w:rsidR="003C11C4" w:rsidRPr="0060774E">
              <w:rPr>
                <w:rFonts w:ascii="TH SarabunPSK" w:hAnsi="TH SarabunPSK" w:cs="TH SarabunPSK" w:hint="cs"/>
                <w:sz w:val="32"/>
                <w:szCs w:val="32"/>
                <w:cs/>
              </w:rPr>
              <w:t>)</w:t>
            </w:r>
            <w:r w:rsidR="003C11C4" w:rsidRPr="003A4FC2">
              <w:rPr>
                <w:rFonts w:ascii="TH SarabunPSK" w:hAnsi="TH SarabunPSK" w:cs="TH SarabunPSK"/>
                <w:cs/>
              </w:rPr>
              <w:t xml:space="preserve">   </w:t>
            </w:r>
          </w:p>
          <w:p w:rsidR="003C11C4" w:rsidRPr="00FC6A68" w:rsidRDefault="003C11C4" w:rsidP="00653706">
            <w:pPr>
              <w:rPr>
                <w:rFonts w:ascii="TH SarabunPSK" w:eastAsia="Times New Roman" w:hAnsi="TH SarabunPSK" w:cs="TH SarabunPSK"/>
                <w:color w:val="000000"/>
              </w:rPr>
            </w:pPr>
          </w:p>
        </w:tc>
        <w:tc>
          <w:tcPr>
            <w:tcW w:w="2089" w:type="dxa"/>
          </w:tcPr>
          <w:p w:rsidR="003C11C4" w:rsidRPr="0060774E" w:rsidRDefault="003C11C4" w:rsidP="00653706">
            <w:pPr>
              <w:ind w:right="-326"/>
              <w:rPr>
                <w:rFonts w:ascii="TH SarabunPSK" w:hAnsi="TH SarabunPSK" w:cs="TH SarabunPSK"/>
                <w:sz w:val="32"/>
                <w:szCs w:val="32"/>
              </w:rPr>
            </w:pPr>
            <w:r w:rsidRPr="0060774E">
              <w:rPr>
                <w:rFonts w:ascii="TH SarabunPSK" w:hAnsi="TH SarabunPSK" w:cs="TH SarabunPSK"/>
                <w:sz w:val="32"/>
                <w:szCs w:val="32"/>
                <w:cs/>
              </w:rPr>
              <w:t>จุฬาลงกรณ์</w:t>
            </w:r>
          </w:p>
          <w:p w:rsidR="003C11C4" w:rsidRPr="00161CAA" w:rsidRDefault="003C11C4" w:rsidP="00653706">
            <w:pPr>
              <w:rPr>
                <w:rFonts w:ascii="TH SarabunPSK" w:eastAsia="Times New Roman" w:hAnsi="TH SarabunPSK" w:cs="TH SarabunPSK"/>
                <w:color w:val="000000"/>
                <w:sz w:val="32"/>
                <w:szCs w:val="32"/>
                <w:cs/>
              </w:rPr>
            </w:pPr>
            <w:r w:rsidRPr="0060774E">
              <w:rPr>
                <w:rFonts w:ascii="TH SarabunPSK" w:hAnsi="TH SarabunPSK" w:cs="TH SarabunPSK"/>
                <w:sz w:val="32"/>
                <w:szCs w:val="32"/>
                <w:cs/>
              </w:rPr>
              <w:t>มหาวิทยาลัย</w:t>
            </w:r>
          </w:p>
        </w:tc>
        <w:tc>
          <w:tcPr>
            <w:tcW w:w="1521" w:type="dxa"/>
          </w:tcPr>
          <w:p w:rsidR="003C11C4" w:rsidRPr="0060774E" w:rsidRDefault="003C11C4" w:rsidP="003C11C4">
            <w:pPr>
              <w:ind w:right="-326"/>
              <w:rPr>
                <w:rFonts w:ascii="TH SarabunPSK" w:hAnsi="TH SarabunPSK" w:cs="TH SarabunPSK"/>
                <w:sz w:val="32"/>
                <w:szCs w:val="32"/>
                <w:cs/>
              </w:rPr>
            </w:pPr>
            <w:r>
              <w:rPr>
                <w:rFonts w:ascii="TH SarabunPSK" w:hAnsi="TH SarabunPSK" w:cs="TH SarabunPSK" w:hint="cs"/>
                <w:sz w:val="32"/>
                <w:szCs w:val="32"/>
                <w:cs/>
              </w:rPr>
              <w:t xml:space="preserve">      2517</w:t>
            </w:r>
          </w:p>
        </w:tc>
      </w:tr>
    </w:tbl>
    <w:p w:rsidR="00185F13" w:rsidRPr="00711F31" w:rsidRDefault="00185F13" w:rsidP="00185F13">
      <w:pPr>
        <w:tabs>
          <w:tab w:val="left" w:pos="284"/>
          <w:tab w:val="left" w:pos="1134"/>
        </w:tabs>
        <w:rPr>
          <w:rFonts w:ascii="TH SarabunPSK" w:hAnsi="TH SarabunPSK" w:cs="TH SarabunPSK"/>
          <w:b/>
          <w:bCs/>
          <w:sz w:val="32"/>
          <w:szCs w:val="32"/>
        </w:rPr>
      </w:pPr>
      <w:r w:rsidRPr="00725373">
        <w:rPr>
          <w:rFonts w:ascii="TH SarabunPSK" w:hAnsi="TH SarabunPSK" w:cs="TH SarabunPSK" w:hint="cs"/>
          <w:b/>
          <w:bCs/>
          <w:sz w:val="32"/>
          <w:szCs w:val="32"/>
          <w:cs/>
        </w:rPr>
        <w:t xml:space="preserve"> </w:t>
      </w:r>
      <w:r>
        <w:rPr>
          <w:rFonts w:ascii="TH SarabunPSK" w:hAnsi="TH SarabunPSK" w:cs="TH SarabunPSK" w:hint="cs"/>
          <w:b/>
          <w:bCs/>
          <w:sz w:val="32"/>
          <w:szCs w:val="32"/>
          <w:cs/>
        </w:rPr>
        <w:tab/>
      </w:r>
      <w:r w:rsidRPr="00725373">
        <w:rPr>
          <w:rFonts w:ascii="TH SarabunPSK" w:hAnsi="TH SarabunPSK" w:cs="TH SarabunPSK" w:hint="cs"/>
          <w:b/>
          <w:bCs/>
          <w:sz w:val="32"/>
          <w:szCs w:val="32"/>
          <w:cs/>
        </w:rPr>
        <w:t>1.3</w:t>
      </w:r>
      <w:r>
        <w:rPr>
          <w:rFonts w:ascii="TH SarabunPSK" w:hAnsi="TH SarabunPSK" w:cs="TH SarabunPSK" w:hint="cs"/>
          <w:b/>
          <w:bCs/>
          <w:sz w:val="32"/>
          <w:szCs w:val="32"/>
          <w:cs/>
        </w:rPr>
        <w:t xml:space="preserve"> </w:t>
      </w:r>
      <w:r w:rsidRPr="00711F31">
        <w:rPr>
          <w:rFonts w:ascii="TH SarabunPSK" w:hAnsi="TH SarabunPSK" w:cs="TH SarabunPSK"/>
          <w:b/>
          <w:bCs/>
          <w:sz w:val="32"/>
          <w:szCs w:val="32"/>
          <w:cs/>
        </w:rPr>
        <w:t>ผลงานทางวิชาการ</w:t>
      </w:r>
    </w:p>
    <w:p w:rsidR="00185F13" w:rsidRPr="003C11C4" w:rsidRDefault="00F70974" w:rsidP="00185F13">
      <w:pPr>
        <w:rPr>
          <w:rFonts w:ascii="TH SarabunPSK" w:hAnsi="TH SarabunPSK" w:cs="TH SarabunPSK"/>
          <w:b/>
          <w:bCs/>
          <w:sz w:val="32"/>
          <w:szCs w:val="32"/>
        </w:rPr>
      </w:pPr>
      <w:r>
        <w:rPr>
          <w:rFonts w:ascii="TH SarabunPSK" w:hAnsi="TH SarabunPSK" w:cs="TH SarabunPSK"/>
          <w:b/>
          <w:bCs/>
          <w:sz w:val="32"/>
          <w:szCs w:val="32"/>
        </w:rPr>
        <w:t xml:space="preserve">         </w:t>
      </w:r>
      <w:r w:rsidR="00185F13" w:rsidRPr="003C11C4">
        <w:rPr>
          <w:rFonts w:ascii="TH SarabunPSK" w:hAnsi="TH SarabunPSK" w:cs="TH SarabunPSK"/>
          <w:b/>
          <w:bCs/>
          <w:sz w:val="32"/>
          <w:szCs w:val="32"/>
        </w:rPr>
        <w:t xml:space="preserve">1.3.1 </w:t>
      </w:r>
      <w:r w:rsidR="00185F13" w:rsidRPr="003C11C4">
        <w:rPr>
          <w:rFonts w:ascii="TH SarabunPSK" w:hAnsi="TH SarabunPSK" w:cs="TH SarabunPSK"/>
          <w:b/>
          <w:bCs/>
          <w:sz w:val="32"/>
          <w:szCs w:val="32"/>
          <w:cs/>
        </w:rPr>
        <w:t xml:space="preserve"> ตำรา หนังสือ หรือเอกสารประกอบการสอน </w:t>
      </w:r>
    </w:p>
    <w:p w:rsidR="00495C71" w:rsidRPr="00495C71" w:rsidRDefault="00265DEA" w:rsidP="00265DEA">
      <w:pPr>
        <w:rPr>
          <w:rFonts w:ascii="TH SarabunPSK" w:hAnsi="TH SarabunPSK" w:cs="TH SarabunPSK"/>
          <w:sz w:val="32"/>
          <w:szCs w:val="32"/>
        </w:rPr>
      </w:pPr>
      <w:r w:rsidRPr="00495C71">
        <w:rPr>
          <w:rFonts w:ascii="TH SarabunPSK" w:hAnsi="TH SarabunPSK" w:cs="TH SarabunPSK" w:hint="cs"/>
          <w:sz w:val="32"/>
          <w:szCs w:val="32"/>
          <w:cs/>
        </w:rPr>
        <w:t xml:space="preserve">อรวรรณ ภัสสรศิริ. (2555).  </w:t>
      </w:r>
      <w:r w:rsidRPr="00495C71">
        <w:rPr>
          <w:rFonts w:ascii="TH SarabunPSK" w:hAnsi="TH SarabunPSK" w:cs="TH SarabunPSK" w:hint="cs"/>
          <w:b/>
          <w:bCs/>
          <w:sz w:val="32"/>
          <w:szCs w:val="32"/>
          <w:cs/>
        </w:rPr>
        <w:t>ภัยพิบัติทางธรรมชาติและแนวทางการจัดการ</w:t>
      </w:r>
      <w:r w:rsidRPr="00495C71">
        <w:rPr>
          <w:rFonts w:ascii="TH SarabunPSK" w:hAnsi="TH SarabunPSK" w:cs="TH SarabunPSK"/>
          <w:b/>
          <w:bCs/>
          <w:sz w:val="32"/>
          <w:szCs w:val="32"/>
        </w:rPr>
        <w:t>.</w:t>
      </w:r>
      <w:r w:rsidRPr="00495C71">
        <w:rPr>
          <w:rFonts w:ascii="TH SarabunPSK" w:hAnsi="TH SarabunPSK" w:cs="TH SarabunPSK"/>
          <w:sz w:val="32"/>
          <w:szCs w:val="32"/>
        </w:rPr>
        <w:t xml:space="preserve"> </w:t>
      </w:r>
      <w:r w:rsidRPr="00495C71">
        <w:rPr>
          <w:rFonts w:ascii="TH SarabunPSK" w:hAnsi="TH SarabunPSK" w:cs="TH SarabunPSK" w:hint="cs"/>
          <w:sz w:val="32"/>
          <w:szCs w:val="32"/>
          <w:cs/>
        </w:rPr>
        <w:t>โครงการเฉลิม</w:t>
      </w:r>
    </w:p>
    <w:p w:rsidR="00F70974" w:rsidRDefault="00495C71" w:rsidP="00185F13">
      <w:pPr>
        <w:rPr>
          <w:rFonts w:ascii="TH SarabunPSK" w:hAnsi="TH SarabunPSK" w:cs="TH SarabunPSK"/>
          <w:spacing w:val="4"/>
          <w:sz w:val="32"/>
          <w:szCs w:val="32"/>
        </w:rPr>
      </w:pPr>
      <w:r w:rsidRPr="00495C71">
        <w:rPr>
          <w:rFonts w:ascii="TH SarabunPSK" w:hAnsi="TH SarabunPSK" w:cs="TH SarabunPSK" w:hint="cs"/>
          <w:sz w:val="32"/>
          <w:szCs w:val="32"/>
          <w:cs/>
        </w:rPr>
        <w:t xml:space="preserve">         </w:t>
      </w:r>
      <w:r w:rsidR="005E4462">
        <w:rPr>
          <w:rFonts w:ascii="TH SarabunPSK" w:hAnsi="TH SarabunPSK" w:cs="TH SarabunPSK" w:hint="cs"/>
          <w:sz w:val="32"/>
          <w:szCs w:val="32"/>
          <w:cs/>
        </w:rPr>
        <w:t xml:space="preserve"> พระเกียรติ</w:t>
      </w:r>
      <w:r w:rsidR="00265DEA" w:rsidRPr="00495C71">
        <w:rPr>
          <w:rFonts w:ascii="TH SarabunPSK" w:hAnsi="TH SarabunPSK" w:cs="TH SarabunPSK" w:hint="cs"/>
          <w:sz w:val="32"/>
          <w:szCs w:val="32"/>
          <w:cs/>
        </w:rPr>
        <w:t>.</w:t>
      </w:r>
      <w:r w:rsidR="00265DEA" w:rsidRPr="00495C71">
        <w:rPr>
          <w:rFonts w:ascii="TH SarabunPSK" w:hAnsi="TH SarabunPSK" w:cs="TH SarabunPSK"/>
          <w:sz w:val="32"/>
          <w:szCs w:val="32"/>
        </w:rPr>
        <w:t xml:space="preserve"> </w:t>
      </w:r>
      <w:r w:rsidR="00265DEA" w:rsidRPr="00495C71">
        <w:rPr>
          <w:rFonts w:ascii="TH SarabunPSK" w:hAnsi="TH SarabunPSK" w:cs="TH SarabunPSK" w:hint="cs"/>
          <w:spacing w:val="4"/>
          <w:sz w:val="32"/>
          <w:szCs w:val="32"/>
          <w:cs/>
        </w:rPr>
        <w:t>ปทุมธานี</w:t>
      </w:r>
      <w:r w:rsidR="00265DEA" w:rsidRPr="00495C71">
        <w:rPr>
          <w:rFonts w:ascii="TH SarabunPSK" w:hAnsi="TH SarabunPSK" w:cs="TH SarabunPSK"/>
          <w:spacing w:val="4"/>
          <w:sz w:val="32"/>
          <w:szCs w:val="32"/>
        </w:rPr>
        <w:t>:</w:t>
      </w:r>
      <w:r w:rsidR="00265DEA" w:rsidRPr="00495C71">
        <w:rPr>
          <w:rFonts w:ascii="TH SarabunPSK" w:hAnsi="TH SarabunPSK" w:cs="TH SarabunPSK" w:hint="cs"/>
          <w:spacing w:val="4"/>
          <w:sz w:val="32"/>
          <w:szCs w:val="32"/>
          <w:cs/>
        </w:rPr>
        <w:t xml:space="preserve">  มหาวิทยาลัยราชภัฏวไลยอลงกรณ์ </w:t>
      </w:r>
      <w:r w:rsidR="006A480E">
        <w:rPr>
          <w:rFonts w:ascii="TH SarabunPSK" w:hAnsi="TH SarabunPSK" w:cs="TH SarabunPSK" w:hint="cs"/>
          <w:spacing w:val="4"/>
          <w:sz w:val="32"/>
          <w:szCs w:val="32"/>
          <w:cs/>
        </w:rPr>
        <w:t>ในพระบรมราชูปถัมภ์</w:t>
      </w:r>
    </w:p>
    <w:p w:rsidR="00265DEA" w:rsidRPr="00F70974" w:rsidRDefault="006A480E" w:rsidP="00185F13">
      <w:pPr>
        <w:rPr>
          <w:rFonts w:ascii="TH SarabunPSK" w:hAnsi="TH SarabunPSK" w:cs="TH SarabunPSK"/>
          <w:spacing w:val="4"/>
          <w:sz w:val="32"/>
          <w:szCs w:val="32"/>
        </w:rPr>
      </w:pPr>
      <w:r>
        <w:rPr>
          <w:rFonts w:ascii="TH SarabunPSK" w:hAnsi="TH SarabunPSK" w:cs="TH SarabunPSK"/>
          <w:spacing w:val="4"/>
          <w:sz w:val="32"/>
          <w:szCs w:val="32"/>
        </w:rPr>
        <w:t xml:space="preserve"> </w:t>
      </w:r>
      <w:r w:rsidR="00F70974">
        <w:rPr>
          <w:rFonts w:ascii="TH SarabunPSK" w:hAnsi="TH SarabunPSK" w:cs="TH SarabunPSK"/>
          <w:spacing w:val="4"/>
          <w:sz w:val="32"/>
          <w:szCs w:val="32"/>
        </w:rPr>
        <w:t xml:space="preserve">        </w:t>
      </w:r>
      <w:r>
        <w:rPr>
          <w:rFonts w:ascii="TH SarabunPSK" w:hAnsi="TH SarabunPSK" w:cs="TH SarabunPSK" w:hint="cs"/>
          <w:spacing w:val="4"/>
          <w:sz w:val="32"/>
          <w:szCs w:val="32"/>
          <w:cs/>
        </w:rPr>
        <w:t>จัง</w:t>
      </w:r>
      <w:r w:rsidR="00F70974">
        <w:rPr>
          <w:rFonts w:ascii="TH SarabunPSK" w:hAnsi="TH SarabunPSK" w:cs="TH SarabunPSK" w:hint="cs"/>
          <w:spacing w:val="4"/>
          <w:sz w:val="32"/>
          <w:szCs w:val="32"/>
          <w:cs/>
        </w:rPr>
        <w:t>หวัด</w:t>
      </w:r>
      <w:r>
        <w:rPr>
          <w:rFonts w:ascii="TH SarabunPSK" w:hAnsi="TH SarabunPSK" w:cs="TH SarabunPSK" w:hint="cs"/>
          <w:spacing w:val="4"/>
          <w:sz w:val="32"/>
          <w:szCs w:val="32"/>
          <w:cs/>
        </w:rPr>
        <w:t>ปทุมธานี</w:t>
      </w:r>
      <w:r w:rsidR="00265DEA" w:rsidRPr="00495C71">
        <w:rPr>
          <w:rFonts w:ascii="TH SarabunPSK" w:hAnsi="TH SarabunPSK" w:cs="TH SarabunPSK" w:hint="cs"/>
          <w:spacing w:val="4"/>
          <w:sz w:val="32"/>
          <w:szCs w:val="32"/>
          <w:cs/>
        </w:rPr>
        <w:t>.</w:t>
      </w:r>
    </w:p>
    <w:p w:rsidR="00F70974" w:rsidRDefault="00495C71" w:rsidP="00F70974">
      <w:pPr>
        <w:rPr>
          <w:rFonts w:ascii="TH SarabunPSK" w:hAnsi="TH SarabunPSK" w:cs="TH SarabunPSK"/>
          <w:spacing w:val="4"/>
          <w:sz w:val="32"/>
          <w:szCs w:val="32"/>
        </w:rPr>
      </w:pPr>
      <w:r w:rsidRPr="00495C71">
        <w:rPr>
          <w:rFonts w:ascii="TH SarabunPSK" w:hAnsi="TH SarabunPSK" w:cs="TH SarabunPSK" w:hint="cs"/>
          <w:sz w:val="32"/>
          <w:szCs w:val="32"/>
          <w:cs/>
        </w:rPr>
        <w:t xml:space="preserve">อรวรรณ ภัสสรศิริ และคณะ. (2550).  </w:t>
      </w:r>
      <w:r w:rsidRPr="00495C71">
        <w:rPr>
          <w:rFonts w:ascii="TH SarabunPSK" w:hAnsi="TH SarabunPSK" w:cs="TH SarabunPSK" w:hint="cs"/>
          <w:b/>
          <w:bCs/>
          <w:sz w:val="32"/>
          <w:szCs w:val="32"/>
          <w:cs/>
        </w:rPr>
        <w:t>ภาษาอังกฤษเพื่อการสื่อสาร</w:t>
      </w:r>
      <w:r w:rsidRPr="00495C71">
        <w:rPr>
          <w:rFonts w:ascii="TH SarabunPSK" w:hAnsi="TH SarabunPSK" w:cs="TH SarabunPSK"/>
          <w:b/>
          <w:bCs/>
          <w:sz w:val="32"/>
          <w:szCs w:val="32"/>
        </w:rPr>
        <w:t>.</w:t>
      </w:r>
      <w:r w:rsidRPr="00495C71">
        <w:rPr>
          <w:rFonts w:ascii="TH SarabunPSK" w:hAnsi="TH SarabunPSK" w:cs="TH SarabunPSK"/>
          <w:sz w:val="32"/>
          <w:szCs w:val="32"/>
        </w:rPr>
        <w:t xml:space="preserve"> </w:t>
      </w:r>
      <w:r w:rsidRPr="00495C71">
        <w:rPr>
          <w:rFonts w:ascii="TH SarabunPSK" w:hAnsi="TH SarabunPSK" w:cs="TH SarabunPSK" w:hint="cs"/>
          <w:spacing w:val="4"/>
          <w:sz w:val="32"/>
          <w:szCs w:val="32"/>
          <w:cs/>
        </w:rPr>
        <w:t>ปทุมธานี</w:t>
      </w:r>
      <w:r w:rsidRPr="00495C71">
        <w:rPr>
          <w:rFonts w:ascii="TH SarabunPSK" w:hAnsi="TH SarabunPSK" w:cs="TH SarabunPSK"/>
          <w:spacing w:val="4"/>
          <w:sz w:val="32"/>
          <w:szCs w:val="32"/>
        </w:rPr>
        <w:t>:</w:t>
      </w:r>
      <w:r w:rsidRPr="00495C71">
        <w:rPr>
          <w:rFonts w:ascii="TH SarabunPSK" w:hAnsi="TH SarabunPSK" w:cs="TH SarabunPSK" w:hint="cs"/>
          <w:spacing w:val="4"/>
          <w:sz w:val="32"/>
          <w:szCs w:val="32"/>
          <w:cs/>
        </w:rPr>
        <w:t xml:space="preserve">  </w:t>
      </w:r>
      <w:r w:rsidR="00F70974" w:rsidRPr="00495C71">
        <w:rPr>
          <w:rFonts w:ascii="TH SarabunPSK" w:hAnsi="TH SarabunPSK" w:cs="TH SarabunPSK" w:hint="cs"/>
          <w:spacing w:val="4"/>
          <w:sz w:val="32"/>
          <w:szCs w:val="32"/>
          <w:cs/>
        </w:rPr>
        <w:t>มหาวิทยาลัย</w:t>
      </w:r>
    </w:p>
    <w:p w:rsidR="00F70974" w:rsidRPr="00495C71" w:rsidRDefault="00F70974" w:rsidP="00F70974">
      <w:pPr>
        <w:rPr>
          <w:rFonts w:ascii="TH SarabunPSK" w:hAnsi="TH SarabunPSK" w:cs="TH SarabunPSK"/>
          <w:sz w:val="32"/>
          <w:szCs w:val="32"/>
        </w:rPr>
      </w:pPr>
      <w:r>
        <w:rPr>
          <w:rFonts w:ascii="TH SarabunPSK" w:hAnsi="TH SarabunPSK" w:cs="TH SarabunPSK" w:hint="cs"/>
          <w:spacing w:val="4"/>
          <w:sz w:val="32"/>
          <w:szCs w:val="32"/>
          <w:cs/>
        </w:rPr>
        <w:t xml:space="preserve">         </w:t>
      </w:r>
      <w:r w:rsidRPr="00495C71">
        <w:rPr>
          <w:rFonts w:ascii="TH SarabunPSK" w:hAnsi="TH SarabunPSK" w:cs="TH SarabunPSK" w:hint="cs"/>
          <w:spacing w:val="4"/>
          <w:sz w:val="32"/>
          <w:szCs w:val="32"/>
          <w:cs/>
        </w:rPr>
        <w:t xml:space="preserve">ราชภัฏวไลยอลงกรณ์ </w:t>
      </w:r>
      <w:r>
        <w:rPr>
          <w:rFonts w:ascii="TH SarabunPSK" w:hAnsi="TH SarabunPSK" w:cs="TH SarabunPSK" w:hint="cs"/>
          <w:spacing w:val="4"/>
          <w:sz w:val="32"/>
          <w:szCs w:val="32"/>
          <w:cs/>
        </w:rPr>
        <w:t>ในพระบรมราชูปถัมภ์</w:t>
      </w:r>
      <w:r>
        <w:rPr>
          <w:rFonts w:ascii="TH SarabunPSK" w:hAnsi="TH SarabunPSK" w:cs="TH SarabunPSK"/>
          <w:spacing w:val="4"/>
          <w:sz w:val="32"/>
          <w:szCs w:val="32"/>
        </w:rPr>
        <w:t xml:space="preserve"> </w:t>
      </w:r>
      <w:r>
        <w:rPr>
          <w:rFonts w:ascii="TH SarabunPSK" w:hAnsi="TH SarabunPSK" w:cs="TH SarabunPSK" w:hint="cs"/>
          <w:spacing w:val="4"/>
          <w:sz w:val="32"/>
          <w:szCs w:val="32"/>
          <w:cs/>
        </w:rPr>
        <w:t>จังหวัดปทุมธานี</w:t>
      </w:r>
      <w:r w:rsidRPr="00495C71">
        <w:rPr>
          <w:rFonts w:ascii="TH SarabunPSK" w:hAnsi="TH SarabunPSK" w:cs="TH SarabunPSK" w:hint="cs"/>
          <w:spacing w:val="4"/>
          <w:sz w:val="32"/>
          <w:szCs w:val="32"/>
          <w:cs/>
        </w:rPr>
        <w:t>.</w:t>
      </w:r>
    </w:p>
    <w:p w:rsidR="005E4462" w:rsidRPr="003C11C4" w:rsidRDefault="00F70974" w:rsidP="00F70974">
      <w:pPr>
        <w:rPr>
          <w:rFonts w:ascii="TH SarabunPSK" w:hAnsi="TH SarabunPSK" w:cs="TH SarabunPSK"/>
          <w:b/>
          <w:bCs/>
          <w:sz w:val="32"/>
          <w:szCs w:val="32"/>
        </w:rPr>
      </w:pPr>
      <w:r>
        <w:rPr>
          <w:rFonts w:ascii="TH SarabunPSK" w:hAnsi="TH SarabunPSK" w:cs="TH SarabunPSK" w:hint="cs"/>
          <w:b/>
          <w:bCs/>
          <w:sz w:val="32"/>
          <w:szCs w:val="32"/>
          <w:cs/>
        </w:rPr>
        <w:t xml:space="preserve">         </w:t>
      </w:r>
      <w:r w:rsidR="00185F13" w:rsidRPr="003C11C4">
        <w:rPr>
          <w:rFonts w:ascii="TH SarabunPSK" w:hAnsi="TH SarabunPSK" w:cs="TH SarabunPSK" w:hint="cs"/>
          <w:b/>
          <w:bCs/>
          <w:sz w:val="32"/>
          <w:szCs w:val="32"/>
          <w:cs/>
        </w:rPr>
        <w:t>1</w:t>
      </w:r>
      <w:r w:rsidR="00185F13" w:rsidRPr="003C11C4">
        <w:rPr>
          <w:rFonts w:ascii="TH SarabunPSK" w:hAnsi="TH SarabunPSK" w:cs="TH SarabunPSK"/>
          <w:b/>
          <w:bCs/>
          <w:sz w:val="32"/>
          <w:szCs w:val="32"/>
          <w:cs/>
        </w:rPr>
        <w:t xml:space="preserve">.3.2 </w:t>
      </w:r>
      <w:r w:rsidR="00185F13" w:rsidRPr="003C11C4">
        <w:rPr>
          <w:rFonts w:ascii="TH SarabunPSK" w:hAnsi="TH SarabunPSK" w:cs="TH SarabunPSK" w:hint="cs"/>
          <w:b/>
          <w:bCs/>
          <w:sz w:val="32"/>
          <w:szCs w:val="32"/>
          <w:cs/>
        </w:rPr>
        <w:t xml:space="preserve"> </w:t>
      </w:r>
      <w:r w:rsidR="00185F13" w:rsidRPr="003C11C4">
        <w:rPr>
          <w:rFonts w:ascii="TH SarabunPSK" w:hAnsi="TH SarabunPSK" w:cs="TH SarabunPSK"/>
          <w:b/>
          <w:bCs/>
          <w:sz w:val="32"/>
          <w:szCs w:val="32"/>
          <w:cs/>
        </w:rPr>
        <w:t>งานวิจัย</w:t>
      </w:r>
    </w:p>
    <w:p w:rsidR="005A1C43" w:rsidRDefault="002F146B" w:rsidP="00265DEA">
      <w:pPr>
        <w:rPr>
          <w:rFonts w:ascii="TH SarabunPSK" w:hAnsi="TH SarabunPSK" w:cs="TH SarabunPSK"/>
          <w:sz w:val="32"/>
          <w:szCs w:val="32"/>
        </w:rPr>
      </w:pPr>
      <w:r w:rsidRPr="002F146B">
        <w:rPr>
          <w:rFonts w:ascii="TH SarabunPSK" w:hAnsi="TH SarabunPSK" w:cs="TH SarabunPSK"/>
          <w:sz w:val="32"/>
          <w:szCs w:val="32"/>
        </w:rPr>
        <w:t xml:space="preserve">Orawon Passornsiri and Nittaya Passornsiri. </w:t>
      </w:r>
      <w:r w:rsidR="005A1C43">
        <w:rPr>
          <w:rFonts w:ascii="TH SarabunPSK" w:hAnsi="TH SarabunPSK" w:cs="TH SarabunPSK"/>
          <w:sz w:val="32"/>
          <w:szCs w:val="32"/>
        </w:rPr>
        <w:t>(</w:t>
      </w:r>
      <w:r w:rsidRPr="002F146B">
        <w:rPr>
          <w:rFonts w:ascii="TH SarabunPSK" w:hAnsi="TH SarabunPSK" w:cs="TH SarabunPSK"/>
          <w:sz w:val="32"/>
          <w:szCs w:val="32"/>
        </w:rPr>
        <w:t>2012</w:t>
      </w:r>
      <w:r w:rsidR="005A1C43">
        <w:rPr>
          <w:rFonts w:ascii="TH SarabunPSK" w:hAnsi="TH SarabunPSK" w:cs="TH SarabunPSK"/>
          <w:sz w:val="32"/>
          <w:szCs w:val="32"/>
        </w:rPr>
        <w:t>)</w:t>
      </w:r>
      <w:r w:rsidRPr="002F146B">
        <w:rPr>
          <w:rFonts w:ascii="TH SarabunPSK" w:hAnsi="TH SarabunPSK" w:cs="TH SarabunPSK"/>
          <w:sz w:val="32"/>
          <w:szCs w:val="32"/>
        </w:rPr>
        <w:t xml:space="preserve">. </w:t>
      </w:r>
      <w:r w:rsidRPr="005A1C43">
        <w:rPr>
          <w:rFonts w:ascii="TH SarabunPSK" w:hAnsi="TH SarabunPSK" w:cs="TH SarabunPSK"/>
          <w:b/>
          <w:bCs/>
          <w:sz w:val="32"/>
          <w:szCs w:val="32"/>
        </w:rPr>
        <w:t>An Organiz</w:t>
      </w:r>
      <w:r w:rsidR="00F70974">
        <w:rPr>
          <w:rFonts w:ascii="TH SarabunPSK" w:hAnsi="TH SarabunPSK" w:cs="TH SarabunPSK"/>
          <w:b/>
          <w:bCs/>
          <w:sz w:val="32"/>
          <w:szCs w:val="32"/>
        </w:rPr>
        <w:t xml:space="preserve">ational Culture and </w:t>
      </w:r>
      <w:r w:rsidR="00F70974">
        <w:rPr>
          <w:rFonts w:ascii="TH SarabunPSK" w:hAnsi="TH SarabunPSK" w:cs="TH SarabunPSK"/>
          <w:b/>
          <w:bCs/>
          <w:sz w:val="32"/>
          <w:szCs w:val="32"/>
        </w:rPr>
        <w:br/>
        <w:t xml:space="preserve">         </w:t>
      </w:r>
      <w:r w:rsidRPr="005A1C43">
        <w:rPr>
          <w:rFonts w:ascii="TH SarabunPSK" w:hAnsi="TH SarabunPSK" w:cs="TH SarabunPSK"/>
          <w:b/>
          <w:bCs/>
          <w:sz w:val="32"/>
          <w:szCs w:val="32"/>
        </w:rPr>
        <w:t>Work Life in Sukhothai Thammathirat Open University,</w:t>
      </w:r>
      <w:r w:rsidRPr="002F146B">
        <w:rPr>
          <w:rFonts w:ascii="TH SarabunPSK" w:hAnsi="TH SarabunPSK" w:cs="TH SarabunPSK"/>
          <w:sz w:val="32"/>
          <w:szCs w:val="32"/>
        </w:rPr>
        <w:t xml:space="preserve"> </w:t>
      </w:r>
      <w:r w:rsidRPr="005A1C43">
        <w:rPr>
          <w:rFonts w:ascii="TH SarabunPSK" w:hAnsi="TH SarabunPSK" w:cs="TH SarabunPSK"/>
          <w:b/>
          <w:bCs/>
          <w:sz w:val="32"/>
          <w:szCs w:val="32"/>
        </w:rPr>
        <w:t>Thailand.</w:t>
      </w:r>
      <w:r w:rsidRPr="002F146B">
        <w:rPr>
          <w:rFonts w:ascii="TH SarabunPSK" w:hAnsi="TH SarabunPSK" w:cs="TH SarabunPSK"/>
          <w:sz w:val="32"/>
          <w:szCs w:val="32"/>
        </w:rPr>
        <w:t xml:space="preserve"> </w:t>
      </w:r>
      <w:r w:rsidRPr="002F146B">
        <w:rPr>
          <w:rFonts w:ascii="TH SarabunPSK" w:hAnsi="TH SarabunPSK" w:cs="TH SarabunPSK"/>
          <w:sz w:val="32"/>
          <w:szCs w:val="32"/>
        </w:rPr>
        <w:br/>
      </w:r>
      <w:r w:rsidR="00F70974">
        <w:rPr>
          <w:rFonts w:ascii="TH SarabunPSK" w:hAnsi="TH SarabunPSK" w:cs="TH SarabunPSK"/>
          <w:sz w:val="32"/>
          <w:szCs w:val="32"/>
        </w:rPr>
        <w:t xml:space="preserve">          </w:t>
      </w:r>
      <w:r w:rsidRPr="002F146B">
        <w:rPr>
          <w:rFonts w:ascii="TH SarabunPSK" w:hAnsi="TH SarabunPSK" w:cs="TH SarabunPSK"/>
          <w:sz w:val="32"/>
          <w:szCs w:val="32"/>
        </w:rPr>
        <w:t xml:space="preserve">Internationalising Education: Global Perspectives on Collaboration and </w:t>
      </w:r>
      <w:r w:rsidRPr="002F146B">
        <w:rPr>
          <w:rFonts w:ascii="TH SarabunPSK" w:hAnsi="TH SarabunPSK" w:cs="TH SarabunPSK"/>
          <w:sz w:val="32"/>
          <w:szCs w:val="32"/>
        </w:rPr>
        <w:br/>
      </w:r>
      <w:r w:rsidR="00F70974">
        <w:rPr>
          <w:rFonts w:ascii="TH SarabunPSK" w:hAnsi="TH SarabunPSK" w:cs="TH SarabunPSK"/>
          <w:sz w:val="32"/>
          <w:szCs w:val="32"/>
        </w:rPr>
        <w:t xml:space="preserve">          </w:t>
      </w:r>
      <w:r w:rsidRPr="002F146B">
        <w:rPr>
          <w:rFonts w:ascii="TH SarabunPSK" w:hAnsi="TH SarabunPSK" w:cs="TH SarabunPSK"/>
          <w:sz w:val="32"/>
          <w:szCs w:val="32"/>
        </w:rPr>
        <w:t>Change. Chapter 5. Deakin University, Victoria, Australia. pp.71-92.</w:t>
      </w:r>
    </w:p>
    <w:p w:rsidR="005A1C43" w:rsidRPr="003C11C4" w:rsidRDefault="00F70974" w:rsidP="00265DEA">
      <w:pPr>
        <w:rPr>
          <w:rFonts w:ascii="TH SarabunPSK" w:hAnsi="TH SarabunPSK" w:cs="TH SarabunPSK"/>
          <w:b/>
          <w:bCs/>
          <w:sz w:val="32"/>
          <w:szCs w:val="32"/>
        </w:rPr>
      </w:pPr>
      <w:r>
        <w:rPr>
          <w:rFonts w:ascii="TH SarabunPSK" w:hAnsi="TH SarabunPSK" w:cs="TH SarabunPSK"/>
          <w:sz w:val="32"/>
          <w:szCs w:val="32"/>
        </w:rPr>
        <w:t xml:space="preserve">          </w:t>
      </w:r>
      <w:r w:rsidR="005A1C43" w:rsidRPr="003C11C4">
        <w:rPr>
          <w:rFonts w:ascii="TH SarabunPSK" w:hAnsi="TH SarabunPSK" w:cs="TH SarabunPSK"/>
          <w:b/>
          <w:bCs/>
          <w:sz w:val="32"/>
          <w:szCs w:val="32"/>
        </w:rPr>
        <w:t xml:space="preserve">1.3.3 </w:t>
      </w:r>
      <w:r w:rsidR="005A1C43" w:rsidRPr="003C11C4">
        <w:rPr>
          <w:rFonts w:ascii="TH SarabunPSK" w:hAnsi="TH SarabunPSK" w:cs="TH SarabunPSK" w:hint="cs"/>
          <w:b/>
          <w:bCs/>
          <w:sz w:val="32"/>
          <w:szCs w:val="32"/>
          <w:cs/>
        </w:rPr>
        <w:t>บทความทางวิชาการ</w:t>
      </w:r>
    </w:p>
    <w:p w:rsidR="00185F13" w:rsidRPr="002F146B" w:rsidRDefault="005A1C43" w:rsidP="005A1C43">
      <w:pPr>
        <w:tabs>
          <w:tab w:val="left" w:pos="1260"/>
        </w:tabs>
        <w:rPr>
          <w:rFonts w:ascii="TH SarabunPSK" w:hAnsi="TH SarabunPSK" w:cs="TH SarabunPSK"/>
          <w:sz w:val="32"/>
          <w:szCs w:val="32"/>
        </w:rPr>
      </w:pPr>
      <w:r>
        <w:rPr>
          <w:rFonts w:ascii="TH SarabunPSK" w:hAnsi="TH SarabunPSK" w:cs="TH SarabunPSK" w:hint="cs"/>
          <w:sz w:val="32"/>
          <w:szCs w:val="32"/>
          <w:cs/>
        </w:rPr>
        <w:tab/>
        <w:t>ไม่มี</w:t>
      </w:r>
      <w:r w:rsidR="00185F13" w:rsidRPr="002F146B">
        <w:rPr>
          <w:rFonts w:ascii="TH SarabunPSK" w:hAnsi="TH SarabunPSK" w:cs="TH SarabunPSK"/>
          <w:sz w:val="32"/>
          <w:szCs w:val="32"/>
        </w:rPr>
        <w:tab/>
      </w:r>
    </w:p>
    <w:p w:rsidR="00185F13" w:rsidRPr="00A96DF8" w:rsidRDefault="00185F13" w:rsidP="00185F13">
      <w:pPr>
        <w:tabs>
          <w:tab w:val="left" w:pos="284"/>
          <w:tab w:val="left" w:pos="1152"/>
          <w:tab w:val="left" w:pos="1483"/>
          <w:tab w:val="left" w:pos="1814"/>
          <w:tab w:val="left" w:pos="2146"/>
          <w:tab w:val="left" w:pos="2477"/>
        </w:tabs>
        <w:rPr>
          <w:rFonts w:ascii="TH SarabunPSK" w:hAnsi="TH SarabunPSK" w:cs="TH SarabunPSK"/>
          <w:b/>
          <w:bCs/>
          <w:sz w:val="32"/>
          <w:szCs w:val="32"/>
        </w:rPr>
      </w:pPr>
      <w:r>
        <w:rPr>
          <w:rFonts w:ascii="TH SarabunPSK" w:hAnsi="TH SarabunPSK" w:cs="TH SarabunPSK"/>
          <w:b/>
          <w:bCs/>
          <w:sz w:val="32"/>
          <w:szCs w:val="32"/>
        </w:rPr>
        <w:tab/>
      </w:r>
      <w:r w:rsidRPr="00A96DF8">
        <w:rPr>
          <w:rFonts w:ascii="TH SarabunPSK" w:hAnsi="TH SarabunPSK" w:cs="TH SarabunPSK"/>
          <w:b/>
          <w:bCs/>
          <w:sz w:val="32"/>
          <w:szCs w:val="32"/>
        </w:rPr>
        <w:t xml:space="preserve">1.4  </w:t>
      </w:r>
      <w:r w:rsidRPr="00A96DF8">
        <w:rPr>
          <w:rFonts w:ascii="TH SarabunPSK" w:hAnsi="TH SarabunPSK" w:cs="TH SarabunPSK"/>
          <w:b/>
          <w:bCs/>
          <w:sz w:val="32"/>
          <w:szCs w:val="32"/>
          <w:cs/>
        </w:rPr>
        <w:t>ประสบการณ์ในการสอน</w:t>
      </w:r>
    </w:p>
    <w:p w:rsidR="00185F13" w:rsidRPr="00FD189E" w:rsidRDefault="00185F13" w:rsidP="00185F13">
      <w:pPr>
        <w:ind w:firstLine="720"/>
        <w:rPr>
          <w:rFonts w:ascii="TH SarabunPSK" w:hAnsi="TH SarabunPSK" w:cs="TH SarabunPSK"/>
          <w:sz w:val="32"/>
          <w:szCs w:val="32"/>
        </w:rPr>
      </w:pPr>
      <w:r w:rsidRPr="00FD189E">
        <w:rPr>
          <w:rFonts w:ascii="TH SarabunPSK" w:hAnsi="TH SarabunPSK" w:cs="TH SarabunPSK"/>
          <w:sz w:val="32"/>
          <w:szCs w:val="32"/>
          <w:cs/>
        </w:rPr>
        <w:t xml:space="preserve">ระดับอุดมศึกษา </w:t>
      </w:r>
      <w:r w:rsidR="00265DEA" w:rsidRPr="00FD189E">
        <w:rPr>
          <w:rFonts w:ascii="TH SarabunPSK" w:hAnsi="TH SarabunPSK" w:cs="TH SarabunPSK" w:hint="cs"/>
          <w:sz w:val="32"/>
          <w:szCs w:val="32"/>
          <w:cs/>
        </w:rPr>
        <w:t>30</w:t>
      </w:r>
      <w:r w:rsidRPr="00FD189E">
        <w:rPr>
          <w:rFonts w:ascii="TH SarabunPSK" w:hAnsi="TH SarabunPSK" w:cs="TH SarabunPSK"/>
          <w:sz w:val="32"/>
          <w:szCs w:val="32"/>
        </w:rPr>
        <w:t xml:space="preserve">  </w:t>
      </w:r>
      <w:r w:rsidRPr="00FD189E">
        <w:rPr>
          <w:rFonts w:ascii="TH SarabunPSK" w:hAnsi="TH SarabunPSK" w:cs="TH SarabunPSK"/>
          <w:sz w:val="32"/>
          <w:szCs w:val="32"/>
          <w:cs/>
        </w:rPr>
        <w:t>ปี</w:t>
      </w:r>
    </w:p>
    <w:p w:rsidR="00185F13" w:rsidRPr="00FD189E" w:rsidRDefault="00185F13" w:rsidP="00185F13">
      <w:pPr>
        <w:tabs>
          <w:tab w:val="left" w:pos="284"/>
          <w:tab w:val="left" w:pos="1134"/>
        </w:tabs>
        <w:rPr>
          <w:rFonts w:ascii="TH SarabunPSK" w:hAnsi="TH SarabunPSK" w:cs="TH SarabunPSK"/>
          <w:b/>
          <w:bCs/>
          <w:sz w:val="32"/>
          <w:szCs w:val="32"/>
        </w:rPr>
      </w:pPr>
      <w:r w:rsidRPr="00FD189E">
        <w:rPr>
          <w:rFonts w:ascii="TH SarabunPSK" w:hAnsi="TH SarabunPSK" w:cs="TH SarabunPSK" w:hint="cs"/>
          <w:b/>
          <w:bCs/>
          <w:sz w:val="32"/>
          <w:szCs w:val="32"/>
          <w:cs/>
        </w:rPr>
        <w:tab/>
        <w:t xml:space="preserve">1.5 </w:t>
      </w:r>
      <w:r w:rsidRPr="00FD189E">
        <w:rPr>
          <w:rFonts w:ascii="TH SarabunPSK" w:hAnsi="TH SarabunPSK" w:cs="TH SarabunPSK"/>
          <w:b/>
          <w:bCs/>
          <w:sz w:val="32"/>
          <w:szCs w:val="32"/>
          <w:cs/>
        </w:rPr>
        <w:t>ภาระงานสอน</w:t>
      </w:r>
    </w:p>
    <w:p w:rsidR="00185F13" w:rsidRPr="00FD189E" w:rsidRDefault="00185F13" w:rsidP="00185F13">
      <w:pPr>
        <w:ind w:firstLine="720"/>
        <w:rPr>
          <w:rFonts w:ascii="TH SarabunPSK" w:hAnsi="TH SarabunPSK" w:cs="TH SarabunPSK"/>
          <w:sz w:val="32"/>
          <w:szCs w:val="32"/>
        </w:rPr>
      </w:pPr>
      <w:r w:rsidRPr="00FD189E">
        <w:rPr>
          <w:rFonts w:ascii="TH SarabunPSK" w:hAnsi="TH SarabunPSK" w:cs="TH SarabunPSK"/>
          <w:sz w:val="32"/>
          <w:szCs w:val="32"/>
          <w:cs/>
        </w:rPr>
        <w:t xml:space="preserve">ระดับปริญญาตรี </w:t>
      </w:r>
    </w:p>
    <w:p w:rsidR="00495C71" w:rsidRPr="00F70974" w:rsidRDefault="00495C71" w:rsidP="00F70974">
      <w:pPr>
        <w:rPr>
          <w:rFonts w:ascii="TH SarabunPSK" w:hAnsi="TH SarabunPSK" w:cs="TH SarabunPSK"/>
          <w:sz w:val="32"/>
          <w:szCs w:val="32"/>
        </w:rPr>
      </w:pPr>
      <w:r w:rsidRPr="00FD189E">
        <w:rPr>
          <w:rFonts w:ascii="TH SarabunPSK" w:hAnsi="TH SarabunPSK" w:cs="TH SarabunPSK" w:hint="cs"/>
          <w:sz w:val="32"/>
          <w:szCs w:val="32"/>
          <w:cs/>
        </w:rPr>
        <w:t xml:space="preserve">          </w:t>
      </w:r>
      <w:r w:rsidR="00185F13" w:rsidRPr="00FD189E">
        <w:rPr>
          <w:rFonts w:ascii="TH SarabunPSK" w:hAnsi="TH SarabunPSK" w:cs="TH SarabunPSK"/>
          <w:sz w:val="32"/>
          <w:szCs w:val="32"/>
          <w:cs/>
        </w:rPr>
        <w:t>1</w:t>
      </w:r>
      <w:r w:rsidR="00185F13" w:rsidRPr="00FD189E">
        <w:rPr>
          <w:rFonts w:ascii="TH SarabunPSK" w:hAnsi="TH SarabunPSK" w:cs="TH SarabunPSK"/>
          <w:sz w:val="32"/>
          <w:szCs w:val="32"/>
        </w:rPr>
        <w:t xml:space="preserve">.5.1 </w:t>
      </w:r>
      <w:r w:rsidR="00185F13" w:rsidRPr="00FD189E">
        <w:rPr>
          <w:rFonts w:ascii="TH SarabunPSK" w:hAnsi="TH SarabunPSK" w:cs="TH SarabunPSK" w:hint="cs"/>
          <w:sz w:val="32"/>
          <w:szCs w:val="32"/>
          <w:cs/>
        </w:rPr>
        <w:t>วิชา</w:t>
      </w:r>
      <w:r w:rsidR="00265DEA" w:rsidRPr="00FD189E">
        <w:rPr>
          <w:rFonts w:ascii="TH SarabunPSK" w:hAnsi="TH SarabunPSK" w:cs="TH SarabunPSK" w:hint="cs"/>
          <w:sz w:val="32"/>
          <w:szCs w:val="32"/>
          <w:cs/>
        </w:rPr>
        <w:t>ภาษาอังกฤษสำหรับบัณฑิตศึกษา</w:t>
      </w:r>
      <w:r w:rsidR="00CA7B79">
        <w:rPr>
          <w:rFonts w:ascii="TH SarabunPSK" w:eastAsia="Times New Roman" w:hAnsi="TH SarabunPSK" w:cs="TH SarabunPSK"/>
          <w:sz w:val="32"/>
          <w:szCs w:val="32"/>
        </w:rPr>
        <w:t xml:space="preserve"> </w:t>
      </w:r>
    </w:p>
    <w:p w:rsidR="00C7563B" w:rsidRPr="00FD189E" w:rsidRDefault="00C7563B" w:rsidP="00C7563B">
      <w:pPr>
        <w:rPr>
          <w:rFonts w:ascii="TH SarabunPSK" w:hAnsi="TH SarabunPSK" w:cs="TH SarabunPSK"/>
          <w:sz w:val="32"/>
          <w:szCs w:val="32"/>
        </w:rPr>
      </w:pPr>
      <w:r>
        <w:rPr>
          <w:rFonts w:ascii="TH SarabunPSK" w:hAnsi="TH SarabunPSK" w:cs="TH SarabunPSK" w:hint="cs"/>
          <w:sz w:val="32"/>
          <w:szCs w:val="32"/>
          <w:cs/>
        </w:rPr>
        <w:t xml:space="preserve">          1.5.4</w:t>
      </w:r>
      <w:r w:rsidRPr="00FD189E">
        <w:rPr>
          <w:rFonts w:ascii="TH SarabunPSK" w:hAnsi="TH SarabunPSK" w:cs="TH SarabunPSK"/>
          <w:sz w:val="32"/>
          <w:szCs w:val="32"/>
        </w:rPr>
        <w:t xml:space="preserve"> </w:t>
      </w:r>
      <w:r w:rsidRPr="00FD189E">
        <w:rPr>
          <w:rFonts w:ascii="TH SarabunPSK" w:hAnsi="TH SarabunPSK" w:cs="TH SarabunPSK" w:hint="cs"/>
          <w:sz w:val="32"/>
          <w:szCs w:val="32"/>
          <w:cs/>
        </w:rPr>
        <w:t>วิชาการสอนภาษาอังกฤษสี่ทักษะ</w:t>
      </w:r>
    </w:p>
    <w:p w:rsidR="00C7563B" w:rsidRDefault="00C7563B" w:rsidP="00C7563B">
      <w:pPr>
        <w:rPr>
          <w:rFonts w:ascii="TH SarabunPSK" w:hAnsi="TH SarabunPSK" w:cs="TH SarabunPSK"/>
          <w:sz w:val="32"/>
          <w:szCs w:val="32"/>
        </w:rPr>
      </w:pPr>
      <w:r>
        <w:rPr>
          <w:rFonts w:ascii="TH SarabunPSK" w:hAnsi="TH SarabunPSK" w:cs="TH SarabunPSK"/>
          <w:sz w:val="32"/>
          <w:szCs w:val="32"/>
        </w:rPr>
        <w:t xml:space="preserve">          </w:t>
      </w:r>
      <w:r w:rsidRPr="00FD189E">
        <w:rPr>
          <w:rFonts w:ascii="TH SarabunPSK" w:eastAsia="Times New Roman" w:hAnsi="TH SarabunPSK" w:cs="TH SarabunPSK"/>
          <w:sz w:val="32"/>
          <w:szCs w:val="32"/>
        </w:rPr>
        <w:t>1.5.</w:t>
      </w:r>
      <w:r>
        <w:rPr>
          <w:rFonts w:ascii="TH SarabunPSK" w:eastAsia="Times New Roman" w:hAnsi="TH SarabunPSK" w:cs="TH SarabunPSK" w:hint="cs"/>
          <w:sz w:val="32"/>
          <w:szCs w:val="32"/>
          <w:cs/>
        </w:rPr>
        <w:t>5</w:t>
      </w:r>
      <w:r w:rsidRPr="00FD189E">
        <w:rPr>
          <w:rFonts w:ascii="Angsana New" w:eastAsia="Times New Roman" w:hAnsi="Angsana New" w:hint="cs"/>
          <w:cs/>
        </w:rPr>
        <w:t xml:space="preserve"> </w:t>
      </w:r>
      <w:r w:rsidRPr="00FD189E">
        <w:rPr>
          <w:rFonts w:ascii="TH SarabunPSK" w:eastAsia="Times New Roman" w:hAnsi="TH SarabunPSK" w:cs="TH SarabunPSK"/>
          <w:sz w:val="32"/>
          <w:szCs w:val="32"/>
          <w:cs/>
        </w:rPr>
        <w:t>วิชา</w:t>
      </w:r>
      <w:r w:rsidRPr="00FD189E">
        <w:rPr>
          <w:rFonts w:ascii="TH SarabunPSK" w:hAnsi="TH SarabunPSK" w:cs="TH SarabunPSK" w:hint="cs"/>
          <w:sz w:val="32"/>
          <w:szCs w:val="32"/>
          <w:cs/>
        </w:rPr>
        <w:t>สิ่งแวดล้อมกับการดำรงชีวิต</w:t>
      </w:r>
    </w:p>
    <w:p w:rsidR="00C7563B" w:rsidRDefault="00C7563B" w:rsidP="00C7563B">
      <w:pPr>
        <w:rPr>
          <w:rFonts w:ascii="TH SarabunPSK" w:hAnsi="TH SarabunPSK" w:cs="TH SarabunPSK"/>
          <w:sz w:val="32"/>
          <w:szCs w:val="32"/>
        </w:rPr>
      </w:pPr>
      <w:r>
        <w:rPr>
          <w:rFonts w:ascii="TH SarabunPSK" w:hAnsi="TH SarabunPSK" w:cs="TH SarabunPSK"/>
          <w:sz w:val="32"/>
          <w:szCs w:val="32"/>
        </w:rPr>
        <w:t xml:space="preserve">          1.5.6</w:t>
      </w:r>
      <w:r w:rsidRPr="00FD189E">
        <w:rPr>
          <w:rFonts w:ascii="TH SarabunPSK" w:hAnsi="TH SarabunPSK" w:cs="TH SarabunPSK"/>
          <w:sz w:val="32"/>
          <w:szCs w:val="32"/>
        </w:rPr>
        <w:t xml:space="preserve"> </w:t>
      </w:r>
      <w:r w:rsidRPr="00FD189E">
        <w:rPr>
          <w:rFonts w:ascii="TH SarabunPSK" w:hAnsi="TH SarabunPSK" w:cs="TH SarabunPSK" w:hint="cs"/>
          <w:sz w:val="32"/>
          <w:szCs w:val="32"/>
          <w:cs/>
        </w:rPr>
        <w:t>วิชาเทคนิคการประเมินผลสำหรับครูภาษา</w:t>
      </w:r>
    </w:p>
    <w:p w:rsidR="00F70974" w:rsidRPr="00FD189E" w:rsidRDefault="00F70974" w:rsidP="00C7563B">
      <w:pPr>
        <w:rPr>
          <w:rFonts w:ascii="TH SarabunPSK" w:hAnsi="TH SarabunPSK" w:cs="TH SarabunPSK"/>
          <w:sz w:val="32"/>
          <w:szCs w:val="32"/>
        </w:rPr>
      </w:pPr>
    </w:p>
    <w:p w:rsidR="00495C71" w:rsidRDefault="00495C71" w:rsidP="002F146B">
      <w:pPr>
        <w:jc w:val="both"/>
        <w:rPr>
          <w:rFonts w:ascii="Angsana New" w:eastAsia="Times New Roman" w:hAnsi="Angsana New"/>
          <w:color w:val="FF0000"/>
        </w:rPr>
      </w:pPr>
    </w:p>
    <w:p w:rsidR="00185F13" w:rsidRPr="009A5311" w:rsidRDefault="00964AC3" w:rsidP="00185F13">
      <w:pPr>
        <w:rPr>
          <w:rFonts w:ascii="TH SarabunPSK" w:hAnsi="TH SarabunPSK" w:cs="TH SarabunPSK"/>
          <w:sz w:val="32"/>
          <w:szCs w:val="32"/>
        </w:rPr>
      </w:pPr>
      <w:r>
        <w:rPr>
          <w:rFonts w:ascii="TH SarabunPSK" w:hAnsi="TH SarabunPSK" w:cs="TH SarabunPSK"/>
          <w:b/>
          <w:bCs/>
          <w:noProof/>
          <w:sz w:val="32"/>
          <w:szCs w:val="32"/>
        </w:rPr>
        <w:lastRenderedPageBreak/>
        <w:pict>
          <v:shape id="_x0000_s1232" type="#_x0000_t202" style="position:absolute;margin-left:376.6pt;margin-top:-63.7pt;width:41.55pt;height:24.25pt;z-index:251939328" stroked="f">
            <v:textbox>
              <w:txbxContent>
                <w:p w:rsidR="004008EA" w:rsidRPr="0014097D" w:rsidRDefault="004008EA">
                  <w:pPr>
                    <w:rPr>
                      <w:rFonts w:ascii="TH SarabunPSK" w:hAnsi="TH SarabunPSK" w:cs="TH SarabunPSK"/>
                      <w:sz w:val="32"/>
                      <w:szCs w:val="32"/>
                    </w:rPr>
                  </w:pPr>
                  <w:r w:rsidRPr="0014097D">
                    <w:rPr>
                      <w:rFonts w:ascii="TH SarabunPSK" w:hAnsi="TH SarabunPSK" w:cs="TH SarabunPSK"/>
                      <w:sz w:val="32"/>
                      <w:szCs w:val="32"/>
                      <w:cs/>
                    </w:rPr>
                    <w:t>116</w:t>
                  </w:r>
                </w:p>
              </w:txbxContent>
            </v:textbox>
          </v:shape>
        </w:pict>
      </w:r>
      <w:r w:rsidR="00185F13" w:rsidRPr="00590E35">
        <w:rPr>
          <w:rFonts w:ascii="TH SarabunPSK" w:hAnsi="TH SarabunPSK" w:cs="TH SarabunPSK" w:hint="cs"/>
          <w:b/>
          <w:bCs/>
          <w:sz w:val="32"/>
          <w:szCs w:val="32"/>
          <w:cs/>
        </w:rPr>
        <w:t xml:space="preserve">2. </w:t>
      </w:r>
      <w:r w:rsidR="00185F13" w:rsidRPr="00590E35">
        <w:rPr>
          <w:rFonts w:ascii="TH SarabunPSK" w:hAnsi="TH SarabunPSK" w:cs="TH SarabunPSK"/>
          <w:b/>
          <w:bCs/>
          <w:sz w:val="32"/>
          <w:szCs w:val="32"/>
          <w:cs/>
        </w:rPr>
        <w:t>ชื่อ</w:t>
      </w:r>
      <w:r w:rsidR="00185F13" w:rsidRPr="009A5311">
        <w:rPr>
          <w:rFonts w:ascii="TH SarabunPSK" w:hAnsi="TH SarabunPSK" w:cs="TH SarabunPSK"/>
          <w:sz w:val="32"/>
          <w:szCs w:val="32"/>
          <w:cs/>
        </w:rPr>
        <w:t xml:space="preserve"> </w:t>
      </w:r>
      <w:r w:rsidR="00DD0E87" w:rsidRPr="0060774E">
        <w:rPr>
          <w:rFonts w:ascii="TH SarabunPSK" w:hAnsi="TH SarabunPSK" w:cs="TH SarabunPSK" w:hint="cs"/>
          <w:sz w:val="32"/>
          <w:szCs w:val="32"/>
          <w:cs/>
        </w:rPr>
        <w:t>นางสาวอรัญญา</w:t>
      </w:r>
      <w:r w:rsidR="00DD0E87" w:rsidRPr="003A4FC2">
        <w:rPr>
          <w:rFonts w:ascii="TH SarabunPSK" w:hAnsi="TH SarabunPSK" w:cs="TH SarabunPSK" w:hint="cs"/>
          <w:cs/>
        </w:rPr>
        <w:t xml:space="preserve">  </w:t>
      </w:r>
      <w:r w:rsidR="00185F13" w:rsidRPr="00590E35">
        <w:rPr>
          <w:rFonts w:ascii="TH SarabunPSK" w:hAnsi="TH SarabunPSK" w:cs="TH SarabunPSK"/>
          <w:b/>
          <w:bCs/>
          <w:sz w:val="32"/>
          <w:szCs w:val="32"/>
          <w:cs/>
        </w:rPr>
        <w:t>นามสกุล</w:t>
      </w:r>
      <w:r w:rsidR="00185F13" w:rsidRPr="009A5311">
        <w:rPr>
          <w:rFonts w:ascii="TH SarabunPSK" w:hAnsi="TH SarabunPSK" w:cs="TH SarabunPSK"/>
          <w:sz w:val="32"/>
          <w:szCs w:val="32"/>
          <w:cs/>
        </w:rPr>
        <w:t xml:space="preserve"> </w:t>
      </w:r>
      <w:r w:rsidR="00DD0E87" w:rsidRPr="0060774E">
        <w:rPr>
          <w:rFonts w:ascii="TH SarabunPSK" w:hAnsi="TH SarabunPSK" w:cs="TH SarabunPSK" w:hint="cs"/>
          <w:sz w:val="32"/>
          <w:szCs w:val="32"/>
          <w:cs/>
        </w:rPr>
        <w:t>มุดและ</w:t>
      </w:r>
      <w:r w:rsidR="00DD0E87" w:rsidRPr="003A4FC2">
        <w:rPr>
          <w:rFonts w:ascii="TH SarabunPSK" w:hAnsi="TH SarabunPSK" w:cs="TH SarabunPSK"/>
          <w:cs/>
        </w:rPr>
        <w:t xml:space="preserve">    </w:t>
      </w:r>
    </w:p>
    <w:p w:rsidR="00185F13" w:rsidRPr="009A5311" w:rsidRDefault="00185F13" w:rsidP="00185F13">
      <w:pPr>
        <w:ind w:firstLine="284"/>
        <w:rPr>
          <w:rFonts w:ascii="TH SarabunPSK" w:hAnsi="TH SarabunPSK" w:cs="TH SarabunPSK"/>
          <w:sz w:val="32"/>
          <w:szCs w:val="32"/>
        </w:rPr>
      </w:pPr>
      <w:r w:rsidRPr="00590E35">
        <w:rPr>
          <w:rFonts w:ascii="TH SarabunPSK" w:hAnsi="TH SarabunPSK" w:cs="TH SarabunPSK" w:hint="cs"/>
          <w:b/>
          <w:bCs/>
          <w:sz w:val="32"/>
          <w:szCs w:val="32"/>
          <w:cs/>
        </w:rPr>
        <w:t xml:space="preserve">2.1 </w:t>
      </w:r>
      <w:r w:rsidRPr="00590E35">
        <w:rPr>
          <w:rFonts w:ascii="TH SarabunPSK" w:hAnsi="TH SarabunPSK" w:cs="TH SarabunPSK"/>
          <w:b/>
          <w:bCs/>
          <w:sz w:val="32"/>
          <w:szCs w:val="32"/>
          <w:cs/>
        </w:rPr>
        <w:t>ตำแหน่งทางวิชาการ</w:t>
      </w:r>
      <w:r w:rsidRPr="009A5311">
        <w:rPr>
          <w:rFonts w:ascii="TH SarabunPSK" w:hAnsi="TH SarabunPSK" w:cs="TH SarabunPSK"/>
          <w:sz w:val="32"/>
          <w:szCs w:val="32"/>
          <w:cs/>
        </w:rPr>
        <w:t xml:space="preserve"> อาจารย์</w:t>
      </w:r>
    </w:p>
    <w:p w:rsidR="00185F13" w:rsidRPr="00590E35" w:rsidRDefault="00185F13" w:rsidP="00185F13">
      <w:pPr>
        <w:ind w:firstLine="284"/>
        <w:rPr>
          <w:rFonts w:ascii="TH SarabunPSK" w:hAnsi="TH SarabunPSK" w:cs="TH SarabunPSK"/>
          <w:b/>
          <w:bCs/>
          <w:sz w:val="32"/>
          <w:szCs w:val="32"/>
        </w:rPr>
      </w:pPr>
      <w:r w:rsidRPr="00590E35">
        <w:rPr>
          <w:rFonts w:ascii="TH SarabunPSK" w:hAnsi="TH SarabunPSK" w:cs="TH SarabunPSK" w:hint="cs"/>
          <w:b/>
          <w:bCs/>
          <w:sz w:val="32"/>
          <w:szCs w:val="32"/>
          <w:cs/>
        </w:rPr>
        <w:t xml:space="preserve">2.2 </w:t>
      </w:r>
      <w:r w:rsidRPr="00590E35">
        <w:rPr>
          <w:rFonts w:ascii="TH SarabunPSK" w:hAnsi="TH SarabunPSK" w:cs="TH SarabunPSK"/>
          <w:b/>
          <w:bCs/>
          <w:sz w:val="32"/>
          <w:szCs w:val="32"/>
          <w:cs/>
        </w:rPr>
        <w:t>ประวัติการศึกษา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3180"/>
        <w:gridCol w:w="2090"/>
        <w:gridCol w:w="1524"/>
      </w:tblGrid>
      <w:tr w:rsidR="003C11C4" w:rsidRPr="0060774E" w:rsidTr="003C11C4">
        <w:tc>
          <w:tcPr>
            <w:tcW w:w="1286" w:type="dxa"/>
          </w:tcPr>
          <w:p w:rsidR="003C11C4" w:rsidRPr="0060774E" w:rsidRDefault="003C11C4" w:rsidP="00653706">
            <w:pPr>
              <w:jc w:val="center"/>
              <w:rPr>
                <w:rFonts w:ascii="TH SarabunPSK" w:eastAsia="Times New Roman" w:hAnsi="TH SarabunPSK" w:cs="TH SarabunPSK"/>
                <w:b/>
                <w:bCs/>
                <w:color w:val="000000"/>
                <w:sz w:val="32"/>
                <w:szCs w:val="32"/>
                <w:cs/>
              </w:rPr>
            </w:pPr>
            <w:r w:rsidRPr="0060774E">
              <w:rPr>
                <w:rFonts w:ascii="TH SarabunPSK" w:hAnsi="TH SarabunPSK" w:cs="TH SarabunPSK" w:hint="cs"/>
                <w:b/>
                <w:bCs/>
                <w:sz w:val="32"/>
                <w:szCs w:val="32"/>
                <w:cs/>
              </w:rPr>
              <w:t>ระดับ</w:t>
            </w:r>
          </w:p>
        </w:tc>
        <w:tc>
          <w:tcPr>
            <w:tcW w:w="3180" w:type="dxa"/>
          </w:tcPr>
          <w:p w:rsidR="003C11C4" w:rsidRPr="0060774E" w:rsidRDefault="003C11C4" w:rsidP="00653706">
            <w:pPr>
              <w:jc w:val="center"/>
              <w:rPr>
                <w:rFonts w:ascii="TH SarabunPSK" w:eastAsia="Times New Roman" w:hAnsi="TH SarabunPSK" w:cs="TH SarabunPSK"/>
                <w:b/>
                <w:bCs/>
                <w:color w:val="000000"/>
                <w:sz w:val="32"/>
                <w:szCs w:val="32"/>
              </w:rPr>
            </w:pPr>
            <w:r w:rsidRPr="0060774E">
              <w:rPr>
                <w:rFonts w:ascii="TH SarabunPSK" w:hAnsi="TH SarabunPSK" w:cs="TH SarabunPSK" w:hint="cs"/>
                <w:b/>
                <w:bCs/>
                <w:sz w:val="32"/>
                <w:szCs w:val="32"/>
                <w:cs/>
              </w:rPr>
              <w:t>ชื่อปริญญา (สาขาวิชา)</w:t>
            </w:r>
          </w:p>
        </w:tc>
        <w:tc>
          <w:tcPr>
            <w:tcW w:w="2090" w:type="dxa"/>
          </w:tcPr>
          <w:p w:rsidR="003C11C4" w:rsidRPr="0060774E" w:rsidRDefault="003C11C4" w:rsidP="00653706">
            <w:pPr>
              <w:jc w:val="center"/>
              <w:rPr>
                <w:rFonts w:ascii="TH SarabunPSK" w:eastAsia="Times New Roman" w:hAnsi="TH SarabunPSK" w:cs="TH SarabunPSK"/>
                <w:b/>
                <w:bCs/>
                <w:color w:val="000000"/>
                <w:sz w:val="32"/>
                <w:szCs w:val="32"/>
              </w:rPr>
            </w:pPr>
            <w:r w:rsidRPr="0060774E">
              <w:rPr>
                <w:rFonts w:ascii="TH SarabunPSK" w:eastAsia="Times New Roman" w:hAnsi="TH SarabunPSK" w:cs="TH SarabunPSK" w:hint="cs"/>
                <w:b/>
                <w:bCs/>
                <w:color w:val="000000"/>
                <w:sz w:val="32"/>
                <w:szCs w:val="32"/>
                <w:cs/>
              </w:rPr>
              <w:t>สถาบันการศึกษา</w:t>
            </w:r>
          </w:p>
        </w:tc>
        <w:tc>
          <w:tcPr>
            <w:tcW w:w="1524" w:type="dxa"/>
          </w:tcPr>
          <w:p w:rsidR="003C11C4" w:rsidRPr="00BE7E14" w:rsidRDefault="003C11C4" w:rsidP="002878CE">
            <w:pPr>
              <w:jc w:val="center"/>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ปีที่จบ</w:t>
            </w:r>
          </w:p>
        </w:tc>
      </w:tr>
      <w:tr w:rsidR="003C11C4" w:rsidRPr="0060774E" w:rsidTr="003C11C4">
        <w:tc>
          <w:tcPr>
            <w:tcW w:w="1286" w:type="dxa"/>
            <w:vAlign w:val="center"/>
          </w:tcPr>
          <w:p w:rsidR="003C11C4" w:rsidRPr="0060774E" w:rsidRDefault="003C11C4" w:rsidP="00653706">
            <w:pPr>
              <w:jc w:val="center"/>
              <w:rPr>
                <w:rFonts w:ascii="TH SarabunPSK" w:eastAsia="Times New Roman" w:hAnsi="TH SarabunPSK" w:cs="TH SarabunPSK"/>
                <w:color w:val="000000"/>
                <w:sz w:val="32"/>
                <w:szCs w:val="32"/>
              </w:rPr>
            </w:pPr>
            <w:r w:rsidRPr="0060774E">
              <w:rPr>
                <w:rFonts w:ascii="TH SarabunPSK" w:hAnsi="TH SarabunPSK" w:cs="TH SarabunPSK" w:hint="cs"/>
                <w:b/>
                <w:bCs/>
                <w:sz w:val="32"/>
                <w:szCs w:val="32"/>
                <w:cs/>
              </w:rPr>
              <w:t>ปริญญาเอก</w:t>
            </w:r>
          </w:p>
        </w:tc>
        <w:tc>
          <w:tcPr>
            <w:tcW w:w="3180" w:type="dxa"/>
          </w:tcPr>
          <w:p w:rsidR="003C11C4" w:rsidRPr="0060774E" w:rsidRDefault="003C11C4" w:rsidP="00653706">
            <w:pPr>
              <w:jc w:val="center"/>
              <w:rPr>
                <w:rFonts w:ascii="TH SarabunPSK" w:eastAsia="Times New Roman" w:hAnsi="TH SarabunPSK" w:cs="TH SarabunPSK"/>
                <w:color w:val="000000"/>
                <w:sz w:val="32"/>
                <w:szCs w:val="32"/>
              </w:rPr>
            </w:pPr>
            <w:r w:rsidRPr="0060774E">
              <w:rPr>
                <w:rFonts w:ascii="TH SarabunPSK" w:hAnsi="TH SarabunPSK" w:cs="TH SarabunPSK" w:hint="cs"/>
                <w:sz w:val="32"/>
                <w:szCs w:val="32"/>
                <w:cs/>
              </w:rPr>
              <w:t>-</w:t>
            </w:r>
          </w:p>
        </w:tc>
        <w:tc>
          <w:tcPr>
            <w:tcW w:w="2090" w:type="dxa"/>
          </w:tcPr>
          <w:p w:rsidR="003C11C4" w:rsidRPr="0060774E" w:rsidRDefault="003C11C4" w:rsidP="00653706">
            <w:pPr>
              <w:jc w:val="center"/>
              <w:rPr>
                <w:rFonts w:ascii="TH SarabunPSK" w:eastAsia="Times New Roman" w:hAnsi="TH SarabunPSK" w:cs="TH SarabunPSK"/>
                <w:color w:val="000000"/>
                <w:sz w:val="32"/>
                <w:szCs w:val="32"/>
              </w:rPr>
            </w:pPr>
            <w:r w:rsidRPr="0060774E">
              <w:rPr>
                <w:rFonts w:ascii="TH SarabunPSK" w:eastAsia="Angsana New" w:hAnsi="TH SarabunPSK" w:cs="TH SarabunPSK" w:hint="cs"/>
                <w:sz w:val="32"/>
                <w:szCs w:val="32"/>
                <w:cs/>
                <w:lang w:eastAsia="zh-CN"/>
              </w:rPr>
              <w:t>-</w:t>
            </w:r>
          </w:p>
        </w:tc>
        <w:tc>
          <w:tcPr>
            <w:tcW w:w="1524" w:type="dxa"/>
          </w:tcPr>
          <w:p w:rsidR="003C11C4" w:rsidRPr="0060774E" w:rsidRDefault="003C11C4" w:rsidP="003C11C4">
            <w:pPr>
              <w:ind w:right="-326"/>
              <w:rPr>
                <w:rFonts w:ascii="TH SarabunPSK" w:hAnsi="TH SarabunPSK" w:cs="TH SarabunPSK"/>
                <w:sz w:val="32"/>
                <w:szCs w:val="32"/>
                <w:cs/>
              </w:rPr>
            </w:pPr>
            <w:r>
              <w:rPr>
                <w:rFonts w:ascii="TH SarabunPSK" w:hAnsi="TH SarabunPSK" w:cs="TH SarabunPSK" w:hint="cs"/>
                <w:sz w:val="32"/>
                <w:szCs w:val="32"/>
                <w:cs/>
              </w:rPr>
              <w:t xml:space="preserve">      </w:t>
            </w:r>
          </w:p>
        </w:tc>
      </w:tr>
      <w:tr w:rsidR="003C11C4" w:rsidRPr="0060774E" w:rsidTr="00E36E49">
        <w:tc>
          <w:tcPr>
            <w:tcW w:w="1286" w:type="dxa"/>
          </w:tcPr>
          <w:p w:rsidR="003C11C4" w:rsidRPr="0060774E" w:rsidRDefault="003C11C4" w:rsidP="00E36E49">
            <w:pPr>
              <w:jc w:val="center"/>
              <w:rPr>
                <w:rFonts w:ascii="TH SarabunPSK" w:hAnsi="TH SarabunPSK" w:cs="TH SarabunPSK"/>
                <w:b/>
                <w:bCs/>
                <w:sz w:val="32"/>
                <w:szCs w:val="32"/>
                <w:cs/>
              </w:rPr>
            </w:pPr>
            <w:r w:rsidRPr="0060774E">
              <w:rPr>
                <w:rFonts w:ascii="TH SarabunPSK" w:hAnsi="TH SarabunPSK" w:cs="TH SarabunPSK" w:hint="cs"/>
                <w:b/>
                <w:bCs/>
                <w:sz w:val="32"/>
                <w:szCs w:val="32"/>
                <w:cs/>
              </w:rPr>
              <w:t>ปริญญาโท</w:t>
            </w:r>
          </w:p>
        </w:tc>
        <w:tc>
          <w:tcPr>
            <w:tcW w:w="3180" w:type="dxa"/>
          </w:tcPr>
          <w:p w:rsidR="003C11C4" w:rsidRPr="0060774E" w:rsidRDefault="00E36E49" w:rsidP="00E36E49">
            <w:pPr>
              <w:jc w:val="center"/>
              <w:rPr>
                <w:rFonts w:ascii="TH SarabunPSK" w:hAnsi="TH SarabunPSK" w:cs="TH SarabunPSK"/>
                <w:color w:val="000000"/>
                <w:sz w:val="32"/>
                <w:szCs w:val="32"/>
                <w:cs/>
              </w:rPr>
            </w:pPr>
            <w:r>
              <w:rPr>
                <w:rFonts w:ascii="TH SarabunPSK" w:hAnsi="TH SarabunPSK" w:cs="TH SarabunPSK" w:hint="cs"/>
                <w:sz w:val="32"/>
                <w:szCs w:val="32"/>
                <w:cs/>
              </w:rPr>
              <w:t xml:space="preserve">ศศ.ม. </w:t>
            </w:r>
            <w:r w:rsidR="003C11C4" w:rsidRPr="0060774E">
              <w:rPr>
                <w:rFonts w:ascii="TH SarabunPSK" w:hAnsi="TH SarabunPSK" w:cs="TH SarabunPSK" w:hint="cs"/>
                <w:color w:val="000000"/>
                <w:sz w:val="32"/>
                <w:szCs w:val="32"/>
                <w:cs/>
              </w:rPr>
              <w:t>(ภาษาอังกฤษธุรกิจเพื่อการสื่อสารนานาชาติ)</w:t>
            </w:r>
          </w:p>
        </w:tc>
        <w:tc>
          <w:tcPr>
            <w:tcW w:w="2090" w:type="dxa"/>
          </w:tcPr>
          <w:p w:rsidR="003C11C4" w:rsidRPr="0060774E" w:rsidRDefault="003C11C4" w:rsidP="00DD0E87">
            <w:pPr>
              <w:rPr>
                <w:rFonts w:ascii="TH SarabunPSK" w:hAnsi="TH SarabunPSK" w:cs="TH SarabunPSK"/>
                <w:sz w:val="32"/>
                <w:szCs w:val="32"/>
              </w:rPr>
            </w:pPr>
            <w:r w:rsidRPr="0060774E">
              <w:rPr>
                <w:rFonts w:ascii="TH SarabunPSK" w:hAnsi="TH SarabunPSK" w:cs="TH SarabunPSK"/>
                <w:color w:val="000000"/>
                <w:sz w:val="32"/>
                <w:szCs w:val="32"/>
                <w:cs/>
              </w:rPr>
              <w:t>มหาวิทยาลัย</w:t>
            </w:r>
          </w:p>
          <w:p w:rsidR="003C11C4" w:rsidRPr="0060774E" w:rsidRDefault="003C11C4" w:rsidP="00DD0E87">
            <w:pPr>
              <w:rPr>
                <w:rFonts w:ascii="TH SarabunPSK" w:hAnsi="TH SarabunPSK" w:cs="TH SarabunPSK"/>
                <w:color w:val="000000"/>
                <w:sz w:val="32"/>
                <w:szCs w:val="32"/>
                <w:cs/>
              </w:rPr>
            </w:pPr>
            <w:r w:rsidRPr="0060774E">
              <w:rPr>
                <w:rFonts w:ascii="TH SarabunPSK" w:hAnsi="TH SarabunPSK" w:cs="TH SarabunPSK" w:hint="cs"/>
                <w:sz w:val="32"/>
                <w:szCs w:val="32"/>
                <w:cs/>
              </w:rPr>
              <w:t>ศรีนครินทรวิโรฒ</w:t>
            </w:r>
            <w:r w:rsidRPr="0060774E">
              <w:rPr>
                <w:rFonts w:ascii="TH SarabunPSK" w:hAnsi="TH SarabunPSK" w:cs="TH SarabunPSK"/>
                <w:sz w:val="32"/>
                <w:szCs w:val="32"/>
              </w:rPr>
              <w:t xml:space="preserve"> </w:t>
            </w:r>
          </w:p>
        </w:tc>
        <w:tc>
          <w:tcPr>
            <w:tcW w:w="1524" w:type="dxa"/>
          </w:tcPr>
          <w:p w:rsidR="003C11C4" w:rsidRPr="0060774E" w:rsidRDefault="003C11C4" w:rsidP="002878CE">
            <w:pPr>
              <w:ind w:right="-326"/>
              <w:rPr>
                <w:rFonts w:ascii="TH SarabunPSK" w:hAnsi="TH SarabunPSK" w:cs="TH SarabunPSK"/>
                <w:sz w:val="32"/>
                <w:szCs w:val="32"/>
                <w:cs/>
              </w:rPr>
            </w:pPr>
            <w:r>
              <w:rPr>
                <w:rFonts w:ascii="TH SarabunPSK" w:hAnsi="TH SarabunPSK" w:cs="TH SarabunPSK" w:hint="cs"/>
                <w:sz w:val="32"/>
                <w:szCs w:val="32"/>
                <w:cs/>
              </w:rPr>
              <w:t xml:space="preserve">      2554</w:t>
            </w:r>
          </w:p>
        </w:tc>
      </w:tr>
      <w:tr w:rsidR="003C11C4" w:rsidRPr="0060774E" w:rsidTr="00E36E49">
        <w:tc>
          <w:tcPr>
            <w:tcW w:w="1286" w:type="dxa"/>
          </w:tcPr>
          <w:p w:rsidR="003C11C4" w:rsidRPr="0060774E" w:rsidRDefault="003C11C4" w:rsidP="00E36E49">
            <w:pPr>
              <w:jc w:val="center"/>
              <w:rPr>
                <w:rFonts w:ascii="TH SarabunPSK" w:eastAsia="Times New Roman" w:hAnsi="TH SarabunPSK" w:cs="TH SarabunPSK"/>
                <w:color w:val="000000"/>
                <w:sz w:val="32"/>
                <w:szCs w:val="32"/>
              </w:rPr>
            </w:pPr>
            <w:r w:rsidRPr="0060774E">
              <w:rPr>
                <w:rFonts w:ascii="TH SarabunPSK" w:hAnsi="TH SarabunPSK" w:cs="TH SarabunPSK" w:hint="cs"/>
                <w:b/>
                <w:bCs/>
                <w:sz w:val="32"/>
                <w:szCs w:val="32"/>
                <w:cs/>
              </w:rPr>
              <w:t>ปริญญาโท</w:t>
            </w:r>
          </w:p>
        </w:tc>
        <w:tc>
          <w:tcPr>
            <w:tcW w:w="3180" w:type="dxa"/>
          </w:tcPr>
          <w:p w:rsidR="003C11C4" w:rsidRPr="0060774E" w:rsidRDefault="00E36E49" w:rsidP="00E36E49">
            <w:pPr>
              <w:jc w:val="center"/>
              <w:rPr>
                <w:rFonts w:ascii="TH SarabunPSK" w:hAnsi="TH SarabunPSK" w:cs="TH SarabunPSK"/>
                <w:color w:val="000000"/>
                <w:sz w:val="32"/>
                <w:szCs w:val="32"/>
              </w:rPr>
            </w:pPr>
            <w:r>
              <w:rPr>
                <w:rFonts w:ascii="TH SarabunPSK" w:hAnsi="TH SarabunPSK" w:cs="TH SarabunPSK" w:hint="cs"/>
                <w:sz w:val="32"/>
                <w:szCs w:val="32"/>
                <w:cs/>
              </w:rPr>
              <w:t xml:space="preserve">บธ.ม. </w:t>
            </w:r>
            <w:r w:rsidR="003C11C4" w:rsidRPr="0060774E">
              <w:rPr>
                <w:rFonts w:ascii="TH SarabunPSK" w:hAnsi="TH SarabunPSK" w:cs="TH SarabunPSK" w:hint="cs"/>
                <w:color w:val="000000"/>
                <w:sz w:val="32"/>
                <w:szCs w:val="32"/>
                <w:cs/>
              </w:rPr>
              <w:t>(บริหารธุรกิจ)</w:t>
            </w:r>
          </w:p>
        </w:tc>
        <w:tc>
          <w:tcPr>
            <w:tcW w:w="2090" w:type="dxa"/>
          </w:tcPr>
          <w:p w:rsidR="003C11C4" w:rsidRPr="0060774E" w:rsidRDefault="003C11C4" w:rsidP="0060774E">
            <w:pPr>
              <w:rPr>
                <w:rFonts w:ascii="TH SarabunPSK" w:hAnsi="TH SarabunPSK" w:cs="TH SarabunPSK"/>
                <w:color w:val="000000"/>
                <w:sz w:val="32"/>
                <w:szCs w:val="32"/>
              </w:rPr>
            </w:pPr>
            <w:r w:rsidRPr="0060774E">
              <w:rPr>
                <w:rFonts w:ascii="TH SarabunPSK" w:hAnsi="TH SarabunPSK" w:cs="TH SarabunPSK"/>
                <w:color w:val="000000"/>
                <w:sz w:val="32"/>
                <w:szCs w:val="32"/>
                <w:cs/>
              </w:rPr>
              <w:t>มหาวิทยาลัย</w:t>
            </w:r>
          </w:p>
          <w:p w:rsidR="003C11C4" w:rsidRPr="0060774E" w:rsidRDefault="003C11C4" w:rsidP="00653706">
            <w:pPr>
              <w:rPr>
                <w:rFonts w:ascii="TH SarabunPSK" w:hAnsi="TH SarabunPSK" w:cs="TH SarabunPSK"/>
                <w:color w:val="000000"/>
                <w:sz w:val="32"/>
                <w:szCs w:val="32"/>
              </w:rPr>
            </w:pPr>
            <w:r w:rsidRPr="0060774E">
              <w:rPr>
                <w:rFonts w:ascii="TH SarabunPSK" w:hAnsi="TH SarabunPSK" w:cs="TH SarabunPSK" w:hint="cs"/>
                <w:color w:val="000000"/>
                <w:sz w:val="32"/>
                <w:szCs w:val="32"/>
                <w:cs/>
              </w:rPr>
              <w:t>อิสเทิร์นเอเชีย</w:t>
            </w:r>
          </w:p>
        </w:tc>
        <w:tc>
          <w:tcPr>
            <w:tcW w:w="1524" w:type="dxa"/>
          </w:tcPr>
          <w:p w:rsidR="003C11C4" w:rsidRPr="0060774E" w:rsidRDefault="003C11C4" w:rsidP="002878CE">
            <w:pPr>
              <w:ind w:right="-326"/>
              <w:rPr>
                <w:rFonts w:ascii="TH SarabunPSK" w:hAnsi="TH SarabunPSK" w:cs="TH SarabunPSK"/>
                <w:sz w:val="32"/>
                <w:szCs w:val="32"/>
                <w:cs/>
              </w:rPr>
            </w:pPr>
            <w:r>
              <w:rPr>
                <w:rFonts w:ascii="TH SarabunPSK" w:hAnsi="TH SarabunPSK" w:cs="TH SarabunPSK" w:hint="cs"/>
                <w:sz w:val="32"/>
                <w:szCs w:val="32"/>
                <w:cs/>
              </w:rPr>
              <w:t xml:space="preserve">      2547</w:t>
            </w:r>
          </w:p>
        </w:tc>
      </w:tr>
      <w:tr w:rsidR="003C11C4" w:rsidRPr="0060774E" w:rsidTr="00E36E49">
        <w:tc>
          <w:tcPr>
            <w:tcW w:w="1286" w:type="dxa"/>
          </w:tcPr>
          <w:p w:rsidR="003C11C4" w:rsidRPr="0060774E" w:rsidRDefault="003C11C4" w:rsidP="00E36E49">
            <w:pPr>
              <w:jc w:val="center"/>
              <w:rPr>
                <w:rFonts w:ascii="TH SarabunPSK" w:eastAsia="Times New Roman" w:hAnsi="TH SarabunPSK" w:cs="TH SarabunPSK"/>
                <w:color w:val="000000"/>
                <w:sz w:val="32"/>
                <w:szCs w:val="32"/>
              </w:rPr>
            </w:pPr>
            <w:r w:rsidRPr="0060774E">
              <w:rPr>
                <w:rFonts w:ascii="TH SarabunPSK" w:hAnsi="TH SarabunPSK" w:cs="TH SarabunPSK" w:hint="cs"/>
                <w:b/>
                <w:bCs/>
                <w:sz w:val="32"/>
                <w:szCs w:val="32"/>
                <w:cs/>
              </w:rPr>
              <w:t>ปริญญาตรี</w:t>
            </w:r>
          </w:p>
        </w:tc>
        <w:tc>
          <w:tcPr>
            <w:tcW w:w="3180" w:type="dxa"/>
          </w:tcPr>
          <w:p w:rsidR="003C11C4" w:rsidRPr="0060774E" w:rsidRDefault="00E36E49" w:rsidP="00E36E49">
            <w:pPr>
              <w:jc w:val="center"/>
              <w:rPr>
                <w:rFonts w:ascii="TH SarabunPSK" w:eastAsia="Times New Roman" w:hAnsi="TH SarabunPSK" w:cs="TH SarabunPSK"/>
                <w:color w:val="000000"/>
                <w:sz w:val="32"/>
                <w:szCs w:val="32"/>
              </w:rPr>
            </w:pPr>
            <w:r>
              <w:rPr>
                <w:rFonts w:ascii="TH SarabunPSK" w:hAnsi="TH SarabunPSK" w:cs="TH SarabunPSK" w:hint="cs"/>
                <w:sz w:val="32"/>
                <w:szCs w:val="32"/>
                <w:cs/>
              </w:rPr>
              <w:t xml:space="preserve">ค.บ. </w:t>
            </w:r>
            <w:r w:rsidR="003C11C4" w:rsidRPr="0060774E">
              <w:rPr>
                <w:rFonts w:ascii="TH SarabunPSK" w:hAnsi="TH SarabunPSK" w:cs="TH SarabunPSK" w:hint="cs"/>
                <w:color w:val="000000"/>
                <w:sz w:val="32"/>
                <w:szCs w:val="32"/>
                <w:cs/>
              </w:rPr>
              <w:t>(</w:t>
            </w:r>
            <w:r w:rsidR="003C11C4" w:rsidRPr="0060774E">
              <w:rPr>
                <w:rFonts w:ascii="TH SarabunPSK" w:hAnsi="TH SarabunPSK" w:cs="TH SarabunPSK"/>
                <w:color w:val="000000"/>
                <w:sz w:val="32"/>
                <w:szCs w:val="32"/>
                <w:cs/>
              </w:rPr>
              <w:t>สาขาวิชาภาษาอังกฤษ</w:t>
            </w:r>
            <w:r w:rsidR="003C11C4" w:rsidRPr="0060774E">
              <w:rPr>
                <w:rFonts w:ascii="TH SarabunPSK" w:hAnsi="TH SarabunPSK" w:cs="TH SarabunPSK"/>
                <w:color w:val="000000"/>
                <w:sz w:val="32"/>
                <w:szCs w:val="32"/>
              </w:rPr>
              <w:t>)</w:t>
            </w:r>
          </w:p>
        </w:tc>
        <w:tc>
          <w:tcPr>
            <w:tcW w:w="2090" w:type="dxa"/>
          </w:tcPr>
          <w:p w:rsidR="003C11C4" w:rsidRPr="0060774E" w:rsidRDefault="003C11C4" w:rsidP="00653706">
            <w:pPr>
              <w:rPr>
                <w:rFonts w:ascii="TH SarabunPSK" w:eastAsia="Times New Roman" w:hAnsi="TH SarabunPSK" w:cs="TH SarabunPSK"/>
                <w:color w:val="000000"/>
                <w:sz w:val="32"/>
                <w:szCs w:val="32"/>
                <w:cs/>
              </w:rPr>
            </w:pPr>
            <w:r w:rsidRPr="0060774E">
              <w:rPr>
                <w:rFonts w:ascii="TH SarabunPSK" w:hAnsi="TH SarabunPSK" w:cs="TH SarabunPSK" w:hint="cs"/>
                <w:color w:val="000000"/>
                <w:sz w:val="32"/>
                <w:szCs w:val="32"/>
                <w:cs/>
              </w:rPr>
              <w:t>สถาบัน</w:t>
            </w:r>
            <w:r w:rsidRPr="0060774E">
              <w:rPr>
                <w:rFonts w:ascii="TH SarabunPSK" w:hAnsi="TH SarabunPSK" w:cs="TH SarabunPSK"/>
                <w:color w:val="000000"/>
                <w:sz w:val="32"/>
                <w:szCs w:val="32"/>
                <w:cs/>
              </w:rPr>
              <w:t>ราชภัฏ</w:t>
            </w:r>
            <w:r w:rsidR="00E36E49">
              <w:rPr>
                <w:rFonts w:ascii="TH SarabunPSK" w:hAnsi="TH SarabunPSK" w:cs="TH SarabunPSK" w:hint="cs"/>
                <w:color w:val="000000"/>
                <w:sz w:val="32"/>
                <w:szCs w:val="32"/>
                <w:cs/>
              </w:rPr>
              <w:t xml:space="preserve">    </w:t>
            </w:r>
            <w:r w:rsidRPr="0060774E">
              <w:rPr>
                <w:rFonts w:ascii="TH SarabunPSK" w:hAnsi="TH SarabunPSK" w:cs="TH SarabunPSK"/>
                <w:color w:val="000000"/>
                <w:sz w:val="32"/>
                <w:szCs w:val="32"/>
                <w:cs/>
              </w:rPr>
              <w:t>จันทรเกษม</w:t>
            </w:r>
          </w:p>
        </w:tc>
        <w:tc>
          <w:tcPr>
            <w:tcW w:w="1524" w:type="dxa"/>
          </w:tcPr>
          <w:p w:rsidR="003C11C4" w:rsidRPr="0060774E" w:rsidRDefault="003C11C4" w:rsidP="00653706">
            <w:pPr>
              <w:rPr>
                <w:rFonts w:ascii="TH SarabunPSK" w:hAnsi="TH SarabunPSK" w:cs="TH SarabunPSK"/>
                <w:color w:val="000000"/>
                <w:sz w:val="32"/>
                <w:szCs w:val="32"/>
                <w:cs/>
              </w:rPr>
            </w:pPr>
            <w:r>
              <w:rPr>
                <w:rFonts w:ascii="TH SarabunPSK" w:hAnsi="TH SarabunPSK" w:cs="TH SarabunPSK" w:hint="cs"/>
                <w:color w:val="000000"/>
                <w:sz w:val="32"/>
                <w:szCs w:val="32"/>
                <w:cs/>
              </w:rPr>
              <w:t xml:space="preserve">      2530</w:t>
            </w:r>
          </w:p>
        </w:tc>
      </w:tr>
    </w:tbl>
    <w:p w:rsidR="00185F13" w:rsidRPr="00590E35" w:rsidRDefault="00185F13" w:rsidP="00185F13">
      <w:pPr>
        <w:ind w:firstLine="284"/>
        <w:rPr>
          <w:rFonts w:ascii="TH SarabunPSK" w:hAnsi="TH SarabunPSK" w:cs="TH SarabunPSK"/>
          <w:b/>
          <w:bCs/>
          <w:sz w:val="32"/>
          <w:szCs w:val="32"/>
        </w:rPr>
      </w:pPr>
      <w:r w:rsidRPr="00590E35">
        <w:rPr>
          <w:rFonts w:ascii="TH SarabunPSK" w:hAnsi="TH SarabunPSK" w:cs="TH SarabunPSK" w:hint="cs"/>
          <w:b/>
          <w:bCs/>
          <w:sz w:val="32"/>
          <w:szCs w:val="32"/>
          <w:cs/>
        </w:rPr>
        <w:t xml:space="preserve">2.3 </w:t>
      </w:r>
      <w:r w:rsidRPr="00590E35">
        <w:rPr>
          <w:rFonts w:ascii="TH SarabunPSK" w:hAnsi="TH SarabunPSK" w:cs="TH SarabunPSK"/>
          <w:b/>
          <w:bCs/>
          <w:sz w:val="32"/>
          <w:szCs w:val="32"/>
          <w:cs/>
        </w:rPr>
        <w:t>ผลงานทางวิชาการ</w:t>
      </w:r>
    </w:p>
    <w:p w:rsidR="00185F13" w:rsidRPr="003C11C4" w:rsidRDefault="00185F13" w:rsidP="00185F13">
      <w:pPr>
        <w:ind w:firstLine="709"/>
        <w:rPr>
          <w:rFonts w:ascii="TH SarabunPSK" w:hAnsi="TH SarabunPSK" w:cs="TH SarabunPSK"/>
          <w:b/>
          <w:bCs/>
          <w:sz w:val="32"/>
          <w:szCs w:val="32"/>
        </w:rPr>
      </w:pPr>
      <w:r w:rsidRPr="003C11C4">
        <w:rPr>
          <w:rFonts w:ascii="TH SarabunPSK" w:hAnsi="TH SarabunPSK" w:cs="TH SarabunPSK"/>
          <w:b/>
          <w:bCs/>
          <w:sz w:val="32"/>
          <w:szCs w:val="32"/>
        </w:rPr>
        <w:t xml:space="preserve">2.3.1 </w:t>
      </w:r>
      <w:r w:rsidRPr="003C11C4">
        <w:rPr>
          <w:rFonts w:ascii="TH SarabunPSK" w:hAnsi="TH SarabunPSK" w:cs="TH SarabunPSK"/>
          <w:b/>
          <w:bCs/>
          <w:sz w:val="32"/>
          <w:szCs w:val="32"/>
          <w:cs/>
        </w:rPr>
        <w:t xml:space="preserve"> ตำรา หนังสือ หรือเอกสารประกอบการสอน </w:t>
      </w:r>
    </w:p>
    <w:p w:rsidR="00326F37" w:rsidRPr="00FD189E" w:rsidRDefault="00326F37" w:rsidP="00326F37">
      <w:pPr>
        <w:rPr>
          <w:rFonts w:ascii="TH SarabunPSK" w:hAnsi="TH SarabunPSK" w:cs="TH SarabunPSK"/>
          <w:b/>
          <w:bCs/>
          <w:sz w:val="32"/>
          <w:szCs w:val="32"/>
          <w:cs/>
        </w:rPr>
      </w:pPr>
      <w:r w:rsidRPr="00FD189E">
        <w:rPr>
          <w:rFonts w:ascii="TH SarabunPSK" w:hAnsi="TH SarabunPSK" w:cs="TH SarabunPSK" w:hint="cs"/>
          <w:sz w:val="32"/>
          <w:szCs w:val="32"/>
          <w:cs/>
        </w:rPr>
        <w:t>อรัญญา มุดและ</w:t>
      </w:r>
      <w:r w:rsidR="00C7563B">
        <w:rPr>
          <w:rFonts w:ascii="TH SarabunPSK" w:hAnsi="TH SarabunPSK" w:cs="TH SarabunPSK" w:hint="cs"/>
          <w:sz w:val="32"/>
          <w:szCs w:val="32"/>
          <w:cs/>
        </w:rPr>
        <w:t xml:space="preserve"> และคณะ</w:t>
      </w:r>
      <w:r w:rsidRPr="00FD189E">
        <w:rPr>
          <w:rFonts w:ascii="TH SarabunPSK" w:hAnsi="TH SarabunPSK" w:cs="TH SarabunPSK" w:hint="cs"/>
          <w:sz w:val="32"/>
          <w:szCs w:val="32"/>
          <w:cs/>
        </w:rPr>
        <w:t xml:space="preserve">.  (2554).  </w:t>
      </w:r>
      <w:r w:rsidRPr="00FD189E">
        <w:rPr>
          <w:rFonts w:ascii="TH SarabunPSK" w:hAnsi="TH SarabunPSK" w:cs="TH SarabunPSK" w:hint="cs"/>
          <w:b/>
          <w:bCs/>
          <w:sz w:val="32"/>
          <w:szCs w:val="32"/>
          <w:cs/>
        </w:rPr>
        <w:t xml:space="preserve">คู่มือการสอนหนังสือ </w:t>
      </w:r>
      <w:r w:rsidRPr="00FD189E">
        <w:rPr>
          <w:rFonts w:ascii="TH SarabunPSK" w:hAnsi="TH SarabunPSK" w:cs="TH SarabunPSK"/>
          <w:b/>
          <w:bCs/>
          <w:sz w:val="32"/>
          <w:szCs w:val="32"/>
        </w:rPr>
        <w:t xml:space="preserve">Let’s Go </w:t>
      </w:r>
      <w:r w:rsidRPr="00FD189E">
        <w:rPr>
          <w:rFonts w:ascii="TH SarabunPSK" w:hAnsi="TH SarabunPSK" w:cs="TH SarabunPSK" w:hint="cs"/>
          <w:b/>
          <w:bCs/>
          <w:sz w:val="32"/>
          <w:szCs w:val="32"/>
          <w:cs/>
        </w:rPr>
        <w:t xml:space="preserve">ชั้นประถมศึกษาปีที่ 6.  </w:t>
      </w:r>
    </w:p>
    <w:p w:rsidR="00326F37" w:rsidRPr="00FD189E" w:rsidRDefault="00326F37" w:rsidP="00326F37">
      <w:pPr>
        <w:rPr>
          <w:rFonts w:ascii="TH SarabunPSK" w:hAnsi="TH SarabunPSK" w:cs="TH SarabunPSK"/>
          <w:sz w:val="32"/>
          <w:szCs w:val="32"/>
        </w:rPr>
      </w:pPr>
      <w:r w:rsidRPr="00FD189E">
        <w:rPr>
          <w:rFonts w:ascii="TH SarabunPSK" w:hAnsi="TH SarabunPSK" w:cs="TH SarabunPSK"/>
          <w:spacing w:val="-12"/>
          <w:sz w:val="32"/>
          <w:szCs w:val="32"/>
        </w:rPr>
        <w:t xml:space="preserve">             </w:t>
      </w:r>
      <w:r w:rsidRPr="00FD189E">
        <w:rPr>
          <w:rFonts w:ascii="TH SarabunPSK" w:hAnsi="TH SarabunPSK" w:cs="TH SarabunPSK" w:hint="cs"/>
          <w:spacing w:val="-12"/>
          <w:sz w:val="32"/>
          <w:szCs w:val="32"/>
          <w:cs/>
        </w:rPr>
        <w:t>กรุงเทพฯ</w:t>
      </w:r>
      <w:r w:rsidRPr="00FD189E">
        <w:rPr>
          <w:rFonts w:ascii="TH SarabunPSK" w:hAnsi="TH SarabunPSK" w:cs="TH SarabunPSK"/>
          <w:spacing w:val="-12"/>
          <w:sz w:val="32"/>
          <w:szCs w:val="32"/>
        </w:rPr>
        <w:t>:</w:t>
      </w:r>
      <w:r w:rsidRPr="00FD189E">
        <w:rPr>
          <w:rFonts w:ascii="TH SarabunPSK" w:hAnsi="TH SarabunPSK" w:cs="TH SarabunPSK" w:hint="cs"/>
          <w:spacing w:val="-12"/>
          <w:sz w:val="32"/>
          <w:szCs w:val="32"/>
          <w:cs/>
        </w:rPr>
        <w:t xml:space="preserve"> </w:t>
      </w:r>
      <w:r w:rsidRPr="00FD189E">
        <w:rPr>
          <w:rFonts w:ascii="TH SarabunPSK" w:hAnsi="TH SarabunPSK" w:cs="TH SarabunPSK" w:hint="cs"/>
          <w:sz w:val="32"/>
          <w:szCs w:val="32"/>
          <w:cs/>
        </w:rPr>
        <w:t xml:space="preserve"> </w:t>
      </w:r>
      <w:r w:rsidRPr="00FD189E">
        <w:rPr>
          <w:rFonts w:ascii="TH SarabunPSK" w:hAnsi="TH SarabunPSK" w:cs="TH SarabunPSK"/>
          <w:sz w:val="32"/>
          <w:szCs w:val="32"/>
        </w:rPr>
        <w:t>Oxford University Press</w:t>
      </w:r>
      <w:r w:rsidRPr="0068197B">
        <w:rPr>
          <w:rFonts w:ascii="TH SarabunPSK" w:hAnsi="TH SarabunPSK" w:cs="TH SarabunPSK" w:hint="cs"/>
          <w:sz w:val="32"/>
          <w:szCs w:val="32"/>
          <w:cs/>
        </w:rPr>
        <w:t>.</w:t>
      </w:r>
    </w:p>
    <w:p w:rsidR="00185F13" w:rsidRPr="003C11C4" w:rsidRDefault="00185F13" w:rsidP="00185F13">
      <w:pPr>
        <w:ind w:firstLine="709"/>
        <w:rPr>
          <w:rFonts w:ascii="TH SarabunPSK" w:hAnsi="TH SarabunPSK" w:cs="TH SarabunPSK"/>
          <w:b/>
          <w:bCs/>
          <w:sz w:val="32"/>
          <w:szCs w:val="32"/>
        </w:rPr>
      </w:pPr>
      <w:r w:rsidRPr="003C11C4">
        <w:rPr>
          <w:rFonts w:ascii="TH SarabunPSK" w:hAnsi="TH SarabunPSK" w:cs="TH SarabunPSK" w:hint="cs"/>
          <w:b/>
          <w:bCs/>
          <w:sz w:val="32"/>
          <w:szCs w:val="32"/>
          <w:cs/>
        </w:rPr>
        <w:t>2</w:t>
      </w:r>
      <w:r w:rsidRPr="003C11C4">
        <w:rPr>
          <w:rFonts w:ascii="TH SarabunPSK" w:hAnsi="TH SarabunPSK" w:cs="TH SarabunPSK"/>
          <w:b/>
          <w:bCs/>
          <w:sz w:val="32"/>
          <w:szCs w:val="32"/>
          <w:cs/>
        </w:rPr>
        <w:t xml:space="preserve">.3.2 </w:t>
      </w:r>
      <w:r w:rsidRPr="003C11C4">
        <w:rPr>
          <w:rFonts w:ascii="TH SarabunPSK" w:hAnsi="TH SarabunPSK" w:cs="TH SarabunPSK" w:hint="cs"/>
          <w:b/>
          <w:bCs/>
          <w:sz w:val="32"/>
          <w:szCs w:val="32"/>
          <w:cs/>
        </w:rPr>
        <w:t xml:space="preserve"> </w:t>
      </w:r>
      <w:r w:rsidRPr="003C11C4">
        <w:rPr>
          <w:rFonts w:ascii="TH SarabunPSK" w:hAnsi="TH SarabunPSK" w:cs="TH SarabunPSK"/>
          <w:b/>
          <w:bCs/>
          <w:sz w:val="32"/>
          <w:szCs w:val="32"/>
          <w:cs/>
        </w:rPr>
        <w:t>งานวิจัย</w:t>
      </w:r>
    </w:p>
    <w:p w:rsidR="00FD189E" w:rsidRPr="00FD189E" w:rsidRDefault="00326F37" w:rsidP="00326F37">
      <w:pPr>
        <w:rPr>
          <w:rFonts w:ascii="TH SarabunPSK" w:hAnsi="TH SarabunPSK" w:cs="TH SarabunPSK"/>
          <w:b/>
          <w:bCs/>
          <w:spacing w:val="-6"/>
          <w:sz w:val="32"/>
          <w:szCs w:val="32"/>
        </w:rPr>
      </w:pPr>
      <w:r w:rsidRPr="00FD189E">
        <w:rPr>
          <w:rFonts w:ascii="TH SarabunPSK" w:hAnsi="TH SarabunPSK" w:cs="TH SarabunPSK" w:hint="cs"/>
          <w:spacing w:val="-6"/>
          <w:sz w:val="32"/>
          <w:szCs w:val="32"/>
          <w:cs/>
        </w:rPr>
        <w:t xml:space="preserve">วุฒินันท์ สีเตชะ </w:t>
      </w:r>
      <w:r w:rsidR="00FD189E" w:rsidRPr="00FD189E">
        <w:rPr>
          <w:rFonts w:ascii="TH SarabunPSK" w:hAnsi="TH SarabunPSK" w:cs="TH SarabunPSK" w:hint="cs"/>
          <w:spacing w:val="-6"/>
          <w:sz w:val="32"/>
          <w:szCs w:val="32"/>
          <w:cs/>
        </w:rPr>
        <w:t xml:space="preserve">และ </w:t>
      </w:r>
      <w:r w:rsidRPr="00FD189E">
        <w:rPr>
          <w:rFonts w:ascii="TH SarabunPSK" w:hAnsi="TH SarabunPSK" w:cs="TH SarabunPSK" w:hint="cs"/>
          <w:spacing w:val="-6"/>
          <w:sz w:val="32"/>
          <w:szCs w:val="32"/>
          <w:cs/>
        </w:rPr>
        <w:t>อรัญญา มุดและ.  (2553</w:t>
      </w:r>
      <w:r w:rsidR="00185F13" w:rsidRPr="00FD189E">
        <w:rPr>
          <w:rFonts w:ascii="TH SarabunPSK" w:hAnsi="TH SarabunPSK" w:cs="TH SarabunPSK" w:hint="cs"/>
          <w:spacing w:val="-6"/>
          <w:sz w:val="32"/>
          <w:szCs w:val="32"/>
          <w:cs/>
        </w:rPr>
        <w:t xml:space="preserve">).  </w:t>
      </w:r>
      <w:r w:rsidRPr="00FD189E">
        <w:rPr>
          <w:rFonts w:ascii="TH SarabunPSK" w:hAnsi="TH SarabunPSK" w:cs="TH SarabunPSK" w:hint="cs"/>
          <w:b/>
          <w:bCs/>
          <w:spacing w:val="-6"/>
          <w:sz w:val="32"/>
          <w:szCs w:val="32"/>
          <w:cs/>
        </w:rPr>
        <w:t>การวิจัยในชั้นเรียนการใช้อีเมล</w:t>
      </w:r>
      <w:r w:rsidR="001F23B0">
        <w:rPr>
          <w:rFonts w:ascii="TH SarabunPSK" w:hAnsi="TH SarabunPSK" w:cs="TH SarabunPSK" w:hint="cs"/>
          <w:b/>
          <w:bCs/>
          <w:spacing w:val="-6"/>
          <w:sz w:val="32"/>
          <w:szCs w:val="32"/>
          <w:cs/>
        </w:rPr>
        <w:t>์</w:t>
      </w:r>
      <w:r w:rsidRPr="00FD189E">
        <w:rPr>
          <w:rFonts w:ascii="TH SarabunPSK" w:hAnsi="TH SarabunPSK" w:cs="TH SarabunPSK" w:hint="cs"/>
          <w:b/>
          <w:bCs/>
          <w:spacing w:val="-6"/>
          <w:sz w:val="32"/>
          <w:szCs w:val="32"/>
          <w:cs/>
        </w:rPr>
        <w:t>เพื่อพัฒนาทักษะการ</w:t>
      </w:r>
    </w:p>
    <w:p w:rsidR="00F70974" w:rsidRDefault="00FD189E" w:rsidP="00F70974">
      <w:pPr>
        <w:rPr>
          <w:rFonts w:ascii="TH SarabunPSK" w:hAnsi="TH SarabunPSK" w:cs="TH SarabunPSK"/>
          <w:spacing w:val="4"/>
          <w:sz w:val="32"/>
          <w:szCs w:val="32"/>
        </w:rPr>
      </w:pPr>
      <w:r w:rsidRPr="00FD189E">
        <w:rPr>
          <w:rFonts w:ascii="TH SarabunPSK" w:hAnsi="TH SarabunPSK" w:cs="TH SarabunPSK" w:hint="cs"/>
          <w:b/>
          <w:bCs/>
          <w:spacing w:val="-6"/>
          <w:sz w:val="32"/>
          <w:szCs w:val="32"/>
          <w:cs/>
        </w:rPr>
        <w:t xml:space="preserve">           </w:t>
      </w:r>
      <w:r w:rsidR="00AD6106">
        <w:rPr>
          <w:rFonts w:ascii="TH SarabunPSK" w:hAnsi="TH SarabunPSK" w:cs="TH SarabunPSK" w:hint="cs"/>
          <w:b/>
          <w:bCs/>
          <w:spacing w:val="-6"/>
          <w:sz w:val="32"/>
          <w:szCs w:val="32"/>
          <w:cs/>
        </w:rPr>
        <w:t>เรียน</w:t>
      </w:r>
      <w:r w:rsidR="00C7563B">
        <w:rPr>
          <w:rFonts w:ascii="TH SarabunPSK" w:hAnsi="TH SarabunPSK" w:cs="TH SarabunPSK" w:hint="cs"/>
          <w:b/>
          <w:bCs/>
          <w:spacing w:val="-6"/>
          <w:sz w:val="32"/>
          <w:szCs w:val="32"/>
          <w:cs/>
        </w:rPr>
        <w:t>ภาษาอังกฤษ</w:t>
      </w:r>
      <w:r w:rsidR="00326F37" w:rsidRPr="00FD189E">
        <w:rPr>
          <w:rFonts w:ascii="TH SarabunPSK" w:hAnsi="TH SarabunPSK" w:cs="TH SarabunPSK" w:hint="cs"/>
          <w:b/>
          <w:bCs/>
          <w:spacing w:val="-6"/>
          <w:sz w:val="32"/>
          <w:szCs w:val="32"/>
          <w:cs/>
        </w:rPr>
        <w:t xml:space="preserve">ของนักศึกษาชั้นปีที่ 3 เอกภาษาอังกฤษ. </w:t>
      </w:r>
      <w:r w:rsidR="00326F37" w:rsidRPr="00FD189E">
        <w:rPr>
          <w:rFonts w:ascii="TH SarabunPSK" w:hAnsi="TH SarabunPSK" w:cs="TH SarabunPSK" w:hint="cs"/>
          <w:spacing w:val="4"/>
          <w:sz w:val="32"/>
          <w:szCs w:val="32"/>
          <w:cs/>
        </w:rPr>
        <w:t>ปทุมธานี</w:t>
      </w:r>
      <w:r w:rsidR="00326F37" w:rsidRPr="00FD189E">
        <w:rPr>
          <w:rFonts w:ascii="TH SarabunPSK" w:hAnsi="TH SarabunPSK" w:cs="TH SarabunPSK"/>
          <w:spacing w:val="4"/>
          <w:sz w:val="32"/>
          <w:szCs w:val="32"/>
        </w:rPr>
        <w:t>:</w:t>
      </w:r>
      <w:r w:rsidR="00326F37" w:rsidRPr="00FD189E">
        <w:rPr>
          <w:rFonts w:ascii="TH SarabunPSK" w:hAnsi="TH SarabunPSK" w:cs="TH SarabunPSK" w:hint="cs"/>
          <w:spacing w:val="4"/>
          <w:sz w:val="32"/>
          <w:szCs w:val="32"/>
          <w:cs/>
        </w:rPr>
        <w:t xml:space="preserve">  </w:t>
      </w:r>
      <w:r w:rsidR="00F70974" w:rsidRPr="00495C71">
        <w:rPr>
          <w:rFonts w:ascii="TH SarabunPSK" w:hAnsi="TH SarabunPSK" w:cs="TH SarabunPSK" w:hint="cs"/>
          <w:spacing w:val="4"/>
          <w:sz w:val="32"/>
          <w:szCs w:val="32"/>
          <w:cs/>
        </w:rPr>
        <w:t>มหาวิทยาลัย</w:t>
      </w:r>
    </w:p>
    <w:p w:rsidR="00F70974" w:rsidRPr="00495C71" w:rsidRDefault="00F70974" w:rsidP="00F70974">
      <w:pPr>
        <w:rPr>
          <w:rFonts w:ascii="TH SarabunPSK" w:hAnsi="TH SarabunPSK" w:cs="TH SarabunPSK"/>
          <w:sz w:val="32"/>
          <w:szCs w:val="32"/>
        </w:rPr>
      </w:pPr>
      <w:r>
        <w:rPr>
          <w:rFonts w:ascii="TH SarabunPSK" w:hAnsi="TH SarabunPSK" w:cs="TH SarabunPSK" w:hint="cs"/>
          <w:spacing w:val="4"/>
          <w:sz w:val="32"/>
          <w:szCs w:val="32"/>
          <w:cs/>
        </w:rPr>
        <w:t xml:space="preserve">         </w:t>
      </w:r>
      <w:r w:rsidR="00AD6106">
        <w:rPr>
          <w:rFonts w:ascii="TH SarabunPSK" w:hAnsi="TH SarabunPSK" w:cs="TH SarabunPSK" w:hint="cs"/>
          <w:spacing w:val="4"/>
          <w:sz w:val="32"/>
          <w:szCs w:val="32"/>
          <w:cs/>
        </w:rPr>
        <w:t xml:space="preserve"> </w:t>
      </w:r>
      <w:r w:rsidRPr="00495C71">
        <w:rPr>
          <w:rFonts w:ascii="TH SarabunPSK" w:hAnsi="TH SarabunPSK" w:cs="TH SarabunPSK" w:hint="cs"/>
          <w:spacing w:val="4"/>
          <w:sz w:val="32"/>
          <w:szCs w:val="32"/>
          <w:cs/>
        </w:rPr>
        <w:t xml:space="preserve">ราชภัฏวไลยอลงกรณ์ </w:t>
      </w:r>
      <w:r>
        <w:rPr>
          <w:rFonts w:ascii="TH SarabunPSK" w:hAnsi="TH SarabunPSK" w:cs="TH SarabunPSK" w:hint="cs"/>
          <w:spacing w:val="4"/>
          <w:sz w:val="32"/>
          <w:szCs w:val="32"/>
          <w:cs/>
        </w:rPr>
        <w:t>ในพระบรมราชูปถัมภ์</w:t>
      </w:r>
      <w:r>
        <w:rPr>
          <w:rFonts w:ascii="TH SarabunPSK" w:hAnsi="TH SarabunPSK" w:cs="TH SarabunPSK"/>
          <w:spacing w:val="4"/>
          <w:sz w:val="32"/>
          <w:szCs w:val="32"/>
        </w:rPr>
        <w:t xml:space="preserve"> </w:t>
      </w:r>
      <w:r>
        <w:rPr>
          <w:rFonts w:ascii="TH SarabunPSK" w:hAnsi="TH SarabunPSK" w:cs="TH SarabunPSK" w:hint="cs"/>
          <w:spacing w:val="4"/>
          <w:sz w:val="32"/>
          <w:szCs w:val="32"/>
          <w:cs/>
        </w:rPr>
        <w:t>จังหวัดปทุมธานี</w:t>
      </w:r>
      <w:r w:rsidRPr="00495C71">
        <w:rPr>
          <w:rFonts w:ascii="TH SarabunPSK" w:hAnsi="TH SarabunPSK" w:cs="TH SarabunPSK" w:hint="cs"/>
          <w:spacing w:val="4"/>
          <w:sz w:val="32"/>
          <w:szCs w:val="32"/>
          <w:cs/>
        </w:rPr>
        <w:t>.</w:t>
      </w:r>
    </w:p>
    <w:p w:rsidR="005A1C43" w:rsidRPr="003C11C4" w:rsidRDefault="005A1C43" w:rsidP="00F70974">
      <w:pPr>
        <w:rPr>
          <w:rFonts w:ascii="TH SarabunPSK" w:hAnsi="TH SarabunPSK" w:cs="TH SarabunPSK"/>
          <w:b/>
          <w:bCs/>
          <w:spacing w:val="4"/>
          <w:sz w:val="32"/>
          <w:szCs w:val="32"/>
        </w:rPr>
      </w:pPr>
      <w:r>
        <w:rPr>
          <w:rFonts w:ascii="TH SarabunPSK" w:hAnsi="TH SarabunPSK" w:cs="TH SarabunPSK" w:hint="cs"/>
          <w:spacing w:val="4"/>
          <w:sz w:val="32"/>
          <w:szCs w:val="32"/>
          <w:cs/>
        </w:rPr>
        <w:tab/>
      </w:r>
      <w:r w:rsidRPr="003C11C4">
        <w:rPr>
          <w:rFonts w:ascii="TH SarabunPSK" w:hAnsi="TH SarabunPSK" w:cs="TH SarabunPSK" w:hint="cs"/>
          <w:b/>
          <w:bCs/>
          <w:spacing w:val="4"/>
          <w:sz w:val="32"/>
          <w:szCs w:val="32"/>
          <w:cs/>
        </w:rPr>
        <w:t>2.3.3 บทความทางวิชาการ</w:t>
      </w:r>
    </w:p>
    <w:p w:rsidR="00185F13" w:rsidRPr="00FD189E" w:rsidRDefault="005A1C43" w:rsidP="005A1C43">
      <w:pPr>
        <w:tabs>
          <w:tab w:val="left" w:pos="1260"/>
        </w:tabs>
        <w:rPr>
          <w:rFonts w:ascii="TH SarabunPSK" w:hAnsi="TH SarabunPSK" w:cs="TH SarabunPSK"/>
          <w:spacing w:val="4"/>
          <w:sz w:val="32"/>
          <w:szCs w:val="32"/>
        </w:rPr>
      </w:pPr>
      <w:r>
        <w:rPr>
          <w:rFonts w:ascii="TH SarabunPSK" w:hAnsi="TH SarabunPSK" w:cs="TH SarabunPSK" w:hint="cs"/>
          <w:spacing w:val="4"/>
          <w:sz w:val="32"/>
          <w:szCs w:val="32"/>
          <w:cs/>
        </w:rPr>
        <w:tab/>
      </w:r>
      <w:r w:rsidR="00AD6106">
        <w:rPr>
          <w:rFonts w:ascii="TH SarabunPSK" w:hAnsi="TH SarabunPSK" w:cs="TH SarabunPSK" w:hint="cs"/>
          <w:spacing w:val="4"/>
          <w:sz w:val="32"/>
          <w:szCs w:val="32"/>
          <w:cs/>
        </w:rPr>
        <w:t xml:space="preserve"> </w:t>
      </w:r>
      <w:r>
        <w:rPr>
          <w:rFonts w:ascii="TH SarabunPSK" w:hAnsi="TH SarabunPSK" w:cs="TH SarabunPSK" w:hint="cs"/>
          <w:spacing w:val="4"/>
          <w:sz w:val="32"/>
          <w:szCs w:val="32"/>
          <w:cs/>
        </w:rPr>
        <w:t>ไม่มี</w:t>
      </w:r>
      <w:r w:rsidR="00326F37" w:rsidRPr="00FD189E">
        <w:rPr>
          <w:rFonts w:ascii="TH SarabunPSK" w:hAnsi="TH SarabunPSK" w:cs="TH SarabunPSK" w:hint="cs"/>
          <w:spacing w:val="4"/>
          <w:sz w:val="32"/>
          <w:szCs w:val="32"/>
          <w:cs/>
        </w:rPr>
        <w:t xml:space="preserve"> </w:t>
      </w:r>
    </w:p>
    <w:p w:rsidR="00185F13" w:rsidRPr="00FD189E" w:rsidRDefault="00185F13" w:rsidP="00185F13">
      <w:pPr>
        <w:ind w:firstLine="284"/>
        <w:rPr>
          <w:rFonts w:ascii="TH SarabunPSK" w:hAnsi="TH SarabunPSK" w:cs="TH SarabunPSK"/>
          <w:b/>
          <w:bCs/>
          <w:sz w:val="32"/>
          <w:szCs w:val="32"/>
        </w:rPr>
      </w:pPr>
      <w:r w:rsidRPr="00FD189E">
        <w:rPr>
          <w:rFonts w:ascii="TH SarabunPSK" w:hAnsi="TH SarabunPSK" w:cs="TH SarabunPSK"/>
          <w:b/>
          <w:bCs/>
          <w:sz w:val="32"/>
          <w:szCs w:val="32"/>
        </w:rPr>
        <w:t xml:space="preserve">2.4 </w:t>
      </w:r>
      <w:r w:rsidRPr="00FD189E">
        <w:rPr>
          <w:rFonts w:ascii="TH SarabunPSK" w:hAnsi="TH SarabunPSK" w:cs="TH SarabunPSK"/>
          <w:b/>
          <w:bCs/>
          <w:sz w:val="32"/>
          <w:szCs w:val="32"/>
          <w:cs/>
        </w:rPr>
        <w:t>ประสบการณ์ในการสอน</w:t>
      </w:r>
    </w:p>
    <w:p w:rsidR="00185F13" w:rsidRPr="00FD189E" w:rsidRDefault="00185F13" w:rsidP="00185F13">
      <w:pPr>
        <w:ind w:firstLine="720"/>
        <w:rPr>
          <w:rFonts w:ascii="TH SarabunPSK" w:hAnsi="TH SarabunPSK" w:cs="TH SarabunPSK"/>
          <w:sz w:val="32"/>
          <w:szCs w:val="32"/>
        </w:rPr>
      </w:pPr>
      <w:r w:rsidRPr="00FD189E">
        <w:rPr>
          <w:rFonts w:ascii="TH SarabunPSK" w:hAnsi="TH SarabunPSK" w:cs="TH SarabunPSK"/>
          <w:sz w:val="32"/>
          <w:szCs w:val="32"/>
          <w:cs/>
        </w:rPr>
        <w:t xml:space="preserve">ระดับอุดมศึกษา </w:t>
      </w:r>
      <w:r w:rsidR="00453064" w:rsidRPr="00FD189E">
        <w:rPr>
          <w:rFonts w:ascii="TH SarabunPSK" w:hAnsi="TH SarabunPSK" w:cs="TH SarabunPSK"/>
          <w:sz w:val="32"/>
          <w:szCs w:val="32"/>
        </w:rPr>
        <w:t>12</w:t>
      </w:r>
      <w:r w:rsidRPr="00FD189E">
        <w:rPr>
          <w:rFonts w:ascii="TH SarabunPSK" w:hAnsi="TH SarabunPSK" w:cs="TH SarabunPSK"/>
          <w:sz w:val="32"/>
          <w:szCs w:val="32"/>
        </w:rPr>
        <w:t xml:space="preserve"> </w:t>
      </w:r>
      <w:r w:rsidRPr="00FD189E">
        <w:rPr>
          <w:rFonts w:ascii="TH SarabunPSK" w:hAnsi="TH SarabunPSK" w:cs="TH SarabunPSK"/>
          <w:sz w:val="32"/>
          <w:szCs w:val="32"/>
          <w:cs/>
        </w:rPr>
        <w:t>ปี</w:t>
      </w:r>
    </w:p>
    <w:p w:rsidR="00185F13" w:rsidRPr="00590E35" w:rsidRDefault="00185F13" w:rsidP="00185F13">
      <w:pPr>
        <w:ind w:firstLine="284"/>
        <w:rPr>
          <w:rFonts w:ascii="TH SarabunPSK" w:hAnsi="TH SarabunPSK" w:cs="TH SarabunPSK"/>
          <w:b/>
          <w:bCs/>
          <w:sz w:val="32"/>
          <w:szCs w:val="32"/>
        </w:rPr>
      </w:pPr>
      <w:r w:rsidRPr="00590E35">
        <w:rPr>
          <w:rFonts w:ascii="TH SarabunPSK" w:hAnsi="TH SarabunPSK" w:cs="TH SarabunPSK" w:hint="cs"/>
          <w:b/>
          <w:bCs/>
          <w:sz w:val="32"/>
          <w:szCs w:val="32"/>
          <w:cs/>
        </w:rPr>
        <w:t xml:space="preserve">2.5 </w:t>
      </w:r>
      <w:r w:rsidRPr="00590E35">
        <w:rPr>
          <w:rFonts w:ascii="TH SarabunPSK" w:hAnsi="TH SarabunPSK" w:cs="TH SarabunPSK"/>
          <w:b/>
          <w:bCs/>
          <w:sz w:val="32"/>
          <w:szCs w:val="32"/>
          <w:cs/>
        </w:rPr>
        <w:t>ภาระงานสอน</w:t>
      </w:r>
    </w:p>
    <w:p w:rsidR="00185F13" w:rsidRPr="009A5311" w:rsidRDefault="00185F13" w:rsidP="00185F13">
      <w:pPr>
        <w:ind w:firstLine="720"/>
        <w:rPr>
          <w:rFonts w:ascii="TH SarabunPSK" w:hAnsi="TH SarabunPSK" w:cs="TH SarabunPSK"/>
          <w:sz w:val="32"/>
          <w:szCs w:val="32"/>
        </w:rPr>
      </w:pPr>
      <w:r w:rsidRPr="009A5311">
        <w:rPr>
          <w:rFonts w:ascii="TH SarabunPSK" w:hAnsi="TH SarabunPSK" w:cs="TH SarabunPSK"/>
          <w:sz w:val="32"/>
          <w:szCs w:val="32"/>
          <w:cs/>
        </w:rPr>
        <w:t xml:space="preserve">ระดับปริญญาตรี </w:t>
      </w:r>
    </w:p>
    <w:p w:rsidR="00185F13" w:rsidRPr="009A5311" w:rsidRDefault="00185F13" w:rsidP="00185F13">
      <w:pPr>
        <w:ind w:left="720"/>
        <w:rPr>
          <w:rFonts w:ascii="TH SarabunPSK" w:hAnsi="TH SarabunPSK" w:cs="TH SarabunPSK"/>
          <w:sz w:val="32"/>
          <w:szCs w:val="32"/>
        </w:rPr>
      </w:pPr>
      <w:r>
        <w:rPr>
          <w:rFonts w:ascii="TH SarabunPSK" w:hAnsi="TH SarabunPSK" w:cs="TH SarabunPSK" w:hint="cs"/>
          <w:sz w:val="32"/>
          <w:szCs w:val="32"/>
          <w:cs/>
        </w:rPr>
        <w:t>2.5.1 วิชา</w:t>
      </w:r>
      <w:r w:rsidR="00453064">
        <w:rPr>
          <w:rFonts w:ascii="TH SarabunPSK" w:hAnsi="TH SarabunPSK" w:cs="TH SarabunPSK" w:hint="cs"/>
          <w:sz w:val="32"/>
          <w:szCs w:val="32"/>
          <w:cs/>
        </w:rPr>
        <w:t>ภาษาอังกฤษเพื่อการสื่อสาร</w:t>
      </w:r>
      <w:r w:rsidRPr="009A5311">
        <w:rPr>
          <w:rFonts w:ascii="TH SarabunPSK" w:hAnsi="TH SarabunPSK" w:cs="TH SarabunPSK"/>
          <w:sz w:val="32"/>
          <w:szCs w:val="32"/>
          <w:cs/>
        </w:rPr>
        <w:t xml:space="preserve"> </w:t>
      </w:r>
    </w:p>
    <w:p w:rsidR="00185F13" w:rsidRDefault="00185F13" w:rsidP="00185F13">
      <w:pPr>
        <w:rPr>
          <w:rFonts w:ascii="TH SarabunPSK" w:hAnsi="TH SarabunPSK" w:cs="TH SarabunPSK"/>
          <w:sz w:val="32"/>
          <w:szCs w:val="32"/>
        </w:rPr>
      </w:pPr>
      <w:r w:rsidRPr="009A5311">
        <w:rPr>
          <w:rFonts w:ascii="TH SarabunPSK" w:hAnsi="TH SarabunPSK" w:cs="TH SarabunPSK"/>
          <w:sz w:val="32"/>
          <w:szCs w:val="32"/>
          <w:cs/>
        </w:rPr>
        <w:tab/>
      </w:r>
      <w:r>
        <w:rPr>
          <w:rFonts w:ascii="TH SarabunPSK" w:hAnsi="TH SarabunPSK" w:cs="TH SarabunPSK" w:hint="cs"/>
          <w:spacing w:val="-4"/>
          <w:sz w:val="32"/>
          <w:szCs w:val="32"/>
          <w:cs/>
        </w:rPr>
        <w:t>2.5.2 วิชา</w:t>
      </w:r>
      <w:r w:rsidR="00453064">
        <w:rPr>
          <w:rFonts w:ascii="TH SarabunPSK" w:hAnsi="TH SarabunPSK" w:cs="TH SarabunPSK" w:hint="cs"/>
          <w:sz w:val="32"/>
          <w:szCs w:val="32"/>
          <w:cs/>
        </w:rPr>
        <w:t>ภาษาอังกฤษเพื่อพัฒนาทักษะการเรียน</w:t>
      </w:r>
    </w:p>
    <w:p w:rsidR="00185F13" w:rsidRDefault="00185F13" w:rsidP="00185F13">
      <w:pPr>
        <w:ind w:firstLine="720"/>
        <w:rPr>
          <w:rFonts w:ascii="TH SarabunPSK" w:hAnsi="TH SarabunPSK" w:cs="TH SarabunPSK"/>
          <w:sz w:val="32"/>
          <w:szCs w:val="32"/>
          <w:cs/>
        </w:rPr>
      </w:pPr>
      <w:r>
        <w:rPr>
          <w:rFonts w:ascii="TH SarabunPSK" w:hAnsi="TH SarabunPSK" w:cs="TH SarabunPSK" w:hint="cs"/>
          <w:sz w:val="32"/>
          <w:szCs w:val="32"/>
          <w:cs/>
        </w:rPr>
        <w:t>2.5.3 วิชา</w:t>
      </w:r>
      <w:r w:rsidR="00453064">
        <w:rPr>
          <w:rFonts w:ascii="TH SarabunPSK" w:hAnsi="TH SarabunPSK" w:cs="TH SarabunPSK" w:hint="cs"/>
          <w:sz w:val="32"/>
          <w:szCs w:val="32"/>
          <w:cs/>
        </w:rPr>
        <w:t>ภาษาอังกฤษสำหรับเทคโนโลยีสารสนเทศ</w:t>
      </w:r>
    </w:p>
    <w:p w:rsidR="00185F13" w:rsidRPr="009A5311" w:rsidRDefault="00185F13" w:rsidP="00185F13">
      <w:pPr>
        <w:ind w:firstLine="720"/>
        <w:rPr>
          <w:rFonts w:ascii="TH SarabunPSK" w:hAnsi="TH SarabunPSK" w:cs="TH SarabunPSK"/>
          <w:sz w:val="32"/>
          <w:szCs w:val="32"/>
        </w:rPr>
      </w:pPr>
      <w:r>
        <w:rPr>
          <w:rFonts w:ascii="TH SarabunPSK" w:hAnsi="TH SarabunPSK" w:cs="TH SarabunPSK"/>
          <w:sz w:val="32"/>
          <w:szCs w:val="32"/>
        </w:rPr>
        <w:t xml:space="preserve">2.5.4 </w:t>
      </w:r>
      <w:r>
        <w:rPr>
          <w:rFonts w:ascii="TH SarabunPSK" w:hAnsi="TH SarabunPSK" w:cs="TH SarabunPSK" w:hint="cs"/>
          <w:sz w:val="32"/>
          <w:szCs w:val="32"/>
          <w:cs/>
        </w:rPr>
        <w:t>วิชา</w:t>
      </w:r>
      <w:r w:rsidRPr="009A5311">
        <w:rPr>
          <w:rFonts w:ascii="TH SarabunPSK" w:hAnsi="TH SarabunPSK" w:cs="TH SarabunPSK"/>
          <w:sz w:val="32"/>
          <w:szCs w:val="32"/>
          <w:cs/>
        </w:rPr>
        <w:t>ภาษาอังกฤษสำหรับ</w:t>
      </w:r>
      <w:r w:rsidR="00453064">
        <w:rPr>
          <w:rFonts w:ascii="TH SarabunPSK" w:hAnsi="TH SarabunPSK" w:cs="TH SarabunPSK" w:hint="cs"/>
          <w:sz w:val="32"/>
          <w:szCs w:val="32"/>
          <w:cs/>
        </w:rPr>
        <w:t>งานเลขานุการ</w:t>
      </w:r>
    </w:p>
    <w:p w:rsidR="00185F13" w:rsidRDefault="00185F13" w:rsidP="00185F13">
      <w:pPr>
        <w:ind w:firstLine="720"/>
        <w:rPr>
          <w:rFonts w:ascii="Angsana New" w:hAnsi="Angsana New"/>
          <w:sz w:val="32"/>
          <w:szCs w:val="32"/>
        </w:rPr>
      </w:pPr>
      <w:r>
        <w:rPr>
          <w:rFonts w:ascii="TH SarabunPSK" w:hAnsi="TH SarabunPSK" w:cs="TH SarabunPSK" w:hint="cs"/>
          <w:sz w:val="32"/>
          <w:szCs w:val="32"/>
          <w:cs/>
        </w:rPr>
        <w:t>2.5.5 วิชา</w:t>
      </w:r>
      <w:r w:rsidR="00453064">
        <w:rPr>
          <w:rFonts w:ascii="TH SarabunPSK" w:hAnsi="TH SarabunPSK" w:cs="TH SarabunPSK" w:hint="cs"/>
          <w:sz w:val="32"/>
          <w:szCs w:val="32"/>
          <w:cs/>
        </w:rPr>
        <w:t>การจัดการเรียนรู้ภาษาอังกฤษ</w:t>
      </w:r>
    </w:p>
    <w:p w:rsidR="00185F13" w:rsidRDefault="00185F13" w:rsidP="00185F13">
      <w:pPr>
        <w:ind w:firstLine="720"/>
        <w:rPr>
          <w:rFonts w:ascii="TH SarabunPSK" w:hAnsi="TH SarabunPSK" w:cs="TH SarabunPSK"/>
          <w:sz w:val="32"/>
          <w:szCs w:val="32"/>
        </w:rPr>
      </w:pPr>
      <w:r>
        <w:rPr>
          <w:rFonts w:ascii="TH SarabunPSK" w:hAnsi="TH SarabunPSK" w:cs="TH SarabunPSK" w:hint="cs"/>
          <w:sz w:val="32"/>
          <w:szCs w:val="32"/>
          <w:cs/>
        </w:rPr>
        <w:t>2.5.6 วิชา</w:t>
      </w:r>
      <w:r w:rsidR="00453064">
        <w:rPr>
          <w:rFonts w:ascii="TH SarabunPSK" w:hAnsi="TH SarabunPSK" w:cs="TH SarabunPSK" w:hint="cs"/>
          <w:sz w:val="32"/>
          <w:szCs w:val="32"/>
          <w:cs/>
        </w:rPr>
        <w:t>แนวคิดและทฤษฎีการสอนภาษา</w:t>
      </w:r>
    </w:p>
    <w:p w:rsidR="00453064" w:rsidRDefault="00453064" w:rsidP="00453064">
      <w:pPr>
        <w:ind w:firstLine="720"/>
        <w:rPr>
          <w:rFonts w:ascii="TH SarabunPSK" w:hAnsi="TH SarabunPSK" w:cs="TH SarabunPSK"/>
          <w:sz w:val="32"/>
          <w:szCs w:val="32"/>
        </w:rPr>
      </w:pPr>
      <w:r>
        <w:rPr>
          <w:rFonts w:ascii="TH SarabunPSK" w:hAnsi="TH SarabunPSK" w:cs="TH SarabunPSK" w:hint="cs"/>
          <w:sz w:val="32"/>
          <w:szCs w:val="32"/>
          <w:cs/>
        </w:rPr>
        <w:t>2.5.7 วิชาภาษาอังกฤษสำหรับครู</w:t>
      </w:r>
    </w:p>
    <w:p w:rsidR="00453064" w:rsidRDefault="00453064" w:rsidP="00453064">
      <w:pPr>
        <w:ind w:firstLine="720"/>
        <w:rPr>
          <w:rFonts w:ascii="TH SarabunPSK" w:hAnsi="TH SarabunPSK" w:cs="TH SarabunPSK"/>
          <w:sz w:val="32"/>
          <w:szCs w:val="32"/>
        </w:rPr>
      </w:pPr>
    </w:p>
    <w:p w:rsidR="00FD189E" w:rsidRDefault="00FD189E" w:rsidP="00453064">
      <w:pPr>
        <w:ind w:firstLine="720"/>
        <w:rPr>
          <w:rFonts w:ascii="TH SarabunPSK" w:hAnsi="TH SarabunPSK" w:cs="TH SarabunPSK"/>
          <w:sz w:val="32"/>
          <w:szCs w:val="32"/>
        </w:rPr>
      </w:pPr>
    </w:p>
    <w:p w:rsidR="0068197B" w:rsidRDefault="0068197B" w:rsidP="00453064">
      <w:pPr>
        <w:ind w:firstLine="720"/>
        <w:rPr>
          <w:rFonts w:ascii="TH SarabunPSK" w:hAnsi="TH SarabunPSK" w:cs="TH SarabunPSK"/>
          <w:sz w:val="32"/>
          <w:szCs w:val="32"/>
        </w:rPr>
      </w:pPr>
    </w:p>
    <w:p w:rsidR="0068197B" w:rsidRDefault="0068197B" w:rsidP="00453064">
      <w:pPr>
        <w:ind w:firstLine="720"/>
        <w:rPr>
          <w:rFonts w:ascii="TH SarabunPSK" w:hAnsi="TH SarabunPSK" w:cs="TH SarabunPSK"/>
          <w:sz w:val="32"/>
          <w:szCs w:val="32"/>
        </w:rPr>
      </w:pPr>
    </w:p>
    <w:p w:rsidR="00185F13" w:rsidRPr="0060774E" w:rsidRDefault="00964AC3" w:rsidP="00185F13">
      <w:pPr>
        <w:rPr>
          <w:rFonts w:ascii="TH SarabunPSK" w:hAnsi="TH SarabunPSK" w:cs="TH SarabunPSK"/>
          <w:sz w:val="32"/>
          <w:szCs w:val="32"/>
        </w:rPr>
      </w:pPr>
      <w:r>
        <w:rPr>
          <w:rFonts w:ascii="TH SarabunPSK" w:hAnsi="TH SarabunPSK" w:cs="TH SarabunPSK"/>
          <w:b/>
          <w:bCs/>
          <w:noProof/>
          <w:sz w:val="32"/>
          <w:szCs w:val="32"/>
        </w:rPr>
        <w:lastRenderedPageBreak/>
        <w:pict>
          <v:shape id="_x0000_s1092" type="#_x0000_t202" style="position:absolute;margin-left:393.15pt;margin-top:-57.95pt;width:35pt;height:24pt;z-index:251913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" stroked="f">
            <v:textbox>
              <w:txbxContent>
                <w:p w:rsidR="004008EA" w:rsidRPr="004E7A6B" w:rsidRDefault="004008EA" w:rsidP="00CA7B79">
                  <w:pPr>
                    <w:shd w:val="clear" w:color="auto" w:fill="FFFFFF" w:themeFill="background1"/>
                    <w:rPr>
                      <w:rFonts w:ascii="TH SarabunPSK" w:hAnsi="TH SarabunPSK" w:cs="TH SarabunPSK"/>
                      <w:sz w:val="32"/>
                      <w:szCs w:val="32"/>
                    </w:rPr>
                  </w:pPr>
                  <w:r>
                    <w:rPr>
                      <w:rFonts w:ascii="TH SarabunPSK" w:hAnsi="TH SarabunPSK" w:cs="TH SarabunPSK"/>
                      <w:sz w:val="32"/>
                      <w:szCs w:val="32"/>
                    </w:rPr>
                    <w:t>117</w:t>
                  </w:r>
                </w:p>
              </w:txbxContent>
            </v:textbox>
          </v:shape>
        </w:pict>
      </w:r>
      <w:r w:rsidR="0068197B">
        <w:rPr>
          <w:rFonts w:ascii="TH SarabunPSK" w:hAnsi="TH SarabunPSK" w:cs="TH SarabunPSK" w:hint="cs"/>
          <w:b/>
          <w:bCs/>
          <w:sz w:val="32"/>
          <w:szCs w:val="32"/>
          <w:cs/>
        </w:rPr>
        <w:t xml:space="preserve"> </w:t>
      </w:r>
      <w:r w:rsidR="00185F13">
        <w:rPr>
          <w:rFonts w:ascii="TH SarabunPSK" w:hAnsi="TH SarabunPSK" w:cs="TH SarabunPSK" w:hint="cs"/>
          <w:b/>
          <w:bCs/>
          <w:sz w:val="32"/>
          <w:szCs w:val="32"/>
          <w:cs/>
        </w:rPr>
        <w:t>3</w:t>
      </w:r>
      <w:r w:rsidR="00185F13" w:rsidRPr="004F6BD7">
        <w:rPr>
          <w:rFonts w:ascii="TH SarabunPSK" w:hAnsi="TH SarabunPSK" w:cs="TH SarabunPSK" w:hint="cs"/>
          <w:b/>
          <w:bCs/>
          <w:sz w:val="32"/>
          <w:szCs w:val="32"/>
          <w:cs/>
        </w:rPr>
        <w:t xml:space="preserve">. </w:t>
      </w:r>
      <w:r w:rsidR="00185F13" w:rsidRPr="004F6BD7">
        <w:rPr>
          <w:rFonts w:ascii="TH SarabunPSK" w:hAnsi="TH SarabunPSK" w:cs="TH SarabunPSK"/>
          <w:b/>
          <w:bCs/>
          <w:sz w:val="32"/>
          <w:szCs w:val="32"/>
          <w:cs/>
        </w:rPr>
        <w:t>ชื่อ</w:t>
      </w:r>
      <w:r w:rsidR="00185F13" w:rsidRPr="009A5311">
        <w:rPr>
          <w:rFonts w:ascii="TH SarabunPSK" w:hAnsi="TH SarabunPSK" w:cs="TH SarabunPSK"/>
          <w:sz w:val="32"/>
          <w:szCs w:val="32"/>
          <w:cs/>
        </w:rPr>
        <w:t xml:space="preserve"> </w:t>
      </w:r>
      <w:r w:rsidR="0060774E" w:rsidRPr="0060774E">
        <w:rPr>
          <w:rFonts w:ascii="TH SarabunPSK" w:hAnsi="TH SarabunPSK" w:cs="TH SarabunPSK" w:hint="cs"/>
          <w:sz w:val="32"/>
          <w:szCs w:val="32"/>
          <w:cs/>
        </w:rPr>
        <w:t>นางสาว</w:t>
      </w:r>
      <w:r w:rsidR="0060774E" w:rsidRPr="0060774E">
        <w:rPr>
          <w:rFonts w:ascii="TH SarabunPSK" w:hAnsi="TH SarabunPSK" w:cs="TH SarabunPSK"/>
          <w:sz w:val="32"/>
          <w:szCs w:val="32"/>
          <w:cs/>
        </w:rPr>
        <w:t xml:space="preserve">นรัจฉรา </w:t>
      </w:r>
      <w:r w:rsidR="00185F13" w:rsidRPr="0060774E">
        <w:rPr>
          <w:rFonts w:ascii="TH SarabunPSK" w:hAnsi="TH SarabunPSK" w:cs="TH SarabunPSK" w:hint="cs"/>
          <w:b/>
          <w:bCs/>
          <w:sz w:val="32"/>
          <w:szCs w:val="32"/>
          <w:cs/>
        </w:rPr>
        <w:t xml:space="preserve">นามสกุล </w:t>
      </w:r>
      <w:r w:rsidR="0060774E" w:rsidRPr="0060774E">
        <w:rPr>
          <w:rFonts w:ascii="TH SarabunPSK" w:hAnsi="TH SarabunPSK" w:cs="TH SarabunPSK"/>
          <w:sz w:val="32"/>
          <w:szCs w:val="32"/>
          <w:cs/>
        </w:rPr>
        <w:t>ส</w:t>
      </w:r>
      <w:r w:rsidR="0060774E" w:rsidRPr="0060774E">
        <w:rPr>
          <w:rFonts w:ascii="TH SarabunPSK" w:hAnsi="TH SarabunPSK" w:cs="TH SarabunPSK" w:hint="cs"/>
          <w:sz w:val="32"/>
          <w:szCs w:val="32"/>
          <w:cs/>
        </w:rPr>
        <w:t>ม</w:t>
      </w:r>
      <w:r w:rsidR="0060774E" w:rsidRPr="0060774E">
        <w:rPr>
          <w:rFonts w:ascii="TH SarabunPSK" w:hAnsi="TH SarabunPSK" w:cs="TH SarabunPSK"/>
          <w:sz w:val="32"/>
          <w:szCs w:val="32"/>
          <w:cs/>
        </w:rPr>
        <w:t xml:space="preserve">ประสงค์   </w:t>
      </w:r>
    </w:p>
    <w:p w:rsidR="00185F13" w:rsidRPr="009A5311" w:rsidRDefault="00185F13" w:rsidP="00185F13">
      <w:pPr>
        <w:ind w:firstLine="284"/>
        <w:rPr>
          <w:rFonts w:ascii="TH SarabunPSK" w:hAnsi="TH SarabunPSK" w:cs="TH SarabunPSK"/>
          <w:sz w:val="32"/>
          <w:szCs w:val="32"/>
        </w:rPr>
      </w:pPr>
      <w:r>
        <w:rPr>
          <w:rFonts w:ascii="TH SarabunPSK" w:hAnsi="TH SarabunPSK" w:cs="TH SarabunPSK" w:hint="cs"/>
          <w:b/>
          <w:bCs/>
          <w:sz w:val="32"/>
          <w:szCs w:val="32"/>
          <w:cs/>
        </w:rPr>
        <w:t>3</w:t>
      </w:r>
      <w:r w:rsidRPr="00576AB1">
        <w:rPr>
          <w:rFonts w:ascii="TH SarabunPSK" w:hAnsi="TH SarabunPSK" w:cs="TH SarabunPSK" w:hint="cs"/>
          <w:b/>
          <w:bCs/>
          <w:sz w:val="32"/>
          <w:szCs w:val="32"/>
          <w:cs/>
        </w:rPr>
        <w:t xml:space="preserve">.1 </w:t>
      </w:r>
      <w:r w:rsidRPr="00576AB1">
        <w:rPr>
          <w:rFonts w:ascii="TH SarabunPSK" w:hAnsi="TH SarabunPSK" w:cs="TH SarabunPSK"/>
          <w:b/>
          <w:bCs/>
          <w:sz w:val="32"/>
          <w:szCs w:val="32"/>
          <w:cs/>
        </w:rPr>
        <w:t>ตำแหน่งทางวิชาการ</w:t>
      </w:r>
      <w:r w:rsidRPr="009A5311">
        <w:rPr>
          <w:rFonts w:ascii="TH SarabunPSK" w:hAnsi="TH SarabunPSK" w:cs="TH SarabunPSK"/>
          <w:sz w:val="32"/>
          <w:szCs w:val="32"/>
          <w:cs/>
        </w:rPr>
        <w:t xml:space="preserve"> อาจารย์</w:t>
      </w:r>
    </w:p>
    <w:p w:rsidR="00185F13" w:rsidRPr="00576AB1" w:rsidRDefault="00185F13" w:rsidP="00185F13">
      <w:pPr>
        <w:ind w:firstLine="284"/>
        <w:rPr>
          <w:rFonts w:ascii="TH SarabunPSK" w:hAnsi="TH SarabunPSK" w:cs="TH SarabunPSK"/>
          <w:b/>
          <w:bCs/>
          <w:sz w:val="32"/>
          <w:szCs w:val="32"/>
        </w:rPr>
      </w:pPr>
      <w:r>
        <w:rPr>
          <w:rFonts w:ascii="TH SarabunPSK" w:hAnsi="TH SarabunPSK" w:cs="TH SarabunPSK" w:hint="cs"/>
          <w:b/>
          <w:bCs/>
          <w:sz w:val="32"/>
          <w:szCs w:val="32"/>
          <w:cs/>
        </w:rPr>
        <w:t>3</w:t>
      </w:r>
      <w:r w:rsidRPr="00576AB1">
        <w:rPr>
          <w:rFonts w:ascii="TH SarabunPSK" w:hAnsi="TH SarabunPSK" w:cs="TH SarabunPSK" w:hint="cs"/>
          <w:b/>
          <w:bCs/>
          <w:sz w:val="32"/>
          <w:szCs w:val="32"/>
          <w:cs/>
        </w:rPr>
        <w:t xml:space="preserve">.2 </w:t>
      </w:r>
      <w:r w:rsidRPr="00576AB1">
        <w:rPr>
          <w:rFonts w:ascii="TH SarabunPSK" w:hAnsi="TH SarabunPSK" w:cs="TH SarabunPSK"/>
          <w:b/>
          <w:bCs/>
          <w:sz w:val="32"/>
          <w:szCs w:val="32"/>
          <w:cs/>
        </w:rPr>
        <w:t>ประวัติการศึกษา</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3336"/>
        <w:gridCol w:w="2424"/>
        <w:gridCol w:w="1294"/>
      </w:tblGrid>
      <w:tr w:rsidR="00185F13" w:rsidRPr="0060774E" w:rsidTr="00653706">
        <w:tc>
          <w:tcPr>
            <w:tcW w:w="1350" w:type="dxa"/>
          </w:tcPr>
          <w:p w:rsidR="00185F13" w:rsidRPr="0060774E" w:rsidRDefault="00185F13" w:rsidP="00653706">
            <w:pPr>
              <w:jc w:val="center"/>
              <w:rPr>
                <w:rFonts w:ascii="TH SarabunPSK" w:eastAsia="Times New Roman" w:hAnsi="TH SarabunPSK" w:cs="TH SarabunPSK"/>
                <w:b/>
                <w:bCs/>
                <w:color w:val="000000"/>
                <w:sz w:val="32"/>
                <w:szCs w:val="32"/>
                <w:cs/>
              </w:rPr>
            </w:pPr>
            <w:r w:rsidRPr="0060774E">
              <w:rPr>
                <w:rFonts w:ascii="TH SarabunPSK" w:hAnsi="TH SarabunPSK" w:cs="TH SarabunPSK" w:hint="cs"/>
                <w:b/>
                <w:bCs/>
                <w:sz w:val="32"/>
                <w:szCs w:val="32"/>
                <w:cs/>
              </w:rPr>
              <w:t>ระดับ</w:t>
            </w:r>
          </w:p>
        </w:tc>
        <w:tc>
          <w:tcPr>
            <w:tcW w:w="3510" w:type="dxa"/>
          </w:tcPr>
          <w:p w:rsidR="00185F13" w:rsidRPr="0060774E" w:rsidRDefault="00185F13" w:rsidP="00653706">
            <w:pPr>
              <w:jc w:val="center"/>
              <w:rPr>
                <w:rFonts w:ascii="TH SarabunPSK" w:eastAsia="Times New Roman" w:hAnsi="TH SarabunPSK" w:cs="TH SarabunPSK"/>
                <w:b/>
                <w:bCs/>
                <w:color w:val="000000"/>
                <w:sz w:val="32"/>
                <w:szCs w:val="32"/>
              </w:rPr>
            </w:pPr>
            <w:r w:rsidRPr="0060774E">
              <w:rPr>
                <w:rFonts w:ascii="TH SarabunPSK" w:hAnsi="TH SarabunPSK" w:cs="TH SarabunPSK" w:hint="cs"/>
                <w:b/>
                <w:bCs/>
                <w:sz w:val="32"/>
                <w:szCs w:val="32"/>
                <w:cs/>
              </w:rPr>
              <w:t>ชื่อปริญญา (สาขาวิชา)</w:t>
            </w:r>
          </w:p>
        </w:tc>
        <w:tc>
          <w:tcPr>
            <w:tcW w:w="2160" w:type="dxa"/>
          </w:tcPr>
          <w:p w:rsidR="00185F13" w:rsidRPr="0060774E" w:rsidRDefault="00185F13" w:rsidP="00653706">
            <w:pPr>
              <w:jc w:val="center"/>
              <w:rPr>
                <w:rFonts w:ascii="TH SarabunPSK" w:eastAsia="Times New Roman" w:hAnsi="TH SarabunPSK" w:cs="TH SarabunPSK"/>
                <w:b/>
                <w:bCs/>
                <w:color w:val="000000"/>
                <w:sz w:val="32"/>
                <w:szCs w:val="32"/>
              </w:rPr>
            </w:pPr>
            <w:r w:rsidRPr="0060774E">
              <w:rPr>
                <w:rFonts w:ascii="TH SarabunPSK" w:eastAsia="Times New Roman" w:hAnsi="TH SarabunPSK" w:cs="TH SarabunPSK" w:hint="cs"/>
                <w:b/>
                <w:bCs/>
                <w:color w:val="000000"/>
                <w:sz w:val="32"/>
                <w:szCs w:val="32"/>
                <w:cs/>
              </w:rPr>
              <w:t>สถาบันการศึกษา</w:t>
            </w:r>
          </w:p>
        </w:tc>
        <w:tc>
          <w:tcPr>
            <w:tcW w:w="1350" w:type="dxa"/>
          </w:tcPr>
          <w:p w:rsidR="00185F13" w:rsidRPr="0060774E" w:rsidRDefault="00185F13" w:rsidP="00653706">
            <w:pPr>
              <w:jc w:val="center"/>
              <w:rPr>
                <w:rFonts w:ascii="TH SarabunPSK" w:eastAsia="Times New Roman" w:hAnsi="TH SarabunPSK" w:cs="TH SarabunPSK"/>
                <w:b/>
                <w:bCs/>
                <w:color w:val="000000"/>
                <w:sz w:val="32"/>
                <w:szCs w:val="32"/>
              </w:rPr>
            </w:pPr>
            <w:r w:rsidRPr="0060774E">
              <w:rPr>
                <w:rFonts w:ascii="TH SarabunPSK" w:eastAsia="Times New Roman" w:hAnsi="TH SarabunPSK" w:cs="TH SarabunPSK" w:hint="cs"/>
                <w:b/>
                <w:bCs/>
                <w:color w:val="000000"/>
                <w:sz w:val="32"/>
                <w:szCs w:val="32"/>
                <w:cs/>
              </w:rPr>
              <w:t>ปีที่จบ</w:t>
            </w:r>
          </w:p>
        </w:tc>
      </w:tr>
      <w:tr w:rsidR="00185F13" w:rsidRPr="0060774E" w:rsidTr="00653706">
        <w:tc>
          <w:tcPr>
            <w:tcW w:w="1350" w:type="dxa"/>
          </w:tcPr>
          <w:p w:rsidR="00185F13" w:rsidRPr="0060774E" w:rsidRDefault="00185F13" w:rsidP="00653706">
            <w:pPr>
              <w:rPr>
                <w:rFonts w:ascii="TH SarabunPSK" w:eastAsia="Times New Roman" w:hAnsi="TH SarabunPSK" w:cs="TH SarabunPSK"/>
                <w:color w:val="000000"/>
                <w:sz w:val="32"/>
                <w:szCs w:val="32"/>
              </w:rPr>
            </w:pPr>
            <w:r w:rsidRPr="0060774E">
              <w:rPr>
                <w:rFonts w:ascii="TH SarabunPSK" w:hAnsi="TH SarabunPSK" w:cs="TH SarabunPSK" w:hint="cs"/>
                <w:b/>
                <w:bCs/>
                <w:sz w:val="32"/>
                <w:szCs w:val="32"/>
                <w:cs/>
              </w:rPr>
              <w:t>ปริญญาเอก</w:t>
            </w:r>
          </w:p>
        </w:tc>
        <w:tc>
          <w:tcPr>
            <w:tcW w:w="3510" w:type="dxa"/>
          </w:tcPr>
          <w:p w:rsidR="00185F13" w:rsidRPr="0060774E" w:rsidRDefault="00185F13" w:rsidP="00653706">
            <w:pPr>
              <w:jc w:val="center"/>
              <w:rPr>
                <w:rFonts w:ascii="TH SarabunPSK" w:eastAsia="Times New Roman" w:hAnsi="TH SarabunPSK" w:cs="TH SarabunPSK"/>
                <w:color w:val="000000"/>
                <w:sz w:val="32"/>
                <w:szCs w:val="32"/>
              </w:rPr>
            </w:pPr>
            <w:r w:rsidRPr="0060774E">
              <w:rPr>
                <w:rFonts w:ascii="TH SarabunPSK" w:hAnsi="TH SarabunPSK" w:cs="TH SarabunPSK" w:hint="cs"/>
                <w:sz w:val="32"/>
                <w:szCs w:val="32"/>
                <w:cs/>
              </w:rPr>
              <w:t>-</w:t>
            </w:r>
          </w:p>
        </w:tc>
        <w:tc>
          <w:tcPr>
            <w:tcW w:w="2160" w:type="dxa"/>
          </w:tcPr>
          <w:p w:rsidR="00185F13" w:rsidRPr="0060774E" w:rsidRDefault="00185F13" w:rsidP="00653706">
            <w:pPr>
              <w:jc w:val="center"/>
              <w:rPr>
                <w:rFonts w:ascii="TH SarabunPSK" w:eastAsia="Times New Roman" w:hAnsi="TH SarabunPSK" w:cs="TH SarabunPSK"/>
                <w:color w:val="000000"/>
                <w:sz w:val="32"/>
                <w:szCs w:val="32"/>
              </w:rPr>
            </w:pPr>
            <w:r w:rsidRPr="0060774E">
              <w:rPr>
                <w:rFonts w:ascii="TH SarabunPSK" w:eastAsia="Angsana New" w:hAnsi="TH SarabunPSK" w:cs="TH SarabunPSK" w:hint="cs"/>
                <w:sz w:val="32"/>
                <w:szCs w:val="32"/>
                <w:cs/>
                <w:lang w:eastAsia="zh-CN"/>
              </w:rPr>
              <w:t>-</w:t>
            </w:r>
          </w:p>
        </w:tc>
        <w:tc>
          <w:tcPr>
            <w:tcW w:w="1350" w:type="dxa"/>
          </w:tcPr>
          <w:p w:rsidR="00185F13" w:rsidRPr="0060774E" w:rsidRDefault="00185F13" w:rsidP="00653706">
            <w:pPr>
              <w:jc w:val="center"/>
              <w:rPr>
                <w:rFonts w:ascii="TH SarabunPSK" w:eastAsia="Times New Roman" w:hAnsi="TH SarabunPSK" w:cs="TH SarabunPSK"/>
                <w:color w:val="000000"/>
                <w:sz w:val="32"/>
                <w:szCs w:val="32"/>
              </w:rPr>
            </w:pPr>
            <w:r w:rsidRPr="0060774E">
              <w:rPr>
                <w:rFonts w:ascii="TH SarabunPSK" w:hAnsi="TH SarabunPSK" w:cs="TH SarabunPSK" w:hint="cs"/>
                <w:sz w:val="32"/>
                <w:szCs w:val="32"/>
                <w:cs/>
              </w:rPr>
              <w:t>-</w:t>
            </w:r>
          </w:p>
        </w:tc>
      </w:tr>
      <w:tr w:rsidR="00185F13" w:rsidRPr="0060774E" w:rsidTr="00653706">
        <w:tc>
          <w:tcPr>
            <w:tcW w:w="1350" w:type="dxa"/>
          </w:tcPr>
          <w:p w:rsidR="00185F13" w:rsidRPr="0060774E" w:rsidRDefault="00185F13" w:rsidP="00653706">
            <w:pPr>
              <w:rPr>
                <w:rFonts w:ascii="TH SarabunPSK" w:eastAsia="Times New Roman" w:hAnsi="TH SarabunPSK" w:cs="TH SarabunPSK"/>
                <w:color w:val="000000"/>
                <w:sz w:val="32"/>
                <w:szCs w:val="32"/>
              </w:rPr>
            </w:pPr>
            <w:r w:rsidRPr="0060774E">
              <w:rPr>
                <w:rFonts w:ascii="TH SarabunPSK" w:hAnsi="TH SarabunPSK" w:cs="TH SarabunPSK" w:hint="cs"/>
                <w:b/>
                <w:bCs/>
                <w:sz w:val="32"/>
                <w:szCs w:val="32"/>
                <w:cs/>
              </w:rPr>
              <w:t>ปริญญาโท</w:t>
            </w:r>
          </w:p>
        </w:tc>
        <w:tc>
          <w:tcPr>
            <w:tcW w:w="3510" w:type="dxa"/>
          </w:tcPr>
          <w:p w:rsidR="00185F13" w:rsidRPr="0060774E" w:rsidRDefault="0068197B" w:rsidP="0068197B">
            <w:pPr>
              <w:tabs>
                <w:tab w:val="left" w:pos="720"/>
                <w:tab w:val="left" w:pos="1080"/>
                <w:tab w:val="left" w:pos="1440"/>
              </w:tabs>
              <w:rPr>
                <w:rFonts w:ascii="TH SarabunPSK" w:hAnsi="TH SarabunPSK" w:cs="TH SarabunPSK"/>
                <w:color w:val="000000"/>
                <w:sz w:val="32"/>
                <w:szCs w:val="32"/>
              </w:rPr>
            </w:pPr>
            <w:r>
              <w:rPr>
                <w:rFonts w:ascii="TH SarabunPSK" w:hAnsi="TH SarabunPSK" w:cs="TH SarabunPSK" w:hint="cs"/>
                <w:sz w:val="32"/>
                <w:szCs w:val="32"/>
                <w:cs/>
              </w:rPr>
              <w:t xml:space="preserve">ศศ.ม. </w:t>
            </w:r>
            <w:r w:rsidR="0060774E" w:rsidRPr="0060774E">
              <w:rPr>
                <w:rFonts w:ascii="TH SarabunPSK" w:hAnsi="TH SarabunPSK" w:cs="TH SarabunPSK" w:hint="cs"/>
                <w:color w:val="000000"/>
                <w:sz w:val="32"/>
                <w:szCs w:val="32"/>
                <w:cs/>
              </w:rPr>
              <w:t>(</w:t>
            </w:r>
            <w:r w:rsidR="0060774E" w:rsidRPr="0060774E">
              <w:rPr>
                <w:rFonts w:ascii="TH SarabunPSK" w:hAnsi="TH SarabunPSK" w:cs="TH SarabunPSK"/>
                <w:color w:val="000000"/>
                <w:sz w:val="32"/>
                <w:szCs w:val="32"/>
                <w:cs/>
              </w:rPr>
              <w:t>การสอ</w:t>
            </w:r>
            <w:r w:rsidR="0060774E" w:rsidRPr="0060774E">
              <w:rPr>
                <w:rFonts w:ascii="TH SarabunPSK" w:hAnsi="TH SarabunPSK" w:cs="TH SarabunPSK" w:hint="cs"/>
                <w:color w:val="000000"/>
                <w:sz w:val="32"/>
                <w:szCs w:val="32"/>
                <w:cs/>
              </w:rPr>
              <w:t>น</w:t>
            </w:r>
            <w:r w:rsidR="0060774E" w:rsidRPr="0060774E">
              <w:rPr>
                <w:rFonts w:ascii="TH SarabunPSK" w:hAnsi="TH SarabunPSK" w:cs="TH SarabunPSK"/>
                <w:color w:val="000000"/>
                <w:sz w:val="32"/>
                <w:szCs w:val="32"/>
                <w:cs/>
              </w:rPr>
              <w:t>ภาษาอังกฤษ</w:t>
            </w:r>
            <w:r w:rsidR="0060774E" w:rsidRPr="0060774E">
              <w:rPr>
                <w:rFonts w:ascii="TH SarabunPSK" w:hAnsi="TH SarabunPSK" w:cs="TH SarabunPSK" w:hint="cs"/>
                <w:color w:val="000000"/>
                <w:sz w:val="32"/>
                <w:szCs w:val="32"/>
                <w:cs/>
              </w:rPr>
              <w:t>)</w:t>
            </w:r>
            <w:r w:rsidR="0060774E" w:rsidRPr="0060774E">
              <w:rPr>
                <w:rFonts w:ascii="TH SarabunPSK" w:hAnsi="TH SarabunPSK" w:cs="TH SarabunPSK"/>
                <w:color w:val="000000"/>
                <w:sz w:val="32"/>
                <w:szCs w:val="32"/>
                <w:cs/>
              </w:rPr>
              <w:t xml:space="preserve">       </w:t>
            </w:r>
          </w:p>
        </w:tc>
        <w:tc>
          <w:tcPr>
            <w:tcW w:w="2160" w:type="dxa"/>
          </w:tcPr>
          <w:p w:rsidR="00185F13" w:rsidRPr="0060774E" w:rsidRDefault="00185F13" w:rsidP="00653706">
            <w:pPr>
              <w:rPr>
                <w:rFonts w:ascii="TH SarabunPSK" w:eastAsia="Times New Roman" w:hAnsi="TH SarabunPSK" w:cs="TH SarabunPSK"/>
                <w:color w:val="000000"/>
                <w:sz w:val="32"/>
                <w:szCs w:val="32"/>
              </w:rPr>
            </w:pPr>
            <w:r w:rsidRPr="0060774E">
              <w:rPr>
                <w:rFonts w:ascii="TH SarabunPSK" w:hAnsi="TH SarabunPSK" w:cs="TH SarabunPSK"/>
                <w:sz w:val="32"/>
                <w:szCs w:val="32"/>
                <w:cs/>
              </w:rPr>
              <w:t>มหาวิทยาลัยเกษตรศาสตร์</w:t>
            </w:r>
          </w:p>
        </w:tc>
        <w:tc>
          <w:tcPr>
            <w:tcW w:w="1350" w:type="dxa"/>
          </w:tcPr>
          <w:p w:rsidR="00185F13" w:rsidRPr="0060774E" w:rsidRDefault="00185F13" w:rsidP="0060774E">
            <w:pPr>
              <w:jc w:val="center"/>
              <w:rPr>
                <w:rFonts w:ascii="TH SarabunPSK" w:hAnsi="TH SarabunPSK" w:cs="TH SarabunPSK"/>
                <w:sz w:val="32"/>
                <w:szCs w:val="32"/>
              </w:rPr>
            </w:pPr>
            <w:r w:rsidRPr="0060774E">
              <w:rPr>
                <w:rFonts w:ascii="TH SarabunPSK" w:hAnsi="TH SarabunPSK" w:cs="TH SarabunPSK"/>
                <w:sz w:val="32"/>
                <w:szCs w:val="32"/>
              </w:rPr>
              <w:t>25</w:t>
            </w:r>
            <w:r w:rsidR="0060774E" w:rsidRPr="0060774E">
              <w:rPr>
                <w:rFonts w:ascii="TH SarabunPSK" w:hAnsi="TH SarabunPSK" w:cs="TH SarabunPSK"/>
                <w:sz w:val="32"/>
                <w:szCs w:val="32"/>
              </w:rPr>
              <w:t>48</w:t>
            </w:r>
          </w:p>
        </w:tc>
      </w:tr>
      <w:tr w:rsidR="00185F13" w:rsidRPr="0060774E" w:rsidTr="00653706">
        <w:tc>
          <w:tcPr>
            <w:tcW w:w="1350" w:type="dxa"/>
          </w:tcPr>
          <w:p w:rsidR="00185F13" w:rsidRPr="0060774E" w:rsidRDefault="00185F13" w:rsidP="00653706">
            <w:pPr>
              <w:rPr>
                <w:rFonts w:ascii="TH SarabunPSK" w:eastAsia="Times New Roman" w:hAnsi="TH SarabunPSK" w:cs="TH SarabunPSK"/>
                <w:color w:val="000000"/>
                <w:sz w:val="32"/>
                <w:szCs w:val="32"/>
              </w:rPr>
            </w:pPr>
            <w:r w:rsidRPr="0060774E">
              <w:rPr>
                <w:rFonts w:ascii="TH SarabunPSK" w:hAnsi="TH SarabunPSK" w:cs="TH SarabunPSK" w:hint="cs"/>
                <w:b/>
                <w:bCs/>
                <w:sz w:val="32"/>
                <w:szCs w:val="32"/>
                <w:cs/>
              </w:rPr>
              <w:t>ปริญญาตรี</w:t>
            </w:r>
          </w:p>
        </w:tc>
        <w:tc>
          <w:tcPr>
            <w:tcW w:w="3510" w:type="dxa"/>
          </w:tcPr>
          <w:p w:rsidR="0060774E" w:rsidRPr="0060774E" w:rsidRDefault="0068197B" w:rsidP="0060774E">
            <w:pPr>
              <w:tabs>
                <w:tab w:val="left" w:pos="720"/>
                <w:tab w:val="left" w:pos="1080"/>
                <w:tab w:val="left" w:pos="1440"/>
              </w:tabs>
              <w:jc w:val="thaiDistribute"/>
              <w:rPr>
                <w:rFonts w:ascii="TH SarabunPSK" w:hAnsi="TH SarabunPSK" w:cs="TH SarabunPSK"/>
                <w:sz w:val="32"/>
                <w:szCs w:val="32"/>
              </w:rPr>
            </w:pPr>
            <w:r>
              <w:rPr>
                <w:rFonts w:ascii="TH SarabunPSK" w:hAnsi="TH SarabunPSK" w:cs="TH SarabunPSK" w:hint="cs"/>
                <w:spacing w:val="-12"/>
                <w:sz w:val="32"/>
                <w:szCs w:val="32"/>
                <w:cs/>
              </w:rPr>
              <w:t xml:space="preserve">อ.บ. </w:t>
            </w:r>
            <w:r w:rsidR="0060774E" w:rsidRPr="0060774E">
              <w:rPr>
                <w:rFonts w:ascii="TH SarabunPSK" w:hAnsi="TH SarabunPSK" w:cs="TH SarabunPSK" w:hint="cs"/>
                <w:sz w:val="32"/>
                <w:szCs w:val="32"/>
                <w:cs/>
              </w:rPr>
              <w:t>(</w:t>
            </w:r>
            <w:r w:rsidR="0060774E" w:rsidRPr="0060774E">
              <w:rPr>
                <w:rFonts w:ascii="TH SarabunPSK" w:hAnsi="TH SarabunPSK" w:cs="TH SarabunPSK"/>
                <w:sz w:val="32"/>
                <w:szCs w:val="32"/>
                <w:cs/>
              </w:rPr>
              <w:t>ภาษาอังกฤษ</w:t>
            </w:r>
            <w:r w:rsidR="0060774E" w:rsidRPr="0060774E">
              <w:rPr>
                <w:rFonts w:ascii="TH SarabunPSK" w:hAnsi="TH SarabunPSK" w:cs="TH SarabunPSK" w:hint="cs"/>
                <w:sz w:val="32"/>
                <w:szCs w:val="32"/>
                <w:cs/>
              </w:rPr>
              <w:t>)</w:t>
            </w:r>
          </w:p>
          <w:p w:rsidR="00185F13" w:rsidRPr="0060774E" w:rsidRDefault="00185F13" w:rsidP="00653706">
            <w:pPr>
              <w:rPr>
                <w:rFonts w:ascii="TH SarabunPSK" w:eastAsia="Times New Roman" w:hAnsi="TH SarabunPSK" w:cs="TH SarabunPSK"/>
                <w:color w:val="000000"/>
                <w:spacing w:val="-12"/>
                <w:sz w:val="32"/>
                <w:szCs w:val="32"/>
              </w:rPr>
            </w:pPr>
          </w:p>
        </w:tc>
        <w:tc>
          <w:tcPr>
            <w:tcW w:w="2160" w:type="dxa"/>
          </w:tcPr>
          <w:p w:rsidR="00185F13" w:rsidRPr="0060774E" w:rsidRDefault="00185F13" w:rsidP="00593957">
            <w:pPr>
              <w:rPr>
                <w:rFonts w:ascii="TH SarabunPSK" w:eastAsia="Times New Roman" w:hAnsi="TH SarabunPSK" w:cs="TH SarabunPSK"/>
                <w:color w:val="000000"/>
                <w:sz w:val="32"/>
                <w:szCs w:val="32"/>
                <w:cs/>
              </w:rPr>
            </w:pPr>
            <w:r w:rsidRPr="0060774E">
              <w:rPr>
                <w:rFonts w:ascii="TH SarabunPSK" w:hAnsi="TH SarabunPSK" w:cs="TH SarabunPSK"/>
                <w:sz w:val="32"/>
                <w:szCs w:val="32"/>
                <w:cs/>
              </w:rPr>
              <w:t>มหาวิทยาลัย</w:t>
            </w:r>
            <w:r w:rsidR="00593957">
              <w:rPr>
                <w:rFonts w:ascii="TH SarabunPSK" w:hAnsi="TH SarabunPSK" w:cs="TH SarabunPSK" w:hint="cs"/>
                <w:sz w:val="32"/>
                <w:szCs w:val="32"/>
                <w:cs/>
              </w:rPr>
              <w:t>ศิลปากร</w:t>
            </w:r>
          </w:p>
        </w:tc>
        <w:tc>
          <w:tcPr>
            <w:tcW w:w="1350" w:type="dxa"/>
          </w:tcPr>
          <w:p w:rsidR="00185F13" w:rsidRPr="0060774E" w:rsidRDefault="00185F13" w:rsidP="00653706">
            <w:pPr>
              <w:jc w:val="center"/>
              <w:rPr>
                <w:rFonts w:ascii="TH SarabunPSK" w:eastAsia="Times New Roman" w:hAnsi="TH SarabunPSK" w:cs="TH SarabunPSK"/>
                <w:color w:val="000000"/>
                <w:sz w:val="32"/>
                <w:szCs w:val="32"/>
              </w:rPr>
            </w:pPr>
            <w:r w:rsidRPr="0060774E">
              <w:rPr>
                <w:rFonts w:ascii="TH SarabunPSK" w:hAnsi="TH SarabunPSK" w:cs="TH SarabunPSK"/>
                <w:sz w:val="32"/>
                <w:szCs w:val="32"/>
              </w:rPr>
              <w:t>25</w:t>
            </w:r>
            <w:r w:rsidR="00593957">
              <w:rPr>
                <w:rFonts w:ascii="TH SarabunPSK" w:hAnsi="TH SarabunPSK" w:cs="TH SarabunPSK"/>
                <w:sz w:val="32"/>
                <w:szCs w:val="32"/>
              </w:rPr>
              <w:t>4</w:t>
            </w:r>
            <w:r w:rsidR="0060774E" w:rsidRPr="0060774E">
              <w:rPr>
                <w:rFonts w:ascii="TH SarabunPSK" w:hAnsi="TH SarabunPSK" w:cs="TH SarabunPSK"/>
                <w:sz w:val="32"/>
                <w:szCs w:val="32"/>
              </w:rPr>
              <w:t>2</w:t>
            </w:r>
          </w:p>
        </w:tc>
      </w:tr>
    </w:tbl>
    <w:p w:rsidR="00185F13" w:rsidRPr="00576AB1" w:rsidRDefault="00185F13" w:rsidP="00185F13">
      <w:pPr>
        <w:ind w:firstLine="284"/>
        <w:rPr>
          <w:rFonts w:ascii="TH SarabunPSK" w:hAnsi="TH SarabunPSK" w:cs="TH SarabunPSK"/>
          <w:b/>
          <w:bCs/>
          <w:sz w:val="32"/>
          <w:szCs w:val="32"/>
        </w:rPr>
      </w:pPr>
      <w:r>
        <w:rPr>
          <w:rFonts w:ascii="TH SarabunPSK" w:hAnsi="TH SarabunPSK" w:cs="TH SarabunPSK" w:hint="cs"/>
          <w:b/>
          <w:bCs/>
          <w:sz w:val="32"/>
          <w:szCs w:val="32"/>
          <w:cs/>
        </w:rPr>
        <w:t>3</w:t>
      </w:r>
      <w:r w:rsidRPr="00576AB1">
        <w:rPr>
          <w:rFonts w:ascii="TH SarabunPSK" w:hAnsi="TH SarabunPSK" w:cs="TH SarabunPSK" w:hint="cs"/>
          <w:b/>
          <w:bCs/>
          <w:sz w:val="32"/>
          <w:szCs w:val="32"/>
          <w:cs/>
        </w:rPr>
        <w:t xml:space="preserve">.3 </w:t>
      </w:r>
      <w:r w:rsidRPr="00576AB1">
        <w:rPr>
          <w:rFonts w:ascii="TH SarabunPSK" w:hAnsi="TH SarabunPSK" w:cs="TH SarabunPSK"/>
          <w:b/>
          <w:bCs/>
          <w:sz w:val="32"/>
          <w:szCs w:val="32"/>
          <w:cs/>
        </w:rPr>
        <w:t>ผลงานทางวิชาการ</w:t>
      </w:r>
    </w:p>
    <w:p w:rsidR="00185F13" w:rsidRPr="003C11C4" w:rsidRDefault="00185F13" w:rsidP="00185F13">
      <w:pPr>
        <w:ind w:firstLine="720"/>
        <w:rPr>
          <w:rFonts w:ascii="TH SarabunPSK" w:hAnsi="TH SarabunPSK" w:cs="TH SarabunPSK"/>
          <w:b/>
          <w:bCs/>
          <w:sz w:val="32"/>
          <w:szCs w:val="32"/>
        </w:rPr>
      </w:pPr>
      <w:r w:rsidRPr="003C11C4">
        <w:rPr>
          <w:rFonts w:ascii="TH SarabunPSK" w:hAnsi="TH SarabunPSK" w:cs="TH SarabunPSK"/>
          <w:b/>
          <w:bCs/>
          <w:sz w:val="32"/>
          <w:szCs w:val="32"/>
        </w:rPr>
        <w:t xml:space="preserve">3.3.1 </w:t>
      </w:r>
      <w:r w:rsidRPr="003C11C4">
        <w:rPr>
          <w:rFonts w:ascii="TH SarabunPSK" w:hAnsi="TH SarabunPSK" w:cs="TH SarabunPSK"/>
          <w:b/>
          <w:bCs/>
          <w:sz w:val="32"/>
          <w:szCs w:val="32"/>
          <w:cs/>
        </w:rPr>
        <w:t xml:space="preserve"> ตำรา หนังสือ หรือเอกสารประกอบการสอน </w:t>
      </w:r>
    </w:p>
    <w:p w:rsidR="002C2BB7" w:rsidRDefault="00495C71" w:rsidP="002C2BB7">
      <w:pPr>
        <w:rPr>
          <w:rFonts w:ascii="TH SarabunPSK" w:hAnsi="TH SarabunPSK" w:cs="TH SarabunPSK"/>
          <w:spacing w:val="4"/>
          <w:sz w:val="32"/>
          <w:szCs w:val="32"/>
        </w:rPr>
      </w:pPr>
      <w:r w:rsidRPr="00FD189E">
        <w:rPr>
          <w:rFonts w:ascii="TH SarabunPSK" w:hAnsi="TH SarabunPSK" w:cs="TH SarabunPSK" w:hint="cs"/>
          <w:sz w:val="32"/>
          <w:szCs w:val="32"/>
          <w:cs/>
        </w:rPr>
        <w:t xml:space="preserve">อรวรรณ ภัสสรศิริ และคณะ. (2550).  </w:t>
      </w:r>
      <w:r w:rsidRPr="00FD189E">
        <w:rPr>
          <w:rFonts w:ascii="TH SarabunPSK" w:hAnsi="TH SarabunPSK" w:cs="TH SarabunPSK" w:hint="cs"/>
          <w:b/>
          <w:bCs/>
          <w:sz w:val="32"/>
          <w:szCs w:val="32"/>
          <w:cs/>
        </w:rPr>
        <w:t>ภาษาอังกฤษเพื่อการสื่อสาร</w:t>
      </w:r>
      <w:r w:rsidRPr="00FD189E">
        <w:rPr>
          <w:rFonts w:ascii="TH SarabunPSK" w:hAnsi="TH SarabunPSK" w:cs="TH SarabunPSK"/>
          <w:b/>
          <w:bCs/>
          <w:sz w:val="32"/>
          <w:szCs w:val="32"/>
        </w:rPr>
        <w:t>.</w:t>
      </w:r>
      <w:r w:rsidRPr="00FD189E">
        <w:rPr>
          <w:rFonts w:ascii="TH SarabunPSK" w:hAnsi="TH SarabunPSK" w:cs="TH SarabunPSK"/>
          <w:sz w:val="32"/>
          <w:szCs w:val="32"/>
        </w:rPr>
        <w:t xml:space="preserve"> </w:t>
      </w:r>
      <w:r w:rsidRPr="00FD189E">
        <w:rPr>
          <w:rFonts w:ascii="TH SarabunPSK" w:hAnsi="TH SarabunPSK" w:cs="TH SarabunPSK" w:hint="cs"/>
          <w:spacing w:val="4"/>
          <w:sz w:val="32"/>
          <w:szCs w:val="32"/>
          <w:cs/>
        </w:rPr>
        <w:t>ปทุมธานี</w:t>
      </w:r>
      <w:r w:rsidRPr="00FD189E">
        <w:rPr>
          <w:rFonts w:ascii="TH SarabunPSK" w:hAnsi="TH SarabunPSK" w:cs="TH SarabunPSK"/>
          <w:spacing w:val="4"/>
          <w:sz w:val="32"/>
          <w:szCs w:val="32"/>
        </w:rPr>
        <w:t>:</w:t>
      </w:r>
      <w:r w:rsidRPr="00FD189E">
        <w:rPr>
          <w:rFonts w:ascii="TH SarabunPSK" w:hAnsi="TH SarabunPSK" w:cs="TH SarabunPSK" w:hint="cs"/>
          <w:spacing w:val="4"/>
          <w:sz w:val="32"/>
          <w:szCs w:val="32"/>
          <w:cs/>
        </w:rPr>
        <w:t xml:space="preserve">  </w:t>
      </w:r>
      <w:r w:rsidR="002C2BB7" w:rsidRPr="00495C71">
        <w:rPr>
          <w:rFonts w:ascii="TH SarabunPSK" w:hAnsi="TH SarabunPSK" w:cs="TH SarabunPSK" w:hint="cs"/>
          <w:spacing w:val="4"/>
          <w:sz w:val="32"/>
          <w:szCs w:val="32"/>
          <w:cs/>
        </w:rPr>
        <w:t>มหาวิทยาลัย</w:t>
      </w:r>
    </w:p>
    <w:p w:rsidR="002C2BB7" w:rsidRPr="00495C71" w:rsidRDefault="002C2BB7" w:rsidP="002C2BB7">
      <w:pPr>
        <w:rPr>
          <w:rFonts w:ascii="TH SarabunPSK" w:hAnsi="TH SarabunPSK" w:cs="TH SarabunPSK"/>
          <w:sz w:val="32"/>
          <w:szCs w:val="32"/>
        </w:rPr>
      </w:pPr>
      <w:r>
        <w:rPr>
          <w:rFonts w:ascii="TH SarabunPSK" w:hAnsi="TH SarabunPSK" w:cs="TH SarabunPSK" w:hint="cs"/>
          <w:spacing w:val="4"/>
          <w:sz w:val="32"/>
          <w:szCs w:val="32"/>
          <w:cs/>
        </w:rPr>
        <w:t xml:space="preserve">         </w:t>
      </w:r>
      <w:r w:rsidRPr="00495C71">
        <w:rPr>
          <w:rFonts w:ascii="TH SarabunPSK" w:hAnsi="TH SarabunPSK" w:cs="TH SarabunPSK" w:hint="cs"/>
          <w:spacing w:val="4"/>
          <w:sz w:val="32"/>
          <w:szCs w:val="32"/>
          <w:cs/>
        </w:rPr>
        <w:t xml:space="preserve">ราชภัฏวไลยอลงกรณ์ </w:t>
      </w:r>
      <w:r>
        <w:rPr>
          <w:rFonts w:ascii="TH SarabunPSK" w:hAnsi="TH SarabunPSK" w:cs="TH SarabunPSK" w:hint="cs"/>
          <w:spacing w:val="4"/>
          <w:sz w:val="32"/>
          <w:szCs w:val="32"/>
          <w:cs/>
        </w:rPr>
        <w:t>ในพระบรมราชูปถัมภ์</w:t>
      </w:r>
      <w:r>
        <w:rPr>
          <w:rFonts w:ascii="TH SarabunPSK" w:hAnsi="TH SarabunPSK" w:cs="TH SarabunPSK"/>
          <w:spacing w:val="4"/>
          <w:sz w:val="32"/>
          <w:szCs w:val="32"/>
        </w:rPr>
        <w:t xml:space="preserve">: </w:t>
      </w:r>
      <w:r>
        <w:rPr>
          <w:rFonts w:ascii="TH SarabunPSK" w:hAnsi="TH SarabunPSK" w:cs="TH SarabunPSK" w:hint="cs"/>
          <w:spacing w:val="4"/>
          <w:sz w:val="32"/>
          <w:szCs w:val="32"/>
          <w:cs/>
        </w:rPr>
        <w:t>จังหวัดปทุมธานี</w:t>
      </w:r>
      <w:r w:rsidRPr="00495C71">
        <w:rPr>
          <w:rFonts w:ascii="TH SarabunPSK" w:hAnsi="TH SarabunPSK" w:cs="TH SarabunPSK" w:hint="cs"/>
          <w:spacing w:val="4"/>
          <w:sz w:val="32"/>
          <w:szCs w:val="32"/>
          <w:cs/>
        </w:rPr>
        <w:t>.</w:t>
      </w:r>
    </w:p>
    <w:p w:rsidR="002435E9" w:rsidRPr="003C11C4" w:rsidRDefault="002C2BB7" w:rsidP="002C2BB7">
      <w:pPr>
        <w:rPr>
          <w:rFonts w:ascii="TH SarabunPSK" w:hAnsi="TH SarabunPSK" w:cs="TH SarabunPSK"/>
          <w:b/>
          <w:bCs/>
          <w:color w:val="FF0000"/>
          <w:sz w:val="32"/>
          <w:szCs w:val="32"/>
        </w:rPr>
      </w:pPr>
      <w:r>
        <w:rPr>
          <w:rFonts w:ascii="TH SarabunPSK" w:hAnsi="TH SarabunPSK" w:cs="TH SarabunPSK" w:hint="cs"/>
          <w:b/>
          <w:bCs/>
          <w:sz w:val="32"/>
          <w:szCs w:val="32"/>
          <w:cs/>
        </w:rPr>
        <w:t xml:space="preserve">         </w:t>
      </w:r>
      <w:r w:rsidR="00185F13" w:rsidRPr="003C11C4">
        <w:rPr>
          <w:rFonts w:ascii="TH SarabunPSK" w:hAnsi="TH SarabunPSK" w:cs="TH SarabunPSK" w:hint="cs"/>
          <w:b/>
          <w:bCs/>
          <w:sz w:val="32"/>
          <w:szCs w:val="32"/>
          <w:cs/>
        </w:rPr>
        <w:t>3</w:t>
      </w:r>
      <w:r w:rsidR="00185F13" w:rsidRPr="003C11C4">
        <w:rPr>
          <w:rFonts w:ascii="TH SarabunPSK" w:hAnsi="TH SarabunPSK" w:cs="TH SarabunPSK"/>
          <w:b/>
          <w:bCs/>
          <w:sz w:val="32"/>
          <w:szCs w:val="32"/>
          <w:cs/>
        </w:rPr>
        <w:t xml:space="preserve">.3.2 </w:t>
      </w:r>
      <w:r w:rsidR="00185F13" w:rsidRPr="003C11C4">
        <w:rPr>
          <w:rFonts w:ascii="TH SarabunPSK" w:hAnsi="TH SarabunPSK" w:cs="TH SarabunPSK" w:hint="cs"/>
          <w:b/>
          <w:bCs/>
          <w:sz w:val="32"/>
          <w:szCs w:val="32"/>
          <w:cs/>
        </w:rPr>
        <w:t xml:space="preserve"> </w:t>
      </w:r>
      <w:r w:rsidR="00185F13" w:rsidRPr="003C11C4">
        <w:rPr>
          <w:rFonts w:ascii="TH SarabunPSK" w:hAnsi="TH SarabunPSK" w:cs="TH SarabunPSK"/>
          <w:b/>
          <w:bCs/>
          <w:sz w:val="32"/>
          <w:szCs w:val="32"/>
          <w:cs/>
        </w:rPr>
        <w:t>งานวิจัย</w:t>
      </w:r>
    </w:p>
    <w:p w:rsidR="002435E9" w:rsidRPr="002435E9" w:rsidRDefault="002C2BB7" w:rsidP="002C2BB7">
      <w:pPr>
        <w:rPr>
          <w:rFonts w:ascii="TH SarabunPSK" w:hAnsi="TH SarabunPSK" w:cs="TH SarabunPSK"/>
          <w:sz w:val="32"/>
          <w:szCs w:val="32"/>
        </w:rPr>
      </w:pPr>
      <w:r>
        <w:rPr>
          <w:rFonts w:ascii="TH SarabunPSK" w:hAnsi="TH SarabunPSK" w:cs="TH SarabunPSK" w:hint="cs"/>
          <w:sz w:val="32"/>
          <w:szCs w:val="32"/>
          <w:cs/>
        </w:rPr>
        <w:t xml:space="preserve">                   </w:t>
      </w:r>
      <w:r w:rsidR="002435E9" w:rsidRPr="002435E9">
        <w:rPr>
          <w:rFonts w:ascii="TH SarabunPSK" w:hAnsi="TH SarabunPSK" w:cs="TH SarabunPSK" w:hint="cs"/>
          <w:sz w:val="32"/>
          <w:szCs w:val="32"/>
          <w:cs/>
        </w:rPr>
        <w:t>ไม่มี</w:t>
      </w:r>
    </w:p>
    <w:p w:rsidR="002435E9" w:rsidRPr="003C11C4" w:rsidRDefault="002C2BB7" w:rsidP="002435E9">
      <w:pPr>
        <w:rPr>
          <w:rFonts w:ascii="TH SarabunPSK" w:hAnsi="TH SarabunPSK" w:cs="TH SarabunPSK"/>
          <w:b/>
          <w:bCs/>
          <w:sz w:val="32"/>
          <w:szCs w:val="32"/>
        </w:rPr>
      </w:pPr>
      <w:r>
        <w:rPr>
          <w:rFonts w:ascii="TH SarabunPSK" w:hAnsi="TH SarabunPSK" w:cs="TH SarabunPSK" w:hint="cs"/>
          <w:sz w:val="32"/>
          <w:szCs w:val="32"/>
          <w:cs/>
        </w:rPr>
        <w:t xml:space="preserve">          </w:t>
      </w:r>
      <w:r w:rsidR="002435E9" w:rsidRPr="003C11C4">
        <w:rPr>
          <w:rFonts w:ascii="TH SarabunPSK" w:hAnsi="TH SarabunPSK" w:cs="TH SarabunPSK" w:hint="cs"/>
          <w:b/>
          <w:bCs/>
          <w:sz w:val="32"/>
          <w:szCs w:val="32"/>
          <w:cs/>
        </w:rPr>
        <w:t>3.3.3  บทความทางวิชาการ</w:t>
      </w:r>
    </w:p>
    <w:p w:rsidR="002435E9" w:rsidRPr="002435E9" w:rsidRDefault="002435E9" w:rsidP="002435E9">
      <w:pPr>
        <w:tabs>
          <w:tab w:val="left" w:pos="1350"/>
        </w:tabs>
        <w:rPr>
          <w:rFonts w:ascii="TH SarabunPSK" w:hAnsi="TH SarabunPSK" w:cs="TH SarabunPSK"/>
          <w:sz w:val="32"/>
          <w:szCs w:val="32"/>
          <w:cs/>
        </w:rPr>
      </w:pPr>
      <w:r w:rsidRPr="002435E9">
        <w:rPr>
          <w:rFonts w:ascii="TH SarabunPSK" w:hAnsi="TH SarabunPSK" w:cs="TH SarabunPSK" w:hint="cs"/>
          <w:sz w:val="32"/>
          <w:szCs w:val="32"/>
          <w:cs/>
        </w:rPr>
        <w:tab/>
        <w:t>ไม่มี</w:t>
      </w:r>
    </w:p>
    <w:p w:rsidR="00185F13" w:rsidRPr="00FD189E" w:rsidRDefault="00185F13" w:rsidP="00185F13">
      <w:pPr>
        <w:ind w:firstLine="284"/>
        <w:rPr>
          <w:rFonts w:ascii="TH SarabunPSK" w:hAnsi="TH SarabunPSK" w:cs="TH SarabunPSK"/>
          <w:b/>
          <w:bCs/>
          <w:sz w:val="32"/>
          <w:szCs w:val="32"/>
        </w:rPr>
      </w:pPr>
      <w:r w:rsidRPr="00FD189E">
        <w:rPr>
          <w:rFonts w:ascii="TH SarabunPSK" w:hAnsi="TH SarabunPSK" w:cs="TH SarabunPSK" w:hint="cs"/>
          <w:b/>
          <w:bCs/>
          <w:sz w:val="32"/>
          <w:szCs w:val="32"/>
          <w:cs/>
        </w:rPr>
        <w:t xml:space="preserve">3.4 </w:t>
      </w:r>
      <w:r w:rsidRPr="00FD189E">
        <w:rPr>
          <w:rFonts w:ascii="TH SarabunPSK" w:hAnsi="TH SarabunPSK" w:cs="TH SarabunPSK"/>
          <w:b/>
          <w:bCs/>
          <w:sz w:val="32"/>
          <w:szCs w:val="32"/>
          <w:cs/>
        </w:rPr>
        <w:t>ประสบการณ์ในการสอน</w:t>
      </w:r>
    </w:p>
    <w:p w:rsidR="00185F13" w:rsidRPr="00FD189E" w:rsidRDefault="00185F13" w:rsidP="00185F13">
      <w:pPr>
        <w:ind w:firstLine="720"/>
        <w:rPr>
          <w:rFonts w:ascii="TH SarabunPSK" w:hAnsi="TH SarabunPSK" w:cs="TH SarabunPSK"/>
          <w:sz w:val="32"/>
          <w:szCs w:val="32"/>
        </w:rPr>
      </w:pPr>
      <w:r w:rsidRPr="00FD189E">
        <w:rPr>
          <w:rFonts w:ascii="TH SarabunPSK" w:hAnsi="TH SarabunPSK" w:cs="TH SarabunPSK"/>
          <w:sz w:val="32"/>
          <w:szCs w:val="32"/>
          <w:cs/>
        </w:rPr>
        <w:t xml:space="preserve">ระดับอุดมศึกษา </w:t>
      </w:r>
      <w:r w:rsidR="00453064" w:rsidRPr="00FD189E">
        <w:rPr>
          <w:rFonts w:ascii="TH SarabunPSK" w:hAnsi="TH SarabunPSK" w:cs="TH SarabunPSK"/>
          <w:sz w:val="32"/>
          <w:szCs w:val="32"/>
        </w:rPr>
        <w:t>10</w:t>
      </w:r>
      <w:r w:rsidRPr="00FD189E">
        <w:rPr>
          <w:rFonts w:ascii="TH SarabunPSK" w:hAnsi="TH SarabunPSK" w:cs="TH SarabunPSK"/>
          <w:sz w:val="32"/>
          <w:szCs w:val="32"/>
        </w:rPr>
        <w:t xml:space="preserve"> </w:t>
      </w:r>
      <w:r w:rsidRPr="00FD189E">
        <w:rPr>
          <w:rFonts w:ascii="TH SarabunPSK" w:hAnsi="TH SarabunPSK" w:cs="TH SarabunPSK"/>
          <w:sz w:val="32"/>
          <w:szCs w:val="32"/>
          <w:cs/>
        </w:rPr>
        <w:t>ปี</w:t>
      </w:r>
    </w:p>
    <w:p w:rsidR="00185F13" w:rsidRPr="00576AB1" w:rsidRDefault="00185F13" w:rsidP="00185F13">
      <w:pPr>
        <w:tabs>
          <w:tab w:val="left" w:pos="1276"/>
        </w:tabs>
        <w:ind w:firstLine="284"/>
        <w:rPr>
          <w:rFonts w:ascii="TH SarabunPSK" w:hAnsi="TH SarabunPSK" w:cs="TH SarabunPSK"/>
          <w:b/>
          <w:bCs/>
          <w:sz w:val="32"/>
          <w:szCs w:val="32"/>
        </w:rPr>
      </w:pPr>
      <w:r>
        <w:rPr>
          <w:rFonts w:ascii="TH SarabunPSK" w:hAnsi="TH SarabunPSK" w:cs="TH SarabunPSK" w:hint="cs"/>
          <w:b/>
          <w:bCs/>
          <w:sz w:val="32"/>
          <w:szCs w:val="32"/>
          <w:cs/>
        </w:rPr>
        <w:t>3</w:t>
      </w:r>
      <w:r w:rsidRPr="00576AB1">
        <w:rPr>
          <w:rFonts w:ascii="TH SarabunPSK" w:hAnsi="TH SarabunPSK" w:cs="TH SarabunPSK" w:hint="cs"/>
          <w:b/>
          <w:bCs/>
          <w:sz w:val="32"/>
          <w:szCs w:val="32"/>
          <w:cs/>
        </w:rPr>
        <w:t xml:space="preserve">.5 </w:t>
      </w:r>
      <w:r w:rsidRPr="00576AB1">
        <w:rPr>
          <w:rFonts w:ascii="TH SarabunPSK" w:hAnsi="TH SarabunPSK" w:cs="TH SarabunPSK"/>
          <w:b/>
          <w:bCs/>
          <w:sz w:val="32"/>
          <w:szCs w:val="32"/>
          <w:cs/>
        </w:rPr>
        <w:t>ภาระงานสอน</w:t>
      </w:r>
    </w:p>
    <w:p w:rsidR="00185F13" w:rsidRPr="009A5311" w:rsidRDefault="00185F13" w:rsidP="00185F13">
      <w:pPr>
        <w:ind w:firstLine="720"/>
        <w:rPr>
          <w:rFonts w:ascii="TH SarabunPSK" w:hAnsi="TH SarabunPSK" w:cs="TH SarabunPSK"/>
          <w:sz w:val="32"/>
          <w:szCs w:val="32"/>
        </w:rPr>
      </w:pPr>
      <w:r>
        <w:rPr>
          <w:rFonts w:ascii="TH SarabunPSK" w:hAnsi="TH SarabunPSK" w:cs="TH SarabunPSK" w:hint="cs"/>
          <w:sz w:val="32"/>
          <w:szCs w:val="32"/>
          <w:cs/>
        </w:rPr>
        <w:t>ร</w:t>
      </w:r>
      <w:r w:rsidRPr="009A5311">
        <w:rPr>
          <w:rFonts w:ascii="TH SarabunPSK" w:hAnsi="TH SarabunPSK" w:cs="TH SarabunPSK"/>
          <w:sz w:val="32"/>
          <w:szCs w:val="32"/>
          <w:cs/>
        </w:rPr>
        <w:t xml:space="preserve">ะดับปริญญาตรี </w:t>
      </w:r>
    </w:p>
    <w:p w:rsidR="00FD189E" w:rsidRPr="009A5311" w:rsidRDefault="00FD189E" w:rsidP="00FD189E">
      <w:pPr>
        <w:ind w:left="720"/>
        <w:rPr>
          <w:rFonts w:ascii="TH SarabunPSK" w:hAnsi="TH SarabunPSK" w:cs="TH SarabunPSK"/>
          <w:sz w:val="32"/>
          <w:szCs w:val="32"/>
        </w:rPr>
      </w:pPr>
      <w:r>
        <w:rPr>
          <w:rFonts w:ascii="TH SarabunPSK" w:hAnsi="TH SarabunPSK" w:cs="TH SarabunPSK" w:hint="cs"/>
          <w:sz w:val="32"/>
          <w:szCs w:val="32"/>
          <w:cs/>
        </w:rPr>
        <w:t>3.5.1 วิชาภาษาอังกฤษเพื่อการสื่อสาร</w:t>
      </w:r>
      <w:r w:rsidRPr="009A5311">
        <w:rPr>
          <w:rFonts w:ascii="TH SarabunPSK" w:hAnsi="TH SarabunPSK" w:cs="TH SarabunPSK"/>
          <w:sz w:val="32"/>
          <w:szCs w:val="32"/>
          <w:cs/>
        </w:rPr>
        <w:t xml:space="preserve"> </w:t>
      </w:r>
    </w:p>
    <w:p w:rsidR="00FD189E" w:rsidRDefault="00FD189E" w:rsidP="00FD189E">
      <w:pPr>
        <w:rPr>
          <w:rFonts w:ascii="TH SarabunPSK" w:hAnsi="TH SarabunPSK" w:cs="TH SarabunPSK"/>
          <w:sz w:val="32"/>
          <w:szCs w:val="32"/>
        </w:rPr>
      </w:pPr>
      <w:r w:rsidRPr="009A5311">
        <w:rPr>
          <w:rFonts w:ascii="TH SarabunPSK" w:hAnsi="TH SarabunPSK" w:cs="TH SarabunPSK"/>
          <w:sz w:val="32"/>
          <w:szCs w:val="32"/>
          <w:cs/>
        </w:rPr>
        <w:tab/>
      </w:r>
      <w:r>
        <w:rPr>
          <w:rFonts w:ascii="TH SarabunPSK" w:hAnsi="TH SarabunPSK" w:cs="TH SarabunPSK" w:hint="cs"/>
          <w:spacing w:val="-4"/>
          <w:sz w:val="32"/>
          <w:szCs w:val="32"/>
          <w:cs/>
        </w:rPr>
        <w:t>3.5.2 วิชา</w:t>
      </w:r>
      <w:r>
        <w:rPr>
          <w:rFonts w:ascii="TH SarabunPSK" w:hAnsi="TH SarabunPSK" w:cs="TH SarabunPSK" w:hint="cs"/>
          <w:sz w:val="32"/>
          <w:szCs w:val="32"/>
          <w:cs/>
        </w:rPr>
        <w:t>ภาษาอังกฤษเพื่อพัฒนาทักษะการเรียน</w:t>
      </w:r>
    </w:p>
    <w:p w:rsidR="00185F13" w:rsidRPr="00FD189E" w:rsidRDefault="00FD189E" w:rsidP="00265DEA">
      <w:pPr>
        <w:ind w:firstLine="720"/>
        <w:rPr>
          <w:rFonts w:ascii="TH SarabunPSK" w:hAnsi="TH SarabunPSK" w:cs="TH SarabunPSK"/>
          <w:sz w:val="32"/>
          <w:szCs w:val="32"/>
        </w:rPr>
      </w:pPr>
      <w:r>
        <w:rPr>
          <w:rFonts w:ascii="TH SarabunPSK" w:hAnsi="TH SarabunPSK" w:cs="TH SarabunPSK" w:hint="cs"/>
          <w:sz w:val="32"/>
          <w:szCs w:val="32"/>
          <w:cs/>
        </w:rPr>
        <w:t>3.5.3</w:t>
      </w:r>
      <w:r w:rsidR="00185F13" w:rsidRPr="00FD189E">
        <w:rPr>
          <w:rFonts w:ascii="TH SarabunPSK" w:hAnsi="TH SarabunPSK" w:cs="TH SarabunPSK" w:hint="cs"/>
          <w:sz w:val="32"/>
          <w:szCs w:val="32"/>
          <w:cs/>
        </w:rPr>
        <w:t xml:space="preserve"> </w:t>
      </w:r>
      <w:r w:rsidR="00265DEA" w:rsidRPr="00FD189E">
        <w:rPr>
          <w:rFonts w:ascii="TH SarabunPSK" w:hAnsi="TH SarabunPSK" w:cs="TH SarabunPSK" w:hint="cs"/>
          <w:sz w:val="32"/>
          <w:szCs w:val="32"/>
          <w:cs/>
        </w:rPr>
        <w:t>วิชาเทคนิคการประเมินผลสำหรับครูภาษา</w:t>
      </w:r>
    </w:p>
    <w:p w:rsidR="002435E9" w:rsidRDefault="00FD189E" w:rsidP="00FD189E">
      <w:pPr>
        <w:ind w:firstLine="720"/>
        <w:rPr>
          <w:rFonts w:ascii="TH SarabunPSK" w:hAnsi="TH SarabunPSK" w:cs="TH SarabunPSK"/>
          <w:sz w:val="32"/>
          <w:szCs w:val="32"/>
        </w:rPr>
      </w:pPr>
      <w:r>
        <w:rPr>
          <w:rFonts w:ascii="TH SarabunPSK" w:hAnsi="TH SarabunPSK" w:cs="TH SarabunPSK" w:hint="cs"/>
          <w:sz w:val="32"/>
          <w:szCs w:val="32"/>
          <w:cs/>
        </w:rPr>
        <w:t>3.5.4</w:t>
      </w:r>
      <w:r w:rsidR="00265DEA" w:rsidRPr="00FD189E">
        <w:rPr>
          <w:rFonts w:ascii="TH SarabunPSK" w:hAnsi="TH SarabunPSK" w:cs="TH SarabunPSK" w:hint="cs"/>
          <w:sz w:val="32"/>
          <w:szCs w:val="32"/>
          <w:cs/>
        </w:rPr>
        <w:t xml:space="preserve"> วิชา</w:t>
      </w:r>
      <w:r w:rsidR="00265DEA" w:rsidRPr="00FD189E">
        <w:rPr>
          <w:rFonts w:ascii="TH SarabunPSK" w:hAnsi="TH SarabunPSK" w:cs="TH SarabunPSK"/>
          <w:sz w:val="32"/>
          <w:szCs w:val="32"/>
          <w:cs/>
        </w:rPr>
        <w:t>การ</w:t>
      </w:r>
      <w:r w:rsidR="00265DEA" w:rsidRPr="00FD189E">
        <w:rPr>
          <w:rFonts w:ascii="TH SarabunPSK" w:hAnsi="TH SarabunPSK" w:cs="TH SarabunPSK" w:hint="cs"/>
          <w:sz w:val="32"/>
          <w:szCs w:val="32"/>
          <w:cs/>
        </w:rPr>
        <w:t>ศึกษาเฉพาะกรณีสำหรับครูสอนภาษา</w:t>
      </w:r>
    </w:p>
    <w:p w:rsidR="002435E9" w:rsidRDefault="002435E9" w:rsidP="00FD189E">
      <w:pPr>
        <w:ind w:firstLine="720"/>
        <w:rPr>
          <w:rFonts w:ascii="TH SarabunPSK" w:hAnsi="TH SarabunPSK" w:cs="TH SarabunPSK"/>
          <w:sz w:val="32"/>
          <w:szCs w:val="32"/>
        </w:rPr>
      </w:pPr>
    </w:p>
    <w:p w:rsidR="002435E9" w:rsidRDefault="002435E9" w:rsidP="00FD189E">
      <w:pPr>
        <w:ind w:firstLine="720"/>
        <w:rPr>
          <w:rFonts w:ascii="TH SarabunPSK" w:hAnsi="TH SarabunPSK" w:cs="TH SarabunPSK"/>
          <w:sz w:val="32"/>
          <w:szCs w:val="32"/>
        </w:rPr>
      </w:pPr>
    </w:p>
    <w:p w:rsidR="002435E9" w:rsidRDefault="002435E9" w:rsidP="00FD189E">
      <w:pPr>
        <w:ind w:firstLine="720"/>
        <w:rPr>
          <w:rFonts w:ascii="TH SarabunPSK" w:hAnsi="TH SarabunPSK" w:cs="TH SarabunPSK"/>
          <w:sz w:val="32"/>
          <w:szCs w:val="32"/>
        </w:rPr>
      </w:pPr>
    </w:p>
    <w:p w:rsidR="002435E9" w:rsidRDefault="002435E9" w:rsidP="00FD189E">
      <w:pPr>
        <w:ind w:firstLine="720"/>
        <w:rPr>
          <w:rFonts w:ascii="TH SarabunPSK" w:hAnsi="TH SarabunPSK" w:cs="TH SarabunPSK"/>
          <w:sz w:val="32"/>
          <w:szCs w:val="32"/>
        </w:rPr>
      </w:pPr>
    </w:p>
    <w:p w:rsidR="002435E9" w:rsidRDefault="002435E9" w:rsidP="00FD189E">
      <w:pPr>
        <w:ind w:firstLine="720"/>
        <w:rPr>
          <w:rFonts w:ascii="TH SarabunPSK" w:hAnsi="TH SarabunPSK" w:cs="TH SarabunPSK"/>
          <w:sz w:val="32"/>
          <w:szCs w:val="32"/>
        </w:rPr>
      </w:pPr>
    </w:p>
    <w:p w:rsidR="002435E9" w:rsidRDefault="002435E9" w:rsidP="00FD189E">
      <w:pPr>
        <w:ind w:firstLine="720"/>
        <w:rPr>
          <w:rFonts w:ascii="TH SarabunPSK" w:hAnsi="TH SarabunPSK" w:cs="TH SarabunPSK"/>
          <w:sz w:val="32"/>
          <w:szCs w:val="32"/>
        </w:rPr>
      </w:pPr>
    </w:p>
    <w:p w:rsidR="002435E9" w:rsidRDefault="002435E9" w:rsidP="00FD189E">
      <w:pPr>
        <w:ind w:firstLine="720"/>
        <w:rPr>
          <w:rFonts w:ascii="TH SarabunPSK" w:hAnsi="TH SarabunPSK" w:cs="TH SarabunPSK"/>
          <w:sz w:val="32"/>
          <w:szCs w:val="32"/>
        </w:rPr>
      </w:pPr>
    </w:p>
    <w:p w:rsidR="002435E9" w:rsidRDefault="002435E9" w:rsidP="00FD189E">
      <w:pPr>
        <w:ind w:firstLine="720"/>
        <w:rPr>
          <w:rFonts w:ascii="TH SarabunPSK" w:hAnsi="TH SarabunPSK" w:cs="TH SarabunPSK"/>
          <w:sz w:val="32"/>
          <w:szCs w:val="32"/>
        </w:rPr>
      </w:pPr>
    </w:p>
    <w:p w:rsidR="00185F13" w:rsidRPr="00EC7D4B" w:rsidRDefault="00265DEA" w:rsidP="00FD189E">
      <w:pPr>
        <w:ind w:firstLine="720"/>
        <w:rPr>
          <w:rFonts w:ascii="TH SarabunPSK" w:hAnsi="TH SarabunPSK" w:cs="TH SarabunPSK"/>
          <w:sz w:val="32"/>
          <w:szCs w:val="32"/>
        </w:rPr>
      </w:pPr>
      <w:r w:rsidRPr="00FD189E">
        <w:rPr>
          <w:rFonts w:ascii="TH SarabunPSK" w:hAnsi="TH SarabunPSK" w:cs="TH SarabunPSK"/>
          <w:sz w:val="32"/>
          <w:szCs w:val="32"/>
          <w:cs/>
        </w:rPr>
        <w:t xml:space="preserve"> </w:t>
      </w:r>
    </w:p>
    <w:p w:rsidR="002435E9" w:rsidRDefault="002435E9" w:rsidP="00185F13">
      <w:pPr>
        <w:rPr>
          <w:rFonts w:ascii="TH SarabunPSK" w:hAnsi="TH SarabunPSK" w:cs="TH SarabunPSK"/>
          <w:b/>
          <w:bCs/>
          <w:sz w:val="32"/>
          <w:szCs w:val="32"/>
          <w:u w:val="single"/>
        </w:rPr>
      </w:pPr>
    </w:p>
    <w:p w:rsidR="0068197B" w:rsidRDefault="0068197B" w:rsidP="00185F13">
      <w:pPr>
        <w:rPr>
          <w:rFonts w:ascii="TH SarabunPSK" w:hAnsi="TH SarabunPSK" w:cs="TH SarabunPSK"/>
          <w:b/>
          <w:bCs/>
          <w:sz w:val="32"/>
          <w:szCs w:val="32"/>
          <w:u w:val="single"/>
        </w:rPr>
      </w:pPr>
    </w:p>
    <w:p w:rsidR="0068197B" w:rsidRDefault="0068197B" w:rsidP="00185F13">
      <w:pPr>
        <w:rPr>
          <w:rFonts w:ascii="TH SarabunPSK" w:hAnsi="TH SarabunPSK" w:cs="TH SarabunPSK"/>
          <w:b/>
          <w:bCs/>
          <w:sz w:val="32"/>
          <w:szCs w:val="32"/>
          <w:u w:val="single"/>
        </w:rPr>
      </w:pPr>
    </w:p>
    <w:p w:rsidR="00185F13" w:rsidRPr="00593957" w:rsidRDefault="00964AC3" w:rsidP="00185F13">
      <w:pPr>
        <w:rPr>
          <w:rFonts w:ascii="TH SarabunPSK" w:eastAsia="BrowalliaNew" w:hAnsi="TH SarabunPSK" w:cs="TH SarabunPSK"/>
          <w:sz w:val="32"/>
          <w:szCs w:val="32"/>
          <w:lang w:eastAsia="ko-KR"/>
        </w:rPr>
      </w:pPr>
      <w:r>
        <w:rPr>
          <w:rFonts w:ascii="TH SarabunPSK" w:hAnsi="TH SarabunPSK" w:cs="TH SarabunPSK"/>
          <w:b/>
          <w:bCs/>
          <w:noProof/>
          <w:sz w:val="32"/>
          <w:szCs w:val="32"/>
        </w:rPr>
        <w:lastRenderedPageBreak/>
        <w:pict>
          <v:shape id="_x0000_s1093" type="#_x0000_t202" style="position:absolute;margin-left:408.1pt;margin-top:-68.25pt;width:35pt;height:24pt;z-index:251915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" stroked="f">
            <v:textbox>
              <w:txbxContent>
                <w:p w:rsidR="004008EA" w:rsidRPr="004E7A6B" w:rsidRDefault="004008EA" w:rsidP="00CA7B79">
                  <w:pPr>
                    <w:shd w:val="clear" w:color="auto" w:fill="FFFFFF" w:themeFill="background1"/>
                    <w:rPr>
                      <w:rFonts w:ascii="TH SarabunPSK" w:hAnsi="TH SarabunPSK" w:cs="TH SarabunPSK"/>
                      <w:sz w:val="32"/>
                      <w:szCs w:val="32"/>
                    </w:rPr>
                  </w:pPr>
                  <w:r>
                    <w:rPr>
                      <w:rFonts w:ascii="TH SarabunPSK" w:hAnsi="TH SarabunPSK" w:cs="TH SarabunPSK"/>
                      <w:sz w:val="32"/>
                      <w:szCs w:val="32"/>
                    </w:rPr>
                    <w:t>118</w:t>
                  </w:r>
                </w:p>
              </w:txbxContent>
            </v:textbox>
          </v:shape>
        </w:pict>
      </w:r>
      <w:r w:rsidR="00185F13" w:rsidRPr="00593957">
        <w:rPr>
          <w:rFonts w:ascii="TH SarabunPSK" w:hAnsi="TH SarabunPSK" w:cs="TH SarabunPSK" w:hint="cs"/>
          <w:b/>
          <w:bCs/>
          <w:sz w:val="32"/>
          <w:szCs w:val="32"/>
          <w:cs/>
        </w:rPr>
        <w:t xml:space="preserve">4. </w:t>
      </w:r>
      <w:r w:rsidR="00185F13" w:rsidRPr="00593957">
        <w:rPr>
          <w:rFonts w:ascii="TH SarabunPSK" w:hAnsi="TH SarabunPSK" w:cs="TH SarabunPSK"/>
          <w:b/>
          <w:bCs/>
          <w:sz w:val="32"/>
          <w:szCs w:val="32"/>
          <w:cs/>
        </w:rPr>
        <w:t>ชื่อ</w:t>
      </w:r>
      <w:r w:rsidR="00185F13" w:rsidRPr="00593957">
        <w:rPr>
          <w:rFonts w:ascii="TH SarabunPSK" w:hAnsi="TH SarabunPSK" w:cs="TH SarabunPSK"/>
          <w:sz w:val="32"/>
          <w:szCs w:val="32"/>
          <w:cs/>
        </w:rPr>
        <w:t xml:space="preserve"> </w:t>
      </w:r>
      <w:r w:rsidR="0060774E" w:rsidRPr="00593957">
        <w:rPr>
          <w:rFonts w:ascii="TH SarabunPSK" w:hAnsi="TH SarabunPSK" w:cs="TH SarabunPSK" w:hint="cs"/>
          <w:sz w:val="32"/>
          <w:szCs w:val="32"/>
          <w:cs/>
        </w:rPr>
        <w:t>นางสาว</w:t>
      </w:r>
      <w:r w:rsidR="0060774E" w:rsidRPr="00593957">
        <w:rPr>
          <w:rFonts w:ascii="TH SarabunPSK" w:eastAsia="BrowalliaNew" w:hAnsi="TH SarabunPSK" w:cs="TH SarabunPSK"/>
          <w:sz w:val="32"/>
          <w:szCs w:val="32"/>
          <w:cs/>
          <w:lang w:eastAsia="ko-KR"/>
        </w:rPr>
        <w:t>อรอุมา</w:t>
      </w:r>
      <w:r w:rsidR="0060774E" w:rsidRPr="00593957">
        <w:rPr>
          <w:rFonts w:ascii="TH SarabunPSK" w:eastAsia="BrowalliaNew" w:hAnsi="TH SarabunPSK" w:cs="TH SarabunPSK" w:hint="cs"/>
          <w:sz w:val="32"/>
          <w:szCs w:val="32"/>
          <w:cs/>
          <w:lang w:eastAsia="ko-KR"/>
        </w:rPr>
        <w:t xml:space="preserve"> </w:t>
      </w:r>
      <w:r w:rsidR="00185F13" w:rsidRPr="00593957">
        <w:rPr>
          <w:rFonts w:ascii="TH SarabunPSK" w:hAnsi="TH SarabunPSK" w:cs="TH SarabunPSK" w:hint="cs"/>
          <w:b/>
          <w:bCs/>
          <w:sz w:val="32"/>
          <w:szCs w:val="32"/>
          <w:cs/>
        </w:rPr>
        <w:t>นามสกุล</w:t>
      </w:r>
      <w:r w:rsidR="0060774E" w:rsidRPr="00593957">
        <w:rPr>
          <w:rFonts w:ascii="TH SarabunPSK" w:hAnsi="TH SarabunPSK" w:cs="TH SarabunPSK" w:hint="cs"/>
          <w:b/>
          <w:bCs/>
          <w:sz w:val="32"/>
          <w:szCs w:val="32"/>
          <w:cs/>
        </w:rPr>
        <w:t xml:space="preserve"> </w:t>
      </w:r>
      <w:r w:rsidR="0060774E" w:rsidRPr="00593957">
        <w:rPr>
          <w:rFonts w:ascii="TH SarabunPSK" w:eastAsia="BrowalliaNew" w:hAnsi="TH SarabunPSK" w:cs="TH SarabunPSK"/>
          <w:sz w:val="32"/>
          <w:szCs w:val="32"/>
          <w:cs/>
          <w:lang w:eastAsia="ko-KR"/>
        </w:rPr>
        <w:t xml:space="preserve">จริงจิตร           </w:t>
      </w:r>
    </w:p>
    <w:p w:rsidR="00185F13" w:rsidRPr="00593957" w:rsidRDefault="00185F13" w:rsidP="00185F13">
      <w:pPr>
        <w:ind w:firstLine="284"/>
        <w:rPr>
          <w:rFonts w:ascii="TH SarabunPSK" w:hAnsi="TH SarabunPSK" w:cs="TH SarabunPSK"/>
          <w:sz w:val="32"/>
          <w:szCs w:val="32"/>
        </w:rPr>
      </w:pPr>
      <w:r w:rsidRPr="00593957">
        <w:rPr>
          <w:rFonts w:ascii="TH SarabunPSK" w:hAnsi="TH SarabunPSK" w:cs="TH SarabunPSK" w:hint="cs"/>
          <w:b/>
          <w:bCs/>
          <w:sz w:val="32"/>
          <w:szCs w:val="32"/>
          <w:cs/>
        </w:rPr>
        <w:t xml:space="preserve">4.1 </w:t>
      </w:r>
      <w:r w:rsidRPr="00593957">
        <w:rPr>
          <w:rFonts w:ascii="TH SarabunPSK" w:hAnsi="TH SarabunPSK" w:cs="TH SarabunPSK"/>
          <w:b/>
          <w:bCs/>
          <w:sz w:val="32"/>
          <w:szCs w:val="32"/>
          <w:cs/>
        </w:rPr>
        <w:t>ตำแหน่งทางวิชาการ</w:t>
      </w:r>
      <w:r w:rsidRPr="00593957">
        <w:rPr>
          <w:rFonts w:ascii="TH SarabunPSK" w:hAnsi="TH SarabunPSK" w:cs="TH SarabunPSK"/>
          <w:sz w:val="32"/>
          <w:szCs w:val="32"/>
          <w:cs/>
        </w:rPr>
        <w:t xml:space="preserve"> </w:t>
      </w:r>
      <w:r w:rsidRPr="00593957">
        <w:rPr>
          <w:rFonts w:ascii="TH SarabunPSK" w:hAnsi="TH SarabunPSK" w:cs="TH SarabunPSK" w:hint="cs"/>
          <w:sz w:val="32"/>
          <w:szCs w:val="32"/>
          <w:cs/>
        </w:rPr>
        <w:t>อาจารย์</w:t>
      </w:r>
    </w:p>
    <w:p w:rsidR="00185F13" w:rsidRPr="00593957" w:rsidRDefault="00185F13" w:rsidP="00185F13">
      <w:pPr>
        <w:ind w:firstLine="284"/>
        <w:rPr>
          <w:rFonts w:ascii="TH SarabunPSK" w:hAnsi="TH SarabunPSK" w:cs="TH SarabunPSK"/>
          <w:b/>
          <w:bCs/>
          <w:sz w:val="32"/>
          <w:szCs w:val="32"/>
        </w:rPr>
      </w:pPr>
      <w:r w:rsidRPr="00593957">
        <w:rPr>
          <w:rFonts w:ascii="TH SarabunPSK" w:hAnsi="TH SarabunPSK" w:cs="TH SarabunPSK" w:hint="cs"/>
          <w:b/>
          <w:bCs/>
          <w:sz w:val="32"/>
          <w:szCs w:val="32"/>
          <w:cs/>
        </w:rPr>
        <w:t xml:space="preserve">4.2 </w:t>
      </w:r>
      <w:r w:rsidRPr="00593957">
        <w:rPr>
          <w:rFonts w:ascii="TH SarabunPSK" w:hAnsi="TH SarabunPSK" w:cs="TH SarabunPSK"/>
          <w:b/>
          <w:bCs/>
          <w:sz w:val="32"/>
          <w:szCs w:val="32"/>
          <w:cs/>
        </w:rPr>
        <w:t>ประวัติการศึกษา</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10"/>
        <w:gridCol w:w="2160"/>
        <w:gridCol w:w="1485"/>
      </w:tblGrid>
      <w:tr w:rsidR="003C11C4" w:rsidRPr="00593957" w:rsidTr="003C11C4">
        <w:tc>
          <w:tcPr>
            <w:tcW w:w="1350" w:type="dxa"/>
          </w:tcPr>
          <w:p w:rsidR="003C11C4" w:rsidRPr="00593957" w:rsidRDefault="003C11C4" w:rsidP="00653706">
            <w:pPr>
              <w:jc w:val="center"/>
              <w:rPr>
                <w:rFonts w:ascii="TH SarabunPSK" w:eastAsia="Times New Roman" w:hAnsi="TH SarabunPSK" w:cs="TH SarabunPSK"/>
                <w:b/>
                <w:bCs/>
                <w:color w:val="000000"/>
                <w:sz w:val="32"/>
                <w:szCs w:val="32"/>
                <w:cs/>
              </w:rPr>
            </w:pPr>
            <w:r w:rsidRPr="00593957">
              <w:rPr>
                <w:rFonts w:ascii="TH SarabunPSK" w:hAnsi="TH SarabunPSK" w:cs="TH SarabunPSK" w:hint="cs"/>
                <w:b/>
                <w:bCs/>
                <w:sz w:val="32"/>
                <w:szCs w:val="32"/>
                <w:cs/>
              </w:rPr>
              <w:t>ระดับ</w:t>
            </w:r>
          </w:p>
        </w:tc>
        <w:tc>
          <w:tcPr>
            <w:tcW w:w="3510" w:type="dxa"/>
          </w:tcPr>
          <w:p w:rsidR="003C11C4" w:rsidRPr="00593957" w:rsidRDefault="003C11C4" w:rsidP="00653706">
            <w:pPr>
              <w:jc w:val="center"/>
              <w:rPr>
                <w:rFonts w:ascii="TH SarabunPSK" w:eastAsia="Times New Roman" w:hAnsi="TH SarabunPSK" w:cs="TH SarabunPSK"/>
                <w:b/>
                <w:bCs/>
                <w:color w:val="000000"/>
                <w:sz w:val="32"/>
                <w:szCs w:val="32"/>
              </w:rPr>
            </w:pPr>
            <w:r w:rsidRPr="00593957">
              <w:rPr>
                <w:rFonts w:ascii="TH SarabunPSK" w:hAnsi="TH SarabunPSK" w:cs="TH SarabunPSK" w:hint="cs"/>
                <w:b/>
                <w:bCs/>
                <w:sz w:val="32"/>
                <w:szCs w:val="32"/>
                <w:cs/>
              </w:rPr>
              <w:t>ชื่อปริญญา (สาขาวิชา)</w:t>
            </w:r>
          </w:p>
        </w:tc>
        <w:tc>
          <w:tcPr>
            <w:tcW w:w="2160" w:type="dxa"/>
          </w:tcPr>
          <w:p w:rsidR="003C11C4" w:rsidRPr="00593957" w:rsidRDefault="003C11C4" w:rsidP="00653706">
            <w:pPr>
              <w:jc w:val="center"/>
              <w:rPr>
                <w:rFonts w:ascii="TH SarabunPSK" w:eastAsia="Times New Roman" w:hAnsi="TH SarabunPSK" w:cs="TH SarabunPSK"/>
                <w:b/>
                <w:bCs/>
                <w:color w:val="000000"/>
                <w:sz w:val="32"/>
                <w:szCs w:val="32"/>
              </w:rPr>
            </w:pPr>
            <w:r w:rsidRPr="00593957">
              <w:rPr>
                <w:rFonts w:ascii="TH SarabunPSK" w:eastAsia="Times New Roman" w:hAnsi="TH SarabunPSK" w:cs="TH SarabunPSK" w:hint="cs"/>
                <w:b/>
                <w:bCs/>
                <w:color w:val="000000"/>
                <w:sz w:val="32"/>
                <w:szCs w:val="32"/>
                <w:cs/>
              </w:rPr>
              <w:t>สถาบันการศึกษา</w:t>
            </w:r>
          </w:p>
        </w:tc>
        <w:tc>
          <w:tcPr>
            <w:tcW w:w="1485" w:type="dxa"/>
          </w:tcPr>
          <w:p w:rsidR="003C11C4" w:rsidRPr="0060774E" w:rsidRDefault="003C11C4" w:rsidP="002878CE">
            <w:pPr>
              <w:jc w:val="center"/>
              <w:rPr>
                <w:rFonts w:ascii="TH SarabunPSK" w:eastAsia="Times New Roman" w:hAnsi="TH SarabunPSK" w:cs="TH SarabunPSK"/>
                <w:b/>
                <w:bCs/>
                <w:color w:val="000000"/>
                <w:sz w:val="32"/>
                <w:szCs w:val="32"/>
              </w:rPr>
            </w:pPr>
            <w:r w:rsidRPr="0060774E">
              <w:rPr>
                <w:rFonts w:ascii="TH SarabunPSK" w:eastAsia="Times New Roman" w:hAnsi="TH SarabunPSK" w:cs="TH SarabunPSK" w:hint="cs"/>
                <w:b/>
                <w:bCs/>
                <w:color w:val="000000"/>
                <w:sz w:val="32"/>
                <w:szCs w:val="32"/>
                <w:cs/>
              </w:rPr>
              <w:t>ปีที่จบ</w:t>
            </w:r>
          </w:p>
        </w:tc>
      </w:tr>
      <w:tr w:rsidR="003C11C4" w:rsidRPr="00593957" w:rsidTr="0068197B">
        <w:tc>
          <w:tcPr>
            <w:tcW w:w="1350" w:type="dxa"/>
          </w:tcPr>
          <w:p w:rsidR="003C11C4" w:rsidRPr="00593957" w:rsidRDefault="003C11C4" w:rsidP="0068197B">
            <w:pPr>
              <w:jc w:val="center"/>
              <w:rPr>
                <w:rFonts w:ascii="TH SarabunPSK" w:eastAsia="Times New Roman" w:hAnsi="TH SarabunPSK" w:cs="TH SarabunPSK"/>
                <w:color w:val="000000"/>
                <w:sz w:val="32"/>
                <w:szCs w:val="32"/>
              </w:rPr>
            </w:pPr>
            <w:r w:rsidRPr="00593957">
              <w:rPr>
                <w:rFonts w:ascii="TH SarabunPSK" w:hAnsi="TH SarabunPSK" w:cs="TH SarabunPSK" w:hint="cs"/>
                <w:b/>
                <w:bCs/>
                <w:sz w:val="32"/>
                <w:szCs w:val="32"/>
                <w:cs/>
              </w:rPr>
              <w:t>ปริญญาเอก</w:t>
            </w:r>
          </w:p>
        </w:tc>
        <w:tc>
          <w:tcPr>
            <w:tcW w:w="3510" w:type="dxa"/>
          </w:tcPr>
          <w:p w:rsidR="003C11C4" w:rsidRPr="00593957" w:rsidRDefault="003C11C4" w:rsidP="00653706">
            <w:pPr>
              <w:jc w:val="center"/>
              <w:rPr>
                <w:rFonts w:ascii="TH SarabunPSK" w:eastAsia="Times New Roman" w:hAnsi="TH SarabunPSK" w:cs="TH SarabunPSK"/>
                <w:color w:val="000000"/>
                <w:sz w:val="32"/>
                <w:szCs w:val="32"/>
              </w:rPr>
            </w:pPr>
            <w:r w:rsidRPr="00593957">
              <w:rPr>
                <w:rFonts w:ascii="TH SarabunPSK" w:hAnsi="TH SarabunPSK" w:cs="TH SarabunPSK" w:hint="cs"/>
                <w:sz w:val="32"/>
                <w:szCs w:val="32"/>
                <w:cs/>
              </w:rPr>
              <w:t>-</w:t>
            </w:r>
          </w:p>
        </w:tc>
        <w:tc>
          <w:tcPr>
            <w:tcW w:w="2160" w:type="dxa"/>
          </w:tcPr>
          <w:p w:rsidR="003C11C4" w:rsidRPr="00593957" w:rsidRDefault="003C11C4" w:rsidP="00653706">
            <w:pPr>
              <w:jc w:val="center"/>
              <w:rPr>
                <w:rFonts w:ascii="TH SarabunPSK" w:eastAsia="Times New Roman" w:hAnsi="TH SarabunPSK" w:cs="TH SarabunPSK"/>
                <w:color w:val="000000"/>
                <w:sz w:val="32"/>
                <w:szCs w:val="32"/>
              </w:rPr>
            </w:pPr>
            <w:r w:rsidRPr="00593957">
              <w:rPr>
                <w:rFonts w:ascii="TH SarabunPSK" w:eastAsia="Angsana New" w:hAnsi="TH SarabunPSK" w:cs="TH SarabunPSK" w:hint="cs"/>
                <w:sz w:val="32"/>
                <w:szCs w:val="32"/>
                <w:cs/>
                <w:lang w:eastAsia="zh-CN"/>
              </w:rPr>
              <w:t>-</w:t>
            </w:r>
          </w:p>
        </w:tc>
        <w:tc>
          <w:tcPr>
            <w:tcW w:w="1485" w:type="dxa"/>
          </w:tcPr>
          <w:p w:rsidR="003C11C4" w:rsidRPr="0060774E" w:rsidRDefault="003C11C4" w:rsidP="002878CE">
            <w:pPr>
              <w:jc w:val="center"/>
              <w:rPr>
                <w:rFonts w:ascii="TH SarabunPSK" w:eastAsia="Times New Roman" w:hAnsi="TH SarabunPSK" w:cs="TH SarabunPSK"/>
                <w:color w:val="000000"/>
                <w:sz w:val="32"/>
                <w:szCs w:val="32"/>
              </w:rPr>
            </w:pPr>
            <w:r w:rsidRPr="0060774E">
              <w:rPr>
                <w:rFonts w:ascii="TH SarabunPSK" w:hAnsi="TH SarabunPSK" w:cs="TH SarabunPSK" w:hint="cs"/>
                <w:sz w:val="32"/>
                <w:szCs w:val="32"/>
                <w:cs/>
              </w:rPr>
              <w:t>-</w:t>
            </w:r>
          </w:p>
        </w:tc>
      </w:tr>
      <w:tr w:rsidR="003C11C4" w:rsidRPr="00593957" w:rsidTr="0068197B">
        <w:tc>
          <w:tcPr>
            <w:tcW w:w="1350" w:type="dxa"/>
          </w:tcPr>
          <w:p w:rsidR="003C11C4" w:rsidRPr="00593957" w:rsidRDefault="003C11C4" w:rsidP="0068197B">
            <w:pPr>
              <w:jc w:val="center"/>
              <w:rPr>
                <w:rFonts w:ascii="TH SarabunPSK" w:eastAsia="Times New Roman" w:hAnsi="TH SarabunPSK" w:cs="TH SarabunPSK"/>
                <w:color w:val="000000"/>
                <w:sz w:val="32"/>
                <w:szCs w:val="32"/>
              </w:rPr>
            </w:pPr>
            <w:r w:rsidRPr="00593957">
              <w:rPr>
                <w:rFonts w:ascii="TH SarabunPSK" w:hAnsi="TH SarabunPSK" w:cs="TH SarabunPSK" w:hint="cs"/>
                <w:b/>
                <w:bCs/>
                <w:sz w:val="32"/>
                <w:szCs w:val="32"/>
                <w:cs/>
              </w:rPr>
              <w:t>ปริญญาโท</w:t>
            </w:r>
          </w:p>
        </w:tc>
        <w:tc>
          <w:tcPr>
            <w:tcW w:w="3510" w:type="dxa"/>
            <w:vAlign w:val="center"/>
          </w:tcPr>
          <w:p w:rsidR="003C11C4" w:rsidRPr="00593957" w:rsidRDefault="002C2BB7" w:rsidP="0060774E">
            <w:pPr>
              <w:rPr>
                <w:rFonts w:ascii="TH SarabunPSK" w:hAnsi="TH SarabunPSK" w:cs="TH SarabunPSK"/>
                <w:color w:val="000000"/>
                <w:sz w:val="32"/>
                <w:szCs w:val="32"/>
                <w:cs/>
              </w:rPr>
            </w:pPr>
            <w:r>
              <w:rPr>
                <w:rFonts w:ascii="TH SarabunPSK" w:hAnsi="TH SarabunPSK" w:cs="TH SarabunPSK"/>
                <w:sz w:val="32"/>
                <w:szCs w:val="32"/>
              </w:rPr>
              <w:t>M</w:t>
            </w:r>
            <w:r w:rsidR="0068197B">
              <w:rPr>
                <w:rFonts w:ascii="TH SarabunPSK" w:hAnsi="TH SarabunPSK" w:cs="TH SarabunPSK"/>
                <w:sz w:val="32"/>
                <w:szCs w:val="32"/>
              </w:rPr>
              <w:t>.</w:t>
            </w:r>
            <w:r>
              <w:rPr>
                <w:rFonts w:ascii="TH SarabunPSK" w:hAnsi="TH SarabunPSK" w:cs="TH SarabunPSK"/>
                <w:sz w:val="32"/>
                <w:szCs w:val="32"/>
              </w:rPr>
              <w:t>A</w:t>
            </w:r>
            <w:r w:rsidR="0068197B">
              <w:rPr>
                <w:rFonts w:ascii="TH SarabunPSK" w:hAnsi="TH SarabunPSK" w:cs="TH SarabunPSK"/>
                <w:sz w:val="32"/>
                <w:szCs w:val="32"/>
              </w:rPr>
              <w:t>.</w:t>
            </w:r>
            <w:r w:rsidR="0068197B">
              <w:rPr>
                <w:rFonts w:ascii="TH SarabunPSK" w:hAnsi="TH SarabunPSK" w:cs="TH SarabunPSK"/>
                <w:color w:val="000000"/>
                <w:sz w:val="32"/>
                <w:szCs w:val="32"/>
              </w:rPr>
              <w:t xml:space="preserve"> </w:t>
            </w:r>
            <w:r w:rsidR="003C11C4" w:rsidRPr="00593957">
              <w:rPr>
                <w:rFonts w:ascii="TH SarabunPSK" w:hAnsi="TH SarabunPSK" w:cs="TH SarabunPSK"/>
                <w:color w:val="000000"/>
                <w:sz w:val="32"/>
                <w:szCs w:val="32"/>
              </w:rPr>
              <w:t xml:space="preserve">(Language Teaching Specialization)              </w:t>
            </w:r>
          </w:p>
          <w:p w:rsidR="003C11C4" w:rsidRPr="00593957" w:rsidRDefault="003C11C4" w:rsidP="00653706">
            <w:pPr>
              <w:rPr>
                <w:rFonts w:ascii="TH SarabunPSK" w:hAnsi="TH SarabunPSK" w:cs="TH SarabunPSK"/>
                <w:sz w:val="32"/>
                <w:szCs w:val="32"/>
              </w:rPr>
            </w:pPr>
          </w:p>
        </w:tc>
        <w:tc>
          <w:tcPr>
            <w:tcW w:w="2160" w:type="dxa"/>
          </w:tcPr>
          <w:p w:rsidR="003C11C4" w:rsidRPr="00593957" w:rsidRDefault="003C11C4" w:rsidP="00593957">
            <w:pPr>
              <w:rPr>
                <w:rFonts w:ascii="TH SarabunPSK" w:hAnsi="TH SarabunPSK" w:cs="TH SarabunPSK"/>
                <w:sz w:val="32"/>
                <w:szCs w:val="32"/>
              </w:rPr>
            </w:pPr>
            <w:r w:rsidRPr="00593957">
              <w:rPr>
                <w:rFonts w:ascii="TH SarabunPSK" w:hAnsi="TH SarabunPSK" w:cs="TH SarabunPSK"/>
                <w:sz w:val="32"/>
                <w:szCs w:val="32"/>
              </w:rPr>
              <w:t xml:space="preserve">University of Oregon, Eugene, USA.  </w:t>
            </w:r>
          </w:p>
        </w:tc>
        <w:tc>
          <w:tcPr>
            <w:tcW w:w="1485" w:type="dxa"/>
          </w:tcPr>
          <w:p w:rsidR="003C11C4" w:rsidRPr="0060774E" w:rsidRDefault="003C11C4" w:rsidP="002878CE">
            <w:pPr>
              <w:jc w:val="center"/>
              <w:rPr>
                <w:rFonts w:ascii="TH SarabunPSK" w:hAnsi="TH SarabunPSK" w:cs="TH SarabunPSK"/>
                <w:sz w:val="32"/>
                <w:szCs w:val="32"/>
              </w:rPr>
            </w:pPr>
            <w:r w:rsidRPr="0060774E">
              <w:rPr>
                <w:rFonts w:ascii="TH SarabunPSK" w:hAnsi="TH SarabunPSK" w:cs="TH SarabunPSK"/>
                <w:sz w:val="32"/>
                <w:szCs w:val="32"/>
              </w:rPr>
              <w:t>25</w:t>
            </w:r>
            <w:r>
              <w:rPr>
                <w:rFonts w:ascii="TH SarabunPSK" w:hAnsi="TH SarabunPSK" w:cs="TH SarabunPSK"/>
                <w:sz w:val="32"/>
                <w:szCs w:val="32"/>
              </w:rPr>
              <w:t>51</w:t>
            </w:r>
          </w:p>
        </w:tc>
      </w:tr>
      <w:tr w:rsidR="003C11C4" w:rsidRPr="00593957" w:rsidTr="0068197B">
        <w:tc>
          <w:tcPr>
            <w:tcW w:w="1350" w:type="dxa"/>
          </w:tcPr>
          <w:p w:rsidR="003C11C4" w:rsidRPr="00593957" w:rsidRDefault="003C11C4" w:rsidP="0068197B">
            <w:pPr>
              <w:jc w:val="center"/>
              <w:rPr>
                <w:rFonts w:ascii="TH SarabunPSK" w:eastAsia="Times New Roman" w:hAnsi="TH SarabunPSK" w:cs="TH SarabunPSK"/>
                <w:color w:val="000000"/>
                <w:sz w:val="32"/>
                <w:szCs w:val="32"/>
              </w:rPr>
            </w:pPr>
            <w:r w:rsidRPr="00593957">
              <w:rPr>
                <w:rFonts w:ascii="TH SarabunPSK" w:hAnsi="TH SarabunPSK" w:cs="TH SarabunPSK" w:hint="cs"/>
                <w:b/>
                <w:bCs/>
                <w:sz w:val="32"/>
                <w:szCs w:val="32"/>
                <w:cs/>
              </w:rPr>
              <w:t>ปริญญาตรี</w:t>
            </w:r>
          </w:p>
        </w:tc>
        <w:tc>
          <w:tcPr>
            <w:tcW w:w="3510" w:type="dxa"/>
            <w:vAlign w:val="center"/>
          </w:tcPr>
          <w:p w:rsidR="003C11C4" w:rsidRPr="00593957" w:rsidRDefault="0068197B" w:rsidP="0060774E">
            <w:pPr>
              <w:rPr>
                <w:rFonts w:ascii="TH SarabunPSK" w:hAnsi="TH SarabunPSK" w:cs="TH SarabunPSK"/>
                <w:color w:val="000000"/>
                <w:sz w:val="32"/>
                <w:szCs w:val="32"/>
              </w:rPr>
            </w:pPr>
            <w:r>
              <w:rPr>
                <w:rFonts w:ascii="TH SarabunPSK" w:hAnsi="TH SarabunPSK" w:cs="TH SarabunPSK" w:hint="cs"/>
                <w:sz w:val="32"/>
                <w:szCs w:val="32"/>
                <w:cs/>
              </w:rPr>
              <w:t>ศศ.บ.</w:t>
            </w:r>
            <w:r>
              <w:rPr>
                <w:rFonts w:ascii="TH SarabunPSK" w:hAnsi="TH SarabunPSK" w:cs="TH SarabunPSK" w:hint="cs"/>
                <w:color w:val="000000"/>
                <w:sz w:val="32"/>
                <w:szCs w:val="32"/>
                <w:cs/>
              </w:rPr>
              <w:t xml:space="preserve"> </w:t>
            </w:r>
            <w:r w:rsidR="003C11C4" w:rsidRPr="00593957">
              <w:rPr>
                <w:rFonts w:ascii="TH SarabunPSK" w:hAnsi="TH SarabunPSK" w:cs="TH SarabunPSK" w:hint="cs"/>
                <w:color w:val="000000"/>
                <w:sz w:val="32"/>
                <w:szCs w:val="32"/>
                <w:cs/>
              </w:rPr>
              <w:t>(</w:t>
            </w:r>
            <w:r w:rsidR="003C11C4" w:rsidRPr="00593957">
              <w:rPr>
                <w:rFonts w:ascii="TH SarabunPSK" w:hAnsi="TH SarabunPSK" w:cs="TH SarabunPSK"/>
                <w:color w:val="000000"/>
                <w:sz w:val="32"/>
                <w:szCs w:val="32"/>
                <w:cs/>
              </w:rPr>
              <w:t>ภาษาอังกฤษ</w:t>
            </w:r>
            <w:r w:rsidR="003C11C4" w:rsidRPr="00593957">
              <w:rPr>
                <w:rFonts w:ascii="TH SarabunPSK" w:hAnsi="TH SarabunPSK" w:cs="TH SarabunPSK"/>
                <w:color w:val="000000"/>
                <w:sz w:val="32"/>
                <w:szCs w:val="32"/>
              </w:rPr>
              <w:t>)</w:t>
            </w:r>
          </w:p>
          <w:p w:rsidR="003C11C4" w:rsidRPr="00593957" w:rsidRDefault="003C11C4" w:rsidP="0060774E">
            <w:pPr>
              <w:rPr>
                <w:rFonts w:ascii="TH SarabunPSK" w:eastAsia="Times New Roman" w:hAnsi="TH SarabunPSK" w:cs="TH SarabunPSK"/>
                <w:color w:val="000000"/>
                <w:sz w:val="32"/>
                <w:szCs w:val="32"/>
              </w:rPr>
            </w:pPr>
            <w:r w:rsidRPr="00593957">
              <w:rPr>
                <w:rFonts w:ascii="TH SarabunPSK" w:hAnsi="TH SarabunPSK" w:cs="TH SarabunPSK"/>
                <w:sz w:val="32"/>
                <w:szCs w:val="32"/>
                <w:cs/>
              </w:rPr>
              <w:t>(เกียรตินิยม</w:t>
            </w:r>
            <w:r w:rsidRPr="00593957">
              <w:rPr>
                <w:rFonts w:ascii="TH SarabunPSK" w:hAnsi="TH SarabunPSK" w:cs="TH SarabunPSK" w:hint="cs"/>
                <w:sz w:val="32"/>
                <w:szCs w:val="32"/>
                <w:cs/>
              </w:rPr>
              <w:t xml:space="preserve"> </w:t>
            </w:r>
            <w:r w:rsidRPr="00593957">
              <w:rPr>
                <w:rFonts w:ascii="TH SarabunPSK" w:hAnsi="TH SarabunPSK" w:cs="TH SarabunPSK"/>
                <w:sz w:val="32"/>
                <w:szCs w:val="32"/>
                <w:cs/>
              </w:rPr>
              <w:t>อันดับ</w:t>
            </w:r>
            <w:r w:rsidRPr="00593957">
              <w:rPr>
                <w:rFonts w:ascii="TH SarabunPSK" w:hAnsi="TH SarabunPSK" w:cs="TH SarabunPSK" w:hint="cs"/>
                <w:sz w:val="32"/>
                <w:szCs w:val="32"/>
                <w:cs/>
              </w:rPr>
              <w:t xml:space="preserve"> </w:t>
            </w:r>
            <w:r w:rsidRPr="00593957">
              <w:rPr>
                <w:rFonts w:ascii="TH SarabunPSK" w:hAnsi="TH SarabunPSK" w:cs="TH SarabunPSK"/>
                <w:sz w:val="32"/>
                <w:szCs w:val="32"/>
              </w:rPr>
              <w:t>1</w:t>
            </w:r>
            <w:r>
              <w:rPr>
                <w:rFonts w:ascii="TH SarabunPSK" w:hAnsi="TH SarabunPSK" w:cs="TH SarabunPSK"/>
                <w:sz w:val="32"/>
                <w:szCs w:val="32"/>
              </w:rPr>
              <w:t>)</w:t>
            </w:r>
          </w:p>
        </w:tc>
        <w:tc>
          <w:tcPr>
            <w:tcW w:w="2160" w:type="dxa"/>
          </w:tcPr>
          <w:p w:rsidR="003C11C4" w:rsidRPr="00593957" w:rsidRDefault="003C11C4" w:rsidP="00593957">
            <w:pPr>
              <w:rPr>
                <w:rFonts w:ascii="TH SarabunPSK" w:hAnsi="TH SarabunPSK" w:cs="TH SarabunPSK"/>
                <w:sz w:val="32"/>
                <w:szCs w:val="32"/>
              </w:rPr>
            </w:pPr>
            <w:r w:rsidRPr="00593957">
              <w:rPr>
                <w:rFonts w:ascii="TH SarabunPSK" w:hAnsi="TH SarabunPSK" w:cs="TH SarabunPSK"/>
                <w:sz w:val="32"/>
                <w:szCs w:val="32"/>
                <w:cs/>
              </w:rPr>
              <w:t>มหาวิทยาลัย</w:t>
            </w:r>
          </w:p>
          <w:p w:rsidR="003C11C4" w:rsidRPr="00593957" w:rsidRDefault="003C11C4" w:rsidP="00593957">
            <w:pPr>
              <w:rPr>
                <w:rFonts w:ascii="TH SarabunPSK" w:eastAsia="Times New Roman" w:hAnsi="TH SarabunPSK" w:cs="TH SarabunPSK"/>
                <w:color w:val="000000"/>
                <w:sz w:val="32"/>
                <w:szCs w:val="32"/>
              </w:rPr>
            </w:pPr>
            <w:r w:rsidRPr="00593957">
              <w:rPr>
                <w:rFonts w:ascii="TH SarabunPSK" w:hAnsi="TH SarabunPSK" w:cs="TH SarabunPSK"/>
                <w:sz w:val="32"/>
                <w:szCs w:val="32"/>
                <w:cs/>
              </w:rPr>
              <w:t>ธรรมศาสตร์</w:t>
            </w:r>
          </w:p>
        </w:tc>
        <w:tc>
          <w:tcPr>
            <w:tcW w:w="1485" w:type="dxa"/>
          </w:tcPr>
          <w:p w:rsidR="003C11C4" w:rsidRPr="0060774E" w:rsidRDefault="003C11C4" w:rsidP="002878CE">
            <w:pPr>
              <w:jc w:val="center"/>
              <w:rPr>
                <w:rFonts w:ascii="TH SarabunPSK" w:eastAsia="Times New Roman" w:hAnsi="TH SarabunPSK" w:cs="TH SarabunPSK"/>
                <w:color w:val="000000"/>
                <w:sz w:val="32"/>
                <w:szCs w:val="32"/>
              </w:rPr>
            </w:pPr>
            <w:r w:rsidRPr="0060774E">
              <w:rPr>
                <w:rFonts w:ascii="TH SarabunPSK" w:hAnsi="TH SarabunPSK" w:cs="TH SarabunPSK"/>
                <w:sz w:val="32"/>
                <w:szCs w:val="32"/>
              </w:rPr>
              <w:t>25</w:t>
            </w:r>
            <w:r>
              <w:rPr>
                <w:rFonts w:ascii="TH SarabunPSK" w:hAnsi="TH SarabunPSK" w:cs="TH SarabunPSK"/>
                <w:sz w:val="32"/>
                <w:szCs w:val="32"/>
              </w:rPr>
              <w:t>46</w:t>
            </w:r>
          </w:p>
        </w:tc>
      </w:tr>
    </w:tbl>
    <w:p w:rsidR="00185F13" w:rsidRDefault="00185F13" w:rsidP="00185F13">
      <w:pPr>
        <w:ind w:firstLine="284"/>
        <w:rPr>
          <w:rFonts w:ascii="TH SarabunPSK" w:hAnsi="TH SarabunPSK" w:cs="TH SarabunPSK"/>
          <w:b/>
          <w:bCs/>
          <w:sz w:val="32"/>
          <w:szCs w:val="32"/>
        </w:rPr>
      </w:pPr>
      <w:r>
        <w:rPr>
          <w:rFonts w:ascii="TH SarabunPSK" w:hAnsi="TH SarabunPSK" w:cs="TH SarabunPSK" w:hint="cs"/>
          <w:b/>
          <w:bCs/>
          <w:sz w:val="32"/>
          <w:szCs w:val="32"/>
          <w:cs/>
        </w:rPr>
        <w:t>4</w:t>
      </w:r>
      <w:r w:rsidRPr="00235AA0">
        <w:rPr>
          <w:rFonts w:ascii="TH SarabunPSK" w:hAnsi="TH SarabunPSK" w:cs="TH SarabunPSK" w:hint="cs"/>
          <w:b/>
          <w:bCs/>
          <w:sz w:val="32"/>
          <w:szCs w:val="32"/>
          <w:cs/>
        </w:rPr>
        <w:t xml:space="preserve">.3 </w:t>
      </w:r>
      <w:r w:rsidRPr="00235AA0">
        <w:rPr>
          <w:rFonts w:ascii="TH SarabunPSK" w:hAnsi="TH SarabunPSK" w:cs="TH SarabunPSK"/>
          <w:b/>
          <w:bCs/>
          <w:sz w:val="32"/>
          <w:szCs w:val="32"/>
          <w:cs/>
        </w:rPr>
        <w:t>ผลงานทางวิชาการ</w:t>
      </w:r>
    </w:p>
    <w:p w:rsidR="002435E9" w:rsidRPr="003C11C4" w:rsidRDefault="00185F13" w:rsidP="00185F13">
      <w:pPr>
        <w:ind w:firstLine="720"/>
        <w:rPr>
          <w:rFonts w:ascii="TH SarabunPSK" w:hAnsi="TH SarabunPSK" w:cs="TH SarabunPSK"/>
          <w:b/>
          <w:bCs/>
          <w:sz w:val="32"/>
          <w:szCs w:val="32"/>
        </w:rPr>
      </w:pPr>
      <w:r w:rsidRPr="003C11C4">
        <w:rPr>
          <w:rFonts w:ascii="TH SarabunPSK" w:hAnsi="TH SarabunPSK" w:cs="TH SarabunPSK"/>
          <w:b/>
          <w:bCs/>
          <w:sz w:val="32"/>
          <w:szCs w:val="32"/>
        </w:rPr>
        <w:t xml:space="preserve">4.3.1 </w:t>
      </w:r>
      <w:r w:rsidRPr="003C11C4">
        <w:rPr>
          <w:rFonts w:ascii="TH SarabunPSK" w:hAnsi="TH SarabunPSK" w:cs="TH SarabunPSK"/>
          <w:b/>
          <w:bCs/>
          <w:sz w:val="32"/>
          <w:szCs w:val="32"/>
          <w:cs/>
        </w:rPr>
        <w:t xml:space="preserve"> ตำรา หนังสือ หรือเอกสารประกอบการสอน</w:t>
      </w:r>
    </w:p>
    <w:p w:rsidR="00185F13" w:rsidRPr="00B33921" w:rsidRDefault="002435E9" w:rsidP="002435E9">
      <w:pPr>
        <w:tabs>
          <w:tab w:val="left" w:pos="1323"/>
        </w:tabs>
        <w:ind w:firstLine="720"/>
        <w:rPr>
          <w:rFonts w:ascii="TH SarabunPSK" w:hAnsi="TH SarabunPSK" w:cs="TH SarabunPSK"/>
          <w:b/>
          <w:bCs/>
          <w:sz w:val="32"/>
          <w:szCs w:val="32"/>
        </w:rPr>
      </w:pPr>
      <w:r>
        <w:rPr>
          <w:rFonts w:ascii="TH SarabunPSK" w:hAnsi="TH SarabunPSK" w:cs="TH SarabunPSK" w:hint="cs"/>
          <w:sz w:val="32"/>
          <w:szCs w:val="32"/>
          <w:cs/>
        </w:rPr>
        <w:tab/>
        <w:t>ไม่มี</w:t>
      </w:r>
      <w:r w:rsidR="00185F13" w:rsidRPr="009A5311">
        <w:rPr>
          <w:rFonts w:ascii="TH SarabunPSK" w:hAnsi="TH SarabunPSK" w:cs="TH SarabunPSK"/>
          <w:sz w:val="32"/>
          <w:szCs w:val="32"/>
          <w:cs/>
        </w:rPr>
        <w:t xml:space="preserve"> </w:t>
      </w:r>
    </w:p>
    <w:p w:rsidR="00185F13" w:rsidRPr="003C11C4" w:rsidRDefault="00185F13" w:rsidP="00185F13">
      <w:pPr>
        <w:ind w:firstLine="720"/>
        <w:rPr>
          <w:rFonts w:ascii="TH SarabunPSK" w:hAnsi="TH SarabunPSK" w:cs="TH SarabunPSK"/>
          <w:b/>
          <w:bCs/>
          <w:sz w:val="32"/>
          <w:szCs w:val="32"/>
        </w:rPr>
      </w:pPr>
      <w:r w:rsidRPr="003C11C4">
        <w:rPr>
          <w:rFonts w:ascii="TH SarabunPSK" w:hAnsi="TH SarabunPSK" w:cs="TH SarabunPSK" w:hint="cs"/>
          <w:b/>
          <w:bCs/>
          <w:sz w:val="32"/>
          <w:szCs w:val="32"/>
          <w:cs/>
        </w:rPr>
        <w:t>4</w:t>
      </w:r>
      <w:r w:rsidRPr="003C11C4">
        <w:rPr>
          <w:rFonts w:ascii="TH SarabunPSK" w:hAnsi="TH SarabunPSK" w:cs="TH SarabunPSK"/>
          <w:b/>
          <w:bCs/>
          <w:sz w:val="32"/>
          <w:szCs w:val="32"/>
          <w:cs/>
        </w:rPr>
        <w:t xml:space="preserve">.3.2 </w:t>
      </w:r>
      <w:r w:rsidRPr="003C11C4">
        <w:rPr>
          <w:rFonts w:ascii="TH SarabunPSK" w:hAnsi="TH SarabunPSK" w:cs="TH SarabunPSK" w:hint="cs"/>
          <w:b/>
          <w:bCs/>
          <w:sz w:val="32"/>
          <w:szCs w:val="32"/>
          <w:cs/>
        </w:rPr>
        <w:t xml:space="preserve"> </w:t>
      </w:r>
      <w:r w:rsidRPr="003C11C4">
        <w:rPr>
          <w:rFonts w:ascii="TH SarabunPSK" w:hAnsi="TH SarabunPSK" w:cs="TH SarabunPSK"/>
          <w:b/>
          <w:bCs/>
          <w:sz w:val="32"/>
          <w:szCs w:val="32"/>
          <w:cs/>
        </w:rPr>
        <w:t>งานวิจัย</w:t>
      </w:r>
    </w:p>
    <w:p w:rsidR="002435E9" w:rsidRDefault="002435E9" w:rsidP="002435E9">
      <w:pPr>
        <w:ind w:firstLine="1323"/>
        <w:rPr>
          <w:rFonts w:ascii="TH SarabunPSK" w:hAnsi="TH SarabunPSK" w:cs="TH SarabunPSK"/>
          <w:sz w:val="32"/>
          <w:szCs w:val="32"/>
          <w:cs/>
        </w:rPr>
      </w:pPr>
      <w:r>
        <w:rPr>
          <w:rFonts w:ascii="TH SarabunPSK" w:hAnsi="TH SarabunPSK" w:cs="TH SarabunPSK" w:hint="cs"/>
          <w:sz w:val="32"/>
          <w:szCs w:val="32"/>
          <w:cs/>
        </w:rPr>
        <w:t>ไม่มี</w:t>
      </w:r>
    </w:p>
    <w:p w:rsidR="00185F13" w:rsidRPr="003C11C4" w:rsidRDefault="00185F13" w:rsidP="00185F13">
      <w:pPr>
        <w:ind w:firstLine="720"/>
        <w:rPr>
          <w:rFonts w:ascii="TH SarabunPSK" w:hAnsi="TH SarabunPSK" w:cs="TH SarabunPSK"/>
          <w:b/>
          <w:bCs/>
          <w:sz w:val="32"/>
          <w:szCs w:val="32"/>
        </w:rPr>
      </w:pPr>
      <w:r w:rsidRPr="003C11C4">
        <w:rPr>
          <w:rFonts w:ascii="TH SarabunPSK" w:hAnsi="TH SarabunPSK" w:cs="TH SarabunPSK" w:hint="cs"/>
          <w:b/>
          <w:bCs/>
          <w:sz w:val="32"/>
          <w:szCs w:val="32"/>
          <w:cs/>
        </w:rPr>
        <w:t>4</w:t>
      </w:r>
      <w:r w:rsidRPr="003C11C4">
        <w:rPr>
          <w:rFonts w:ascii="TH SarabunPSK" w:hAnsi="TH SarabunPSK" w:cs="TH SarabunPSK"/>
          <w:b/>
          <w:bCs/>
          <w:sz w:val="32"/>
          <w:szCs w:val="32"/>
          <w:cs/>
        </w:rPr>
        <w:t xml:space="preserve">.3.3 </w:t>
      </w:r>
      <w:r w:rsidRPr="003C11C4">
        <w:rPr>
          <w:rFonts w:ascii="TH SarabunPSK" w:hAnsi="TH SarabunPSK" w:cs="TH SarabunPSK" w:hint="cs"/>
          <w:b/>
          <w:bCs/>
          <w:sz w:val="32"/>
          <w:szCs w:val="32"/>
          <w:cs/>
        </w:rPr>
        <w:t xml:space="preserve"> </w:t>
      </w:r>
      <w:r w:rsidRPr="003C11C4">
        <w:rPr>
          <w:rFonts w:ascii="TH SarabunPSK" w:hAnsi="TH SarabunPSK" w:cs="TH SarabunPSK"/>
          <w:b/>
          <w:bCs/>
          <w:sz w:val="32"/>
          <w:szCs w:val="32"/>
          <w:cs/>
        </w:rPr>
        <w:t>บทความทางวิชาการ</w:t>
      </w:r>
    </w:p>
    <w:p w:rsidR="002435E9" w:rsidRDefault="003C11C4" w:rsidP="002435E9">
      <w:pPr>
        <w:ind w:firstLine="1260"/>
        <w:rPr>
          <w:rFonts w:ascii="TH SarabunPSK" w:hAnsi="TH SarabunPSK" w:cs="TH SarabunPSK"/>
          <w:sz w:val="32"/>
          <w:szCs w:val="32"/>
          <w:cs/>
        </w:rPr>
      </w:pPr>
      <w:r>
        <w:rPr>
          <w:rFonts w:ascii="TH SarabunPSK" w:hAnsi="TH SarabunPSK" w:cs="TH SarabunPSK" w:hint="cs"/>
          <w:sz w:val="32"/>
          <w:szCs w:val="32"/>
          <w:cs/>
        </w:rPr>
        <w:t xml:space="preserve"> </w:t>
      </w:r>
      <w:r w:rsidR="002435E9">
        <w:rPr>
          <w:rFonts w:ascii="TH SarabunPSK" w:hAnsi="TH SarabunPSK" w:cs="TH SarabunPSK" w:hint="cs"/>
          <w:sz w:val="32"/>
          <w:szCs w:val="32"/>
          <w:cs/>
        </w:rPr>
        <w:t>ไม่มี</w:t>
      </w:r>
    </w:p>
    <w:p w:rsidR="00185F13" w:rsidRPr="00EE23BB" w:rsidRDefault="00185F13" w:rsidP="00185F13">
      <w:pPr>
        <w:ind w:firstLine="284"/>
        <w:rPr>
          <w:rFonts w:ascii="TH SarabunPSK" w:hAnsi="TH SarabunPSK" w:cs="TH SarabunPSK"/>
          <w:b/>
          <w:bCs/>
          <w:sz w:val="32"/>
          <w:szCs w:val="32"/>
        </w:rPr>
      </w:pPr>
      <w:r>
        <w:rPr>
          <w:rFonts w:ascii="TH SarabunPSK" w:hAnsi="TH SarabunPSK" w:cs="TH SarabunPSK" w:hint="cs"/>
          <w:b/>
          <w:bCs/>
          <w:sz w:val="32"/>
          <w:szCs w:val="32"/>
          <w:cs/>
        </w:rPr>
        <w:t>4</w:t>
      </w:r>
      <w:r w:rsidRPr="00EE23BB">
        <w:rPr>
          <w:rFonts w:ascii="TH SarabunPSK" w:hAnsi="TH SarabunPSK" w:cs="TH SarabunPSK" w:hint="cs"/>
          <w:b/>
          <w:bCs/>
          <w:sz w:val="32"/>
          <w:szCs w:val="32"/>
          <w:cs/>
        </w:rPr>
        <w:t xml:space="preserve">.4 </w:t>
      </w:r>
      <w:r w:rsidRPr="00EE23BB">
        <w:rPr>
          <w:rFonts w:ascii="TH SarabunPSK" w:hAnsi="TH SarabunPSK" w:cs="TH SarabunPSK"/>
          <w:b/>
          <w:bCs/>
          <w:sz w:val="32"/>
          <w:szCs w:val="32"/>
          <w:cs/>
        </w:rPr>
        <w:t>ประสบการณ์ในการสอน</w:t>
      </w:r>
    </w:p>
    <w:p w:rsidR="00185F13" w:rsidRPr="00FD189E" w:rsidRDefault="00185F13" w:rsidP="00185F13">
      <w:pPr>
        <w:ind w:firstLine="720"/>
        <w:rPr>
          <w:rFonts w:ascii="TH SarabunPSK" w:hAnsi="TH SarabunPSK" w:cs="TH SarabunPSK"/>
          <w:sz w:val="32"/>
          <w:szCs w:val="32"/>
        </w:rPr>
      </w:pPr>
      <w:r w:rsidRPr="009A5311">
        <w:rPr>
          <w:rFonts w:ascii="TH SarabunPSK" w:hAnsi="TH SarabunPSK" w:cs="TH SarabunPSK"/>
          <w:sz w:val="32"/>
          <w:szCs w:val="32"/>
          <w:cs/>
        </w:rPr>
        <w:t xml:space="preserve">ระดับอุดมศึกษา </w:t>
      </w:r>
      <w:r w:rsidRPr="00593957">
        <w:rPr>
          <w:rFonts w:ascii="TH SarabunPSK" w:hAnsi="TH SarabunPSK" w:cs="TH SarabunPSK"/>
          <w:color w:val="FF0000"/>
          <w:sz w:val="32"/>
          <w:szCs w:val="32"/>
        </w:rPr>
        <w:t xml:space="preserve"> </w:t>
      </w:r>
      <w:r w:rsidR="00453064" w:rsidRPr="00FD189E">
        <w:rPr>
          <w:rFonts w:ascii="TH SarabunPSK" w:hAnsi="TH SarabunPSK" w:cs="TH SarabunPSK"/>
          <w:sz w:val="32"/>
          <w:szCs w:val="32"/>
        </w:rPr>
        <w:t>8</w:t>
      </w:r>
      <w:r w:rsidRPr="00FD189E">
        <w:rPr>
          <w:rFonts w:ascii="TH SarabunPSK" w:hAnsi="TH SarabunPSK" w:cs="TH SarabunPSK"/>
          <w:sz w:val="32"/>
          <w:szCs w:val="32"/>
        </w:rPr>
        <w:t xml:space="preserve"> </w:t>
      </w:r>
      <w:r w:rsidRPr="00FD189E">
        <w:rPr>
          <w:rFonts w:ascii="TH SarabunPSK" w:hAnsi="TH SarabunPSK" w:cs="TH SarabunPSK"/>
          <w:sz w:val="32"/>
          <w:szCs w:val="32"/>
          <w:cs/>
        </w:rPr>
        <w:t>ปี</w:t>
      </w:r>
    </w:p>
    <w:p w:rsidR="00185F13" w:rsidRPr="00235AA0" w:rsidRDefault="00185F13" w:rsidP="00185F13">
      <w:pPr>
        <w:ind w:firstLine="284"/>
        <w:rPr>
          <w:rFonts w:ascii="TH SarabunPSK" w:hAnsi="TH SarabunPSK" w:cs="TH SarabunPSK"/>
          <w:b/>
          <w:bCs/>
          <w:sz w:val="32"/>
          <w:szCs w:val="32"/>
        </w:rPr>
      </w:pPr>
      <w:r>
        <w:rPr>
          <w:rFonts w:ascii="TH SarabunPSK" w:hAnsi="TH SarabunPSK" w:cs="TH SarabunPSK" w:hint="cs"/>
          <w:b/>
          <w:bCs/>
          <w:sz w:val="32"/>
          <w:szCs w:val="32"/>
          <w:cs/>
        </w:rPr>
        <w:t>4</w:t>
      </w:r>
      <w:r w:rsidRPr="00235AA0">
        <w:rPr>
          <w:rFonts w:ascii="TH SarabunPSK" w:hAnsi="TH SarabunPSK" w:cs="TH SarabunPSK" w:hint="cs"/>
          <w:b/>
          <w:bCs/>
          <w:sz w:val="32"/>
          <w:szCs w:val="32"/>
          <w:cs/>
        </w:rPr>
        <w:t xml:space="preserve">.5 </w:t>
      </w:r>
      <w:r w:rsidRPr="00235AA0">
        <w:rPr>
          <w:rFonts w:ascii="TH SarabunPSK" w:hAnsi="TH SarabunPSK" w:cs="TH SarabunPSK"/>
          <w:b/>
          <w:bCs/>
          <w:sz w:val="32"/>
          <w:szCs w:val="32"/>
          <w:cs/>
        </w:rPr>
        <w:t>ภาระงานสอน</w:t>
      </w:r>
    </w:p>
    <w:p w:rsidR="00185F13" w:rsidRPr="009A5311" w:rsidRDefault="00185F13" w:rsidP="00185F13">
      <w:pPr>
        <w:ind w:firstLine="720"/>
        <w:rPr>
          <w:rFonts w:ascii="TH SarabunPSK" w:hAnsi="TH SarabunPSK" w:cs="TH SarabunPSK"/>
          <w:sz w:val="32"/>
          <w:szCs w:val="32"/>
        </w:rPr>
      </w:pPr>
      <w:r w:rsidRPr="009A5311">
        <w:rPr>
          <w:rFonts w:ascii="TH SarabunPSK" w:hAnsi="TH SarabunPSK" w:cs="TH SarabunPSK"/>
          <w:sz w:val="32"/>
          <w:szCs w:val="32"/>
          <w:cs/>
        </w:rPr>
        <w:t xml:space="preserve">ระดับปริญญาตรี </w:t>
      </w:r>
    </w:p>
    <w:p w:rsidR="00FD189E" w:rsidRDefault="00FD189E" w:rsidP="00FD189E">
      <w:pPr>
        <w:ind w:left="720"/>
        <w:rPr>
          <w:rFonts w:ascii="TH SarabunPSK" w:hAnsi="TH SarabunPSK" w:cs="TH SarabunPSK"/>
          <w:sz w:val="32"/>
          <w:szCs w:val="32"/>
        </w:rPr>
      </w:pPr>
      <w:r>
        <w:rPr>
          <w:rFonts w:ascii="TH SarabunPSK" w:hAnsi="TH SarabunPSK" w:cs="TH SarabunPSK" w:hint="cs"/>
          <w:sz w:val="32"/>
          <w:szCs w:val="32"/>
          <w:cs/>
        </w:rPr>
        <w:t>4.5.1 วิชาประเด็นและแนวโน้มในการสอนภาษอังกฤษ</w:t>
      </w:r>
      <w:r w:rsidRPr="009A5311">
        <w:rPr>
          <w:rFonts w:ascii="TH SarabunPSK" w:hAnsi="TH SarabunPSK" w:cs="TH SarabunPSK"/>
          <w:sz w:val="32"/>
          <w:szCs w:val="32"/>
          <w:cs/>
        </w:rPr>
        <w:t xml:space="preserve"> </w:t>
      </w:r>
    </w:p>
    <w:p w:rsidR="00FD189E" w:rsidRPr="009A5311" w:rsidRDefault="00FD189E" w:rsidP="00FD189E">
      <w:pPr>
        <w:ind w:left="720"/>
        <w:rPr>
          <w:rFonts w:ascii="TH SarabunPSK" w:hAnsi="TH SarabunPSK" w:cs="TH SarabunPSK"/>
          <w:sz w:val="32"/>
          <w:szCs w:val="32"/>
        </w:rPr>
      </w:pPr>
      <w:r>
        <w:rPr>
          <w:rFonts w:ascii="TH SarabunPSK" w:hAnsi="TH SarabunPSK" w:cs="TH SarabunPSK" w:hint="cs"/>
          <w:sz w:val="32"/>
          <w:szCs w:val="32"/>
          <w:cs/>
        </w:rPr>
        <w:t>4.5.2 วิชาภาษาอังกฤษเพื่อการสื่อสาร</w:t>
      </w:r>
      <w:r w:rsidRPr="009A5311">
        <w:rPr>
          <w:rFonts w:ascii="TH SarabunPSK" w:hAnsi="TH SarabunPSK" w:cs="TH SarabunPSK"/>
          <w:sz w:val="32"/>
          <w:szCs w:val="32"/>
          <w:cs/>
        </w:rPr>
        <w:t xml:space="preserve"> </w:t>
      </w:r>
    </w:p>
    <w:p w:rsidR="00FD189E" w:rsidRDefault="00FD189E" w:rsidP="00FD189E">
      <w:pPr>
        <w:rPr>
          <w:rFonts w:ascii="TH SarabunPSK" w:hAnsi="TH SarabunPSK" w:cs="TH SarabunPSK"/>
          <w:sz w:val="32"/>
          <w:szCs w:val="32"/>
        </w:rPr>
      </w:pPr>
      <w:r w:rsidRPr="009A5311">
        <w:rPr>
          <w:rFonts w:ascii="TH SarabunPSK" w:hAnsi="TH SarabunPSK" w:cs="TH SarabunPSK"/>
          <w:sz w:val="32"/>
          <w:szCs w:val="32"/>
          <w:cs/>
        </w:rPr>
        <w:tab/>
      </w:r>
      <w:r>
        <w:rPr>
          <w:rFonts w:ascii="TH SarabunPSK" w:hAnsi="TH SarabunPSK" w:cs="TH SarabunPSK" w:hint="cs"/>
          <w:spacing w:val="-4"/>
          <w:sz w:val="32"/>
          <w:szCs w:val="32"/>
          <w:cs/>
        </w:rPr>
        <w:t>4.5.3 วิชา</w:t>
      </w:r>
      <w:r>
        <w:rPr>
          <w:rFonts w:ascii="TH SarabunPSK" w:hAnsi="TH SarabunPSK" w:cs="TH SarabunPSK" w:hint="cs"/>
          <w:sz w:val="32"/>
          <w:szCs w:val="32"/>
          <w:cs/>
        </w:rPr>
        <w:t>ภาษาอังกฤษเพื่อพัฒนาทักษะการเรียน</w:t>
      </w:r>
    </w:p>
    <w:p w:rsidR="00185F13" w:rsidRPr="00976CA2" w:rsidRDefault="00185F13" w:rsidP="00185F13">
      <w:pPr>
        <w:ind w:firstLine="720"/>
        <w:rPr>
          <w:rFonts w:ascii="TH SarabunPSK" w:hAnsi="TH SarabunPSK" w:cs="TH SarabunPSK"/>
          <w:sz w:val="32"/>
          <w:szCs w:val="32"/>
        </w:rPr>
      </w:pPr>
      <w:r w:rsidRPr="00976CA2">
        <w:rPr>
          <w:rFonts w:ascii="TH SarabunPSK" w:hAnsi="TH SarabunPSK" w:cs="TH SarabunPSK" w:hint="cs"/>
          <w:sz w:val="32"/>
          <w:szCs w:val="32"/>
          <w:cs/>
        </w:rPr>
        <w:t>4.5</w:t>
      </w:r>
      <w:r w:rsidR="00FD189E">
        <w:rPr>
          <w:rFonts w:ascii="TH SarabunPSK" w:hAnsi="TH SarabunPSK" w:cs="TH SarabunPSK" w:hint="cs"/>
          <w:sz w:val="32"/>
          <w:szCs w:val="32"/>
          <w:cs/>
        </w:rPr>
        <w:t>.4</w:t>
      </w:r>
      <w:r w:rsidRPr="00976CA2">
        <w:rPr>
          <w:rFonts w:ascii="TH SarabunPSK" w:hAnsi="TH SarabunPSK" w:cs="TH SarabunPSK" w:hint="cs"/>
          <w:sz w:val="32"/>
          <w:szCs w:val="32"/>
          <w:cs/>
        </w:rPr>
        <w:t xml:space="preserve"> วิชา</w:t>
      </w:r>
      <w:r w:rsidR="00976CA2" w:rsidRPr="00976CA2">
        <w:rPr>
          <w:rFonts w:ascii="TH SarabunPSK" w:hAnsi="TH SarabunPSK" w:cs="TH SarabunPSK" w:hint="cs"/>
          <w:sz w:val="32"/>
          <w:szCs w:val="32"/>
          <w:cs/>
        </w:rPr>
        <w:t>กลวิธีการอ่าน</w:t>
      </w:r>
    </w:p>
    <w:p w:rsidR="002435E9" w:rsidRDefault="002435E9" w:rsidP="00FD189E">
      <w:pPr>
        <w:ind w:firstLine="720"/>
        <w:jc w:val="both"/>
        <w:rPr>
          <w:rFonts w:ascii="TH SarabunPSK" w:hAnsi="TH SarabunPSK" w:cs="TH SarabunPSK"/>
          <w:sz w:val="32"/>
          <w:szCs w:val="32"/>
        </w:rPr>
      </w:pPr>
    </w:p>
    <w:p w:rsidR="002C2BB7" w:rsidRDefault="002C2BB7" w:rsidP="00FD189E">
      <w:pPr>
        <w:ind w:firstLine="720"/>
        <w:jc w:val="both"/>
        <w:rPr>
          <w:rFonts w:ascii="TH SarabunPSK" w:hAnsi="TH SarabunPSK" w:cs="TH SarabunPSK"/>
          <w:sz w:val="32"/>
          <w:szCs w:val="32"/>
        </w:rPr>
      </w:pPr>
    </w:p>
    <w:p w:rsidR="002C2BB7" w:rsidRDefault="002C2BB7" w:rsidP="00FD189E">
      <w:pPr>
        <w:ind w:firstLine="720"/>
        <w:jc w:val="both"/>
        <w:rPr>
          <w:rFonts w:ascii="TH SarabunPSK" w:hAnsi="TH SarabunPSK" w:cs="TH SarabunPSK"/>
          <w:sz w:val="32"/>
          <w:szCs w:val="32"/>
        </w:rPr>
      </w:pPr>
    </w:p>
    <w:p w:rsidR="002C2BB7" w:rsidRDefault="002C2BB7" w:rsidP="00FD189E">
      <w:pPr>
        <w:ind w:firstLine="720"/>
        <w:jc w:val="both"/>
        <w:rPr>
          <w:rFonts w:ascii="TH SarabunPSK" w:hAnsi="TH SarabunPSK" w:cs="TH SarabunPSK"/>
          <w:sz w:val="32"/>
          <w:szCs w:val="32"/>
        </w:rPr>
      </w:pPr>
    </w:p>
    <w:p w:rsidR="002C2BB7" w:rsidRDefault="002C2BB7" w:rsidP="00FD189E">
      <w:pPr>
        <w:ind w:firstLine="720"/>
        <w:jc w:val="both"/>
        <w:rPr>
          <w:rFonts w:ascii="Angsana New" w:eastAsia="Times New Roman" w:hAnsi="Angsana New"/>
        </w:rPr>
      </w:pPr>
    </w:p>
    <w:p w:rsidR="002435E9" w:rsidRDefault="002435E9" w:rsidP="00FD189E">
      <w:pPr>
        <w:ind w:firstLine="720"/>
        <w:jc w:val="both"/>
        <w:rPr>
          <w:rFonts w:ascii="Angsana New" w:eastAsia="Times New Roman" w:hAnsi="Angsana New"/>
        </w:rPr>
      </w:pPr>
    </w:p>
    <w:p w:rsidR="002435E9" w:rsidRDefault="002435E9" w:rsidP="00FD189E">
      <w:pPr>
        <w:ind w:firstLine="720"/>
        <w:jc w:val="both"/>
        <w:rPr>
          <w:rFonts w:ascii="Angsana New" w:eastAsia="Times New Roman" w:hAnsi="Angsana New"/>
        </w:rPr>
      </w:pPr>
    </w:p>
    <w:p w:rsidR="002435E9" w:rsidRDefault="002435E9" w:rsidP="00FD189E">
      <w:pPr>
        <w:ind w:firstLine="720"/>
        <w:jc w:val="both"/>
        <w:rPr>
          <w:rFonts w:ascii="Angsana New" w:eastAsia="Times New Roman" w:hAnsi="Angsana New"/>
        </w:rPr>
      </w:pPr>
    </w:p>
    <w:p w:rsidR="002435E9" w:rsidRDefault="002435E9" w:rsidP="00FD189E">
      <w:pPr>
        <w:ind w:firstLine="720"/>
        <w:jc w:val="both"/>
        <w:rPr>
          <w:rFonts w:ascii="Angsana New" w:eastAsia="Times New Roman" w:hAnsi="Angsana New"/>
        </w:rPr>
      </w:pPr>
    </w:p>
    <w:p w:rsidR="002435E9" w:rsidRDefault="002435E9" w:rsidP="00FD189E">
      <w:pPr>
        <w:ind w:firstLine="720"/>
        <w:jc w:val="both"/>
        <w:rPr>
          <w:rFonts w:ascii="Angsana New" w:eastAsia="Times New Roman" w:hAnsi="Angsana New"/>
        </w:rPr>
      </w:pPr>
    </w:p>
    <w:p w:rsidR="0068197B" w:rsidRPr="00FD189E" w:rsidRDefault="0068197B" w:rsidP="00FD189E">
      <w:pPr>
        <w:ind w:firstLine="720"/>
        <w:jc w:val="both"/>
        <w:rPr>
          <w:rFonts w:ascii="Angsana New" w:eastAsia="Times New Roman" w:hAnsi="Angsana New"/>
        </w:rPr>
      </w:pPr>
    </w:p>
    <w:p w:rsidR="00185F13" w:rsidRPr="00EE168F" w:rsidRDefault="00964AC3" w:rsidP="00185F13">
      <w:pPr>
        <w:rPr>
          <w:rFonts w:ascii="TH SarabunPSK" w:hAnsi="TH SarabunPSK" w:cs="TH SarabunPSK"/>
          <w:b/>
          <w:bCs/>
          <w:sz w:val="32"/>
          <w:szCs w:val="32"/>
        </w:rPr>
      </w:pPr>
      <w:r>
        <w:rPr>
          <w:rFonts w:ascii="TH SarabunPSK" w:hAnsi="TH SarabunPSK" w:cs="TH SarabunPSK"/>
          <w:b/>
          <w:bCs/>
          <w:noProof/>
          <w:sz w:val="32"/>
          <w:szCs w:val="32"/>
        </w:rPr>
        <w:lastRenderedPageBreak/>
        <w:pict>
          <v:shape id="_x0000_s1094" type="#_x0000_t202" style="position:absolute;margin-left:415.4pt;margin-top:-56.85pt;width:35pt;height:24pt;z-index:251917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" stroked="f">
            <v:textbox>
              <w:txbxContent>
                <w:p w:rsidR="004008EA" w:rsidRPr="004E7A6B" w:rsidRDefault="004008EA" w:rsidP="00CA7B79">
                  <w:pPr>
                    <w:shd w:val="clear" w:color="auto" w:fill="FFFFFF" w:themeFill="background1"/>
                    <w:rPr>
                      <w:rFonts w:ascii="TH SarabunPSK" w:hAnsi="TH SarabunPSK" w:cs="TH SarabunPSK"/>
                      <w:sz w:val="32"/>
                      <w:szCs w:val="32"/>
                    </w:rPr>
                  </w:pPr>
                  <w:r>
                    <w:rPr>
                      <w:rFonts w:ascii="TH SarabunPSK" w:hAnsi="TH SarabunPSK" w:cs="TH SarabunPSK"/>
                      <w:sz w:val="32"/>
                      <w:szCs w:val="32"/>
                    </w:rPr>
                    <w:t>119</w:t>
                  </w:r>
                </w:p>
              </w:txbxContent>
            </v:textbox>
          </v:shape>
        </w:pict>
      </w:r>
      <w:r w:rsidR="0068197B" w:rsidRPr="00EE168F">
        <w:rPr>
          <w:rFonts w:ascii="TH SarabunPSK" w:hAnsi="TH SarabunPSK" w:cs="TH SarabunPSK" w:hint="cs"/>
          <w:b/>
          <w:bCs/>
          <w:sz w:val="32"/>
          <w:szCs w:val="32"/>
          <w:cs/>
        </w:rPr>
        <w:t xml:space="preserve"> </w:t>
      </w:r>
      <w:r w:rsidR="00185F13" w:rsidRPr="00EE168F">
        <w:rPr>
          <w:rFonts w:ascii="TH SarabunPSK" w:hAnsi="TH SarabunPSK" w:cs="TH SarabunPSK" w:hint="cs"/>
          <w:b/>
          <w:bCs/>
          <w:sz w:val="32"/>
          <w:szCs w:val="32"/>
          <w:cs/>
        </w:rPr>
        <w:t xml:space="preserve">5. </w:t>
      </w:r>
      <w:r w:rsidR="00185F13" w:rsidRPr="00EE168F">
        <w:rPr>
          <w:rFonts w:ascii="TH SarabunPSK" w:hAnsi="TH SarabunPSK" w:cs="TH SarabunPSK"/>
          <w:b/>
          <w:bCs/>
          <w:sz w:val="32"/>
          <w:szCs w:val="32"/>
          <w:cs/>
        </w:rPr>
        <w:t>ชื่อ</w:t>
      </w:r>
      <w:r w:rsidR="00185F13" w:rsidRPr="00357693">
        <w:rPr>
          <w:rFonts w:ascii="TH SarabunPSK" w:hAnsi="TH SarabunPSK" w:cs="TH SarabunPSK"/>
          <w:sz w:val="32"/>
          <w:szCs w:val="32"/>
          <w:cs/>
        </w:rPr>
        <w:t xml:space="preserve"> </w:t>
      </w:r>
      <w:r w:rsidR="00185F13" w:rsidRPr="00357693">
        <w:rPr>
          <w:rFonts w:ascii="TH SarabunPSK" w:hAnsi="TH SarabunPSK" w:cs="TH SarabunPSK" w:hint="cs"/>
          <w:sz w:val="32"/>
          <w:szCs w:val="32"/>
          <w:cs/>
        </w:rPr>
        <w:t>นา</w:t>
      </w:r>
      <w:r w:rsidR="00185F13">
        <w:rPr>
          <w:rFonts w:ascii="TH SarabunPSK" w:hAnsi="TH SarabunPSK" w:cs="TH SarabunPSK" w:hint="cs"/>
          <w:sz w:val="32"/>
          <w:szCs w:val="32"/>
          <w:cs/>
        </w:rPr>
        <w:t>งสาว</w:t>
      </w:r>
      <w:r w:rsidR="00D46DF0">
        <w:rPr>
          <w:rFonts w:ascii="TH SarabunPSK" w:hAnsi="TH SarabunPSK" w:cs="TH SarabunPSK" w:hint="cs"/>
          <w:sz w:val="32"/>
          <w:szCs w:val="32"/>
          <w:cs/>
        </w:rPr>
        <w:t>นิตย์</w:t>
      </w:r>
      <w:r w:rsidR="00185F13" w:rsidRPr="00357693">
        <w:rPr>
          <w:rFonts w:ascii="TH SarabunPSK" w:hAnsi="TH SarabunPSK" w:cs="TH SarabunPSK" w:hint="cs"/>
          <w:sz w:val="32"/>
          <w:szCs w:val="32"/>
          <w:cs/>
        </w:rPr>
        <w:t xml:space="preserve">  </w:t>
      </w:r>
      <w:r w:rsidR="00185F13" w:rsidRPr="00EE168F">
        <w:rPr>
          <w:rFonts w:ascii="TH SarabunPSK" w:hAnsi="TH SarabunPSK" w:cs="TH SarabunPSK" w:hint="cs"/>
          <w:b/>
          <w:bCs/>
          <w:sz w:val="32"/>
          <w:szCs w:val="32"/>
          <w:cs/>
        </w:rPr>
        <w:t>นามสกุล</w:t>
      </w:r>
      <w:r w:rsidR="00185F13">
        <w:rPr>
          <w:rFonts w:ascii="TH SarabunPSK" w:hAnsi="TH SarabunPSK" w:cs="TH SarabunPSK" w:hint="cs"/>
          <w:sz w:val="32"/>
          <w:szCs w:val="32"/>
          <w:cs/>
        </w:rPr>
        <w:t xml:space="preserve"> เ</w:t>
      </w:r>
      <w:r w:rsidR="00D46DF0">
        <w:rPr>
          <w:rFonts w:ascii="TH SarabunPSK" w:hAnsi="TH SarabunPSK" w:cs="TH SarabunPSK" w:hint="cs"/>
          <w:sz w:val="32"/>
          <w:szCs w:val="32"/>
          <w:cs/>
        </w:rPr>
        <w:t>นี่ยงน้อย</w:t>
      </w:r>
    </w:p>
    <w:p w:rsidR="00185F13" w:rsidRPr="00EE168F" w:rsidRDefault="00185F13" w:rsidP="00185F13">
      <w:pPr>
        <w:ind w:firstLine="284"/>
        <w:rPr>
          <w:rFonts w:ascii="TH SarabunPSK" w:hAnsi="TH SarabunPSK" w:cs="TH SarabunPSK"/>
          <w:b/>
          <w:bCs/>
          <w:sz w:val="32"/>
          <w:szCs w:val="32"/>
        </w:rPr>
      </w:pPr>
      <w:r w:rsidRPr="00EE168F">
        <w:rPr>
          <w:rFonts w:ascii="TH SarabunPSK" w:hAnsi="TH SarabunPSK" w:cs="TH SarabunPSK" w:hint="cs"/>
          <w:b/>
          <w:bCs/>
          <w:sz w:val="32"/>
          <w:szCs w:val="32"/>
          <w:cs/>
        </w:rPr>
        <w:t xml:space="preserve">5.1 </w:t>
      </w:r>
      <w:r w:rsidRPr="00EE168F">
        <w:rPr>
          <w:rFonts w:ascii="TH SarabunPSK" w:hAnsi="TH SarabunPSK" w:cs="TH SarabunPSK"/>
          <w:b/>
          <w:bCs/>
          <w:sz w:val="32"/>
          <w:szCs w:val="32"/>
          <w:cs/>
        </w:rPr>
        <w:t>ตำแหน่งทางวิชาการ</w:t>
      </w:r>
      <w:r w:rsidRPr="00EE168F">
        <w:rPr>
          <w:rFonts w:ascii="TH SarabunPSK" w:hAnsi="TH SarabunPSK" w:cs="TH SarabunPSK"/>
          <w:sz w:val="32"/>
          <w:szCs w:val="32"/>
          <w:cs/>
        </w:rPr>
        <w:t xml:space="preserve"> </w:t>
      </w:r>
      <w:r>
        <w:rPr>
          <w:rFonts w:ascii="TH SarabunPSK" w:hAnsi="TH SarabunPSK" w:cs="TH SarabunPSK" w:hint="cs"/>
          <w:sz w:val="32"/>
          <w:szCs w:val="32"/>
          <w:cs/>
        </w:rPr>
        <w:t>อ</w:t>
      </w:r>
      <w:r w:rsidRPr="00EE168F">
        <w:rPr>
          <w:rFonts w:ascii="TH SarabunPSK" w:hAnsi="TH SarabunPSK" w:cs="TH SarabunPSK" w:hint="cs"/>
          <w:sz w:val="32"/>
          <w:szCs w:val="32"/>
          <w:cs/>
        </w:rPr>
        <w:t>าจารย์</w:t>
      </w:r>
    </w:p>
    <w:p w:rsidR="00185F13" w:rsidRPr="00EE168F" w:rsidRDefault="00185F13" w:rsidP="00185F13">
      <w:pPr>
        <w:ind w:firstLine="284"/>
        <w:rPr>
          <w:rFonts w:ascii="TH SarabunPSK" w:hAnsi="TH SarabunPSK" w:cs="TH SarabunPSK"/>
          <w:b/>
          <w:bCs/>
          <w:sz w:val="32"/>
          <w:szCs w:val="32"/>
        </w:rPr>
      </w:pPr>
      <w:r w:rsidRPr="00EE168F">
        <w:rPr>
          <w:rFonts w:ascii="TH SarabunPSK" w:hAnsi="TH SarabunPSK" w:cs="TH SarabunPSK" w:hint="cs"/>
          <w:b/>
          <w:bCs/>
          <w:sz w:val="32"/>
          <w:szCs w:val="32"/>
          <w:cs/>
        </w:rPr>
        <w:t xml:space="preserve">5.2 </w:t>
      </w:r>
      <w:r w:rsidRPr="00EE168F">
        <w:rPr>
          <w:rFonts w:ascii="TH SarabunPSK" w:hAnsi="TH SarabunPSK" w:cs="TH SarabunPSK"/>
          <w:b/>
          <w:bCs/>
          <w:sz w:val="32"/>
          <w:szCs w:val="32"/>
          <w:cs/>
        </w:rPr>
        <w:t>ประวัติการศึกษา</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10"/>
        <w:gridCol w:w="2160"/>
        <w:gridCol w:w="1485"/>
      </w:tblGrid>
      <w:tr w:rsidR="003C11C4" w:rsidRPr="00D46DF0" w:rsidTr="003C11C4">
        <w:tc>
          <w:tcPr>
            <w:tcW w:w="1350" w:type="dxa"/>
          </w:tcPr>
          <w:p w:rsidR="003C11C4" w:rsidRPr="00D46DF0" w:rsidRDefault="003C11C4" w:rsidP="00653706">
            <w:pPr>
              <w:jc w:val="center"/>
              <w:rPr>
                <w:rFonts w:ascii="TH SarabunPSK" w:eastAsia="Times New Roman" w:hAnsi="TH SarabunPSK" w:cs="TH SarabunPSK"/>
                <w:b/>
                <w:bCs/>
                <w:color w:val="000000"/>
                <w:sz w:val="32"/>
                <w:szCs w:val="32"/>
                <w:cs/>
              </w:rPr>
            </w:pPr>
            <w:r w:rsidRPr="00D46DF0">
              <w:rPr>
                <w:rFonts w:ascii="TH SarabunPSK" w:hAnsi="TH SarabunPSK" w:cs="TH SarabunPSK" w:hint="cs"/>
                <w:b/>
                <w:bCs/>
                <w:sz w:val="32"/>
                <w:szCs w:val="32"/>
                <w:cs/>
              </w:rPr>
              <w:t>ระดับ</w:t>
            </w:r>
          </w:p>
        </w:tc>
        <w:tc>
          <w:tcPr>
            <w:tcW w:w="3510" w:type="dxa"/>
          </w:tcPr>
          <w:p w:rsidR="003C11C4" w:rsidRPr="00D46DF0" w:rsidRDefault="003C11C4" w:rsidP="00653706">
            <w:pPr>
              <w:jc w:val="center"/>
              <w:rPr>
                <w:rFonts w:ascii="TH SarabunPSK" w:eastAsia="Times New Roman" w:hAnsi="TH SarabunPSK" w:cs="TH SarabunPSK"/>
                <w:b/>
                <w:bCs/>
                <w:color w:val="000000"/>
                <w:sz w:val="32"/>
                <w:szCs w:val="32"/>
              </w:rPr>
            </w:pPr>
            <w:r w:rsidRPr="00D46DF0">
              <w:rPr>
                <w:rFonts w:ascii="TH SarabunPSK" w:hAnsi="TH SarabunPSK" w:cs="TH SarabunPSK" w:hint="cs"/>
                <w:b/>
                <w:bCs/>
                <w:sz w:val="32"/>
                <w:szCs w:val="32"/>
                <w:cs/>
              </w:rPr>
              <w:t>ชื่อปริญญา (สาขาวิชา)</w:t>
            </w:r>
          </w:p>
        </w:tc>
        <w:tc>
          <w:tcPr>
            <w:tcW w:w="2160" w:type="dxa"/>
          </w:tcPr>
          <w:p w:rsidR="003C11C4" w:rsidRPr="00D46DF0" w:rsidRDefault="003C11C4" w:rsidP="00653706">
            <w:pPr>
              <w:jc w:val="center"/>
              <w:rPr>
                <w:rFonts w:ascii="TH SarabunPSK" w:eastAsia="Times New Roman" w:hAnsi="TH SarabunPSK" w:cs="TH SarabunPSK"/>
                <w:b/>
                <w:bCs/>
                <w:color w:val="000000"/>
                <w:sz w:val="32"/>
                <w:szCs w:val="32"/>
              </w:rPr>
            </w:pPr>
            <w:r w:rsidRPr="00D46DF0">
              <w:rPr>
                <w:rFonts w:ascii="TH SarabunPSK" w:eastAsia="Times New Roman" w:hAnsi="TH SarabunPSK" w:cs="TH SarabunPSK" w:hint="cs"/>
                <w:b/>
                <w:bCs/>
                <w:color w:val="000000"/>
                <w:sz w:val="32"/>
                <w:szCs w:val="32"/>
                <w:cs/>
              </w:rPr>
              <w:t>สถาบันการศึกษา</w:t>
            </w:r>
          </w:p>
        </w:tc>
        <w:tc>
          <w:tcPr>
            <w:tcW w:w="1485" w:type="dxa"/>
          </w:tcPr>
          <w:p w:rsidR="003C11C4" w:rsidRPr="0060774E" w:rsidRDefault="003C11C4" w:rsidP="002878CE">
            <w:pPr>
              <w:jc w:val="center"/>
              <w:rPr>
                <w:rFonts w:ascii="TH SarabunPSK" w:eastAsia="Times New Roman" w:hAnsi="TH SarabunPSK" w:cs="TH SarabunPSK"/>
                <w:b/>
                <w:bCs/>
                <w:color w:val="000000"/>
                <w:sz w:val="32"/>
                <w:szCs w:val="32"/>
              </w:rPr>
            </w:pPr>
            <w:r w:rsidRPr="0060774E">
              <w:rPr>
                <w:rFonts w:ascii="TH SarabunPSK" w:eastAsia="Times New Roman" w:hAnsi="TH SarabunPSK" w:cs="TH SarabunPSK" w:hint="cs"/>
                <w:b/>
                <w:bCs/>
                <w:color w:val="000000"/>
                <w:sz w:val="32"/>
                <w:szCs w:val="32"/>
                <w:cs/>
              </w:rPr>
              <w:t>ปีที่จบ</w:t>
            </w:r>
          </w:p>
        </w:tc>
      </w:tr>
      <w:tr w:rsidR="003C11C4" w:rsidRPr="00D46DF0" w:rsidTr="0068197B">
        <w:tc>
          <w:tcPr>
            <w:tcW w:w="1350" w:type="dxa"/>
          </w:tcPr>
          <w:p w:rsidR="003C11C4" w:rsidRPr="00D46DF0" w:rsidRDefault="003C11C4" w:rsidP="0068197B">
            <w:pPr>
              <w:jc w:val="center"/>
              <w:rPr>
                <w:rFonts w:ascii="TH SarabunPSK" w:eastAsia="Times New Roman" w:hAnsi="TH SarabunPSK" w:cs="TH SarabunPSK"/>
                <w:color w:val="000000"/>
                <w:sz w:val="32"/>
                <w:szCs w:val="32"/>
              </w:rPr>
            </w:pPr>
            <w:r w:rsidRPr="00D46DF0">
              <w:rPr>
                <w:rFonts w:ascii="TH SarabunPSK" w:hAnsi="TH SarabunPSK" w:cs="TH SarabunPSK" w:hint="cs"/>
                <w:b/>
                <w:bCs/>
                <w:sz w:val="32"/>
                <w:szCs w:val="32"/>
                <w:cs/>
              </w:rPr>
              <w:t>ปริญญาเอก</w:t>
            </w:r>
          </w:p>
        </w:tc>
        <w:tc>
          <w:tcPr>
            <w:tcW w:w="3510" w:type="dxa"/>
          </w:tcPr>
          <w:p w:rsidR="003C11C4" w:rsidRPr="00D46DF0" w:rsidRDefault="003C11C4" w:rsidP="00653706">
            <w:pPr>
              <w:jc w:val="center"/>
              <w:rPr>
                <w:rFonts w:ascii="TH SarabunPSK" w:eastAsia="Times New Roman" w:hAnsi="TH SarabunPSK" w:cs="TH SarabunPSK"/>
                <w:color w:val="000000"/>
                <w:sz w:val="32"/>
                <w:szCs w:val="32"/>
              </w:rPr>
            </w:pPr>
            <w:r w:rsidRPr="00D46DF0">
              <w:rPr>
                <w:rFonts w:ascii="TH SarabunPSK" w:eastAsia="Times New Roman" w:hAnsi="TH SarabunPSK" w:cs="TH SarabunPSK"/>
                <w:sz w:val="32"/>
                <w:szCs w:val="32"/>
              </w:rPr>
              <w:t>-</w:t>
            </w:r>
          </w:p>
        </w:tc>
        <w:tc>
          <w:tcPr>
            <w:tcW w:w="2160" w:type="dxa"/>
          </w:tcPr>
          <w:p w:rsidR="003C11C4" w:rsidRPr="00D46DF0" w:rsidRDefault="003C11C4" w:rsidP="00653706">
            <w:pPr>
              <w:jc w:val="center"/>
              <w:rPr>
                <w:rFonts w:ascii="TH SarabunPSK" w:eastAsia="Times New Roman" w:hAnsi="TH SarabunPSK" w:cs="TH SarabunPSK"/>
                <w:color w:val="000000"/>
                <w:sz w:val="32"/>
                <w:szCs w:val="32"/>
              </w:rPr>
            </w:pPr>
            <w:r w:rsidRPr="00D46DF0">
              <w:rPr>
                <w:rFonts w:ascii="TH SarabunPSK" w:hAnsi="TH SarabunPSK" w:cs="TH SarabunPSK"/>
                <w:sz w:val="32"/>
                <w:szCs w:val="32"/>
              </w:rPr>
              <w:t>-</w:t>
            </w:r>
          </w:p>
        </w:tc>
        <w:tc>
          <w:tcPr>
            <w:tcW w:w="1485" w:type="dxa"/>
          </w:tcPr>
          <w:p w:rsidR="003C11C4" w:rsidRPr="0060774E" w:rsidRDefault="003C11C4" w:rsidP="002878CE">
            <w:pPr>
              <w:jc w:val="center"/>
              <w:rPr>
                <w:rFonts w:ascii="TH SarabunPSK" w:eastAsia="Times New Roman" w:hAnsi="TH SarabunPSK" w:cs="TH SarabunPSK"/>
                <w:color w:val="000000"/>
                <w:sz w:val="32"/>
                <w:szCs w:val="32"/>
              </w:rPr>
            </w:pPr>
            <w:r w:rsidRPr="0060774E">
              <w:rPr>
                <w:rFonts w:ascii="TH SarabunPSK" w:hAnsi="TH SarabunPSK" w:cs="TH SarabunPSK" w:hint="cs"/>
                <w:sz w:val="32"/>
                <w:szCs w:val="32"/>
                <w:cs/>
              </w:rPr>
              <w:t>-</w:t>
            </w:r>
          </w:p>
        </w:tc>
      </w:tr>
      <w:tr w:rsidR="003C11C4" w:rsidRPr="00D46DF0" w:rsidTr="0068197B">
        <w:tc>
          <w:tcPr>
            <w:tcW w:w="1350" w:type="dxa"/>
          </w:tcPr>
          <w:p w:rsidR="003C11C4" w:rsidRPr="00D46DF0" w:rsidRDefault="003C11C4" w:rsidP="0068197B">
            <w:pPr>
              <w:jc w:val="center"/>
              <w:rPr>
                <w:rFonts w:ascii="TH SarabunPSK" w:eastAsia="Times New Roman" w:hAnsi="TH SarabunPSK" w:cs="TH SarabunPSK"/>
                <w:color w:val="000000"/>
                <w:sz w:val="32"/>
                <w:szCs w:val="32"/>
              </w:rPr>
            </w:pPr>
            <w:r w:rsidRPr="00D46DF0">
              <w:rPr>
                <w:rFonts w:ascii="TH SarabunPSK" w:hAnsi="TH SarabunPSK" w:cs="TH SarabunPSK" w:hint="cs"/>
                <w:b/>
                <w:bCs/>
                <w:sz w:val="32"/>
                <w:szCs w:val="32"/>
                <w:cs/>
              </w:rPr>
              <w:t>ปริญญาโท</w:t>
            </w:r>
          </w:p>
        </w:tc>
        <w:tc>
          <w:tcPr>
            <w:tcW w:w="3510" w:type="dxa"/>
            <w:vAlign w:val="center"/>
          </w:tcPr>
          <w:p w:rsidR="003C11C4" w:rsidRDefault="0068197B" w:rsidP="00593957">
            <w:pPr>
              <w:rPr>
                <w:rFonts w:ascii="TH SarabunPSK" w:hAnsi="TH SarabunPSK" w:cs="TH SarabunPSK"/>
                <w:color w:val="000000"/>
                <w:spacing w:val="-6"/>
                <w:sz w:val="32"/>
                <w:szCs w:val="32"/>
              </w:rPr>
            </w:pPr>
            <w:r>
              <w:rPr>
                <w:rFonts w:ascii="TH SarabunPSK" w:hAnsi="TH SarabunPSK" w:cs="TH SarabunPSK" w:hint="cs"/>
                <w:sz w:val="32"/>
                <w:szCs w:val="32"/>
                <w:cs/>
              </w:rPr>
              <w:t xml:space="preserve">ศศ.ม. </w:t>
            </w:r>
            <w:r w:rsidR="003C11C4" w:rsidRPr="00D46DF0">
              <w:rPr>
                <w:rFonts w:ascii="TH SarabunPSK" w:hAnsi="TH SarabunPSK" w:cs="TH SarabunPSK" w:hint="cs"/>
                <w:color w:val="000000"/>
                <w:sz w:val="32"/>
                <w:szCs w:val="32"/>
                <w:cs/>
              </w:rPr>
              <w:t>(การสอน</w:t>
            </w:r>
            <w:r w:rsidR="003C11C4" w:rsidRPr="00D46DF0">
              <w:rPr>
                <w:rFonts w:ascii="TH SarabunPSK" w:hAnsi="TH SarabunPSK" w:cs="TH SarabunPSK" w:hint="cs"/>
                <w:color w:val="000000"/>
                <w:spacing w:val="-6"/>
                <w:sz w:val="32"/>
                <w:szCs w:val="32"/>
                <w:cs/>
              </w:rPr>
              <w:t>ภาษา</w:t>
            </w:r>
          </w:p>
          <w:p w:rsidR="003C11C4" w:rsidRPr="00D46DF0" w:rsidRDefault="003C11C4" w:rsidP="0068197B">
            <w:pPr>
              <w:rPr>
                <w:rFonts w:ascii="TH SarabunPSK" w:eastAsia="Times New Roman" w:hAnsi="TH SarabunPSK" w:cs="TH SarabunPSK"/>
                <w:color w:val="000000"/>
                <w:sz w:val="32"/>
                <w:szCs w:val="32"/>
              </w:rPr>
            </w:pPr>
            <w:r w:rsidRPr="00D46DF0">
              <w:rPr>
                <w:rFonts w:ascii="TH SarabunPSK" w:hAnsi="TH SarabunPSK" w:cs="TH SarabunPSK" w:hint="cs"/>
                <w:color w:val="000000"/>
                <w:spacing w:val="-6"/>
                <w:sz w:val="32"/>
                <w:szCs w:val="32"/>
                <w:cs/>
              </w:rPr>
              <w:t>อังกฤษในฐานะภาษาต่างประเทศ)</w:t>
            </w:r>
          </w:p>
        </w:tc>
        <w:tc>
          <w:tcPr>
            <w:tcW w:w="2160" w:type="dxa"/>
          </w:tcPr>
          <w:p w:rsidR="003C11C4" w:rsidRPr="00D46DF0" w:rsidRDefault="003C11C4" w:rsidP="00D21080">
            <w:pPr>
              <w:rPr>
                <w:rFonts w:ascii="TH SarabunPSK" w:hAnsi="TH SarabunPSK" w:cs="TH SarabunPSK"/>
                <w:sz w:val="32"/>
                <w:szCs w:val="32"/>
              </w:rPr>
            </w:pPr>
            <w:r w:rsidRPr="00D46DF0">
              <w:rPr>
                <w:rFonts w:ascii="TH SarabunPSK" w:hAnsi="TH SarabunPSK" w:cs="TH SarabunPSK"/>
                <w:color w:val="000000"/>
                <w:sz w:val="32"/>
                <w:szCs w:val="32"/>
                <w:cs/>
              </w:rPr>
              <w:t>มหาวิทยาลัย</w:t>
            </w:r>
          </w:p>
          <w:p w:rsidR="003C11C4" w:rsidRPr="00D46DF0" w:rsidRDefault="003C11C4" w:rsidP="00D21080">
            <w:pPr>
              <w:rPr>
                <w:rFonts w:ascii="TH SarabunPSK" w:eastAsia="Times New Roman" w:hAnsi="TH SarabunPSK" w:cs="TH SarabunPSK"/>
                <w:color w:val="000000"/>
                <w:sz w:val="32"/>
                <w:szCs w:val="32"/>
              </w:rPr>
            </w:pPr>
            <w:r w:rsidRPr="00D46DF0">
              <w:rPr>
                <w:rFonts w:ascii="TH SarabunPSK" w:hAnsi="TH SarabunPSK" w:cs="TH SarabunPSK" w:hint="cs"/>
                <w:sz w:val="32"/>
                <w:szCs w:val="32"/>
                <w:cs/>
              </w:rPr>
              <w:t>ศรีนครินทรวิโรฒ</w:t>
            </w:r>
          </w:p>
        </w:tc>
        <w:tc>
          <w:tcPr>
            <w:tcW w:w="1485" w:type="dxa"/>
          </w:tcPr>
          <w:p w:rsidR="003C11C4" w:rsidRPr="0060774E" w:rsidRDefault="003C11C4" w:rsidP="002878CE">
            <w:pPr>
              <w:jc w:val="center"/>
              <w:rPr>
                <w:rFonts w:ascii="TH SarabunPSK" w:hAnsi="TH SarabunPSK" w:cs="TH SarabunPSK"/>
                <w:sz w:val="32"/>
                <w:szCs w:val="32"/>
              </w:rPr>
            </w:pPr>
            <w:r w:rsidRPr="0060774E">
              <w:rPr>
                <w:rFonts w:ascii="TH SarabunPSK" w:hAnsi="TH SarabunPSK" w:cs="TH SarabunPSK"/>
                <w:sz w:val="32"/>
                <w:szCs w:val="32"/>
              </w:rPr>
              <w:t>25</w:t>
            </w:r>
            <w:r w:rsidR="00A4787F">
              <w:rPr>
                <w:rFonts w:ascii="TH SarabunPSK" w:hAnsi="TH SarabunPSK" w:cs="TH SarabunPSK"/>
                <w:sz w:val="32"/>
                <w:szCs w:val="32"/>
              </w:rPr>
              <w:t>53</w:t>
            </w:r>
          </w:p>
        </w:tc>
      </w:tr>
      <w:tr w:rsidR="003C11C4" w:rsidRPr="00D46DF0" w:rsidTr="0068197B">
        <w:tc>
          <w:tcPr>
            <w:tcW w:w="1350" w:type="dxa"/>
          </w:tcPr>
          <w:p w:rsidR="003C11C4" w:rsidRPr="00D46DF0" w:rsidRDefault="003C11C4" w:rsidP="0068197B">
            <w:pPr>
              <w:jc w:val="center"/>
              <w:rPr>
                <w:rFonts w:ascii="TH SarabunPSK" w:eastAsia="Times New Roman" w:hAnsi="TH SarabunPSK" w:cs="TH SarabunPSK"/>
                <w:color w:val="000000"/>
                <w:sz w:val="32"/>
                <w:szCs w:val="32"/>
              </w:rPr>
            </w:pPr>
            <w:r w:rsidRPr="00D46DF0">
              <w:rPr>
                <w:rFonts w:ascii="TH SarabunPSK" w:hAnsi="TH SarabunPSK" w:cs="TH SarabunPSK" w:hint="cs"/>
                <w:b/>
                <w:bCs/>
                <w:sz w:val="32"/>
                <w:szCs w:val="32"/>
                <w:cs/>
              </w:rPr>
              <w:t>ปริญญาตรี</w:t>
            </w:r>
          </w:p>
        </w:tc>
        <w:tc>
          <w:tcPr>
            <w:tcW w:w="3510" w:type="dxa"/>
            <w:vAlign w:val="center"/>
          </w:tcPr>
          <w:p w:rsidR="003C11C4" w:rsidRPr="00D46DF0" w:rsidRDefault="0068197B" w:rsidP="0068197B">
            <w:pPr>
              <w:rPr>
                <w:rFonts w:ascii="TH SarabunPSK" w:eastAsia="Times New Roman" w:hAnsi="TH SarabunPSK" w:cs="TH SarabunPSK"/>
                <w:color w:val="000000"/>
                <w:sz w:val="32"/>
                <w:szCs w:val="32"/>
              </w:rPr>
            </w:pPr>
            <w:r>
              <w:rPr>
                <w:rFonts w:ascii="TH SarabunPSK" w:hAnsi="TH SarabunPSK" w:cs="TH SarabunPSK" w:hint="cs"/>
                <w:sz w:val="32"/>
                <w:szCs w:val="32"/>
                <w:cs/>
              </w:rPr>
              <w:t xml:space="preserve">ศษ.บ. </w:t>
            </w:r>
            <w:r w:rsidR="003C11C4" w:rsidRPr="00D46DF0">
              <w:rPr>
                <w:rFonts w:ascii="TH SarabunPSK" w:hAnsi="TH SarabunPSK" w:cs="TH SarabunPSK" w:hint="cs"/>
                <w:color w:val="000000"/>
                <w:sz w:val="32"/>
                <w:szCs w:val="32"/>
                <w:cs/>
              </w:rPr>
              <w:t>(ภาษาอังกฤษ</w:t>
            </w:r>
            <w:r w:rsidR="003C11C4" w:rsidRPr="00D46DF0">
              <w:rPr>
                <w:rFonts w:ascii="TH SarabunPSK" w:hAnsi="TH SarabunPSK" w:cs="TH SarabunPSK"/>
                <w:color w:val="000000"/>
                <w:sz w:val="32"/>
                <w:szCs w:val="32"/>
              </w:rPr>
              <w:t xml:space="preserve">) </w:t>
            </w:r>
          </w:p>
        </w:tc>
        <w:tc>
          <w:tcPr>
            <w:tcW w:w="2160" w:type="dxa"/>
          </w:tcPr>
          <w:p w:rsidR="003C11C4" w:rsidRPr="00D46DF0" w:rsidRDefault="003C11C4" w:rsidP="00653706">
            <w:pPr>
              <w:rPr>
                <w:rFonts w:ascii="TH SarabunPSK" w:hAnsi="TH SarabunPSK" w:cs="TH SarabunPSK"/>
                <w:sz w:val="32"/>
                <w:szCs w:val="32"/>
                <w:cs/>
              </w:rPr>
            </w:pPr>
            <w:r w:rsidRPr="00D46DF0">
              <w:rPr>
                <w:rFonts w:ascii="TH SarabunPSK" w:hAnsi="TH SarabunPSK" w:cs="TH SarabunPSK"/>
                <w:sz w:val="32"/>
                <w:szCs w:val="32"/>
                <w:cs/>
              </w:rPr>
              <w:t>มหาวิทยาลัย</w:t>
            </w:r>
            <w:r w:rsidRPr="00D46DF0">
              <w:rPr>
                <w:rFonts w:ascii="TH SarabunPSK" w:hAnsi="TH SarabunPSK" w:cs="TH SarabunPSK" w:hint="cs"/>
                <w:sz w:val="32"/>
                <w:szCs w:val="32"/>
                <w:cs/>
              </w:rPr>
              <w:t>ศิลปากร</w:t>
            </w:r>
          </w:p>
        </w:tc>
        <w:tc>
          <w:tcPr>
            <w:tcW w:w="1485" w:type="dxa"/>
          </w:tcPr>
          <w:p w:rsidR="003C11C4" w:rsidRPr="0060774E" w:rsidRDefault="003C11C4" w:rsidP="002878CE">
            <w:pPr>
              <w:jc w:val="center"/>
              <w:rPr>
                <w:rFonts w:ascii="TH SarabunPSK" w:eastAsia="Times New Roman" w:hAnsi="TH SarabunPSK" w:cs="TH SarabunPSK"/>
                <w:color w:val="000000"/>
                <w:sz w:val="32"/>
                <w:szCs w:val="32"/>
              </w:rPr>
            </w:pPr>
            <w:r w:rsidRPr="0060774E">
              <w:rPr>
                <w:rFonts w:ascii="TH SarabunPSK" w:hAnsi="TH SarabunPSK" w:cs="TH SarabunPSK"/>
                <w:sz w:val="32"/>
                <w:szCs w:val="32"/>
              </w:rPr>
              <w:t>25</w:t>
            </w:r>
            <w:r w:rsidR="00A4787F">
              <w:rPr>
                <w:rFonts w:ascii="TH SarabunPSK" w:hAnsi="TH SarabunPSK" w:cs="TH SarabunPSK"/>
                <w:sz w:val="32"/>
                <w:szCs w:val="32"/>
              </w:rPr>
              <w:t>48</w:t>
            </w:r>
          </w:p>
        </w:tc>
      </w:tr>
    </w:tbl>
    <w:p w:rsidR="00185F13" w:rsidRPr="00E50A99" w:rsidRDefault="00185F13" w:rsidP="00185F13">
      <w:pPr>
        <w:ind w:firstLine="284"/>
        <w:rPr>
          <w:rFonts w:ascii="TH SarabunPSK" w:hAnsi="TH SarabunPSK" w:cs="TH SarabunPSK"/>
          <w:b/>
          <w:bCs/>
          <w:sz w:val="32"/>
          <w:szCs w:val="32"/>
        </w:rPr>
      </w:pPr>
      <w:r w:rsidRPr="00E50A99">
        <w:rPr>
          <w:rFonts w:ascii="TH SarabunPSK" w:hAnsi="TH SarabunPSK" w:cs="TH SarabunPSK" w:hint="cs"/>
          <w:b/>
          <w:bCs/>
          <w:sz w:val="32"/>
          <w:szCs w:val="32"/>
          <w:cs/>
        </w:rPr>
        <w:t xml:space="preserve">5.3 </w:t>
      </w:r>
      <w:r w:rsidRPr="00E50A99">
        <w:rPr>
          <w:rFonts w:ascii="TH SarabunPSK" w:hAnsi="TH SarabunPSK" w:cs="TH SarabunPSK"/>
          <w:b/>
          <w:bCs/>
          <w:sz w:val="32"/>
          <w:szCs w:val="32"/>
          <w:cs/>
        </w:rPr>
        <w:t>ผลงานทางวิชาการ</w:t>
      </w:r>
    </w:p>
    <w:p w:rsidR="00A4787F" w:rsidRPr="003C11C4" w:rsidRDefault="00185F13" w:rsidP="00A4787F">
      <w:pPr>
        <w:ind w:firstLine="720"/>
        <w:rPr>
          <w:rFonts w:ascii="TH SarabunPSK" w:hAnsi="TH SarabunPSK" w:cs="TH SarabunPSK"/>
          <w:b/>
          <w:bCs/>
          <w:sz w:val="32"/>
          <w:szCs w:val="32"/>
        </w:rPr>
      </w:pPr>
      <w:r w:rsidRPr="003C11C4">
        <w:rPr>
          <w:rFonts w:ascii="TH SarabunPSK" w:hAnsi="TH SarabunPSK" w:cs="TH SarabunPSK"/>
          <w:b/>
          <w:bCs/>
          <w:sz w:val="32"/>
          <w:szCs w:val="32"/>
        </w:rPr>
        <w:t xml:space="preserve">5.3.1 </w:t>
      </w:r>
      <w:r w:rsidRPr="003C11C4">
        <w:rPr>
          <w:rFonts w:ascii="TH SarabunPSK" w:hAnsi="TH SarabunPSK" w:cs="TH SarabunPSK"/>
          <w:b/>
          <w:bCs/>
          <w:sz w:val="32"/>
          <w:szCs w:val="32"/>
          <w:cs/>
        </w:rPr>
        <w:t xml:space="preserve"> </w:t>
      </w:r>
      <w:r w:rsidR="00A4787F" w:rsidRPr="003C11C4">
        <w:rPr>
          <w:rFonts w:ascii="TH SarabunPSK" w:hAnsi="TH SarabunPSK" w:cs="TH SarabunPSK"/>
          <w:b/>
          <w:bCs/>
          <w:sz w:val="32"/>
          <w:szCs w:val="32"/>
          <w:cs/>
        </w:rPr>
        <w:t xml:space="preserve">ตำรา หนังสือ หรือเอกสารประกอบการสอน </w:t>
      </w:r>
    </w:p>
    <w:p w:rsidR="002435E9" w:rsidRPr="00357693" w:rsidRDefault="002435E9" w:rsidP="00A4787F">
      <w:pPr>
        <w:ind w:firstLine="720"/>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ไม่มี</w:t>
      </w:r>
    </w:p>
    <w:p w:rsidR="002435E9" w:rsidRPr="003C11C4" w:rsidRDefault="00185F13" w:rsidP="00185F13">
      <w:pPr>
        <w:ind w:firstLine="720"/>
        <w:rPr>
          <w:rFonts w:ascii="TH SarabunPSK" w:hAnsi="TH SarabunPSK" w:cs="TH SarabunPSK"/>
          <w:b/>
          <w:bCs/>
          <w:sz w:val="32"/>
          <w:szCs w:val="32"/>
        </w:rPr>
      </w:pPr>
      <w:r w:rsidRPr="003C11C4">
        <w:rPr>
          <w:rFonts w:ascii="TH SarabunPSK" w:hAnsi="TH SarabunPSK" w:cs="TH SarabunPSK" w:hint="cs"/>
          <w:b/>
          <w:bCs/>
          <w:sz w:val="32"/>
          <w:szCs w:val="32"/>
          <w:cs/>
        </w:rPr>
        <w:t>5</w:t>
      </w:r>
      <w:r w:rsidRPr="003C11C4">
        <w:rPr>
          <w:rFonts w:ascii="TH SarabunPSK" w:hAnsi="TH SarabunPSK" w:cs="TH SarabunPSK"/>
          <w:b/>
          <w:bCs/>
          <w:sz w:val="32"/>
          <w:szCs w:val="32"/>
          <w:cs/>
        </w:rPr>
        <w:t xml:space="preserve">.3.2 </w:t>
      </w:r>
      <w:r w:rsidRPr="003C11C4">
        <w:rPr>
          <w:rFonts w:ascii="TH SarabunPSK" w:hAnsi="TH SarabunPSK" w:cs="TH SarabunPSK" w:hint="cs"/>
          <w:b/>
          <w:bCs/>
          <w:sz w:val="32"/>
          <w:szCs w:val="32"/>
          <w:cs/>
        </w:rPr>
        <w:t xml:space="preserve"> </w:t>
      </w:r>
      <w:r w:rsidRPr="003C11C4">
        <w:rPr>
          <w:rFonts w:ascii="TH SarabunPSK" w:hAnsi="TH SarabunPSK" w:cs="TH SarabunPSK"/>
          <w:b/>
          <w:bCs/>
          <w:sz w:val="32"/>
          <w:szCs w:val="32"/>
          <w:cs/>
        </w:rPr>
        <w:t>งานวิจัย</w:t>
      </w:r>
    </w:p>
    <w:p w:rsidR="00185F13" w:rsidRDefault="002435E9" w:rsidP="002435E9">
      <w:pPr>
        <w:tabs>
          <w:tab w:val="left" w:pos="1305"/>
        </w:tabs>
        <w:ind w:firstLine="720"/>
        <w:rPr>
          <w:rFonts w:ascii="TH SarabunPSK" w:hAnsi="TH SarabunPSK" w:cs="TH SarabunPSK"/>
          <w:sz w:val="32"/>
          <w:szCs w:val="32"/>
        </w:rPr>
      </w:pPr>
      <w:r>
        <w:rPr>
          <w:rFonts w:ascii="TH SarabunPSK" w:hAnsi="TH SarabunPSK" w:cs="TH SarabunPSK"/>
          <w:sz w:val="32"/>
          <w:szCs w:val="32"/>
        </w:rPr>
        <w:tab/>
      </w:r>
      <w:r w:rsidR="002C2BB7">
        <w:rPr>
          <w:rFonts w:ascii="TH SarabunPSK" w:hAnsi="TH SarabunPSK" w:cs="TH SarabunPSK" w:hint="cs"/>
          <w:sz w:val="32"/>
          <w:szCs w:val="32"/>
          <w:cs/>
        </w:rPr>
        <w:t xml:space="preserve"> </w:t>
      </w:r>
      <w:r>
        <w:rPr>
          <w:rFonts w:ascii="TH SarabunPSK" w:hAnsi="TH SarabunPSK" w:cs="TH SarabunPSK" w:hint="cs"/>
          <w:sz w:val="32"/>
          <w:szCs w:val="32"/>
          <w:cs/>
        </w:rPr>
        <w:t>ไม่มี</w:t>
      </w:r>
      <w:r w:rsidR="00185F13" w:rsidRPr="00357693">
        <w:rPr>
          <w:rFonts w:ascii="TH SarabunPSK" w:hAnsi="TH SarabunPSK" w:cs="TH SarabunPSK"/>
          <w:sz w:val="32"/>
          <w:szCs w:val="32"/>
        </w:rPr>
        <w:t xml:space="preserve"> </w:t>
      </w:r>
    </w:p>
    <w:p w:rsidR="00185F13" w:rsidRPr="003C11C4" w:rsidRDefault="00185F13" w:rsidP="00185F13">
      <w:pPr>
        <w:tabs>
          <w:tab w:val="left" w:pos="1152"/>
          <w:tab w:val="left" w:pos="1483"/>
          <w:tab w:val="left" w:pos="1814"/>
          <w:tab w:val="left" w:pos="2146"/>
          <w:tab w:val="left" w:pos="2477"/>
        </w:tabs>
        <w:ind w:firstLine="709"/>
        <w:rPr>
          <w:rFonts w:ascii="TH SarabunPSK" w:hAnsi="TH SarabunPSK" w:cs="TH SarabunPSK"/>
          <w:b/>
          <w:bCs/>
          <w:sz w:val="32"/>
          <w:szCs w:val="32"/>
        </w:rPr>
      </w:pPr>
      <w:r w:rsidRPr="003C11C4">
        <w:rPr>
          <w:rFonts w:ascii="TH SarabunPSK" w:hAnsi="TH SarabunPSK" w:cs="TH SarabunPSK" w:hint="cs"/>
          <w:b/>
          <w:bCs/>
          <w:sz w:val="32"/>
          <w:szCs w:val="32"/>
          <w:cs/>
        </w:rPr>
        <w:t>5</w:t>
      </w:r>
      <w:r w:rsidRPr="003C11C4">
        <w:rPr>
          <w:rFonts w:ascii="TH SarabunPSK" w:hAnsi="TH SarabunPSK" w:cs="TH SarabunPSK"/>
          <w:b/>
          <w:bCs/>
          <w:sz w:val="32"/>
          <w:szCs w:val="32"/>
          <w:cs/>
        </w:rPr>
        <w:t xml:space="preserve">.3.3 </w:t>
      </w:r>
      <w:r w:rsidRPr="003C11C4">
        <w:rPr>
          <w:rFonts w:ascii="TH SarabunPSK" w:hAnsi="TH SarabunPSK" w:cs="TH SarabunPSK" w:hint="cs"/>
          <w:b/>
          <w:bCs/>
          <w:sz w:val="32"/>
          <w:szCs w:val="32"/>
          <w:cs/>
        </w:rPr>
        <w:t xml:space="preserve"> </w:t>
      </w:r>
      <w:r w:rsidRPr="003C11C4">
        <w:rPr>
          <w:rFonts w:ascii="TH SarabunPSK" w:hAnsi="TH SarabunPSK" w:cs="TH SarabunPSK"/>
          <w:b/>
          <w:bCs/>
          <w:sz w:val="32"/>
          <w:szCs w:val="32"/>
          <w:cs/>
        </w:rPr>
        <w:t>บทความทางวิชาการ</w:t>
      </w:r>
    </w:p>
    <w:p w:rsidR="002435E9" w:rsidRPr="00357693" w:rsidRDefault="002435E9" w:rsidP="002435E9">
      <w:pPr>
        <w:tabs>
          <w:tab w:val="left" w:pos="1287"/>
          <w:tab w:val="left" w:pos="1483"/>
          <w:tab w:val="left" w:pos="1814"/>
          <w:tab w:val="left" w:pos="2146"/>
          <w:tab w:val="left" w:pos="2477"/>
        </w:tabs>
        <w:ind w:firstLine="709"/>
        <w:rPr>
          <w:rFonts w:ascii="TH SarabunPSK" w:hAnsi="TH SarabunPSK" w:cs="TH SarabunPSK"/>
          <w:sz w:val="32"/>
          <w:szCs w:val="32"/>
        </w:rPr>
      </w:pPr>
      <w:r>
        <w:rPr>
          <w:rFonts w:ascii="TH SarabunPSK" w:hAnsi="TH SarabunPSK" w:cs="TH SarabunPSK" w:hint="cs"/>
          <w:sz w:val="32"/>
          <w:szCs w:val="32"/>
          <w:cs/>
        </w:rPr>
        <w:tab/>
      </w:r>
      <w:r w:rsidR="002C2BB7">
        <w:rPr>
          <w:rFonts w:ascii="TH SarabunPSK" w:hAnsi="TH SarabunPSK" w:cs="TH SarabunPSK" w:hint="cs"/>
          <w:sz w:val="32"/>
          <w:szCs w:val="32"/>
          <w:cs/>
        </w:rPr>
        <w:t xml:space="preserve"> </w:t>
      </w:r>
      <w:r>
        <w:rPr>
          <w:rFonts w:ascii="TH SarabunPSK" w:hAnsi="TH SarabunPSK" w:cs="TH SarabunPSK" w:hint="cs"/>
          <w:sz w:val="32"/>
          <w:szCs w:val="32"/>
          <w:cs/>
        </w:rPr>
        <w:t>ไม่มี</w:t>
      </w:r>
    </w:p>
    <w:p w:rsidR="00185F13" w:rsidRPr="00E50A99" w:rsidRDefault="00185F13" w:rsidP="00185F13">
      <w:pPr>
        <w:tabs>
          <w:tab w:val="left" w:pos="1152"/>
          <w:tab w:val="left" w:pos="1483"/>
          <w:tab w:val="left" w:pos="1814"/>
          <w:tab w:val="left" w:pos="2146"/>
          <w:tab w:val="left" w:pos="2477"/>
        </w:tabs>
        <w:ind w:firstLine="284"/>
        <w:rPr>
          <w:rFonts w:ascii="TH SarabunPSK" w:hAnsi="TH SarabunPSK" w:cs="TH SarabunPSK"/>
          <w:b/>
          <w:bCs/>
          <w:sz w:val="32"/>
          <w:szCs w:val="32"/>
        </w:rPr>
      </w:pPr>
      <w:r w:rsidRPr="00E50A99">
        <w:rPr>
          <w:rFonts w:ascii="TH SarabunPSK" w:hAnsi="TH SarabunPSK" w:cs="TH SarabunPSK"/>
          <w:b/>
          <w:bCs/>
          <w:sz w:val="32"/>
          <w:szCs w:val="32"/>
        </w:rPr>
        <w:t xml:space="preserve">5.4  </w:t>
      </w:r>
      <w:r w:rsidRPr="00E50A99">
        <w:rPr>
          <w:rFonts w:ascii="TH SarabunPSK" w:hAnsi="TH SarabunPSK" w:cs="TH SarabunPSK"/>
          <w:b/>
          <w:bCs/>
          <w:sz w:val="32"/>
          <w:szCs w:val="32"/>
          <w:cs/>
        </w:rPr>
        <w:t>ประสบการณ์ในการสอน</w:t>
      </w:r>
    </w:p>
    <w:p w:rsidR="00185F13" w:rsidRDefault="00185F13" w:rsidP="00185F13">
      <w:pPr>
        <w:ind w:firstLine="720"/>
        <w:rPr>
          <w:rFonts w:ascii="TH SarabunPSK" w:hAnsi="TH SarabunPSK" w:cs="TH SarabunPSK"/>
          <w:sz w:val="32"/>
          <w:szCs w:val="32"/>
        </w:rPr>
      </w:pPr>
      <w:r w:rsidRPr="00357693">
        <w:rPr>
          <w:rFonts w:ascii="TH SarabunPSK" w:hAnsi="TH SarabunPSK" w:cs="TH SarabunPSK"/>
          <w:sz w:val="32"/>
          <w:szCs w:val="32"/>
          <w:cs/>
        </w:rPr>
        <w:t xml:space="preserve">ระดับอุดมศึกษา </w:t>
      </w:r>
      <w:r w:rsidR="00D21080">
        <w:rPr>
          <w:rFonts w:ascii="TH SarabunPSK" w:hAnsi="TH SarabunPSK" w:cs="TH SarabunPSK"/>
          <w:sz w:val="32"/>
          <w:szCs w:val="32"/>
        </w:rPr>
        <w:t>5</w:t>
      </w:r>
      <w:r w:rsidRPr="00357693">
        <w:rPr>
          <w:rFonts w:ascii="TH SarabunPSK" w:hAnsi="TH SarabunPSK" w:cs="TH SarabunPSK"/>
          <w:sz w:val="32"/>
          <w:szCs w:val="32"/>
        </w:rPr>
        <w:t xml:space="preserve"> </w:t>
      </w:r>
      <w:r w:rsidRPr="00357693">
        <w:rPr>
          <w:rFonts w:ascii="TH SarabunPSK" w:hAnsi="TH SarabunPSK" w:cs="TH SarabunPSK"/>
          <w:sz w:val="32"/>
          <w:szCs w:val="32"/>
          <w:cs/>
        </w:rPr>
        <w:t>ปี</w:t>
      </w:r>
    </w:p>
    <w:p w:rsidR="00185F13" w:rsidRPr="00E50A99" w:rsidRDefault="00185F13" w:rsidP="00185F13">
      <w:pPr>
        <w:ind w:firstLine="284"/>
        <w:rPr>
          <w:rFonts w:ascii="TH SarabunPSK" w:hAnsi="TH SarabunPSK" w:cs="TH SarabunPSK"/>
          <w:sz w:val="32"/>
          <w:szCs w:val="32"/>
        </w:rPr>
      </w:pPr>
      <w:r w:rsidRPr="00E50A99">
        <w:rPr>
          <w:rFonts w:ascii="TH SarabunPSK" w:hAnsi="TH SarabunPSK" w:cs="TH SarabunPSK" w:hint="cs"/>
          <w:b/>
          <w:bCs/>
          <w:sz w:val="32"/>
          <w:szCs w:val="32"/>
          <w:cs/>
        </w:rPr>
        <w:t xml:space="preserve">5.5 </w:t>
      </w:r>
      <w:r w:rsidRPr="00E50A99">
        <w:rPr>
          <w:rFonts w:ascii="TH SarabunPSK" w:hAnsi="TH SarabunPSK" w:cs="TH SarabunPSK"/>
          <w:b/>
          <w:bCs/>
          <w:sz w:val="32"/>
          <w:szCs w:val="32"/>
          <w:cs/>
        </w:rPr>
        <w:t>ภาระงานสอน</w:t>
      </w:r>
    </w:p>
    <w:p w:rsidR="00185F13" w:rsidRPr="00FD189E" w:rsidRDefault="00185F13" w:rsidP="00185F13">
      <w:pPr>
        <w:ind w:firstLine="720"/>
        <w:rPr>
          <w:rFonts w:ascii="TH SarabunPSK" w:hAnsi="TH SarabunPSK" w:cs="TH SarabunPSK"/>
          <w:sz w:val="32"/>
          <w:szCs w:val="32"/>
        </w:rPr>
      </w:pPr>
      <w:r w:rsidRPr="00FD189E">
        <w:rPr>
          <w:rFonts w:ascii="TH SarabunPSK" w:hAnsi="TH SarabunPSK" w:cs="TH SarabunPSK"/>
          <w:sz w:val="32"/>
          <w:szCs w:val="32"/>
          <w:cs/>
        </w:rPr>
        <w:t xml:space="preserve">ระดับปริญญาตรี </w:t>
      </w:r>
    </w:p>
    <w:p w:rsidR="00185F13" w:rsidRPr="00FD189E" w:rsidRDefault="00185F13" w:rsidP="00185F13">
      <w:pPr>
        <w:ind w:firstLine="720"/>
        <w:rPr>
          <w:rFonts w:ascii="TH SarabunPSK" w:hAnsi="TH SarabunPSK" w:cs="TH SarabunPSK"/>
          <w:sz w:val="32"/>
          <w:szCs w:val="32"/>
        </w:rPr>
      </w:pPr>
      <w:r w:rsidRPr="00FD189E">
        <w:rPr>
          <w:rFonts w:ascii="TH SarabunPSK" w:hAnsi="TH SarabunPSK" w:cs="TH SarabunPSK"/>
          <w:sz w:val="32"/>
          <w:szCs w:val="32"/>
        </w:rPr>
        <w:t xml:space="preserve">5.5.1 </w:t>
      </w:r>
      <w:r w:rsidRPr="00FD189E">
        <w:rPr>
          <w:rFonts w:ascii="TH SarabunPSK" w:hAnsi="TH SarabunPSK" w:cs="TH SarabunPSK" w:hint="cs"/>
          <w:sz w:val="32"/>
          <w:szCs w:val="32"/>
          <w:cs/>
        </w:rPr>
        <w:t>วิชา</w:t>
      </w:r>
      <w:r w:rsidR="00D46DF0" w:rsidRPr="00FD189E">
        <w:rPr>
          <w:rFonts w:ascii="TH SarabunPSK" w:hAnsi="TH SarabunPSK" w:cs="TH SarabunPSK" w:hint="cs"/>
          <w:sz w:val="32"/>
          <w:szCs w:val="32"/>
          <w:cs/>
        </w:rPr>
        <w:t>ภาษาอังกฤษเพื่อการสื่อสาร</w:t>
      </w:r>
      <w:r w:rsidRPr="00FD189E">
        <w:rPr>
          <w:rFonts w:ascii="TH SarabunPSK" w:hAnsi="TH SarabunPSK" w:cs="TH SarabunPSK"/>
          <w:sz w:val="32"/>
          <w:szCs w:val="32"/>
          <w:cs/>
        </w:rPr>
        <w:t xml:space="preserve"> </w:t>
      </w:r>
    </w:p>
    <w:p w:rsidR="00185F13" w:rsidRPr="00FD189E" w:rsidRDefault="00185F13" w:rsidP="00185F13">
      <w:pPr>
        <w:rPr>
          <w:rFonts w:ascii="TH SarabunPSK" w:hAnsi="TH SarabunPSK" w:cs="TH SarabunPSK"/>
          <w:sz w:val="32"/>
          <w:szCs w:val="32"/>
        </w:rPr>
      </w:pPr>
      <w:r w:rsidRPr="00FD189E">
        <w:rPr>
          <w:rFonts w:ascii="TH SarabunPSK" w:hAnsi="TH SarabunPSK" w:cs="TH SarabunPSK"/>
          <w:sz w:val="32"/>
          <w:szCs w:val="32"/>
          <w:cs/>
        </w:rPr>
        <w:tab/>
      </w:r>
      <w:r w:rsidRPr="00FD189E">
        <w:rPr>
          <w:rFonts w:ascii="TH SarabunPSK" w:hAnsi="TH SarabunPSK" w:cs="TH SarabunPSK" w:hint="cs"/>
          <w:spacing w:val="-4"/>
          <w:sz w:val="32"/>
          <w:szCs w:val="32"/>
          <w:cs/>
        </w:rPr>
        <w:t>5.5.2 วิชา</w:t>
      </w:r>
      <w:r w:rsidR="00D46DF0" w:rsidRPr="00FD189E">
        <w:rPr>
          <w:rFonts w:ascii="TH SarabunPSK" w:hAnsi="TH SarabunPSK" w:cs="TH SarabunPSK" w:hint="cs"/>
          <w:sz w:val="32"/>
          <w:szCs w:val="32"/>
          <w:cs/>
        </w:rPr>
        <w:t>ภาษาอังกฤษเพื่อพัฒนาทักษะการเรียน</w:t>
      </w:r>
    </w:p>
    <w:p w:rsidR="00185F13" w:rsidRPr="00FD189E" w:rsidRDefault="00185F13" w:rsidP="00185F13">
      <w:pPr>
        <w:ind w:firstLine="720"/>
        <w:rPr>
          <w:rFonts w:ascii="TH SarabunPSK" w:hAnsi="TH SarabunPSK" w:cs="TH SarabunPSK"/>
          <w:sz w:val="32"/>
          <w:szCs w:val="32"/>
          <w:cs/>
        </w:rPr>
      </w:pPr>
      <w:r w:rsidRPr="00FD189E">
        <w:rPr>
          <w:rFonts w:ascii="TH SarabunPSK" w:hAnsi="TH SarabunPSK" w:cs="TH SarabunPSK"/>
          <w:sz w:val="32"/>
          <w:szCs w:val="32"/>
        </w:rPr>
        <w:t xml:space="preserve">5.5.3 </w:t>
      </w:r>
      <w:r w:rsidRPr="00FD189E">
        <w:rPr>
          <w:rFonts w:ascii="TH SarabunPSK" w:hAnsi="TH SarabunPSK" w:cs="TH SarabunPSK" w:hint="cs"/>
          <w:sz w:val="32"/>
          <w:szCs w:val="32"/>
          <w:cs/>
        </w:rPr>
        <w:t>วิชา</w:t>
      </w:r>
      <w:r w:rsidR="00D46DF0" w:rsidRPr="00FD189E">
        <w:rPr>
          <w:rFonts w:ascii="TH SarabunPSK" w:hAnsi="TH SarabunPSK" w:cs="TH SarabunPSK" w:hint="cs"/>
          <w:sz w:val="32"/>
          <w:szCs w:val="32"/>
          <w:cs/>
        </w:rPr>
        <w:t>ภาษาอังกฤษสำหรับครู</w:t>
      </w:r>
    </w:p>
    <w:p w:rsidR="00185F13" w:rsidRPr="00FD189E" w:rsidRDefault="00185F13" w:rsidP="00185F13">
      <w:pPr>
        <w:ind w:firstLine="720"/>
        <w:rPr>
          <w:rFonts w:ascii="TH SarabunPSK" w:hAnsi="TH SarabunPSK" w:cs="TH SarabunPSK"/>
          <w:sz w:val="32"/>
          <w:szCs w:val="32"/>
        </w:rPr>
      </w:pPr>
      <w:r w:rsidRPr="00FD189E">
        <w:rPr>
          <w:rFonts w:ascii="TH SarabunPSK" w:hAnsi="TH SarabunPSK" w:cs="TH SarabunPSK" w:hint="cs"/>
          <w:sz w:val="32"/>
          <w:szCs w:val="32"/>
          <w:cs/>
        </w:rPr>
        <w:t>5.5.4 วิชา</w:t>
      </w:r>
      <w:r w:rsidR="00D46DF0" w:rsidRPr="00FD189E">
        <w:rPr>
          <w:rFonts w:ascii="TH SarabunPSK" w:hAnsi="TH SarabunPSK" w:cs="TH SarabunPSK" w:hint="cs"/>
          <w:sz w:val="32"/>
          <w:szCs w:val="32"/>
          <w:cs/>
        </w:rPr>
        <w:t>แนวคิดและทฤษฎีการสอนภาษาอังกฤษ</w:t>
      </w:r>
    </w:p>
    <w:p w:rsidR="00692ACF" w:rsidRDefault="00D46DF0" w:rsidP="002435E9">
      <w:pPr>
        <w:ind w:firstLine="720"/>
        <w:rPr>
          <w:rFonts w:ascii="TH SarabunPSK" w:hAnsi="TH SarabunPSK" w:cs="TH SarabunPSK"/>
          <w:b/>
          <w:bCs/>
          <w:sz w:val="32"/>
          <w:szCs w:val="32"/>
        </w:rPr>
      </w:pPr>
      <w:r w:rsidRPr="00FD189E">
        <w:rPr>
          <w:rFonts w:ascii="TH SarabunPSK" w:hAnsi="TH SarabunPSK" w:cs="TH SarabunPSK" w:hint="cs"/>
          <w:sz w:val="32"/>
          <w:szCs w:val="32"/>
          <w:cs/>
        </w:rPr>
        <w:t>5.5.</w:t>
      </w:r>
      <w:r w:rsidR="00FD189E" w:rsidRPr="00FD189E">
        <w:rPr>
          <w:rFonts w:ascii="TH SarabunPSK" w:hAnsi="TH SarabunPSK" w:cs="TH SarabunPSK" w:hint="cs"/>
          <w:sz w:val="32"/>
          <w:szCs w:val="32"/>
          <w:cs/>
        </w:rPr>
        <w:t xml:space="preserve">5 </w:t>
      </w:r>
      <w:r w:rsidR="003C11C4">
        <w:rPr>
          <w:rFonts w:ascii="TH SarabunPSK" w:hAnsi="TH SarabunPSK" w:cs="TH SarabunPSK" w:hint="cs"/>
          <w:sz w:val="32"/>
          <w:szCs w:val="32"/>
          <w:cs/>
        </w:rPr>
        <w:t>วิชา</w:t>
      </w:r>
      <w:r w:rsidR="00FD189E" w:rsidRPr="00FD189E">
        <w:rPr>
          <w:rFonts w:ascii="TH SarabunPSK" w:hAnsi="TH SarabunPSK" w:cs="TH SarabunPSK"/>
          <w:sz w:val="32"/>
          <w:szCs w:val="32"/>
          <w:cs/>
        </w:rPr>
        <w:t>การ</w:t>
      </w:r>
      <w:r w:rsidR="00FD189E" w:rsidRPr="00FD189E">
        <w:rPr>
          <w:rFonts w:ascii="TH SarabunPSK" w:hAnsi="TH SarabunPSK" w:cs="TH SarabunPSK" w:hint="cs"/>
          <w:sz w:val="32"/>
          <w:szCs w:val="32"/>
          <w:cs/>
        </w:rPr>
        <w:t>ศึกษาเฉพาะกรณีสำหรับครูสอนภาษา</w:t>
      </w: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692ACF" w:rsidRDefault="00692ACF" w:rsidP="00BF38D3">
      <w:pPr>
        <w:jc w:val="center"/>
        <w:rPr>
          <w:rFonts w:ascii="TH SarabunPSK" w:hAnsi="TH SarabunPSK" w:cs="TH SarabunPSK"/>
          <w:b/>
          <w:bCs/>
          <w:sz w:val="32"/>
          <w:szCs w:val="32"/>
        </w:rPr>
      </w:pPr>
    </w:p>
    <w:p w:rsidR="00185F13" w:rsidRDefault="00185F13" w:rsidP="00CA7B79">
      <w:pPr>
        <w:rPr>
          <w:rFonts w:ascii="TH SarabunPSK" w:hAnsi="TH SarabunPSK" w:cs="TH SarabunPSK"/>
          <w:b/>
          <w:bCs/>
          <w:sz w:val="32"/>
          <w:szCs w:val="32"/>
        </w:rPr>
      </w:pPr>
    </w:p>
    <w:p w:rsidR="00185F13" w:rsidRDefault="00185F13" w:rsidP="00BF38D3">
      <w:pPr>
        <w:jc w:val="center"/>
        <w:rPr>
          <w:rFonts w:ascii="TH SarabunPSK" w:hAnsi="TH SarabunPSK" w:cs="TH SarabunPSK"/>
          <w:b/>
          <w:bCs/>
          <w:sz w:val="32"/>
          <w:szCs w:val="32"/>
        </w:rPr>
      </w:pPr>
    </w:p>
    <w:p w:rsidR="00185F13" w:rsidRDefault="00185F13" w:rsidP="00BF38D3">
      <w:pPr>
        <w:jc w:val="center"/>
        <w:rPr>
          <w:rFonts w:ascii="TH SarabunPSK" w:hAnsi="TH SarabunPSK" w:cs="TH SarabunPSK"/>
          <w:b/>
          <w:bCs/>
          <w:sz w:val="32"/>
          <w:szCs w:val="32"/>
        </w:rPr>
      </w:pPr>
    </w:p>
    <w:p w:rsidR="00185F13" w:rsidRDefault="00185F13" w:rsidP="00453064">
      <w:pPr>
        <w:rPr>
          <w:rFonts w:ascii="TH SarabunPSK" w:hAnsi="TH SarabunPSK" w:cs="TH SarabunPSK"/>
          <w:b/>
          <w:bCs/>
          <w:sz w:val="32"/>
          <w:szCs w:val="32"/>
        </w:rPr>
      </w:pPr>
    </w:p>
    <w:p w:rsidR="00185F13" w:rsidRDefault="00185F13" w:rsidP="00BF38D3">
      <w:pPr>
        <w:jc w:val="center"/>
        <w:rPr>
          <w:rFonts w:ascii="TH SarabunPSK" w:hAnsi="TH SarabunPSK" w:cs="TH SarabunPSK"/>
          <w:b/>
          <w:bCs/>
          <w:sz w:val="32"/>
          <w:szCs w:val="32"/>
        </w:rPr>
      </w:pPr>
    </w:p>
    <w:p w:rsidR="00185F13" w:rsidRDefault="00185F13" w:rsidP="00BF38D3">
      <w:pPr>
        <w:jc w:val="center"/>
        <w:rPr>
          <w:rFonts w:ascii="TH SarabunPSK" w:hAnsi="TH SarabunPSK" w:cs="TH SarabunPSK"/>
          <w:b/>
          <w:bCs/>
          <w:sz w:val="32"/>
          <w:szCs w:val="32"/>
        </w:rPr>
      </w:pPr>
    </w:p>
    <w:p w:rsidR="00185F13" w:rsidRDefault="00185F13" w:rsidP="00BF38D3">
      <w:pPr>
        <w:jc w:val="center"/>
        <w:rPr>
          <w:rFonts w:ascii="TH SarabunPSK" w:hAnsi="TH SarabunPSK" w:cs="TH SarabunPSK"/>
          <w:b/>
          <w:bCs/>
          <w:sz w:val="32"/>
          <w:szCs w:val="32"/>
        </w:rPr>
      </w:pPr>
    </w:p>
    <w:p w:rsidR="00185F13" w:rsidRDefault="00185F13" w:rsidP="00BF38D3">
      <w:pPr>
        <w:jc w:val="center"/>
        <w:rPr>
          <w:rFonts w:ascii="TH SarabunPSK" w:hAnsi="TH SarabunPSK" w:cs="TH SarabunPSK"/>
          <w:b/>
          <w:bCs/>
          <w:sz w:val="32"/>
          <w:szCs w:val="32"/>
        </w:rPr>
      </w:pPr>
    </w:p>
    <w:p w:rsidR="00185F13" w:rsidRDefault="00185F13" w:rsidP="00BF38D3">
      <w:pPr>
        <w:jc w:val="center"/>
        <w:rPr>
          <w:rFonts w:ascii="TH SarabunPSK" w:hAnsi="TH SarabunPSK" w:cs="TH SarabunPSK"/>
          <w:b/>
          <w:bCs/>
          <w:sz w:val="32"/>
          <w:szCs w:val="32"/>
        </w:rPr>
      </w:pPr>
    </w:p>
    <w:p w:rsidR="005D54C6" w:rsidRDefault="00964AC3" w:rsidP="00453064">
      <w:pPr>
        <w:rPr>
          <w:rFonts w:ascii="TH SarabunPSK" w:hAnsi="TH SarabunPSK" w:cs="TH SarabunPSK"/>
          <w:b/>
          <w:bCs/>
          <w:sz w:val="32"/>
          <w:szCs w:val="32"/>
        </w:rPr>
      </w:pPr>
      <w:r>
        <w:rPr>
          <w:rFonts w:ascii="TH SarabunPSK" w:hAnsi="TH SarabunPSK" w:cs="TH SarabunPSK"/>
          <w:b/>
          <w:bCs/>
          <w:noProof/>
          <w:sz w:val="32"/>
          <w:szCs w:val="32"/>
        </w:rPr>
        <w:pict>
          <v:shape id="_x0000_s1095" type="#_x0000_t202" style="position:absolute;margin-left:391.75pt;margin-top:-52.55pt;width:35pt;height:24pt;z-index:251896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" stroked="f">
            <v:textbox>
              <w:txbxContent>
                <w:p w:rsidR="004008EA" w:rsidRPr="004E7A6B" w:rsidRDefault="004008EA" w:rsidP="00E91B4D">
                  <w:pPr>
                    <w:shd w:val="clear" w:color="auto" w:fill="FFFFFF" w:themeFill="background1"/>
                    <w:rPr>
                      <w:rFonts w:ascii="TH SarabunPSK" w:hAnsi="TH SarabunPSK" w:cs="TH SarabunPSK"/>
                      <w:sz w:val="32"/>
                      <w:szCs w:val="32"/>
                    </w:rPr>
                  </w:pPr>
                </w:p>
              </w:txbxContent>
            </v:textbox>
          </v:shape>
        </w:pict>
      </w:r>
    </w:p>
    <w:p w:rsidR="007B0FAD" w:rsidRDefault="00964AC3" w:rsidP="00BF38D3">
      <w:pPr>
        <w:jc w:val="center"/>
        <w:rPr>
          <w:rFonts w:ascii="TH SarabunPSK" w:hAnsi="TH SarabunPSK" w:cs="TH SarabunPSK"/>
          <w:b/>
          <w:bCs/>
          <w:sz w:val="32"/>
          <w:szCs w:val="32"/>
        </w:rPr>
      </w:pPr>
      <w:r>
        <w:rPr>
          <w:rFonts w:ascii="TH SarabunPSK" w:hAnsi="TH SarabunPSK" w:cs="TH SarabunPSK"/>
          <w:b/>
          <w:bCs/>
          <w:noProof/>
          <w:sz w:val="32"/>
          <w:szCs w:val="32"/>
        </w:rPr>
        <w:pict>
          <v:shape id="_x0000_s1096" type="#_x0000_t202" style="position:absolute;left:0;text-align:left;margin-left:396.15pt;margin-top:-49.85pt;width:35pt;height:24pt;z-index:251900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" stroked="f">
            <v:textbox>
              <w:txbxContent>
                <w:p w:rsidR="004008EA" w:rsidRPr="004E7A6B" w:rsidRDefault="004008EA" w:rsidP="00BD10EA">
                  <w:pPr>
                    <w:shd w:val="clear" w:color="auto" w:fill="FFFFFF" w:themeFill="background1"/>
                    <w:rPr>
                      <w:rFonts w:ascii="TH SarabunPSK" w:hAnsi="TH SarabunPSK" w:cs="TH SarabunPSK"/>
                      <w:sz w:val="32"/>
                      <w:szCs w:val="32"/>
                    </w:rPr>
                  </w:pPr>
                </w:p>
              </w:txbxContent>
            </v:textbox>
          </v:shape>
        </w:pict>
      </w:r>
    </w:p>
    <w:p w:rsidR="007B0FAD" w:rsidRDefault="007B0FAD" w:rsidP="00BF38D3">
      <w:pPr>
        <w:jc w:val="center"/>
        <w:rPr>
          <w:rFonts w:ascii="TH SarabunPSK" w:hAnsi="TH SarabunPSK" w:cs="TH SarabunPSK"/>
          <w:b/>
          <w:bCs/>
          <w:sz w:val="32"/>
          <w:szCs w:val="32"/>
        </w:rPr>
      </w:pPr>
    </w:p>
    <w:p w:rsidR="0081684B" w:rsidRDefault="00964AC3" w:rsidP="00BF38D3">
      <w:pPr>
        <w:jc w:val="center"/>
        <w:rPr>
          <w:rFonts w:ascii="TH SarabunPSK" w:hAnsi="TH SarabunPSK" w:cs="TH SarabunPSK"/>
          <w:b/>
          <w:bCs/>
          <w:sz w:val="32"/>
          <w:szCs w:val="32"/>
        </w:rPr>
      </w:pPr>
      <w:r>
        <w:rPr>
          <w:rFonts w:ascii="TH SarabunPSK" w:hAnsi="TH SarabunPSK" w:cs="TH SarabunPSK"/>
          <w:b/>
          <w:bCs/>
          <w:noProof/>
          <w:sz w:val="32"/>
          <w:szCs w:val="32"/>
        </w:rPr>
        <w:pict>
          <v:shape id="_x0000_s1097" type="#_x0000_t202" style="position:absolute;left:0;text-align:left;margin-left:391.75pt;margin-top:-50.55pt;width:35pt;height:24pt;z-index:251799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" stroked="f">
            <v:textbox>
              <w:txbxContent>
                <w:p w:rsidR="004008EA" w:rsidRPr="004E7A6B" w:rsidRDefault="004008EA" w:rsidP="0069766E">
                  <w:pPr>
                    <w:shd w:val="clear" w:color="auto" w:fill="FFFFFF" w:themeFill="background1"/>
                    <w:rPr>
                      <w:rFonts w:ascii="TH SarabunPSK" w:hAnsi="TH SarabunPSK" w:cs="TH SarabunPSK"/>
                      <w:sz w:val="32"/>
                      <w:szCs w:val="32"/>
                    </w:rPr>
                  </w:pPr>
                </w:p>
              </w:txbxContent>
            </v:textbox>
          </v:shape>
        </w:pict>
      </w:r>
    </w:p>
    <w:p w:rsidR="0081684B" w:rsidRDefault="0081684B" w:rsidP="00BF38D3">
      <w:pPr>
        <w:jc w:val="center"/>
        <w:rPr>
          <w:rFonts w:ascii="TH SarabunPSK" w:hAnsi="TH SarabunPSK" w:cs="TH SarabunPSK"/>
          <w:b/>
          <w:bCs/>
          <w:sz w:val="32"/>
          <w:szCs w:val="32"/>
        </w:rPr>
      </w:pPr>
    </w:p>
    <w:p w:rsidR="00ED38FB" w:rsidRDefault="00ED38FB" w:rsidP="00BF38D3">
      <w:pPr>
        <w:jc w:val="center"/>
        <w:rPr>
          <w:rFonts w:ascii="TH SarabunPSK" w:hAnsi="TH SarabunPSK" w:cs="TH SarabunPSK"/>
          <w:b/>
          <w:bCs/>
          <w:sz w:val="32"/>
          <w:szCs w:val="32"/>
        </w:rPr>
      </w:pPr>
    </w:p>
    <w:p w:rsidR="0081684B" w:rsidRDefault="0081684B" w:rsidP="00BF38D3">
      <w:pPr>
        <w:jc w:val="center"/>
        <w:rPr>
          <w:rFonts w:ascii="TH SarabunPSK" w:hAnsi="TH SarabunPSK" w:cs="TH SarabunPSK"/>
          <w:b/>
          <w:bCs/>
          <w:sz w:val="32"/>
          <w:szCs w:val="32"/>
        </w:rPr>
      </w:pPr>
    </w:p>
    <w:p w:rsidR="004C62A6" w:rsidRDefault="004C62A6" w:rsidP="00BF38D3">
      <w:pPr>
        <w:jc w:val="center"/>
        <w:rPr>
          <w:rFonts w:ascii="TH SarabunPSK" w:hAnsi="TH SarabunPSK" w:cs="TH SarabunPSK"/>
          <w:b/>
          <w:bCs/>
          <w:sz w:val="32"/>
          <w:szCs w:val="32"/>
        </w:rPr>
      </w:pPr>
    </w:p>
    <w:p w:rsidR="0081684B" w:rsidRDefault="0081684B" w:rsidP="00BF38D3">
      <w:pPr>
        <w:jc w:val="center"/>
        <w:rPr>
          <w:rFonts w:ascii="TH SarabunPSK" w:hAnsi="TH SarabunPSK" w:cs="TH SarabunPSK"/>
          <w:b/>
          <w:bCs/>
          <w:sz w:val="32"/>
          <w:szCs w:val="32"/>
        </w:rPr>
      </w:pPr>
    </w:p>
    <w:p w:rsidR="00F80F01" w:rsidRPr="00EE5417" w:rsidRDefault="00F80F01" w:rsidP="00BF38D3">
      <w:pPr>
        <w:jc w:val="center"/>
        <w:rPr>
          <w:rFonts w:ascii="TH SarabunPSK" w:hAnsi="TH SarabunPSK" w:cs="TH SarabunPSK"/>
          <w:b/>
          <w:bCs/>
          <w:sz w:val="32"/>
          <w:szCs w:val="32"/>
          <w:cs/>
        </w:rPr>
      </w:pPr>
      <w:r w:rsidRPr="00EE5417">
        <w:rPr>
          <w:rFonts w:ascii="TH SarabunPSK" w:hAnsi="TH SarabunPSK" w:cs="TH SarabunPSK"/>
          <w:b/>
          <w:bCs/>
          <w:sz w:val="32"/>
          <w:szCs w:val="32"/>
          <w:cs/>
        </w:rPr>
        <w:t>ภาคผนวก</w:t>
      </w:r>
      <w:r>
        <w:rPr>
          <w:rFonts w:ascii="TH SarabunPSK" w:hAnsi="TH SarabunPSK" w:cs="TH SarabunPSK" w:hint="cs"/>
          <w:b/>
          <w:bCs/>
          <w:sz w:val="32"/>
          <w:szCs w:val="32"/>
          <w:cs/>
        </w:rPr>
        <w:t xml:space="preserve"> </w:t>
      </w:r>
      <w:r w:rsidR="00426A4D">
        <w:rPr>
          <w:rFonts w:ascii="TH SarabunPSK" w:hAnsi="TH SarabunPSK" w:cs="TH SarabunPSK" w:hint="cs"/>
          <w:b/>
          <w:bCs/>
          <w:sz w:val="32"/>
          <w:szCs w:val="32"/>
          <w:cs/>
        </w:rPr>
        <w:t>ซ</w:t>
      </w:r>
    </w:p>
    <w:p w:rsidR="00667798" w:rsidRDefault="00FA182F" w:rsidP="00667798">
      <w:pPr>
        <w:jc w:val="center"/>
        <w:rPr>
          <w:rFonts w:ascii="TH SarabunPSK" w:hAnsi="TH SarabunPSK" w:cs="TH SarabunPSK"/>
          <w:b/>
          <w:bCs/>
          <w:sz w:val="32"/>
          <w:szCs w:val="32"/>
        </w:rPr>
      </w:pPr>
      <w:r>
        <w:rPr>
          <w:rFonts w:ascii="TH SarabunPSK" w:hAnsi="TH SarabunPSK" w:cs="TH SarabunPSK" w:hint="cs"/>
          <w:b/>
          <w:bCs/>
          <w:sz w:val="32"/>
          <w:szCs w:val="32"/>
          <w:cs/>
        </w:rPr>
        <w:t>ผลวิจัยการประเมิน</w:t>
      </w:r>
      <w:r w:rsidR="00667798">
        <w:rPr>
          <w:rFonts w:ascii="TH SarabunPSK" w:hAnsi="TH SarabunPSK" w:cs="TH SarabunPSK" w:hint="cs"/>
          <w:b/>
          <w:bCs/>
          <w:sz w:val="32"/>
          <w:szCs w:val="32"/>
          <w:cs/>
        </w:rPr>
        <w:t>หลักสูตร</w:t>
      </w:r>
      <w:r>
        <w:rPr>
          <w:rFonts w:ascii="TH SarabunPSK" w:hAnsi="TH SarabunPSK" w:cs="TH SarabunPSK" w:hint="cs"/>
          <w:b/>
          <w:bCs/>
          <w:sz w:val="32"/>
          <w:szCs w:val="32"/>
          <w:cs/>
        </w:rPr>
        <w:t>ครุศาสตรบัณฑิต หลักสูตรปรับปรุง ปี พ</w:t>
      </w:r>
      <w:r>
        <w:rPr>
          <w:rFonts w:ascii="TH SarabunPSK" w:hAnsi="TH SarabunPSK" w:cs="TH SarabunPSK"/>
          <w:b/>
          <w:bCs/>
          <w:sz w:val="32"/>
          <w:szCs w:val="32"/>
        </w:rPr>
        <w:t>.</w:t>
      </w:r>
      <w:r>
        <w:rPr>
          <w:rFonts w:ascii="TH SarabunPSK" w:hAnsi="TH SarabunPSK" w:cs="TH SarabunPSK" w:hint="cs"/>
          <w:b/>
          <w:bCs/>
          <w:sz w:val="32"/>
          <w:szCs w:val="32"/>
          <w:cs/>
        </w:rPr>
        <w:t>ศ</w:t>
      </w:r>
      <w:r>
        <w:rPr>
          <w:rFonts w:ascii="TH SarabunPSK" w:hAnsi="TH SarabunPSK" w:cs="TH SarabunPSK"/>
          <w:b/>
          <w:bCs/>
          <w:sz w:val="32"/>
          <w:szCs w:val="32"/>
        </w:rPr>
        <w:t>. 2549</w:t>
      </w:r>
    </w:p>
    <w:p w:rsidR="00FA182F" w:rsidRPr="00FA182F" w:rsidRDefault="00FA182F" w:rsidP="00667798">
      <w:pPr>
        <w:jc w:val="center"/>
        <w:rPr>
          <w:rFonts w:ascii="TH SarabunPSK" w:hAnsi="TH SarabunPSK" w:cs="TH SarabunPSK"/>
          <w:b/>
          <w:bCs/>
          <w:sz w:val="32"/>
          <w:szCs w:val="32"/>
          <w:cs/>
        </w:rPr>
      </w:pPr>
      <w:r>
        <w:rPr>
          <w:rFonts w:ascii="TH SarabunPSK" w:hAnsi="TH SarabunPSK" w:cs="TH SarabunPSK" w:hint="cs"/>
          <w:b/>
          <w:bCs/>
          <w:sz w:val="32"/>
          <w:szCs w:val="32"/>
          <w:cs/>
        </w:rPr>
        <w:t>สาขา</w:t>
      </w:r>
      <w:r w:rsidR="005E363D">
        <w:rPr>
          <w:rFonts w:ascii="TH SarabunPSK" w:hAnsi="TH SarabunPSK" w:cs="TH SarabunPSK" w:hint="cs"/>
          <w:b/>
          <w:bCs/>
          <w:sz w:val="32"/>
          <w:szCs w:val="32"/>
          <w:cs/>
        </w:rPr>
        <w:t>วิชา</w:t>
      </w:r>
      <w:r>
        <w:rPr>
          <w:rFonts w:ascii="TH SarabunPSK" w:hAnsi="TH SarabunPSK" w:cs="TH SarabunPSK" w:hint="cs"/>
          <w:b/>
          <w:bCs/>
          <w:sz w:val="32"/>
          <w:szCs w:val="32"/>
          <w:cs/>
        </w:rPr>
        <w:t>ภาษาอังกฤษ</w:t>
      </w: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F80F01" w:rsidRDefault="00F80F01"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BF38D3" w:rsidRDefault="00BF38D3" w:rsidP="00A76F73">
      <w:pPr>
        <w:rPr>
          <w:rFonts w:ascii="TH SarabunPSK" w:hAnsi="TH SarabunPSK" w:cs="TH SarabunPSK"/>
          <w:b/>
          <w:bCs/>
          <w:sz w:val="32"/>
          <w:szCs w:val="32"/>
        </w:rPr>
      </w:pPr>
    </w:p>
    <w:p w:rsidR="00FF5FBB" w:rsidRDefault="00FF5FBB" w:rsidP="00A76F73">
      <w:pPr>
        <w:rPr>
          <w:rFonts w:ascii="TH SarabunPSK" w:hAnsi="TH SarabunPSK" w:cs="TH SarabunPSK"/>
          <w:b/>
          <w:bCs/>
          <w:sz w:val="32"/>
          <w:szCs w:val="32"/>
        </w:rPr>
      </w:pPr>
    </w:p>
    <w:p w:rsidR="0043430D" w:rsidRDefault="0043430D" w:rsidP="00A76F73">
      <w:pPr>
        <w:rPr>
          <w:rFonts w:ascii="TH SarabunPSK" w:hAnsi="TH SarabunPSK" w:cs="TH SarabunPSK"/>
          <w:b/>
          <w:bCs/>
          <w:sz w:val="32"/>
          <w:szCs w:val="32"/>
        </w:rPr>
      </w:pPr>
    </w:p>
    <w:p w:rsidR="0014097D" w:rsidRDefault="0014097D" w:rsidP="00A76F73">
      <w:pPr>
        <w:rPr>
          <w:rFonts w:ascii="TH SarabunPSK" w:hAnsi="TH SarabunPSK" w:cs="TH SarabunPSK"/>
          <w:b/>
          <w:bCs/>
          <w:sz w:val="32"/>
          <w:szCs w:val="32"/>
        </w:rPr>
      </w:pPr>
    </w:p>
    <w:p w:rsidR="0014097D" w:rsidRDefault="0014097D" w:rsidP="00A76F73">
      <w:pPr>
        <w:rPr>
          <w:rFonts w:ascii="TH SarabunPSK" w:hAnsi="TH SarabunPSK" w:cs="TH SarabunPSK"/>
          <w:b/>
          <w:bCs/>
          <w:sz w:val="32"/>
          <w:szCs w:val="32"/>
        </w:rPr>
      </w:pPr>
    </w:p>
    <w:p w:rsidR="0014097D" w:rsidRDefault="0014097D" w:rsidP="00A76F73">
      <w:pPr>
        <w:rPr>
          <w:rFonts w:ascii="TH SarabunPSK" w:hAnsi="TH SarabunPSK" w:cs="TH SarabunPSK"/>
          <w:b/>
          <w:bCs/>
          <w:sz w:val="32"/>
          <w:szCs w:val="32"/>
        </w:rPr>
      </w:pPr>
    </w:p>
    <w:p w:rsidR="0014097D" w:rsidRDefault="0014097D" w:rsidP="00A76F73">
      <w:pPr>
        <w:rPr>
          <w:rFonts w:ascii="TH SarabunPSK" w:hAnsi="TH SarabunPSK" w:cs="TH SarabunPSK"/>
          <w:b/>
          <w:bCs/>
          <w:sz w:val="32"/>
          <w:szCs w:val="32"/>
        </w:rPr>
      </w:pPr>
    </w:p>
    <w:p w:rsidR="0014097D" w:rsidRDefault="0014097D" w:rsidP="00A76F73">
      <w:pPr>
        <w:rPr>
          <w:rFonts w:ascii="TH SarabunPSK" w:hAnsi="TH SarabunPSK" w:cs="TH SarabunPSK"/>
          <w:b/>
          <w:bCs/>
          <w:sz w:val="32"/>
          <w:szCs w:val="32"/>
        </w:rPr>
      </w:pPr>
    </w:p>
    <w:p w:rsidR="00BD10EA" w:rsidRDefault="00BD10EA" w:rsidP="00FA182F">
      <w:pPr>
        <w:jc w:val="center"/>
        <w:rPr>
          <w:rFonts w:ascii="TH SarabunPSK" w:hAnsi="TH SarabunPSK" w:cs="TH SarabunPSK"/>
          <w:b/>
          <w:bCs/>
          <w:sz w:val="32"/>
          <w:szCs w:val="32"/>
        </w:rPr>
      </w:pPr>
    </w:p>
    <w:p w:rsidR="00630E4E" w:rsidRDefault="00630E4E" w:rsidP="00FA182F">
      <w:pPr>
        <w:jc w:val="center"/>
        <w:rPr>
          <w:rFonts w:ascii="TH SarabunPSK" w:hAnsi="TH SarabunPSK" w:cs="TH SarabunPSK"/>
          <w:b/>
          <w:bCs/>
          <w:sz w:val="32"/>
          <w:szCs w:val="32"/>
        </w:rPr>
      </w:pPr>
    </w:p>
    <w:p w:rsidR="00FA182F" w:rsidRPr="00E13725" w:rsidRDefault="00964AC3" w:rsidP="00FA182F">
      <w:pPr>
        <w:jc w:val="center"/>
        <w:rPr>
          <w:rFonts w:ascii="TH SarabunPSK" w:hAnsi="TH SarabunPSK" w:cs="TH SarabunPSK"/>
          <w:b/>
          <w:bCs/>
          <w:sz w:val="32"/>
          <w:szCs w:val="32"/>
          <w:cs/>
        </w:rPr>
      </w:pPr>
      <w:r>
        <w:rPr>
          <w:rFonts w:ascii="TH SarabunPSK" w:hAnsi="TH SarabunPSK" w:cs="TH SarabunPSK"/>
          <w:b/>
          <w:bCs/>
          <w:noProof/>
          <w:sz w:val="32"/>
          <w:szCs w:val="32"/>
        </w:rPr>
        <w:lastRenderedPageBreak/>
        <w:pict>
          <v:shape id="_x0000_s1098" type="#_x0000_t202" style="position:absolute;left:0;text-align:left;margin-left:394.55pt;margin-top:-51.7pt;width:35pt;height:24pt;z-index:251801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" stroked="f">
            <v:textbox>
              <w:txbxContent>
                <w:p w:rsidR="004008EA" w:rsidRPr="004E7A6B" w:rsidRDefault="004008EA" w:rsidP="0069766E">
                  <w:pPr>
                    <w:shd w:val="clear" w:color="auto" w:fill="FFFFFF" w:themeFill="background1"/>
                    <w:rPr>
                      <w:rFonts w:ascii="TH SarabunPSK" w:hAnsi="TH SarabunPSK" w:cs="TH SarabunPSK"/>
                      <w:sz w:val="32"/>
                      <w:szCs w:val="32"/>
                    </w:rPr>
                  </w:pPr>
                  <w:r>
                    <w:rPr>
                      <w:rFonts w:ascii="TH SarabunPSK" w:hAnsi="TH SarabunPSK" w:cs="TH SarabunPSK"/>
                      <w:sz w:val="32"/>
                      <w:szCs w:val="32"/>
                    </w:rPr>
                    <w:t>121</w:t>
                  </w:r>
                </w:p>
              </w:txbxContent>
            </v:textbox>
          </v:shape>
        </w:pict>
      </w:r>
      <w:r w:rsidR="00FA182F" w:rsidRPr="00E13725">
        <w:rPr>
          <w:rFonts w:ascii="TH SarabunPSK" w:hAnsi="TH SarabunPSK" w:cs="TH SarabunPSK"/>
          <w:b/>
          <w:bCs/>
          <w:sz w:val="32"/>
          <w:szCs w:val="32"/>
          <w:cs/>
        </w:rPr>
        <w:t>ผลการวิจัยประเมินหลัก</w:t>
      </w:r>
      <w:r w:rsidR="00FC0C97">
        <w:rPr>
          <w:rFonts w:ascii="TH SarabunPSK" w:hAnsi="TH SarabunPSK" w:cs="TH SarabunPSK"/>
          <w:b/>
          <w:bCs/>
          <w:sz w:val="32"/>
          <w:szCs w:val="32"/>
          <w:cs/>
        </w:rPr>
        <w:t>สูตรครุศาสตรบัณฑิต สาขา</w:t>
      </w:r>
      <w:r w:rsidR="005E363D">
        <w:rPr>
          <w:rFonts w:ascii="TH SarabunPSK" w:hAnsi="TH SarabunPSK" w:cs="TH SarabunPSK" w:hint="cs"/>
          <w:b/>
          <w:bCs/>
          <w:sz w:val="32"/>
          <w:szCs w:val="32"/>
          <w:cs/>
        </w:rPr>
        <w:t>วิชา</w:t>
      </w:r>
      <w:r w:rsidR="00FC0C97">
        <w:rPr>
          <w:rFonts w:ascii="TH SarabunPSK" w:hAnsi="TH SarabunPSK" w:cs="TH SarabunPSK" w:hint="cs"/>
          <w:b/>
          <w:bCs/>
          <w:sz w:val="32"/>
          <w:szCs w:val="32"/>
          <w:cs/>
        </w:rPr>
        <w:t>ภาษาอังกฤษ</w:t>
      </w:r>
    </w:p>
    <w:p w:rsidR="00FA182F" w:rsidRDefault="00FA182F" w:rsidP="00FA182F">
      <w:pPr>
        <w:jc w:val="center"/>
        <w:rPr>
          <w:rFonts w:ascii="TH SarabunPSK" w:hAnsi="TH SarabunPSK" w:cs="TH SarabunPSK"/>
          <w:b/>
          <w:bCs/>
          <w:sz w:val="32"/>
          <w:szCs w:val="32"/>
        </w:rPr>
      </w:pPr>
      <w:r w:rsidRPr="00E13725">
        <w:rPr>
          <w:rFonts w:ascii="TH SarabunPSK" w:hAnsi="TH SarabunPSK" w:cs="TH SarabunPSK"/>
          <w:b/>
          <w:bCs/>
          <w:sz w:val="32"/>
          <w:szCs w:val="32"/>
          <w:cs/>
        </w:rPr>
        <w:t>หลักสูตรปรับปรุง ปี พ.ศ.</w:t>
      </w:r>
      <w:r w:rsidRPr="00E13725">
        <w:rPr>
          <w:rFonts w:ascii="TH SarabunPSK" w:hAnsi="TH SarabunPSK" w:cs="TH SarabunPSK"/>
          <w:b/>
          <w:bCs/>
          <w:sz w:val="32"/>
          <w:szCs w:val="32"/>
        </w:rPr>
        <w:t xml:space="preserve"> 2549 </w:t>
      </w:r>
    </w:p>
    <w:p w:rsidR="0072511F" w:rsidRPr="00E13725" w:rsidRDefault="0072511F" w:rsidP="00FA182F">
      <w:pPr>
        <w:jc w:val="center"/>
        <w:rPr>
          <w:rFonts w:ascii="TH SarabunPSK" w:hAnsi="TH SarabunPSK" w:cs="TH SarabunPSK"/>
          <w:b/>
          <w:bCs/>
          <w:sz w:val="32"/>
          <w:szCs w:val="32"/>
        </w:rPr>
      </w:pPr>
    </w:p>
    <w:p w:rsidR="005E363D" w:rsidRDefault="00FA182F" w:rsidP="00FA182F">
      <w:pPr>
        <w:tabs>
          <w:tab w:val="left" w:pos="1134"/>
          <w:tab w:val="left" w:pos="1980"/>
          <w:tab w:val="left" w:pos="2340"/>
        </w:tabs>
        <w:jc w:val="thaiDistribute"/>
        <w:rPr>
          <w:rFonts w:ascii="TH SarabunPSK" w:hAnsi="TH SarabunPSK" w:cs="TH SarabunPSK"/>
          <w:sz w:val="32"/>
          <w:szCs w:val="32"/>
        </w:rPr>
      </w:pPr>
      <w:r w:rsidRPr="00E13725">
        <w:rPr>
          <w:rFonts w:ascii="TH SarabunPSK" w:hAnsi="TH SarabunPSK" w:cs="TH SarabunPSK"/>
          <w:cs/>
        </w:rPr>
        <w:tab/>
      </w:r>
      <w:r w:rsidRPr="00E13725">
        <w:rPr>
          <w:rFonts w:ascii="TH SarabunPSK" w:hAnsi="TH SarabunPSK" w:cs="TH SarabunPSK"/>
          <w:sz w:val="32"/>
          <w:szCs w:val="32"/>
          <w:cs/>
        </w:rPr>
        <w:t xml:space="preserve">จากผลจากการวิจัย เรื่อง การประเมินหลักสูตรครุศาสตรบัณฑิตหลักสูตรปรับปรุง </w:t>
      </w:r>
    </w:p>
    <w:p w:rsidR="009F7C7D" w:rsidRDefault="00FA182F" w:rsidP="00FA182F">
      <w:pPr>
        <w:tabs>
          <w:tab w:val="left" w:pos="1134"/>
          <w:tab w:val="left" w:pos="1980"/>
          <w:tab w:val="left" w:pos="2340"/>
        </w:tabs>
        <w:jc w:val="thaiDistribute"/>
        <w:rPr>
          <w:rFonts w:ascii="TH SarabunPSK" w:hAnsi="TH SarabunPSK" w:cs="TH SarabunPSK"/>
          <w:sz w:val="32"/>
          <w:szCs w:val="32"/>
        </w:rPr>
      </w:pPr>
      <w:r w:rsidRPr="00E13725">
        <w:rPr>
          <w:rFonts w:ascii="TH SarabunPSK" w:hAnsi="TH SarabunPSK" w:cs="TH SarabunPSK"/>
          <w:sz w:val="32"/>
          <w:szCs w:val="32"/>
          <w:cs/>
        </w:rPr>
        <w:t>ปี พ.ศ.</w:t>
      </w:r>
      <w:r w:rsidRPr="00E13725">
        <w:rPr>
          <w:rFonts w:ascii="TH SarabunPSK" w:hAnsi="TH SarabunPSK" w:cs="TH SarabunPSK"/>
          <w:sz w:val="32"/>
          <w:szCs w:val="32"/>
        </w:rPr>
        <w:t xml:space="preserve"> 2549 </w:t>
      </w:r>
      <w:r w:rsidRPr="00E13725">
        <w:rPr>
          <w:rFonts w:ascii="TH SarabunPSK" w:hAnsi="TH SarabunPSK" w:cs="TH SarabunPSK"/>
          <w:sz w:val="32"/>
          <w:szCs w:val="32"/>
          <w:cs/>
        </w:rPr>
        <w:t xml:space="preserve">และ พ.ศ. </w:t>
      </w:r>
      <w:r w:rsidRPr="00E13725">
        <w:rPr>
          <w:rFonts w:ascii="TH SarabunPSK" w:hAnsi="TH SarabunPSK" w:cs="TH SarabunPSK"/>
          <w:sz w:val="32"/>
          <w:szCs w:val="32"/>
        </w:rPr>
        <w:t xml:space="preserve">2550 </w:t>
      </w:r>
      <w:r w:rsidRPr="00E13725">
        <w:rPr>
          <w:rFonts w:ascii="TH SarabunPSK" w:hAnsi="TH SarabunPSK" w:cs="TH SarabunPSK"/>
          <w:sz w:val="32"/>
          <w:szCs w:val="32"/>
          <w:cs/>
        </w:rPr>
        <w:t>คณะครุศาสตร์ มหาวิทยาลัยราชภัฏวไลยอลงกรณ์ ในพระบรมราชูปถัมภ์ ของ อุษา  คงทอง และ เมษา นวลศรี (</w:t>
      </w:r>
      <w:r w:rsidRPr="00E13725">
        <w:rPr>
          <w:rFonts w:ascii="TH SarabunPSK" w:hAnsi="TH SarabunPSK" w:cs="TH SarabunPSK"/>
          <w:sz w:val="32"/>
          <w:szCs w:val="32"/>
        </w:rPr>
        <w:t xml:space="preserve">2554) </w:t>
      </w:r>
      <w:r w:rsidRPr="00E13725">
        <w:rPr>
          <w:rFonts w:ascii="TH SarabunPSK" w:hAnsi="TH SarabunPSK" w:cs="TH SarabunPSK"/>
          <w:sz w:val="32"/>
          <w:szCs w:val="32"/>
          <w:cs/>
        </w:rPr>
        <w:t xml:space="preserve"> มีวัตถุประสงค์เพื่อประเมินหลักสูตร</w:t>
      </w:r>
    </w:p>
    <w:p w:rsidR="009F7C7D" w:rsidRDefault="00FA182F" w:rsidP="00FA182F">
      <w:pPr>
        <w:tabs>
          <w:tab w:val="left" w:pos="1134"/>
          <w:tab w:val="left" w:pos="1980"/>
          <w:tab w:val="left" w:pos="2340"/>
        </w:tabs>
        <w:jc w:val="thaiDistribute"/>
        <w:rPr>
          <w:rFonts w:ascii="TH SarabunPSK" w:hAnsi="TH SarabunPSK" w:cs="TH SarabunPSK"/>
          <w:sz w:val="32"/>
          <w:szCs w:val="32"/>
        </w:rPr>
      </w:pPr>
      <w:r w:rsidRPr="00E13725">
        <w:rPr>
          <w:rFonts w:ascii="TH SarabunPSK" w:hAnsi="TH SarabunPSK" w:cs="TH SarabunPSK"/>
          <w:sz w:val="32"/>
          <w:szCs w:val="32"/>
          <w:cs/>
        </w:rPr>
        <w:t>ครุศาสตรบัณฑิต หลักสูตรปรับปรุง</w:t>
      </w:r>
      <w:r w:rsidRPr="00E13725">
        <w:rPr>
          <w:rFonts w:ascii="TH SarabunPSK" w:hAnsi="TH SarabunPSK" w:cs="TH SarabunPSK"/>
          <w:sz w:val="32"/>
          <w:szCs w:val="32"/>
        </w:rPr>
        <w:t xml:space="preserve"> </w:t>
      </w:r>
      <w:r w:rsidRPr="00E13725">
        <w:rPr>
          <w:rFonts w:ascii="TH SarabunPSK" w:hAnsi="TH SarabunPSK" w:cs="TH SarabunPSK"/>
          <w:sz w:val="32"/>
          <w:szCs w:val="32"/>
          <w:cs/>
        </w:rPr>
        <w:t>พ.ศ. 2549 และ</w:t>
      </w:r>
      <w:r w:rsidRPr="00E13725">
        <w:rPr>
          <w:rFonts w:ascii="TH SarabunPSK" w:hAnsi="TH SarabunPSK" w:cs="TH SarabunPSK"/>
          <w:sz w:val="32"/>
          <w:szCs w:val="32"/>
        </w:rPr>
        <w:t xml:space="preserve"> </w:t>
      </w:r>
      <w:r w:rsidRPr="00E13725">
        <w:rPr>
          <w:rFonts w:ascii="TH SarabunPSK" w:hAnsi="TH SarabunPSK" w:cs="TH SarabunPSK"/>
          <w:sz w:val="32"/>
          <w:szCs w:val="32"/>
          <w:cs/>
        </w:rPr>
        <w:t>พ.ศ. 25</w:t>
      </w:r>
      <w:r w:rsidRPr="00E13725">
        <w:rPr>
          <w:rFonts w:ascii="TH SarabunPSK" w:hAnsi="TH SarabunPSK" w:cs="TH SarabunPSK"/>
          <w:sz w:val="32"/>
          <w:szCs w:val="32"/>
        </w:rPr>
        <w:t>50</w:t>
      </w:r>
      <w:r w:rsidRPr="00E13725">
        <w:rPr>
          <w:rFonts w:ascii="TH SarabunPSK" w:hAnsi="TH SarabunPSK" w:cs="TH SarabunPSK"/>
          <w:sz w:val="32"/>
          <w:szCs w:val="32"/>
          <w:cs/>
        </w:rPr>
        <w:t xml:space="preserve"> คณะครุศาสตร์ มหาวิทยาลัย</w:t>
      </w:r>
    </w:p>
    <w:p w:rsidR="00FA182F" w:rsidRPr="00E13725" w:rsidRDefault="00FA182F" w:rsidP="00FA182F">
      <w:pPr>
        <w:tabs>
          <w:tab w:val="left" w:pos="1134"/>
          <w:tab w:val="left" w:pos="1980"/>
          <w:tab w:val="left" w:pos="2340"/>
        </w:tabs>
        <w:jc w:val="thaiDistribute"/>
        <w:rPr>
          <w:rFonts w:ascii="TH SarabunPSK" w:hAnsi="TH SarabunPSK" w:cs="TH SarabunPSK"/>
          <w:sz w:val="32"/>
          <w:szCs w:val="32"/>
        </w:rPr>
      </w:pPr>
      <w:r w:rsidRPr="00E13725">
        <w:rPr>
          <w:rFonts w:ascii="TH SarabunPSK" w:hAnsi="TH SarabunPSK" w:cs="TH SarabunPSK"/>
          <w:sz w:val="32"/>
          <w:szCs w:val="32"/>
          <w:cs/>
        </w:rPr>
        <w:t>ราชภัฏวไลยอลงกรณ์ ในพระบรมราชูปถัมภ์ โดยใช้รูปแบบการประเมินแบบจำลองซิปป์ (</w:t>
      </w:r>
      <w:r w:rsidRPr="00E13725">
        <w:rPr>
          <w:rFonts w:ascii="TH SarabunPSK" w:hAnsi="TH SarabunPSK" w:cs="TH SarabunPSK"/>
          <w:sz w:val="32"/>
          <w:szCs w:val="32"/>
        </w:rPr>
        <w:t>CIPP Model</w:t>
      </w:r>
      <w:r w:rsidRPr="00E13725">
        <w:rPr>
          <w:rFonts w:ascii="TH SarabunPSK" w:hAnsi="TH SarabunPSK" w:cs="TH SarabunPSK"/>
          <w:sz w:val="32"/>
          <w:szCs w:val="32"/>
          <w:cs/>
        </w:rPr>
        <w:t>)</w:t>
      </w:r>
      <w:r w:rsidRPr="00E13725">
        <w:rPr>
          <w:rFonts w:ascii="TH SarabunPSK" w:hAnsi="TH SarabunPSK" w:cs="TH SarabunPSK"/>
          <w:sz w:val="32"/>
          <w:szCs w:val="32"/>
        </w:rPr>
        <w:t xml:space="preserve"> </w:t>
      </w:r>
      <w:r w:rsidRPr="00E13725">
        <w:rPr>
          <w:rFonts w:ascii="TH SarabunPSK" w:hAnsi="TH SarabunPSK" w:cs="TH SarabunPSK"/>
          <w:sz w:val="32"/>
          <w:szCs w:val="32"/>
          <w:cs/>
        </w:rPr>
        <w:t>ของสตัฟเฟิลบีม (</w:t>
      </w:r>
      <w:r w:rsidRPr="00E13725">
        <w:rPr>
          <w:rFonts w:ascii="TH SarabunPSK" w:hAnsi="TH SarabunPSK" w:cs="TH SarabunPSK"/>
          <w:sz w:val="32"/>
          <w:szCs w:val="32"/>
        </w:rPr>
        <w:t>Stufflebeam</w:t>
      </w:r>
      <w:r w:rsidRPr="00E13725">
        <w:rPr>
          <w:rFonts w:ascii="TH SarabunPSK" w:hAnsi="TH SarabunPSK" w:cs="TH SarabunPSK"/>
          <w:sz w:val="32"/>
          <w:szCs w:val="32"/>
          <w:cs/>
        </w:rPr>
        <w:t xml:space="preserve">) แบ่งเป็นทั้งหมด </w:t>
      </w:r>
      <w:r w:rsidRPr="00E13725">
        <w:rPr>
          <w:rFonts w:ascii="TH SarabunPSK" w:hAnsi="TH SarabunPSK" w:cs="TH SarabunPSK"/>
          <w:sz w:val="32"/>
          <w:szCs w:val="32"/>
        </w:rPr>
        <w:t xml:space="preserve">4 </w:t>
      </w:r>
      <w:r w:rsidRPr="00E13725">
        <w:rPr>
          <w:rFonts w:ascii="TH SarabunPSK" w:hAnsi="TH SarabunPSK" w:cs="TH SarabunPSK"/>
          <w:sz w:val="32"/>
          <w:szCs w:val="32"/>
          <w:cs/>
        </w:rPr>
        <w:t>ด้าน คือ ด้านบริบท ด้านปัจจัยเบื้องต้น ด้านกระบวนการ และด้านผลผลิต เป็นแนวทางในการประเมิน กลุ่มตัวอย่างที่ใช้ในการวิจัย  คือ ผู</w:t>
      </w:r>
      <w:r w:rsidR="005E363D">
        <w:rPr>
          <w:rFonts w:ascii="TH SarabunPSK" w:hAnsi="TH SarabunPSK" w:cs="TH SarabunPSK"/>
          <w:sz w:val="32"/>
          <w:szCs w:val="32"/>
          <w:cs/>
        </w:rPr>
        <w:t>้บริหารระดับคณะ/</w:t>
      </w:r>
      <w:r w:rsidRPr="00E13725">
        <w:rPr>
          <w:rFonts w:ascii="TH SarabunPSK" w:hAnsi="TH SarabunPSK" w:cs="TH SarabunPSK"/>
          <w:sz w:val="32"/>
          <w:szCs w:val="32"/>
          <w:cs/>
        </w:rPr>
        <w:t xml:space="preserve">หลักสูตร และอาจารย์ผู้สอน จำนวน </w:t>
      </w:r>
      <w:r w:rsidRPr="00E13725">
        <w:rPr>
          <w:rFonts w:ascii="TH SarabunPSK" w:hAnsi="TH SarabunPSK" w:cs="TH SarabunPSK"/>
          <w:sz w:val="32"/>
          <w:szCs w:val="32"/>
        </w:rPr>
        <w:t>28</w:t>
      </w:r>
      <w:r w:rsidRPr="00E13725">
        <w:rPr>
          <w:rFonts w:ascii="TH SarabunPSK" w:hAnsi="TH SarabunPSK" w:cs="TH SarabunPSK"/>
          <w:sz w:val="32"/>
          <w:szCs w:val="32"/>
          <w:cs/>
        </w:rPr>
        <w:t xml:space="preserve"> คน และนักศึกษาชั้นปีสูงสุดที่ใช้หลักส</w:t>
      </w:r>
      <w:r w:rsidR="00FC0C97">
        <w:rPr>
          <w:rFonts w:ascii="TH SarabunPSK" w:hAnsi="TH SarabunPSK" w:cs="TH SarabunPSK"/>
          <w:sz w:val="32"/>
          <w:szCs w:val="32"/>
          <w:cs/>
        </w:rPr>
        <w:t>ูตรครุศาสตรบัณฑิต สาขา</w:t>
      </w:r>
      <w:r w:rsidR="00FC0C97">
        <w:rPr>
          <w:rFonts w:ascii="TH SarabunPSK" w:hAnsi="TH SarabunPSK" w:cs="TH SarabunPSK" w:hint="cs"/>
          <w:sz w:val="32"/>
          <w:szCs w:val="32"/>
          <w:cs/>
        </w:rPr>
        <w:t>ภาษาอังกฤษ</w:t>
      </w:r>
      <w:r w:rsidRPr="00E13725">
        <w:rPr>
          <w:rFonts w:ascii="TH SarabunPSK" w:hAnsi="TH SarabunPSK" w:cs="TH SarabunPSK"/>
          <w:sz w:val="32"/>
          <w:szCs w:val="32"/>
          <w:cs/>
        </w:rPr>
        <w:t xml:space="preserve"> หลักสูตรปรับปรุง พ.ศ. </w:t>
      </w:r>
      <w:r w:rsidRPr="00E13725">
        <w:rPr>
          <w:rFonts w:ascii="TH SarabunPSK" w:hAnsi="TH SarabunPSK" w:cs="TH SarabunPSK"/>
          <w:sz w:val="32"/>
          <w:szCs w:val="32"/>
        </w:rPr>
        <w:t>2549</w:t>
      </w:r>
      <w:r w:rsidRPr="00E13725">
        <w:rPr>
          <w:rFonts w:ascii="TH SarabunPSK" w:hAnsi="TH SarabunPSK" w:cs="TH SarabunPSK"/>
          <w:sz w:val="32"/>
          <w:szCs w:val="32"/>
          <w:cs/>
        </w:rPr>
        <w:t xml:space="preserve">  จำนวน </w:t>
      </w:r>
      <w:r w:rsidR="00FC0C97">
        <w:rPr>
          <w:rFonts w:ascii="TH SarabunPSK" w:hAnsi="TH SarabunPSK" w:cs="TH SarabunPSK"/>
          <w:sz w:val="32"/>
          <w:szCs w:val="32"/>
        </w:rPr>
        <w:t>6</w:t>
      </w:r>
      <w:r w:rsidRPr="00E13725">
        <w:rPr>
          <w:rFonts w:ascii="TH SarabunPSK" w:hAnsi="TH SarabunPSK" w:cs="TH SarabunPSK"/>
          <w:sz w:val="32"/>
          <w:szCs w:val="32"/>
          <w:cs/>
        </w:rPr>
        <w:t xml:space="preserve"> คน เครื่องมือที่ใช้ในการวิจัยครั้งนี้เป็นแบบสอบถามจำนวน 2 ชุดสำหรับผู้ทรงคุณว</w:t>
      </w:r>
      <w:r w:rsidR="00675EF1">
        <w:rPr>
          <w:rFonts w:ascii="TH SarabunPSK" w:hAnsi="TH SarabunPSK" w:cs="TH SarabunPSK"/>
          <w:sz w:val="32"/>
          <w:szCs w:val="32"/>
          <w:cs/>
        </w:rPr>
        <w:t>ุฒิ/</w:t>
      </w:r>
      <w:r w:rsidR="00FC0C97">
        <w:rPr>
          <w:rFonts w:ascii="TH SarabunPSK" w:hAnsi="TH SarabunPSK" w:cs="TH SarabunPSK"/>
          <w:sz w:val="32"/>
          <w:szCs w:val="32"/>
          <w:cs/>
        </w:rPr>
        <w:t>อาจารย์ และ สำหรับนักศึกษา</w:t>
      </w:r>
      <w:r w:rsidRPr="00E13725">
        <w:rPr>
          <w:rFonts w:ascii="TH SarabunPSK" w:hAnsi="TH SarabunPSK" w:cs="TH SarabunPSK"/>
          <w:sz w:val="32"/>
          <w:szCs w:val="32"/>
        </w:rPr>
        <w:t xml:space="preserve"> </w:t>
      </w:r>
      <w:r w:rsidRPr="00E13725">
        <w:rPr>
          <w:rFonts w:ascii="TH SarabunPSK" w:hAnsi="TH SarabunPSK" w:cs="TH SarabunPSK"/>
          <w:sz w:val="32"/>
          <w:szCs w:val="32"/>
          <w:cs/>
        </w:rPr>
        <w:t>ทั้งนี้ในการนำเสนอในหลักส</w:t>
      </w:r>
      <w:r w:rsidR="00FC0C97">
        <w:rPr>
          <w:rFonts w:ascii="TH SarabunPSK" w:hAnsi="TH SarabunPSK" w:cs="TH SarabunPSK"/>
          <w:sz w:val="32"/>
          <w:szCs w:val="32"/>
          <w:cs/>
        </w:rPr>
        <w:t>ูตรครุศาสตรบัณฑิต สาขา</w:t>
      </w:r>
      <w:r w:rsidR="00FC0C97">
        <w:rPr>
          <w:rFonts w:ascii="TH SarabunPSK" w:hAnsi="TH SarabunPSK" w:cs="TH SarabunPSK" w:hint="cs"/>
          <w:sz w:val="32"/>
          <w:szCs w:val="32"/>
          <w:cs/>
        </w:rPr>
        <w:t>ภาษาอังกฤษ</w:t>
      </w:r>
      <w:r w:rsidRPr="00E13725">
        <w:rPr>
          <w:rFonts w:ascii="TH SarabunPSK" w:hAnsi="TH SarabunPSK" w:cs="TH SarabunPSK"/>
          <w:sz w:val="32"/>
          <w:szCs w:val="32"/>
          <w:cs/>
        </w:rPr>
        <w:t xml:space="preserve"> จะนำเสนอเฉพาะในส่วนของการประเมินหลักสูตรครุศาสตรบัณฑิต หลักสูตรปรับปรุง</w:t>
      </w:r>
      <w:r w:rsidRPr="00E13725">
        <w:rPr>
          <w:rFonts w:ascii="TH SarabunPSK" w:hAnsi="TH SarabunPSK" w:cs="TH SarabunPSK"/>
          <w:sz w:val="32"/>
          <w:szCs w:val="32"/>
        </w:rPr>
        <w:t xml:space="preserve"> </w:t>
      </w:r>
      <w:r w:rsidRPr="00E13725">
        <w:rPr>
          <w:rFonts w:ascii="TH SarabunPSK" w:hAnsi="TH SarabunPSK" w:cs="TH SarabunPSK"/>
          <w:sz w:val="32"/>
          <w:szCs w:val="32"/>
          <w:cs/>
        </w:rPr>
        <w:t>พ.ศ. 2549 ของส</w:t>
      </w:r>
      <w:r w:rsidR="00FC0C97">
        <w:rPr>
          <w:rFonts w:ascii="TH SarabunPSK" w:hAnsi="TH SarabunPSK" w:cs="TH SarabunPSK"/>
          <w:sz w:val="32"/>
          <w:szCs w:val="32"/>
          <w:cs/>
        </w:rPr>
        <w:t>าขา</w:t>
      </w:r>
      <w:r w:rsidR="00FC0C97">
        <w:rPr>
          <w:rFonts w:ascii="TH SarabunPSK" w:hAnsi="TH SarabunPSK" w:cs="TH SarabunPSK" w:hint="cs"/>
          <w:sz w:val="32"/>
          <w:szCs w:val="32"/>
          <w:cs/>
        </w:rPr>
        <w:t>ภาษาอังกฤษ</w:t>
      </w:r>
      <w:r w:rsidRPr="00E13725">
        <w:rPr>
          <w:rFonts w:ascii="TH SarabunPSK" w:hAnsi="TH SarabunPSK" w:cs="TH SarabunPSK"/>
          <w:sz w:val="32"/>
          <w:szCs w:val="32"/>
          <w:cs/>
        </w:rPr>
        <w:t xml:space="preserve">เท่านั้น โดยขอนำเสนอผลการวิจัยออกเป็นทั้งหมด </w:t>
      </w:r>
      <w:r w:rsidRPr="00E13725">
        <w:rPr>
          <w:rFonts w:ascii="TH SarabunPSK" w:hAnsi="TH SarabunPSK" w:cs="TH SarabunPSK"/>
          <w:sz w:val="32"/>
          <w:szCs w:val="32"/>
        </w:rPr>
        <w:t xml:space="preserve">4 </w:t>
      </w:r>
      <w:r w:rsidRPr="00E13725">
        <w:rPr>
          <w:rFonts w:ascii="TH SarabunPSK" w:hAnsi="TH SarabunPSK" w:cs="TH SarabunPSK"/>
          <w:sz w:val="32"/>
          <w:szCs w:val="32"/>
          <w:cs/>
        </w:rPr>
        <w:t xml:space="preserve">ตอน ดังนี้ </w:t>
      </w:r>
    </w:p>
    <w:p w:rsidR="00FA182F" w:rsidRPr="00E13725" w:rsidRDefault="00FA182F" w:rsidP="00FA182F">
      <w:pPr>
        <w:tabs>
          <w:tab w:val="left" w:pos="1134"/>
          <w:tab w:val="left" w:pos="1980"/>
          <w:tab w:val="left" w:pos="2340"/>
        </w:tabs>
        <w:jc w:val="thaiDistribute"/>
        <w:rPr>
          <w:rFonts w:ascii="TH SarabunPSK" w:hAnsi="TH SarabunPSK" w:cs="TH SarabunPSK"/>
          <w:sz w:val="32"/>
          <w:szCs w:val="32"/>
        </w:rPr>
      </w:pPr>
    </w:p>
    <w:p w:rsidR="00FA182F" w:rsidRPr="00E13725" w:rsidRDefault="00FA182F" w:rsidP="00FA182F">
      <w:pPr>
        <w:tabs>
          <w:tab w:val="left" w:pos="1134"/>
          <w:tab w:val="left" w:pos="1980"/>
          <w:tab w:val="left" w:pos="2340"/>
        </w:tabs>
        <w:jc w:val="thaiDistribute"/>
        <w:rPr>
          <w:rFonts w:ascii="TH SarabunPSK" w:hAnsi="TH SarabunPSK" w:cs="TH SarabunPSK"/>
          <w:sz w:val="32"/>
          <w:szCs w:val="32"/>
        </w:rPr>
      </w:pPr>
      <w:r w:rsidRPr="00E13725">
        <w:rPr>
          <w:rFonts w:ascii="TH SarabunPSK" w:hAnsi="TH SarabunPSK" w:cs="TH SarabunPSK"/>
          <w:sz w:val="32"/>
          <w:szCs w:val="32"/>
          <w:cs/>
        </w:rPr>
        <w:tab/>
        <w:t xml:space="preserve">ตอนที่  </w:t>
      </w:r>
      <w:r w:rsidRPr="00E13725">
        <w:rPr>
          <w:rFonts w:ascii="TH SarabunPSK" w:hAnsi="TH SarabunPSK" w:cs="TH SarabunPSK"/>
          <w:sz w:val="32"/>
          <w:szCs w:val="32"/>
        </w:rPr>
        <w:t xml:space="preserve">1 </w:t>
      </w:r>
      <w:r w:rsidRPr="00E13725">
        <w:rPr>
          <w:rFonts w:ascii="TH SarabunPSK" w:hAnsi="TH SarabunPSK" w:cs="TH SarabunPSK"/>
          <w:sz w:val="32"/>
          <w:szCs w:val="32"/>
          <w:cs/>
        </w:rPr>
        <w:t xml:space="preserve">ผลการวิเคราะห์ข้อมูลพื้นฐานของผู้ตอบแบบประเมิน </w:t>
      </w:r>
    </w:p>
    <w:p w:rsidR="00FA182F" w:rsidRPr="00E13725" w:rsidRDefault="00FA182F" w:rsidP="00FA182F">
      <w:pPr>
        <w:tabs>
          <w:tab w:val="left" w:pos="1134"/>
          <w:tab w:val="left" w:pos="1980"/>
          <w:tab w:val="left" w:pos="2340"/>
        </w:tabs>
        <w:rPr>
          <w:rFonts w:ascii="TH SarabunPSK" w:hAnsi="TH SarabunPSK" w:cs="TH SarabunPSK"/>
          <w:sz w:val="32"/>
          <w:szCs w:val="32"/>
        </w:rPr>
      </w:pPr>
      <w:r w:rsidRPr="00E13725">
        <w:rPr>
          <w:rFonts w:ascii="TH SarabunPSK" w:hAnsi="TH SarabunPSK" w:cs="TH SarabunPSK"/>
          <w:sz w:val="32"/>
          <w:szCs w:val="32"/>
          <w:cs/>
        </w:rPr>
        <w:tab/>
        <w:t xml:space="preserve">ตอนที่ </w:t>
      </w:r>
      <w:r>
        <w:rPr>
          <w:rFonts w:ascii="TH SarabunPSK" w:hAnsi="TH SarabunPSK" w:cs="TH SarabunPSK"/>
          <w:sz w:val="32"/>
          <w:szCs w:val="32"/>
        </w:rPr>
        <w:t xml:space="preserve"> </w:t>
      </w:r>
      <w:r w:rsidRPr="00E13725">
        <w:rPr>
          <w:rFonts w:ascii="TH SarabunPSK" w:hAnsi="TH SarabunPSK" w:cs="TH SarabunPSK"/>
          <w:sz w:val="32"/>
          <w:szCs w:val="32"/>
        </w:rPr>
        <w:t xml:space="preserve">2 </w:t>
      </w:r>
      <w:r w:rsidRPr="00E13725">
        <w:rPr>
          <w:rFonts w:ascii="TH SarabunPSK" w:hAnsi="TH SarabunPSK" w:cs="TH SarabunPSK"/>
          <w:sz w:val="32"/>
          <w:szCs w:val="32"/>
          <w:cs/>
        </w:rPr>
        <w:t>ผลการประเมินระดับความคิดเห็นเกี่ยวกับหลักสูตรครุศาสตรบัณฑิต</w:t>
      </w:r>
      <w:r w:rsidRPr="00E13725">
        <w:rPr>
          <w:rFonts w:ascii="TH SarabunPSK" w:hAnsi="TH SarabunPSK" w:cs="TH SarabunPSK"/>
          <w:spacing w:val="-6"/>
          <w:sz w:val="32"/>
          <w:szCs w:val="32"/>
          <w:cs/>
        </w:rPr>
        <w:t xml:space="preserve"> สาขา</w:t>
      </w:r>
      <w:r w:rsidR="005E363D">
        <w:rPr>
          <w:rFonts w:ascii="TH SarabunPSK" w:hAnsi="TH SarabunPSK" w:cs="TH SarabunPSK" w:hint="cs"/>
          <w:spacing w:val="-6"/>
          <w:sz w:val="32"/>
          <w:szCs w:val="32"/>
          <w:cs/>
        </w:rPr>
        <w:t>วิชา</w:t>
      </w:r>
      <w:r w:rsidR="00FC0C97">
        <w:rPr>
          <w:rFonts w:ascii="TH SarabunPSK" w:hAnsi="TH SarabunPSK" w:cs="TH SarabunPSK" w:hint="cs"/>
          <w:sz w:val="32"/>
          <w:szCs w:val="32"/>
          <w:cs/>
        </w:rPr>
        <w:t>ภาษาอังกฤษ</w:t>
      </w:r>
      <w:r w:rsidRPr="00E13725">
        <w:rPr>
          <w:rFonts w:ascii="TH SarabunPSK" w:hAnsi="TH SarabunPSK" w:cs="TH SarabunPSK"/>
          <w:spacing w:val="-6"/>
          <w:sz w:val="32"/>
          <w:szCs w:val="32"/>
          <w:cs/>
        </w:rPr>
        <w:t>หลักสูตร</w:t>
      </w:r>
      <w:r w:rsidRPr="00E13725">
        <w:rPr>
          <w:rFonts w:ascii="TH SarabunPSK" w:hAnsi="TH SarabunPSK" w:cs="TH SarabunPSK"/>
          <w:sz w:val="32"/>
          <w:szCs w:val="32"/>
          <w:cs/>
        </w:rPr>
        <w:t>ปรับปรุง พ.ศ.</w:t>
      </w:r>
      <w:r w:rsidR="00675EF1">
        <w:rPr>
          <w:rFonts w:ascii="TH SarabunPSK" w:hAnsi="TH SarabunPSK" w:cs="TH SarabunPSK"/>
          <w:sz w:val="32"/>
          <w:szCs w:val="32"/>
        </w:rPr>
        <w:t xml:space="preserve"> </w:t>
      </w:r>
      <w:r w:rsidRPr="00E13725">
        <w:rPr>
          <w:rFonts w:ascii="TH SarabunPSK" w:hAnsi="TH SarabunPSK" w:cs="TH SarabunPSK"/>
          <w:sz w:val="32"/>
          <w:szCs w:val="32"/>
        </w:rPr>
        <w:t xml:space="preserve">2549 </w:t>
      </w:r>
    </w:p>
    <w:p w:rsidR="00FA182F" w:rsidRPr="00E13725" w:rsidRDefault="00FA182F" w:rsidP="00FA182F">
      <w:pPr>
        <w:tabs>
          <w:tab w:val="left" w:pos="1134"/>
          <w:tab w:val="left" w:pos="1980"/>
          <w:tab w:val="left" w:pos="2340"/>
        </w:tabs>
        <w:rPr>
          <w:rFonts w:ascii="TH SarabunPSK" w:hAnsi="TH SarabunPSK" w:cs="TH SarabunPSK"/>
          <w:spacing w:val="-4"/>
          <w:sz w:val="32"/>
          <w:szCs w:val="32"/>
        </w:rPr>
      </w:pPr>
      <w:r w:rsidRPr="00E13725">
        <w:rPr>
          <w:rFonts w:ascii="TH SarabunPSK" w:hAnsi="TH SarabunPSK" w:cs="TH SarabunPSK"/>
          <w:sz w:val="32"/>
          <w:szCs w:val="32"/>
        </w:rPr>
        <w:tab/>
      </w:r>
      <w:r w:rsidRPr="00E13725">
        <w:rPr>
          <w:rFonts w:ascii="TH SarabunPSK" w:hAnsi="TH SarabunPSK" w:cs="TH SarabunPSK"/>
          <w:sz w:val="32"/>
          <w:szCs w:val="32"/>
          <w:cs/>
        </w:rPr>
        <w:t xml:space="preserve">ตอนที่ </w:t>
      </w:r>
      <w:r w:rsidRPr="00E13725">
        <w:rPr>
          <w:rFonts w:ascii="TH SarabunPSK" w:hAnsi="TH SarabunPSK" w:cs="TH SarabunPSK"/>
          <w:sz w:val="32"/>
          <w:szCs w:val="32"/>
        </w:rPr>
        <w:t xml:space="preserve"> 3 </w:t>
      </w:r>
      <w:r w:rsidRPr="00E13725">
        <w:rPr>
          <w:rFonts w:ascii="TH SarabunPSK" w:hAnsi="TH SarabunPSK" w:cs="TH SarabunPSK"/>
          <w:spacing w:val="-4"/>
          <w:sz w:val="32"/>
          <w:szCs w:val="32"/>
          <w:cs/>
        </w:rPr>
        <w:t xml:space="preserve">ผลการประเมินคุณภาพหลักสูตรครุศาสตรบัณฑิต </w:t>
      </w:r>
      <w:r w:rsidRPr="00E13725">
        <w:rPr>
          <w:rFonts w:ascii="TH SarabunPSK" w:hAnsi="TH SarabunPSK" w:cs="TH SarabunPSK"/>
          <w:spacing w:val="-6"/>
          <w:sz w:val="32"/>
          <w:szCs w:val="32"/>
          <w:cs/>
        </w:rPr>
        <w:t>สาขา</w:t>
      </w:r>
      <w:r w:rsidR="005E363D">
        <w:rPr>
          <w:rFonts w:ascii="TH SarabunPSK" w:hAnsi="TH SarabunPSK" w:cs="TH SarabunPSK" w:hint="cs"/>
          <w:sz w:val="32"/>
          <w:szCs w:val="32"/>
          <w:cs/>
        </w:rPr>
        <w:t>วิชา</w:t>
      </w:r>
      <w:r w:rsidR="00FC0C97">
        <w:rPr>
          <w:rFonts w:ascii="TH SarabunPSK" w:hAnsi="TH SarabunPSK" w:cs="TH SarabunPSK" w:hint="cs"/>
          <w:sz w:val="32"/>
          <w:szCs w:val="32"/>
          <w:cs/>
        </w:rPr>
        <w:t>ภาษาอังกฤษ</w:t>
      </w:r>
      <w:r w:rsidRPr="00E13725">
        <w:rPr>
          <w:rFonts w:ascii="TH SarabunPSK" w:hAnsi="TH SarabunPSK" w:cs="TH SarabunPSK"/>
          <w:spacing w:val="-6"/>
          <w:sz w:val="32"/>
          <w:szCs w:val="32"/>
          <w:cs/>
        </w:rPr>
        <w:t xml:space="preserve"> </w:t>
      </w:r>
      <w:r w:rsidRPr="00E13725">
        <w:rPr>
          <w:rFonts w:ascii="TH SarabunPSK" w:hAnsi="TH SarabunPSK" w:cs="TH SarabunPSK"/>
          <w:spacing w:val="-4"/>
          <w:sz w:val="32"/>
          <w:szCs w:val="32"/>
          <w:cs/>
        </w:rPr>
        <w:t>หลักสูตรปรับปรุง พ.ศ.</w:t>
      </w:r>
      <w:r w:rsidR="00675EF1">
        <w:rPr>
          <w:rFonts w:ascii="TH SarabunPSK" w:hAnsi="TH SarabunPSK" w:cs="TH SarabunPSK" w:hint="cs"/>
          <w:spacing w:val="-4"/>
          <w:sz w:val="32"/>
          <w:szCs w:val="32"/>
          <w:cs/>
        </w:rPr>
        <w:t xml:space="preserve"> </w:t>
      </w:r>
      <w:r w:rsidRPr="00E13725">
        <w:rPr>
          <w:rFonts w:ascii="TH SarabunPSK" w:hAnsi="TH SarabunPSK" w:cs="TH SarabunPSK"/>
          <w:spacing w:val="-4"/>
          <w:sz w:val="32"/>
          <w:szCs w:val="32"/>
        </w:rPr>
        <w:t xml:space="preserve">2549 </w:t>
      </w:r>
    </w:p>
    <w:p w:rsidR="00FA182F" w:rsidRPr="00E13725" w:rsidRDefault="00FA182F" w:rsidP="00631AAF">
      <w:pPr>
        <w:tabs>
          <w:tab w:val="left" w:pos="1134"/>
          <w:tab w:val="left" w:pos="1980"/>
          <w:tab w:val="left" w:pos="2340"/>
        </w:tabs>
        <w:rPr>
          <w:rFonts w:ascii="TH SarabunPSK" w:hAnsi="TH SarabunPSK" w:cs="TH SarabunPSK"/>
          <w:sz w:val="32"/>
          <w:szCs w:val="32"/>
        </w:rPr>
      </w:pPr>
      <w:r w:rsidRPr="00E13725">
        <w:rPr>
          <w:rFonts w:ascii="TH SarabunPSK" w:hAnsi="TH SarabunPSK" w:cs="TH SarabunPSK"/>
          <w:spacing w:val="-4"/>
          <w:sz w:val="32"/>
          <w:szCs w:val="32"/>
        </w:rPr>
        <w:tab/>
      </w:r>
      <w:r w:rsidRPr="00E13725">
        <w:rPr>
          <w:rFonts w:ascii="TH SarabunPSK" w:hAnsi="TH SarabunPSK" w:cs="TH SarabunPSK"/>
          <w:spacing w:val="-4"/>
          <w:sz w:val="32"/>
          <w:szCs w:val="32"/>
          <w:cs/>
        </w:rPr>
        <w:t xml:space="preserve">ตอนที่ </w:t>
      </w:r>
      <w:r w:rsidR="00631AAF">
        <w:rPr>
          <w:rFonts w:ascii="TH SarabunPSK" w:hAnsi="TH SarabunPSK" w:cs="TH SarabunPSK"/>
          <w:spacing w:val="-4"/>
          <w:sz w:val="32"/>
          <w:szCs w:val="32"/>
        </w:rPr>
        <w:t xml:space="preserve"> </w:t>
      </w:r>
      <w:r w:rsidRPr="00E13725">
        <w:rPr>
          <w:rFonts w:ascii="TH SarabunPSK" w:hAnsi="TH SarabunPSK" w:cs="TH SarabunPSK"/>
          <w:spacing w:val="-4"/>
          <w:sz w:val="32"/>
          <w:szCs w:val="32"/>
        </w:rPr>
        <w:t xml:space="preserve">4 </w:t>
      </w:r>
      <w:r w:rsidRPr="00E13725">
        <w:rPr>
          <w:rFonts w:ascii="TH SarabunPSK" w:hAnsi="TH SarabunPSK" w:cs="TH SarabunPSK"/>
          <w:spacing w:val="-4"/>
          <w:sz w:val="32"/>
          <w:szCs w:val="32"/>
          <w:cs/>
        </w:rPr>
        <w:t xml:space="preserve">ผลการอภิปรายรายงานการวิจัย </w:t>
      </w:r>
      <w:r w:rsidRPr="00E13725">
        <w:rPr>
          <w:rFonts w:ascii="TH SarabunPSK" w:hAnsi="TH SarabunPSK" w:cs="TH SarabunPSK"/>
          <w:sz w:val="32"/>
          <w:szCs w:val="32"/>
          <w:cs/>
        </w:rPr>
        <w:t>ผลการประเมินระดับความคิดเห็นเกี่ยวกับหลักสูตรครุศาสตรบัณฑิต</w:t>
      </w:r>
      <w:r w:rsidRPr="00E13725">
        <w:rPr>
          <w:rFonts w:ascii="TH SarabunPSK" w:hAnsi="TH SarabunPSK" w:cs="TH SarabunPSK"/>
          <w:spacing w:val="-6"/>
          <w:sz w:val="32"/>
          <w:szCs w:val="32"/>
          <w:cs/>
        </w:rPr>
        <w:t xml:space="preserve"> </w:t>
      </w:r>
      <w:r w:rsidRPr="00E13725">
        <w:rPr>
          <w:rFonts w:ascii="TH SarabunPSK" w:hAnsi="TH SarabunPSK" w:cs="TH SarabunPSK"/>
          <w:sz w:val="32"/>
          <w:szCs w:val="32"/>
          <w:cs/>
        </w:rPr>
        <w:t>สาขา</w:t>
      </w:r>
      <w:r w:rsidR="005E363D">
        <w:rPr>
          <w:rFonts w:ascii="TH SarabunPSK" w:hAnsi="TH SarabunPSK" w:cs="TH SarabunPSK" w:hint="cs"/>
          <w:sz w:val="32"/>
          <w:szCs w:val="32"/>
          <w:cs/>
        </w:rPr>
        <w:t>วิชา</w:t>
      </w:r>
      <w:r w:rsidR="00FC0C97">
        <w:rPr>
          <w:rFonts w:ascii="TH SarabunPSK" w:hAnsi="TH SarabunPSK" w:cs="TH SarabunPSK" w:hint="cs"/>
          <w:sz w:val="32"/>
          <w:szCs w:val="32"/>
          <w:cs/>
        </w:rPr>
        <w:t>ภาษาอังกฤษ</w:t>
      </w:r>
      <w:r w:rsidRPr="00E13725">
        <w:rPr>
          <w:rFonts w:ascii="TH SarabunPSK" w:hAnsi="TH SarabunPSK" w:cs="TH SarabunPSK"/>
          <w:sz w:val="32"/>
          <w:szCs w:val="32"/>
          <w:cs/>
        </w:rPr>
        <w:t xml:space="preserve"> </w:t>
      </w:r>
      <w:r w:rsidRPr="00E13725">
        <w:rPr>
          <w:rFonts w:ascii="TH SarabunPSK" w:hAnsi="TH SarabunPSK" w:cs="TH SarabunPSK"/>
          <w:spacing w:val="-6"/>
          <w:sz w:val="32"/>
          <w:szCs w:val="32"/>
          <w:cs/>
        </w:rPr>
        <w:t>หลักสูตร</w:t>
      </w:r>
      <w:r w:rsidRPr="00E13725">
        <w:rPr>
          <w:rFonts w:ascii="TH SarabunPSK" w:hAnsi="TH SarabunPSK" w:cs="TH SarabunPSK"/>
          <w:sz w:val="32"/>
          <w:szCs w:val="32"/>
          <w:cs/>
        </w:rPr>
        <w:t>ปรับปรุง พ.ศ.</w:t>
      </w:r>
      <w:r w:rsidR="00675EF1">
        <w:rPr>
          <w:rFonts w:ascii="TH SarabunPSK" w:hAnsi="TH SarabunPSK" w:cs="TH SarabunPSK"/>
          <w:sz w:val="32"/>
          <w:szCs w:val="32"/>
        </w:rPr>
        <w:t xml:space="preserve"> </w:t>
      </w:r>
      <w:r w:rsidRPr="00E13725">
        <w:rPr>
          <w:rFonts w:ascii="TH SarabunPSK" w:hAnsi="TH SarabunPSK" w:cs="TH SarabunPSK"/>
          <w:sz w:val="32"/>
          <w:szCs w:val="32"/>
        </w:rPr>
        <w:t xml:space="preserve">2549 </w:t>
      </w:r>
    </w:p>
    <w:p w:rsidR="00FA182F" w:rsidRDefault="00FA182F" w:rsidP="00E16ACE">
      <w:pPr>
        <w:jc w:val="thaiDistribute"/>
        <w:rPr>
          <w:rFonts w:ascii="TH SarabunPSK" w:hAnsi="TH SarabunPSK" w:cs="TH SarabunPSK"/>
          <w:b/>
          <w:bCs/>
          <w:sz w:val="32"/>
          <w:szCs w:val="32"/>
        </w:rPr>
      </w:pPr>
    </w:p>
    <w:p w:rsidR="00FA182F" w:rsidRDefault="00FA182F" w:rsidP="00E16ACE">
      <w:pPr>
        <w:jc w:val="thaiDistribute"/>
        <w:rPr>
          <w:rFonts w:ascii="TH SarabunPSK" w:hAnsi="TH SarabunPSK" w:cs="TH SarabunPSK"/>
          <w:b/>
          <w:bCs/>
          <w:sz w:val="32"/>
          <w:szCs w:val="32"/>
        </w:rPr>
      </w:pPr>
    </w:p>
    <w:p w:rsidR="00FA182F" w:rsidRDefault="00FA182F" w:rsidP="00E16ACE">
      <w:pPr>
        <w:jc w:val="thaiDistribute"/>
        <w:rPr>
          <w:rFonts w:ascii="TH SarabunPSK" w:hAnsi="TH SarabunPSK" w:cs="TH SarabunPSK"/>
          <w:b/>
          <w:bCs/>
          <w:sz w:val="32"/>
          <w:szCs w:val="32"/>
        </w:rPr>
      </w:pPr>
    </w:p>
    <w:p w:rsidR="00FA182F" w:rsidRDefault="00FA182F"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9F7C7D" w:rsidRDefault="009F7C7D"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30E4E" w:rsidRDefault="00630E4E"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Pr="00E13725" w:rsidRDefault="00964AC3" w:rsidP="006133A6">
      <w:pPr>
        <w:tabs>
          <w:tab w:val="left" w:pos="720"/>
          <w:tab w:val="left" w:pos="993"/>
        </w:tabs>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099" type="#_x0000_t202" style="position:absolute;left:0;text-align:left;margin-left:389.7pt;margin-top:-53.85pt;width:35pt;height:24pt;z-index:251803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" stroked="f">
            <v:textbox>
              <w:txbxContent>
                <w:p w:rsidR="004008EA" w:rsidRPr="004E7A6B" w:rsidRDefault="004008EA" w:rsidP="0069766E">
                  <w:pPr>
                    <w:shd w:val="clear" w:color="auto" w:fill="FFFFFF" w:themeFill="background1"/>
                    <w:rPr>
                      <w:rFonts w:ascii="TH SarabunPSK" w:hAnsi="TH SarabunPSK" w:cs="TH SarabunPSK"/>
                      <w:sz w:val="32"/>
                      <w:szCs w:val="32"/>
                    </w:rPr>
                  </w:pPr>
                  <w:r>
                    <w:rPr>
                      <w:rFonts w:ascii="TH SarabunPSK" w:hAnsi="TH SarabunPSK" w:cs="TH SarabunPSK"/>
                      <w:sz w:val="32"/>
                      <w:szCs w:val="32"/>
                    </w:rPr>
                    <w:t>12</w:t>
                  </w:r>
                  <w:r>
                    <w:rPr>
                      <w:rFonts w:ascii="TH SarabunPSK" w:hAnsi="TH SarabunPSK" w:cs="TH SarabunPSK" w:hint="cs"/>
                      <w:sz w:val="32"/>
                      <w:szCs w:val="32"/>
                      <w:cs/>
                    </w:rPr>
                    <w:t>2</w:t>
                  </w:r>
                </w:p>
              </w:txbxContent>
            </v:textbox>
          </v:shape>
        </w:pict>
      </w:r>
      <w:r w:rsidR="006133A6" w:rsidRPr="00E13725">
        <w:rPr>
          <w:rFonts w:ascii="TH SarabunPSK" w:hAnsi="TH SarabunPSK" w:cs="TH SarabunPSK"/>
          <w:b/>
          <w:bCs/>
          <w:sz w:val="32"/>
          <w:szCs w:val="32"/>
          <w:cs/>
        </w:rPr>
        <w:t xml:space="preserve">ตอนที่  </w:t>
      </w:r>
      <w:r w:rsidR="006133A6" w:rsidRPr="00E13725">
        <w:rPr>
          <w:rFonts w:ascii="TH SarabunPSK" w:hAnsi="TH SarabunPSK" w:cs="TH SarabunPSK"/>
          <w:b/>
          <w:bCs/>
          <w:sz w:val="32"/>
          <w:szCs w:val="32"/>
        </w:rPr>
        <w:t>1</w:t>
      </w:r>
      <w:r w:rsidR="006133A6" w:rsidRPr="00E13725">
        <w:rPr>
          <w:rFonts w:ascii="TH SarabunPSK" w:hAnsi="TH SarabunPSK" w:cs="TH SarabunPSK"/>
          <w:sz w:val="32"/>
          <w:szCs w:val="32"/>
        </w:rPr>
        <w:t xml:space="preserve"> </w:t>
      </w:r>
      <w:r w:rsidR="006133A6">
        <w:rPr>
          <w:rFonts w:ascii="TH SarabunPSK" w:hAnsi="TH SarabunPSK" w:cs="TH SarabunPSK" w:hint="cs"/>
          <w:sz w:val="32"/>
          <w:szCs w:val="32"/>
          <w:cs/>
        </w:rPr>
        <w:t xml:space="preserve">  </w:t>
      </w:r>
      <w:r w:rsidR="006133A6" w:rsidRPr="00E13725">
        <w:rPr>
          <w:rFonts w:ascii="TH SarabunPSK" w:hAnsi="TH SarabunPSK" w:cs="TH SarabunPSK"/>
          <w:sz w:val="32"/>
          <w:szCs w:val="32"/>
          <w:cs/>
        </w:rPr>
        <w:t>ผลการวิเคราะห์ข้อมูลพื้นฐานของผู้ตอบแบบประเมิน</w:t>
      </w:r>
    </w:p>
    <w:p w:rsidR="006133A6" w:rsidRPr="00E13725" w:rsidRDefault="006133A6" w:rsidP="006133A6">
      <w:pPr>
        <w:tabs>
          <w:tab w:val="left" w:pos="1232"/>
          <w:tab w:val="left" w:pos="1276"/>
          <w:tab w:val="left" w:pos="5823"/>
        </w:tabs>
        <w:jc w:val="thaiDistribute"/>
        <w:rPr>
          <w:rFonts w:ascii="TH SarabunPSK" w:hAnsi="TH SarabunPSK" w:cs="TH SarabunPSK"/>
          <w:sz w:val="32"/>
          <w:szCs w:val="32"/>
        </w:rPr>
      </w:pPr>
      <w:r w:rsidRPr="00E13725">
        <w:rPr>
          <w:rFonts w:ascii="TH SarabunPSK" w:hAnsi="TH SarabunPSK" w:cs="TH SarabunPSK"/>
          <w:b/>
          <w:bCs/>
          <w:sz w:val="32"/>
          <w:szCs w:val="32"/>
          <w:cs/>
        </w:rPr>
        <w:t>ตารางที่ 1</w:t>
      </w:r>
      <w:r w:rsidRPr="00E13725">
        <w:rPr>
          <w:rFonts w:ascii="TH SarabunPSK" w:hAnsi="TH SarabunPSK" w:cs="TH SarabunPSK"/>
          <w:sz w:val="32"/>
          <w:szCs w:val="32"/>
          <w:cs/>
        </w:rPr>
        <w:t xml:space="preserve">  จำนวน และร้อยละของข้อมูลทั่วไปของผู้ตอบแบบประเมิน กลุ่มผู้บริหารหลักสูตร </w:t>
      </w:r>
    </w:p>
    <w:p w:rsidR="006133A6" w:rsidRDefault="006133A6" w:rsidP="006133A6">
      <w:pPr>
        <w:tabs>
          <w:tab w:val="left" w:pos="1276"/>
          <w:tab w:val="left" w:pos="5823"/>
        </w:tabs>
        <w:jc w:val="thaiDistribute"/>
        <w:rPr>
          <w:rFonts w:ascii="TH SarabunPSK" w:hAnsi="TH SarabunPSK" w:cs="TH SarabunPSK"/>
          <w:sz w:val="32"/>
          <w:szCs w:val="32"/>
        </w:rPr>
      </w:pPr>
      <w:r>
        <w:rPr>
          <w:rFonts w:ascii="TH SarabunPSK" w:hAnsi="TH SarabunPSK" w:cs="TH SarabunPSK"/>
          <w:sz w:val="32"/>
          <w:szCs w:val="32"/>
          <w:cs/>
        </w:rPr>
        <w:t xml:space="preserve">               </w:t>
      </w:r>
      <w:r w:rsidRPr="00E13725">
        <w:rPr>
          <w:rFonts w:ascii="TH SarabunPSK" w:hAnsi="TH SarabunPSK" w:cs="TH SarabunPSK"/>
          <w:sz w:val="32"/>
          <w:szCs w:val="32"/>
          <w:cs/>
        </w:rPr>
        <w:t>อาจารย์ผู้สอน ผู้ทรงคุณวุฒิ</w:t>
      </w:r>
      <w:r w:rsidRPr="00E13725">
        <w:rPr>
          <w:rFonts w:ascii="TH SarabunPSK" w:hAnsi="TH SarabunPSK" w:cs="TH SarabunPSK"/>
          <w:sz w:val="32"/>
          <w:szCs w:val="32"/>
        </w:rPr>
        <w:t xml:space="preserve"> </w:t>
      </w:r>
      <w:r w:rsidRPr="00E13725">
        <w:rPr>
          <w:rFonts w:ascii="TH SarabunPSK" w:hAnsi="TH SarabunPSK" w:cs="TH SarabunPSK"/>
          <w:sz w:val="32"/>
          <w:szCs w:val="32"/>
          <w:cs/>
        </w:rPr>
        <w:t>และนักศึกษาสาขา</w:t>
      </w:r>
      <w:r>
        <w:rPr>
          <w:rFonts w:ascii="TH SarabunPSK" w:hAnsi="TH SarabunPSK" w:cs="TH SarabunPSK" w:hint="cs"/>
          <w:sz w:val="32"/>
          <w:szCs w:val="32"/>
          <w:cs/>
        </w:rPr>
        <w:t>ภาษาอังกฤษ</w:t>
      </w:r>
    </w:p>
    <w:p w:rsidR="0072511F" w:rsidRPr="00E13725" w:rsidRDefault="0072511F" w:rsidP="006133A6">
      <w:pPr>
        <w:tabs>
          <w:tab w:val="left" w:pos="1276"/>
          <w:tab w:val="left" w:pos="5823"/>
        </w:tabs>
        <w:jc w:val="thaiDistribute"/>
        <w:rPr>
          <w:rFonts w:ascii="TH SarabunPSK" w:hAnsi="TH SarabunPSK" w:cs="TH SarabunPSK"/>
          <w:sz w:val="32"/>
          <w:szCs w:val="32"/>
          <w:cs/>
        </w:rPr>
      </w:pPr>
    </w:p>
    <w:tbl>
      <w:tblPr>
        <w:tblStyle w:val="19"/>
        <w:tblW w:w="0" w:type="auto"/>
        <w:shd w:val="clear" w:color="auto" w:fill="FFFFFF" w:themeFill="background1"/>
        <w:tblLook w:val="04A0" w:firstRow="1" w:lastRow="0" w:firstColumn="1" w:lastColumn="0" w:noHBand="0" w:noVBand="1"/>
      </w:tblPr>
      <w:tblGrid>
        <w:gridCol w:w="2848"/>
        <w:gridCol w:w="1838"/>
        <w:gridCol w:w="1723"/>
        <w:gridCol w:w="2116"/>
      </w:tblGrid>
      <w:tr w:rsidR="006133A6" w:rsidRPr="00E13725" w:rsidTr="00885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double" w:sz="4" w:space="0" w:color="auto"/>
            </w:tcBorders>
            <w:shd w:val="clear" w:color="auto" w:fill="FFFFFF" w:themeFill="background1"/>
          </w:tcPr>
          <w:p w:rsidR="006133A6" w:rsidRPr="00E13725" w:rsidRDefault="006133A6" w:rsidP="00885CC9">
            <w:pPr>
              <w:tabs>
                <w:tab w:val="left" w:pos="1232"/>
                <w:tab w:val="left" w:pos="1276"/>
                <w:tab w:val="left" w:pos="5823"/>
              </w:tabs>
              <w:jc w:val="center"/>
              <w:rPr>
                <w:rFonts w:ascii="TH SarabunPSK" w:hAnsi="TH SarabunPSK" w:cs="TH SarabunPSK"/>
                <w:sz w:val="32"/>
                <w:szCs w:val="32"/>
              </w:rPr>
            </w:pPr>
            <w:r w:rsidRPr="00E13725">
              <w:rPr>
                <w:rFonts w:ascii="TH SarabunPSK" w:hAnsi="TH SarabunPSK" w:cs="TH SarabunPSK"/>
                <w:sz w:val="32"/>
                <w:szCs w:val="32"/>
                <w:cs/>
              </w:rPr>
              <w:t>กลุ่มผู้บริหารหลักสูตร</w:t>
            </w:r>
          </w:p>
          <w:p w:rsidR="006133A6" w:rsidRPr="00E13725" w:rsidRDefault="006133A6" w:rsidP="00885CC9">
            <w:pPr>
              <w:tabs>
                <w:tab w:val="left" w:pos="1276"/>
                <w:tab w:val="left" w:pos="5823"/>
              </w:tabs>
              <w:jc w:val="center"/>
              <w:rPr>
                <w:rFonts w:ascii="TH SarabunPSK" w:hAnsi="TH SarabunPSK" w:cs="TH SarabunPSK"/>
                <w:sz w:val="32"/>
                <w:szCs w:val="32"/>
                <w:cs/>
              </w:rPr>
            </w:pPr>
            <w:r w:rsidRPr="00E13725">
              <w:rPr>
                <w:rFonts w:ascii="TH SarabunPSK" w:hAnsi="TH SarabunPSK" w:cs="TH SarabunPSK"/>
                <w:sz w:val="32"/>
                <w:szCs w:val="32"/>
                <w:cs/>
              </w:rPr>
              <w:t>อาจารย์ผู้สอน ผู้ทรงคุณวุฒิ</w:t>
            </w:r>
          </w:p>
        </w:tc>
        <w:tc>
          <w:tcPr>
            <w:tcW w:w="1985" w:type="dxa"/>
            <w:tcBorders>
              <w:top w:val="double" w:sz="4" w:space="0" w:color="auto"/>
            </w:tcBorders>
            <w:shd w:val="clear" w:color="auto" w:fill="FFFFFF" w:themeFill="background1"/>
          </w:tcPr>
          <w:p w:rsidR="006133A6" w:rsidRPr="00E13725" w:rsidRDefault="006133A6" w:rsidP="00885CC9">
            <w:pPr>
              <w:tabs>
                <w:tab w:val="left" w:pos="1276"/>
                <w:tab w:val="left" w:pos="5823"/>
              </w:tabs>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13725">
              <w:rPr>
                <w:rFonts w:ascii="TH SarabunPSK" w:hAnsi="TH SarabunPSK" w:cs="TH SarabunPSK"/>
                <w:sz w:val="32"/>
                <w:szCs w:val="32"/>
                <w:cs/>
              </w:rPr>
              <w:t>ตัวแปร</w:t>
            </w:r>
          </w:p>
        </w:tc>
        <w:tc>
          <w:tcPr>
            <w:tcW w:w="1861" w:type="dxa"/>
            <w:tcBorders>
              <w:top w:val="double" w:sz="4" w:space="0" w:color="auto"/>
            </w:tcBorders>
            <w:shd w:val="clear" w:color="auto" w:fill="FFFFFF" w:themeFill="background1"/>
          </w:tcPr>
          <w:p w:rsidR="006133A6" w:rsidRPr="00E13725" w:rsidRDefault="006133A6" w:rsidP="00885CC9">
            <w:pPr>
              <w:tabs>
                <w:tab w:val="left" w:pos="1080"/>
                <w:tab w:val="left" w:pos="5823"/>
              </w:tabs>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13725">
              <w:rPr>
                <w:rFonts w:ascii="TH SarabunPSK" w:hAnsi="TH SarabunPSK" w:cs="TH SarabunPSK"/>
                <w:sz w:val="32"/>
                <w:szCs w:val="32"/>
                <w:cs/>
              </w:rPr>
              <w:t>จำนวน</w:t>
            </w:r>
          </w:p>
        </w:tc>
        <w:tc>
          <w:tcPr>
            <w:tcW w:w="2311" w:type="dxa"/>
            <w:tcBorders>
              <w:top w:val="double" w:sz="4" w:space="0" w:color="auto"/>
            </w:tcBorders>
            <w:shd w:val="clear" w:color="auto" w:fill="FFFFFF" w:themeFill="background1"/>
          </w:tcPr>
          <w:p w:rsidR="006133A6" w:rsidRPr="00E13725" w:rsidRDefault="006133A6" w:rsidP="00885CC9">
            <w:pPr>
              <w:tabs>
                <w:tab w:val="left" w:pos="1080"/>
                <w:tab w:val="left" w:pos="5823"/>
              </w:tabs>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13725">
              <w:rPr>
                <w:rFonts w:ascii="TH SarabunPSK" w:hAnsi="TH SarabunPSK" w:cs="TH SarabunPSK"/>
                <w:sz w:val="32"/>
                <w:szCs w:val="32"/>
                <w:cs/>
              </w:rPr>
              <w:t>ร้อยละ</w:t>
            </w:r>
          </w:p>
        </w:tc>
      </w:tr>
      <w:tr w:rsidR="006133A6" w:rsidRPr="00E13725" w:rsidTr="00885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rsidR="006133A6" w:rsidRPr="00E13725" w:rsidRDefault="006133A6" w:rsidP="00885CC9">
            <w:pPr>
              <w:tabs>
                <w:tab w:val="left" w:pos="1276"/>
                <w:tab w:val="left" w:pos="5823"/>
              </w:tabs>
              <w:jc w:val="thaiDistribute"/>
              <w:rPr>
                <w:rFonts w:ascii="TH SarabunPSK" w:hAnsi="TH SarabunPSK" w:cs="TH SarabunPSK"/>
                <w:sz w:val="32"/>
                <w:szCs w:val="32"/>
              </w:rPr>
            </w:pPr>
            <w:r w:rsidRPr="00E13725">
              <w:rPr>
                <w:rFonts w:ascii="TH SarabunPSK" w:hAnsi="TH SarabunPSK" w:cs="TH SarabunPSK"/>
                <w:sz w:val="32"/>
                <w:szCs w:val="32"/>
                <w:cs/>
              </w:rPr>
              <w:t xml:space="preserve">เพศ   </w:t>
            </w:r>
          </w:p>
        </w:tc>
        <w:tc>
          <w:tcPr>
            <w:tcW w:w="1985" w:type="dxa"/>
            <w:shd w:val="clear" w:color="auto" w:fill="FFFFFF" w:themeFill="background1"/>
          </w:tcPr>
          <w:p w:rsidR="006133A6" w:rsidRPr="00E13725" w:rsidRDefault="006133A6" w:rsidP="00885CC9">
            <w:pPr>
              <w:tabs>
                <w:tab w:val="left" w:pos="1080"/>
                <w:tab w:val="left" w:pos="5823"/>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13725">
              <w:rPr>
                <w:rFonts w:ascii="TH SarabunPSK" w:hAnsi="TH SarabunPSK" w:cs="TH SarabunPSK"/>
                <w:sz w:val="32"/>
                <w:szCs w:val="32"/>
                <w:cs/>
              </w:rPr>
              <w:t>ชาย</w:t>
            </w:r>
          </w:p>
        </w:tc>
        <w:tc>
          <w:tcPr>
            <w:tcW w:w="1861" w:type="dxa"/>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10</w:t>
            </w:r>
          </w:p>
        </w:tc>
        <w:tc>
          <w:tcPr>
            <w:tcW w:w="2311" w:type="dxa"/>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35.71</w:t>
            </w:r>
          </w:p>
        </w:tc>
      </w:tr>
      <w:tr w:rsidR="006133A6" w:rsidRPr="00E13725" w:rsidTr="00885CC9">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auto"/>
            </w:tcBorders>
            <w:shd w:val="clear" w:color="auto" w:fill="FFFFFF" w:themeFill="background1"/>
          </w:tcPr>
          <w:p w:rsidR="006133A6" w:rsidRPr="00E13725" w:rsidRDefault="006133A6" w:rsidP="00885CC9">
            <w:pPr>
              <w:tabs>
                <w:tab w:val="left" w:pos="1080"/>
                <w:tab w:val="left" w:pos="5823"/>
              </w:tabs>
              <w:jc w:val="thaiDistribute"/>
              <w:rPr>
                <w:rFonts w:ascii="TH SarabunPSK" w:hAnsi="TH SarabunPSK" w:cs="TH SarabunPSK"/>
                <w:sz w:val="32"/>
                <w:szCs w:val="32"/>
                <w:cs/>
              </w:rPr>
            </w:pPr>
            <w:r w:rsidRPr="00E13725">
              <w:rPr>
                <w:rFonts w:ascii="TH SarabunPSK" w:hAnsi="TH SarabunPSK" w:cs="TH SarabunPSK"/>
                <w:sz w:val="32"/>
                <w:szCs w:val="32"/>
              </w:rPr>
              <w:t xml:space="preserve">                           </w:t>
            </w:r>
          </w:p>
        </w:tc>
        <w:tc>
          <w:tcPr>
            <w:tcW w:w="1985" w:type="dxa"/>
            <w:tcBorders>
              <w:bottom w:val="single" w:sz="4" w:space="0" w:color="auto"/>
            </w:tcBorders>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sz w:val="32"/>
                <w:szCs w:val="32"/>
                <w:cs/>
              </w:rPr>
              <w:t>หญิง</w:t>
            </w:r>
          </w:p>
        </w:tc>
        <w:tc>
          <w:tcPr>
            <w:tcW w:w="1861" w:type="dxa"/>
            <w:tcBorders>
              <w:bottom w:val="single" w:sz="4" w:space="0" w:color="auto"/>
            </w:tcBorders>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18</w:t>
            </w:r>
          </w:p>
        </w:tc>
        <w:tc>
          <w:tcPr>
            <w:tcW w:w="2311" w:type="dxa"/>
            <w:tcBorders>
              <w:bottom w:val="single" w:sz="4" w:space="0" w:color="auto"/>
            </w:tcBorders>
            <w:shd w:val="clear" w:color="auto" w:fill="FFFFFF" w:themeFill="background1"/>
          </w:tcPr>
          <w:p w:rsidR="006133A6" w:rsidRPr="00E13725" w:rsidRDefault="006133A6" w:rsidP="00885CC9">
            <w:pPr>
              <w:tabs>
                <w:tab w:val="left" w:pos="1276"/>
                <w:tab w:val="left" w:pos="5823"/>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13725">
              <w:rPr>
                <w:rFonts w:ascii="TH SarabunPSK" w:hAnsi="TH SarabunPSK" w:cs="TH SarabunPSK"/>
                <w:color w:val="000000"/>
                <w:sz w:val="32"/>
                <w:szCs w:val="32"/>
              </w:rPr>
              <w:t>64.29</w:t>
            </w:r>
          </w:p>
        </w:tc>
      </w:tr>
      <w:tr w:rsidR="006133A6" w:rsidRPr="00E13725" w:rsidTr="00885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bottom w:val="single" w:sz="4" w:space="0" w:color="auto"/>
            </w:tcBorders>
            <w:shd w:val="clear" w:color="auto" w:fill="FFFFFF" w:themeFill="background1"/>
          </w:tcPr>
          <w:p w:rsidR="006133A6" w:rsidRPr="00E13725" w:rsidRDefault="006133A6" w:rsidP="00885CC9">
            <w:pPr>
              <w:tabs>
                <w:tab w:val="left" w:pos="1276"/>
                <w:tab w:val="left" w:pos="5823"/>
              </w:tabs>
              <w:jc w:val="thaiDistribute"/>
              <w:rPr>
                <w:rFonts w:ascii="TH SarabunPSK" w:hAnsi="TH SarabunPSK" w:cs="TH SarabunPSK"/>
                <w:sz w:val="32"/>
                <w:szCs w:val="32"/>
              </w:rPr>
            </w:pPr>
          </w:p>
        </w:tc>
        <w:tc>
          <w:tcPr>
            <w:tcW w:w="1985" w:type="dxa"/>
            <w:tcBorders>
              <w:top w:val="single" w:sz="4" w:space="0" w:color="auto"/>
              <w:bottom w:val="single" w:sz="4" w:space="0" w:color="auto"/>
            </w:tcBorders>
            <w:shd w:val="clear" w:color="auto" w:fill="FFFFFF" w:themeFill="background1"/>
          </w:tcPr>
          <w:p w:rsidR="006133A6" w:rsidRPr="00E13725" w:rsidRDefault="006133A6" w:rsidP="00885CC9">
            <w:pPr>
              <w:tabs>
                <w:tab w:val="left" w:pos="1080"/>
                <w:tab w:val="left" w:pos="5823"/>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cs/>
              </w:rPr>
            </w:pPr>
            <w:r w:rsidRPr="00E13725">
              <w:rPr>
                <w:rFonts w:ascii="TH SarabunPSK" w:hAnsi="TH SarabunPSK" w:cs="TH SarabunPSK"/>
                <w:b/>
                <w:bCs/>
                <w:sz w:val="32"/>
                <w:szCs w:val="32"/>
                <w:cs/>
              </w:rPr>
              <w:t>รวม</w:t>
            </w:r>
          </w:p>
        </w:tc>
        <w:tc>
          <w:tcPr>
            <w:tcW w:w="1861" w:type="dxa"/>
            <w:tcBorders>
              <w:top w:val="single" w:sz="4" w:space="0" w:color="auto"/>
              <w:bottom w:val="single" w:sz="4" w:space="0" w:color="auto"/>
            </w:tcBorders>
            <w:shd w:val="clear" w:color="auto" w:fill="FFFFFF" w:themeFill="background1"/>
          </w:tcPr>
          <w:p w:rsidR="006133A6" w:rsidRPr="00E13725" w:rsidRDefault="006133A6" w:rsidP="00885CC9">
            <w:pPr>
              <w:tabs>
                <w:tab w:val="left" w:pos="1080"/>
                <w:tab w:val="left" w:pos="5823"/>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E13725">
              <w:rPr>
                <w:rFonts w:ascii="TH SarabunPSK" w:hAnsi="TH SarabunPSK" w:cs="TH SarabunPSK"/>
                <w:b/>
                <w:bCs/>
                <w:sz w:val="32"/>
                <w:szCs w:val="32"/>
              </w:rPr>
              <w:t>28</w:t>
            </w:r>
          </w:p>
        </w:tc>
        <w:tc>
          <w:tcPr>
            <w:tcW w:w="2311" w:type="dxa"/>
            <w:tcBorders>
              <w:top w:val="single" w:sz="4" w:space="0" w:color="auto"/>
              <w:bottom w:val="single" w:sz="4" w:space="0" w:color="auto"/>
            </w:tcBorders>
            <w:shd w:val="clear" w:color="auto" w:fill="FFFFFF" w:themeFill="background1"/>
          </w:tcPr>
          <w:p w:rsidR="006133A6" w:rsidRPr="00E13725" w:rsidRDefault="006133A6" w:rsidP="00885CC9">
            <w:pPr>
              <w:tabs>
                <w:tab w:val="left" w:pos="1080"/>
                <w:tab w:val="left" w:pos="5823"/>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E13725">
              <w:rPr>
                <w:rFonts w:ascii="TH SarabunPSK" w:hAnsi="TH SarabunPSK" w:cs="TH SarabunPSK"/>
                <w:b/>
                <w:bCs/>
                <w:sz w:val="32"/>
                <w:szCs w:val="32"/>
              </w:rPr>
              <w:t>100.00</w:t>
            </w:r>
          </w:p>
        </w:tc>
      </w:tr>
      <w:tr w:rsidR="006133A6" w:rsidRPr="00E13725" w:rsidTr="00885CC9">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tcBorders>
            <w:shd w:val="clear" w:color="auto" w:fill="FFFFFF" w:themeFill="background1"/>
          </w:tcPr>
          <w:p w:rsidR="006133A6" w:rsidRPr="00E13725" w:rsidRDefault="006133A6" w:rsidP="00885CC9">
            <w:pPr>
              <w:tabs>
                <w:tab w:val="left" w:pos="1080"/>
                <w:tab w:val="left" w:pos="5823"/>
              </w:tabs>
              <w:rPr>
                <w:rFonts w:ascii="TH SarabunPSK" w:hAnsi="TH SarabunPSK" w:cs="TH SarabunPSK"/>
                <w:sz w:val="32"/>
                <w:szCs w:val="32"/>
              </w:rPr>
            </w:pPr>
            <w:r w:rsidRPr="00E13725">
              <w:rPr>
                <w:rFonts w:ascii="TH SarabunPSK" w:hAnsi="TH SarabunPSK" w:cs="TH SarabunPSK"/>
                <w:sz w:val="32"/>
                <w:szCs w:val="32"/>
                <w:cs/>
              </w:rPr>
              <w:t xml:space="preserve">อายุ                   </w:t>
            </w:r>
          </w:p>
        </w:tc>
        <w:tc>
          <w:tcPr>
            <w:tcW w:w="1985" w:type="dxa"/>
            <w:tcBorders>
              <w:top w:val="single" w:sz="4" w:space="0" w:color="auto"/>
            </w:tcBorders>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sz w:val="32"/>
                <w:szCs w:val="32"/>
                <w:cs/>
              </w:rPr>
              <w:t>ต่ำกว่า 31 ปี</w:t>
            </w:r>
          </w:p>
        </w:tc>
        <w:tc>
          <w:tcPr>
            <w:tcW w:w="1861" w:type="dxa"/>
            <w:tcBorders>
              <w:top w:val="single" w:sz="4" w:space="0" w:color="auto"/>
            </w:tcBorders>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6</w:t>
            </w:r>
          </w:p>
        </w:tc>
        <w:tc>
          <w:tcPr>
            <w:tcW w:w="2311" w:type="dxa"/>
            <w:tcBorders>
              <w:top w:val="single" w:sz="4" w:space="0" w:color="auto"/>
            </w:tcBorders>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21.43</w:t>
            </w:r>
          </w:p>
        </w:tc>
      </w:tr>
      <w:tr w:rsidR="006133A6" w:rsidRPr="00E13725" w:rsidTr="00885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rsidR="006133A6" w:rsidRPr="00E13725" w:rsidRDefault="006133A6" w:rsidP="00885CC9">
            <w:pPr>
              <w:tabs>
                <w:tab w:val="left" w:pos="1080"/>
                <w:tab w:val="left" w:pos="5823"/>
              </w:tabs>
              <w:rPr>
                <w:rFonts w:ascii="TH SarabunPSK" w:hAnsi="TH SarabunPSK" w:cs="TH SarabunPSK"/>
                <w:b w:val="0"/>
                <w:bCs w:val="0"/>
                <w:sz w:val="32"/>
                <w:szCs w:val="32"/>
                <w:cs/>
              </w:rPr>
            </w:pPr>
          </w:p>
        </w:tc>
        <w:tc>
          <w:tcPr>
            <w:tcW w:w="1985" w:type="dxa"/>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sz w:val="32"/>
                <w:szCs w:val="32"/>
              </w:rPr>
              <w:t>31 – 40</w:t>
            </w:r>
            <w:r w:rsidRPr="00E13725">
              <w:rPr>
                <w:rFonts w:ascii="TH SarabunPSK" w:hAnsi="TH SarabunPSK" w:cs="TH SarabunPSK"/>
                <w:sz w:val="32"/>
                <w:szCs w:val="32"/>
                <w:cs/>
              </w:rPr>
              <w:t xml:space="preserve"> ปี</w:t>
            </w:r>
          </w:p>
        </w:tc>
        <w:tc>
          <w:tcPr>
            <w:tcW w:w="1861" w:type="dxa"/>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10</w:t>
            </w:r>
          </w:p>
        </w:tc>
        <w:tc>
          <w:tcPr>
            <w:tcW w:w="2311" w:type="dxa"/>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35.71</w:t>
            </w:r>
          </w:p>
        </w:tc>
      </w:tr>
      <w:tr w:rsidR="006133A6" w:rsidRPr="00E13725" w:rsidTr="00885CC9">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rsidR="006133A6" w:rsidRPr="00E13725" w:rsidRDefault="006133A6" w:rsidP="00885CC9">
            <w:pPr>
              <w:tabs>
                <w:tab w:val="left" w:pos="1080"/>
                <w:tab w:val="left" w:pos="5823"/>
              </w:tabs>
              <w:rPr>
                <w:rFonts w:ascii="TH SarabunPSK" w:hAnsi="TH SarabunPSK" w:cs="TH SarabunPSK"/>
                <w:b w:val="0"/>
                <w:bCs w:val="0"/>
                <w:sz w:val="32"/>
                <w:szCs w:val="32"/>
                <w:cs/>
              </w:rPr>
            </w:pPr>
            <w:r w:rsidRPr="00E13725">
              <w:rPr>
                <w:rFonts w:ascii="TH SarabunPSK" w:hAnsi="TH SarabunPSK" w:cs="TH SarabunPSK"/>
                <w:sz w:val="32"/>
                <w:szCs w:val="32"/>
              </w:rPr>
              <w:t xml:space="preserve">                         </w:t>
            </w:r>
          </w:p>
        </w:tc>
        <w:tc>
          <w:tcPr>
            <w:tcW w:w="1985" w:type="dxa"/>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sz w:val="32"/>
                <w:szCs w:val="32"/>
              </w:rPr>
              <w:t xml:space="preserve">41 – 50 </w:t>
            </w:r>
            <w:r w:rsidRPr="00E13725">
              <w:rPr>
                <w:rFonts w:ascii="TH SarabunPSK" w:hAnsi="TH SarabunPSK" w:cs="TH SarabunPSK"/>
                <w:sz w:val="32"/>
                <w:szCs w:val="32"/>
                <w:cs/>
              </w:rPr>
              <w:t>ปี</w:t>
            </w:r>
          </w:p>
        </w:tc>
        <w:tc>
          <w:tcPr>
            <w:tcW w:w="1861" w:type="dxa"/>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3</w:t>
            </w:r>
          </w:p>
        </w:tc>
        <w:tc>
          <w:tcPr>
            <w:tcW w:w="2311" w:type="dxa"/>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10.71</w:t>
            </w:r>
          </w:p>
        </w:tc>
      </w:tr>
      <w:tr w:rsidR="006133A6" w:rsidRPr="00E13725" w:rsidTr="00885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auto"/>
            </w:tcBorders>
            <w:shd w:val="clear" w:color="auto" w:fill="FFFFFF" w:themeFill="background1"/>
          </w:tcPr>
          <w:p w:rsidR="006133A6" w:rsidRPr="00E13725" w:rsidRDefault="006133A6" w:rsidP="00885CC9">
            <w:pPr>
              <w:tabs>
                <w:tab w:val="left" w:pos="1080"/>
                <w:tab w:val="left" w:pos="5823"/>
              </w:tabs>
              <w:jc w:val="thaiDistribute"/>
              <w:rPr>
                <w:rFonts w:ascii="TH SarabunPSK" w:hAnsi="TH SarabunPSK" w:cs="TH SarabunPSK"/>
                <w:sz w:val="32"/>
                <w:szCs w:val="32"/>
                <w:cs/>
              </w:rPr>
            </w:pPr>
            <w:r w:rsidRPr="00E13725">
              <w:rPr>
                <w:rFonts w:ascii="TH SarabunPSK" w:hAnsi="TH SarabunPSK" w:cs="TH SarabunPSK"/>
                <w:sz w:val="32"/>
                <w:szCs w:val="32"/>
              </w:rPr>
              <w:t xml:space="preserve">                      </w:t>
            </w:r>
            <w:r w:rsidRPr="00E13725">
              <w:rPr>
                <w:rFonts w:ascii="TH SarabunPSK" w:hAnsi="TH SarabunPSK" w:cs="TH SarabunPSK"/>
                <w:sz w:val="32"/>
                <w:szCs w:val="32"/>
                <w:cs/>
              </w:rPr>
              <w:t xml:space="preserve"> </w:t>
            </w:r>
            <w:r w:rsidRPr="00E13725">
              <w:rPr>
                <w:rFonts w:ascii="TH SarabunPSK" w:hAnsi="TH SarabunPSK" w:cs="TH SarabunPSK"/>
                <w:sz w:val="32"/>
                <w:szCs w:val="32"/>
              </w:rPr>
              <w:t xml:space="preserve">    </w:t>
            </w:r>
          </w:p>
        </w:tc>
        <w:tc>
          <w:tcPr>
            <w:tcW w:w="1985" w:type="dxa"/>
            <w:tcBorders>
              <w:bottom w:val="single" w:sz="4" w:space="0" w:color="auto"/>
            </w:tcBorders>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sz w:val="32"/>
                <w:szCs w:val="32"/>
                <w:cs/>
              </w:rPr>
              <w:t>มากกว่า 50</w:t>
            </w:r>
            <w:r w:rsidRPr="00E13725">
              <w:rPr>
                <w:rFonts w:ascii="TH SarabunPSK" w:hAnsi="TH SarabunPSK" w:cs="TH SarabunPSK"/>
                <w:sz w:val="32"/>
                <w:szCs w:val="32"/>
              </w:rPr>
              <w:t xml:space="preserve"> </w:t>
            </w:r>
            <w:r w:rsidRPr="00E13725">
              <w:rPr>
                <w:rFonts w:ascii="TH SarabunPSK" w:hAnsi="TH SarabunPSK" w:cs="TH SarabunPSK"/>
                <w:sz w:val="32"/>
                <w:szCs w:val="32"/>
                <w:cs/>
              </w:rPr>
              <w:t>ปี</w:t>
            </w:r>
          </w:p>
        </w:tc>
        <w:tc>
          <w:tcPr>
            <w:tcW w:w="1861" w:type="dxa"/>
            <w:tcBorders>
              <w:bottom w:val="single" w:sz="4" w:space="0" w:color="auto"/>
            </w:tcBorders>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9</w:t>
            </w:r>
          </w:p>
        </w:tc>
        <w:tc>
          <w:tcPr>
            <w:tcW w:w="2311" w:type="dxa"/>
            <w:tcBorders>
              <w:bottom w:val="single" w:sz="4" w:space="0" w:color="auto"/>
            </w:tcBorders>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32.14</w:t>
            </w:r>
          </w:p>
        </w:tc>
      </w:tr>
      <w:tr w:rsidR="006133A6" w:rsidRPr="00E13725" w:rsidTr="00885CC9">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bottom w:val="single" w:sz="4" w:space="0" w:color="auto"/>
            </w:tcBorders>
            <w:shd w:val="clear" w:color="auto" w:fill="FFFFFF" w:themeFill="background1"/>
          </w:tcPr>
          <w:p w:rsidR="006133A6" w:rsidRPr="00E13725" w:rsidRDefault="006133A6" w:rsidP="00885CC9">
            <w:pPr>
              <w:tabs>
                <w:tab w:val="left" w:pos="1080"/>
                <w:tab w:val="left" w:pos="5823"/>
              </w:tabs>
              <w:jc w:val="thaiDistribute"/>
              <w:rPr>
                <w:rFonts w:ascii="TH SarabunPSK" w:hAnsi="TH SarabunPSK" w:cs="TH SarabunPSK"/>
                <w:sz w:val="32"/>
                <w:szCs w:val="32"/>
              </w:rPr>
            </w:pPr>
          </w:p>
        </w:tc>
        <w:tc>
          <w:tcPr>
            <w:tcW w:w="1985" w:type="dxa"/>
            <w:tcBorders>
              <w:top w:val="single" w:sz="4" w:space="0" w:color="auto"/>
              <w:bottom w:val="single" w:sz="4" w:space="0" w:color="auto"/>
            </w:tcBorders>
            <w:shd w:val="clear" w:color="auto" w:fill="FFFFFF" w:themeFill="background1"/>
          </w:tcPr>
          <w:p w:rsidR="006133A6" w:rsidRPr="00E13725" w:rsidRDefault="006133A6" w:rsidP="00885CC9">
            <w:pPr>
              <w:tabs>
                <w:tab w:val="left" w:pos="1080"/>
                <w:tab w:val="left" w:pos="5823"/>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cs/>
              </w:rPr>
            </w:pPr>
            <w:r w:rsidRPr="00E13725">
              <w:rPr>
                <w:rFonts w:ascii="TH SarabunPSK" w:hAnsi="TH SarabunPSK" w:cs="TH SarabunPSK"/>
                <w:b/>
                <w:bCs/>
                <w:sz w:val="32"/>
                <w:szCs w:val="32"/>
                <w:cs/>
              </w:rPr>
              <w:t>รวม</w:t>
            </w:r>
          </w:p>
        </w:tc>
        <w:tc>
          <w:tcPr>
            <w:tcW w:w="1861" w:type="dxa"/>
            <w:tcBorders>
              <w:top w:val="single" w:sz="4" w:space="0" w:color="auto"/>
              <w:bottom w:val="single" w:sz="4" w:space="0" w:color="auto"/>
            </w:tcBorders>
            <w:shd w:val="clear" w:color="auto" w:fill="FFFFFF" w:themeFill="background1"/>
          </w:tcPr>
          <w:p w:rsidR="006133A6" w:rsidRPr="00E13725" w:rsidRDefault="006133A6" w:rsidP="00885CC9">
            <w:pPr>
              <w:tabs>
                <w:tab w:val="left" w:pos="1080"/>
                <w:tab w:val="left" w:pos="5823"/>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E13725">
              <w:rPr>
                <w:rFonts w:ascii="TH SarabunPSK" w:hAnsi="TH SarabunPSK" w:cs="TH SarabunPSK"/>
                <w:b/>
                <w:bCs/>
                <w:sz w:val="32"/>
                <w:szCs w:val="32"/>
              </w:rPr>
              <w:t>28</w:t>
            </w:r>
          </w:p>
        </w:tc>
        <w:tc>
          <w:tcPr>
            <w:tcW w:w="2311" w:type="dxa"/>
            <w:tcBorders>
              <w:top w:val="single" w:sz="4" w:space="0" w:color="auto"/>
              <w:bottom w:val="single" w:sz="4" w:space="0" w:color="auto"/>
            </w:tcBorders>
            <w:shd w:val="clear" w:color="auto" w:fill="FFFFFF" w:themeFill="background1"/>
          </w:tcPr>
          <w:p w:rsidR="006133A6" w:rsidRPr="00E13725" w:rsidRDefault="006133A6" w:rsidP="00885CC9">
            <w:pPr>
              <w:tabs>
                <w:tab w:val="left" w:pos="1080"/>
                <w:tab w:val="left" w:pos="5823"/>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E13725">
              <w:rPr>
                <w:rFonts w:ascii="TH SarabunPSK" w:hAnsi="TH SarabunPSK" w:cs="TH SarabunPSK"/>
                <w:b/>
                <w:bCs/>
                <w:sz w:val="32"/>
                <w:szCs w:val="32"/>
              </w:rPr>
              <w:t>100.00</w:t>
            </w:r>
          </w:p>
        </w:tc>
      </w:tr>
      <w:tr w:rsidR="006133A6" w:rsidRPr="00E13725" w:rsidTr="00885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tcBorders>
            <w:shd w:val="clear" w:color="auto" w:fill="FFFFFF" w:themeFill="background1"/>
          </w:tcPr>
          <w:p w:rsidR="006133A6" w:rsidRPr="00E13725" w:rsidRDefault="006133A6" w:rsidP="00885CC9">
            <w:pPr>
              <w:tabs>
                <w:tab w:val="left" w:pos="1276"/>
                <w:tab w:val="left" w:pos="5823"/>
              </w:tabs>
              <w:jc w:val="thaiDistribute"/>
              <w:rPr>
                <w:rFonts w:ascii="TH SarabunPSK" w:hAnsi="TH SarabunPSK" w:cs="TH SarabunPSK"/>
                <w:sz w:val="32"/>
                <w:szCs w:val="32"/>
              </w:rPr>
            </w:pPr>
            <w:r w:rsidRPr="00E13725">
              <w:rPr>
                <w:rFonts w:ascii="TH SarabunPSK" w:hAnsi="TH SarabunPSK" w:cs="TH SarabunPSK"/>
                <w:sz w:val="32"/>
                <w:szCs w:val="32"/>
                <w:cs/>
              </w:rPr>
              <w:t xml:space="preserve">วุฒิการศึกษา     </w:t>
            </w:r>
          </w:p>
        </w:tc>
        <w:tc>
          <w:tcPr>
            <w:tcW w:w="1985" w:type="dxa"/>
            <w:tcBorders>
              <w:top w:val="single" w:sz="4" w:space="0" w:color="auto"/>
            </w:tcBorders>
            <w:shd w:val="clear" w:color="auto" w:fill="FFFFFF" w:themeFill="background1"/>
          </w:tcPr>
          <w:p w:rsidR="006133A6" w:rsidRPr="00E13725" w:rsidRDefault="006133A6" w:rsidP="00885CC9">
            <w:pPr>
              <w:tabs>
                <w:tab w:val="left" w:pos="1080"/>
                <w:tab w:val="left" w:pos="1560"/>
                <w:tab w:val="left" w:pos="5823"/>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13725">
              <w:rPr>
                <w:rFonts w:ascii="TH SarabunPSK" w:hAnsi="TH SarabunPSK" w:cs="TH SarabunPSK"/>
                <w:sz w:val="32"/>
                <w:szCs w:val="32"/>
                <w:cs/>
              </w:rPr>
              <w:t>ปริญญาโท</w:t>
            </w:r>
          </w:p>
        </w:tc>
        <w:tc>
          <w:tcPr>
            <w:tcW w:w="1861" w:type="dxa"/>
            <w:tcBorders>
              <w:top w:val="single" w:sz="4" w:space="0" w:color="auto"/>
            </w:tcBorders>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22</w:t>
            </w:r>
          </w:p>
        </w:tc>
        <w:tc>
          <w:tcPr>
            <w:tcW w:w="2311" w:type="dxa"/>
            <w:tcBorders>
              <w:top w:val="single" w:sz="4" w:space="0" w:color="auto"/>
            </w:tcBorders>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78.57</w:t>
            </w:r>
          </w:p>
        </w:tc>
      </w:tr>
      <w:tr w:rsidR="006133A6" w:rsidRPr="00E13725" w:rsidTr="00885CC9">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auto"/>
            </w:tcBorders>
            <w:shd w:val="clear" w:color="auto" w:fill="FFFFFF" w:themeFill="background1"/>
          </w:tcPr>
          <w:p w:rsidR="006133A6" w:rsidRPr="00E13725" w:rsidRDefault="006133A6" w:rsidP="00885CC9">
            <w:pPr>
              <w:tabs>
                <w:tab w:val="left" w:pos="1276"/>
                <w:tab w:val="left" w:pos="5823"/>
              </w:tabs>
              <w:jc w:val="thaiDistribute"/>
              <w:rPr>
                <w:rFonts w:ascii="TH SarabunPSK" w:hAnsi="TH SarabunPSK" w:cs="TH SarabunPSK"/>
                <w:sz w:val="32"/>
                <w:szCs w:val="32"/>
              </w:rPr>
            </w:pPr>
          </w:p>
        </w:tc>
        <w:tc>
          <w:tcPr>
            <w:tcW w:w="1985" w:type="dxa"/>
            <w:tcBorders>
              <w:bottom w:val="single" w:sz="4" w:space="0" w:color="auto"/>
            </w:tcBorders>
            <w:shd w:val="clear" w:color="auto" w:fill="FFFFFF" w:themeFill="background1"/>
          </w:tcPr>
          <w:p w:rsidR="006133A6" w:rsidRPr="00E13725" w:rsidRDefault="006133A6" w:rsidP="00885CC9">
            <w:pPr>
              <w:tabs>
                <w:tab w:val="left" w:pos="1080"/>
                <w:tab w:val="left" w:pos="1560"/>
                <w:tab w:val="left" w:pos="5823"/>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13725">
              <w:rPr>
                <w:rFonts w:ascii="TH SarabunPSK" w:hAnsi="TH SarabunPSK" w:cs="TH SarabunPSK"/>
                <w:sz w:val="32"/>
                <w:szCs w:val="32"/>
                <w:cs/>
              </w:rPr>
              <w:t>ปริญญาเอก</w:t>
            </w:r>
          </w:p>
        </w:tc>
        <w:tc>
          <w:tcPr>
            <w:tcW w:w="1861" w:type="dxa"/>
            <w:tcBorders>
              <w:bottom w:val="single" w:sz="4" w:space="0" w:color="auto"/>
            </w:tcBorders>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6</w:t>
            </w:r>
          </w:p>
        </w:tc>
        <w:tc>
          <w:tcPr>
            <w:tcW w:w="2311" w:type="dxa"/>
            <w:tcBorders>
              <w:bottom w:val="single" w:sz="4" w:space="0" w:color="auto"/>
            </w:tcBorders>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13725">
              <w:rPr>
                <w:rFonts w:ascii="TH SarabunPSK" w:hAnsi="TH SarabunPSK" w:cs="TH SarabunPSK"/>
                <w:color w:val="000000"/>
                <w:sz w:val="32"/>
                <w:szCs w:val="32"/>
              </w:rPr>
              <w:t>21.43</w:t>
            </w:r>
          </w:p>
        </w:tc>
      </w:tr>
      <w:tr w:rsidR="006133A6" w:rsidRPr="00E13725" w:rsidTr="00885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bottom w:val="single" w:sz="4" w:space="0" w:color="auto"/>
            </w:tcBorders>
            <w:shd w:val="clear" w:color="auto" w:fill="FFFFFF" w:themeFill="background1"/>
          </w:tcPr>
          <w:p w:rsidR="006133A6" w:rsidRPr="00E13725" w:rsidRDefault="006133A6" w:rsidP="00885CC9">
            <w:pPr>
              <w:tabs>
                <w:tab w:val="left" w:pos="1276"/>
                <w:tab w:val="left" w:pos="5823"/>
              </w:tabs>
              <w:jc w:val="thaiDistribute"/>
              <w:rPr>
                <w:rFonts w:ascii="TH SarabunPSK" w:hAnsi="TH SarabunPSK" w:cs="TH SarabunPSK"/>
                <w:sz w:val="32"/>
                <w:szCs w:val="32"/>
              </w:rPr>
            </w:pPr>
          </w:p>
        </w:tc>
        <w:tc>
          <w:tcPr>
            <w:tcW w:w="1985" w:type="dxa"/>
            <w:tcBorders>
              <w:top w:val="single" w:sz="4" w:space="0" w:color="auto"/>
              <w:bottom w:val="single" w:sz="4" w:space="0" w:color="auto"/>
            </w:tcBorders>
            <w:shd w:val="clear" w:color="auto" w:fill="FFFFFF" w:themeFill="background1"/>
          </w:tcPr>
          <w:p w:rsidR="006133A6" w:rsidRPr="00E13725" w:rsidRDefault="006133A6" w:rsidP="00885CC9">
            <w:pPr>
              <w:tabs>
                <w:tab w:val="left" w:pos="1080"/>
                <w:tab w:val="left" w:pos="5823"/>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cs/>
              </w:rPr>
            </w:pPr>
            <w:r w:rsidRPr="00E13725">
              <w:rPr>
                <w:rFonts w:ascii="TH SarabunPSK" w:hAnsi="TH SarabunPSK" w:cs="TH SarabunPSK"/>
                <w:b/>
                <w:bCs/>
                <w:sz w:val="32"/>
                <w:szCs w:val="32"/>
                <w:cs/>
              </w:rPr>
              <w:t>รวม</w:t>
            </w:r>
          </w:p>
        </w:tc>
        <w:tc>
          <w:tcPr>
            <w:tcW w:w="1861" w:type="dxa"/>
            <w:tcBorders>
              <w:top w:val="single" w:sz="4" w:space="0" w:color="auto"/>
              <w:bottom w:val="single" w:sz="4" w:space="0" w:color="auto"/>
            </w:tcBorders>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sz w:val="32"/>
                <w:szCs w:val="32"/>
              </w:rPr>
            </w:pPr>
            <w:r w:rsidRPr="00E13725">
              <w:rPr>
                <w:rFonts w:ascii="TH SarabunPSK" w:hAnsi="TH SarabunPSK" w:cs="TH SarabunPSK"/>
                <w:b/>
                <w:bCs/>
                <w:color w:val="000000"/>
                <w:sz w:val="32"/>
                <w:szCs w:val="32"/>
              </w:rPr>
              <w:t>28</w:t>
            </w:r>
          </w:p>
        </w:tc>
        <w:tc>
          <w:tcPr>
            <w:tcW w:w="2311" w:type="dxa"/>
            <w:tcBorders>
              <w:top w:val="single" w:sz="4" w:space="0" w:color="auto"/>
              <w:bottom w:val="single" w:sz="4" w:space="0" w:color="auto"/>
            </w:tcBorders>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sz w:val="32"/>
                <w:szCs w:val="32"/>
              </w:rPr>
            </w:pPr>
            <w:r w:rsidRPr="00E13725">
              <w:rPr>
                <w:rFonts w:ascii="TH SarabunPSK" w:hAnsi="TH SarabunPSK" w:cs="TH SarabunPSK"/>
                <w:b/>
                <w:bCs/>
                <w:color w:val="000000"/>
                <w:sz w:val="32"/>
                <w:szCs w:val="32"/>
              </w:rPr>
              <w:t>100.00</w:t>
            </w:r>
          </w:p>
        </w:tc>
      </w:tr>
      <w:tr w:rsidR="006133A6" w:rsidRPr="00E13725" w:rsidTr="00885CC9">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bottom w:val="nil"/>
            </w:tcBorders>
            <w:shd w:val="clear" w:color="auto" w:fill="FFFFFF" w:themeFill="background1"/>
          </w:tcPr>
          <w:p w:rsidR="006133A6" w:rsidRPr="00E13725" w:rsidRDefault="006133A6" w:rsidP="00885CC9">
            <w:pPr>
              <w:tabs>
                <w:tab w:val="left" w:pos="1276"/>
                <w:tab w:val="left" w:pos="5823"/>
              </w:tabs>
              <w:rPr>
                <w:rFonts w:ascii="TH SarabunPSK" w:hAnsi="TH SarabunPSK" w:cs="TH SarabunPSK"/>
                <w:sz w:val="32"/>
                <w:szCs w:val="32"/>
              </w:rPr>
            </w:pPr>
            <w:r w:rsidRPr="00E13725">
              <w:rPr>
                <w:rFonts w:ascii="TH SarabunPSK" w:hAnsi="TH SarabunPSK" w:cs="TH SarabunPSK"/>
                <w:sz w:val="32"/>
                <w:szCs w:val="32"/>
                <w:cs/>
              </w:rPr>
              <w:t>นักศึกษาสาขา</w:t>
            </w:r>
            <w:r>
              <w:rPr>
                <w:rFonts w:ascii="TH SarabunPSK" w:hAnsi="TH SarabunPSK" w:cs="TH SarabunPSK" w:hint="cs"/>
                <w:sz w:val="32"/>
                <w:szCs w:val="32"/>
                <w:cs/>
              </w:rPr>
              <w:t>ภาษาอังกฤษ</w:t>
            </w:r>
          </w:p>
        </w:tc>
        <w:tc>
          <w:tcPr>
            <w:tcW w:w="1985" w:type="dxa"/>
            <w:tcBorders>
              <w:top w:val="single" w:sz="4" w:space="0" w:color="auto"/>
              <w:bottom w:val="nil"/>
            </w:tcBorders>
            <w:shd w:val="clear" w:color="auto" w:fill="FFFFFF" w:themeFill="background1"/>
          </w:tcPr>
          <w:p w:rsidR="006133A6" w:rsidRPr="00E13725" w:rsidRDefault="006133A6" w:rsidP="006133A6">
            <w:pPr>
              <w:tabs>
                <w:tab w:val="left" w:pos="1080"/>
                <w:tab w:val="left" w:pos="5823"/>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13725">
              <w:rPr>
                <w:rFonts w:ascii="TH SarabunPSK" w:hAnsi="TH SarabunPSK" w:cs="TH SarabunPSK"/>
                <w:sz w:val="32"/>
                <w:szCs w:val="32"/>
                <w:cs/>
              </w:rPr>
              <w:t>เพศหญิง</w:t>
            </w:r>
          </w:p>
        </w:tc>
        <w:tc>
          <w:tcPr>
            <w:tcW w:w="1861" w:type="dxa"/>
            <w:tcBorders>
              <w:top w:val="single" w:sz="4" w:space="0" w:color="auto"/>
              <w:bottom w:val="nil"/>
            </w:tcBorders>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Pr>
                <w:rFonts w:ascii="TH SarabunPSK" w:hAnsi="TH SarabunPSK" w:cs="TH SarabunPSK"/>
                <w:color w:val="000000"/>
                <w:sz w:val="32"/>
                <w:szCs w:val="32"/>
              </w:rPr>
              <w:t>5</w:t>
            </w:r>
          </w:p>
        </w:tc>
        <w:tc>
          <w:tcPr>
            <w:tcW w:w="2311" w:type="dxa"/>
            <w:tcBorders>
              <w:top w:val="single" w:sz="4" w:space="0" w:color="auto"/>
              <w:bottom w:val="nil"/>
            </w:tcBorders>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Pr>
                <w:rFonts w:ascii="TH SarabunPSK" w:hAnsi="TH SarabunPSK" w:cs="TH SarabunPSK"/>
                <w:color w:val="000000"/>
                <w:sz w:val="32"/>
                <w:szCs w:val="32"/>
              </w:rPr>
              <w:t>11</w:t>
            </w:r>
            <w:r w:rsidRPr="00E13725">
              <w:rPr>
                <w:rFonts w:ascii="TH SarabunPSK" w:hAnsi="TH SarabunPSK" w:cs="TH SarabunPSK"/>
                <w:color w:val="000000"/>
                <w:sz w:val="32"/>
                <w:szCs w:val="32"/>
              </w:rPr>
              <w:t>.</w:t>
            </w:r>
            <w:r>
              <w:rPr>
                <w:rFonts w:ascii="TH SarabunPSK" w:hAnsi="TH SarabunPSK" w:cs="TH SarabunPSK"/>
                <w:color w:val="000000"/>
                <w:sz w:val="32"/>
                <w:szCs w:val="32"/>
              </w:rPr>
              <w:t>36</w:t>
            </w:r>
          </w:p>
        </w:tc>
      </w:tr>
      <w:tr w:rsidR="006133A6" w:rsidRPr="00E13725" w:rsidTr="00885C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il"/>
              <w:bottom w:val="single" w:sz="4" w:space="0" w:color="auto"/>
            </w:tcBorders>
            <w:shd w:val="clear" w:color="auto" w:fill="FFFFFF" w:themeFill="background1"/>
          </w:tcPr>
          <w:p w:rsidR="006133A6" w:rsidRPr="00E13725" w:rsidRDefault="006133A6" w:rsidP="00885CC9">
            <w:pPr>
              <w:tabs>
                <w:tab w:val="left" w:pos="1276"/>
                <w:tab w:val="left" w:pos="5823"/>
              </w:tabs>
              <w:jc w:val="thaiDistribute"/>
              <w:rPr>
                <w:rFonts w:ascii="TH SarabunPSK" w:hAnsi="TH SarabunPSK" w:cs="TH SarabunPSK"/>
                <w:sz w:val="32"/>
                <w:szCs w:val="32"/>
              </w:rPr>
            </w:pPr>
          </w:p>
        </w:tc>
        <w:tc>
          <w:tcPr>
            <w:tcW w:w="1985" w:type="dxa"/>
            <w:tcBorders>
              <w:top w:val="nil"/>
              <w:bottom w:val="single" w:sz="4" w:space="0" w:color="auto"/>
            </w:tcBorders>
            <w:shd w:val="clear" w:color="auto" w:fill="FFFFFF" w:themeFill="background1"/>
          </w:tcPr>
          <w:p w:rsidR="006133A6" w:rsidRPr="00E13725" w:rsidRDefault="006133A6" w:rsidP="00885CC9">
            <w:pPr>
              <w:tabs>
                <w:tab w:val="left" w:pos="1080"/>
                <w:tab w:val="left" w:pos="5823"/>
              </w:tabs>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13725">
              <w:rPr>
                <w:rFonts w:ascii="TH SarabunPSK" w:hAnsi="TH SarabunPSK" w:cs="TH SarabunPSK"/>
                <w:sz w:val="32"/>
                <w:szCs w:val="32"/>
                <w:cs/>
              </w:rPr>
              <w:t>เพศชาย</w:t>
            </w:r>
          </w:p>
        </w:tc>
        <w:tc>
          <w:tcPr>
            <w:tcW w:w="1861" w:type="dxa"/>
            <w:tcBorders>
              <w:top w:val="nil"/>
              <w:bottom w:val="single" w:sz="4" w:space="0" w:color="auto"/>
            </w:tcBorders>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Pr>
                <w:rFonts w:ascii="TH SarabunPSK" w:hAnsi="TH SarabunPSK" w:cs="TH SarabunPSK"/>
                <w:color w:val="000000"/>
                <w:sz w:val="32"/>
                <w:szCs w:val="32"/>
              </w:rPr>
              <w:t>1</w:t>
            </w:r>
          </w:p>
        </w:tc>
        <w:tc>
          <w:tcPr>
            <w:tcW w:w="2311" w:type="dxa"/>
            <w:tcBorders>
              <w:top w:val="nil"/>
              <w:bottom w:val="single" w:sz="4" w:space="0" w:color="auto"/>
            </w:tcBorders>
            <w:shd w:val="clear" w:color="auto" w:fill="FFFFFF" w:themeFill="background1"/>
          </w:tcPr>
          <w:p w:rsidR="006133A6" w:rsidRPr="00E13725" w:rsidRDefault="006133A6" w:rsidP="00885CC9">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sz w:val="32"/>
                <w:szCs w:val="32"/>
              </w:rPr>
            </w:pPr>
            <w:r>
              <w:rPr>
                <w:rFonts w:ascii="TH SarabunPSK" w:hAnsi="TH SarabunPSK" w:cs="TH SarabunPSK"/>
                <w:color w:val="000000"/>
                <w:sz w:val="32"/>
                <w:szCs w:val="32"/>
              </w:rPr>
              <w:t>2</w:t>
            </w:r>
            <w:r w:rsidRPr="00E13725">
              <w:rPr>
                <w:rFonts w:ascii="TH SarabunPSK" w:hAnsi="TH SarabunPSK" w:cs="TH SarabunPSK"/>
                <w:color w:val="000000"/>
                <w:sz w:val="32"/>
                <w:szCs w:val="32"/>
              </w:rPr>
              <w:t>.</w:t>
            </w:r>
            <w:r>
              <w:rPr>
                <w:rFonts w:ascii="TH SarabunPSK" w:hAnsi="TH SarabunPSK" w:cs="TH SarabunPSK"/>
                <w:color w:val="000000"/>
                <w:sz w:val="32"/>
                <w:szCs w:val="32"/>
              </w:rPr>
              <w:t>27</w:t>
            </w:r>
          </w:p>
        </w:tc>
      </w:tr>
      <w:tr w:rsidR="006133A6" w:rsidRPr="00E13725" w:rsidTr="00885CC9">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bottom w:val="double" w:sz="4" w:space="0" w:color="auto"/>
            </w:tcBorders>
            <w:shd w:val="clear" w:color="auto" w:fill="FFFFFF" w:themeFill="background1"/>
          </w:tcPr>
          <w:p w:rsidR="006133A6" w:rsidRPr="00E13725" w:rsidRDefault="006133A6" w:rsidP="00885CC9">
            <w:pPr>
              <w:tabs>
                <w:tab w:val="left" w:pos="1276"/>
                <w:tab w:val="left" w:pos="5823"/>
              </w:tabs>
              <w:jc w:val="thaiDistribute"/>
              <w:rPr>
                <w:rFonts w:ascii="TH SarabunPSK" w:hAnsi="TH SarabunPSK" w:cs="TH SarabunPSK"/>
                <w:sz w:val="32"/>
                <w:szCs w:val="32"/>
              </w:rPr>
            </w:pPr>
          </w:p>
        </w:tc>
        <w:tc>
          <w:tcPr>
            <w:tcW w:w="1985" w:type="dxa"/>
            <w:tcBorders>
              <w:top w:val="single" w:sz="4" w:space="0" w:color="auto"/>
              <w:bottom w:val="double" w:sz="4" w:space="0" w:color="auto"/>
            </w:tcBorders>
            <w:shd w:val="clear" w:color="auto" w:fill="FFFFFF" w:themeFill="background1"/>
          </w:tcPr>
          <w:p w:rsidR="006133A6" w:rsidRPr="00E13725" w:rsidRDefault="006133A6" w:rsidP="00885CC9">
            <w:pPr>
              <w:tabs>
                <w:tab w:val="left" w:pos="1080"/>
                <w:tab w:val="left" w:pos="5823"/>
              </w:tabs>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cs/>
              </w:rPr>
            </w:pPr>
            <w:r w:rsidRPr="00E13725">
              <w:rPr>
                <w:rFonts w:ascii="TH SarabunPSK" w:hAnsi="TH SarabunPSK" w:cs="TH SarabunPSK"/>
                <w:b/>
                <w:bCs/>
                <w:sz w:val="32"/>
                <w:szCs w:val="32"/>
                <w:cs/>
              </w:rPr>
              <w:t>รวม</w:t>
            </w:r>
          </w:p>
        </w:tc>
        <w:tc>
          <w:tcPr>
            <w:tcW w:w="1861" w:type="dxa"/>
            <w:tcBorders>
              <w:top w:val="single" w:sz="4" w:space="0" w:color="auto"/>
              <w:bottom w:val="double" w:sz="4" w:space="0" w:color="auto"/>
            </w:tcBorders>
            <w:shd w:val="clear" w:color="auto" w:fill="FFFFFF" w:themeFill="background1"/>
          </w:tcPr>
          <w:p w:rsidR="006133A6" w:rsidRPr="00D84A0F"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auto"/>
                <w:sz w:val="32"/>
                <w:szCs w:val="32"/>
              </w:rPr>
            </w:pPr>
            <w:r>
              <w:rPr>
                <w:rFonts w:ascii="TH SarabunPSK" w:hAnsi="TH SarabunPSK" w:cs="TH SarabunPSK"/>
                <w:b/>
                <w:bCs/>
                <w:color w:val="auto"/>
                <w:sz w:val="32"/>
                <w:szCs w:val="32"/>
              </w:rPr>
              <w:t>6</w:t>
            </w:r>
          </w:p>
        </w:tc>
        <w:tc>
          <w:tcPr>
            <w:tcW w:w="2311" w:type="dxa"/>
            <w:tcBorders>
              <w:top w:val="single" w:sz="4" w:space="0" w:color="auto"/>
              <w:bottom w:val="double" w:sz="4" w:space="0" w:color="auto"/>
            </w:tcBorders>
            <w:shd w:val="clear" w:color="auto" w:fill="FFFFFF" w:themeFill="background1"/>
          </w:tcPr>
          <w:p w:rsidR="006133A6" w:rsidRPr="00E13725" w:rsidRDefault="006133A6" w:rsidP="00885CC9">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rPr>
            </w:pPr>
            <w:r w:rsidRPr="00E13725">
              <w:rPr>
                <w:rFonts w:ascii="TH SarabunPSK" w:hAnsi="TH SarabunPSK" w:cs="TH SarabunPSK"/>
                <w:b/>
                <w:bCs/>
                <w:color w:val="000000"/>
                <w:sz w:val="32"/>
                <w:szCs w:val="32"/>
              </w:rPr>
              <w:t>100.00</w:t>
            </w:r>
          </w:p>
        </w:tc>
      </w:tr>
    </w:tbl>
    <w:p w:rsidR="0072511F" w:rsidRDefault="0072511F" w:rsidP="006133A6">
      <w:pPr>
        <w:tabs>
          <w:tab w:val="left" w:pos="1080"/>
          <w:tab w:val="left" w:pos="5823"/>
        </w:tabs>
        <w:ind w:firstLine="851"/>
        <w:jc w:val="thaiDistribute"/>
        <w:rPr>
          <w:rFonts w:ascii="TH SarabunPSK" w:hAnsi="TH SarabunPSK" w:cs="TH SarabunPSK"/>
          <w:sz w:val="32"/>
          <w:szCs w:val="32"/>
        </w:rPr>
      </w:pPr>
    </w:p>
    <w:p w:rsidR="005E363D" w:rsidRDefault="006133A6" w:rsidP="006133A6">
      <w:pPr>
        <w:tabs>
          <w:tab w:val="left" w:pos="1080"/>
          <w:tab w:val="left" w:pos="5823"/>
        </w:tabs>
        <w:ind w:firstLine="851"/>
        <w:jc w:val="thaiDistribute"/>
        <w:rPr>
          <w:rFonts w:ascii="TH SarabunPSK" w:hAnsi="TH SarabunPSK" w:cs="TH SarabunPSK"/>
          <w:sz w:val="32"/>
          <w:szCs w:val="32"/>
        </w:rPr>
      </w:pPr>
      <w:r w:rsidRPr="00E13725">
        <w:rPr>
          <w:rFonts w:ascii="TH SarabunPSK" w:hAnsi="TH SarabunPSK" w:cs="TH SarabunPSK"/>
          <w:sz w:val="32"/>
          <w:szCs w:val="32"/>
          <w:cs/>
        </w:rPr>
        <w:t>จากตา</w:t>
      </w:r>
      <w:r>
        <w:rPr>
          <w:rFonts w:ascii="TH SarabunPSK" w:hAnsi="TH SarabunPSK" w:cs="TH SarabunPSK"/>
          <w:sz w:val="32"/>
          <w:szCs w:val="32"/>
          <w:cs/>
        </w:rPr>
        <w:t>รางที่ 1</w:t>
      </w:r>
      <w:r>
        <w:rPr>
          <w:rFonts w:ascii="TH SarabunPSK" w:hAnsi="TH SarabunPSK" w:cs="TH SarabunPSK" w:hint="cs"/>
          <w:sz w:val="32"/>
          <w:szCs w:val="32"/>
          <w:cs/>
        </w:rPr>
        <w:t xml:space="preserve"> </w:t>
      </w:r>
      <w:r>
        <w:rPr>
          <w:rFonts w:ascii="TH SarabunPSK" w:hAnsi="TH SarabunPSK" w:cs="TH SarabunPSK"/>
          <w:sz w:val="32"/>
          <w:szCs w:val="32"/>
          <w:cs/>
        </w:rPr>
        <w:t>พบว่าผู้ตอบแบบประเมิน</w:t>
      </w:r>
      <w:r w:rsidRPr="00E13725">
        <w:rPr>
          <w:rFonts w:ascii="TH SarabunPSK" w:hAnsi="TH SarabunPSK" w:cs="TH SarabunPSK"/>
          <w:sz w:val="32"/>
          <w:szCs w:val="32"/>
          <w:cs/>
        </w:rPr>
        <w:t>กลุ่มผู้บริหารหลักสูตร</w:t>
      </w:r>
      <w:r>
        <w:rPr>
          <w:rFonts w:ascii="TH SarabunPSK" w:hAnsi="TH SarabunPSK" w:cs="TH SarabunPSK" w:hint="cs"/>
          <w:sz w:val="32"/>
          <w:szCs w:val="32"/>
          <w:cs/>
        </w:rPr>
        <w:t xml:space="preserve"> </w:t>
      </w:r>
      <w:r>
        <w:rPr>
          <w:rFonts w:ascii="TH SarabunPSK" w:hAnsi="TH SarabunPSK" w:cs="TH SarabunPSK"/>
          <w:sz w:val="32"/>
          <w:szCs w:val="32"/>
          <w:cs/>
        </w:rPr>
        <w:t>อาจารย์ผู้สอนแล</w:t>
      </w:r>
      <w:r>
        <w:rPr>
          <w:rFonts w:ascii="TH SarabunPSK" w:hAnsi="TH SarabunPSK" w:cs="TH SarabunPSK" w:hint="cs"/>
          <w:sz w:val="32"/>
          <w:szCs w:val="32"/>
          <w:cs/>
        </w:rPr>
        <w:t>ะ</w:t>
      </w:r>
      <w:r>
        <w:rPr>
          <w:rFonts w:ascii="TH SarabunPSK" w:hAnsi="TH SarabunPSK" w:cs="TH SarabunPSK"/>
          <w:sz w:val="32"/>
          <w:szCs w:val="32"/>
          <w:cs/>
        </w:rPr>
        <w:t>ผู้ทรงคุณวุฒิ</w:t>
      </w:r>
      <w:r w:rsidRPr="00E13725">
        <w:rPr>
          <w:rFonts w:ascii="TH SarabunPSK" w:hAnsi="TH SarabunPSK" w:cs="TH SarabunPSK"/>
          <w:sz w:val="32"/>
          <w:szCs w:val="32"/>
          <w:cs/>
        </w:rPr>
        <w:t xml:space="preserve">ส่วนใหญ่เป็นเพศหญิงจำนวน </w:t>
      </w:r>
      <w:r w:rsidRPr="00E13725">
        <w:rPr>
          <w:rFonts w:ascii="TH SarabunPSK" w:hAnsi="TH SarabunPSK" w:cs="TH SarabunPSK"/>
          <w:sz w:val="32"/>
          <w:szCs w:val="32"/>
        </w:rPr>
        <w:t>1</w:t>
      </w:r>
      <w:r w:rsidRPr="00E13725">
        <w:rPr>
          <w:rFonts w:ascii="TH SarabunPSK" w:hAnsi="TH SarabunPSK" w:cs="TH SarabunPSK"/>
          <w:sz w:val="32"/>
          <w:szCs w:val="32"/>
          <w:cs/>
        </w:rPr>
        <w:t>8</w:t>
      </w:r>
      <w:r w:rsidRPr="00E13725">
        <w:rPr>
          <w:rFonts w:ascii="TH SarabunPSK" w:hAnsi="TH SarabunPSK" w:cs="TH SarabunPSK"/>
          <w:sz w:val="32"/>
          <w:szCs w:val="32"/>
        </w:rPr>
        <w:t xml:space="preserve"> </w:t>
      </w:r>
      <w:r w:rsidRPr="00E13725">
        <w:rPr>
          <w:rFonts w:ascii="TH SarabunPSK" w:hAnsi="TH SarabunPSK" w:cs="TH SarabunPSK"/>
          <w:sz w:val="32"/>
          <w:szCs w:val="32"/>
          <w:cs/>
        </w:rPr>
        <w:t>คน (</w:t>
      </w:r>
      <w:r w:rsidR="005E363D">
        <w:rPr>
          <w:rFonts w:ascii="TH SarabunPSK" w:hAnsi="TH SarabunPSK" w:cs="TH SarabunPSK" w:hint="cs"/>
          <w:sz w:val="32"/>
          <w:szCs w:val="32"/>
          <w:cs/>
        </w:rPr>
        <w:t xml:space="preserve">ร้อยละ </w:t>
      </w:r>
      <w:r w:rsidRPr="00E13725">
        <w:rPr>
          <w:rFonts w:ascii="TH SarabunPSK" w:hAnsi="TH SarabunPSK" w:cs="TH SarabunPSK"/>
          <w:sz w:val="32"/>
          <w:szCs w:val="32"/>
          <w:cs/>
        </w:rPr>
        <w:t>64.29)</w:t>
      </w:r>
      <w:r w:rsidRPr="00E13725">
        <w:rPr>
          <w:rFonts w:ascii="TH SarabunPSK" w:hAnsi="TH SarabunPSK" w:cs="TH SarabunPSK"/>
          <w:sz w:val="32"/>
          <w:szCs w:val="32"/>
        </w:rPr>
        <w:t xml:space="preserve"> </w:t>
      </w:r>
      <w:r w:rsidRPr="00E13725">
        <w:rPr>
          <w:rFonts w:ascii="TH SarabunPSK" w:hAnsi="TH SarabunPSK" w:cs="TH SarabunPSK"/>
          <w:sz w:val="32"/>
          <w:szCs w:val="32"/>
          <w:cs/>
        </w:rPr>
        <w:t xml:space="preserve">และส่วนใหญ่มีอายุอยู่ในช่วง </w:t>
      </w:r>
    </w:p>
    <w:p w:rsidR="006133A6" w:rsidRPr="00E13725" w:rsidRDefault="006133A6" w:rsidP="005E363D">
      <w:pPr>
        <w:tabs>
          <w:tab w:val="left" w:pos="1080"/>
          <w:tab w:val="left" w:pos="5823"/>
        </w:tabs>
        <w:jc w:val="thaiDistribute"/>
        <w:rPr>
          <w:rFonts w:ascii="TH SarabunPSK" w:hAnsi="TH SarabunPSK" w:cs="TH SarabunPSK"/>
          <w:sz w:val="32"/>
          <w:szCs w:val="32"/>
          <w:cs/>
        </w:rPr>
      </w:pPr>
      <w:r w:rsidRPr="00E13725">
        <w:rPr>
          <w:rFonts w:ascii="TH SarabunPSK" w:hAnsi="TH SarabunPSK" w:cs="TH SarabunPSK"/>
          <w:sz w:val="32"/>
          <w:szCs w:val="32"/>
          <w:cs/>
        </w:rPr>
        <w:t>31 - 40</w:t>
      </w:r>
      <w:r w:rsidRPr="00E13725">
        <w:rPr>
          <w:rFonts w:ascii="TH SarabunPSK" w:hAnsi="TH SarabunPSK" w:cs="TH SarabunPSK"/>
          <w:sz w:val="32"/>
          <w:szCs w:val="32"/>
        </w:rPr>
        <w:t xml:space="preserve"> </w:t>
      </w:r>
      <w:r w:rsidRPr="00E13725">
        <w:rPr>
          <w:rFonts w:ascii="TH SarabunPSK" w:hAnsi="TH SarabunPSK" w:cs="TH SarabunPSK"/>
          <w:sz w:val="32"/>
          <w:szCs w:val="32"/>
          <w:cs/>
        </w:rPr>
        <w:t xml:space="preserve">ปี มากที่สุด จำนวน </w:t>
      </w:r>
      <w:r w:rsidRPr="00E13725">
        <w:rPr>
          <w:rFonts w:ascii="TH SarabunPSK" w:hAnsi="TH SarabunPSK" w:cs="TH SarabunPSK"/>
          <w:sz w:val="32"/>
          <w:szCs w:val="32"/>
        </w:rPr>
        <w:t xml:space="preserve">10 </w:t>
      </w:r>
      <w:r w:rsidRPr="00E13725">
        <w:rPr>
          <w:rFonts w:ascii="TH SarabunPSK" w:hAnsi="TH SarabunPSK" w:cs="TH SarabunPSK"/>
          <w:sz w:val="32"/>
          <w:szCs w:val="32"/>
          <w:cs/>
        </w:rPr>
        <w:t>คน (</w:t>
      </w:r>
      <w:r w:rsidR="005E363D">
        <w:rPr>
          <w:rFonts w:ascii="TH SarabunPSK" w:hAnsi="TH SarabunPSK" w:cs="TH SarabunPSK" w:hint="cs"/>
          <w:sz w:val="32"/>
          <w:szCs w:val="32"/>
          <w:cs/>
        </w:rPr>
        <w:t xml:space="preserve">ร้อยละ </w:t>
      </w:r>
      <w:r w:rsidRPr="00E13725">
        <w:rPr>
          <w:rFonts w:ascii="TH SarabunPSK" w:hAnsi="TH SarabunPSK" w:cs="TH SarabunPSK"/>
          <w:sz w:val="32"/>
          <w:szCs w:val="32"/>
        </w:rPr>
        <w:t>35.7</w:t>
      </w:r>
      <w:r w:rsidR="005E363D">
        <w:rPr>
          <w:rFonts w:ascii="TH SarabunPSK" w:hAnsi="TH SarabunPSK" w:cs="TH SarabunPSK"/>
          <w:sz w:val="32"/>
          <w:szCs w:val="32"/>
        </w:rPr>
        <w:t>1</w:t>
      </w:r>
      <w:r w:rsidRPr="00E13725">
        <w:rPr>
          <w:rFonts w:ascii="TH SarabunPSK" w:hAnsi="TH SarabunPSK" w:cs="TH SarabunPSK"/>
          <w:sz w:val="32"/>
          <w:szCs w:val="32"/>
          <w:cs/>
        </w:rPr>
        <w:t>)</w:t>
      </w:r>
      <w:r w:rsidRPr="00E13725">
        <w:rPr>
          <w:rFonts w:ascii="TH SarabunPSK" w:hAnsi="TH SarabunPSK" w:cs="TH SarabunPSK"/>
          <w:sz w:val="32"/>
          <w:szCs w:val="32"/>
        </w:rPr>
        <w:t xml:space="preserve"> </w:t>
      </w:r>
      <w:r w:rsidRPr="00E13725">
        <w:rPr>
          <w:rFonts w:ascii="TH SarabunPSK" w:hAnsi="TH SarabunPSK" w:cs="TH SarabunPSK"/>
          <w:sz w:val="32"/>
          <w:szCs w:val="32"/>
          <w:cs/>
        </w:rPr>
        <w:t xml:space="preserve">และเมื่อพิจารณาเกี่ยวกับวุฒิการศึกษา พบว่า ส่วนใหญ่มีวุฒิการศึกษาในระดับปริญญาโทมากที่สุด จำนวน </w:t>
      </w:r>
      <w:r w:rsidRPr="00E13725">
        <w:rPr>
          <w:rFonts w:ascii="TH SarabunPSK" w:hAnsi="TH SarabunPSK" w:cs="TH SarabunPSK"/>
          <w:sz w:val="32"/>
          <w:szCs w:val="32"/>
        </w:rPr>
        <w:t xml:space="preserve">22 </w:t>
      </w:r>
      <w:r w:rsidRPr="00E13725">
        <w:rPr>
          <w:rFonts w:ascii="TH SarabunPSK" w:hAnsi="TH SarabunPSK" w:cs="TH SarabunPSK"/>
          <w:sz w:val="32"/>
          <w:szCs w:val="32"/>
          <w:cs/>
        </w:rPr>
        <w:t>คน (</w:t>
      </w:r>
      <w:r w:rsidR="005E363D">
        <w:rPr>
          <w:rFonts w:ascii="TH SarabunPSK" w:hAnsi="TH SarabunPSK" w:cs="TH SarabunPSK" w:hint="cs"/>
          <w:sz w:val="32"/>
          <w:szCs w:val="32"/>
          <w:cs/>
        </w:rPr>
        <w:t xml:space="preserve">ร้อยละ </w:t>
      </w:r>
      <w:r w:rsidRPr="00E13725">
        <w:rPr>
          <w:rFonts w:ascii="TH SarabunPSK" w:hAnsi="TH SarabunPSK" w:cs="TH SarabunPSK"/>
          <w:sz w:val="32"/>
          <w:szCs w:val="32"/>
          <w:cs/>
        </w:rPr>
        <w:t>78.33)</w:t>
      </w:r>
      <w:r w:rsidRPr="00E13725">
        <w:rPr>
          <w:rFonts w:ascii="TH SarabunPSK" w:hAnsi="TH SarabunPSK" w:cs="TH SarabunPSK"/>
          <w:sz w:val="32"/>
          <w:szCs w:val="32"/>
        </w:rPr>
        <w:t xml:space="preserve"> </w:t>
      </w:r>
      <w:r w:rsidRPr="00E13725">
        <w:rPr>
          <w:rFonts w:ascii="TH SarabunPSK" w:hAnsi="TH SarabunPSK" w:cs="TH SarabunPSK"/>
          <w:sz w:val="32"/>
          <w:szCs w:val="32"/>
          <w:cs/>
        </w:rPr>
        <w:t>ส่วนผู้ตอบประเมินกลุ่มนักศึกษาสาขา</w:t>
      </w:r>
      <w:r>
        <w:rPr>
          <w:rFonts w:ascii="TH SarabunPSK" w:hAnsi="TH SarabunPSK" w:cs="TH SarabunPSK" w:hint="cs"/>
          <w:sz w:val="32"/>
          <w:szCs w:val="32"/>
          <w:cs/>
        </w:rPr>
        <w:t>ภาษาอังกฤษ</w:t>
      </w:r>
      <w:r w:rsidRPr="00E13725">
        <w:rPr>
          <w:rFonts w:ascii="TH SarabunPSK" w:hAnsi="TH SarabunPSK" w:cs="TH SarabunPSK"/>
          <w:spacing w:val="-6"/>
          <w:sz w:val="32"/>
          <w:szCs w:val="32"/>
          <w:cs/>
        </w:rPr>
        <w:t xml:space="preserve"> </w:t>
      </w:r>
      <w:r w:rsidRPr="00E13725">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6</w:t>
      </w:r>
      <w:r w:rsidRPr="00E13725">
        <w:rPr>
          <w:rFonts w:ascii="TH SarabunPSK" w:hAnsi="TH SarabunPSK" w:cs="TH SarabunPSK"/>
          <w:sz w:val="32"/>
          <w:szCs w:val="32"/>
        </w:rPr>
        <w:t xml:space="preserve"> </w:t>
      </w:r>
      <w:r>
        <w:rPr>
          <w:rFonts w:ascii="TH SarabunPSK" w:hAnsi="TH SarabunPSK" w:cs="TH SarabunPSK"/>
          <w:sz w:val="32"/>
          <w:szCs w:val="32"/>
          <w:cs/>
        </w:rPr>
        <w:t>คน เป็นเพศหญิง จำนวน</w:t>
      </w:r>
      <w:r>
        <w:rPr>
          <w:rFonts w:ascii="TH SarabunPSK" w:hAnsi="TH SarabunPSK" w:cs="TH SarabunPSK"/>
          <w:sz w:val="32"/>
          <w:szCs w:val="32"/>
        </w:rPr>
        <w:t xml:space="preserve"> 5</w:t>
      </w:r>
      <w:r w:rsidRPr="00E13725">
        <w:rPr>
          <w:rFonts w:ascii="TH SarabunPSK" w:hAnsi="TH SarabunPSK" w:cs="TH SarabunPSK"/>
          <w:sz w:val="32"/>
          <w:szCs w:val="32"/>
        </w:rPr>
        <w:t xml:space="preserve"> </w:t>
      </w:r>
      <w:r w:rsidRPr="00E13725">
        <w:rPr>
          <w:rFonts w:ascii="TH SarabunPSK" w:hAnsi="TH SarabunPSK" w:cs="TH SarabunPSK"/>
          <w:sz w:val="32"/>
          <w:szCs w:val="32"/>
          <w:cs/>
        </w:rPr>
        <w:t>คน (</w:t>
      </w:r>
      <w:r w:rsidR="005E363D">
        <w:rPr>
          <w:rFonts w:ascii="TH SarabunPSK" w:hAnsi="TH SarabunPSK" w:cs="TH SarabunPSK" w:hint="cs"/>
          <w:sz w:val="32"/>
          <w:szCs w:val="32"/>
          <w:cs/>
        </w:rPr>
        <w:t xml:space="preserve">ร้อยละ </w:t>
      </w:r>
      <w:r>
        <w:rPr>
          <w:rFonts w:ascii="TH SarabunPSK" w:hAnsi="TH SarabunPSK" w:cs="TH SarabunPSK"/>
          <w:sz w:val="32"/>
          <w:szCs w:val="32"/>
        </w:rPr>
        <w:t>11</w:t>
      </w:r>
      <w:r w:rsidRPr="00E13725">
        <w:rPr>
          <w:rFonts w:ascii="TH SarabunPSK" w:hAnsi="TH SarabunPSK" w:cs="TH SarabunPSK"/>
          <w:sz w:val="32"/>
          <w:szCs w:val="32"/>
          <w:cs/>
        </w:rPr>
        <w:t>.</w:t>
      </w:r>
      <w:r>
        <w:rPr>
          <w:rFonts w:ascii="TH SarabunPSK" w:hAnsi="TH SarabunPSK" w:cs="TH SarabunPSK"/>
          <w:sz w:val="32"/>
          <w:szCs w:val="32"/>
        </w:rPr>
        <w:t>36</w:t>
      </w:r>
      <w:r>
        <w:rPr>
          <w:rFonts w:ascii="TH SarabunPSK" w:hAnsi="TH SarabunPSK" w:cs="TH SarabunPSK"/>
          <w:sz w:val="32"/>
          <w:szCs w:val="32"/>
          <w:cs/>
        </w:rPr>
        <w:t>) เพศชาย จำนวน</w:t>
      </w:r>
      <w:r w:rsidR="00854E81">
        <w:rPr>
          <w:rFonts w:ascii="TH SarabunPSK" w:hAnsi="TH SarabunPSK" w:cs="TH SarabunPSK" w:hint="cs"/>
          <w:sz w:val="32"/>
          <w:szCs w:val="32"/>
          <w:cs/>
        </w:rPr>
        <w:t xml:space="preserve"> </w:t>
      </w:r>
      <w:r>
        <w:rPr>
          <w:rFonts w:ascii="TH SarabunPSK" w:hAnsi="TH SarabunPSK" w:cs="TH SarabunPSK"/>
          <w:sz w:val="32"/>
          <w:szCs w:val="32"/>
        </w:rPr>
        <w:t>1</w:t>
      </w:r>
      <w:r w:rsidR="00854E81">
        <w:rPr>
          <w:rFonts w:ascii="TH SarabunPSK" w:hAnsi="TH SarabunPSK" w:cs="TH SarabunPSK"/>
          <w:sz w:val="32"/>
          <w:szCs w:val="32"/>
        </w:rPr>
        <w:t xml:space="preserve"> </w:t>
      </w:r>
      <w:r>
        <w:rPr>
          <w:rFonts w:ascii="TH SarabunPSK" w:hAnsi="TH SarabunPSK" w:cs="TH SarabunPSK"/>
          <w:sz w:val="32"/>
          <w:szCs w:val="32"/>
          <w:cs/>
        </w:rPr>
        <w:t>คน</w:t>
      </w:r>
      <w:r w:rsidR="005E363D">
        <w:rPr>
          <w:rFonts w:ascii="TH SarabunPSK" w:hAnsi="TH SarabunPSK" w:cs="TH SarabunPSK" w:hint="cs"/>
          <w:sz w:val="32"/>
          <w:szCs w:val="32"/>
          <w:cs/>
        </w:rPr>
        <w:t xml:space="preserve"> </w:t>
      </w:r>
      <w:r w:rsidRPr="00E13725">
        <w:rPr>
          <w:rFonts w:ascii="TH SarabunPSK" w:hAnsi="TH SarabunPSK" w:cs="TH SarabunPSK"/>
          <w:sz w:val="32"/>
          <w:szCs w:val="32"/>
          <w:cs/>
        </w:rPr>
        <w:t>(</w:t>
      </w:r>
      <w:r w:rsidR="005E363D">
        <w:rPr>
          <w:rFonts w:ascii="TH SarabunPSK" w:hAnsi="TH SarabunPSK" w:cs="TH SarabunPSK" w:hint="cs"/>
          <w:sz w:val="32"/>
          <w:szCs w:val="32"/>
          <w:cs/>
        </w:rPr>
        <w:t xml:space="preserve">ร้อยละ </w:t>
      </w:r>
      <w:r>
        <w:rPr>
          <w:rFonts w:ascii="TH SarabunPSK" w:hAnsi="TH SarabunPSK" w:cs="TH SarabunPSK"/>
          <w:sz w:val="32"/>
          <w:szCs w:val="32"/>
        </w:rPr>
        <w:t>2</w:t>
      </w:r>
      <w:r w:rsidRPr="00E13725">
        <w:rPr>
          <w:rFonts w:ascii="TH SarabunPSK" w:hAnsi="TH SarabunPSK" w:cs="TH SarabunPSK"/>
          <w:sz w:val="32"/>
          <w:szCs w:val="32"/>
          <w:cs/>
        </w:rPr>
        <w:t>.</w:t>
      </w:r>
      <w:r>
        <w:rPr>
          <w:rFonts w:ascii="TH SarabunPSK" w:hAnsi="TH SarabunPSK" w:cs="TH SarabunPSK"/>
          <w:sz w:val="32"/>
          <w:szCs w:val="32"/>
        </w:rPr>
        <w:t>27</w:t>
      </w:r>
      <w:r w:rsidRPr="00E13725">
        <w:rPr>
          <w:rFonts w:ascii="TH SarabunPSK" w:hAnsi="TH SarabunPSK" w:cs="TH SarabunPSK"/>
          <w:sz w:val="32"/>
          <w:szCs w:val="32"/>
          <w:cs/>
        </w:rPr>
        <w:t>)</w:t>
      </w: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30E4E" w:rsidRDefault="00630E4E"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Pr="00E13725" w:rsidRDefault="00964AC3" w:rsidP="006133A6">
      <w:pPr>
        <w:tabs>
          <w:tab w:val="left" w:pos="1134"/>
        </w:tabs>
        <w:rPr>
          <w:rFonts w:ascii="TH SarabunPSK" w:hAnsi="TH SarabunPSK" w:cs="TH SarabunPSK"/>
          <w:sz w:val="32"/>
          <w:szCs w:val="32"/>
        </w:rPr>
      </w:pPr>
      <w:r>
        <w:rPr>
          <w:rFonts w:ascii="TH SarabunPSK" w:hAnsi="TH SarabunPSK" w:cs="TH SarabunPSK"/>
          <w:b/>
          <w:bCs/>
          <w:noProof/>
          <w:sz w:val="32"/>
          <w:szCs w:val="32"/>
        </w:rPr>
        <w:lastRenderedPageBreak/>
        <w:pict>
          <v:shape id="_x0000_s1100" type="#_x0000_t202" style="position:absolute;margin-left:393.8pt;margin-top:-57.3pt;width:35pt;height:24pt;z-index:251805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" stroked="f">
            <v:textbox>
              <w:txbxContent>
                <w:p w:rsidR="004008EA" w:rsidRPr="004E7A6B" w:rsidRDefault="004008EA" w:rsidP="0069766E">
                  <w:pPr>
                    <w:shd w:val="clear" w:color="auto" w:fill="FFFFFF" w:themeFill="background1"/>
                    <w:rPr>
                      <w:rFonts w:ascii="TH SarabunPSK" w:hAnsi="TH SarabunPSK" w:cs="TH SarabunPSK"/>
                      <w:sz w:val="32"/>
                      <w:szCs w:val="32"/>
                    </w:rPr>
                  </w:pPr>
                  <w:r>
                    <w:rPr>
                      <w:rFonts w:ascii="TH SarabunPSK" w:hAnsi="TH SarabunPSK" w:cs="TH SarabunPSK"/>
                      <w:sz w:val="32"/>
                      <w:szCs w:val="32"/>
                    </w:rPr>
                    <w:t>123</w:t>
                  </w:r>
                </w:p>
              </w:txbxContent>
            </v:textbox>
          </v:shape>
        </w:pict>
      </w:r>
      <w:r w:rsidR="006133A6" w:rsidRPr="00E13725">
        <w:rPr>
          <w:rFonts w:ascii="TH SarabunPSK" w:hAnsi="TH SarabunPSK" w:cs="TH SarabunPSK"/>
          <w:b/>
          <w:bCs/>
          <w:sz w:val="32"/>
          <w:szCs w:val="32"/>
          <w:cs/>
        </w:rPr>
        <w:t xml:space="preserve">ตอนที่ </w:t>
      </w:r>
      <w:r w:rsidR="006133A6" w:rsidRPr="00E13725">
        <w:rPr>
          <w:rFonts w:ascii="TH SarabunPSK" w:hAnsi="TH SarabunPSK" w:cs="TH SarabunPSK"/>
          <w:b/>
          <w:bCs/>
          <w:sz w:val="32"/>
          <w:szCs w:val="32"/>
        </w:rPr>
        <w:t>2</w:t>
      </w:r>
      <w:r w:rsidR="006133A6" w:rsidRPr="00E13725">
        <w:rPr>
          <w:rFonts w:ascii="TH SarabunPSK" w:hAnsi="TH SarabunPSK" w:cs="TH SarabunPSK"/>
          <w:sz w:val="32"/>
          <w:szCs w:val="32"/>
        </w:rPr>
        <w:t xml:space="preserve"> </w:t>
      </w:r>
      <w:r w:rsidR="006133A6">
        <w:rPr>
          <w:rFonts w:ascii="TH SarabunPSK" w:hAnsi="TH SarabunPSK" w:cs="TH SarabunPSK" w:hint="cs"/>
          <w:sz w:val="32"/>
          <w:szCs w:val="32"/>
          <w:cs/>
        </w:rPr>
        <w:t xml:space="preserve">   </w:t>
      </w:r>
      <w:r w:rsidR="006133A6" w:rsidRPr="00E13725">
        <w:rPr>
          <w:rFonts w:ascii="TH SarabunPSK" w:hAnsi="TH SarabunPSK" w:cs="TH SarabunPSK"/>
          <w:sz w:val="32"/>
          <w:szCs w:val="32"/>
          <w:cs/>
        </w:rPr>
        <w:t>ผลการประเมินระดับความคิดเห็นเกี่ยวกับหลักสูตรครุศาสตรบัณฑิต</w:t>
      </w:r>
      <w:r w:rsidR="006133A6" w:rsidRPr="00E13725">
        <w:rPr>
          <w:rFonts w:ascii="TH SarabunPSK" w:hAnsi="TH SarabunPSK" w:cs="TH SarabunPSK"/>
          <w:spacing w:val="-6"/>
          <w:sz w:val="32"/>
          <w:szCs w:val="32"/>
          <w:cs/>
        </w:rPr>
        <w:t xml:space="preserve"> สาขา</w:t>
      </w:r>
      <w:r w:rsidR="006133A6">
        <w:rPr>
          <w:rFonts w:ascii="TH SarabunPSK" w:hAnsi="TH SarabunPSK" w:cs="TH SarabunPSK" w:hint="cs"/>
          <w:sz w:val="32"/>
          <w:szCs w:val="32"/>
          <w:cs/>
        </w:rPr>
        <w:t>ภาษาอังกฤษ</w:t>
      </w:r>
      <w:r w:rsidR="006133A6" w:rsidRPr="00E13725">
        <w:rPr>
          <w:rFonts w:ascii="TH SarabunPSK" w:hAnsi="TH SarabunPSK" w:cs="TH SarabunPSK"/>
          <w:spacing w:val="-6"/>
          <w:sz w:val="32"/>
          <w:szCs w:val="32"/>
          <w:cs/>
        </w:rPr>
        <w:t xml:space="preserve"> </w:t>
      </w:r>
      <w:r w:rsidR="006133A6">
        <w:rPr>
          <w:rFonts w:ascii="TH SarabunPSK" w:hAnsi="TH SarabunPSK" w:cs="TH SarabunPSK" w:hint="cs"/>
          <w:spacing w:val="-6"/>
          <w:sz w:val="32"/>
          <w:szCs w:val="32"/>
          <w:cs/>
        </w:rPr>
        <w:br/>
        <w:t xml:space="preserve">            </w:t>
      </w:r>
      <w:r w:rsidR="006133A6">
        <w:rPr>
          <w:rFonts w:ascii="TH SarabunPSK" w:hAnsi="TH SarabunPSK" w:cs="TH SarabunPSK" w:hint="cs"/>
          <w:spacing w:val="-6"/>
          <w:szCs w:val="24"/>
          <w:cs/>
        </w:rPr>
        <w:t xml:space="preserve">    </w:t>
      </w:r>
      <w:r w:rsidR="006133A6">
        <w:rPr>
          <w:rFonts w:ascii="TH SarabunPSK" w:hAnsi="TH SarabunPSK" w:cs="TH SarabunPSK" w:hint="cs"/>
          <w:spacing w:val="-6"/>
          <w:sz w:val="32"/>
          <w:szCs w:val="32"/>
          <w:cs/>
        </w:rPr>
        <w:t xml:space="preserve"> </w:t>
      </w:r>
      <w:r w:rsidR="006133A6" w:rsidRPr="00E13725">
        <w:rPr>
          <w:rFonts w:ascii="TH SarabunPSK" w:hAnsi="TH SarabunPSK" w:cs="TH SarabunPSK"/>
          <w:spacing w:val="-6"/>
          <w:sz w:val="32"/>
          <w:szCs w:val="32"/>
          <w:cs/>
        </w:rPr>
        <w:t>หลักสูตร</w:t>
      </w:r>
      <w:r w:rsidR="006133A6" w:rsidRPr="00E13725">
        <w:rPr>
          <w:rFonts w:ascii="TH SarabunPSK" w:hAnsi="TH SarabunPSK" w:cs="TH SarabunPSK"/>
          <w:sz w:val="32"/>
          <w:szCs w:val="32"/>
          <w:cs/>
        </w:rPr>
        <w:t>ปรับปรุง พ.ศ.</w:t>
      </w:r>
      <w:r w:rsidR="006133A6">
        <w:rPr>
          <w:rFonts w:ascii="TH SarabunPSK" w:hAnsi="TH SarabunPSK" w:cs="TH SarabunPSK"/>
          <w:sz w:val="32"/>
          <w:szCs w:val="32"/>
        </w:rPr>
        <w:t xml:space="preserve"> </w:t>
      </w:r>
      <w:r w:rsidR="006133A6" w:rsidRPr="00E13725">
        <w:rPr>
          <w:rFonts w:ascii="TH SarabunPSK" w:hAnsi="TH SarabunPSK" w:cs="TH SarabunPSK"/>
          <w:sz w:val="32"/>
          <w:szCs w:val="32"/>
        </w:rPr>
        <w:t xml:space="preserve">2549 </w:t>
      </w:r>
    </w:p>
    <w:p w:rsidR="006133A6" w:rsidRPr="00E13725" w:rsidRDefault="006133A6" w:rsidP="006133A6">
      <w:pPr>
        <w:tabs>
          <w:tab w:val="left" w:pos="993"/>
          <w:tab w:val="left" w:pos="1276"/>
          <w:tab w:val="left" w:pos="5823"/>
        </w:tabs>
        <w:jc w:val="thaiDistribute"/>
        <w:rPr>
          <w:rFonts w:ascii="TH SarabunPSK" w:hAnsi="TH SarabunPSK" w:cs="TH SarabunPSK"/>
          <w:sz w:val="32"/>
          <w:szCs w:val="32"/>
        </w:rPr>
      </w:pPr>
      <w:r w:rsidRPr="00E13725">
        <w:rPr>
          <w:rFonts w:ascii="TH SarabunPSK" w:hAnsi="TH SarabunPSK" w:cs="TH SarabunPSK"/>
          <w:b/>
          <w:bCs/>
          <w:sz w:val="32"/>
          <w:szCs w:val="32"/>
          <w:cs/>
        </w:rPr>
        <w:t xml:space="preserve">ตารางที่ </w:t>
      </w:r>
      <w:r w:rsidRPr="00E13725">
        <w:rPr>
          <w:rFonts w:ascii="TH SarabunPSK" w:hAnsi="TH SarabunPSK" w:cs="TH SarabunPSK"/>
          <w:b/>
          <w:bCs/>
          <w:sz w:val="32"/>
          <w:szCs w:val="32"/>
        </w:rPr>
        <w:t>2</w:t>
      </w:r>
      <w:r w:rsidRPr="00E13725">
        <w:rPr>
          <w:rFonts w:ascii="TH SarabunPSK" w:hAnsi="TH SarabunPSK" w:cs="TH SarabunPSK"/>
          <w:b/>
          <w:bCs/>
          <w:sz w:val="32"/>
          <w:szCs w:val="32"/>
          <w:cs/>
        </w:rPr>
        <w:t xml:space="preserve"> </w:t>
      </w:r>
      <w:r>
        <w:rPr>
          <w:rFonts w:ascii="TH SarabunPSK" w:hAnsi="TH SarabunPSK" w:cs="TH SarabunPSK" w:hint="cs"/>
          <w:sz w:val="32"/>
          <w:szCs w:val="32"/>
          <w:cs/>
        </w:rPr>
        <w:t xml:space="preserve"> </w:t>
      </w:r>
      <w:r w:rsidRPr="00E13725">
        <w:rPr>
          <w:rFonts w:ascii="TH SarabunPSK" w:hAnsi="TH SarabunPSK" w:cs="TH SarabunPSK"/>
          <w:sz w:val="32"/>
          <w:szCs w:val="32"/>
          <w:cs/>
        </w:rPr>
        <w:t xml:space="preserve">ค่าเฉลี่ย ส่วนเบี่ยงเบนมาตรฐาน และระดับความคิดเห็นของกลุ่มผู้บริหารหลักสูตร </w:t>
      </w:r>
    </w:p>
    <w:p w:rsidR="006133A6" w:rsidRDefault="006133A6" w:rsidP="006133A6">
      <w:pPr>
        <w:tabs>
          <w:tab w:val="left" w:pos="993"/>
          <w:tab w:val="left" w:pos="5823"/>
        </w:tabs>
        <w:rPr>
          <w:rFonts w:ascii="TH SarabunPSK" w:hAnsi="TH SarabunPSK" w:cs="TH SarabunPSK"/>
          <w:b/>
          <w:bCs/>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E13725">
        <w:rPr>
          <w:rFonts w:ascii="TH SarabunPSK" w:hAnsi="TH SarabunPSK" w:cs="TH SarabunPSK"/>
          <w:sz w:val="32"/>
          <w:szCs w:val="32"/>
          <w:cs/>
        </w:rPr>
        <w:t xml:space="preserve">อาจารย์ผู้สอน และผู้ทรงคุณวุฒิ </w:t>
      </w:r>
      <w:r w:rsidR="008C7F6F" w:rsidRPr="008C7F6F">
        <w:rPr>
          <w:rFonts w:ascii="TH SarabunPSK" w:hAnsi="TH SarabunPSK" w:cs="TH SarabunPSK"/>
          <w:b/>
          <w:bCs/>
          <w:spacing w:val="-6"/>
          <w:sz w:val="32"/>
          <w:szCs w:val="32"/>
          <w:cs/>
        </w:rPr>
        <w:t>สาขา</w:t>
      </w:r>
      <w:r w:rsidR="008C7F6F" w:rsidRPr="008C7F6F">
        <w:rPr>
          <w:rFonts w:ascii="TH SarabunPSK" w:hAnsi="TH SarabunPSK" w:cs="TH SarabunPSK" w:hint="cs"/>
          <w:b/>
          <w:bCs/>
          <w:sz w:val="32"/>
          <w:szCs w:val="32"/>
          <w:cs/>
        </w:rPr>
        <w:t>ภาษาอังกฤษ</w:t>
      </w:r>
      <w:r w:rsidR="008C7F6F" w:rsidRPr="008C7F6F">
        <w:rPr>
          <w:rFonts w:ascii="TH SarabunPSK" w:hAnsi="TH SarabunPSK" w:cs="TH SarabunPSK"/>
          <w:b/>
          <w:bCs/>
          <w:spacing w:val="-6"/>
          <w:sz w:val="32"/>
          <w:szCs w:val="32"/>
          <w:cs/>
        </w:rPr>
        <w:t xml:space="preserve"> </w:t>
      </w:r>
      <w:r w:rsidRPr="008C7F6F">
        <w:rPr>
          <w:rFonts w:ascii="TH SarabunPSK" w:hAnsi="TH SarabunPSK" w:cs="TH SarabunPSK"/>
          <w:b/>
          <w:bCs/>
          <w:sz w:val="32"/>
          <w:szCs w:val="32"/>
          <w:cs/>
        </w:rPr>
        <w:t>ด้านบริบท</w:t>
      </w:r>
      <w:r w:rsidRPr="00E13725">
        <w:rPr>
          <w:rFonts w:ascii="TH SarabunPSK" w:hAnsi="TH SarabunPSK" w:cs="TH SarabunPSK"/>
          <w:b/>
          <w:bCs/>
          <w:sz w:val="32"/>
          <w:szCs w:val="32"/>
          <w:cs/>
        </w:rPr>
        <w:t xml:space="preserve"> (</w:t>
      </w:r>
      <w:r w:rsidRPr="00E13725">
        <w:rPr>
          <w:rFonts w:ascii="TH SarabunPSK" w:hAnsi="TH SarabunPSK" w:cs="TH SarabunPSK"/>
          <w:b/>
          <w:bCs/>
          <w:sz w:val="32"/>
          <w:szCs w:val="32"/>
        </w:rPr>
        <w:t>context</w:t>
      </w:r>
      <w:r w:rsidRPr="00E13725">
        <w:rPr>
          <w:rFonts w:ascii="TH SarabunPSK" w:hAnsi="TH SarabunPSK" w:cs="TH SarabunPSK"/>
          <w:b/>
          <w:bCs/>
          <w:sz w:val="32"/>
          <w:szCs w:val="32"/>
          <w:cs/>
        </w:rPr>
        <w:t>)</w:t>
      </w:r>
    </w:p>
    <w:p w:rsidR="0072511F" w:rsidRPr="00E13725" w:rsidRDefault="0072511F" w:rsidP="006133A6">
      <w:pPr>
        <w:tabs>
          <w:tab w:val="left" w:pos="993"/>
          <w:tab w:val="left" w:pos="5823"/>
        </w:tabs>
        <w:rPr>
          <w:rFonts w:ascii="TH SarabunPSK" w:hAnsi="TH SarabunPSK" w:cs="TH SarabunPSK"/>
          <w:b/>
          <w:bCs/>
          <w:sz w:val="32"/>
          <w:szCs w:val="32"/>
          <w:cs/>
        </w:rPr>
      </w:pPr>
    </w:p>
    <w:tbl>
      <w:tblPr>
        <w:tblW w:w="8330" w:type="dxa"/>
        <w:tblBorders>
          <w:top w:val="double" w:sz="4" w:space="0" w:color="auto"/>
          <w:bottom w:val="double" w:sz="4" w:space="0" w:color="auto"/>
          <w:insideH w:val="single" w:sz="4" w:space="0" w:color="000000"/>
        </w:tblBorders>
        <w:tblLook w:val="04A0" w:firstRow="1" w:lastRow="0" w:firstColumn="1" w:lastColumn="0" w:noHBand="0" w:noVBand="1"/>
      </w:tblPr>
      <w:tblGrid>
        <w:gridCol w:w="4928"/>
        <w:gridCol w:w="1000"/>
        <w:gridCol w:w="1000"/>
        <w:gridCol w:w="1402"/>
      </w:tblGrid>
      <w:tr w:rsidR="006133A6" w:rsidRPr="00E13725" w:rsidTr="00885CC9">
        <w:trPr>
          <w:trHeight w:val="619"/>
          <w:tblHeader/>
        </w:trPr>
        <w:tc>
          <w:tcPr>
            <w:tcW w:w="4928" w:type="dxa"/>
            <w:tcBorders>
              <w:top w:val="double" w:sz="4" w:space="0" w:color="auto"/>
            </w:tcBorders>
            <w:shd w:val="clear" w:color="auto" w:fill="auto"/>
            <w:vAlign w:val="center"/>
          </w:tcPr>
          <w:p w:rsidR="006133A6" w:rsidRPr="00854E81" w:rsidRDefault="006133A6" w:rsidP="00885CC9">
            <w:pPr>
              <w:tabs>
                <w:tab w:val="left" w:pos="5823"/>
              </w:tabs>
              <w:jc w:val="center"/>
              <w:rPr>
                <w:rFonts w:ascii="TH SarabunPSK" w:hAnsi="TH SarabunPSK" w:cs="TH SarabunPSK"/>
                <w:b/>
                <w:bCs/>
                <w:sz w:val="32"/>
                <w:szCs w:val="32"/>
                <w:cs/>
              </w:rPr>
            </w:pPr>
            <w:r w:rsidRPr="00854E81">
              <w:rPr>
                <w:rFonts w:ascii="TH SarabunPSK" w:hAnsi="TH SarabunPSK" w:cs="TH SarabunPSK"/>
                <w:b/>
                <w:bCs/>
                <w:sz w:val="32"/>
                <w:szCs w:val="32"/>
                <w:cs/>
              </w:rPr>
              <w:t>ด้านบริบท (</w:t>
            </w:r>
            <w:r w:rsidRPr="00854E81">
              <w:rPr>
                <w:rFonts w:ascii="TH SarabunPSK" w:hAnsi="TH SarabunPSK" w:cs="TH SarabunPSK"/>
                <w:b/>
                <w:bCs/>
                <w:sz w:val="32"/>
                <w:szCs w:val="32"/>
              </w:rPr>
              <w:t>Context)</w:t>
            </w:r>
          </w:p>
        </w:tc>
        <w:tc>
          <w:tcPr>
            <w:tcW w:w="1000" w:type="dxa"/>
            <w:tcBorders>
              <w:top w:val="double" w:sz="4" w:space="0" w:color="auto"/>
            </w:tcBorders>
            <w:shd w:val="clear" w:color="auto" w:fill="auto"/>
            <w:vAlign w:val="center"/>
          </w:tcPr>
          <w:p w:rsidR="006133A6" w:rsidRPr="00854E81" w:rsidRDefault="006133A6" w:rsidP="00885CC9">
            <w:pPr>
              <w:tabs>
                <w:tab w:val="left" w:pos="5823"/>
              </w:tabs>
              <w:jc w:val="center"/>
              <w:rPr>
                <w:rFonts w:ascii="TH SarabunPSK" w:hAnsi="TH SarabunPSK" w:cs="TH SarabunPSK"/>
                <w:b/>
                <w:bCs/>
                <w:sz w:val="32"/>
                <w:szCs w:val="32"/>
              </w:rPr>
            </w:pPr>
            <w:r w:rsidRPr="00854E81">
              <w:rPr>
                <w:rFonts w:ascii="TH SarabunPSK" w:hAnsi="TH SarabunPSK" w:cs="TH SarabunPSK"/>
                <w:b/>
                <w:bCs/>
                <w:position w:val="-4"/>
                <w:sz w:val="32"/>
                <w:szCs w:val="32"/>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31" o:title=""/>
                </v:shape>
                <o:OLEObject Type="Embed" ProgID="Equation.3" ShapeID="_x0000_i1025" DrawAspect="Content" ObjectID="_1450590925" r:id="rId32"/>
              </w:object>
            </w:r>
          </w:p>
        </w:tc>
        <w:tc>
          <w:tcPr>
            <w:tcW w:w="1000" w:type="dxa"/>
            <w:tcBorders>
              <w:top w:val="double" w:sz="4" w:space="0" w:color="auto"/>
            </w:tcBorders>
            <w:shd w:val="clear" w:color="auto" w:fill="auto"/>
            <w:vAlign w:val="center"/>
          </w:tcPr>
          <w:p w:rsidR="006133A6" w:rsidRPr="00854E81" w:rsidRDefault="006133A6" w:rsidP="00885CC9">
            <w:pPr>
              <w:tabs>
                <w:tab w:val="left" w:pos="5823"/>
              </w:tabs>
              <w:jc w:val="center"/>
              <w:rPr>
                <w:rFonts w:ascii="TH SarabunPSK" w:hAnsi="TH SarabunPSK" w:cs="TH SarabunPSK"/>
                <w:b/>
                <w:bCs/>
                <w:sz w:val="32"/>
                <w:szCs w:val="32"/>
              </w:rPr>
            </w:pPr>
            <w:r w:rsidRPr="00854E81">
              <w:rPr>
                <w:rFonts w:ascii="TH SarabunPSK" w:hAnsi="TH SarabunPSK" w:cs="TH SarabunPSK"/>
                <w:b/>
                <w:bCs/>
                <w:sz w:val="32"/>
                <w:szCs w:val="32"/>
              </w:rPr>
              <w:t>S</w:t>
            </w:r>
            <w:r w:rsidR="00097813" w:rsidRPr="00854E81">
              <w:rPr>
                <w:rFonts w:ascii="TH SarabunPSK" w:hAnsi="TH SarabunPSK" w:cs="TH SarabunPSK"/>
                <w:b/>
                <w:bCs/>
                <w:sz w:val="32"/>
                <w:szCs w:val="32"/>
              </w:rPr>
              <w:t>.</w:t>
            </w:r>
            <w:r w:rsidRPr="00854E81">
              <w:rPr>
                <w:rFonts w:ascii="TH SarabunPSK" w:hAnsi="TH SarabunPSK" w:cs="TH SarabunPSK"/>
                <w:b/>
                <w:bCs/>
                <w:sz w:val="32"/>
                <w:szCs w:val="32"/>
              </w:rPr>
              <w:t>D</w:t>
            </w:r>
            <w:r w:rsidR="00097813" w:rsidRPr="00854E81">
              <w:rPr>
                <w:rFonts w:ascii="TH SarabunPSK" w:hAnsi="TH SarabunPSK" w:cs="TH SarabunPSK"/>
                <w:b/>
                <w:bCs/>
                <w:sz w:val="32"/>
                <w:szCs w:val="32"/>
              </w:rPr>
              <w:t>.</w:t>
            </w:r>
          </w:p>
        </w:tc>
        <w:tc>
          <w:tcPr>
            <w:tcW w:w="1402" w:type="dxa"/>
            <w:tcBorders>
              <w:top w:val="double" w:sz="4" w:space="0" w:color="auto"/>
            </w:tcBorders>
            <w:shd w:val="clear" w:color="auto" w:fill="auto"/>
            <w:vAlign w:val="center"/>
          </w:tcPr>
          <w:p w:rsidR="006133A6" w:rsidRPr="00854E81" w:rsidRDefault="006133A6" w:rsidP="00885CC9">
            <w:pPr>
              <w:tabs>
                <w:tab w:val="left" w:pos="5823"/>
              </w:tabs>
              <w:jc w:val="center"/>
              <w:rPr>
                <w:rFonts w:ascii="TH SarabunPSK" w:hAnsi="TH SarabunPSK" w:cs="TH SarabunPSK"/>
                <w:b/>
                <w:bCs/>
                <w:sz w:val="32"/>
                <w:szCs w:val="32"/>
              </w:rPr>
            </w:pPr>
            <w:r w:rsidRPr="00854E81">
              <w:rPr>
                <w:rFonts w:ascii="TH SarabunPSK" w:hAnsi="TH SarabunPSK" w:cs="TH SarabunPSK"/>
                <w:b/>
                <w:bCs/>
                <w:sz w:val="32"/>
                <w:szCs w:val="32"/>
                <w:cs/>
              </w:rPr>
              <w:t>ระดับความคิดเห็น</w:t>
            </w:r>
          </w:p>
        </w:tc>
      </w:tr>
      <w:tr w:rsidR="006133A6" w:rsidRPr="00E13725" w:rsidTr="00885CC9">
        <w:trPr>
          <w:trHeight w:val="440"/>
        </w:trPr>
        <w:tc>
          <w:tcPr>
            <w:tcW w:w="4928" w:type="dxa"/>
            <w:tcBorders>
              <w:top w:val="nil"/>
              <w:bottom w:val="nil"/>
            </w:tcBorders>
          </w:tcPr>
          <w:p w:rsidR="006133A6" w:rsidRPr="00854E81" w:rsidRDefault="006133A6" w:rsidP="006133A6">
            <w:pPr>
              <w:numPr>
                <w:ilvl w:val="0"/>
                <w:numId w:val="15"/>
              </w:numPr>
              <w:autoSpaceDE w:val="0"/>
              <w:autoSpaceDN w:val="0"/>
              <w:adjustRightInd w:val="0"/>
              <w:ind w:left="567" w:hanging="283"/>
              <w:rPr>
                <w:rFonts w:ascii="TH SarabunPSK" w:eastAsia="AngsanaNew" w:hAnsi="TH SarabunPSK" w:cs="TH SarabunPSK"/>
                <w:sz w:val="32"/>
                <w:szCs w:val="32"/>
                <w:cs/>
              </w:rPr>
            </w:pPr>
            <w:r w:rsidRPr="00854E81">
              <w:rPr>
                <w:rFonts w:ascii="TH SarabunPSK" w:eastAsia="AngsanaNew" w:hAnsi="TH SarabunPSK" w:cs="TH SarabunPSK"/>
                <w:sz w:val="32"/>
                <w:szCs w:val="32"/>
                <w:cs/>
              </w:rPr>
              <w:t>ความสอดคล้องของนโยบายการศึกษาชาติ</w:t>
            </w:r>
          </w:p>
        </w:tc>
        <w:tc>
          <w:tcPr>
            <w:tcW w:w="1000" w:type="dxa"/>
            <w:tcBorders>
              <w:top w:val="nil"/>
              <w:bottom w:val="nil"/>
            </w:tcBorders>
            <w:vAlign w:val="bottom"/>
          </w:tcPr>
          <w:p w:rsidR="006133A6" w:rsidRPr="00854E81" w:rsidRDefault="006133A6" w:rsidP="00885CC9">
            <w:pPr>
              <w:jc w:val="center"/>
              <w:rPr>
                <w:rFonts w:ascii="TH SarabunPSK" w:hAnsi="TH SarabunPSK" w:cs="TH SarabunPSK"/>
                <w:color w:val="000000"/>
                <w:sz w:val="32"/>
                <w:szCs w:val="32"/>
              </w:rPr>
            </w:pPr>
            <w:r w:rsidRPr="00854E81">
              <w:rPr>
                <w:rFonts w:ascii="TH SarabunPSK" w:hAnsi="TH SarabunPSK" w:cs="TH SarabunPSK"/>
                <w:color w:val="000000"/>
                <w:sz w:val="32"/>
                <w:szCs w:val="32"/>
              </w:rPr>
              <w:t>4.2</w:t>
            </w:r>
            <w:r w:rsidR="008C7F6F" w:rsidRPr="00854E81">
              <w:rPr>
                <w:rFonts w:ascii="TH SarabunPSK" w:hAnsi="TH SarabunPSK" w:cs="TH SarabunPSK"/>
                <w:color w:val="000000"/>
                <w:sz w:val="32"/>
                <w:szCs w:val="32"/>
              </w:rPr>
              <w:t>5</w:t>
            </w:r>
          </w:p>
        </w:tc>
        <w:tc>
          <w:tcPr>
            <w:tcW w:w="1000" w:type="dxa"/>
            <w:tcBorders>
              <w:top w:val="nil"/>
              <w:bottom w:val="nil"/>
            </w:tcBorders>
            <w:vAlign w:val="bottom"/>
          </w:tcPr>
          <w:p w:rsidR="006133A6" w:rsidRPr="00854E81" w:rsidRDefault="006133A6" w:rsidP="00885CC9">
            <w:pPr>
              <w:jc w:val="center"/>
              <w:rPr>
                <w:rFonts w:ascii="TH SarabunPSK" w:hAnsi="TH SarabunPSK" w:cs="TH SarabunPSK"/>
                <w:color w:val="000000"/>
                <w:sz w:val="32"/>
                <w:szCs w:val="32"/>
              </w:rPr>
            </w:pPr>
            <w:r w:rsidRPr="00854E81">
              <w:rPr>
                <w:rFonts w:ascii="TH SarabunPSK" w:hAnsi="TH SarabunPSK" w:cs="TH SarabunPSK"/>
                <w:color w:val="000000"/>
                <w:sz w:val="32"/>
                <w:szCs w:val="32"/>
              </w:rPr>
              <w:t>0.</w:t>
            </w:r>
            <w:r w:rsidRPr="00854E81">
              <w:rPr>
                <w:rFonts w:ascii="TH SarabunPSK" w:hAnsi="TH SarabunPSK" w:cs="TH SarabunPSK"/>
                <w:color w:val="000000"/>
                <w:sz w:val="32"/>
                <w:szCs w:val="32"/>
                <w:cs/>
              </w:rPr>
              <w:t>5</w:t>
            </w:r>
            <w:r w:rsidR="008C7F6F" w:rsidRPr="00854E81">
              <w:rPr>
                <w:rFonts w:ascii="TH SarabunPSK" w:hAnsi="TH SarabunPSK" w:cs="TH SarabunPSK"/>
                <w:color w:val="000000"/>
                <w:sz w:val="32"/>
                <w:szCs w:val="32"/>
              </w:rPr>
              <w:t>9</w:t>
            </w:r>
          </w:p>
        </w:tc>
        <w:tc>
          <w:tcPr>
            <w:tcW w:w="1402" w:type="dxa"/>
            <w:tcBorders>
              <w:top w:val="nil"/>
              <w:bottom w:val="nil"/>
            </w:tcBorders>
            <w:vAlign w:val="bottom"/>
          </w:tcPr>
          <w:p w:rsidR="006133A6" w:rsidRPr="00854E81" w:rsidRDefault="006133A6" w:rsidP="00885CC9">
            <w:pPr>
              <w:jc w:val="center"/>
              <w:rPr>
                <w:rFonts w:ascii="TH SarabunPSK" w:hAnsi="TH SarabunPSK" w:cs="TH SarabunPSK"/>
                <w:sz w:val="32"/>
                <w:szCs w:val="32"/>
                <w:cs/>
              </w:rPr>
            </w:pPr>
            <w:r w:rsidRPr="00854E81">
              <w:rPr>
                <w:rFonts w:ascii="TH SarabunPSK" w:hAnsi="TH SarabunPSK" w:cs="TH SarabunPSK"/>
                <w:sz w:val="32"/>
                <w:szCs w:val="32"/>
                <w:cs/>
              </w:rPr>
              <w:t>มาก</w:t>
            </w:r>
          </w:p>
        </w:tc>
      </w:tr>
      <w:tr w:rsidR="006133A6" w:rsidRPr="00E13725" w:rsidTr="00885CC9">
        <w:trPr>
          <w:trHeight w:val="440"/>
        </w:trPr>
        <w:tc>
          <w:tcPr>
            <w:tcW w:w="4928" w:type="dxa"/>
            <w:tcBorders>
              <w:top w:val="nil"/>
              <w:bottom w:val="nil"/>
            </w:tcBorders>
          </w:tcPr>
          <w:p w:rsidR="006133A6" w:rsidRPr="00854E81" w:rsidRDefault="006133A6" w:rsidP="006133A6">
            <w:pPr>
              <w:numPr>
                <w:ilvl w:val="0"/>
                <w:numId w:val="15"/>
              </w:numPr>
              <w:autoSpaceDE w:val="0"/>
              <w:autoSpaceDN w:val="0"/>
              <w:adjustRightInd w:val="0"/>
              <w:ind w:left="567" w:hanging="283"/>
              <w:rPr>
                <w:rFonts w:ascii="TH SarabunPSK" w:eastAsia="AngsanaNew" w:hAnsi="TH SarabunPSK" w:cs="TH SarabunPSK"/>
                <w:sz w:val="32"/>
                <w:szCs w:val="32"/>
                <w:cs/>
              </w:rPr>
            </w:pPr>
            <w:r w:rsidRPr="00854E81">
              <w:rPr>
                <w:rFonts w:ascii="TH SarabunPSK" w:eastAsia="AngsanaNew" w:hAnsi="TH SarabunPSK" w:cs="TH SarabunPSK"/>
                <w:sz w:val="32"/>
                <w:szCs w:val="32"/>
                <w:cs/>
              </w:rPr>
              <w:t>ความสอดคล้องกับความต้องการของท้องถิ่น</w:t>
            </w:r>
          </w:p>
        </w:tc>
        <w:tc>
          <w:tcPr>
            <w:tcW w:w="1000" w:type="dxa"/>
            <w:tcBorders>
              <w:top w:val="nil"/>
              <w:bottom w:val="nil"/>
            </w:tcBorders>
            <w:vAlign w:val="bottom"/>
          </w:tcPr>
          <w:p w:rsidR="006133A6" w:rsidRPr="00854E81" w:rsidRDefault="006133A6" w:rsidP="00885CC9">
            <w:pPr>
              <w:jc w:val="center"/>
              <w:rPr>
                <w:rFonts w:ascii="TH SarabunPSK" w:hAnsi="TH SarabunPSK" w:cs="TH SarabunPSK"/>
                <w:color w:val="000000"/>
                <w:sz w:val="32"/>
                <w:szCs w:val="32"/>
              </w:rPr>
            </w:pPr>
            <w:r w:rsidRPr="00854E81">
              <w:rPr>
                <w:rFonts w:ascii="TH SarabunPSK" w:hAnsi="TH SarabunPSK" w:cs="TH SarabunPSK"/>
                <w:color w:val="000000"/>
                <w:sz w:val="32"/>
                <w:szCs w:val="32"/>
              </w:rPr>
              <w:t>3.81</w:t>
            </w:r>
          </w:p>
        </w:tc>
        <w:tc>
          <w:tcPr>
            <w:tcW w:w="1000" w:type="dxa"/>
            <w:tcBorders>
              <w:top w:val="nil"/>
              <w:bottom w:val="nil"/>
            </w:tcBorders>
            <w:vAlign w:val="bottom"/>
          </w:tcPr>
          <w:p w:rsidR="006133A6" w:rsidRPr="00854E81" w:rsidRDefault="006133A6" w:rsidP="00885CC9">
            <w:pPr>
              <w:jc w:val="center"/>
              <w:rPr>
                <w:rFonts w:ascii="TH SarabunPSK" w:hAnsi="TH SarabunPSK" w:cs="TH SarabunPSK"/>
                <w:color w:val="000000"/>
                <w:sz w:val="32"/>
                <w:szCs w:val="32"/>
              </w:rPr>
            </w:pPr>
            <w:r w:rsidRPr="00854E81">
              <w:rPr>
                <w:rFonts w:ascii="TH SarabunPSK" w:hAnsi="TH SarabunPSK" w:cs="TH SarabunPSK"/>
                <w:color w:val="000000"/>
                <w:sz w:val="32"/>
                <w:szCs w:val="32"/>
              </w:rPr>
              <w:t>0.</w:t>
            </w:r>
            <w:r w:rsidRPr="00854E81">
              <w:rPr>
                <w:rFonts w:ascii="TH SarabunPSK" w:hAnsi="TH SarabunPSK" w:cs="TH SarabunPSK"/>
                <w:color w:val="000000"/>
                <w:sz w:val="32"/>
                <w:szCs w:val="32"/>
                <w:cs/>
              </w:rPr>
              <w:t>5</w:t>
            </w:r>
            <w:r w:rsidR="008C7F6F" w:rsidRPr="00854E81">
              <w:rPr>
                <w:rFonts w:ascii="TH SarabunPSK" w:hAnsi="TH SarabunPSK" w:cs="TH SarabunPSK"/>
                <w:color w:val="000000"/>
                <w:sz w:val="32"/>
                <w:szCs w:val="32"/>
              </w:rPr>
              <w:t>3</w:t>
            </w:r>
          </w:p>
        </w:tc>
        <w:tc>
          <w:tcPr>
            <w:tcW w:w="1402" w:type="dxa"/>
            <w:tcBorders>
              <w:top w:val="nil"/>
              <w:bottom w:val="nil"/>
            </w:tcBorders>
            <w:vAlign w:val="bottom"/>
          </w:tcPr>
          <w:p w:rsidR="006133A6" w:rsidRPr="00854E81" w:rsidRDefault="006133A6" w:rsidP="00885CC9">
            <w:pPr>
              <w:pStyle w:val="aff"/>
              <w:jc w:val="center"/>
              <w:rPr>
                <w:rFonts w:ascii="TH SarabunPSK" w:hAnsi="TH SarabunPSK" w:cs="TH SarabunPSK"/>
                <w:sz w:val="32"/>
                <w:cs/>
                <w:lang w:bidi="th-TH"/>
              </w:rPr>
            </w:pPr>
            <w:r w:rsidRPr="00854E81">
              <w:rPr>
                <w:rFonts w:ascii="TH SarabunPSK" w:hAnsi="TH SarabunPSK" w:cs="TH SarabunPSK"/>
                <w:sz w:val="32"/>
                <w:cs/>
                <w:lang w:bidi="th-TH"/>
              </w:rPr>
              <w:t>มาก</w:t>
            </w:r>
          </w:p>
        </w:tc>
      </w:tr>
      <w:tr w:rsidR="006133A6" w:rsidRPr="00E13725" w:rsidTr="00885CC9">
        <w:trPr>
          <w:trHeight w:val="440"/>
        </w:trPr>
        <w:tc>
          <w:tcPr>
            <w:tcW w:w="4928" w:type="dxa"/>
            <w:tcBorders>
              <w:top w:val="nil"/>
              <w:bottom w:val="nil"/>
            </w:tcBorders>
          </w:tcPr>
          <w:p w:rsidR="006133A6" w:rsidRPr="00854E81" w:rsidRDefault="006133A6" w:rsidP="006133A6">
            <w:pPr>
              <w:numPr>
                <w:ilvl w:val="0"/>
                <w:numId w:val="15"/>
              </w:numPr>
              <w:autoSpaceDE w:val="0"/>
              <w:autoSpaceDN w:val="0"/>
              <w:adjustRightInd w:val="0"/>
              <w:ind w:left="567" w:hanging="283"/>
              <w:rPr>
                <w:rFonts w:ascii="TH SarabunPSK" w:eastAsia="AngsanaNew" w:hAnsi="TH SarabunPSK" w:cs="TH SarabunPSK"/>
                <w:sz w:val="32"/>
                <w:szCs w:val="32"/>
                <w:cs/>
              </w:rPr>
            </w:pPr>
            <w:r w:rsidRPr="00854E81">
              <w:rPr>
                <w:rFonts w:ascii="TH SarabunPSK" w:eastAsia="AngsanaNew" w:hAnsi="TH SarabunPSK" w:cs="TH SarabunPSK"/>
                <w:sz w:val="32"/>
                <w:szCs w:val="32"/>
                <w:cs/>
              </w:rPr>
              <w:t>งบประมาณในการบริหารหลักสูตร</w:t>
            </w:r>
          </w:p>
        </w:tc>
        <w:tc>
          <w:tcPr>
            <w:tcW w:w="1000" w:type="dxa"/>
            <w:tcBorders>
              <w:top w:val="nil"/>
              <w:bottom w:val="nil"/>
            </w:tcBorders>
            <w:vAlign w:val="bottom"/>
          </w:tcPr>
          <w:p w:rsidR="006133A6" w:rsidRPr="00854E81" w:rsidRDefault="008C7F6F" w:rsidP="00885CC9">
            <w:pPr>
              <w:jc w:val="center"/>
              <w:rPr>
                <w:rFonts w:ascii="TH SarabunPSK" w:hAnsi="TH SarabunPSK" w:cs="TH SarabunPSK"/>
                <w:color w:val="000000"/>
                <w:sz w:val="32"/>
                <w:szCs w:val="32"/>
              </w:rPr>
            </w:pPr>
            <w:r w:rsidRPr="00854E81">
              <w:rPr>
                <w:rFonts w:ascii="TH SarabunPSK" w:hAnsi="TH SarabunPSK" w:cs="TH SarabunPSK"/>
                <w:color w:val="000000"/>
                <w:sz w:val="32"/>
                <w:szCs w:val="32"/>
              </w:rPr>
              <w:t>2</w:t>
            </w:r>
            <w:r w:rsidR="006133A6" w:rsidRPr="00854E81">
              <w:rPr>
                <w:rFonts w:ascii="TH SarabunPSK" w:hAnsi="TH SarabunPSK" w:cs="TH SarabunPSK"/>
                <w:color w:val="000000"/>
                <w:sz w:val="32"/>
                <w:szCs w:val="32"/>
              </w:rPr>
              <w:t>.</w:t>
            </w:r>
            <w:r w:rsidRPr="00854E81">
              <w:rPr>
                <w:rFonts w:ascii="TH SarabunPSK" w:hAnsi="TH SarabunPSK" w:cs="TH SarabunPSK"/>
                <w:color w:val="000000"/>
                <w:sz w:val="32"/>
                <w:szCs w:val="32"/>
              </w:rPr>
              <w:t>25</w:t>
            </w:r>
          </w:p>
        </w:tc>
        <w:tc>
          <w:tcPr>
            <w:tcW w:w="1000" w:type="dxa"/>
            <w:tcBorders>
              <w:top w:val="nil"/>
              <w:bottom w:val="nil"/>
            </w:tcBorders>
            <w:vAlign w:val="bottom"/>
          </w:tcPr>
          <w:p w:rsidR="006133A6" w:rsidRPr="00854E81" w:rsidRDefault="006133A6" w:rsidP="00885CC9">
            <w:pPr>
              <w:jc w:val="center"/>
              <w:rPr>
                <w:rFonts w:ascii="TH SarabunPSK" w:hAnsi="TH SarabunPSK" w:cs="TH SarabunPSK"/>
                <w:color w:val="000000"/>
                <w:sz w:val="32"/>
                <w:szCs w:val="32"/>
              </w:rPr>
            </w:pPr>
            <w:r w:rsidRPr="00854E81">
              <w:rPr>
                <w:rFonts w:ascii="TH SarabunPSK" w:hAnsi="TH SarabunPSK" w:cs="TH SarabunPSK"/>
                <w:color w:val="000000"/>
                <w:sz w:val="32"/>
                <w:szCs w:val="32"/>
              </w:rPr>
              <w:t>0.</w:t>
            </w:r>
            <w:r w:rsidR="008C7F6F" w:rsidRPr="00854E81">
              <w:rPr>
                <w:rFonts w:ascii="TH SarabunPSK" w:hAnsi="TH SarabunPSK" w:cs="TH SarabunPSK"/>
                <w:color w:val="000000"/>
                <w:sz w:val="32"/>
                <w:szCs w:val="32"/>
              </w:rPr>
              <w:t>67</w:t>
            </w:r>
          </w:p>
        </w:tc>
        <w:tc>
          <w:tcPr>
            <w:tcW w:w="1402" w:type="dxa"/>
            <w:tcBorders>
              <w:top w:val="nil"/>
              <w:bottom w:val="nil"/>
            </w:tcBorders>
            <w:vAlign w:val="bottom"/>
          </w:tcPr>
          <w:p w:rsidR="006133A6" w:rsidRPr="00854E81" w:rsidRDefault="006133A6" w:rsidP="00885CC9">
            <w:pPr>
              <w:pStyle w:val="aff"/>
              <w:jc w:val="center"/>
              <w:rPr>
                <w:rFonts w:ascii="TH SarabunPSK" w:hAnsi="TH SarabunPSK" w:cs="TH SarabunPSK"/>
                <w:sz w:val="32"/>
                <w:cs/>
                <w:lang w:bidi="th-TH"/>
              </w:rPr>
            </w:pPr>
            <w:r w:rsidRPr="00854E81">
              <w:rPr>
                <w:rFonts w:ascii="TH SarabunPSK" w:hAnsi="TH SarabunPSK" w:cs="TH SarabunPSK"/>
                <w:sz w:val="32"/>
                <w:cs/>
                <w:lang w:bidi="th-TH"/>
              </w:rPr>
              <w:t>ปานกลาง</w:t>
            </w:r>
          </w:p>
        </w:tc>
      </w:tr>
      <w:tr w:rsidR="006133A6" w:rsidRPr="00E13725" w:rsidTr="00885CC9">
        <w:trPr>
          <w:trHeight w:val="440"/>
        </w:trPr>
        <w:tc>
          <w:tcPr>
            <w:tcW w:w="4928" w:type="dxa"/>
            <w:vAlign w:val="center"/>
          </w:tcPr>
          <w:p w:rsidR="006133A6" w:rsidRPr="00854E81" w:rsidRDefault="006133A6" w:rsidP="00885CC9">
            <w:pPr>
              <w:autoSpaceDE w:val="0"/>
              <w:autoSpaceDN w:val="0"/>
              <w:adjustRightInd w:val="0"/>
              <w:rPr>
                <w:rFonts w:ascii="TH SarabunPSK" w:eastAsia="AngsanaNew" w:hAnsi="TH SarabunPSK" w:cs="TH SarabunPSK"/>
                <w:b/>
                <w:bCs/>
                <w:sz w:val="32"/>
                <w:szCs w:val="32"/>
                <w:cs/>
              </w:rPr>
            </w:pPr>
            <w:r w:rsidRPr="00854E81">
              <w:rPr>
                <w:rFonts w:ascii="TH SarabunPSK" w:eastAsia="AngsanaNew" w:hAnsi="TH SarabunPSK" w:cs="TH SarabunPSK"/>
                <w:b/>
                <w:bCs/>
                <w:sz w:val="32"/>
                <w:szCs w:val="32"/>
                <w:cs/>
              </w:rPr>
              <w:t xml:space="preserve">                                เฉลี่ย</w:t>
            </w:r>
          </w:p>
        </w:tc>
        <w:tc>
          <w:tcPr>
            <w:tcW w:w="1000" w:type="dxa"/>
            <w:vAlign w:val="bottom"/>
          </w:tcPr>
          <w:p w:rsidR="006133A6" w:rsidRPr="00854E81" w:rsidRDefault="006133A6" w:rsidP="00885CC9">
            <w:pPr>
              <w:jc w:val="center"/>
              <w:rPr>
                <w:rFonts w:ascii="TH SarabunPSK" w:hAnsi="TH SarabunPSK" w:cs="TH SarabunPSK"/>
                <w:b/>
                <w:bCs/>
                <w:color w:val="000000"/>
                <w:sz w:val="32"/>
                <w:szCs w:val="32"/>
              </w:rPr>
            </w:pPr>
            <w:r w:rsidRPr="00854E81">
              <w:rPr>
                <w:rFonts w:ascii="TH SarabunPSK" w:hAnsi="TH SarabunPSK" w:cs="TH SarabunPSK"/>
                <w:b/>
                <w:bCs/>
                <w:color w:val="000000"/>
                <w:sz w:val="32"/>
                <w:szCs w:val="32"/>
              </w:rPr>
              <w:t>3.</w:t>
            </w:r>
            <w:r w:rsidR="008C7F6F" w:rsidRPr="00854E81">
              <w:rPr>
                <w:rFonts w:ascii="TH SarabunPSK" w:hAnsi="TH SarabunPSK" w:cs="TH SarabunPSK"/>
                <w:b/>
                <w:bCs/>
                <w:color w:val="000000"/>
                <w:sz w:val="32"/>
                <w:szCs w:val="32"/>
              </w:rPr>
              <w:t>52</w:t>
            </w:r>
          </w:p>
        </w:tc>
        <w:tc>
          <w:tcPr>
            <w:tcW w:w="1000" w:type="dxa"/>
            <w:vAlign w:val="bottom"/>
          </w:tcPr>
          <w:p w:rsidR="006133A6" w:rsidRPr="00854E81" w:rsidRDefault="006133A6" w:rsidP="00885CC9">
            <w:pPr>
              <w:jc w:val="center"/>
              <w:rPr>
                <w:rFonts w:ascii="TH SarabunPSK" w:hAnsi="TH SarabunPSK" w:cs="TH SarabunPSK"/>
                <w:b/>
                <w:bCs/>
                <w:color w:val="000000"/>
                <w:sz w:val="32"/>
                <w:szCs w:val="32"/>
              </w:rPr>
            </w:pPr>
            <w:r w:rsidRPr="00854E81">
              <w:rPr>
                <w:rFonts w:ascii="TH SarabunPSK" w:hAnsi="TH SarabunPSK" w:cs="TH SarabunPSK"/>
                <w:b/>
                <w:bCs/>
                <w:color w:val="000000"/>
                <w:sz w:val="32"/>
                <w:szCs w:val="32"/>
              </w:rPr>
              <w:t>0.5</w:t>
            </w:r>
            <w:r w:rsidR="008C7F6F" w:rsidRPr="00854E81">
              <w:rPr>
                <w:rFonts w:ascii="TH SarabunPSK" w:hAnsi="TH SarabunPSK" w:cs="TH SarabunPSK"/>
                <w:b/>
                <w:bCs/>
                <w:color w:val="000000"/>
                <w:sz w:val="32"/>
                <w:szCs w:val="32"/>
              </w:rPr>
              <w:t>2</w:t>
            </w:r>
          </w:p>
        </w:tc>
        <w:tc>
          <w:tcPr>
            <w:tcW w:w="1402" w:type="dxa"/>
            <w:vAlign w:val="center"/>
          </w:tcPr>
          <w:p w:rsidR="006133A6" w:rsidRPr="00854E81" w:rsidRDefault="006133A6" w:rsidP="00885CC9">
            <w:pPr>
              <w:pStyle w:val="aff"/>
              <w:rPr>
                <w:rFonts w:ascii="TH SarabunPSK" w:hAnsi="TH SarabunPSK" w:cs="TH SarabunPSK"/>
                <w:b/>
                <w:bCs/>
                <w:sz w:val="32"/>
                <w:cs/>
                <w:lang w:bidi="th-TH"/>
              </w:rPr>
            </w:pPr>
            <w:r w:rsidRPr="00854E81">
              <w:rPr>
                <w:rFonts w:ascii="TH SarabunPSK" w:hAnsi="TH SarabunPSK" w:cs="TH SarabunPSK"/>
                <w:b/>
                <w:bCs/>
                <w:sz w:val="32"/>
                <w:cs/>
                <w:lang w:bidi="th-TH"/>
              </w:rPr>
              <w:t xml:space="preserve">       มาก</w:t>
            </w:r>
          </w:p>
        </w:tc>
      </w:tr>
      <w:tr w:rsidR="006133A6" w:rsidRPr="00E13725" w:rsidTr="00885CC9">
        <w:trPr>
          <w:trHeight w:val="440"/>
        </w:trPr>
        <w:tc>
          <w:tcPr>
            <w:tcW w:w="4928" w:type="dxa"/>
            <w:vAlign w:val="center"/>
          </w:tcPr>
          <w:p w:rsidR="006133A6" w:rsidRPr="00854E81" w:rsidRDefault="006133A6" w:rsidP="00885CC9">
            <w:pPr>
              <w:autoSpaceDE w:val="0"/>
              <w:autoSpaceDN w:val="0"/>
              <w:adjustRightInd w:val="0"/>
              <w:ind w:left="567"/>
              <w:rPr>
                <w:rFonts w:ascii="TH SarabunPSK" w:eastAsia="AngsanaNew" w:hAnsi="TH SarabunPSK" w:cs="TH SarabunPSK"/>
                <w:b/>
                <w:bCs/>
                <w:sz w:val="32"/>
                <w:szCs w:val="32"/>
                <w:cs/>
              </w:rPr>
            </w:pPr>
            <w:r w:rsidRPr="00854E81">
              <w:rPr>
                <w:rFonts w:ascii="TH SarabunPSK" w:eastAsia="AngsanaNew" w:hAnsi="TH SarabunPSK" w:cs="TH SarabunPSK"/>
                <w:b/>
                <w:bCs/>
                <w:sz w:val="32"/>
                <w:szCs w:val="32"/>
                <w:cs/>
              </w:rPr>
              <w:t xml:space="preserve">                    คิดเป็นร้อยละ                            </w:t>
            </w:r>
          </w:p>
        </w:tc>
        <w:tc>
          <w:tcPr>
            <w:tcW w:w="3402" w:type="dxa"/>
            <w:gridSpan w:val="3"/>
            <w:vAlign w:val="center"/>
          </w:tcPr>
          <w:p w:rsidR="006133A6" w:rsidRPr="00854E81" w:rsidRDefault="008C7F6F" w:rsidP="00885CC9">
            <w:pPr>
              <w:pStyle w:val="aff"/>
              <w:rPr>
                <w:rFonts w:ascii="TH SarabunPSK" w:hAnsi="TH SarabunPSK" w:cs="TH SarabunPSK"/>
                <w:b/>
                <w:bCs/>
                <w:sz w:val="32"/>
                <w:lang w:bidi="th-TH"/>
              </w:rPr>
            </w:pPr>
            <w:r w:rsidRPr="00854E81">
              <w:rPr>
                <w:rFonts w:ascii="TH SarabunPSK" w:hAnsi="TH SarabunPSK" w:cs="TH SarabunPSK"/>
                <w:b/>
                <w:bCs/>
                <w:sz w:val="32"/>
                <w:cs/>
                <w:lang w:bidi="th-TH"/>
              </w:rPr>
              <w:t xml:space="preserve">              7</w:t>
            </w:r>
            <w:r w:rsidRPr="00854E81">
              <w:rPr>
                <w:rFonts w:ascii="TH SarabunPSK" w:hAnsi="TH SarabunPSK" w:cs="TH SarabunPSK"/>
                <w:b/>
                <w:bCs/>
                <w:sz w:val="32"/>
                <w:lang w:bidi="th-TH"/>
              </w:rPr>
              <w:t>0</w:t>
            </w:r>
            <w:r w:rsidRPr="00854E81">
              <w:rPr>
                <w:rFonts w:ascii="TH SarabunPSK" w:hAnsi="TH SarabunPSK" w:cs="TH SarabunPSK"/>
                <w:b/>
                <w:bCs/>
                <w:sz w:val="32"/>
                <w:cs/>
                <w:lang w:bidi="th-TH"/>
              </w:rPr>
              <w:t>.</w:t>
            </w:r>
            <w:r w:rsidRPr="00854E81">
              <w:rPr>
                <w:rFonts w:ascii="TH SarabunPSK" w:hAnsi="TH SarabunPSK" w:cs="TH SarabunPSK"/>
                <w:b/>
                <w:bCs/>
                <w:sz w:val="32"/>
                <w:lang w:bidi="th-TH"/>
              </w:rPr>
              <w:t>0</w:t>
            </w:r>
            <w:r w:rsidR="006133A6" w:rsidRPr="00854E81">
              <w:rPr>
                <w:rFonts w:ascii="TH SarabunPSK" w:hAnsi="TH SarabunPSK" w:cs="TH SarabunPSK"/>
                <w:b/>
                <w:bCs/>
                <w:sz w:val="32"/>
                <w:cs/>
                <w:lang w:bidi="th-TH"/>
              </w:rPr>
              <w:t>0</w:t>
            </w:r>
          </w:p>
        </w:tc>
      </w:tr>
    </w:tbl>
    <w:p w:rsidR="002A0D64" w:rsidRDefault="002A0D64" w:rsidP="002A0D64">
      <w:pPr>
        <w:tabs>
          <w:tab w:val="left" w:pos="5823"/>
        </w:tabs>
        <w:jc w:val="thaiDistribute"/>
        <w:rPr>
          <w:rFonts w:cs="Cordia New"/>
          <w:sz w:val="32"/>
          <w:szCs w:val="32"/>
        </w:rPr>
      </w:pPr>
    </w:p>
    <w:p w:rsidR="002A0D64" w:rsidRPr="002A0D64" w:rsidRDefault="0072511F" w:rsidP="002A0D64">
      <w:pPr>
        <w:tabs>
          <w:tab w:val="left" w:pos="5823"/>
        </w:tabs>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002A0D64" w:rsidRPr="002A0D64">
        <w:rPr>
          <w:rFonts w:ascii="TH SarabunPSK" w:hAnsi="TH SarabunPSK" w:cs="TH SarabunPSK"/>
          <w:sz w:val="32"/>
          <w:szCs w:val="32"/>
          <w:cs/>
        </w:rPr>
        <w:t xml:space="preserve">จากตารางที่ </w:t>
      </w:r>
      <w:r w:rsidR="002A0D64">
        <w:rPr>
          <w:rFonts w:ascii="TH SarabunPSK" w:hAnsi="TH SarabunPSK" w:cs="TH SarabunPSK"/>
          <w:sz w:val="32"/>
          <w:szCs w:val="32"/>
        </w:rPr>
        <w:t>2</w:t>
      </w:r>
      <w:r w:rsidR="002A0D64" w:rsidRPr="002A0D64">
        <w:rPr>
          <w:rFonts w:ascii="TH SarabunPSK" w:hAnsi="TH SarabunPSK" w:cs="TH SarabunPSK"/>
          <w:sz w:val="32"/>
          <w:szCs w:val="32"/>
        </w:rPr>
        <w:t xml:space="preserve"> </w:t>
      </w:r>
      <w:r w:rsidR="002A0D64" w:rsidRPr="002A0D64">
        <w:rPr>
          <w:rFonts w:ascii="TH SarabunPSK" w:hAnsi="TH SarabunPSK" w:cs="TH SarabunPSK"/>
          <w:sz w:val="32"/>
          <w:szCs w:val="32"/>
          <w:cs/>
        </w:rPr>
        <w:t xml:space="preserve">พบว่า โดยภาพรวม กลุ่มผู้บริหารหลักสูตร อาจารย์ผู้สอน และผู้ทรงคุณวุฒิ มีระดับความคิดเห็นต่อหลักสูตรครุศาสตรบัณฑิต หลักสูตรปรับปรุง ปี พ.ศ. 2549  สาขาวิชาภาษาอังกฤษ </w:t>
      </w:r>
      <w:r w:rsidR="002A0D64" w:rsidRPr="002A0D64">
        <w:rPr>
          <w:rFonts w:ascii="TH SarabunPSK" w:hAnsi="TH SarabunPSK" w:cs="TH SarabunPSK"/>
          <w:b/>
          <w:bCs/>
          <w:sz w:val="32"/>
          <w:szCs w:val="32"/>
          <w:cs/>
        </w:rPr>
        <w:t>ด้านบริบท (</w:t>
      </w:r>
      <w:r w:rsidR="002A0D64" w:rsidRPr="002A0D64">
        <w:rPr>
          <w:rFonts w:ascii="TH SarabunPSK" w:hAnsi="TH SarabunPSK" w:cs="TH SarabunPSK"/>
          <w:b/>
          <w:bCs/>
          <w:sz w:val="32"/>
          <w:szCs w:val="32"/>
        </w:rPr>
        <w:t>context</w:t>
      </w:r>
      <w:r w:rsidR="002A0D64" w:rsidRPr="002A0D64">
        <w:rPr>
          <w:rFonts w:ascii="TH SarabunPSK" w:hAnsi="TH SarabunPSK" w:cs="TH SarabunPSK"/>
          <w:b/>
          <w:bCs/>
          <w:sz w:val="32"/>
          <w:szCs w:val="32"/>
          <w:cs/>
        </w:rPr>
        <w:t>)</w:t>
      </w:r>
      <w:r w:rsidR="002A0D64" w:rsidRPr="002A0D64">
        <w:rPr>
          <w:rFonts w:ascii="TH SarabunPSK" w:hAnsi="TH SarabunPSK" w:cs="TH SarabunPSK"/>
          <w:sz w:val="32"/>
          <w:szCs w:val="32"/>
          <w:cs/>
        </w:rPr>
        <w:t xml:space="preserve"> อยู่ในระดับมาก (</w:t>
      </w:r>
      <w:r w:rsidR="002A0D64" w:rsidRPr="002A0D64">
        <w:rPr>
          <w:rFonts w:ascii="TH SarabunPSK" w:hAnsi="TH SarabunPSK" w:cs="TH SarabunPSK"/>
          <w:b/>
          <w:bCs/>
          <w:position w:val="-4"/>
          <w:cs/>
        </w:rPr>
        <w:object w:dxaOrig="200" w:dyaOrig="320">
          <v:shape id="_x0000_i1026" type="#_x0000_t75" style="width:8.25pt;height:15.75pt" o:ole="">
            <v:imagedata r:id="rId33" o:title=""/>
          </v:shape>
          <o:OLEObject Type="Embed" ProgID="Equation.3" ShapeID="_x0000_i1026" DrawAspect="Content" ObjectID="_1450590926" r:id="rId34"/>
        </w:object>
      </w:r>
      <w:r w:rsidR="002A0D64" w:rsidRPr="002A0D64">
        <w:rPr>
          <w:rFonts w:ascii="TH SarabunPSK" w:hAnsi="TH SarabunPSK" w:cs="TH SarabunPSK"/>
          <w:sz w:val="32"/>
          <w:szCs w:val="32"/>
        </w:rPr>
        <w:t xml:space="preserve">= </w:t>
      </w:r>
      <w:r w:rsidR="002A0D64" w:rsidRPr="002A0D64">
        <w:rPr>
          <w:rFonts w:ascii="TH SarabunPSK" w:hAnsi="TH SarabunPSK" w:cs="TH SarabunPSK"/>
          <w:sz w:val="32"/>
          <w:szCs w:val="32"/>
          <w:cs/>
        </w:rPr>
        <w:t>3.</w:t>
      </w:r>
      <w:r w:rsidR="002A0D64" w:rsidRPr="002A0D64">
        <w:rPr>
          <w:rFonts w:ascii="TH SarabunPSK" w:hAnsi="TH SarabunPSK" w:cs="TH SarabunPSK"/>
          <w:sz w:val="32"/>
          <w:szCs w:val="32"/>
        </w:rPr>
        <w:t>52, S</w:t>
      </w:r>
      <w:r w:rsidR="00675EF1">
        <w:rPr>
          <w:rFonts w:ascii="TH SarabunPSK" w:hAnsi="TH SarabunPSK" w:cs="TH SarabunPSK"/>
          <w:sz w:val="32"/>
          <w:szCs w:val="32"/>
        </w:rPr>
        <w:t>.</w:t>
      </w:r>
      <w:r w:rsidR="002A0D64" w:rsidRPr="002A0D64">
        <w:rPr>
          <w:rFonts w:ascii="TH SarabunPSK" w:hAnsi="TH SarabunPSK" w:cs="TH SarabunPSK"/>
          <w:sz w:val="32"/>
          <w:szCs w:val="32"/>
        </w:rPr>
        <w:t>D</w:t>
      </w:r>
      <w:r w:rsidR="00675EF1">
        <w:rPr>
          <w:rFonts w:ascii="TH SarabunPSK" w:hAnsi="TH SarabunPSK" w:cs="TH SarabunPSK"/>
          <w:sz w:val="32"/>
          <w:szCs w:val="32"/>
        </w:rPr>
        <w:t>.</w:t>
      </w:r>
      <w:r w:rsidR="002A0D64" w:rsidRPr="002A0D64">
        <w:rPr>
          <w:rFonts w:ascii="TH SarabunPSK" w:hAnsi="TH SarabunPSK" w:cs="TH SarabunPSK"/>
          <w:sz w:val="32"/>
          <w:szCs w:val="32"/>
        </w:rPr>
        <w:t xml:space="preserve"> = 0.52</w:t>
      </w:r>
      <w:r w:rsidR="002A0D64" w:rsidRPr="002A0D64">
        <w:rPr>
          <w:rFonts w:ascii="TH SarabunPSK" w:hAnsi="TH SarabunPSK" w:cs="TH SarabunPSK"/>
          <w:sz w:val="32"/>
          <w:szCs w:val="32"/>
          <w:cs/>
        </w:rPr>
        <w:t>)</w:t>
      </w:r>
      <w:r w:rsidR="002A0D64" w:rsidRPr="002A0D64">
        <w:rPr>
          <w:rFonts w:ascii="TH SarabunPSK" w:hAnsi="TH SarabunPSK" w:cs="TH SarabunPSK"/>
          <w:sz w:val="32"/>
          <w:szCs w:val="32"/>
        </w:rPr>
        <w:t xml:space="preserve"> </w:t>
      </w:r>
      <w:r w:rsidR="002A0D64" w:rsidRPr="002A0D64">
        <w:rPr>
          <w:rFonts w:ascii="TH SarabunPSK" w:hAnsi="TH SarabunPSK" w:cs="TH SarabunPSK"/>
          <w:sz w:val="32"/>
          <w:szCs w:val="32"/>
          <w:cs/>
        </w:rPr>
        <w:t xml:space="preserve">โดยคิดเป็นร้อยละ </w:t>
      </w:r>
      <w:r w:rsidR="002A0D64" w:rsidRPr="002A0D64">
        <w:rPr>
          <w:rFonts w:ascii="TH SarabunPSK" w:hAnsi="TH SarabunPSK" w:cs="TH SarabunPSK"/>
          <w:sz w:val="32"/>
          <w:szCs w:val="32"/>
        </w:rPr>
        <w:t>70.00</w:t>
      </w:r>
      <w:r w:rsidR="002A0D64" w:rsidRPr="002A0D64">
        <w:rPr>
          <w:rFonts w:ascii="TH SarabunPSK" w:hAnsi="TH SarabunPSK" w:cs="TH SarabunPSK"/>
          <w:sz w:val="32"/>
          <w:szCs w:val="32"/>
          <w:cs/>
        </w:rPr>
        <w:t xml:space="preserve"> เมื่อพิจารณาเป็นรายข้อ พบว่า มีความคิดเห็นต่อหลักสูตรในระดับมาก จำนวน 2 ข้อ </w:t>
      </w:r>
      <w:r w:rsidR="002A0D64" w:rsidRPr="002A0D64">
        <w:rPr>
          <w:rStyle w:val="a8"/>
          <w:rFonts w:ascii="TH SarabunPSK" w:hAnsi="TH SarabunPSK" w:cs="TH SarabunPSK"/>
          <w:sz w:val="32"/>
          <w:szCs w:val="32"/>
          <w:cs/>
        </w:rPr>
        <w:t xml:space="preserve">ได้แก่ </w:t>
      </w:r>
      <w:r w:rsidR="002A0D64" w:rsidRPr="002A0D64">
        <w:rPr>
          <w:rFonts w:ascii="TH SarabunPSK" w:hAnsi="TH SarabunPSK" w:cs="TH SarabunPSK"/>
          <w:sz w:val="32"/>
          <w:szCs w:val="32"/>
          <w:cs/>
        </w:rPr>
        <w:t>เป็นหลักสูตรที่ความสอดคล้องของนโยบายการศึกษาชาติ (</w:t>
      </w:r>
      <w:r w:rsidR="002A0D64" w:rsidRPr="002A0D64">
        <w:rPr>
          <w:rFonts w:ascii="TH SarabunPSK" w:hAnsi="TH SarabunPSK" w:cs="TH SarabunPSK"/>
          <w:b/>
          <w:bCs/>
          <w:position w:val="-4"/>
          <w:cs/>
        </w:rPr>
        <w:object w:dxaOrig="200" w:dyaOrig="320">
          <v:shape id="_x0000_i1027" type="#_x0000_t75" style="width:8.25pt;height:15.75pt" o:ole="">
            <v:imagedata r:id="rId35" o:title=""/>
          </v:shape>
          <o:OLEObject Type="Embed" ProgID="Equation.3" ShapeID="_x0000_i1027" DrawAspect="Content" ObjectID="_1450590927" r:id="rId36"/>
        </w:object>
      </w:r>
      <w:r w:rsidR="002A0D64" w:rsidRPr="002A0D64">
        <w:rPr>
          <w:rFonts w:ascii="TH SarabunPSK" w:hAnsi="TH SarabunPSK" w:cs="TH SarabunPSK"/>
          <w:sz w:val="32"/>
          <w:szCs w:val="32"/>
        </w:rPr>
        <w:t>=  4.</w:t>
      </w:r>
      <w:r w:rsidR="002A0D64" w:rsidRPr="002A0D64">
        <w:rPr>
          <w:rFonts w:ascii="TH SarabunPSK" w:hAnsi="TH SarabunPSK" w:cs="TH SarabunPSK"/>
          <w:sz w:val="32"/>
          <w:szCs w:val="32"/>
          <w:cs/>
        </w:rPr>
        <w:t>2</w:t>
      </w:r>
      <w:r w:rsidR="002A0D64" w:rsidRPr="002A0D64">
        <w:rPr>
          <w:rFonts w:ascii="TH SarabunPSK" w:hAnsi="TH SarabunPSK" w:cs="TH SarabunPSK"/>
          <w:sz w:val="32"/>
          <w:szCs w:val="32"/>
        </w:rPr>
        <w:t>5, S</w:t>
      </w:r>
      <w:r w:rsidR="00675EF1">
        <w:rPr>
          <w:rFonts w:ascii="TH SarabunPSK" w:hAnsi="TH SarabunPSK" w:cs="TH SarabunPSK"/>
          <w:sz w:val="32"/>
          <w:szCs w:val="32"/>
        </w:rPr>
        <w:t>.</w:t>
      </w:r>
      <w:r w:rsidR="002A0D64" w:rsidRPr="002A0D64">
        <w:rPr>
          <w:rFonts w:ascii="TH SarabunPSK" w:hAnsi="TH SarabunPSK" w:cs="TH SarabunPSK"/>
          <w:sz w:val="32"/>
          <w:szCs w:val="32"/>
        </w:rPr>
        <w:t>D</w:t>
      </w:r>
      <w:r w:rsidR="00675EF1">
        <w:rPr>
          <w:rFonts w:ascii="TH SarabunPSK" w:hAnsi="TH SarabunPSK" w:cs="TH SarabunPSK"/>
          <w:sz w:val="32"/>
          <w:szCs w:val="32"/>
        </w:rPr>
        <w:t>.</w:t>
      </w:r>
      <w:r w:rsidR="002A0D64" w:rsidRPr="002A0D64">
        <w:rPr>
          <w:rFonts w:ascii="TH SarabunPSK" w:hAnsi="TH SarabunPSK" w:cs="TH SarabunPSK"/>
          <w:sz w:val="32"/>
          <w:szCs w:val="32"/>
        </w:rPr>
        <w:t xml:space="preserve"> = 0.59</w:t>
      </w:r>
      <w:r w:rsidR="002A0D64" w:rsidRPr="002A0D64">
        <w:rPr>
          <w:rFonts w:ascii="TH SarabunPSK" w:hAnsi="TH SarabunPSK" w:cs="TH SarabunPSK"/>
          <w:sz w:val="32"/>
          <w:szCs w:val="32"/>
          <w:cs/>
        </w:rPr>
        <w:t>)</w:t>
      </w:r>
      <w:r w:rsidR="002A0D64" w:rsidRPr="002A0D64">
        <w:rPr>
          <w:rFonts w:ascii="TH SarabunPSK" w:hAnsi="TH SarabunPSK" w:cs="TH SarabunPSK"/>
          <w:sz w:val="32"/>
          <w:szCs w:val="32"/>
        </w:rPr>
        <w:t xml:space="preserve"> </w:t>
      </w:r>
      <w:r w:rsidR="002A0D64" w:rsidRPr="002A0D64">
        <w:rPr>
          <w:rFonts w:ascii="TH SarabunPSK" w:eastAsia="AngsanaNew" w:hAnsi="TH SarabunPSK" w:cs="TH SarabunPSK"/>
          <w:sz w:val="32"/>
          <w:szCs w:val="32"/>
          <w:cs/>
        </w:rPr>
        <w:t xml:space="preserve">ความสอดคล้องกับความต้องการของท้องถิ่น </w:t>
      </w:r>
      <w:r w:rsidR="002A0D64" w:rsidRPr="002A0D64">
        <w:rPr>
          <w:rFonts w:ascii="TH SarabunPSK" w:hAnsi="TH SarabunPSK" w:cs="TH SarabunPSK"/>
          <w:sz w:val="32"/>
          <w:szCs w:val="32"/>
          <w:cs/>
        </w:rPr>
        <w:t>(</w:t>
      </w:r>
      <w:r w:rsidR="002A0D64" w:rsidRPr="002A0D64">
        <w:rPr>
          <w:rFonts w:ascii="TH SarabunPSK" w:hAnsi="TH SarabunPSK" w:cs="TH SarabunPSK"/>
          <w:b/>
          <w:bCs/>
          <w:position w:val="-4"/>
          <w:cs/>
        </w:rPr>
        <w:object w:dxaOrig="200" w:dyaOrig="320">
          <v:shape id="_x0000_i1028" type="#_x0000_t75" style="width:8.25pt;height:15.75pt" o:ole="">
            <v:imagedata r:id="rId35" o:title=""/>
          </v:shape>
          <o:OLEObject Type="Embed" ProgID="Equation.3" ShapeID="_x0000_i1028" DrawAspect="Content" ObjectID="_1450590928" r:id="rId37"/>
        </w:object>
      </w:r>
      <w:r w:rsidR="002A0D64" w:rsidRPr="002A0D64">
        <w:rPr>
          <w:rFonts w:ascii="TH SarabunPSK" w:hAnsi="TH SarabunPSK" w:cs="TH SarabunPSK"/>
          <w:sz w:val="32"/>
          <w:szCs w:val="32"/>
        </w:rPr>
        <w:t xml:space="preserve">=  </w:t>
      </w:r>
      <w:r w:rsidR="002A0D64" w:rsidRPr="002A0D64">
        <w:rPr>
          <w:rFonts w:ascii="TH SarabunPSK" w:hAnsi="TH SarabunPSK" w:cs="TH SarabunPSK"/>
          <w:sz w:val="32"/>
          <w:szCs w:val="32"/>
          <w:cs/>
        </w:rPr>
        <w:t>3.81</w:t>
      </w:r>
      <w:r w:rsidR="002A0D64" w:rsidRPr="002A0D64">
        <w:rPr>
          <w:rFonts w:ascii="TH SarabunPSK" w:hAnsi="TH SarabunPSK" w:cs="TH SarabunPSK"/>
          <w:sz w:val="32"/>
          <w:szCs w:val="32"/>
        </w:rPr>
        <w:t>, S</w:t>
      </w:r>
      <w:r w:rsidR="00675EF1">
        <w:rPr>
          <w:rFonts w:ascii="TH SarabunPSK" w:hAnsi="TH SarabunPSK" w:cs="TH SarabunPSK"/>
          <w:sz w:val="32"/>
          <w:szCs w:val="32"/>
        </w:rPr>
        <w:t>.</w:t>
      </w:r>
      <w:r w:rsidR="002A0D64" w:rsidRPr="002A0D64">
        <w:rPr>
          <w:rFonts w:ascii="TH SarabunPSK" w:hAnsi="TH SarabunPSK" w:cs="TH SarabunPSK"/>
          <w:sz w:val="32"/>
          <w:szCs w:val="32"/>
        </w:rPr>
        <w:t>D</w:t>
      </w:r>
      <w:r w:rsidR="00675EF1">
        <w:rPr>
          <w:rFonts w:ascii="TH SarabunPSK" w:hAnsi="TH SarabunPSK" w:cs="TH SarabunPSK"/>
          <w:sz w:val="32"/>
          <w:szCs w:val="32"/>
        </w:rPr>
        <w:t>.</w:t>
      </w:r>
      <w:r w:rsidR="002A0D64" w:rsidRPr="002A0D64">
        <w:rPr>
          <w:rFonts w:ascii="TH SarabunPSK" w:hAnsi="TH SarabunPSK" w:cs="TH SarabunPSK"/>
          <w:sz w:val="32"/>
          <w:szCs w:val="32"/>
        </w:rPr>
        <w:t xml:space="preserve"> = 0.53</w:t>
      </w:r>
      <w:r w:rsidR="002A0D64" w:rsidRPr="002A0D64">
        <w:rPr>
          <w:rFonts w:ascii="TH SarabunPSK" w:hAnsi="TH SarabunPSK" w:cs="TH SarabunPSK"/>
          <w:sz w:val="32"/>
          <w:szCs w:val="32"/>
          <w:cs/>
        </w:rPr>
        <w:t>)</w:t>
      </w:r>
      <w:r w:rsidR="002A0D64" w:rsidRPr="002A0D64">
        <w:rPr>
          <w:rFonts w:ascii="TH SarabunPSK" w:hAnsi="TH SarabunPSK" w:cs="TH SarabunPSK"/>
          <w:sz w:val="32"/>
          <w:szCs w:val="32"/>
        </w:rPr>
        <w:t xml:space="preserve"> </w:t>
      </w:r>
      <w:r w:rsidR="002A0D64" w:rsidRPr="002A0D64">
        <w:rPr>
          <w:rFonts w:ascii="TH SarabunPSK" w:hAnsi="TH SarabunPSK" w:cs="TH SarabunPSK"/>
          <w:sz w:val="32"/>
          <w:szCs w:val="32"/>
          <w:cs/>
        </w:rPr>
        <w:t xml:space="preserve">มีความคิดเห็นต่อหลักสูตรในระดับปานกลาง จำนวน 1 ข้อ </w:t>
      </w:r>
      <w:r w:rsidR="002A0D64" w:rsidRPr="002A0D64">
        <w:rPr>
          <w:rStyle w:val="a8"/>
          <w:rFonts w:ascii="TH SarabunPSK" w:hAnsi="TH SarabunPSK" w:cs="TH SarabunPSK"/>
          <w:sz w:val="32"/>
          <w:szCs w:val="32"/>
          <w:cs/>
        </w:rPr>
        <w:t>ได้แก่</w:t>
      </w:r>
      <w:r w:rsidR="002A0D64" w:rsidRPr="002A0D64">
        <w:rPr>
          <w:rFonts w:ascii="TH SarabunPSK" w:hAnsi="TH SarabunPSK" w:cs="TH SarabunPSK"/>
          <w:sz w:val="32"/>
          <w:szCs w:val="32"/>
          <w:cs/>
        </w:rPr>
        <w:t xml:space="preserve"> งบประมาณในการบริหารหลักสูตร (</w:t>
      </w:r>
      <w:r w:rsidR="002A0D64" w:rsidRPr="002A0D64">
        <w:rPr>
          <w:rFonts w:ascii="TH SarabunPSK" w:hAnsi="TH SarabunPSK" w:cs="TH SarabunPSK"/>
          <w:b/>
          <w:bCs/>
          <w:position w:val="-4"/>
          <w:cs/>
        </w:rPr>
        <w:object w:dxaOrig="200" w:dyaOrig="320">
          <v:shape id="_x0000_i1029" type="#_x0000_t75" style="width:8.25pt;height:15.75pt" o:ole="">
            <v:imagedata r:id="rId35" o:title=""/>
          </v:shape>
          <o:OLEObject Type="Embed" ProgID="Equation.3" ShapeID="_x0000_i1029" DrawAspect="Content" ObjectID="_1450590929" r:id="rId38"/>
        </w:object>
      </w:r>
      <w:r w:rsidR="002A0D64" w:rsidRPr="002A0D64">
        <w:rPr>
          <w:rFonts w:ascii="TH SarabunPSK" w:hAnsi="TH SarabunPSK" w:cs="TH SarabunPSK"/>
          <w:sz w:val="32"/>
          <w:szCs w:val="32"/>
        </w:rPr>
        <w:t xml:space="preserve">= </w:t>
      </w:r>
      <w:r w:rsidR="002A0D64" w:rsidRPr="002A0D64">
        <w:rPr>
          <w:rFonts w:ascii="TH SarabunPSK" w:hAnsi="TH SarabunPSK" w:cs="TH SarabunPSK"/>
          <w:sz w:val="32"/>
          <w:szCs w:val="32"/>
          <w:cs/>
        </w:rPr>
        <w:t>2.50</w:t>
      </w:r>
      <w:r w:rsidR="002A0D64" w:rsidRPr="002A0D64">
        <w:rPr>
          <w:rFonts w:ascii="TH SarabunPSK" w:hAnsi="TH SarabunPSK" w:cs="TH SarabunPSK"/>
          <w:sz w:val="32"/>
          <w:szCs w:val="32"/>
        </w:rPr>
        <w:t>, S</w:t>
      </w:r>
      <w:r w:rsidR="00854E81">
        <w:rPr>
          <w:rFonts w:ascii="TH SarabunPSK" w:hAnsi="TH SarabunPSK" w:cs="TH SarabunPSK"/>
          <w:sz w:val="32"/>
          <w:szCs w:val="32"/>
        </w:rPr>
        <w:t>.</w:t>
      </w:r>
      <w:r w:rsidR="002A0D64" w:rsidRPr="002A0D64">
        <w:rPr>
          <w:rFonts w:ascii="TH SarabunPSK" w:hAnsi="TH SarabunPSK" w:cs="TH SarabunPSK"/>
          <w:sz w:val="32"/>
          <w:szCs w:val="32"/>
        </w:rPr>
        <w:t>D</w:t>
      </w:r>
      <w:r w:rsidR="00854E81">
        <w:rPr>
          <w:rFonts w:ascii="TH SarabunPSK" w:hAnsi="TH SarabunPSK" w:cs="TH SarabunPSK"/>
          <w:sz w:val="32"/>
          <w:szCs w:val="32"/>
        </w:rPr>
        <w:t>.</w:t>
      </w:r>
      <w:r w:rsidR="002A0D64" w:rsidRPr="002A0D64">
        <w:rPr>
          <w:rFonts w:ascii="TH SarabunPSK" w:hAnsi="TH SarabunPSK" w:cs="TH SarabunPSK"/>
          <w:sz w:val="32"/>
          <w:szCs w:val="32"/>
        </w:rPr>
        <w:t xml:space="preserve"> = </w:t>
      </w:r>
      <w:r w:rsidR="002A0D64" w:rsidRPr="002A0D64">
        <w:rPr>
          <w:rFonts w:ascii="TH SarabunPSK" w:hAnsi="TH SarabunPSK" w:cs="TH SarabunPSK"/>
          <w:sz w:val="32"/>
          <w:szCs w:val="32"/>
          <w:cs/>
        </w:rPr>
        <w:t>0.</w:t>
      </w:r>
      <w:r w:rsidR="002A0D64" w:rsidRPr="002A0D64">
        <w:rPr>
          <w:rFonts w:ascii="TH SarabunPSK" w:hAnsi="TH SarabunPSK" w:cs="TH SarabunPSK"/>
          <w:sz w:val="32"/>
          <w:szCs w:val="32"/>
        </w:rPr>
        <w:t>67</w:t>
      </w:r>
      <w:r w:rsidR="002A0D64" w:rsidRPr="002A0D64">
        <w:rPr>
          <w:rFonts w:ascii="TH SarabunPSK" w:hAnsi="TH SarabunPSK" w:cs="TH SarabunPSK"/>
          <w:sz w:val="32"/>
          <w:szCs w:val="32"/>
          <w:cs/>
        </w:rPr>
        <w:t>)</w:t>
      </w:r>
      <w:r w:rsidR="002A0D64" w:rsidRPr="002A0D64">
        <w:rPr>
          <w:rFonts w:ascii="TH SarabunPSK" w:hAnsi="TH SarabunPSK" w:cs="TH SarabunPSK"/>
          <w:sz w:val="32"/>
          <w:szCs w:val="32"/>
        </w:rPr>
        <w:t xml:space="preserve">  </w:t>
      </w:r>
    </w:p>
    <w:p w:rsidR="006133A6" w:rsidRDefault="006133A6"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630E4E" w:rsidRDefault="00630E4E"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2A0D64" w:rsidRDefault="002A0D64" w:rsidP="00E16ACE">
      <w:pPr>
        <w:jc w:val="thaiDistribute"/>
        <w:rPr>
          <w:rFonts w:ascii="TH SarabunPSK" w:hAnsi="TH SarabunPSK" w:cs="TH SarabunPSK"/>
          <w:b/>
          <w:bCs/>
          <w:sz w:val="32"/>
          <w:szCs w:val="32"/>
        </w:rPr>
      </w:pPr>
    </w:p>
    <w:p w:rsidR="0072511F" w:rsidRDefault="0072511F" w:rsidP="0072511F">
      <w:pPr>
        <w:jc w:val="thaiDistribute"/>
        <w:rPr>
          <w:rFonts w:ascii="TH SarabunPSK" w:hAnsi="TH SarabunPSK" w:cs="TH SarabunPSK"/>
          <w:b/>
          <w:bCs/>
          <w:sz w:val="32"/>
          <w:szCs w:val="32"/>
        </w:rPr>
      </w:pPr>
    </w:p>
    <w:p w:rsidR="002A0D64" w:rsidRPr="0072511F" w:rsidRDefault="00964AC3" w:rsidP="0072511F">
      <w:pPr>
        <w:jc w:val="thaiDistribute"/>
        <w:rPr>
          <w:rFonts w:ascii="TH SarabunPSK" w:hAnsi="TH SarabunPSK" w:cs="TH SarabunPSK"/>
          <w:b/>
          <w:bCs/>
          <w:sz w:val="32"/>
          <w:szCs w:val="32"/>
        </w:rPr>
      </w:pPr>
      <w:r>
        <w:rPr>
          <w:rFonts w:ascii="TH SarabunPSK" w:hAnsi="TH SarabunPSK" w:cs="TH SarabunPSK"/>
          <w:b/>
          <w:bCs/>
          <w:noProof/>
          <w:sz w:val="32"/>
          <w:szCs w:val="32"/>
        </w:rPr>
        <w:lastRenderedPageBreak/>
        <w:pict>
          <v:shape id="_x0000_s1101" type="#_x0000_t202" style="position:absolute;left:0;text-align:left;margin-left:380.75pt;margin-top:-60.8pt;width:35pt;height:24pt;z-index:251807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" stroked="f">
            <v:textbox>
              <w:txbxContent>
                <w:p w:rsidR="004008EA" w:rsidRPr="004E7A6B" w:rsidRDefault="004008EA" w:rsidP="0069766E">
                  <w:pPr>
                    <w:shd w:val="clear" w:color="auto" w:fill="FFFFFF" w:themeFill="background1"/>
                    <w:rPr>
                      <w:rFonts w:ascii="TH SarabunPSK" w:hAnsi="TH SarabunPSK" w:cs="TH SarabunPSK"/>
                      <w:sz w:val="32"/>
                      <w:szCs w:val="32"/>
                    </w:rPr>
                  </w:pPr>
                  <w:r>
                    <w:rPr>
                      <w:rFonts w:ascii="TH SarabunPSK" w:hAnsi="TH SarabunPSK" w:cs="TH SarabunPSK"/>
                      <w:sz w:val="32"/>
                      <w:szCs w:val="32"/>
                    </w:rPr>
                    <w:t>124</w:t>
                  </w:r>
                </w:p>
              </w:txbxContent>
            </v:textbox>
          </v:shape>
        </w:pict>
      </w:r>
      <w:r w:rsidR="002A0D64" w:rsidRPr="002A0D64">
        <w:rPr>
          <w:rFonts w:ascii="TH SarabunPSK" w:hAnsi="TH SarabunPSK" w:cs="TH SarabunPSK"/>
          <w:b/>
          <w:bCs/>
          <w:sz w:val="32"/>
          <w:szCs w:val="32"/>
          <w:cs/>
        </w:rPr>
        <w:t xml:space="preserve">ตารางที่ </w:t>
      </w:r>
      <w:r w:rsidR="002A0D64">
        <w:rPr>
          <w:rFonts w:ascii="TH SarabunPSK" w:hAnsi="TH SarabunPSK" w:cs="TH SarabunPSK"/>
          <w:b/>
          <w:bCs/>
          <w:sz w:val="32"/>
          <w:szCs w:val="32"/>
        </w:rPr>
        <w:t>3</w:t>
      </w:r>
      <w:r w:rsidR="002A0D64" w:rsidRPr="002A0D64">
        <w:rPr>
          <w:rFonts w:ascii="TH SarabunPSK" w:hAnsi="TH SarabunPSK" w:cs="TH SarabunPSK"/>
          <w:b/>
          <w:bCs/>
          <w:sz w:val="32"/>
          <w:szCs w:val="32"/>
          <w:cs/>
        </w:rPr>
        <w:t xml:space="preserve"> </w:t>
      </w:r>
      <w:r w:rsidR="002A0D64" w:rsidRPr="002A0D64">
        <w:rPr>
          <w:rFonts w:ascii="TH SarabunPSK" w:hAnsi="TH SarabunPSK" w:cs="TH SarabunPSK"/>
          <w:sz w:val="32"/>
          <w:szCs w:val="32"/>
          <w:cs/>
        </w:rPr>
        <w:t>ค่าเฉลี่ย ส่วนเบี่ยงเบนมาตรฐาน และระดับความคิดเห็นของกลุ่มผู้บริหาร</w:t>
      </w:r>
    </w:p>
    <w:p w:rsidR="002A0D64" w:rsidRDefault="00DB1C6E" w:rsidP="002A0D64">
      <w:pPr>
        <w:tabs>
          <w:tab w:val="left" w:pos="1418"/>
          <w:tab w:val="left" w:pos="5823"/>
        </w:tabs>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sidR="002A0D64" w:rsidRPr="002A0D64">
        <w:rPr>
          <w:rFonts w:ascii="TH SarabunPSK" w:hAnsi="TH SarabunPSK" w:cs="TH SarabunPSK"/>
          <w:sz w:val="32"/>
          <w:szCs w:val="32"/>
          <w:cs/>
        </w:rPr>
        <w:t xml:space="preserve">หลักสูตร อาจารย์ผู้สอน และผู้ทรงคุณวุฒิ </w:t>
      </w:r>
      <w:r w:rsidR="002A0D64" w:rsidRPr="002A0D64">
        <w:rPr>
          <w:rFonts w:ascii="TH SarabunPSK" w:hAnsi="TH SarabunPSK" w:cs="TH SarabunPSK"/>
          <w:b/>
          <w:bCs/>
          <w:sz w:val="32"/>
          <w:szCs w:val="32"/>
          <w:cs/>
        </w:rPr>
        <w:t xml:space="preserve">สาขาวิชาภาษาอังกฤษ ด้านปัจจัยเบื้องต้น </w:t>
      </w:r>
    </w:p>
    <w:p w:rsidR="002A0D64" w:rsidRPr="002A0D64" w:rsidRDefault="002A0D64" w:rsidP="002A0D64">
      <w:pPr>
        <w:tabs>
          <w:tab w:val="left" w:pos="1418"/>
          <w:tab w:val="left" w:pos="5823"/>
        </w:tabs>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Pr="002A0D64">
        <w:rPr>
          <w:rFonts w:ascii="TH SarabunPSK" w:hAnsi="TH SarabunPSK" w:cs="TH SarabunPSK"/>
          <w:b/>
          <w:bCs/>
          <w:sz w:val="32"/>
          <w:szCs w:val="32"/>
          <w:cs/>
        </w:rPr>
        <w:t>(</w:t>
      </w:r>
      <w:r w:rsidRPr="002A0D64">
        <w:rPr>
          <w:rFonts w:ascii="TH SarabunPSK" w:hAnsi="TH SarabunPSK" w:cs="TH SarabunPSK"/>
          <w:b/>
          <w:bCs/>
          <w:sz w:val="32"/>
          <w:szCs w:val="32"/>
        </w:rPr>
        <w:t>Input)</w:t>
      </w:r>
    </w:p>
    <w:p w:rsidR="002A0D64" w:rsidRPr="002A0D64" w:rsidRDefault="002A0D64" w:rsidP="002A0D64">
      <w:pPr>
        <w:tabs>
          <w:tab w:val="left" w:pos="5823"/>
        </w:tabs>
        <w:jc w:val="thaiDistribute"/>
        <w:rPr>
          <w:rFonts w:ascii="TH SarabunPSK" w:hAnsi="TH SarabunPSK" w:cs="TH SarabunPSK"/>
          <w:b/>
          <w:bCs/>
          <w:sz w:val="32"/>
          <w:szCs w:val="32"/>
          <w:cs/>
        </w:rPr>
      </w:pPr>
    </w:p>
    <w:tbl>
      <w:tblPr>
        <w:tblW w:w="8330" w:type="dxa"/>
        <w:tblBorders>
          <w:top w:val="double" w:sz="4" w:space="0" w:color="auto"/>
          <w:bottom w:val="double" w:sz="4" w:space="0" w:color="auto"/>
          <w:insideH w:val="single" w:sz="4" w:space="0" w:color="000000"/>
        </w:tblBorders>
        <w:tblLook w:val="04A0" w:firstRow="1" w:lastRow="0" w:firstColumn="1" w:lastColumn="0" w:noHBand="0" w:noVBand="1"/>
      </w:tblPr>
      <w:tblGrid>
        <w:gridCol w:w="4928"/>
        <w:gridCol w:w="1000"/>
        <w:gridCol w:w="1000"/>
        <w:gridCol w:w="1402"/>
      </w:tblGrid>
      <w:tr w:rsidR="002A0D64" w:rsidRPr="002A0D64" w:rsidTr="00885CC9">
        <w:trPr>
          <w:trHeight w:val="619"/>
          <w:tblHeader/>
        </w:trPr>
        <w:tc>
          <w:tcPr>
            <w:tcW w:w="4928" w:type="dxa"/>
            <w:tcBorders>
              <w:top w:val="double" w:sz="4" w:space="0" w:color="auto"/>
              <w:bottom w:val="single" w:sz="4" w:space="0" w:color="000000"/>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cs/>
              </w:rPr>
            </w:pPr>
            <w:r w:rsidRPr="002A0D64">
              <w:rPr>
                <w:rFonts w:ascii="TH SarabunPSK" w:hAnsi="TH SarabunPSK" w:cs="TH SarabunPSK"/>
                <w:b/>
                <w:bCs/>
                <w:sz w:val="32"/>
                <w:szCs w:val="32"/>
                <w:cs/>
              </w:rPr>
              <w:t>ด้านปัจจัยเบื้องต้น (</w:t>
            </w:r>
            <w:r w:rsidRPr="002A0D64">
              <w:rPr>
                <w:rFonts w:ascii="TH SarabunPSK" w:hAnsi="TH SarabunPSK" w:cs="TH SarabunPSK"/>
                <w:b/>
                <w:bCs/>
                <w:sz w:val="32"/>
                <w:szCs w:val="32"/>
              </w:rPr>
              <w:t>Input)</w:t>
            </w:r>
          </w:p>
        </w:tc>
        <w:tc>
          <w:tcPr>
            <w:tcW w:w="1000" w:type="dxa"/>
            <w:tcBorders>
              <w:top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rPr>
            </w:pPr>
            <w:r w:rsidRPr="002A0D64">
              <w:rPr>
                <w:rFonts w:ascii="TH SarabunPSK" w:hAnsi="TH SarabunPSK" w:cs="TH SarabunPSK"/>
                <w:b/>
                <w:bCs/>
                <w:position w:val="-4"/>
                <w:sz w:val="32"/>
                <w:szCs w:val="32"/>
              </w:rPr>
              <w:object w:dxaOrig="240" w:dyaOrig="320">
                <v:shape id="_x0000_i1030" type="#_x0000_t75" style="width:12.75pt;height:15.75pt" o:ole="">
                  <v:imagedata r:id="rId31" o:title=""/>
                </v:shape>
                <o:OLEObject Type="Embed" ProgID="Equation.3" ShapeID="_x0000_i1030" DrawAspect="Content" ObjectID="_1450590930" r:id="rId39"/>
              </w:object>
            </w:r>
          </w:p>
        </w:tc>
        <w:tc>
          <w:tcPr>
            <w:tcW w:w="1000" w:type="dxa"/>
            <w:tcBorders>
              <w:top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rPr>
            </w:pPr>
            <w:r w:rsidRPr="002A0D64">
              <w:rPr>
                <w:rFonts w:ascii="TH SarabunPSK" w:hAnsi="TH SarabunPSK" w:cs="TH SarabunPSK"/>
                <w:b/>
                <w:bCs/>
                <w:sz w:val="32"/>
                <w:szCs w:val="32"/>
              </w:rPr>
              <w:t>S</w:t>
            </w:r>
            <w:r w:rsidR="00097813">
              <w:rPr>
                <w:rFonts w:ascii="TH SarabunPSK" w:hAnsi="TH SarabunPSK" w:cs="TH SarabunPSK"/>
                <w:b/>
                <w:bCs/>
                <w:sz w:val="32"/>
                <w:szCs w:val="32"/>
              </w:rPr>
              <w:t>.</w:t>
            </w:r>
            <w:r w:rsidRPr="002A0D64">
              <w:rPr>
                <w:rFonts w:ascii="TH SarabunPSK" w:hAnsi="TH SarabunPSK" w:cs="TH SarabunPSK"/>
                <w:b/>
                <w:bCs/>
                <w:sz w:val="32"/>
                <w:szCs w:val="32"/>
              </w:rPr>
              <w:t>D</w:t>
            </w:r>
            <w:r w:rsidR="00097813">
              <w:rPr>
                <w:rFonts w:ascii="TH SarabunPSK" w:hAnsi="TH SarabunPSK" w:cs="TH SarabunPSK"/>
                <w:b/>
                <w:bCs/>
                <w:sz w:val="32"/>
                <w:szCs w:val="32"/>
              </w:rPr>
              <w:t>.</w:t>
            </w:r>
          </w:p>
        </w:tc>
        <w:tc>
          <w:tcPr>
            <w:tcW w:w="1402" w:type="dxa"/>
            <w:tcBorders>
              <w:top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rPr>
            </w:pPr>
            <w:r w:rsidRPr="002A0D64">
              <w:rPr>
                <w:rFonts w:ascii="TH SarabunPSK" w:hAnsi="TH SarabunPSK" w:cs="TH SarabunPSK"/>
                <w:b/>
                <w:bCs/>
                <w:sz w:val="32"/>
                <w:szCs w:val="32"/>
                <w:cs/>
              </w:rPr>
              <w:t>ระดับความคิดเห็น</w:t>
            </w:r>
          </w:p>
        </w:tc>
      </w:tr>
      <w:tr w:rsidR="002A0D64" w:rsidRPr="002A0D64" w:rsidTr="00885CC9">
        <w:trPr>
          <w:trHeight w:val="440"/>
        </w:trPr>
        <w:tc>
          <w:tcPr>
            <w:tcW w:w="4928" w:type="dxa"/>
            <w:tcBorders>
              <w:top w:val="single" w:sz="4" w:space="0" w:color="000000"/>
              <w:bottom w:val="nil"/>
            </w:tcBorders>
          </w:tcPr>
          <w:p w:rsidR="002A0D64" w:rsidRPr="002A0D64" w:rsidRDefault="002A0D64" w:rsidP="002A0D64">
            <w:pPr>
              <w:numPr>
                <w:ilvl w:val="0"/>
                <w:numId w:val="16"/>
              </w:numPr>
              <w:autoSpaceDE w:val="0"/>
              <w:autoSpaceDN w:val="0"/>
              <w:adjustRightInd w:val="0"/>
              <w:ind w:left="567" w:hanging="283"/>
              <w:rPr>
                <w:rFonts w:ascii="TH SarabunPSK" w:eastAsia="AngsanaNew" w:hAnsi="TH SarabunPSK" w:cs="TH SarabunPSK"/>
                <w:sz w:val="32"/>
                <w:szCs w:val="32"/>
                <w:cs/>
              </w:rPr>
            </w:pPr>
            <w:r w:rsidRPr="002A0D64">
              <w:rPr>
                <w:rFonts w:ascii="TH SarabunPSK" w:eastAsia="AngsanaNew" w:hAnsi="TH SarabunPSK" w:cs="TH SarabunPSK"/>
                <w:sz w:val="32"/>
                <w:szCs w:val="32"/>
                <w:cs/>
              </w:rPr>
              <w:t>ความพร้อมของอาจารย์ผู้สอน</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4.18</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0.45</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cs/>
                <w:lang w:bidi="th-TH"/>
              </w:rPr>
            </w:pPr>
            <w:r w:rsidRPr="002A0D64">
              <w:rPr>
                <w:rFonts w:ascii="TH SarabunPSK" w:hAnsi="TH SarabunPSK" w:cs="TH SarabunPSK"/>
                <w:sz w:val="32"/>
                <w:cs/>
                <w:lang w:bidi="th-TH"/>
              </w:rPr>
              <w:t>มาก</w:t>
            </w:r>
          </w:p>
        </w:tc>
      </w:tr>
      <w:tr w:rsidR="002A0D64" w:rsidRPr="002A0D64" w:rsidTr="00885CC9">
        <w:trPr>
          <w:trHeight w:val="440"/>
        </w:trPr>
        <w:tc>
          <w:tcPr>
            <w:tcW w:w="4928" w:type="dxa"/>
            <w:tcBorders>
              <w:top w:val="nil"/>
              <w:bottom w:val="nil"/>
            </w:tcBorders>
          </w:tcPr>
          <w:p w:rsidR="002A0D64" w:rsidRPr="002A0D64" w:rsidRDefault="002A0D64" w:rsidP="002A0D64">
            <w:pPr>
              <w:numPr>
                <w:ilvl w:val="0"/>
                <w:numId w:val="16"/>
              </w:numPr>
              <w:autoSpaceDE w:val="0"/>
              <w:autoSpaceDN w:val="0"/>
              <w:adjustRightInd w:val="0"/>
              <w:ind w:left="567" w:hanging="283"/>
              <w:rPr>
                <w:rFonts w:ascii="TH SarabunPSK" w:hAnsi="TH SarabunPSK" w:cs="TH SarabunPSK"/>
                <w:sz w:val="32"/>
                <w:szCs w:val="32"/>
                <w:cs/>
              </w:rPr>
            </w:pPr>
            <w:r w:rsidRPr="002A0D64">
              <w:rPr>
                <w:rFonts w:ascii="TH SarabunPSK" w:hAnsi="TH SarabunPSK" w:cs="TH SarabunPSK"/>
                <w:sz w:val="32"/>
                <w:szCs w:val="32"/>
                <w:cs/>
              </w:rPr>
              <w:t>ความพร้อมของนักศึกษา</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3.46</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0.85</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cs/>
                <w:lang w:bidi="th-TH"/>
              </w:rPr>
            </w:pPr>
            <w:r w:rsidRPr="002A0D64">
              <w:rPr>
                <w:rFonts w:ascii="TH SarabunPSK" w:hAnsi="TH SarabunPSK" w:cs="TH SarabunPSK"/>
                <w:sz w:val="32"/>
                <w:cs/>
                <w:lang w:bidi="th-TH"/>
              </w:rPr>
              <w:t>ปานกลาง</w:t>
            </w:r>
          </w:p>
        </w:tc>
      </w:tr>
      <w:tr w:rsidR="002A0D64" w:rsidRPr="002A0D64" w:rsidTr="00885CC9">
        <w:trPr>
          <w:trHeight w:val="440"/>
        </w:trPr>
        <w:tc>
          <w:tcPr>
            <w:tcW w:w="4928" w:type="dxa"/>
            <w:tcBorders>
              <w:top w:val="nil"/>
              <w:bottom w:val="nil"/>
            </w:tcBorders>
          </w:tcPr>
          <w:p w:rsidR="002A0D64" w:rsidRPr="002A0D64" w:rsidRDefault="002A0D64" w:rsidP="002A0D64">
            <w:pPr>
              <w:numPr>
                <w:ilvl w:val="0"/>
                <w:numId w:val="16"/>
              </w:numPr>
              <w:autoSpaceDE w:val="0"/>
              <w:autoSpaceDN w:val="0"/>
              <w:adjustRightInd w:val="0"/>
              <w:ind w:left="567" w:hanging="283"/>
              <w:rPr>
                <w:rFonts w:ascii="TH SarabunPSK" w:hAnsi="TH SarabunPSK" w:cs="TH SarabunPSK"/>
                <w:sz w:val="32"/>
                <w:szCs w:val="32"/>
                <w:cs/>
              </w:rPr>
            </w:pPr>
            <w:r w:rsidRPr="002A0D64">
              <w:rPr>
                <w:rFonts w:ascii="TH SarabunPSK" w:hAnsi="TH SarabunPSK" w:cs="TH SarabunPSK"/>
                <w:sz w:val="32"/>
                <w:szCs w:val="32"/>
                <w:cs/>
              </w:rPr>
              <w:t>ความพร้อมของอาคารสถานที่</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3.71</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0.46</w:t>
            </w:r>
          </w:p>
        </w:tc>
        <w:tc>
          <w:tcPr>
            <w:tcW w:w="1402" w:type="dxa"/>
            <w:tcBorders>
              <w:top w:val="nil"/>
              <w:bottom w:val="nil"/>
            </w:tcBorders>
            <w:vAlign w:val="bottom"/>
          </w:tcPr>
          <w:p w:rsidR="002A0D64" w:rsidRPr="002A0D64" w:rsidRDefault="002A0D64" w:rsidP="00885CC9">
            <w:pPr>
              <w:jc w:val="center"/>
              <w:rPr>
                <w:rFonts w:ascii="TH SarabunPSK" w:hAnsi="TH SarabunPSK" w:cs="TH SarabunPSK"/>
                <w:sz w:val="32"/>
                <w:szCs w:val="32"/>
                <w:lang w:bidi="ar-SA"/>
              </w:rPr>
            </w:pPr>
            <w:r w:rsidRPr="002A0D64">
              <w:rPr>
                <w:rFonts w:ascii="TH SarabunPSK" w:hAnsi="TH SarabunPSK" w:cs="TH SarabunPSK"/>
                <w:sz w:val="32"/>
                <w:szCs w:val="32"/>
                <w:cs/>
              </w:rPr>
              <w:t>มาก</w:t>
            </w:r>
          </w:p>
        </w:tc>
      </w:tr>
      <w:tr w:rsidR="002A0D64" w:rsidRPr="002A0D64" w:rsidTr="00885CC9">
        <w:trPr>
          <w:trHeight w:val="440"/>
        </w:trPr>
        <w:tc>
          <w:tcPr>
            <w:tcW w:w="4928" w:type="dxa"/>
            <w:tcBorders>
              <w:top w:val="nil"/>
              <w:bottom w:val="nil"/>
            </w:tcBorders>
          </w:tcPr>
          <w:p w:rsidR="002A0D64" w:rsidRPr="002A0D64" w:rsidRDefault="002A0D64" w:rsidP="002A0D64">
            <w:pPr>
              <w:numPr>
                <w:ilvl w:val="0"/>
                <w:numId w:val="16"/>
              </w:numPr>
              <w:autoSpaceDE w:val="0"/>
              <w:autoSpaceDN w:val="0"/>
              <w:adjustRightInd w:val="0"/>
              <w:ind w:left="567" w:hanging="283"/>
              <w:rPr>
                <w:rFonts w:ascii="TH SarabunPSK" w:hAnsi="TH SarabunPSK" w:cs="TH SarabunPSK"/>
                <w:sz w:val="32"/>
                <w:szCs w:val="32"/>
                <w:cs/>
              </w:rPr>
            </w:pPr>
            <w:r w:rsidRPr="002A0D64">
              <w:rPr>
                <w:rFonts w:ascii="TH SarabunPSK" w:hAnsi="TH SarabunPSK" w:cs="TH SarabunPSK"/>
                <w:sz w:val="32"/>
                <w:szCs w:val="32"/>
                <w:cs/>
              </w:rPr>
              <w:t>ความพร้อมของสื่อการเรียนการสอน</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3.49</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0.85</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cs/>
                <w:lang w:bidi="th-TH"/>
              </w:rPr>
            </w:pPr>
            <w:r w:rsidRPr="002A0D64">
              <w:rPr>
                <w:rFonts w:ascii="TH SarabunPSK" w:hAnsi="TH SarabunPSK" w:cs="TH SarabunPSK"/>
                <w:sz w:val="32"/>
                <w:cs/>
                <w:lang w:bidi="th-TH"/>
              </w:rPr>
              <w:t>ปานกลาง</w:t>
            </w:r>
          </w:p>
        </w:tc>
      </w:tr>
      <w:tr w:rsidR="002A0D64" w:rsidRPr="002A0D64" w:rsidTr="00885CC9">
        <w:trPr>
          <w:trHeight w:val="440"/>
        </w:trPr>
        <w:tc>
          <w:tcPr>
            <w:tcW w:w="4928" w:type="dxa"/>
            <w:tcBorders>
              <w:top w:val="nil"/>
              <w:bottom w:val="nil"/>
            </w:tcBorders>
          </w:tcPr>
          <w:p w:rsidR="002A0D64" w:rsidRPr="002A0D64" w:rsidRDefault="002A0D64" w:rsidP="002A0D64">
            <w:pPr>
              <w:numPr>
                <w:ilvl w:val="0"/>
                <w:numId w:val="16"/>
              </w:numPr>
              <w:autoSpaceDE w:val="0"/>
              <w:autoSpaceDN w:val="0"/>
              <w:adjustRightInd w:val="0"/>
              <w:ind w:left="567" w:hanging="283"/>
              <w:rPr>
                <w:rFonts w:ascii="TH SarabunPSK" w:hAnsi="TH SarabunPSK" w:cs="TH SarabunPSK"/>
                <w:sz w:val="32"/>
                <w:szCs w:val="32"/>
                <w:cs/>
              </w:rPr>
            </w:pPr>
            <w:r w:rsidRPr="002A0D64">
              <w:rPr>
                <w:rFonts w:ascii="TH SarabunPSK" w:hAnsi="TH SarabunPSK" w:cs="TH SarabunPSK"/>
                <w:sz w:val="32"/>
                <w:szCs w:val="32"/>
                <w:cs/>
              </w:rPr>
              <w:t>ความพร้อมของสภาพแวดล้อมของหลักสูตร</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3.96</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0.44</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cs/>
                <w:lang w:bidi="th-TH"/>
              </w:rPr>
            </w:pPr>
            <w:r w:rsidRPr="002A0D64">
              <w:rPr>
                <w:rFonts w:ascii="TH SarabunPSK" w:hAnsi="TH SarabunPSK" w:cs="TH SarabunPSK"/>
                <w:sz w:val="32"/>
                <w:cs/>
                <w:lang w:bidi="th-TH"/>
              </w:rPr>
              <w:t>มาก</w:t>
            </w:r>
          </w:p>
        </w:tc>
      </w:tr>
      <w:tr w:rsidR="002A0D64" w:rsidRPr="002A0D64" w:rsidTr="00885CC9">
        <w:trPr>
          <w:trHeight w:val="440"/>
        </w:trPr>
        <w:tc>
          <w:tcPr>
            <w:tcW w:w="4928" w:type="dxa"/>
            <w:tcBorders>
              <w:top w:val="nil"/>
              <w:bottom w:val="nil"/>
            </w:tcBorders>
          </w:tcPr>
          <w:p w:rsidR="002A0D64" w:rsidRPr="002A0D64" w:rsidRDefault="002A0D64" w:rsidP="002A0D64">
            <w:pPr>
              <w:numPr>
                <w:ilvl w:val="0"/>
                <w:numId w:val="16"/>
              </w:numPr>
              <w:autoSpaceDE w:val="0"/>
              <w:autoSpaceDN w:val="0"/>
              <w:adjustRightInd w:val="0"/>
              <w:ind w:left="567" w:hanging="283"/>
              <w:rPr>
                <w:rFonts w:ascii="TH SarabunPSK" w:hAnsi="TH SarabunPSK" w:cs="TH SarabunPSK"/>
                <w:sz w:val="32"/>
                <w:szCs w:val="32"/>
                <w:cs/>
              </w:rPr>
            </w:pPr>
            <w:r w:rsidRPr="002A0D64">
              <w:rPr>
                <w:rFonts w:ascii="TH SarabunPSK" w:hAnsi="TH SarabunPSK" w:cs="TH SarabunPSK"/>
                <w:sz w:val="32"/>
                <w:szCs w:val="32"/>
                <w:cs/>
              </w:rPr>
              <w:t>ความเหมาะสมของวัตถุประสงค์ของหลักสูตร</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4.08</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0.55</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rPr>
            </w:pPr>
            <w:r w:rsidRPr="002A0D64">
              <w:rPr>
                <w:rFonts w:ascii="TH SarabunPSK" w:hAnsi="TH SarabunPSK" w:cs="TH SarabunPSK"/>
                <w:sz w:val="32"/>
                <w:cs/>
                <w:lang w:bidi="th-TH"/>
              </w:rPr>
              <w:t>มาก</w:t>
            </w:r>
          </w:p>
        </w:tc>
      </w:tr>
      <w:tr w:rsidR="002A0D64" w:rsidRPr="002A0D64" w:rsidTr="00885CC9">
        <w:trPr>
          <w:trHeight w:val="440"/>
        </w:trPr>
        <w:tc>
          <w:tcPr>
            <w:tcW w:w="4928" w:type="dxa"/>
            <w:tcBorders>
              <w:top w:val="nil"/>
            </w:tcBorders>
          </w:tcPr>
          <w:p w:rsidR="002A0D64" w:rsidRPr="002A0D64" w:rsidRDefault="002A0D64" w:rsidP="002A0D64">
            <w:pPr>
              <w:numPr>
                <w:ilvl w:val="0"/>
                <w:numId w:val="16"/>
              </w:numPr>
              <w:autoSpaceDE w:val="0"/>
              <w:autoSpaceDN w:val="0"/>
              <w:adjustRightInd w:val="0"/>
              <w:ind w:left="567" w:hanging="283"/>
              <w:rPr>
                <w:rFonts w:ascii="TH SarabunPSK" w:hAnsi="TH SarabunPSK" w:cs="TH SarabunPSK"/>
                <w:sz w:val="32"/>
                <w:szCs w:val="32"/>
                <w:cs/>
              </w:rPr>
            </w:pPr>
            <w:r w:rsidRPr="002A0D64">
              <w:rPr>
                <w:rFonts w:ascii="TH SarabunPSK" w:hAnsi="TH SarabunPSK" w:cs="TH SarabunPSK"/>
                <w:sz w:val="32"/>
                <w:szCs w:val="32"/>
                <w:cs/>
              </w:rPr>
              <w:t>ความเหมาะสมของโครงสร้างและเนื้อหาของหลักสูตร</w:t>
            </w:r>
          </w:p>
        </w:tc>
        <w:tc>
          <w:tcPr>
            <w:tcW w:w="1000" w:type="dxa"/>
            <w:tcBorders>
              <w:top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4.07</w:t>
            </w:r>
          </w:p>
        </w:tc>
        <w:tc>
          <w:tcPr>
            <w:tcW w:w="1000" w:type="dxa"/>
            <w:tcBorders>
              <w:top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0.45</w:t>
            </w:r>
          </w:p>
        </w:tc>
        <w:tc>
          <w:tcPr>
            <w:tcW w:w="1402" w:type="dxa"/>
            <w:tcBorders>
              <w:top w:val="nil"/>
            </w:tcBorders>
            <w:vAlign w:val="bottom"/>
          </w:tcPr>
          <w:p w:rsidR="002A0D64" w:rsidRPr="002A0D64" w:rsidRDefault="002A0D64" w:rsidP="00885CC9">
            <w:pPr>
              <w:pStyle w:val="aff"/>
              <w:jc w:val="center"/>
              <w:rPr>
                <w:rFonts w:ascii="TH SarabunPSK" w:hAnsi="TH SarabunPSK" w:cs="TH SarabunPSK"/>
                <w:sz w:val="32"/>
              </w:rPr>
            </w:pPr>
            <w:r w:rsidRPr="002A0D64">
              <w:rPr>
                <w:rFonts w:ascii="TH SarabunPSK" w:hAnsi="TH SarabunPSK" w:cs="TH SarabunPSK"/>
                <w:sz w:val="32"/>
                <w:cs/>
                <w:lang w:bidi="th-TH"/>
              </w:rPr>
              <w:t>มาก</w:t>
            </w:r>
          </w:p>
        </w:tc>
      </w:tr>
      <w:tr w:rsidR="002A0D64" w:rsidRPr="002A0D64" w:rsidTr="00885CC9">
        <w:trPr>
          <w:trHeight w:val="440"/>
        </w:trPr>
        <w:tc>
          <w:tcPr>
            <w:tcW w:w="4928" w:type="dxa"/>
            <w:vAlign w:val="center"/>
          </w:tcPr>
          <w:p w:rsidR="002A0D64" w:rsidRPr="002A0D64" w:rsidRDefault="002A0D64" w:rsidP="00885CC9">
            <w:pPr>
              <w:autoSpaceDE w:val="0"/>
              <w:autoSpaceDN w:val="0"/>
              <w:adjustRightInd w:val="0"/>
              <w:ind w:left="567"/>
              <w:jc w:val="center"/>
              <w:rPr>
                <w:rFonts w:ascii="TH SarabunPSK" w:eastAsia="AngsanaNew" w:hAnsi="TH SarabunPSK" w:cs="TH SarabunPSK"/>
                <w:b/>
                <w:bCs/>
                <w:sz w:val="32"/>
                <w:szCs w:val="32"/>
                <w:cs/>
              </w:rPr>
            </w:pPr>
            <w:r w:rsidRPr="002A0D64">
              <w:rPr>
                <w:rFonts w:ascii="TH SarabunPSK" w:eastAsia="AngsanaNew" w:hAnsi="TH SarabunPSK" w:cs="TH SarabunPSK"/>
                <w:b/>
                <w:bCs/>
                <w:sz w:val="32"/>
                <w:szCs w:val="32"/>
                <w:cs/>
              </w:rPr>
              <w:t>เฉลี่ย</w:t>
            </w:r>
          </w:p>
        </w:tc>
        <w:tc>
          <w:tcPr>
            <w:tcW w:w="1000" w:type="dxa"/>
            <w:vAlign w:val="bottom"/>
          </w:tcPr>
          <w:p w:rsidR="002A0D64" w:rsidRPr="002A0D64" w:rsidRDefault="002A0D64" w:rsidP="00885CC9">
            <w:pPr>
              <w:jc w:val="center"/>
              <w:rPr>
                <w:rFonts w:ascii="TH SarabunPSK" w:hAnsi="TH SarabunPSK" w:cs="TH SarabunPSK"/>
                <w:b/>
                <w:bCs/>
                <w:color w:val="000000"/>
                <w:sz w:val="32"/>
                <w:szCs w:val="32"/>
              </w:rPr>
            </w:pPr>
            <w:r w:rsidRPr="002A0D64">
              <w:rPr>
                <w:rFonts w:ascii="TH SarabunPSK" w:hAnsi="TH SarabunPSK" w:cs="TH SarabunPSK"/>
                <w:b/>
                <w:bCs/>
                <w:color w:val="000000"/>
                <w:sz w:val="32"/>
                <w:szCs w:val="32"/>
              </w:rPr>
              <w:t>3.85</w:t>
            </w:r>
          </w:p>
        </w:tc>
        <w:tc>
          <w:tcPr>
            <w:tcW w:w="1000" w:type="dxa"/>
            <w:vAlign w:val="bottom"/>
          </w:tcPr>
          <w:p w:rsidR="002A0D64" w:rsidRPr="002A0D64" w:rsidRDefault="002A0D64" w:rsidP="00885CC9">
            <w:pPr>
              <w:jc w:val="center"/>
              <w:rPr>
                <w:rFonts w:ascii="TH SarabunPSK" w:hAnsi="TH SarabunPSK" w:cs="TH SarabunPSK"/>
                <w:b/>
                <w:bCs/>
                <w:color w:val="000000"/>
                <w:sz w:val="32"/>
                <w:szCs w:val="32"/>
              </w:rPr>
            </w:pPr>
            <w:r w:rsidRPr="002A0D64">
              <w:rPr>
                <w:rFonts w:ascii="TH SarabunPSK" w:hAnsi="TH SarabunPSK" w:cs="TH SarabunPSK"/>
                <w:b/>
                <w:bCs/>
                <w:color w:val="000000"/>
                <w:sz w:val="32"/>
                <w:szCs w:val="32"/>
              </w:rPr>
              <w:t>0.56</w:t>
            </w:r>
          </w:p>
        </w:tc>
        <w:tc>
          <w:tcPr>
            <w:tcW w:w="1402" w:type="dxa"/>
            <w:vAlign w:val="center"/>
          </w:tcPr>
          <w:p w:rsidR="002A0D64" w:rsidRPr="002A0D64" w:rsidRDefault="002A0D64" w:rsidP="00885CC9">
            <w:pPr>
              <w:pStyle w:val="aff"/>
              <w:jc w:val="center"/>
              <w:rPr>
                <w:rFonts w:ascii="TH SarabunPSK" w:hAnsi="TH SarabunPSK" w:cs="TH SarabunPSK"/>
                <w:b/>
                <w:bCs/>
                <w:sz w:val="32"/>
                <w:cs/>
                <w:lang w:bidi="th-TH"/>
              </w:rPr>
            </w:pPr>
            <w:r w:rsidRPr="002A0D64">
              <w:rPr>
                <w:rFonts w:ascii="TH SarabunPSK" w:hAnsi="TH SarabunPSK" w:cs="TH SarabunPSK"/>
                <w:b/>
                <w:bCs/>
                <w:sz w:val="32"/>
                <w:cs/>
                <w:lang w:bidi="th-TH"/>
              </w:rPr>
              <w:t>มาก</w:t>
            </w:r>
          </w:p>
        </w:tc>
      </w:tr>
      <w:tr w:rsidR="002A0D64" w:rsidRPr="002A0D64" w:rsidTr="00885CC9">
        <w:tc>
          <w:tcPr>
            <w:tcW w:w="4928" w:type="dxa"/>
            <w:tcBorders>
              <w:top w:val="single" w:sz="4" w:space="0" w:color="000000"/>
              <w:bottom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cs/>
              </w:rPr>
            </w:pPr>
            <w:r w:rsidRPr="002A0D64">
              <w:rPr>
                <w:rFonts w:ascii="TH SarabunPSK" w:hAnsi="TH SarabunPSK" w:cs="TH SarabunPSK"/>
                <w:b/>
                <w:bCs/>
                <w:sz w:val="32"/>
                <w:szCs w:val="32"/>
                <w:cs/>
              </w:rPr>
              <w:t xml:space="preserve">                    คิดเป็นร้อยละ</w:t>
            </w:r>
          </w:p>
        </w:tc>
        <w:tc>
          <w:tcPr>
            <w:tcW w:w="3402" w:type="dxa"/>
            <w:gridSpan w:val="3"/>
            <w:tcBorders>
              <w:top w:val="single" w:sz="4" w:space="0" w:color="000000"/>
              <w:bottom w:val="double" w:sz="4" w:space="0" w:color="auto"/>
            </w:tcBorders>
            <w:shd w:val="clear" w:color="auto" w:fill="auto"/>
          </w:tcPr>
          <w:p w:rsidR="002A0D64" w:rsidRPr="002A0D64" w:rsidRDefault="002A0D64" w:rsidP="00885CC9">
            <w:pPr>
              <w:tabs>
                <w:tab w:val="left" w:pos="5823"/>
              </w:tabs>
              <w:rPr>
                <w:rFonts w:ascii="TH SarabunPSK" w:hAnsi="TH SarabunPSK" w:cs="TH SarabunPSK"/>
                <w:b/>
                <w:bCs/>
                <w:sz w:val="32"/>
                <w:szCs w:val="32"/>
              </w:rPr>
            </w:pPr>
            <w:r w:rsidRPr="002A0D64">
              <w:rPr>
                <w:rFonts w:ascii="TH SarabunPSK" w:hAnsi="TH SarabunPSK" w:cs="TH SarabunPSK"/>
                <w:b/>
                <w:bCs/>
                <w:sz w:val="32"/>
                <w:szCs w:val="32"/>
              </w:rPr>
              <w:t xml:space="preserve">           77.00</w:t>
            </w:r>
          </w:p>
        </w:tc>
      </w:tr>
    </w:tbl>
    <w:p w:rsidR="002A0D64" w:rsidRPr="002A0D64" w:rsidRDefault="002A0D64" w:rsidP="002A0D64">
      <w:pPr>
        <w:tabs>
          <w:tab w:val="left" w:pos="5823"/>
        </w:tabs>
        <w:jc w:val="thaiDistribute"/>
        <w:rPr>
          <w:rFonts w:ascii="TH SarabunPSK" w:hAnsi="TH SarabunPSK" w:cs="TH SarabunPSK"/>
          <w:b/>
          <w:bCs/>
          <w:sz w:val="32"/>
          <w:szCs w:val="32"/>
        </w:rPr>
      </w:pPr>
    </w:p>
    <w:p w:rsidR="002A0D64" w:rsidRPr="002A0D64" w:rsidRDefault="002A0D64" w:rsidP="002A0D64">
      <w:pPr>
        <w:tabs>
          <w:tab w:val="left" w:pos="5823"/>
        </w:tabs>
        <w:jc w:val="thaiDistribute"/>
        <w:rPr>
          <w:rFonts w:ascii="TH SarabunPSK" w:hAnsi="TH SarabunPSK" w:cs="TH SarabunPSK"/>
          <w:sz w:val="32"/>
          <w:szCs w:val="32"/>
          <w:cs/>
        </w:rPr>
      </w:pPr>
      <w:r w:rsidRPr="002A0D64">
        <w:rPr>
          <w:rFonts w:ascii="TH SarabunPSK" w:hAnsi="TH SarabunPSK" w:cs="TH SarabunPSK"/>
          <w:sz w:val="32"/>
          <w:szCs w:val="32"/>
          <w:cs/>
        </w:rPr>
        <w:t xml:space="preserve">            จากตารางที่ </w:t>
      </w:r>
      <w:r>
        <w:rPr>
          <w:rFonts w:ascii="TH SarabunPSK" w:hAnsi="TH SarabunPSK" w:cs="TH SarabunPSK"/>
          <w:sz w:val="32"/>
          <w:szCs w:val="32"/>
        </w:rPr>
        <w:t>3</w:t>
      </w:r>
      <w:r w:rsidRPr="002A0D64">
        <w:rPr>
          <w:rFonts w:ascii="TH SarabunPSK" w:hAnsi="TH SarabunPSK" w:cs="TH SarabunPSK"/>
          <w:sz w:val="32"/>
          <w:szCs w:val="32"/>
        </w:rPr>
        <w:t xml:space="preserve"> </w:t>
      </w:r>
      <w:r w:rsidRPr="002A0D64">
        <w:rPr>
          <w:rFonts w:ascii="TH SarabunPSK" w:hAnsi="TH SarabunPSK" w:cs="TH SarabunPSK"/>
          <w:sz w:val="32"/>
          <w:szCs w:val="32"/>
          <w:cs/>
        </w:rPr>
        <w:t xml:space="preserve">พบว่า โดยภาพรวม กลุ่มผู้บริหารหลักสูตร อาจารย์ผู้สอน และผู้ทรงคุณวุฒิ มีระดับความคิดเห็นต่อหลักสูตรครุศาสตรบัณฑิต หลักสูตรปรับปรุง ปี พ.ศ. 2549  สาขาวิชาภาษาอังกฤษ </w:t>
      </w:r>
      <w:r w:rsidRPr="002A0D64">
        <w:rPr>
          <w:rFonts w:ascii="TH SarabunPSK" w:hAnsi="TH SarabunPSK" w:cs="TH SarabunPSK"/>
          <w:b/>
          <w:bCs/>
          <w:sz w:val="32"/>
          <w:szCs w:val="32"/>
          <w:cs/>
        </w:rPr>
        <w:t>ด้านปัจจัยเบื้องต้น (</w:t>
      </w:r>
      <w:r w:rsidRPr="002A0D64">
        <w:rPr>
          <w:rFonts w:ascii="TH SarabunPSK" w:hAnsi="TH SarabunPSK" w:cs="TH SarabunPSK"/>
          <w:b/>
          <w:bCs/>
          <w:sz w:val="32"/>
          <w:szCs w:val="32"/>
        </w:rPr>
        <w:t>input</w:t>
      </w:r>
      <w:r w:rsidRPr="002A0D64">
        <w:rPr>
          <w:rFonts w:ascii="TH SarabunPSK" w:hAnsi="TH SarabunPSK" w:cs="TH SarabunPSK"/>
          <w:b/>
          <w:bCs/>
          <w:sz w:val="32"/>
          <w:szCs w:val="32"/>
          <w:cs/>
        </w:rPr>
        <w:t>)</w:t>
      </w:r>
      <w:r w:rsidRPr="002A0D64">
        <w:rPr>
          <w:rFonts w:ascii="TH SarabunPSK" w:hAnsi="TH SarabunPSK" w:cs="TH SarabunPSK"/>
          <w:sz w:val="32"/>
          <w:szCs w:val="32"/>
          <w:cs/>
        </w:rPr>
        <w:t xml:space="preserve"> อยู่ในระดับมาก (</w:t>
      </w:r>
      <w:r w:rsidRPr="002A0D64">
        <w:rPr>
          <w:rFonts w:ascii="TH SarabunPSK" w:hAnsi="TH SarabunPSK" w:cs="TH SarabunPSK"/>
          <w:b/>
          <w:bCs/>
          <w:position w:val="-4"/>
          <w:sz w:val="32"/>
          <w:szCs w:val="32"/>
          <w:cs/>
        </w:rPr>
        <w:object w:dxaOrig="200" w:dyaOrig="320">
          <v:shape id="_x0000_i1031" type="#_x0000_t75" style="width:8.25pt;height:15.75pt" o:ole="">
            <v:imagedata r:id="rId33" o:title=""/>
          </v:shape>
          <o:OLEObject Type="Embed" ProgID="Equation.3" ShapeID="_x0000_i1031" DrawAspect="Content" ObjectID="_1450590931" r:id="rId40"/>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3.</w:t>
      </w:r>
      <w:r w:rsidRPr="002A0D64">
        <w:rPr>
          <w:rFonts w:ascii="TH SarabunPSK" w:hAnsi="TH SarabunPSK" w:cs="TH SarabunPSK"/>
          <w:sz w:val="32"/>
          <w:szCs w:val="32"/>
        </w:rPr>
        <w:t>85,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w:t>
      </w:r>
      <w:r w:rsidRPr="002A0D64">
        <w:rPr>
          <w:rFonts w:ascii="TH SarabunPSK" w:hAnsi="TH SarabunPSK" w:cs="TH SarabunPSK"/>
          <w:sz w:val="32"/>
          <w:szCs w:val="32"/>
          <w:cs/>
        </w:rPr>
        <w:t>56)</w:t>
      </w:r>
      <w:r w:rsidRPr="002A0D64">
        <w:rPr>
          <w:rFonts w:ascii="TH SarabunPSK" w:hAnsi="TH SarabunPSK" w:cs="TH SarabunPSK"/>
          <w:sz w:val="32"/>
          <w:szCs w:val="32"/>
        </w:rPr>
        <w:t xml:space="preserve"> </w:t>
      </w:r>
      <w:r w:rsidRPr="002A0D64">
        <w:rPr>
          <w:rFonts w:ascii="TH SarabunPSK" w:hAnsi="TH SarabunPSK" w:cs="TH SarabunPSK"/>
          <w:sz w:val="32"/>
          <w:szCs w:val="32"/>
          <w:cs/>
        </w:rPr>
        <w:t xml:space="preserve">โดยคิดเป็นร้อยละ </w:t>
      </w:r>
      <w:r w:rsidRPr="002A0D64">
        <w:rPr>
          <w:rFonts w:ascii="TH SarabunPSK" w:hAnsi="TH SarabunPSK" w:cs="TH SarabunPSK"/>
          <w:sz w:val="32"/>
          <w:szCs w:val="32"/>
        </w:rPr>
        <w:t>77.00</w:t>
      </w:r>
      <w:r w:rsidRPr="002A0D64">
        <w:rPr>
          <w:rFonts w:ascii="TH SarabunPSK" w:hAnsi="TH SarabunPSK" w:cs="TH SarabunPSK"/>
          <w:sz w:val="32"/>
          <w:szCs w:val="32"/>
          <w:cs/>
        </w:rPr>
        <w:t xml:space="preserve"> เมื่อพิจารณาเป็นรายข้อ พบว่า มีความคิดเห็นต่อหลักสูตรในระดับมากจำนวน </w:t>
      </w:r>
      <w:r w:rsidRPr="002A0D64">
        <w:rPr>
          <w:rFonts w:ascii="TH SarabunPSK" w:hAnsi="TH SarabunPSK" w:cs="TH SarabunPSK"/>
          <w:sz w:val="32"/>
          <w:szCs w:val="32"/>
        </w:rPr>
        <w:t>5</w:t>
      </w:r>
      <w:r w:rsidRPr="002A0D64">
        <w:rPr>
          <w:rFonts w:ascii="TH SarabunPSK" w:hAnsi="TH SarabunPSK" w:cs="TH SarabunPSK"/>
          <w:sz w:val="32"/>
          <w:szCs w:val="32"/>
          <w:cs/>
        </w:rPr>
        <w:t xml:space="preserve"> ข้อ โดยเรียงลำดับ </w:t>
      </w:r>
      <w:r w:rsidRPr="002A0D64">
        <w:rPr>
          <w:rFonts w:ascii="TH SarabunPSK" w:hAnsi="TH SarabunPSK" w:cs="TH SarabunPSK"/>
          <w:sz w:val="32"/>
          <w:szCs w:val="32"/>
        </w:rPr>
        <w:t xml:space="preserve">3 </w:t>
      </w:r>
      <w:r w:rsidRPr="002A0D64">
        <w:rPr>
          <w:rFonts w:ascii="TH SarabunPSK" w:hAnsi="TH SarabunPSK" w:cs="TH SarabunPSK"/>
          <w:sz w:val="32"/>
          <w:szCs w:val="32"/>
          <w:cs/>
        </w:rPr>
        <w:t>ลำดับแรก ได้แก่ ความพร้อมของอาจารย์ผู้สอน  (</w:t>
      </w:r>
      <w:r w:rsidRPr="002A0D64">
        <w:rPr>
          <w:rFonts w:ascii="TH SarabunPSK" w:hAnsi="TH SarabunPSK" w:cs="TH SarabunPSK"/>
          <w:b/>
          <w:bCs/>
          <w:position w:val="-4"/>
          <w:sz w:val="32"/>
          <w:szCs w:val="32"/>
          <w:cs/>
        </w:rPr>
        <w:object w:dxaOrig="200" w:dyaOrig="320">
          <v:shape id="_x0000_i1032" type="#_x0000_t75" style="width:8.25pt;height:15.75pt" o:ole="">
            <v:imagedata r:id="rId35" o:title=""/>
          </v:shape>
          <o:OLEObject Type="Embed" ProgID="Equation.3" ShapeID="_x0000_i1032" DrawAspect="Content" ObjectID="_1450590932" r:id="rId41"/>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4.</w:t>
      </w:r>
      <w:r w:rsidRPr="002A0D64">
        <w:rPr>
          <w:rFonts w:ascii="TH SarabunPSK" w:hAnsi="TH SarabunPSK" w:cs="TH SarabunPSK"/>
          <w:sz w:val="32"/>
          <w:szCs w:val="32"/>
        </w:rPr>
        <w:t>18,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0.45</w:t>
      </w:r>
      <w:r w:rsidRPr="002A0D64">
        <w:rPr>
          <w:rFonts w:ascii="TH SarabunPSK" w:hAnsi="TH SarabunPSK" w:cs="TH SarabunPSK"/>
          <w:sz w:val="32"/>
          <w:szCs w:val="32"/>
          <w:cs/>
        </w:rPr>
        <w:t>)</w:t>
      </w:r>
      <w:r w:rsidRPr="002A0D64">
        <w:rPr>
          <w:rFonts w:ascii="TH SarabunPSK" w:hAnsi="TH SarabunPSK" w:cs="TH SarabunPSK"/>
          <w:sz w:val="32"/>
          <w:szCs w:val="32"/>
        </w:rPr>
        <w:t xml:space="preserve">  </w:t>
      </w:r>
      <w:r w:rsidRPr="002A0D64">
        <w:rPr>
          <w:rFonts w:ascii="TH SarabunPSK" w:hAnsi="TH SarabunPSK" w:cs="TH SarabunPSK"/>
          <w:sz w:val="32"/>
          <w:szCs w:val="32"/>
          <w:cs/>
        </w:rPr>
        <w:t>ความเหมาะสมของวัตถุประสงค์ของหลักสูตร (</w:t>
      </w:r>
      <w:r w:rsidRPr="002A0D64">
        <w:rPr>
          <w:rFonts w:ascii="TH SarabunPSK" w:hAnsi="TH SarabunPSK" w:cs="TH SarabunPSK"/>
          <w:b/>
          <w:bCs/>
          <w:position w:val="-4"/>
          <w:sz w:val="32"/>
          <w:szCs w:val="32"/>
          <w:cs/>
        </w:rPr>
        <w:object w:dxaOrig="200" w:dyaOrig="320">
          <v:shape id="_x0000_i1033" type="#_x0000_t75" style="width:8.25pt;height:15.75pt" o:ole="">
            <v:imagedata r:id="rId35" o:title=""/>
          </v:shape>
          <o:OLEObject Type="Embed" ProgID="Equation.3" ShapeID="_x0000_i1033" DrawAspect="Content" ObjectID="_1450590933" r:id="rId42"/>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4.</w:t>
      </w:r>
      <w:r w:rsidRPr="002A0D64">
        <w:rPr>
          <w:rFonts w:ascii="TH SarabunPSK" w:hAnsi="TH SarabunPSK" w:cs="TH SarabunPSK"/>
          <w:sz w:val="32"/>
          <w:szCs w:val="32"/>
        </w:rPr>
        <w:t>08,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w:t>
      </w:r>
      <w:r w:rsidRPr="002A0D64">
        <w:rPr>
          <w:rFonts w:ascii="TH SarabunPSK" w:hAnsi="TH SarabunPSK" w:cs="TH SarabunPSK"/>
          <w:sz w:val="32"/>
          <w:szCs w:val="32"/>
          <w:cs/>
        </w:rPr>
        <w:t>5</w:t>
      </w:r>
      <w:r w:rsidRPr="002A0D64">
        <w:rPr>
          <w:rFonts w:ascii="TH SarabunPSK" w:hAnsi="TH SarabunPSK" w:cs="TH SarabunPSK"/>
          <w:sz w:val="32"/>
          <w:szCs w:val="32"/>
        </w:rPr>
        <w:t>5</w:t>
      </w:r>
      <w:r w:rsidRPr="002A0D64">
        <w:rPr>
          <w:rFonts w:ascii="TH SarabunPSK" w:hAnsi="TH SarabunPSK" w:cs="TH SarabunPSK"/>
          <w:sz w:val="32"/>
          <w:szCs w:val="32"/>
          <w:cs/>
        </w:rPr>
        <w:t>)</w:t>
      </w:r>
      <w:r w:rsidRPr="002A0D64">
        <w:rPr>
          <w:rFonts w:ascii="TH SarabunPSK" w:hAnsi="TH SarabunPSK" w:cs="TH SarabunPSK"/>
          <w:sz w:val="32"/>
          <w:szCs w:val="32"/>
        </w:rPr>
        <w:t xml:space="preserve">  </w:t>
      </w:r>
      <w:r w:rsidRPr="002A0D64">
        <w:rPr>
          <w:rFonts w:ascii="TH SarabunPSK" w:hAnsi="TH SarabunPSK" w:cs="TH SarabunPSK"/>
          <w:sz w:val="32"/>
          <w:szCs w:val="32"/>
          <w:cs/>
        </w:rPr>
        <w:t>และความเหมาะสมของโครงสร้างและเนื้อหาของหลักสูตร (</w:t>
      </w:r>
      <w:r w:rsidRPr="002A0D64">
        <w:rPr>
          <w:rFonts w:ascii="TH SarabunPSK" w:hAnsi="TH SarabunPSK" w:cs="TH SarabunPSK"/>
          <w:b/>
          <w:bCs/>
          <w:position w:val="-4"/>
          <w:sz w:val="32"/>
          <w:szCs w:val="32"/>
          <w:cs/>
        </w:rPr>
        <w:object w:dxaOrig="200" w:dyaOrig="320">
          <v:shape id="_x0000_i1034" type="#_x0000_t75" style="width:8.25pt;height:15.75pt" o:ole="">
            <v:imagedata r:id="rId35" o:title=""/>
          </v:shape>
          <o:OLEObject Type="Embed" ProgID="Equation.3" ShapeID="_x0000_i1034" DrawAspect="Content" ObjectID="_1450590934" r:id="rId43"/>
        </w:object>
      </w:r>
      <w:r w:rsidRPr="002A0D64">
        <w:rPr>
          <w:rFonts w:ascii="TH SarabunPSK" w:hAnsi="TH SarabunPSK" w:cs="TH SarabunPSK"/>
          <w:sz w:val="32"/>
          <w:szCs w:val="32"/>
        </w:rPr>
        <w:t>= 4.07,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0.45</w:t>
      </w:r>
      <w:r w:rsidRPr="002A0D64">
        <w:rPr>
          <w:rFonts w:ascii="TH SarabunPSK" w:hAnsi="TH SarabunPSK" w:cs="TH SarabunPSK"/>
          <w:sz w:val="32"/>
          <w:szCs w:val="32"/>
          <w:cs/>
        </w:rPr>
        <w:t>)</w:t>
      </w:r>
      <w:r w:rsidRPr="002A0D64">
        <w:rPr>
          <w:rFonts w:ascii="TH SarabunPSK" w:hAnsi="TH SarabunPSK" w:cs="TH SarabunPSK"/>
          <w:b/>
          <w:bCs/>
          <w:sz w:val="32"/>
          <w:szCs w:val="32"/>
        </w:rPr>
        <w:t xml:space="preserve"> </w:t>
      </w:r>
      <w:r w:rsidRPr="002A0D64">
        <w:rPr>
          <w:rFonts w:ascii="TH SarabunPSK" w:hAnsi="TH SarabunPSK" w:cs="TH SarabunPSK"/>
          <w:sz w:val="32"/>
          <w:szCs w:val="32"/>
          <w:cs/>
        </w:rPr>
        <w:t xml:space="preserve">ตามลำดับ มีความคิดเห็นต่อหลักสูตรในระดับปานกลาง จำนวน </w:t>
      </w:r>
      <w:r w:rsidRPr="002A0D64">
        <w:rPr>
          <w:rFonts w:ascii="TH SarabunPSK" w:hAnsi="TH SarabunPSK" w:cs="TH SarabunPSK"/>
          <w:sz w:val="32"/>
          <w:szCs w:val="32"/>
        </w:rPr>
        <w:t>2</w:t>
      </w:r>
      <w:r w:rsidRPr="002A0D64">
        <w:rPr>
          <w:rFonts w:ascii="TH SarabunPSK" w:hAnsi="TH SarabunPSK" w:cs="TH SarabunPSK"/>
          <w:sz w:val="32"/>
          <w:szCs w:val="32"/>
          <w:cs/>
        </w:rPr>
        <w:t xml:space="preserve"> ข้อ ได้แก่ ความพร้อมของสื่อการเรียนการสอน (</w:t>
      </w:r>
      <w:r w:rsidRPr="002A0D64">
        <w:rPr>
          <w:rFonts w:ascii="TH SarabunPSK" w:hAnsi="TH SarabunPSK" w:cs="TH SarabunPSK"/>
          <w:b/>
          <w:bCs/>
          <w:position w:val="-4"/>
          <w:sz w:val="32"/>
          <w:szCs w:val="32"/>
          <w:cs/>
        </w:rPr>
        <w:object w:dxaOrig="200" w:dyaOrig="320">
          <v:shape id="_x0000_i1035" type="#_x0000_t75" style="width:8.25pt;height:15.75pt" o:ole="">
            <v:imagedata r:id="rId35" o:title=""/>
          </v:shape>
          <o:OLEObject Type="Embed" ProgID="Equation.3" ShapeID="_x0000_i1035" DrawAspect="Content" ObjectID="_1450590935" r:id="rId44"/>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3.</w:t>
      </w:r>
      <w:r w:rsidRPr="002A0D64">
        <w:rPr>
          <w:rFonts w:ascii="TH SarabunPSK" w:hAnsi="TH SarabunPSK" w:cs="TH SarabunPSK"/>
          <w:sz w:val="32"/>
          <w:szCs w:val="32"/>
        </w:rPr>
        <w:t>49,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0.85</w:t>
      </w:r>
      <w:r w:rsidRPr="002A0D64">
        <w:rPr>
          <w:rFonts w:ascii="TH SarabunPSK" w:hAnsi="TH SarabunPSK" w:cs="TH SarabunPSK"/>
          <w:sz w:val="32"/>
          <w:szCs w:val="32"/>
          <w:cs/>
        </w:rPr>
        <w:t>)</w:t>
      </w:r>
      <w:r w:rsidRPr="002A0D64">
        <w:rPr>
          <w:rFonts w:ascii="TH SarabunPSK" w:hAnsi="TH SarabunPSK" w:cs="TH SarabunPSK"/>
          <w:sz w:val="32"/>
          <w:szCs w:val="32"/>
        </w:rPr>
        <w:t xml:space="preserve"> </w:t>
      </w:r>
      <w:r w:rsidRPr="002A0D64">
        <w:rPr>
          <w:rFonts w:ascii="TH SarabunPSK" w:hAnsi="TH SarabunPSK" w:cs="TH SarabunPSK"/>
          <w:sz w:val="32"/>
          <w:szCs w:val="32"/>
          <w:cs/>
        </w:rPr>
        <w:t>และ ความพร้อมของนักศึกษา (</w:t>
      </w:r>
      <w:r w:rsidRPr="002A0D64">
        <w:rPr>
          <w:rFonts w:ascii="TH SarabunPSK" w:hAnsi="TH SarabunPSK" w:cs="TH SarabunPSK"/>
          <w:b/>
          <w:bCs/>
          <w:position w:val="-4"/>
          <w:sz w:val="32"/>
          <w:szCs w:val="32"/>
          <w:cs/>
        </w:rPr>
        <w:object w:dxaOrig="200" w:dyaOrig="320">
          <v:shape id="_x0000_i1036" type="#_x0000_t75" style="width:8.25pt;height:15.75pt" o:ole="">
            <v:imagedata r:id="rId35" o:title=""/>
          </v:shape>
          <o:OLEObject Type="Embed" ProgID="Equation.3" ShapeID="_x0000_i1036" DrawAspect="Content" ObjectID="_1450590936" r:id="rId45"/>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3.</w:t>
      </w:r>
      <w:r w:rsidRPr="002A0D64">
        <w:rPr>
          <w:rFonts w:ascii="TH SarabunPSK" w:hAnsi="TH SarabunPSK" w:cs="TH SarabunPSK"/>
          <w:sz w:val="32"/>
          <w:szCs w:val="32"/>
        </w:rPr>
        <w:t>4</w:t>
      </w:r>
      <w:r w:rsidRPr="002A0D64">
        <w:rPr>
          <w:rFonts w:ascii="TH SarabunPSK" w:hAnsi="TH SarabunPSK" w:cs="TH SarabunPSK"/>
          <w:sz w:val="32"/>
          <w:szCs w:val="32"/>
          <w:cs/>
        </w:rPr>
        <w:t>6</w:t>
      </w:r>
      <w:r w:rsidRPr="002A0D64">
        <w:rPr>
          <w:rFonts w:ascii="TH SarabunPSK" w:hAnsi="TH SarabunPSK" w:cs="TH SarabunPSK"/>
          <w:sz w:val="32"/>
          <w:szCs w:val="32"/>
        </w:rPr>
        <w:t>,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0.85</w:t>
      </w:r>
      <w:r w:rsidRPr="002A0D64">
        <w:rPr>
          <w:rFonts w:ascii="TH SarabunPSK" w:hAnsi="TH SarabunPSK" w:cs="TH SarabunPSK"/>
          <w:sz w:val="32"/>
          <w:szCs w:val="32"/>
          <w:cs/>
        </w:rPr>
        <w:t>) ตามลำดับ</w:t>
      </w: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6133A6" w:rsidRDefault="006133A6" w:rsidP="00E16ACE">
      <w:pPr>
        <w:jc w:val="thaiDistribute"/>
        <w:rPr>
          <w:rFonts w:ascii="TH SarabunPSK" w:hAnsi="TH SarabunPSK" w:cs="TH SarabunPSK"/>
          <w:b/>
          <w:bCs/>
          <w:sz w:val="32"/>
          <w:szCs w:val="32"/>
        </w:rPr>
      </w:pPr>
    </w:p>
    <w:p w:rsidR="002A0D64" w:rsidRPr="0069766E" w:rsidRDefault="00964AC3" w:rsidP="0069766E">
      <w:pPr>
        <w:jc w:val="thaiDistribute"/>
        <w:rPr>
          <w:rFonts w:ascii="TH SarabunPSK" w:hAnsi="TH SarabunPSK" w:cs="TH SarabunPSK"/>
          <w:b/>
          <w:bCs/>
          <w:sz w:val="32"/>
          <w:szCs w:val="32"/>
        </w:rPr>
      </w:pPr>
      <w:r>
        <w:rPr>
          <w:rFonts w:ascii="TH SarabunPSK" w:hAnsi="TH SarabunPSK" w:cs="TH SarabunPSK"/>
          <w:b/>
          <w:bCs/>
          <w:noProof/>
          <w:sz w:val="32"/>
          <w:szCs w:val="32"/>
        </w:rPr>
        <w:lastRenderedPageBreak/>
        <w:pict>
          <v:shape id="_x0000_s1102" type="#_x0000_t202" style="position:absolute;left:0;text-align:left;margin-left:392.35pt;margin-top:-60.4pt;width:35pt;height:24pt;z-index:251809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" stroked="f">
            <v:textbox>
              <w:txbxContent>
                <w:p w:rsidR="004008EA" w:rsidRPr="004E7A6B" w:rsidRDefault="004008EA" w:rsidP="0069766E">
                  <w:pPr>
                    <w:shd w:val="clear" w:color="auto" w:fill="FFFFFF" w:themeFill="background1"/>
                    <w:rPr>
                      <w:rFonts w:ascii="TH SarabunPSK" w:hAnsi="TH SarabunPSK" w:cs="TH SarabunPSK"/>
                      <w:sz w:val="32"/>
                      <w:szCs w:val="32"/>
                    </w:rPr>
                  </w:pPr>
                  <w:r>
                    <w:rPr>
                      <w:rFonts w:ascii="TH SarabunPSK" w:hAnsi="TH SarabunPSK" w:cs="TH SarabunPSK"/>
                      <w:sz w:val="32"/>
                      <w:szCs w:val="32"/>
                    </w:rPr>
                    <w:t>125</w:t>
                  </w:r>
                </w:p>
              </w:txbxContent>
            </v:textbox>
          </v:shape>
        </w:pict>
      </w:r>
      <w:r w:rsidR="002A0D64" w:rsidRPr="002A0D64">
        <w:rPr>
          <w:rFonts w:ascii="TH SarabunPSK" w:hAnsi="TH SarabunPSK" w:cs="TH SarabunPSK"/>
          <w:b/>
          <w:bCs/>
          <w:sz w:val="32"/>
          <w:szCs w:val="32"/>
          <w:cs/>
        </w:rPr>
        <w:t xml:space="preserve">ตารางที่ </w:t>
      </w:r>
      <w:r w:rsidR="002A0D64">
        <w:rPr>
          <w:rFonts w:ascii="TH SarabunPSK" w:hAnsi="TH SarabunPSK" w:cs="TH SarabunPSK"/>
          <w:b/>
          <w:bCs/>
          <w:sz w:val="32"/>
          <w:szCs w:val="32"/>
        </w:rPr>
        <w:t>4</w:t>
      </w:r>
      <w:r w:rsidR="002A0D64" w:rsidRPr="002A0D64">
        <w:rPr>
          <w:rFonts w:ascii="TH SarabunPSK" w:hAnsi="TH SarabunPSK" w:cs="TH SarabunPSK"/>
          <w:b/>
          <w:bCs/>
          <w:sz w:val="32"/>
          <w:szCs w:val="32"/>
          <w:cs/>
        </w:rPr>
        <w:t xml:space="preserve"> </w:t>
      </w:r>
      <w:r w:rsidR="002A0D64" w:rsidRPr="002A0D64">
        <w:rPr>
          <w:rFonts w:ascii="TH SarabunPSK" w:hAnsi="TH SarabunPSK" w:cs="TH SarabunPSK"/>
          <w:b/>
          <w:bCs/>
          <w:sz w:val="32"/>
          <w:szCs w:val="32"/>
          <w:cs/>
        </w:rPr>
        <w:tab/>
      </w:r>
      <w:r w:rsidR="002A0D64" w:rsidRPr="002A0D64">
        <w:rPr>
          <w:rFonts w:ascii="TH SarabunPSK" w:hAnsi="TH SarabunPSK" w:cs="TH SarabunPSK"/>
          <w:sz w:val="32"/>
          <w:szCs w:val="32"/>
          <w:cs/>
        </w:rPr>
        <w:t>ค่าเฉลี่ย ส่วนเบี่ยงเบนมาตรฐาน และระดับความคิดเห็นของกลุ่มผู้บริหาร</w:t>
      </w:r>
    </w:p>
    <w:p w:rsidR="002A0D64" w:rsidRPr="002A0D64" w:rsidRDefault="002A0D64" w:rsidP="002A0D64">
      <w:pPr>
        <w:tabs>
          <w:tab w:val="left" w:pos="1418"/>
          <w:tab w:val="left" w:pos="5823"/>
        </w:tabs>
        <w:jc w:val="thaiDistribute"/>
        <w:rPr>
          <w:rFonts w:ascii="TH SarabunPSK" w:hAnsi="TH SarabunPSK" w:cs="TH SarabunPSK"/>
          <w:b/>
          <w:bCs/>
          <w:spacing w:val="-6"/>
          <w:sz w:val="32"/>
          <w:szCs w:val="32"/>
        </w:rPr>
      </w:pPr>
      <w:r w:rsidRPr="002A0D64">
        <w:rPr>
          <w:rFonts w:ascii="TH SarabunPSK" w:hAnsi="TH SarabunPSK" w:cs="TH SarabunPSK"/>
          <w:sz w:val="32"/>
          <w:szCs w:val="32"/>
          <w:cs/>
        </w:rPr>
        <w:tab/>
        <w:t xml:space="preserve">หลักสูตร </w:t>
      </w:r>
      <w:r w:rsidRPr="002A0D64">
        <w:rPr>
          <w:rFonts w:ascii="TH SarabunPSK" w:hAnsi="TH SarabunPSK" w:cs="TH SarabunPSK"/>
          <w:spacing w:val="-6"/>
          <w:sz w:val="32"/>
          <w:szCs w:val="32"/>
          <w:cs/>
        </w:rPr>
        <w:t xml:space="preserve">อาจารย์ผู้สอน และผู้ทรงคุณวุฒิ </w:t>
      </w:r>
      <w:r w:rsidRPr="002A0D64">
        <w:rPr>
          <w:rFonts w:ascii="TH SarabunPSK" w:hAnsi="TH SarabunPSK" w:cs="TH SarabunPSK"/>
          <w:b/>
          <w:bCs/>
          <w:spacing w:val="-6"/>
          <w:sz w:val="32"/>
          <w:szCs w:val="32"/>
          <w:cs/>
        </w:rPr>
        <w:t xml:space="preserve">สาขาวิชาภาษาอังกฤษ                </w:t>
      </w:r>
    </w:p>
    <w:p w:rsidR="002A0D64" w:rsidRPr="002A0D64" w:rsidRDefault="002A0D64" w:rsidP="002A0D64">
      <w:pPr>
        <w:tabs>
          <w:tab w:val="left" w:pos="1418"/>
          <w:tab w:val="left" w:pos="5823"/>
        </w:tabs>
        <w:jc w:val="thaiDistribute"/>
        <w:rPr>
          <w:rFonts w:ascii="TH SarabunPSK" w:hAnsi="TH SarabunPSK" w:cs="TH SarabunPSK"/>
          <w:sz w:val="32"/>
          <w:szCs w:val="32"/>
          <w:cs/>
        </w:rPr>
      </w:pPr>
      <w:r w:rsidRPr="002A0D64">
        <w:rPr>
          <w:rFonts w:ascii="TH SarabunPSK" w:hAnsi="TH SarabunPSK" w:cs="TH SarabunPSK"/>
          <w:b/>
          <w:bCs/>
          <w:spacing w:val="-6"/>
          <w:sz w:val="32"/>
          <w:szCs w:val="32"/>
          <w:cs/>
        </w:rPr>
        <w:tab/>
        <w:t>ด้านกระบวนการ (</w:t>
      </w:r>
      <w:r w:rsidRPr="002A0D64">
        <w:rPr>
          <w:rFonts w:ascii="TH SarabunPSK" w:hAnsi="TH SarabunPSK" w:cs="TH SarabunPSK"/>
          <w:b/>
          <w:bCs/>
          <w:spacing w:val="-6"/>
          <w:sz w:val="32"/>
          <w:szCs w:val="32"/>
        </w:rPr>
        <w:t>Process)</w:t>
      </w:r>
    </w:p>
    <w:p w:rsidR="002A0D64" w:rsidRPr="002A0D64" w:rsidRDefault="002A0D64" w:rsidP="002A0D64">
      <w:pPr>
        <w:tabs>
          <w:tab w:val="left" w:pos="5823"/>
        </w:tabs>
        <w:jc w:val="thaiDistribute"/>
        <w:rPr>
          <w:rFonts w:ascii="TH SarabunPSK" w:hAnsi="TH SarabunPSK" w:cs="TH SarabunPSK"/>
          <w:b/>
          <w:bCs/>
          <w:sz w:val="32"/>
          <w:szCs w:val="32"/>
        </w:rPr>
      </w:pPr>
    </w:p>
    <w:tbl>
      <w:tblPr>
        <w:tblW w:w="8330" w:type="dxa"/>
        <w:tblBorders>
          <w:top w:val="double" w:sz="4" w:space="0" w:color="auto"/>
          <w:bottom w:val="double" w:sz="4" w:space="0" w:color="auto"/>
          <w:insideH w:val="single" w:sz="4" w:space="0" w:color="000000"/>
        </w:tblBorders>
        <w:tblLook w:val="04A0" w:firstRow="1" w:lastRow="0" w:firstColumn="1" w:lastColumn="0" w:noHBand="0" w:noVBand="1"/>
      </w:tblPr>
      <w:tblGrid>
        <w:gridCol w:w="4928"/>
        <w:gridCol w:w="1000"/>
        <w:gridCol w:w="1000"/>
        <w:gridCol w:w="1402"/>
      </w:tblGrid>
      <w:tr w:rsidR="002A0D64" w:rsidRPr="002A0D64" w:rsidTr="00885CC9">
        <w:trPr>
          <w:trHeight w:val="619"/>
          <w:tblHeader/>
        </w:trPr>
        <w:tc>
          <w:tcPr>
            <w:tcW w:w="4928" w:type="dxa"/>
            <w:tcBorders>
              <w:top w:val="double" w:sz="4" w:space="0" w:color="auto"/>
            </w:tcBorders>
            <w:shd w:val="clear" w:color="auto" w:fill="auto"/>
            <w:vAlign w:val="center"/>
          </w:tcPr>
          <w:p w:rsidR="002A0D64" w:rsidRPr="002A0D64" w:rsidRDefault="002A0D64" w:rsidP="00885CC9">
            <w:pPr>
              <w:tabs>
                <w:tab w:val="left" w:pos="5823"/>
              </w:tabs>
              <w:rPr>
                <w:rFonts w:ascii="TH SarabunPSK" w:hAnsi="TH SarabunPSK" w:cs="TH SarabunPSK"/>
                <w:b/>
                <w:bCs/>
                <w:sz w:val="32"/>
                <w:szCs w:val="32"/>
                <w:cs/>
              </w:rPr>
            </w:pPr>
            <w:r w:rsidRPr="002A0D64">
              <w:rPr>
                <w:rFonts w:ascii="TH SarabunPSK" w:hAnsi="TH SarabunPSK" w:cs="TH SarabunPSK"/>
                <w:b/>
                <w:bCs/>
                <w:sz w:val="32"/>
                <w:szCs w:val="32"/>
                <w:cs/>
              </w:rPr>
              <w:t xml:space="preserve">                ด้านกระบวนการ (</w:t>
            </w:r>
            <w:r w:rsidRPr="002A0D64">
              <w:rPr>
                <w:rFonts w:ascii="TH SarabunPSK" w:hAnsi="TH SarabunPSK" w:cs="TH SarabunPSK"/>
                <w:b/>
                <w:bCs/>
                <w:sz w:val="32"/>
                <w:szCs w:val="32"/>
              </w:rPr>
              <w:t>Process)</w:t>
            </w:r>
          </w:p>
        </w:tc>
        <w:tc>
          <w:tcPr>
            <w:tcW w:w="1000" w:type="dxa"/>
            <w:tcBorders>
              <w:top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rPr>
            </w:pPr>
            <w:r w:rsidRPr="002A0D64">
              <w:rPr>
                <w:rFonts w:ascii="TH SarabunPSK" w:hAnsi="TH SarabunPSK" w:cs="TH SarabunPSK"/>
                <w:b/>
                <w:bCs/>
                <w:position w:val="-4"/>
                <w:sz w:val="32"/>
                <w:szCs w:val="32"/>
              </w:rPr>
              <w:object w:dxaOrig="240" w:dyaOrig="320">
                <v:shape id="_x0000_i1037" type="#_x0000_t75" style="width:12.75pt;height:15.75pt" o:ole="">
                  <v:imagedata r:id="rId31" o:title=""/>
                </v:shape>
                <o:OLEObject Type="Embed" ProgID="Equation.3" ShapeID="_x0000_i1037" DrawAspect="Content" ObjectID="_1450590937" r:id="rId46"/>
              </w:object>
            </w:r>
          </w:p>
        </w:tc>
        <w:tc>
          <w:tcPr>
            <w:tcW w:w="1000" w:type="dxa"/>
            <w:tcBorders>
              <w:top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rPr>
            </w:pPr>
            <w:r w:rsidRPr="002A0D64">
              <w:rPr>
                <w:rFonts w:ascii="TH SarabunPSK" w:hAnsi="TH SarabunPSK" w:cs="TH SarabunPSK"/>
                <w:b/>
                <w:bCs/>
                <w:sz w:val="32"/>
                <w:szCs w:val="32"/>
              </w:rPr>
              <w:t>S</w:t>
            </w:r>
            <w:r w:rsidR="00097813">
              <w:rPr>
                <w:rFonts w:ascii="TH SarabunPSK" w:hAnsi="TH SarabunPSK" w:cs="TH SarabunPSK"/>
                <w:b/>
                <w:bCs/>
                <w:sz w:val="32"/>
                <w:szCs w:val="32"/>
              </w:rPr>
              <w:t>.</w:t>
            </w:r>
            <w:r w:rsidRPr="002A0D64">
              <w:rPr>
                <w:rFonts w:ascii="TH SarabunPSK" w:hAnsi="TH SarabunPSK" w:cs="TH SarabunPSK"/>
                <w:b/>
                <w:bCs/>
                <w:sz w:val="32"/>
                <w:szCs w:val="32"/>
              </w:rPr>
              <w:t>D</w:t>
            </w:r>
            <w:r w:rsidR="00097813">
              <w:rPr>
                <w:rFonts w:ascii="TH SarabunPSK" w:hAnsi="TH SarabunPSK" w:cs="TH SarabunPSK"/>
                <w:b/>
                <w:bCs/>
                <w:sz w:val="32"/>
                <w:szCs w:val="32"/>
              </w:rPr>
              <w:t>.</w:t>
            </w:r>
          </w:p>
        </w:tc>
        <w:tc>
          <w:tcPr>
            <w:tcW w:w="1402" w:type="dxa"/>
            <w:tcBorders>
              <w:top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rPr>
            </w:pPr>
            <w:r w:rsidRPr="002A0D64">
              <w:rPr>
                <w:rFonts w:ascii="TH SarabunPSK" w:hAnsi="TH SarabunPSK" w:cs="TH SarabunPSK"/>
                <w:b/>
                <w:bCs/>
                <w:sz w:val="32"/>
                <w:szCs w:val="32"/>
                <w:cs/>
              </w:rPr>
              <w:t>ระดับความคิดเห็น</w:t>
            </w:r>
          </w:p>
        </w:tc>
      </w:tr>
      <w:tr w:rsidR="002A0D64" w:rsidRPr="002A0D64" w:rsidTr="00885CC9">
        <w:trPr>
          <w:trHeight w:val="440"/>
        </w:trPr>
        <w:tc>
          <w:tcPr>
            <w:tcW w:w="4928" w:type="dxa"/>
            <w:tcBorders>
              <w:top w:val="nil"/>
              <w:bottom w:val="nil"/>
            </w:tcBorders>
          </w:tcPr>
          <w:p w:rsidR="002A0D64" w:rsidRPr="002A0D64" w:rsidRDefault="002A0D64" w:rsidP="002A0D64">
            <w:pPr>
              <w:pStyle w:val="afa"/>
              <w:numPr>
                <w:ilvl w:val="0"/>
                <w:numId w:val="17"/>
              </w:numPr>
              <w:tabs>
                <w:tab w:val="left" w:pos="201"/>
                <w:tab w:val="left" w:pos="318"/>
              </w:tabs>
              <w:ind w:left="567" w:hanging="283"/>
              <w:jc w:val="both"/>
              <w:rPr>
                <w:rFonts w:ascii="TH SarabunPSK" w:hAnsi="TH SarabunPSK" w:cs="TH SarabunPSK"/>
                <w:sz w:val="32"/>
                <w:szCs w:val="32"/>
                <w:cs/>
              </w:rPr>
            </w:pPr>
            <w:r w:rsidRPr="002A0D64">
              <w:rPr>
                <w:rFonts w:ascii="TH SarabunPSK" w:hAnsi="TH SarabunPSK" w:cs="TH SarabunPSK"/>
                <w:sz w:val="32"/>
                <w:szCs w:val="32"/>
                <w:cs/>
              </w:rPr>
              <w:t>การบริหารจัดการ</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2.99</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0.42</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cs/>
                <w:lang w:bidi="th-TH"/>
              </w:rPr>
            </w:pPr>
            <w:r w:rsidRPr="002A0D64">
              <w:rPr>
                <w:rFonts w:ascii="TH SarabunPSK" w:hAnsi="TH SarabunPSK" w:cs="TH SarabunPSK"/>
                <w:sz w:val="32"/>
                <w:cs/>
                <w:lang w:bidi="th-TH"/>
              </w:rPr>
              <w:t>ปานกลาง</w:t>
            </w:r>
          </w:p>
        </w:tc>
      </w:tr>
      <w:tr w:rsidR="002A0D64" w:rsidRPr="002A0D64" w:rsidTr="00885CC9">
        <w:trPr>
          <w:trHeight w:val="440"/>
        </w:trPr>
        <w:tc>
          <w:tcPr>
            <w:tcW w:w="4928" w:type="dxa"/>
            <w:tcBorders>
              <w:top w:val="nil"/>
              <w:bottom w:val="nil"/>
            </w:tcBorders>
          </w:tcPr>
          <w:p w:rsidR="002A0D64" w:rsidRPr="002A0D64" w:rsidRDefault="002A0D64" w:rsidP="002A0D64">
            <w:pPr>
              <w:pStyle w:val="afa"/>
              <w:numPr>
                <w:ilvl w:val="0"/>
                <w:numId w:val="17"/>
              </w:numPr>
              <w:tabs>
                <w:tab w:val="left" w:pos="268"/>
              </w:tabs>
              <w:ind w:left="567" w:hanging="283"/>
              <w:jc w:val="both"/>
              <w:rPr>
                <w:rFonts w:ascii="TH SarabunPSK" w:hAnsi="TH SarabunPSK" w:cs="TH SarabunPSK"/>
                <w:sz w:val="32"/>
                <w:szCs w:val="32"/>
                <w:cs/>
              </w:rPr>
            </w:pPr>
            <w:r w:rsidRPr="002A0D64">
              <w:rPr>
                <w:rFonts w:ascii="TH SarabunPSK" w:hAnsi="TH SarabunPSK" w:cs="TH SarabunPSK"/>
                <w:sz w:val="32"/>
                <w:szCs w:val="32"/>
                <w:cs/>
              </w:rPr>
              <w:t>กระบวนการเรียนการสอน</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3.14</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0.47</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rPr>
            </w:pPr>
            <w:r w:rsidRPr="002A0D64">
              <w:rPr>
                <w:rFonts w:ascii="TH SarabunPSK" w:hAnsi="TH SarabunPSK" w:cs="TH SarabunPSK"/>
                <w:sz w:val="32"/>
                <w:cs/>
                <w:lang w:bidi="th-TH"/>
              </w:rPr>
              <w:t>ปานกลาง</w:t>
            </w:r>
          </w:p>
        </w:tc>
      </w:tr>
      <w:tr w:rsidR="002A0D64" w:rsidRPr="002A0D64" w:rsidTr="00885CC9">
        <w:trPr>
          <w:trHeight w:val="440"/>
        </w:trPr>
        <w:tc>
          <w:tcPr>
            <w:tcW w:w="4928" w:type="dxa"/>
            <w:tcBorders>
              <w:top w:val="nil"/>
              <w:bottom w:val="nil"/>
            </w:tcBorders>
          </w:tcPr>
          <w:p w:rsidR="002A0D64" w:rsidRPr="002A0D64" w:rsidRDefault="002A0D64" w:rsidP="002A0D64">
            <w:pPr>
              <w:pStyle w:val="afa"/>
              <w:numPr>
                <w:ilvl w:val="0"/>
                <w:numId w:val="17"/>
              </w:numPr>
              <w:ind w:left="567" w:hanging="283"/>
              <w:jc w:val="both"/>
              <w:rPr>
                <w:rFonts w:ascii="TH SarabunPSK" w:hAnsi="TH SarabunPSK" w:cs="TH SarabunPSK"/>
                <w:sz w:val="32"/>
                <w:szCs w:val="32"/>
                <w:cs/>
              </w:rPr>
            </w:pPr>
            <w:r w:rsidRPr="002A0D64">
              <w:rPr>
                <w:rFonts w:ascii="TH SarabunPSK" w:hAnsi="TH SarabunPSK" w:cs="TH SarabunPSK"/>
                <w:sz w:val="32"/>
                <w:szCs w:val="32"/>
                <w:cs/>
              </w:rPr>
              <w:t>การวัดและประเมินผล</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3.68</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0.47</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cs/>
              </w:rPr>
            </w:pPr>
            <w:r w:rsidRPr="002A0D64">
              <w:rPr>
                <w:rFonts w:ascii="TH SarabunPSK" w:hAnsi="TH SarabunPSK" w:cs="TH SarabunPSK"/>
                <w:sz w:val="32"/>
                <w:cs/>
                <w:lang w:bidi="th-TH"/>
              </w:rPr>
              <w:t>มาก</w:t>
            </w:r>
          </w:p>
        </w:tc>
      </w:tr>
      <w:tr w:rsidR="002A0D64" w:rsidRPr="002A0D64" w:rsidTr="00885CC9">
        <w:trPr>
          <w:trHeight w:val="397"/>
        </w:trPr>
        <w:tc>
          <w:tcPr>
            <w:tcW w:w="4928" w:type="dxa"/>
            <w:tcBorders>
              <w:top w:val="single" w:sz="4" w:space="0" w:color="000000"/>
              <w:bottom w:val="single" w:sz="4" w:space="0" w:color="000000"/>
            </w:tcBorders>
            <w:shd w:val="clear" w:color="auto" w:fill="auto"/>
            <w:vAlign w:val="center"/>
          </w:tcPr>
          <w:p w:rsidR="002A0D64" w:rsidRPr="002A0D64" w:rsidRDefault="002A0D64" w:rsidP="00885CC9">
            <w:pPr>
              <w:pStyle w:val="aff"/>
              <w:jc w:val="center"/>
              <w:rPr>
                <w:rFonts w:ascii="TH SarabunPSK" w:hAnsi="TH SarabunPSK" w:cs="TH SarabunPSK"/>
                <w:b/>
                <w:bCs/>
                <w:sz w:val="32"/>
                <w:lang w:bidi="th-TH"/>
              </w:rPr>
            </w:pPr>
            <w:r w:rsidRPr="002A0D64">
              <w:rPr>
                <w:rFonts w:ascii="TH SarabunPSK" w:hAnsi="TH SarabunPSK" w:cs="TH SarabunPSK"/>
                <w:b/>
                <w:bCs/>
                <w:sz w:val="32"/>
                <w:cs/>
                <w:lang w:bidi="th-TH"/>
              </w:rPr>
              <w:t>เฉลี่ย</w:t>
            </w:r>
          </w:p>
        </w:tc>
        <w:tc>
          <w:tcPr>
            <w:tcW w:w="1000" w:type="dxa"/>
            <w:tcBorders>
              <w:top w:val="single" w:sz="4" w:space="0" w:color="000000"/>
              <w:bottom w:val="single" w:sz="4" w:space="0" w:color="000000"/>
            </w:tcBorders>
            <w:shd w:val="clear" w:color="auto" w:fill="auto"/>
            <w:vAlign w:val="bottom"/>
          </w:tcPr>
          <w:p w:rsidR="002A0D64" w:rsidRPr="002A0D64" w:rsidRDefault="002A0D64" w:rsidP="00885CC9">
            <w:pPr>
              <w:jc w:val="center"/>
              <w:rPr>
                <w:rFonts w:ascii="TH SarabunPSK" w:hAnsi="TH SarabunPSK" w:cs="TH SarabunPSK"/>
                <w:b/>
                <w:bCs/>
                <w:color w:val="000000"/>
                <w:sz w:val="32"/>
                <w:szCs w:val="32"/>
              </w:rPr>
            </w:pPr>
            <w:r w:rsidRPr="002A0D64">
              <w:rPr>
                <w:rFonts w:ascii="TH SarabunPSK" w:hAnsi="TH SarabunPSK" w:cs="TH SarabunPSK"/>
                <w:b/>
                <w:bCs/>
                <w:color w:val="000000"/>
                <w:sz w:val="32"/>
                <w:szCs w:val="32"/>
              </w:rPr>
              <w:t>3.27</w:t>
            </w:r>
          </w:p>
        </w:tc>
        <w:tc>
          <w:tcPr>
            <w:tcW w:w="1000" w:type="dxa"/>
            <w:tcBorders>
              <w:top w:val="single" w:sz="4" w:space="0" w:color="000000"/>
              <w:bottom w:val="single" w:sz="4" w:space="0" w:color="000000"/>
            </w:tcBorders>
            <w:shd w:val="clear" w:color="auto" w:fill="auto"/>
            <w:vAlign w:val="bottom"/>
          </w:tcPr>
          <w:p w:rsidR="002A0D64" w:rsidRPr="002A0D64" w:rsidRDefault="002A0D64" w:rsidP="00885CC9">
            <w:pPr>
              <w:jc w:val="center"/>
              <w:rPr>
                <w:rFonts w:ascii="TH SarabunPSK" w:hAnsi="TH SarabunPSK" w:cs="TH SarabunPSK"/>
                <w:b/>
                <w:bCs/>
                <w:color w:val="000000"/>
                <w:sz w:val="32"/>
                <w:szCs w:val="32"/>
              </w:rPr>
            </w:pPr>
            <w:r w:rsidRPr="002A0D64">
              <w:rPr>
                <w:rFonts w:ascii="TH SarabunPSK" w:hAnsi="TH SarabunPSK" w:cs="TH SarabunPSK"/>
                <w:b/>
                <w:bCs/>
                <w:color w:val="000000"/>
                <w:sz w:val="32"/>
                <w:szCs w:val="32"/>
              </w:rPr>
              <w:t>0.46</w:t>
            </w:r>
          </w:p>
        </w:tc>
        <w:tc>
          <w:tcPr>
            <w:tcW w:w="1402" w:type="dxa"/>
            <w:tcBorders>
              <w:top w:val="single" w:sz="4" w:space="0" w:color="000000"/>
              <w:bottom w:val="single" w:sz="4" w:space="0" w:color="000000"/>
            </w:tcBorders>
            <w:shd w:val="clear" w:color="auto" w:fill="auto"/>
            <w:vAlign w:val="center"/>
          </w:tcPr>
          <w:p w:rsidR="002A0D64" w:rsidRPr="002A0D64" w:rsidRDefault="002A0D64" w:rsidP="00885CC9">
            <w:pPr>
              <w:pStyle w:val="aff"/>
              <w:jc w:val="center"/>
              <w:rPr>
                <w:rFonts w:ascii="TH SarabunPSK" w:hAnsi="TH SarabunPSK" w:cs="TH SarabunPSK"/>
                <w:b/>
                <w:bCs/>
                <w:sz w:val="32"/>
                <w:cs/>
                <w:lang w:bidi="th-TH"/>
              </w:rPr>
            </w:pPr>
            <w:r w:rsidRPr="002A0D64">
              <w:rPr>
                <w:rFonts w:ascii="TH SarabunPSK" w:hAnsi="TH SarabunPSK" w:cs="TH SarabunPSK"/>
                <w:b/>
                <w:bCs/>
                <w:sz w:val="32"/>
                <w:cs/>
                <w:lang w:bidi="th-TH"/>
              </w:rPr>
              <w:t>ปานกลาง</w:t>
            </w:r>
          </w:p>
        </w:tc>
      </w:tr>
      <w:tr w:rsidR="002A0D64" w:rsidRPr="002A0D64" w:rsidTr="00885CC9">
        <w:tc>
          <w:tcPr>
            <w:tcW w:w="4928" w:type="dxa"/>
            <w:tcBorders>
              <w:top w:val="single" w:sz="4" w:space="0" w:color="000000"/>
              <w:bottom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cs/>
              </w:rPr>
            </w:pPr>
            <w:r w:rsidRPr="002A0D64">
              <w:rPr>
                <w:rFonts w:ascii="TH SarabunPSK" w:hAnsi="TH SarabunPSK" w:cs="TH SarabunPSK"/>
                <w:b/>
                <w:bCs/>
                <w:sz w:val="32"/>
                <w:szCs w:val="32"/>
                <w:cs/>
              </w:rPr>
              <w:t xml:space="preserve">           คิดเป็นร้อยละ   </w:t>
            </w:r>
          </w:p>
        </w:tc>
        <w:tc>
          <w:tcPr>
            <w:tcW w:w="3402" w:type="dxa"/>
            <w:gridSpan w:val="3"/>
            <w:tcBorders>
              <w:top w:val="single" w:sz="4" w:space="0" w:color="000000"/>
              <w:bottom w:val="double" w:sz="4" w:space="0" w:color="auto"/>
            </w:tcBorders>
            <w:shd w:val="clear" w:color="auto" w:fill="auto"/>
          </w:tcPr>
          <w:p w:rsidR="002A0D64" w:rsidRPr="002A0D64" w:rsidRDefault="002A0D64" w:rsidP="00885CC9">
            <w:pPr>
              <w:tabs>
                <w:tab w:val="left" w:pos="5823"/>
              </w:tabs>
              <w:rPr>
                <w:rFonts w:ascii="TH SarabunPSK" w:hAnsi="TH SarabunPSK" w:cs="TH SarabunPSK"/>
                <w:b/>
                <w:bCs/>
                <w:sz w:val="32"/>
                <w:szCs w:val="32"/>
              </w:rPr>
            </w:pPr>
            <w:r w:rsidRPr="002A0D64">
              <w:rPr>
                <w:rFonts w:ascii="TH SarabunPSK" w:hAnsi="TH SarabunPSK" w:cs="TH SarabunPSK"/>
                <w:b/>
                <w:bCs/>
                <w:sz w:val="32"/>
                <w:szCs w:val="32"/>
                <w:cs/>
              </w:rPr>
              <w:t xml:space="preserve">           </w:t>
            </w:r>
            <w:r w:rsidRPr="002A0D64">
              <w:rPr>
                <w:rFonts w:ascii="TH SarabunPSK" w:hAnsi="TH SarabunPSK" w:cs="TH SarabunPSK"/>
                <w:b/>
                <w:bCs/>
                <w:sz w:val="32"/>
                <w:szCs w:val="32"/>
              </w:rPr>
              <w:t>65.40</w:t>
            </w:r>
          </w:p>
        </w:tc>
      </w:tr>
    </w:tbl>
    <w:p w:rsidR="002A0D64" w:rsidRPr="002A0D64" w:rsidRDefault="002A0D64" w:rsidP="002A0D64">
      <w:pPr>
        <w:tabs>
          <w:tab w:val="left" w:pos="5823"/>
        </w:tabs>
        <w:jc w:val="thaiDistribute"/>
        <w:rPr>
          <w:rFonts w:ascii="TH SarabunPSK" w:hAnsi="TH SarabunPSK" w:cs="TH SarabunPSK"/>
          <w:b/>
          <w:bCs/>
          <w:sz w:val="32"/>
          <w:szCs w:val="32"/>
        </w:rPr>
      </w:pPr>
    </w:p>
    <w:p w:rsidR="002A0D64" w:rsidRPr="002A0D64" w:rsidRDefault="002A0D64" w:rsidP="002A0D64">
      <w:pPr>
        <w:tabs>
          <w:tab w:val="left" w:pos="5823"/>
        </w:tabs>
        <w:jc w:val="thaiDistribute"/>
        <w:rPr>
          <w:rFonts w:ascii="TH SarabunPSK" w:hAnsi="TH SarabunPSK" w:cs="TH SarabunPSK"/>
          <w:sz w:val="32"/>
          <w:szCs w:val="32"/>
          <w:cs/>
        </w:rPr>
      </w:pPr>
      <w:r w:rsidRPr="002A0D64">
        <w:rPr>
          <w:rFonts w:ascii="TH SarabunPSK" w:hAnsi="TH SarabunPSK" w:cs="TH SarabunPSK"/>
          <w:sz w:val="32"/>
          <w:szCs w:val="32"/>
          <w:cs/>
        </w:rPr>
        <w:t xml:space="preserve">            จากตารางที่ </w:t>
      </w:r>
      <w:r w:rsidR="00E47F9A">
        <w:rPr>
          <w:rFonts w:ascii="TH SarabunPSK" w:hAnsi="TH SarabunPSK" w:cs="TH SarabunPSK"/>
          <w:sz w:val="32"/>
          <w:szCs w:val="32"/>
        </w:rPr>
        <w:t>4</w:t>
      </w:r>
      <w:r w:rsidRPr="002A0D64">
        <w:rPr>
          <w:rFonts w:ascii="TH SarabunPSK" w:hAnsi="TH SarabunPSK" w:cs="TH SarabunPSK"/>
          <w:sz w:val="32"/>
          <w:szCs w:val="32"/>
        </w:rPr>
        <w:t xml:space="preserve"> </w:t>
      </w:r>
      <w:r w:rsidRPr="002A0D64">
        <w:rPr>
          <w:rFonts w:ascii="TH SarabunPSK" w:hAnsi="TH SarabunPSK" w:cs="TH SarabunPSK"/>
          <w:sz w:val="32"/>
          <w:szCs w:val="32"/>
          <w:cs/>
        </w:rPr>
        <w:t xml:space="preserve">พบว่า โดยภาพรวม กลุ่มผู้บริหารหลักสูตร อาจารย์ผู้สอน และผู้ทรงคุณวุฒิ มีระดับความคิดเห็นต่อหลักสูตรครุศาสตรบัณฑิต หลักสูตรปรับปรุง ปี พ.ศ. 2549  สาขาวิชาภาษาอังกฤษ </w:t>
      </w:r>
      <w:r w:rsidRPr="002A0D64">
        <w:rPr>
          <w:rFonts w:ascii="TH SarabunPSK" w:hAnsi="TH SarabunPSK" w:cs="TH SarabunPSK"/>
          <w:b/>
          <w:bCs/>
          <w:sz w:val="32"/>
          <w:szCs w:val="32"/>
          <w:cs/>
        </w:rPr>
        <w:t>ด้านกระบวนการ (</w:t>
      </w:r>
      <w:r w:rsidRPr="002A0D64">
        <w:rPr>
          <w:rFonts w:ascii="TH SarabunPSK" w:hAnsi="TH SarabunPSK" w:cs="TH SarabunPSK"/>
          <w:b/>
          <w:bCs/>
          <w:sz w:val="32"/>
          <w:szCs w:val="32"/>
        </w:rPr>
        <w:t>process</w:t>
      </w:r>
      <w:r w:rsidRPr="002A0D64">
        <w:rPr>
          <w:rFonts w:ascii="TH SarabunPSK" w:hAnsi="TH SarabunPSK" w:cs="TH SarabunPSK"/>
          <w:b/>
          <w:bCs/>
          <w:sz w:val="32"/>
          <w:szCs w:val="32"/>
          <w:cs/>
        </w:rPr>
        <w:t>)</w:t>
      </w:r>
      <w:r w:rsidRPr="002A0D64">
        <w:rPr>
          <w:rFonts w:ascii="TH SarabunPSK" w:hAnsi="TH SarabunPSK" w:cs="TH SarabunPSK"/>
          <w:sz w:val="32"/>
          <w:szCs w:val="32"/>
        </w:rPr>
        <w:t xml:space="preserve"> </w:t>
      </w:r>
      <w:r w:rsidRPr="002A0D64">
        <w:rPr>
          <w:rFonts w:ascii="TH SarabunPSK" w:hAnsi="TH SarabunPSK" w:cs="TH SarabunPSK"/>
          <w:sz w:val="32"/>
          <w:szCs w:val="32"/>
          <w:cs/>
        </w:rPr>
        <w:t>อยู่ในระดับปานกลาง (</w:t>
      </w:r>
      <w:r w:rsidRPr="002A0D64">
        <w:rPr>
          <w:rFonts w:ascii="TH SarabunPSK" w:hAnsi="TH SarabunPSK" w:cs="TH SarabunPSK"/>
          <w:b/>
          <w:bCs/>
          <w:position w:val="-4"/>
          <w:sz w:val="32"/>
          <w:szCs w:val="32"/>
          <w:cs/>
        </w:rPr>
        <w:object w:dxaOrig="200" w:dyaOrig="320">
          <v:shape id="_x0000_i1038" type="#_x0000_t75" style="width:8.25pt;height:15.75pt" o:ole="">
            <v:imagedata r:id="rId33" o:title=""/>
          </v:shape>
          <o:OLEObject Type="Embed" ProgID="Equation.3" ShapeID="_x0000_i1038" DrawAspect="Content" ObjectID="_1450590938" r:id="rId47"/>
        </w:object>
      </w:r>
      <w:r w:rsidRPr="002A0D64">
        <w:rPr>
          <w:rFonts w:ascii="TH SarabunPSK" w:hAnsi="TH SarabunPSK" w:cs="TH SarabunPSK"/>
          <w:sz w:val="32"/>
          <w:szCs w:val="32"/>
        </w:rPr>
        <w:t>= 3.27,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0.46</w:t>
      </w:r>
      <w:r w:rsidRPr="002A0D64">
        <w:rPr>
          <w:rFonts w:ascii="TH SarabunPSK" w:hAnsi="TH SarabunPSK" w:cs="TH SarabunPSK"/>
          <w:sz w:val="32"/>
          <w:szCs w:val="32"/>
          <w:cs/>
        </w:rPr>
        <w:t>)</w:t>
      </w:r>
      <w:r w:rsidRPr="002A0D64">
        <w:rPr>
          <w:rFonts w:ascii="TH SarabunPSK" w:hAnsi="TH SarabunPSK" w:cs="TH SarabunPSK"/>
          <w:sz w:val="32"/>
          <w:szCs w:val="32"/>
        </w:rPr>
        <w:t xml:space="preserve"> </w:t>
      </w:r>
      <w:r w:rsidRPr="002A0D64">
        <w:rPr>
          <w:rFonts w:ascii="TH SarabunPSK" w:hAnsi="TH SarabunPSK" w:cs="TH SarabunPSK"/>
          <w:sz w:val="32"/>
          <w:szCs w:val="32"/>
          <w:cs/>
        </w:rPr>
        <w:t xml:space="preserve">โดยคิดเป็นร้อยละ </w:t>
      </w:r>
      <w:r w:rsidRPr="002A0D64">
        <w:rPr>
          <w:rFonts w:ascii="TH SarabunPSK" w:hAnsi="TH SarabunPSK" w:cs="TH SarabunPSK"/>
          <w:sz w:val="32"/>
          <w:szCs w:val="32"/>
        </w:rPr>
        <w:t>65.40</w:t>
      </w:r>
      <w:r w:rsidRPr="002A0D64">
        <w:rPr>
          <w:rFonts w:ascii="TH SarabunPSK" w:hAnsi="TH SarabunPSK" w:cs="TH SarabunPSK"/>
          <w:sz w:val="32"/>
          <w:szCs w:val="32"/>
          <w:cs/>
        </w:rPr>
        <w:t xml:space="preserve"> เมื่อพิจารณาเป็นรายข้อ พบว่า มีความคิดเห็นต่อหลักสูตรในระดับมาก จำนวน </w:t>
      </w:r>
      <w:r w:rsidRPr="002A0D64">
        <w:rPr>
          <w:rFonts w:ascii="TH SarabunPSK" w:hAnsi="TH SarabunPSK" w:cs="TH SarabunPSK"/>
          <w:sz w:val="32"/>
          <w:szCs w:val="32"/>
        </w:rPr>
        <w:t xml:space="preserve">1 </w:t>
      </w:r>
      <w:r w:rsidRPr="002A0D64">
        <w:rPr>
          <w:rFonts w:ascii="TH SarabunPSK" w:hAnsi="TH SarabunPSK" w:cs="TH SarabunPSK"/>
          <w:sz w:val="32"/>
          <w:szCs w:val="32"/>
          <w:cs/>
        </w:rPr>
        <w:t>ข้อรายการ ได้แก่ ด้านการวัดและประเมินผล (</w:t>
      </w:r>
      <w:r w:rsidRPr="002A0D64">
        <w:rPr>
          <w:rFonts w:ascii="TH SarabunPSK" w:hAnsi="TH SarabunPSK" w:cs="TH SarabunPSK"/>
          <w:b/>
          <w:bCs/>
          <w:position w:val="-4"/>
          <w:sz w:val="32"/>
          <w:szCs w:val="32"/>
          <w:cs/>
        </w:rPr>
        <w:object w:dxaOrig="200" w:dyaOrig="320">
          <v:shape id="_x0000_i1039" type="#_x0000_t75" style="width:8.25pt;height:15.75pt" o:ole="">
            <v:imagedata r:id="rId35" o:title=""/>
          </v:shape>
          <o:OLEObject Type="Embed" ProgID="Equation.3" ShapeID="_x0000_i1039" DrawAspect="Content" ObjectID="_1450590939" r:id="rId48"/>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3.</w:t>
      </w:r>
      <w:r w:rsidRPr="002A0D64">
        <w:rPr>
          <w:rFonts w:ascii="TH SarabunPSK" w:hAnsi="TH SarabunPSK" w:cs="TH SarabunPSK"/>
          <w:sz w:val="32"/>
          <w:szCs w:val="32"/>
        </w:rPr>
        <w:t>6</w:t>
      </w:r>
      <w:r w:rsidRPr="002A0D64">
        <w:rPr>
          <w:rFonts w:ascii="TH SarabunPSK" w:hAnsi="TH SarabunPSK" w:cs="TH SarabunPSK"/>
          <w:sz w:val="32"/>
          <w:szCs w:val="32"/>
          <w:cs/>
        </w:rPr>
        <w:t>8</w:t>
      </w:r>
      <w:r w:rsidRPr="002A0D64">
        <w:rPr>
          <w:rFonts w:ascii="TH SarabunPSK" w:hAnsi="TH SarabunPSK" w:cs="TH SarabunPSK"/>
          <w:sz w:val="32"/>
          <w:szCs w:val="32"/>
        </w:rPr>
        <w:t>,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0.47</w:t>
      </w:r>
      <w:r w:rsidRPr="002A0D64">
        <w:rPr>
          <w:rFonts w:ascii="TH SarabunPSK" w:hAnsi="TH SarabunPSK" w:cs="TH SarabunPSK"/>
          <w:sz w:val="32"/>
          <w:szCs w:val="32"/>
          <w:cs/>
        </w:rPr>
        <w:t xml:space="preserve">) และความคิดเห็นระดับปานกลาง จำนวน </w:t>
      </w:r>
      <w:r w:rsidRPr="002A0D64">
        <w:rPr>
          <w:rFonts w:ascii="TH SarabunPSK" w:hAnsi="TH SarabunPSK" w:cs="TH SarabunPSK"/>
          <w:sz w:val="32"/>
          <w:szCs w:val="32"/>
        </w:rPr>
        <w:t xml:space="preserve">2 </w:t>
      </w:r>
      <w:r w:rsidRPr="002A0D64">
        <w:rPr>
          <w:rFonts w:ascii="TH SarabunPSK" w:hAnsi="TH SarabunPSK" w:cs="TH SarabunPSK"/>
          <w:sz w:val="32"/>
          <w:szCs w:val="32"/>
          <w:cs/>
        </w:rPr>
        <w:t>ข้อรายการ ได้แก่ กระบวนการเรียนการสอน (</w:t>
      </w:r>
      <w:r w:rsidRPr="002A0D64">
        <w:rPr>
          <w:rFonts w:ascii="TH SarabunPSK" w:hAnsi="TH SarabunPSK" w:cs="TH SarabunPSK"/>
          <w:b/>
          <w:bCs/>
          <w:position w:val="-4"/>
          <w:sz w:val="32"/>
          <w:szCs w:val="32"/>
          <w:cs/>
        </w:rPr>
        <w:object w:dxaOrig="200" w:dyaOrig="320">
          <v:shape id="_x0000_i1040" type="#_x0000_t75" style="width:8.25pt;height:15.75pt" o:ole="">
            <v:imagedata r:id="rId35" o:title=""/>
          </v:shape>
          <o:OLEObject Type="Embed" ProgID="Equation.3" ShapeID="_x0000_i1040" DrawAspect="Content" ObjectID="_1450590940" r:id="rId49"/>
        </w:object>
      </w:r>
      <w:r w:rsidRPr="002A0D64">
        <w:rPr>
          <w:rFonts w:ascii="TH SarabunPSK" w:hAnsi="TH SarabunPSK" w:cs="TH SarabunPSK"/>
          <w:sz w:val="32"/>
          <w:szCs w:val="32"/>
        </w:rPr>
        <w:t>=  3.14,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w:t>
      </w:r>
      <w:r w:rsidRPr="002A0D64">
        <w:rPr>
          <w:rFonts w:ascii="TH SarabunPSK" w:hAnsi="TH SarabunPSK" w:cs="TH SarabunPSK"/>
          <w:sz w:val="32"/>
          <w:szCs w:val="32"/>
          <w:cs/>
        </w:rPr>
        <w:t>4</w:t>
      </w:r>
      <w:r w:rsidRPr="002A0D64">
        <w:rPr>
          <w:rFonts w:ascii="TH SarabunPSK" w:hAnsi="TH SarabunPSK" w:cs="TH SarabunPSK"/>
          <w:sz w:val="32"/>
          <w:szCs w:val="32"/>
        </w:rPr>
        <w:t>7</w:t>
      </w:r>
      <w:r w:rsidRPr="002A0D64">
        <w:rPr>
          <w:rFonts w:ascii="TH SarabunPSK" w:hAnsi="TH SarabunPSK" w:cs="TH SarabunPSK"/>
          <w:sz w:val="32"/>
          <w:szCs w:val="32"/>
          <w:cs/>
        </w:rPr>
        <w:t>) และ</w:t>
      </w:r>
      <w:r w:rsidRPr="002A0D64">
        <w:rPr>
          <w:rFonts w:ascii="TH SarabunPSK" w:hAnsi="TH SarabunPSK" w:cs="TH SarabunPSK"/>
          <w:sz w:val="32"/>
          <w:szCs w:val="32"/>
        </w:rPr>
        <w:t xml:space="preserve"> </w:t>
      </w:r>
      <w:r w:rsidRPr="002A0D64">
        <w:rPr>
          <w:rFonts w:ascii="TH SarabunPSK" w:hAnsi="TH SarabunPSK" w:cs="TH SarabunPSK"/>
          <w:sz w:val="32"/>
          <w:szCs w:val="32"/>
          <w:cs/>
        </w:rPr>
        <w:t>การบริหารจัดการ (</w:t>
      </w:r>
      <w:r w:rsidRPr="002A0D64">
        <w:rPr>
          <w:rFonts w:ascii="TH SarabunPSK" w:hAnsi="TH SarabunPSK" w:cs="TH SarabunPSK"/>
          <w:b/>
          <w:bCs/>
          <w:position w:val="-4"/>
          <w:sz w:val="32"/>
          <w:szCs w:val="32"/>
          <w:cs/>
        </w:rPr>
        <w:object w:dxaOrig="200" w:dyaOrig="320">
          <v:shape id="_x0000_i1041" type="#_x0000_t75" style="width:8.25pt;height:15.75pt" o:ole="">
            <v:imagedata r:id="rId35" o:title=""/>
          </v:shape>
          <o:OLEObject Type="Embed" ProgID="Equation.3" ShapeID="_x0000_i1041" DrawAspect="Content" ObjectID="_1450590941" r:id="rId50"/>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2.</w:t>
      </w:r>
      <w:r w:rsidRPr="002A0D64">
        <w:rPr>
          <w:rFonts w:ascii="TH SarabunPSK" w:hAnsi="TH SarabunPSK" w:cs="TH SarabunPSK"/>
          <w:sz w:val="32"/>
          <w:szCs w:val="32"/>
        </w:rPr>
        <w:t>99,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w:t>
      </w:r>
      <w:r w:rsidRPr="002A0D64">
        <w:rPr>
          <w:rFonts w:ascii="TH SarabunPSK" w:hAnsi="TH SarabunPSK" w:cs="TH SarabunPSK"/>
          <w:sz w:val="32"/>
          <w:szCs w:val="32"/>
          <w:cs/>
        </w:rPr>
        <w:t>42) ตามลำดับ</w:t>
      </w:r>
    </w:p>
    <w:p w:rsidR="002A0D64" w:rsidRPr="002A0D64" w:rsidRDefault="002A0D64" w:rsidP="002A0D64">
      <w:pPr>
        <w:tabs>
          <w:tab w:val="left" w:pos="5823"/>
        </w:tabs>
        <w:jc w:val="thaiDistribute"/>
        <w:rPr>
          <w:rFonts w:ascii="TH SarabunPSK" w:hAnsi="TH SarabunPSK" w:cs="TH SarabunPSK"/>
          <w:b/>
          <w:bCs/>
          <w:sz w:val="32"/>
          <w:szCs w:val="32"/>
        </w:rPr>
      </w:pPr>
    </w:p>
    <w:p w:rsidR="002A0D64" w:rsidRPr="002A0D64" w:rsidRDefault="002A0D64" w:rsidP="002A0D64">
      <w:pPr>
        <w:tabs>
          <w:tab w:val="left" w:pos="1418"/>
          <w:tab w:val="left" w:pos="5823"/>
        </w:tabs>
        <w:jc w:val="thaiDistribute"/>
        <w:rPr>
          <w:rFonts w:ascii="TH SarabunPSK" w:hAnsi="TH SarabunPSK" w:cs="TH SarabunPSK"/>
          <w:sz w:val="32"/>
          <w:szCs w:val="32"/>
        </w:rPr>
      </w:pPr>
      <w:r w:rsidRPr="002A0D64">
        <w:rPr>
          <w:rFonts w:ascii="TH SarabunPSK" w:hAnsi="TH SarabunPSK" w:cs="TH SarabunPSK"/>
          <w:b/>
          <w:bCs/>
          <w:sz w:val="32"/>
          <w:szCs w:val="32"/>
          <w:cs/>
        </w:rPr>
        <w:t xml:space="preserve">ตารางที่ </w:t>
      </w:r>
      <w:r w:rsidR="00E47F9A">
        <w:rPr>
          <w:rFonts w:ascii="TH SarabunPSK" w:hAnsi="TH SarabunPSK" w:cs="TH SarabunPSK"/>
          <w:b/>
          <w:bCs/>
          <w:sz w:val="32"/>
          <w:szCs w:val="32"/>
        </w:rPr>
        <w:t>5</w:t>
      </w:r>
      <w:r w:rsidRPr="002A0D64">
        <w:rPr>
          <w:rFonts w:ascii="TH SarabunPSK" w:hAnsi="TH SarabunPSK" w:cs="TH SarabunPSK"/>
          <w:b/>
          <w:bCs/>
          <w:sz w:val="32"/>
          <w:szCs w:val="32"/>
          <w:cs/>
        </w:rPr>
        <w:t xml:space="preserve"> </w:t>
      </w:r>
      <w:r w:rsidRPr="002A0D64">
        <w:rPr>
          <w:rFonts w:ascii="TH SarabunPSK" w:hAnsi="TH SarabunPSK" w:cs="TH SarabunPSK"/>
          <w:sz w:val="32"/>
          <w:szCs w:val="32"/>
          <w:cs/>
        </w:rPr>
        <w:tab/>
        <w:t>ค่าเฉลี่ย ส่วนเบี่ยงเบนมาตรฐาน และระดับความคิดเห็นของกลุ่มผู้บริหาร</w:t>
      </w:r>
    </w:p>
    <w:p w:rsidR="002A0D64" w:rsidRPr="002A0D64" w:rsidRDefault="002A0D64" w:rsidP="002A0D64">
      <w:pPr>
        <w:tabs>
          <w:tab w:val="left" w:pos="1418"/>
          <w:tab w:val="left" w:pos="5823"/>
        </w:tabs>
        <w:jc w:val="thaiDistribute"/>
        <w:rPr>
          <w:rFonts w:ascii="TH SarabunPSK" w:hAnsi="TH SarabunPSK" w:cs="TH SarabunPSK"/>
          <w:sz w:val="32"/>
          <w:szCs w:val="32"/>
        </w:rPr>
      </w:pPr>
      <w:r w:rsidRPr="002A0D64">
        <w:rPr>
          <w:rFonts w:ascii="TH SarabunPSK" w:hAnsi="TH SarabunPSK" w:cs="TH SarabunPSK"/>
          <w:sz w:val="32"/>
          <w:szCs w:val="32"/>
          <w:cs/>
        </w:rPr>
        <w:tab/>
        <w:t xml:space="preserve">หลักสูตร อาจารย์ผู้สอน และผู้ทรงคุณวุฒิ </w:t>
      </w:r>
      <w:r w:rsidRPr="002A0D64">
        <w:rPr>
          <w:rFonts w:ascii="TH SarabunPSK" w:hAnsi="TH SarabunPSK" w:cs="TH SarabunPSK"/>
          <w:b/>
          <w:bCs/>
          <w:sz w:val="32"/>
          <w:szCs w:val="32"/>
          <w:cs/>
        </w:rPr>
        <w:t>สาขาวิชาภาษาอังกฤษ</w:t>
      </w:r>
      <w:r w:rsidRPr="002A0D64">
        <w:rPr>
          <w:rFonts w:ascii="TH SarabunPSK" w:hAnsi="TH SarabunPSK" w:cs="TH SarabunPSK"/>
          <w:sz w:val="32"/>
          <w:szCs w:val="32"/>
          <w:cs/>
        </w:rPr>
        <w:t xml:space="preserve"> </w:t>
      </w:r>
    </w:p>
    <w:p w:rsidR="002A0D64" w:rsidRPr="002A0D64" w:rsidRDefault="002A0D64" w:rsidP="002A0D64">
      <w:pPr>
        <w:tabs>
          <w:tab w:val="left" w:pos="1418"/>
          <w:tab w:val="left" w:pos="5823"/>
        </w:tabs>
        <w:jc w:val="thaiDistribute"/>
        <w:rPr>
          <w:rFonts w:ascii="TH SarabunPSK" w:hAnsi="TH SarabunPSK" w:cs="TH SarabunPSK"/>
          <w:sz w:val="32"/>
          <w:szCs w:val="32"/>
          <w:cs/>
        </w:rPr>
      </w:pPr>
      <w:r w:rsidRPr="002A0D64">
        <w:rPr>
          <w:rFonts w:ascii="TH SarabunPSK" w:hAnsi="TH SarabunPSK" w:cs="TH SarabunPSK"/>
          <w:sz w:val="32"/>
          <w:szCs w:val="32"/>
          <w:cs/>
        </w:rPr>
        <w:tab/>
      </w:r>
      <w:r w:rsidRPr="002A0D64">
        <w:rPr>
          <w:rFonts w:ascii="TH SarabunPSK" w:hAnsi="TH SarabunPSK" w:cs="TH SarabunPSK"/>
          <w:b/>
          <w:bCs/>
          <w:sz w:val="32"/>
          <w:szCs w:val="32"/>
          <w:cs/>
        </w:rPr>
        <w:t>ด้านผลผลิต (</w:t>
      </w:r>
      <w:r w:rsidRPr="002A0D64">
        <w:rPr>
          <w:rFonts w:ascii="TH SarabunPSK" w:hAnsi="TH SarabunPSK" w:cs="TH SarabunPSK"/>
          <w:b/>
          <w:bCs/>
          <w:sz w:val="32"/>
          <w:szCs w:val="32"/>
        </w:rPr>
        <w:t>Product)</w:t>
      </w:r>
    </w:p>
    <w:p w:rsidR="002A0D64" w:rsidRPr="002A0D64" w:rsidRDefault="002A0D64" w:rsidP="002A0D64">
      <w:pPr>
        <w:tabs>
          <w:tab w:val="left" w:pos="5823"/>
        </w:tabs>
        <w:jc w:val="thaiDistribute"/>
        <w:rPr>
          <w:rFonts w:ascii="TH SarabunPSK" w:hAnsi="TH SarabunPSK" w:cs="TH SarabunPSK"/>
          <w:b/>
          <w:bCs/>
          <w:sz w:val="32"/>
          <w:szCs w:val="32"/>
        </w:rPr>
      </w:pPr>
    </w:p>
    <w:tbl>
      <w:tblPr>
        <w:tblW w:w="8330" w:type="dxa"/>
        <w:tblBorders>
          <w:top w:val="double" w:sz="4" w:space="0" w:color="auto"/>
          <w:bottom w:val="double" w:sz="4" w:space="0" w:color="auto"/>
          <w:insideH w:val="single" w:sz="4" w:space="0" w:color="000000"/>
        </w:tblBorders>
        <w:tblLook w:val="04A0" w:firstRow="1" w:lastRow="0" w:firstColumn="1" w:lastColumn="0" w:noHBand="0" w:noVBand="1"/>
      </w:tblPr>
      <w:tblGrid>
        <w:gridCol w:w="4928"/>
        <w:gridCol w:w="1000"/>
        <w:gridCol w:w="1000"/>
        <w:gridCol w:w="1402"/>
      </w:tblGrid>
      <w:tr w:rsidR="002A0D64" w:rsidRPr="002A0D64" w:rsidTr="00885CC9">
        <w:trPr>
          <w:trHeight w:val="619"/>
          <w:tblHeader/>
        </w:trPr>
        <w:tc>
          <w:tcPr>
            <w:tcW w:w="4928" w:type="dxa"/>
            <w:tcBorders>
              <w:top w:val="double" w:sz="4" w:space="0" w:color="auto"/>
            </w:tcBorders>
            <w:shd w:val="clear" w:color="auto" w:fill="auto"/>
            <w:vAlign w:val="center"/>
          </w:tcPr>
          <w:p w:rsidR="002A0D64" w:rsidRPr="002A0D64" w:rsidRDefault="002A0D64" w:rsidP="00885CC9">
            <w:pPr>
              <w:tabs>
                <w:tab w:val="left" w:pos="5823"/>
              </w:tabs>
              <w:rPr>
                <w:rFonts w:ascii="TH SarabunPSK" w:hAnsi="TH SarabunPSK" w:cs="TH SarabunPSK"/>
                <w:b/>
                <w:bCs/>
                <w:sz w:val="32"/>
                <w:szCs w:val="32"/>
              </w:rPr>
            </w:pPr>
            <w:r w:rsidRPr="002A0D64">
              <w:rPr>
                <w:rFonts w:ascii="TH SarabunPSK" w:hAnsi="TH SarabunPSK" w:cs="TH SarabunPSK"/>
                <w:b/>
                <w:bCs/>
                <w:sz w:val="32"/>
                <w:szCs w:val="32"/>
                <w:cs/>
              </w:rPr>
              <w:t xml:space="preserve">                    ด้านผลผลิต (</w:t>
            </w:r>
            <w:r w:rsidRPr="002A0D64">
              <w:rPr>
                <w:rFonts w:ascii="TH SarabunPSK" w:hAnsi="TH SarabunPSK" w:cs="TH SarabunPSK"/>
                <w:b/>
                <w:bCs/>
                <w:sz w:val="32"/>
                <w:szCs w:val="32"/>
              </w:rPr>
              <w:t>Product)</w:t>
            </w:r>
          </w:p>
        </w:tc>
        <w:tc>
          <w:tcPr>
            <w:tcW w:w="1000" w:type="dxa"/>
            <w:tcBorders>
              <w:top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rPr>
            </w:pPr>
            <w:r w:rsidRPr="002A0D64">
              <w:rPr>
                <w:rFonts w:ascii="TH SarabunPSK" w:hAnsi="TH SarabunPSK" w:cs="TH SarabunPSK"/>
                <w:b/>
                <w:bCs/>
                <w:position w:val="-4"/>
                <w:sz w:val="32"/>
                <w:szCs w:val="32"/>
              </w:rPr>
              <w:object w:dxaOrig="240" w:dyaOrig="320">
                <v:shape id="_x0000_i1042" type="#_x0000_t75" style="width:12.75pt;height:15.75pt" o:ole="">
                  <v:imagedata r:id="rId31" o:title=""/>
                </v:shape>
                <o:OLEObject Type="Embed" ProgID="Equation.3" ShapeID="_x0000_i1042" DrawAspect="Content" ObjectID="_1450590942" r:id="rId51"/>
              </w:object>
            </w:r>
          </w:p>
        </w:tc>
        <w:tc>
          <w:tcPr>
            <w:tcW w:w="1000" w:type="dxa"/>
            <w:tcBorders>
              <w:top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rPr>
            </w:pPr>
            <w:r w:rsidRPr="002A0D64">
              <w:rPr>
                <w:rFonts w:ascii="TH SarabunPSK" w:hAnsi="TH SarabunPSK" w:cs="TH SarabunPSK"/>
                <w:b/>
                <w:bCs/>
                <w:sz w:val="32"/>
                <w:szCs w:val="32"/>
              </w:rPr>
              <w:t>S</w:t>
            </w:r>
            <w:r w:rsidR="00854E81">
              <w:rPr>
                <w:rFonts w:ascii="TH SarabunPSK" w:hAnsi="TH SarabunPSK" w:cs="TH SarabunPSK"/>
                <w:b/>
                <w:bCs/>
                <w:sz w:val="32"/>
                <w:szCs w:val="32"/>
              </w:rPr>
              <w:t>.</w:t>
            </w:r>
            <w:r w:rsidRPr="002A0D64">
              <w:rPr>
                <w:rFonts w:ascii="TH SarabunPSK" w:hAnsi="TH SarabunPSK" w:cs="TH SarabunPSK"/>
                <w:b/>
                <w:bCs/>
                <w:sz w:val="32"/>
                <w:szCs w:val="32"/>
              </w:rPr>
              <w:t>D</w:t>
            </w:r>
            <w:r w:rsidR="00854E81">
              <w:rPr>
                <w:rFonts w:ascii="TH SarabunPSK" w:hAnsi="TH SarabunPSK" w:cs="TH SarabunPSK"/>
                <w:b/>
                <w:bCs/>
                <w:sz w:val="32"/>
                <w:szCs w:val="32"/>
              </w:rPr>
              <w:t>.</w:t>
            </w:r>
          </w:p>
        </w:tc>
        <w:tc>
          <w:tcPr>
            <w:tcW w:w="1402" w:type="dxa"/>
            <w:tcBorders>
              <w:top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rPr>
            </w:pPr>
            <w:r w:rsidRPr="002A0D64">
              <w:rPr>
                <w:rFonts w:ascii="TH SarabunPSK" w:hAnsi="TH SarabunPSK" w:cs="TH SarabunPSK"/>
                <w:b/>
                <w:bCs/>
                <w:sz w:val="32"/>
                <w:szCs w:val="32"/>
                <w:cs/>
              </w:rPr>
              <w:t>ระดับความคิดเห็น</w:t>
            </w:r>
          </w:p>
        </w:tc>
      </w:tr>
      <w:tr w:rsidR="002A0D64" w:rsidRPr="002A0D64" w:rsidTr="00885CC9">
        <w:trPr>
          <w:trHeight w:val="440"/>
        </w:trPr>
        <w:tc>
          <w:tcPr>
            <w:tcW w:w="4928" w:type="dxa"/>
            <w:tcBorders>
              <w:top w:val="nil"/>
              <w:bottom w:val="nil"/>
            </w:tcBorders>
          </w:tcPr>
          <w:p w:rsidR="002A0D64" w:rsidRPr="002A0D64" w:rsidRDefault="002A0D64" w:rsidP="002A0D64">
            <w:pPr>
              <w:pStyle w:val="afa"/>
              <w:numPr>
                <w:ilvl w:val="0"/>
                <w:numId w:val="18"/>
              </w:numPr>
              <w:jc w:val="both"/>
              <w:rPr>
                <w:rFonts w:ascii="TH SarabunPSK" w:hAnsi="TH SarabunPSK" w:cs="TH SarabunPSK"/>
                <w:sz w:val="32"/>
                <w:szCs w:val="32"/>
                <w:cs/>
              </w:rPr>
            </w:pPr>
            <w:r w:rsidRPr="002A0D64">
              <w:rPr>
                <w:rFonts w:ascii="TH SarabunPSK" w:hAnsi="TH SarabunPSK" w:cs="TH SarabunPSK"/>
                <w:sz w:val="32"/>
                <w:szCs w:val="32"/>
                <w:cs/>
              </w:rPr>
              <w:t>ด้านพุทธิพิสัยของนักศึกษา</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3.37</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0.47</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cs/>
                <w:lang w:bidi="th-TH"/>
              </w:rPr>
            </w:pPr>
            <w:r w:rsidRPr="002A0D64">
              <w:rPr>
                <w:rFonts w:ascii="TH SarabunPSK" w:hAnsi="TH SarabunPSK" w:cs="TH SarabunPSK"/>
                <w:sz w:val="32"/>
                <w:cs/>
                <w:lang w:bidi="th-TH"/>
              </w:rPr>
              <w:t>ปานกลาง</w:t>
            </w:r>
          </w:p>
        </w:tc>
      </w:tr>
      <w:tr w:rsidR="002A0D64" w:rsidRPr="002A0D64" w:rsidTr="00885CC9">
        <w:trPr>
          <w:trHeight w:val="440"/>
        </w:trPr>
        <w:tc>
          <w:tcPr>
            <w:tcW w:w="4928" w:type="dxa"/>
            <w:tcBorders>
              <w:top w:val="nil"/>
              <w:bottom w:val="nil"/>
            </w:tcBorders>
          </w:tcPr>
          <w:p w:rsidR="002A0D64" w:rsidRPr="002A0D64" w:rsidRDefault="002A0D64" w:rsidP="002A0D64">
            <w:pPr>
              <w:pStyle w:val="afa"/>
              <w:numPr>
                <w:ilvl w:val="0"/>
                <w:numId w:val="18"/>
              </w:numPr>
              <w:rPr>
                <w:rFonts w:ascii="TH SarabunPSK" w:hAnsi="TH SarabunPSK" w:cs="TH SarabunPSK"/>
                <w:sz w:val="32"/>
                <w:szCs w:val="32"/>
                <w:cs/>
              </w:rPr>
            </w:pPr>
            <w:r w:rsidRPr="002A0D64">
              <w:rPr>
                <w:rFonts w:ascii="TH SarabunPSK" w:hAnsi="TH SarabunPSK" w:cs="TH SarabunPSK"/>
                <w:sz w:val="32"/>
                <w:szCs w:val="32"/>
                <w:cs/>
              </w:rPr>
              <w:t>ด้านจิตพิสัยของนักศึกษา</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3.84</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0.54</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cs/>
                <w:lang w:bidi="th-TH"/>
              </w:rPr>
            </w:pPr>
            <w:r w:rsidRPr="002A0D64">
              <w:rPr>
                <w:rFonts w:ascii="TH SarabunPSK" w:hAnsi="TH SarabunPSK" w:cs="TH SarabunPSK"/>
                <w:sz w:val="32"/>
                <w:cs/>
                <w:lang w:bidi="th-TH"/>
              </w:rPr>
              <w:t>มาก</w:t>
            </w:r>
          </w:p>
        </w:tc>
      </w:tr>
      <w:tr w:rsidR="002A0D64" w:rsidRPr="002A0D64" w:rsidTr="00885CC9">
        <w:trPr>
          <w:trHeight w:val="440"/>
        </w:trPr>
        <w:tc>
          <w:tcPr>
            <w:tcW w:w="4928" w:type="dxa"/>
            <w:tcBorders>
              <w:top w:val="nil"/>
              <w:bottom w:val="nil"/>
            </w:tcBorders>
          </w:tcPr>
          <w:p w:rsidR="002A0D64" w:rsidRPr="002A0D64" w:rsidRDefault="002A0D64" w:rsidP="002A0D64">
            <w:pPr>
              <w:pStyle w:val="afa"/>
              <w:numPr>
                <w:ilvl w:val="0"/>
                <w:numId w:val="18"/>
              </w:numPr>
              <w:jc w:val="both"/>
              <w:rPr>
                <w:rFonts w:ascii="TH SarabunPSK" w:hAnsi="TH SarabunPSK" w:cs="TH SarabunPSK"/>
                <w:sz w:val="32"/>
                <w:szCs w:val="32"/>
                <w:cs/>
              </w:rPr>
            </w:pPr>
            <w:r w:rsidRPr="002A0D64">
              <w:rPr>
                <w:rFonts w:ascii="TH SarabunPSK" w:hAnsi="TH SarabunPSK" w:cs="TH SarabunPSK"/>
                <w:sz w:val="32"/>
                <w:szCs w:val="32"/>
                <w:cs/>
              </w:rPr>
              <w:t>ด้านทักษะพิสัยของนักศึกษา</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3.57</w:t>
            </w:r>
          </w:p>
        </w:tc>
        <w:tc>
          <w:tcPr>
            <w:tcW w:w="1000" w:type="dxa"/>
            <w:tcBorders>
              <w:top w:val="nil"/>
              <w:bottom w:val="nil"/>
            </w:tcBorders>
            <w:vAlign w:val="bottom"/>
          </w:tcPr>
          <w:p w:rsidR="002A0D64" w:rsidRPr="002A0D64" w:rsidRDefault="002A0D64" w:rsidP="00885CC9">
            <w:pPr>
              <w:jc w:val="center"/>
              <w:rPr>
                <w:rFonts w:ascii="TH SarabunPSK" w:hAnsi="TH SarabunPSK" w:cs="TH SarabunPSK"/>
                <w:color w:val="000000"/>
                <w:sz w:val="32"/>
                <w:szCs w:val="32"/>
              </w:rPr>
            </w:pPr>
            <w:r w:rsidRPr="002A0D64">
              <w:rPr>
                <w:rFonts w:ascii="TH SarabunPSK" w:hAnsi="TH SarabunPSK" w:cs="TH SarabunPSK"/>
                <w:color w:val="000000"/>
                <w:sz w:val="32"/>
                <w:szCs w:val="32"/>
              </w:rPr>
              <w:t>0.5</w:t>
            </w:r>
            <w:r w:rsidRPr="002A0D64">
              <w:rPr>
                <w:rFonts w:ascii="TH SarabunPSK" w:hAnsi="TH SarabunPSK" w:cs="TH SarabunPSK"/>
                <w:color w:val="000000"/>
                <w:sz w:val="32"/>
                <w:szCs w:val="32"/>
                <w:cs/>
              </w:rPr>
              <w:t>4</w:t>
            </w:r>
          </w:p>
        </w:tc>
        <w:tc>
          <w:tcPr>
            <w:tcW w:w="1402" w:type="dxa"/>
            <w:tcBorders>
              <w:top w:val="nil"/>
              <w:bottom w:val="nil"/>
            </w:tcBorders>
            <w:vAlign w:val="bottom"/>
          </w:tcPr>
          <w:p w:rsidR="002A0D64" w:rsidRPr="002A0D64" w:rsidRDefault="002A0D64" w:rsidP="00885CC9">
            <w:pPr>
              <w:pStyle w:val="aff"/>
              <w:jc w:val="center"/>
              <w:rPr>
                <w:rFonts w:ascii="TH SarabunPSK" w:hAnsi="TH SarabunPSK" w:cs="TH SarabunPSK"/>
                <w:sz w:val="32"/>
                <w:cs/>
                <w:lang w:bidi="th-TH"/>
              </w:rPr>
            </w:pPr>
            <w:r w:rsidRPr="002A0D64">
              <w:rPr>
                <w:rFonts w:ascii="TH SarabunPSK" w:hAnsi="TH SarabunPSK" w:cs="TH SarabunPSK"/>
                <w:sz w:val="32"/>
                <w:cs/>
                <w:lang w:bidi="th-TH"/>
              </w:rPr>
              <w:t>มาก</w:t>
            </w:r>
          </w:p>
        </w:tc>
      </w:tr>
      <w:tr w:rsidR="002A0D64" w:rsidRPr="002A0D64" w:rsidTr="00885CC9">
        <w:trPr>
          <w:trHeight w:val="397"/>
        </w:trPr>
        <w:tc>
          <w:tcPr>
            <w:tcW w:w="4928" w:type="dxa"/>
            <w:tcBorders>
              <w:top w:val="single" w:sz="4" w:space="0" w:color="000000"/>
              <w:bottom w:val="single" w:sz="4" w:space="0" w:color="000000"/>
            </w:tcBorders>
            <w:shd w:val="clear" w:color="auto" w:fill="auto"/>
            <w:vAlign w:val="center"/>
          </w:tcPr>
          <w:p w:rsidR="002A0D64" w:rsidRPr="002A0D64" w:rsidRDefault="002A0D64" w:rsidP="00885CC9">
            <w:pPr>
              <w:pStyle w:val="aff"/>
              <w:jc w:val="center"/>
              <w:rPr>
                <w:rFonts w:ascii="TH SarabunPSK" w:hAnsi="TH SarabunPSK" w:cs="TH SarabunPSK"/>
                <w:b/>
                <w:bCs/>
                <w:sz w:val="32"/>
                <w:lang w:bidi="th-TH"/>
              </w:rPr>
            </w:pPr>
            <w:r w:rsidRPr="002A0D64">
              <w:rPr>
                <w:rFonts w:ascii="TH SarabunPSK" w:hAnsi="TH SarabunPSK" w:cs="TH SarabunPSK"/>
                <w:b/>
                <w:bCs/>
                <w:sz w:val="32"/>
                <w:cs/>
                <w:lang w:bidi="th-TH"/>
              </w:rPr>
              <w:t>เฉลี่ย</w:t>
            </w:r>
          </w:p>
        </w:tc>
        <w:tc>
          <w:tcPr>
            <w:tcW w:w="1000" w:type="dxa"/>
            <w:tcBorders>
              <w:top w:val="single" w:sz="4" w:space="0" w:color="000000"/>
              <w:bottom w:val="single" w:sz="4" w:space="0" w:color="000000"/>
            </w:tcBorders>
            <w:shd w:val="clear" w:color="auto" w:fill="auto"/>
            <w:vAlign w:val="bottom"/>
          </w:tcPr>
          <w:p w:rsidR="002A0D64" w:rsidRPr="002A0D64" w:rsidRDefault="002A0D64" w:rsidP="00885CC9">
            <w:pPr>
              <w:jc w:val="center"/>
              <w:rPr>
                <w:rFonts w:ascii="TH SarabunPSK" w:hAnsi="TH SarabunPSK" w:cs="TH SarabunPSK"/>
                <w:b/>
                <w:bCs/>
                <w:color w:val="000000"/>
                <w:sz w:val="32"/>
                <w:szCs w:val="32"/>
              </w:rPr>
            </w:pPr>
            <w:r w:rsidRPr="002A0D64">
              <w:rPr>
                <w:rFonts w:ascii="TH SarabunPSK" w:hAnsi="TH SarabunPSK" w:cs="TH SarabunPSK"/>
                <w:b/>
                <w:bCs/>
                <w:color w:val="000000"/>
                <w:sz w:val="32"/>
                <w:szCs w:val="32"/>
              </w:rPr>
              <w:t>3.59</w:t>
            </w:r>
          </w:p>
        </w:tc>
        <w:tc>
          <w:tcPr>
            <w:tcW w:w="1000" w:type="dxa"/>
            <w:tcBorders>
              <w:top w:val="single" w:sz="4" w:space="0" w:color="000000"/>
              <w:bottom w:val="single" w:sz="4" w:space="0" w:color="000000"/>
            </w:tcBorders>
            <w:shd w:val="clear" w:color="auto" w:fill="auto"/>
            <w:vAlign w:val="bottom"/>
          </w:tcPr>
          <w:p w:rsidR="002A0D64" w:rsidRPr="002A0D64" w:rsidRDefault="002A0D64" w:rsidP="00885CC9">
            <w:pPr>
              <w:jc w:val="center"/>
              <w:rPr>
                <w:rFonts w:ascii="TH SarabunPSK" w:hAnsi="TH SarabunPSK" w:cs="TH SarabunPSK"/>
                <w:b/>
                <w:bCs/>
                <w:color w:val="000000"/>
                <w:sz w:val="32"/>
                <w:szCs w:val="32"/>
              </w:rPr>
            </w:pPr>
            <w:r w:rsidRPr="002A0D64">
              <w:rPr>
                <w:rFonts w:ascii="TH SarabunPSK" w:hAnsi="TH SarabunPSK" w:cs="TH SarabunPSK"/>
                <w:b/>
                <w:bCs/>
                <w:color w:val="000000"/>
                <w:sz w:val="32"/>
                <w:szCs w:val="32"/>
              </w:rPr>
              <w:t>0.51</w:t>
            </w:r>
          </w:p>
        </w:tc>
        <w:tc>
          <w:tcPr>
            <w:tcW w:w="1402" w:type="dxa"/>
            <w:tcBorders>
              <w:top w:val="single" w:sz="4" w:space="0" w:color="000000"/>
              <w:bottom w:val="single" w:sz="4" w:space="0" w:color="000000"/>
            </w:tcBorders>
            <w:shd w:val="clear" w:color="auto" w:fill="auto"/>
            <w:vAlign w:val="center"/>
          </w:tcPr>
          <w:p w:rsidR="002A0D64" w:rsidRPr="002A0D64" w:rsidRDefault="002A0D64" w:rsidP="00885CC9">
            <w:pPr>
              <w:pStyle w:val="aff"/>
              <w:jc w:val="center"/>
              <w:rPr>
                <w:rFonts w:ascii="TH SarabunPSK" w:hAnsi="TH SarabunPSK" w:cs="TH SarabunPSK"/>
                <w:b/>
                <w:bCs/>
                <w:sz w:val="32"/>
                <w:cs/>
                <w:lang w:bidi="th-TH"/>
              </w:rPr>
            </w:pPr>
            <w:r w:rsidRPr="002A0D64">
              <w:rPr>
                <w:rFonts w:ascii="TH SarabunPSK" w:hAnsi="TH SarabunPSK" w:cs="TH SarabunPSK"/>
                <w:b/>
                <w:bCs/>
                <w:sz w:val="32"/>
                <w:cs/>
                <w:lang w:bidi="th-TH"/>
              </w:rPr>
              <w:t>มาก</w:t>
            </w:r>
          </w:p>
        </w:tc>
      </w:tr>
      <w:tr w:rsidR="002A0D64" w:rsidRPr="002A0D64" w:rsidTr="00885CC9">
        <w:tc>
          <w:tcPr>
            <w:tcW w:w="4928" w:type="dxa"/>
            <w:tcBorders>
              <w:top w:val="single" w:sz="4" w:space="0" w:color="000000"/>
              <w:bottom w:val="double" w:sz="4" w:space="0" w:color="auto"/>
            </w:tcBorders>
            <w:shd w:val="clear" w:color="auto" w:fill="auto"/>
            <w:vAlign w:val="center"/>
          </w:tcPr>
          <w:p w:rsidR="002A0D64" w:rsidRPr="002A0D64" w:rsidRDefault="002A0D64" w:rsidP="00885CC9">
            <w:pPr>
              <w:tabs>
                <w:tab w:val="left" w:pos="5823"/>
              </w:tabs>
              <w:jc w:val="center"/>
              <w:rPr>
                <w:rFonts w:ascii="TH SarabunPSK" w:hAnsi="TH SarabunPSK" w:cs="TH SarabunPSK"/>
                <w:b/>
                <w:bCs/>
                <w:sz w:val="32"/>
                <w:szCs w:val="32"/>
                <w:cs/>
              </w:rPr>
            </w:pPr>
            <w:r w:rsidRPr="002A0D64">
              <w:rPr>
                <w:rFonts w:ascii="TH SarabunPSK" w:hAnsi="TH SarabunPSK" w:cs="TH SarabunPSK"/>
                <w:b/>
                <w:bCs/>
                <w:sz w:val="32"/>
                <w:szCs w:val="32"/>
                <w:cs/>
              </w:rPr>
              <w:t xml:space="preserve">           คิดเป็นร้อยละ</w:t>
            </w:r>
          </w:p>
        </w:tc>
        <w:tc>
          <w:tcPr>
            <w:tcW w:w="3402" w:type="dxa"/>
            <w:gridSpan w:val="3"/>
            <w:tcBorders>
              <w:top w:val="single" w:sz="4" w:space="0" w:color="000000"/>
              <w:bottom w:val="double" w:sz="4" w:space="0" w:color="auto"/>
            </w:tcBorders>
            <w:shd w:val="clear" w:color="auto" w:fill="auto"/>
          </w:tcPr>
          <w:p w:rsidR="002A0D64" w:rsidRPr="002A0D64" w:rsidRDefault="002A0D64" w:rsidP="00885CC9">
            <w:pPr>
              <w:tabs>
                <w:tab w:val="left" w:pos="5823"/>
              </w:tabs>
              <w:rPr>
                <w:rFonts w:ascii="TH SarabunPSK" w:hAnsi="TH SarabunPSK" w:cs="TH SarabunPSK"/>
                <w:b/>
                <w:bCs/>
                <w:sz w:val="32"/>
                <w:szCs w:val="32"/>
              </w:rPr>
            </w:pPr>
            <w:r w:rsidRPr="002A0D64">
              <w:rPr>
                <w:rFonts w:ascii="TH SarabunPSK" w:hAnsi="TH SarabunPSK" w:cs="TH SarabunPSK"/>
                <w:b/>
                <w:bCs/>
                <w:sz w:val="32"/>
                <w:szCs w:val="32"/>
              </w:rPr>
              <w:t xml:space="preserve">           71.80</w:t>
            </w:r>
          </w:p>
        </w:tc>
      </w:tr>
    </w:tbl>
    <w:p w:rsidR="00E47F9A" w:rsidRDefault="002A0D64" w:rsidP="002A0D64">
      <w:pPr>
        <w:tabs>
          <w:tab w:val="left" w:pos="5823"/>
        </w:tabs>
        <w:jc w:val="thaiDistribute"/>
        <w:rPr>
          <w:rFonts w:ascii="TH SarabunPSK" w:hAnsi="TH SarabunPSK" w:cs="TH SarabunPSK"/>
          <w:sz w:val="32"/>
          <w:szCs w:val="32"/>
        </w:rPr>
      </w:pPr>
      <w:r w:rsidRPr="002A0D64">
        <w:rPr>
          <w:rFonts w:ascii="TH SarabunPSK" w:hAnsi="TH SarabunPSK" w:cs="TH SarabunPSK"/>
          <w:b/>
          <w:bCs/>
          <w:sz w:val="32"/>
          <w:szCs w:val="32"/>
          <w:cs/>
        </w:rPr>
        <w:t xml:space="preserve">            </w:t>
      </w:r>
    </w:p>
    <w:p w:rsidR="002A0D64" w:rsidRPr="002A0D64" w:rsidRDefault="002A0D64" w:rsidP="002A0D64">
      <w:pPr>
        <w:tabs>
          <w:tab w:val="left" w:pos="5823"/>
        </w:tabs>
        <w:jc w:val="thaiDistribute"/>
        <w:rPr>
          <w:rFonts w:ascii="TH SarabunPSK" w:hAnsi="TH SarabunPSK" w:cs="TH SarabunPSK"/>
          <w:b/>
          <w:bCs/>
          <w:sz w:val="32"/>
          <w:szCs w:val="32"/>
        </w:rPr>
      </w:pPr>
      <w:r w:rsidRPr="002A0D64">
        <w:rPr>
          <w:rFonts w:ascii="TH SarabunPSK" w:hAnsi="TH SarabunPSK" w:cs="TH SarabunPSK"/>
          <w:sz w:val="32"/>
          <w:szCs w:val="32"/>
          <w:cs/>
        </w:rPr>
        <w:t xml:space="preserve"> </w:t>
      </w:r>
      <w:r w:rsidR="0072511F">
        <w:rPr>
          <w:rFonts w:ascii="TH SarabunPSK" w:hAnsi="TH SarabunPSK" w:cs="TH SarabunPSK" w:hint="cs"/>
          <w:sz w:val="32"/>
          <w:szCs w:val="32"/>
          <w:cs/>
        </w:rPr>
        <w:t xml:space="preserve">        </w:t>
      </w:r>
      <w:r w:rsidRPr="002A0D64">
        <w:rPr>
          <w:rFonts w:ascii="TH SarabunPSK" w:hAnsi="TH SarabunPSK" w:cs="TH SarabunPSK"/>
          <w:sz w:val="32"/>
          <w:szCs w:val="32"/>
          <w:cs/>
        </w:rPr>
        <w:t xml:space="preserve">จากตารางที่ </w:t>
      </w:r>
      <w:r w:rsidR="00E47F9A">
        <w:rPr>
          <w:rFonts w:ascii="TH SarabunPSK" w:hAnsi="TH SarabunPSK" w:cs="TH SarabunPSK"/>
          <w:sz w:val="32"/>
          <w:szCs w:val="32"/>
        </w:rPr>
        <w:t>5</w:t>
      </w:r>
      <w:r w:rsidRPr="002A0D64">
        <w:rPr>
          <w:rFonts w:ascii="TH SarabunPSK" w:hAnsi="TH SarabunPSK" w:cs="TH SarabunPSK"/>
          <w:sz w:val="32"/>
          <w:szCs w:val="32"/>
        </w:rPr>
        <w:t xml:space="preserve">  </w:t>
      </w:r>
      <w:r w:rsidRPr="002A0D64">
        <w:rPr>
          <w:rFonts w:ascii="TH SarabunPSK" w:hAnsi="TH SarabunPSK" w:cs="TH SarabunPSK"/>
          <w:sz w:val="32"/>
          <w:szCs w:val="32"/>
          <w:cs/>
        </w:rPr>
        <w:t>พบว่า โดยภาพรวม กลุ่มผู้บริหารหลักสูตร อาจารย์ผู้สอน และผู้ทรงคุณวุฒิ มีระดับความคิดเห็นต่อหลักสูตรครุศาสตรบัณฑิต หลักสูตรปรับปรุง ปี พ.ศ. 2549  สาขาวิชา</w:t>
      </w:r>
      <w:r w:rsidRPr="002A0D64">
        <w:rPr>
          <w:rFonts w:ascii="TH SarabunPSK" w:hAnsi="TH SarabunPSK" w:cs="TH SarabunPSK"/>
          <w:sz w:val="32"/>
          <w:szCs w:val="32"/>
          <w:cs/>
        </w:rPr>
        <w:lastRenderedPageBreak/>
        <w:t xml:space="preserve">ภาษาอังกฤษ </w:t>
      </w:r>
      <w:r w:rsidRPr="002A0D64">
        <w:rPr>
          <w:rFonts w:ascii="TH SarabunPSK" w:hAnsi="TH SarabunPSK" w:cs="TH SarabunPSK"/>
          <w:b/>
          <w:bCs/>
          <w:sz w:val="32"/>
          <w:szCs w:val="32"/>
          <w:cs/>
        </w:rPr>
        <w:t>ด้านผลผลิต (</w:t>
      </w:r>
      <w:r w:rsidRPr="002A0D64">
        <w:rPr>
          <w:rFonts w:ascii="TH SarabunPSK" w:hAnsi="TH SarabunPSK" w:cs="TH SarabunPSK"/>
          <w:b/>
          <w:bCs/>
          <w:sz w:val="32"/>
          <w:szCs w:val="32"/>
        </w:rPr>
        <w:t xml:space="preserve">product) </w:t>
      </w:r>
      <w:r w:rsidRPr="002A0D64">
        <w:rPr>
          <w:rFonts w:ascii="TH SarabunPSK" w:hAnsi="TH SarabunPSK" w:cs="TH SarabunPSK"/>
          <w:sz w:val="32"/>
          <w:szCs w:val="32"/>
          <w:cs/>
        </w:rPr>
        <w:t>อยู่ในระดับมาก (</w:t>
      </w:r>
      <w:r w:rsidRPr="002A0D64">
        <w:rPr>
          <w:rFonts w:ascii="TH SarabunPSK" w:hAnsi="TH SarabunPSK" w:cs="TH SarabunPSK"/>
          <w:b/>
          <w:bCs/>
          <w:position w:val="-4"/>
          <w:sz w:val="32"/>
          <w:szCs w:val="32"/>
          <w:cs/>
        </w:rPr>
        <w:object w:dxaOrig="200" w:dyaOrig="320">
          <v:shape id="_x0000_i1043" type="#_x0000_t75" style="width:8.25pt;height:15.75pt" o:ole="">
            <v:imagedata r:id="rId33" o:title=""/>
          </v:shape>
          <o:OLEObject Type="Embed" ProgID="Equation.3" ShapeID="_x0000_i1043" DrawAspect="Content" ObjectID="_1450590943" r:id="rId52"/>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3.</w:t>
      </w:r>
      <w:r w:rsidRPr="002A0D64">
        <w:rPr>
          <w:rFonts w:ascii="TH SarabunPSK" w:hAnsi="TH SarabunPSK" w:cs="TH SarabunPSK"/>
          <w:sz w:val="32"/>
          <w:szCs w:val="32"/>
        </w:rPr>
        <w:t>59,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0.51</w:t>
      </w:r>
      <w:r w:rsidRPr="002A0D64">
        <w:rPr>
          <w:rFonts w:ascii="TH SarabunPSK" w:hAnsi="TH SarabunPSK" w:cs="TH SarabunPSK"/>
          <w:sz w:val="32"/>
          <w:szCs w:val="32"/>
          <w:cs/>
        </w:rPr>
        <w:t>)</w:t>
      </w:r>
      <w:r w:rsidRPr="002A0D64">
        <w:rPr>
          <w:rFonts w:ascii="TH SarabunPSK" w:hAnsi="TH SarabunPSK" w:cs="TH SarabunPSK"/>
          <w:sz w:val="32"/>
          <w:szCs w:val="32"/>
        </w:rPr>
        <w:t xml:space="preserve"> </w:t>
      </w:r>
      <w:r w:rsidRPr="002A0D64">
        <w:rPr>
          <w:rFonts w:ascii="TH SarabunPSK" w:hAnsi="TH SarabunPSK" w:cs="TH SarabunPSK"/>
          <w:sz w:val="32"/>
          <w:szCs w:val="32"/>
          <w:cs/>
        </w:rPr>
        <w:t xml:space="preserve">โดยคิดเป็นร้อยละ </w:t>
      </w:r>
      <w:r w:rsidRPr="002A0D64">
        <w:rPr>
          <w:rFonts w:ascii="TH SarabunPSK" w:hAnsi="TH SarabunPSK" w:cs="TH SarabunPSK"/>
          <w:sz w:val="32"/>
          <w:szCs w:val="32"/>
        </w:rPr>
        <w:t>71.80</w:t>
      </w:r>
      <w:r w:rsidRPr="002A0D64">
        <w:rPr>
          <w:rFonts w:ascii="TH SarabunPSK" w:hAnsi="TH SarabunPSK" w:cs="TH SarabunPSK"/>
          <w:sz w:val="32"/>
          <w:szCs w:val="32"/>
          <w:cs/>
        </w:rPr>
        <w:t xml:space="preserve">  เมื่อพิจารณาเป็นรายข้อ พบว่า มีความคิดเห็นต่อหลักสูตรในระดับมาก จำนวน </w:t>
      </w:r>
      <w:r w:rsidRPr="002A0D64">
        <w:rPr>
          <w:rFonts w:ascii="TH SarabunPSK" w:hAnsi="TH SarabunPSK" w:cs="TH SarabunPSK"/>
          <w:sz w:val="32"/>
          <w:szCs w:val="32"/>
        </w:rPr>
        <w:t>2</w:t>
      </w:r>
      <w:r w:rsidRPr="002A0D64">
        <w:rPr>
          <w:rFonts w:ascii="TH SarabunPSK" w:hAnsi="TH SarabunPSK" w:cs="TH SarabunPSK"/>
          <w:sz w:val="32"/>
          <w:szCs w:val="32"/>
          <w:cs/>
        </w:rPr>
        <w:t xml:space="preserve"> ข้อ ได้แก่ ด้านจิตพิสัยของนักศึกษา (</w:t>
      </w:r>
      <w:r w:rsidRPr="002A0D64">
        <w:rPr>
          <w:rFonts w:ascii="TH SarabunPSK" w:hAnsi="TH SarabunPSK" w:cs="TH SarabunPSK"/>
          <w:b/>
          <w:bCs/>
          <w:position w:val="-4"/>
          <w:sz w:val="32"/>
          <w:szCs w:val="32"/>
          <w:cs/>
        </w:rPr>
        <w:object w:dxaOrig="200" w:dyaOrig="320">
          <v:shape id="_x0000_i1044" type="#_x0000_t75" style="width:8.25pt;height:15.75pt" o:ole="">
            <v:imagedata r:id="rId35" o:title=""/>
          </v:shape>
          <o:OLEObject Type="Embed" ProgID="Equation.3" ShapeID="_x0000_i1044" DrawAspect="Content" ObjectID="_1450590944" r:id="rId53"/>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3.</w:t>
      </w:r>
      <w:r w:rsidRPr="002A0D64">
        <w:rPr>
          <w:rFonts w:ascii="TH SarabunPSK" w:hAnsi="TH SarabunPSK" w:cs="TH SarabunPSK"/>
          <w:sz w:val="32"/>
          <w:szCs w:val="32"/>
        </w:rPr>
        <w:t>8</w:t>
      </w:r>
      <w:r w:rsidRPr="002A0D64">
        <w:rPr>
          <w:rFonts w:ascii="TH SarabunPSK" w:hAnsi="TH SarabunPSK" w:cs="TH SarabunPSK"/>
          <w:sz w:val="32"/>
          <w:szCs w:val="32"/>
          <w:cs/>
        </w:rPr>
        <w:t>4</w:t>
      </w:r>
      <w:r w:rsidRPr="002A0D64">
        <w:rPr>
          <w:rFonts w:ascii="TH SarabunPSK" w:hAnsi="TH SarabunPSK" w:cs="TH SarabunPSK"/>
          <w:sz w:val="32"/>
          <w:szCs w:val="32"/>
        </w:rPr>
        <w:t>,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0.54</w:t>
      </w:r>
      <w:r w:rsidRPr="002A0D64">
        <w:rPr>
          <w:rFonts w:ascii="TH SarabunPSK" w:hAnsi="TH SarabunPSK" w:cs="TH SarabunPSK"/>
          <w:sz w:val="32"/>
          <w:szCs w:val="32"/>
          <w:cs/>
        </w:rPr>
        <w:t>)</w:t>
      </w:r>
      <w:r w:rsidRPr="002A0D64">
        <w:rPr>
          <w:rFonts w:ascii="TH SarabunPSK" w:hAnsi="TH SarabunPSK" w:cs="TH SarabunPSK"/>
          <w:sz w:val="32"/>
          <w:szCs w:val="32"/>
        </w:rPr>
        <w:t xml:space="preserve">  </w:t>
      </w:r>
      <w:r w:rsidRPr="002A0D64">
        <w:rPr>
          <w:rFonts w:ascii="TH SarabunPSK" w:hAnsi="TH SarabunPSK" w:cs="TH SarabunPSK"/>
          <w:sz w:val="32"/>
          <w:szCs w:val="32"/>
          <w:cs/>
        </w:rPr>
        <w:t>และด้านทักษะพิสัยของนักศึกษา (</w:t>
      </w:r>
      <w:r w:rsidRPr="002A0D64">
        <w:rPr>
          <w:rFonts w:ascii="TH SarabunPSK" w:hAnsi="TH SarabunPSK" w:cs="TH SarabunPSK"/>
          <w:b/>
          <w:bCs/>
          <w:position w:val="-4"/>
          <w:sz w:val="32"/>
          <w:szCs w:val="32"/>
          <w:cs/>
        </w:rPr>
        <w:object w:dxaOrig="200" w:dyaOrig="320">
          <v:shape id="_x0000_i1045" type="#_x0000_t75" style="width:8.25pt;height:15.75pt" o:ole="">
            <v:imagedata r:id="rId35" o:title=""/>
          </v:shape>
          <o:OLEObject Type="Embed" ProgID="Equation.3" ShapeID="_x0000_i1045" DrawAspect="Content" ObjectID="_1450590945" r:id="rId54"/>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3</w:t>
      </w:r>
      <w:r w:rsidRPr="002A0D64">
        <w:rPr>
          <w:rFonts w:ascii="TH SarabunPSK" w:hAnsi="TH SarabunPSK" w:cs="TH SarabunPSK"/>
          <w:sz w:val="32"/>
          <w:szCs w:val="32"/>
        </w:rPr>
        <w:t>.57,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0.54</w:t>
      </w:r>
      <w:r w:rsidRPr="002A0D64">
        <w:rPr>
          <w:rFonts w:ascii="TH SarabunPSK" w:hAnsi="TH SarabunPSK" w:cs="TH SarabunPSK"/>
          <w:sz w:val="32"/>
          <w:szCs w:val="32"/>
          <w:cs/>
        </w:rPr>
        <w:t xml:space="preserve">) นอกจากนี้มีความคิดเห็นต่อหลักสูตรในระดับปานกลาง จำนวน </w:t>
      </w:r>
      <w:r w:rsidRPr="002A0D64">
        <w:rPr>
          <w:rFonts w:ascii="TH SarabunPSK" w:hAnsi="TH SarabunPSK" w:cs="TH SarabunPSK"/>
          <w:sz w:val="32"/>
          <w:szCs w:val="32"/>
        </w:rPr>
        <w:t>1</w:t>
      </w:r>
      <w:r w:rsidRPr="002A0D64">
        <w:rPr>
          <w:rFonts w:ascii="TH SarabunPSK" w:hAnsi="TH SarabunPSK" w:cs="TH SarabunPSK"/>
          <w:sz w:val="32"/>
          <w:szCs w:val="32"/>
          <w:cs/>
        </w:rPr>
        <w:t xml:space="preserve"> ข้อ ได้แก่</w:t>
      </w:r>
      <w:r w:rsidRPr="002A0D64">
        <w:rPr>
          <w:rFonts w:ascii="TH SarabunPSK" w:hAnsi="TH SarabunPSK" w:cs="TH SarabunPSK"/>
          <w:sz w:val="32"/>
          <w:szCs w:val="32"/>
        </w:rPr>
        <w:t xml:space="preserve">  </w:t>
      </w:r>
      <w:r w:rsidRPr="002A0D64">
        <w:rPr>
          <w:rFonts w:ascii="TH SarabunPSK" w:hAnsi="TH SarabunPSK" w:cs="TH SarabunPSK"/>
          <w:sz w:val="32"/>
          <w:szCs w:val="32"/>
          <w:cs/>
        </w:rPr>
        <w:t>และด้านพุทธิพิสัยของนักศึกษา (</w:t>
      </w:r>
      <w:r w:rsidRPr="002A0D64">
        <w:rPr>
          <w:rFonts w:ascii="TH SarabunPSK" w:hAnsi="TH SarabunPSK" w:cs="TH SarabunPSK"/>
          <w:b/>
          <w:bCs/>
          <w:position w:val="-4"/>
          <w:sz w:val="32"/>
          <w:szCs w:val="32"/>
          <w:cs/>
        </w:rPr>
        <w:object w:dxaOrig="200" w:dyaOrig="320">
          <v:shape id="_x0000_i1046" type="#_x0000_t75" style="width:8.25pt;height:15.75pt" o:ole="">
            <v:imagedata r:id="rId35" o:title=""/>
          </v:shape>
          <o:OLEObject Type="Embed" ProgID="Equation.3" ShapeID="_x0000_i1046" DrawAspect="Content" ObjectID="_1450590946" r:id="rId55"/>
        </w:object>
      </w:r>
      <w:r w:rsidRPr="002A0D64">
        <w:rPr>
          <w:rFonts w:ascii="TH SarabunPSK" w:hAnsi="TH SarabunPSK" w:cs="TH SarabunPSK"/>
          <w:sz w:val="32"/>
          <w:szCs w:val="32"/>
        </w:rPr>
        <w:t xml:space="preserve">= </w:t>
      </w:r>
      <w:r w:rsidRPr="002A0D64">
        <w:rPr>
          <w:rFonts w:ascii="TH SarabunPSK" w:hAnsi="TH SarabunPSK" w:cs="TH SarabunPSK"/>
          <w:sz w:val="32"/>
          <w:szCs w:val="32"/>
          <w:cs/>
        </w:rPr>
        <w:t>3.</w:t>
      </w:r>
      <w:r w:rsidRPr="002A0D64">
        <w:rPr>
          <w:rFonts w:ascii="TH SarabunPSK" w:hAnsi="TH SarabunPSK" w:cs="TH SarabunPSK"/>
          <w:sz w:val="32"/>
          <w:szCs w:val="32"/>
        </w:rPr>
        <w:t>37, S</w:t>
      </w:r>
      <w:r w:rsidR="00675EF1">
        <w:rPr>
          <w:rFonts w:ascii="TH SarabunPSK" w:hAnsi="TH SarabunPSK" w:cs="TH SarabunPSK"/>
          <w:sz w:val="32"/>
          <w:szCs w:val="32"/>
        </w:rPr>
        <w:t>.</w:t>
      </w:r>
      <w:r w:rsidRPr="002A0D64">
        <w:rPr>
          <w:rFonts w:ascii="TH SarabunPSK" w:hAnsi="TH SarabunPSK" w:cs="TH SarabunPSK"/>
          <w:sz w:val="32"/>
          <w:szCs w:val="32"/>
        </w:rPr>
        <w:t>D</w:t>
      </w:r>
      <w:r w:rsidR="00675EF1">
        <w:rPr>
          <w:rFonts w:ascii="TH SarabunPSK" w:hAnsi="TH SarabunPSK" w:cs="TH SarabunPSK"/>
          <w:sz w:val="32"/>
          <w:szCs w:val="32"/>
        </w:rPr>
        <w:t>.</w:t>
      </w:r>
      <w:r w:rsidRPr="002A0D64">
        <w:rPr>
          <w:rFonts w:ascii="TH SarabunPSK" w:hAnsi="TH SarabunPSK" w:cs="TH SarabunPSK"/>
          <w:sz w:val="32"/>
          <w:szCs w:val="32"/>
        </w:rPr>
        <w:t xml:space="preserve"> = 0.47</w:t>
      </w:r>
      <w:r w:rsidRPr="002A0D64">
        <w:rPr>
          <w:rFonts w:ascii="TH SarabunPSK" w:hAnsi="TH SarabunPSK" w:cs="TH SarabunPSK"/>
          <w:sz w:val="32"/>
          <w:szCs w:val="32"/>
          <w:cs/>
        </w:rPr>
        <w:t>)</w:t>
      </w:r>
    </w:p>
    <w:p w:rsidR="006133A6" w:rsidRPr="002A0D64" w:rsidRDefault="00964AC3" w:rsidP="00E16ACE">
      <w:pPr>
        <w:jc w:val="thaiDistribute"/>
        <w:rPr>
          <w:rFonts w:ascii="TH SarabunPSK" w:hAnsi="TH SarabunPSK" w:cs="TH SarabunPSK"/>
          <w:b/>
          <w:bCs/>
          <w:sz w:val="32"/>
          <w:szCs w:val="32"/>
        </w:rPr>
      </w:pPr>
      <w:r>
        <w:rPr>
          <w:rFonts w:ascii="TH SarabunPSK" w:hAnsi="TH SarabunPSK" w:cs="TH SarabunPSK"/>
          <w:b/>
          <w:bCs/>
          <w:noProof/>
          <w:sz w:val="32"/>
          <w:szCs w:val="32"/>
        </w:rPr>
        <w:pict>
          <v:shape id="_x0000_s1103" type="#_x0000_t202" style="position:absolute;left:0;text-align:left;margin-left:397.15pt;margin-top:-162.5pt;width:35pt;height:24pt;z-index:251825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" stroked="f">
            <v:textbox>
              <w:txbxContent>
                <w:p w:rsidR="004008EA" w:rsidRPr="004E7A6B" w:rsidRDefault="004008EA" w:rsidP="0072511F">
                  <w:pPr>
                    <w:shd w:val="clear" w:color="auto" w:fill="FFFFFF" w:themeFill="background1"/>
                    <w:rPr>
                      <w:rFonts w:ascii="TH SarabunPSK" w:hAnsi="TH SarabunPSK" w:cs="TH SarabunPSK"/>
                      <w:sz w:val="32"/>
                      <w:szCs w:val="32"/>
                    </w:rPr>
                  </w:pPr>
                  <w:r>
                    <w:rPr>
                      <w:rFonts w:ascii="TH SarabunPSK" w:hAnsi="TH SarabunPSK" w:cs="TH SarabunPSK"/>
                      <w:sz w:val="32"/>
                      <w:szCs w:val="32"/>
                    </w:rPr>
                    <w:t>126</w:t>
                  </w:r>
                </w:p>
              </w:txbxContent>
            </v:textbox>
          </v:shape>
        </w:pict>
      </w:r>
    </w:p>
    <w:p w:rsidR="00E47F9A" w:rsidRPr="00E47F9A" w:rsidRDefault="00E47F9A" w:rsidP="00E47F9A">
      <w:pPr>
        <w:tabs>
          <w:tab w:val="left" w:pos="1418"/>
          <w:tab w:val="left" w:pos="5823"/>
        </w:tabs>
        <w:jc w:val="thaiDistribute"/>
        <w:rPr>
          <w:rFonts w:ascii="TH SarabunPSK" w:hAnsi="TH SarabunPSK" w:cs="TH SarabunPSK"/>
          <w:sz w:val="32"/>
          <w:szCs w:val="32"/>
        </w:rPr>
      </w:pPr>
      <w:r w:rsidRPr="00E47F9A">
        <w:rPr>
          <w:rFonts w:ascii="TH SarabunPSK" w:hAnsi="TH SarabunPSK" w:cs="TH SarabunPSK"/>
          <w:b/>
          <w:bCs/>
          <w:sz w:val="32"/>
          <w:szCs w:val="32"/>
          <w:cs/>
        </w:rPr>
        <w:t xml:space="preserve">ตารางที่ </w:t>
      </w:r>
      <w:r w:rsidRPr="00E47F9A">
        <w:rPr>
          <w:rFonts w:ascii="TH SarabunPSK" w:hAnsi="TH SarabunPSK" w:cs="TH SarabunPSK"/>
          <w:b/>
          <w:bCs/>
          <w:sz w:val="32"/>
          <w:szCs w:val="32"/>
        </w:rPr>
        <w:t xml:space="preserve">6 </w:t>
      </w:r>
      <w:r w:rsidRPr="00E47F9A">
        <w:rPr>
          <w:rFonts w:ascii="TH SarabunPSK" w:hAnsi="TH SarabunPSK" w:cs="TH SarabunPSK"/>
          <w:sz w:val="32"/>
          <w:szCs w:val="32"/>
          <w:cs/>
        </w:rPr>
        <w:t>ค่าเฉลี่ย ส่วนเบี่ยงเบนมาตรฐาน และระดับความคิดเห็นของกลุ่มผู้บริหารหลักสูตร</w:t>
      </w:r>
    </w:p>
    <w:p w:rsidR="00E47F9A" w:rsidRPr="00E47F9A" w:rsidRDefault="00DB1C6E" w:rsidP="00E47F9A">
      <w:pPr>
        <w:tabs>
          <w:tab w:val="left" w:pos="1418"/>
          <w:tab w:val="left" w:pos="5823"/>
        </w:tabs>
        <w:jc w:val="thaiDistribute"/>
        <w:rPr>
          <w:rFonts w:ascii="TH SarabunPSK" w:hAnsi="TH SarabunPSK" w:cs="TH SarabunPSK"/>
          <w:sz w:val="32"/>
          <w:szCs w:val="32"/>
        </w:rPr>
      </w:pPr>
      <w:r>
        <w:rPr>
          <w:rFonts w:ascii="TH SarabunPSK" w:hAnsi="TH SarabunPSK" w:cs="TH SarabunPSK"/>
          <w:sz w:val="32"/>
          <w:szCs w:val="32"/>
          <w:cs/>
        </w:rPr>
        <w:t xml:space="preserve">              </w:t>
      </w:r>
      <w:r w:rsidR="00E47F9A" w:rsidRPr="00E47F9A">
        <w:rPr>
          <w:rFonts w:ascii="TH SarabunPSK" w:hAnsi="TH SarabunPSK" w:cs="TH SarabunPSK"/>
          <w:sz w:val="32"/>
          <w:szCs w:val="32"/>
          <w:cs/>
        </w:rPr>
        <w:t>อาจารย์ผู้สอน และผู้ทรงคุณวุฒิต่อหลักส</w:t>
      </w:r>
      <w:r w:rsidR="00E47F9A">
        <w:rPr>
          <w:rFonts w:ascii="TH SarabunPSK" w:hAnsi="TH SarabunPSK" w:cs="TH SarabunPSK"/>
          <w:sz w:val="32"/>
          <w:szCs w:val="32"/>
          <w:cs/>
        </w:rPr>
        <w:t>ูตรครุศาสตรบัณฑิต สาขา</w:t>
      </w:r>
      <w:r w:rsidR="00E47F9A">
        <w:rPr>
          <w:rFonts w:ascii="TH SarabunPSK" w:hAnsi="TH SarabunPSK" w:cs="TH SarabunPSK" w:hint="cs"/>
          <w:sz w:val="32"/>
          <w:szCs w:val="32"/>
          <w:cs/>
        </w:rPr>
        <w:t>ภาษาอังกฤษ</w:t>
      </w:r>
    </w:p>
    <w:p w:rsidR="00E47F9A" w:rsidRDefault="00DB1C6E" w:rsidP="00E47F9A">
      <w:pPr>
        <w:tabs>
          <w:tab w:val="left" w:pos="1418"/>
          <w:tab w:val="left" w:pos="5823"/>
        </w:tabs>
        <w:jc w:val="thaiDistribute"/>
        <w:rPr>
          <w:rFonts w:ascii="TH SarabunPSK" w:hAnsi="TH SarabunPSK" w:cs="TH SarabunPSK"/>
          <w:sz w:val="32"/>
          <w:szCs w:val="32"/>
        </w:rPr>
      </w:pPr>
      <w:r>
        <w:rPr>
          <w:rFonts w:ascii="TH SarabunPSK" w:hAnsi="TH SarabunPSK" w:cs="TH SarabunPSK"/>
          <w:sz w:val="32"/>
          <w:szCs w:val="32"/>
          <w:cs/>
        </w:rPr>
        <w:t xml:space="preserve">              </w:t>
      </w:r>
      <w:r w:rsidR="00E47F9A" w:rsidRPr="00E47F9A">
        <w:rPr>
          <w:rFonts w:ascii="TH SarabunPSK" w:hAnsi="TH SarabunPSK" w:cs="TH SarabunPSK"/>
          <w:sz w:val="32"/>
          <w:szCs w:val="32"/>
          <w:cs/>
        </w:rPr>
        <w:t>หลักสูตรปรับปรุง พ.ศ.</w:t>
      </w:r>
      <w:r w:rsidR="00675EF1">
        <w:rPr>
          <w:rFonts w:ascii="TH SarabunPSK" w:hAnsi="TH SarabunPSK" w:cs="TH SarabunPSK" w:hint="cs"/>
          <w:sz w:val="32"/>
          <w:szCs w:val="32"/>
          <w:cs/>
        </w:rPr>
        <w:t xml:space="preserve"> </w:t>
      </w:r>
      <w:r w:rsidR="00E47F9A" w:rsidRPr="00E47F9A">
        <w:rPr>
          <w:rFonts w:ascii="TH SarabunPSK" w:hAnsi="TH SarabunPSK" w:cs="TH SarabunPSK"/>
          <w:sz w:val="32"/>
          <w:szCs w:val="32"/>
        </w:rPr>
        <w:t>2549</w:t>
      </w:r>
      <w:r w:rsidR="00E47F9A" w:rsidRPr="00E47F9A">
        <w:rPr>
          <w:rFonts w:ascii="TH SarabunPSK" w:hAnsi="TH SarabunPSK" w:cs="TH SarabunPSK"/>
          <w:sz w:val="32"/>
          <w:szCs w:val="32"/>
          <w:cs/>
        </w:rPr>
        <w:t xml:space="preserve"> </w:t>
      </w:r>
    </w:p>
    <w:p w:rsidR="0072511F" w:rsidRPr="00E47F9A" w:rsidRDefault="0072511F" w:rsidP="00E47F9A">
      <w:pPr>
        <w:tabs>
          <w:tab w:val="left" w:pos="1418"/>
          <w:tab w:val="left" w:pos="5823"/>
        </w:tabs>
        <w:jc w:val="thaiDistribute"/>
        <w:rPr>
          <w:rFonts w:ascii="TH SarabunPSK" w:hAnsi="TH SarabunPSK" w:cs="TH SarabunPSK"/>
          <w:sz w:val="32"/>
          <w:szCs w:val="32"/>
        </w:rPr>
      </w:pPr>
    </w:p>
    <w:tbl>
      <w:tblPr>
        <w:tblW w:w="8330" w:type="dxa"/>
        <w:tblBorders>
          <w:top w:val="double" w:sz="4" w:space="0" w:color="auto"/>
          <w:bottom w:val="double" w:sz="4" w:space="0" w:color="auto"/>
          <w:insideH w:val="single" w:sz="4" w:space="0" w:color="000000"/>
        </w:tblBorders>
        <w:tblLook w:val="04A0" w:firstRow="1" w:lastRow="0" w:firstColumn="1" w:lastColumn="0" w:noHBand="0" w:noVBand="1"/>
      </w:tblPr>
      <w:tblGrid>
        <w:gridCol w:w="4928"/>
        <w:gridCol w:w="1000"/>
        <w:gridCol w:w="1000"/>
        <w:gridCol w:w="1402"/>
      </w:tblGrid>
      <w:tr w:rsidR="00E47F9A" w:rsidRPr="00E47F9A" w:rsidTr="00885CC9">
        <w:trPr>
          <w:trHeight w:val="619"/>
          <w:tblHeader/>
        </w:trPr>
        <w:tc>
          <w:tcPr>
            <w:tcW w:w="4928" w:type="dxa"/>
            <w:tcBorders>
              <w:top w:val="double" w:sz="4" w:space="0" w:color="auto"/>
            </w:tcBorders>
            <w:shd w:val="clear" w:color="auto" w:fill="auto"/>
            <w:vAlign w:val="center"/>
          </w:tcPr>
          <w:p w:rsidR="00E47F9A" w:rsidRPr="00E47F9A" w:rsidRDefault="00E47F9A" w:rsidP="00885CC9">
            <w:pPr>
              <w:tabs>
                <w:tab w:val="left" w:pos="5823"/>
              </w:tabs>
              <w:rPr>
                <w:rFonts w:ascii="TH SarabunPSK" w:hAnsi="TH SarabunPSK" w:cs="TH SarabunPSK"/>
                <w:b/>
                <w:bCs/>
                <w:sz w:val="32"/>
                <w:szCs w:val="32"/>
                <w:cs/>
              </w:rPr>
            </w:pPr>
            <w:r w:rsidRPr="00E47F9A">
              <w:rPr>
                <w:rFonts w:ascii="TH SarabunPSK" w:hAnsi="TH SarabunPSK" w:cs="TH SarabunPSK"/>
                <w:b/>
                <w:bCs/>
                <w:sz w:val="32"/>
                <w:szCs w:val="32"/>
                <w:cs/>
              </w:rPr>
              <w:t xml:space="preserve">                       ผลการประเมินหลักสูตร</w:t>
            </w:r>
          </w:p>
        </w:tc>
        <w:tc>
          <w:tcPr>
            <w:tcW w:w="1000" w:type="dxa"/>
            <w:tcBorders>
              <w:top w:val="double" w:sz="4" w:space="0" w:color="auto"/>
            </w:tcBorders>
            <w:shd w:val="clear" w:color="auto" w:fill="auto"/>
            <w:vAlign w:val="center"/>
          </w:tcPr>
          <w:p w:rsidR="00E47F9A" w:rsidRPr="00E47F9A" w:rsidRDefault="00E47F9A" w:rsidP="00885CC9">
            <w:pPr>
              <w:tabs>
                <w:tab w:val="left" w:pos="5823"/>
              </w:tabs>
              <w:jc w:val="center"/>
              <w:rPr>
                <w:rFonts w:ascii="TH SarabunPSK" w:hAnsi="TH SarabunPSK" w:cs="TH SarabunPSK"/>
                <w:b/>
                <w:bCs/>
                <w:sz w:val="32"/>
                <w:szCs w:val="32"/>
              </w:rPr>
            </w:pPr>
            <w:r w:rsidRPr="00E47F9A">
              <w:rPr>
                <w:rFonts w:ascii="TH SarabunPSK" w:hAnsi="TH SarabunPSK" w:cs="TH SarabunPSK"/>
                <w:b/>
                <w:bCs/>
                <w:position w:val="-4"/>
                <w:sz w:val="32"/>
                <w:szCs w:val="32"/>
              </w:rPr>
              <w:object w:dxaOrig="240" w:dyaOrig="320">
                <v:shape id="_x0000_i1047" type="#_x0000_t75" style="width:12.75pt;height:15.75pt" o:ole="">
                  <v:imagedata r:id="rId31" o:title=""/>
                </v:shape>
                <o:OLEObject Type="Embed" ProgID="Equation.3" ShapeID="_x0000_i1047" DrawAspect="Content" ObjectID="_1450590947" r:id="rId56"/>
              </w:object>
            </w:r>
          </w:p>
        </w:tc>
        <w:tc>
          <w:tcPr>
            <w:tcW w:w="1000" w:type="dxa"/>
            <w:tcBorders>
              <w:top w:val="double" w:sz="4" w:space="0" w:color="auto"/>
            </w:tcBorders>
            <w:shd w:val="clear" w:color="auto" w:fill="auto"/>
            <w:vAlign w:val="center"/>
          </w:tcPr>
          <w:p w:rsidR="00E47F9A" w:rsidRPr="00E47F9A" w:rsidRDefault="00E47F9A" w:rsidP="00885CC9">
            <w:pPr>
              <w:tabs>
                <w:tab w:val="left" w:pos="5823"/>
              </w:tabs>
              <w:jc w:val="center"/>
              <w:rPr>
                <w:rFonts w:ascii="TH SarabunPSK" w:hAnsi="TH SarabunPSK" w:cs="TH SarabunPSK"/>
                <w:b/>
                <w:bCs/>
                <w:sz w:val="32"/>
                <w:szCs w:val="32"/>
              </w:rPr>
            </w:pPr>
            <w:r w:rsidRPr="00E47F9A">
              <w:rPr>
                <w:rFonts w:ascii="TH SarabunPSK" w:hAnsi="TH SarabunPSK" w:cs="TH SarabunPSK"/>
                <w:b/>
                <w:bCs/>
                <w:sz w:val="32"/>
                <w:szCs w:val="32"/>
              </w:rPr>
              <w:t>S</w:t>
            </w:r>
            <w:r w:rsidR="00097813">
              <w:rPr>
                <w:rFonts w:ascii="TH SarabunPSK" w:hAnsi="TH SarabunPSK" w:cs="TH SarabunPSK"/>
                <w:b/>
                <w:bCs/>
                <w:sz w:val="32"/>
                <w:szCs w:val="32"/>
              </w:rPr>
              <w:t>.</w:t>
            </w:r>
            <w:r w:rsidRPr="00E47F9A">
              <w:rPr>
                <w:rFonts w:ascii="TH SarabunPSK" w:hAnsi="TH SarabunPSK" w:cs="TH SarabunPSK"/>
                <w:b/>
                <w:bCs/>
                <w:sz w:val="32"/>
                <w:szCs w:val="32"/>
              </w:rPr>
              <w:t>D</w:t>
            </w:r>
            <w:r w:rsidR="00097813">
              <w:rPr>
                <w:rFonts w:ascii="TH SarabunPSK" w:hAnsi="TH SarabunPSK" w:cs="TH SarabunPSK"/>
                <w:b/>
                <w:bCs/>
                <w:sz w:val="32"/>
                <w:szCs w:val="32"/>
              </w:rPr>
              <w:t>.</w:t>
            </w:r>
          </w:p>
        </w:tc>
        <w:tc>
          <w:tcPr>
            <w:tcW w:w="1402" w:type="dxa"/>
            <w:tcBorders>
              <w:top w:val="double" w:sz="4" w:space="0" w:color="auto"/>
            </w:tcBorders>
            <w:shd w:val="clear" w:color="auto" w:fill="auto"/>
            <w:vAlign w:val="center"/>
          </w:tcPr>
          <w:p w:rsidR="00E47F9A" w:rsidRPr="00E47F9A" w:rsidRDefault="00E47F9A" w:rsidP="00885CC9">
            <w:pPr>
              <w:tabs>
                <w:tab w:val="left" w:pos="5823"/>
              </w:tabs>
              <w:jc w:val="center"/>
              <w:rPr>
                <w:rFonts w:ascii="TH SarabunPSK" w:hAnsi="TH SarabunPSK" w:cs="TH SarabunPSK"/>
                <w:b/>
                <w:bCs/>
                <w:sz w:val="32"/>
                <w:szCs w:val="32"/>
              </w:rPr>
            </w:pPr>
            <w:r w:rsidRPr="00E47F9A">
              <w:rPr>
                <w:rFonts w:ascii="TH SarabunPSK" w:hAnsi="TH SarabunPSK" w:cs="TH SarabunPSK"/>
                <w:b/>
                <w:bCs/>
                <w:sz w:val="32"/>
                <w:szCs w:val="32"/>
                <w:cs/>
              </w:rPr>
              <w:t>ระดับความคิดเห็น</w:t>
            </w:r>
          </w:p>
        </w:tc>
      </w:tr>
      <w:tr w:rsidR="00E47F9A" w:rsidRPr="00E47F9A" w:rsidTr="00885CC9">
        <w:trPr>
          <w:trHeight w:val="440"/>
        </w:trPr>
        <w:tc>
          <w:tcPr>
            <w:tcW w:w="4928" w:type="dxa"/>
            <w:tcBorders>
              <w:top w:val="nil"/>
              <w:bottom w:val="nil"/>
            </w:tcBorders>
          </w:tcPr>
          <w:p w:rsidR="00E47F9A" w:rsidRPr="00E47F9A" w:rsidRDefault="00E47F9A" w:rsidP="00E47F9A">
            <w:pPr>
              <w:pStyle w:val="afa"/>
              <w:numPr>
                <w:ilvl w:val="0"/>
                <w:numId w:val="19"/>
              </w:numPr>
              <w:rPr>
                <w:rFonts w:ascii="TH SarabunPSK" w:hAnsi="TH SarabunPSK" w:cs="TH SarabunPSK"/>
                <w:sz w:val="32"/>
                <w:szCs w:val="32"/>
                <w:cs/>
              </w:rPr>
            </w:pPr>
            <w:r w:rsidRPr="00E47F9A">
              <w:rPr>
                <w:rFonts w:ascii="TH SarabunPSK" w:hAnsi="TH SarabunPSK" w:cs="TH SarabunPSK"/>
                <w:sz w:val="32"/>
                <w:szCs w:val="32"/>
                <w:cs/>
              </w:rPr>
              <w:t xml:space="preserve">ด้านบริบท </w:t>
            </w:r>
            <w:r w:rsidRPr="00E47F9A">
              <w:rPr>
                <w:rFonts w:ascii="TH SarabunPSK" w:hAnsi="TH SarabunPSK" w:cs="TH SarabunPSK"/>
                <w:sz w:val="32"/>
                <w:szCs w:val="32"/>
                <w:rtl/>
                <w:cs/>
              </w:rPr>
              <w:t>)</w:t>
            </w:r>
            <w:r w:rsidRPr="00E47F9A">
              <w:rPr>
                <w:rFonts w:ascii="TH SarabunPSK" w:hAnsi="TH SarabunPSK" w:cs="TH SarabunPSK"/>
                <w:sz w:val="32"/>
                <w:szCs w:val="32"/>
              </w:rPr>
              <w:t>Context)</w:t>
            </w:r>
          </w:p>
        </w:tc>
        <w:tc>
          <w:tcPr>
            <w:tcW w:w="1000" w:type="dxa"/>
            <w:tcBorders>
              <w:top w:val="nil"/>
              <w:bottom w:val="nil"/>
            </w:tcBorders>
            <w:vAlign w:val="bottom"/>
          </w:tcPr>
          <w:p w:rsidR="00E47F9A" w:rsidRPr="00E47F9A" w:rsidRDefault="00E47F9A" w:rsidP="00885CC9">
            <w:pPr>
              <w:jc w:val="center"/>
              <w:rPr>
                <w:rFonts w:ascii="TH SarabunPSK" w:hAnsi="TH SarabunPSK" w:cs="TH SarabunPSK"/>
                <w:color w:val="000000"/>
                <w:sz w:val="32"/>
                <w:szCs w:val="32"/>
              </w:rPr>
            </w:pPr>
            <w:r w:rsidRPr="00E47F9A">
              <w:rPr>
                <w:rFonts w:ascii="TH SarabunPSK" w:hAnsi="TH SarabunPSK" w:cs="TH SarabunPSK"/>
                <w:color w:val="000000"/>
                <w:sz w:val="32"/>
                <w:szCs w:val="32"/>
              </w:rPr>
              <w:t>3.</w:t>
            </w:r>
            <w:r>
              <w:rPr>
                <w:rFonts w:ascii="TH SarabunPSK" w:hAnsi="TH SarabunPSK" w:cs="TH SarabunPSK"/>
                <w:color w:val="000000"/>
                <w:sz w:val="32"/>
                <w:szCs w:val="32"/>
              </w:rPr>
              <w:t>52</w:t>
            </w:r>
          </w:p>
        </w:tc>
        <w:tc>
          <w:tcPr>
            <w:tcW w:w="1000" w:type="dxa"/>
            <w:tcBorders>
              <w:top w:val="nil"/>
              <w:bottom w:val="nil"/>
            </w:tcBorders>
            <w:vAlign w:val="bottom"/>
          </w:tcPr>
          <w:p w:rsidR="00E47F9A" w:rsidRPr="00E47F9A" w:rsidRDefault="00E47F9A" w:rsidP="00885CC9">
            <w:pPr>
              <w:jc w:val="center"/>
              <w:rPr>
                <w:rFonts w:ascii="TH SarabunPSK" w:hAnsi="TH SarabunPSK" w:cs="TH SarabunPSK"/>
                <w:color w:val="000000"/>
                <w:sz w:val="32"/>
                <w:szCs w:val="32"/>
              </w:rPr>
            </w:pPr>
            <w:r w:rsidRPr="00E47F9A">
              <w:rPr>
                <w:rFonts w:ascii="TH SarabunPSK" w:hAnsi="TH SarabunPSK" w:cs="TH SarabunPSK"/>
                <w:color w:val="000000"/>
                <w:sz w:val="32"/>
                <w:szCs w:val="32"/>
              </w:rPr>
              <w:t>0.54</w:t>
            </w:r>
          </w:p>
        </w:tc>
        <w:tc>
          <w:tcPr>
            <w:tcW w:w="1402" w:type="dxa"/>
            <w:tcBorders>
              <w:top w:val="nil"/>
              <w:bottom w:val="nil"/>
            </w:tcBorders>
            <w:vAlign w:val="bottom"/>
          </w:tcPr>
          <w:p w:rsidR="00E47F9A" w:rsidRPr="00E47F9A" w:rsidRDefault="00E47F9A" w:rsidP="00885CC9">
            <w:pPr>
              <w:pStyle w:val="aff"/>
              <w:jc w:val="center"/>
              <w:rPr>
                <w:rFonts w:ascii="TH SarabunPSK" w:hAnsi="TH SarabunPSK" w:cs="TH SarabunPSK"/>
                <w:sz w:val="32"/>
                <w:cs/>
                <w:lang w:bidi="th-TH"/>
              </w:rPr>
            </w:pPr>
            <w:r w:rsidRPr="00E47F9A">
              <w:rPr>
                <w:rFonts w:ascii="TH SarabunPSK" w:hAnsi="TH SarabunPSK" w:cs="TH SarabunPSK"/>
                <w:sz w:val="32"/>
                <w:cs/>
                <w:lang w:bidi="th-TH"/>
              </w:rPr>
              <w:t>มาก</w:t>
            </w:r>
          </w:p>
        </w:tc>
      </w:tr>
      <w:tr w:rsidR="00E47F9A" w:rsidRPr="00E47F9A" w:rsidTr="00885CC9">
        <w:trPr>
          <w:trHeight w:val="440"/>
        </w:trPr>
        <w:tc>
          <w:tcPr>
            <w:tcW w:w="4928" w:type="dxa"/>
            <w:tcBorders>
              <w:top w:val="nil"/>
              <w:bottom w:val="nil"/>
            </w:tcBorders>
          </w:tcPr>
          <w:p w:rsidR="00E47F9A" w:rsidRPr="00E47F9A" w:rsidRDefault="00E47F9A" w:rsidP="00E47F9A">
            <w:pPr>
              <w:pStyle w:val="afa"/>
              <w:numPr>
                <w:ilvl w:val="0"/>
                <w:numId w:val="19"/>
              </w:numPr>
              <w:rPr>
                <w:rFonts w:ascii="TH SarabunPSK" w:hAnsi="TH SarabunPSK" w:cs="TH SarabunPSK"/>
                <w:sz w:val="32"/>
                <w:szCs w:val="32"/>
                <w:cs/>
              </w:rPr>
            </w:pPr>
            <w:r w:rsidRPr="00E47F9A">
              <w:rPr>
                <w:rFonts w:ascii="TH SarabunPSK" w:hAnsi="TH SarabunPSK" w:cs="TH SarabunPSK"/>
                <w:sz w:val="32"/>
                <w:szCs w:val="32"/>
                <w:cs/>
              </w:rPr>
              <w:t xml:space="preserve">ด้านปัจจัยเบื้องต้น </w:t>
            </w:r>
            <w:r w:rsidRPr="00E47F9A">
              <w:rPr>
                <w:rFonts w:ascii="TH SarabunPSK" w:hAnsi="TH SarabunPSK" w:cs="TH SarabunPSK"/>
                <w:sz w:val="32"/>
                <w:szCs w:val="32"/>
                <w:rtl/>
                <w:cs/>
              </w:rPr>
              <w:t>)</w:t>
            </w:r>
            <w:r w:rsidRPr="00E47F9A">
              <w:rPr>
                <w:rFonts w:ascii="TH SarabunPSK" w:hAnsi="TH SarabunPSK" w:cs="TH SarabunPSK"/>
                <w:sz w:val="32"/>
                <w:szCs w:val="32"/>
              </w:rPr>
              <w:t>Input)</w:t>
            </w:r>
          </w:p>
        </w:tc>
        <w:tc>
          <w:tcPr>
            <w:tcW w:w="1000" w:type="dxa"/>
            <w:tcBorders>
              <w:top w:val="nil"/>
              <w:bottom w:val="nil"/>
            </w:tcBorders>
            <w:vAlign w:val="bottom"/>
          </w:tcPr>
          <w:p w:rsidR="00E47F9A" w:rsidRPr="00E47F9A" w:rsidRDefault="00E47F9A" w:rsidP="00885CC9">
            <w:pPr>
              <w:jc w:val="center"/>
              <w:rPr>
                <w:rFonts w:ascii="TH SarabunPSK" w:hAnsi="TH SarabunPSK" w:cs="TH SarabunPSK"/>
                <w:color w:val="000000"/>
                <w:sz w:val="32"/>
                <w:szCs w:val="32"/>
              </w:rPr>
            </w:pPr>
            <w:r w:rsidRPr="00E47F9A">
              <w:rPr>
                <w:rFonts w:ascii="TH SarabunPSK" w:hAnsi="TH SarabunPSK" w:cs="TH SarabunPSK"/>
                <w:color w:val="000000"/>
                <w:sz w:val="32"/>
                <w:szCs w:val="32"/>
              </w:rPr>
              <w:t>3.</w:t>
            </w:r>
            <w:r>
              <w:rPr>
                <w:rFonts w:ascii="TH SarabunPSK" w:hAnsi="TH SarabunPSK" w:cs="TH SarabunPSK"/>
                <w:color w:val="000000"/>
                <w:sz w:val="32"/>
                <w:szCs w:val="32"/>
              </w:rPr>
              <w:t>85</w:t>
            </w:r>
          </w:p>
        </w:tc>
        <w:tc>
          <w:tcPr>
            <w:tcW w:w="1000" w:type="dxa"/>
            <w:tcBorders>
              <w:top w:val="nil"/>
              <w:bottom w:val="nil"/>
            </w:tcBorders>
            <w:vAlign w:val="bottom"/>
          </w:tcPr>
          <w:p w:rsidR="00E47F9A" w:rsidRPr="00E47F9A" w:rsidRDefault="00E47F9A" w:rsidP="00885CC9">
            <w:pPr>
              <w:jc w:val="center"/>
              <w:rPr>
                <w:rFonts w:ascii="TH SarabunPSK" w:hAnsi="TH SarabunPSK" w:cs="TH SarabunPSK"/>
                <w:color w:val="000000"/>
                <w:sz w:val="32"/>
                <w:szCs w:val="32"/>
              </w:rPr>
            </w:pPr>
            <w:r w:rsidRPr="00E47F9A">
              <w:rPr>
                <w:rFonts w:ascii="TH SarabunPSK" w:hAnsi="TH SarabunPSK" w:cs="TH SarabunPSK"/>
                <w:color w:val="000000"/>
                <w:sz w:val="32"/>
                <w:szCs w:val="32"/>
              </w:rPr>
              <w:t>0.</w:t>
            </w:r>
            <w:r>
              <w:rPr>
                <w:rFonts w:ascii="TH SarabunPSK" w:hAnsi="TH SarabunPSK" w:cs="TH SarabunPSK"/>
                <w:color w:val="000000"/>
                <w:sz w:val="32"/>
                <w:szCs w:val="32"/>
              </w:rPr>
              <w:t>56</w:t>
            </w:r>
          </w:p>
        </w:tc>
        <w:tc>
          <w:tcPr>
            <w:tcW w:w="1402" w:type="dxa"/>
            <w:tcBorders>
              <w:top w:val="nil"/>
              <w:bottom w:val="nil"/>
            </w:tcBorders>
            <w:vAlign w:val="bottom"/>
          </w:tcPr>
          <w:p w:rsidR="00E47F9A" w:rsidRPr="00E47F9A" w:rsidRDefault="00E47F9A" w:rsidP="00885CC9">
            <w:pPr>
              <w:pStyle w:val="aff"/>
              <w:jc w:val="center"/>
              <w:rPr>
                <w:rFonts w:ascii="TH SarabunPSK" w:hAnsi="TH SarabunPSK" w:cs="TH SarabunPSK"/>
                <w:sz w:val="32"/>
                <w:cs/>
                <w:lang w:bidi="th-TH"/>
              </w:rPr>
            </w:pPr>
            <w:r w:rsidRPr="00E47F9A">
              <w:rPr>
                <w:rFonts w:ascii="TH SarabunPSK" w:hAnsi="TH SarabunPSK" w:cs="TH SarabunPSK"/>
                <w:sz w:val="32"/>
                <w:cs/>
                <w:lang w:bidi="th-TH"/>
              </w:rPr>
              <w:t>มาก</w:t>
            </w:r>
          </w:p>
        </w:tc>
      </w:tr>
      <w:tr w:rsidR="00E47F9A" w:rsidRPr="00E47F9A" w:rsidTr="00885CC9">
        <w:trPr>
          <w:trHeight w:val="440"/>
        </w:trPr>
        <w:tc>
          <w:tcPr>
            <w:tcW w:w="4928" w:type="dxa"/>
            <w:tcBorders>
              <w:top w:val="nil"/>
              <w:bottom w:val="nil"/>
            </w:tcBorders>
          </w:tcPr>
          <w:p w:rsidR="00E47F9A" w:rsidRPr="00E47F9A" w:rsidRDefault="00E47F9A" w:rsidP="00E47F9A">
            <w:pPr>
              <w:pStyle w:val="afa"/>
              <w:numPr>
                <w:ilvl w:val="0"/>
                <w:numId w:val="19"/>
              </w:numPr>
              <w:rPr>
                <w:rFonts w:ascii="TH SarabunPSK" w:hAnsi="TH SarabunPSK" w:cs="TH SarabunPSK"/>
                <w:sz w:val="32"/>
                <w:szCs w:val="32"/>
                <w:rtl/>
                <w:cs/>
              </w:rPr>
            </w:pPr>
            <w:r w:rsidRPr="00E47F9A">
              <w:rPr>
                <w:rFonts w:ascii="TH SarabunPSK" w:hAnsi="TH SarabunPSK" w:cs="TH SarabunPSK"/>
                <w:sz w:val="32"/>
                <w:szCs w:val="32"/>
                <w:cs/>
              </w:rPr>
              <w:t xml:space="preserve">ด้านกระบวนการ </w:t>
            </w:r>
            <w:r w:rsidRPr="00E47F9A">
              <w:rPr>
                <w:rFonts w:ascii="TH SarabunPSK" w:hAnsi="TH SarabunPSK" w:cs="TH SarabunPSK"/>
                <w:sz w:val="32"/>
                <w:szCs w:val="32"/>
                <w:rtl/>
                <w:cs/>
              </w:rPr>
              <w:t>)</w:t>
            </w:r>
            <w:r w:rsidRPr="00E47F9A">
              <w:rPr>
                <w:rFonts w:ascii="TH SarabunPSK" w:hAnsi="TH SarabunPSK" w:cs="TH SarabunPSK"/>
                <w:sz w:val="32"/>
                <w:szCs w:val="32"/>
              </w:rPr>
              <w:t>Process</w:t>
            </w:r>
            <w:r w:rsidRPr="00E47F9A">
              <w:rPr>
                <w:rFonts w:ascii="TH SarabunPSK" w:hAnsi="TH SarabunPSK" w:cs="TH SarabunPSK"/>
                <w:sz w:val="32"/>
                <w:szCs w:val="32"/>
                <w:rtl/>
                <w:cs/>
              </w:rPr>
              <w:t>(</w:t>
            </w:r>
          </w:p>
        </w:tc>
        <w:tc>
          <w:tcPr>
            <w:tcW w:w="1000" w:type="dxa"/>
            <w:tcBorders>
              <w:top w:val="nil"/>
              <w:bottom w:val="nil"/>
            </w:tcBorders>
            <w:vAlign w:val="bottom"/>
          </w:tcPr>
          <w:p w:rsidR="00E47F9A" w:rsidRPr="00E47F9A" w:rsidRDefault="00E47F9A" w:rsidP="00885CC9">
            <w:pPr>
              <w:jc w:val="center"/>
              <w:rPr>
                <w:rFonts w:ascii="TH SarabunPSK" w:hAnsi="TH SarabunPSK" w:cs="TH SarabunPSK"/>
                <w:color w:val="000000"/>
                <w:sz w:val="32"/>
                <w:szCs w:val="32"/>
              </w:rPr>
            </w:pPr>
            <w:r w:rsidRPr="00E47F9A">
              <w:rPr>
                <w:rFonts w:ascii="TH SarabunPSK" w:hAnsi="TH SarabunPSK" w:cs="TH SarabunPSK"/>
                <w:color w:val="000000"/>
                <w:sz w:val="32"/>
                <w:szCs w:val="32"/>
              </w:rPr>
              <w:t>3.</w:t>
            </w:r>
            <w:r>
              <w:rPr>
                <w:rFonts w:ascii="TH SarabunPSK" w:hAnsi="TH SarabunPSK" w:cs="TH SarabunPSK"/>
                <w:color w:val="000000"/>
                <w:sz w:val="32"/>
                <w:szCs w:val="32"/>
              </w:rPr>
              <w:t>27</w:t>
            </w:r>
          </w:p>
        </w:tc>
        <w:tc>
          <w:tcPr>
            <w:tcW w:w="1000" w:type="dxa"/>
            <w:tcBorders>
              <w:top w:val="nil"/>
              <w:bottom w:val="nil"/>
            </w:tcBorders>
            <w:vAlign w:val="bottom"/>
          </w:tcPr>
          <w:p w:rsidR="00E47F9A" w:rsidRPr="00E47F9A" w:rsidRDefault="00E47F9A" w:rsidP="00885CC9">
            <w:pPr>
              <w:jc w:val="center"/>
              <w:rPr>
                <w:rFonts w:ascii="TH SarabunPSK" w:hAnsi="TH SarabunPSK" w:cs="TH SarabunPSK"/>
                <w:color w:val="000000"/>
                <w:sz w:val="32"/>
                <w:szCs w:val="32"/>
              </w:rPr>
            </w:pPr>
            <w:r w:rsidRPr="00E47F9A">
              <w:rPr>
                <w:rFonts w:ascii="TH SarabunPSK" w:hAnsi="TH SarabunPSK" w:cs="TH SarabunPSK"/>
                <w:color w:val="000000"/>
                <w:sz w:val="32"/>
                <w:szCs w:val="32"/>
              </w:rPr>
              <w:t>0.4</w:t>
            </w:r>
            <w:r>
              <w:rPr>
                <w:rFonts w:ascii="TH SarabunPSK" w:hAnsi="TH SarabunPSK" w:cs="TH SarabunPSK"/>
                <w:color w:val="000000"/>
                <w:sz w:val="32"/>
                <w:szCs w:val="32"/>
              </w:rPr>
              <w:t>6</w:t>
            </w:r>
          </w:p>
        </w:tc>
        <w:tc>
          <w:tcPr>
            <w:tcW w:w="1402" w:type="dxa"/>
            <w:tcBorders>
              <w:top w:val="nil"/>
              <w:bottom w:val="nil"/>
            </w:tcBorders>
            <w:vAlign w:val="bottom"/>
          </w:tcPr>
          <w:p w:rsidR="00E47F9A" w:rsidRPr="00E47F9A" w:rsidRDefault="00E47F9A" w:rsidP="00885CC9">
            <w:pPr>
              <w:pStyle w:val="aff"/>
              <w:jc w:val="center"/>
              <w:rPr>
                <w:rFonts w:ascii="TH SarabunPSK" w:hAnsi="TH SarabunPSK" w:cs="TH SarabunPSK"/>
                <w:sz w:val="32"/>
                <w:cs/>
                <w:lang w:bidi="th-TH"/>
              </w:rPr>
            </w:pPr>
            <w:r w:rsidRPr="00E47F9A">
              <w:rPr>
                <w:rFonts w:ascii="TH SarabunPSK" w:hAnsi="TH SarabunPSK" w:cs="TH SarabunPSK"/>
                <w:sz w:val="32"/>
                <w:cs/>
                <w:lang w:bidi="th-TH"/>
              </w:rPr>
              <w:t>ปานกลาง</w:t>
            </w:r>
          </w:p>
        </w:tc>
      </w:tr>
      <w:tr w:rsidR="00E47F9A" w:rsidRPr="00E47F9A" w:rsidTr="00885CC9">
        <w:trPr>
          <w:trHeight w:val="440"/>
        </w:trPr>
        <w:tc>
          <w:tcPr>
            <w:tcW w:w="4928" w:type="dxa"/>
            <w:tcBorders>
              <w:top w:val="nil"/>
              <w:bottom w:val="double" w:sz="4" w:space="0" w:color="auto"/>
            </w:tcBorders>
          </w:tcPr>
          <w:p w:rsidR="00E47F9A" w:rsidRPr="00E47F9A" w:rsidRDefault="00E47F9A" w:rsidP="00E47F9A">
            <w:pPr>
              <w:pStyle w:val="afa"/>
              <w:numPr>
                <w:ilvl w:val="0"/>
                <w:numId w:val="19"/>
              </w:numPr>
              <w:rPr>
                <w:rFonts w:ascii="TH SarabunPSK" w:hAnsi="TH SarabunPSK" w:cs="TH SarabunPSK"/>
                <w:sz w:val="32"/>
                <w:szCs w:val="32"/>
                <w:rtl/>
                <w:cs/>
              </w:rPr>
            </w:pPr>
            <w:r w:rsidRPr="00E47F9A">
              <w:rPr>
                <w:rFonts w:ascii="TH SarabunPSK" w:hAnsi="TH SarabunPSK" w:cs="TH SarabunPSK"/>
                <w:sz w:val="32"/>
                <w:szCs w:val="32"/>
                <w:cs/>
              </w:rPr>
              <w:t xml:space="preserve">ด้านผลผลิต </w:t>
            </w:r>
            <w:r w:rsidRPr="00E47F9A">
              <w:rPr>
                <w:rFonts w:ascii="TH SarabunPSK" w:hAnsi="TH SarabunPSK" w:cs="TH SarabunPSK"/>
                <w:sz w:val="32"/>
                <w:szCs w:val="32"/>
                <w:rtl/>
                <w:cs/>
              </w:rPr>
              <w:t>)</w:t>
            </w:r>
            <w:r w:rsidRPr="00E47F9A">
              <w:rPr>
                <w:rFonts w:ascii="TH SarabunPSK" w:hAnsi="TH SarabunPSK" w:cs="TH SarabunPSK"/>
                <w:sz w:val="32"/>
                <w:szCs w:val="32"/>
              </w:rPr>
              <w:t>Product)</w:t>
            </w:r>
          </w:p>
        </w:tc>
        <w:tc>
          <w:tcPr>
            <w:tcW w:w="1000" w:type="dxa"/>
            <w:tcBorders>
              <w:top w:val="nil"/>
              <w:bottom w:val="double" w:sz="4" w:space="0" w:color="auto"/>
            </w:tcBorders>
            <w:vAlign w:val="bottom"/>
          </w:tcPr>
          <w:p w:rsidR="00E47F9A" w:rsidRPr="00E47F9A" w:rsidRDefault="00E47F9A" w:rsidP="00885CC9">
            <w:pPr>
              <w:jc w:val="center"/>
              <w:rPr>
                <w:rFonts w:ascii="TH SarabunPSK" w:hAnsi="TH SarabunPSK" w:cs="TH SarabunPSK"/>
                <w:color w:val="000000"/>
                <w:sz w:val="32"/>
                <w:szCs w:val="32"/>
              </w:rPr>
            </w:pPr>
            <w:r w:rsidRPr="00E47F9A">
              <w:rPr>
                <w:rFonts w:ascii="TH SarabunPSK" w:hAnsi="TH SarabunPSK" w:cs="TH SarabunPSK"/>
                <w:color w:val="000000"/>
                <w:sz w:val="32"/>
                <w:szCs w:val="32"/>
              </w:rPr>
              <w:t>3.5</w:t>
            </w:r>
            <w:r>
              <w:rPr>
                <w:rFonts w:ascii="TH SarabunPSK" w:hAnsi="TH SarabunPSK" w:cs="TH SarabunPSK"/>
                <w:color w:val="000000"/>
                <w:sz w:val="32"/>
                <w:szCs w:val="32"/>
              </w:rPr>
              <w:t>9</w:t>
            </w:r>
          </w:p>
        </w:tc>
        <w:tc>
          <w:tcPr>
            <w:tcW w:w="1000" w:type="dxa"/>
            <w:tcBorders>
              <w:top w:val="nil"/>
              <w:bottom w:val="double" w:sz="4" w:space="0" w:color="auto"/>
            </w:tcBorders>
            <w:vAlign w:val="bottom"/>
          </w:tcPr>
          <w:p w:rsidR="00E47F9A" w:rsidRPr="00E47F9A" w:rsidRDefault="00E47F9A" w:rsidP="00885CC9">
            <w:pPr>
              <w:jc w:val="center"/>
              <w:rPr>
                <w:rFonts w:ascii="TH SarabunPSK" w:hAnsi="TH SarabunPSK" w:cs="TH SarabunPSK"/>
                <w:color w:val="000000"/>
                <w:sz w:val="32"/>
                <w:szCs w:val="32"/>
              </w:rPr>
            </w:pPr>
            <w:r w:rsidRPr="00E47F9A">
              <w:rPr>
                <w:rFonts w:ascii="TH SarabunPSK" w:hAnsi="TH SarabunPSK" w:cs="TH SarabunPSK"/>
                <w:color w:val="000000"/>
                <w:sz w:val="32"/>
                <w:szCs w:val="32"/>
              </w:rPr>
              <w:t>0.5</w:t>
            </w:r>
            <w:r>
              <w:rPr>
                <w:rFonts w:ascii="TH SarabunPSK" w:hAnsi="TH SarabunPSK" w:cs="TH SarabunPSK"/>
                <w:color w:val="000000"/>
                <w:sz w:val="32"/>
                <w:szCs w:val="32"/>
              </w:rPr>
              <w:t>1</w:t>
            </w:r>
          </w:p>
        </w:tc>
        <w:tc>
          <w:tcPr>
            <w:tcW w:w="1402" w:type="dxa"/>
            <w:tcBorders>
              <w:top w:val="nil"/>
              <w:bottom w:val="double" w:sz="4" w:space="0" w:color="auto"/>
            </w:tcBorders>
            <w:vAlign w:val="bottom"/>
          </w:tcPr>
          <w:p w:rsidR="00E47F9A" w:rsidRPr="00E47F9A" w:rsidRDefault="00E47F9A" w:rsidP="00885CC9">
            <w:pPr>
              <w:pStyle w:val="aff"/>
              <w:jc w:val="center"/>
              <w:rPr>
                <w:rFonts w:ascii="TH SarabunPSK" w:hAnsi="TH SarabunPSK" w:cs="TH SarabunPSK"/>
                <w:sz w:val="32"/>
                <w:cs/>
                <w:lang w:bidi="th-TH"/>
              </w:rPr>
            </w:pPr>
            <w:r w:rsidRPr="00E47F9A">
              <w:rPr>
                <w:rFonts w:ascii="TH SarabunPSK" w:hAnsi="TH SarabunPSK" w:cs="TH SarabunPSK"/>
                <w:sz w:val="32"/>
                <w:cs/>
                <w:lang w:bidi="th-TH"/>
              </w:rPr>
              <w:t>มาก</w:t>
            </w:r>
          </w:p>
        </w:tc>
      </w:tr>
    </w:tbl>
    <w:p w:rsidR="00E47F9A" w:rsidRPr="00E47F9A" w:rsidRDefault="00E47F9A" w:rsidP="00E47F9A">
      <w:pPr>
        <w:tabs>
          <w:tab w:val="left" w:pos="5823"/>
        </w:tabs>
        <w:jc w:val="thaiDistribute"/>
        <w:rPr>
          <w:rFonts w:ascii="TH SarabunPSK" w:hAnsi="TH SarabunPSK" w:cs="TH SarabunPSK"/>
          <w:b/>
          <w:bCs/>
          <w:sz w:val="32"/>
          <w:szCs w:val="32"/>
        </w:rPr>
      </w:pPr>
    </w:p>
    <w:p w:rsidR="00E47F9A" w:rsidRDefault="00E47F9A" w:rsidP="005E363D">
      <w:pPr>
        <w:tabs>
          <w:tab w:val="left" w:pos="5823"/>
        </w:tabs>
        <w:jc w:val="thaiDistribute"/>
        <w:rPr>
          <w:rFonts w:ascii="TH SarabunPSK" w:hAnsi="TH SarabunPSK" w:cs="TH SarabunPSK"/>
          <w:sz w:val="32"/>
          <w:szCs w:val="32"/>
        </w:rPr>
      </w:pPr>
      <w:r w:rsidRPr="00E47F9A">
        <w:rPr>
          <w:rFonts w:ascii="TH SarabunPSK" w:hAnsi="TH SarabunPSK" w:cs="TH SarabunPSK"/>
          <w:sz w:val="32"/>
          <w:szCs w:val="32"/>
          <w:cs/>
        </w:rPr>
        <w:t xml:space="preserve">            จากตารางที่ </w:t>
      </w:r>
      <w:r w:rsidRPr="00E47F9A">
        <w:rPr>
          <w:rFonts w:ascii="TH SarabunPSK" w:hAnsi="TH SarabunPSK" w:cs="TH SarabunPSK"/>
          <w:sz w:val="32"/>
          <w:szCs w:val="32"/>
        </w:rPr>
        <w:t xml:space="preserve">6 </w:t>
      </w:r>
      <w:r w:rsidRPr="00E47F9A">
        <w:rPr>
          <w:rFonts w:ascii="TH SarabunPSK" w:hAnsi="TH SarabunPSK" w:cs="TH SarabunPSK"/>
          <w:sz w:val="32"/>
          <w:szCs w:val="32"/>
          <w:cs/>
        </w:rPr>
        <w:t>พบว่า โดยภาพรวม กลุ่มผู้บริหารหลักสูตร อาจารย์ผู้สอน และผู้ทรงคุณวุฒิ มีระดับความคิดเห็นต่อหลักส</w:t>
      </w:r>
      <w:r>
        <w:rPr>
          <w:rFonts w:ascii="TH SarabunPSK" w:hAnsi="TH SarabunPSK" w:cs="TH SarabunPSK"/>
          <w:sz w:val="32"/>
          <w:szCs w:val="32"/>
          <w:cs/>
        </w:rPr>
        <w:t>ูตรครุศาสตรบัณฑิต สาขา</w:t>
      </w:r>
      <w:r>
        <w:rPr>
          <w:rFonts w:ascii="TH SarabunPSK" w:hAnsi="TH SarabunPSK" w:cs="TH SarabunPSK" w:hint="cs"/>
          <w:sz w:val="32"/>
          <w:szCs w:val="32"/>
          <w:cs/>
        </w:rPr>
        <w:t>ภาษาอังกฤษ</w:t>
      </w:r>
      <w:r w:rsidRPr="00E47F9A">
        <w:rPr>
          <w:rFonts w:ascii="TH SarabunPSK" w:hAnsi="TH SarabunPSK" w:cs="TH SarabunPSK"/>
          <w:sz w:val="32"/>
          <w:szCs w:val="32"/>
          <w:cs/>
        </w:rPr>
        <w:t xml:space="preserve"> หลักสูตรปรับปรุง ปี พ.ศ. 2549 </w:t>
      </w:r>
      <w:r w:rsidR="00662B99">
        <w:rPr>
          <w:rFonts w:ascii="TH SarabunPSK" w:hAnsi="TH SarabunPSK" w:cs="TH SarabunPSK" w:hint="cs"/>
          <w:sz w:val="32"/>
          <w:szCs w:val="32"/>
          <w:cs/>
        </w:rPr>
        <w:t>เกือบทุกด้าน</w:t>
      </w:r>
      <w:r w:rsidR="00662B99">
        <w:rPr>
          <w:rFonts w:ascii="TH SarabunPSK" w:hAnsi="TH SarabunPSK" w:cs="TH SarabunPSK"/>
          <w:sz w:val="32"/>
          <w:szCs w:val="32"/>
          <w:cs/>
        </w:rPr>
        <w:t>อยู่ในระดับมาก</w:t>
      </w:r>
      <w:r w:rsidRPr="00E47F9A">
        <w:rPr>
          <w:rFonts w:ascii="TH SarabunPSK" w:hAnsi="TH SarabunPSK" w:cs="TH SarabunPSK"/>
          <w:sz w:val="32"/>
          <w:szCs w:val="32"/>
          <w:cs/>
        </w:rPr>
        <w:t xml:space="preserve"> ยกเว้น ด้านกระบวนการ </w:t>
      </w:r>
      <w:r w:rsidRPr="00E47F9A">
        <w:rPr>
          <w:rFonts w:ascii="TH SarabunPSK" w:hAnsi="TH SarabunPSK" w:cs="TH SarabunPSK"/>
          <w:sz w:val="32"/>
          <w:szCs w:val="32"/>
        </w:rPr>
        <w:t xml:space="preserve">(Process) </w:t>
      </w:r>
      <w:r w:rsidRPr="00E47F9A">
        <w:rPr>
          <w:rFonts w:ascii="TH SarabunPSK" w:hAnsi="TH SarabunPSK" w:cs="TH SarabunPSK"/>
          <w:sz w:val="32"/>
          <w:szCs w:val="32"/>
          <w:cs/>
        </w:rPr>
        <w:t>กลุ่มผู้บริหารหลักสูตร อาจารย์ผู้สอน และผู้ทรงคุณวุฒิ มีระดับความคิดเห็นต่อหลักสูตร</w:t>
      </w:r>
      <w:r w:rsidRPr="00E47F9A">
        <w:rPr>
          <w:rFonts w:ascii="TH SarabunPSK" w:hAnsi="TH SarabunPSK" w:cs="TH SarabunPSK"/>
          <w:sz w:val="32"/>
          <w:szCs w:val="32"/>
        </w:rPr>
        <w:t xml:space="preserve"> </w:t>
      </w:r>
      <w:r w:rsidRPr="00E47F9A">
        <w:rPr>
          <w:rFonts w:ascii="TH SarabunPSK" w:hAnsi="TH SarabunPSK" w:cs="TH SarabunPSK"/>
          <w:sz w:val="32"/>
          <w:szCs w:val="32"/>
          <w:cs/>
        </w:rPr>
        <w:t>อยู่ในระดับปานกลาง</w:t>
      </w:r>
      <w:r w:rsidR="00662B99">
        <w:rPr>
          <w:rFonts w:ascii="TH SarabunPSK" w:hAnsi="TH SarabunPSK" w:cs="TH SarabunPSK" w:hint="cs"/>
          <w:sz w:val="32"/>
          <w:szCs w:val="32"/>
          <w:cs/>
        </w:rPr>
        <w:t xml:space="preserve"> </w:t>
      </w:r>
      <w:r w:rsidRPr="00E47F9A">
        <w:rPr>
          <w:rFonts w:ascii="TH SarabunPSK" w:hAnsi="TH SarabunPSK" w:cs="TH SarabunPSK"/>
          <w:sz w:val="32"/>
          <w:szCs w:val="32"/>
          <w:cs/>
        </w:rPr>
        <w:t>(</w:t>
      </w:r>
      <w:r w:rsidRPr="00E47F9A">
        <w:rPr>
          <w:rFonts w:ascii="TH SarabunPSK" w:hAnsi="TH SarabunPSK" w:cs="TH SarabunPSK"/>
          <w:b/>
          <w:bCs/>
          <w:position w:val="-4"/>
          <w:sz w:val="32"/>
          <w:szCs w:val="32"/>
          <w:cs/>
        </w:rPr>
        <w:object w:dxaOrig="200" w:dyaOrig="320">
          <v:shape id="_x0000_i1048" type="#_x0000_t75" style="width:8.25pt;height:15.75pt" o:ole="">
            <v:imagedata r:id="rId35" o:title=""/>
          </v:shape>
          <o:OLEObject Type="Embed" ProgID="Equation.3" ShapeID="_x0000_i1048" DrawAspect="Content" ObjectID="_1450590948" r:id="rId57"/>
        </w:object>
      </w:r>
      <w:r w:rsidRPr="00E47F9A">
        <w:rPr>
          <w:rFonts w:ascii="TH SarabunPSK" w:hAnsi="TH SarabunPSK" w:cs="TH SarabunPSK"/>
          <w:sz w:val="32"/>
          <w:szCs w:val="32"/>
        </w:rPr>
        <w:t>=</w:t>
      </w:r>
      <w:r w:rsidRPr="00E47F9A">
        <w:rPr>
          <w:rFonts w:ascii="TH SarabunPSK" w:hAnsi="TH SarabunPSK" w:cs="TH SarabunPSK"/>
          <w:sz w:val="32"/>
          <w:szCs w:val="32"/>
          <w:cs/>
        </w:rPr>
        <w:t>3.</w:t>
      </w:r>
      <w:r w:rsidR="00662B99">
        <w:rPr>
          <w:rFonts w:ascii="TH SarabunPSK" w:hAnsi="TH SarabunPSK" w:cs="TH SarabunPSK"/>
          <w:sz w:val="32"/>
          <w:szCs w:val="32"/>
        </w:rPr>
        <w:t>27</w:t>
      </w:r>
      <w:r w:rsidRPr="00E47F9A">
        <w:rPr>
          <w:rFonts w:ascii="TH SarabunPSK" w:hAnsi="TH SarabunPSK" w:cs="TH SarabunPSK"/>
          <w:sz w:val="32"/>
          <w:szCs w:val="32"/>
        </w:rPr>
        <w:t>, S</w:t>
      </w:r>
      <w:r w:rsidR="00675EF1">
        <w:rPr>
          <w:rFonts w:ascii="TH SarabunPSK" w:hAnsi="TH SarabunPSK" w:cs="TH SarabunPSK"/>
          <w:sz w:val="32"/>
          <w:szCs w:val="32"/>
        </w:rPr>
        <w:t>.</w:t>
      </w:r>
      <w:r w:rsidRPr="00E47F9A">
        <w:rPr>
          <w:rFonts w:ascii="TH SarabunPSK" w:hAnsi="TH SarabunPSK" w:cs="TH SarabunPSK"/>
          <w:sz w:val="32"/>
          <w:szCs w:val="32"/>
        </w:rPr>
        <w:t>D</w:t>
      </w:r>
      <w:r w:rsidR="00675EF1">
        <w:rPr>
          <w:rFonts w:ascii="TH SarabunPSK" w:hAnsi="TH SarabunPSK" w:cs="TH SarabunPSK"/>
          <w:sz w:val="32"/>
          <w:szCs w:val="32"/>
        </w:rPr>
        <w:t>.</w:t>
      </w:r>
      <w:r w:rsidRPr="00E47F9A">
        <w:rPr>
          <w:rFonts w:ascii="TH SarabunPSK" w:hAnsi="TH SarabunPSK" w:cs="TH SarabunPSK"/>
          <w:sz w:val="32"/>
          <w:szCs w:val="32"/>
        </w:rPr>
        <w:t xml:space="preserve"> =</w:t>
      </w:r>
      <w:r w:rsidR="00662B99">
        <w:rPr>
          <w:rFonts w:ascii="TH SarabunPSK" w:hAnsi="TH SarabunPSK" w:cs="TH SarabunPSK"/>
          <w:sz w:val="32"/>
          <w:szCs w:val="32"/>
        </w:rPr>
        <w:t>0.46</w:t>
      </w:r>
      <w:r w:rsidRPr="00E47F9A">
        <w:rPr>
          <w:rFonts w:ascii="TH SarabunPSK" w:hAnsi="TH SarabunPSK" w:cs="TH SarabunPSK"/>
          <w:sz w:val="32"/>
          <w:szCs w:val="32"/>
          <w:cs/>
        </w:rPr>
        <w:t xml:space="preserve">) </w:t>
      </w:r>
    </w:p>
    <w:p w:rsidR="00662B99" w:rsidRDefault="00662B99" w:rsidP="00E47F9A">
      <w:pPr>
        <w:tabs>
          <w:tab w:val="left" w:pos="5823"/>
        </w:tabs>
        <w:rPr>
          <w:rFonts w:ascii="TH SarabunPSK" w:hAnsi="TH SarabunPSK" w:cs="TH SarabunPSK"/>
          <w:sz w:val="32"/>
          <w:szCs w:val="32"/>
        </w:rPr>
      </w:pPr>
    </w:p>
    <w:p w:rsidR="00662B99" w:rsidRPr="00E13725" w:rsidRDefault="00662B99" w:rsidP="00662B99">
      <w:pPr>
        <w:tabs>
          <w:tab w:val="left" w:pos="1418"/>
          <w:tab w:val="left" w:pos="1980"/>
          <w:tab w:val="left" w:pos="2340"/>
        </w:tabs>
        <w:jc w:val="thaiDistribute"/>
        <w:rPr>
          <w:rFonts w:ascii="TH SarabunPSK" w:hAnsi="TH SarabunPSK" w:cs="TH SarabunPSK"/>
          <w:sz w:val="32"/>
          <w:szCs w:val="32"/>
        </w:rPr>
      </w:pPr>
      <w:r w:rsidRPr="00E13725">
        <w:rPr>
          <w:rFonts w:ascii="TH SarabunPSK" w:hAnsi="TH SarabunPSK" w:cs="TH SarabunPSK"/>
          <w:b/>
          <w:bCs/>
          <w:sz w:val="32"/>
          <w:szCs w:val="32"/>
          <w:cs/>
        </w:rPr>
        <w:t xml:space="preserve">ตารางที่ </w:t>
      </w:r>
      <w:r>
        <w:rPr>
          <w:rFonts w:ascii="TH SarabunPSK" w:hAnsi="TH SarabunPSK" w:cs="TH SarabunPSK"/>
          <w:b/>
          <w:bCs/>
          <w:sz w:val="32"/>
          <w:szCs w:val="32"/>
        </w:rPr>
        <w:t>7</w:t>
      </w:r>
      <w:r w:rsidRPr="00E13725">
        <w:rPr>
          <w:rFonts w:ascii="TH SarabunPSK" w:hAnsi="TH SarabunPSK" w:cs="TH SarabunPSK"/>
          <w:sz w:val="32"/>
          <w:szCs w:val="32"/>
          <w:cs/>
        </w:rPr>
        <w:t xml:space="preserve"> ค่าเฉลี่ย ส่วนเบี่ยงเบนมาตรฐาน และระดับความคิดเห็นของกลุ่มนักศึกษา</w:t>
      </w:r>
    </w:p>
    <w:p w:rsidR="00662B99" w:rsidRDefault="00662B99" w:rsidP="00662B99">
      <w:pPr>
        <w:tabs>
          <w:tab w:val="left" w:pos="1418"/>
          <w:tab w:val="left" w:pos="1980"/>
          <w:tab w:val="left" w:pos="2340"/>
        </w:tabs>
        <w:jc w:val="thaiDistribute"/>
        <w:rPr>
          <w:rFonts w:ascii="TH SarabunPSK" w:hAnsi="TH SarabunPSK" w:cs="TH SarabunPSK"/>
          <w:sz w:val="32"/>
          <w:szCs w:val="32"/>
        </w:rPr>
      </w:pPr>
      <w:r w:rsidRPr="00E13725">
        <w:rPr>
          <w:rFonts w:ascii="TH SarabunPSK" w:hAnsi="TH SarabunPSK" w:cs="TH SarabunPSK"/>
          <w:sz w:val="32"/>
          <w:szCs w:val="32"/>
          <w:cs/>
        </w:rPr>
        <w:t xml:space="preserve">              </w:t>
      </w:r>
      <w:r w:rsidRPr="00E13725">
        <w:rPr>
          <w:rFonts w:ascii="TH SarabunPSK" w:hAnsi="TH SarabunPSK" w:cs="TH SarabunPSK"/>
          <w:b/>
          <w:bCs/>
          <w:sz w:val="32"/>
          <w:szCs w:val="32"/>
          <w:cs/>
        </w:rPr>
        <w:t>สาขาวิชา</w:t>
      </w:r>
      <w:r>
        <w:rPr>
          <w:rFonts w:ascii="TH SarabunPSK" w:hAnsi="TH SarabunPSK" w:cs="TH SarabunPSK" w:hint="cs"/>
          <w:b/>
          <w:bCs/>
          <w:sz w:val="32"/>
          <w:szCs w:val="32"/>
          <w:cs/>
        </w:rPr>
        <w:t>ภาษาอังกฤษ</w:t>
      </w:r>
      <w:r w:rsidRPr="00E13725">
        <w:rPr>
          <w:rFonts w:ascii="TH SarabunPSK" w:hAnsi="TH SarabunPSK" w:cs="TH SarabunPSK"/>
          <w:sz w:val="32"/>
          <w:szCs w:val="32"/>
          <w:cs/>
        </w:rPr>
        <w:t xml:space="preserve"> </w:t>
      </w:r>
      <w:r w:rsidRPr="00E13725">
        <w:rPr>
          <w:rFonts w:ascii="TH SarabunPSK" w:hAnsi="TH SarabunPSK" w:cs="TH SarabunPSK"/>
          <w:b/>
          <w:bCs/>
          <w:sz w:val="32"/>
          <w:szCs w:val="32"/>
          <w:cs/>
        </w:rPr>
        <w:t>ด้านบริบท (</w:t>
      </w:r>
      <w:r w:rsidRPr="00E13725">
        <w:rPr>
          <w:rFonts w:ascii="TH SarabunPSK" w:hAnsi="TH SarabunPSK" w:cs="TH SarabunPSK"/>
          <w:b/>
          <w:bCs/>
          <w:sz w:val="32"/>
          <w:szCs w:val="32"/>
        </w:rPr>
        <w:t>Context)</w:t>
      </w:r>
    </w:p>
    <w:p w:rsidR="00005A66" w:rsidRPr="00A05517" w:rsidRDefault="00005A66" w:rsidP="00005A66">
      <w:pPr>
        <w:tabs>
          <w:tab w:val="left" w:pos="5823"/>
        </w:tabs>
        <w:jc w:val="thaiDistribute"/>
        <w:rPr>
          <w:rFonts w:ascii="Browallia New" w:hAnsi="Browallia New" w:cs="Browallia New"/>
          <w:cs/>
        </w:rPr>
      </w:pPr>
    </w:p>
    <w:tbl>
      <w:tblPr>
        <w:tblW w:w="8330" w:type="dxa"/>
        <w:tblBorders>
          <w:top w:val="double" w:sz="4" w:space="0" w:color="auto"/>
          <w:bottom w:val="double" w:sz="4" w:space="0" w:color="auto"/>
          <w:insideH w:val="single" w:sz="4" w:space="0" w:color="000000"/>
        </w:tblBorders>
        <w:tblLook w:val="04A0" w:firstRow="1" w:lastRow="0" w:firstColumn="1" w:lastColumn="0" w:noHBand="0" w:noVBand="1"/>
      </w:tblPr>
      <w:tblGrid>
        <w:gridCol w:w="4928"/>
        <w:gridCol w:w="1000"/>
        <w:gridCol w:w="1000"/>
        <w:gridCol w:w="1402"/>
      </w:tblGrid>
      <w:tr w:rsidR="00005A66" w:rsidRPr="00005A66" w:rsidTr="00885CC9">
        <w:trPr>
          <w:trHeight w:val="619"/>
          <w:tblHeader/>
        </w:trPr>
        <w:tc>
          <w:tcPr>
            <w:tcW w:w="4928"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cs/>
              </w:rPr>
            </w:pPr>
            <w:r w:rsidRPr="00005A66">
              <w:rPr>
                <w:rFonts w:ascii="TH SarabunPSK" w:hAnsi="TH SarabunPSK" w:cs="TH SarabunPSK"/>
                <w:b/>
                <w:bCs/>
                <w:sz w:val="32"/>
                <w:szCs w:val="32"/>
                <w:cs/>
              </w:rPr>
              <w:t>ด้านบริบท (</w:t>
            </w:r>
            <w:r w:rsidRPr="00005A66">
              <w:rPr>
                <w:rFonts w:ascii="TH SarabunPSK" w:hAnsi="TH SarabunPSK" w:cs="TH SarabunPSK"/>
                <w:b/>
                <w:bCs/>
                <w:sz w:val="32"/>
                <w:szCs w:val="32"/>
              </w:rPr>
              <w:t>context</w:t>
            </w:r>
            <w:r w:rsidRPr="00005A66">
              <w:rPr>
                <w:rFonts w:ascii="TH SarabunPSK" w:hAnsi="TH SarabunPSK" w:cs="TH SarabunPSK"/>
                <w:b/>
                <w:bCs/>
                <w:sz w:val="32"/>
                <w:szCs w:val="32"/>
                <w:cs/>
              </w:rPr>
              <w:t>)</w:t>
            </w:r>
          </w:p>
        </w:tc>
        <w:tc>
          <w:tcPr>
            <w:tcW w:w="1000"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position w:val="-4"/>
                <w:sz w:val="32"/>
                <w:szCs w:val="32"/>
              </w:rPr>
              <w:object w:dxaOrig="240" w:dyaOrig="320">
                <v:shape id="_x0000_i1049" type="#_x0000_t75" style="width:12.75pt;height:15.75pt" o:ole="">
                  <v:imagedata r:id="rId31" o:title=""/>
                </v:shape>
                <o:OLEObject Type="Embed" ProgID="Equation.3" ShapeID="_x0000_i1049" DrawAspect="Content" ObjectID="_1450590949" r:id="rId58"/>
              </w:object>
            </w:r>
          </w:p>
        </w:tc>
        <w:tc>
          <w:tcPr>
            <w:tcW w:w="1000"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sz w:val="32"/>
                <w:szCs w:val="32"/>
              </w:rPr>
              <w:t>S</w:t>
            </w:r>
            <w:r w:rsidR="00097813">
              <w:rPr>
                <w:rFonts w:ascii="TH SarabunPSK" w:hAnsi="TH SarabunPSK" w:cs="TH SarabunPSK"/>
                <w:b/>
                <w:bCs/>
                <w:sz w:val="32"/>
                <w:szCs w:val="32"/>
              </w:rPr>
              <w:t>.</w:t>
            </w:r>
            <w:r w:rsidRPr="00005A66">
              <w:rPr>
                <w:rFonts w:ascii="TH SarabunPSK" w:hAnsi="TH SarabunPSK" w:cs="TH SarabunPSK"/>
                <w:b/>
                <w:bCs/>
                <w:sz w:val="32"/>
                <w:szCs w:val="32"/>
              </w:rPr>
              <w:t>D</w:t>
            </w:r>
            <w:r w:rsidR="00097813">
              <w:rPr>
                <w:rFonts w:ascii="TH SarabunPSK" w:hAnsi="TH SarabunPSK" w:cs="TH SarabunPSK"/>
                <w:b/>
                <w:bCs/>
                <w:sz w:val="32"/>
                <w:szCs w:val="32"/>
              </w:rPr>
              <w:t>.</w:t>
            </w:r>
          </w:p>
        </w:tc>
        <w:tc>
          <w:tcPr>
            <w:tcW w:w="1402"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sz w:val="32"/>
                <w:szCs w:val="32"/>
                <w:cs/>
              </w:rPr>
              <w:t>ระดับความคิดเห็น</w:t>
            </w:r>
          </w:p>
        </w:tc>
      </w:tr>
      <w:tr w:rsidR="00005A66" w:rsidRPr="00005A66" w:rsidTr="00885CC9">
        <w:trPr>
          <w:trHeight w:val="440"/>
        </w:trPr>
        <w:tc>
          <w:tcPr>
            <w:tcW w:w="4928" w:type="dxa"/>
            <w:tcBorders>
              <w:top w:val="nil"/>
              <w:bottom w:val="nil"/>
            </w:tcBorders>
          </w:tcPr>
          <w:p w:rsidR="00005A66" w:rsidRPr="00005A66" w:rsidRDefault="00631AAF" w:rsidP="00005A66">
            <w:pPr>
              <w:numPr>
                <w:ilvl w:val="0"/>
                <w:numId w:val="21"/>
              </w:numPr>
              <w:autoSpaceDE w:val="0"/>
              <w:autoSpaceDN w:val="0"/>
              <w:adjustRightInd w:val="0"/>
              <w:ind w:left="567" w:hanging="207"/>
              <w:rPr>
                <w:rFonts w:ascii="TH SarabunPSK" w:eastAsia="AngsanaNew" w:hAnsi="TH SarabunPSK" w:cs="TH SarabunPSK"/>
                <w:sz w:val="32"/>
                <w:szCs w:val="32"/>
                <w:cs/>
              </w:rPr>
            </w:pPr>
            <w:r>
              <w:rPr>
                <w:rFonts w:ascii="TH SarabunPSK" w:eastAsia="AngsanaNew" w:hAnsi="TH SarabunPSK" w:cs="TH SarabunPSK" w:hint="cs"/>
                <w:sz w:val="32"/>
                <w:szCs w:val="32"/>
                <w:cs/>
              </w:rPr>
              <w:t xml:space="preserve"> </w:t>
            </w:r>
            <w:r w:rsidR="00005A66" w:rsidRPr="00005A66">
              <w:rPr>
                <w:rFonts w:ascii="TH SarabunPSK" w:eastAsia="AngsanaNew" w:hAnsi="TH SarabunPSK" w:cs="TH SarabunPSK"/>
                <w:sz w:val="32"/>
                <w:szCs w:val="32"/>
                <w:cs/>
              </w:rPr>
              <w:t>ความสอดคล้องของนโยบายการศึกษาชาติ</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3.</w:t>
            </w:r>
            <w:r w:rsidRPr="00005A66">
              <w:rPr>
                <w:rFonts w:ascii="TH SarabunPSK" w:hAnsi="TH SarabunPSK" w:cs="TH SarabunPSK"/>
                <w:color w:val="000000"/>
                <w:sz w:val="32"/>
                <w:szCs w:val="32"/>
                <w:cs/>
              </w:rPr>
              <w:t>94</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0.</w:t>
            </w:r>
            <w:r w:rsidRPr="00005A66">
              <w:rPr>
                <w:rFonts w:ascii="TH SarabunPSK" w:hAnsi="TH SarabunPSK" w:cs="TH SarabunPSK"/>
                <w:color w:val="000000"/>
                <w:sz w:val="32"/>
                <w:szCs w:val="32"/>
                <w:cs/>
              </w:rPr>
              <w:t>4</w:t>
            </w:r>
            <w:r w:rsidRPr="00005A66">
              <w:rPr>
                <w:rFonts w:ascii="TH SarabunPSK" w:hAnsi="TH SarabunPSK" w:cs="TH SarabunPSK"/>
                <w:color w:val="000000"/>
                <w:sz w:val="32"/>
                <w:szCs w:val="32"/>
              </w:rPr>
              <w:t>6</w:t>
            </w:r>
          </w:p>
        </w:tc>
        <w:tc>
          <w:tcPr>
            <w:tcW w:w="1402" w:type="dxa"/>
            <w:tcBorders>
              <w:top w:val="nil"/>
              <w:bottom w:val="nil"/>
            </w:tcBorders>
            <w:vAlign w:val="bottom"/>
          </w:tcPr>
          <w:p w:rsidR="00005A66" w:rsidRPr="00005A66" w:rsidRDefault="00005A66" w:rsidP="00885CC9">
            <w:pPr>
              <w:jc w:val="center"/>
              <w:rPr>
                <w:rFonts w:ascii="TH SarabunPSK" w:hAnsi="TH SarabunPSK" w:cs="TH SarabunPSK"/>
                <w:sz w:val="32"/>
                <w:szCs w:val="32"/>
                <w:cs/>
              </w:rPr>
            </w:pPr>
            <w:r w:rsidRPr="00005A66">
              <w:rPr>
                <w:rFonts w:ascii="TH SarabunPSK" w:hAnsi="TH SarabunPSK" w:cs="TH SarabunPSK"/>
                <w:sz w:val="32"/>
                <w:szCs w:val="32"/>
                <w:cs/>
              </w:rPr>
              <w:t>มาก</w:t>
            </w:r>
          </w:p>
        </w:tc>
      </w:tr>
      <w:tr w:rsidR="00005A66" w:rsidRPr="00005A66" w:rsidTr="00885CC9">
        <w:trPr>
          <w:trHeight w:val="440"/>
        </w:trPr>
        <w:tc>
          <w:tcPr>
            <w:tcW w:w="4928" w:type="dxa"/>
            <w:tcBorders>
              <w:top w:val="nil"/>
              <w:bottom w:val="nil"/>
            </w:tcBorders>
          </w:tcPr>
          <w:p w:rsidR="00005A66" w:rsidRPr="00005A66" w:rsidRDefault="00631AAF" w:rsidP="00005A66">
            <w:pPr>
              <w:numPr>
                <w:ilvl w:val="0"/>
                <w:numId w:val="21"/>
              </w:numPr>
              <w:autoSpaceDE w:val="0"/>
              <w:autoSpaceDN w:val="0"/>
              <w:adjustRightInd w:val="0"/>
              <w:ind w:left="567" w:hanging="207"/>
              <w:rPr>
                <w:rFonts w:ascii="TH SarabunPSK" w:eastAsia="AngsanaNew" w:hAnsi="TH SarabunPSK" w:cs="TH SarabunPSK"/>
                <w:sz w:val="32"/>
                <w:szCs w:val="32"/>
                <w:cs/>
              </w:rPr>
            </w:pPr>
            <w:r>
              <w:rPr>
                <w:rFonts w:ascii="TH SarabunPSK" w:eastAsia="AngsanaNew" w:hAnsi="TH SarabunPSK" w:cs="TH SarabunPSK" w:hint="cs"/>
                <w:sz w:val="32"/>
                <w:szCs w:val="32"/>
                <w:cs/>
              </w:rPr>
              <w:t xml:space="preserve"> </w:t>
            </w:r>
            <w:r w:rsidR="00005A66" w:rsidRPr="00005A66">
              <w:rPr>
                <w:rFonts w:ascii="TH SarabunPSK" w:eastAsia="AngsanaNew" w:hAnsi="TH SarabunPSK" w:cs="TH SarabunPSK"/>
                <w:sz w:val="32"/>
                <w:szCs w:val="32"/>
                <w:cs/>
              </w:rPr>
              <w:t>ความสอดคล้องกับความต้องการของท้องถิ่น</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3.</w:t>
            </w:r>
            <w:r w:rsidRPr="00005A66">
              <w:rPr>
                <w:rFonts w:ascii="TH SarabunPSK" w:hAnsi="TH SarabunPSK" w:cs="TH SarabunPSK"/>
                <w:color w:val="000000"/>
                <w:sz w:val="32"/>
                <w:szCs w:val="32"/>
                <w:cs/>
              </w:rPr>
              <w:t>80</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0.41</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cs/>
                <w:lang w:bidi="th-TH"/>
              </w:rPr>
            </w:pPr>
            <w:r w:rsidRPr="00005A66">
              <w:rPr>
                <w:rFonts w:ascii="TH SarabunPSK" w:hAnsi="TH SarabunPSK" w:cs="TH SarabunPSK"/>
                <w:sz w:val="32"/>
                <w:cs/>
                <w:lang w:bidi="th-TH"/>
              </w:rPr>
              <w:t>มาก</w:t>
            </w:r>
          </w:p>
        </w:tc>
      </w:tr>
      <w:tr w:rsidR="00005A66" w:rsidRPr="00005A66" w:rsidTr="00885CC9">
        <w:trPr>
          <w:trHeight w:val="440"/>
        </w:trPr>
        <w:tc>
          <w:tcPr>
            <w:tcW w:w="4928" w:type="dxa"/>
            <w:tcBorders>
              <w:top w:val="nil"/>
              <w:bottom w:val="nil"/>
            </w:tcBorders>
          </w:tcPr>
          <w:p w:rsidR="00005A66" w:rsidRPr="00005A66" w:rsidRDefault="00631AAF" w:rsidP="00005A66">
            <w:pPr>
              <w:numPr>
                <w:ilvl w:val="0"/>
                <w:numId w:val="21"/>
              </w:numPr>
              <w:autoSpaceDE w:val="0"/>
              <w:autoSpaceDN w:val="0"/>
              <w:adjustRightInd w:val="0"/>
              <w:ind w:left="567" w:hanging="207"/>
              <w:rPr>
                <w:rFonts w:ascii="TH SarabunPSK" w:eastAsia="AngsanaNew" w:hAnsi="TH SarabunPSK" w:cs="TH SarabunPSK"/>
                <w:sz w:val="32"/>
                <w:szCs w:val="32"/>
                <w:cs/>
              </w:rPr>
            </w:pPr>
            <w:r>
              <w:rPr>
                <w:rFonts w:ascii="TH SarabunPSK" w:eastAsia="AngsanaNew" w:hAnsi="TH SarabunPSK" w:cs="TH SarabunPSK" w:hint="cs"/>
                <w:sz w:val="32"/>
                <w:szCs w:val="32"/>
                <w:cs/>
              </w:rPr>
              <w:t xml:space="preserve"> </w:t>
            </w:r>
            <w:r w:rsidR="00005A66" w:rsidRPr="00005A66">
              <w:rPr>
                <w:rFonts w:ascii="TH SarabunPSK" w:eastAsia="AngsanaNew" w:hAnsi="TH SarabunPSK" w:cs="TH SarabunPSK"/>
                <w:sz w:val="32"/>
                <w:szCs w:val="32"/>
                <w:cs/>
              </w:rPr>
              <w:t>งบประมาณในการบริหารหลักสูตร</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3.</w:t>
            </w:r>
            <w:r w:rsidRPr="00005A66">
              <w:rPr>
                <w:rFonts w:ascii="TH SarabunPSK" w:hAnsi="TH SarabunPSK" w:cs="TH SarabunPSK"/>
                <w:color w:val="000000"/>
                <w:sz w:val="32"/>
                <w:szCs w:val="32"/>
                <w:cs/>
              </w:rPr>
              <w:t>3</w:t>
            </w:r>
            <w:r w:rsidRPr="00005A66">
              <w:rPr>
                <w:rFonts w:ascii="TH SarabunPSK" w:hAnsi="TH SarabunPSK" w:cs="TH SarabunPSK"/>
                <w:color w:val="000000"/>
                <w:sz w:val="32"/>
                <w:szCs w:val="32"/>
              </w:rPr>
              <w:t>6</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0.5</w:t>
            </w:r>
            <w:r w:rsidRPr="00005A66">
              <w:rPr>
                <w:rFonts w:ascii="TH SarabunPSK" w:hAnsi="TH SarabunPSK" w:cs="TH SarabunPSK"/>
                <w:color w:val="000000"/>
                <w:sz w:val="32"/>
                <w:szCs w:val="32"/>
                <w:cs/>
              </w:rPr>
              <w:t>7</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cs/>
                <w:lang w:bidi="th-TH"/>
              </w:rPr>
            </w:pPr>
            <w:r w:rsidRPr="00005A66">
              <w:rPr>
                <w:rFonts w:ascii="TH SarabunPSK" w:hAnsi="TH SarabunPSK" w:cs="TH SarabunPSK"/>
                <w:sz w:val="32"/>
                <w:cs/>
                <w:lang w:bidi="th-TH"/>
              </w:rPr>
              <w:t>ปานกลาง</w:t>
            </w:r>
          </w:p>
        </w:tc>
      </w:tr>
      <w:tr w:rsidR="00005A66" w:rsidRPr="00005A66" w:rsidTr="00885CC9">
        <w:trPr>
          <w:trHeight w:val="440"/>
        </w:trPr>
        <w:tc>
          <w:tcPr>
            <w:tcW w:w="4928" w:type="dxa"/>
            <w:vAlign w:val="center"/>
          </w:tcPr>
          <w:p w:rsidR="00005A66" w:rsidRPr="00005A66" w:rsidRDefault="00005A66" w:rsidP="00885CC9">
            <w:pPr>
              <w:autoSpaceDE w:val="0"/>
              <w:autoSpaceDN w:val="0"/>
              <w:adjustRightInd w:val="0"/>
              <w:rPr>
                <w:rFonts w:ascii="TH SarabunPSK" w:eastAsia="AngsanaNew" w:hAnsi="TH SarabunPSK" w:cs="TH SarabunPSK"/>
                <w:b/>
                <w:bCs/>
                <w:sz w:val="32"/>
                <w:szCs w:val="32"/>
                <w:cs/>
              </w:rPr>
            </w:pPr>
            <w:r w:rsidRPr="00005A66">
              <w:rPr>
                <w:rFonts w:ascii="TH SarabunPSK" w:eastAsia="AngsanaNew" w:hAnsi="TH SarabunPSK" w:cs="TH SarabunPSK"/>
                <w:b/>
                <w:bCs/>
                <w:sz w:val="32"/>
                <w:szCs w:val="32"/>
                <w:cs/>
              </w:rPr>
              <w:t xml:space="preserve">                                เฉลี่ย</w:t>
            </w:r>
          </w:p>
        </w:tc>
        <w:tc>
          <w:tcPr>
            <w:tcW w:w="1000" w:type="dxa"/>
            <w:vAlign w:val="bottom"/>
          </w:tcPr>
          <w:p w:rsidR="00005A66" w:rsidRPr="00005A66" w:rsidRDefault="00005A66" w:rsidP="00885CC9">
            <w:pPr>
              <w:jc w:val="center"/>
              <w:rPr>
                <w:rFonts w:ascii="TH SarabunPSK" w:hAnsi="TH SarabunPSK" w:cs="TH SarabunPSK"/>
                <w:b/>
                <w:bCs/>
                <w:color w:val="000000"/>
                <w:sz w:val="32"/>
                <w:szCs w:val="32"/>
              </w:rPr>
            </w:pPr>
            <w:r w:rsidRPr="00005A66">
              <w:rPr>
                <w:rFonts w:ascii="TH SarabunPSK" w:hAnsi="TH SarabunPSK" w:cs="TH SarabunPSK"/>
                <w:b/>
                <w:bCs/>
                <w:color w:val="000000"/>
                <w:sz w:val="32"/>
                <w:szCs w:val="32"/>
              </w:rPr>
              <w:t>3.</w:t>
            </w:r>
            <w:r w:rsidRPr="00005A66">
              <w:rPr>
                <w:rFonts w:ascii="TH SarabunPSK" w:hAnsi="TH SarabunPSK" w:cs="TH SarabunPSK"/>
                <w:b/>
                <w:bCs/>
                <w:color w:val="000000"/>
                <w:sz w:val="32"/>
                <w:szCs w:val="32"/>
                <w:cs/>
              </w:rPr>
              <w:t>70</w:t>
            </w:r>
          </w:p>
        </w:tc>
        <w:tc>
          <w:tcPr>
            <w:tcW w:w="1000" w:type="dxa"/>
            <w:vAlign w:val="bottom"/>
          </w:tcPr>
          <w:p w:rsidR="00005A66" w:rsidRPr="00005A66" w:rsidRDefault="00005A66" w:rsidP="00885CC9">
            <w:pPr>
              <w:jc w:val="center"/>
              <w:rPr>
                <w:rFonts w:ascii="TH SarabunPSK" w:hAnsi="TH SarabunPSK" w:cs="TH SarabunPSK"/>
                <w:b/>
                <w:bCs/>
                <w:color w:val="000000"/>
                <w:sz w:val="32"/>
                <w:szCs w:val="32"/>
              </w:rPr>
            </w:pPr>
            <w:r w:rsidRPr="00005A66">
              <w:rPr>
                <w:rFonts w:ascii="TH SarabunPSK" w:hAnsi="TH SarabunPSK" w:cs="TH SarabunPSK"/>
                <w:b/>
                <w:bCs/>
                <w:color w:val="000000"/>
                <w:sz w:val="32"/>
                <w:szCs w:val="32"/>
              </w:rPr>
              <w:t>0.45</w:t>
            </w:r>
          </w:p>
        </w:tc>
        <w:tc>
          <w:tcPr>
            <w:tcW w:w="1402" w:type="dxa"/>
            <w:vAlign w:val="center"/>
          </w:tcPr>
          <w:p w:rsidR="00005A66" w:rsidRPr="00005A66" w:rsidRDefault="00005A66" w:rsidP="00885CC9">
            <w:pPr>
              <w:pStyle w:val="aff"/>
              <w:rPr>
                <w:rFonts w:ascii="TH SarabunPSK" w:hAnsi="TH SarabunPSK" w:cs="TH SarabunPSK"/>
                <w:b/>
                <w:bCs/>
                <w:sz w:val="32"/>
                <w:cs/>
                <w:lang w:bidi="th-TH"/>
              </w:rPr>
            </w:pPr>
            <w:r w:rsidRPr="00005A66">
              <w:rPr>
                <w:rFonts w:ascii="TH SarabunPSK" w:hAnsi="TH SarabunPSK" w:cs="TH SarabunPSK"/>
                <w:b/>
                <w:bCs/>
                <w:sz w:val="32"/>
                <w:cs/>
                <w:lang w:bidi="th-TH"/>
              </w:rPr>
              <w:t xml:space="preserve">       มาก</w:t>
            </w:r>
          </w:p>
        </w:tc>
      </w:tr>
      <w:tr w:rsidR="00005A66" w:rsidRPr="00005A66" w:rsidTr="00885CC9">
        <w:trPr>
          <w:trHeight w:val="440"/>
        </w:trPr>
        <w:tc>
          <w:tcPr>
            <w:tcW w:w="4928" w:type="dxa"/>
            <w:vAlign w:val="center"/>
          </w:tcPr>
          <w:p w:rsidR="00005A66" w:rsidRPr="00005A66" w:rsidRDefault="00005A66" w:rsidP="00885CC9">
            <w:pPr>
              <w:autoSpaceDE w:val="0"/>
              <w:autoSpaceDN w:val="0"/>
              <w:adjustRightInd w:val="0"/>
              <w:ind w:left="567"/>
              <w:jc w:val="center"/>
              <w:rPr>
                <w:rFonts w:ascii="TH SarabunPSK" w:eastAsia="AngsanaNew" w:hAnsi="TH SarabunPSK" w:cs="TH SarabunPSK"/>
                <w:b/>
                <w:bCs/>
                <w:sz w:val="32"/>
                <w:szCs w:val="32"/>
                <w:cs/>
              </w:rPr>
            </w:pPr>
            <w:r w:rsidRPr="00005A66">
              <w:rPr>
                <w:rFonts w:ascii="TH SarabunPSK" w:eastAsia="AngsanaNew" w:hAnsi="TH SarabunPSK" w:cs="TH SarabunPSK"/>
                <w:b/>
                <w:bCs/>
                <w:sz w:val="32"/>
                <w:szCs w:val="32"/>
                <w:cs/>
              </w:rPr>
              <w:t xml:space="preserve">คิดเป็นร้อยละ                            </w:t>
            </w:r>
          </w:p>
        </w:tc>
        <w:tc>
          <w:tcPr>
            <w:tcW w:w="3402" w:type="dxa"/>
            <w:gridSpan w:val="3"/>
            <w:vAlign w:val="center"/>
          </w:tcPr>
          <w:p w:rsidR="00005A66" w:rsidRPr="00005A66" w:rsidRDefault="00005A66" w:rsidP="00885CC9">
            <w:pPr>
              <w:pStyle w:val="aff"/>
              <w:rPr>
                <w:rFonts w:ascii="TH SarabunPSK" w:hAnsi="TH SarabunPSK" w:cs="TH SarabunPSK"/>
                <w:b/>
                <w:bCs/>
                <w:sz w:val="32"/>
                <w:lang w:bidi="th-TH"/>
              </w:rPr>
            </w:pPr>
            <w:r w:rsidRPr="00005A66">
              <w:rPr>
                <w:rFonts w:ascii="TH SarabunPSK" w:hAnsi="TH SarabunPSK" w:cs="TH SarabunPSK"/>
                <w:b/>
                <w:bCs/>
                <w:sz w:val="32"/>
                <w:cs/>
                <w:lang w:bidi="th-TH"/>
              </w:rPr>
              <w:t xml:space="preserve">          7</w:t>
            </w:r>
            <w:r w:rsidRPr="00005A66">
              <w:rPr>
                <w:rFonts w:ascii="TH SarabunPSK" w:hAnsi="TH SarabunPSK" w:cs="TH SarabunPSK"/>
                <w:b/>
                <w:bCs/>
                <w:sz w:val="32"/>
                <w:lang w:bidi="th-TH"/>
              </w:rPr>
              <w:t>4</w:t>
            </w:r>
            <w:r w:rsidRPr="00005A66">
              <w:rPr>
                <w:rFonts w:ascii="TH SarabunPSK" w:hAnsi="TH SarabunPSK" w:cs="TH SarabunPSK"/>
                <w:b/>
                <w:bCs/>
                <w:sz w:val="32"/>
                <w:cs/>
                <w:lang w:bidi="th-TH"/>
              </w:rPr>
              <w:t>.00</w:t>
            </w:r>
          </w:p>
        </w:tc>
      </w:tr>
    </w:tbl>
    <w:p w:rsidR="0069766E" w:rsidRDefault="00005A66" w:rsidP="00005A66">
      <w:pPr>
        <w:tabs>
          <w:tab w:val="left" w:pos="5823"/>
        </w:tabs>
        <w:jc w:val="thaiDistribute"/>
        <w:rPr>
          <w:rFonts w:ascii="TH SarabunPSK" w:hAnsi="TH SarabunPSK" w:cs="TH SarabunPSK"/>
          <w:sz w:val="32"/>
          <w:szCs w:val="32"/>
          <w:cs/>
        </w:rPr>
      </w:pPr>
      <w:r>
        <w:rPr>
          <w:rFonts w:cs="Cordia New" w:hint="cs"/>
          <w:sz w:val="32"/>
          <w:szCs w:val="32"/>
          <w:cs/>
        </w:rPr>
        <w:t xml:space="preserve">             </w:t>
      </w:r>
      <w:r w:rsidRPr="00005A66">
        <w:rPr>
          <w:rFonts w:ascii="TH SarabunPSK" w:hAnsi="TH SarabunPSK" w:cs="TH SarabunPSK"/>
          <w:sz w:val="32"/>
          <w:szCs w:val="32"/>
          <w:cs/>
        </w:rPr>
        <w:t xml:space="preserve"> </w:t>
      </w:r>
    </w:p>
    <w:p w:rsidR="00005A66" w:rsidRDefault="00964AC3" w:rsidP="00005A66">
      <w:pPr>
        <w:tabs>
          <w:tab w:val="left" w:pos="5823"/>
        </w:tabs>
        <w:jc w:val="thaiDistribute"/>
        <w:rPr>
          <w:rFonts w:ascii="TH SarabunPSK" w:hAnsi="TH SarabunPSK" w:cs="TH SarabunPSK"/>
          <w:sz w:val="32"/>
          <w:szCs w:val="32"/>
        </w:rPr>
      </w:pPr>
      <w:r>
        <w:rPr>
          <w:rFonts w:ascii="TH SarabunPSK" w:hAnsi="TH SarabunPSK" w:cs="TH SarabunPSK"/>
          <w:b/>
          <w:bCs/>
          <w:noProof/>
          <w:sz w:val="32"/>
        </w:rPr>
        <w:lastRenderedPageBreak/>
        <w:pict>
          <v:shape id="_x0000_s1104" type="#_x0000_t202" style="position:absolute;left:0;text-align:left;margin-left:400pt;margin-top:-68.9pt;width:35pt;height:24pt;z-index:251827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PGIgIAACQEAAAOAAAAZHJzL2Uyb0RvYy54bWysU9uO2yAQfa/Uf0C8N3Zcp7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" stroked="f">
            <v:textbox>
              <w:txbxContent>
                <w:p w:rsidR="004008EA" w:rsidRPr="004E7A6B" w:rsidRDefault="004008EA" w:rsidP="0072511F">
                  <w:pPr>
                    <w:shd w:val="clear" w:color="auto" w:fill="FFFFFF" w:themeFill="background1"/>
                    <w:rPr>
                      <w:rFonts w:ascii="TH SarabunPSK" w:hAnsi="TH SarabunPSK" w:cs="TH SarabunPSK"/>
                      <w:sz w:val="32"/>
                      <w:szCs w:val="32"/>
                    </w:rPr>
                  </w:pPr>
                  <w:r>
                    <w:rPr>
                      <w:rFonts w:ascii="TH SarabunPSK" w:hAnsi="TH SarabunPSK" w:cs="TH SarabunPSK"/>
                      <w:sz w:val="32"/>
                      <w:szCs w:val="32"/>
                    </w:rPr>
                    <w:t>127</w:t>
                  </w:r>
                </w:p>
              </w:txbxContent>
            </v:textbox>
          </v:shape>
        </w:pict>
      </w:r>
      <w:r w:rsidR="0069766E">
        <w:rPr>
          <w:rFonts w:ascii="TH SarabunPSK" w:hAnsi="TH SarabunPSK" w:cs="TH SarabunPSK" w:hint="cs"/>
          <w:sz w:val="32"/>
          <w:szCs w:val="32"/>
          <w:cs/>
        </w:rPr>
        <w:t xml:space="preserve">         </w:t>
      </w:r>
      <w:r w:rsidR="00005A66" w:rsidRPr="00005A66">
        <w:rPr>
          <w:rFonts w:ascii="TH SarabunPSK" w:hAnsi="TH SarabunPSK" w:cs="TH SarabunPSK"/>
          <w:sz w:val="32"/>
          <w:szCs w:val="32"/>
          <w:cs/>
        </w:rPr>
        <w:t xml:space="preserve">จากตารางที่ </w:t>
      </w:r>
      <w:r w:rsidR="00005A66" w:rsidRPr="00005A66">
        <w:rPr>
          <w:rFonts w:ascii="TH SarabunPSK" w:hAnsi="TH SarabunPSK" w:cs="TH SarabunPSK"/>
          <w:sz w:val="32"/>
          <w:szCs w:val="32"/>
        </w:rPr>
        <w:t xml:space="preserve">7 </w:t>
      </w:r>
      <w:r w:rsidR="00005A66" w:rsidRPr="00005A66">
        <w:rPr>
          <w:rFonts w:ascii="TH SarabunPSK" w:hAnsi="TH SarabunPSK" w:cs="TH SarabunPSK"/>
          <w:sz w:val="32"/>
          <w:szCs w:val="32"/>
          <w:cs/>
        </w:rPr>
        <w:t xml:space="preserve">พบว่า โดยภาพรวม กลุ่มนักศึกษา มีระดับความคิดเห็นต่อหลักสูตร  </w:t>
      </w:r>
    </w:p>
    <w:p w:rsidR="00005A66" w:rsidRPr="00005A66" w:rsidRDefault="00005A66" w:rsidP="00005A66">
      <w:pPr>
        <w:tabs>
          <w:tab w:val="left" w:pos="5823"/>
        </w:tabs>
        <w:jc w:val="thaiDistribute"/>
        <w:rPr>
          <w:rFonts w:ascii="TH SarabunPSK" w:hAnsi="TH SarabunPSK" w:cs="TH SarabunPSK"/>
          <w:sz w:val="32"/>
          <w:szCs w:val="32"/>
          <w:cs/>
        </w:rPr>
      </w:pPr>
      <w:r w:rsidRPr="00005A66">
        <w:rPr>
          <w:rFonts w:ascii="TH SarabunPSK" w:hAnsi="TH SarabunPSK" w:cs="TH SarabunPSK"/>
          <w:sz w:val="32"/>
          <w:szCs w:val="32"/>
          <w:cs/>
        </w:rPr>
        <w:t xml:space="preserve">ครุศาสตรบัณฑิต หลักสูตรปรับปรุง ปี พ.ศ. 2549  สาขาวิชาภาษาอังกฤษ </w:t>
      </w:r>
      <w:r w:rsidRPr="00005A66">
        <w:rPr>
          <w:rFonts w:ascii="TH SarabunPSK" w:hAnsi="TH SarabunPSK" w:cs="TH SarabunPSK"/>
          <w:b/>
          <w:bCs/>
          <w:sz w:val="32"/>
          <w:szCs w:val="32"/>
          <w:cs/>
        </w:rPr>
        <w:t>บริบทด้านบริบท (</w:t>
      </w:r>
      <w:r w:rsidRPr="00005A66">
        <w:rPr>
          <w:rFonts w:ascii="TH SarabunPSK" w:hAnsi="TH SarabunPSK" w:cs="TH SarabunPSK"/>
          <w:b/>
          <w:bCs/>
          <w:sz w:val="32"/>
          <w:szCs w:val="32"/>
        </w:rPr>
        <w:t>context</w:t>
      </w:r>
      <w:r w:rsidRPr="00005A66">
        <w:rPr>
          <w:rFonts w:ascii="TH SarabunPSK" w:hAnsi="TH SarabunPSK" w:cs="TH SarabunPSK"/>
          <w:b/>
          <w:bCs/>
          <w:sz w:val="32"/>
          <w:szCs w:val="32"/>
          <w:cs/>
        </w:rPr>
        <w:t>)</w:t>
      </w:r>
      <w:r w:rsidRPr="00005A66">
        <w:rPr>
          <w:rFonts w:ascii="TH SarabunPSK" w:hAnsi="TH SarabunPSK" w:cs="TH SarabunPSK"/>
          <w:sz w:val="32"/>
          <w:szCs w:val="32"/>
          <w:cs/>
        </w:rPr>
        <w:t xml:space="preserve"> อยู่ในระดับมาก (</w:t>
      </w:r>
      <w:r w:rsidRPr="00005A66">
        <w:rPr>
          <w:rFonts w:ascii="TH SarabunPSK" w:hAnsi="TH SarabunPSK" w:cs="TH SarabunPSK"/>
          <w:b/>
          <w:bCs/>
          <w:position w:val="-4"/>
          <w:sz w:val="32"/>
          <w:szCs w:val="32"/>
          <w:cs/>
        </w:rPr>
        <w:object w:dxaOrig="200" w:dyaOrig="320">
          <v:shape id="_x0000_i1050" type="#_x0000_t75" style="width:8.25pt;height:15.75pt" o:ole="">
            <v:imagedata r:id="rId33" o:title=""/>
          </v:shape>
          <o:OLEObject Type="Embed" ProgID="Equation.3" ShapeID="_x0000_i1050" DrawAspect="Content" ObjectID="_1450590950" r:id="rId59"/>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3.70</w:t>
      </w:r>
      <w:r w:rsidRPr="00005A66">
        <w:rPr>
          <w:rFonts w:ascii="TH SarabunPSK" w:hAnsi="TH SarabunPSK" w:cs="TH SarabunPSK"/>
          <w:sz w:val="32"/>
          <w:szCs w:val="32"/>
        </w:rPr>
        <w:t>, S</w:t>
      </w:r>
      <w:r w:rsidR="00675EF1">
        <w:rPr>
          <w:rFonts w:ascii="TH SarabunPSK" w:hAnsi="TH SarabunPSK" w:cs="TH SarabunPSK"/>
          <w:sz w:val="32"/>
          <w:szCs w:val="32"/>
        </w:rPr>
        <w:t>.</w:t>
      </w:r>
      <w:r w:rsidRPr="00005A66">
        <w:rPr>
          <w:rFonts w:ascii="TH SarabunPSK" w:hAnsi="TH SarabunPSK" w:cs="TH SarabunPSK"/>
          <w:sz w:val="32"/>
          <w:szCs w:val="32"/>
        </w:rPr>
        <w:t>D</w:t>
      </w:r>
      <w:r w:rsidR="00675EF1">
        <w:rPr>
          <w:rFonts w:ascii="TH SarabunPSK" w:hAnsi="TH SarabunPSK" w:cs="TH SarabunPSK"/>
          <w:sz w:val="32"/>
          <w:szCs w:val="32"/>
        </w:rPr>
        <w:t>.</w:t>
      </w:r>
      <w:r w:rsidRPr="00005A66">
        <w:rPr>
          <w:rFonts w:ascii="TH SarabunPSK" w:hAnsi="TH SarabunPSK" w:cs="TH SarabunPSK"/>
          <w:sz w:val="32"/>
          <w:szCs w:val="32"/>
        </w:rPr>
        <w:t xml:space="preserve"> = 0.</w:t>
      </w:r>
      <w:r w:rsidRPr="00005A66">
        <w:rPr>
          <w:rFonts w:ascii="TH SarabunPSK" w:hAnsi="TH SarabunPSK" w:cs="TH SarabunPSK"/>
          <w:sz w:val="32"/>
          <w:szCs w:val="32"/>
          <w:cs/>
        </w:rPr>
        <w:t>45)</w:t>
      </w:r>
      <w:r w:rsidRPr="00005A66">
        <w:rPr>
          <w:rFonts w:ascii="TH SarabunPSK" w:hAnsi="TH SarabunPSK" w:cs="TH SarabunPSK"/>
          <w:sz w:val="32"/>
          <w:szCs w:val="32"/>
        </w:rPr>
        <w:t xml:space="preserve"> </w:t>
      </w:r>
      <w:r w:rsidRPr="00005A66">
        <w:rPr>
          <w:rFonts w:ascii="TH SarabunPSK" w:hAnsi="TH SarabunPSK" w:cs="TH SarabunPSK"/>
          <w:sz w:val="32"/>
          <w:szCs w:val="32"/>
          <w:cs/>
        </w:rPr>
        <w:t xml:space="preserve">โดยคิดเป็นร้อยละ 74.00 เมื่อพิจารณาเป็นรายข้อ พบว่า มีความคิดเห็นต่อหลักสูตรในระดับมาก 2 ข้อ  </w:t>
      </w:r>
      <w:r w:rsidRPr="00005A66">
        <w:rPr>
          <w:rStyle w:val="a8"/>
          <w:rFonts w:ascii="TH SarabunPSK" w:hAnsi="TH SarabunPSK" w:cs="TH SarabunPSK"/>
          <w:sz w:val="32"/>
          <w:szCs w:val="32"/>
          <w:cs/>
        </w:rPr>
        <w:t xml:space="preserve">ได้แก่ </w:t>
      </w:r>
      <w:r w:rsidRPr="00005A66">
        <w:rPr>
          <w:rFonts w:ascii="TH SarabunPSK" w:hAnsi="TH SarabunPSK" w:cs="TH SarabunPSK"/>
          <w:sz w:val="32"/>
          <w:szCs w:val="32"/>
          <w:cs/>
        </w:rPr>
        <w:t>เป็นหลักสูตรที่ความสอดคล้องของนโยบายการศึกษาชาติ (</w:t>
      </w:r>
      <w:r w:rsidRPr="00005A66">
        <w:rPr>
          <w:rFonts w:ascii="TH SarabunPSK" w:hAnsi="TH SarabunPSK" w:cs="TH SarabunPSK"/>
          <w:b/>
          <w:bCs/>
          <w:position w:val="-4"/>
          <w:sz w:val="32"/>
          <w:szCs w:val="32"/>
          <w:cs/>
        </w:rPr>
        <w:object w:dxaOrig="200" w:dyaOrig="320">
          <v:shape id="_x0000_i1051" type="#_x0000_t75" style="width:8.25pt;height:15.75pt" o:ole="">
            <v:imagedata r:id="rId35" o:title=""/>
          </v:shape>
          <o:OLEObject Type="Embed" ProgID="Equation.3" ShapeID="_x0000_i1051" DrawAspect="Content" ObjectID="_1450590951" r:id="rId60"/>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3.94</w:t>
      </w:r>
      <w:r w:rsidRPr="00005A66">
        <w:rPr>
          <w:rFonts w:ascii="TH SarabunPSK" w:hAnsi="TH SarabunPSK" w:cs="TH SarabunPSK"/>
          <w:sz w:val="32"/>
          <w:szCs w:val="32"/>
        </w:rPr>
        <w:t>, S</w:t>
      </w:r>
      <w:r w:rsidR="00675EF1">
        <w:rPr>
          <w:rFonts w:ascii="TH SarabunPSK" w:hAnsi="TH SarabunPSK" w:cs="TH SarabunPSK"/>
          <w:sz w:val="32"/>
          <w:szCs w:val="32"/>
        </w:rPr>
        <w:t>.</w:t>
      </w:r>
      <w:r w:rsidRPr="00005A66">
        <w:rPr>
          <w:rFonts w:ascii="TH SarabunPSK" w:hAnsi="TH SarabunPSK" w:cs="TH SarabunPSK"/>
          <w:sz w:val="32"/>
          <w:szCs w:val="32"/>
        </w:rPr>
        <w:t>D</w:t>
      </w:r>
      <w:r w:rsidR="00675EF1">
        <w:rPr>
          <w:rFonts w:ascii="TH SarabunPSK" w:hAnsi="TH SarabunPSK" w:cs="TH SarabunPSK"/>
          <w:sz w:val="32"/>
          <w:szCs w:val="32"/>
        </w:rPr>
        <w:t>.</w:t>
      </w:r>
      <w:r w:rsidRPr="00005A66">
        <w:rPr>
          <w:rFonts w:ascii="TH SarabunPSK" w:hAnsi="TH SarabunPSK" w:cs="TH SarabunPSK"/>
          <w:sz w:val="32"/>
          <w:szCs w:val="32"/>
        </w:rPr>
        <w:t xml:space="preserve"> = 0.4</w:t>
      </w:r>
      <w:r w:rsidRPr="00005A66">
        <w:rPr>
          <w:rFonts w:ascii="TH SarabunPSK" w:hAnsi="TH SarabunPSK" w:cs="TH SarabunPSK"/>
          <w:sz w:val="32"/>
          <w:szCs w:val="32"/>
          <w:cs/>
        </w:rPr>
        <w:t>6 )</w:t>
      </w:r>
      <w:r w:rsidRPr="00005A66">
        <w:rPr>
          <w:rFonts w:ascii="TH SarabunPSK" w:hAnsi="TH SarabunPSK" w:cs="TH SarabunPSK"/>
          <w:sz w:val="32"/>
          <w:szCs w:val="32"/>
        </w:rPr>
        <w:t xml:space="preserve"> </w:t>
      </w:r>
      <w:r w:rsidRPr="00005A66">
        <w:rPr>
          <w:rFonts w:ascii="TH SarabunPSK" w:hAnsi="TH SarabunPSK" w:cs="TH SarabunPSK"/>
          <w:sz w:val="32"/>
          <w:szCs w:val="32"/>
          <w:cs/>
        </w:rPr>
        <w:t>เป็นหลักสูตรที่ความสอดคล้องกับความต้องการของท้องถิ่น  (</w:t>
      </w:r>
      <w:r w:rsidRPr="00005A66">
        <w:rPr>
          <w:rFonts w:ascii="TH SarabunPSK" w:hAnsi="TH SarabunPSK" w:cs="TH SarabunPSK"/>
          <w:b/>
          <w:bCs/>
          <w:position w:val="-4"/>
          <w:sz w:val="32"/>
          <w:szCs w:val="32"/>
          <w:cs/>
        </w:rPr>
        <w:object w:dxaOrig="200" w:dyaOrig="320">
          <v:shape id="_x0000_i1052" type="#_x0000_t75" style="width:8.25pt;height:15.75pt" o:ole="">
            <v:imagedata r:id="rId35" o:title=""/>
          </v:shape>
          <o:OLEObject Type="Embed" ProgID="Equation.3" ShapeID="_x0000_i1052" DrawAspect="Content" ObjectID="_1450590952" r:id="rId61"/>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3.80</w:t>
      </w:r>
      <w:r w:rsidRPr="00005A66">
        <w:rPr>
          <w:rFonts w:ascii="TH SarabunPSK" w:hAnsi="TH SarabunPSK" w:cs="TH SarabunPSK"/>
          <w:sz w:val="32"/>
          <w:szCs w:val="32"/>
        </w:rPr>
        <w:t>, S</w:t>
      </w:r>
      <w:r w:rsidR="00675EF1">
        <w:rPr>
          <w:rFonts w:ascii="TH SarabunPSK" w:hAnsi="TH SarabunPSK" w:cs="TH SarabunPSK"/>
          <w:sz w:val="32"/>
          <w:szCs w:val="32"/>
        </w:rPr>
        <w:t>.</w:t>
      </w:r>
      <w:r w:rsidRPr="00005A66">
        <w:rPr>
          <w:rFonts w:ascii="TH SarabunPSK" w:hAnsi="TH SarabunPSK" w:cs="TH SarabunPSK"/>
          <w:sz w:val="32"/>
          <w:szCs w:val="32"/>
        </w:rPr>
        <w:t>D</w:t>
      </w:r>
      <w:r w:rsidR="00675EF1">
        <w:rPr>
          <w:rFonts w:ascii="TH SarabunPSK" w:hAnsi="TH SarabunPSK" w:cs="TH SarabunPSK"/>
          <w:sz w:val="32"/>
          <w:szCs w:val="32"/>
        </w:rPr>
        <w:t>.</w:t>
      </w:r>
      <w:r w:rsidRPr="00005A66">
        <w:rPr>
          <w:rFonts w:ascii="TH SarabunPSK" w:hAnsi="TH SarabunPSK" w:cs="TH SarabunPSK"/>
          <w:sz w:val="32"/>
          <w:szCs w:val="32"/>
        </w:rPr>
        <w:t xml:space="preserve"> = 0.4</w:t>
      </w:r>
      <w:r w:rsidRPr="00005A66">
        <w:rPr>
          <w:rFonts w:ascii="TH SarabunPSK" w:hAnsi="TH SarabunPSK" w:cs="TH SarabunPSK"/>
          <w:sz w:val="32"/>
          <w:szCs w:val="32"/>
          <w:cs/>
        </w:rPr>
        <w:t>1)</w:t>
      </w:r>
      <w:r w:rsidRPr="00005A66">
        <w:rPr>
          <w:rFonts w:ascii="TH SarabunPSK" w:hAnsi="TH SarabunPSK" w:cs="TH SarabunPSK"/>
          <w:sz w:val="32"/>
          <w:szCs w:val="32"/>
        </w:rPr>
        <w:t xml:space="preserve"> </w:t>
      </w:r>
      <w:r w:rsidRPr="00005A66">
        <w:rPr>
          <w:rFonts w:ascii="TH SarabunPSK" w:hAnsi="TH SarabunPSK" w:cs="TH SarabunPSK"/>
          <w:sz w:val="32"/>
          <w:szCs w:val="32"/>
          <w:cs/>
        </w:rPr>
        <w:t>และมีความคิดเห็นต่อหลักสูตรในระดับปานกลาง จำนวน 1 ข้อ ได้แก่ งบประมาณในการบริหารหลักสูตร (</w:t>
      </w:r>
      <w:r w:rsidRPr="00005A66">
        <w:rPr>
          <w:rFonts w:ascii="TH SarabunPSK" w:hAnsi="TH SarabunPSK" w:cs="TH SarabunPSK"/>
          <w:b/>
          <w:bCs/>
          <w:position w:val="-4"/>
          <w:sz w:val="32"/>
          <w:szCs w:val="32"/>
          <w:cs/>
        </w:rPr>
        <w:object w:dxaOrig="200" w:dyaOrig="320">
          <v:shape id="_x0000_i1053" type="#_x0000_t75" style="width:8.25pt;height:15.75pt" o:ole="">
            <v:imagedata r:id="rId35" o:title=""/>
          </v:shape>
          <o:OLEObject Type="Embed" ProgID="Equation.3" ShapeID="_x0000_i1053" DrawAspect="Content" ObjectID="_1450590953" r:id="rId62"/>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3.</w:t>
      </w:r>
      <w:r w:rsidRPr="00005A66">
        <w:rPr>
          <w:rFonts w:ascii="TH SarabunPSK" w:hAnsi="TH SarabunPSK" w:cs="TH SarabunPSK"/>
          <w:sz w:val="32"/>
          <w:szCs w:val="32"/>
        </w:rPr>
        <w:t>36, S</w:t>
      </w:r>
      <w:r w:rsidR="00675EF1">
        <w:rPr>
          <w:rFonts w:ascii="TH SarabunPSK" w:hAnsi="TH SarabunPSK" w:cs="TH SarabunPSK"/>
          <w:sz w:val="32"/>
          <w:szCs w:val="32"/>
        </w:rPr>
        <w:t>.</w:t>
      </w:r>
      <w:r w:rsidRPr="00005A66">
        <w:rPr>
          <w:rFonts w:ascii="TH SarabunPSK" w:hAnsi="TH SarabunPSK" w:cs="TH SarabunPSK"/>
          <w:sz w:val="32"/>
          <w:szCs w:val="32"/>
        </w:rPr>
        <w:t>D</w:t>
      </w:r>
      <w:r w:rsidR="00675EF1">
        <w:rPr>
          <w:rFonts w:ascii="TH SarabunPSK" w:hAnsi="TH SarabunPSK" w:cs="TH SarabunPSK"/>
          <w:sz w:val="32"/>
          <w:szCs w:val="32"/>
        </w:rPr>
        <w:t>.</w:t>
      </w:r>
      <w:r w:rsidRPr="00005A66">
        <w:rPr>
          <w:rFonts w:ascii="TH SarabunPSK" w:hAnsi="TH SarabunPSK" w:cs="TH SarabunPSK"/>
          <w:sz w:val="32"/>
          <w:szCs w:val="32"/>
        </w:rPr>
        <w:t xml:space="preserve"> = </w:t>
      </w:r>
      <w:r w:rsidRPr="00005A66">
        <w:rPr>
          <w:rFonts w:ascii="TH SarabunPSK" w:hAnsi="TH SarabunPSK" w:cs="TH SarabunPSK"/>
          <w:sz w:val="32"/>
          <w:szCs w:val="32"/>
          <w:cs/>
        </w:rPr>
        <w:t>0.</w:t>
      </w:r>
      <w:r w:rsidRPr="00005A66">
        <w:rPr>
          <w:rFonts w:ascii="TH SarabunPSK" w:hAnsi="TH SarabunPSK" w:cs="TH SarabunPSK"/>
          <w:sz w:val="32"/>
          <w:szCs w:val="32"/>
        </w:rPr>
        <w:t>57</w:t>
      </w:r>
      <w:r w:rsidRPr="00005A66">
        <w:rPr>
          <w:rFonts w:ascii="TH SarabunPSK" w:hAnsi="TH SarabunPSK" w:cs="TH SarabunPSK"/>
          <w:sz w:val="32"/>
          <w:szCs w:val="32"/>
          <w:cs/>
        </w:rPr>
        <w:t>)</w:t>
      </w:r>
      <w:r w:rsidRPr="00005A66">
        <w:rPr>
          <w:rFonts w:ascii="TH SarabunPSK" w:hAnsi="TH SarabunPSK" w:cs="TH SarabunPSK"/>
          <w:sz w:val="32"/>
          <w:szCs w:val="32"/>
        </w:rPr>
        <w:t xml:space="preserve">  </w:t>
      </w:r>
      <w:r w:rsidRPr="00005A66">
        <w:rPr>
          <w:rFonts w:ascii="TH SarabunPSK" w:hAnsi="TH SarabunPSK" w:cs="TH SarabunPSK"/>
          <w:sz w:val="32"/>
          <w:szCs w:val="32"/>
          <w:cs/>
        </w:rPr>
        <w:t>ตามลำดับ</w:t>
      </w:r>
    </w:p>
    <w:p w:rsidR="00005A66" w:rsidRPr="00005A66" w:rsidRDefault="00005A66" w:rsidP="00005A66">
      <w:pPr>
        <w:tabs>
          <w:tab w:val="left" w:pos="5823"/>
        </w:tabs>
        <w:jc w:val="thaiDistribute"/>
        <w:rPr>
          <w:rFonts w:ascii="TH SarabunPSK" w:hAnsi="TH SarabunPSK" w:cs="TH SarabunPSK"/>
          <w:b/>
          <w:bCs/>
          <w:sz w:val="32"/>
          <w:szCs w:val="32"/>
        </w:rPr>
      </w:pPr>
    </w:p>
    <w:p w:rsidR="00005A66" w:rsidRPr="00005A66" w:rsidRDefault="00005A66" w:rsidP="00005A66">
      <w:pPr>
        <w:tabs>
          <w:tab w:val="left" w:pos="1418"/>
          <w:tab w:val="left" w:pos="5823"/>
        </w:tabs>
        <w:jc w:val="thaiDistribute"/>
        <w:rPr>
          <w:rFonts w:ascii="TH SarabunPSK" w:hAnsi="TH SarabunPSK" w:cs="TH SarabunPSK"/>
          <w:b/>
          <w:bCs/>
          <w:sz w:val="32"/>
          <w:szCs w:val="32"/>
        </w:rPr>
      </w:pPr>
      <w:r w:rsidRPr="00005A66">
        <w:rPr>
          <w:rFonts w:ascii="TH SarabunPSK" w:hAnsi="TH SarabunPSK" w:cs="TH SarabunPSK"/>
          <w:b/>
          <w:bCs/>
          <w:sz w:val="32"/>
          <w:szCs w:val="32"/>
          <w:cs/>
        </w:rPr>
        <w:t xml:space="preserve">ตารางที่ </w:t>
      </w:r>
      <w:r w:rsidRPr="00005A66">
        <w:rPr>
          <w:rFonts w:ascii="TH SarabunPSK" w:hAnsi="TH SarabunPSK" w:cs="TH SarabunPSK"/>
          <w:b/>
          <w:bCs/>
          <w:sz w:val="32"/>
          <w:szCs w:val="32"/>
        </w:rPr>
        <w:t>8</w:t>
      </w:r>
      <w:r w:rsidRPr="00005A66">
        <w:rPr>
          <w:rFonts w:ascii="TH SarabunPSK" w:hAnsi="TH SarabunPSK" w:cs="TH SarabunPSK"/>
          <w:b/>
          <w:bCs/>
          <w:sz w:val="32"/>
          <w:szCs w:val="32"/>
          <w:cs/>
        </w:rPr>
        <w:t xml:space="preserve"> </w:t>
      </w:r>
      <w:r w:rsidRPr="00005A66">
        <w:rPr>
          <w:rFonts w:ascii="TH SarabunPSK" w:hAnsi="TH SarabunPSK" w:cs="TH SarabunPSK"/>
          <w:b/>
          <w:bCs/>
          <w:sz w:val="32"/>
          <w:szCs w:val="32"/>
          <w:cs/>
        </w:rPr>
        <w:tab/>
      </w:r>
      <w:r w:rsidRPr="00005A66">
        <w:rPr>
          <w:rFonts w:ascii="TH SarabunPSK" w:hAnsi="TH SarabunPSK" w:cs="TH SarabunPSK"/>
          <w:sz w:val="32"/>
          <w:szCs w:val="32"/>
          <w:cs/>
        </w:rPr>
        <w:t xml:space="preserve">ค่าเฉลี่ย ส่วนเบี่ยงเบนมาตรฐาน และระดับความคิดเห็นของกลุ่มนักศึกษา </w:t>
      </w:r>
    </w:p>
    <w:p w:rsidR="00005A66" w:rsidRPr="00005A66" w:rsidRDefault="00005A66" w:rsidP="00005A66">
      <w:pPr>
        <w:tabs>
          <w:tab w:val="left" w:pos="1418"/>
          <w:tab w:val="left" w:pos="5823"/>
        </w:tabs>
        <w:jc w:val="thaiDistribute"/>
        <w:rPr>
          <w:rFonts w:ascii="TH SarabunPSK" w:hAnsi="TH SarabunPSK" w:cs="TH SarabunPSK"/>
          <w:b/>
          <w:bCs/>
          <w:sz w:val="32"/>
          <w:szCs w:val="32"/>
        </w:rPr>
      </w:pPr>
      <w:r w:rsidRPr="00005A66">
        <w:rPr>
          <w:rFonts w:ascii="TH SarabunPSK" w:hAnsi="TH SarabunPSK" w:cs="TH SarabunPSK"/>
          <w:b/>
          <w:bCs/>
          <w:sz w:val="32"/>
          <w:szCs w:val="32"/>
          <w:cs/>
        </w:rPr>
        <w:t xml:space="preserve">                </w:t>
      </w:r>
      <w:r w:rsidRPr="00005A66">
        <w:rPr>
          <w:rFonts w:ascii="TH SarabunPSK" w:hAnsi="TH SarabunPSK" w:cs="TH SarabunPSK"/>
          <w:b/>
          <w:bCs/>
          <w:sz w:val="32"/>
          <w:szCs w:val="32"/>
          <w:cs/>
        </w:rPr>
        <w:tab/>
        <w:t>สาขาวิชาภาษาอังกฤษ</w:t>
      </w:r>
      <w:r w:rsidRPr="00005A66">
        <w:rPr>
          <w:rFonts w:ascii="TH SarabunPSK" w:hAnsi="TH SarabunPSK" w:cs="TH SarabunPSK"/>
          <w:sz w:val="32"/>
          <w:szCs w:val="32"/>
          <w:cs/>
        </w:rPr>
        <w:t xml:space="preserve"> </w:t>
      </w:r>
      <w:r w:rsidRPr="00005A66">
        <w:rPr>
          <w:rFonts w:ascii="TH SarabunPSK" w:hAnsi="TH SarabunPSK" w:cs="TH SarabunPSK"/>
          <w:b/>
          <w:bCs/>
          <w:sz w:val="32"/>
          <w:szCs w:val="32"/>
          <w:cs/>
        </w:rPr>
        <w:t>ด้านปัจจัยเบื้องต้น (</w:t>
      </w:r>
      <w:r w:rsidRPr="00005A66">
        <w:rPr>
          <w:rFonts w:ascii="TH SarabunPSK" w:hAnsi="TH SarabunPSK" w:cs="TH SarabunPSK"/>
          <w:b/>
          <w:bCs/>
          <w:sz w:val="32"/>
          <w:szCs w:val="32"/>
        </w:rPr>
        <w:t>Input)</w:t>
      </w:r>
    </w:p>
    <w:p w:rsidR="00005A66" w:rsidRPr="00005A66" w:rsidRDefault="00005A66" w:rsidP="00005A66">
      <w:pPr>
        <w:tabs>
          <w:tab w:val="left" w:pos="5823"/>
        </w:tabs>
        <w:jc w:val="thaiDistribute"/>
        <w:rPr>
          <w:rFonts w:ascii="TH SarabunPSK" w:hAnsi="TH SarabunPSK" w:cs="TH SarabunPSK"/>
          <w:b/>
          <w:bCs/>
          <w:sz w:val="32"/>
          <w:szCs w:val="32"/>
          <w:cs/>
        </w:rPr>
      </w:pPr>
    </w:p>
    <w:tbl>
      <w:tblPr>
        <w:tblW w:w="8330" w:type="dxa"/>
        <w:tblBorders>
          <w:top w:val="double" w:sz="4" w:space="0" w:color="auto"/>
          <w:bottom w:val="double" w:sz="4" w:space="0" w:color="auto"/>
          <w:insideH w:val="single" w:sz="4" w:space="0" w:color="000000"/>
        </w:tblBorders>
        <w:tblLook w:val="04A0" w:firstRow="1" w:lastRow="0" w:firstColumn="1" w:lastColumn="0" w:noHBand="0" w:noVBand="1"/>
      </w:tblPr>
      <w:tblGrid>
        <w:gridCol w:w="4928"/>
        <w:gridCol w:w="1000"/>
        <w:gridCol w:w="1000"/>
        <w:gridCol w:w="1402"/>
      </w:tblGrid>
      <w:tr w:rsidR="00005A66" w:rsidRPr="00005A66" w:rsidTr="00885CC9">
        <w:trPr>
          <w:trHeight w:val="619"/>
          <w:tblHeader/>
        </w:trPr>
        <w:tc>
          <w:tcPr>
            <w:tcW w:w="4928" w:type="dxa"/>
            <w:tcBorders>
              <w:top w:val="double" w:sz="4" w:space="0" w:color="auto"/>
              <w:bottom w:val="single" w:sz="4" w:space="0" w:color="000000"/>
            </w:tcBorders>
            <w:shd w:val="clear" w:color="auto" w:fill="auto"/>
            <w:vAlign w:val="center"/>
          </w:tcPr>
          <w:p w:rsidR="00005A66" w:rsidRPr="00005A66" w:rsidRDefault="00005A66" w:rsidP="00885CC9">
            <w:pPr>
              <w:tabs>
                <w:tab w:val="left" w:pos="5823"/>
              </w:tabs>
              <w:rPr>
                <w:rFonts w:ascii="TH SarabunPSK" w:hAnsi="TH SarabunPSK" w:cs="TH SarabunPSK"/>
                <w:b/>
                <w:bCs/>
                <w:sz w:val="32"/>
                <w:szCs w:val="32"/>
                <w:cs/>
              </w:rPr>
            </w:pPr>
            <w:r w:rsidRPr="00005A66">
              <w:rPr>
                <w:rFonts w:ascii="TH SarabunPSK" w:hAnsi="TH SarabunPSK" w:cs="TH SarabunPSK"/>
                <w:b/>
                <w:bCs/>
                <w:sz w:val="32"/>
                <w:szCs w:val="32"/>
                <w:cs/>
              </w:rPr>
              <w:t xml:space="preserve">                ด้านปัจจัยเบื้องต้น (</w:t>
            </w:r>
            <w:r w:rsidRPr="00005A66">
              <w:rPr>
                <w:rFonts w:ascii="TH SarabunPSK" w:hAnsi="TH SarabunPSK" w:cs="TH SarabunPSK"/>
                <w:b/>
                <w:bCs/>
                <w:sz w:val="32"/>
                <w:szCs w:val="32"/>
              </w:rPr>
              <w:t>Input)</w:t>
            </w:r>
          </w:p>
        </w:tc>
        <w:tc>
          <w:tcPr>
            <w:tcW w:w="1000"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position w:val="-4"/>
                <w:sz w:val="32"/>
                <w:szCs w:val="32"/>
              </w:rPr>
              <w:object w:dxaOrig="240" w:dyaOrig="320">
                <v:shape id="_x0000_i1054" type="#_x0000_t75" style="width:12.75pt;height:15.75pt" o:ole="">
                  <v:imagedata r:id="rId31" o:title=""/>
                </v:shape>
                <o:OLEObject Type="Embed" ProgID="Equation.3" ShapeID="_x0000_i1054" DrawAspect="Content" ObjectID="_1450590954" r:id="rId63"/>
              </w:object>
            </w:r>
          </w:p>
        </w:tc>
        <w:tc>
          <w:tcPr>
            <w:tcW w:w="1000"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sz w:val="32"/>
                <w:szCs w:val="32"/>
              </w:rPr>
              <w:t>S</w:t>
            </w:r>
            <w:r w:rsidR="00097813">
              <w:rPr>
                <w:rFonts w:ascii="TH SarabunPSK" w:hAnsi="TH SarabunPSK" w:cs="TH SarabunPSK"/>
                <w:b/>
                <w:bCs/>
                <w:sz w:val="32"/>
                <w:szCs w:val="32"/>
              </w:rPr>
              <w:t>.</w:t>
            </w:r>
            <w:r w:rsidRPr="00005A66">
              <w:rPr>
                <w:rFonts w:ascii="TH SarabunPSK" w:hAnsi="TH SarabunPSK" w:cs="TH SarabunPSK"/>
                <w:b/>
                <w:bCs/>
                <w:sz w:val="32"/>
                <w:szCs w:val="32"/>
              </w:rPr>
              <w:t>D</w:t>
            </w:r>
            <w:r w:rsidR="00097813">
              <w:rPr>
                <w:rFonts w:ascii="TH SarabunPSK" w:hAnsi="TH SarabunPSK" w:cs="TH SarabunPSK"/>
                <w:b/>
                <w:bCs/>
                <w:sz w:val="32"/>
                <w:szCs w:val="32"/>
              </w:rPr>
              <w:t>.</w:t>
            </w:r>
          </w:p>
        </w:tc>
        <w:tc>
          <w:tcPr>
            <w:tcW w:w="1402"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sz w:val="32"/>
                <w:szCs w:val="32"/>
                <w:cs/>
              </w:rPr>
              <w:t>ระดับความคิดเห็น</w:t>
            </w:r>
          </w:p>
        </w:tc>
      </w:tr>
      <w:tr w:rsidR="00005A66" w:rsidRPr="00005A66" w:rsidTr="00885CC9">
        <w:trPr>
          <w:trHeight w:val="440"/>
        </w:trPr>
        <w:tc>
          <w:tcPr>
            <w:tcW w:w="4928" w:type="dxa"/>
            <w:tcBorders>
              <w:top w:val="single" w:sz="4" w:space="0" w:color="000000"/>
              <w:bottom w:val="nil"/>
            </w:tcBorders>
          </w:tcPr>
          <w:p w:rsidR="00005A66" w:rsidRPr="00005A66" w:rsidRDefault="00005A66" w:rsidP="00005A66">
            <w:pPr>
              <w:numPr>
                <w:ilvl w:val="0"/>
                <w:numId w:val="22"/>
              </w:numPr>
              <w:autoSpaceDE w:val="0"/>
              <w:autoSpaceDN w:val="0"/>
              <w:adjustRightInd w:val="0"/>
              <w:ind w:left="567" w:hanging="283"/>
              <w:rPr>
                <w:rFonts w:ascii="TH SarabunPSK" w:eastAsia="AngsanaNew" w:hAnsi="TH SarabunPSK" w:cs="TH SarabunPSK"/>
                <w:sz w:val="32"/>
                <w:szCs w:val="32"/>
                <w:cs/>
              </w:rPr>
            </w:pPr>
            <w:r w:rsidRPr="00005A66">
              <w:rPr>
                <w:rFonts w:ascii="TH SarabunPSK" w:eastAsia="AngsanaNew" w:hAnsi="TH SarabunPSK" w:cs="TH SarabunPSK"/>
                <w:sz w:val="32"/>
                <w:szCs w:val="32"/>
                <w:cs/>
              </w:rPr>
              <w:t>ความพร้อมของอาจารย์ผู้สอน</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4.</w:t>
            </w:r>
            <w:r w:rsidRPr="00005A66">
              <w:rPr>
                <w:rFonts w:ascii="TH SarabunPSK" w:hAnsi="TH SarabunPSK" w:cs="TH SarabunPSK"/>
                <w:sz w:val="32"/>
                <w:szCs w:val="32"/>
                <w:cs/>
              </w:rPr>
              <w:t>1</w:t>
            </w:r>
            <w:r w:rsidRPr="00005A66">
              <w:rPr>
                <w:rFonts w:ascii="TH SarabunPSK" w:hAnsi="TH SarabunPSK" w:cs="TH SarabunPSK"/>
                <w:sz w:val="32"/>
                <w:szCs w:val="32"/>
              </w:rPr>
              <w:t>2</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0.32</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cs/>
                <w:lang w:bidi="th-TH"/>
              </w:rPr>
            </w:pPr>
            <w:r w:rsidRPr="00005A66">
              <w:rPr>
                <w:rFonts w:ascii="TH SarabunPSK" w:hAnsi="TH SarabunPSK" w:cs="TH SarabunPSK"/>
                <w:sz w:val="32"/>
                <w:cs/>
                <w:lang w:bidi="th-TH"/>
              </w:rPr>
              <w:t>มาก</w:t>
            </w:r>
          </w:p>
        </w:tc>
      </w:tr>
      <w:tr w:rsidR="00005A66" w:rsidRPr="00005A66" w:rsidTr="00885CC9">
        <w:trPr>
          <w:trHeight w:val="440"/>
        </w:trPr>
        <w:tc>
          <w:tcPr>
            <w:tcW w:w="4928" w:type="dxa"/>
            <w:tcBorders>
              <w:top w:val="nil"/>
              <w:bottom w:val="nil"/>
            </w:tcBorders>
          </w:tcPr>
          <w:p w:rsidR="00005A66" w:rsidRPr="00005A66" w:rsidRDefault="00005A66" w:rsidP="00005A66">
            <w:pPr>
              <w:numPr>
                <w:ilvl w:val="0"/>
                <w:numId w:val="22"/>
              </w:numPr>
              <w:autoSpaceDE w:val="0"/>
              <w:autoSpaceDN w:val="0"/>
              <w:adjustRightInd w:val="0"/>
              <w:ind w:left="567" w:hanging="283"/>
              <w:rPr>
                <w:rFonts w:ascii="TH SarabunPSK" w:hAnsi="TH SarabunPSK" w:cs="TH SarabunPSK"/>
                <w:sz w:val="32"/>
                <w:szCs w:val="32"/>
                <w:cs/>
              </w:rPr>
            </w:pPr>
            <w:r w:rsidRPr="00005A66">
              <w:rPr>
                <w:rFonts w:ascii="TH SarabunPSK" w:hAnsi="TH SarabunPSK" w:cs="TH SarabunPSK"/>
                <w:sz w:val="32"/>
                <w:szCs w:val="32"/>
                <w:cs/>
              </w:rPr>
              <w:t>ความพร้อมของนักศึกษา</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3.06</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0.48</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cs/>
                <w:lang w:bidi="th-TH"/>
              </w:rPr>
            </w:pPr>
            <w:r w:rsidRPr="00005A66">
              <w:rPr>
                <w:rFonts w:ascii="TH SarabunPSK" w:hAnsi="TH SarabunPSK" w:cs="TH SarabunPSK"/>
                <w:sz w:val="32"/>
                <w:cs/>
                <w:lang w:bidi="th-TH"/>
              </w:rPr>
              <w:t>ปานกลาง</w:t>
            </w:r>
          </w:p>
        </w:tc>
      </w:tr>
      <w:tr w:rsidR="00005A66" w:rsidRPr="00005A66" w:rsidTr="00885CC9">
        <w:trPr>
          <w:trHeight w:val="440"/>
        </w:trPr>
        <w:tc>
          <w:tcPr>
            <w:tcW w:w="4928" w:type="dxa"/>
            <w:tcBorders>
              <w:top w:val="nil"/>
              <w:bottom w:val="nil"/>
            </w:tcBorders>
          </w:tcPr>
          <w:p w:rsidR="00005A66" w:rsidRPr="00005A66" w:rsidRDefault="00005A66" w:rsidP="00005A66">
            <w:pPr>
              <w:numPr>
                <w:ilvl w:val="0"/>
                <w:numId w:val="22"/>
              </w:numPr>
              <w:autoSpaceDE w:val="0"/>
              <w:autoSpaceDN w:val="0"/>
              <w:adjustRightInd w:val="0"/>
              <w:ind w:left="567" w:hanging="283"/>
              <w:rPr>
                <w:rFonts w:ascii="TH SarabunPSK" w:hAnsi="TH SarabunPSK" w:cs="TH SarabunPSK"/>
                <w:sz w:val="32"/>
                <w:szCs w:val="32"/>
                <w:cs/>
              </w:rPr>
            </w:pPr>
            <w:r w:rsidRPr="00005A66">
              <w:rPr>
                <w:rFonts w:ascii="TH SarabunPSK" w:hAnsi="TH SarabunPSK" w:cs="TH SarabunPSK"/>
                <w:sz w:val="32"/>
                <w:szCs w:val="32"/>
                <w:cs/>
              </w:rPr>
              <w:t>ความพร้อมของอาคารสถานที่</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3.</w:t>
            </w:r>
            <w:r w:rsidRPr="00005A66">
              <w:rPr>
                <w:rFonts w:ascii="TH SarabunPSK" w:hAnsi="TH SarabunPSK" w:cs="TH SarabunPSK"/>
                <w:sz w:val="32"/>
                <w:szCs w:val="32"/>
                <w:cs/>
              </w:rPr>
              <w:t>04</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0.56</w:t>
            </w:r>
          </w:p>
        </w:tc>
        <w:tc>
          <w:tcPr>
            <w:tcW w:w="1402" w:type="dxa"/>
            <w:tcBorders>
              <w:top w:val="nil"/>
              <w:bottom w:val="nil"/>
            </w:tcBorders>
            <w:vAlign w:val="bottom"/>
          </w:tcPr>
          <w:p w:rsidR="00005A66" w:rsidRPr="00005A66" w:rsidRDefault="00005A66" w:rsidP="00885CC9">
            <w:pPr>
              <w:jc w:val="center"/>
              <w:rPr>
                <w:rFonts w:ascii="TH SarabunPSK" w:hAnsi="TH SarabunPSK" w:cs="TH SarabunPSK"/>
                <w:sz w:val="32"/>
                <w:szCs w:val="32"/>
                <w:lang w:bidi="ar-SA"/>
              </w:rPr>
            </w:pPr>
            <w:r w:rsidRPr="00005A66">
              <w:rPr>
                <w:rFonts w:ascii="TH SarabunPSK" w:hAnsi="TH SarabunPSK" w:cs="TH SarabunPSK"/>
                <w:sz w:val="32"/>
                <w:szCs w:val="32"/>
                <w:cs/>
              </w:rPr>
              <w:t>ปานกลาง</w:t>
            </w:r>
          </w:p>
        </w:tc>
      </w:tr>
      <w:tr w:rsidR="00005A66" w:rsidRPr="00005A66" w:rsidTr="00885CC9">
        <w:trPr>
          <w:trHeight w:val="440"/>
        </w:trPr>
        <w:tc>
          <w:tcPr>
            <w:tcW w:w="4928" w:type="dxa"/>
            <w:tcBorders>
              <w:top w:val="nil"/>
              <w:bottom w:val="nil"/>
            </w:tcBorders>
          </w:tcPr>
          <w:p w:rsidR="00005A66" w:rsidRPr="00005A66" w:rsidRDefault="00005A66" w:rsidP="00005A66">
            <w:pPr>
              <w:numPr>
                <w:ilvl w:val="0"/>
                <w:numId w:val="22"/>
              </w:numPr>
              <w:autoSpaceDE w:val="0"/>
              <w:autoSpaceDN w:val="0"/>
              <w:adjustRightInd w:val="0"/>
              <w:ind w:left="567" w:hanging="283"/>
              <w:rPr>
                <w:rFonts w:ascii="TH SarabunPSK" w:hAnsi="TH SarabunPSK" w:cs="TH SarabunPSK"/>
                <w:sz w:val="32"/>
                <w:szCs w:val="32"/>
                <w:cs/>
              </w:rPr>
            </w:pPr>
            <w:r w:rsidRPr="00005A66">
              <w:rPr>
                <w:rFonts w:ascii="TH SarabunPSK" w:hAnsi="TH SarabunPSK" w:cs="TH SarabunPSK"/>
                <w:sz w:val="32"/>
                <w:szCs w:val="32"/>
                <w:cs/>
              </w:rPr>
              <w:t>ความพร้อมของสื่อการเรียนการสอน</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2.96</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0.58</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cs/>
                <w:lang w:bidi="th-TH"/>
              </w:rPr>
            </w:pPr>
            <w:r w:rsidRPr="00005A66">
              <w:rPr>
                <w:rFonts w:ascii="TH SarabunPSK" w:hAnsi="TH SarabunPSK" w:cs="TH SarabunPSK"/>
                <w:sz w:val="32"/>
                <w:cs/>
                <w:lang w:bidi="th-TH"/>
              </w:rPr>
              <w:t>ปานกลาง</w:t>
            </w:r>
          </w:p>
        </w:tc>
      </w:tr>
      <w:tr w:rsidR="00005A66" w:rsidRPr="00005A66" w:rsidTr="00885CC9">
        <w:trPr>
          <w:trHeight w:val="440"/>
        </w:trPr>
        <w:tc>
          <w:tcPr>
            <w:tcW w:w="4928" w:type="dxa"/>
            <w:tcBorders>
              <w:top w:val="nil"/>
              <w:bottom w:val="nil"/>
            </w:tcBorders>
          </w:tcPr>
          <w:p w:rsidR="00005A66" w:rsidRPr="00005A66" w:rsidRDefault="00005A66" w:rsidP="00005A66">
            <w:pPr>
              <w:numPr>
                <w:ilvl w:val="0"/>
                <w:numId w:val="22"/>
              </w:numPr>
              <w:autoSpaceDE w:val="0"/>
              <w:autoSpaceDN w:val="0"/>
              <w:adjustRightInd w:val="0"/>
              <w:ind w:left="567" w:hanging="283"/>
              <w:rPr>
                <w:rFonts w:ascii="TH SarabunPSK" w:hAnsi="TH SarabunPSK" w:cs="TH SarabunPSK"/>
                <w:sz w:val="32"/>
                <w:szCs w:val="32"/>
                <w:cs/>
              </w:rPr>
            </w:pPr>
            <w:r w:rsidRPr="00005A66">
              <w:rPr>
                <w:rFonts w:ascii="TH SarabunPSK" w:hAnsi="TH SarabunPSK" w:cs="TH SarabunPSK"/>
                <w:sz w:val="32"/>
                <w:szCs w:val="32"/>
                <w:cs/>
              </w:rPr>
              <w:t>ความพร้อมของสภาพแวดล้อมของหลักสูตร</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3.25</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0.40</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cs/>
                <w:lang w:bidi="th-TH"/>
              </w:rPr>
            </w:pPr>
            <w:r w:rsidRPr="00005A66">
              <w:rPr>
                <w:rFonts w:ascii="TH SarabunPSK" w:hAnsi="TH SarabunPSK" w:cs="TH SarabunPSK"/>
                <w:sz w:val="32"/>
                <w:cs/>
                <w:lang w:bidi="th-TH"/>
              </w:rPr>
              <w:t>ปานกลาง</w:t>
            </w:r>
          </w:p>
        </w:tc>
      </w:tr>
      <w:tr w:rsidR="00005A66" w:rsidRPr="00005A66" w:rsidTr="00885CC9">
        <w:trPr>
          <w:trHeight w:val="440"/>
        </w:trPr>
        <w:tc>
          <w:tcPr>
            <w:tcW w:w="4928" w:type="dxa"/>
            <w:tcBorders>
              <w:top w:val="nil"/>
              <w:bottom w:val="nil"/>
            </w:tcBorders>
          </w:tcPr>
          <w:p w:rsidR="00005A66" w:rsidRPr="00005A66" w:rsidRDefault="00005A66" w:rsidP="00005A66">
            <w:pPr>
              <w:numPr>
                <w:ilvl w:val="0"/>
                <w:numId w:val="22"/>
              </w:numPr>
              <w:autoSpaceDE w:val="0"/>
              <w:autoSpaceDN w:val="0"/>
              <w:adjustRightInd w:val="0"/>
              <w:ind w:left="567" w:hanging="283"/>
              <w:rPr>
                <w:rFonts w:ascii="TH SarabunPSK" w:hAnsi="TH SarabunPSK" w:cs="TH SarabunPSK"/>
                <w:sz w:val="32"/>
                <w:szCs w:val="32"/>
                <w:cs/>
              </w:rPr>
            </w:pPr>
            <w:r w:rsidRPr="00005A66">
              <w:rPr>
                <w:rFonts w:ascii="TH SarabunPSK" w:hAnsi="TH SarabunPSK" w:cs="TH SarabunPSK"/>
                <w:sz w:val="32"/>
                <w:szCs w:val="32"/>
                <w:cs/>
              </w:rPr>
              <w:t>ความเหมาะสมของวัตถุประสงค์ของหลักสูตร</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3.45</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0.</w:t>
            </w:r>
            <w:r w:rsidRPr="00005A66">
              <w:rPr>
                <w:rFonts w:ascii="TH SarabunPSK" w:hAnsi="TH SarabunPSK" w:cs="TH SarabunPSK"/>
                <w:sz w:val="32"/>
                <w:szCs w:val="32"/>
                <w:cs/>
              </w:rPr>
              <w:t>4</w:t>
            </w:r>
            <w:r w:rsidRPr="00005A66">
              <w:rPr>
                <w:rFonts w:ascii="TH SarabunPSK" w:hAnsi="TH SarabunPSK" w:cs="TH SarabunPSK"/>
                <w:sz w:val="32"/>
                <w:szCs w:val="32"/>
              </w:rPr>
              <w:t>5</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rPr>
            </w:pPr>
            <w:r w:rsidRPr="00005A66">
              <w:rPr>
                <w:rFonts w:ascii="TH SarabunPSK" w:hAnsi="TH SarabunPSK" w:cs="TH SarabunPSK"/>
                <w:sz w:val="32"/>
                <w:cs/>
                <w:lang w:bidi="th-TH"/>
              </w:rPr>
              <w:t>ปานกลาง</w:t>
            </w:r>
          </w:p>
        </w:tc>
      </w:tr>
      <w:tr w:rsidR="00005A66" w:rsidRPr="00005A66" w:rsidTr="00885CC9">
        <w:trPr>
          <w:trHeight w:val="440"/>
        </w:trPr>
        <w:tc>
          <w:tcPr>
            <w:tcW w:w="4928" w:type="dxa"/>
            <w:tcBorders>
              <w:top w:val="nil"/>
            </w:tcBorders>
          </w:tcPr>
          <w:p w:rsidR="00005A66" w:rsidRPr="00005A66" w:rsidRDefault="00005A66" w:rsidP="00005A66">
            <w:pPr>
              <w:numPr>
                <w:ilvl w:val="0"/>
                <w:numId w:val="22"/>
              </w:numPr>
              <w:autoSpaceDE w:val="0"/>
              <w:autoSpaceDN w:val="0"/>
              <w:adjustRightInd w:val="0"/>
              <w:ind w:left="567" w:hanging="283"/>
              <w:rPr>
                <w:rFonts w:ascii="TH SarabunPSK" w:hAnsi="TH SarabunPSK" w:cs="TH SarabunPSK"/>
                <w:sz w:val="32"/>
                <w:szCs w:val="32"/>
                <w:cs/>
              </w:rPr>
            </w:pPr>
            <w:r w:rsidRPr="00005A66">
              <w:rPr>
                <w:rFonts w:ascii="TH SarabunPSK" w:hAnsi="TH SarabunPSK" w:cs="TH SarabunPSK"/>
                <w:sz w:val="32"/>
                <w:szCs w:val="32"/>
                <w:cs/>
              </w:rPr>
              <w:t>ความเหมาะสมของโครงสร้างและเนื้อหาของหลักสูตร</w:t>
            </w:r>
          </w:p>
        </w:tc>
        <w:tc>
          <w:tcPr>
            <w:tcW w:w="1000" w:type="dxa"/>
            <w:tcBorders>
              <w:top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3.36</w:t>
            </w:r>
          </w:p>
        </w:tc>
        <w:tc>
          <w:tcPr>
            <w:tcW w:w="1000" w:type="dxa"/>
            <w:tcBorders>
              <w:top w:val="nil"/>
            </w:tcBorders>
            <w:vAlign w:val="bottom"/>
          </w:tcPr>
          <w:p w:rsidR="00005A66" w:rsidRPr="00005A66" w:rsidRDefault="00005A66" w:rsidP="00885CC9">
            <w:pPr>
              <w:jc w:val="center"/>
              <w:rPr>
                <w:rFonts w:ascii="TH SarabunPSK" w:hAnsi="TH SarabunPSK" w:cs="TH SarabunPSK"/>
                <w:sz w:val="32"/>
                <w:szCs w:val="32"/>
              </w:rPr>
            </w:pPr>
            <w:r w:rsidRPr="00005A66">
              <w:rPr>
                <w:rFonts w:ascii="TH SarabunPSK" w:hAnsi="TH SarabunPSK" w:cs="TH SarabunPSK"/>
                <w:sz w:val="32"/>
                <w:szCs w:val="32"/>
              </w:rPr>
              <w:t>0.42</w:t>
            </w:r>
          </w:p>
        </w:tc>
        <w:tc>
          <w:tcPr>
            <w:tcW w:w="1402" w:type="dxa"/>
            <w:tcBorders>
              <w:top w:val="nil"/>
            </w:tcBorders>
            <w:vAlign w:val="bottom"/>
          </w:tcPr>
          <w:p w:rsidR="00005A66" w:rsidRPr="00005A66" w:rsidRDefault="00005A66" w:rsidP="00885CC9">
            <w:pPr>
              <w:pStyle w:val="aff"/>
              <w:jc w:val="center"/>
              <w:rPr>
                <w:rFonts w:ascii="TH SarabunPSK" w:hAnsi="TH SarabunPSK" w:cs="TH SarabunPSK"/>
                <w:sz w:val="32"/>
              </w:rPr>
            </w:pPr>
            <w:r w:rsidRPr="00005A66">
              <w:rPr>
                <w:rFonts w:ascii="TH SarabunPSK" w:hAnsi="TH SarabunPSK" w:cs="TH SarabunPSK"/>
                <w:sz w:val="32"/>
                <w:cs/>
                <w:lang w:bidi="th-TH"/>
              </w:rPr>
              <w:t>ปานกลาง</w:t>
            </w:r>
          </w:p>
        </w:tc>
      </w:tr>
      <w:tr w:rsidR="00005A66" w:rsidRPr="00005A66" w:rsidTr="00885CC9">
        <w:trPr>
          <w:trHeight w:val="440"/>
        </w:trPr>
        <w:tc>
          <w:tcPr>
            <w:tcW w:w="4928" w:type="dxa"/>
            <w:vAlign w:val="center"/>
          </w:tcPr>
          <w:p w:rsidR="00005A66" w:rsidRPr="00005A66" w:rsidRDefault="00005A66" w:rsidP="00885CC9">
            <w:pPr>
              <w:autoSpaceDE w:val="0"/>
              <w:autoSpaceDN w:val="0"/>
              <w:adjustRightInd w:val="0"/>
              <w:ind w:left="567"/>
              <w:jc w:val="center"/>
              <w:rPr>
                <w:rFonts w:ascii="TH SarabunPSK" w:eastAsia="AngsanaNew" w:hAnsi="TH SarabunPSK" w:cs="TH SarabunPSK"/>
                <w:b/>
                <w:bCs/>
                <w:sz w:val="32"/>
                <w:szCs w:val="32"/>
                <w:cs/>
              </w:rPr>
            </w:pPr>
            <w:r w:rsidRPr="00005A66">
              <w:rPr>
                <w:rFonts w:ascii="TH SarabunPSK" w:eastAsia="AngsanaNew" w:hAnsi="TH SarabunPSK" w:cs="TH SarabunPSK"/>
                <w:b/>
                <w:bCs/>
                <w:sz w:val="32"/>
                <w:szCs w:val="32"/>
                <w:cs/>
              </w:rPr>
              <w:t>เฉลี่ย</w:t>
            </w:r>
          </w:p>
        </w:tc>
        <w:tc>
          <w:tcPr>
            <w:tcW w:w="1000" w:type="dxa"/>
            <w:vAlign w:val="bottom"/>
          </w:tcPr>
          <w:p w:rsidR="00005A66" w:rsidRPr="00005A66" w:rsidRDefault="00005A66" w:rsidP="00885CC9">
            <w:pPr>
              <w:jc w:val="center"/>
              <w:rPr>
                <w:rFonts w:ascii="TH SarabunPSK" w:hAnsi="TH SarabunPSK" w:cs="TH SarabunPSK"/>
                <w:b/>
                <w:bCs/>
                <w:color w:val="000000"/>
                <w:sz w:val="32"/>
                <w:szCs w:val="32"/>
              </w:rPr>
            </w:pPr>
            <w:r w:rsidRPr="00005A66">
              <w:rPr>
                <w:rFonts w:ascii="TH SarabunPSK" w:hAnsi="TH SarabunPSK" w:cs="TH SarabunPSK"/>
                <w:b/>
                <w:bCs/>
                <w:color w:val="000000"/>
                <w:sz w:val="32"/>
                <w:szCs w:val="32"/>
              </w:rPr>
              <w:t>3.32</w:t>
            </w:r>
          </w:p>
        </w:tc>
        <w:tc>
          <w:tcPr>
            <w:tcW w:w="1000" w:type="dxa"/>
            <w:vAlign w:val="bottom"/>
          </w:tcPr>
          <w:p w:rsidR="00005A66" w:rsidRPr="00005A66" w:rsidRDefault="00005A66" w:rsidP="00885CC9">
            <w:pPr>
              <w:jc w:val="center"/>
              <w:rPr>
                <w:rFonts w:ascii="TH SarabunPSK" w:hAnsi="TH SarabunPSK" w:cs="TH SarabunPSK"/>
                <w:b/>
                <w:bCs/>
                <w:color w:val="000000"/>
                <w:sz w:val="32"/>
                <w:szCs w:val="32"/>
              </w:rPr>
            </w:pPr>
            <w:r w:rsidRPr="00005A66">
              <w:rPr>
                <w:rFonts w:ascii="TH SarabunPSK" w:hAnsi="TH SarabunPSK" w:cs="TH SarabunPSK"/>
                <w:b/>
                <w:bCs/>
                <w:color w:val="000000"/>
                <w:sz w:val="32"/>
                <w:szCs w:val="32"/>
              </w:rPr>
              <w:t>0.41</w:t>
            </w:r>
          </w:p>
        </w:tc>
        <w:tc>
          <w:tcPr>
            <w:tcW w:w="1402" w:type="dxa"/>
            <w:vAlign w:val="center"/>
          </w:tcPr>
          <w:p w:rsidR="00005A66" w:rsidRPr="00005A66" w:rsidRDefault="00005A66" w:rsidP="00885CC9">
            <w:pPr>
              <w:pStyle w:val="aff"/>
              <w:jc w:val="center"/>
              <w:rPr>
                <w:rFonts w:ascii="TH SarabunPSK" w:hAnsi="TH SarabunPSK" w:cs="TH SarabunPSK"/>
                <w:b/>
                <w:bCs/>
                <w:sz w:val="32"/>
                <w:cs/>
                <w:lang w:bidi="th-TH"/>
              </w:rPr>
            </w:pPr>
            <w:r w:rsidRPr="00005A66">
              <w:rPr>
                <w:rFonts w:ascii="TH SarabunPSK" w:hAnsi="TH SarabunPSK" w:cs="TH SarabunPSK"/>
                <w:b/>
                <w:bCs/>
                <w:sz w:val="32"/>
                <w:cs/>
                <w:lang w:bidi="th-TH"/>
              </w:rPr>
              <w:t>ปานกลาง</w:t>
            </w:r>
          </w:p>
        </w:tc>
      </w:tr>
      <w:tr w:rsidR="00005A66" w:rsidRPr="00005A66" w:rsidTr="00885CC9">
        <w:tc>
          <w:tcPr>
            <w:tcW w:w="4928" w:type="dxa"/>
            <w:tcBorders>
              <w:top w:val="single" w:sz="4" w:space="0" w:color="000000"/>
              <w:bottom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cs/>
              </w:rPr>
            </w:pPr>
            <w:r w:rsidRPr="00005A66">
              <w:rPr>
                <w:rFonts w:ascii="TH SarabunPSK" w:hAnsi="TH SarabunPSK" w:cs="TH SarabunPSK"/>
                <w:b/>
                <w:bCs/>
                <w:sz w:val="32"/>
                <w:szCs w:val="32"/>
                <w:cs/>
              </w:rPr>
              <w:t xml:space="preserve">                    คิดเป็นร้อยละ</w:t>
            </w:r>
          </w:p>
        </w:tc>
        <w:tc>
          <w:tcPr>
            <w:tcW w:w="3402" w:type="dxa"/>
            <w:gridSpan w:val="3"/>
            <w:tcBorders>
              <w:top w:val="single" w:sz="4" w:space="0" w:color="000000"/>
              <w:bottom w:val="double" w:sz="4" w:space="0" w:color="auto"/>
            </w:tcBorders>
            <w:shd w:val="clear" w:color="auto" w:fill="auto"/>
          </w:tcPr>
          <w:p w:rsidR="00005A66" w:rsidRPr="00005A66" w:rsidRDefault="00005A66" w:rsidP="00885CC9">
            <w:pPr>
              <w:tabs>
                <w:tab w:val="left" w:pos="5823"/>
              </w:tabs>
              <w:rPr>
                <w:rFonts w:ascii="TH SarabunPSK" w:hAnsi="TH SarabunPSK" w:cs="TH SarabunPSK"/>
                <w:b/>
                <w:bCs/>
                <w:sz w:val="32"/>
                <w:szCs w:val="32"/>
              </w:rPr>
            </w:pPr>
            <w:r w:rsidRPr="00005A66">
              <w:rPr>
                <w:rFonts w:ascii="TH SarabunPSK" w:hAnsi="TH SarabunPSK" w:cs="TH SarabunPSK"/>
                <w:b/>
                <w:bCs/>
                <w:sz w:val="32"/>
                <w:szCs w:val="32"/>
                <w:cs/>
              </w:rPr>
              <w:t xml:space="preserve">           </w:t>
            </w:r>
            <w:r w:rsidRPr="00005A66">
              <w:rPr>
                <w:rFonts w:ascii="TH SarabunPSK" w:hAnsi="TH SarabunPSK" w:cs="TH SarabunPSK"/>
                <w:b/>
                <w:bCs/>
                <w:sz w:val="32"/>
                <w:szCs w:val="32"/>
              </w:rPr>
              <w:t>66.40</w:t>
            </w:r>
          </w:p>
        </w:tc>
      </w:tr>
    </w:tbl>
    <w:p w:rsidR="00005A66" w:rsidRPr="00005A66" w:rsidRDefault="00005A66" w:rsidP="00005A66">
      <w:pPr>
        <w:tabs>
          <w:tab w:val="left" w:pos="5823"/>
        </w:tabs>
        <w:jc w:val="thaiDistribute"/>
        <w:rPr>
          <w:rFonts w:ascii="TH SarabunPSK" w:hAnsi="TH SarabunPSK" w:cs="TH SarabunPSK"/>
          <w:b/>
          <w:bCs/>
          <w:sz w:val="32"/>
          <w:szCs w:val="32"/>
        </w:rPr>
      </w:pPr>
    </w:p>
    <w:p w:rsidR="00005A66" w:rsidRPr="00005A66" w:rsidRDefault="00005A66" w:rsidP="00005A66">
      <w:pPr>
        <w:tabs>
          <w:tab w:val="left" w:pos="5823"/>
        </w:tabs>
        <w:jc w:val="thaiDistribute"/>
        <w:rPr>
          <w:rFonts w:ascii="TH SarabunPSK" w:hAnsi="TH SarabunPSK" w:cs="TH SarabunPSK"/>
          <w:sz w:val="32"/>
          <w:szCs w:val="32"/>
          <w:cs/>
        </w:rPr>
      </w:pPr>
      <w:r w:rsidRPr="00005A66">
        <w:rPr>
          <w:rFonts w:ascii="TH SarabunPSK" w:hAnsi="TH SarabunPSK" w:cs="TH SarabunPSK"/>
          <w:sz w:val="32"/>
          <w:szCs w:val="32"/>
          <w:cs/>
        </w:rPr>
        <w:t xml:space="preserve">             จากตารางที่ </w:t>
      </w:r>
      <w:r w:rsidRPr="00005A66">
        <w:rPr>
          <w:rFonts w:ascii="TH SarabunPSK" w:hAnsi="TH SarabunPSK" w:cs="TH SarabunPSK"/>
          <w:sz w:val="32"/>
          <w:szCs w:val="32"/>
        </w:rPr>
        <w:t xml:space="preserve">8 </w:t>
      </w:r>
      <w:r w:rsidRPr="00005A66">
        <w:rPr>
          <w:rFonts w:ascii="TH SarabunPSK" w:hAnsi="TH SarabunPSK" w:cs="TH SarabunPSK"/>
          <w:sz w:val="32"/>
          <w:szCs w:val="32"/>
          <w:cs/>
        </w:rPr>
        <w:t xml:space="preserve">พบว่า โดยภาพรวม กลุ่มนักศึกษา มีระดับความคิดเห็นต่อหลักสูตร    ครุศาสตรบัณฑิต หลักสูตรปรับปรุง ปี พ.ศ. 2549  สาขาวิชาภาษาอังกฤษ  </w:t>
      </w:r>
      <w:r w:rsidRPr="00005A66">
        <w:rPr>
          <w:rFonts w:ascii="TH SarabunPSK" w:hAnsi="TH SarabunPSK" w:cs="TH SarabunPSK"/>
          <w:b/>
          <w:bCs/>
          <w:sz w:val="32"/>
          <w:szCs w:val="32"/>
          <w:cs/>
        </w:rPr>
        <w:t>ด้านปัจจัยเบื้องต้น (</w:t>
      </w:r>
      <w:r w:rsidRPr="00005A66">
        <w:rPr>
          <w:rFonts w:ascii="TH SarabunPSK" w:hAnsi="TH SarabunPSK" w:cs="TH SarabunPSK"/>
          <w:b/>
          <w:bCs/>
          <w:sz w:val="32"/>
          <w:szCs w:val="32"/>
        </w:rPr>
        <w:t>input</w:t>
      </w:r>
      <w:r w:rsidRPr="00005A66">
        <w:rPr>
          <w:rFonts w:ascii="TH SarabunPSK" w:hAnsi="TH SarabunPSK" w:cs="TH SarabunPSK"/>
          <w:b/>
          <w:bCs/>
          <w:sz w:val="32"/>
          <w:szCs w:val="32"/>
          <w:cs/>
        </w:rPr>
        <w:t>)</w:t>
      </w:r>
      <w:r w:rsidRPr="00005A66">
        <w:rPr>
          <w:rFonts w:ascii="TH SarabunPSK" w:hAnsi="TH SarabunPSK" w:cs="TH SarabunPSK"/>
          <w:sz w:val="32"/>
          <w:szCs w:val="32"/>
          <w:cs/>
        </w:rPr>
        <w:t xml:space="preserve"> อยู่ในระดับปานกลาง (</w:t>
      </w:r>
      <w:r w:rsidRPr="00005A66">
        <w:rPr>
          <w:rFonts w:ascii="TH SarabunPSK" w:hAnsi="TH SarabunPSK" w:cs="TH SarabunPSK"/>
          <w:b/>
          <w:bCs/>
          <w:position w:val="-4"/>
          <w:sz w:val="32"/>
          <w:szCs w:val="32"/>
          <w:cs/>
        </w:rPr>
        <w:object w:dxaOrig="200" w:dyaOrig="320">
          <v:shape id="_x0000_i1055" type="#_x0000_t75" style="width:8.25pt;height:15.75pt" o:ole="">
            <v:imagedata r:id="rId33" o:title=""/>
          </v:shape>
          <o:OLEObject Type="Embed" ProgID="Equation.3" ShapeID="_x0000_i1055" DrawAspect="Content" ObjectID="_1450590955" r:id="rId64"/>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3.32</w:t>
      </w:r>
      <w:r w:rsidRPr="00005A66">
        <w:rPr>
          <w:rFonts w:ascii="TH SarabunPSK" w:hAnsi="TH SarabunPSK" w:cs="TH SarabunPSK"/>
          <w:sz w:val="32"/>
          <w:szCs w:val="32"/>
        </w:rPr>
        <w:t>, S</w:t>
      </w:r>
      <w:r w:rsidR="00675EF1">
        <w:rPr>
          <w:rFonts w:ascii="TH SarabunPSK" w:hAnsi="TH SarabunPSK" w:cs="TH SarabunPSK"/>
          <w:sz w:val="32"/>
          <w:szCs w:val="32"/>
        </w:rPr>
        <w:t>.</w:t>
      </w:r>
      <w:r w:rsidRPr="00005A66">
        <w:rPr>
          <w:rFonts w:ascii="TH SarabunPSK" w:hAnsi="TH SarabunPSK" w:cs="TH SarabunPSK"/>
          <w:sz w:val="32"/>
          <w:szCs w:val="32"/>
        </w:rPr>
        <w:t>D</w:t>
      </w:r>
      <w:r w:rsidR="00675EF1">
        <w:rPr>
          <w:rFonts w:ascii="TH SarabunPSK" w:hAnsi="TH SarabunPSK" w:cs="TH SarabunPSK"/>
          <w:sz w:val="32"/>
          <w:szCs w:val="32"/>
        </w:rPr>
        <w:t>.</w:t>
      </w:r>
      <w:r w:rsidRPr="00005A66">
        <w:rPr>
          <w:rFonts w:ascii="TH SarabunPSK" w:hAnsi="TH SarabunPSK" w:cs="TH SarabunPSK"/>
          <w:sz w:val="32"/>
          <w:szCs w:val="32"/>
        </w:rPr>
        <w:t xml:space="preserve"> = 0.</w:t>
      </w:r>
      <w:r w:rsidRPr="00005A66">
        <w:rPr>
          <w:rFonts w:ascii="TH SarabunPSK" w:hAnsi="TH SarabunPSK" w:cs="TH SarabunPSK"/>
          <w:sz w:val="32"/>
          <w:szCs w:val="32"/>
          <w:cs/>
        </w:rPr>
        <w:t>41)</w:t>
      </w:r>
      <w:r w:rsidRPr="00005A66">
        <w:rPr>
          <w:rFonts w:ascii="TH SarabunPSK" w:hAnsi="TH SarabunPSK" w:cs="TH SarabunPSK"/>
          <w:sz w:val="32"/>
          <w:szCs w:val="32"/>
        </w:rPr>
        <w:t xml:space="preserve"> </w:t>
      </w:r>
      <w:r w:rsidRPr="00005A66">
        <w:rPr>
          <w:rFonts w:ascii="TH SarabunPSK" w:hAnsi="TH SarabunPSK" w:cs="TH SarabunPSK"/>
          <w:sz w:val="32"/>
          <w:szCs w:val="32"/>
          <w:cs/>
        </w:rPr>
        <w:t>โดยคิดเป็นร้อยละ 66.40 เมื่อพิจารณาเป็นรายข้อ พบว่า มีความคิดเห็นต่อหลักสูตรในระดับมากจำนวน 1 ข้อ ได้แก่ ความพร้อมของอาจารย์ผู้สอน  (</w:t>
      </w:r>
      <w:r w:rsidRPr="00005A66">
        <w:rPr>
          <w:rFonts w:ascii="TH SarabunPSK" w:hAnsi="TH SarabunPSK" w:cs="TH SarabunPSK"/>
          <w:b/>
          <w:bCs/>
          <w:position w:val="-4"/>
          <w:sz w:val="32"/>
          <w:szCs w:val="32"/>
          <w:cs/>
        </w:rPr>
        <w:object w:dxaOrig="200" w:dyaOrig="320">
          <v:shape id="_x0000_i1056" type="#_x0000_t75" style="width:8.25pt;height:15.75pt" o:ole="">
            <v:imagedata r:id="rId35" o:title=""/>
          </v:shape>
          <o:OLEObject Type="Embed" ProgID="Equation.3" ShapeID="_x0000_i1056" DrawAspect="Content" ObjectID="_1450590956" r:id="rId65"/>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4.12</w:t>
      </w:r>
      <w:r w:rsidRPr="00005A66">
        <w:rPr>
          <w:rFonts w:ascii="TH SarabunPSK" w:hAnsi="TH SarabunPSK" w:cs="TH SarabunPSK"/>
          <w:sz w:val="32"/>
          <w:szCs w:val="32"/>
        </w:rPr>
        <w:t>, S</w:t>
      </w:r>
      <w:r w:rsidR="00675EF1">
        <w:rPr>
          <w:rFonts w:ascii="TH SarabunPSK" w:hAnsi="TH SarabunPSK" w:cs="TH SarabunPSK"/>
          <w:sz w:val="32"/>
          <w:szCs w:val="32"/>
        </w:rPr>
        <w:t>.</w:t>
      </w:r>
      <w:r w:rsidRPr="00005A66">
        <w:rPr>
          <w:rFonts w:ascii="TH SarabunPSK" w:hAnsi="TH SarabunPSK" w:cs="TH SarabunPSK"/>
          <w:sz w:val="32"/>
          <w:szCs w:val="32"/>
        </w:rPr>
        <w:t>D</w:t>
      </w:r>
      <w:r w:rsidR="00675EF1">
        <w:rPr>
          <w:rFonts w:ascii="TH SarabunPSK" w:hAnsi="TH SarabunPSK" w:cs="TH SarabunPSK"/>
          <w:sz w:val="32"/>
          <w:szCs w:val="32"/>
        </w:rPr>
        <w:t>.</w:t>
      </w:r>
      <w:r w:rsidRPr="00005A66">
        <w:rPr>
          <w:rFonts w:ascii="TH SarabunPSK" w:hAnsi="TH SarabunPSK" w:cs="TH SarabunPSK"/>
          <w:sz w:val="32"/>
          <w:szCs w:val="32"/>
        </w:rPr>
        <w:t xml:space="preserve"> = 0.</w:t>
      </w:r>
      <w:r w:rsidRPr="00005A66">
        <w:rPr>
          <w:rFonts w:ascii="TH SarabunPSK" w:hAnsi="TH SarabunPSK" w:cs="TH SarabunPSK"/>
          <w:sz w:val="32"/>
          <w:szCs w:val="32"/>
          <w:cs/>
        </w:rPr>
        <w:t>32)</w:t>
      </w:r>
      <w:r w:rsidRPr="00005A66">
        <w:rPr>
          <w:rFonts w:ascii="TH SarabunPSK" w:hAnsi="TH SarabunPSK" w:cs="TH SarabunPSK"/>
          <w:sz w:val="32"/>
          <w:szCs w:val="32"/>
        </w:rPr>
        <w:t xml:space="preserve"> </w:t>
      </w:r>
      <w:r w:rsidRPr="00005A66">
        <w:rPr>
          <w:rFonts w:ascii="TH SarabunPSK" w:hAnsi="TH SarabunPSK" w:cs="TH SarabunPSK"/>
          <w:sz w:val="32"/>
          <w:szCs w:val="32"/>
          <w:cs/>
        </w:rPr>
        <w:t>มีความคิดเห็นต่อหลักสูตรใน ระดับปานกลาง จำนวน 6 ข้อ เรียงลำดับ 3 ลำดับแรก ได้แก่ ความเหมาะสมของวัตถุประสงค์ของหลักสูตร (</w:t>
      </w:r>
      <w:r w:rsidRPr="00005A66">
        <w:rPr>
          <w:rFonts w:ascii="TH SarabunPSK" w:hAnsi="TH SarabunPSK" w:cs="TH SarabunPSK"/>
          <w:b/>
          <w:bCs/>
          <w:position w:val="-4"/>
          <w:sz w:val="32"/>
          <w:szCs w:val="32"/>
          <w:cs/>
        </w:rPr>
        <w:object w:dxaOrig="200" w:dyaOrig="320">
          <v:shape id="_x0000_i1057" type="#_x0000_t75" style="width:8.25pt;height:15.75pt" o:ole="">
            <v:imagedata r:id="rId35" o:title=""/>
          </v:shape>
          <o:OLEObject Type="Embed" ProgID="Equation.3" ShapeID="_x0000_i1057" DrawAspect="Content" ObjectID="_1450590957" r:id="rId66"/>
        </w:object>
      </w:r>
      <w:r w:rsidRPr="00005A66">
        <w:rPr>
          <w:rFonts w:ascii="TH SarabunPSK" w:hAnsi="TH SarabunPSK" w:cs="TH SarabunPSK"/>
          <w:sz w:val="32"/>
          <w:szCs w:val="32"/>
        </w:rPr>
        <w:t>=3.4</w:t>
      </w:r>
      <w:r w:rsidRPr="00005A66">
        <w:rPr>
          <w:rFonts w:ascii="TH SarabunPSK" w:hAnsi="TH SarabunPSK" w:cs="TH SarabunPSK"/>
          <w:sz w:val="32"/>
          <w:szCs w:val="32"/>
          <w:cs/>
        </w:rPr>
        <w:t>5</w:t>
      </w:r>
      <w:r w:rsidRPr="00005A66">
        <w:rPr>
          <w:rFonts w:ascii="TH SarabunPSK" w:hAnsi="TH SarabunPSK" w:cs="TH SarabunPSK"/>
          <w:sz w:val="32"/>
          <w:szCs w:val="32"/>
        </w:rPr>
        <w:t>, S</w:t>
      </w:r>
      <w:r w:rsidR="00675EF1">
        <w:rPr>
          <w:rFonts w:ascii="TH SarabunPSK" w:hAnsi="TH SarabunPSK" w:cs="TH SarabunPSK"/>
          <w:sz w:val="32"/>
          <w:szCs w:val="32"/>
        </w:rPr>
        <w:t>.</w:t>
      </w:r>
      <w:r w:rsidRPr="00005A66">
        <w:rPr>
          <w:rFonts w:ascii="TH SarabunPSK" w:hAnsi="TH SarabunPSK" w:cs="TH SarabunPSK"/>
          <w:sz w:val="32"/>
          <w:szCs w:val="32"/>
        </w:rPr>
        <w:t>D</w:t>
      </w:r>
      <w:r w:rsidR="00675EF1">
        <w:rPr>
          <w:rFonts w:ascii="TH SarabunPSK" w:hAnsi="TH SarabunPSK" w:cs="TH SarabunPSK"/>
          <w:sz w:val="32"/>
          <w:szCs w:val="32"/>
        </w:rPr>
        <w:t>.</w:t>
      </w:r>
      <w:r w:rsidRPr="00005A66">
        <w:rPr>
          <w:rFonts w:ascii="TH SarabunPSK" w:hAnsi="TH SarabunPSK" w:cs="TH SarabunPSK"/>
          <w:sz w:val="32"/>
          <w:szCs w:val="32"/>
        </w:rPr>
        <w:t xml:space="preserve"> = 0.</w:t>
      </w:r>
      <w:r w:rsidRPr="00005A66">
        <w:rPr>
          <w:rFonts w:ascii="TH SarabunPSK" w:hAnsi="TH SarabunPSK" w:cs="TH SarabunPSK"/>
          <w:sz w:val="32"/>
          <w:szCs w:val="32"/>
          <w:cs/>
        </w:rPr>
        <w:t>45)</w:t>
      </w:r>
      <w:r w:rsidRPr="00005A66">
        <w:rPr>
          <w:rFonts w:ascii="TH SarabunPSK" w:hAnsi="TH SarabunPSK" w:cs="TH SarabunPSK"/>
          <w:sz w:val="32"/>
          <w:szCs w:val="32"/>
        </w:rPr>
        <w:t xml:space="preserve"> </w:t>
      </w:r>
      <w:r w:rsidRPr="00005A66">
        <w:rPr>
          <w:rFonts w:ascii="TH SarabunPSK" w:hAnsi="TH SarabunPSK" w:cs="TH SarabunPSK"/>
          <w:sz w:val="32"/>
          <w:szCs w:val="32"/>
          <w:cs/>
        </w:rPr>
        <w:t>ความเหมาะสมของโครงสร้างและเนื้อหาของหลักสูตร (</w:t>
      </w:r>
      <w:r w:rsidRPr="00005A66">
        <w:rPr>
          <w:rFonts w:ascii="TH SarabunPSK" w:hAnsi="TH SarabunPSK" w:cs="TH SarabunPSK"/>
          <w:b/>
          <w:bCs/>
          <w:position w:val="-4"/>
          <w:sz w:val="32"/>
          <w:szCs w:val="32"/>
          <w:cs/>
        </w:rPr>
        <w:object w:dxaOrig="200" w:dyaOrig="320">
          <v:shape id="_x0000_i1058" type="#_x0000_t75" style="width:8.25pt;height:15.75pt" o:ole="">
            <v:imagedata r:id="rId35" o:title=""/>
          </v:shape>
          <o:OLEObject Type="Embed" ProgID="Equation.3" ShapeID="_x0000_i1058" DrawAspect="Content" ObjectID="_1450590958" r:id="rId67"/>
        </w:object>
      </w:r>
      <w:r w:rsidRPr="00005A66">
        <w:rPr>
          <w:rFonts w:ascii="TH SarabunPSK" w:hAnsi="TH SarabunPSK" w:cs="TH SarabunPSK"/>
          <w:sz w:val="32"/>
          <w:szCs w:val="32"/>
        </w:rPr>
        <w:t>= 3.</w:t>
      </w:r>
      <w:r w:rsidRPr="00005A66">
        <w:rPr>
          <w:rFonts w:ascii="TH SarabunPSK" w:hAnsi="TH SarabunPSK" w:cs="TH SarabunPSK"/>
          <w:sz w:val="32"/>
          <w:szCs w:val="32"/>
          <w:cs/>
        </w:rPr>
        <w:t>36</w:t>
      </w:r>
      <w:r w:rsidRPr="00005A66">
        <w:rPr>
          <w:rFonts w:ascii="TH SarabunPSK" w:hAnsi="TH SarabunPSK" w:cs="TH SarabunPSK"/>
          <w:sz w:val="32"/>
          <w:szCs w:val="32"/>
        </w:rPr>
        <w:t>, S</w:t>
      </w:r>
      <w:r w:rsidR="00675EF1">
        <w:rPr>
          <w:rFonts w:ascii="TH SarabunPSK" w:hAnsi="TH SarabunPSK" w:cs="TH SarabunPSK"/>
          <w:sz w:val="32"/>
          <w:szCs w:val="32"/>
        </w:rPr>
        <w:t>.</w:t>
      </w:r>
      <w:r w:rsidRPr="00005A66">
        <w:rPr>
          <w:rFonts w:ascii="TH SarabunPSK" w:hAnsi="TH SarabunPSK" w:cs="TH SarabunPSK"/>
          <w:sz w:val="32"/>
          <w:szCs w:val="32"/>
        </w:rPr>
        <w:t>D</w:t>
      </w:r>
      <w:r w:rsidR="00675EF1">
        <w:rPr>
          <w:rFonts w:ascii="TH SarabunPSK" w:hAnsi="TH SarabunPSK" w:cs="TH SarabunPSK"/>
          <w:sz w:val="32"/>
          <w:szCs w:val="32"/>
        </w:rPr>
        <w:t>.</w:t>
      </w:r>
      <w:r w:rsidRPr="00005A66">
        <w:rPr>
          <w:rFonts w:ascii="TH SarabunPSK" w:hAnsi="TH SarabunPSK" w:cs="TH SarabunPSK"/>
          <w:sz w:val="32"/>
          <w:szCs w:val="32"/>
        </w:rPr>
        <w:t xml:space="preserve"> = 0.</w:t>
      </w:r>
      <w:r w:rsidRPr="00005A66">
        <w:rPr>
          <w:rFonts w:ascii="TH SarabunPSK" w:hAnsi="TH SarabunPSK" w:cs="TH SarabunPSK"/>
          <w:sz w:val="32"/>
          <w:szCs w:val="32"/>
          <w:cs/>
        </w:rPr>
        <w:t>42)</w:t>
      </w:r>
      <w:r w:rsidRPr="00005A66">
        <w:rPr>
          <w:rFonts w:ascii="TH SarabunPSK" w:hAnsi="TH SarabunPSK" w:cs="TH SarabunPSK"/>
          <w:b/>
          <w:bCs/>
          <w:sz w:val="32"/>
          <w:szCs w:val="32"/>
        </w:rPr>
        <w:t xml:space="preserve"> </w:t>
      </w:r>
      <w:r w:rsidRPr="00005A66">
        <w:rPr>
          <w:rFonts w:ascii="TH SarabunPSK" w:hAnsi="TH SarabunPSK" w:cs="TH SarabunPSK"/>
          <w:sz w:val="32"/>
          <w:szCs w:val="32"/>
          <w:cs/>
        </w:rPr>
        <w:t>ความพร้อมของสภาพแวดล้อมของหลักสูตร (</w:t>
      </w:r>
      <w:r w:rsidRPr="00005A66">
        <w:rPr>
          <w:rFonts w:ascii="TH SarabunPSK" w:hAnsi="TH SarabunPSK" w:cs="TH SarabunPSK"/>
          <w:b/>
          <w:bCs/>
          <w:position w:val="-4"/>
          <w:sz w:val="32"/>
          <w:szCs w:val="32"/>
          <w:cs/>
        </w:rPr>
        <w:object w:dxaOrig="200" w:dyaOrig="320">
          <v:shape id="_x0000_i1059" type="#_x0000_t75" style="width:8.25pt;height:15.75pt" o:ole="">
            <v:imagedata r:id="rId35" o:title=""/>
          </v:shape>
          <o:OLEObject Type="Embed" ProgID="Equation.3" ShapeID="_x0000_i1059" DrawAspect="Content" ObjectID="_1450590959" r:id="rId68"/>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3.2</w:t>
      </w:r>
      <w:r w:rsidRPr="00005A66">
        <w:rPr>
          <w:rFonts w:ascii="TH SarabunPSK" w:hAnsi="TH SarabunPSK" w:cs="TH SarabunPSK"/>
          <w:sz w:val="32"/>
          <w:szCs w:val="32"/>
        </w:rPr>
        <w:t>5, S</w:t>
      </w:r>
      <w:r w:rsidR="00675EF1">
        <w:rPr>
          <w:rFonts w:ascii="TH SarabunPSK" w:hAnsi="TH SarabunPSK" w:cs="TH SarabunPSK"/>
          <w:sz w:val="32"/>
          <w:szCs w:val="32"/>
        </w:rPr>
        <w:t>.</w:t>
      </w:r>
      <w:r w:rsidRPr="00005A66">
        <w:rPr>
          <w:rFonts w:ascii="TH SarabunPSK" w:hAnsi="TH SarabunPSK" w:cs="TH SarabunPSK"/>
          <w:sz w:val="32"/>
          <w:szCs w:val="32"/>
        </w:rPr>
        <w:t>D</w:t>
      </w:r>
      <w:r w:rsidR="00675EF1">
        <w:rPr>
          <w:rFonts w:ascii="TH SarabunPSK" w:hAnsi="TH SarabunPSK" w:cs="TH SarabunPSK"/>
          <w:sz w:val="32"/>
          <w:szCs w:val="32"/>
        </w:rPr>
        <w:t>.</w:t>
      </w:r>
      <w:r w:rsidRPr="00005A66">
        <w:rPr>
          <w:rFonts w:ascii="TH SarabunPSK" w:hAnsi="TH SarabunPSK" w:cs="TH SarabunPSK"/>
          <w:sz w:val="32"/>
          <w:szCs w:val="32"/>
        </w:rPr>
        <w:t xml:space="preserve"> = 0.4</w:t>
      </w:r>
      <w:r w:rsidRPr="00005A66">
        <w:rPr>
          <w:rFonts w:ascii="TH SarabunPSK" w:hAnsi="TH SarabunPSK" w:cs="TH SarabunPSK"/>
          <w:sz w:val="32"/>
          <w:szCs w:val="32"/>
          <w:cs/>
        </w:rPr>
        <w:t>0) และ</w:t>
      </w:r>
      <w:r w:rsidRPr="00005A66">
        <w:rPr>
          <w:rFonts w:ascii="TH SarabunPSK" w:hAnsi="TH SarabunPSK" w:cs="TH SarabunPSK"/>
          <w:b/>
          <w:bCs/>
          <w:sz w:val="32"/>
          <w:szCs w:val="32"/>
        </w:rPr>
        <w:t xml:space="preserve"> </w:t>
      </w:r>
      <w:r w:rsidRPr="00005A66">
        <w:rPr>
          <w:rFonts w:ascii="TH SarabunPSK" w:hAnsi="TH SarabunPSK" w:cs="TH SarabunPSK"/>
          <w:sz w:val="32"/>
          <w:szCs w:val="32"/>
          <w:cs/>
        </w:rPr>
        <w:t>ตามลำดับ</w:t>
      </w:r>
    </w:p>
    <w:p w:rsidR="00005A66" w:rsidRDefault="00005A66" w:rsidP="00005A66">
      <w:pPr>
        <w:tabs>
          <w:tab w:val="left" w:pos="5823"/>
        </w:tabs>
        <w:jc w:val="thaiDistribute"/>
        <w:rPr>
          <w:rFonts w:ascii="TH SarabunPSK" w:hAnsi="TH SarabunPSK" w:cs="TH SarabunPSK"/>
          <w:b/>
          <w:bCs/>
          <w:sz w:val="32"/>
          <w:szCs w:val="32"/>
        </w:rPr>
      </w:pPr>
    </w:p>
    <w:p w:rsidR="00005A66" w:rsidRPr="00005A66" w:rsidRDefault="00005A66" w:rsidP="00005A66">
      <w:pPr>
        <w:tabs>
          <w:tab w:val="left" w:pos="5823"/>
        </w:tabs>
        <w:jc w:val="thaiDistribute"/>
        <w:rPr>
          <w:rFonts w:ascii="TH SarabunPSK" w:hAnsi="TH SarabunPSK" w:cs="TH SarabunPSK"/>
          <w:b/>
          <w:bCs/>
          <w:sz w:val="32"/>
          <w:szCs w:val="32"/>
        </w:rPr>
      </w:pPr>
    </w:p>
    <w:p w:rsidR="00005A66" w:rsidRPr="00005A66" w:rsidRDefault="00964AC3" w:rsidP="00005A66">
      <w:pPr>
        <w:tabs>
          <w:tab w:val="left" w:pos="1418"/>
          <w:tab w:val="left" w:pos="5823"/>
        </w:tabs>
        <w:jc w:val="thaiDistribute"/>
        <w:rPr>
          <w:rFonts w:ascii="TH SarabunPSK" w:hAnsi="TH SarabunPSK" w:cs="TH SarabunPSK"/>
          <w:sz w:val="32"/>
          <w:szCs w:val="32"/>
        </w:rPr>
      </w:pPr>
      <w:r>
        <w:rPr>
          <w:rFonts w:ascii="TH SarabunPSK" w:hAnsi="TH SarabunPSK" w:cs="TH SarabunPSK"/>
          <w:b/>
          <w:bCs/>
          <w:noProof/>
          <w:sz w:val="32"/>
          <w:szCs w:val="32"/>
        </w:rPr>
        <w:lastRenderedPageBreak/>
        <w:pict>
          <v:shape id="_x0000_s1105" type="#_x0000_t202" style="position:absolute;left:0;text-align:left;margin-left:386.1pt;margin-top:-74pt;width:35pt;height:24pt;z-index:251815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" stroked="f">
            <v:textbox>
              <w:txbxContent>
                <w:p w:rsidR="004008EA" w:rsidRPr="004E7A6B" w:rsidRDefault="004008EA" w:rsidP="0069766E">
                  <w:pPr>
                    <w:shd w:val="clear" w:color="auto" w:fill="FFFFFF" w:themeFill="background1"/>
                    <w:rPr>
                      <w:rFonts w:ascii="TH SarabunPSK" w:hAnsi="TH SarabunPSK" w:cs="TH SarabunPSK"/>
                      <w:sz w:val="32"/>
                      <w:szCs w:val="32"/>
                    </w:rPr>
                  </w:pPr>
                  <w:r>
                    <w:rPr>
                      <w:rFonts w:ascii="TH SarabunPSK" w:hAnsi="TH SarabunPSK" w:cs="TH SarabunPSK"/>
                      <w:sz w:val="32"/>
                      <w:szCs w:val="32"/>
                    </w:rPr>
                    <w:t>128</w:t>
                  </w:r>
                </w:p>
              </w:txbxContent>
            </v:textbox>
          </v:shape>
        </w:pict>
      </w:r>
      <w:r w:rsidR="00005A66" w:rsidRPr="00005A66">
        <w:rPr>
          <w:rFonts w:ascii="TH SarabunPSK" w:hAnsi="TH SarabunPSK" w:cs="TH SarabunPSK"/>
          <w:b/>
          <w:bCs/>
          <w:sz w:val="32"/>
          <w:szCs w:val="32"/>
          <w:cs/>
        </w:rPr>
        <w:t xml:space="preserve">ตารางที่ </w:t>
      </w:r>
      <w:r w:rsidR="00005A66" w:rsidRPr="00005A66">
        <w:rPr>
          <w:rFonts w:ascii="TH SarabunPSK" w:hAnsi="TH SarabunPSK" w:cs="TH SarabunPSK"/>
          <w:b/>
          <w:bCs/>
          <w:sz w:val="32"/>
          <w:szCs w:val="32"/>
        </w:rPr>
        <w:t>9</w:t>
      </w:r>
      <w:r w:rsidR="00005A66" w:rsidRPr="00005A66">
        <w:rPr>
          <w:rFonts w:ascii="TH SarabunPSK" w:hAnsi="TH SarabunPSK" w:cs="TH SarabunPSK"/>
          <w:b/>
          <w:bCs/>
          <w:sz w:val="32"/>
          <w:szCs w:val="32"/>
          <w:cs/>
        </w:rPr>
        <w:t xml:space="preserve"> </w:t>
      </w:r>
      <w:r w:rsidR="00005A66" w:rsidRPr="00005A66">
        <w:rPr>
          <w:rFonts w:ascii="TH SarabunPSK" w:hAnsi="TH SarabunPSK" w:cs="TH SarabunPSK"/>
          <w:sz w:val="32"/>
          <w:szCs w:val="32"/>
          <w:cs/>
        </w:rPr>
        <w:tab/>
        <w:t xml:space="preserve">ค่าเฉลี่ย ส่วนเบี่ยงเบนมาตรฐาน และระดับความคิดเห็นของกลุ่มนักศึกษา   </w:t>
      </w:r>
    </w:p>
    <w:p w:rsidR="00005A66" w:rsidRPr="00005A66" w:rsidRDefault="00005A66" w:rsidP="00005A66">
      <w:pPr>
        <w:tabs>
          <w:tab w:val="left" w:pos="1418"/>
          <w:tab w:val="left" w:pos="5823"/>
        </w:tabs>
        <w:jc w:val="thaiDistribute"/>
        <w:rPr>
          <w:rFonts w:ascii="TH SarabunPSK" w:hAnsi="TH SarabunPSK" w:cs="TH SarabunPSK"/>
          <w:b/>
          <w:bCs/>
          <w:sz w:val="32"/>
          <w:szCs w:val="32"/>
          <w:cs/>
        </w:rPr>
      </w:pPr>
      <w:r w:rsidRPr="00005A66">
        <w:rPr>
          <w:rFonts w:ascii="TH SarabunPSK" w:hAnsi="TH SarabunPSK" w:cs="TH SarabunPSK"/>
          <w:sz w:val="32"/>
          <w:szCs w:val="32"/>
          <w:cs/>
        </w:rPr>
        <w:t xml:space="preserve">                  </w:t>
      </w:r>
      <w:r w:rsidRPr="00005A66">
        <w:rPr>
          <w:rFonts w:ascii="TH SarabunPSK" w:hAnsi="TH SarabunPSK" w:cs="TH SarabunPSK"/>
          <w:sz w:val="32"/>
          <w:szCs w:val="32"/>
          <w:cs/>
        </w:rPr>
        <w:tab/>
      </w:r>
      <w:r w:rsidRPr="00005A66">
        <w:rPr>
          <w:rFonts w:ascii="TH SarabunPSK" w:hAnsi="TH SarabunPSK" w:cs="TH SarabunPSK"/>
          <w:b/>
          <w:bCs/>
          <w:sz w:val="32"/>
          <w:szCs w:val="32"/>
          <w:cs/>
        </w:rPr>
        <w:t>สาขาวิชาภาษาอังกฤษ</w:t>
      </w:r>
      <w:r w:rsidRPr="00005A66">
        <w:rPr>
          <w:rFonts w:ascii="TH SarabunPSK" w:hAnsi="TH SarabunPSK" w:cs="TH SarabunPSK"/>
          <w:sz w:val="32"/>
          <w:szCs w:val="32"/>
          <w:cs/>
        </w:rPr>
        <w:t xml:space="preserve"> </w:t>
      </w:r>
      <w:r w:rsidRPr="00005A66">
        <w:rPr>
          <w:rFonts w:ascii="TH SarabunPSK" w:hAnsi="TH SarabunPSK" w:cs="TH SarabunPSK"/>
          <w:b/>
          <w:bCs/>
          <w:sz w:val="32"/>
          <w:szCs w:val="32"/>
          <w:cs/>
        </w:rPr>
        <w:t>ด้านกระบวนการ (</w:t>
      </w:r>
      <w:r w:rsidRPr="00005A66">
        <w:rPr>
          <w:rFonts w:ascii="TH SarabunPSK" w:hAnsi="TH SarabunPSK" w:cs="TH SarabunPSK"/>
          <w:b/>
          <w:bCs/>
          <w:sz w:val="32"/>
          <w:szCs w:val="32"/>
        </w:rPr>
        <w:t>Process)</w:t>
      </w:r>
    </w:p>
    <w:p w:rsidR="00005A66" w:rsidRPr="00005A66" w:rsidRDefault="00005A66" w:rsidP="00005A66">
      <w:pPr>
        <w:tabs>
          <w:tab w:val="left" w:pos="5823"/>
        </w:tabs>
        <w:jc w:val="thaiDistribute"/>
        <w:rPr>
          <w:rFonts w:ascii="TH SarabunPSK" w:hAnsi="TH SarabunPSK" w:cs="TH SarabunPSK"/>
          <w:b/>
          <w:bCs/>
          <w:sz w:val="32"/>
          <w:szCs w:val="32"/>
        </w:rPr>
      </w:pPr>
    </w:p>
    <w:tbl>
      <w:tblPr>
        <w:tblW w:w="8330" w:type="dxa"/>
        <w:tblBorders>
          <w:top w:val="double" w:sz="4" w:space="0" w:color="auto"/>
          <w:bottom w:val="double" w:sz="4" w:space="0" w:color="auto"/>
          <w:insideH w:val="single" w:sz="4" w:space="0" w:color="000000"/>
        </w:tblBorders>
        <w:tblLook w:val="04A0" w:firstRow="1" w:lastRow="0" w:firstColumn="1" w:lastColumn="0" w:noHBand="0" w:noVBand="1"/>
      </w:tblPr>
      <w:tblGrid>
        <w:gridCol w:w="4928"/>
        <w:gridCol w:w="1000"/>
        <w:gridCol w:w="1000"/>
        <w:gridCol w:w="1402"/>
      </w:tblGrid>
      <w:tr w:rsidR="00005A66" w:rsidRPr="00005A66" w:rsidTr="00885CC9">
        <w:trPr>
          <w:trHeight w:val="619"/>
          <w:tblHeader/>
        </w:trPr>
        <w:tc>
          <w:tcPr>
            <w:tcW w:w="4928"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cs/>
              </w:rPr>
            </w:pPr>
            <w:r w:rsidRPr="00005A66">
              <w:rPr>
                <w:rFonts w:ascii="TH SarabunPSK" w:hAnsi="TH SarabunPSK" w:cs="TH SarabunPSK"/>
                <w:b/>
                <w:bCs/>
                <w:sz w:val="32"/>
                <w:szCs w:val="32"/>
                <w:cs/>
              </w:rPr>
              <w:t>ด้านกระบวนการ (</w:t>
            </w:r>
            <w:r w:rsidRPr="00005A66">
              <w:rPr>
                <w:rFonts w:ascii="TH SarabunPSK" w:hAnsi="TH SarabunPSK" w:cs="TH SarabunPSK"/>
                <w:b/>
                <w:bCs/>
                <w:sz w:val="32"/>
                <w:szCs w:val="32"/>
              </w:rPr>
              <w:t>Process)</w:t>
            </w:r>
          </w:p>
        </w:tc>
        <w:tc>
          <w:tcPr>
            <w:tcW w:w="1000"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position w:val="-4"/>
                <w:sz w:val="32"/>
                <w:szCs w:val="32"/>
              </w:rPr>
              <w:object w:dxaOrig="240" w:dyaOrig="320">
                <v:shape id="_x0000_i1060" type="#_x0000_t75" style="width:12.75pt;height:15.75pt" o:ole="">
                  <v:imagedata r:id="rId31" o:title=""/>
                </v:shape>
                <o:OLEObject Type="Embed" ProgID="Equation.3" ShapeID="_x0000_i1060" DrawAspect="Content" ObjectID="_1450590960" r:id="rId69"/>
              </w:object>
            </w:r>
          </w:p>
        </w:tc>
        <w:tc>
          <w:tcPr>
            <w:tcW w:w="1000"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sz w:val="32"/>
                <w:szCs w:val="32"/>
              </w:rPr>
              <w:t>S</w:t>
            </w:r>
            <w:r w:rsidR="00097813">
              <w:rPr>
                <w:rFonts w:ascii="TH SarabunPSK" w:hAnsi="TH SarabunPSK" w:cs="TH SarabunPSK"/>
                <w:b/>
                <w:bCs/>
                <w:sz w:val="32"/>
                <w:szCs w:val="32"/>
              </w:rPr>
              <w:t>.</w:t>
            </w:r>
            <w:r w:rsidRPr="00005A66">
              <w:rPr>
                <w:rFonts w:ascii="TH SarabunPSK" w:hAnsi="TH SarabunPSK" w:cs="TH SarabunPSK"/>
                <w:b/>
                <w:bCs/>
                <w:sz w:val="32"/>
                <w:szCs w:val="32"/>
              </w:rPr>
              <w:t>D</w:t>
            </w:r>
            <w:r w:rsidR="00097813">
              <w:rPr>
                <w:rFonts w:ascii="TH SarabunPSK" w:hAnsi="TH SarabunPSK" w:cs="TH SarabunPSK"/>
                <w:b/>
                <w:bCs/>
                <w:sz w:val="32"/>
                <w:szCs w:val="32"/>
              </w:rPr>
              <w:t>.</w:t>
            </w:r>
          </w:p>
        </w:tc>
        <w:tc>
          <w:tcPr>
            <w:tcW w:w="1402"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sz w:val="32"/>
                <w:szCs w:val="32"/>
                <w:cs/>
              </w:rPr>
              <w:t>ระดับความคิดเห็น</w:t>
            </w:r>
          </w:p>
        </w:tc>
      </w:tr>
      <w:tr w:rsidR="00005A66" w:rsidRPr="00005A66" w:rsidTr="00885CC9">
        <w:trPr>
          <w:trHeight w:val="440"/>
        </w:trPr>
        <w:tc>
          <w:tcPr>
            <w:tcW w:w="4928" w:type="dxa"/>
            <w:tcBorders>
              <w:top w:val="nil"/>
              <w:bottom w:val="nil"/>
            </w:tcBorders>
          </w:tcPr>
          <w:p w:rsidR="00005A66" w:rsidRPr="00005A66" w:rsidRDefault="00005A66" w:rsidP="00005A66">
            <w:pPr>
              <w:pStyle w:val="afa"/>
              <w:numPr>
                <w:ilvl w:val="0"/>
                <w:numId w:val="23"/>
              </w:numPr>
              <w:tabs>
                <w:tab w:val="left" w:pos="201"/>
                <w:tab w:val="left" w:pos="318"/>
              </w:tabs>
              <w:ind w:left="567" w:hanging="283"/>
              <w:jc w:val="both"/>
              <w:rPr>
                <w:rFonts w:ascii="TH SarabunPSK" w:hAnsi="TH SarabunPSK" w:cs="TH SarabunPSK"/>
                <w:sz w:val="32"/>
                <w:szCs w:val="32"/>
                <w:cs/>
              </w:rPr>
            </w:pPr>
            <w:r w:rsidRPr="00005A66">
              <w:rPr>
                <w:rFonts w:ascii="TH SarabunPSK" w:hAnsi="TH SarabunPSK" w:cs="TH SarabunPSK"/>
                <w:sz w:val="32"/>
                <w:szCs w:val="32"/>
                <w:cs/>
              </w:rPr>
              <w:t>การบริหารจัดการ</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3.</w:t>
            </w:r>
            <w:r w:rsidRPr="00005A66">
              <w:rPr>
                <w:rFonts w:ascii="TH SarabunPSK" w:hAnsi="TH SarabunPSK" w:cs="TH SarabunPSK"/>
                <w:color w:val="000000"/>
                <w:sz w:val="32"/>
                <w:szCs w:val="32"/>
                <w:cs/>
              </w:rPr>
              <w:t>00</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0.</w:t>
            </w:r>
            <w:r w:rsidRPr="00005A66">
              <w:rPr>
                <w:rFonts w:ascii="TH SarabunPSK" w:hAnsi="TH SarabunPSK" w:cs="TH SarabunPSK"/>
                <w:color w:val="000000"/>
                <w:sz w:val="32"/>
                <w:szCs w:val="32"/>
                <w:cs/>
              </w:rPr>
              <w:t>41</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cs/>
                <w:lang w:bidi="th-TH"/>
              </w:rPr>
            </w:pPr>
            <w:r w:rsidRPr="00005A66">
              <w:rPr>
                <w:rFonts w:ascii="TH SarabunPSK" w:hAnsi="TH SarabunPSK" w:cs="TH SarabunPSK"/>
                <w:sz w:val="32"/>
                <w:cs/>
                <w:lang w:bidi="th-TH"/>
              </w:rPr>
              <w:t>ปานกลาง</w:t>
            </w:r>
          </w:p>
        </w:tc>
      </w:tr>
      <w:tr w:rsidR="00005A66" w:rsidRPr="00005A66" w:rsidTr="00885CC9">
        <w:trPr>
          <w:trHeight w:val="440"/>
        </w:trPr>
        <w:tc>
          <w:tcPr>
            <w:tcW w:w="4928" w:type="dxa"/>
            <w:tcBorders>
              <w:top w:val="nil"/>
              <w:bottom w:val="nil"/>
            </w:tcBorders>
          </w:tcPr>
          <w:p w:rsidR="00005A66" w:rsidRPr="00005A66" w:rsidRDefault="00005A66" w:rsidP="00005A66">
            <w:pPr>
              <w:pStyle w:val="afa"/>
              <w:numPr>
                <w:ilvl w:val="0"/>
                <w:numId w:val="23"/>
              </w:numPr>
              <w:tabs>
                <w:tab w:val="left" w:pos="268"/>
              </w:tabs>
              <w:ind w:left="567" w:hanging="283"/>
              <w:jc w:val="both"/>
              <w:rPr>
                <w:rFonts w:ascii="TH SarabunPSK" w:hAnsi="TH SarabunPSK" w:cs="TH SarabunPSK"/>
                <w:sz w:val="32"/>
                <w:szCs w:val="32"/>
                <w:cs/>
              </w:rPr>
            </w:pPr>
            <w:r w:rsidRPr="00005A66">
              <w:rPr>
                <w:rFonts w:ascii="TH SarabunPSK" w:hAnsi="TH SarabunPSK" w:cs="TH SarabunPSK"/>
                <w:sz w:val="32"/>
                <w:szCs w:val="32"/>
                <w:cs/>
              </w:rPr>
              <w:t>กระบวนการเรียนการสอน</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cs/>
              </w:rPr>
              <w:t>3.15</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0.4</w:t>
            </w:r>
            <w:r w:rsidRPr="00005A66">
              <w:rPr>
                <w:rFonts w:ascii="TH SarabunPSK" w:hAnsi="TH SarabunPSK" w:cs="TH SarabunPSK"/>
                <w:color w:val="000000"/>
                <w:sz w:val="32"/>
                <w:szCs w:val="32"/>
                <w:cs/>
              </w:rPr>
              <w:t>5</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rPr>
            </w:pPr>
            <w:r w:rsidRPr="00005A66">
              <w:rPr>
                <w:rFonts w:ascii="TH SarabunPSK" w:hAnsi="TH SarabunPSK" w:cs="TH SarabunPSK"/>
                <w:sz w:val="32"/>
                <w:cs/>
                <w:lang w:bidi="th-TH"/>
              </w:rPr>
              <w:t>ปานกลาง</w:t>
            </w:r>
          </w:p>
        </w:tc>
      </w:tr>
      <w:tr w:rsidR="00005A66" w:rsidRPr="00005A66" w:rsidTr="00885CC9">
        <w:trPr>
          <w:trHeight w:val="440"/>
        </w:trPr>
        <w:tc>
          <w:tcPr>
            <w:tcW w:w="4928" w:type="dxa"/>
            <w:tcBorders>
              <w:top w:val="nil"/>
              <w:bottom w:val="nil"/>
            </w:tcBorders>
          </w:tcPr>
          <w:p w:rsidR="00005A66" w:rsidRPr="00005A66" w:rsidRDefault="00005A66" w:rsidP="00005A66">
            <w:pPr>
              <w:pStyle w:val="afa"/>
              <w:numPr>
                <w:ilvl w:val="0"/>
                <w:numId w:val="23"/>
              </w:numPr>
              <w:ind w:left="567" w:hanging="283"/>
              <w:jc w:val="both"/>
              <w:rPr>
                <w:rFonts w:ascii="TH SarabunPSK" w:hAnsi="TH SarabunPSK" w:cs="TH SarabunPSK"/>
                <w:sz w:val="32"/>
                <w:szCs w:val="32"/>
                <w:cs/>
              </w:rPr>
            </w:pPr>
            <w:r w:rsidRPr="00005A66">
              <w:rPr>
                <w:rFonts w:ascii="TH SarabunPSK" w:hAnsi="TH SarabunPSK" w:cs="TH SarabunPSK"/>
                <w:sz w:val="32"/>
                <w:szCs w:val="32"/>
                <w:cs/>
              </w:rPr>
              <w:t>การวัดและประเมินผล</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3.</w:t>
            </w:r>
            <w:r w:rsidRPr="00005A66">
              <w:rPr>
                <w:rFonts w:ascii="TH SarabunPSK" w:hAnsi="TH SarabunPSK" w:cs="TH SarabunPSK"/>
                <w:color w:val="000000"/>
                <w:sz w:val="32"/>
                <w:szCs w:val="32"/>
                <w:cs/>
              </w:rPr>
              <w:t>49</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0.</w:t>
            </w:r>
            <w:r w:rsidRPr="00005A66">
              <w:rPr>
                <w:rFonts w:ascii="TH SarabunPSK" w:hAnsi="TH SarabunPSK" w:cs="TH SarabunPSK"/>
                <w:color w:val="000000"/>
                <w:sz w:val="32"/>
                <w:szCs w:val="32"/>
                <w:cs/>
              </w:rPr>
              <w:t>40</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rPr>
            </w:pPr>
            <w:r w:rsidRPr="00005A66">
              <w:rPr>
                <w:rFonts w:ascii="TH SarabunPSK" w:hAnsi="TH SarabunPSK" w:cs="TH SarabunPSK"/>
                <w:sz w:val="32"/>
                <w:cs/>
                <w:lang w:bidi="th-TH"/>
              </w:rPr>
              <w:t>ปานกลาง</w:t>
            </w:r>
          </w:p>
        </w:tc>
      </w:tr>
      <w:tr w:rsidR="00005A66" w:rsidRPr="00005A66" w:rsidTr="00885CC9">
        <w:trPr>
          <w:trHeight w:val="397"/>
        </w:trPr>
        <w:tc>
          <w:tcPr>
            <w:tcW w:w="4928" w:type="dxa"/>
            <w:tcBorders>
              <w:top w:val="single" w:sz="4" w:space="0" w:color="000000"/>
              <w:bottom w:val="single" w:sz="4" w:space="0" w:color="000000"/>
            </w:tcBorders>
            <w:shd w:val="clear" w:color="auto" w:fill="auto"/>
            <w:vAlign w:val="center"/>
          </w:tcPr>
          <w:p w:rsidR="00005A66" w:rsidRPr="00005A66" w:rsidRDefault="00005A66" w:rsidP="00885CC9">
            <w:pPr>
              <w:pStyle w:val="aff"/>
              <w:jc w:val="center"/>
              <w:rPr>
                <w:rFonts w:ascii="TH SarabunPSK" w:hAnsi="TH SarabunPSK" w:cs="TH SarabunPSK"/>
                <w:b/>
                <w:bCs/>
                <w:sz w:val="32"/>
                <w:lang w:bidi="th-TH"/>
              </w:rPr>
            </w:pPr>
            <w:r w:rsidRPr="00005A66">
              <w:rPr>
                <w:rFonts w:ascii="TH SarabunPSK" w:hAnsi="TH SarabunPSK" w:cs="TH SarabunPSK"/>
                <w:b/>
                <w:bCs/>
                <w:sz w:val="32"/>
                <w:cs/>
                <w:lang w:bidi="th-TH"/>
              </w:rPr>
              <w:t>เฉลี่ย</w:t>
            </w:r>
          </w:p>
        </w:tc>
        <w:tc>
          <w:tcPr>
            <w:tcW w:w="1000" w:type="dxa"/>
            <w:tcBorders>
              <w:top w:val="single" w:sz="4" w:space="0" w:color="000000"/>
              <w:bottom w:val="single" w:sz="4" w:space="0" w:color="000000"/>
            </w:tcBorders>
            <w:shd w:val="clear" w:color="auto" w:fill="auto"/>
            <w:vAlign w:val="bottom"/>
          </w:tcPr>
          <w:p w:rsidR="00005A66" w:rsidRPr="00005A66" w:rsidRDefault="00005A66" w:rsidP="00885CC9">
            <w:pPr>
              <w:jc w:val="center"/>
              <w:rPr>
                <w:rFonts w:ascii="TH SarabunPSK" w:hAnsi="TH SarabunPSK" w:cs="TH SarabunPSK"/>
                <w:b/>
                <w:bCs/>
                <w:color w:val="000000"/>
                <w:sz w:val="32"/>
                <w:szCs w:val="32"/>
              </w:rPr>
            </w:pPr>
            <w:r w:rsidRPr="00005A66">
              <w:rPr>
                <w:rFonts w:ascii="TH SarabunPSK" w:hAnsi="TH SarabunPSK" w:cs="TH SarabunPSK"/>
                <w:b/>
                <w:bCs/>
                <w:color w:val="000000"/>
                <w:sz w:val="32"/>
                <w:szCs w:val="32"/>
              </w:rPr>
              <w:t>3.21</w:t>
            </w:r>
          </w:p>
        </w:tc>
        <w:tc>
          <w:tcPr>
            <w:tcW w:w="1000" w:type="dxa"/>
            <w:tcBorders>
              <w:top w:val="single" w:sz="4" w:space="0" w:color="000000"/>
              <w:bottom w:val="single" w:sz="4" w:space="0" w:color="000000"/>
            </w:tcBorders>
            <w:shd w:val="clear" w:color="auto" w:fill="auto"/>
            <w:vAlign w:val="bottom"/>
          </w:tcPr>
          <w:p w:rsidR="00005A66" w:rsidRPr="00005A66" w:rsidRDefault="00005A66" w:rsidP="00885CC9">
            <w:pPr>
              <w:jc w:val="center"/>
              <w:rPr>
                <w:rFonts w:ascii="TH SarabunPSK" w:hAnsi="TH SarabunPSK" w:cs="TH SarabunPSK"/>
                <w:b/>
                <w:bCs/>
                <w:color w:val="000000"/>
                <w:sz w:val="32"/>
                <w:szCs w:val="32"/>
              </w:rPr>
            </w:pPr>
            <w:r w:rsidRPr="00005A66">
              <w:rPr>
                <w:rFonts w:ascii="TH SarabunPSK" w:hAnsi="TH SarabunPSK" w:cs="TH SarabunPSK"/>
                <w:b/>
                <w:bCs/>
                <w:color w:val="000000"/>
                <w:sz w:val="32"/>
                <w:szCs w:val="32"/>
              </w:rPr>
              <w:t>0.40</w:t>
            </w:r>
          </w:p>
        </w:tc>
        <w:tc>
          <w:tcPr>
            <w:tcW w:w="1402" w:type="dxa"/>
            <w:tcBorders>
              <w:top w:val="single" w:sz="4" w:space="0" w:color="000000"/>
              <w:bottom w:val="single" w:sz="4" w:space="0" w:color="000000"/>
            </w:tcBorders>
            <w:shd w:val="clear" w:color="auto" w:fill="auto"/>
            <w:vAlign w:val="center"/>
          </w:tcPr>
          <w:p w:rsidR="00005A66" w:rsidRPr="00005A66" w:rsidRDefault="00005A66" w:rsidP="00885CC9">
            <w:pPr>
              <w:pStyle w:val="aff"/>
              <w:jc w:val="center"/>
              <w:rPr>
                <w:rFonts w:ascii="TH SarabunPSK" w:hAnsi="TH SarabunPSK" w:cs="TH SarabunPSK"/>
                <w:b/>
                <w:bCs/>
                <w:sz w:val="32"/>
                <w:cs/>
                <w:lang w:bidi="th-TH"/>
              </w:rPr>
            </w:pPr>
            <w:r w:rsidRPr="00005A66">
              <w:rPr>
                <w:rFonts w:ascii="TH SarabunPSK" w:hAnsi="TH SarabunPSK" w:cs="TH SarabunPSK"/>
                <w:b/>
                <w:bCs/>
                <w:sz w:val="32"/>
                <w:cs/>
                <w:lang w:bidi="th-TH"/>
              </w:rPr>
              <w:t>ปานกลาง</w:t>
            </w:r>
          </w:p>
        </w:tc>
      </w:tr>
      <w:tr w:rsidR="00005A66" w:rsidRPr="00005A66" w:rsidTr="00885CC9">
        <w:tc>
          <w:tcPr>
            <w:tcW w:w="4928" w:type="dxa"/>
            <w:tcBorders>
              <w:top w:val="single" w:sz="4" w:space="0" w:color="000000"/>
              <w:bottom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cs/>
              </w:rPr>
            </w:pPr>
            <w:r w:rsidRPr="00005A66">
              <w:rPr>
                <w:rFonts w:ascii="TH SarabunPSK" w:hAnsi="TH SarabunPSK" w:cs="TH SarabunPSK"/>
                <w:b/>
                <w:bCs/>
                <w:sz w:val="32"/>
                <w:szCs w:val="32"/>
                <w:cs/>
              </w:rPr>
              <w:t xml:space="preserve">           คิดเป็นร้อยละ   </w:t>
            </w:r>
          </w:p>
        </w:tc>
        <w:tc>
          <w:tcPr>
            <w:tcW w:w="3402" w:type="dxa"/>
            <w:gridSpan w:val="3"/>
            <w:tcBorders>
              <w:top w:val="single" w:sz="4" w:space="0" w:color="000000"/>
              <w:bottom w:val="double" w:sz="4" w:space="0" w:color="auto"/>
            </w:tcBorders>
            <w:shd w:val="clear" w:color="auto" w:fill="auto"/>
          </w:tcPr>
          <w:p w:rsidR="00005A66" w:rsidRPr="00005A66" w:rsidRDefault="00005A66" w:rsidP="00885CC9">
            <w:pPr>
              <w:tabs>
                <w:tab w:val="left" w:pos="5823"/>
              </w:tabs>
              <w:rPr>
                <w:rFonts w:ascii="TH SarabunPSK" w:hAnsi="TH SarabunPSK" w:cs="TH SarabunPSK"/>
                <w:b/>
                <w:bCs/>
                <w:sz w:val="32"/>
                <w:szCs w:val="32"/>
              </w:rPr>
            </w:pPr>
            <w:r w:rsidRPr="00005A66">
              <w:rPr>
                <w:rFonts w:ascii="TH SarabunPSK" w:hAnsi="TH SarabunPSK" w:cs="TH SarabunPSK"/>
                <w:b/>
                <w:bCs/>
                <w:sz w:val="32"/>
                <w:szCs w:val="32"/>
                <w:cs/>
              </w:rPr>
              <w:t xml:space="preserve">            64.40</w:t>
            </w:r>
          </w:p>
        </w:tc>
      </w:tr>
    </w:tbl>
    <w:p w:rsidR="00005A66" w:rsidRPr="00005A66" w:rsidRDefault="00005A66" w:rsidP="00005A66">
      <w:pPr>
        <w:tabs>
          <w:tab w:val="left" w:pos="5823"/>
        </w:tabs>
        <w:jc w:val="thaiDistribute"/>
        <w:rPr>
          <w:rFonts w:ascii="TH SarabunPSK" w:hAnsi="TH SarabunPSK" w:cs="TH SarabunPSK"/>
          <w:b/>
          <w:bCs/>
          <w:sz w:val="32"/>
          <w:szCs w:val="32"/>
        </w:rPr>
      </w:pPr>
      <w:r w:rsidRPr="00005A66">
        <w:rPr>
          <w:rFonts w:ascii="TH SarabunPSK" w:hAnsi="TH SarabunPSK" w:cs="TH SarabunPSK"/>
          <w:b/>
          <w:bCs/>
          <w:sz w:val="32"/>
          <w:szCs w:val="32"/>
          <w:cs/>
        </w:rPr>
        <w:t xml:space="preserve">          </w:t>
      </w:r>
    </w:p>
    <w:p w:rsidR="00885CC9" w:rsidRDefault="00005A66" w:rsidP="00005A66">
      <w:pPr>
        <w:tabs>
          <w:tab w:val="left" w:pos="5823"/>
        </w:tabs>
        <w:jc w:val="thaiDistribute"/>
        <w:rPr>
          <w:rFonts w:ascii="TH SarabunPSK" w:hAnsi="TH SarabunPSK" w:cs="TH SarabunPSK"/>
          <w:sz w:val="32"/>
          <w:szCs w:val="32"/>
        </w:rPr>
      </w:pPr>
      <w:r w:rsidRPr="00005A66">
        <w:rPr>
          <w:rFonts w:ascii="TH SarabunPSK" w:hAnsi="TH SarabunPSK" w:cs="TH SarabunPSK"/>
          <w:b/>
          <w:bCs/>
          <w:sz w:val="32"/>
          <w:szCs w:val="32"/>
          <w:cs/>
        </w:rPr>
        <w:t xml:space="preserve">         </w:t>
      </w:r>
      <w:r w:rsidRPr="00005A66">
        <w:rPr>
          <w:rFonts w:ascii="TH SarabunPSK" w:hAnsi="TH SarabunPSK" w:cs="TH SarabunPSK"/>
          <w:sz w:val="32"/>
          <w:szCs w:val="32"/>
          <w:cs/>
        </w:rPr>
        <w:t xml:space="preserve"> จากตารางที่ </w:t>
      </w:r>
      <w:r w:rsidRPr="00005A66">
        <w:rPr>
          <w:rFonts w:ascii="TH SarabunPSK" w:hAnsi="TH SarabunPSK" w:cs="TH SarabunPSK"/>
          <w:sz w:val="32"/>
          <w:szCs w:val="32"/>
        </w:rPr>
        <w:t xml:space="preserve">9 </w:t>
      </w:r>
      <w:r w:rsidRPr="00005A66">
        <w:rPr>
          <w:rFonts w:ascii="TH SarabunPSK" w:hAnsi="TH SarabunPSK" w:cs="TH SarabunPSK"/>
          <w:sz w:val="32"/>
          <w:szCs w:val="32"/>
          <w:cs/>
        </w:rPr>
        <w:t xml:space="preserve">พบว่า โดยภาพรวม กลุ่มนักศึกษามีระดับความคิดเห็นต่อหลักสูตร    </w:t>
      </w:r>
    </w:p>
    <w:p w:rsidR="0069766E" w:rsidRDefault="00005A66" w:rsidP="00005A66">
      <w:pPr>
        <w:tabs>
          <w:tab w:val="left" w:pos="5823"/>
        </w:tabs>
        <w:jc w:val="thaiDistribute"/>
        <w:rPr>
          <w:rFonts w:ascii="TH SarabunPSK" w:hAnsi="TH SarabunPSK" w:cs="TH SarabunPSK"/>
          <w:sz w:val="32"/>
          <w:szCs w:val="32"/>
        </w:rPr>
      </w:pPr>
      <w:r w:rsidRPr="00005A66">
        <w:rPr>
          <w:rFonts w:ascii="TH SarabunPSK" w:hAnsi="TH SarabunPSK" w:cs="TH SarabunPSK"/>
          <w:sz w:val="32"/>
          <w:szCs w:val="32"/>
          <w:cs/>
        </w:rPr>
        <w:t xml:space="preserve">ครุศาสตรบัณฑิต หลักสูตรปรับปรุง ปี พ.ศ. 2549  สาขาวิชาภาษาอังกฤษ </w:t>
      </w:r>
      <w:r w:rsidRPr="00005A66">
        <w:rPr>
          <w:rFonts w:ascii="TH SarabunPSK" w:hAnsi="TH SarabunPSK" w:cs="TH SarabunPSK"/>
          <w:b/>
          <w:bCs/>
          <w:sz w:val="32"/>
          <w:szCs w:val="32"/>
          <w:cs/>
        </w:rPr>
        <w:t>ด้านกระบวนการ (</w:t>
      </w:r>
      <w:r w:rsidRPr="00005A66">
        <w:rPr>
          <w:rFonts w:ascii="TH SarabunPSK" w:hAnsi="TH SarabunPSK" w:cs="TH SarabunPSK"/>
          <w:b/>
          <w:bCs/>
          <w:sz w:val="32"/>
          <w:szCs w:val="32"/>
        </w:rPr>
        <w:t>process</w:t>
      </w:r>
      <w:r w:rsidRPr="00005A66">
        <w:rPr>
          <w:rFonts w:ascii="TH SarabunPSK" w:hAnsi="TH SarabunPSK" w:cs="TH SarabunPSK"/>
          <w:b/>
          <w:bCs/>
          <w:sz w:val="32"/>
          <w:szCs w:val="32"/>
          <w:cs/>
        </w:rPr>
        <w:t>)</w:t>
      </w:r>
      <w:r w:rsidRPr="00005A66">
        <w:rPr>
          <w:rFonts w:ascii="TH SarabunPSK" w:hAnsi="TH SarabunPSK" w:cs="TH SarabunPSK"/>
          <w:sz w:val="32"/>
          <w:szCs w:val="32"/>
        </w:rPr>
        <w:t xml:space="preserve"> </w:t>
      </w:r>
      <w:r w:rsidRPr="00005A66">
        <w:rPr>
          <w:rFonts w:ascii="TH SarabunPSK" w:hAnsi="TH SarabunPSK" w:cs="TH SarabunPSK"/>
          <w:sz w:val="32"/>
          <w:szCs w:val="32"/>
          <w:cs/>
        </w:rPr>
        <w:t>อยู่ในระดับปานกลาง (</w:t>
      </w:r>
      <w:r w:rsidRPr="00005A66">
        <w:rPr>
          <w:rFonts w:ascii="TH SarabunPSK" w:hAnsi="TH SarabunPSK" w:cs="TH SarabunPSK"/>
          <w:b/>
          <w:bCs/>
          <w:position w:val="-4"/>
          <w:sz w:val="32"/>
          <w:szCs w:val="32"/>
          <w:cs/>
        </w:rPr>
        <w:object w:dxaOrig="200" w:dyaOrig="320">
          <v:shape id="_x0000_i1061" type="#_x0000_t75" style="width:8.25pt;height:15.75pt" o:ole="">
            <v:imagedata r:id="rId33" o:title=""/>
          </v:shape>
          <o:OLEObject Type="Embed" ProgID="Equation.3" ShapeID="_x0000_i1061" DrawAspect="Content" ObjectID="_1450590961" r:id="rId70"/>
        </w:object>
      </w:r>
      <w:r w:rsidRPr="00005A66">
        <w:rPr>
          <w:rFonts w:ascii="TH SarabunPSK" w:hAnsi="TH SarabunPSK" w:cs="TH SarabunPSK"/>
          <w:sz w:val="32"/>
          <w:szCs w:val="32"/>
        </w:rPr>
        <w:t>= 3.21, S</w:t>
      </w:r>
      <w:r w:rsidR="00854E81">
        <w:rPr>
          <w:rFonts w:ascii="TH SarabunPSK" w:hAnsi="TH SarabunPSK" w:cs="TH SarabunPSK"/>
          <w:sz w:val="32"/>
          <w:szCs w:val="32"/>
        </w:rPr>
        <w:t>.</w:t>
      </w:r>
      <w:r w:rsidRPr="00005A66">
        <w:rPr>
          <w:rFonts w:ascii="TH SarabunPSK" w:hAnsi="TH SarabunPSK" w:cs="TH SarabunPSK"/>
          <w:sz w:val="32"/>
          <w:szCs w:val="32"/>
        </w:rPr>
        <w:t>D</w:t>
      </w:r>
      <w:r w:rsidR="00854E81">
        <w:rPr>
          <w:rFonts w:ascii="TH SarabunPSK" w:hAnsi="TH SarabunPSK" w:cs="TH SarabunPSK"/>
          <w:sz w:val="32"/>
          <w:szCs w:val="32"/>
        </w:rPr>
        <w:t>.</w:t>
      </w:r>
      <w:r w:rsidRPr="00005A66">
        <w:rPr>
          <w:rFonts w:ascii="TH SarabunPSK" w:hAnsi="TH SarabunPSK" w:cs="TH SarabunPSK"/>
          <w:sz w:val="32"/>
          <w:szCs w:val="32"/>
        </w:rPr>
        <w:t xml:space="preserve"> = 0.4</w:t>
      </w:r>
      <w:r w:rsidRPr="00005A66">
        <w:rPr>
          <w:rFonts w:ascii="TH SarabunPSK" w:hAnsi="TH SarabunPSK" w:cs="TH SarabunPSK"/>
          <w:sz w:val="32"/>
          <w:szCs w:val="32"/>
          <w:cs/>
        </w:rPr>
        <w:t>0)</w:t>
      </w:r>
      <w:r w:rsidRPr="00005A66">
        <w:rPr>
          <w:rFonts w:ascii="TH SarabunPSK" w:hAnsi="TH SarabunPSK" w:cs="TH SarabunPSK"/>
          <w:sz w:val="32"/>
          <w:szCs w:val="32"/>
        </w:rPr>
        <w:t xml:space="preserve"> </w:t>
      </w:r>
      <w:r w:rsidRPr="00005A66">
        <w:rPr>
          <w:rFonts w:ascii="TH SarabunPSK" w:hAnsi="TH SarabunPSK" w:cs="TH SarabunPSK"/>
          <w:sz w:val="32"/>
          <w:szCs w:val="32"/>
          <w:cs/>
        </w:rPr>
        <w:t>โดยคิดเป็นร้อยละ 64.40 เมื่อพิจารณาเป็นรายข้อ พบว่า มีความคิดเห็นต่อหลักสูตรในระดับปานกลาง ทุกข้อรายการ โดยเรียงตามลำดับจากมากไปน้อย ได้แก่ การวัดและประเมินผล (</w:t>
      </w:r>
      <w:r w:rsidRPr="00005A66">
        <w:rPr>
          <w:rFonts w:ascii="TH SarabunPSK" w:hAnsi="TH SarabunPSK" w:cs="TH SarabunPSK"/>
          <w:b/>
          <w:bCs/>
          <w:position w:val="-4"/>
          <w:sz w:val="32"/>
          <w:szCs w:val="32"/>
          <w:cs/>
        </w:rPr>
        <w:object w:dxaOrig="200" w:dyaOrig="320">
          <v:shape id="_x0000_i1062" type="#_x0000_t75" style="width:8.25pt;height:15.75pt" o:ole="">
            <v:imagedata r:id="rId35" o:title=""/>
          </v:shape>
          <o:OLEObject Type="Embed" ProgID="Equation.3" ShapeID="_x0000_i1062" DrawAspect="Content" ObjectID="_1450590962" r:id="rId71"/>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3.49</w:t>
      </w:r>
      <w:r w:rsidRPr="00005A66">
        <w:rPr>
          <w:rFonts w:ascii="TH SarabunPSK" w:hAnsi="TH SarabunPSK" w:cs="TH SarabunPSK"/>
          <w:sz w:val="32"/>
          <w:szCs w:val="32"/>
        </w:rPr>
        <w:t>, S</w:t>
      </w:r>
      <w:r w:rsidR="00854E81">
        <w:rPr>
          <w:rFonts w:ascii="TH SarabunPSK" w:hAnsi="TH SarabunPSK" w:cs="TH SarabunPSK"/>
          <w:sz w:val="32"/>
          <w:szCs w:val="32"/>
        </w:rPr>
        <w:t>.</w:t>
      </w:r>
      <w:r w:rsidRPr="00005A66">
        <w:rPr>
          <w:rFonts w:ascii="TH SarabunPSK" w:hAnsi="TH SarabunPSK" w:cs="TH SarabunPSK"/>
          <w:sz w:val="32"/>
          <w:szCs w:val="32"/>
        </w:rPr>
        <w:t>D</w:t>
      </w:r>
      <w:r w:rsidR="00854E81">
        <w:rPr>
          <w:rFonts w:ascii="TH SarabunPSK" w:hAnsi="TH SarabunPSK" w:cs="TH SarabunPSK"/>
          <w:sz w:val="32"/>
          <w:szCs w:val="32"/>
        </w:rPr>
        <w:t>.</w:t>
      </w:r>
      <w:r w:rsidRPr="00005A66">
        <w:rPr>
          <w:rFonts w:ascii="TH SarabunPSK" w:hAnsi="TH SarabunPSK" w:cs="TH SarabunPSK"/>
          <w:sz w:val="32"/>
          <w:szCs w:val="32"/>
        </w:rPr>
        <w:t xml:space="preserve"> = 0.</w:t>
      </w:r>
      <w:r w:rsidRPr="00005A66">
        <w:rPr>
          <w:rFonts w:ascii="TH SarabunPSK" w:hAnsi="TH SarabunPSK" w:cs="TH SarabunPSK"/>
          <w:sz w:val="32"/>
          <w:szCs w:val="32"/>
          <w:cs/>
        </w:rPr>
        <w:t>40)</w:t>
      </w:r>
      <w:r w:rsidRPr="00005A66">
        <w:rPr>
          <w:rFonts w:ascii="TH SarabunPSK" w:hAnsi="TH SarabunPSK" w:cs="TH SarabunPSK"/>
          <w:sz w:val="32"/>
          <w:szCs w:val="32"/>
        </w:rPr>
        <w:t xml:space="preserve"> </w:t>
      </w:r>
      <w:r w:rsidRPr="00005A66">
        <w:rPr>
          <w:rFonts w:ascii="TH SarabunPSK" w:hAnsi="TH SarabunPSK" w:cs="TH SarabunPSK"/>
          <w:sz w:val="32"/>
          <w:szCs w:val="32"/>
          <w:cs/>
        </w:rPr>
        <w:t xml:space="preserve">กระบวนการเรียนการสอน </w:t>
      </w:r>
    </w:p>
    <w:p w:rsidR="00005A66" w:rsidRPr="00005A66" w:rsidRDefault="00005A66" w:rsidP="00005A66">
      <w:pPr>
        <w:tabs>
          <w:tab w:val="left" w:pos="5823"/>
        </w:tabs>
        <w:jc w:val="thaiDistribute"/>
        <w:rPr>
          <w:rFonts w:ascii="TH SarabunPSK" w:hAnsi="TH SarabunPSK" w:cs="TH SarabunPSK"/>
          <w:b/>
          <w:bCs/>
          <w:sz w:val="32"/>
          <w:szCs w:val="32"/>
          <w:cs/>
        </w:rPr>
      </w:pPr>
      <w:r w:rsidRPr="00005A66">
        <w:rPr>
          <w:rFonts w:ascii="TH SarabunPSK" w:hAnsi="TH SarabunPSK" w:cs="TH SarabunPSK"/>
          <w:sz w:val="32"/>
          <w:szCs w:val="32"/>
          <w:cs/>
        </w:rPr>
        <w:t>(</w:t>
      </w:r>
      <w:r w:rsidRPr="00005A66">
        <w:rPr>
          <w:rFonts w:ascii="TH SarabunPSK" w:hAnsi="TH SarabunPSK" w:cs="TH SarabunPSK"/>
          <w:b/>
          <w:bCs/>
          <w:position w:val="-4"/>
          <w:sz w:val="32"/>
          <w:szCs w:val="32"/>
          <w:cs/>
        </w:rPr>
        <w:object w:dxaOrig="200" w:dyaOrig="320">
          <v:shape id="_x0000_i1063" type="#_x0000_t75" style="width:8.25pt;height:15.75pt" o:ole="">
            <v:imagedata r:id="rId35" o:title=""/>
          </v:shape>
          <o:OLEObject Type="Embed" ProgID="Equation.3" ShapeID="_x0000_i1063" DrawAspect="Content" ObjectID="_1450590963" r:id="rId72"/>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3.15</w:t>
      </w:r>
      <w:r w:rsidRPr="00005A66">
        <w:rPr>
          <w:rFonts w:ascii="TH SarabunPSK" w:hAnsi="TH SarabunPSK" w:cs="TH SarabunPSK"/>
          <w:sz w:val="32"/>
          <w:szCs w:val="32"/>
        </w:rPr>
        <w:t>, S</w:t>
      </w:r>
      <w:r w:rsidR="00854E81">
        <w:rPr>
          <w:rFonts w:ascii="TH SarabunPSK" w:hAnsi="TH SarabunPSK" w:cs="TH SarabunPSK"/>
          <w:sz w:val="32"/>
          <w:szCs w:val="32"/>
        </w:rPr>
        <w:t>.</w:t>
      </w:r>
      <w:r w:rsidRPr="00005A66">
        <w:rPr>
          <w:rFonts w:ascii="TH SarabunPSK" w:hAnsi="TH SarabunPSK" w:cs="TH SarabunPSK"/>
          <w:sz w:val="32"/>
          <w:szCs w:val="32"/>
        </w:rPr>
        <w:t>D</w:t>
      </w:r>
      <w:r w:rsidR="00854E81">
        <w:rPr>
          <w:rFonts w:ascii="TH SarabunPSK" w:hAnsi="TH SarabunPSK" w:cs="TH SarabunPSK"/>
          <w:sz w:val="32"/>
          <w:szCs w:val="32"/>
        </w:rPr>
        <w:t>.</w:t>
      </w:r>
      <w:r w:rsidRPr="00005A66">
        <w:rPr>
          <w:rFonts w:ascii="TH SarabunPSK" w:hAnsi="TH SarabunPSK" w:cs="TH SarabunPSK"/>
          <w:sz w:val="32"/>
          <w:szCs w:val="32"/>
        </w:rPr>
        <w:t xml:space="preserve"> = 0.4</w:t>
      </w:r>
      <w:r w:rsidRPr="00005A66">
        <w:rPr>
          <w:rFonts w:ascii="TH SarabunPSK" w:hAnsi="TH SarabunPSK" w:cs="TH SarabunPSK"/>
          <w:sz w:val="32"/>
          <w:szCs w:val="32"/>
          <w:cs/>
        </w:rPr>
        <w:t>5) และการบริหารจัดการ (</w:t>
      </w:r>
      <w:r w:rsidRPr="00005A66">
        <w:rPr>
          <w:rFonts w:ascii="TH SarabunPSK" w:hAnsi="TH SarabunPSK" w:cs="TH SarabunPSK"/>
          <w:b/>
          <w:bCs/>
          <w:position w:val="-4"/>
          <w:sz w:val="32"/>
          <w:szCs w:val="32"/>
          <w:cs/>
        </w:rPr>
        <w:object w:dxaOrig="200" w:dyaOrig="320">
          <v:shape id="_x0000_i1064" type="#_x0000_t75" style="width:8.25pt;height:15.75pt" o:ole="">
            <v:imagedata r:id="rId35" o:title=""/>
          </v:shape>
          <o:OLEObject Type="Embed" ProgID="Equation.3" ShapeID="_x0000_i1064" DrawAspect="Content" ObjectID="_1450590964" r:id="rId73"/>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3.00</w:t>
      </w:r>
      <w:r w:rsidRPr="00005A66">
        <w:rPr>
          <w:rFonts w:ascii="TH SarabunPSK" w:hAnsi="TH SarabunPSK" w:cs="TH SarabunPSK"/>
          <w:sz w:val="32"/>
          <w:szCs w:val="32"/>
        </w:rPr>
        <w:t>, S</w:t>
      </w:r>
      <w:r w:rsidR="00854E81">
        <w:rPr>
          <w:rFonts w:ascii="TH SarabunPSK" w:hAnsi="TH SarabunPSK" w:cs="TH SarabunPSK"/>
          <w:sz w:val="32"/>
          <w:szCs w:val="32"/>
        </w:rPr>
        <w:t>.</w:t>
      </w:r>
      <w:r w:rsidRPr="00005A66">
        <w:rPr>
          <w:rFonts w:ascii="TH SarabunPSK" w:hAnsi="TH SarabunPSK" w:cs="TH SarabunPSK"/>
          <w:sz w:val="32"/>
          <w:szCs w:val="32"/>
        </w:rPr>
        <w:t>D</w:t>
      </w:r>
      <w:r w:rsidR="00854E81">
        <w:rPr>
          <w:rFonts w:ascii="TH SarabunPSK" w:hAnsi="TH SarabunPSK" w:cs="TH SarabunPSK"/>
          <w:sz w:val="32"/>
          <w:szCs w:val="32"/>
        </w:rPr>
        <w:t>.</w:t>
      </w:r>
      <w:r w:rsidRPr="00005A66">
        <w:rPr>
          <w:rFonts w:ascii="TH SarabunPSK" w:hAnsi="TH SarabunPSK" w:cs="TH SarabunPSK"/>
          <w:sz w:val="32"/>
          <w:szCs w:val="32"/>
        </w:rPr>
        <w:t xml:space="preserve"> = 0.</w:t>
      </w:r>
      <w:r w:rsidRPr="00005A66">
        <w:rPr>
          <w:rFonts w:ascii="TH SarabunPSK" w:hAnsi="TH SarabunPSK" w:cs="TH SarabunPSK"/>
          <w:sz w:val="32"/>
          <w:szCs w:val="32"/>
          <w:cs/>
        </w:rPr>
        <w:t xml:space="preserve">41) </w:t>
      </w:r>
    </w:p>
    <w:p w:rsidR="00005A66" w:rsidRPr="00005A66" w:rsidRDefault="00005A66" w:rsidP="00005A66">
      <w:pPr>
        <w:tabs>
          <w:tab w:val="left" w:pos="5823"/>
        </w:tabs>
        <w:jc w:val="thaiDistribute"/>
        <w:rPr>
          <w:rFonts w:ascii="TH SarabunPSK" w:hAnsi="TH SarabunPSK" w:cs="TH SarabunPSK"/>
          <w:b/>
          <w:bCs/>
          <w:sz w:val="32"/>
          <w:szCs w:val="32"/>
        </w:rPr>
      </w:pPr>
    </w:p>
    <w:p w:rsidR="00005A66" w:rsidRPr="00005A66" w:rsidRDefault="00005A66" w:rsidP="00005A66">
      <w:pPr>
        <w:tabs>
          <w:tab w:val="left" w:pos="1418"/>
          <w:tab w:val="left" w:pos="5823"/>
        </w:tabs>
        <w:jc w:val="thaiDistribute"/>
        <w:rPr>
          <w:rFonts w:ascii="TH SarabunPSK" w:hAnsi="TH SarabunPSK" w:cs="TH SarabunPSK"/>
          <w:sz w:val="32"/>
          <w:szCs w:val="32"/>
        </w:rPr>
      </w:pPr>
      <w:r w:rsidRPr="00005A66">
        <w:rPr>
          <w:rFonts w:ascii="TH SarabunPSK" w:hAnsi="TH SarabunPSK" w:cs="TH SarabunPSK"/>
          <w:b/>
          <w:bCs/>
          <w:sz w:val="32"/>
          <w:szCs w:val="32"/>
          <w:cs/>
        </w:rPr>
        <w:t xml:space="preserve">ตารางที่ </w:t>
      </w:r>
      <w:r>
        <w:rPr>
          <w:rFonts w:ascii="TH SarabunPSK" w:hAnsi="TH SarabunPSK" w:cs="TH SarabunPSK"/>
          <w:b/>
          <w:bCs/>
          <w:sz w:val="32"/>
          <w:szCs w:val="32"/>
        </w:rPr>
        <w:t>10</w:t>
      </w:r>
      <w:r w:rsidRPr="00005A66">
        <w:rPr>
          <w:rFonts w:ascii="TH SarabunPSK" w:hAnsi="TH SarabunPSK" w:cs="TH SarabunPSK"/>
          <w:b/>
          <w:bCs/>
          <w:sz w:val="32"/>
          <w:szCs w:val="32"/>
          <w:cs/>
        </w:rPr>
        <w:t xml:space="preserve"> </w:t>
      </w:r>
      <w:r w:rsidRPr="00005A66">
        <w:rPr>
          <w:rFonts w:ascii="TH SarabunPSK" w:hAnsi="TH SarabunPSK" w:cs="TH SarabunPSK"/>
          <w:b/>
          <w:bCs/>
          <w:sz w:val="32"/>
          <w:szCs w:val="32"/>
          <w:cs/>
        </w:rPr>
        <w:tab/>
      </w:r>
      <w:r w:rsidRPr="00005A66">
        <w:rPr>
          <w:rFonts w:ascii="TH SarabunPSK" w:hAnsi="TH SarabunPSK" w:cs="TH SarabunPSK"/>
          <w:sz w:val="32"/>
          <w:szCs w:val="32"/>
          <w:cs/>
        </w:rPr>
        <w:t xml:space="preserve">ค่าเฉลี่ย ส่วนเบี่ยงเบนมาตรฐาน และระดับความคิดเห็นของกลุ่มนักศึกษา </w:t>
      </w:r>
    </w:p>
    <w:p w:rsidR="00005A66" w:rsidRPr="00005A66" w:rsidRDefault="00005A66" w:rsidP="00005A66">
      <w:pPr>
        <w:tabs>
          <w:tab w:val="left" w:pos="1418"/>
          <w:tab w:val="left" w:pos="5823"/>
        </w:tabs>
        <w:jc w:val="thaiDistribute"/>
        <w:rPr>
          <w:rFonts w:ascii="TH SarabunPSK" w:hAnsi="TH SarabunPSK" w:cs="TH SarabunPSK"/>
          <w:b/>
          <w:bCs/>
          <w:sz w:val="32"/>
          <w:szCs w:val="32"/>
          <w:cs/>
        </w:rPr>
      </w:pPr>
      <w:r w:rsidRPr="00005A66">
        <w:rPr>
          <w:rFonts w:ascii="TH SarabunPSK" w:hAnsi="TH SarabunPSK" w:cs="TH SarabunPSK"/>
          <w:sz w:val="32"/>
          <w:szCs w:val="32"/>
          <w:cs/>
        </w:rPr>
        <w:t xml:space="preserve">                   </w:t>
      </w:r>
      <w:r w:rsidRPr="00005A66">
        <w:rPr>
          <w:rFonts w:ascii="TH SarabunPSK" w:hAnsi="TH SarabunPSK" w:cs="TH SarabunPSK"/>
          <w:b/>
          <w:bCs/>
          <w:sz w:val="32"/>
          <w:szCs w:val="32"/>
          <w:cs/>
        </w:rPr>
        <w:tab/>
        <w:t>สาขาวิชาภาษาอังกฤษ</w:t>
      </w:r>
      <w:r w:rsidRPr="00005A66">
        <w:rPr>
          <w:rFonts w:ascii="TH SarabunPSK" w:hAnsi="TH SarabunPSK" w:cs="TH SarabunPSK"/>
          <w:sz w:val="32"/>
          <w:szCs w:val="32"/>
          <w:cs/>
        </w:rPr>
        <w:t xml:space="preserve"> </w:t>
      </w:r>
      <w:r w:rsidRPr="00005A66">
        <w:rPr>
          <w:rFonts w:ascii="TH SarabunPSK" w:hAnsi="TH SarabunPSK" w:cs="TH SarabunPSK"/>
          <w:b/>
          <w:bCs/>
          <w:sz w:val="32"/>
          <w:szCs w:val="32"/>
          <w:cs/>
        </w:rPr>
        <w:t>ด้านผลผลิต (</w:t>
      </w:r>
      <w:r w:rsidRPr="00005A66">
        <w:rPr>
          <w:rFonts w:ascii="TH SarabunPSK" w:hAnsi="TH SarabunPSK" w:cs="TH SarabunPSK"/>
          <w:b/>
          <w:bCs/>
          <w:sz w:val="32"/>
          <w:szCs w:val="32"/>
        </w:rPr>
        <w:t>Product)</w:t>
      </w:r>
    </w:p>
    <w:p w:rsidR="00005A66" w:rsidRPr="00005A66" w:rsidRDefault="00005A66" w:rsidP="00005A66">
      <w:pPr>
        <w:tabs>
          <w:tab w:val="left" w:pos="5823"/>
        </w:tabs>
        <w:jc w:val="thaiDistribute"/>
        <w:rPr>
          <w:rFonts w:ascii="TH SarabunPSK" w:hAnsi="TH SarabunPSK" w:cs="TH SarabunPSK"/>
          <w:b/>
          <w:bCs/>
          <w:sz w:val="32"/>
          <w:szCs w:val="32"/>
        </w:rPr>
      </w:pPr>
    </w:p>
    <w:tbl>
      <w:tblPr>
        <w:tblW w:w="8330" w:type="dxa"/>
        <w:tblBorders>
          <w:top w:val="double" w:sz="4" w:space="0" w:color="auto"/>
          <w:bottom w:val="double" w:sz="4" w:space="0" w:color="auto"/>
          <w:insideH w:val="single" w:sz="4" w:space="0" w:color="000000"/>
        </w:tblBorders>
        <w:tblLook w:val="04A0" w:firstRow="1" w:lastRow="0" w:firstColumn="1" w:lastColumn="0" w:noHBand="0" w:noVBand="1"/>
      </w:tblPr>
      <w:tblGrid>
        <w:gridCol w:w="4928"/>
        <w:gridCol w:w="1000"/>
        <w:gridCol w:w="1000"/>
        <w:gridCol w:w="1402"/>
      </w:tblGrid>
      <w:tr w:rsidR="00005A66" w:rsidRPr="00005A66" w:rsidTr="00885CC9">
        <w:trPr>
          <w:trHeight w:val="619"/>
          <w:tblHeader/>
        </w:trPr>
        <w:tc>
          <w:tcPr>
            <w:tcW w:w="4928" w:type="dxa"/>
            <w:tcBorders>
              <w:top w:val="double" w:sz="4" w:space="0" w:color="auto"/>
            </w:tcBorders>
            <w:shd w:val="clear" w:color="auto" w:fill="auto"/>
            <w:vAlign w:val="center"/>
          </w:tcPr>
          <w:p w:rsidR="00005A66" w:rsidRPr="00005A66" w:rsidRDefault="00005A66" w:rsidP="00885CC9">
            <w:pPr>
              <w:tabs>
                <w:tab w:val="left" w:pos="5823"/>
              </w:tabs>
              <w:rPr>
                <w:rFonts w:ascii="TH SarabunPSK" w:hAnsi="TH SarabunPSK" w:cs="TH SarabunPSK"/>
                <w:b/>
                <w:bCs/>
                <w:sz w:val="32"/>
                <w:szCs w:val="32"/>
                <w:cs/>
              </w:rPr>
            </w:pPr>
            <w:r w:rsidRPr="00005A66">
              <w:rPr>
                <w:rFonts w:ascii="TH SarabunPSK" w:hAnsi="TH SarabunPSK" w:cs="TH SarabunPSK"/>
                <w:b/>
                <w:bCs/>
                <w:sz w:val="32"/>
                <w:szCs w:val="32"/>
                <w:cs/>
              </w:rPr>
              <w:t xml:space="preserve">                    ด้านผลผลิต (</w:t>
            </w:r>
            <w:r w:rsidRPr="00005A66">
              <w:rPr>
                <w:rFonts w:ascii="TH SarabunPSK" w:hAnsi="TH SarabunPSK" w:cs="TH SarabunPSK"/>
                <w:b/>
                <w:bCs/>
                <w:sz w:val="32"/>
                <w:szCs w:val="32"/>
              </w:rPr>
              <w:t>Product)</w:t>
            </w:r>
          </w:p>
        </w:tc>
        <w:tc>
          <w:tcPr>
            <w:tcW w:w="1000"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position w:val="-4"/>
                <w:sz w:val="32"/>
                <w:szCs w:val="32"/>
              </w:rPr>
              <w:object w:dxaOrig="240" w:dyaOrig="320">
                <v:shape id="_x0000_i1065" type="#_x0000_t75" style="width:12.75pt;height:15.75pt" o:ole="">
                  <v:imagedata r:id="rId31" o:title=""/>
                </v:shape>
                <o:OLEObject Type="Embed" ProgID="Equation.3" ShapeID="_x0000_i1065" DrawAspect="Content" ObjectID="_1450590965" r:id="rId74"/>
              </w:object>
            </w:r>
          </w:p>
        </w:tc>
        <w:tc>
          <w:tcPr>
            <w:tcW w:w="1000"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sz w:val="32"/>
                <w:szCs w:val="32"/>
              </w:rPr>
              <w:t>S</w:t>
            </w:r>
            <w:r w:rsidR="00854E81">
              <w:rPr>
                <w:rFonts w:ascii="TH SarabunPSK" w:hAnsi="TH SarabunPSK" w:cs="TH SarabunPSK"/>
                <w:b/>
                <w:bCs/>
                <w:sz w:val="32"/>
                <w:szCs w:val="32"/>
              </w:rPr>
              <w:t>.</w:t>
            </w:r>
            <w:r w:rsidRPr="00005A66">
              <w:rPr>
                <w:rFonts w:ascii="TH SarabunPSK" w:hAnsi="TH SarabunPSK" w:cs="TH SarabunPSK"/>
                <w:b/>
                <w:bCs/>
                <w:sz w:val="32"/>
                <w:szCs w:val="32"/>
              </w:rPr>
              <w:t>D</w:t>
            </w:r>
            <w:r w:rsidR="00854E81">
              <w:rPr>
                <w:rFonts w:ascii="TH SarabunPSK" w:hAnsi="TH SarabunPSK" w:cs="TH SarabunPSK"/>
                <w:b/>
                <w:bCs/>
                <w:sz w:val="32"/>
                <w:szCs w:val="32"/>
              </w:rPr>
              <w:t>.</w:t>
            </w:r>
          </w:p>
        </w:tc>
        <w:tc>
          <w:tcPr>
            <w:tcW w:w="1402" w:type="dxa"/>
            <w:tcBorders>
              <w:top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rPr>
            </w:pPr>
            <w:r w:rsidRPr="00005A66">
              <w:rPr>
                <w:rFonts w:ascii="TH SarabunPSK" w:hAnsi="TH SarabunPSK" w:cs="TH SarabunPSK"/>
                <w:b/>
                <w:bCs/>
                <w:sz w:val="32"/>
                <w:szCs w:val="32"/>
                <w:cs/>
              </w:rPr>
              <w:t>ระดับความคิดเห็น</w:t>
            </w:r>
          </w:p>
        </w:tc>
      </w:tr>
      <w:tr w:rsidR="00005A66" w:rsidRPr="00005A66" w:rsidTr="00885CC9">
        <w:trPr>
          <w:trHeight w:val="440"/>
        </w:trPr>
        <w:tc>
          <w:tcPr>
            <w:tcW w:w="4928" w:type="dxa"/>
            <w:tcBorders>
              <w:top w:val="nil"/>
              <w:bottom w:val="nil"/>
            </w:tcBorders>
          </w:tcPr>
          <w:p w:rsidR="00005A66" w:rsidRPr="00005A66" w:rsidRDefault="00005A66" w:rsidP="00885CC9">
            <w:pPr>
              <w:pStyle w:val="afa"/>
              <w:ind w:left="567" w:hanging="283"/>
              <w:jc w:val="both"/>
              <w:rPr>
                <w:rFonts w:ascii="TH SarabunPSK" w:hAnsi="TH SarabunPSK" w:cs="TH SarabunPSK"/>
                <w:sz w:val="32"/>
                <w:szCs w:val="32"/>
                <w:cs/>
              </w:rPr>
            </w:pPr>
            <w:r w:rsidRPr="00005A66">
              <w:rPr>
                <w:rFonts w:ascii="TH SarabunPSK" w:hAnsi="TH SarabunPSK" w:cs="TH SarabunPSK"/>
                <w:sz w:val="32"/>
                <w:szCs w:val="32"/>
                <w:cs/>
              </w:rPr>
              <w:t>1.  ด้านพุทธิพิสัยของนักศึกษา</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cs/>
              </w:rPr>
              <w:t>3.00</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0.</w:t>
            </w:r>
            <w:r w:rsidRPr="00005A66">
              <w:rPr>
                <w:rFonts w:ascii="TH SarabunPSK" w:hAnsi="TH SarabunPSK" w:cs="TH SarabunPSK"/>
                <w:color w:val="000000"/>
                <w:sz w:val="32"/>
                <w:szCs w:val="32"/>
                <w:cs/>
              </w:rPr>
              <w:t>5</w:t>
            </w:r>
            <w:r w:rsidRPr="00005A66">
              <w:rPr>
                <w:rFonts w:ascii="TH SarabunPSK" w:hAnsi="TH SarabunPSK" w:cs="TH SarabunPSK"/>
                <w:color w:val="000000"/>
                <w:sz w:val="32"/>
                <w:szCs w:val="32"/>
              </w:rPr>
              <w:t>2</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cs/>
                <w:lang w:bidi="th-TH"/>
              </w:rPr>
            </w:pPr>
            <w:r w:rsidRPr="00005A66">
              <w:rPr>
                <w:rFonts w:ascii="TH SarabunPSK" w:hAnsi="TH SarabunPSK" w:cs="TH SarabunPSK"/>
                <w:sz w:val="32"/>
                <w:cs/>
                <w:lang w:bidi="th-TH"/>
              </w:rPr>
              <w:t>ปานกลาง</w:t>
            </w:r>
          </w:p>
        </w:tc>
      </w:tr>
      <w:tr w:rsidR="00005A66" w:rsidRPr="00005A66" w:rsidTr="00885CC9">
        <w:trPr>
          <w:trHeight w:val="440"/>
        </w:trPr>
        <w:tc>
          <w:tcPr>
            <w:tcW w:w="4928" w:type="dxa"/>
            <w:tcBorders>
              <w:top w:val="nil"/>
              <w:bottom w:val="nil"/>
            </w:tcBorders>
          </w:tcPr>
          <w:p w:rsidR="00005A66" w:rsidRPr="00005A66" w:rsidRDefault="00005A66" w:rsidP="00005A66">
            <w:pPr>
              <w:pStyle w:val="afa"/>
              <w:numPr>
                <w:ilvl w:val="0"/>
                <w:numId w:val="24"/>
              </w:numPr>
              <w:ind w:left="567" w:hanging="283"/>
              <w:rPr>
                <w:rFonts w:ascii="TH SarabunPSK" w:hAnsi="TH SarabunPSK" w:cs="TH SarabunPSK"/>
                <w:sz w:val="32"/>
                <w:szCs w:val="32"/>
                <w:cs/>
              </w:rPr>
            </w:pPr>
            <w:r w:rsidRPr="00005A66">
              <w:rPr>
                <w:rFonts w:ascii="TH SarabunPSK" w:hAnsi="TH SarabunPSK" w:cs="TH SarabunPSK"/>
                <w:sz w:val="32"/>
                <w:szCs w:val="32"/>
                <w:cs/>
              </w:rPr>
              <w:t>ด้านจิตพิสัยของนักศึกษา</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4.20</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0.</w:t>
            </w:r>
            <w:r w:rsidRPr="00005A66">
              <w:rPr>
                <w:rFonts w:ascii="TH SarabunPSK" w:hAnsi="TH SarabunPSK" w:cs="TH SarabunPSK"/>
                <w:color w:val="000000"/>
                <w:sz w:val="32"/>
                <w:szCs w:val="32"/>
                <w:cs/>
              </w:rPr>
              <w:t>3</w:t>
            </w:r>
            <w:r w:rsidRPr="00005A66">
              <w:rPr>
                <w:rFonts w:ascii="TH SarabunPSK" w:hAnsi="TH SarabunPSK" w:cs="TH SarabunPSK"/>
                <w:color w:val="000000"/>
                <w:sz w:val="32"/>
                <w:szCs w:val="32"/>
              </w:rPr>
              <w:t>8</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cs/>
                <w:lang w:bidi="th-TH"/>
              </w:rPr>
            </w:pPr>
            <w:r w:rsidRPr="00005A66">
              <w:rPr>
                <w:rFonts w:ascii="TH SarabunPSK" w:hAnsi="TH SarabunPSK" w:cs="TH SarabunPSK"/>
                <w:sz w:val="32"/>
                <w:cs/>
                <w:lang w:bidi="th-TH"/>
              </w:rPr>
              <w:t>มาก</w:t>
            </w:r>
          </w:p>
        </w:tc>
      </w:tr>
      <w:tr w:rsidR="00005A66" w:rsidRPr="00005A66" w:rsidTr="00885CC9">
        <w:trPr>
          <w:trHeight w:val="440"/>
        </w:trPr>
        <w:tc>
          <w:tcPr>
            <w:tcW w:w="4928" w:type="dxa"/>
            <w:tcBorders>
              <w:top w:val="nil"/>
              <w:bottom w:val="nil"/>
            </w:tcBorders>
          </w:tcPr>
          <w:p w:rsidR="00005A66" w:rsidRPr="00005A66" w:rsidRDefault="00005A66" w:rsidP="00005A66">
            <w:pPr>
              <w:pStyle w:val="afa"/>
              <w:numPr>
                <w:ilvl w:val="0"/>
                <w:numId w:val="24"/>
              </w:numPr>
              <w:ind w:left="567" w:hanging="283"/>
              <w:jc w:val="both"/>
              <w:rPr>
                <w:rFonts w:ascii="TH SarabunPSK" w:hAnsi="TH SarabunPSK" w:cs="TH SarabunPSK"/>
                <w:sz w:val="32"/>
                <w:szCs w:val="32"/>
                <w:cs/>
              </w:rPr>
            </w:pPr>
            <w:r w:rsidRPr="00005A66">
              <w:rPr>
                <w:rFonts w:ascii="TH SarabunPSK" w:hAnsi="TH SarabunPSK" w:cs="TH SarabunPSK"/>
                <w:sz w:val="32"/>
                <w:szCs w:val="32"/>
                <w:cs/>
              </w:rPr>
              <w:t>ด้านทักษะพิสัยของนักศึกษา</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3.25</w:t>
            </w:r>
          </w:p>
        </w:tc>
        <w:tc>
          <w:tcPr>
            <w:tcW w:w="1000" w:type="dxa"/>
            <w:tcBorders>
              <w:top w:val="nil"/>
              <w:bottom w:val="nil"/>
            </w:tcBorders>
            <w:vAlign w:val="bottom"/>
          </w:tcPr>
          <w:p w:rsidR="00005A66" w:rsidRPr="00005A66" w:rsidRDefault="00005A66" w:rsidP="00885CC9">
            <w:pPr>
              <w:jc w:val="center"/>
              <w:rPr>
                <w:rFonts w:ascii="TH SarabunPSK" w:hAnsi="TH SarabunPSK" w:cs="TH SarabunPSK"/>
                <w:color w:val="000000"/>
                <w:sz w:val="32"/>
                <w:szCs w:val="32"/>
              </w:rPr>
            </w:pPr>
            <w:r w:rsidRPr="00005A66">
              <w:rPr>
                <w:rFonts w:ascii="TH SarabunPSK" w:hAnsi="TH SarabunPSK" w:cs="TH SarabunPSK"/>
                <w:color w:val="000000"/>
                <w:sz w:val="32"/>
                <w:szCs w:val="32"/>
              </w:rPr>
              <w:t>0.42</w:t>
            </w:r>
          </w:p>
        </w:tc>
        <w:tc>
          <w:tcPr>
            <w:tcW w:w="1402" w:type="dxa"/>
            <w:tcBorders>
              <w:top w:val="nil"/>
              <w:bottom w:val="nil"/>
            </w:tcBorders>
            <w:vAlign w:val="bottom"/>
          </w:tcPr>
          <w:p w:rsidR="00005A66" w:rsidRPr="00005A66" w:rsidRDefault="00005A66" w:rsidP="00885CC9">
            <w:pPr>
              <w:pStyle w:val="aff"/>
              <w:jc w:val="center"/>
              <w:rPr>
                <w:rFonts w:ascii="TH SarabunPSK" w:hAnsi="TH SarabunPSK" w:cs="TH SarabunPSK"/>
                <w:sz w:val="32"/>
                <w:cs/>
                <w:lang w:bidi="th-TH"/>
              </w:rPr>
            </w:pPr>
            <w:r w:rsidRPr="00005A66">
              <w:rPr>
                <w:rFonts w:ascii="TH SarabunPSK" w:hAnsi="TH SarabunPSK" w:cs="TH SarabunPSK"/>
                <w:sz w:val="32"/>
                <w:cs/>
                <w:lang w:bidi="th-TH"/>
              </w:rPr>
              <w:t>ปานกลาง</w:t>
            </w:r>
          </w:p>
        </w:tc>
      </w:tr>
      <w:tr w:rsidR="00005A66" w:rsidRPr="00005A66" w:rsidTr="00885CC9">
        <w:trPr>
          <w:trHeight w:val="397"/>
        </w:trPr>
        <w:tc>
          <w:tcPr>
            <w:tcW w:w="4928" w:type="dxa"/>
            <w:tcBorders>
              <w:top w:val="single" w:sz="4" w:space="0" w:color="000000"/>
              <w:bottom w:val="single" w:sz="4" w:space="0" w:color="000000"/>
            </w:tcBorders>
            <w:shd w:val="clear" w:color="auto" w:fill="auto"/>
            <w:vAlign w:val="center"/>
          </w:tcPr>
          <w:p w:rsidR="00005A66" w:rsidRPr="00005A66" w:rsidRDefault="00005A66" w:rsidP="00885CC9">
            <w:pPr>
              <w:pStyle w:val="aff"/>
              <w:jc w:val="center"/>
              <w:rPr>
                <w:rFonts w:ascii="TH SarabunPSK" w:hAnsi="TH SarabunPSK" w:cs="TH SarabunPSK"/>
                <w:b/>
                <w:bCs/>
                <w:sz w:val="32"/>
                <w:lang w:bidi="th-TH"/>
              </w:rPr>
            </w:pPr>
            <w:r w:rsidRPr="00005A66">
              <w:rPr>
                <w:rFonts w:ascii="TH SarabunPSK" w:hAnsi="TH SarabunPSK" w:cs="TH SarabunPSK"/>
                <w:b/>
                <w:bCs/>
                <w:sz w:val="32"/>
                <w:cs/>
                <w:lang w:bidi="th-TH"/>
              </w:rPr>
              <w:t>เฉลี่ย</w:t>
            </w:r>
          </w:p>
        </w:tc>
        <w:tc>
          <w:tcPr>
            <w:tcW w:w="1000" w:type="dxa"/>
            <w:tcBorders>
              <w:top w:val="single" w:sz="4" w:space="0" w:color="000000"/>
              <w:bottom w:val="single" w:sz="4" w:space="0" w:color="000000"/>
            </w:tcBorders>
            <w:shd w:val="clear" w:color="auto" w:fill="auto"/>
            <w:vAlign w:val="bottom"/>
          </w:tcPr>
          <w:p w:rsidR="00005A66" w:rsidRPr="00005A66" w:rsidRDefault="00005A66" w:rsidP="00885CC9">
            <w:pPr>
              <w:jc w:val="center"/>
              <w:rPr>
                <w:rFonts w:ascii="TH SarabunPSK" w:hAnsi="TH SarabunPSK" w:cs="TH SarabunPSK"/>
                <w:b/>
                <w:bCs/>
                <w:color w:val="000000"/>
                <w:sz w:val="32"/>
                <w:szCs w:val="32"/>
              </w:rPr>
            </w:pPr>
            <w:r w:rsidRPr="00005A66">
              <w:rPr>
                <w:rFonts w:ascii="TH SarabunPSK" w:hAnsi="TH SarabunPSK" w:cs="TH SarabunPSK"/>
                <w:b/>
                <w:bCs/>
                <w:color w:val="000000"/>
                <w:sz w:val="32"/>
                <w:szCs w:val="32"/>
              </w:rPr>
              <w:t>3.48</w:t>
            </w:r>
          </w:p>
        </w:tc>
        <w:tc>
          <w:tcPr>
            <w:tcW w:w="1000" w:type="dxa"/>
            <w:tcBorders>
              <w:top w:val="single" w:sz="4" w:space="0" w:color="000000"/>
              <w:bottom w:val="single" w:sz="4" w:space="0" w:color="000000"/>
            </w:tcBorders>
            <w:shd w:val="clear" w:color="auto" w:fill="auto"/>
            <w:vAlign w:val="bottom"/>
          </w:tcPr>
          <w:p w:rsidR="00005A66" w:rsidRPr="00005A66" w:rsidRDefault="00005A66" w:rsidP="00885CC9">
            <w:pPr>
              <w:jc w:val="center"/>
              <w:rPr>
                <w:rFonts w:ascii="TH SarabunPSK" w:hAnsi="TH SarabunPSK" w:cs="TH SarabunPSK"/>
                <w:b/>
                <w:bCs/>
                <w:color w:val="000000"/>
                <w:sz w:val="32"/>
                <w:szCs w:val="32"/>
              </w:rPr>
            </w:pPr>
            <w:r w:rsidRPr="00005A66">
              <w:rPr>
                <w:rFonts w:ascii="TH SarabunPSK" w:hAnsi="TH SarabunPSK" w:cs="TH SarabunPSK"/>
                <w:b/>
                <w:bCs/>
                <w:color w:val="000000"/>
                <w:sz w:val="32"/>
                <w:szCs w:val="32"/>
              </w:rPr>
              <w:t>0.45</w:t>
            </w:r>
          </w:p>
        </w:tc>
        <w:tc>
          <w:tcPr>
            <w:tcW w:w="1402" w:type="dxa"/>
            <w:tcBorders>
              <w:top w:val="single" w:sz="4" w:space="0" w:color="000000"/>
              <w:bottom w:val="single" w:sz="4" w:space="0" w:color="000000"/>
            </w:tcBorders>
            <w:shd w:val="clear" w:color="auto" w:fill="auto"/>
            <w:vAlign w:val="center"/>
          </w:tcPr>
          <w:p w:rsidR="00005A66" w:rsidRPr="00005A66" w:rsidRDefault="00005A66" w:rsidP="00885CC9">
            <w:pPr>
              <w:pStyle w:val="aff"/>
              <w:jc w:val="center"/>
              <w:rPr>
                <w:rFonts w:ascii="TH SarabunPSK" w:hAnsi="TH SarabunPSK" w:cs="TH SarabunPSK"/>
                <w:b/>
                <w:bCs/>
                <w:sz w:val="32"/>
                <w:cs/>
                <w:lang w:bidi="th-TH"/>
              </w:rPr>
            </w:pPr>
            <w:r w:rsidRPr="00005A66">
              <w:rPr>
                <w:rFonts w:ascii="TH SarabunPSK" w:hAnsi="TH SarabunPSK" w:cs="TH SarabunPSK"/>
                <w:b/>
                <w:bCs/>
                <w:sz w:val="32"/>
                <w:cs/>
                <w:lang w:bidi="th-TH"/>
              </w:rPr>
              <w:t>ปานกลาง</w:t>
            </w:r>
          </w:p>
        </w:tc>
      </w:tr>
      <w:tr w:rsidR="00005A66" w:rsidRPr="00005A66" w:rsidTr="00885CC9">
        <w:tc>
          <w:tcPr>
            <w:tcW w:w="4928" w:type="dxa"/>
            <w:tcBorders>
              <w:top w:val="single" w:sz="4" w:space="0" w:color="000000"/>
              <w:bottom w:val="double" w:sz="4" w:space="0" w:color="auto"/>
            </w:tcBorders>
            <w:shd w:val="clear" w:color="auto" w:fill="auto"/>
            <w:vAlign w:val="center"/>
          </w:tcPr>
          <w:p w:rsidR="00005A66" w:rsidRPr="00005A66" w:rsidRDefault="00005A66" w:rsidP="00885CC9">
            <w:pPr>
              <w:tabs>
                <w:tab w:val="left" w:pos="5823"/>
              </w:tabs>
              <w:jc w:val="center"/>
              <w:rPr>
                <w:rFonts w:ascii="TH SarabunPSK" w:hAnsi="TH SarabunPSK" w:cs="TH SarabunPSK"/>
                <w:b/>
                <w:bCs/>
                <w:sz w:val="32"/>
                <w:szCs w:val="32"/>
                <w:cs/>
              </w:rPr>
            </w:pPr>
            <w:r w:rsidRPr="00005A66">
              <w:rPr>
                <w:rFonts w:ascii="TH SarabunPSK" w:hAnsi="TH SarabunPSK" w:cs="TH SarabunPSK"/>
                <w:b/>
                <w:bCs/>
                <w:sz w:val="32"/>
                <w:szCs w:val="32"/>
                <w:cs/>
              </w:rPr>
              <w:t xml:space="preserve">           คิดเป็นร้อยละ</w:t>
            </w:r>
          </w:p>
        </w:tc>
        <w:tc>
          <w:tcPr>
            <w:tcW w:w="3402" w:type="dxa"/>
            <w:gridSpan w:val="3"/>
            <w:tcBorders>
              <w:top w:val="single" w:sz="4" w:space="0" w:color="000000"/>
              <w:bottom w:val="double" w:sz="4" w:space="0" w:color="auto"/>
            </w:tcBorders>
            <w:shd w:val="clear" w:color="auto" w:fill="auto"/>
          </w:tcPr>
          <w:p w:rsidR="00005A66" w:rsidRPr="00005A66" w:rsidRDefault="00005A66" w:rsidP="00885CC9">
            <w:pPr>
              <w:tabs>
                <w:tab w:val="left" w:pos="5823"/>
              </w:tabs>
              <w:rPr>
                <w:rFonts w:ascii="TH SarabunPSK" w:hAnsi="TH SarabunPSK" w:cs="TH SarabunPSK"/>
                <w:b/>
                <w:bCs/>
                <w:sz w:val="32"/>
                <w:szCs w:val="32"/>
              </w:rPr>
            </w:pPr>
            <w:r w:rsidRPr="00005A66">
              <w:rPr>
                <w:rFonts w:ascii="TH SarabunPSK" w:hAnsi="TH SarabunPSK" w:cs="TH SarabunPSK"/>
                <w:b/>
                <w:bCs/>
                <w:sz w:val="32"/>
                <w:szCs w:val="32"/>
              </w:rPr>
              <w:t xml:space="preserve">          69.60</w:t>
            </w:r>
          </w:p>
        </w:tc>
      </w:tr>
    </w:tbl>
    <w:p w:rsidR="00005A66" w:rsidRDefault="00005A66" w:rsidP="00005A66">
      <w:pPr>
        <w:tabs>
          <w:tab w:val="left" w:pos="5823"/>
        </w:tabs>
        <w:jc w:val="thaiDistribute"/>
        <w:rPr>
          <w:rFonts w:ascii="TH SarabunPSK" w:hAnsi="TH SarabunPSK" w:cs="TH SarabunPSK"/>
          <w:b/>
          <w:bCs/>
          <w:sz w:val="32"/>
          <w:szCs w:val="32"/>
        </w:rPr>
      </w:pPr>
    </w:p>
    <w:p w:rsidR="00005A66" w:rsidRPr="00005A66" w:rsidRDefault="00005A66" w:rsidP="00005A66">
      <w:pPr>
        <w:tabs>
          <w:tab w:val="left" w:pos="5823"/>
        </w:tabs>
        <w:jc w:val="thaiDistribute"/>
        <w:rPr>
          <w:rFonts w:ascii="TH SarabunPSK" w:hAnsi="TH SarabunPSK" w:cs="TH SarabunPSK"/>
          <w:b/>
          <w:bCs/>
          <w:sz w:val="32"/>
          <w:szCs w:val="32"/>
        </w:rPr>
      </w:pPr>
    </w:p>
    <w:p w:rsidR="00854E81" w:rsidRDefault="00005A66" w:rsidP="00005A66">
      <w:pPr>
        <w:tabs>
          <w:tab w:val="left" w:pos="5823"/>
        </w:tabs>
        <w:jc w:val="thaiDistribute"/>
        <w:rPr>
          <w:rFonts w:ascii="TH SarabunPSK" w:hAnsi="TH SarabunPSK" w:cs="TH SarabunPSK"/>
          <w:sz w:val="32"/>
          <w:szCs w:val="32"/>
        </w:rPr>
      </w:pPr>
      <w:r w:rsidRPr="00005A66">
        <w:rPr>
          <w:rFonts w:ascii="TH SarabunPSK" w:hAnsi="TH SarabunPSK" w:cs="TH SarabunPSK"/>
          <w:sz w:val="32"/>
          <w:szCs w:val="32"/>
          <w:cs/>
        </w:rPr>
        <w:t xml:space="preserve">             จากตารางที่ </w:t>
      </w:r>
      <w:r>
        <w:rPr>
          <w:rFonts w:ascii="TH SarabunPSK" w:hAnsi="TH SarabunPSK" w:cs="TH SarabunPSK"/>
          <w:sz w:val="32"/>
          <w:szCs w:val="32"/>
        </w:rPr>
        <w:t>10</w:t>
      </w:r>
      <w:r w:rsidRPr="00005A66">
        <w:rPr>
          <w:rFonts w:ascii="TH SarabunPSK" w:hAnsi="TH SarabunPSK" w:cs="TH SarabunPSK"/>
          <w:sz w:val="32"/>
          <w:szCs w:val="32"/>
        </w:rPr>
        <w:t xml:space="preserve"> </w:t>
      </w:r>
      <w:r w:rsidRPr="00005A66">
        <w:rPr>
          <w:rFonts w:ascii="TH SarabunPSK" w:hAnsi="TH SarabunPSK" w:cs="TH SarabunPSK"/>
          <w:sz w:val="32"/>
          <w:szCs w:val="32"/>
          <w:cs/>
        </w:rPr>
        <w:t xml:space="preserve">พบว่า โดยภาพรวม กลุ่มนักศึกษา มีระดับความคิดเห็นต่อหลักสูตร   ครุศาสตรบัณฑิต หลักสูตรปรับปรุง ปี พ.ศ. 2549  สาขาวิชาภาษาอังกฤษ </w:t>
      </w:r>
      <w:r w:rsidRPr="00005A66">
        <w:rPr>
          <w:rFonts w:ascii="TH SarabunPSK" w:hAnsi="TH SarabunPSK" w:cs="TH SarabunPSK"/>
          <w:b/>
          <w:bCs/>
          <w:sz w:val="32"/>
          <w:szCs w:val="32"/>
          <w:cs/>
        </w:rPr>
        <w:t>ด้านผลผลิต (</w:t>
      </w:r>
      <w:r w:rsidRPr="00005A66">
        <w:rPr>
          <w:rFonts w:ascii="TH SarabunPSK" w:hAnsi="TH SarabunPSK" w:cs="TH SarabunPSK"/>
          <w:b/>
          <w:bCs/>
          <w:sz w:val="32"/>
          <w:szCs w:val="32"/>
        </w:rPr>
        <w:t xml:space="preserve">product) </w:t>
      </w:r>
      <w:r w:rsidRPr="00005A66">
        <w:rPr>
          <w:rFonts w:ascii="TH SarabunPSK" w:hAnsi="TH SarabunPSK" w:cs="TH SarabunPSK"/>
          <w:sz w:val="32"/>
          <w:szCs w:val="32"/>
          <w:cs/>
        </w:rPr>
        <w:t>อยู่ในระดับปานกลาง (</w:t>
      </w:r>
      <w:r w:rsidRPr="00005A66">
        <w:rPr>
          <w:rFonts w:ascii="TH SarabunPSK" w:hAnsi="TH SarabunPSK" w:cs="TH SarabunPSK"/>
          <w:b/>
          <w:bCs/>
          <w:position w:val="-4"/>
          <w:sz w:val="32"/>
          <w:szCs w:val="32"/>
          <w:cs/>
        </w:rPr>
        <w:object w:dxaOrig="200" w:dyaOrig="320">
          <v:shape id="_x0000_i1066" type="#_x0000_t75" style="width:8.25pt;height:15.75pt" o:ole="">
            <v:imagedata r:id="rId33" o:title=""/>
          </v:shape>
          <o:OLEObject Type="Embed" ProgID="Equation.3" ShapeID="_x0000_i1066" DrawAspect="Content" ObjectID="_1450590966" r:id="rId75"/>
        </w:object>
      </w:r>
      <w:r w:rsidRPr="00005A66">
        <w:rPr>
          <w:rFonts w:ascii="TH SarabunPSK" w:hAnsi="TH SarabunPSK" w:cs="TH SarabunPSK"/>
          <w:sz w:val="32"/>
          <w:szCs w:val="32"/>
        </w:rPr>
        <w:t xml:space="preserve">= </w:t>
      </w:r>
      <w:r w:rsidRPr="00005A66">
        <w:rPr>
          <w:rFonts w:ascii="TH SarabunPSK" w:hAnsi="TH SarabunPSK" w:cs="TH SarabunPSK"/>
          <w:sz w:val="32"/>
          <w:szCs w:val="32"/>
          <w:cs/>
        </w:rPr>
        <w:t>3.48</w:t>
      </w:r>
      <w:r w:rsidRPr="00005A66">
        <w:rPr>
          <w:rFonts w:ascii="TH SarabunPSK" w:hAnsi="TH SarabunPSK" w:cs="TH SarabunPSK"/>
          <w:sz w:val="32"/>
          <w:szCs w:val="32"/>
        </w:rPr>
        <w:t>, S</w:t>
      </w:r>
      <w:r w:rsidR="00854E81">
        <w:rPr>
          <w:rFonts w:ascii="TH SarabunPSK" w:hAnsi="TH SarabunPSK" w:cs="TH SarabunPSK"/>
          <w:sz w:val="32"/>
          <w:szCs w:val="32"/>
        </w:rPr>
        <w:t>.</w:t>
      </w:r>
      <w:r w:rsidRPr="00005A66">
        <w:rPr>
          <w:rFonts w:ascii="TH SarabunPSK" w:hAnsi="TH SarabunPSK" w:cs="TH SarabunPSK"/>
          <w:sz w:val="32"/>
          <w:szCs w:val="32"/>
        </w:rPr>
        <w:t>D</w:t>
      </w:r>
      <w:r w:rsidR="00854E81">
        <w:rPr>
          <w:rFonts w:ascii="TH SarabunPSK" w:hAnsi="TH SarabunPSK" w:cs="TH SarabunPSK"/>
          <w:sz w:val="32"/>
          <w:szCs w:val="32"/>
        </w:rPr>
        <w:t>.</w:t>
      </w:r>
      <w:r w:rsidRPr="00005A66">
        <w:rPr>
          <w:rFonts w:ascii="TH SarabunPSK" w:hAnsi="TH SarabunPSK" w:cs="TH SarabunPSK"/>
          <w:sz w:val="32"/>
          <w:szCs w:val="32"/>
        </w:rPr>
        <w:t xml:space="preserve"> = 0.4</w:t>
      </w:r>
      <w:r w:rsidRPr="00005A66">
        <w:rPr>
          <w:rFonts w:ascii="TH SarabunPSK" w:hAnsi="TH SarabunPSK" w:cs="TH SarabunPSK"/>
          <w:sz w:val="32"/>
          <w:szCs w:val="32"/>
          <w:cs/>
        </w:rPr>
        <w:t>5)</w:t>
      </w:r>
      <w:r w:rsidRPr="00005A66">
        <w:rPr>
          <w:rFonts w:ascii="TH SarabunPSK" w:hAnsi="TH SarabunPSK" w:cs="TH SarabunPSK"/>
          <w:sz w:val="32"/>
          <w:szCs w:val="32"/>
        </w:rPr>
        <w:t xml:space="preserve"> </w:t>
      </w:r>
      <w:r w:rsidRPr="00005A66">
        <w:rPr>
          <w:rFonts w:ascii="TH SarabunPSK" w:hAnsi="TH SarabunPSK" w:cs="TH SarabunPSK"/>
          <w:sz w:val="32"/>
          <w:szCs w:val="32"/>
          <w:cs/>
        </w:rPr>
        <w:t>โดยคิดเป็นร้อยละ 69.60  เมื่อพิจารณาเป็นรายข้อ พบว่า มีความคิดเห็นต่อหลักสูตรในระดับมาก จำนวน 1 ข้อ ได้แก่ ด้านจิตพิสัยของนักศึกษา</w:t>
      </w:r>
    </w:p>
    <w:p w:rsidR="00005A66" w:rsidRPr="00005A66" w:rsidRDefault="00964AC3" w:rsidP="00005A66">
      <w:pPr>
        <w:tabs>
          <w:tab w:val="left" w:pos="5823"/>
        </w:tabs>
        <w:jc w:val="thaiDistribute"/>
        <w:rPr>
          <w:rFonts w:ascii="TH SarabunPSK" w:hAnsi="TH SarabunPSK" w:cs="TH SarabunPSK"/>
          <w:b/>
          <w:bCs/>
          <w:sz w:val="32"/>
          <w:szCs w:val="32"/>
        </w:rPr>
      </w:pPr>
      <w:r>
        <w:rPr>
          <w:rFonts w:ascii="TH SarabunPSK" w:hAnsi="TH SarabunPSK" w:cs="TH SarabunPSK"/>
          <w:b/>
          <w:bCs/>
          <w:noProof/>
          <w:sz w:val="32"/>
          <w:szCs w:val="32"/>
        </w:rPr>
        <w:lastRenderedPageBreak/>
        <w:pict>
          <v:shape id="_x0000_s1106" type="#_x0000_t202" style="position:absolute;left:0;text-align:left;margin-left:401pt;margin-top:-66.4pt;width:35pt;height:33.25pt;z-index:251817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" stroked="f">
            <v:textbox>
              <w:txbxContent>
                <w:p w:rsidR="004008EA" w:rsidRPr="004E7A6B" w:rsidRDefault="004008EA" w:rsidP="0069766E">
                  <w:pPr>
                    <w:shd w:val="clear" w:color="auto" w:fill="FFFFFF" w:themeFill="background1"/>
                    <w:rPr>
                      <w:rFonts w:ascii="TH SarabunPSK" w:hAnsi="TH SarabunPSK" w:cs="TH SarabunPSK"/>
                      <w:sz w:val="32"/>
                      <w:szCs w:val="32"/>
                    </w:rPr>
                  </w:pPr>
                  <w:r>
                    <w:rPr>
                      <w:rFonts w:ascii="TH SarabunPSK" w:hAnsi="TH SarabunPSK" w:cs="TH SarabunPSK"/>
                      <w:sz w:val="32"/>
                      <w:szCs w:val="32"/>
                    </w:rPr>
                    <w:t>129</w:t>
                  </w:r>
                </w:p>
              </w:txbxContent>
            </v:textbox>
          </v:shape>
        </w:pict>
      </w:r>
      <w:r w:rsidR="00005A66" w:rsidRPr="00005A66">
        <w:rPr>
          <w:rFonts w:ascii="TH SarabunPSK" w:hAnsi="TH SarabunPSK" w:cs="TH SarabunPSK"/>
          <w:sz w:val="32"/>
          <w:szCs w:val="32"/>
          <w:cs/>
        </w:rPr>
        <w:t>(</w:t>
      </w:r>
      <w:r w:rsidR="00005A66" w:rsidRPr="00005A66">
        <w:rPr>
          <w:rFonts w:ascii="TH SarabunPSK" w:hAnsi="TH SarabunPSK" w:cs="TH SarabunPSK"/>
          <w:b/>
          <w:bCs/>
          <w:position w:val="-4"/>
          <w:sz w:val="32"/>
          <w:szCs w:val="32"/>
          <w:cs/>
        </w:rPr>
        <w:object w:dxaOrig="200" w:dyaOrig="320">
          <v:shape id="_x0000_i1067" type="#_x0000_t75" style="width:8.25pt;height:15.75pt" o:ole="">
            <v:imagedata r:id="rId35" o:title=""/>
          </v:shape>
          <o:OLEObject Type="Embed" ProgID="Equation.3" ShapeID="_x0000_i1067" DrawAspect="Content" ObjectID="_1450590967" r:id="rId76"/>
        </w:object>
      </w:r>
      <w:r w:rsidR="00005A66" w:rsidRPr="00005A66">
        <w:rPr>
          <w:rFonts w:ascii="TH SarabunPSK" w:hAnsi="TH SarabunPSK" w:cs="TH SarabunPSK"/>
          <w:sz w:val="32"/>
          <w:szCs w:val="32"/>
        </w:rPr>
        <w:t xml:space="preserve">=  </w:t>
      </w:r>
      <w:r w:rsidR="00005A66" w:rsidRPr="00005A66">
        <w:rPr>
          <w:rFonts w:ascii="TH SarabunPSK" w:hAnsi="TH SarabunPSK" w:cs="TH SarabunPSK"/>
          <w:sz w:val="32"/>
          <w:szCs w:val="32"/>
          <w:cs/>
        </w:rPr>
        <w:t>4.20</w:t>
      </w:r>
      <w:r w:rsidR="00005A66" w:rsidRPr="00005A66">
        <w:rPr>
          <w:rFonts w:ascii="TH SarabunPSK" w:hAnsi="TH SarabunPSK" w:cs="TH SarabunPSK"/>
          <w:sz w:val="32"/>
          <w:szCs w:val="32"/>
        </w:rPr>
        <w:t>, S</w:t>
      </w:r>
      <w:r w:rsidR="00854E81">
        <w:rPr>
          <w:rFonts w:ascii="TH SarabunPSK" w:hAnsi="TH SarabunPSK" w:cs="TH SarabunPSK"/>
          <w:sz w:val="32"/>
          <w:szCs w:val="32"/>
        </w:rPr>
        <w:t>.</w:t>
      </w:r>
      <w:r w:rsidR="00005A66" w:rsidRPr="00005A66">
        <w:rPr>
          <w:rFonts w:ascii="TH SarabunPSK" w:hAnsi="TH SarabunPSK" w:cs="TH SarabunPSK"/>
          <w:sz w:val="32"/>
          <w:szCs w:val="32"/>
        </w:rPr>
        <w:t>D</w:t>
      </w:r>
      <w:r w:rsidR="00854E81">
        <w:rPr>
          <w:rFonts w:ascii="TH SarabunPSK" w:hAnsi="TH SarabunPSK" w:cs="TH SarabunPSK"/>
          <w:sz w:val="32"/>
          <w:szCs w:val="32"/>
        </w:rPr>
        <w:t>.</w:t>
      </w:r>
      <w:r w:rsidR="00005A66" w:rsidRPr="00005A66">
        <w:rPr>
          <w:rFonts w:ascii="TH SarabunPSK" w:hAnsi="TH SarabunPSK" w:cs="TH SarabunPSK"/>
          <w:sz w:val="32"/>
          <w:szCs w:val="32"/>
        </w:rPr>
        <w:t xml:space="preserve"> = 0.</w:t>
      </w:r>
      <w:r w:rsidR="00005A66" w:rsidRPr="00005A66">
        <w:rPr>
          <w:rFonts w:ascii="TH SarabunPSK" w:hAnsi="TH SarabunPSK" w:cs="TH SarabunPSK"/>
          <w:sz w:val="32"/>
          <w:szCs w:val="32"/>
          <w:cs/>
        </w:rPr>
        <w:t>38)</w:t>
      </w:r>
      <w:r w:rsidR="00005A66" w:rsidRPr="00005A66">
        <w:rPr>
          <w:rFonts w:ascii="TH SarabunPSK" w:hAnsi="TH SarabunPSK" w:cs="TH SarabunPSK"/>
          <w:sz w:val="32"/>
          <w:szCs w:val="32"/>
        </w:rPr>
        <w:t xml:space="preserve">  </w:t>
      </w:r>
      <w:r w:rsidR="00005A66" w:rsidRPr="00005A66">
        <w:rPr>
          <w:rFonts w:ascii="TH SarabunPSK" w:hAnsi="TH SarabunPSK" w:cs="TH SarabunPSK"/>
          <w:sz w:val="32"/>
          <w:szCs w:val="32"/>
          <w:cs/>
        </w:rPr>
        <w:t>และมีความคิดเห็นต่อหลักสูตรในระดับปานกลาง จำนวน 2 ข้อ ได้แก่ ด้านทักษะพิสัยของนักศึกษา (</w:t>
      </w:r>
      <w:r w:rsidR="00005A66" w:rsidRPr="00005A66">
        <w:rPr>
          <w:rFonts w:ascii="TH SarabunPSK" w:hAnsi="TH SarabunPSK" w:cs="TH SarabunPSK"/>
          <w:b/>
          <w:bCs/>
          <w:position w:val="-4"/>
          <w:sz w:val="32"/>
          <w:szCs w:val="32"/>
          <w:cs/>
        </w:rPr>
        <w:object w:dxaOrig="200" w:dyaOrig="320">
          <v:shape id="_x0000_i1068" type="#_x0000_t75" style="width:8.25pt;height:15.75pt" o:ole="">
            <v:imagedata r:id="rId35" o:title=""/>
          </v:shape>
          <o:OLEObject Type="Embed" ProgID="Equation.3" ShapeID="_x0000_i1068" DrawAspect="Content" ObjectID="_1450590968" r:id="rId77"/>
        </w:object>
      </w:r>
      <w:r w:rsidR="00005A66" w:rsidRPr="00005A66">
        <w:rPr>
          <w:rFonts w:ascii="TH SarabunPSK" w:hAnsi="TH SarabunPSK" w:cs="TH SarabunPSK"/>
          <w:sz w:val="32"/>
          <w:szCs w:val="32"/>
        </w:rPr>
        <w:t xml:space="preserve">= </w:t>
      </w:r>
      <w:r w:rsidR="00005A66" w:rsidRPr="00005A66">
        <w:rPr>
          <w:rFonts w:ascii="TH SarabunPSK" w:hAnsi="TH SarabunPSK" w:cs="TH SarabunPSK"/>
          <w:sz w:val="32"/>
          <w:szCs w:val="32"/>
          <w:cs/>
        </w:rPr>
        <w:t>3</w:t>
      </w:r>
      <w:r w:rsidR="00005A66" w:rsidRPr="00005A66">
        <w:rPr>
          <w:rFonts w:ascii="TH SarabunPSK" w:hAnsi="TH SarabunPSK" w:cs="TH SarabunPSK"/>
          <w:sz w:val="32"/>
          <w:szCs w:val="32"/>
        </w:rPr>
        <w:t>.</w:t>
      </w:r>
      <w:r w:rsidR="00005A66" w:rsidRPr="00005A66">
        <w:rPr>
          <w:rFonts w:ascii="TH SarabunPSK" w:hAnsi="TH SarabunPSK" w:cs="TH SarabunPSK"/>
          <w:sz w:val="32"/>
          <w:szCs w:val="32"/>
          <w:cs/>
        </w:rPr>
        <w:t>25</w:t>
      </w:r>
      <w:r w:rsidR="00005A66" w:rsidRPr="00005A66">
        <w:rPr>
          <w:rFonts w:ascii="TH SarabunPSK" w:hAnsi="TH SarabunPSK" w:cs="TH SarabunPSK"/>
          <w:sz w:val="32"/>
          <w:szCs w:val="32"/>
        </w:rPr>
        <w:t>, S</w:t>
      </w:r>
      <w:r w:rsidR="00854E81">
        <w:rPr>
          <w:rFonts w:ascii="TH SarabunPSK" w:hAnsi="TH SarabunPSK" w:cs="TH SarabunPSK"/>
          <w:sz w:val="32"/>
          <w:szCs w:val="32"/>
        </w:rPr>
        <w:t>.</w:t>
      </w:r>
      <w:r w:rsidR="00005A66" w:rsidRPr="00005A66">
        <w:rPr>
          <w:rFonts w:ascii="TH SarabunPSK" w:hAnsi="TH SarabunPSK" w:cs="TH SarabunPSK"/>
          <w:sz w:val="32"/>
          <w:szCs w:val="32"/>
        </w:rPr>
        <w:t>D</w:t>
      </w:r>
      <w:r w:rsidR="00854E81">
        <w:rPr>
          <w:rFonts w:ascii="TH SarabunPSK" w:hAnsi="TH SarabunPSK" w:cs="TH SarabunPSK"/>
          <w:sz w:val="32"/>
          <w:szCs w:val="32"/>
        </w:rPr>
        <w:t>.</w:t>
      </w:r>
      <w:r w:rsidR="00005A66" w:rsidRPr="00005A66">
        <w:rPr>
          <w:rFonts w:ascii="TH SarabunPSK" w:hAnsi="TH SarabunPSK" w:cs="TH SarabunPSK"/>
          <w:sz w:val="32"/>
          <w:szCs w:val="32"/>
        </w:rPr>
        <w:t xml:space="preserve"> = 0.</w:t>
      </w:r>
      <w:r w:rsidR="00005A66" w:rsidRPr="00005A66">
        <w:rPr>
          <w:rFonts w:ascii="TH SarabunPSK" w:hAnsi="TH SarabunPSK" w:cs="TH SarabunPSK"/>
          <w:sz w:val="32"/>
          <w:szCs w:val="32"/>
          <w:cs/>
        </w:rPr>
        <w:t>42)</w:t>
      </w:r>
      <w:r w:rsidR="00005A66" w:rsidRPr="00005A66">
        <w:rPr>
          <w:rFonts w:ascii="TH SarabunPSK" w:hAnsi="TH SarabunPSK" w:cs="TH SarabunPSK"/>
          <w:sz w:val="32"/>
          <w:szCs w:val="32"/>
        </w:rPr>
        <w:t xml:space="preserve">  </w:t>
      </w:r>
      <w:r w:rsidR="00005A66" w:rsidRPr="00005A66">
        <w:rPr>
          <w:rFonts w:ascii="TH SarabunPSK" w:hAnsi="TH SarabunPSK" w:cs="TH SarabunPSK"/>
          <w:sz w:val="32"/>
          <w:szCs w:val="32"/>
          <w:cs/>
        </w:rPr>
        <w:t>และด้านพุทธิพิสัยของนักศึกษา (</w:t>
      </w:r>
      <w:r w:rsidR="00005A66" w:rsidRPr="00005A66">
        <w:rPr>
          <w:rFonts w:ascii="TH SarabunPSK" w:hAnsi="TH SarabunPSK" w:cs="TH SarabunPSK"/>
          <w:b/>
          <w:bCs/>
          <w:position w:val="-4"/>
          <w:sz w:val="32"/>
          <w:szCs w:val="32"/>
          <w:cs/>
        </w:rPr>
        <w:object w:dxaOrig="200" w:dyaOrig="320">
          <v:shape id="_x0000_i1069" type="#_x0000_t75" style="width:8.25pt;height:15.75pt" o:ole="">
            <v:imagedata r:id="rId35" o:title=""/>
          </v:shape>
          <o:OLEObject Type="Embed" ProgID="Equation.3" ShapeID="_x0000_i1069" DrawAspect="Content" ObjectID="_1450590969" r:id="rId78"/>
        </w:object>
      </w:r>
      <w:r w:rsidR="00005A66" w:rsidRPr="00005A66">
        <w:rPr>
          <w:rFonts w:ascii="TH SarabunPSK" w:hAnsi="TH SarabunPSK" w:cs="TH SarabunPSK"/>
          <w:sz w:val="32"/>
          <w:szCs w:val="32"/>
        </w:rPr>
        <w:t xml:space="preserve">= </w:t>
      </w:r>
      <w:r w:rsidR="00005A66" w:rsidRPr="00005A66">
        <w:rPr>
          <w:rFonts w:ascii="TH SarabunPSK" w:hAnsi="TH SarabunPSK" w:cs="TH SarabunPSK"/>
          <w:sz w:val="32"/>
          <w:szCs w:val="32"/>
          <w:cs/>
        </w:rPr>
        <w:t>3.00</w:t>
      </w:r>
      <w:r w:rsidR="00005A66" w:rsidRPr="00005A66">
        <w:rPr>
          <w:rFonts w:ascii="TH SarabunPSK" w:hAnsi="TH SarabunPSK" w:cs="TH SarabunPSK"/>
          <w:sz w:val="32"/>
          <w:szCs w:val="32"/>
        </w:rPr>
        <w:t>, SD = 0.</w:t>
      </w:r>
      <w:r w:rsidR="00005A66" w:rsidRPr="00005A66">
        <w:rPr>
          <w:rFonts w:ascii="TH SarabunPSK" w:hAnsi="TH SarabunPSK" w:cs="TH SarabunPSK"/>
          <w:sz w:val="32"/>
          <w:szCs w:val="32"/>
          <w:cs/>
        </w:rPr>
        <w:t>52)</w:t>
      </w:r>
      <w:r w:rsidR="00005A66" w:rsidRPr="00005A66">
        <w:rPr>
          <w:rFonts w:ascii="TH SarabunPSK" w:hAnsi="TH SarabunPSK" w:cs="TH SarabunPSK"/>
          <w:sz w:val="32"/>
          <w:szCs w:val="32"/>
        </w:rPr>
        <w:t xml:space="preserve"> </w:t>
      </w:r>
      <w:r w:rsidR="00005A66" w:rsidRPr="00005A66">
        <w:rPr>
          <w:rFonts w:ascii="TH SarabunPSK" w:hAnsi="TH SarabunPSK" w:cs="TH SarabunPSK"/>
          <w:sz w:val="32"/>
          <w:szCs w:val="32"/>
          <w:cs/>
        </w:rPr>
        <w:t>ตามลำดับ</w:t>
      </w:r>
    </w:p>
    <w:p w:rsidR="006133A6" w:rsidRPr="00E47F9A" w:rsidRDefault="006133A6" w:rsidP="00E16ACE">
      <w:pPr>
        <w:jc w:val="thaiDistribute"/>
        <w:rPr>
          <w:rFonts w:ascii="TH SarabunPSK" w:hAnsi="TH SarabunPSK" w:cs="TH SarabunPSK"/>
          <w:b/>
          <w:bCs/>
          <w:sz w:val="32"/>
          <w:szCs w:val="32"/>
        </w:rPr>
      </w:pPr>
    </w:p>
    <w:p w:rsidR="003149E5" w:rsidRPr="00E13725" w:rsidRDefault="003149E5" w:rsidP="003149E5">
      <w:pPr>
        <w:tabs>
          <w:tab w:val="left" w:pos="1134"/>
          <w:tab w:val="left" w:pos="1980"/>
          <w:tab w:val="left" w:pos="2340"/>
        </w:tabs>
        <w:jc w:val="thaiDistribute"/>
        <w:rPr>
          <w:rFonts w:ascii="TH SarabunPSK" w:hAnsi="TH SarabunPSK" w:cs="TH SarabunPSK"/>
          <w:sz w:val="32"/>
          <w:szCs w:val="32"/>
        </w:rPr>
      </w:pPr>
      <w:r w:rsidRPr="00E13725">
        <w:rPr>
          <w:rFonts w:ascii="TH SarabunPSK" w:hAnsi="TH SarabunPSK" w:cs="TH SarabunPSK"/>
          <w:b/>
          <w:bCs/>
          <w:sz w:val="32"/>
          <w:szCs w:val="32"/>
          <w:cs/>
        </w:rPr>
        <w:t xml:space="preserve">ตอนที่ </w:t>
      </w:r>
      <w:r w:rsidRPr="00E13725">
        <w:rPr>
          <w:rFonts w:ascii="TH SarabunPSK" w:hAnsi="TH SarabunPSK" w:cs="TH SarabunPSK"/>
          <w:b/>
          <w:bCs/>
          <w:sz w:val="32"/>
          <w:szCs w:val="32"/>
        </w:rPr>
        <w:t xml:space="preserve"> 3</w:t>
      </w:r>
      <w:r w:rsidRPr="00E13725">
        <w:rPr>
          <w:rFonts w:ascii="TH SarabunPSK" w:hAnsi="TH SarabunPSK" w:cs="TH SarabunPSK"/>
          <w:spacing w:val="-4"/>
          <w:sz w:val="32"/>
          <w:szCs w:val="32"/>
        </w:rPr>
        <w:t xml:space="preserve"> </w:t>
      </w:r>
      <w:r w:rsidRPr="00E13725">
        <w:rPr>
          <w:rFonts w:ascii="TH SarabunPSK" w:hAnsi="TH SarabunPSK" w:cs="TH SarabunPSK"/>
          <w:spacing w:val="-4"/>
          <w:sz w:val="32"/>
          <w:szCs w:val="32"/>
          <w:cs/>
        </w:rPr>
        <w:t xml:space="preserve">ผลการประเมินคุณภาพหลักสูตรครุศาสตรบัณฑิต </w:t>
      </w:r>
      <w:r>
        <w:rPr>
          <w:rFonts w:ascii="TH SarabunPSK" w:hAnsi="TH SarabunPSK" w:cs="TH SarabunPSK"/>
          <w:spacing w:val="-6"/>
          <w:sz w:val="32"/>
          <w:szCs w:val="32"/>
          <w:cs/>
        </w:rPr>
        <w:t>สาขา</w:t>
      </w:r>
      <w:r>
        <w:rPr>
          <w:rFonts w:ascii="TH SarabunPSK" w:hAnsi="TH SarabunPSK" w:cs="TH SarabunPSK" w:hint="cs"/>
          <w:spacing w:val="-6"/>
          <w:sz w:val="32"/>
          <w:szCs w:val="32"/>
          <w:cs/>
        </w:rPr>
        <w:t>ภาษาอังกฤษ</w:t>
      </w:r>
      <w:r w:rsidRPr="00E13725">
        <w:rPr>
          <w:rFonts w:ascii="TH SarabunPSK" w:hAnsi="TH SarabunPSK" w:cs="TH SarabunPSK"/>
          <w:spacing w:val="-6"/>
          <w:sz w:val="32"/>
          <w:szCs w:val="32"/>
          <w:cs/>
        </w:rPr>
        <w:t xml:space="preserve"> </w:t>
      </w:r>
      <w:r w:rsidRPr="00E13725">
        <w:rPr>
          <w:rFonts w:ascii="TH SarabunPSK" w:hAnsi="TH SarabunPSK" w:cs="TH SarabunPSK"/>
          <w:spacing w:val="-4"/>
          <w:sz w:val="32"/>
          <w:szCs w:val="32"/>
          <w:cs/>
        </w:rPr>
        <w:t>หลักสูตรปรับปรุง พ.ศ.</w:t>
      </w:r>
      <w:r w:rsidRPr="00E13725">
        <w:rPr>
          <w:rFonts w:ascii="TH SarabunPSK" w:hAnsi="TH SarabunPSK" w:cs="TH SarabunPSK"/>
          <w:spacing w:val="-4"/>
          <w:sz w:val="32"/>
          <w:szCs w:val="32"/>
        </w:rPr>
        <w:t>2549</w:t>
      </w:r>
    </w:p>
    <w:p w:rsidR="003149E5" w:rsidRDefault="003149E5" w:rsidP="003149E5">
      <w:pPr>
        <w:tabs>
          <w:tab w:val="left" w:pos="1418"/>
          <w:tab w:val="left" w:pos="5823"/>
        </w:tabs>
        <w:ind w:left="1275" w:hanging="1275"/>
        <w:jc w:val="thaiDistribute"/>
        <w:rPr>
          <w:rFonts w:ascii="TH SarabunPSK" w:hAnsi="TH SarabunPSK" w:cs="TH SarabunPSK"/>
          <w:b/>
          <w:bCs/>
          <w:sz w:val="32"/>
          <w:szCs w:val="32"/>
        </w:rPr>
      </w:pPr>
    </w:p>
    <w:p w:rsidR="003149E5" w:rsidRPr="00E13725" w:rsidRDefault="003149E5" w:rsidP="003149E5">
      <w:pPr>
        <w:tabs>
          <w:tab w:val="left" w:pos="1418"/>
          <w:tab w:val="left" w:pos="5823"/>
        </w:tabs>
        <w:ind w:left="1275" w:hanging="1275"/>
        <w:rPr>
          <w:rFonts w:ascii="TH SarabunPSK" w:hAnsi="TH SarabunPSK" w:cs="TH SarabunPSK"/>
          <w:sz w:val="32"/>
          <w:szCs w:val="32"/>
        </w:rPr>
      </w:pPr>
      <w:r w:rsidRPr="00E13725">
        <w:rPr>
          <w:rFonts w:ascii="TH SarabunPSK" w:hAnsi="TH SarabunPSK" w:cs="TH SarabunPSK"/>
          <w:b/>
          <w:bCs/>
          <w:sz w:val="32"/>
          <w:szCs w:val="32"/>
          <w:cs/>
        </w:rPr>
        <w:t xml:space="preserve">ตารางที่ </w:t>
      </w:r>
      <w:r w:rsidRPr="00E13725">
        <w:rPr>
          <w:rFonts w:ascii="TH SarabunPSK" w:hAnsi="TH SarabunPSK" w:cs="TH SarabunPSK"/>
          <w:b/>
          <w:bCs/>
          <w:sz w:val="32"/>
          <w:szCs w:val="32"/>
        </w:rPr>
        <w:t>1</w:t>
      </w:r>
      <w:r>
        <w:rPr>
          <w:rFonts w:ascii="TH SarabunPSK" w:hAnsi="TH SarabunPSK" w:cs="TH SarabunPSK" w:hint="cs"/>
          <w:b/>
          <w:bCs/>
          <w:sz w:val="32"/>
          <w:szCs w:val="32"/>
          <w:cs/>
        </w:rPr>
        <w:t>1</w:t>
      </w:r>
      <w:r w:rsidRPr="00E13725">
        <w:rPr>
          <w:rFonts w:ascii="TH SarabunPSK" w:hAnsi="TH SarabunPSK" w:cs="TH SarabunPSK"/>
          <w:b/>
          <w:bCs/>
          <w:sz w:val="32"/>
          <w:szCs w:val="32"/>
          <w:cs/>
        </w:rPr>
        <w:t xml:space="preserve"> </w:t>
      </w:r>
      <w:r w:rsidRPr="00E13725">
        <w:rPr>
          <w:rFonts w:ascii="TH SarabunPSK" w:hAnsi="TH SarabunPSK" w:cs="TH SarabunPSK"/>
          <w:sz w:val="32"/>
          <w:szCs w:val="32"/>
          <w:cs/>
        </w:rPr>
        <w:t>ผลการประเมินระดับคุณภาพของหลักส</w:t>
      </w:r>
      <w:r>
        <w:rPr>
          <w:rFonts w:ascii="TH SarabunPSK" w:hAnsi="TH SarabunPSK" w:cs="TH SarabunPSK"/>
          <w:sz w:val="32"/>
          <w:szCs w:val="32"/>
          <w:cs/>
        </w:rPr>
        <w:t>ูตรครุศาสตรบัณฑิต สาขา</w:t>
      </w:r>
      <w:r>
        <w:rPr>
          <w:rFonts w:ascii="TH SarabunPSK" w:hAnsi="TH SarabunPSK" w:cs="TH SarabunPSK" w:hint="cs"/>
          <w:sz w:val="32"/>
          <w:szCs w:val="32"/>
          <w:cs/>
        </w:rPr>
        <w:t>ภาษาอังกฤษ</w:t>
      </w:r>
      <w:r w:rsidRPr="00E13725">
        <w:rPr>
          <w:rFonts w:ascii="TH SarabunPSK" w:hAnsi="TH SarabunPSK" w:cs="TH SarabunPSK"/>
          <w:sz w:val="32"/>
          <w:szCs w:val="32"/>
          <w:cs/>
        </w:rPr>
        <w:t xml:space="preserve">หลักสูตร </w:t>
      </w:r>
    </w:p>
    <w:p w:rsidR="003149E5" w:rsidRDefault="003149E5" w:rsidP="003149E5">
      <w:pPr>
        <w:tabs>
          <w:tab w:val="left" w:pos="1418"/>
          <w:tab w:val="left" w:pos="5823"/>
        </w:tabs>
        <w:ind w:left="1275" w:hanging="1275"/>
        <w:jc w:val="thaiDistribute"/>
        <w:rPr>
          <w:rFonts w:ascii="TH SarabunPSK" w:hAnsi="TH SarabunPSK" w:cs="TH SarabunPSK"/>
          <w:sz w:val="32"/>
          <w:szCs w:val="32"/>
        </w:rPr>
      </w:pPr>
      <w:r w:rsidRPr="00E13725">
        <w:rPr>
          <w:rFonts w:ascii="TH SarabunPSK" w:hAnsi="TH SarabunPSK" w:cs="TH SarabunPSK"/>
          <w:b/>
          <w:bCs/>
          <w:sz w:val="32"/>
          <w:szCs w:val="32"/>
          <w:cs/>
        </w:rPr>
        <w:t xml:space="preserve">             </w:t>
      </w:r>
      <w:r w:rsidRPr="00E13725">
        <w:rPr>
          <w:rFonts w:ascii="TH SarabunPSK" w:hAnsi="TH SarabunPSK" w:cs="TH SarabunPSK"/>
          <w:sz w:val="32"/>
          <w:szCs w:val="32"/>
          <w:cs/>
        </w:rPr>
        <w:t>ปรับปรุง พ.ศ.</w:t>
      </w:r>
      <w:r w:rsidRPr="00E13725">
        <w:rPr>
          <w:rFonts w:ascii="TH SarabunPSK" w:hAnsi="TH SarabunPSK" w:cs="TH SarabunPSK"/>
          <w:sz w:val="32"/>
          <w:szCs w:val="32"/>
        </w:rPr>
        <w:t xml:space="preserve">2549 </w:t>
      </w:r>
      <w:r w:rsidRPr="00E13725">
        <w:rPr>
          <w:rFonts w:ascii="TH SarabunPSK" w:hAnsi="TH SarabunPSK" w:cs="TH SarabunPSK"/>
          <w:sz w:val="32"/>
          <w:szCs w:val="32"/>
          <w:cs/>
        </w:rPr>
        <w:t xml:space="preserve">โดยกลุ่มผู้บริหารหลักสูตร อาจารย์ผู้สอน และผู้ทรงคุณวุฒิ </w:t>
      </w:r>
    </w:p>
    <w:p w:rsidR="003149E5" w:rsidRPr="00E13725" w:rsidRDefault="003149E5" w:rsidP="003149E5">
      <w:pPr>
        <w:tabs>
          <w:tab w:val="left" w:pos="1418"/>
          <w:tab w:val="left" w:pos="5823"/>
        </w:tabs>
        <w:ind w:left="1275" w:hanging="1275"/>
        <w:jc w:val="thaiDistribute"/>
        <w:rPr>
          <w:rFonts w:ascii="TH SarabunPSK" w:hAnsi="TH SarabunPSK" w:cs="TH SarabunPSK"/>
          <w:sz w:val="32"/>
          <w:szCs w:val="32"/>
          <w:cs/>
        </w:rPr>
      </w:pPr>
    </w:p>
    <w:tbl>
      <w:tblPr>
        <w:tblW w:w="0" w:type="auto"/>
        <w:tblBorders>
          <w:top w:val="single" w:sz="4" w:space="0" w:color="auto"/>
          <w:bottom w:val="single" w:sz="4" w:space="0" w:color="auto"/>
          <w:insideH w:val="dotted" w:sz="4" w:space="0" w:color="auto"/>
        </w:tblBorders>
        <w:tblLook w:val="04A0" w:firstRow="1" w:lastRow="0" w:firstColumn="1" w:lastColumn="0" w:noHBand="0" w:noVBand="1"/>
      </w:tblPr>
      <w:tblGrid>
        <w:gridCol w:w="2660"/>
        <w:gridCol w:w="1276"/>
        <w:gridCol w:w="1417"/>
        <w:gridCol w:w="1464"/>
        <w:gridCol w:w="1705"/>
      </w:tblGrid>
      <w:tr w:rsidR="003149E5" w:rsidRPr="00E13725" w:rsidTr="00885CC9">
        <w:tc>
          <w:tcPr>
            <w:tcW w:w="2660" w:type="dxa"/>
            <w:vMerge w:val="restart"/>
            <w:tcBorders>
              <w:top w:val="double" w:sz="4" w:space="0" w:color="auto"/>
              <w:bottom w:val="dotted" w:sz="4" w:space="0" w:color="auto"/>
            </w:tcBorders>
            <w:vAlign w:val="center"/>
          </w:tcPr>
          <w:p w:rsidR="003149E5" w:rsidRPr="00E13725" w:rsidRDefault="003149E5" w:rsidP="00885CC9">
            <w:pPr>
              <w:tabs>
                <w:tab w:val="left" w:pos="5823"/>
              </w:tabs>
              <w:jc w:val="center"/>
              <w:rPr>
                <w:rFonts w:ascii="TH SarabunPSK" w:eastAsia="Times New Roman" w:hAnsi="TH SarabunPSK" w:cs="TH SarabunPSK"/>
                <w:b/>
                <w:bCs/>
                <w:cs/>
              </w:rPr>
            </w:pPr>
            <w:r w:rsidRPr="00E13725">
              <w:rPr>
                <w:rFonts w:ascii="TH SarabunPSK" w:eastAsia="Times New Roman" w:hAnsi="TH SarabunPSK" w:cs="TH SarabunPSK"/>
                <w:b/>
                <w:bCs/>
                <w:cs/>
              </w:rPr>
              <w:t>ผลการประเมิน</w:t>
            </w:r>
          </w:p>
        </w:tc>
        <w:tc>
          <w:tcPr>
            <w:tcW w:w="5862" w:type="dxa"/>
            <w:gridSpan w:val="4"/>
            <w:tcBorders>
              <w:top w:val="double" w:sz="4" w:space="0" w:color="auto"/>
              <w:bottom w:val="single" w:sz="4" w:space="0" w:color="auto"/>
            </w:tcBorders>
          </w:tcPr>
          <w:p w:rsidR="003149E5" w:rsidRPr="00E13725" w:rsidRDefault="003149E5" w:rsidP="00885CC9">
            <w:pPr>
              <w:tabs>
                <w:tab w:val="left" w:pos="1418"/>
                <w:tab w:val="left" w:pos="5823"/>
              </w:tabs>
              <w:ind w:left="1275" w:hanging="1275"/>
              <w:jc w:val="center"/>
              <w:rPr>
                <w:rFonts w:ascii="TH SarabunPSK" w:hAnsi="TH SarabunPSK" w:cs="TH SarabunPSK"/>
                <w:b/>
                <w:bCs/>
              </w:rPr>
            </w:pPr>
            <w:r w:rsidRPr="00E13725">
              <w:rPr>
                <w:rFonts w:ascii="TH SarabunPSK" w:hAnsi="TH SarabunPSK" w:cs="TH SarabunPSK"/>
                <w:b/>
                <w:bCs/>
                <w:cs/>
              </w:rPr>
              <w:t>คุณภาพของหลักส</w:t>
            </w:r>
            <w:r>
              <w:rPr>
                <w:rFonts w:ascii="TH SarabunPSK" w:hAnsi="TH SarabunPSK" w:cs="TH SarabunPSK"/>
                <w:b/>
                <w:bCs/>
                <w:cs/>
              </w:rPr>
              <w:t>ูตรครุศาสตรบัณฑิต สาขา</w:t>
            </w:r>
            <w:r>
              <w:rPr>
                <w:rFonts w:ascii="TH SarabunPSK" w:hAnsi="TH SarabunPSK" w:cs="TH SarabunPSK" w:hint="cs"/>
                <w:b/>
                <w:bCs/>
                <w:cs/>
              </w:rPr>
              <w:t>ภาษาอังกฤษ</w:t>
            </w:r>
          </w:p>
          <w:p w:rsidR="003149E5" w:rsidRPr="00E13725" w:rsidRDefault="003149E5" w:rsidP="00885CC9">
            <w:pPr>
              <w:tabs>
                <w:tab w:val="left" w:pos="1418"/>
                <w:tab w:val="left" w:pos="5823"/>
              </w:tabs>
              <w:ind w:left="1275" w:hanging="1275"/>
              <w:jc w:val="center"/>
              <w:rPr>
                <w:rFonts w:ascii="TH SarabunPSK" w:hAnsi="TH SarabunPSK" w:cs="TH SarabunPSK"/>
                <w:sz w:val="32"/>
                <w:szCs w:val="32"/>
                <w:cs/>
              </w:rPr>
            </w:pPr>
            <w:r w:rsidRPr="00E13725">
              <w:rPr>
                <w:rFonts w:ascii="TH SarabunPSK" w:hAnsi="TH SarabunPSK" w:cs="TH SarabunPSK"/>
                <w:b/>
                <w:bCs/>
                <w:cs/>
              </w:rPr>
              <w:t>หลักสูตร ปรับปรุง พ.ศ.</w:t>
            </w:r>
            <w:r w:rsidRPr="00E13725">
              <w:rPr>
                <w:rFonts w:ascii="TH SarabunPSK" w:hAnsi="TH SarabunPSK" w:cs="TH SarabunPSK"/>
                <w:b/>
                <w:bCs/>
              </w:rPr>
              <w:t>2549</w:t>
            </w:r>
          </w:p>
        </w:tc>
      </w:tr>
      <w:tr w:rsidR="003149E5" w:rsidRPr="00E13725" w:rsidTr="00885CC9">
        <w:trPr>
          <w:trHeight w:val="196"/>
        </w:trPr>
        <w:tc>
          <w:tcPr>
            <w:tcW w:w="2660" w:type="dxa"/>
            <w:vMerge/>
            <w:tcBorders>
              <w:top w:val="dotted" w:sz="4" w:space="0" w:color="auto"/>
              <w:bottom w:val="single" w:sz="4" w:space="0" w:color="auto"/>
            </w:tcBorders>
          </w:tcPr>
          <w:p w:rsidR="003149E5" w:rsidRPr="00E13725" w:rsidRDefault="003149E5" w:rsidP="00885CC9">
            <w:pPr>
              <w:tabs>
                <w:tab w:val="left" w:pos="5823"/>
              </w:tabs>
              <w:jc w:val="thaiDistribute"/>
              <w:rPr>
                <w:rFonts w:ascii="TH SarabunPSK" w:eastAsia="Times New Roman" w:hAnsi="TH SarabunPSK" w:cs="TH SarabunPSK"/>
              </w:rPr>
            </w:pPr>
          </w:p>
        </w:tc>
        <w:tc>
          <w:tcPr>
            <w:tcW w:w="1276" w:type="dxa"/>
            <w:tcBorders>
              <w:top w:val="single" w:sz="4" w:space="0" w:color="auto"/>
              <w:bottom w:val="single" w:sz="4" w:space="0" w:color="auto"/>
            </w:tcBorders>
          </w:tcPr>
          <w:p w:rsidR="003149E5" w:rsidRPr="00E13725" w:rsidRDefault="003149E5" w:rsidP="00885CC9">
            <w:pPr>
              <w:tabs>
                <w:tab w:val="left" w:pos="5823"/>
              </w:tabs>
              <w:jc w:val="center"/>
              <w:rPr>
                <w:rFonts w:ascii="TH SarabunPSK" w:eastAsia="Times New Roman" w:hAnsi="TH SarabunPSK" w:cs="TH SarabunPSK"/>
                <w:b/>
                <w:bCs/>
              </w:rPr>
            </w:pPr>
            <w:r w:rsidRPr="00E13725">
              <w:rPr>
                <w:rFonts w:ascii="TH SarabunPSK" w:eastAsia="Times New Roman" w:hAnsi="TH SarabunPSK" w:cs="TH SarabunPSK"/>
                <w:b/>
                <w:bCs/>
                <w:position w:val="-4"/>
                <w:cs/>
              </w:rPr>
              <w:object w:dxaOrig="200" w:dyaOrig="320">
                <v:shape id="_x0000_i1070" type="#_x0000_t75" style="width:8.25pt;height:15.75pt" o:ole="">
                  <v:imagedata r:id="rId35" o:title=""/>
                </v:shape>
                <o:OLEObject Type="Embed" ProgID="Equation.3" ShapeID="_x0000_i1070" DrawAspect="Content" ObjectID="_1450590970" r:id="rId79"/>
              </w:object>
            </w:r>
          </w:p>
        </w:tc>
        <w:tc>
          <w:tcPr>
            <w:tcW w:w="1417" w:type="dxa"/>
            <w:tcBorders>
              <w:top w:val="single" w:sz="4" w:space="0" w:color="auto"/>
              <w:bottom w:val="single" w:sz="4" w:space="0" w:color="auto"/>
            </w:tcBorders>
          </w:tcPr>
          <w:p w:rsidR="003149E5" w:rsidRPr="00E13725" w:rsidRDefault="003149E5" w:rsidP="00885CC9">
            <w:pPr>
              <w:tabs>
                <w:tab w:val="left" w:pos="5823"/>
              </w:tabs>
              <w:jc w:val="center"/>
              <w:rPr>
                <w:rFonts w:ascii="TH SarabunPSK" w:eastAsia="Times New Roman" w:hAnsi="TH SarabunPSK" w:cs="TH SarabunPSK"/>
                <w:b/>
                <w:bCs/>
              </w:rPr>
            </w:pPr>
            <w:r w:rsidRPr="00E13725">
              <w:rPr>
                <w:rFonts w:ascii="TH SarabunPSK" w:eastAsia="Times New Roman" w:hAnsi="TH SarabunPSK" w:cs="TH SarabunPSK"/>
                <w:b/>
                <w:bCs/>
              </w:rPr>
              <w:t>S</w:t>
            </w:r>
            <w:r w:rsidR="00097813">
              <w:rPr>
                <w:rFonts w:ascii="TH SarabunPSK" w:eastAsia="Times New Roman" w:hAnsi="TH SarabunPSK" w:cs="TH SarabunPSK"/>
                <w:b/>
                <w:bCs/>
              </w:rPr>
              <w:t>.</w:t>
            </w:r>
            <w:r w:rsidRPr="00E13725">
              <w:rPr>
                <w:rFonts w:ascii="TH SarabunPSK" w:eastAsia="Times New Roman" w:hAnsi="TH SarabunPSK" w:cs="TH SarabunPSK"/>
                <w:b/>
                <w:bCs/>
              </w:rPr>
              <w:t>D</w:t>
            </w:r>
            <w:r w:rsidR="00097813">
              <w:rPr>
                <w:rFonts w:ascii="TH SarabunPSK" w:eastAsia="Times New Roman" w:hAnsi="TH SarabunPSK" w:cs="TH SarabunPSK"/>
                <w:b/>
                <w:bCs/>
              </w:rPr>
              <w:t>.</w:t>
            </w:r>
          </w:p>
        </w:tc>
        <w:tc>
          <w:tcPr>
            <w:tcW w:w="1464" w:type="dxa"/>
            <w:tcBorders>
              <w:top w:val="single" w:sz="4" w:space="0" w:color="auto"/>
              <w:bottom w:val="single" w:sz="4" w:space="0" w:color="auto"/>
            </w:tcBorders>
          </w:tcPr>
          <w:p w:rsidR="003149E5" w:rsidRPr="00E13725" w:rsidRDefault="003149E5" w:rsidP="00885CC9">
            <w:pPr>
              <w:tabs>
                <w:tab w:val="left" w:pos="5823"/>
              </w:tabs>
              <w:jc w:val="center"/>
              <w:rPr>
                <w:rFonts w:ascii="TH SarabunPSK" w:eastAsia="Times New Roman" w:hAnsi="TH SarabunPSK" w:cs="TH SarabunPSK"/>
                <w:b/>
                <w:bCs/>
              </w:rPr>
            </w:pPr>
            <w:r w:rsidRPr="00E13725">
              <w:rPr>
                <w:rFonts w:ascii="TH SarabunPSK" w:eastAsia="Times New Roman" w:hAnsi="TH SarabunPSK" w:cs="TH SarabunPSK"/>
                <w:b/>
                <w:bCs/>
              </w:rPr>
              <w:t>C</w:t>
            </w:r>
            <w:r w:rsidR="00097813">
              <w:rPr>
                <w:rFonts w:ascii="TH SarabunPSK" w:eastAsia="Times New Roman" w:hAnsi="TH SarabunPSK" w:cs="TH SarabunPSK"/>
                <w:b/>
                <w:bCs/>
              </w:rPr>
              <w:t>.</w:t>
            </w:r>
            <w:r w:rsidRPr="00E13725">
              <w:rPr>
                <w:rFonts w:ascii="TH SarabunPSK" w:eastAsia="Times New Roman" w:hAnsi="TH SarabunPSK" w:cs="TH SarabunPSK"/>
                <w:b/>
                <w:bCs/>
              </w:rPr>
              <w:t>V</w:t>
            </w:r>
            <w:r w:rsidR="00097813">
              <w:rPr>
                <w:rFonts w:ascii="TH SarabunPSK" w:eastAsia="Times New Roman" w:hAnsi="TH SarabunPSK" w:cs="TH SarabunPSK"/>
                <w:b/>
                <w:bCs/>
              </w:rPr>
              <w:t>.</w:t>
            </w:r>
          </w:p>
        </w:tc>
        <w:tc>
          <w:tcPr>
            <w:tcW w:w="1705" w:type="dxa"/>
            <w:tcBorders>
              <w:top w:val="single" w:sz="4" w:space="0" w:color="auto"/>
              <w:bottom w:val="single" w:sz="4" w:space="0" w:color="auto"/>
            </w:tcBorders>
          </w:tcPr>
          <w:p w:rsidR="003149E5" w:rsidRPr="00E13725" w:rsidRDefault="003149E5" w:rsidP="00885CC9">
            <w:pPr>
              <w:tabs>
                <w:tab w:val="left" w:pos="5823"/>
              </w:tabs>
              <w:jc w:val="center"/>
              <w:rPr>
                <w:rFonts w:ascii="TH SarabunPSK" w:eastAsia="Times New Roman" w:hAnsi="TH SarabunPSK" w:cs="TH SarabunPSK"/>
                <w:b/>
                <w:bCs/>
                <w:cs/>
              </w:rPr>
            </w:pPr>
            <w:r w:rsidRPr="00E13725">
              <w:rPr>
                <w:rFonts w:ascii="TH SarabunPSK" w:eastAsia="Times New Roman" w:hAnsi="TH SarabunPSK" w:cs="TH SarabunPSK"/>
                <w:b/>
                <w:bCs/>
                <w:cs/>
              </w:rPr>
              <w:t>ระดับคุณภาพ</w:t>
            </w:r>
          </w:p>
        </w:tc>
      </w:tr>
      <w:tr w:rsidR="003149E5" w:rsidRPr="00E13725" w:rsidTr="00885CC9">
        <w:tc>
          <w:tcPr>
            <w:tcW w:w="2660" w:type="dxa"/>
            <w:tcBorders>
              <w:top w:val="single" w:sz="4" w:space="0" w:color="auto"/>
            </w:tcBorders>
          </w:tcPr>
          <w:p w:rsidR="003149E5" w:rsidRPr="00E13725" w:rsidRDefault="003149E5" w:rsidP="00885CC9">
            <w:pPr>
              <w:tabs>
                <w:tab w:val="left" w:pos="5823"/>
              </w:tabs>
              <w:ind w:firstLine="142"/>
              <w:jc w:val="thaiDistribute"/>
              <w:rPr>
                <w:rFonts w:ascii="TH SarabunPSK" w:eastAsia="Times New Roman" w:hAnsi="TH SarabunPSK" w:cs="TH SarabunPSK"/>
                <w:cs/>
              </w:rPr>
            </w:pPr>
            <w:r w:rsidRPr="00E13725">
              <w:rPr>
                <w:rFonts w:ascii="TH SarabunPSK" w:eastAsia="Times New Roman" w:hAnsi="TH SarabunPSK" w:cs="TH SarabunPSK"/>
                <w:b/>
                <w:bCs/>
                <w:cs/>
              </w:rPr>
              <w:t>ด้านบริบท (</w:t>
            </w:r>
            <w:r w:rsidRPr="00E13725">
              <w:rPr>
                <w:rFonts w:ascii="TH SarabunPSK" w:eastAsia="Times New Roman" w:hAnsi="TH SarabunPSK" w:cs="TH SarabunPSK"/>
                <w:b/>
                <w:bCs/>
              </w:rPr>
              <w:t>Context)</w:t>
            </w:r>
          </w:p>
        </w:tc>
        <w:tc>
          <w:tcPr>
            <w:tcW w:w="1276" w:type="dxa"/>
            <w:tcBorders>
              <w:top w:val="single"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cs/>
              </w:rPr>
              <w:t>3.</w:t>
            </w:r>
            <w:r>
              <w:rPr>
                <w:rFonts w:ascii="TH SarabunPSK" w:eastAsia="Times New Roman" w:hAnsi="TH SarabunPSK" w:cs="TH SarabunPSK"/>
              </w:rPr>
              <w:t>52</w:t>
            </w:r>
          </w:p>
        </w:tc>
        <w:tc>
          <w:tcPr>
            <w:tcW w:w="1417" w:type="dxa"/>
            <w:tcBorders>
              <w:top w:val="single"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cs/>
              </w:rPr>
              <w:t>0.54</w:t>
            </w:r>
          </w:p>
        </w:tc>
        <w:tc>
          <w:tcPr>
            <w:tcW w:w="1464" w:type="dxa"/>
            <w:tcBorders>
              <w:top w:val="single" w:sz="4" w:space="0" w:color="auto"/>
            </w:tcBorders>
            <w:vAlign w:val="bottom"/>
          </w:tcPr>
          <w:p w:rsidR="003149E5" w:rsidRPr="00E13725" w:rsidRDefault="003149E5" w:rsidP="00885CC9">
            <w:pPr>
              <w:jc w:val="center"/>
              <w:rPr>
                <w:rFonts w:ascii="TH SarabunPSK" w:hAnsi="TH SarabunPSK" w:cs="TH SarabunPSK"/>
                <w:color w:val="000000"/>
              </w:rPr>
            </w:pPr>
            <w:r w:rsidRPr="00E13725">
              <w:rPr>
                <w:rFonts w:ascii="TH SarabunPSK" w:hAnsi="TH SarabunPSK" w:cs="TH SarabunPSK"/>
                <w:color w:val="000000"/>
              </w:rPr>
              <w:t>0.15</w:t>
            </w:r>
          </w:p>
        </w:tc>
        <w:tc>
          <w:tcPr>
            <w:tcW w:w="1705" w:type="dxa"/>
            <w:tcBorders>
              <w:top w:val="single" w:sz="4" w:space="0" w:color="auto"/>
            </w:tcBorders>
          </w:tcPr>
          <w:p w:rsidR="003149E5" w:rsidRPr="00E13725" w:rsidRDefault="003149E5" w:rsidP="00885CC9">
            <w:pPr>
              <w:jc w:val="center"/>
              <w:rPr>
                <w:rFonts w:ascii="TH SarabunPSK" w:hAnsi="TH SarabunPSK" w:cs="TH SarabunPSK"/>
              </w:rPr>
            </w:pPr>
            <w:r w:rsidRPr="00E13725">
              <w:rPr>
                <w:rFonts w:ascii="TH SarabunPSK" w:eastAsia="Times New Roman" w:hAnsi="TH SarabunPSK" w:cs="TH SarabunPSK"/>
                <w:cs/>
              </w:rPr>
              <w:t>ปานกลาง</w:t>
            </w:r>
          </w:p>
        </w:tc>
      </w:tr>
      <w:tr w:rsidR="003149E5" w:rsidRPr="00E13725" w:rsidTr="00885CC9">
        <w:tc>
          <w:tcPr>
            <w:tcW w:w="2660" w:type="dxa"/>
          </w:tcPr>
          <w:p w:rsidR="003149E5" w:rsidRPr="00E13725" w:rsidRDefault="003149E5" w:rsidP="00885CC9">
            <w:pPr>
              <w:tabs>
                <w:tab w:val="left" w:pos="5823"/>
              </w:tabs>
              <w:ind w:firstLine="142"/>
              <w:jc w:val="thaiDistribute"/>
              <w:rPr>
                <w:rFonts w:ascii="TH SarabunPSK" w:eastAsia="Times New Roman" w:hAnsi="TH SarabunPSK" w:cs="TH SarabunPSK"/>
              </w:rPr>
            </w:pPr>
            <w:r w:rsidRPr="00E13725">
              <w:rPr>
                <w:rFonts w:ascii="TH SarabunPSK" w:hAnsi="TH SarabunPSK" w:cs="TH SarabunPSK"/>
                <w:b/>
                <w:bCs/>
                <w:cs/>
              </w:rPr>
              <w:t>ด้านปัจจัยเบื้องต้น (</w:t>
            </w:r>
            <w:r w:rsidRPr="00E13725">
              <w:rPr>
                <w:rFonts w:ascii="TH SarabunPSK" w:hAnsi="TH SarabunPSK" w:cs="TH SarabunPSK"/>
                <w:b/>
                <w:bCs/>
              </w:rPr>
              <w:t>Input</w:t>
            </w:r>
            <w:r w:rsidRPr="00E13725">
              <w:rPr>
                <w:rFonts w:ascii="TH SarabunPSK" w:hAnsi="TH SarabunPSK" w:cs="TH SarabunPSK"/>
                <w:b/>
                <w:bCs/>
                <w:cs/>
              </w:rPr>
              <w:t>)</w:t>
            </w:r>
          </w:p>
        </w:tc>
        <w:tc>
          <w:tcPr>
            <w:tcW w:w="1276" w:type="dxa"/>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3.</w:t>
            </w:r>
            <w:r>
              <w:rPr>
                <w:rFonts w:ascii="TH SarabunPSK" w:eastAsia="Times New Roman" w:hAnsi="TH SarabunPSK" w:cs="TH SarabunPSK"/>
              </w:rPr>
              <w:t>85</w:t>
            </w:r>
          </w:p>
        </w:tc>
        <w:tc>
          <w:tcPr>
            <w:tcW w:w="1417" w:type="dxa"/>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0.</w:t>
            </w:r>
            <w:r>
              <w:rPr>
                <w:rFonts w:ascii="TH SarabunPSK" w:eastAsia="Times New Roman" w:hAnsi="TH SarabunPSK" w:cs="TH SarabunPSK"/>
              </w:rPr>
              <w:t>56</w:t>
            </w:r>
          </w:p>
        </w:tc>
        <w:tc>
          <w:tcPr>
            <w:tcW w:w="1464" w:type="dxa"/>
            <w:vAlign w:val="bottom"/>
          </w:tcPr>
          <w:p w:rsidR="003149E5" w:rsidRPr="00E13725" w:rsidRDefault="003149E5" w:rsidP="00885CC9">
            <w:pPr>
              <w:jc w:val="center"/>
              <w:rPr>
                <w:rFonts w:ascii="TH SarabunPSK" w:hAnsi="TH SarabunPSK" w:cs="TH SarabunPSK"/>
                <w:color w:val="000000"/>
              </w:rPr>
            </w:pPr>
            <w:r w:rsidRPr="00E13725">
              <w:rPr>
                <w:rFonts w:ascii="TH SarabunPSK" w:hAnsi="TH SarabunPSK" w:cs="TH SarabunPSK"/>
                <w:color w:val="000000"/>
              </w:rPr>
              <w:t>0.1</w:t>
            </w:r>
            <w:r>
              <w:rPr>
                <w:rFonts w:ascii="TH SarabunPSK" w:hAnsi="TH SarabunPSK" w:cs="TH SarabunPSK"/>
                <w:color w:val="000000"/>
              </w:rPr>
              <w:t>5</w:t>
            </w:r>
          </w:p>
        </w:tc>
        <w:tc>
          <w:tcPr>
            <w:tcW w:w="1705" w:type="dxa"/>
          </w:tcPr>
          <w:p w:rsidR="003149E5" w:rsidRPr="00E13725" w:rsidRDefault="003149E5" w:rsidP="00885CC9">
            <w:pPr>
              <w:jc w:val="center"/>
              <w:rPr>
                <w:rFonts w:ascii="TH SarabunPSK" w:hAnsi="TH SarabunPSK" w:cs="TH SarabunPSK"/>
              </w:rPr>
            </w:pPr>
            <w:r w:rsidRPr="00E13725">
              <w:rPr>
                <w:rFonts w:ascii="TH SarabunPSK" w:eastAsia="Times New Roman" w:hAnsi="TH SarabunPSK" w:cs="TH SarabunPSK"/>
                <w:cs/>
              </w:rPr>
              <w:t>ปานกลาง</w:t>
            </w:r>
          </w:p>
        </w:tc>
      </w:tr>
      <w:tr w:rsidR="003149E5" w:rsidRPr="00E13725" w:rsidTr="00885CC9">
        <w:tc>
          <w:tcPr>
            <w:tcW w:w="2660" w:type="dxa"/>
            <w:tcBorders>
              <w:bottom w:val="dotted" w:sz="4" w:space="0" w:color="auto"/>
            </w:tcBorders>
          </w:tcPr>
          <w:p w:rsidR="003149E5" w:rsidRPr="00E13725" w:rsidRDefault="003149E5" w:rsidP="00885CC9">
            <w:pPr>
              <w:tabs>
                <w:tab w:val="left" w:pos="5823"/>
              </w:tabs>
              <w:ind w:firstLine="142"/>
              <w:jc w:val="thaiDistribute"/>
              <w:rPr>
                <w:rFonts w:ascii="TH SarabunPSK" w:eastAsia="Times New Roman" w:hAnsi="TH SarabunPSK" w:cs="TH SarabunPSK"/>
              </w:rPr>
            </w:pPr>
            <w:r w:rsidRPr="00E13725">
              <w:rPr>
                <w:rFonts w:ascii="TH SarabunPSK" w:hAnsi="TH SarabunPSK" w:cs="TH SarabunPSK"/>
                <w:b/>
                <w:bCs/>
                <w:cs/>
              </w:rPr>
              <w:t>ด้านกระบวนการ (</w:t>
            </w:r>
            <w:r w:rsidRPr="00E13725">
              <w:rPr>
                <w:rFonts w:ascii="TH SarabunPSK" w:hAnsi="TH SarabunPSK" w:cs="TH SarabunPSK"/>
                <w:b/>
                <w:bCs/>
              </w:rPr>
              <w:t>Process)</w:t>
            </w:r>
          </w:p>
        </w:tc>
        <w:tc>
          <w:tcPr>
            <w:tcW w:w="1276" w:type="dxa"/>
            <w:tcBorders>
              <w:bottom w:val="dotted"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3.</w:t>
            </w:r>
            <w:r>
              <w:rPr>
                <w:rFonts w:ascii="TH SarabunPSK" w:eastAsia="Times New Roman" w:hAnsi="TH SarabunPSK" w:cs="TH SarabunPSK"/>
              </w:rPr>
              <w:t>27</w:t>
            </w:r>
          </w:p>
        </w:tc>
        <w:tc>
          <w:tcPr>
            <w:tcW w:w="1417" w:type="dxa"/>
            <w:tcBorders>
              <w:bottom w:val="dotted"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0.4</w:t>
            </w:r>
            <w:r>
              <w:rPr>
                <w:rFonts w:ascii="TH SarabunPSK" w:eastAsia="Times New Roman" w:hAnsi="TH SarabunPSK" w:cs="TH SarabunPSK"/>
              </w:rPr>
              <w:t>6</w:t>
            </w:r>
          </w:p>
        </w:tc>
        <w:tc>
          <w:tcPr>
            <w:tcW w:w="1464" w:type="dxa"/>
            <w:tcBorders>
              <w:bottom w:val="dotted" w:sz="4" w:space="0" w:color="auto"/>
            </w:tcBorders>
            <w:vAlign w:val="bottom"/>
          </w:tcPr>
          <w:p w:rsidR="003149E5" w:rsidRPr="00E13725" w:rsidRDefault="003149E5" w:rsidP="00885CC9">
            <w:pPr>
              <w:jc w:val="center"/>
              <w:rPr>
                <w:rFonts w:ascii="TH SarabunPSK" w:hAnsi="TH SarabunPSK" w:cs="TH SarabunPSK"/>
                <w:color w:val="000000"/>
              </w:rPr>
            </w:pPr>
            <w:r w:rsidRPr="00E13725">
              <w:rPr>
                <w:rFonts w:ascii="TH SarabunPSK" w:hAnsi="TH SarabunPSK" w:cs="TH SarabunPSK"/>
                <w:color w:val="000000"/>
              </w:rPr>
              <w:t>0.1</w:t>
            </w:r>
            <w:r>
              <w:rPr>
                <w:rFonts w:ascii="TH SarabunPSK" w:hAnsi="TH SarabunPSK" w:cs="TH SarabunPSK"/>
                <w:color w:val="000000"/>
              </w:rPr>
              <w:t>4</w:t>
            </w:r>
          </w:p>
        </w:tc>
        <w:tc>
          <w:tcPr>
            <w:tcW w:w="1705" w:type="dxa"/>
            <w:tcBorders>
              <w:bottom w:val="dotted" w:sz="4" w:space="0" w:color="auto"/>
            </w:tcBorders>
          </w:tcPr>
          <w:p w:rsidR="003149E5" w:rsidRPr="00E13725" w:rsidRDefault="003149E5" w:rsidP="00885CC9">
            <w:pPr>
              <w:jc w:val="center"/>
              <w:rPr>
                <w:rFonts w:ascii="TH SarabunPSK" w:hAnsi="TH SarabunPSK" w:cs="TH SarabunPSK"/>
              </w:rPr>
            </w:pPr>
            <w:r w:rsidRPr="00E13725">
              <w:rPr>
                <w:rFonts w:ascii="TH SarabunPSK" w:eastAsia="Times New Roman" w:hAnsi="TH SarabunPSK" w:cs="TH SarabunPSK"/>
                <w:cs/>
              </w:rPr>
              <w:t>ปานกลาง</w:t>
            </w:r>
          </w:p>
        </w:tc>
      </w:tr>
      <w:tr w:rsidR="003149E5" w:rsidRPr="00E13725" w:rsidTr="003149E5">
        <w:trPr>
          <w:trHeight w:val="182"/>
        </w:trPr>
        <w:tc>
          <w:tcPr>
            <w:tcW w:w="2660" w:type="dxa"/>
            <w:tcBorders>
              <w:top w:val="dotted" w:sz="4" w:space="0" w:color="auto"/>
              <w:bottom w:val="double" w:sz="4" w:space="0" w:color="auto"/>
            </w:tcBorders>
          </w:tcPr>
          <w:p w:rsidR="003149E5" w:rsidRPr="00E13725" w:rsidRDefault="003149E5" w:rsidP="00885CC9">
            <w:pPr>
              <w:tabs>
                <w:tab w:val="left" w:pos="5823"/>
              </w:tabs>
              <w:ind w:firstLine="142"/>
              <w:jc w:val="thaiDistribute"/>
              <w:rPr>
                <w:rFonts w:ascii="TH SarabunPSK" w:eastAsia="Times New Roman" w:hAnsi="TH SarabunPSK" w:cs="TH SarabunPSK"/>
              </w:rPr>
            </w:pPr>
            <w:r w:rsidRPr="00E13725">
              <w:rPr>
                <w:rFonts w:ascii="TH SarabunPSK" w:hAnsi="TH SarabunPSK" w:cs="TH SarabunPSK"/>
                <w:b/>
                <w:bCs/>
                <w:cs/>
              </w:rPr>
              <w:t>ด้านผลผลิต (</w:t>
            </w:r>
            <w:r w:rsidRPr="00E13725">
              <w:rPr>
                <w:rFonts w:ascii="TH SarabunPSK" w:hAnsi="TH SarabunPSK" w:cs="TH SarabunPSK"/>
                <w:b/>
                <w:bCs/>
              </w:rPr>
              <w:t>Product)</w:t>
            </w:r>
          </w:p>
        </w:tc>
        <w:tc>
          <w:tcPr>
            <w:tcW w:w="1276" w:type="dxa"/>
            <w:tcBorders>
              <w:top w:val="dotted" w:sz="4" w:space="0" w:color="auto"/>
              <w:bottom w:val="double"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3.5</w:t>
            </w:r>
            <w:r>
              <w:rPr>
                <w:rFonts w:ascii="TH SarabunPSK" w:eastAsia="Times New Roman" w:hAnsi="TH SarabunPSK" w:cs="TH SarabunPSK"/>
              </w:rPr>
              <w:t>9</w:t>
            </w:r>
          </w:p>
        </w:tc>
        <w:tc>
          <w:tcPr>
            <w:tcW w:w="1417" w:type="dxa"/>
            <w:tcBorders>
              <w:top w:val="dotted" w:sz="4" w:space="0" w:color="auto"/>
              <w:bottom w:val="double"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0.</w:t>
            </w:r>
            <w:r>
              <w:rPr>
                <w:rFonts w:ascii="TH SarabunPSK" w:eastAsia="Times New Roman" w:hAnsi="TH SarabunPSK" w:cs="TH SarabunPSK"/>
              </w:rPr>
              <w:t>51</w:t>
            </w:r>
          </w:p>
        </w:tc>
        <w:tc>
          <w:tcPr>
            <w:tcW w:w="1464" w:type="dxa"/>
            <w:tcBorders>
              <w:top w:val="dotted" w:sz="4" w:space="0" w:color="auto"/>
              <w:bottom w:val="double" w:sz="4" w:space="0" w:color="auto"/>
            </w:tcBorders>
            <w:vAlign w:val="bottom"/>
          </w:tcPr>
          <w:p w:rsidR="003149E5" w:rsidRPr="00E13725" w:rsidRDefault="003149E5" w:rsidP="00885CC9">
            <w:pPr>
              <w:jc w:val="center"/>
              <w:rPr>
                <w:rFonts w:ascii="TH SarabunPSK" w:hAnsi="TH SarabunPSK" w:cs="TH SarabunPSK"/>
                <w:color w:val="000000"/>
              </w:rPr>
            </w:pPr>
            <w:r w:rsidRPr="00E13725">
              <w:rPr>
                <w:rFonts w:ascii="TH SarabunPSK" w:hAnsi="TH SarabunPSK" w:cs="TH SarabunPSK"/>
                <w:color w:val="000000"/>
              </w:rPr>
              <w:t>0.1</w:t>
            </w:r>
            <w:r>
              <w:rPr>
                <w:rFonts w:ascii="TH SarabunPSK" w:hAnsi="TH SarabunPSK" w:cs="TH SarabunPSK"/>
                <w:color w:val="000000"/>
              </w:rPr>
              <w:t>4</w:t>
            </w:r>
          </w:p>
        </w:tc>
        <w:tc>
          <w:tcPr>
            <w:tcW w:w="1705" w:type="dxa"/>
            <w:tcBorders>
              <w:top w:val="dotted" w:sz="4" w:space="0" w:color="auto"/>
              <w:bottom w:val="double" w:sz="4" w:space="0" w:color="auto"/>
            </w:tcBorders>
          </w:tcPr>
          <w:p w:rsidR="003149E5" w:rsidRPr="00E13725" w:rsidRDefault="003149E5" w:rsidP="00885CC9">
            <w:pPr>
              <w:jc w:val="center"/>
              <w:rPr>
                <w:rFonts w:ascii="TH SarabunPSK" w:hAnsi="TH SarabunPSK" w:cs="TH SarabunPSK"/>
              </w:rPr>
            </w:pPr>
            <w:r w:rsidRPr="00E13725">
              <w:rPr>
                <w:rFonts w:ascii="TH SarabunPSK" w:eastAsia="Times New Roman" w:hAnsi="TH SarabunPSK" w:cs="TH SarabunPSK"/>
                <w:cs/>
              </w:rPr>
              <w:t>ปานกลาง</w:t>
            </w:r>
          </w:p>
        </w:tc>
      </w:tr>
    </w:tbl>
    <w:p w:rsidR="003149E5" w:rsidRDefault="003149E5" w:rsidP="003149E5">
      <w:pPr>
        <w:tabs>
          <w:tab w:val="left" w:pos="5823"/>
        </w:tabs>
        <w:jc w:val="thaiDistribute"/>
        <w:rPr>
          <w:rFonts w:ascii="TH SarabunPSK" w:hAnsi="TH SarabunPSK" w:cs="TH SarabunPSK"/>
          <w:sz w:val="32"/>
          <w:szCs w:val="32"/>
        </w:rPr>
      </w:pPr>
      <w:r w:rsidRPr="00E13725">
        <w:rPr>
          <w:rFonts w:ascii="TH SarabunPSK" w:hAnsi="TH SarabunPSK" w:cs="TH SarabunPSK"/>
          <w:sz w:val="32"/>
          <w:szCs w:val="32"/>
          <w:cs/>
        </w:rPr>
        <w:t xml:space="preserve">            </w:t>
      </w:r>
    </w:p>
    <w:p w:rsidR="00823CDC" w:rsidRDefault="003149E5" w:rsidP="003149E5">
      <w:pPr>
        <w:tabs>
          <w:tab w:val="left" w:pos="5823"/>
        </w:tabs>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E13725">
        <w:rPr>
          <w:rFonts w:ascii="TH SarabunPSK" w:hAnsi="TH SarabunPSK" w:cs="TH SarabunPSK"/>
          <w:sz w:val="32"/>
          <w:szCs w:val="32"/>
          <w:cs/>
        </w:rPr>
        <w:t xml:space="preserve"> จากตารางที่ </w:t>
      </w:r>
      <w:r w:rsidRPr="00E13725">
        <w:rPr>
          <w:rFonts w:ascii="TH SarabunPSK" w:hAnsi="TH SarabunPSK" w:cs="TH SarabunPSK"/>
          <w:sz w:val="32"/>
          <w:szCs w:val="32"/>
        </w:rPr>
        <w:t>1</w:t>
      </w:r>
      <w:r>
        <w:rPr>
          <w:rFonts w:ascii="TH SarabunPSK" w:hAnsi="TH SarabunPSK" w:cs="TH SarabunPSK" w:hint="cs"/>
          <w:sz w:val="32"/>
          <w:szCs w:val="32"/>
          <w:cs/>
        </w:rPr>
        <w:t>1</w:t>
      </w:r>
      <w:r w:rsidRPr="00E13725">
        <w:rPr>
          <w:rFonts w:ascii="TH SarabunPSK" w:hAnsi="TH SarabunPSK" w:cs="TH SarabunPSK"/>
          <w:sz w:val="32"/>
          <w:szCs w:val="32"/>
          <w:cs/>
        </w:rPr>
        <w:t xml:space="preserve"> โดยภาพรวม พบว่า ผลการประเมินระดับคุณภาพของหลักสูตร</w:t>
      </w:r>
    </w:p>
    <w:p w:rsidR="00823CDC" w:rsidRDefault="00823CDC" w:rsidP="003149E5">
      <w:pPr>
        <w:tabs>
          <w:tab w:val="left" w:pos="5823"/>
        </w:tabs>
        <w:jc w:val="thaiDistribute"/>
        <w:rPr>
          <w:rFonts w:ascii="TH SarabunPSK" w:hAnsi="TH SarabunPSK" w:cs="TH SarabunPSK"/>
          <w:sz w:val="32"/>
          <w:szCs w:val="32"/>
        </w:rPr>
      </w:pPr>
      <w:r>
        <w:rPr>
          <w:rFonts w:ascii="TH SarabunPSK" w:hAnsi="TH SarabunPSK" w:cs="TH SarabunPSK"/>
          <w:sz w:val="32"/>
          <w:szCs w:val="32"/>
          <w:cs/>
        </w:rPr>
        <w:t>ครุศาสตรบัณฑิต สาขา</w:t>
      </w:r>
      <w:r>
        <w:rPr>
          <w:rFonts w:ascii="TH SarabunPSK" w:hAnsi="TH SarabunPSK" w:cs="TH SarabunPSK" w:hint="cs"/>
          <w:sz w:val="32"/>
          <w:szCs w:val="32"/>
          <w:cs/>
        </w:rPr>
        <w:t xml:space="preserve">ภาษาอังกฤษ </w:t>
      </w:r>
      <w:r w:rsidR="003149E5" w:rsidRPr="00E13725">
        <w:rPr>
          <w:rFonts w:ascii="TH SarabunPSK" w:hAnsi="TH SarabunPSK" w:cs="TH SarabunPSK"/>
          <w:sz w:val="32"/>
          <w:szCs w:val="32"/>
          <w:cs/>
        </w:rPr>
        <w:t>หลักสูตรปรับปรุง พ.ศ.</w:t>
      </w:r>
      <w:r w:rsidR="003149E5" w:rsidRPr="00E13725">
        <w:rPr>
          <w:rFonts w:ascii="TH SarabunPSK" w:hAnsi="TH SarabunPSK" w:cs="TH SarabunPSK"/>
          <w:sz w:val="32"/>
          <w:szCs w:val="32"/>
        </w:rPr>
        <w:t xml:space="preserve">2549 </w:t>
      </w:r>
      <w:r w:rsidR="003149E5" w:rsidRPr="00E13725">
        <w:rPr>
          <w:rFonts w:ascii="TH SarabunPSK" w:hAnsi="TH SarabunPSK" w:cs="TH SarabunPSK"/>
          <w:sz w:val="32"/>
          <w:szCs w:val="32"/>
          <w:cs/>
        </w:rPr>
        <w:t xml:space="preserve">โดยกลุ่มผู้บริหารหลักสูตร อาจารย์ผู้สอน และผู้ทรงคุณวุฒิ ทุกด้านมีระดับคุณภาพของหลักสูตรอยู่ในระดับปานกลางทั้งหมด เมื่อจำแนกตามรายด้าน พบว่า ด้านกระบวนการ </w:t>
      </w:r>
      <w:r w:rsidR="003149E5" w:rsidRPr="00E13725">
        <w:rPr>
          <w:rFonts w:ascii="TH SarabunPSK" w:hAnsi="TH SarabunPSK" w:cs="TH SarabunPSK"/>
          <w:b/>
          <w:bCs/>
          <w:cs/>
        </w:rPr>
        <w:t>(</w:t>
      </w:r>
      <w:r w:rsidR="003149E5" w:rsidRPr="00E13725">
        <w:rPr>
          <w:rFonts w:ascii="TH SarabunPSK" w:hAnsi="TH SarabunPSK" w:cs="TH SarabunPSK"/>
          <w:b/>
          <w:bCs/>
        </w:rPr>
        <w:t>Process)</w:t>
      </w:r>
      <w:r w:rsidR="003149E5" w:rsidRPr="00E13725">
        <w:rPr>
          <w:rFonts w:ascii="TH SarabunPSK" w:hAnsi="TH SarabunPSK" w:cs="TH SarabunPSK"/>
          <w:sz w:val="32"/>
          <w:szCs w:val="32"/>
          <w:cs/>
        </w:rPr>
        <w:t xml:space="preserve"> มีระดับคุณภาพของหลักสูตรน้อยที่สุด</w:t>
      </w:r>
    </w:p>
    <w:p w:rsidR="003149E5" w:rsidRDefault="003149E5" w:rsidP="003149E5">
      <w:pPr>
        <w:tabs>
          <w:tab w:val="left" w:pos="5823"/>
        </w:tabs>
        <w:jc w:val="thaiDistribute"/>
        <w:rPr>
          <w:rFonts w:cs="Cordia New"/>
          <w:b/>
          <w:bCs/>
          <w:sz w:val="32"/>
          <w:szCs w:val="32"/>
        </w:rPr>
      </w:pPr>
      <w:r w:rsidRPr="00E13725">
        <w:rPr>
          <w:rFonts w:ascii="TH SarabunPSK" w:hAnsi="TH SarabunPSK" w:cs="TH SarabunPSK"/>
          <w:sz w:val="32"/>
          <w:szCs w:val="32"/>
          <w:cs/>
        </w:rPr>
        <w:t xml:space="preserve"> (</w:t>
      </w:r>
      <w:r w:rsidRPr="00E13725">
        <w:rPr>
          <w:rFonts w:ascii="TH SarabunPSK" w:hAnsi="TH SarabunPSK" w:cs="TH SarabunPSK"/>
          <w:b/>
          <w:bCs/>
          <w:position w:val="-4"/>
          <w:cs/>
        </w:rPr>
        <w:object w:dxaOrig="200" w:dyaOrig="320">
          <v:shape id="_x0000_i1071" type="#_x0000_t75" style="width:8.25pt;height:15pt" o:ole="">
            <v:imagedata r:id="rId35" o:title=""/>
          </v:shape>
          <o:OLEObject Type="Embed" ProgID="Equation.3" ShapeID="_x0000_i1071" DrawAspect="Content" ObjectID="_1450590971" r:id="rId80"/>
        </w:object>
      </w:r>
      <w:r>
        <w:rPr>
          <w:rFonts w:ascii="TH SarabunPSK" w:hAnsi="TH SarabunPSK" w:cs="TH SarabunPSK"/>
          <w:sz w:val="32"/>
          <w:szCs w:val="32"/>
        </w:rPr>
        <w:t>= 3.27, S</w:t>
      </w:r>
      <w:r w:rsidR="00854E81">
        <w:rPr>
          <w:rFonts w:ascii="TH SarabunPSK" w:hAnsi="TH SarabunPSK" w:cs="TH SarabunPSK"/>
          <w:sz w:val="32"/>
          <w:szCs w:val="32"/>
        </w:rPr>
        <w:t>.</w:t>
      </w:r>
      <w:r>
        <w:rPr>
          <w:rFonts w:ascii="TH SarabunPSK" w:hAnsi="TH SarabunPSK" w:cs="TH SarabunPSK"/>
          <w:sz w:val="32"/>
          <w:szCs w:val="32"/>
        </w:rPr>
        <w:t>D</w:t>
      </w:r>
      <w:r w:rsidR="00854E81">
        <w:rPr>
          <w:rFonts w:ascii="TH SarabunPSK" w:hAnsi="TH SarabunPSK" w:cs="TH SarabunPSK"/>
          <w:sz w:val="32"/>
          <w:szCs w:val="32"/>
        </w:rPr>
        <w:t>.</w:t>
      </w:r>
      <w:r>
        <w:rPr>
          <w:rFonts w:ascii="TH SarabunPSK" w:hAnsi="TH SarabunPSK" w:cs="TH SarabunPSK"/>
          <w:sz w:val="32"/>
          <w:szCs w:val="32"/>
        </w:rPr>
        <w:t xml:space="preserve"> = 0.46, C</w:t>
      </w:r>
      <w:r w:rsidR="00854E81">
        <w:rPr>
          <w:rFonts w:ascii="TH SarabunPSK" w:hAnsi="TH SarabunPSK" w:cs="TH SarabunPSK"/>
          <w:sz w:val="32"/>
          <w:szCs w:val="32"/>
        </w:rPr>
        <w:t>.</w:t>
      </w:r>
      <w:r>
        <w:rPr>
          <w:rFonts w:ascii="TH SarabunPSK" w:hAnsi="TH SarabunPSK" w:cs="TH SarabunPSK"/>
          <w:sz w:val="32"/>
          <w:szCs w:val="32"/>
        </w:rPr>
        <w:t>V</w:t>
      </w:r>
      <w:r w:rsidR="00854E81">
        <w:rPr>
          <w:rFonts w:ascii="TH SarabunPSK" w:hAnsi="TH SarabunPSK" w:cs="TH SarabunPSK"/>
          <w:sz w:val="32"/>
          <w:szCs w:val="32"/>
        </w:rPr>
        <w:t>.</w:t>
      </w:r>
      <w:r>
        <w:rPr>
          <w:rFonts w:ascii="TH SarabunPSK" w:hAnsi="TH SarabunPSK" w:cs="TH SarabunPSK"/>
          <w:sz w:val="32"/>
          <w:szCs w:val="32"/>
        </w:rPr>
        <w:t>=0.14</w:t>
      </w:r>
      <w:r w:rsidRPr="00E13725">
        <w:rPr>
          <w:rFonts w:ascii="TH SarabunPSK" w:hAnsi="TH SarabunPSK" w:cs="TH SarabunPSK"/>
          <w:sz w:val="32"/>
          <w:szCs w:val="32"/>
          <w:cs/>
        </w:rPr>
        <w:t>)</w:t>
      </w:r>
      <w:r w:rsidRPr="00E13725">
        <w:rPr>
          <w:rFonts w:ascii="TH SarabunPSK" w:hAnsi="TH SarabunPSK" w:cs="TH SarabunPSK"/>
          <w:sz w:val="32"/>
          <w:szCs w:val="32"/>
        </w:rPr>
        <w:t xml:space="preserve"> </w:t>
      </w:r>
      <w:r w:rsidRPr="00E13725">
        <w:rPr>
          <w:rFonts w:ascii="TH SarabunPSK" w:hAnsi="TH SarabunPSK" w:cs="TH SarabunPSK"/>
          <w:sz w:val="32"/>
          <w:szCs w:val="32"/>
          <w:cs/>
        </w:rPr>
        <w:t xml:space="preserve"> </w:t>
      </w:r>
      <w:r w:rsidRPr="00E13725">
        <w:rPr>
          <w:rFonts w:ascii="TH SarabunPSK" w:hAnsi="TH SarabunPSK" w:cs="TH SarabunPSK"/>
          <w:b/>
          <w:bCs/>
          <w:sz w:val="32"/>
          <w:szCs w:val="32"/>
          <w:cs/>
        </w:rPr>
        <w:t xml:space="preserve">       </w:t>
      </w:r>
    </w:p>
    <w:p w:rsidR="003149E5" w:rsidRDefault="003149E5" w:rsidP="003149E5">
      <w:pPr>
        <w:tabs>
          <w:tab w:val="left" w:pos="1418"/>
          <w:tab w:val="left" w:pos="5823"/>
        </w:tabs>
        <w:ind w:left="1418" w:hanging="1418"/>
        <w:jc w:val="thaiDistribute"/>
        <w:rPr>
          <w:rFonts w:ascii="TH SarabunPSK" w:hAnsi="TH SarabunPSK" w:cs="TH SarabunPSK"/>
          <w:b/>
          <w:bCs/>
          <w:sz w:val="32"/>
          <w:szCs w:val="32"/>
        </w:rPr>
      </w:pPr>
    </w:p>
    <w:p w:rsidR="003149E5" w:rsidRDefault="003149E5" w:rsidP="003149E5">
      <w:pPr>
        <w:tabs>
          <w:tab w:val="left" w:pos="1418"/>
          <w:tab w:val="left" w:pos="5823"/>
        </w:tabs>
        <w:ind w:left="1418" w:hanging="1418"/>
        <w:jc w:val="thaiDistribute"/>
        <w:rPr>
          <w:rFonts w:ascii="TH SarabunPSK" w:hAnsi="TH SarabunPSK" w:cs="TH SarabunPSK"/>
          <w:b/>
          <w:bCs/>
          <w:sz w:val="32"/>
          <w:szCs w:val="32"/>
        </w:rPr>
      </w:pPr>
    </w:p>
    <w:p w:rsidR="003149E5" w:rsidRDefault="003149E5" w:rsidP="003149E5">
      <w:pPr>
        <w:tabs>
          <w:tab w:val="left" w:pos="1418"/>
          <w:tab w:val="left" w:pos="5823"/>
        </w:tabs>
        <w:ind w:left="1418" w:hanging="1418"/>
        <w:jc w:val="thaiDistribute"/>
        <w:rPr>
          <w:rFonts w:ascii="TH SarabunPSK" w:hAnsi="TH SarabunPSK" w:cs="TH SarabunPSK"/>
          <w:b/>
          <w:bCs/>
          <w:sz w:val="32"/>
          <w:szCs w:val="32"/>
        </w:rPr>
      </w:pPr>
    </w:p>
    <w:p w:rsidR="003149E5" w:rsidRDefault="003149E5" w:rsidP="003149E5">
      <w:pPr>
        <w:tabs>
          <w:tab w:val="left" w:pos="1418"/>
          <w:tab w:val="left" w:pos="5823"/>
        </w:tabs>
        <w:ind w:left="1418" w:hanging="1418"/>
        <w:jc w:val="thaiDistribute"/>
        <w:rPr>
          <w:rFonts w:ascii="TH SarabunPSK" w:hAnsi="TH SarabunPSK" w:cs="TH SarabunPSK"/>
          <w:b/>
          <w:bCs/>
          <w:sz w:val="32"/>
          <w:szCs w:val="32"/>
        </w:rPr>
      </w:pPr>
    </w:p>
    <w:p w:rsidR="003149E5" w:rsidRDefault="003149E5" w:rsidP="003149E5">
      <w:pPr>
        <w:tabs>
          <w:tab w:val="left" w:pos="1418"/>
          <w:tab w:val="left" w:pos="5823"/>
        </w:tabs>
        <w:ind w:left="1418" w:hanging="1418"/>
        <w:jc w:val="thaiDistribute"/>
        <w:rPr>
          <w:rFonts w:ascii="TH SarabunPSK" w:hAnsi="TH SarabunPSK" w:cs="TH SarabunPSK"/>
          <w:b/>
          <w:bCs/>
          <w:sz w:val="32"/>
          <w:szCs w:val="32"/>
        </w:rPr>
      </w:pPr>
    </w:p>
    <w:p w:rsidR="003870FB" w:rsidRDefault="003870FB" w:rsidP="003149E5">
      <w:pPr>
        <w:tabs>
          <w:tab w:val="left" w:pos="1418"/>
          <w:tab w:val="left" w:pos="5823"/>
        </w:tabs>
        <w:ind w:left="1418" w:hanging="1418"/>
        <w:jc w:val="thaiDistribute"/>
        <w:rPr>
          <w:rFonts w:ascii="TH SarabunPSK" w:hAnsi="TH SarabunPSK" w:cs="TH SarabunPSK"/>
          <w:b/>
          <w:bCs/>
          <w:sz w:val="32"/>
          <w:szCs w:val="32"/>
        </w:rPr>
      </w:pPr>
    </w:p>
    <w:p w:rsidR="003870FB" w:rsidRDefault="003870FB" w:rsidP="003149E5">
      <w:pPr>
        <w:tabs>
          <w:tab w:val="left" w:pos="1418"/>
          <w:tab w:val="left" w:pos="5823"/>
        </w:tabs>
        <w:ind w:left="1418" w:hanging="1418"/>
        <w:jc w:val="thaiDistribute"/>
        <w:rPr>
          <w:rFonts w:ascii="TH SarabunPSK" w:hAnsi="TH SarabunPSK" w:cs="TH SarabunPSK"/>
          <w:b/>
          <w:bCs/>
          <w:sz w:val="32"/>
          <w:szCs w:val="32"/>
        </w:rPr>
      </w:pPr>
    </w:p>
    <w:p w:rsidR="00630E4E" w:rsidRDefault="00630E4E" w:rsidP="003149E5">
      <w:pPr>
        <w:tabs>
          <w:tab w:val="left" w:pos="1418"/>
          <w:tab w:val="left" w:pos="5823"/>
        </w:tabs>
        <w:ind w:left="1418" w:hanging="1418"/>
        <w:jc w:val="thaiDistribute"/>
        <w:rPr>
          <w:rFonts w:ascii="TH SarabunPSK" w:hAnsi="TH SarabunPSK" w:cs="TH SarabunPSK"/>
          <w:b/>
          <w:bCs/>
          <w:sz w:val="32"/>
          <w:szCs w:val="32"/>
        </w:rPr>
      </w:pPr>
    </w:p>
    <w:p w:rsidR="00630E4E" w:rsidRDefault="00630E4E" w:rsidP="003149E5">
      <w:pPr>
        <w:tabs>
          <w:tab w:val="left" w:pos="1418"/>
          <w:tab w:val="left" w:pos="5823"/>
        </w:tabs>
        <w:ind w:left="1418" w:hanging="1418"/>
        <w:jc w:val="thaiDistribute"/>
        <w:rPr>
          <w:rFonts w:ascii="TH SarabunPSK" w:hAnsi="TH SarabunPSK" w:cs="TH SarabunPSK"/>
          <w:b/>
          <w:bCs/>
          <w:sz w:val="32"/>
          <w:szCs w:val="32"/>
        </w:rPr>
      </w:pPr>
    </w:p>
    <w:p w:rsidR="003870FB" w:rsidRDefault="003870FB" w:rsidP="003149E5">
      <w:pPr>
        <w:tabs>
          <w:tab w:val="left" w:pos="1418"/>
          <w:tab w:val="left" w:pos="5823"/>
        </w:tabs>
        <w:ind w:left="1418" w:hanging="1418"/>
        <w:jc w:val="thaiDistribute"/>
        <w:rPr>
          <w:rFonts w:ascii="TH SarabunPSK" w:hAnsi="TH SarabunPSK" w:cs="TH SarabunPSK"/>
          <w:b/>
          <w:bCs/>
          <w:sz w:val="32"/>
          <w:szCs w:val="32"/>
        </w:rPr>
      </w:pPr>
    </w:p>
    <w:p w:rsidR="003149E5" w:rsidRDefault="003149E5" w:rsidP="003149E5">
      <w:pPr>
        <w:tabs>
          <w:tab w:val="left" w:pos="1418"/>
          <w:tab w:val="left" w:pos="5823"/>
        </w:tabs>
        <w:ind w:left="1418" w:hanging="1418"/>
        <w:jc w:val="thaiDistribute"/>
        <w:rPr>
          <w:rFonts w:ascii="TH SarabunPSK" w:hAnsi="TH SarabunPSK" w:cs="TH SarabunPSK"/>
          <w:b/>
          <w:bCs/>
          <w:sz w:val="32"/>
          <w:szCs w:val="32"/>
        </w:rPr>
      </w:pPr>
    </w:p>
    <w:p w:rsidR="00630E4E" w:rsidRDefault="00630E4E" w:rsidP="003149E5">
      <w:pPr>
        <w:tabs>
          <w:tab w:val="left" w:pos="1418"/>
          <w:tab w:val="left" w:pos="5823"/>
        </w:tabs>
        <w:ind w:left="1418" w:hanging="1418"/>
        <w:jc w:val="thaiDistribute"/>
        <w:rPr>
          <w:rFonts w:ascii="TH SarabunPSK" w:hAnsi="TH SarabunPSK" w:cs="TH SarabunPSK"/>
          <w:b/>
          <w:bCs/>
          <w:sz w:val="32"/>
          <w:szCs w:val="32"/>
        </w:rPr>
      </w:pPr>
    </w:p>
    <w:p w:rsidR="00630E4E" w:rsidRDefault="00630E4E" w:rsidP="003149E5">
      <w:pPr>
        <w:tabs>
          <w:tab w:val="left" w:pos="1418"/>
          <w:tab w:val="left" w:pos="5823"/>
        </w:tabs>
        <w:ind w:left="1418" w:hanging="1418"/>
        <w:jc w:val="thaiDistribute"/>
        <w:rPr>
          <w:rFonts w:ascii="TH SarabunPSK" w:hAnsi="TH SarabunPSK" w:cs="TH SarabunPSK"/>
          <w:b/>
          <w:bCs/>
          <w:sz w:val="32"/>
          <w:szCs w:val="32"/>
        </w:rPr>
      </w:pPr>
    </w:p>
    <w:p w:rsidR="003149E5" w:rsidRDefault="003149E5" w:rsidP="003870FB">
      <w:pPr>
        <w:tabs>
          <w:tab w:val="left" w:pos="1418"/>
          <w:tab w:val="left" w:pos="5823"/>
        </w:tabs>
        <w:jc w:val="thaiDistribute"/>
        <w:rPr>
          <w:rFonts w:ascii="TH SarabunPSK" w:hAnsi="TH SarabunPSK" w:cs="TH SarabunPSK"/>
          <w:b/>
          <w:bCs/>
          <w:sz w:val="32"/>
          <w:szCs w:val="32"/>
        </w:rPr>
      </w:pPr>
    </w:p>
    <w:p w:rsidR="00823CDC" w:rsidRDefault="00964AC3" w:rsidP="00823CDC">
      <w:pPr>
        <w:tabs>
          <w:tab w:val="left" w:pos="1418"/>
          <w:tab w:val="left" w:pos="5823"/>
        </w:tabs>
        <w:ind w:left="1418" w:hanging="1418"/>
        <w:rPr>
          <w:rFonts w:ascii="TH SarabunPSK" w:hAnsi="TH SarabunPSK" w:cs="TH SarabunPSK"/>
          <w:sz w:val="32"/>
          <w:szCs w:val="32"/>
        </w:rPr>
      </w:pPr>
      <w:r>
        <w:rPr>
          <w:rFonts w:ascii="TH SarabunPSK" w:hAnsi="TH SarabunPSK" w:cs="TH SarabunPSK"/>
          <w:b/>
          <w:bCs/>
          <w:noProof/>
          <w:sz w:val="32"/>
          <w:szCs w:val="32"/>
        </w:rPr>
        <w:lastRenderedPageBreak/>
        <w:pict>
          <v:shape id="_x0000_s1107" type="#_x0000_t202" style="position:absolute;left:0;text-align:left;margin-left:392.25pt;margin-top:-58.15pt;width:35pt;height:24pt;z-index:251819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" stroked="f">
            <v:textbox>
              <w:txbxContent>
                <w:p w:rsidR="004008EA" w:rsidRPr="004E7A6B" w:rsidRDefault="004008EA" w:rsidP="0069766E">
                  <w:pPr>
                    <w:shd w:val="clear" w:color="auto" w:fill="FFFFFF" w:themeFill="background1"/>
                    <w:rPr>
                      <w:rFonts w:ascii="TH SarabunPSK" w:hAnsi="TH SarabunPSK" w:cs="TH SarabunPSK"/>
                      <w:sz w:val="32"/>
                      <w:szCs w:val="32"/>
                    </w:rPr>
                  </w:pPr>
                  <w:r>
                    <w:rPr>
                      <w:rFonts w:ascii="TH SarabunPSK" w:hAnsi="TH SarabunPSK" w:cs="TH SarabunPSK"/>
                      <w:sz w:val="32"/>
                      <w:szCs w:val="32"/>
                    </w:rPr>
                    <w:t>130</w:t>
                  </w:r>
                </w:p>
              </w:txbxContent>
            </v:textbox>
          </v:shape>
        </w:pict>
      </w:r>
      <w:r w:rsidR="003149E5" w:rsidRPr="00E13725">
        <w:rPr>
          <w:rFonts w:ascii="TH SarabunPSK" w:hAnsi="TH SarabunPSK" w:cs="TH SarabunPSK"/>
          <w:b/>
          <w:bCs/>
          <w:sz w:val="32"/>
          <w:szCs w:val="32"/>
          <w:cs/>
        </w:rPr>
        <w:t xml:space="preserve">ตารางที่ </w:t>
      </w:r>
      <w:r w:rsidR="003149E5" w:rsidRPr="00E13725">
        <w:rPr>
          <w:rFonts w:ascii="TH SarabunPSK" w:hAnsi="TH SarabunPSK" w:cs="TH SarabunPSK"/>
          <w:b/>
          <w:bCs/>
          <w:sz w:val="32"/>
          <w:szCs w:val="32"/>
        </w:rPr>
        <w:t>1</w:t>
      </w:r>
      <w:r w:rsidR="003149E5">
        <w:rPr>
          <w:rFonts w:ascii="TH SarabunPSK" w:hAnsi="TH SarabunPSK" w:cs="TH SarabunPSK" w:hint="cs"/>
          <w:b/>
          <w:bCs/>
          <w:sz w:val="32"/>
          <w:szCs w:val="32"/>
          <w:cs/>
        </w:rPr>
        <w:t>2</w:t>
      </w:r>
      <w:r w:rsidR="003149E5" w:rsidRPr="00E13725">
        <w:rPr>
          <w:rFonts w:ascii="TH SarabunPSK" w:hAnsi="TH SarabunPSK" w:cs="TH SarabunPSK"/>
          <w:b/>
          <w:bCs/>
          <w:sz w:val="32"/>
          <w:szCs w:val="32"/>
          <w:cs/>
        </w:rPr>
        <w:t xml:space="preserve"> </w:t>
      </w:r>
      <w:r w:rsidR="003149E5" w:rsidRPr="00E13725">
        <w:rPr>
          <w:rFonts w:ascii="TH SarabunPSK" w:hAnsi="TH SarabunPSK" w:cs="TH SarabunPSK"/>
          <w:sz w:val="32"/>
          <w:szCs w:val="32"/>
          <w:cs/>
        </w:rPr>
        <w:t>ผลการประเมินระดับคุณภาพของหลักสูตรครุศาสตรบัณฑิต สาขา</w:t>
      </w:r>
      <w:r w:rsidR="003149E5">
        <w:rPr>
          <w:rFonts w:ascii="TH SarabunPSK" w:hAnsi="TH SarabunPSK" w:cs="TH SarabunPSK" w:hint="cs"/>
          <w:sz w:val="32"/>
          <w:szCs w:val="32"/>
          <w:cs/>
        </w:rPr>
        <w:t>ภาษาอังกฤษ</w:t>
      </w:r>
    </w:p>
    <w:p w:rsidR="003149E5" w:rsidRDefault="00823CDC" w:rsidP="00823CDC">
      <w:pPr>
        <w:tabs>
          <w:tab w:val="left" w:pos="1418"/>
          <w:tab w:val="left" w:pos="5823"/>
        </w:tabs>
        <w:ind w:left="1418" w:hanging="1418"/>
        <w:rPr>
          <w:rFonts w:ascii="TH SarabunPSK" w:hAnsi="TH SarabunPSK" w:cs="TH SarabunPSK"/>
          <w:sz w:val="32"/>
          <w:szCs w:val="32"/>
        </w:rPr>
      </w:pPr>
      <w:r>
        <w:rPr>
          <w:rFonts w:ascii="TH SarabunPSK" w:hAnsi="TH SarabunPSK" w:cs="TH SarabunPSK" w:hint="cs"/>
          <w:sz w:val="32"/>
          <w:szCs w:val="32"/>
          <w:cs/>
        </w:rPr>
        <w:t xml:space="preserve">               </w:t>
      </w:r>
      <w:r w:rsidR="003149E5" w:rsidRPr="00E13725">
        <w:rPr>
          <w:rFonts w:ascii="TH SarabunPSK" w:hAnsi="TH SarabunPSK" w:cs="TH SarabunPSK"/>
          <w:sz w:val="32"/>
          <w:szCs w:val="32"/>
          <w:cs/>
        </w:rPr>
        <w:t>หลักสูตร</w:t>
      </w:r>
      <w:r w:rsidR="003149E5" w:rsidRPr="00E13725">
        <w:rPr>
          <w:rFonts w:ascii="TH SarabunPSK" w:hAnsi="TH SarabunPSK" w:cs="TH SarabunPSK"/>
          <w:b/>
          <w:bCs/>
          <w:sz w:val="32"/>
          <w:szCs w:val="32"/>
          <w:cs/>
        </w:rPr>
        <w:t xml:space="preserve"> </w:t>
      </w:r>
      <w:r w:rsidR="003149E5" w:rsidRPr="00E13725">
        <w:rPr>
          <w:rFonts w:ascii="TH SarabunPSK" w:hAnsi="TH SarabunPSK" w:cs="TH SarabunPSK"/>
          <w:sz w:val="32"/>
          <w:szCs w:val="32"/>
          <w:cs/>
        </w:rPr>
        <w:t>ปรับปรุง พ.ศ.</w:t>
      </w:r>
      <w:r w:rsidR="003149E5" w:rsidRPr="00E13725">
        <w:rPr>
          <w:rFonts w:ascii="TH SarabunPSK" w:hAnsi="TH SarabunPSK" w:cs="TH SarabunPSK"/>
          <w:sz w:val="32"/>
          <w:szCs w:val="32"/>
        </w:rPr>
        <w:t xml:space="preserve">2549 </w:t>
      </w:r>
      <w:r w:rsidR="003149E5" w:rsidRPr="00E13725">
        <w:rPr>
          <w:rFonts w:ascii="TH SarabunPSK" w:hAnsi="TH SarabunPSK" w:cs="TH SarabunPSK"/>
          <w:sz w:val="32"/>
          <w:szCs w:val="32"/>
          <w:cs/>
        </w:rPr>
        <w:t xml:space="preserve">โดยกลุ่มนักศึกษา  </w:t>
      </w:r>
    </w:p>
    <w:p w:rsidR="00823CDC" w:rsidRPr="00E13725" w:rsidRDefault="00823CDC" w:rsidP="00823CDC">
      <w:pPr>
        <w:tabs>
          <w:tab w:val="left" w:pos="1418"/>
          <w:tab w:val="left" w:pos="5823"/>
        </w:tabs>
        <w:ind w:left="1418" w:hanging="1418"/>
        <w:rPr>
          <w:rFonts w:ascii="TH SarabunPSK" w:hAnsi="TH SarabunPSK" w:cs="TH SarabunPSK"/>
          <w:sz w:val="32"/>
          <w:szCs w:val="32"/>
          <w:cs/>
        </w:rPr>
      </w:pPr>
    </w:p>
    <w:tbl>
      <w:tblPr>
        <w:tblW w:w="0" w:type="auto"/>
        <w:tblBorders>
          <w:top w:val="single" w:sz="4" w:space="0" w:color="auto"/>
          <w:bottom w:val="single" w:sz="4" w:space="0" w:color="auto"/>
          <w:insideH w:val="dotted" w:sz="4" w:space="0" w:color="auto"/>
        </w:tblBorders>
        <w:tblLook w:val="04A0" w:firstRow="1" w:lastRow="0" w:firstColumn="1" w:lastColumn="0" w:noHBand="0" w:noVBand="1"/>
      </w:tblPr>
      <w:tblGrid>
        <w:gridCol w:w="2660"/>
        <w:gridCol w:w="1276"/>
        <w:gridCol w:w="1417"/>
        <w:gridCol w:w="1464"/>
        <w:gridCol w:w="1705"/>
      </w:tblGrid>
      <w:tr w:rsidR="003149E5" w:rsidRPr="00E13725" w:rsidTr="00885CC9">
        <w:tc>
          <w:tcPr>
            <w:tcW w:w="2660" w:type="dxa"/>
            <w:vMerge w:val="restart"/>
            <w:tcBorders>
              <w:top w:val="double" w:sz="4" w:space="0" w:color="auto"/>
              <w:bottom w:val="dotted" w:sz="4" w:space="0" w:color="auto"/>
            </w:tcBorders>
            <w:vAlign w:val="center"/>
          </w:tcPr>
          <w:p w:rsidR="003149E5" w:rsidRPr="00E13725" w:rsidRDefault="003149E5" w:rsidP="00885CC9">
            <w:pPr>
              <w:tabs>
                <w:tab w:val="left" w:pos="5823"/>
              </w:tabs>
              <w:jc w:val="center"/>
              <w:rPr>
                <w:rFonts w:ascii="TH SarabunPSK" w:eastAsia="Times New Roman" w:hAnsi="TH SarabunPSK" w:cs="TH SarabunPSK"/>
                <w:b/>
                <w:bCs/>
              </w:rPr>
            </w:pPr>
            <w:r w:rsidRPr="00E13725">
              <w:rPr>
                <w:rFonts w:ascii="TH SarabunPSK" w:eastAsia="Times New Roman" w:hAnsi="TH SarabunPSK" w:cs="TH SarabunPSK"/>
                <w:b/>
                <w:bCs/>
                <w:cs/>
              </w:rPr>
              <w:t>ผลการประเมิน</w:t>
            </w:r>
          </w:p>
          <w:p w:rsidR="003149E5" w:rsidRPr="00E13725" w:rsidRDefault="003149E5" w:rsidP="00885CC9">
            <w:pPr>
              <w:tabs>
                <w:tab w:val="left" w:pos="5823"/>
              </w:tabs>
              <w:jc w:val="center"/>
              <w:rPr>
                <w:rFonts w:ascii="TH SarabunPSK" w:eastAsia="Times New Roman" w:hAnsi="TH SarabunPSK" w:cs="TH SarabunPSK"/>
                <w:b/>
                <w:bCs/>
                <w:cs/>
              </w:rPr>
            </w:pPr>
            <w:r w:rsidRPr="00E13725">
              <w:rPr>
                <w:rFonts w:ascii="TH SarabunPSK" w:hAnsi="TH SarabunPSK" w:cs="TH SarabunPSK"/>
                <w:b/>
                <w:bCs/>
                <w:cs/>
              </w:rPr>
              <w:t>โดยกลุ่มนักศึกษา</w:t>
            </w:r>
            <w:r w:rsidRPr="00E13725">
              <w:rPr>
                <w:rFonts w:ascii="TH SarabunPSK" w:hAnsi="TH SarabunPSK" w:cs="TH SarabunPSK"/>
                <w:sz w:val="32"/>
                <w:szCs w:val="32"/>
                <w:cs/>
              </w:rPr>
              <w:t xml:space="preserve">  </w:t>
            </w:r>
          </w:p>
        </w:tc>
        <w:tc>
          <w:tcPr>
            <w:tcW w:w="5862" w:type="dxa"/>
            <w:gridSpan w:val="4"/>
            <w:tcBorders>
              <w:top w:val="double" w:sz="4" w:space="0" w:color="auto"/>
              <w:bottom w:val="single" w:sz="4" w:space="0" w:color="auto"/>
            </w:tcBorders>
          </w:tcPr>
          <w:p w:rsidR="003149E5" w:rsidRPr="00E13725" w:rsidRDefault="003149E5" w:rsidP="00885CC9">
            <w:pPr>
              <w:tabs>
                <w:tab w:val="left" w:pos="1418"/>
                <w:tab w:val="left" w:pos="5823"/>
              </w:tabs>
              <w:ind w:left="1275" w:hanging="1275"/>
              <w:jc w:val="center"/>
              <w:rPr>
                <w:rFonts w:ascii="TH SarabunPSK" w:hAnsi="TH SarabunPSK" w:cs="TH SarabunPSK"/>
                <w:b/>
                <w:bCs/>
              </w:rPr>
            </w:pPr>
            <w:r w:rsidRPr="00E13725">
              <w:rPr>
                <w:rFonts w:ascii="TH SarabunPSK" w:hAnsi="TH SarabunPSK" w:cs="TH SarabunPSK"/>
                <w:b/>
                <w:bCs/>
                <w:cs/>
              </w:rPr>
              <w:t>คุณภาพของหลักส</w:t>
            </w:r>
            <w:r w:rsidR="00823CDC">
              <w:rPr>
                <w:rFonts w:ascii="TH SarabunPSK" w:hAnsi="TH SarabunPSK" w:cs="TH SarabunPSK"/>
                <w:b/>
                <w:bCs/>
                <w:cs/>
              </w:rPr>
              <w:t>ูตรครุศาสตรบัณฑิต สาขา</w:t>
            </w:r>
            <w:r w:rsidR="00823CDC">
              <w:rPr>
                <w:rFonts w:ascii="TH SarabunPSK" w:hAnsi="TH SarabunPSK" w:cs="TH SarabunPSK" w:hint="cs"/>
                <w:b/>
                <w:bCs/>
                <w:cs/>
              </w:rPr>
              <w:t>ภาษาอังกฤษ</w:t>
            </w:r>
          </w:p>
          <w:p w:rsidR="003149E5" w:rsidRPr="00E13725" w:rsidRDefault="003149E5" w:rsidP="00885CC9">
            <w:pPr>
              <w:tabs>
                <w:tab w:val="left" w:pos="1418"/>
                <w:tab w:val="left" w:pos="5823"/>
              </w:tabs>
              <w:ind w:left="1275" w:hanging="1275"/>
              <w:jc w:val="center"/>
              <w:rPr>
                <w:rFonts w:ascii="TH SarabunPSK" w:hAnsi="TH SarabunPSK" w:cs="TH SarabunPSK"/>
                <w:sz w:val="32"/>
                <w:szCs w:val="32"/>
                <w:cs/>
              </w:rPr>
            </w:pPr>
            <w:r w:rsidRPr="00E13725">
              <w:rPr>
                <w:rFonts w:ascii="TH SarabunPSK" w:hAnsi="TH SarabunPSK" w:cs="TH SarabunPSK"/>
                <w:b/>
                <w:bCs/>
                <w:cs/>
              </w:rPr>
              <w:t>หลักสูตร ปรับปรุง พ.ศ.</w:t>
            </w:r>
            <w:r w:rsidRPr="00E13725">
              <w:rPr>
                <w:rFonts w:ascii="TH SarabunPSK" w:hAnsi="TH SarabunPSK" w:cs="TH SarabunPSK"/>
                <w:b/>
                <w:bCs/>
              </w:rPr>
              <w:t>2549</w:t>
            </w:r>
          </w:p>
        </w:tc>
      </w:tr>
      <w:tr w:rsidR="003149E5" w:rsidRPr="00E13725" w:rsidTr="00885CC9">
        <w:trPr>
          <w:trHeight w:val="196"/>
        </w:trPr>
        <w:tc>
          <w:tcPr>
            <w:tcW w:w="2660" w:type="dxa"/>
            <w:vMerge/>
            <w:tcBorders>
              <w:top w:val="dotted" w:sz="4" w:space="0" w:color="auto"/>
              <w:bottom w:val="single" w:sz="4" w:space="0" w:color="auto"/>
            </w:tcBorders>
          </w:tcPr>
          <w:p w:rsidR="003149E5" w:rsidRPr="00E13725" w:rsidRDefault="003149E5" w:rsidP="00885CC9">
            <w:pPr>
              <w:tabs>
                <w:tab w:val="left" w:pos="5823"/>
              </w:tabs>
              <w:jc w:val="thaiDistribute"/>
              <w:rPr>
                <w:rFonts w:ascii="TH SarabunPSK" w:eastAsia="Times New Roman" w:hAnsi="TH SarabunPSK" w:cs="TH SarabunPSK"/>
              </w:rPr>
            </w:pPr>
          </w:p>
        </w:tc>
        <w:tc>
          <w:tcPr>
            <w:tcW w:w="1276" w:type="dxa"/>
            <w:tcBorders>
              <w:top w:val="single" w:sz="4" w:space="0" w:color="auto"/>
              <w:bottom w:val="single" w:sz="4" w:space="0" w:color="auto"/>
            </w:tcBorders>
          </w:tcPr>
          <w:p w:rsidR="003149E5" w:rsidRPr="00E13725" w:rsidRDefault="003149E5" w:rsidP="00885CC9">
            <w:pPr>
              <w:tabs>
                <w:tab w:val="left" w:pos="5823"/>
              </w:tabs>
              <w:jc w:val="center"/>
              <w:rPr>
                <w:rFonts w:ascii="TH SarabunPSK" w:eastAsia="Times New Roman" w:hAnsi="TH SarabunPSK" w:cs="TH SarabunPSK"/>
                <w:b/>
                <w:bCs/>
              </w:rPr>
            </w:pPr>
            <w:r w:rsidRPr="00E13725">
              <w:rPr>
                <w:rFonts w:ascii="TH SarabunPSK" w:eastAsia="Times New Roman" w:hAnsi="TH SarabunPSK" w:cs="TH SarabunPSK"/>
                <w:b/>
                <w:bCs/>
                <w:position w:val="-4"/>
                <w:cs/>
              </w:rPr>
              <w:object w:dxaOrig="200" w:dyaOrig="320">
                <v:shape id="_x0000_i1072" type="#_x0000_t75" style="width:8.25pt;height:15pt" o:ole="">
                  <v:imagedata r:id="rId35" o:title=""/>
                </v:shape>
                <o:OLEObject Type="Embed" ProgID="Equation.3" ShapeID="_x0000_i1072" DrawAspect="Content" ObjectID="_1450590972" r:id="rId81"/>
              </w:object>
            </w:r>
          </w:p>
        </w:tc>
        <w:tc>
          <w:tcPr>
            <w:tcW w:w="1417" w:type="dxa"/>
            <w:tcBorders>
              <w:top w:val="single" w:sz="4" w:space="0" w:color="auto"/>
              <w:bottom w:val="single" w:sz="4" w:space="0" w:color="auto"/>
            </w:tcBorders>
          </w:tcPr>
          <w:p w:rsidR="003149E5" w:rsidRPr="00E13725" w:rsidRDefault="003149E5" w:rsidP="00885CC9">
            <w:pPr>
              <w:tabs>
                <w:tab w:val="left" w:pos="5823"/>
              </w:tabs>
              <w:jc w:val="center"/>
              <w:rPr>
                <w:rFonts w:ascii="TH SarabunPSK" w:eastAsia="Times New Roman" w:hAnsi="TH SarabunPSK" w:cs="TH SarabunPSK"/>
                <w:b/>
                <w:bCs/>
              </w:rPr>
            </w:pPr>
            <w:r w:rsidRPr="00E13725">
              <w:rPr>
                <w:rFonts w:ascii="TH SarabunPSK" w:eastAsia="Times New Roman" w:hAnsi="TH SarabunPSK" w:cs="TH SarabunPSK"/>
                <w:b/>
                <w:bCs/>
              </w:rPr>
              <w:t>S</w:t>
            </w:r>
            <w:r w:rsidR="00097813">
              <w:rPr>
                <w:rFonts w:ascii="TH SarabunPSK" w:eastAsia="Times New Roman" w:hAnsi="TH SarabunPSK" w:cs="TH SarabunPSK"/>
                <w:b/>
                <w:bCs/>
              </w:rPr>
              <w:t>.</w:t>
            </w:r>
            <w:r w:rsidRPr="00E13725">
              <w:rPr>
                <w:rFonts w:ascii="TH SarabunPSK" w:eastAsia="Times New Roman" w:hAnsi="TH SarabunPSK" w:cs="TH SarabunPSK"/>
                <w:b/>
                <w:bCs/>
              </w:rPr>
              <w:t>D</w:t>
            </w:r>
            <w:r w:rsidR="00097813">
              <w:rPr>
                <w:rFonts w:ascii="TH SarabunPSK" w:eastAsia="Times New Roman" w:hAnsi="TH SarabunPSK" w:cs="TH SarabunPSK"/>
                <w:b/>
                <w:bCs/>
              </w:rPr>
              <w:t>.</w:t>
            </w:r>
          </w:p>
        </w:tc>
        <w:tc>
          <w:tcPr>
            <w:tcW w:w="1464" w:type="dxa"/>
            <w:tcBorders>
              <w:top w:val="single" w:sz="4" w:space="0" w:color="auto"/>
              <w:bottom w:val="single" w:sz="4" w:space="0" w:color="auto"/>
            </w:tcBorders>
          </w:tcPr>
          <w:p w:rsidR="003149E5" w:rsidRPr="00E13725" w:rsidRDefault="003149E5" w:rsidP="00885CC9">
            <w:pPr>
              <w:tabs>
                <w:tab w:val="left" w:pos="5823"/>
              </w:tabs>
              <w:jc w:val="center"/>
              <w:rPr>
                <w:rFonts w:ascii="TH SarabunPSK" w:eastAsia="Times New Roman" w:hAnsi="TH SarabunPSK" w:cs="TH SarabunPSK"/>
                <w:b/>
                <w:bCs/>
              </w:rPr>
            </w:pPr>
            <w:r w:rsidRPr="00E13725">
              <w:rPr>
                <w:rFonts w:ascii="TH SarabunPSK" w:eastAsia="Times New Roman" w:hAnsi="TH SarabunPSK" w:cs="TH SarabunPSK"/>
                <w:b/>
                <w:bCs/>
              </w:rPr>
              <w:t>C</w:t>
            </w:r>
            <w:r w:rsidR="00854E81">
              <w:rPr>
                <w:rFonts w:ascii="TH SarabunPSK" w:eastAsia="Times New Roman" w:hAnsi="TH SarabunPSK" w:cs="TH SarabunPSK"/>
                <w:b/>
                <w:bCs/>
              </w:rPr>
              <w:t>.</w:t>
            </w:r>
            <w:r w:rsidRPr="00E13725">
              <w:rPr>
                <w:rFonts w:ascii="TH SarabunPSK" w:eastAsia="Times New Roman" w:hAnsi="TH SarabunPSK" w:cs="TH SarabunPSK"/>
                <w:b/>
                <w:bCs/>
              </w:rPr>
              <w:t>V</w:t>
            </w:r>
            <w:r w:rsidR="00854E81">
              <w:rPr>
                <w:rFonts w:ascii="TH SarabunPSK" w:eastAsia="Times New Roman" w:hAnsi="TH SarabunPSK" w:cs="TH SarabunPSK"/>
                <w:b/>
                <w:bCs/>
              </w:rPr>
              <w:t>.</w:t>
            </w:r>
          </w:p>
        </w:tc>
        <w:tc>
          <w:tcPr>
            <w:tcW w:w="1705" w:type="dxa"/>
            <w:tcBorders>
              <w:top w:val="single" w:sz="4" w:space="0" w:color="auto"/>
              <w:bottom w:val="single" w:sz="4" w:space="0" w:color="auto"/>
            </w:tcBorders>
          </w:tcPr>
          <w:p w:rsidR="003149E5" w:rsidRPr="00E13725" w:rsidRDefault="003149E5" w:rsidP="00885CC9">
            <w:pPr>
              <w:tabs>
                <w:tab w:val="left" w:pos="5823"/>
              </w:tabs>
              <w:jc w:val="center"/>
              <w:rPr>
                <w:rFonts w:ascii="TH SarabunPSK" w:eastAsia="Times New Roman" w:hAnsi="TH SarabunPSK" w:cs="TH SarabunPSK"/>
                <w:b/>
                <w:bCs/>
                <w:cs/>
              </w:rPr>
            </w:pPr>
            <w:r w:rsidRPr="00E13725">
              <w:rPr>
                <w:rFonts w:ascii="TH SarabunPSK" w:eastAsia="Times New Roman" w:hAnsi="TH SarabunPSK" w:cs="TH SarabunPSK"/>
                <w:b/>
                <w:bCs/>
                <w:cs/>
              </w:rPr>
              <w:t>ระดับคุณภาพ</w:t>
            </w:r>
          </w:p>
        </w:tc>
      </w:tr>
      <w:tr w:rsidR="003149E5" w:rsidRPr="00E13725" w:rsidTr="00885CC9">
        <w:tc>
          <w:tcPr>
            <w:tcW w:w="2660" w:type="dxa"/>
            <w:tcBorders>
              <w:top w:val="single" w:sz="4" w:space="0" w:color="auto"/>
            </w:tcBorders>
          </w:tcPr>
          <w:p w:rsidR="003149E5" w:rsidRPr="00E13725" w:rsidRDefault="003149E5" w:rsidP="00885CC9">
            <w:pPr>
              <w:tabs>
                <w:tab w:val="left" w:pos="5823"/>
              </w:tabs>
              <w:ind w:firstLine="142"/>
              <w:jc w:val="thaiDistribute"/>
              <w:rPr>
                <w:rFonts w:ascii="TH SarabunPSK" w:eastAsia="Times New Roman" w:hAnsi="TH SarabunPSK" w:cs="TH SarabunPSK"/>
                <w:cs/>
              </w:rPr>
            </w:pPr>
            <w:r w:rsidRPr="00E13725">
              <w:rPr>
                <w:rFonts w:ascii="TH SarabunPSK" w:eastAsia="Times New Roman" w:hAnsi="TH SarabunPSK" w:cs="TH SarabunPSK"/>
                <w:b/>
                <w:bCs/>
                <w:cs/>
              </w:rPr>
              <w:t>ด้านบริบท (</w:t>
            </w:r>
            <w:r w:rsidRPr="00E13725">
              <w:rPr>
                <w:rFonts w:ascii="TH SarabunPSK" w:eastAsia="Times New Roman" w:hAnsi="TH SarabunPSK" w:cs="TH SarabunPSK"/>
                <w:b/>
                <w:bCs/>
              </w:rPr>
              <w:t>Context)</w:t>
            </w:r>
          </w:p>
        </w:tc>
        <w:tc>
          <w:tcPr>
            <w:tcW w:w="1276" w:type="dxa"/>
            <w:tcBorders>
              <w:top w:val="single"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3.</w:t>
            </w:r>
            <w:r w:rsidR="00823CDC">
              <w:rPr>
                <w:rFonts w:ascii="TH SarabunPSK" w:eastAsia="Times New Roman" w:hAnsi="TH SarabunPSK" w:cs="TH SarabunPSK"/>
              </w:rPr>
              <w:t>70</w:t>
            </w:r>
          </w:p>
        </w:tc>
        <w:tc>
          <w:tcPr>
            <w:tcW w:w="1417" w:type="dxa"/>
            <w:tcBorders>
              <w:top w:val="single"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0.4</w:t>
            </w:r>
            <w:r w:rsidR="00823CDC">
              <w:rPr>
                <w:rFonts w:ascii="TH SarabunPSK" w:eastAsia="Times New Roman" w:hAnsi="TH SarabunPSK" w:cs="TH SarabunPSK"/>
              </w:rPr>
              <w:t>5</w:t>
            </w:r>
          </w:p>
        </w:tc>
        <w:tc>
          <w:tcPr>
            <w:tcW w:w="1464" w:type="dxa"/>
            <w:tcBorders>
              <w:top w:val="single" w:sz="4" w:space="0" w:color="auto"/>
            </w:tcBorders>
            <w:vAlign w:val="bottom"/>
          </w:tcPr>
          <w:p w:rsidR="003149E5" w:rsidRPr="00E13725" w:rsidRDefault="003149E5" w:rsidP="00885CC9">
            <w:pPr>
              <w:jc w:val="center"/>
              <w:rPr>
                <w:rFonts w:ascii="TH SarabunPSK" w:hAnsi="TH SarabunPSK" w:cs="TH SarabunPSK"/>
                <w:color w:val="000000"/>
              </w:rPr>
            </w:pPr>
            <w:r w:rsidRPr="00E13725">
              <w:rPr>
                <w:rFonts w:ascii="TH SarabunPSK" w:hAnsi="TH SarabunPSK" w:cs="TH SarabunPSK"/>
                <w:color w:val="000000"/>
              </w:rPr>
              <w:t>0.1</w:t>
            </w:r>
            <w:r w:rsidR="00823CDC">
              <w:rPr>
                <w:rFonts w:ascii="TH SarabunPSK" w:hAnsi="TH SarabunPSK" w:cs="TH SarabunPSK"/>
                <w:color w:val="000000"/>
              </w:rPr>
              <w:t>2</w:t>
            </w:r>
          </w:p>
        </w:tc>
        <w:tc>
          <w:tcPr>
            <w:tcW w:w="1705" w:type="dxa"/>
            <w:tcBorders>
              <w:top w:val="single" w:sz="4" w:space="0" w:color="auto"/>
            </w:tcBorders>
          </w:tcPr>
          <w:p w:rsidR="003149E5" w:rsidRPr="00E13725" w:rsidRDefault="003149E5" w:rsidP="00885CC9">
            <w:pPr>
              <w:jc w:val="center"/>
              <w:rPr>
                <w:rFonts w:ascii="TH SarabunPSK" w:hAnsi="TH SarabunPSK" w:cs="TH SarabunPSK"/>
              </w:rPr>
            </w:pPr>
            <w:r w:rsidRPr="00E13725">
              <w:rPr>
                <w:rFonts w:ascii="TH SarabunPSK" w:eastAsia="Times New Roman" w:hAnsi="TH SarabunPSK" w:cs="TH SarabunPSK"/>
                <w:cs/>
              </w:rPr>
              <w:t>ปานกลาง</w:t>
            </w:r>
          </w:p>
        </w:tc>
      </w:tr>
      <w:tr w:rsidR="003149E5" w:rsidRPr="00E13725" w:rsidTr="00885CC9">
        <w:tc>
          <w:tcPr>
            <w:tcW w:w="2660" w:type="dxa"/>
          </w:tcPr>
          <w:p w:rsidR="003149E5" w:rsidRPr="00E13725" w:rsidRDefault="003149E5" w:rsidP="00885CC9">
            <w:pPr>
              <w:tabs>
                <w:tab w:val="left" w:pos="5823"/>
              </w:tabs>
              <w:ind w:firstLine="142"/>
              <w:jc w:val="thaiDistribute"/>
              <w:rPr>
                <w:rFonts w:ascii="TH SarabunPSK" w:eastAsia="Times New Roman" w:hAnsi="TH SarabunPSK" w:cs="TH SarabunPSK"/>
              </w:rPr>
            </w:pPr>
            <w:r w:rsidRPr="00E13725">
              <w:rPr>
                <w:rFonts w:ascii="TH SarabunPSK" w:hAnsi="TH SarabunPSK" w:cs="TH SarabunPSK"/>
                <w:b/>
                <w:bCs/>
                <w:cs/>
              </w:rPr>
              <w:t>ด้านปัจจัยเบื้องต้น (</w:t>
            </w:r>
            <w:r w:rsidRPr="00E13725">
              <w:rPr>
                <w:rFonts w:ascii="TH SarabunPSK" w:hAnsi="TH SarabunPSK" w:cs="TH SarabunPSK"/>
                <w:b/>
                <w:bCs/>
              </w:rPr>
              <w:t>Input</w:t>
            </w:r>
            <w:r w:rsidRPr="00E13725">
              <w:rPr>
                <w:rFonts w:ascii="TH SarabunPSK" w:hAnsi="TH SarabunPSK" w:cs="TH SarabunPSK"/>
                <w:b/>
                <w:bCs/>
                <w:cs/>
              </w:rPr>
              <w:t>)</w:t>
            </w:r>
          </w:p>
        </w:tc>
        <w:tc>
          <w:tcPr>
            <w:tcW w:w="1276" w:type="dxa"/>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3.3</w:t>
            </w:r>
            <w:r w:rsidR="00DE11D4">
              <w:rPr>
                <w:rFonts w:ascii="TH SarabunPSK" w:eastAsia="Times New Roman" w:hAnsi="TH SarabunPSK" w:cs="TH SarabunPSK"/>
              </w:rPr>
              <w:t>2</w:t>
            </w:r>
          </w:p>
        </w:tc>
        <w:tc>
          <w:tcPr>
            <w:tcW w:w="1417" w:type="dxa"/>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0.4</w:t>
            </w:r>
            <w:r w:rsidR="00DE11D4">
              <w:rPr>
                <w:rFonts w:ascii="TH SarabunPSK" w:eastAsia="Times New Roman" w:hAnsi="TH SarabunPSK" w:cs="TH SarabunPSK"/>
              </w:rPr>
              <w:t>1</w:t>
            </w:r>
          </w:p>
        </w:tc>
        <w:tc>
          <w:tcPr>
            <w:tcW w:w="1464" w:type="dxa"/>
            <w:vAlign w:val="bottom"/>
          </w:tcPr>
          <w:p w:rsidR="003149E5" w:rsidRPr="00E13725" w:rsidRDefault="003149E5" w:rsidP="00885CC9">
            <w:pPr>
              <w:jc w:val="center"/>
              <w:rPr>
                <w:rFonts w:ascii="TH SarabunPSK" w:hAnsi="TH SarabunPSK" w:cs="TH SarabunPSK"/>
                <w:color w:val="000000"/>
              </w:rPr>
            </w:pPr>
            <w:r w:rsidRPr="00E13725">
              <w:rPr>
                <w:rFonts w:ascii="TH SarabunPSK" w:hAnsi="TH SarabunPSK" w:cs="TH SarabunPSK"/>
                <w:color w:val="000000"/>
              </w:rPr>
              <w:t>0.1</w:t>
            </w:r>
            <w:r w:rsidR="00DE11D4">
              <w:rPr>
                <w:rFonts w:ascii="TH SarabunPSK" w:hAnsi="TH SarabunPSK" w:cs="TH SarabunPSK"/>
                <w:color w:val="000000"/>
              </w:rPr>
              <w:t>2</w:t>
            </w:r>
          </w:p>
        </w:tc>
        <w:tc>
          <w:tcPr>
            <w:tcW w:w="1705" w:type="dxa"/>
          </w:tcPr>
          <w:p w:rsidR="003149E5" w:rsidRPr="00E13725" w:rsidRDefault="003149E5" w:rsidP="00885CC9">
            <w:pPr>
              <w:jc w:val="center"/>
              <w:rPr>
                <w:rFonts w:ascii="TH SarabunPSK" w:hAnsi="TH SarabunPSK" w:cs="TH SarabunPSK"/>
              </w:rPr>
            </w:pPr>
            <w:r w:rsidRPr="00E13725">
              <w:rPr>
                <w:rFonts w:ascii="TH SarabunPSK" w:eastAsia="Times New Roman" w:hAnsi="TH SarabunPSK" w:cs="TH SarabunPSK"/>
                <w:cs/>
              </w:rPr>
              <w:t>ปานกลาง</w:t>
            </w:r>
          </w:p>
        </w:tc>
      </w:tr>
      <w:tr w:rsidR="003149E5" w:rsidRPr="00E13725" w:rsidTr="00885CC9">
        <w:tc>
          <w:tcPr>
            <w:tcW w:w="2660" w:type="dxa"/>
            <w:tcBorders>
              <w:bottom w:val="dotted" w:sz="4" w:space="0" w:color="auto"/>
            </w:tcBorders>
          </w:tcPr>
          <w:p w:rsidR="003149E5" w:rsidRPr="00E13725" w:rsidRDefault="003149E5" w:rsidP="00885CC9">
            <w:pPr>
              <w:tabs>
                <w:tab w:val="left" w:pos="5823"/>
              </w:tabs>
              <w:ind w:firstLine="142"/>
              <w:jc w:val="thaiDistribute"/>
              <w:rPr>
                <w:rFonts w:ascii="TH SarabunPSK" w:eastAsia="Times New Roman" w:hAnsi="TH SarabunPSK" w:cs="TH SarabunPSK"/>
              </w:rPr>
            </w:pPr>
            <w:r w:rsidRPr="00E13725">
              <w:rPr>
                <w:rFonts w:ascii="TH SarabunPSK" w:hAnsi="TH SarabunPSK" w:cs="TH SarabunPSK"/>
                <w:b/>
                <w:bCs/>
                <w:cs/>
              </w:rPr>
              <w:t>ด้านกระบวนการ (</w:t>
            </w:r>
            <w:r w:rsidRPr="00E13725">
              <w:rPr>
                <w:rFonts w:ascii="TH SarabunPSK" w:hAnsi="TH SarabunPSK" w:cs="TH SarabunPSK"/>
                <w:b/>
                <w:bCs/>
              </w:rPr>
              <w:t>Process)</w:t>
            </w:r>
          </w:p>
        </w:tc>
        <w:tc>
          <w:tcPr>
            <w:tcW w:w="1276" w:type="dxa"/>
            <w:tcBorders>
              <w:bottom w:val="dotted"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3.</w:t>
            </w:r>
            <w:r w:rsidR="00DE11D4">
              <w:rPr>
                <w:rFonts w:ascii="TH SarabunPSK" w:eastAsia="Times New Roman" w:hAnsi="TH SarabunPSK" w:cs="TH SarabunPSK"/>
              </w:rPr>
              <w:t>21</w:t>
            </w:r>
          </w:p>
        </w:tc>
        <w:tc>
          <w:tcPr>
            <w:tcW w:w="1417" w:type="dxa"/>
            <w:tcBorders>
              <w:bottom w:val="dotted"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0.40</w:t>
            </w:r>
          </w:p>
        </w:tc>
        <w:tc>
          <w:tcPr>
            <w:tcW w:w="1464" w:type="dxa"/>
            <w:tcBorders>
              <w:bottom w:val="dotted" w:sz="4" w:space="0" w:color="auto"/>
            </w:tcBorders>
            <w:vAlign w:val="bottom"/>
          </w:tcPr>
          <w:p w:rsidR="003149E5" w:rsidRPr="00E13725" w:rsidRDefault="003149E5" w:rsidP="00885CC9">
            <w:pPr>
              <w:jc w:val="center"/>
              <w:rPr>
                <w:rFonts w:ascii="TH SarabunPSK" w:hAnsi="TH SarabunPSK" w:cs="TH SarabunPSK"/>
                <w:color w:val="000000"/>
              </w:rPr>
            </w:pPr>
            <w:r w:rsidRPr="00E13725">
              <w:rPr>
                <w:rFonts w:ascii="TH SarabunPSK" w:hAnsi="TH SarabunPSK" w:cs="TH SarabunPSK"/>
                <w:color w:val="000000"/>
              </w:rPr>
              <w:t>0.1</w:t>
            </w:r>
            <w:r w:rsidR="00DE11D4">
              <w:rPr>
                <w:rFonts w:ascii="TH SarabunPSK" w:hAnsi="TH SarabunPSK" w:cs="TH SarabunPSK"/>
                <w:color w:val="000000"/>
              </w:rPr>
              <w:t>2</w:t>
            </w:r>
          </w:p>
        </w:tc>
        <w:tc>
          <w:tcPr>
            <w:tcW w:w="1705" w:type="dxa"/>
            <w:tcBorders>
              <w:bottom w:val="dotted" w:sz="4" w:space="0" w:color="auto"/>
            </w:tcBorders>
          </w:tcPr>
          <w:p w:rsidR="003149E5" w:rsidRPr="00E13725" w:rsidRDefault="003149E5" w:rsidP="00885CC9">
            <w:pPr>
              <w:jc w:val="center"/>
              <w:rPr>
                <w:rFonts w:ascii="TH SarabunPSK" w:hAnsi="TH SarabunPSK" w:cs="TH SarabunPSK"/>
              </w:rPr>
            </w:pPr>
            <w:r w:rsidRPr="00E13725">
              <w:rPr>
                <w:rFonts w:ascii="TH SarabunPSK" w:eastAsia="Times New Roman" w:hAnsi="TH SarabunPSK" w:cs="TH SarabunPSK"/>
                <w:cs/>
              </w:rPr>
              <w:t>ปานกลาง</w:t>
            </w:r>
          </w:p>
        </w:tc>
      </w:tr>
      <w:tr w:rsidR="003149E5" w:rsidRPr="00E13725" w:rsidTr="00885CC9">
        <w:tc>
          <w:tcPr>
            <w:tcW w:w="2660" w:type="dxa"/>
            <w:tcBorders>
              <w:top w:val="dotted" w:sz="4" w:space="0" w:color="auto"/>
              <w:bottom w:val="double" w:sz="4" w:space="0" w:color="auto"/>
            </w:tcBorders>
          </w:tcPr>
          <w:p w:rsidR="003149E5" w:rsidRPr="00E13725" w:rsidRDefault="003149E5" w:rsidP="00885CC9">
            <w:pPr>
              <w:tabs>
                <w:tab w:val="left" w:pos="5823"/>
              </w:tabs>
              <w:ind w:firstLine="142"/>
              <w:jc w:val="thaiDistribute"/>
              <w:rPr>
                <w:rFonts w:ascii="TH SarabunPSK" w:eastAsia="Times New Roman" w:hAnsi="TH SarabunPSK" w:cs="TH SarabunPSK"/>
              </w:rPr>
            </w:pPr>
            <w:r w:rsidRPr="00E13725">
              <w:rPr>
                <w:rFonts w:ascii="TH SarabunPSK" w:hAnsi="TH SarabunPSK" w:cs="TH SarabunPSK"/>
                <w:b/>
                <w:bCs/>
                <w:cs/>
              </w:rPr>
              <w:t>ด้านผลผลิต (</w:t>
            </w:r>
            <w:r w:rsidRPr="00E13725">
              <w:rPr>
                <w:rFonts w:ascii="TH SarabunPSK" w:hAnsi="TH SarabunPSK" w:cs="TH SarabunPSK"/>
                <w:b/>
                <w:bCs/>
              </w:rPr>
              <w:t>Product)</w:t>
            </w:r>
          </w:p>
        </w:tc>
        <w:tc>
          <w:tcPr>
            <w:tcW w:w="1276" w:type="dxa"/>
            <w:tcBorders>
              <w:top w:val="dotted" w:sz="4" w:space="0" w:color="auto"/>
              <w:bottom w:val="double"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3.</w:t>
            </w:r>
            <w:r w:rsidR="00DE11D4">
              <w:rPr>
                <w:rFonts w:ascii="TH SarabunPSK" w:eastAsia="Times New Roman" w:hAnsi="TH SarabunPSK" w:cs="TH SarabunPSK"/>
              </w:rPr>
              <w:t>48</w:t>
            </w:r>
          </w:p>
        </w:tc>
        <w:tc>
          <w:tcPr>
            <w:tcW w:w="1417" w:type="dxa"/>
            <w:tcBorders>
              <w:top w:val="dotted" w:sz="4" w:space="0" w:color="auto"/>
              <w:bottom w:val="double" w:sz="4" w:space="0" w:color="auto"/>
            </w:tcBorders>
          </w:tcPr>
          <w:p w:rsidR="003149E5" w:rsidRPr="00E13725" w:rsidRDefault="003149E5" w:rsidP="00885CC9">
            <w:pPr>
              <w:tabs>
                <w:tab w:val="left" w:pos="5823"/>
              </w:tabs>
              <w:jc w:val="center"/>
              <w:rPr>
                <w:rFonts w:ascii="TH SarabunPSK" w:eastAsia="Times New Roman" w:hAnsi="TH SarabunPSK" w:cs="TH SarabunPSK"/>
              </w:rPr>
            </w:pPr>
            <w:r w:rsidRPr="00E13725">
              <w:rPr>
                <w:rFonts w:ascii="TH SarabunPSK" w:eastAsia="Times New Roman" w:hAnsi="TH SarabunPSK" w:cs="TH SarabunPSK"/>
              </w:rPr>
              <w:t>0.4</w:t>
            </w:r>
            <w:r w:rsidR="00DE11D4">
              <w:rPr>
                <w:rFonts w:ascii="TH SarabunPSK" w:eastAsia="Times New Roman" w:hAnsi="TH SarabunPSK" w:cs="TH SarabunPSK"/>
              </w:rPr>
              <w:t>5</w:t>
            </w:r>
          </w:p>
        </w:tc>
        <w:tc>
          <w:tcPr>
            <w:tcW w:w="1464" w:type="dxa"/>
            <w:tcBorders>
              <w:top w:val="dotted" w:sz="4" w:space="0" w:color="auto"/>
              <w:bottom w:val="double" w:sz="4" w:space="0" w:color="auto"/>
            </w:tcBorders>
            <w:vAlign w:val="bottom"/>
          </w:tcPr>
          <w:p w:rsidR="003149E5" w:rsidRPr="00E13725" w:rsidRDefault="003149E5" w:rsidP="00885CC9">
            <w:pPr>
              <w:jc w:val="center"/>
              <w:rPr>
                <w:rFonts w:ascii="TH SarabunPSK" w:hAnsi="TH SarabunPSK" w:cs="TH SarabunPSK"/>
                <w:color w:val="000000"/>
              </w:rPr>
            </w:pPr>
            <w:r w:rsidRPr="00E13725">
              <w:rPr>
                <w:rFonts w:ascii="TH SarabunPSK" w:hAnsi="TH SarabunPSK" w:cs="TH SarabunPSK"/>
                <w:color w:val="000000"/>
              </w:rPr>
              <w:t>0.1</w:t>
            </w:r>
            <w:r w:rsidR="00DE11D4">
              <w:rPr>
                <w:rFonts w:ascii="TH SarabunPSK" w:hAnsi="TH SarabunPSK" w:cs="TH SarabunPSK"/>
                <w:color w:val="000000"/>
              </w:rPr>
              <w:t>3</w:t>
            </w:r>
          </w:p>
        </w:tc>
        <w:tc>
          <w:tcPr>
            <w:tcW w:w="1705" w:type="dxa"/>
            <w:tcBorders>
              <w:top w:val="dotted" w:sz="4" w:space="0" w:color="auto"/>
              <w:bottom w:val="double" w:sz="4" w:space="0" w:color="auto"/>
            </w:tcBorders>
          </w:tcPr>
          <w:p w:rsidR="003149E5" w:rsidRPr="00E13725" w:rsidRDefault="003149E5" w:rsidP="00885CC9">
            <w:pPr>
              <w:jc w:val="center"/>
              <w:rPr>
                <w:rFonts w:ascii="TH SarabunPSK" w:hAnsi="TH SarabunPSK" w:cs="TH SarabunPSK"/>
              </w:rPr>
            </w:pPr>
            <w:r w:rsidRPr="00E13725">
              <w:rPr>
                <w:rFonts w:ascii="TH SarabunPSK" w:eastAsia="Times New Roman" w:hAnsi="TH SarabunPSK" w:cs="TH SarabunPSK"/>
                <w:cs/>
              </w:rPr>
              <w:t>ปานกลาง</w:t>
            </w:r>
          </w:p>
        </w:tc>
      </w:tr>
    </w:tbl>
    <w:p w:rsidR="00823CDC" w:rsidRDefault="003149E5" w:rsidP="003149E5">
      <w:pPr>
        <w:tabs>
          <w:tab w:val="left" w:pos="5823"/>
        </w:tabs>
        <w:jc w:val="thaiDistribute"/>
        <w:rPr>
          <w:rFonts w:ascii="TH SarabunPSK" w:hAnsi="TH SarabunPSK" w:cs="TH SarabunPSK"/>
          <w:sz w:val="32"/>
          <w:szCs w:val="32"/>
        </w:rPr>
      </w:pPr>
      <w:r w:rsidRPr="00E13725">
        <w:rPr>
          <w:rFonts w:ascii="TH SarabunPSK" w:hAnsi="TH SarabunPSK" w:cs="TH SarabunPSK"/>
          <w:sz w:val="32"/>
          <w:szCs w:val="32"/>
          <w:cs/>
        </w:rPr>
        <w:t xml:space="preserve">               </w:t>
      </w:r>
    </w:p>
    <w:p w:rsidR="003149E5" w:rsidRDefault="00823CDC" w:rsidP="003149E5">
      <w:pPr>
        <w:tabs>
          <w:tab w:val="left" w:pos="5823"/>
        </w:tabs>
        <w:jc w:val="thaiDistribute"/>
        <w:rPr>
          <w:rFonts w:ascii="TH SarabunPSK" w:hAnsi="TH SarabunPSK" w:cs="TH SarabunPSK"/>
          <w:sz w:val="32"/>
          <w:szCs w:val="32"/>
        </w:rPr>
      </w:pPr>
      <w:r>
        <w:rPr>
          <w:rFonts w:ascii="TH SarabunPSK" w:hAnsi="TH SarabunPSK" w:cs="TH SarabunPSK" w:hint="cs"/>
          <w:sz w:val="32"/>
          <w:szCs w:val="32"/>
          <w:cs/>
        </w:rPr>
        <w:t xml:space="preserve">             </w:t>
      </w:r>
      <w:r w:rsidR="003149E5" w:rsidRPr="00E13725">
        <w:rPr>
          <w:rFonts w:ascii="TH SarabunPSK" w:hAnsi="TH SarabunPSK" w:cs="TH SarabunPSK"/>
          <w:sz w:val="32"/>
          <w:szCs w:val="32"/>
          <w:cs/>
        </w:rPr>
        <w:t xml:space="preserve">จากตารางที่ </w:t>
      </w:r>
      <w:r w:rsidR="003149E5" w:rsidRPr="00E13725">
        <w:rPr>
          <w:rFonts w:ascii="TH SarabunPSK" w:hAnsi="TH SarabunPSK" w:cs="TH SarabunPSK"/>
          <w:sz w:val="32"/>
          <w:szCs w:val="32"/>
        </w:rPr>
        <w:t>1</w:t>
      </w:r>
      <w:r w:rsidR="003149E5">
        <w:rPr>
          <w:rFonts w:ascii="TH SarabunPSK" w:hAnsi="TH SarabunPSK" w:cs="TH SarabunPSK" w:hint="cs"/>
          <w:sz w:val="32"/>
          <w:szCs w:val="32"/>
          <w:cs/>
        </w:rPr>
        <w:t>2</w:t>
      </w:r>
      <w:r w:rsidR="003149E5" w:rsidRPr="00E13725">
        <w:rPr>
          <w:rFonts w:ascii="TH SarabunPSK" w:hAnsi="TH SarabunPSK" w:cs="TH SarabunPSK"/>
          <w:sz w:val="32"/>
          <w:szCs w:val="32"/>
          <w:cs/>
        </w:rPr>
        <w:t xml:space="preserve"> โดยภาพรวม พบว่า ผลการประเมินระดับคุณภาพของหลักสูตร</w:t>
      </w:r>
    </w:p>
    <w:p w:rsidR="003149E5" w:rsidRPr="00E13725" w:rsidRDefault="003149E5" w:rsidP="003149E5">
      <w:pPr>
        <w:tabs>
          <w:tab w:val="left" w:pos="5823"/>
        </w:tabs>
        <w:jc w:val="thaiDistribute"/>
        <w:rPr>
          <w:rFonts w:ascii="TH SarabunPSK" w:hAnsi="TH SarabunPSK" w:cs="TH SarabunPSK"/>
          <w:b/>
          <w:bCs/>
        </w:rPr>
      </w:pPr>
      <w:r w:rsidRPr="00E13725">
        <w:rPr>
          <w:rFonts w:ascii="TH SarabunPSK" w:hAnsi="TH SarabunPSK" w:cs="TH SarabunPSK"/>
          <w:sz w:val="32"/>
          <w:szCs w:val="32"/>
          <w:cs/>
        </w:rPr>
        <w:t xml:space="preserve">ครุศาสตรบัณฑิต </w:t>
      </w:r>
      <w:r w:rsidR="00823CDC">
        <w:rPr>
          <w:rFonts w:ascii="TH SarabunPSK" w:hAnsi="TH SarabunPSK" w:cs="TH SarabunPSK"/>
          <w:sz w:val="32"/>
          <w:szCs w:val="32"/>
          <w:cs/>
        </w:rPr>
        <w:t>สาขา</w:t>
      </w:r>
      <w:r w:rsidR="00823CDC">
        <w:rPr>
          <w:rFonts w:ascii="TH SarabunPSK" w:hAnsi="TH SarabunPSK" w:cs="TH SarabunPSK" w:hint="cs"/>
          <w:sz w:val="32"/>
          <w:szCs w:val="32"/>
          <w:cs/>
        </w:rPr>
        <w:t xml:space="preserve">ภาษาอังกฤษ </w:t>
      </w:r>
      <w:r w:rsidRPr="00E13725">
        <w:rPr>
          <w:rFonts w:ascii="TH SarabunPSK" w:hAnsi="TH SarabunPSK" w:cs="TH SarabunPSK"/>
          <w:sz w:val="32"/>
          <w:szCs w:val="32"/>
          <w:cs/>
        </w:rPr>
        <w:t>หลักสูตรปรับปรุง พ.ศ.</w:t>
      </w:r>
      <w:r w:rsidRPr="00E13725">
        <w:rPr>
          <w:rFonts w:ascii="TH SarabunPSK" w:hAnsi="TH SarabunPSK" w:cs="TH SarabunPSK"/>
          <w:sz w:val="32"/>
          <w:szCs w:val="32"/>
        </w:rPr>
        <w:t xml:space="preserve">2549 </w:t>
      </w:r>
      <w:r w:rsidRPr="00E13725">
        <w:rPr>
          <w:rFonts w:ascii="TH SarabunPSK" w:hAnsi="TH SarabunPSK" w:cs="TH SarabunPSK"/>
          <w:sz w:val="32"/>
          <w:szCs w:val="32"/>
          <w:cs/>
        </w:rPr>
        <w:t xml:space="preserve">โดยกลุ่มนักศึกษาทุกด้านมีระดับคุณภาพของหลักสูตรอยู่ในระดับปานกลางทั้งหมด เมื่อจำแนกตามรายด้าน พบว่า ด้านกระบวนการ </w:t>
      </w:r>
      <w:r w:rsidRPr="00E13725">
        <w:rPr>
          <w:rFonts w:ascii="TH SarabunPSK" w:hAnsi="TH SarabunPSK" w:cs="TH SarabunPSK"/>
          <w:b/>
          <w:bCs/>
          <w:cs/>
        </w:rPr>
        <w:t>(</w:t>
      </w:r>
      <w:r w:rsidRPr="00E13725">
        <w:rPr>
          <w:rFonts w:ascii="TH SarabunPSK" w:hAnsi="TH SarabunPSK" w:cs="TH SarabunPSK"/>
          <w:b/>
          <w:bCs/>
        </w:rPr>
        <w:t>Process)</w:t>
      </w:r>
      <w:r w:rsidRPr="00E13725">
        <w:rPr>
          <w:rFonts w:ascii="TH SarabunPSK" w:hAnsi="TH SarabunPSK" w:cs="TH SarabunPSK"/>
          <w:sz w:val="32"/>
          <w:szCs w:val="32"/>
          <w:cs/>
        </w:rPr>
        <w:t xml:space="preserve"> มีระดับคุณภาพของหลักสูตรน้อยที่สุด (</w:t>
      </w:r>
      <w:r w:rsidRPr="00E13725">
        <w:rPr>
          <w:rFonts w:ascii="TH SarabunPSK" w:hAnsi="TH SarabunPSK" w:cs="TH SarabunPSK"/>
          <w:b/>
          <w:bCs/>
          <w:position w:val="-4"/>
          <w:cs/>
        </w:rPr>
        <w:object w:dxaOrig="200" w:dyaOrig="320">
          <v:shape id="_x0000_i1073" type="#_x0000_t75" style="width:8.25pt;height:15pt" o:ole="">
            <v:imagedata r:id="rId35" o:title=""/>
          </v:shape>
          <o:OLEObject Type="Embed" ProgID="Equation.3" ShapeID="_x0000_i1073" DrawAspect="Content" ObjectID="_1450590973" r:id="rId82"/>
        </w:object>
      </w:r>
      <w:r w:rsidR="00DE11D4">
        <w:rPr>
          <w:rFonts w:ascii="TH SarabunPSK" w:hAnsi="TH SarabunPSK" w:cs="TH SarabunPSK"/>
          <w:sz w:val="32"/>
          <w:szCs w:val="32"/>
        </w:rPr>
        <w:t>= 3.21, S</w:t>
      </w:r>
      <w:r w:rsidR="00854E81">
        <w:rPr>
          <w:rFonts w:ascii="TH SarabunPSK" w:hAnsi="TH SarabunPSK" w:cs="TH SarabunPSK"/>
          <w:sz w:val="32"/>
          <w:szCs w:val="32"/>
        </w:rPr>
        <w:t>.</w:t>
      </w:r>
      <w:r w:rsidR="00DE11D4">
        <w:rPr>
          <w:rFonts w:ascii="TH SarabunPSK" w:hAnsi="TH SarabunPSK" w:cs="TH SarabunPSK"/>
          <w:sz w:val="32"/>
          <w:szCs w:val="32"/>
        </w:rPr>
        <w:t>D</w:t>
      </w:r>
      <w:r w:rsidR="00854E81">
        <w:rPr>
          <w:rFonts w:ascii="TH SarabunPSK" w:hAnsi="TH SarabunPSK" w:cs="TH SarabunPSK"/>
          <w:sz w:val="32"/>
          <w:szCs w:val="32"/>
        </w:rPr>
        <w:t>.</w:t>
      </w:r>
      <w:r w:rsidR="00DE11D4">
        <w:rPr>
          <w:rFonts w:ascii="TH SarabunPSK" w:hAnsi="TH SarabunPSK" w:cs="TH SarabunPSK"/>
          <w:sz w:val="32"/>
          <w:szCs w:val="32"/>
        </w:rPr>
        <w:t xml:space="preserve"> = 0.40, C</w:t>
      </w:r>
      <w:r w:rsidR="00854E81">
        <w:rPr>
          <w:rFonts w:ascii="TH SarabunPSK" w:hAnsi="TH SarabunPSK" w:cs="TH SarabunPSK"/>
          <w:sz w:val="32"/>
          <w:szCs w:val="32"/>
        </w:rPr>
        <w:t>.</w:t>
      </w:r>
      <w:r w:rsidR="00DE11D4">
        <w:rPr>
          <w:rFonts w:ascii="TH SarabunPSK" w:hAnsi="TH SarabunPSK" w:cs="TH SarabunPSK"/>
          <w:sz w:val="32"/>
          <w:szCs w:val="32"/>
        </w:rPr>
        <w:t>V</w:t>
      </w:r>
      <w:r w:rsidR="00854E81">
        <w:rPr>
          <w:rFonts w:ascii="TH SarabunPSK" w:hAnsi="TH SarabunPSK" w:cs="TH SarabunPSK"/>
          <w:sz w:val="32"/>
          <w:szCs w:val="32"/>
        </w:rPr>
        <w:t>.</w:t>
      </w:r>
      <w:r w:rsidR="00DE11D4">
        <w:rPr>
          <w:rFonts w:ascii="TH SarabunPSK" w:hAnsi="TH SarabunPSK" w:cs="TH SarabunPSK"/>
          <w:sz w:val="32"/>
          <w:szCs w:val="32"/>
        </w:rPr>
        <w:t>=0.12</w:t>
      </w:r>
      <w:r w:rsidRPr="00E13725">
        <w:rPr>
          <w:rFonts w:ascii="TH SarabunPSK" w:hAnsi="TH SarabunPSK" w:cs="TH SarabunPSK"/>
          <w:sz w:val="32"/>
          <w:szCs w:val="32"/>
          <w:cs/>
        </w:rPr>
        <w:t>)</w:t>
      </w:r>
      <w:r w:rsidRPr="00E13725">
        <w:rPr>
          <w:rFonts w:ascii="TH SarabunPSK" w:hAnsi="TH SarabunPSK" w:cs="TH SarabunPSK"/>
          <w:sz w:val="32"/>
          <w:szCs w:val="32"/>
        </w:rPr>
        <w:t xml:space="preserve"> </w:t>
      </w:r>
      <w:r w:rsidRPr="00E13725">
        <w:rPr>
          <w:rFonts w:ascii="TH SarabunPSK" w:hAnsi="TH SarabunPSK" w:cs="TH SarabunPSK"/>
          <w:sz w:val="32"/>
          <w:szCs w:val="32"/>
          <w:cs/>
        </w:rPr>
        <w:t xml:space="preserve"> </w:t>
      </w:r>
      <w:r w:rsidRPr="00E13725">
        <w:rPr>
          <w:rFonts w:ascii="TH SarabunPSK" w:hAnsi="TH SarabunPSK" w:cs="TH SarabunPSK"/>
          <w:b/>
          <w:bCs/>
          <w:sz w:val="32"/>
          <w:szCs w:val="32"/>
          <w:cs/>
        </w:rPr>
        <w:t xml:space="preserve">       </w:t>
      </w:r>
    </w:p>
    <w:p w:rsidR="006133A6" w:rsidRPr="002A0D64" w:rsidRDefault="006133A6" w:rsidP="00E16ACE">
      <w:pPr>
        <w:jc w:val="thaiDistribute"/>
        <w:rPr>
          <w:rFonts w:ascii="TH SarabunPSK" w:hAnsi="TH SarabunPSK" w:cs="TH SarabunPSK"/>
          <w:b/>
          <w:bCs/>
          <w:sz w:val="32"/>
          <w:szCs w:val="32"/>
        </w:rPr>
      </w:pPr>
    </w:p>
    <w:p w:rsidR="0072511F" w:rsidRPr="00E13725" w:rsidRDefault="00891529" w:rsidP="00891529">
      <w:pPr>
        <w:jc w:val="thaiDistribute"/>
        <w:rPr>
          <w:rFonts w:ascii="TH SarabunPSK" w:hAnsi="TH SarabunPSK" w:cs="TH SarabunPSK"/>
          <w:sz w:val="32"/>
          <w:szCs w:val="32"/>
        </w:rPr>
      </w:pPr>
      <w:r w:rsidRPr="00E13725">
        <w:rPr>
          <w:rFonts w:ascii="TH SarabunPSK" w:hAnsi="TH SarabunPSK" w:cs="TH SarabunPSK"/>
          <w:b/>
          <w:bCs/>
          <w:spacing w:val="-4"/>
          <w:sz w:val="32"/>
          <w:szCs w:val="32"/>
          <w:cs/>
        </w:rPr>
        <w:t xml:space="preserve">ตอนที่ </w:t>
      </w:r>
      <w:r w:rsidRPr="00E13725">
        <w:rPr>
          <w:rFonts w:ascii="TH SarabunPSK" w:hAnsi="TH SarabunPSK" w:cs="TH SarabunPSK"/>
          <w:b/>
          <w:bCs/>
          <w:spacing w:val="-4"/>
          <w:sz w:val="32"/>
          <w:szCs w:val="32"/>
        </w:rPr>
        <w:t>4</w:t>
      </w:r>
      <w:r w:rsidRPr="00E13725">
        <w:rPr>
          <w:rFonts w:ascii="TH SarabunPSK" w:hAnsi="TH SarabunPSK" w:cs="TH SarabunPSK"/>
          <w:spacing w:val="-4"/>
          <w:sz w:val="32"/>
          <w:szCs w:val="32"/>
        </w:rPr>
        <w:t xml:space="preserve"> </w:t>
      </w:r>
      <w:r>
        <w:rPr>
          <w:rFonts w:ascii="TH SarabunPSK" w:hAnsi="TH SarabunPSK" w:cs="TH SarabunPSK" w:hint="cs"/>
          <w:spacing w:val="-16"/>
          <w:sz w:val="32"/>
          <w:szCs w:val="32"/>
          <w:cs/>
        </w:rPr>
        <w:t xml:space="preserve"> </w:t>
      </w:r>
      <w:r w:rsidRPr="00A771C1">
        <w:rPr>
          <w:rFonts w:ascii="TH SarabunPSK" w:hAnsi="TH SarabunPSK" w:cs="TH SarabunPSK"/>
          <w:spacing w:val="-16"/>
          <w:sz w:val="32"/>
          <w:szCs w:val="32"/>
          <w:cs/>
        </w:rPr>
        <w:t>ผลการอภิปรายรายงานการวิจัย ผลการประเมินระดับความคิดเห็นเกี่ยวกับหลักสูตรครุศาสตรบัณฑิต</w:t>
      </w:r>
      <w:r w:rsidRPr="00E13725">
        <w:rPr>
          <w:rFonts w:ascii="TH SarabunPSK" w:hAnsi="TH SarabunPSK" w:cs="TH SarabunPSK"/>
          <w:spacing w:val="-6"/>
          <w:sz w:val="32"/>
          <w:szCs w:val="32"/>
          <w:cs/>
        </w:rPr>
        <w:t xml:space="preserve"> </w:t>
      </w:r>
      <w:r>
        <w:rPr>
          <w:rFonts w:ascii="TH SarabunPSK" w:hAnsi="TH SarabunPSK" w:cs="TH SarabunPSK" w:hint="cs"/>
          <w:sz w:val="32"/>
          <w:szCs w:val="32"/>
          <w:cs/>
        </w:rPr>
        <w:br/>
      </w:r>
      <w:r w:rsidRPr="00E13725">
        <w:rPr>
          <w:rFonts w:ascii="TH SarabunPSK" w:hAnsi="TH SarabunPSK" w:cs="TH SarabunPSK"/>
          <w:sz w:val="32"/>
          <w:szCs w:val="32"/>
          <w:cs/>
        </w:rPr>
        <w:t>สาขา</w:t>
      </w:r>
      <w:r>
        <w:rPr>
          <w:rFonts w:ascii="TH SarabunPSK" w:hAnsi="TH SarabunPSK" w:cs="TH SarabunPSK" w:hint="cs"/>
          <w:sz w:val="32"/>
          <w:szCs w:val="32"/>
          <w:cs/>
        </w:rPr>
        <w:t xml:space="preserve">ภาษาอังกฤษ </w:t>
      </w:r>
      <w:r w:rsidRPr="00E13725">
        <w:rPr>
          <w:rFonts w:ascii="TH SarabunPSK" w:hAnsi="TH SarabunPSK" w:cs="TH SarabunPSK"/>
          <w:spacing w:val="-6"/>
          <w:sz w:val="32"/>
          <w:szCs w:val="32"/>
          <w:cs/>
        </w:rPr>
        <w:t>หลักสูตร</w:t>
      </w:r>
      <w:r w:rsidRPr="00E13725">
        <w:rPr>
          <w:rFonts w:ascii="TH SarabunPSK" w:hAnsi="TH SarabunPSK" w:cs="TH SarabunPSK"/>
          <w:sz w:val="32"/>
          <w:szCs w:val="32"/>
          <w:cs/>
        </w:rPr>
        <w:t>ปรับปรุง พ.ศ.</w:t>
      </w:r>
      <w:r w:rsidRPr="00E13725">
        <w:rPr>
          <w:rFonts w:ascii="TH SarabunPSK" w:hAnsi="TH SarabunPSK" w:cs="TH SarabunPSK"/>
          <w:sz w:val="32"/>
          <w:szCs w:val="32"/>
        </w:rPr>
        <w:t>2549</w:t>
      </w:r>
    </w:p>
    <w:p w:rsidR="00891529" w:rsidRPr="00E13725" w:rsidRDefault="00891529" w:rsidP="00891529">
      <w:pPr>
        <w:tabs>
          <w:tab w:val="left" w:pos="1980"/>
          <w:tab w:val="left" w:pos="2340"/>
        </w:tabs>
        <w:ind w:right="-55"/>
        <w:jc w:val="thaiDistribute"/>
        <w:rPr>
          <w:rFonts w:ascii="TH SarabunPSK" w:hAnsi="TH SarabunPSK" w:cs="TH SarabunPSK"/>
          <w:sz w:val="32"/>
          <w:szCs w:val="32"/>
        </w:rPr>
      </w:pPr>
      <w:r w:rsidRPr="00E13725">
        <w:rPr>
          <w:rFonts w:ascii="TH SarabunPSK" w:hAnsi="TH SarabunPSK" w:cs="TH SarabunPSK"/>
          <w:b/>
          <w:bCs/>
          <w:sz w:val="32"/>
          <w:szCs w:val="32"/>
          <w:cs/>
        </w:rPr>
        <w:t xml:space="preserve">              ด้านบริบท </w:t>
      </w:r>
      <w:r w:rsidRPr="00E13725">
        <w:rPr>
          <w:rFonts w:ascii="TH SarabunPSK" w:hAnsi="TH SarabunPSK" w:cs="TH SarabunPSK"/>
          <w:sz w:val="32"/>
          <w:szCs w:val="32"/>
          <w:cs/>
        </w:rPr>
        <w:t>จากการศึกษาวิจัย พบว่า ผลการ</w:t>
      </w:r>
      <w:r>
        <w:rPr>
          <w:rFonts w:ascii="TH SarabunPSK" w:hAnsi="TH SarabunPSK" w:cs="TH SarabunPSK"/>
          <w:sz w:val="32"/>
          <w:szCs w:val="32"/>
          <w:cs/>
        </w:rPr>
        <w:t>ประเมินระดับความคิดเห็นเกี่ยวกั</w:t>
      </w:r>
      <w:r>
        <w:rPr>
          <w:rFonts w:ascii="TH SarabunPSK" w:hAnsi="TH SarabunPSK" w:cs="TH SarabunPSK" w:hint="cs"/>
          <w:sz w:val="32"/>
          <w:szCs w:val="32"/>
          <w:cs/>
        </w:rPr>
        <w:t>บ</w:t>
      </w:r>
      <w:r w:rsidRPr="00E13725">
        <w:rPr>
          <w:rFonts w:ascii="TH SarabunPSK" w:hAnsi="TH SarabunPSK" w:cs="TH SarabunPSK"/>
          <w:sz w:val="32"/>
          <w:szCs w:val="32"/>
          <w:cs/>
        </w:rPr>
        <w:t>หลักสูตร</w:t>
      </w:r>
      <w:r>
        <w:rPr>
          <w:rFonts w:ascii="TH SarabunPSK" w:hAnsi="TH SarabunPSK" w:cs="TH SarabunPSK" w:hint="cs"/>
          <w:sz w:val="32"/>
          <w:szCs w:val="32"/>
          <w:cs/>
        </w:rPr>
        <w:t xml:space="preserve">     </w:t>
      </w:r>
      <w:r w:rsidRPr="00E13725">
        <w:rPr>
          <w:rFonts w:ascii="TH SarabunPSK" w:hAnsi="TH SarabunPSK" w:cs="TH SarabunPSK"/>
          <w:sz w:val="32"/>
          <w:szCs w:val="32"/>
          <w:cs/>
        </w:rPr>
        <w:t xml:space="preserve">ครุศาสตรบัณฑิต </w:t>
      </w:r>
      <w:r>
        <w:rPr>
          <w:rFonts w:ascii="TH SarabunPSK" w:hAnsi="TH SarabunPSK" w:cs="TH SarabunPSK" w:hint="cs"/>
          <w:sz w:val="32"/>
          <w:szCs w:val="32"/>
          <w:cs/>
        </w:rPr>
        <w:t>สาขาภาษาอังกฤษ</w:t>
      </w:r>
      <w:r w:rsidRPr="00E13725">
        <w:rPr>
          <w:rFonts w:ascii="TH SarabunPSK" w:hAnsi="TH SarabunPSK" w:cs="TH SarabunPSK"/>
          <w:sz w:val="32"/>
          <w:szCs w:val="32"/>
          <w:cs/>
        </w:rPr>
        <w:t xml:space="preserve"> หลักสูตรปรับปรุง พ.ศ. </w:t>
      </w:r>
      <w:r w:rsidRPr="00E13725">
        <w:rPr>
          <w:rFonts w:ascii="TH SarabunPSK" w:hAnsi="TH SarabunPSK" w:cs="TH SarabunPSK"/>
          <w:sz w:val="32"/>
          <w:szCs w:val="32"/>
        </w:rPr>
        <w:t xml:space="preserve">2549 </w:t>
      </w:r>
      <w:r w:rsidRPr="00E13725">
        <w:rPr>
          <w:rFonts w:ascii="TH SarabunPSK" w:hAnsi="TH SarabunPSK" w:cs="TH SarabunPSK"/>
          <w:sz w:val="32"/>
          <w:szCs w:val="32"/>
          <w:cs/>
        </w:rPr>
        <w:t>คือ กลุ่มผู้บริหารหลักสูตร อาจารย์ผู้สอน และผู้ทรงคุณวุฒิ</w:t>
      </w:r>
      <w:r w:rsidRPr="00E13725">
        <w:rPr>
          <w:rFonts w:ascii="TH SarabunPSK" w:hAnsi="TH SarabunPSK" w:cs="TH SarabunPSK"/>
          <w:sz w:val="32"/>
          <w:szCs w:val="32"/>
        </w:rPr>
        <w:t xml:space="preserve"> </w:t>
      </w:r>
      <w:r w:rsidRPr="00E13725">
        <w:rPr>
          <w:rFonts w:ascii="TH SarabunPSK" w:hAnsi="TH SarabunPSK" w:cs="TH SarabunPSK"/>
          <w:sz w:val="32"/>
          <w:szCs w:val="32"/>
          <w:cs/>
        </w:rPr>
        <w:t>และกลุ่มนักศึกษามีความเห็นสอดคล้อ</w:t>
      </w:r>
      <w:r>
        <w:rPr>
          <w:rFonts w:ascii="TH SarabunPSK" w:hAnsi="TH SarabunPSK" w:cs="TH SarabunPSK"/>
          <w:sz w:val="32"/>
          <w:szCs w:val="32"/>
          <w:cs/>
        </w:rPr>
        <w:t>งกันว่าอยู่ในระดับมาก ทั้งนี้อา</w:t>
      </w:r>
      <w:r>
        <w:rPr>
          <w:rFonts w:ascii="TH SarabunPSK" w:hAnsi="TH SarabunPSK" w:cs="TH SarabunPSK" w:hint="cs"/>
          <w:sz w:val="32"/>
          <w:szCs w:val="32"/>
          <w:cs/>
        </w:rPr>
        <w:t>จ</w:t>
      </w:r>
      <w:r w:rsidRPr="00E13725">
        <w:rPr>
          <w:rFonts w:ascii="TH SarabunPSK" w:hAnsi="TH SarabunPSK" w:cs="TH SarabunPSK"/>
          <w:sz w:val="32"/>
          <w:szCs w:val="32"/>
          <w:cs/>
        </w:rPr>
        <w:t xml:space="preserve">เนื่องมาจากหลักสูตรดังกล่าวเป็นหลักสูตรที่เพิ่งได้รับการปรับปรุงโครงสร้างจาก </w:t>
      </w:r>
      <w:r w:rsidRPr="00E13725">
        <w:rPr>
          <w:rFonts w:ascii="TH SarabunPSK" w:hAnsi="TH SarabunPSK" w:cs="TH SarabunPSK"/>
          <w:sz w:val="32"/>
          <w:szCs w:val="32"/>
        </w:rPr>
        <w:t xml:space="preserve">4 </w:t>
      </w:r>
      <w:r w:rsidRPr="00E13725">
        <w:rPr>
          <w:rFonts w:ascii="TH SarabunPSK" w:hAnsi="TH SarabunPSK" w:cs="TH SarabunPSK"/>
          <w:sz w:val="32"/>
          <w:szCs w:val="32"/>
          <w:cs/>
        </w:rPr>
        <w:t xml:space="preserve">ปี เป็นหลักสูตรครุศาสตร์ </w:t>
      </w:r>
      <w:r w:rsidRPr="00E13725">
        <w:rPr>
          <w:rFonts w:ascii="TH SarabunPSK" w:hAnsi="TH SarabunPSK" w:cs="TH SarabunPSK"/>
          <w:sz w:val="32"/>
          <w:szCs w:val="32"/>
        </w:rPr>
        <w:t xml:space="preserve">5 </w:t>
      </w:r>
      <w:r w:rsidRPr="00E13725">
        <w:rPr>
          <w:rFonts w:ascii="TH SarabunPSK" w:hAnsi="TH SarabunPSK" w:cs="TH SarabunPSK"/>
          <w:sz w:val="32"/>
          <w:szCs w:val="32"/>
          <w:cs/>
        </w:rPr>
        <w:t xml:space="preserve">ปี ซึ่งแนวนโยบาย ปรัชญา วิสัยทัศน์ ตลอดจนวัตถุประสงค์ของหลักสูตรยังอาจร่วมสมัยและสอดคล้องกับเศรษฐกิจ สังคม และวัฒนธรรม ตลอดจนสถานการณ์ในปัจจุบัน จึงส่งผลให้ผลการประเมินระดับความคิดเห็นอยู่ในระดับมาก </w:t>
      </w:r>
      <w:r>
        <w:rPr>
          <w:rFonts w:ascii="TH SarabunPSK" w:hAnsi="TH SarabunPSK" w:cs="TH SarabunPSK" w:hint="cs"/>
          <w:sz w:val="32"/>
          <w:szCs w:val="32"/>
          <w:cs/>
        </w:rPr>
        <w:t>ถึงแม้ว่าผลประเมิน</w:t>
      </w:r>
      <w:r w:rsidRPr="00E13725">
        <w:rPr>
          <w:rFonts w:ascii="TH SarabunPSK" w:hAnsi="TH SarabunPSK" w:cs="TH SarabunPSK"/>
          <w:sz w:val="32"/>
          <w:szCs w:val="32"/>
          <w:cs/>
        </w:rPr>
        <w:t>บริบทด้านความสอดคล้องกับนโยบายการศึกษาชาติ และความต้องการของท้องถิ่นจะอยู่ในระดับมาก แต่บริบท</w:t>
      </w:r>
      <w:r>
        <w:rPr>
          <w:rFonts w:ascii="TH SarabunPSK" w:hAnsi="TH SarabunPSK" w:cs="TH SarabunPSK" w:hint="cs"/>
          <w:sz w:val="32"/>
          <w:szCs w:val="32"/>
          <w:cs/>
        </w:rPr>
        <w:t>ด้าน</w:t>
      </w:r>
      <w:r w:rsidRPr="00E13725">
        <w:rPr>
          <w:rFonts w:ascii="TH SarabunPSK" w:hAnsi="TH SarabunPSK" w:cs="TH SarabunPSK"/>
          <w:sz w:val="32"/>
          <w:szCs w:val="32"/>
          <w:cs/>
        </w:rPr>
        <w:t>งบประมาณในการบริหารหลักสูตรยังมีความเหมาะสมอยู่ในระดับปานกลาง</w:t>
      </w:r>
      <w:r w:rsidRPr="00E13725">
        <w:rPr>
          <w:rFonts w:ascii="TH SarabunPSK" w:hAnsi="TH SarabunPSK" w:cs="TH SarabunPSK"/>
          <w:sz w:val="32"/>
          <w:szCs w:val="32"/>
        </w:rPr>
        <w:t xml:space="preserve"> </w:t>
      </w:r>
      <w:r w:rsidRPr="00E13725">
        <w:rPr>
          <w:rFonts w:ascii="TH SarabunPSK" w:hAnsi="TH SarabunPSK" w:cs="TH SarabunPSK"/>
          <w:sz w:val="32"/>
          <w:szCs w:val="32"/>
          <w:cs/>
        </w:rPr>
        <w:t>ซึ่งส่งผลให้การบริหารจัดการหลักสูตรไม่คล่องตัวเท่าที่ควร ดังเช่น การบริหารโครงการต่างๆ ของสาขามีข้อจำกัดไม่สามารถดำเนินการให้เกิดประสิทธิภาพสูงสุดตามสภาพที่ควรจะเป็น ดังนั้นมหาวิทยาลัยอาจจะต้องจัดสรรงบประมาณลงสู่หลักสูตร</w:t>
      </w:r>
      <w:r>
        <w:rPr>
          <w:rFonts w:ascii="TH SarabunPSK" w:hAnsi="TH SarabunPSK" w:cs="TH SarabunPSK" w:hint="cs"/>
          <w:sz w:val="32"/>
          <w:szCs w:val="32"/>
          <w:cs/>
        </w:rPr>
        <w:t xml:space="preserve"> </w:t>
      </w:r>
      <w:r w:rsidRPr="00E13725">
        <w:rPr>
          <w:rFonts w:ascii="TH SarabunPSK" w:hAnsi="TH SarabunPSK" w:cs="TH SarabunPSK"/>
          <w:sz w:val="32"/>
          <w:szCs w:val="32"/>
          <w:cs/>
        </w:rPr>
        <w:t xml:space="preserve">ให้มากขึ้น เพื่อการบริหารหลักสูตรเกิดประสิทธิภาพสูงสุด ซึ่งสอดคล้องกับพระราชบัญญัติการศึกษาแห่งชาติ พ.ศ. 2542 ในมาตรา </w:t>
      </w:r>
      <w:r w:rsidRPr="00E13725">
        <w:rPr>
          <w:rFonts w:ascii="TH SarabunPSK" w:hAnsi="TH SarabunPSK" w:cs="TH SarabunPSK"/>
          <w:sz w:val="32"/>
          <w:szCs w:val="32"/>
        </w:rPr>
        <w:t xml:space="preserve">60 </w:t>
      </w:r>
      <w:r w:rsidRPr="00E13725">
        <w:rPr>
          <w:rFonts w:ascii="TH SarabunPSK" w:hAnsi="TH SarabunPSK" w:cs="TH SarabunPSK"/>
          <w:sz w:val="32"/>
          <w:szCs w:val="32"/>
          <w:cs/>
        </w:rPr>
        <w:t>ระบุให้รัฐจัดสรรงบประมาณแผ่นดินให้กับการศึกษาในฐานะที่มีความสำคัญสูงสุดต่อการพัฒนาที่ยั่งยืนของประเทศไทย (สำนักงานรับรองมาตรฐานและประเมินคุณภาพ</w:t>
      </w:r>
      <w:r w:rsidRPr="00A771C1">
        <w:rPr>
          <w:rFonts w:ascii="TH SarabunPSK" w:hAnsi="TH SarabunPSK" w:cs="TH SarabunPSK"/>
          <w:sz w:val="32"/>
          <w:szCs w:val="32"/>
          <w:cs/>
        </w:rPr>
        <w:t xml:space="preserve">การศึกษา, </w:t>
      </w:r>
      <w:r w:rsidRPr="00A771C1">
        <w:rPr>
          <w:rFonts w:ascii="TH SarabunPSK" w:hAnsi="TH SarabunPSK" w:cs="TH SarabunPSK"/>
          <w:sz w:val="32"/>
          <w:szCs w:val="32"/>
        </w:rPr>
        <w:t>2547</w:t>
      </w:r>
      <w:r w:rsidRPr="00A771C1">
        <w:rPr>
          <w:rFonts w:ascii="TH SarabunPSK" w:hAnsi="TH SarabunPSK" w:cs="TH SarabunPSK"/>
          <w:sz w:val="32"/>
          <w:szCs w:val="32"/>
          <w:cs/>
        </w:rPr>
        <w:t>)</w:t>
      </w:r>
    </w:p>
    <w:p w:rsidR="00891529" w:rsidRPr="00E405CC" w:rsidRDefault="00891529" w:rsidP="00532F89">
      <w:pPr>
        <w:tabs>
          <w:tab w:val="left" w:pos="1980"/>
          <w:tab w:val="left" w:pos="2340"/>
        </w:tabs>
        <w:ind w:firstLine="900"/>
        <w:jc w:val="thaiDistribute"/>
        <w:rPr>
          <w:rFonts w:ascii="TH SarabunPSK" w:hAnsi="TH SarabunPSK" w:cs="TH SarabunPSK"/>
          <w:sz w:val="32"/>
          <w:szCs w:val="32"/>
          <w:cs/>
        </w:rPr>
      </w:pPr>
      <w:r w:rsidRPr="00E405CC">
        <w:rPr>
          <w:rFonts w:ascii="TH SarabunPSK" w:hAnsi="TH SarabunPSK" w:cs="TH SarabunPSK"/>
          <w:b/>
          <w:bCs/>
          <w:sz w:val="32"/>
          <w:szCs w:val="32"/>
          <w:cs/>
        </w:rPr>
        <w:t xml:space="preserve">ด้านปัจจัยเบื้องต้น </w:t>
      </w:r>
      <w:r w:rsidRPr="00E405CC">
        <w:rPr>
          <w:rFonts w:ascii="TH SarabunPSK" w:hAnsi="TH SarabunPSK" w:cs="TH SarabunPSK"/>
          <w:sz w:val="32"/>
          <w:szCs w:val="32"/>
          <w:cs/>
        </w:rPr>
        <w:t xml:space="preserve">จากการศึกษาวิจัย พบว่า ผลการประเมินระดับความคิดเห็นเกี่ยวกับหลักสูตรครุศาสตรบัณฑิต </w:t>
      </w:r>
      <w:r w:rsidRPr="00E405CC">
        <w:rPr>
          <w:rFonts w:ascii="TH SarabunPSK" w:hAnsi="TH SarabunPSK" w:cs="TH SarabunPSK" w:hint="cs"/>
          <w:sz w:val="32"/>
          <w:szCs w:val="32"/>
          <w:cs/>
        </w:rPr>
        <w:t xml:space="preserve">สาขาภาษาอังกฤษ </w:t>
      </w:r>
      <w:r w:rsidRPr="00E405CC">
        <w:rPr>
          <w:rFonts w:ascii="TH SarabunPSK" w:hAnsi="TH SarabunPSK" w:cs="TH SarabunPSK"/>
          <w:sz w:val="32"/>
          <w:szCs w:val="32"/>
          <w:cs/>
        </w:rPr>
        <w:t xml:space="preserve">หลักสูตรปรับปรุง พ.ศ. </w:t>
      </w:r>
      <w:r w:rsidRPr="00E405CC">
        <w:rPr>
          <w:rFonts w:ascii="TH SarabunPSK" w:hAnsi="TH SarabunPSK" w:cs="TH SarabunPSK"/>
          <w:sz w:val="32"/>
          <w:szCs w:val="32"/>
        </w:rPr>
        <w:t xml:space="preserve">2549 </w:t>
      </w:r>
      <w:r w:rsidRPr="00E405CC">
        <w:rPr>
          <w:rFonts w:ascii="TH SarabunPSK" w:hAnsi="TH SarabunPSK" w:cs="TH SarabunPSK"/>
          <w:sz w:val="32"/>
          <w:szCs w:val="32"/>
          <w:cs/>
        </w:rPr>
        <w:t>คือ กลุ่มผู้บริหารหลักสูตร อาจารย์ผู้สอน และผู้ทรงคุณวุฒิ</w:t>
      </w:r>
      <w:r w:rsidRPr="00E405CC">
        <w:rPr>
          <w:rFonts w:ascii="TH SarabunPSK" w:hAnsi="TH SarabunPSK" w:cs="TH SarabunPSK"/>
          <w:sz w:val="32"/>
          <w:szCs w:val="32"/>
        </w:rPr>
        <w:t xml:space="preserve"> </w:t>
      </w:r>
      <w:r w:rsidRPr="00E405CC">
        <w:rPr>
          <w:rFonts w:ascii="TH SarabunPSK" w:hAnsi="TH SarabunPSK" w:cs="TH SarabunPSK"/>
          <w:sz w:val="32"/>
          <w:szCs w:val="32"/>
          <w:cs/>
        </w:rPr>
        <w:t>และกลุ่มนักศึกษามีความเห็นไม่สอดคล้องกันในภาพรวม ผลการประเมินคุณภาพของหลักสูตรของกลุ่มผู้บริหารหลักสูตร อาจารย์ผู้สอน และผู้ทรงคุณวุฒิใน</w:t>
      </w:r>
      <w:r w:rsidRPr="00E405CC">
        <w:rPr>
          <w:rFonts w:ascii="TH SarabunPSK" w:hAnsi="TH SarabunPSK" w:cs="TH SarabunPSK"/>
          <w:sz w:val="32"/>
          <w:szCs w:val="32"/>
          <w:cs/>
        </w:rPr>
        <w:lastRenderedPageBreak/>
        <w:t xml:space="preserve">ด้านนี้อยู่ในมากแต่นักศึกษามีความคิดเห็นอยู่ในระดับปานกลาง </w:t>
      </w:r>
      <w:r w:rsidRPr="00E405CC">
        <w:rPr>
          <w:rFonts w:ascii="TH SarabunPSK" w:hAnsi="TH SarabunPSK" w:cs="TH SarabunPSK"/>
          <w:sz w:val="32"/>
          <w:szCs w:val="32"/>
        </w:rPr>
        <w:t xml:space="preserve"> </w:t>
      </w:r>
      <w:r w:rsidRPr="00E405CC">
        <w:rPr>
          <w:rFonts w:ascii="TH SarabunPSK" w:hAnsi="TH SarabunPSK" w:cs="TH SarabunPSK"/>
          <w:sz w:val="32"/>
          <w:szCs w:val="32"/>
          <w:cs/>
        </w:rPr>
        <w:t>เมื่อจำแนกตามรายได้ด้านที่มีความคิดเห็นสอดคล้องกันคือ อาจารย์ผู้สอนในคณะครุศาสตร์มีความพร้อมในระดับมาก ซึ่งมีค่าเฉ</w:t>
      </w:r>
      <w:r w:rsidRPr="00E405CC">
        <w:rPr>
          <w:rStyle w:val="a8"/>
          <w:rFonts w:ascii="TH SarabunPSK" w:hAnsi="TH SarabunPSK" w:cs="TH SarabunPSK"/>
          <w:cs/>
        </w:rPr>
        <w:t>ลี่ย</w:t>
      </w:r>
      <w:r w:rsidRPr="00E405CC">
        <w:rPr>
          <w:rFonts w:ascii="TH SarabunPSK" w:hAnsi="TH SarabunPSK" w:cs="TH SarabunPSK"/>
          <w:sz w:val="32"/>
          <w:szCs w:val="32"/>
          <w:cs/>
        </w:rPr>
        <w:t>สูงที่สุดในด้านปัจจัยเบื้องต้น อาจเนื่องมาจากในปีงบประมาณ พ.ศ. 2552 และ พ.ศ.2553 ที่ผ่านมา คณะครุศาสตร์</w:t>
      </w:r>
      <w:r w:rsidRPr="00E405CC">
        <w:rPr>
          <w:rFonts w:ascii="TH SarabunPSK" w:hAnsi="TH SarabunPSK" w:cs="TH SarabunPSK"/>
          <w:b/>
          <w:bCs/>
          <w:sz w:val="32"/>
          <w:szCs w:val="32"/>
          <w:cs/>
        </w:rPr>
        <w:t xml:space="preserve"> </w:t>
      </w:r>
      <w:r w:rsidRPr="00E405CC">
        <w:rPr>
          <w:rFonts w:ascii="TH SarabunPSK" w:hAnsi="TH SarabunPSK" w:cs="TH SarabunPSK"/>
          <w:sz w:val="32"/>
          <w:szCs w:val="32"/>
          <w:cs/>
        </w:rPr>
        <w:t>มหาวิทยาลัยราชภัฏวไลยอลงกรณ์ในพระบรมราชูปถัมภ์ ได้เพิ่มอัตรากำลังพนักงานสายวิชาการ (ผู้สอน) ในสาขาวิชา</w:t>
      </w:r>
      <w:r w:rsidRPr="00E405CC">
        <w:rPr>
          <w:rFonts w:ascii="TH SarabunPSK" w:hAnsi="TH SarabunPSK" w:cs="TH SarabunPSK" w:hint="cs"/>
          <w:sz w:val="32"/>
          <w:szCs w:val="32"/>
          <w:cs/>
        </w:rPr>
        <w:t>ภาษาอังกฤษเพิ่มมากขึ้น</w:t>
      </w:r>
      <w:r w:rsidRPr="00E405CC">
        <w:rPr>
          <w:rFonts w:ascii="TH SarabunPSK" w:hAnsi="TH SarabunPSK" w:cs="TH SarabunPSK"/>
          <w:sz w:val="32"/>
          <w:szCs w:val="32"/>
          <w:cs/>
        </w:rPr>
        <w:t xml:space="preserve"> ซึ่งบุคลากรเหล่านี้ล้วนแต่มีคุณวุฒิตรงกับสาขาวิชาที่สอนและมีความรู้ความสามารถตลอดจนประสบการณ์ในการสอน ส่งผลให้ผู้เรียนซึ่งเป็นเป็นผู้มีส่วน</w:t>
      </w:r>
      <w:r w:rsidRPr="00E405CC">
        <w:rPr>
          <w:rStyle w:val="a8"/>
          <w:rFonts w:ascii="TH SarabunPSK" w:hAnsi="TH SarabunPSK" w:cs="TH SarabunPSK"/>
          <w:sz w:val="32"/>
          <w:szCs w:val="32"/>
          <w:cs/>
        </w:rPr>
        <w:t>ได้ส่วนเสียโดยตรง</w:t>
      </w:r>
      <w:r w:rsidRPr="00E405CC">
        <w:rPr>
          <w:rFonts w:ascii="TH SarabunPSK" w:hAnsi="TH SarabunPSK" w:cs="TH SarabunPSK"/>
          <w:sz w:val="32"/>
          <w:szCs w:val="32"/>
          <w:cs/>
        </w:rPr>
        <w:t xml:space="preserve">ได้รับความรู้อย่างเต็มที่ </w:t>
      </w:r>
    </w:p>
    <w:p w:rsidR="00891529" w:rsidRPr="00E405CC" w:rsidRDefault="00964AC3" w:rsidP="00891529">
      <w:pPr>
        <w:tabs>
          <w:tab w:val="left" w:pos="1980"/>
          <w:tab w:val="left" w:pos="2340"/>
        </w:tabs>
        <w:ind w:right="-55"/>
        <w:jc w:val="thaiDistribute"/>
        <w:rPr>
          <w:rFonts w:ascii="TH SarabunPSK" w:hAnsi="TH SarabunPSK" w:cs="TH SarabunPSK"/>
          <w:sz w:val="32"/>
          <w:szCs w:val="32"/>
        </w:rPr>
      </w:pPr>
      <w:r>
        <w:rPr>
          <w:rFonts w:ascii="TH SarabunPSK" w:hAnsi="TH SarabunPSK" w:cs="TH SarabunPSK"/>
          <w:b/>
          <w:bCs/>
          <w:noProof/>
          <w:sz w:val="32"/>
          <w:szCs w:val="32"/>
        </w:rPr>
        <w:pict>
          <v:shape id="_x0000_s1108" type="#_x0000_t202" style="position:absolute;left:0;text-align:left;margin-left:393.9pt;margin-top:-184.4pt;width:35pt;height:24pt;z-index:251829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" stroked="f">
            <v:textbox>
              <w:txbxContent>
                <w:p w:rsidR="004008EA" w:rsidRPr="004E7A6B" w:rsidRDefault="004008EA" w:rsidP="0072511F">
                  <w:pPr>
                    <w:shd w:val="clear" w:color="auto" w:fill="FFFFFF" w:themeFill="background1"/>
                    <w:rPr>
                      <w:rFonts w:ascii="TH SarabunPSK" w:hAnsi="TH SarabunPSK" w:cs="TH SarabunPSK"/>
                      <w:sz w:val="32"/>
                      <w:szCs w:val="32"/>
                    </w:rPr>
                  </w:pPr>
                  <w:r>
                    <w:rPr>
                      <w:rFonts w:ascii="TH SarabunPSK" w:hAnsi="TH SarabunPSK" w:cs="TH SarabunPSK"/>
                      <w:sz w:val="32"/>
                      <w:szCs w:val="32"/>
                    </w:rPr>
                    <w:t>131</w:t>
                  </w:r>
                </w:p>
              </w:txbxContent>
            </v:textbox>
          </v:shape>
        </w:pict>
      </w:r>
      <w:r w:rsidR="00891529" w:rsidRPr="00E405CC">
        <w:rPr>
          <w:rFonts w:ascii="TH SarabunPSK" w:hAnsi="TH SarabunPSK" w:cs="TH SarabunPSK"/>
          <w:sz w:val="32"/>
          <w:szCs w:val="32"/>
          <w:cs/>
        </w:rPr>
        <w:t xml:space="preserve">                ส่วนความคิดเห็นในด้านความพร้อมของนักศึกษา ความพร้อมของสื่อการเรียนการสอน </w:t>
      </w:r>
      <w:r w:rsidR="00891529" w:rsidRPr="00E405CC">
        <w:rPr>
          <w:rFonts w:ascii="TH SarabunPSK" w:hAnsi="TH SarabunPSK" w:cs="TH SarabunPSK" w:hint="cs"/>
          <w:sz w:val="32"/>
          <w:szCs w:val="32"/>
          <w:cs/>
        </w:rPr>
        <w:br/>
      </w:r>
      <w:r w:rsidR="00891529" w:rsidRPr="00E405CC">
        <w:rPr>
          <w:rFonts w:ascii="TH SarabunPSK" w:hAnsi="TH SarabunPSK" w:cs="TH SarabunPSK"/>
          <w:sz w:val="32"/>
          <w:szCs w:val="32"/>
          <w:cs/>
        </w:rPr>
        <w:t xml:space="preserve">กลุ่มตัวอย่างทั้ง </w:t>
      </w:r>
      <w:r w:rsidR="00891529" w:rsidRPr="00E405CC">
        <w:rPr>
          <w:rFonts w:ascii="TH SarabunPSK" w:hAnsi="TH SarabunPSK" w:cs="TH SarabunPSK"/>
          <w:sz w:val="32"/>
          <w:szCs w:val="32"/>
        </w:rPr>
        <w:t xml:space="preserve">2 </w:t>
      </w:r>
      <w:r w:rsidR="00891529" w:rsidRPr="00E405CC">
        <w:rPr>
          <w:rFonts w:ascii="TH SarabunPSK" w:hAnsi="TH SarabunPSK" w:cs="TH SarabunPSK"/>
          <w:sz w:val="32"/>
          <w:szCs w:val="32"/>
          <w:cs/>
        </w:rPr>
        <w:t xml:space="preserve">กลุ่ม มีความคิดเห็นสอดคล้องกันว่า ยังไม่เหมาะสม </w:t>
      </w:r>
      <w:r w:rsidR="00891529" w:rsidRPr="00E405CC">
        <w:rPr>
          <w:rFonts w:ascii="TH SarabunPSK" w:hAnsi="TH SarabunPSK" w:cs="TH SarabunPSK" w:hint="cs"/>
          <w:sz w:val="32"/>
          <w:szCs w:val="32"/>
          <w:cs/>
        </w:rPr>
        <w:t xml:space="preserve">มีระดับความคิดเห็นอยู่ในระดับปานกลาง </w:t>
      </w:r>
      <w:r w:rsidR="00891529" w:rsidRPr="00E405CC">
        <w:rPr>
          <w:rFonts w:ascii="TH SarabunPSK" w:hAnsi="TH SarabunPSK" w:cs="TH SarabunPSK"/>
          <w:sz w:val="32"/>
          <w:szCs w:val="32"/>
          <w:cs/>
        </w:rPr>
        <w:t>ด้านความพร้อมของนักศึกษา</w:t>
      </w:r>
      <w:r w:rsidR="00891529" w:rsidRPr="00E405CC">
        <w:rPr>
          <w:rFonts w:ascii="TH SarabunPSK" w:hAnsi="TH SarabunPSK" w:cs="TH SarabunPSK" w:hint="cs"/>
          <w:sz w:val="32"/>
          <w:szCs w:val="32"/>
          <w:cs/>
        </w:rPr>
        <w:t xml:space="preserve"> </w:t>
      </w:r>
      <w:r w:rsidR="00891529" w:rsidRPr="00E405CC">
        <w:rPr>
          <w:rFonts w:ascii="TH SarabunPSK" w:hAnsi="TH SarabunPSK" w:cs="TH SarabunPSK"/>
          <w:sz w:val="32"/>
          <w:szCs w:val="32"/>
          <w:cs/>
        </w:rPr>
        <w:t>หลักสูตรไม่ได้มีการกำหนดชัดเจนในเรื่องของพื้นฐานทาง</w:t>
      </w:r>
      <w:r w:rsidR="00891529" w:rsidRPr="00E405CC">
        <w:rPr>
          <w:rFonts w:ascii="TH SarabunPSK" w:hAnsi="TH SarabunPSK" w:cs="TH SarabunPSK" w:hint="cs"/>
          <w:sz w:val="32"/>
          <w:szCs w:val="32"/>
          <w:cs/>
        </w:rPr>
        <w:t>ภาษาอังกฤษ</w:t>
      </w:r>
      <w:r w:rsidR="00891529" w:rsidRPr="00E405CC">
        <w:rPr>
          <w:rFonts w:ascii="TH SarabunPSK" w:hAnsi="TH SarabunPSK" w:cs="TH SarabunPSK"/>
          <w:sz w:val="32"/>
          <w:szCs w:val="32"/>
          <w:cs/>
        </w:rPr>
        <w:t>ว่านักศึกษาที่เข้ามาศึกษาสาขา</w:t>
      </w:r>
      <w:r w:rsidR="00891529" w:rsidRPr="00E405CC">
        <w:rPr>
          <w:rFonts w:ascii="TH SarabunPSK" w:hAnsi="TH SarabunPSK" w:cs="TH SarabunPSK" w:hint="cs"/>
          <w:sz w:val="32"/>
          <w:szCs w:val="32"/>
          <w:cs/>
        </w:rPr>
        <w:t>ภาษาอังกฤษ</w:t>
      </w:r>
      <w:r w:rsidR="00891529" w:rsidRPr="00E405CC">
        <w:rPr>
          <w:rFonts w:ascii="TH SarabunPSK" w:hAnsi="TH SarabunPSK" w:cs="TH SarabunPSK"/>
          <w:sz w:val="32"/>
          <w:szCs w:val="32"/>
          <w:cs/>
        </w:rPr>
        <w:t>ควรมีพื้นฐานทางด้าน</w:t>
      </w:r>
      <w:r w:rsidR="00891529" w:rsidRPr="00E405CC">
        <w:rPr>
          <w:rFonts w:ascii="TH SarabunPSK" w:hAnsi="TH SarabunPSK" w:cs="TH SarabunPSK" w:hint="cs"/>
          <w:sz w:val="32"/>
          <w:szCs w:val="32"/>
          <w:cs/>
        </w:rPr>
        <w:t>ภาษาอังกฤษ</w:t>
      </w:r>
      <w:r w:rsidR="00891529" w:rsidRPr="00E405CC">
        <w:rPr>
          <w:rFonts w:ascii="TH SarabunPSK" w:hAnsi="TH SarabunPSK" w:cs="TH SarabunPSK"/>
          <w:sz w:val="32"/>
          <w:szCs w:val="32"/>
          <w:cs/>
        </w:rPr>
        <w:t xml:space="preserve">ที่ดี </w:t>
      </w:r>
    </w:p>
    <w:p w:rsidR="00891529" w:rsidRPr="00E405CC" w:rsidRDefault="00891529" w:rsidP="00891529">
      <w:pPr>
        <w:tabs>
          <w:tab w:val="left" w:pos="1980"/>
          <w:tab w:val="left" w:pos="2340"/>
        </w:tabs>
        <w:ind w:right="-55"/>
        <w:jc w:val="thaiDistribute"/>
        <w:rPr>
          <w:rFonts w:ascii="TH SarabunPSK" w:hAnsi="TH SarabunPSK" w:cs="TH SarabunPSK"/>
          <w:sz w:val="32"/>
          <w:szCs w:val="32"/>
        </w:rPr>
      </w:pPr>
      <w:r w:rsidRPr="00E405CC">
        <w:rPr>
          <w:rFonts w:ascii="TH SarabunPSK" w:hAnsi="TH SarabunPSK" w:cs="TH SarabunPSK" w:hint="cs"/>
          <w:sz w:val="32"/>
          <w:szCs w:val="32"/>
          <w:cs/>
        </w:rPr>
        <w:t>สามารถใช้ทักษะภาษาอังกฤษสื่อสารกับผู้สอนชาวต่างชาติได้ เนื่องจากเนื้อหาวิชาส่วนใหญ่ในหลักสูตรเป็นภาษาอังกฤษ และมีการจัดการเรียนการสอนเป็นภาษาอังกฤษ ดังนั้นนัก</w:t>
      </w:r>
      <w:r w:rsidRPr="00E405CC">
        <w:rPr>
          <w:rFonts w:ascii="TH SarabunPSK" w:hAnsi="TH SarabunPSK" w:cs="TH SarabunPSK"/>
          <w:sz w:val="32"/>
          <w:szCs w:val="32"/>
          <w:cs/>
        </w:rPr>
        <w:t>ศึกษา</w:t>
      </w:r>
      <w:r w:rsidRPr="00E405CC">
        <w:rPr>
          <w:rFonts w:ascii="TH SarabunPSK" w:hAnsi="TH SarabunPSK" w:cs="TH SarabunPSK" w:hint="cs"/>
          <w:sz w:val="32"/>
          <w:szCs w:val="32"/>
          <w:cs/>
        </w:rPr>
        <w:t>ที่จะเข้าศึกษาในหลักสูตรนี้จึงควรมีทักษะทางด้านภาษาอังกฤษอยู่ในระดับดี ส่วน</w:t>
      </w:r>
      <w:r w:rsidRPr="00E405CC">
        <w:rPr>
          <w:rFonts w:ascii="TH SarabunPSK" w:hAnsi="TH SarabunPSK" w:cs="TH SarabunPSK"/>
          <w:sz w:val="32"/>
          <w:szCs w:val="32"/>
          <w:cs/>
        </w:rPr>
        <w:t xml:space="preserve">ด้านสื่อประกอบการเรียนการสอนยังไม่เพียงพอต่อจำนวนนักศึกษา </w:t>
      </w:r>
      <w:r w:rsidRPr="00E405CC">
        <w:rPr>
          <w:rFonts w:ascii="TH SarabunPSK" w:hAnsi="TH SarabunPSK" w:cs="TH SarabunPSK" w:hint="cs"/>
          <w:sz w:val="32"/>
          <w:szCs w:val="32"/>
          <w:cs/>
        </w:rPr>
        <w:t>และ</w:t>
      </w:r>
      <w:r w:rsidRPr="00E405CC">
        <w:rPr>
          <w:rFonts w:ascii="TH SarabunPSK" w:hAnsi="TH SarabunPSK" w:cs="TH SarabunPSK"/>
          <w:sz w:val="32"/>
          <w:szCs w:val="32"/>
          <w:cs/>
        </w:rPr>
        <w:t>เป็นสื่อที่ไม่ทันสมัย ชำรุดไม่สามารถใช้งานได้ หรือยังไม่ได้คุณภาพเท่าที่ควร ดังนั้นทางมหาวิทยาลัยควรจัดให้มีสื่อการเรียนการสอน ตลอดจนแหล่งศึกษาค้นคว้าสำหรับนักศึกษาในหลักสูตรครุศาสต</w:t>
      </w:r>
      <w:r w:rsidRPr="00E405CC">
        <w:rPr>
          <w:rFonts w:ascii="TH SarabunPSK" w:hAnsi="TH SarabunPSK" w:cs="TH SarabunPSK" w:hint="cs"/>
          <w:sz w:val="32"/>
          <w:szCs w:val="32"/>
          <w:cs/>
        </w:rPr>
        <w:t>ร</w:t>
      </w:r>
      <w:r w:rsidRPr="00E405CC">
        <w:rPr>
          <w:rFonts w:ascii="TH SarabunPSK" w:hAnsi="TH SarabunPSK" w:cs="TH SarabunPSK"/>
          <w:sz w:val="32"/>
          <w:szCs w:val="32"/>
          <w:cs/>
        </w:rPr>
        <w:t>บัณฑิตให้เพียงพอและสนองตามความต้องการของแต่ละสาขาวิชาเพื่อให้เกิดการเรียนรู้ได้มากที่สุดตามศักยภาพของผู้เรียน ซึ่งสอดคล้องกับผลการศึกษาของ พิมพ์พร แก้วเครือ (2544</w:t>
      </w:r>
      <w:r w:rsidRPr="00E405CC">
        <w:rPr>
          <w:rFonts w:ascii="TH SarabunPSK" w:hAnsi="TH SarabunPSK" w:cs="TH SarabunPSK"/>
          <w:sz w:val="32"/>
          <w:szCs w:val="32"/>
        </w:rPr>
        <w:t>: 23</w:t>
      </w:r>
      <w:r w:rsidRPr="00E405CC">
        <w:rPr>
          <w:rFonts w:ascii="TH SarabunPSK" w:hAnsi="TH SarabunPSK" w:cs="TH SarabunPSK"/>
          <w:sz w:val="32"/>
          <w:szCs w:val="32"/>
          <w:cs/>
        </w:rPr>
        <w:t xml:space="preserve">)    ที่พบว่า สื่อการเรียนการสอนเป็นตัวกลางซึ่งมีความสำคัญในกระบวนการเรียนการสอนมีหน้าที่เป็นตัวนำความต้องการของครูไปสู่ตัวนักเรียนอย่างถูกต้องและรวดเร็ว เป็นผลให้นักเรียนเปลี่ยนแปลงพฤติกรรมไปตามจุดมุ่งหมายการเรียนการสอนได้อย่างถูกต้องเหมาะสม </w:t>
      </w:r>
    </w:p>
    <w:p w:rsidR="00891529" w:rsidRPr="00E405CC" w:rsidRDefault="00891529" w:rsidP="00891529">
      <w:pPr>
        <w:tabs>
          <w:tab w:val="left" w:pos="1980"/>
          <w:tab w:val="left" w:pos="2340"/>
        </w:tabs>
        <w:ind w:firstLine="900"/>
        <w:jc w:val="thaiDistribute"/>
        <w:rPr>
          <w:rFonts w:ascii="TH SarabunPSK" w:hAnsi="TH SarabunPSK" w:cs="TH SarabunPSK"/>
          <w:sz w:val="32"/>
          <w:szCs w:val="32"/>
          <w:cs/>
        </w:rPr>
      </w:pPr>
      <w:r w:rsidRPr="00E405CC">
        <w:rPr>
          <w:rFonts w:ascii="TH SarabunPSK" w:hAnsi="TH SarabunPSK" w:cs="TH SarabunPSK"/>
          <w:b/>
          <w:bCs/>
          <w:spacing w:val="-4"/>
          <w:sz w:val="32"/>
          <w:szCs w:val="32"/>
          <w:cs/>
        </w:rPr>
        <w:t>ด้านกระบวนการ</w:t>
      </w:r>
      <w:r w:rsidRPr="00E405CC">
        <w:rPr>
          <w:rFonts w:ascii="TH SarabunPSK" w:hAnsi="TH SarabunPSK" w:cs="TH SarabunPSK"/>
          <w:sz w:val="32"/>
          <w:szCs w:val="32"/>
          <w:cs/>
        </w:rPr>
        <w:t xml:space="preserve"> จากการศึกษาวิจัย พบว่า ผลการประเมินระดับความคิดเห็นเกี่ยวกับหลักสูตรครุศาสตรบัณฑิต 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 หลักสูตรปรับปรุง พ.ศ.</w:t>
      </w:r>
      <w:r w:rsidRPr="00E405CC">
        <w:rPr>
          <w:rFonts w:ascii="TH SarabunPSK" w:hAnsi="TH SarabunPSK" w:cs="TH SarabunPSK"/>
          <w:sz w:val="32"/>
          <w:szCs w:val="32"/>
        </w:rPr>
        <w:t xml:space="preserve">2549 </w:t>
      </w:r>
      <w:r w:rsidRPr="00E405CC">
        <w:rPr>
          <w:rFonts w:ascii="TH SarabunPSK" w:hAnsi="TH SarabunPSK" w:cs="TH SarabunPSK"/>
          <w:sz w:val="32"/>
          <w:szCs w:val="32"/>
          <w:cs/>
        </w:rPr>
        <w:t xml:space="preserve">กลุ่มตัวอย่างทั้ง </w:t>
      </w:r>
      <w:r w:rsidRPr="00E405CC">
        <w:rPr>
          <w:rFonts w:ascii="TH SarabunPSK" w:hAnsi="TH SarabunPSK" w:cs="TH SarabunPSK"/>
          <w:sz w:val="32"/>
          <w:szCs w:val="32"/>
        </w:rPr>
        <w:t xml:space="preserve">2 </w:t>
      </w:r>
      <w:r w:rsidRPr="00E405CC">
        <w:rPr>
          <w:rFonts w:ascii="TH SarabunPSK" w:hAnsi="TH SarabunPSK" w:cs="TH SarabunPSK"/>
          <w:sz w:val="32"/>
          <w:szCs w:val="32"/>
          <w:cs/>
        </w:rPr>
        <w:t>กลุ่ม คือ กลุ่มผู้บริหารหลักสูตร อาจารย์ผู้สอน และผู้ทรงคุณวุฒิ</w:t>
      </w:r>
      <w:r w:rsidRPr="00E405CC">
        <w:rPr>
          <w:rFonts w:ascii="TH SarabunPSK" w:hAnsi="TH SarabunPSK" w:cs="TH SarabunPSK"/>
          <w:sz w:val="32"/>
          <w:szCs w:val="32"/>
        </w:rPr>
        <w:t xml:space="preserve"> </w:t>
      </w:r>
      <w:r w:rsidRPr="00E405CC">
        <w:rPr>
          <w:rFonts w:ascii="TH SarabunPSK" w:hAnsi="TH SarabunPSK" w:cs="TH SarabunPSK"/>
          <w:sz w:val="32"/>
          <w:szCs w:val="32"/>
          <w:cs/>
        </w:rPr>
        <w:t>และกลุ่มนักศึกษามีความเห็นสอดคล้องกันว่า ยังไม่เหมาะสม</w:t>
      </w:r>
      <w:r w:rsidRPr="00E405CC">
        <w:rPr>
          <w:rFonts w:ascii="TH SarabunPSK" w:hAnsi="TH SarabunPSK" w:cs="TH SarabunPSK"/>
          <w:sz w:val="32"/>
          <w:szCs w:val="32"/>
        </w:rPr>
        <w:t xml:space="preserve"> </w:t>
      </w:r>
      <w:r w:rsidRPr="00E405CC">
        <w:rPr>
          <w:rFonts w:ascii="TH SarabunPSK" w:hAnsi="TH SarabunPSK" w:cs="TH SarabunPSK"/>
          <w:sz w:val="32"/>
          <w:szCs w:val="32"/>
          <w:cs/>
        </w:rPr>
        <w:t>มีระดับความคิดเห็นอยู่ในระดับปานกลาง โดยพบว่าด้านการบริหารจัดการมีค่าเฉลี่ยน้อยที่สุด แต่ในด้านกระบวนการวัดและประเมินผลมีค่าเฉลี่ยมากกว่าด้านอื่นๆ ซึ่งอาจเนื่องมาจากอาจารย์ผู้สอนได้ชี้แจงระบบการวัดและประเมินผลในแต่ละวิชาให้นักศึกษาได้ทราบในครั้งแรกที่เรียน เพื่อให้นักศึกษาวางแผนการเรียนได้อย่างมีประสิทธิภาพ อีกทั้งทำให้นักศึกษาได้ตระหนักและเห็นความสำคัญของงานในแต่ละส่วนที่อาจารย์ได้มอบหมาย ทั้งงานเดี่ยวและงานกลุ่ม สำหรับคาบแรกที่สอนอาจารย์ประจำวิชาจะแจกเอกสารแนวการสอน (</w:t>
      </w:r>
      <w:r w:rsidRPr="00E405CC">
        <w:rPr>
          <w:rFonts w:ascii="TH SarabunPSK" w:hAnsi="TH SarabunPSK" w:cs="TH SarabunPSK"/>
          <w:sz w:val="32"/>
          <w:szCs w:val="32"/>
        </w:rPr>
        <w:t>course syllabus</w:t>
      </w:r>
      <w:r w:rsidRPr="00E405CC">
        <w:rPr>
          <w:rFonts w:ascii="TH SarabunPSK" w:hAnsi="TH SarabunPSK" w:cs="TH SarabunPSK"/>
          <w:sz w:val="32"/>
          <w:szCs w:val="32"/>
          <w:cs/>
        </w:rPr>
        <w:t>) ให้กับนักศึกษาทุกคน ซึ่งนักศึกษาสามารถทำความเข้าใจและเก็บไว้ศึกษารายละเอียดการวัดและการประเมินผลได้ตลอดการเรียนในรายวิชานั้นๆ นอกจากนี้อาจารย์ประจำวิชาแต่ละท่านจะทำ</w:t>
      </w:r>
      <w:r w:rsidRPr="00E405CC">
        <w:rPr>
          <w:rFonts w:ascii="TH SarabunPSK" w:hAnsi="TH SarabunPSK" w:cs="TH SarabunPSK" w:hint="cs"/>
          <w:sz w:val="32"/>
          <w:szCs w:val="32"/>
          <w:cs/>
        </w:rPr>
        <w:br/>
      </w:r>
      <w:r w:rsidRPr="00E405CC">
        <w:rPr>
          <w:rFonts w:ascii="TH SarabunPSK" w:hAnsi="TH SarabunPSK" w:cs="TH SarabunPSK"/>
          <w:sz w:val="32"/>
          <w:szCs w:val="32"/>
          <w:cs/>
        </w:rPr>
        <w:t xml:space="preserve">การวัดผลโดยใช้วิธีการที่หลากหลาย วัดและประเมินผลตามสภาพจริง และเก็บคะแนนไว้เป็นหลักฐานอย่างละเอียด และพร้อมจะตรวจสอบได้ตลอดเวลา จากข้อมูลที่ผ่านมาตั้งแต่เริ่มใช้หลักสูตรครุศาสตรบัณฑิต หลักสูตรปรับปรุง พ.ศ. </w:t>
      </w:r>
      <w:r w:rsidRPr="00E405CC">
        <w:rPr>
          <w:rFonts w:ascii="TH SarabunPSK" w:hAnsi="TH SarabunPSK" w:cs="TH SarabunPSK"/>
          <w:sz w:val="32"/>
          <w:szCs w:val="32"/>
        </w:rPr>
        <w:t xml:space="preserve">2549 </w:t>
      </w:r>
      <w:r w:rsidRPr="00E405CC">
        <w:rPr>
          <w:rFonts w:ascii="TH SarabunPSK" w:hAnsi="TH SarabunPSK" w:cs="TH SarabunPSK"/>
          <w:sz w:val="32"/>
          <w:szCs w:val="32"/>
          <w:cs/>
        </w:rPr>
        <w:t>พบว่า ยังไม่เคยมีปัญหาเกี่ยวกับกระบวนการวัดและ</w:t>
      </w:r>
      <w:r w:rsidRPr="00E405CC">
        <w:rPr>
          <w:rFonts w:ascii="TH SarabunPSK" w:hAnsi="TH SarabunPSK" w:cs="TH SarabunPSK"/>
          <w:sz w:val="32"/>
          <w:szCs w:val="32"/>
          <w:cs/>
        </w:rPr>
        <w:lastRenderedPageBreak/>
        <w:t>ประเมินเลย ดังนั้น กระบวนการวัดและประเมินผลจึงเป็นกระบวนการหนึ่งของการเรียนการสอนที่มีความสำคัญยิ่ง ซึ่งผู้สอนจะต้องตระหนักและมีความเข้าใจเป็นอย่างดี สอดคล้องกับ ศิริชัย กาญจนวาสี</w:t>
      </w:r>
      <w:r w:rsidRPr="00E405CC">
        <w:rPr>
          <w:rFonts w:ascii="TH SarabunPSK" w:hAnsi="TH SarabunPSK" w:cs="TH SarabunPSK"/>
          <w:sz w:val="32"/>
          <w:szCs w:val="32"/>
        </w:rPr>
        <w:t xml:space="preserve"> </w:t>
      </w:r>
      <w:r w:rsidRPr="00E405CC">
        <w:rPr>
          <w:rFonts w:ascii="TH SarabunPSK" w:hAnsi="TH SarabunPSK" w:cs="TH SarabunPSK"/>
          <w:sz w:val="32"/>
          <w:szCs w:val="32"/>
          <w:cs/>
        </w:rPr>
        <w:t>(2548</w:t>
      </w:r>
      <w:r w:rsidRPr="00E405CC">
        <w:rPr>
          <w:rFonts w:ascii="TH SarabunPSK" w:hAnsi="TH SarabunPSK" w:cs="TH SarabunPSK"/>
          <w:sz w:val="32"/>
          <w:szCs w:val="32"/>
        </w:rPr>
        <w:t>: 7</w:t>
      </w:r>
      <w:r w:rsidRPr="00E405CC">
        <w:rPr>
          <w:rFonts w:ascii="TH SarabunPSK" w:hAnsi="TH SarabunPSK" w:cs="TH SarabunPSK"/>
          <w:sz w:val="32"/>
          <w:szCs w:val="32"/>
          <w:cs/>
        </w:rPr>
        <w:t>) ที่กล่าวถึงความสำคัญของการวัดและประเมินผลว่า ผู้สอนจะต้องมีความสามารถเฉพาะหลายอย่างในการจัดประสบการณ์การเรียนรู้ เช่น ความรอบรู้ในเนื้อหาวิชาและการบุกเบิกแสวงหาความรู้ ความเข้าใจในหลักสูตรและเทคนิคในการจัดการเรียนการสอน ตลอดจนความสามารถในการวัดและประเมินผล เราคงไม่สามารถคาดหมายให้ผู้สอนทุกคนเป็นผู้เชี่ยวชาญทางด้านการวัดและประเมินผล แต่ผู้สอนทุกคนควรจะต้องเข้าใจหลักการวัดและประเมินผลซึ่งเป็นพื้นฐานที่สำคัญในการตัดสินผลการเรียนรู้อย่างยุติธรรม</w:t>
      </w:r>
    </w:p>
    <w:p w:rsidR="00891529" w:rsidRPr="00E405CC" w:rsidRDefault="00964AC3" w:rsidP="00891529">
      <w:pPr>
        <w:tabs>
          <w:tab w:val="left" w:pos="1980"/>
          <w:tab w:val="left" w:pos="2340"/>
        </w:tabs>
        <w:ind w:firstLine="900"/>
        <w:jc w:val="thaiDistribute"/>
        <w:rPr>
          <w:rFonts w:ascii="TH SarabunPSK" w:hAnsi="TH SarabunPSK" w:cs="TH SarabunPSK"/>
          <w:sz w:val="32"/>
          <w:szCs w:val="32"/>
          <w:cs/>
        </w:rPr>
      </w:pPr>
      <w:r>
        <w:rPr>
          <w:rFonts w:ascii="TH SarabunPSK" w:hAnsi="TH SarabunPSK" w:cs="TH SarabunPSK"/>
          <w:b/>
          <w:bCs/>
          <w:noProof/>
          <w:sz w:val="32"/>
          <w:szCs w:val="32"/>
        </w:rPr>
        <w:pict>
          <v:shape id="_x0000_s1109" type="#_x0000_t202" style="position:absolute;left:0;text-align:left;margin-left:395.05pt;margin-top:-206.05pt;width:35pt;height:24pt;z-index:251831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" stroked="f">
            <v:textbox>
              <w:txbxContent>
                <w:p w:rsidR="004008EA" w:rsidRPr="004E7A6B" w:rsidRDefault="004008EA" w:rsidP="0072511F">
                  <w:pPr>
                    <w:shd w:val="clear" w:color="auto" w:fill="FFFFFF" w:themeFill="background1"/>
                    <w:rPr>
                      <w:rFonts w:ascii="TH SarabunPSK" w:hAnsi="TH SarabunPSK" w:cs="TH SarabunPSK"/>
                      <w:sz w:val="32"/>
                      <w:szCs w:val="32"/>
                    </w:rPr>
                  </w:pPr>
                  <w:r>
                    <w:rPr>
                      <w:rFonts w:ascii="TH SarabunPSK" w:hAnsi="TH SarabunPSK" w:cs="TH SarabunPSK"/>
                      <w:sz w:val="32"/>
                      <w:szCs w:val="32"/>
                    </w:rPr>
                    <w:t>132</w:t>
                  </w:r>
                </w:p>
              </w:txbxContent>
            </v:textbox>
          </v:shape>
        </w:pict>
      </w:r>
      <w:r w:rsidR="00891529" w:rsidRPr="00E405CC">
        <w:rPr>
          <w:rFonts w:ascii="TH SarabunPSK" w:hAnsi="TH SarabunPSK" w:cs="TH SarabunPSK"/>
          <w:sz w:val="32"/>
          <w:szCs w:val="32"/>
          <w:cs/>
        </w:rPr>
        <w:t xml:space="preserve">ส่วนความคิดเห็นในด้านการบริหารจัดการหลักสูตร พบว่า กลุ่มตัวอย่างทั้ง </w:t>
      </w:r>
      <w:r w:rsidR="00891529" w:rsidRPr="00E405CC">
        <w:rPr>
          <w:rFonts w:ascii="TH SarabunPSK" w:hAnsi="TH SarabunPSK" w:cs="TH SarabunPSK"/>
          <w:sz w:val="32"/>
          <w:szCs w:val="32"/>
        </w:rPr>
        <w:t xml:space="preserve">2 </w:t>
      </w:r>
      <w:r w:rsidR="00891529" w:rsidRPr="00E405CC">
        <w:rPr>
          <w:rFonts w:ascii="TH SarabunPSK" w:hAnsi="TH SarabunPSK" w:cs="TH SarabunPSK"/>
          <w:sz w:val="32"/>
          <w:szCs w:val="32"/>
          <w:cs/>
        </w:rPr>
        <w:t>กลุ่ม มีความคิดเห็นสอดคล้องกันว่า มีความเหมาะสมน้อยที่สุดในด้านของกระบวนการ อาจเนื่องมาจากการประชาสัมพันธ์ในด้านต่างๆ เกี่ยวกับหลักสูตร เช่น การประชาสัมพันธ์การรับนักศึกษาเข้าเรียนยังไม่ทั่วถึง และยังอยู่ในวงแคบๆ ความเหมาะสมของกระบวนการคัดเลือกนักศึกษาเพื่อเข้าศึกษาในหลักสูตรยังไม่มีประสิทธิภาพดีพอ โดยเฉพาะในช่วงหลังๆ ของการใช้หลักสูตร ทางคณะครุศาสตร์จะได้นักศึกษาที่มีผลการเรียนเฉลี่ยค่อนข้างต่ำในจำนวนมาก เนื่องจากนโ</w:t>
      </w:r>
      <w:r w:rsidR="00891529" w:rsidRPr="00E405CC">
        <w:rPr>
          <w:rFonts w:ascii="TH SarabunPSK" w:hAnsi="TH SarabunPSK" w:cs="TH SarabunPSK" w:hint="cs"/>
          <w:sz w:val="32"/>
          <w:szCs w:val="32"/>
          <w:cs/>
        </w:rPr>
        <w:t>ย</w:t>
      </w:r>
      <w:r w:rsidR="00891529" w:rsidRPr="00E405CC">
        <w:rPr>
          <w:rFonts w:ascii="TH SarabunPSK" w:hAnsi="TH SarabunPSK" w:cs="TH SarabunPSK"/>
          <w:sz w:val="32"/>
          <w:szCs w:val="32"/>
          <w:cs/>
        </w:rPr>
        <w:t>บายของกระทรวงศึกษาธิการ ที่เปิดโอกาสให้เด็กได้มีโอกาสเข้าศึกษาต่อในระดับอุดมศึกษามากขึ้น จึงส่งผลให้ทางมหาวิทยาลัยจำเป็นต้องลดเกณฑ์การพิจารณาคัดเลือกให้มีความยืดหยุ่นขึ้น นอกจากนี้อาจเนื่องมาจาก ลักษณะของโครงสร้างการจัดรายวิชาในแต่ละภาคเรียนยังไม่เหมาะสมมากนัก จากการประเมินพบว่า ความเหมาะสมของรายวิชาในแต่ละภาคเรียนยังอยู่ในระดับปานกลาง อาจเนื่องมาจากบางภาคการศึกษามีเนื้อหาวิชาที่เป็นวิชาหลักหรือวิชาบังคับอยู่ด้วยกันมากเกินไปทำให้นักศึกษาเรียนหนักในภาคการศึกษานั้นๆ ดังนั้นหากมีการปรับปรุงหลักสูตรใหม่ผู้ที่มีส่วนเกี่ยวข้องอาจจะต้องพิจารณาเนื้อหาในแต่ละรายวิชาและจัดรายวิชาเรียนในแต่ละภาคเรียนให้มีความเหมาะสมและต่อเนื่องมากขึ้น เพื่อให้การเรียนการสอนเป็นไปอย่างมีประสิทธิภาพสูงสุด</w:t>
      </w:r>
    </w:p>
    <w:p w:rsidR="00891529" w:rsidRPr="00E405CC" w:rsidRDefault="00891529" w:rsidP="00532F89">
      <w:pPr>
        <w:tabs>
          <w:tab w:val="left" w:pos="1980"/>
          <w:tab w:val="left" w:pos="2340"/>
        </w:tabs>
        <w:ind w:firstLine="900"/>
        <w:jc w:val="thaiDistribute"/>
        <w:rPr>
          <w:rFonts w:ascii="TH SarabunPSK" w:hAnsi="TH SarabunPSK" w:cs="TH SarabunPSK"/>
          <w:sz w:val="32"/>
          <w:szCs w:val="32"/>
        </w:rPr>
      </w:pPr>
      <w:r w:rsidRPr="00E405CC">
        <w:rPr>
          <w:rFonts w:ascii="TH SarabunPSK" w:hAnsi="TH SarabunPSK" w:cs="TH SarabunPSK"/>
          <w:b/>
          <w:bCs/>
          <w:sz w:val="32"/>
          <w:szCs w:val="32"/>
          <w:cs/>
        </w:rPr>
        <w:t xml:space="preserve">ด้านผลผลิต </w:t>
      </w:r>
      <w:r w:rsidRPr="00E405CC">
        <w:rPr>
          <w:rFonts w:ascii="TH SarabunPSK" w:hAnsi="TH SarabunPSK" w:cs="TH SarabunPSK"/>
          <w:sz w:val="32"/>
          <w:szCs w:val="32"/>
          <w:cs/>
        </w:rPr>
        <w:t>จากการศึกษาวิจัย พบว่า ผลการประเมินระดับความคิดเห็นเกี่ยวกับหลักสูตรครุศาสตรบัณฑิต 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 หลักสูตรปรับปรุง พ.ศ. </w:t>
      </w:r>
      <w:r w:rsidRPr="00E405CC">
        <w:rPr>
          <w:rFonts w:ascii="TH SarabunPSK" w:hAnsi="TH SarabunPSK" w:cs="TH SarabunPSK"/>
          <w:sz w:val="32"/>
          <w:szCs w:val="32"/>
        </w:rPr>
        <w:t xml:space="preserve">2549 </w:t>
      </w:r>
      <w:r w:rsidRPr="00E405CC">
        <w:rPr>
          <w:rFonts w:ascii="TH SarabunPSK" w:hAnsi="TH SarabunPSK" w:cs="TH SarabunPSK"/>
          <w:sz w:val="32"/>
          <w:szCs w:val="32"/>
          <w:cs/>
        </w:rPr>
        <w:t xml:space="preserve">กลุ่มตัวอย่างทั้ง </w:t>
      </w:r>
      <w:r w:rsidRPr="00E405CC">
        <w:rPr>
          <w:rFonts w:ascii="TH SarabunPSK" w:hAnsi="TH SarabunPSK" w:cs="TH SarabunPSK"/>
          <w:sz w:val="32"/>
          <w:szCs w:val="32"/>
        </w:rPr>
        <w:t xml:space="preserve">2 </w:t>
      </w:r>
      <w:r w:rsidRPr="00E405CC">
        <w:rPr>
          <w:rFonts w:ascii="TH SarabunPSK" w:hAnsi="TH SarabunPSK" w:cs="TH SarabunPSK"/>
          <w:sz w:val="32"/>
          <w:szCs w:val="32"/>
          <w:cs/>
        </w:rPr>
        <w:t>กลุ่ม คือ กลุ่มผู้บริหารหลักสูตร อาจารย์ผู้สอน และผู้ทรงคุณวุฒิ</w:t>
      </w:r>
      <w:r w:rsidRPr="00E405CC">
        <w:rPr>
          <w:rFonts w:ascii="TH SarabunPSK" w:hAnsi="TH SarabunPSK" w:cs="TH SarabunPSK"/>
          <w:sz w:val="32"/>
          <w:szCs w:val="32"/>
        </w:rPr>
        <w:t xml:space="preserve"> </w:t>
      </w:r>
      <w:r w:rsidRPr="00E405CC">
        <w:rPr>
          <w:rFonts w:ascii="TH SarabunPSK" w:hAnsi="TH SarabunPSK" w:cs="TH SarabunPSK"/>
          <w:sz w:val="32"/>
          <w:szCs w:val="32"/>
          <w:cs/>
        </w:rPr>
        <w:t>และกลุ่มนักศึกษามีความเห็นสอดคล้องกันว่า</w:t>
      </w:r>
      <w:r w:rsidRPr="00E405CC">
        <w:rPr>
          <w:rFonts w:ascii="TH SarabunPSK" w:hAnsi="TH SarabunPSK" w:cs="TH SarabunPSK"/>
          <w:sz w:val="32"/>
          <w:szCs w:val="32"/>
        </w:rPr>
        <w:t xml:space="preserve"> </w:t>
      </w:r>
      <w:r w:rsidRPr="00E405CC">
        <w:rPr>
          <w:rFonts w:ascii="TH SarabunPSK" w:hAnsi="TH SarabunPSK" w:cs="TH SarabunPSK"/>
          <w:sz w:val="32"/>
          <w:szCs w:val="32"/>
          <w:cs/>
        </w:rPr>
        <w:t>นักศึกษามีคุณลักษณะด้านจิตพิสัยมากที่สุด อาจเนื่องมาจากโดยธรรมชาติของนักศึกษาครูได้รับการฝึกฝน อบรม จากคณาจารย์ในคณะเกี่ยวกับคุณลักษณะความเป็นครูและการปลูกฝังเกี่ยวกับจิตสาธารณะมาอย่างต่อเนื่อง เพื่อให้สอดคล้องกับสมรรถนะตามที่คุรุสภากำหนด ดังนั้นนักศึกษาคณะครุศาสตร์จึงเป็นที่ชื่นชมในสายตาของผู้ใช้บัณฑิต และครู อาจารย์ ในขณะที่ออกฝึกประสบการณ์วิชาชีพครู ในด้านของคุณธรรมจริยธรรม ความมีน้ำใจ ความมี</w:t>
      </w:r>
      <w:r w:rsidRPr="00E405CC">
        <w:rPr>
          <w:rFonts w:ascii="TH SarabunPSK" w:hAnsi="TH SarabunPSK" w:cs="TH SarabunPSK" w:hint="cs"/>
          <w:sz w:val="32"/>
          <w:szCs w:val="32"/>
          <w:cs/>
        </w:rPr>
        <w:t>ม</w:t>
      </w:r>
      <w:r w:rsidRPr="00E405CC">
        <w:rPr>
          <w:rFonts w:ascii="TH SarabunPSK" w:hAnsi="TH SarabunPSK" w:cs="TH SarabunPSK"/>
          <w:sz w:val="32"/>
          <w:szCs w:val="32"/>
          <w:cs/>
        </w:rPr>
        <w:t>นุษยสัมพันธ์ที่ดี ตลอดจนกริยามารยาทและการแต่งกายที่ถูกต้องตามระเบียบมาโดยตลอด จนอาจกล่าวได้ว่าเป็น</w:t>
      </w:r>
    </w:p>
    <w:p w:rsidR="00891529" w:rsidRPr="00E405CC" w:rsidRDefault="00891529" w:rsidP="00532F89">
      <w:pPr>
        <w:tabs>
          <w:tab w:val="left" w:pos="1980"/>
          <w:tab w:val="left" w:pos="2340"/>
        </w:tabs>
        <w:jc w:val="thaiDistribute"/>
        <w:rPr>
          <w:rFonts w:ascii="TH SarabunPSK" w:hAnsi="TH SarabunPSK" w:cs="TH SarabunPSK"/>
          <w:sz w:val="32"/>
          <w:szCs w:val="32"/>
        </w:rPr>
      </w:pPr>
      <w:r w:rsidRPr="00E405CC">
        <w:rPr>
          <w:rFonts w:ascii="TH SarabunPSK" w:hAnsi="TH SarabunPSK" w:cs="TH SarabunPSK"/>
          <w:sz w:val="32"/>
          <w:szCs w:val="32"/>
          <w:cs/>
        </w:rPr>
        <w:t>อัตลักษณ์ของนักศึกษาคณะครุศาสตร์ มหาวิทยาลัยราชภัฏวไลยอลงกรณ์ ในพระบรมราชูปถัมภ์</w:t>
      </w:r>
    </w:p>
    <w:p w:rsidR="00891529" w:rsidRPr="00E405CC" w:rsidRDefault="00891529" w:rsidP="00532F89">
      <w:pPr>
        <w:tabs>
          <w:tab w:val="left" w:pos="1980"/>
          <w:tab w:val="left" w:pos="2340"/>
        </w:tabs>
        <w:ind w:firstLine="900"/>
        <w:jc w:val="thaiDistribute"/>
        <w:rPr>
          <w:rFonts w:ascii="TH SarabunPSK" w:hAnsi="TH SarabunPSK" w:cs="TH SarabunPSK"/>
          <w:sz w:val="32"/>
          <w:szCs w:val="32"/>
        </w:rPr>
      </w:pPr>
      <w:r w:rsidRPr="00E405CC">
        <w:rPr>
          <w:rFonts w:ascii="TH SarabunPSK" w:hAnsi="TH SarabunPSK" w:cs="TH SarabunPSK"/>
          <w:sz w:val="32"/>
          <w:szCs w:val="32"/>
          <w:cs/>
        </w:rPr>
        <w:t xml:space="preserve">สำหรับคุณลักษณะด้านพุทธิพิสัย พบว่า กลุ่มตัวอย่างทั้ง </w:t>
      </w:r>
      <w:r w:rsidRPr="00E405CC">
        <w:rPr>
          <w:rFonts w:ascii="TH SarabunPSK" w:hAnsi="TH SarabunPSK" w:cs="TH SarabunPSK"/>
          <w:sz w:val="32"/>
          <w:szCs w:val="32"/>
        </w:rPr>
        <w:t xml:space="preserve">2 </w:t>
      </w:r>
      <w:r w:rsidRPr="00E405CC">
        <w:rPr>
          <w:rFonts w:ascii="TH SarabunPSK" w:hAnsi="TH SarabunPSK" w:cs="TH SarabunPSK"/>
          <w:sz w:val="32"/>
          <w:szCs w:val="32"/>
          <w:cs/>
        </w:rPr>
        <w:t>กลุ่ม มีความคิดเห็นสอดคล้องกันว่าอยู่ในระดับน้อย อาจเนื่องมาจาก ปัจจัยเบื้องต้นด้านนักศึกษาที่ทางมหาวิทยาลัยรับเข้ามานั้น ส่วนใหญ่เป็นนักเรียนที่จบมาด้วยผลการเรียนในระดับปานกลาง หรือบางคนค่อนไปทางระดับต่ำ ดังที่กล่าวข้างต้น ดังนั้นผลสัมฤทธิ์ทางการเรียนในระดับมหาวิทยาลัยจึงไม่สูงมากนัก ตลอดจนการ</w:t>
      </w:r>
      <w:r w:rsidRPr="00E405CC">
        <w:rPr>
          <w:rFonts w:ascii="TH SarabunPSK" w:hAnsi="TH SarabunPSK" w:cs="TH SarabunPSK"/>
          <w:sz w:val="32"/>
          <w:szCs w:val="32"/>
          <w:cs/>
        </w:rPr>
        <w:lastRenderedPageBreak/>
        <w:t>เรียนรู้ในด้านต่าง ๆ จึงไม่โดดเด่นเท่าที่ควร ซึ่งนอกจากจะสะท้อนได้จากผลการเรียนในแต่ละรายวิชาแล้ว ยังเห็นได้จากผลป้อนกลับจากครูพี่เลี้ยงฝ่ายโรงเรียนในขณะที่นักศึกษาออกฝึกประสบการณ์วิชาชีพครู โดยเฉพาะเวลาประชุมครูพี่เลี้ยงร่วมกับคณาจารย์คณะครุศาสตร์ พบว่า ครูพี่เลี้ยงมักจะประเมินว่า นักศึกษายังไม่แม่นในด้านเนื้อหา (</w:t>
      </w:r>
      <w:r w:rsidRPr="00E405CC">
        <w:rPr>
          <w:rFonts w:ascii="TH SarabunPSK" w:hAnsi="TH SarabunPSK" w:cs="TH SarabunPSK"/>
          <w:sz w:val="32"/>
          <w:szCs w:val="32"/>
        </w:rPr>
        <w:t>content</w:t>
      </w:r>
      <w:r w:rsidRPr="00E405CC">
        <w:rPr>
          <w:rFonts w:ascii="TH SarabunPSK" w:hAnsi="TH SarabunPSK" w:cs="TH SarabunPSK"/>
          <w:sz w:val="32"/>
          <w:szCs w:val="32"/>
          <w:cs/>
        </w:rPr>
        <w:t xml:space="preserve">) และยังขาดทักษะในการจัดการเรียนรู้ ตลอดจนการเขียนแผนการจัดการเรียนรู้ที่เน้นผู้เรียนเป็นสำคัญยังไม่ดีเท่าที่ควร </w:t>
      </w:r>
    </w:p>
    <w:p w:rsidR="00891529" w:rsidRPr="00E405CC" w:rsidRDefault="00964AC3" w:rsidP="00891529">
      <w:pPr>
        <w:jc w:val="thaiDistribute"/>
        <w:rPr>
          <w:rFonts w:ascii="TH SarabunPSK" w:hAnsi="TH SarabunPSK" w:cs="TH SarabunPSK"/>
          <w:b/>
          <w:bCs/>
          <w:sz w:val="32"/>
          <w:szCs w:val="32"/>
        </w:rPr>
      </w:pPr>
      <w:r>
        <w:rPr>
          <w:rFonts w:ascii="TH SarabunPSK" w:hAnsi="TH SarabunPSK" w:cs="TH SarabunPSK"/>
          <w:b/>
          <w:bCs/>
          <w:noProof/>
          <w:sz w:val="32"/>
          <w:szCs w:val="32"/>
        </w:rPr>
        <w:pict>
          <v:shape id="_x0000_s1110" type="#_x0000_t202" style="position:absolute;left:0;text-align:left;margin-left:398.6pt;margin-top:-148.25pt;width:35pt;height:24pt;z-index:251833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" stroked="f">
            <v:textbox>
              <w:txbxContent>
                <w:p w:rsidR="004008EA" w:rsidRPr="004E7A6B" w:rsidRDefault="004008EA" w:rsidP="0072511F">
                  <w:pPr>
                    <w:shd w:val="clear" w:color="auto" w:fill="FFFFFF" w:themeFill="background1"/>
                    <w:rPr>
                      <w:rFonts w:ascii="TH SarabunPSK" w:hAnsi="TH SarabunPSK" w:cs="TH SarabunPSK"/>
                      <w:sz w:val="32"/>
                      <w:szCs w:val="32"/>
                    </w:rPr>
                  </w:pPr>
                  <w:r>
                    <w:rPr>
                      <w:rFonts w:ascii="TH SarabunPSK" w:hAnsi="TH SarabunPSK" w:cs="TH SarabunPSK"/>
                      <w:sz w:val="32"/>
                      <w:szCs w:val="32"/>
                    </w:rPr>
                    <w:t>133</w:t>
                  </w:r>
                </w:p>
              </w:txbxContent>
            </v:textbox>
          </v:shape>
        </w:pict>
      </w:r>
    </w:p>
    <w:p w:rsidR="00891529" w:rsidRPr="00E405CC" w:rsidRDefault="00891529" w:rsidP="00891529">
      <w:pPr>
        <w:jc w:val="thaiDistribute"/>
        <w:rPr>
          <w:rFonts w:ascii="TH SarabunPSK" w:hAnsi="TH SarabunPSK" w:cs="TH SarabunPSK"/>
          <w:b/>
          <w:bCs/>
          <w:sz w:val="32"/>
          <w:szCs w:val="32"/>
        </w:rPr>
      </w:pPr>
      <w:r w:rsidRPr="00E405CC">
        <w:rPr>
          <w:rFonts w:ascii="TH SarabunPSK" w:hAnsi="TH SarabunPSK" w:cs="TH SarabunPSK" w:hint="cs"/>
          <w:b/>
          <w:bCs/>
          <w:sz w:val="32"/>
          <w:szCs w:val="32"/>
          <w:cs/>
        </w:rPr>
        <w:t xml:space="preserve">การนำผลการวิจัยไปใช้เพื่อปรับปรุงหลักสูตร </w:t>
      </w:r>
    </w:p>
    <w:p w:rsidR="00891529" w:rsidRPr="00E405CC" w:rsidRDefault="00891529" w:rsidP="00532F89">
      <w:pPr>
        <w:rPr>
          <w:rFonts w:ascii="TH SarabunPSK" w:hAnsi="TH SarabunPSK" w:cs="TH SarabunPSK"/>
          <w:sz w:val="32"/>
          <w:szCs w:val="32"/>
        </w:rPr>
      </w:pPr>
      <w:r w:rsidRPr="00E405CC">
        <w:rPr>
          <w:rFonts w:ascii="TH SarabunPSK" w:hAnsi="TH SarabunPSK" w:cs="TH SarabunPSK"/>
          <w:sz w:val="32"/>
          <w:szCs w:val="32"/>
          <w:cs/>
        </w:rPr>
        <w:tab/>
        <w:t>จากผลการวิจัยที่คณะกรรมการปรับปรุงหลักสูตรผลการประเมินหลักสูตรครุศาสตรบัณฑิต 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 หลักสูตรปรับปรุง พ.ศ. </w:t>
      </w:r>
      <w:r w:rsidRPr="00E405CC">
        <w:rPr>
          <w:rFonts w:ascii="TH SarabunPSK" w:hAnsi="TH SarabunPSK" w:cs="TH SarabunPSK"/>
          <w:sz w:val="32"/>
          <w:szCs w:val="32"/>
        </w:rPr>
        <w:t xml:space="preserve">2549 </w:t>
      </w:r>
      <w:r w:rsidRPr="00E405CC">
        <w:rPr>
          <w:rFonts w:ascii="TH SarabunPSK" w:hAnsi="TH SarabunPSK" w:cs="TH SarabunPSK"/>
          <w:sz w:val="32"/>
          <w:szCs w:val="32"/>
          <w:cs/>
        </w:rPr>
        <w:t xml:space="preserve">ได้นำเสนอทั้งหมด </w:t>
      </w:r>
      <w:r w:rsidRPr="00E405CC">
        <w:rPr>
          <w:rFonts w:ascii="TH SarabunPSK" w:hAnsi="TH SarabunPSK" w:cs="TH SarabunPSK"/>
          <w:sz w:val="32"/>
          <w:szCs w:val="32"/>
        </w:rPr>
        <w:t xml:space="preserve">4 </w:t>
      </w:r>
      <w:r w:rsidRPr="00E405CC">
        <w:rPr>
          <w:rFonts w:ascii="TH SarabunPSK" w:hAnsi="TH SarabunPSK" w:cs="TH SarabunPSK"/>
          <w:sz w:val="32"/>
          <w:szCs w:val="32"/>
          <w:cs/>
        </w:rPr>
        <w:t>ตอนข้างต้นจะเห็นได้ว่า   ผลการประเมินระดับความคิดเห็นเกี่ยวกับหลักสูตรครุศาสตรบัณฑิต</w:t>
      </w:r>
      <w:r w:rsidRPr="00E405CC">
        <w:rPr>
          <w:rFonts w:ascii="TH SarabunPSK" w:hAnsi="TH SarabunPSK" w:cs="TH SarabunPSK"/>
          <w:spacing w:val="-6"/>
          <w:sz w:val="32"/>
          <w:szCs w:val="32"/>
          <w:cs/>
        </w:rPr>
        <w:t xml:space="preserve"> </w:t>
      </w:r>
      <w:r w:rsidRPr="00E405CC">
        <w:rPr>
          <w:rFonts w:ascii="TH SarabunPSK" w:hAnsi="TH SarabunPSK" w:cs="TH SarabunPSK"/>
          <w:sz w:val="32"/>
          <w:szCs w:val="32"/>
          <w:cs/>
        </w:rPr>
        <w:t>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 </w:t>
      </w:r>
      <w:r w:rsidRPr="00E405CC">
        <w:rPr>
          <w:rFonts w:ascii="TH SarabunPSK" w:hAnsi="TH SarabunPSK" w:cs="TH SarabunPSK"/>
          <w:spacing w:val="-6"/>
          <w:sz w:val="32"/>
          <w:szCs w:val="32"/>
          <w:cs/>
        </w:rPr>
        <w:t>หลักสูตร</w:t>
      </w:r>
      <w:r w:rsidRPr="00E405CC">
        <w:rPr>
          <w:rFonts w:ascii="TH SarabunPSK" w:hAnsi="TH SarabunPSK" w:cs="TH SarabunPSK"/>
          <w:sz w:val="32"/>
          <w:szCs w:val="32"/>
          <w:cs/>
        </w:rPr>
        <w:t>ปรับปรุง พ.ศ.</w:t>
      </w:r>
      <w:r w:rsidRPr="00E405CC">
        <w:rPr>
          <w:rFonts w:ascii="TH SarabunPSK" w:hAnsi="TH SarabunPSK" w:cs="TH SarabunPSK"/>
          <w:sz w:val="32"/>
          <w:szCs w:val="32"/>
        </w:rPr>
        <w:t xml:space="preserve">2549 </w:t>
      </w:r>
      <w:r w:rsidRPr="00E405CC">
        <w:rPr>
          <w:rFonts w:ascii="TH SarabunPSK" w:hAnsi="TH SarabunPSK" w:cs="TH SarabunPSK"/>
          <w:sz w:val="32"/>
          <w:szCs w:val="32"/>
          <w:cs/>
        </w:rPr>
        <w:t>ที่</w:t>
      </w:r>
      <w:r w:rsidRPr="00E405CC">
        <w:rPr>
          <w:rFonts w:ascii="TH SarabunPSK" w:hAnsi="TH SarabunPSK" w:cs="TH SarabunPSK"/>
          <w:spacing w:val="-12"/>
          <w:sz w:val="32"/>
          <w:szCs w:val="32"/>
          <w:cs/>
        </w:rPr>
        <w:t xml:space="preserve">จำแนกตามหลักการประเมินทั้ง </w:t>
      </w:r>
      <w:r w:rsidRPr="00E405CC">
        <w:rPr>
          <w:rFonts w:ascii="TH SarabunPSK" w:hAnsi="TH SarabunPSK" w:cs="TH SarabunPSK"/>
          <w:spacing w:val="-12"/>
          <w:sz w:val="32"/>
          <w:szCs w:val="32"/>
        </w:rPr>
        <w:t xml:space="preserve">4 </w:t>
      </w:r>
      <w:r w:rsidRPr="00E405CC">
        <w:rPr>
          <w:rFonts w:ascii="TH SarabunPSK" w:hAnsi="TH SarabunPSK" w:cs="TH SarabunPSK"/>
          <w:spacing w:val="-12"/>
          <w:sz w:val="32"/>
          <w:szCs w:val="32"/>
          <w:cs/>
        </w:rPr>
        <w:t xml:space="preserve">ด้าน คือ </w:t>
      </w:r>
      <w:r w:rsidRPr="00E405CC">
        <w:rPr>
          <w:rFonts w:ascii="TH SarabunPSK" w:eastAsia="Times New Roman" w:hAnsi="TH SarabunPSK" w:cs="TH SarabunPSK"/>
          <w:spacing w:val="-12"/>
          <w:sz w:val="32"/>
          <w:szCs w:val="32"/>
          <w:cs/>
        </w:rPr>
        <w:t>ด้านบริบท (</w:t>
      </w:r>
      <w:r w:rsidRPr="00E405CC">
        <w:rPr>
          <w:rFonts w:ascii="TH SarabunPSK" w:eastAsia="Times New Roman" w:hAnsi="TH SarabunPSK" w:cs="TH SarabunPSK"/>
          <w:spacing w:val="-12"/>
          <w:sz w:val="32"/>
          <w:szCs w:val="32"/>
        </w:rPr>
        <w:t>Context)</w:t>
      </w:r>
      <w:r w:rsidRPr="00E405CC">
        <w:rPr>
          <w:rFonts w:ascii="TH SarabunPSK" w:hAnsi="TH SarabunPSK" w:cs="TH SarabunPSK"/>
          <w:spacing w:val="-12"/>
          <w:sz w:val="32"/>
          <w:szCs w:val="32"/>
          <w:cs/>
        </w:rPr>
        <w:t xml:space="preserve"> ด้านปัจจัยเบื้องต้น (</w:t>
      </w:r>
      <w:r w:rsidRPr="00E405CC">
        <w:rPr>
          <w:rFonts w:ascii="TH SarabunPSK" w:hAnsi="TH SarabunPSK" w:cs="TH SarabunPSK"/>
          <w:spacing w:val="-12"/>
          <w:sz w:val="32"/>
          <w:szCs w:val="32"/>
        </w:rPr>
        <w:t>Input</w:t>
      </w:r>
      <w:r w:rsidRPr="00E405CC">
        <w:rPr>
          <w:rFonts w:ascii="TH SarabunPSK" w:hAnsi="TH SarabunPSK" w:cs="TH SarabunPSK"/>
          <w:spacing w:val="-12"/>
          <w:sz w:val="32"/>
          <w:szCs w:val="32"/>
          <w:cs/>
        </w:rPr>
        <w:t>) ด้านกระบวนการ (</w:t>
      </w:r>
      <w:r w:rsidRPr="00E405CC">
        <w:rPr>
          <w:rFonts w:ascii="TH SarabunPSK" w:hAnsi="TH SarabunPSK" w:cs="TH SarabunPSK"/>
          <w:spacing w:val="-12"/>
          <w:sz w:val="32"/>
          <w:szCs w:val="32"/>
        </w:rPr>
        <w:t>Process)</w:t>
      </w:r>
      <w:r w:rsidRPr="00E405CC">
        <w:rPr>
          <w:rFonts w:ascii="TH SarabunPSK" w:hAnsi="TH SarabunPSK" w:cs="TH SarabunPSK"/>
          <w:spacing w:val="-12"/>
          <w:sz w:val="32"/>
          <w:szCs w:val="32"/>
          <w:cs/>
        </w:rPr>
        <w:t xml:space="preserve"> และด้านผลผลิต (</w:t>
      </w:r>
      <w:r w:rsidRPr="00E405CC">
        <w:rPr>
          <w:rFonts w:ascii="TH SarabunPSK" w:hAnsi="TH SarabunPSK" w:cs="TH SarabunPSK"/>
          <w:spacing w:val="-12"/>
          <w:sz w:val="32"/>
          <w:szCs w:val="32"/>
        </w:rPr>
        <w:t>Product)</w:t>
      </w:r>
      <w:r w:rsidRPr="00E405CC">
        <w:rPr>
          <w:rFonts w:ascii="TH SarabunPSK" w:hAnsi="TH SarabunPSK" w:cs="TH SarabunPSK"/>
          <w:spacing w:val="-12"/>
          <w:sz w:val="32"/>
          <w:szCs w:val="32"/>
          <w:cs/>
        </w:rPr>
        <w:t xml:space="preserve"> พบว่า</w:t>
      </w:r>
      <w:r w:rsidRPr="00E405CC">
        <w:rPr>
          <w:rFonts w:ascii="TH SarabunPSK" w:hAnsi="TH SarabunPSK" w:cs="TH SarabunPSK"/>
          <w:sz w:val="32"/>
          <w:szCs w:val="32"/>
          <w:cs/>
        </w:rPr>
        <w:t xml:space="preserve"> </w:t>
      </w:r>
    </w:p>
    <w:p w:rsidR="00891529" w:rsidRPr="00E405CC" w:rsidRDefault="00891529" w:rsidP="00532F89">
      <w:pPr>
        <w:tabs>
          <w:tab w:val="left" w:pos="1980"/>
          <w:tab w:val="left" w:pos="2340"/>
        </w:tabs>
        <w:ind w:firstLine="900"/>
        <w:jc w:val="thaiDistribute"/>
        <w:rPr>
          <w:rFonts w:ascii="TH SarabunPSK" w:hAnsi="TH SarabunPSK" w:cs="TH SarabunPSK"/>
          <w:sz w:val="32"/>
          <w:szCs w:val="32"/>
        </w:rPr>
      </w:pPr>
      <w:r w:rsidRPr="00E405CC">
        <w:rPr>
          <w:rFonts w:ascii="TH SarabunPSK" w:hAnsi="TH SarabunPSK" w:cs="TH SarabunPSK"/>
          <w:b/>
          <w:bCs/>
          <w:sz w:val="32"/>
          <w:szCs w:val="32"/>
          <w:cs/>
        </w:rPr>
        <w:t xml:space="preserve">ด้านบริบท </w:t>
      </w:r>
      <w:r w:rsidRPr="00E405CC">
        <w:rPr>
          <w:rFonts w:ascii="TH SarabunPSK" w:hAnsi="TH SarabunPSK" w:cs="TH SarabunPSK"/>
          <w:sz w:val="32"/>
          <w:szCs w:val="32"/>
          <w:cs/>
        </w:rPr>
        <w:t>บริบทในส่วนของงบประมาณในการบริหารหลักสูตรยังมีความเหมาะสมอยู่ในระดับแค่ปานกลาง</w:t>
      </w:r>
      <w:r w:rsidRPr="00E405CC">
        <w:rPr>
          <w:rFonts w:ascii="TH SarabunPSK" w:hAnsi="TH SarabunPSK" w:cs="TH SarabunPSK"/>
          <w:sz w:val="32"/>
          <w:szCs w:val="32"/>
        </w:rPr>
        <w:t xml:space="preserve"> </w:t>
      </w:r>
      <w:r w:rsidRPr="00E405CC">
        <w:rPr>
          <w:rFonts w:ascii="TH SarabunPSK" w:hAnsi="TH SarabunPSK" w:cs="TH SarabunPSK"/>
          <w:sz w:val="32"/>
          <w:szCs w:val="32"/>
          <w:cs/>
        </w:rPr>
        <w:t xml:space="preserve">ซึ่งส่งผลให้การบริหารจัดการหลักสูตรไม่คล่องตัวเท่าที่ควร ดังเช่น การบริหารโครงการต่างๆ ของสาขามีข้อจำกัดไม่สามารถดำเนินการให้เกิดประสิทธิภาพสูงสุดตามสภาพที่ควรจะเป็น ดังนั้นทางหลักสูตรจึงควรปรับงบประมาณบริหารหลักสูตรเพื่อให้สอดคล้องกับหลักสูตรในสภาวะปัจจุบันมากขึ้น </w:t>
      </w:r>
    </w:p>
    <w:p w:rsidR="00891529" w:rsidRPr="00E405CC" w:rsidRDefault="00891529" w:rsidP="00532F89">
      <w:pPr>
        <w:tabs>
          <w:tab w:val="left" w:pos="1980"/>
          <w:tab w:val="left" w:pos="2340"/>
        </w:tabs>
        <w:ind w:firstLine="900"/>
        <w:jc w:val="thaiDistribute"/>
        <w:rPr>
          <w:rFonts w:ascii="TH SarabunPSK" w:hAnsi="TH SarabunPSK" w:cs="TH SarabunPSK"/>
          <w:sz w:val="32"/>
          <w:szCs w:val="32"/>
        </w:rPr>
      </w:pPr>
      <w:r w:rsidRPr="00E405CC">
        <w:rPr>
          <w:rFonts w:ascii="TH SarabunPSK" w:hAnsi="TH SarabunPSK" w:cs="TH SarabunPSK"/>
          <w:b/>
          <w:bCs/>
          <w:sz w:val="32"/>
          <w:szCs w:val="32"/>
          <w:cs/>
        </w:rPr>
        <w:t xml:space="preserve">ด้านปัจจัยเบื้องต้น </w:t>
      </w:r>
      <w:r w:rsidRPr="00E405CC">
        <w:rPr>
          <w:rFonts w:ascii="TH SarabunPSK" w:hAnsi="TH SarabunPSK" w:cs="TH SarabunPSK"/>
          <w:sz w:val="32"/>
          <w:szCs w:val="32"/>
          <w:cs/>
        </w:rPr>
        <w:t>จากการศึกษาวิจัย พบว่า ผลการประเมินระดับความคิดเห็นเกี่ยวกับหลักสูตรครุศาสตรบัณฑิต 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หลักสูตรปรับปรุง พ.ศ. </w:t>
      </w:r>
      <w:r w:rsidRPr="00E405CC">
        <w:rPr>
          <w:rFonts w:ascii="TH SarabunPSK" w:hAnsi="TH SarabunPSK" w:cs="TH SarabunPSK"/>
          <w:sz w:val="32"/>
          <w:szCs w:val="32"/>
        </w:rPr>
        <w:t xml:space="preserve">2549 </w:t>
      </w:r>
      <w:r w:rsidRPr="00E405CC">
        <w:rPr>
          <w:rFonts w:ascii="TH SarabunPSK" w:hAnsi="TH SarabunPSK" w:cs="TH SarabunPSK"/>
          <w:sz w:val="32"/>
          <w:szCs w:val="32"/>
          <w:cs/>
        </w:rPr>
        <w:t>คือ กลุ่มผู้บริหารหลักสูตร อาจารย์ผู้สอน และผู้ทรงคุณวุฒิ</w:t>
      </w:r>
      <w:r w:rsidRPr="00E405CC">
        <w:rPr>
          <w:rFonts w:ascii="TH SarabunPSK" w:hAnsi="TH SarabunPSK" w:cs="TH SarabunPSK"/>
          <w:sz w:val="32"/>
          <w:szCs w:val="32"/>
        </w:rPr>
        <w:t xml:space="preserve"> </w:t>
      </w:r>
      <w:r w:rsidRPr="00E405CC">
        <w:rPr>
          <w:rFonts w:ascii="TH SarabunPSK" w:hAnsi="TH SarabunPSK" w:cs="TH SarabunPSK"/>
          <w:sz w:val="32"/>
          <w:szCs w:val="32"/>
          <w:cs/>
        </w:rPr>
        <w:t xml:space="preserve">และกลุ่มนักศึกษามีความเห็นไม่สอดคล้องกันในภาพรวม ผลการประเมินคุณภาพของหลักสูตรของกลุ่มผู้บริหารหลักสูตร อาจารย์ผู้สอน และผู้ทรงคุณวุฒิในด้านนี้อยู่ในมากแต่นักศึกษามีความคิดเห็นอยู่ในระดับปานกลาง </w:t>
      </w:r>
      <w:r w:rsidRPr="00E405CC">
        <w:rPr>
          <w:rFonts w:ascii="TH SarabunPSK" w:hAnsi="TH SarabunPSK" w:cs="TH SarabunPSK"/>
          <w:sz w:val="32"/>
          <w:szCs w:val="32"/>
        </w:rPr>
        <w:t xml:space="preserve"> </w:t>
      </w:r>
      <w:r w:rsidRPr="00E405CC">
        <w:rPr>
          <w:rFonts w:ascii="TH SarabunPSK" w:hAnsi="TH SarabunPSK" w:cs="TH SarabunPSK"/>
          <w:sz w:val="32"/>
          <w:szCs w:val="32"/>
          <w:cs/>
        </w:rPr>
        <w:t>เมื่อจำแนกตามรายได้ด้านที่มีความคิดเห็นสอดคล้องกันคือ อาจารย์ผู้สอนในคณะครุศาสตร์มีความพร้อมในระดับมาก ซึ่งมีค่าเฉ</w:t>
      </w:r>
      <w:r w:rsidRPr="00E405CC">
        <w:rPr>
          <w:rStyle w:val="a8"/>
          <w:rFonts w:ascii="TH SarabunPSK" w:hAnsi="TH SarabunPSK" w:cs="TH SarabunPSK"/>
          <w:cs/>
        </w:rPr>
        <w:t>ลี่ย</w:t>
      </w:r>
      <w:r w:rsidRPr="00E405CC">
        <w:rPr>
          <w:rFonts w:ascii="TH SarabunPSK" w:hAnsi="TH SarabunPSK" w:cs="TH SarabunPSK"/>
          <w:sz w:val="32"/>
          <w:szCs w:val="32"/>
          <w:cs/>
        </w:rPr>
        <w:t>สูงที่สุดในด้านปัจจัยเบื้องต้น อาจเนื่องมาจากในปีงบประมาณ พ.ศ. 2552 และ พ.ศ.2553 ที่ผ่านมา คณะครุศาสตร์</w:t>
      </w:r>
      <w:r w:rsidRPr="00E405CC">
        <w:rPr>
          <w:rFonts w:ascii="TH SarabunPSK" w:hAnsi="TH SarabunPSK" w:cs="TH SarabunPSK"/>
          <w:b/>
          <w:bCs/>
          <w:sz w:val="32"/>
          <w:szCs w:val="32"/>
          <w:cs/>
        </w:rPr>
        <w:t xml:space="preserve"> </w:t>
      </w:r>
      <w:r w:rsidRPr="00E405CC">
        <w:rPr>
          <w:rFonts w:ascii="TH SarabunPSK" w:hAnsi="TH SarabunPSK" w:cs="TH SarabunPSK"/>
          <w:sz w:val="32"/>
          <w:szCs w:val="32"/>
          <w:cs/>
        </w:rPr>
        <w:t xml:space="preserve">มหาวิทยาลัยราชภัฏวไลยอลงกรณ์ ในพระบรมราชูปถัมภ์ ได้เพิ่มอัตรากำลังพนักงานสายวิชาการ (ผู้สอน) ในสาขาวิชาคณิตศาสตร์หลายอัตรา ซึ่งบุคลากรเหล่านี้ล้วนแต่มีคุณวุฒิตรงกับสาขาวิชาที่สอนและมีความรู้ความสามารถตลอดจนประสบการณ์ในการสอน แต่ในด้านความพร้อมของนักศึกษา ความพร้อมของสื่อการเรียนการสอน ความพร้อมของสภาพแวดล้อมของหลักสูตร กลุ่มตัวอย่างทั้ง </w:t>
      </w:r>
      <w:r w:rsidRPr="00E405CC">
        <w:rPr>
          <w:rFonts w:ascii="TH SarabunPSK" w:hAnsi="TH SarabunPSK" w:cs="TH SarabunPSK"/>
          <w:sz w:val="32"/>
          <w:szCs w:val="32"/>
        </w:rPr>
        <w:t xml:space="preserve">2 </w:t>
      </w:r>
      <w:r w:rsidRPr="00E405CC">
        <w:rPr>
          <w:rFonts w:ascii="TH SarabunPSK" w:hAnsi="TH SarabunPSK" w:cs="TH SarabunPSK"/>
          <w:sz w:val="32"/>
          <w:szCs w:val="32"/>
          <w:cs/>
        </w:rPr>
        <w:t>กลุ่ม มีความคิดเห็นสอดคล้องกันว่า ยังไม่เหมาะสม ด้านความพร้อมของนักศึกษาหลักสูตรไม่ได้มีการกำหนดชัดเจนในเรื่องของพื้นฐานทาง</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ว่านักศึกษาที่เข้ามาศึกษาสาขา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ควรมีพื้นฐานทางด้าน</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ที่ดี </w:t>
      </w:r>
      <w:r w:rsidRPr="00E405CC">
        <w:rPr>
          <w:rFonts w:ascii="TH SarabunPSK" w:hAnsi="TH SarabunPSK" w:cs="TH SarabunPSK" w:hint="cs"/>
          <w:sz w:val="32"/>
          <w:szCs w:val="32"/>
          <w:cs/>
        </w:rPr>
        <w:t>เนื่องจากเนื้อหาวิชาส่วนใหญ่ในหลักสูตรเป็นภาษาอังกฤษ และมีการจัดการเรียนการสอนเป็นภาษาอังกฤษ ดังนั้นนัก</w:t>
      </w:r>
      <w:r w:rsidRPr="00E405CC">
        <w:rPr>
          <w:rFonts w:ascii="TH SarabunPSK" w:hAnsi="TH SarabunPSK" w:cs="TH SarabunPSK"/>
          <w:sz w:val="32"/>
          <w:szCs w:val="32"/>
          <w:cs/>
        </w:rPr>
        <w:t>ศึกษา</w:t>
      </w:r>
      <w:r w:rsidRPr="00E405CC">
        <w:rPr>
          <w:rFonts w:ascii="TH SarabunPSK" w:hAnsi="TH SarabunPSK" w:cs="TH SarabunPSK" w:hint="cs"/>
          <w:sz w:val="32"/>
          <w:szCs w:val="32"/>
          <w:cs/>
        </w:rPr>
        <w:t xml:space="preserve">ที่จะเข้าศึกษาในหลักสูตรนี้จึงควรมีทักษะทางด้านภาษาอังกฤษอยู่ในระดับดี </w:t>
      </w:r>
      <w:r w:rsidRPr="00E405CC">
        <w:rPr>
          <w:rFonts w:ascii="TH SarabunPSK" w:hAnsi="TH SarabunPSK" w:cs="TH SarabunPSK"/>
          <w:sz w:val="32"/>
          <w:szCs w:val="32"/>
          <w:cs/>
        </w:rPr>
        <w:t>ดังนั้นคณะกรรมการปรับปรุงหลักสูตรจึงได้เพิ่มเงื่อนไขของการรับสมัครนักศึกษาสาขา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 โดยมีข้อจำกัดว่านักศึกษาต้องมีค่าเฉลี่ยสะสมวิชา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ในระดับมัธยมศึกษาตอนปลายมากกว่า </w:t>
      </w:r>
      <w:r w:rsidRPr="00E405CC">
        <w:rPr>
          <w:rFonts w:ascii="TH SarabunPSK" w:hAnsi="TH SarabunPSK" w:cs="TH SarabunPSK"/>
          <w:sz w:val="32"/>
          <w:szCs w:val="32"/>
        </w:rPr>
        <w:t xml:space="preserve">2.50 </w:t>
      </w:r>
      <w:r w:rsidRPr="00E405CC">
        <w:rPr>
          <w:rFonts w:ascii="TH SarabunPSK" w:hAnsi="TH SarabunPSK" w:cs="TH SarabunPSK"/>
          <w:sz w:val="32"/>
          <w:szCs w:val="32"/>
          <w:cs/>
        </w:rPr>
        <w:t>ขึ้นไป และด้านความพร้อมของ</w:t>
      </w:r>
      <w:r w:rsidRPr="00E405CC">
        <w:rPr>
          <w:rFonts w:ascii="TH SarabunPSK" w:hAnsi="TH SarabunPSK" w:cs="TH SarabunPSK"/>
          <w:sz w:val="32"/>
          <w:szCs w:val="32"/>
          <w:cs/>
        </w:rPr>
        <w:lastRenderedPageBreak/>
        <w:t>ทางหลักสูตรมีบุคคลากรไม่เพียงพอในการบริหารจัดการสภาพแวดล้อมของหลักสูตรอันสืบเนื่องมาจากงบประมาณของหลักสูตรด้วย</w:t>
      </w:r>
    </w:p>
    <w:p w:rsidR="00891529" w:rsidRPr="00E405CC" w:rsidRDefault="00964AC3" w:rsidP="00532F89">
      <w:pPr>
        <w:tabs>
          <w:tab w:val="left" w:pos="1980"/>
          <w:tab w:val="left" w:pos="2340"/>
        </w:tabs>
        <w:ind w:firstLine="900"/>
        <w:jc w:val="thaiDistribute"/>
        <w:rPr>
          <w:rFonts w:ascii="TH SarabunPSK" w:hAnsi="TH SarabunPSK" w:cs="TH SarabunPSK"/>
          <w:sz w:val="32"/>
          <w:szCs w:val="32"/>
        </w:rPr>
      </w:pPr>
      <w:r>
        <w:rPr>
          <w:rFonts w:ascii="TH SarabunPSK" w:hAnsi="TH SarabunPSK" w:cs="TH SarabunPSK"/>
          <w:b/>
          <w:bCs/>
          <w:noProof/>
          <w:sz w:val="32"/>
          <w:szCs w:val="32"/>
        </w:rPr>
        <w:pict>
          <v:shape id="_x0000_s1111" type="#_x0000_t202" style="position:absolute;left:0;text-align:left;margin-left:392.9pt;margin-top:-90.4pt;width:35pt;height:24pt;z-index:251835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" stroked="f">
            <v:textbox>
              <w:txbxContent>
                <w:p w:rsidR="004008EA" w:rsidRPr="004E7A6B" w:rsidRDefault="004008EA" w:rsidP="0072511F">
                  <w:pPr>
                    <w:shd w:val="clear" w:color="auto" w:fill="FFFFFF" w:themeFill="background1"/>
                    <w:rPr>
                      <w:rFonts w:ascii="TH SarabunPSK" w:hAnsi="TH SarabunPSK" w:cs="TH SarabunPSK"/>
                      <w:sz w:val="32"/>
                      <w:szCs w:val="32"/>
                    </w:rPr>
                  </w:pPr>
                  <w:r>
                    <w:rPr>
                      <w:rFonts w:ascii="TH SarabunPSK" w:hAnsi="TH SarabunPSK" w:cs="TH SarabunPSK"/>
                      <w:sz w:val="32"/>
                      <w:szCs w:val="32"/>
                    </w:rPr>
                    <w:t>134</w:t>
                  </w:r>
                </w:p>
              </w:txbxContent>
            </v:textbox>
          </v:shape>
        </w:pict>
      </w:r>
      <w:r w:rsidR="00891529" w:rsidRPr="00E405CC">
        <w:rPr>
          <w:rFonts w:ascii="TH SarabunPSK" w:hAnsi="TH SarabunPSK" w:cs="TH SarabunPSK"/>
          <w:sz w:val="32"/>
          <w:szCs w:val="32"/>
          <w:cs/>
        </w:rPr>
        <w:t xml:space="preserve">ด้านสื่อประกอบการเรียนการสอนยังไม่เพียงพอต่อจำนวนนักศึกษา หากมีก็พบว่า เป็นสื่อที่ไม่ทันสมัย และชำรุดไม่สามารถใช้งานได้ หรือยังไม่ได้คุณภาพเท่าที่ควร ดังนั้นทางมหาวิทยาลัยควรจัดให้มีสื่อการเรียนการสอน ตลอดจนแหล่งศึกษาค้นคว้าสำหรับนักศึกษาในหลักสูตรครุศาสตรบัณฑิตให้เพียงพอและสนองตามความต้องการของแต่ละสาขาวิชาเพื่อให้เกิดการเรียนรู้ได้มากที่สุดตามศักยภาพของผู้เรียน     </w:t>
      </w:r>
    </w:p>
    <w:p w:rsidR="00891529" w:rsidRPr="00E405CC" w:rsidRDefault="00891529" w:rsidP="00532F89">
      <w:pPr>
        <w:tabs>
          <w:tab w:val="left" w:pos="1980"/>
          <w:tab w:val="left" w:pos="2340"/>
        </w:tabs>
        <w:ind w:firstLine="900"/>
        <w:jc w:val="thaiDistribute"/>
        <w:rPr>
          <w:rFonts w:ascii="TH SarabunPSK" w:hAnsi="TH SarabunPSK" w:cs="TH SarabunPSK"/>
          <w:sz w:val="32"/>
          <w:szCs w:val="32"/>
        </w:rPr>
      </w:pPr>
      <w:r w:rsidRPr="00E405CC">
        <w:rPr>
          <w:rFonts w:ascii="TH SarabunPSK" w:hAnsi="TH SarabunPSK" w:cs="TH SarabunPSK"/>
          <w:b/>
          <w:bCs/>
          <w:spacing w:val="-4"/>
          <w:sz w:val="32"/>
          <w:szCs w:val="32"/>
          <w:cs/>
        </w:rPr>
        <w:t>ด้านกระบวนการ</w:t>
      </w:r>
      <w:r w:rsidRPr="00E405CC">
        <w:rPr>
          <w:rFonts w:ascii="TH SarabunPSK" w:hAnsi="TH SarabunPSK" w:cs="TH SarabunPSK"/>
          <w:sz w:val="32"/>
          <w:szCs w:val="32"/>
          <w:cs/>
        </w:rPr>
        <w:t xml:space="preserve"> จากการศึกษาวิจัย พบว่า ผลการประเมินระดับความคิดเห็นเกี่ยวกับหลักสูตรครุศาสตรบัณฑิต 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 หลักสูตรปรับปรุง พ.ศ.</w:t>
      </w:r>
      <w:r w:rsidRPr="00E405CC">
        <w:rPr>
          <w:rFonts w:ascii="TH SarabunPSK" w:hAnsi="TH SarabunPSK" w:cs="TH SarabunPSK"/>
          <w:sz w:val="32"/>
          <w:szCs w:val="32"/>
        </w:rPr>
        <w:t xml:space="preserve">2549 </w:t>
      </w:r>
      <w:r w:rsidRPr="00E405CC">
        <w:rPr>
          <w:rFonts w:ascii="TH SarabunPSK" w:hAnsi="TH SarabunPSK" w:cs="TH SarabunPSK"/>
          <w:sz w:val="32"/>
          <w:szCs w:val="32"/>
          <w:cs/>
        </w:rPr>
        <w:t xml:space="preserve">กลุ่มตัวอย่างทั้ง </w:t>
      </w:r>
      <w:r w:rsidRPr="00E405CC">
        <w:rPr>
          <w:rFonts w:ascii="TH SarabunPSK" w:hAnsi="TH SarabunPSK" w:cs="TH SarabunPSK"/>
          <w:sz w:val="32"/>
          <w:szCs w:val="32"/>
        </w:rPr>
        <w:t xml:space="preserve">2 </w:t>
      </w:r>
      <w:r w:rsidRPr="00E405CC">
        <w:rPr>
          <w:rFonts w:ascii="TH SarabunPSK" w:hAnsi="TH SarabunPSK" w:cs="TH SarabunPSK"/>
          <w:sz w:val="32"/>
          <w:szCs w:val="32"/>
          <w:cs/>
        </w:rPr>
        <w:t>กลุ่ม คือ กลุ่มผู้บริหารหลักสูตร อาจารย์ผู้สอน และผู้ทรงคุณวุฒิ</w:t>
      </w:r>
      <w:r w:rsidRPr="00E405CC">
        <w:rPr>
          <w:rFonts w:ascii="TH SarabunPSK" w:hAnsi="TH SarabunPSK" w:cs="TH SarabunPSK"/>
          <w:sz w:val="32"/>
          <w:szCs w:val="32"/>
        </w:rPr>
        <w:t xml:space="preserve"> </w:t>
      </w:r>
      <w:r w:rsidRPr="00E405CC">
        <w:rPr>
          <w:rFonts w:ascii="TH SarabunPSK" w:hAnsi="TH SarabunPSK" w:cs="TH SarabunPSK"/>
          <w:sz w:val="32"/>
          <w:szCs w:val="32"/>
          <w:cs/>
        </w:rPr>
        <w:t>และกลุ่มนักศึกษามีความเห็นสอดคล้องกันว่า ยังไม่เหมาะสม</w:t>
      </w:r>
      <w:r w:rsidRPr="00E405CC">
        <w:rPr>
          <w:rFonts w:ascii="TH SarabunPSK" w:hAnsi="TH SarabunPSK" w:cs="TH SarabunPSK"/>
          <w:sz w:val="32"/>
          <w:szCs w:val="32"/>
        </w:rPr>
        <w:t xml:space="preserve"> </w:t>
      </w:r>
      <w:r w:rsidRPr="00E405CC">
        <w:rPr>
          <w:rFonts w:ascii="TH SarabunPSK" w:hAnsi="TH SarabunPSK" w:cs="TH SarabunPSK"/>
          <w:sz w:val="32"/>
          <w:szCs w:val="32"/>
          <w:cs/>
        </w:rPr>
        <w:t xml:space="preserve">มีระดับความคิดเห็นอยู่ในระดับปานกลาง โดยพบว่าด้านการบริหารจัดการมีค่าเฉลี่ยน้อยที่สุดทั้งนี้ เนื่องจากความเหมาะสมของรายวิชาในแต่ละภาคเรียน การจัดอาจารย์ที่มีความรู้ ความสามารถตรงกับรายวิชา การปรับเนื้อหารายวิชาให้เหมาะสมกับสภาพการเปลี่ยนแปลงในปัจจุบัน ระบบการนิเทศติดตามขณะออกฝึกประสบการณ์วิชาชีพครู ยังมีการบริหารจัดการในหลักสูตรไม่ดีพอ ทั้งนี้ คณะกรรมการปรับปรุงหลักสูตรได้ทำการปรับปรุงรายวิชา และแผนการเรียนให้เหมาะสมมากขึ้น ลดความซ้ำซ้อนของรายวิชาลง และมีระบบตามลำดับความยากง่ายของเนื้อหารายวิชา และมีการประเมินและปรับปรุงการดำเนินการของหลักสูตรตามกรอบมาตรฐานคุณวุฒิ โดยมีระบบการประกันคุณภาพหลักสูตรทำให้การบริหารหลักสูตรมีระบบ </w:t>
      </w:r>
      <w:r w:rsidRPr="00E405CC">
        <w:rPr>
          <w:rFonts w:ascii="TH SarabunPSK" w:hAnsi="TH SarabunPSK" w:cs="TH SarabunPSK" w:hint="cs"/>
          <w:sz w:val="32"/>
          <w:szCs w:val="32"/>
          <w:cs/>
        </w:rPr>
        <w:t>กลไก</w:t>
      </w:r>
      <w:r w:rsidRPr="00E405CC">
        <w:rPr>
          <w:rFonts w:ascii="TH SarabunPSK" w:hAnsi="TH SarabunPSK" w:cs="TH SarabunPSK"/>
          <w:sz w:val="32"/>
          <w:szCs w:val="32"/>
          <w:cs/>
        </w:rPr>
        <w:t xml:space="preserve"> ในการขับเคลื่อนที่มีประสิทธิภาพมากกว่าเดิม </w:t>
      </w:r>
    </w:p>
    <w:p w:rsidR="00891529" w:rsidRPr="00E405CC" w:rsidRDefault="00891529" w:rsidP="00532F89">
      <w:pPr>
        <w:tabs>
          <w:tab w:val="left" w:pos="1980"/>
          <w:tab w:val="left" w:pos="2340"/>
        </w:tabs>
        <w:ind w:firstLine="900"/>
        <w:jc w:val="thaiDistribute"/>
        <w:rPr>
          <w:rFonts w:ascii="TH SarabunPSK" w:hAnsi="TH SarabunPSK" w:cs="TH SarabunPSK"/>
          <w:sz w:val="32"/>
          <w:szCs w:val="32"/>
        </w:rPr>
      </w:pPr>
      <w:r w:rsidRPr="00E405CC">
        <w:rPr>
          <w:rFonts w:ascii="TH SarabunPSK" w:hAnsi="TH SarabunPSK" w:cs="TH SarabunPSK"/>
          <w:b/>
          <w:bCs/>
          <w:sz w:val="32"/>
          <w:szCs w:val="32"/>
          <w:cs/>
        </w:rPr>
        <w:t xml:space="preserve">ด้านผลผลิต </w:t>
      </w:r>
      <w:r w:rsidRPr="00E405CC">
        <w:rPr>
          <w:rFonts w:ascii="TH SarabunPSK" w:hAnsi="TH SarabunPSK" w:cs="TH SarabunPSK"/>
          <w:sz w:val="32"/>
          <w:szCs w:val="32"/>
          <w:cs/>
        </w:rPr>
        <w:t>จากการศึกษาวิจัย พบว่า ผลการประเมินระดับความคิดเห็นเกี่ยวกับหลักสูตรครุศาสตรบัณฑิต 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 หลักสูตรปรับปรุง พ.ศ. </w:t>
      </w:r>
      <w:r w:rsidRPr="00E405CC">
        <w:rPr>
          <w:rFonts w:ascii="TH SarabunPSK" w:hAnsi="TH SarabunPSK" w:cs="TH SarabunPSK"/>
          <w:sz w:val="32"/>
          <w:szCs w:val="32"/>
        </w:rPr>
        <w:t xml:space="preserve">2549 </w:t>
      </w:r>
      <w:r w:rsidRPr="00E405CC">
        <w:rPr>
          <w:rFonts w:ascii="TH SarabunPSK" w:hAnsi="TH SarabunPSK" w:cs="TH SarabunPSK"/>
          <w:sz w:val="32"/>
          <w:szCs w:val="32"/>
          <w:cs/>
        </w:rPr>
        <w:t xml:space="preserve">คุณลักษณะด้านพุทธิพิสัย พบว่า กลุ่มตัวอย่างทั้ง </w:t>
      </w:r>
      <w:r w:rsidRPr="00E405CC">
        <w:rPr>
          <w:rFonts w:ascii="TH SarabunPSK" w:hAnsi="TH SarabunPSK" w:cs="TH SarabunPSK"/>
          <w:sz w:val="32"/>
          <w:szCs w:val="32"/>
        </w:rPr>
        <w:t xml:space="preserve">2 </w:t>
      </w:r>
      <w:r w:rsidRPr="00E405CC">
        <w:rPr>
          <w:rFonts w:ascii="TH SarabunPSK" w:hAnsi="TH SarabunPSK" w:cs="TH SarabunPSK"/>
          <w:sz w:val="32"/>
          <w:szCs w:val="32"/>
          <w:cs/>
        </w:rPr>
        <w:t>กลุ่ม มีความคิดเห็นสอดคล้องกันว่าอยู่ในระดับน้อย อาจเนื่องมาจาก ปัจจัยเบื้องต้นด้านนักศึกษาที่ทางมหาวิทยาลัยรับเข้ามานั้น ส่วนใหญ่เป็นนักเรียนที่จบมาด้วยผลการเรียนในระดับปานกลาง หรือบางคนค่อนไปทางระดับต่ำ ดังที่กล่าวข้างต้น ดังนั้นผลสัมฤทธิ์ทางการเรียนในระดับมหาวิทยาลัยจึงไม่สูงมากนัก ตลอดจนการเรียนรู้ในด้านต่าง ๆ จึงไม่โดดเด่นเท่าที่ควร ดังนั้นจึงเป็นที่น่ายืนยันได้ว่าทางคณะกรรมการปรับปรุงหลักสูตรมีความเห็นให้ปรับคุณสมบัติการเข้ารับนักศึกษา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โดยมีข้อจำกัดว่านักศึกษาต้องมีค่าเฉลี่ยสะสมวิชา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 xml:space="preserve">มากกว่า </w:t>
      </w:r>
      <w:r w:rsidRPr="00E405CC">
        <w:rPr>
          <w:rFonts w:ascii="TH SarabunPSK" w:hAnsi="TH SarabunPSK" w:cs="TH SarabunPSK"/>
          <w:sz w:val="32"/>
          <w:szCs w:val="32"/>
        </w:rPr>
        <w:t xml:space="preserve">2.50 </w:t>
      </w:r>
      <w:r w:rsidRPr="00E405CC">
        <w:rPr>
          <w:rFonts w:ascii="TH SarabunPSK" w:hAnsi="TH SarabunPSK" w:cs="TH SarabunPSK"/>
          <w:sz w:val="32"/>
          <w:szCs w:val="32"/>
          <w:cs/>
        </w:rPr>
        <w:t>ขึ้นไป ในระดับมัธยมศึกษาตอนปลาย</w:t>
      </w:r>
    </w:p>
    <w:p w:rsidR="00891529" w:rsidRPr="00D44F9D" w:rsidRDefault="00891529" w:rsidP="00532F89">
      <w:pPr>
        <w:tabs>
          <w:tab w:val="left" w:pos="1980"/>
          <w:tab w:val="left" w:pos="2340"/>
        </w:tabs>
        <w:ind w:firstLine="900"/>
        <w:jc w:val="thaiDistribute"/>
        <w:rPr>
          <w:rFonts w:ascii="TH SarabunPSK" w:hAnsi="TH SarabunPSK" w:cs="TH SarabunPSK"/>
          <w:sz w:val="32"/>
          <w:szCs w:val="32"/>
        </w:rPr>
      </w:pPr>
      <w:r w:rsidRPr="00E405CC">
        <w:rPr>
          <w:rFonts w:ascii="TH SarabunPSK" w:hAnsi="TH SarabunPSK" w:cs="TH SarabunPSK"/>
          <w:sz w:val="32"/>
          <w:szCs w:val="32"/>
          <w:cs/>
        </w:rPr>
        <w:t xml:space="preserve"> อีกทั้ง ผลการประเมินระดับคุณภาพของหลักสูตรครุศาสตรบัณฑิต สาขา</w:t>
      </w:r>
      <w:r w:rsidRPr="00E405CC">
        <w:rPr>
          <w:rFonts w:ascii="TH SarabunPSK" w:hAnsi="TH SarabunPSK" w:cs="TH SarabunPSK" w:hint="cs"/>
          <w:sz w:val="32"/>
          <w:szCs w:val="32"/>
          <w:cs/>
        </w:rPr>
        <w:t>ภาษาอังกฤษ</w:t>
      </w:r>
      <w:r w:rsidRPr="00E405CC">
        <w:rPr>
          <w:rFonts w:ascii="TH SarabunPSK" w:hAnsi="TH SarabunPSK" w:cs="TH SarabunPSK"/>
          <w:sz w:val="32"/>
          <w:szCs w:val="32"/>
          <w:cs/>
        </w:rPr>
        <w:t>หลักสูตร ปรับปรุง พ.ศ.</w:t>
      </w:r>
      <w:r w:rsidRPr="00E405CC">
        <w:rPr>
          <w:rFonts w:ascii="TH SarabunPSK" w:hAnsi="TH SarabunPSK" w:cs="TH SarabunPSK"/>
          <w:sz w:val="32"/>
          <w:szCs w:val="32"/>
        </w:rPr>
        <w:t xml:space="preserve">2549 </w:t>
      </w:r>
      <w:r w:rsidRPr="00E405CC">
        <w:rPr>
          <w:rFonts w:ascii="TH SarabunPSK" w:hAnsi="TH SarabunPSK" w:cs="TH SarabunPSK"/>
          <w:sz w:val="32"/>
          <w:szCs w:val="32"/>
          <w:cs/>
        </w:rPr>
        <w:t xml:space="preserve">โดยกลุ่มผู้บริหารหลักสูตร อาจารย์ผู้สอน ผู้ทรงคุณวุฒิ และนักศึกษา ทั้ง </w:t>
      </w:r>
      <w:r w:rsidRPr="00E405CC">
        <w:rPr>
          <w:rFonts w:ascii="TH SarabunPSK" w:hAnsi="TH SarabunPSK" w:cs="TH SarabunPSK"/>
          <w:sz w:val="32"/>
          <w:szCs w:val="32"/>
        </w:rPr>
        <w:t xml:space="preserve">4 </w:t>
      </w:r>
      <w:r w:rsidRPr="00E405CC">
        <w:rPr>
          <w:rFonts w:ascii="TH SarabunPSK" w:hAnsi="TH SarabunPSK" w:cs="TH SarabunPSK"/>
          <w:sz w:val="32"/>
          <w:szCs w:val="32"/>
          <w:cs/>
        </w:rPr>
        <w:t xml:space="preserve">ด้าน คือ </w:t>
      </w:r>
      <w:r w:rsidRPr="00E405CC">
        <w:rPr>
          <w:rFonts w:ascii="TH SarabunPSK" w:eastAsia="Times New Roman" w:hAnsi="TH SarabunPSK" w:cs="TH SarabunPSK"/>
          <w:sz w:val="32"/>
          <w:szCs w:val="32"/>
          <w:cs/>
        </w:rPr>
        <w:t>ด้านบริบท (</w:t>
      </w:r>
      <w:r w:rsidRPr="00E405CC">
        <w:rPr>
          <w:rFonts w:ascii="TH SarabunPSK" w:eastAsia="Times New Roman" w:hAnsi="TH SarabunPSK" w:cs="TH SarabunPSK"/>
          <w:sz w:val="32"/>
          <w:szCs w:val="32"/>
        </w:rPr>
        <w:t>Context)</w:t>
      </w:r>
      <w:r w:rsidRPr="00E405CC">
        <w:rPr>
          <w:rFonts w:ascii="TH SarabunPSK" w:hAnsi="TH SarabunPSK" w:cs="TH SarabunPSK"/>
          <w:sz w:val="32"/>
          <w:szCs w:val="32"/>
          <w:cs/>
        </w:rPr>
        <w:t xml:space="preserve"> ด้านปัจจัยเบื้องต้น (</w:t>
      </w:r>
      <w:r w:rsidRPr="00E405CC">
        <w:rPr>
          <w:rFonts w:ascii="TH SarabunPSK" w:hAnsi="TH SarabunPSK" w:cs="TH SarabunPSK"/>
          <w:sz w:val="32"/>
          <w:szCs w:val="32"/>
        </w:rPr>
        <w:t>Input</w:t>
      </w:r>
      <w:r w:rsidRPr="00E405CC">
        <w:rPr>
          <w:rFonts w:ascii="TH SarabunPSK" w:hAnsi="TH SarabunPSK" w:cs="TH SarabunPSK"/>
          <w:sz w:val="32"/>
          <w:szCs w:val="32"/>
          <w:cs/>
        </w:rPr>
        <w:t>) ด้านกระบวนการ (</w:t>
      </w:r>
      <w:r w:rsidRPr="00E405CC">
        <w:rPr>
          <w:rFonts w:ascii="TH SarabunPSK" w:hAnsi="TH SarabunPSK" w:cs="TH SarabunPSK"/>
          <w:sz w:val="32"/>
          <w:szCs w:val="32"/>
        </w:rPr>
        <w:t>Process)</w:t>
      </w:r>
      <w:r w:rsidRPr="00E405CC">
        <w:rPr>
          <w:rFonts w:ascii="TH SarabunPSK" w:hAnsi="TH SarabunPSK" w:cs="TH SarabunPSK"/>
          <w:sz w:val="32"/>
          <w:szCs w:val="32"/>
          <w:cs/>
        </w:rPr>
        <w:t xml:space="preserve"> และด้านผลผลิต (</w:t>
      </w:r>
      <w:r w:rsidRPr="00E405CC">
        <w:rPr>
          <w:rFonts w:ascii="TH SarabunPSK" w:hAnsi="TH SarabunPSK" w:cs="TH SarabunPSK"/>
          <w:sz w:val="32"/>
          <w:szCs w:val="32"/>
        </w:rPr>
        <w:t>Product)</w:t>
      </w:r>
      <w:r w:rsidRPr="00E405CC">
        <w:rPr>
          <w:rFonts w:ascii="TH SarabunPSK" w:hAnsi="TH SarabunPSK" w:cs="TH SarabunPSK"/>
          <w:sz w:val="32"/>
          <w:szCs w:val="32"/>
          <w:cs/>
        </w:rPr>
        <w:t xml:space="preserve"> พบว่า ผลการประเมินระดับคุณภาพของหลักสูตรครุศาสตรบัณฑิต สาขา</w:t>
      </w:r>
      <w:r w:rsidRPr="00E405CC">
        <w:rPr>
          <w:rFonts w:ascii="TH SarabunPSK" w:hAnsi="TH SarabunPSK" w:cs="TH SarabunPSK" w:hint="cs"/>
          <w:sz w:val="32"/>
          <w:szCs w:val="32"/>
          <w:cs/>
        </w:rPr>
        <w:t xml:space="preserve">ภาษาอังกฤษ </w:t>
      </w:r>
      <w:r w:rsidRPr="00E405CC">
        <w:rPr>
          <w:rFonts w:ascii="TH SarabunPSK" w:hAnsi="TH SarabunPSK" w:cs="TH SarabunPSK"/>
          <w:sz w:val="32"/>
          <w:szCs w:val="32"/>
          <w:cs/>
        </w:rPr>
        <w:t>หลักสูตรปรับปรุง พ.ศ.</w:t>
      </w:r>
      <w:r w:rsidRPr="00E405CC">
        <w:rPr>
          <w:rFonts w:ascii="TH SarabunPSK" w:hAnsi="TH SarabunPSK" w:cs="TH SarabunPSK"/>
          <w:sz w:val="32"/>
          <w:szCs w:val="32"/>
        </w:rPr>
        <w:t xml:space="preserve"> 2549</w:t>
      </w:r>
      <w:r w:rsidRPr="00E405CC">
        <w:rPr>
          <w:rFonts w:ascii="TH SarabunPSK" w:hAnsi="TH SarabunPSK" w:cs="TH SarabunPSK"/>
          <w:sz w:val="32"/>
          <w:szCs w:val="32"/>
          <w:cs/>
        </w:rPr>
        <w:t xml:space="preserve"> มีคุณภาพอยู่ในระดับปานกลางทั้งหมด คณะกรรมการปรับปรุงหลักสูตรจึงนำเอาผลการวิจัยดังกล่าวข้างต้น</w:t>
      </w:r>
      <w:r w:rsidR="00CB5D1F">
        <w:rPr>
          <w:rFonts w:ascii="TH SarabunPSK" w:hAnsi="TH SarabunPSK" w:cs="TH SarabunPSK"/>
          <w:sz w:val="32"/>
          <w:szCs w:val="32"/>
          <w:cs/>
        </w:rPr>
        <w:t>รวมถึงข้อเสนอแนะและผลการอภิปราย</w:t>
      </w:r>
      <w:r w:rsidRPr="00E405CC">
        <w:rPr>
          <w:rFonts w:ascii="TH SarabunPSK" w:hAnsi="TH SarabunPSK" w:cs="TH SarabunPSK"/>
          <w:sz w:val="32"/>
          <w:szCs w:val="32"/>
          <w:cs/>
        </w:rPr>
        <w:t>จากงานวิจัยนี้ ไปปรับปรุงพัฒนาหลักสูตรให้มีคุณภาพและประสิทธิภาพมากกว่าเดิม</w:t>
      </w:r>
      <w:r>
        <w:rPr>
          <w:rFonts w:ascii="TH SarabunPSK" w:hAnsi="TH SarabunPSK" w:cs="TH SarabunPSK" w:hint="cs"/>
          <w:b/>
          <w:bCs/>
          <w:vanish/>
          <w:sz w:val="32"/>
          <w:szCs w:val="32"/>
          <w:cs/>
        </w:rPr>
        <w:pgNum/>
      </w:r>
    </w:p>
    <w:p w:rsidR="00891529" w:rsidRDefault="00891529" w:rsidP="00532F89">
      <w:pPr>
        <w:tabs>
          <w:tab w:val="left" w:pos="1680"/>
        </w:tabs>
        <w:ind w:firstLine="851"/>
        <w:jc w:val="thaiDistribute"/>
        <w:rPr>
          <w:rFonts w:ascii="TH SarabunPSK" w:hAnsi="TH SarabunPSK" w:cs="TH SarabunPSK"/>
          <w:color w:val="000000"/>
          <w:spacing w:val="-6"/>
          <w:sz w:val="32"/>
          <w:szCs w:val="32"/>
        </w:rPr>
      </w:pPr>
    </w:p>
    <w:p w:rsidR="006133A6" w:rsidRPr="006621FC" w:rsidRDefault="00964AC3" w:rsidP="00E16ACE">
      <w:pPr>
        <w:jc w:val="thaiDistribute"/>
        <w:rPr>
          <w:rFonts w:ascii="TH SarabunPSK" w:hAnsi="TH SarabunPSK" w:cs="TH SarabunPSK"/>
          <w:b/>
          <w:bCs/>
          <w:color w:val="FF0000"/>
          <w:sz w:val="32"/>
          <w:szCs w:val="32"/>
        </w:rPr>
      </w:pPr>
      <w:r>
        <w:rPr>
          <w:rFonts w:ascii="TH SarabunPSK" w:hAnsi="TH SarabunPSK" w:cs="TH SarabunPSK"/>
          <w:b/>
          <w:bCs/>
          <w:noProof/>
          <w:sz w:val="32"/>
          <w:szCs w:val="32"/>
        </w:rPr>
        <w:lastRenderedPageBreak/>
        <w:pict>
          <v:shape id="_x0000_s1112" type="#_x0000_t202" style="position:absolute;left:0;text-align:left;margin-left:394.05pt;margin-top:-58.35pt;width:35pt;height:24pt;z-index:251837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" stroked="f">
            <v:textbox>
              <w:txbxContent>
                <w:p w:rsidR="004008EA" w:rsidRPr="004E7A6B" w:rsidRDefault="004008EA" w:rsidP="0072511F">
                  <w:pPr>
                    <w:shd w:val="clear" w:color="auto" w:fill="FFFFFF" w:themeFill="background1"/>
                    <w:rPr>
                      <w:rFonts w:ascii="TH SarabunPSK" w:hAnsi="TH SarabunPSK" w:cs="TH SarabunPSK"/>
                      <w:sz w:val="32"/>
                      <w:szCs w:val="32"/>
                    </w:rPr>
                  </w:pPr>
                </w:p>
              </w:txbxContent>
            </v:textbox>
          </v:shape>
        </w:pict>
      </w:r>
    </w:p>
    <w:p w:rsidR="006133A6" w:rsidRPr="002A0D64" w:rsidRDefault="006133A6" w:rsidP="00E16ACE">
      <w:pPr>
        <w:jc w:val="thaiDistribute"/>
        <w:rPr>
          <w:rFonts w:ascii="TH SarabunPSK" w:hAnsi="TH SarabunPSK" w:cs="TH SarabunPSK"/>
          <w:b/>
          <w:bCs/>
          <w:sz w:val="32"/>
          <w:szCs w:val="32"/>
        </w:rPr>
      </w:pPr>
    </w:p>
    <w:p w:rsidR="006133A6" w:rsidRPr="002A0D64" w:rsidRDefault="006133A6" w:rsidP="00E16ACE">
      <w:pPr>
        <w:jc w:val="thaiDistribute"/>
        <w:rPr>
          <w:rFonts w:ascii="TH SarabunPSK" w:hAnsi="TH SarabunPSK" w:cs="TH SarabunPSK"/>
          <w:b/>
          <w:bCs/>
          <w:sz w:val="32"/>
          <w:szCs w:val="32"/>
        </w:rPr>
      </w:pPr>
    </w:p>
    <w:p w:rsidR="006133A6" w:rsidRPr="002A0D64" w:rsidRDefault="006133A6" w:rsidP="00E16ACE">
      <w:pPr>
        <w:jc w:val="thaiDistribute"/>
        <w:rPr>
          <w:rFonts w:ascii="TH SarabunPSK" w:hAnsi="TH SarabunPSK" w:cs="TH SarabunPSK"/>
          <w:b/>
          <w:bCs/>
          <w:sz w:val="32"/>
          <w:szCs w:val="32"/>
        </w:rPr>
      </w:pPr>
    </w:p>
    <w:p w:rsidR="006133A6" w:rsidRPr="002A0D64" w:rsidRDefault="006133A6" w:rsidP="00E16ACE">
      <w:pPr>
        <w:jc w:val="thaiDistribute"/>
        <w:rPr>
          <w:rFonts w:ascii="TH SarabunPSK" w:hAnsi="TH SarabunPSK" w:cs="TH SarabunPSK"/>
          <w:b/>
          <w:bCs/>
          <w:sz w:val="32"/>
          <w:szCs w:val="32"/>
        </w:rPr>
      </w:pPr>
    </w:p>
    <w:p w:rsidR="006133A6" w:rsidRPr="002A0D64" w:rsidRDefault="006133A6" w:rsidP="00E16ACE">
      <w:pPr>
        <w:jc w:val="thaiDistribute"/>
        <w:rPr>
          <w:rFonts w:ascii="TH SarabunPSK" w:hAnsi="TH SarabunPSK" w:cs="TH SarabunPSK"/>
          <w:b/>
          <w:bCs/>
          <w:sz w:val="32"/>
          <w:szCs w:val="32"/>
        </w:rPr>
      </w:pPr>
    </w:p>
    <w:p w:rsidR="006133A6" w:rsidRPr="002A0D64" w:rsidRDefault="006133A6" w:rsidP="00E16ACE">
      <w:pPr>
        <w:jc w:val="thaiDistribute"/>
        <w:rPr>
          <w:rFonts w:ascii="TH SarabunPSK" w:hAnsi="TH SarabunPSK" w:cs="TH SarabunPSK"/>
          <w:b/>
          <w:bCs/>
          <w:sz w:val="32"/>
          <w:szCs w:val="32"/>
        </w:rPr>
      </w:pPr>
    </w:p>
    <w:p w:rsidR="006133A6" w:rsidRPr="002A0D64" w:rsidRDefault="006133A6" w:rsidP="00E16ACE">
      <w:pPr>
        <w:jc w:val="thaiDistribute"/>
        <w:rPr>
          <w:rFonts w:ascii="TH SarabunPSK" w:hAnsi="TH SarabunPSK" w:cs="TH SarabunPSK"/>
          <w:b/>
          <w:bCs/>
          <w:sz w:val="32"/>
          <w:szCs w:val="32"/>
        </w:rPr>
      </w:pPr>
    </w:p>
    <w:p w:rsidR="006133A6" w:rsidRPr="002A0D64" w:rsidRDefault="006133A6" w:rsidP="00E16ACE">
      <w:pPr>
        <w:jc w:val="thaiDistribute"/>
        <w:rPr>
          <w:rFonts w:ascii="TH SarabunPSK" w:hAnsi="TH SarabunPSK" w:cs="TH SarabunPSK"/>
          <w:b/>
          <w:bCs/>
          <w:sz w:val="32"/>
          <w:szCs w:val="32"/>
        </w:rPr>
      </w:pPr>
    </w:p>
    <w:p w:rsidR="00891529" w:rsidRDefault="00891529" w:rsidP="00891529">
      <w:pPr>
        <w:jc w:val="thaiDistribute"/>
        <w:rPr>
          <w:rFonts w:ascii="TH SarabunPSK" w:hAnsi="TH SarabunPSK" w:cs="TH SarabunPSK"/>
          <w:b/>
          <w:bCs/>
          <w:sz w:val="32"/>
          <w:szCs w:val="32"/>
        </w:rPr>
      </w:pPr>
    </w:p>
    <w:p w:rsidR="00532F89" w:rsidRDefault="00532F89" w:rsidP="00891529">
      <w:pPr>
        <w:jc w:val="thaiDistribute"/>
        <w:rPr>
          <w:rFonts w:ascii="TH SarabunPSK" w:hAnsi="TH SarabunPSK" w:cs="TH SarabunPSK"/>
          <w:b/>
          <w:bCs/>
          <w:sz w:val="32"/>
          <w:szCs w:val="32"/>
        </w:rPr>
      </w:pPr>
    </w:p>
    <w:p w:rsidR="00854E81" w:rsidRDefault="00854E81" w:rsidP="00891529">
      <w:pPr>
        <w:jc w:val="thaiDistribute"/>
        <w:rPr>
          <w:rFonts w:ascii="TH SarabunPSK" w:hAnsi="TH SarabunPSK" w:cs="TH SarabunPSK"/>
          <w:b/>
          <w:bCs/>
          <w:sz w:val="32"/>
          <w:szCs w:val="32"/>
        </w:rPr>
      </w:pPr>
    </w:p>
    <w:p w:rsidR="00532F89" w:rsidRDefault="00532F89" w:rsidP="00891529">
      <w:pPr>
        <w:jc w:val="thaiDistribute"/>
        <w:rPr>
          <w:rFonts w:ascii="TH SarabunPSK" w:hAnsi="TH SarabunPSK" w:cs="TH SarabunPSK"/>
          <w:b/>
          <w:bCs/>
          <w:sz w:val="32"/>
          <w:szCs w:val="32"/>
        </w:rPr>
      </w:pPr>
    </w:p>
    <w:p w:rsidR="009D391D" w:rsidRDefault="00964AC3" w:rsidP="00891529">
      <w:pPr>
        <w:jc w:val="thaiDistribute"/>
        <w:rPr>
          <w:rFonts w:ascii="TH SarabunPSK" w:hAnsi="TH SarabunPSK" w:cs="TH SarabunPSK"/>
          <w:b/>
          <w:bCs/>
          <w:sz w:val="32"/>
          <w:szCs w:val="32"/>
        </w:rPr>
      </w:pPr>
      <w:r>
        <w:rPr>
          <w:rFonts w:ascii="TH SarabunPSK" w:hAnsi="TH SarabunPSK" w:cs="TH SarabunPSK"/>
          <w:noProof/>
          <w:sz w:val="32"/>
          <w:szCs w:val="32"/>
        </w:rPr>
        <w:pict>
          <v:rect id="_x0000_s1138" style="position:absolute;left:0;text-align:left;margin-left:377.3pt;margin-top:-59.35pt;width:50.9pt;height:39.7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aFfQ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" stroked="f"/>
        </w:pict>
      </w:r>
      <w:r w:rsidR="008067AF">
        <w:rPr>
          <w:rFonts w:ascii="TH SarabunPSK" w:hAnsi="TH SarabunPSK" w:cs="TH SarabunPSK" w:hint="cs"/>
          <w:b/>
          <w:bCs/>
          <w:vanish/>
          <w:sz w:val="32"/>
          <w:szCs w:val="32"/>
          <w:cs/>
        </w:rPr>
        <w:pgNum/>
      </w:r>
      <w:r>
        <w:rPr>
          <w:rFonts w:ascii="TH SarabunPSK" w:hAnsi="TH SarabunPSK" w:cs="TH SarabunPSK"/>
          <w:b/>
          <w:bCs/>
          <w:noProof/>
          <w:sz w:val="32"/>
          <w:szCs w:val="32"/>
        </w:rPr>
        <w:pict>
          <v:rect id="Rectangle 58" o:spid="_x0000_s1137" style="position:absolute;left:0;text-align:left;margin-left:393.1pt;margin-top:-56.35pt;width:50.9pt;height:39.7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" stroked="f"/>
        </w:pict>
      </w:r>
      <w:r>
        <w:rPr>
          <w:rFonts w:ascii="TH SarabunPSK" w:hAnsi="TH SarabunPSK" w:cs="TH SarabunPSK"/>
          <w:b/>
          <w:bCs/>
          <w:noProof/>
          <w:sz w:val="32"/>
          <w:szCs w:val="32"/>
        </w:rPr>
        <w:pict>
          <v:rect id="Rectangle 28" o:spid="_x0000_s1136" style="position:absolute;left:0;text-align:left;margin-left:376.5pt;margin-top:-54.75pt;width:61.5pt;height:33pt;z-index:25163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" strokecolor="white"/>
        </w:pict>
      </w:r>
      <w:r>
        <w:rPr>
          <w:rFonts w:ascii="TH SarabunPSK" w:hAnsi="TH SarabunPSK" w:cs="TH SarabunPSK"/>
          <w:b/>
          <w:bCs/>
          <w:noProof/>
          <w:sz w:val="32"/>
          <w:szCs w:val="32"/>
        </w:rPr>
        <w:pict>
          <v:rect id="Rectangle 61" o:spid="_x0000_s1135" style="position:absolute;left:0;text-align:left;margin-left:384.85pt;margin-top:-62.85pt;width:50.9pt;height:39.7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" stroked="f"/>
        </w:pict>
      </w:r>
    </w:p>
    <w:p w:rsidR="009D391D" w:rsidRDefault="00964AC3" w:rsidP="000F1C81">
      <w:pPr>
        <w:jc w:val="center"/>
        <w:rPr>
          <w:rFonts w:ascii="TH SarabunPSK" w:hAnsi="TH SarabunPSK" w:cs="TH SarabunPSK"/>
          <w:b/>
          <w:bCs/>
          <w:sz w:val="32"/>
          <w:szCs w:val="32"/>
          <w:cs/>
        </w:rPr>
      </w:pPr>
      <w:r>
        <w:rPr>
          <w:rFonts w:ascii="TH SarabunPSK" w:hAnsi="TH SarabunPSK" w:cs="TH SarabunPSK"/>
          <w:b/>
          <w:bCs/>
          <w:noProof/>
          <w:sz w:val="32"/>
          <w:szCs w:val="32"/>
        </w:rPr>
        <w:pict>
          <v:rect id="Rectangle 29" o:spid="_x0000_s1134" style="position:absolute;left:0;text-align:left;margin-left:374.25pt;margin-top:-54pt;width:61.5pt;height:33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" strokecolor="white"/>
        </w:pict>
      </w:r>
      <w:r w:rsidR="009D391D">
        <w:rPr>
          <w:rFonts w:ascii="TH SarabunPSK" w:hAnsi="TH SarabunPSK" w:cs="TH SarabunPSK" w:hint="cs"/>
          <w:b/>
          <w:bCs/>
          <w:sz w:val="32"/>
          <w:szCs w:val="32"/>
          <w:cs/>
        </w:rPr>
        <w:t xml:space="preserve">ภาคผนวก </w:t>
      </w:r>
      <w:r w:rsidR="000A6CBE">
        <w:rPr>
          <w:rFonts w:ascii="TH SarabunPSK" w:hAnsi="TH SarabunPSK" w:cs="TH SarabunPSK" w:hint="cs"/>
          <w:b/>
          <w:bCs/>
          <w:sz w:val="32"/>
          <w:szCs w:val="32"/>
          <w:cs/>
        </w:rPr>
        <w:t>ฌ</w:t>
      </w:r>
    </w:p>
    <w:p w:rsidR="009D391D" w:rsidRDefault="00891529" w:rsidP="00891529">
      <w:pPr>
        <w:jc w:val="center"/>
        <w:rPr>
          <w:rFonts w:ascii="TH SarabunPSK" w:hAnsi="TH SarabunPSK" w:cs="TH SarabunPSK"/>
          <w:b/>
          <w:bCs/>
          <w:sz w:val="32"/>
          <w:szCs w:val="32"/>
        </w:rPr>
      </w:pPr>
      <w:r>
        <w:rPr>
          <w:rFonts w:ascii="TH SarabunPSK" w:hAnsi="TH SarabunPSK" w:cs="TH SarabunPSK" w:hint="cs"/>
          <w:b/>
          <w:bCs/>
          <w:sz w:val="32"/>
          <w:szCs w:val="32"/>
          <w:cs/>
        </w:rPr>
        <w:t>ตารางเปรียบเทียบการปรับปรุงหลักสูตร</w:t>
      </w: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0B1F85" w:rsidP="00A76F73">
      <w:pPr>
        <w:rPr>
          <w:rFonts w:ascii="TH SarabunPSK" w:hAnsi="TH SarabunPSK" w:cs="TH SarabunPSK"/>
          <w:b/>
          <w:bCs/>
          <w:sz w:val="32"/>
          <w:szCs w:val="32"/>
        </w:rPr>
      </w:pPr>
    </w:p>
    <w:p w:rsidR="000B1F85" w:rsidRDefault="00964AC3" w:rsidP="00A76F73">
      <w:pPr>
        <w:rPr>
          <w:rFonts w:ascii="TH SarabunPSK" w:hAnsi="TH SarabunPSK" w:cs="TH SarabunPSK"/>
          <w:b/>
          <w:bCs/>
          <w:sz w:val="32"/>
          <w:szCs w:val="32"/>
        </w:rPr>
      </w:pPr>
      <w:r>
        <w:rPr>
          <w:rFonts w:ascii="TH SarabunPSK" w:hAnsi="TH SarabunPSK" w:cs="TH SarabunPSK"/>
          <w:b/>
          <w:bCs/>
          <w:noProof/>
          <w:sz w:val="32"/>
          <w:szCs w:val="32"/>
        </w:rPr>
        <w:pict>
          <v:rect id="Rectangle 85" o:spid="_x0000_s1133" style="position:absolute;margin-left:-11.55pt;margin-top:272.25pt;width:435pt;height:42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tCfQIAAP4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" stroked="f"/>
        </w:pict>
      </w:r>
      <w:r>
        <w:rPr>
          <w:rFonts w:ascii="TH SarabunPSK" w:hAnsi="TH SarabunPSK" w:cs="TH SarabunPSK"/>
          <w:b/>
          <w:bCs/>
          <w:noProof/>
          <w:sz w:val="32"/>
          <w:szCs w:val="32"/>
        </w:rPr>
        <w:pict>
          <v:rect id="Rectangle 87" o:spid="_x0000_s1132" style="position:absolute;margin-left:-6pt;margin-top:230.25pt;width:435pt;height:42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FpfAIAAP4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" stroked="f"/>
        </w:pict>
      </w:r>
    </w:p>
    <w:p w:rsidR="00242E83" w:rsidRDefault="00242E83" w:rsidP="00A76F73">
      <w:pPr>
        <w:rPr>
          <w:rFonts w:ascii="TH SarabunPSK" w:hAnsi="TH SarabunPSK" w:cs="TH SarabunPSK"/>
          <w:b/>
          <w:bCs/>
          <w:sz w:val="32"/>
          <w:szCs w:val="32"/>
        </w:rPr>
        <w:sectPr w:rsidR="00242E83" w:rsidSect="0075011D">
          <w:headerReference w:type="first" r:id="rId83"/>
          <w:footerReference w:type="first" r:id="rId84"/>
          <w:pgSz w:w="11909" w:h="16834" w:code="9"/>
          <w:pgMar w:top="2160" w:right="1440" w:bottom="1440" w:left="2160" w:header="1134" w:footer="720" w:gutter="0"/>
          <w:pgNumType w:start="72"/>
          <w:cols w:space="708"/>
          <w:docGrid w:linePitch="381"/>
        </w:sectPr>
      </w:pPr>
    </w:p>
    <w:p w:rsidR="00891529" w:rsidRDefault="00891529" w:rsidP="00891529">
      <w:pPr>
        <w:jc w:val="center"/>
        <w:rPr>
          <w:rFonts w:ascii="TH SarabunPSK" w:hAnsi="TH SarabunPSK" w:cs="TH SarabunPSK"/>
          <w:b/>
          <w:bCs/>
          <w:sz w:val="32"/>
          <w:szCs w:val="32"/>
        </w:rPr>
      </w:pPr>
      <w:r w:rsidRPr="00000E86">
        <w:rPr>
          <w:rFonts w:ascii="TH SarabunPSK" w:hAnsi="TH SarabunPSK" w:cs="TH SarabunPSK" w:hint="cs"/>
          <w:b/>
          <w:bCs/>
          <w:sz w:val="32"/>
          <w:szCs w:val="32"/>
          <w:cs/>
        </w:rPr>
        <w:lastRenderedPageBreak/>
        <w:t>ตารางเปรียบเทียบ</w:t>
      </w:r>
      <w:r w:rsidRPr="00000E86">
        <w:rPr>
          <w:rFonts w:ascii="TH SarabunPSK" w:hAnsi="TH SarabunPSK" w:cs="TH SarabunPSK"/>
          <w:b/>
          <w:bCs/>
          <w:sz w:val="32"/>
          <w:szCs w:val="32"/>
          <w:cs/>
        </w:rPr>
        <w:t>รายการปรับปรุงแก้ไขหลักสูตร</w:t>
      </w:r>
    </w:p>
    <w:p w:rsidR="00891529" w:rsidRDefault="00891529" w:rsidP="00891529">
      <w:pPr>
        <w:jc w:val="center"/>
        <w:rPr>
          <w:rFonts w:ascii="TH SarabunPSK" w:hAnsi="TH SarabunPSK" w:cs="TH SarabunPSK"/>
          <w:b/>
          <w:bCs/>
          <w:sz w:val="32"/>
          <w:szCs w:val="32"/>
        </w:rPr>
      </w:pPr>
    </w:p>
    <w:p w:rsidR="00891529" w:rsidRDefault="00891529" w:rsidP="00891529">
      <w:pPr>
        <w:jc w:val="center"/>
        <w:rPr>
          <w:rFonts w:ascii="TH SarabunPSK" w:hAnsi="TH SarabunPSK" w:cs="TH SarabunPSK"/>
          <w:b/>
          <w:bCs/>
          <w:sz w:val="32"/>
          <w:szCs w:val="32"/>
        </w:rPr>
      </w:pPr>
    </w:p>
    <w:p w:rsidR="001C52BC" w:rsidRDefault="001C52BC" w:rsidP="00891529">
      <w:pPr>
        <w:ind w:right="-45"/>
        <w:rPr>
          <w:rFonts w:ascii="TH SarabunPSK" w:hAnsi="TH SarabunPSK" w:cs="TH SarabunPSK"/>
          <w:b/>
          <w:bCs/>
          <w:sz w:val="32"/>
          <w:szCs w:val="32"/>
        </w:rPr>
      </w:pPr>
    </w:p>
    <w:p w:rsidR="001C52BC" w:rsidRDefault="001C52BC" w:rsidP="00891529">
      <w:pPr>
        <w:ind w:right="-45"/>
        <w:rPr>
          <w:rFonts w:ascii="TH SarabunPSK" w:hAnsi="TH SarabunPSK" w:cs="TH SarabunPSK"/>
          <w:b/>
          <w:bCs/>
          <w:sz w:val="32"/>
          <w:szCs w:val="32"/>
        </w:rPr>
      </w:pPr>
      <w:r>
        <w:rPr>
          <w:rFonts w:ascii="TH SarabunPSK" w:hAnsi="TH SarabunPSK" w:cs="TH SarabunPSK"/>
          <w:b/>
          <w:bCs/>
          <w:sz w:val="32"/>
          <w:szCs w:val="32"/>
        </w:rPr>
        <w:t xml:space="preserve">1. </w:t>
      </w:r>
      <w:r>
        <w:rPr>
          <w:rFonts w:ascii="TH SarabunPSK" w:hAnsi="TH SarabunPSK" w:cs="TH SarabunPSK" w:hint="cs"/>
          <w:b/>
          <w:bCs/>
          <w:sz w:val="32"/>
          <w:szCs w:val="32"/>
          <w:cs/>
        </w:rPr>
        <w:t>เปรียบเทียบชื่อปริญญา</w:t>
      </w:r>
    </w:p>
    <w:p w:rsidR="001C52BC" w:rsidRDefault="001C52BC" w:rsidP="00891529">
      <w:pPr>
        <w:ind w:right="-45"/>
        <w:rPr>
          <w:rFonts w:ascii="TH SarabunPSK" w:hAnsi="TH SarabunPSK" w:cs="TH SarabunPSK"/>
          <w:b/>
          <w:bCs/>
          <w:sz w:val="32"/>
          <w:szCs w:val="32"/>
          <w:cs/>
        </w:rPr>
      </w:pPr>
    </w:p>
    <w:tbl>
      <w:tblPr>
        <w:tblW w:w="12621" w:type="dxa"/>
        <w:tblInd w:w="6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81"/>
        <w:gridCol w:w="4120"/>
        <w:gridCol w:w="4120"/>
      </w:tblGrid>
      <w:tr w:rsidR="001C52BC" w:rsidRPr="00B51484" w:rsidTr="00F311E1">
        <w:trPr>
          <w:trHeight w:val="348"/>
        </w:trPr>
        <w:tc>
          <w:tcPr>
            <w:tcW w:w="4381" w:type="dxa"/>
            <w:tcBorders>
              <w:top w:val="single" w:sz="4" w:space="0" w:color="auto"/>
              <w:bottom w:val="single" w:sz="4" w:space="0" w:color="auto"/>
              <w:right w:val="single" w:sz="4" w:space="0" w:color="auto"/>
            </w:tcBorders>
          </w:tcPr>
          <w:p w:rsidR="001C52BC" w:rsidRPr="00B51484" w:rsidRDefault="001C52BC" w:rsidP="00F311E1">
            <w:pPr>
              <w:jc w:val="center"/>
              <w:rPr>
                <w:rFonts w:ascii="TH SarabunPSK" w:hAnsi="TH SarabunPSK" w:cs="TH SarabunPSK"/>
                <w:b/>
                <w:bCs/>
                <w:sz w:val="32"/>
                <w:szCs w:val="32"/>
              </w:rPr>
            </w:pPr>
            <w:r w:rsidRPr="00B51484">
              <w:rPr>
                <w:rFonts w:ascii="TH SarabunPSK" w:hAnsi="TH SarabunPSK" w:cs="TH SarabunPSK"/>
                <w:b/>
                <w:bCs/>
                <w:sz w:val="32"/>
                <w:szCs w:val="32"/>
                <w:cs/>
              </w:rPr>
              <w:t xml:space="preserve">หลักสูตรเดิม </w:t>
            </w:r>
            <w:r>
              <w:rPr>
                <w:rFonts w:ascii="TH SarabunPSK" w:hAnsi="TH SarabunPSK" w:cs="TH SarabunPSK" w:hint="cs"/>
                <w:b/>
                <w:bCs/>
                <w:sz w:val="32"/>
                <w:szCs w:val="32"/>
                <w:cs/>
              </w:rPr>
              <w:t xml:space="preserve">พ.ศ. </w:t>
            </w:r>
            <w:r w:rsidRPr="00B51484">
              <w:rPr>
                <w:rFonts w:ascii="TH SarabunPSK" w:hAnsi="TH SarabunPSK" w:cs="TH SarabunPSK"/>
                <w:b/>
                <w:bCs/>
                <w:sz w:val="32"/>
                <w:szCs w:val="32"/>
              </w:rPr>
              <w:t>25</w:t>
            </w:r>
            <w:r>
              <w:rPr>
                <w:rFonts w:ascii="TH SarabunPSK" w:hAnsi="TH SarabunPSK" w:cs="TH SarabunPSK"/>
                <w:b/>
                <w:bCs/>
                <w:sz w:val="32"/>
                <w:szCs w:val="32"/>
              </w:rPr>
              <w:t>49</w:t>
            </w:r>
          </w:p>
        </w:tc>
        <w:tc>
          <w:tcPr>
            <w:tcW w:w="4120" w:type="dxa"/>
            <w:tcBorders>
              <w:top w:val="single" w:sz="4" w:space="0" w:color="auto"/>
              <w:left w:val="single" w:sz="4" w:space="0" w:color="auto"/>
              <w:bottom w:val="single" w:sz="4" w:space="0" w:color="auto"/>
            </w:tcBorders>
          </w:tcPr>
          <w:p w:rsidR="001C52BC" w:rsidRPr="00B51484" w:rsidRDefault="001C52BC" w:rsidP="00F311E1">
            <w:pPr>
              <w:ind w:right="722"/>
              <w:jc w:val="center"/>
              <w:rPr>
                <w:rFonts w:ascii="TH SarabunPSK" w:hAnsi="TH SarabunPSK" w:cs="TH SarabunPSK"/>
                <w:b/>
                <w:bCs/>
                <w:sz w:val="32"/>
                <w:szCs w:val="32"/>
              </w:rPr>
            </w:pPr>
            <w:r w:rsidRPr="00B51484">
              <w:rPr>
                <w:rFonts w:ascii="TH SarabunPSK" w:hAnsi="TH SarabunPSK" w:cs="TH SarabunPSK"/>
                <w:b/>
                <w:bCs/>
                <w:sz w:val="32"/>
                <w:szCs w:val="32"/>
                <w:cs/>
              </w:rPr>
              <w:t>หลักสูตรปรับปรุง</w:t>
            </w:r>
            <w:r w:rsidRPr="00B51484">
              <w:rPr>
                <w:rFonts w:ascii="TH SarabunPSK" w:hAnsi="TH SarabunPSK" w:cs="TH SarabunPSK"/>
                <w:b/>
                <w:bCs/>
                <w:sz w:val="32"/>
                <w:szCs w:val="32"/>
              </w:rPr>
              <w:t xml:space="preserve"> </w:t>
            </w:r>
            <w:r>
              <w:rPr>
                <w:rFonts w:ascii="TH SarabunPSK" w:hAnsi="TH SarabunPSK" w:cs="TH SarabunPSK" w:hint="cs"/>
                <w:b/>
                <w:bCs/>
                <w:sz w:val="32"/>
                <w:szCs w:val="32"/>
                <w:cs/>
              </w:rPr>
              <w:t xml:space="preserve">พ.ศ. </w:t>
            </w:r>
            <w:r w:rsidRPr="00B51484">
              <w:rPr>
                <w:rFonts w:ascii="TH SarabunPSK" w:hAnsi="TH SarabunPSK" w:cs="TH SarabunPSK"/>
                <w:b/>
                <w:bCs/>
                <w:sz w:val="32"/>
                <w:szCs w:val="32"/>
              </w:rPr>
              <w:t>255</w:t>
            </w:r>
            <w:r w:rsidR="004C46AB">
              <w:rPr>
                <w:rFonts w:ascii="TH SarabunPSK" w:hAnsi="TH SarabunPSK" w:cs="TH SarabunPSK"/>
                <w:b/>
                <w:bCs/>
                <w:sz w:val="32"/>
                <w:szCs w:val="32"/>
              </w:rPr>
              <w:t>6</w:t>
            </w:r>
          </w:p>
        </w:tc>
        <w:tc>
          <w:tcPr>
            <w:tcW w:w="4120" w:type="dxa"/>
            <w:tcBorders>
              <w:top w:val="single" w:sz="4" w:space="0" w:color="auto"/>
              <w:left w:val="single" w:sz="4" w:space="0" w:color="auto"/>
              <w:bottom w:val="single" w:sz="4" w:space="0" w:color="auto"/>
            </w:tcBorders>
          </w:tcPr>
          <w:p w:rsidR="001C52BC" w:rsidRPr="00B51484" w:rsidRDefault="001C52BC" w:rsidP="00F311E1">
            <w:pPr>
              <w:ind w:right="722"/>
              <w:jc w:val="center"/>
              <w:rPr>
                <w:rFonts w:ascii="TH SarabunPSK" w:hAnsi="TH SarabunPSK" w:cs="TH SarabunPSK"/>
                <w:b/>
                <w:bCs/>
                <w:sz w:val="32"/>
                <w:szCs w:val="32"/>
                <w:cs/>
              </w:rPr>
            </w:pPr>
            <w:r>
              <w:rPr>
                <w:rFonts w:ascii="TH SarabunPSK" w:hAnsi="TH SarabunPSK" w:cs="TH SarabunPSK" w:hint="cs"/>
                <w:b/>
                <w:bCs/>
                <w:sz w:val="32"/>
                <w:szCs w:val="32"/>
                <w:cs/>
              </w:rPr>
              <w:t>เหตุผล</w:t>
            </w:r>
          </w:p>
        </w:tc>
      </w:tr>
      <w:tr w:rsidR="001C52BC" w:rsidRPr="00B51484" w:rsidTr="00854E81">
        <w:trPr>
          <w:trHeight w:val="1266"/>
        </w:trPr>
        <w:tc>
          <w:tcPr>
            <w:tcW w:w="4381" w:type="dxa"/>
            <w:tcBorders>
              <w:top w:val="single" w:sz="4" w:space="0" w:color="auto"/>
              <w:right w:val="single" w:sz="4" w:space="0" w:color="auto"/>
            </w:tcBorders>
          </w:tcPr>
          <w:p w:rsidR="001C52BC" w:rsidRPr="00B51484" w:rsidRDefault="001C52BC" w:rsidP="00854E81">
            <w:pPr>
              <w:jc w:val="center"/>
              <w:rPr>
                <w:rFonts w:ascii="TH SarabunPSK" w:hAnsi="TH SarabunPSK" w:cs="TH SarabunPSK"/>
                <w:sz w:val="32"/>
                <w:szCs w:val="32"/>
                <w:cs/>
              </w:rPr>
            </w:pPr>
            <w:r>
              <w:rPr>
                <w:rFonts w:ascii="TH SarabunPSK" w:hAnsi="TH SarabunPSK" w:cs="TH SarabunPSK" w:hint="cs"/>
                <w:sz w:val="32"/>
                <w:szCs w:val="32"/>
                <w:cs/>
              </w:rPr>
              <w:t>ครุศาสตรบัณฑิต (ภาษาอังกฤษ)</w:t>
            </w:r>
          </w:p>
        </w:tc>
        <w:tc>
          <w:tcPr>
            <w:tcW w:w="4120" w:type="dxa"/>
            <w:tcBorders>
              <w:top w:val="single" w:sz="4" w:space="0" w:color="auto"/>
              <w:left w:val="single" w:sz="4" w:space="0" w:color="auto"/>
              <w:bottom w:val="single" w:sz="4" w:space="0" w:color="auto"/>
            </w:tcBorders>
          </w:tcPr>
          <w:p w:rsidR="001C52BC" w:rsidRPr="00B51484" w:rsidRDefault="001C52BC" w:rsidP="00854E81">
            <w:pPr>
              <w:jc w:val="center"/>
              <w:rPr>
                <w:rFonts w:ascii="TH SarabunPSK" w:hAnsi="TH SarabunPSK" w:cs="TH SarabunPSK"/>
                <w:sz w:val="32"/>
                <w:szCs w:val="32"/>
              </w:rPr>
            </w:pPr>
            <w:r>
              <w:rPr>
                <w:rFonts w:ascii="TH SarabunPSK" w:hAnsi="TH SarabunPSK" w:cs="TH SarabunPSK" w:hint="cs"/>
                <w:sz w:val="32"/>
                <w:szCs w:val="32"/>
                <w:cs/>
              </w:rPr>
              <w:t>ครุศาสตรบัณฑิต (ภาษาอังกฤษ)</w:t>
            </w:r>
          </w:p>
        </w:tc>
        <w:tc>
          <w:tcPr>
            <w:tcW w:w="4120" w:type="dxa"/>
            <w:tcBorders>
              <w:top w:val="single" w:sz="4" w:space="0" w:color="auto"/>
              <w:left w:val="single" w:sz="4" w:space="0" w:color="auto"/>
              <w:bottom w:val="single" w:sz="4" w:space="0" w:color="auto"/>
            </w:tcBorders>
          </w:tcPr>
          <w:p w:rsidR="00854E81" w:rsidRPr="001C52BC" w:rsidRDefault="001C52BC" w:rsidP="001C52BC">
            <w:pPr>
              <w:rPr>
                <w:rFonts w:ascii="TH SarabunPSK" w:hAnsi="TH SarabunPSK" w:cs="TH SarabunPSK"/>
                <w:color w:val="000000"/>
                <w:spacing w:val="-6"/>
                <w:sz w:val="32"/>
                <w:szCs w:val="32"/>
                <w:cs/>
              </w:rPr>
            </w:pPr>
            <w:r>
              <w:rPr>
                <w:rFonts w:ascii="TH SarabunPSK" w:hAnsi="TH SarabunPSK" w:cs="TH SarabunPSK" w:hint="cs"/>
                <w:color w:val="333333"/>
                <w:sz w:val="32"/>
                <w:szCs w:val="32"/>
                <w:shd w:val="clear" w:color="auto" w:fill="FFFFFF"/>
                <w:cs/>
              </w:rPr>
              <w:t>คงเดิมและเป็นไปตามประกาศกระทรวงศึกษาธิการ</w:t>
            </w:r>
            <w:r>
              <w:rPr>
                <w:rFonts w:ascii="TH SarabunPSK" w:hAnsi="TH SarabunPSK" w:cs="TH SarabunPSK"/>
                <w:color w:val="000000"/>
                <w:spacing w:val="-6"/>
                <w:sz w:val="32"/>
                <w:szCs w:val="32"/>
              </w:rPr>
              <w:t xml:space="preserve"> </w:t>
            </w:r>
            <w:r w:rsidR="003733BF">
              <w:rPr>
                <w:rFonts w:ascii="TH SarabunPSK" w:hAnsi="TH SarabunPSK" w:cs="TH SarabunPSK" w:hint="cs"/>
                <w:color w:val="000000"/>
                <w:spacing w:val="-6"/>
                <w:sz w:val="32"/>
                <w:szCs w:val="32"/>
                <w:cs/>
              </w:rPr>
              <w:t>ว่าด้วย</w:t>
            </w:r>
            <w:r>
              <w:rPr>
                <w:rFonts w:ascii="TH SarabunPSK" w:hAnsi="TH SarabunPSK" w:cs="TH SarabunPSK" w:hint="cs"/>
                <w:color w:val="000000"/>
                <w:spacing w:val="-6"/>
                <w:sz w:val="32"/>
                <w:szCs w:val="32"/>
                <w:cs/>
              </w:rPr>
              <w:t>เกณฑ์การกำหนดชื่อปริญญา พ.ศ. 2548</w:t>
            </w:r>
          </w:p>
        </w:tc>
      </w:tr>
    </w:tbl>
    <w:p w:rsidR="001C52BC" w:rsidRPr="001C52BC" w:rsidRDefault="001C52BC" w:rsidP="00891529">
      <w:pPr>
        <w:ind w:right="-45"/>
        <w:rPr>
          <w:rFonts w:ascii="TH SarabunPSK" w:hAnsi="TH SarabunPSK" w:cs="TH SarabunPSK"/>
          <w:b/>
          <w:bCs/>
          <w:sz w:val="32"/>
          <w:szCs w:val="32"/>
        </w:rPr>
      </w:pPr>
    </w:p>
    <w:p w:rsidR="001C52BC" w:rsidRDefault="001C52BC" w:rsidP="00891529">
      <w:pPr>
        <w:ind w:right="-45"/>
        <w:rPr>
          <w:rFonts w:ascii="TH SarabunPSK" w:hAnsi="TH SarabunPSK" w:cs="TH SarabunPSK"/>
          <w:b/>
          <w:bCs/>
          <w:sz w:val="32"/>
          <w:szCs w:val="32"/>
        </w:rPr>
      </w:pPr>
    </w:p>
    <w:p w:rsidR="001C52BC" w:rsidRDefault="001C52BC" w:rsidP="00891529">
      <w:pPr>
        <w:ind w:right="-45"/>
        <w:rPr>
          <w:rFonts w:ascii="TH SarabunPSK" w:hAnsi="TH SarabunPSK" w:cs="TH SarabunPSK"/>
          <w:b/>
          <w:bCs/>
          <w:sz w:val="32"/>
          <w:szCs w:val="32"/>
        </w:rPr>
      </w:pPr>
    </w:p>
    <w:p w:rsidR="001C52BC" w:rsidRDefault="001C52BC" w:rsidP="00891529">
      <w:pPr>
        <w:ind w:right="-45"/>
        <w:rPr>
          <w:rFonts w:ascii="TH SarabunPSK" w:hAnsi="TH SarabunPSK" w:cs="TH SarabunPSK"/>
          <w:b/>
          <w:bCs/>
          <w:sz w:val="32"/>
          <w:szCs w:val="32"/>
        </w:rPr>
      </w:pPr>
    </w:p>
    <w:p w:rsidR="001C52BC" w:rsidRDefault="001C52BC" w:rsidP="00891529">
      <w:pPr>
        <w:ind w:right="-45"/>
        <w:rPr>
          <w:rFonts w:ascii="TH SarabunPSK" w:hAnsi="TH SarabunPSK" w:cs="TH SarabunPSK"/>
          <w:b/>
          <w:bCs/>
          <w:sz w:val="32"/>
          <w:szCs w:val="32"/>
        </w:rPr>
      </w:pPr>
    </w:p>
    <w:p w:rsidR="001C52BC" w:rsidRDefault="001C52BC" w:rsidP="00891529">
      <w:pPr>
        <w:ind w:right="-45"/>
        <w:rPr>
          <w:rFonts w:ascii="TH SarabunPSK" w:hAnsi="TH SarabunPSK" w:cs="TH SarabunPSK"/>
          <w:b/>
          <w:bCs/>
          <w:sz w:val="32"/>
          <w:szCs w:val="32"/>
        </w:rPr>
      </w:pPr>
    </w:p>
    <w:p w:rsidR="001C52BC" w:rsidRDefault="001C52BC" w:rsidP="00891529">
      <w:pPr>
        <w:ind w:right="-45"/>
        <w:rPr>
          <w:rFonts w:ascii="TH SarabunPSK" w:hAnsi="TH SarabunPSK" w:cs="TH SarabunPSK"/>
          <w:b/>
          <w:bCs/>
          <w:sz w:val="32"/>
          <w:szCs w:val="32"/>
        </w:rPr>
      </w:pPr>
    </w:p>
    <w:p w:rsidR="001C52BC" w:rsidRDefault="001C52BC" w:rsidP="00891529">
      <w:pPr>
        <w:ind w:right="-45"/>
        <w:rPr>
          <w:rFonts w:ascii="TH SarabunPSK" w:hAnsi="TH SarabunPSK" w:cs="TH SarabunPSK"/>
          <w:b/>
          <w:bCs/>
          <w:sz w:val="32"/>
          <w:szCs w:val="32"/>
        </w:rPr>
      </w:pPr>
    </w:p>
    <w:p w:rsidR="00854E81" w:rsidRDefault="00854E81" w:rsidP="00891529">
      <w:pPr>
        <w:ind w:right="-45"/>
        <w:rPr>
          <w:rFonts w:ascii="TH SarabunPSK" w:hAnsi="TH SarabunPSK" w:cs="TH SarabunPSK"/>
          <w:b/>
          <w:bCs/>
          <w:sz w:val="32"/>
          <w:szCs w:val="32"/>
        </w:rPr>
      </w:pPr>
    </w:p>
    <w:p w:rsidR="00854E81" w:rsidRDefault="00854E81" w:rsidP="00891529">
      <w:pPr>
        <w:ind w:right="-45"/>
        <w:rPr>
          <w:rFonts w:ascii="TH SarabunPSK" w:hAnsi="TH SarabunPSK" w:cs="TH SarabunPSK"/>
          <w:b/>
          <w:bCs/>
          <w:sz w:val="32"/>
          <w:szCs w:val="32"/>
        </w:rPr>
      </w:pPr>
    </w:p>
    <w:p w:rsidR="001C52BC" w:rsidRDefault="00964AC3" w:rsidP="00891529">
      <w:pPr>
        <w:ind w:right="-45"/>
        <w:rPr>
          <w:rFonts w:ascii="TH SarabunPSK" w:hAnsi="TH SarabunPSK" w:cs="TH SarabunPSK"/>
          <w:b/>
          <w:bCs/>
          <w:sz w:val="32"/>
          <w:szCs w:val="32"/>
        </w:rPr>
      </w:pPr>
      <w:r>
        <w:rPr>
          <w:rFonts w:ascii="TH SarabunPSK" w:hAnsi="TH SarabunPSK" w:cs="TH SarabunPSK"/>
          <w:b/>
          <w:bCs/>
          <w:noProof/>
          <w:sz w:val="32"/>
          <w:szCs w:val="32"/>
        </w:rPr>
        <w:pict>
          <v:shape id="Text Box 262" o:spid="_x0000_s1113" type="#_x0000_t202" style="position:absolute;margin-left:696.15pt;margin-top:7.45pt;width:38.25pt;height:34.5pt;rotation:90;z-index:251919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" stroked="f">
            <v:textbox style="layout-flow:vertical">
              <w:txbxContent>
                <w:p w:rsidR="004008EA" w:rsidRPr="00360B6D" w:rsidRDefault="004008EA" w:rsidP="00CA7B79">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36</w:t>
                  </w:r>
                </w:p>
              </w:txbxContent>
            </v:textbox>
          </v:shape>
        </w:pict>
      </w:r>
    </w:p>
    <w:p w:rsidR="001C52BC" w:rsidRDefault="001C52BC" w:rsidP="00891529">
      <w:pPr>
        <w:ind w:right="-45"/>
        <w:rPr>
          <w:rFonts w:ascii="TH SarabunPSK" w:hAnsi="TH SarabunPSK" w:cs="TH SarabunPSK"/>
          <w:b/>
          <w:bCs/>
          <w:sz w:val="32"/>
          <w:szCs w:val="32"/>
        </w:rPr>
      </w:pPr>
    </w:p>
    <w:p w:rsidR="001C52BC" w:rsidRDefault="001C52BC" w:rsidP="00891529">
      <w:pPr>
        <w:ind w:right="-45"/>
        <w:rPr>
          <w:rFonts w:ascii="TH SarabunPSK" w:hAnsi="TH SarabunPSK" w:cs="TH SarabunPSK"/>
          <w:b/>
          <w:bCs/>
          <w:sz w:val="32"/>
          <w:szCs w:val="32"/>
        </w:rPr>
      </w:pPr>
      <w:r>
        <w:rPr>
          <w:rFonts w:ascii="TH SarabunPSK" w:hAnsi="TH SarabunPSK" w:cs="TH SarabunPSK"/>
          <w:b/>
          <w:bCs/>
          <w:sz w:val="32"/>
          <w:szCs w:val="32"/>
        </w:rPr>
        <w:lastRenderedPageBreak/>
        <w:t>2</w:t>
      </w:r>
      <w:r w:rsidR="00891529" w:rsidRPr="00B51484">
        <w:rPr>
          <w:rFonts w:ascii="TH SarabunPSK" w:hAnsi="TH SarabunPSK" w:cs="TH SarabunPSK"/>
          <w:b/>
          <w:bCs/>
          <w:sz w:val="32"/>
          <w:szCs w:val="32"/>
        </w:rPr>
        <w:t xml:space="preserve">. </w:t>
      </w:r>
      <w:r w:rsidR="00891529" w:rsidRPr="00B51484">
        <w:rPr>
          <w:rFonts w:ascii="TH SarabunPSK" w:hAnsi="TH SarabunPSK" w:cs="TH SarabunPSK"/>
          <w:b/>
          <w:bCs/>
          <w:sz w:val="32"/>
          <w:szCs w:val="32"/>
          <w:cs/>
        </w:rPr>
        <w:t>ปรัชญาของหลักสูตร</w:t>
      </w:r>
    </w:p>
    <w:p w:rsidR="001C52BC" w:rsidRDefault="001C52BC" w:rsidP="00891529">
      <w:pPr>
        <w:ind w:right="-45"/>
        <w:rPr>
          <w:rFonts w:ascii="TH SarabunPSK" w:hAnsi="TH SarabunPSK" w:cs="TH SarabunPSK"/>
          <w:b/>
          <w:bCs/>
          <w:sz w:val="32"/>
          <w:szCs w:val="32"/>
        </w:rPr>
      </w:pPr>
    </w:p>
    <w:p w:rsidR="00891529" w:rsidRPr="00B51484" w:rsidRDefault="00891529" w:rsidP="00891529">
      <w:pPr>
        <w:ind w:right="-45"/>
        <w:rPr>
          <w:rFonts w:ascii="TH SarabunPSK" w:hAnsi="TH SarabunPSK" w:cs="TH SarabunPSK"/>
          <w:b/>
          <w:bCs/>
          <w:sz w:val="32"/>
          <w:szCs w:val="32"/>
        </w:rPr>
      </w:pPr>
    </w:p>
    <w:tbl>
      <w:tblPr>
        <w:tblW w:w="12621" w:type="dxa"/>
        <w:tblInd w:w="6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81"/>
        <w:gridCol w:w="4120"/>
        <w:gridCol w:w="4120"/>
      </w:tblGrid>
      <w:tr w:rsidR="00891529" w:rsidRPr="00B51484" w:rsidTr="003A2FF0">
        <w:trPr>
          <w:trHeight w:val="348"/>
        </w:trPr>
        <w:tc>
          <w:tcPr>
            <w:tcW w:w="4381" w:type="dxa"/>
            <w:tcBorders>
              <w:top w:val="single" w:sz="4" w:space="0" w:color="auto"/>
              <w:bottom w:val="single" w:sz="4" w:space="0" w:color="auto"/>
              <w:right w:val="single" w:sz="4" w:space="0" w:color="auto"/>
            </w:tcBorders>
          </w:tcPr>
          <w:p w:rsidR="00891529" w:rsidRPr="00B51484" w:rsidRDefault="00891529" w:rsidP="003A2FF0">
            <w:pPr>
              <w:jc w:val="center"/>
              <w:rPr>
                <w:rFonts w:ascii="TH SarabunPSK" w:hAnsi="TH SarabunPSK" w:cs="TH SarabunPSK"/>
                <w:b/>
                <w:bCs/>
                <w:sz w:val="32"/>
                <w:szCs w:val="32"/>
              </w:rPr>
            </w:pPr>
            <w:r w:rsidRPr="00B51484">
              <w:rPr>
                <w:rFonts w:ascii="TH SarabunPSK" w:hAnsi="TH SarabunPSK" w:cs="TH SarabunPSK"/>
                <w:b/>
                <w:bCs/>
                <w:sz w:val="32"/>
                <w:szCs w:val="32"/>
                <w:cs/>
              </w:rPr>
              <w:t xml:space="preserve">หลักสูตรเดิม </w:t>
            </w:r>
            <w:r>
              <w:rPr>
                <w:rFonts w:ascii="TH SarabunPSK" w:hAnsi="TH SarabunPSK" w:cs="TH SarabunPSK" w:hint="cs"/>
                <w:b/>
                <w:bCs/>
                <w:sz w:val="32"/>
                <w:szCs w:val="32"/>
                <w:cs/>
              </w:rPr>
              <w:t xml:space="preserve">พ.ศ. </w:t>
            </w:r>
            <w:r w:rsidRPr="00B51484">
              <w:rPr>
                <w:rFonts w:ascii="TH SarabunPSK" w:hAnsi="TH SarabunPSK" w:cs="TH SarabunPSK"/>
                <w:b/>
                <w:bCs/>
                <w:sz w:val="32"/>
                <w:szCs w:val="32"/>
              </w:rPr>
              <w:t>25</w:t>
            </w:r>
            <w:r>
              <w:rPr>
                <w:rFonts w:ascii="TH SarabunPSK" w:hAnsi="TH SarabunPSK" w:cs="TH SarabunPSK"/>
                <w:b/>
                <w:bCs/>
                <w:sz w:val="32"/>
                <w:szCs w:val="32"/>
              </w:rPr>
              <w:t>49</w:t>
            </w:r>
          </w:p>
        </w:tc>
        <w:tc>
          <w:tcPr>
            <w:tcW w:w="4120" w:type="dxa"/>
            <w:tcBorders>
              <w:top w:val="single" w:sz="4" w:space="0" w:color="auto"/>
              <w:left w:val="single" w:sz="4" w:space="0" w:color="auto"/>
              <w:bottom w:val="single" w:sz="4" w:space="0" w:color="auto"/>
            </w:tcBorders>
          </w:tcPr>
          <w:p w:rsidR="00891529" w:rsidRPr="00B51484" w:rsidRDefault="00891529" w:rsidP="003A2FF0">
            <w:pPr>
              <w:ind w:right="722"/>
              <w:jc w:val="center"/>
              <w:rPr>
                <w:rFonts w:ascii="TH SarabunPSK" w:hAnsi="TH SarabunPSK" w:cs="TH SarabunPSK"/>
                <w:b/>
                <w:bCs/>
                <w:sz w:val="32"/>
                <w:szCs w:val="32"/>
              </w:rPr>
            </w:pPr>
            <w:r w:rsidRPr="00B51484">
              <w:rPr>
                <w:rFonts w:ascii="TH SarabunPSK" w:hAnsi="TH SarabunPSK" w:cs="TH SarabunPSK"/>
                <w:b/>
                <w:bCs/>
                <w:sz w:val="32"/>
                <w:szCs w:val="32"/>
                <w:cs/>
              </w:rPr>
              <w:t>หลักสูตรปรับปรุง</w:t>
            </w:r>
            <w:r w:rsidRPr="00B51484">
              <w:rPr>
                <w:rFonts w:ascii="TH SarabunPSK" w:hAnsi="TH SarabunPSK" w:cs="TH SarabunPSK"/>
                <w:b/>
                <w:bCs/>
                <w:sz w:val="32"/>
                <w:szCs w:val="32"/>
              </w:rPr>
              <w:t xml:space="preserve"> </w:t>
            </w:r>
            <w:r>
              <w:rPr>
                <w:rFonts w:ascii="TH SarabunPSK" w:hAnsi="TH SarabunPSK" w:cs="TH SarabunPSK" w:hint="cs"/>
                <w:b/>
                <w:bCs/>
                <w:sz w:val="32"/>
                <w:szCs w:val="32"/>
                <w:cs/>
              </w:rPr>
              <w:t xml:space="preserve">พ.ศ. </w:t>
            </w:r>
            <w:r w:rsidRPr="00B51484">
              <w:rPr>
                <w:rFonts w:ascii="TH SarabunPSK" w:hAnsi="TH SarabunPSK" w:cs="TH SarabunPSK"/>
                <w:b/>
                <w:bCs/>
                <w:sz w:val="32"/>
                <w:szCs w:val="32"/>
              </w:rPr>
              <w:t>255</w:t>
            </w:r>
            <w:r w:rsidR="00DB1C6E">
              <w:rPr>
                <w:rFonts w:ascii="TH SarabunPSK" w:hAnsi="TH SarabunPSK" w:cs="TH SarabunPSK"/>
                <w:b/>
                <w:bCs/>
                <w:sz w:val="32"/>
                <w:szCs w:val="32"/>
              </w:rPr>
              <w:t>6</w:t>
            </w:r>
          </w:p>
        </w:tc>
        <w:tc>
          <w:tcPr>
            <w:tcW w:w="4120" w:type="dxa"/>
            <w:tcBorders>
              <w:top w:val="single" w:sz="4" w:space="0" w:color="auto"/>
              <w:left w:val="single" w:sz="4" w:space="0" w:color="auto"/>
              <w:bottom w:val="single" w:sz="4" w:space="0" w:color="auto"/>
            </w:tcBorders>
          </w:tcPr>
          <w:p w:rsidR="00891529" w:rsidRPr="00B51484" w:rsidRDefault="00891529" w:rsidP="003A2FF0">
            <w:pPr>
              <w:ind w:right="722"/>
              <w:jc w:val="center"/>
              <w:rPr>
                <w:rFonts w:ascii="TH SarabunPSK" w:hAnsi="TH SarabunPSK" w:cs="TH SarabunPSK"/>
                <w:b/>
                <w:bCs/>
                <w:sz w:val="32"/>
                <w:szCs w:val="32"/>
                <w:cs/>
              </w:rPr>
            </w:pPr>
            <w:r>
              <w:rPr>
                <w:rFonts w:ascii="TH SarabunPSK" w:hAnsi="TH SarabunPSK" w:cs="TH SarabunPSK" w:hint="cs"/>
                <w:b/>
                <w:bCs/>
                <w:sz w:val="32"/>
                <w:szCs w:val="32"/>
                <w:cs/>
              </w:rPr>
              <w:t>เหตุผล</w:t>
            </w:r>
          </w:p>
        </w:tc>
      </w:tr>
      <w:tr w:rsidR="00891529" w:rsidRPr="00B51484" w:rsidTr="003A2FF0">
        <w:trPr>
          <w:trHeight w:val="1772"/>
        </w:trPr>
        <w:tc>
          <w:tcPr>
            <w:tcW w:w="4381" w:type="dxa"/>
            <w:tcBorders>
              <w:top w:val="single" w:sz="4" w:space="0" w:color="auto"/>
              <w:right w:val="single" w:sz="4" w:space="0" w:color="auto"/>
            </w:tcBorders>
          </w:tcPr>
          <w:p w:rsidR="003733BF" w:rsidRDefault="00891529" w:rsidP="003A2FF0">
            <w:pPr>
              <w:rPr>
                <w:rFonts w:ascii="TH SarabunPSK" w:hAnsi="TH SarabunPSK" w:cs="TH SarabunPSK"/>
                <w:sz w:val="32"/>
                <w:szCs w:val="32"/>
              </w:rPr>
            </w:pPr>
            <w:r w:rsidRPr="00B51484">
              <w:rPr>
                <w:rFonts w:ascii="TH SarabunPSK" w:hAnsi="TH SarabunPSK" w:cs="TH SarabunPSK"/>
                <w:sz w:val="32"/>
                <w:szCs w:val="32"/>
                <w:cs/>
              </w:rPr>
              <w:t xml:space="preserve">ผลิตครูวิชาชีพชั้นสูงที่มีปรีชาสามารถ ดำเนินชีวิตด้วยปัญญา สามารถบูรณาการความรู้ ทักษะ </w:t>
            </w:r>
          </w:p>
          <w:p w:rsidR="00891529" w:rsidRPr="00B51484" w:rsidRDefault="00891529" w:rsidP="003A2FF0">
            <w:pPr>
              <w:rPr>
                <w:rFonts w:ascii="TH SarabunPSK" w:hAnsi="TH SarabunPSK" w:cs="TH SarabunPSK"/>
                <w:sz w:val="32"/>
                <w:szCs w:val="32"/>
                <w:cs/>
              </w:rPr>
            </w:pPr>
            <w:r w:rsidRPr="00B51484">
              <w:rPr>
                <w:rFonts w:ascii="TH SarabunPSK" w:hAnsi="TH SarabunPSK" w:cs="TH SarabunPSK"/>
                <w:sz w:val="32"/>
                <w:szCs w:val="32"/>
                <w:cs/>
              </w:rPr>
              <w:t>เจตคติ คุณธรรม และจริยธรรมแห่งวิชาชีพไปสู่การจัดการศึกษาและพัฒนาผู้เรียนให้เป็นคนดี มีสติปัญญาความสามารถ และอยู่ร่วมกับผู้อื่นได้อย่างมีความสุข รู้เท่าทันการเปลี่ยนแปลงและสามารถเผชิญปัญหาหรือวิกฤตได้ด้วยสติปัญญา</w:t>
            </w:r>
          </w:p>
        </w:tc>
        <w:tc>
          <w:tcPr>
            <w:tcW w:w="4120" w:type="dxa"/>
            <w:tcBorders>
              <w:top w:val="single" w:sz="4" w:space="0" w:color="auto"/>
              <w:left w:val="single" w:sz="4" w:space="0" w:color="auto"/>
              <w:bottom w:val="single" w:sz="4" w:space="0" w:color="auto"/>
            </w:tcBorders>
          </w:tcPr>
          <w:p w:rsidR="00891529" w:rsidRPr="00B51484" w:rsidRDefault="00891529" w:rsidP="003A2FF0">
            <w:pPr>
              <w:rPr>
                <w:rFonts w:ascii="TH SarabunPSK" w:hAnsi="TH SarabunPSK" w:cs="TH SarabunPSK"/>
                <w:color w:val="000000"/>
                <w:sz w:val="32"/>
                <w:szCs w:val="32"/>
                <w:rtl/>
                <w:cs/>
              </w:rPr>
            </w:pPr>
            <w:r w:rsidRPr="00B51484">
              <w:rPr>
                <w:rFonts w:ascii="TH SarabunPSK" w:hAnsi="TH SarabunPSK" w:cs="TH SarabunPSK"/>
                <w:color w:val="000000"/>
                <w:spacing w:val="-6"/>
                <w:sz w:val="32"/>
                <w:szCs w:val="32"/>
                <w:cs/>
              </w:rPr>
              <w:t>ครู</w:t>
            </w:r>
            <w:r w:rsidRPr="00B51484">
              <w:rPr>
                <w:rFonts w:ascii="TH SarabunPSK" w:hAnsi="TH SarabunPSK" w:cs="TH SarabunPSK"/>
                <w:color w:val="000000"/>
                <w:sz w:val="32"/>
                <w:szCs w:val="32"/>
                <w:cs/>
              </w:rPr>
              <w:t>ภาษาอังกฤษ คือ ผู้มีความรู้ ทักษะ  กระบวนการทางด้านภาษาได้อย่างถูกต้องแม่นยำ  มีประสบการณ์ สามารถสอดแทรกคุณธรรม จริยธรรมตามมาตรฐานวิชาชีพ</w:t>
            </w:r>
          </w:p>
          <w:p w:rsidR="00891529" w:rsidRPr="00B51484" w:rsidRDefault="00891529" w:rsidP="003A2FF0">
            <w:pPr>
              <w:rPr>
                <w:rFonts w:ascii="TH SarabunPSK" w:hAnsi="TH SarabunPSK" w:cs="TH SarabunPSK"/>
                <w:sz w:val="32"/>
                <w:szCs w:val="32"/>
              </w:rPr>
            </w:pPr>
          </w:p>
        </w:tc>
        <w:tc>
          <w:tcPr>
            <w:tcW w:w="4120" w:type="dxa"/>
            <w:tcBorders>
              <w:top w:val="single" w:sz="4" w:space="0" w:color="auto"/>
              <w:left w:val="single" w:sz="4" w:space="0" w:color="auto"/>
              <w:bottom w:val="single" w:sz="4" w:space="0" w:color="auto"/>
            </w:tcBorders>
          </w:tcPr>
          <w:p w:rsidR="00891529" w:rsidRPr="00872881" w:rsidRDefault="00891529" w:rsidP="003A2FF0">
            <w:pPr>
              <w:rPr>
                <w:rFonts w:ascii="TH SarabunPSK" w:hAnsi="TH SarabunPSK" w:cs="TH SarabunPSK"/>
                <w:b/>
                <w:bCs/>
                <w:sz w:val="32"/>
                <w:szCs w:val="32"/>
              </w:rPr>
            </w:pPr>
            <w:r w:rsidRPr="00872881">
              <w:rPr>
                <w:rFonts w:ascii="TH SarabunPSK" w:hAnsi="TH SarabunPSK" w:cs="TH SarabunPSK"/>
                <w:color w:val="333333"/>
                <w:sz w:val="32"/>
                <w:szCs w:val="32"/>
                <w:shd w:val="clear" w:color="auto" w:fill="FFFFFF"/>
                <w:cs/>
              </w:rPr>
              <w:t>เพื่อให้เป็นไปตามหลักการและเกณฑ์มาตรฐานของสภาวิชาชีพครู และการเปลี่ยนแปลงสภาพสังคมเศรษฐกิจของประเทศไทย และผลการประเมินหลักสูตรโดยผู้ทรงคุณวุฒิและอาจารย์ผู้สอนตามหลักสูตร รวมทั้งผลของการสะท้อนความคิดของบัณฑิตสาขาวิชาภาษาอังกฤษที่จบการศึกษาตามหลักสูตร ได้สะท้อนให้เห็นถึงจุดแข็งและจุดอ่อนของการจัดหลักสูตรและการเรียนการสอนในสาขาวิชานี้ อันนำมาซึ่งแนวทางที่จะพัฒนาหลักสูตรในสาขาวิชานี้ให้เหมาะสมและสอดคล้องกับสภาพปัญหาและความต้องการและจำเป็นของกลุ่มผู้ใช้หลักสูตรและสังคม</w:t>
            </w:r>
          </w:p>
          <w:p w:rsidR="00891529" w:rsidRPr="00B51484" w:rsidRDefault="00891529" w:rsidP="003A2FF0">
            <w:pPr>
              <w:jc w:val="thaiDistribute"/>
              <w:rPr>
                <w:rFonts w:ascii="TH SarabunPSK" w:hAnsi="TH SarabunPSK" w:cs="TH SarabunPSK"/>
                <w:color w:val="000000"/>
                <w:spacing w:val="-6"/>
                <w:sz w:val="32"/>
                <w:szCs w:val="32"/>
              </w:rPr>
            </w:pPr>
          </w:p>
        </w:tc>
      </w:tr>
    </w:tbl>
    <w:p w:rsidR="00891529" w:rsidRPr="00000E86" w:rsidRDefault="00891529" w:rsidP="00891529">
      <w:pPr>
        <w:jc w:val="center"/>
        <w:rPr>
          <w:rFonts w:ascii="TH SarabunPSK" w:hAnsi="TH SarabunPSK" w:cs="TH SarabunPSK"/>
          <w:b/>
          <w:bCs/>
          <w:sz w:val="32"/>
          <w:szCs w:val="32"/>
        </w:rPr>
      </w:pPr>
    </w:p>
    <w:p w:rsidR="00891529" w:rsidRDefault="00891529" w:rsidP="00891529">
      <w:pPr>
        <w:jc w:val="center"/>
        <w:rPr>
          <w:rFonts w:ascii="TH SarabunPSK" w:hAnsi="TH SarabunPSK" w:cs="TH SarabunPSK"/>
          <w:b/>
          <w:bCs/>
          <w:sz w:val="32"/>
          <w:szCs w:val="32"/>
        </w:rPr>
      </w:pPr>
    </w:p>
    <w:p w:rsidR="00891529" w:rsidRDefault="00964AC3" w:rsidP="00891529">
      <w:pPr>
        <w:jc w:val="center"/>
        <w:rPr>
          <w:rFonts w:ascii="TH SarabunPSK" w:hAnsi="TH SarabunPSK" w:cs="TH SarabunPSK"/>
          <w:b/>
          <w:bCs/>
          <w:sz w:val="32"/>
          <w:szCs w:val="32"/>
        </w:rPr>
      </w:pPr>
      <w:r>
        <w:rPr>
          <w:rFonts w:ascii="TH SarabunPSK" w:hAnsi="TH SarabunPSK" w:cs="TH SarabunPSK"/>
          <w:b/>
          <w:bCs/>
          <w:noProof/>
          <w:sz w:val="32"/>
          <w:szCs w:val="32"/>
        </w:rPr>
        <w:pict>
          <v:shape id="_x0000_s1114" type="#_x0000_t202" style="position:absolute;left:0;text-align:left;margin-left:701.2pt;margin-top:13.85pt;width:38.25pt;height:34.5pt;rotation:90;z-index:251897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" stroked="f">
            <v:textbox style="layout-flow:vertical">
              <w:txbxContent>
                <w:p w:rsidR="004008EA" w:rsidRPr="00360B6D" w:rsidRDefault="004008EA" w:rsidP="00967F3E">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37</w:t>
                  </w:r>
                </w:p>
              </w:txbxContent>
            </v:textbox>
          </v:shape>
        </w:pict>
      </w:r>
    </w:p>
    <w:p w:rsidR="001C52BC" w:rsidRDefault="001C52BC" w:rsidP="00891529">
      <w:pPr>
        <w:jc w:val="center"/>
        <w:rPr>
          <w:rFonts w:ascii="TH SarabunPSK" w:hAnsi="TH SarabunPSK" w:cs="TH SarabunPSK"/>
          <w:b/>
          <w:bCs/>
          <w:sz w:val="32"/>
          <w:szCs w:val="32"/>
        </w:rPr>
      </w:pPr>
    </w:p>
    <w:p w:rsidR="00891529" w:rsidRDefault="00967F3E" w:rsidP="00891529">
      <w:pPr>
        <w:rPr>
          <w:rFonts w:ascii="TH SarabunPSK" w:hAnsi="TH SarabunPSK" w:cs="TH SarabunPSK"/>
          <w:b/>
          <w:bCs/>
          <w:sz w:val="32"/>
          <w:szCs w:val="32"/>
        </w:rPr>
      </w:pPr>
      <w:r>
        <w:rPr>
          <w:rFonts w:ascii="TH SarabunPSK" w:hAnsi="TH SarabunPSK" w:cs="TH SarabunPSK" w:hint="cs"/>
          <w:sz w:val="32"/>
          <w:szCs w:val="32"/>
          <w:cs/>
        </w:rPr>
        <w:lastRenderedPageBreak/>
        <w:t xml:space="preserve">   </w:t>
      </w:r>
      <w:r w:rsidRPr="00967F3E">
        <w:rPr>
          <w:rFonts w:ascii="TH SarabunPSK" w:hAnsi="TH SarabunPSK" w:cs="TH SarabunPSK" w:hint="cs"/>
          <w:b/>
          <w:bCs/>
          <w:sz w:val="32"/>
          <w:szCs w:val="32"/>
          <w:cs/>
        </w:rPr>
        <w:t>3</w:t>
      </w:r>
      <w:r w:rsidR="00891529" w:rsidRPr="00967F3E">
        <w:rPr>
          <w:rFonts w:ascii="TH SarabunPSK" w:hAnsi="TH SarabunPSK" w:cs="TH SarabunPSK" w:hint="cs"/>
          <w:b/>
          <w:bCs/>
          <w:sz w:val="32"/>
          <w:szCs w:val="32"/>
          <w:cs/>
        </w:rPr>
        <w:t>.</w:t>
      </w:r>
      <w:r w:rsidR="00891529">
        <w:rPr>
          <w:rFonts w:ascii="TH SarabunPSK" w:hAnsi="TH SarabunPSK" w:cs="TH SarabunPSK" w:hint="cs"/>
          <w:sz w:val="32"/>
          <w:szCs w:val="32"/>
          <w:cs/>
        </w:rPr>
        <w:t xml:space="preserve"> </w:t>
      </w:r>
      <w:r w:rsidR="00891529" w:rsidRPr="00B51484">
        <w:rPr>
          <w:rFonts w:ascii="TH SarabunPSK" w:hAnsi="TH SarabunPSK" w:cs="TH SarabunPSK"/>
          <w:b/>
          <w:bCs/>
          <w:sz w:val="32"/>
          <w:szCs w:val="32"/>
          <w:cs/>
        </w:rPr>
        <w:t>ความสำคัญ</w:t>
      </w:r>
    </w:p>
    <w:p w:rsidR="00891529" w:rsidRPr="00B51484" w:rsidRDefault="00891529" w:rsidP="00891529">
      <w:pPr>
        <w:rPr>
          <w:rFonts w:ascii="TH SarabunPSK" w:hAnsi="TH SarabunPSK" w:cs="TH SarabunPSK"/>
          <w:b/>
          <w:bCs/>
          <w:sz w:val="32"/>
          <w:szCs w:val="32"/>
        </w:rPr>
      </w:pPr>
    </w:p>
    <w:tbl>
      <w:tblPr>
        <w:tblW w:w="13200" w:type="dxa"/>
        <w:tblInd w:w="38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39"/>
        <w:gridCol w:w="4447"/>
        <w:gridCol w:w="4114"/>
      </w:tblGrid>
      <w:tr w:rsidR="00891529" w:rsidRPr="00B51484" w:rsidTr="003A2FF0">
        <w:tc>
          <w:tcPr>
            <w:tcW w:w="4639" w:type="dxa"/>
            <w:tcBorders>
              <w:top w:val="single" w:sz="4" w:space="0" w:color="auto"/>
              <w:bottom w:val="single" w:sz="4" w:space="0" w:color="auto"/>
              <w:right w:val="single" w:sz="4" w:space="0" w:color="auto"/>
            </w:tcBorders>
          </w:tcPr>
          <w:p w:rsidR="00891529" w:rsidRPr="00B51484" w:rsidRDefault="00891529" w:rsidP="003A2FF0">
            <w:pPr>
              <w:jc w:val="center"/>
              <w:rPr>
                <w:rFonts w:ascii="TH SarabunPSK" w:hAnsi="TH SarabunPSK" w:cs="TH SarabunPSK"/>
                <w:b/>
                <w:bCs/>
                <w:sz w:val="32"/>
                <w:szCs w:val="32"/>
              </w:rPr>
            </w:pPr>
            <w:r w:rsidRPr="00B51484">
              <w:rPr>
                <w:rFonts w:ascii="TH SarabunPSK" w:hAnsi="TH SarabunPSK" w:cs="TH SarabunPSK"/>
                <w:b/>
                <w:bCs/>
                <w:sz w:val="32"/>
                <w:szCs w:val="32"/>
                <w:cs/>
              </w:rPr>
              <w:t xml:space="preserve">หลักสูตรเดิม </w:t>
            </w:r>
            <w:r>
              <w:rPr>
                <w:rFonts w:ascii="TH SarabunPSK" w:hAnsi="TH SarabunPSK" w:cs="TH SarabunPSK" w:hint="cs"/>
                <w:b/>
                <w:bCs/>
                <w:sz w:val="32"/>
                <w:szCs w:val="32"/>
                <w:cs/>
              </w:rPr>
              <w:t xml:space="preserve">พ.ศ. </w:t>
            </w:r>
            <w:r w:rsidRPr="00B51484">
              <w:rPr>
                <w:rFonts w:ascii="TH SarabunPSK" w:hAnsi="TH SarabunPSK" w:cs="TH SarabunPSK"/>
                <w:b/>
                <w:bCs/>
                <w:sz w:val="32"/>
                <w:szCs w:val="32"/>
              </w:rPr>
              <w:t>25</w:t>
            </w:r>
            <w:r>
              <w:rPr>
                <w:rFonts w:ascii="TH SarabunPSK" w:hAnsi="TH SarabunPSK" w:cs="TH SarabunPSK"/>
                <w:b/>
                <w:bCs/>
                <w:sz w:val="32"/>
                <w:szCs w:val="32"/>
              </w:rPr>
              <w:t>49</w:t>
            </w:r>
          </w:p>
        </w:tc>
        <w:tc>
          <w:tcPr>
            <w:tcW w:w="4447" w:type="dxa"/>
            <w:tcBorders>
              <w:top w:val="single" w:sz="4" w:space="0" w:color="auto"/>
              <w:left w:val="single" w:sz="4" w:space="0" w:color="auto"/>
              <w:bottom w:val="single" w:sz="4" w:space="0" w:color="auto"/>
            </w:tcBorders>
          </w:tcPr>
          <w:p w:rsidR="00891529" w:rsidRPr="00B51484" w:rsidRDefault="00891529" w:rsidP="003A2FF0">
            <w:pPr>
              <w:ind w:right="722"/>
              <w:jc w:val="center"/>
              <w:rPr>
                <w:rFonts w:ascii="TH SarabunPSK" w:hAnsi="TH SarabunPSK" w:cs="TH SarabunPSK"/>
                <w:b/>
                <w:bCs/>
                <w:sz w:val="32"/>
                <w:szCs w:val="32"/>
              </w:rPr>
            </w:pPr>
            <w:r w:rsidRPr="00B51484">
              <w:rPr>
                <w:rFonts w:ascii="TH SarabunPSK" w:hAnsi="TH SarabunPSK" w:cs="TH SarabunPSK"/>
                <w:b/>
                <w:bCs/>
                <w:sz w:val="32"/>
                <w:szCs w:val="32"/>
                <w:cs/>
              </w:rPr>
              <w:t>หลักสูตรปรับปรุง</w:t>
            </w:r>
            <w:r w:rsidRPr="00B51484">
              <w:rPr>
                <w:rFonts w:ascii="TH SarabunPSK" w:hAnsi="TH SarabunPSK" w:cs="TH SarabunPSK"/>
                <w:b/>
                <w:bCs/>
                <w:sz w:val="32"/>
                <w:szCs w:val="32"/>
              </w:rPr>
              <w:t xml:space="preserve"> </w:t>
            </w:r>
            <w:r>
              <w:rPr>
                <w:rFonts w:ascii="TH SarabunPSK" w:hAnsi="TH SarabunPSK" w:cs="TH SarabunPSK" w:hint="cs"/>
                <w:b/>
                <w:bCs/>
                <w:sz w:val="32"/>
                <w:szCs w:val="32"/>
                <w:cs/>
              </w:rPr>
              <w:t xml:space="preserve">พ.ศ. </w:t>
            </w:r>
            <w:r w:rsidRPr="00B51484">
              <w:rPr>
                <w:rFonts w:ascii="TH SarabunPSK" w:hAnsi="TH SarabunPSK" w:cs="TH SarabunPSK"/>
                <w:b/>
                <w:bCs/>
                <w:sz w:val="32"/>
                <w:szCs w:val="32"/>
              </w:rPr>
              <w:t>255</w:t>
            </w:r>
            <w:r w:rsidR="00DB1C6E">
              <w:rPr>
                <w:rFonts w:ascii="TH SarabunPSK" w:hAnsi="TH SarabunPSK" w:cs="TH SarabunPSK"/>
                <w:b/>
                <w:bCs/>
                <w:sz w:val="32"/>
                <w:szCs w:val="32"/>
              </w:rPr>
              <w:t>6</w:t>
            </w:r>
          </w:p>
        </w:tc>
        <w:tc>
          <w:tcPr>
            <w:tcW w:w="4114" w:type="dxa"/>
            <w:tcBorders>
              <w:top w:val="single" w:sz="4" w:space="0" w:color="auto"/>
              <w:left w:val="single" w:sz="4" w:space="0" w:color="auto"/>
              <w:bottom w:val="single" w:sz="4" w:space="0" w:color="auto"/>
            </w:tcBorders>
          </w:tcPr>
          <w:p w:rsidR="00891529" w:rsidRPr="00B51484" w:rsidRDefault="00891529" w:rsidP="003A2FF0">
            <w:pPr>
              <w:jc w:val="center"/>
              <w:rPr>
                <w:rFonts w:ascii="TH SarabunPSK" w:hAnsi="TH SarabunPSK" w:cs="TH SarabunPSK"/>
                <w:b/>
                <w:bCs/>
                <w:sz w:val="32"/>
                <w:szCs w:val="32"/>
                <w:cs/>
              </w:rPr>
            </w:pPr>
            <w:r>
              <w:rPr>
                <w:rFonts w:ascii="TH SarabunPSK" w:hAnsi="TH SarabunPSK" w:cs="TH SarabunPSK" w:hint="cs"/>
                <w:b/>
                <w:bCs/>
                <w:sz w:val="32"/>
                <w:szCs w:val="32"/>
                <w:cs/>
              </w:rPr>
              <w:t>เหตุผล</w:t>
            </w:r>
          </w:p>
        </w:tc>
      </w:tr>
      <w:tr w:rsidR="00891529" w:rsidRPr="00B51484" w:rsidTr="003A2FF0">
        <w:tc>
          <w:tcPr>
            <w:tcW w:w="4639" w:type="dxa"/>
            <w:tcBorders>
              <w:top w:val="single" w:sz="4" w:space="0" w:color="auto"/>
              <w:right w:val="single" w:sz="4" w:space="0" w:color="auto"/>
            </w:tcBorders>
          </w:tcPr>
          <w:p w:rsidR="00891529" w:rsidRPr="00B51484" w:rsidRDefault="00891529" w:rsidP="003A2FF0">
            <w:pPr>
              <w:jc w:val="center"/>
              <w:rPr>
                <w:rFonts w:ascii="TH SarabunPSK" w:hAnsi="TH SarabunPSK" w:cs="TH SarabunPSK"/>
                <w:b/>
                <w:bCs/>
                <w:sz w:val="32"/>
                <w:szCs w:val="32"/>
                <w:cs/>
              </w:rPr>
            </w:pPr>
            <w:r w:rsidRPr="00B51484">
              <w:rPr>
                <w:rFonts w:ascii="TH SarabunPSK" w:hAnsi="TH SarabunPSK" w:cs="TH SarabunPSK"/>
                <w:b/>
                <w:bCs/>
                <w:sz w:val="32"/>
                <w:szCs w:val="32"/>
              </w:rPr>
              <w:t>-</w:t>
            </w:r>
          </w:p>
        </w:tc>
        <w:tc>
          <w:tcPr>
            <w:tcW w:w="4447" w:type="dxa"/>
            <w:tcBorders>
              <w:top w:val="single" w:sz="4" w:space="0" w:color="auto"/>
              <w:left w:val="single" w:sz="4" w:space="0" w:color="auto"/>
              <w:bottom w:val="single" w:sz="4" w:space="0" w:color="auto"/>
            </w:tcBorders>
          </w:tcPr>
          <w:p w:rsidR="00891529" w:rsidRPr="00B51484" w:rsidRDefault="00891529" w:rsidP="003A2FF0">
            <w:pPr>
              <w:rPr>
                <w:rFonts w:ascii="TH SarabunPSK" w:hAnsi="TH SarabunPSK" w:cs="TH SarabunPSK"/>
                <w:sz w:val="32"/>
                <w:szCs w:val="32"/>
              </w:rPr>
            </w:pPr>
            <w:r w:rsidRPr="00D23444">
              <w:rPr>
                <w:rFonts w:ascii="TH SarabunPSK" w:hAnsi="TH SarabunPSK" w:cs="TH SarabunPSK"/>
                <w:color w:val="333333"/>
                <w:sz w:val="32"/>
                <w:szCs w:val="32"/>
                <w:shd w:val="clear" w:color="auto" w:fill="FFFFFF"/>
                <w:cs/>
              </w:rPr>
              <w:t>ครูเป็นผู้มีบทบาทสำคัญต่อการ ชี้นำความรู้ พัฒนาแสวงหาความรู้และสร้างองค์ความรู้ให้กับ อนาคตของชาติ บนฐานของการพัฒนาเศรษฐกิจ สังคม และสิ่งแวดล้อมอย่างยั่งยืน ดังนั้นครูภาษาอังกฤษจึง</w:t>
            </w:r>
            <w:r>
              <w:rPr>
                <w:rFonts w:ascii="TH SarabunPSK" w:hAnsi="TH SarabunPSK" w:cs="TH SarabunPSK" w:hint="cs"/>
                <w:color w:val="333333"/>
                <w:sz w:val="32"/>
                <w:szCs w:val="32"/>
                <w:shd w:val="clear" w:color="auto" w:fill="FFFFFF"/>
                <w:cs/>
              </w:rPr>
              <w:t>ต้อง</w:t>
            </w:r>
            <w:r w:rsidRPr="00D23444">
              <w:rPr>
                <w:rFonts w:ascii="TH SarabunPSK" w:hAnsi="TH SarabunPSK" w:cs="TH SarabunPSK"/>
                <w:color w:val="333333"/>
                <w:sz w:val="32"/>
                <w:szCs w:val="32"/>
                <w:shd w:val="clear" w:color="auto" w:fill="FFFFFF"/>
                <w:cs/>
              </w:rPr>
              <w:t xml:space="preserve">ตระหนักถึงพื้นฐานความรู้ การใช้วิธีการแสวงหาความรู้ </w:t>
            </w:r>
            <w:r>
              <w:rPr>
                <w:rFonts w:ascii="TH SarabunPSK" w:hAnsi="TH SarabunPSK" w:cs="TH SarabunPSK" w:hint="cs"/>
                <w:color w:val="333333"/>
                <w:sz w:val="32"/>
                <w:szCs w:val="32"/>
                <w:shd w:val="clear" w:color="auto" w:fill="FFFFFF"/>
                <w:cs/>
              </w:rPr>
              <w:t>มี</w:t>
            </w:r>
            <w:r w:rsidRPr="00D23444">
              <w:rPr>
                <w:rFonts w:ascii="TH SarabunPSK" w:hAnsi="TH SarabunPSK" w:cs="TH SarabunPSK"/>
                <w:color w:val="333333"/>
                <w:sz w:val="32"/>
                <w:szCs w:val="32"/>
                <w:shd w:val="clear" w:color="auto" w:fill="FFFFFF"/>
                <w:cs/>
              </w:rPr>
              <w:t>ความเชี่ย</w:t>
            </w:r>
            <w:r>
              <w:rPr>
                <w:rFonts w:ascii="TH SarabunPSK" w:hAnsi="TH SarabunPSK" w:cs="TH SarabunPSK"/>
                <w:color w:val="333333"/>
                <w:sz w:val="32"/>
                <w:szCs w:val="32"/>
                <w:shd w:val="clear" w:color="auto" w:fill="FFFFFF"/>
                <w:cs/>
              </w:rPr>
              <w:t>วชาญทางด้านภาษาอังกฤษ เพื่อ</w:t>
            </w:r>
            <w:r w:rsidRPr="00D23444">
              <w:rPr>
                <w:rFonts w:ascii="TH SarabunPSK" w:hAnsi="TH SarabunPSK" w:cs="TH SarabunPSK"/>
                <w:color w:val="333333"/>
                <w:sz w:val="32"/>
                <w:szCs w:val="32"/>
                <w:shd w:val="clear" w:color="auto" w:fill="FFFFFF"/>
                <w:cs/>
              </w:rPr>
              <w:t>พัฒนาการเรียนการสอนให้มีประสิทธิภาพให้สอดคล้องกับจรรยาบรรณวิชาชีพ และรับผิดชอบต่อสังคม เพื่อทันต่อการเปลี่ยนแปลงของโลก</w:t>
            </w:r>
            <w:r w:rsidRPr="00D23444">
              <w:rPr>
                <w:rFonts w:ascii="TH SarabunPSK" w:hAnsi="TH SarabunPSK" w:cs="TH SarabunPSK"/>
                <w:color w:val="FF0000"/>
                <w:sz w:val="32"/>
                <w:szCs w:val="32"/>
                <w:rtl/>
                <w:cs/>
              </w:rPr>
              <w:tab/>
            </w:r>
          </w:p>
        </w:tc>
        <w:tc>
          <w:tcPr>
            <w:tcW w:w="4114" w:type="dxa"/>
            <w:tcBorders>
              <w:top w:val="single" w:sz="4" w:space="0" w:color="auto"/>
              <w:left w:val="single" w:sz="4" w:space="0" w:color="auto"/>
              <w:bottom w:val="single" w:sz="4" w:space="0" w:color="auto"/>
            </w:tcBorders>
          </w:tcPr>
          <w:p w:rsidR="00891529" w:rsidRPr="00872881" w:rsidRDefault="00891529" w:rsidP="003A2FF0">
            <w:pPr>
              <w:rPr>
                <w:rFonts w:ascii="TH SarabunPSK" w:hAnsi="TH SarabunPSK" w:cs="TH SarabunPSK"/>
                <w:b/>
                <w:bCs/>
                <w:sz w:val="32"/>
                <w:szCs w:val="32"/>
              </w:rPr>
            </w:pPr>
            <w:r w:rsidRPr="00872881">
              <w:rPr>
                <w:rFonts w:ascii="TH SarabunPSK" w:hAnsi="TH SarabunPSK" w:cs="TH SarabunPSK"/>
                <w:color w:val="333333"/>
                <w:sz w:val="32"/>
                <w:szCs w:val="32"/>
                <w:shd w:val="clear" w:color="auto" w:fill="FFFFFF"/>
                <w:cs/>
              </w:rPr>
              <w:t>เพื่อให้เป็นไปตามหลักการและเกณฑ์มาตรฐานของสภาวิชาชีพครู และการเปลี่ยนแปลงสภาพสังคมเศรษฐกิจของประเทศไทย และผลการประเมินหลักสูตรโดยผู้ทรงคุณวุฒิและอาจารย์ผู้สอนตามหลักสูตร รวมทั้งผลของการสะท้อนความคิดของบัณฑิตสาขาวิชาภาษาอังกฤษที่จบการศึกษาตามหลักสูตร ได้สะท้อนให้เห็นถึงจุดแข็งและจุดอ่อนของการจัดหลักสูตรและการเรียนการสอนในสาขาวิชานี้ อันนำมาซึ่งแนวทางที่จะพัฒนาหลักสูตรในสาขาวิชานี้ให้เหมาะสมและสอดคล้องกับสภาพปัญหาและความต้องการและจำเป็นของกลุ่มผู้ใช้หลักสูตรและสังคม</w:t>
            </w:r>
          </w:p>
          <w:p w:rsidR="00891529" w:rsidRPr="00D23444" w:rsidRDefault="00891529" w:rsidP="003A2FF0">
            <w:pPr>
              <w:rPr>
                <w:rFonts w:ascii="TH SarabunPSK" w:hAnsi="TH SarabunPSK" w:cs="TH SarabunPSK"/>
                <w:color w:val="333333"/>
                <w:sz w:val="32"/>
                <w:szCs w:val="32"/>
                <w:shd w:val="clear" w:color="auto" w:fill="FFFFFF"/>
                <w:cs/>
              </w:rPr>
            </w:pPr>
          </w:p>
        </w:tc>
      </w:tr>
    </w:tbl>
    <w:p w:rsidR="00891529" w:rsidRDefault="00891529" w:rsidP="00891529">
      <w:pPr>
        <w:jc w:val="center"/>
        <w:rPr>
          <w:rFonts w:ascii="TH SarabunPSK" w:hAnsi="TH SarabunPSK" w:cs="TH SarabunPSK"/>
          <w:b/>
          <w:bCs/>
          <w:sz w:val="32"/>
          <w:szCs w:val="32"/>
        </w:rPr>
      </w:pPr>
    </w:p>
    <w:p w:rsidR="00891529" w:rsidRDefault="00891529" w:rsidP="00891529">
      <w:pPr>
        <w:jc w:val="center"/>
        <w:rPr>
          <w:rFonts w:ascii="TH SarabunPSK" w:hAnsi="TH SarabunPSK" w:cs="TH SarabunPSK"/>
          <w:b/>
          <w:bCs/>
          <w:sz w:val="32"/>
          <w:szCs w:val="32"/>
        </w:rPr>
      </w:pPr>
    </w:p>
    <w:p w:rsidR="00891529" w:rsidRDefault="00891529" w:rsidP="00891529">
      <w:pPr>
        <w:jc w:val="center"/>
        <w:rPr>
          <w:rFonts w:ascii="TH SarabunPSK" w:hAnsi="TH SarabunPSK" w:cs="TH SarabunPSK"/>
          <w:b/>
          <w:bCs/>
          <w:sz w:val="32"/>
          <w:szCs w:val="32"/>
        </w:rPr>
      </w:pPr>
    </w:p>
    <w:p w:rsidR="00967F3E" w:rsidRDefault="00967F3E" w:rsidP="00891529">
      <w:pPr>
        <w:jc w:val="center"/>
        <w:rPr>
          <w:rFonts w:ascii="TH SarabunPSK" w:hAnsi="TH SarabunPSK" w:cs="TH SarabunPSK"/>
          <w:b/>
          <w:bCs/>
          <w:sz w:val="32"/>
          <w:szCs w:val="32"/>
        </w:rPr>
      </w:pPr>
    </w:p>
    <w:p w:rsidR="00891529" w:rsidRDefault="00964AC3" w:rsidP="00891529">
      <w:pPr>
        <w:jc w:val="center"/>
        <w:rPr>
          <w:rFonts w:ascii="TH SarabunPSK" w:hAnsi="TH SarabunPSK" w:cs="TH SarabunPSK"/>
          <w:b/>
          <w:bCs/>
          <w:sz w:val="32"/>
          <w:szCs w:val="32"/>
        </w:rPr>
      </w:pPr>
      <w:r>
        <w:rPr>
          <w:rFonts w:ascii="TH SarabunPSK" w:hAnsi="TH SarabunPSK" w:cs="TH SarabunPSK"/>
          <w:b/>
          <w:bCs/>
          <w:noProof/>
          <w:sz w:val="32"/>
          <w:szCs w:val="32"/>
        </w:rPr>
        <w:pict>
          <v:shape id="Text Box 76" o:spid="_x0000_s1115" type="#_x0000_t202" style="position:absolute;left:0;text-align:left;margin-left:695.8pt;margin-top:1.85pt;width:38.25pt;height:34.5pt;rotation:90;z-index:251840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" stroked="f">
            <v:textbox style="layout-flow:vertical">
              <w:txbxContent>
                <w:p w:rsidR="004008EA" w:rsidRPr="00360B6D" w:rsidRDefault="004008EA">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38</w:t>
                  </w:r>
                </w:p>
              </w:txbxContent>
            </v:textbox>
          </v:shape>
        </w:pict>
      </w:r>
    </w:p>
    <w:p w:rsidR="00891529" w:rsidRDefault="00891529" w:rsidP="00891529">
      <w:pPr>
        <w:rPr>
          <w:rFonts w:ascii="TH SarabunPSK" w:hAnsi="TH SarabunPSK" w:cs="TH SarabunPSK"/>
          <w:b/>
          <w:bCs/>
          <w:sz w:val="32"/>
          <w:szCs w:val="32"/>
        </w:rPr>
      </w:pPr>
      <w:r>
        <w:rPr>
          <w:rFonts w:ascii="TH SarabunPSK" w:hAnsi="TH SarabunPSK" w:cs="TH SarabunPSK"/>
          <w:b/>
          <w:bCs/>
          <w:sz w:val="32"/>
          <w:szCs w:val="32"/>
        </w:rPr>
        <w:lastRenderedPageBreak/>
        <w:t xml:space="preserve">   </w:t>
      </w:r>
      <w:r w:rsidR="00967F3E">
        <w:rPr>
          <w:rFonts w:ascii="TH SarabunPSK" w:hAnsi="TH SarabunPSK" w:cs="TH SarabunPSK"/>
          <w:b/>
          <w:bCs/>
          <w:sz w:val="32"/>
          <w:szCs w:val="32"/>
        </w:rPr>
        <w:t>4</w:t>
      </w:r>
      <w:r w:rsidRPr="00B51484">
        <w:rPr>
          <w:rFonts w:ascii="TH SarabunPSK" w:hAnsi="TH SarabunPSK" w:cs="TH SarabunPSK"/>
          <w:b/>
          <w:bCs/>
          <w:sz w:val="32"/>
          <w:szCs w:val="32"/>
        </w:rPr>
        <w:t xml:space="preserve">. </w:t>
      </w:r>
      <w:r w:rsidRPr="00B51484">
        <w:rPr>
          <w:rFonts w:ascii="TH SarabunPSK" w:hAnsi="TH SarabunPSK" w:cs="TH SarabunPSK"/>
          <w:b/>
          <w:bCs/>
          <w:sz w:val="32"/>
          <w:szCs w:val="32"/>
          <w:cs/>
        </w:rPr>
        <w:t>วัตถุประสงค์ของหลักสูตร</w:t>
      </w:r>
    </w:p>
    <w:p w:rsidR="00891529" w:rsidRPr="00B51484" w:rsidRDefault="00891529" w:rsidP="00891529">
      <w:pPr>
        <w:rPr>
          <w:rFonts w:ascii="TH SarabunPSK" w:hAnsi="TH SarabunPSK" w:cs="TH SarabunPSK"/>
          <w:b/>
          <w:bCs/>
          <w:sz w:val="32"/>
          <w:szCs w:val="32"/>
        </w:rPr>
      </w:pPr>
    </w:p>
    <w:tbl>
      <w:tblPr>
        <w:tblW w:w="13200" w:type="dxa"/>
        <w:tblInd w:w="38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50"/>
        <w:gridCol w:w="4565"/>
        <w:gridCol w:w="4085"/>
      </w:tblGrid>
      <w:tr w:rsidR="00891529" w:rsidRPr="00B51484" w:rsidTr="003A2FF0">
        <w:trPr>
          <w:tblHeader/>
        </w:trPr>
        <w:tc>
          <w:tcPr>
            <w:tcW w:w="4550" w:type="dxa"/>
            <w:tcBorders>
              <w:top w:val="single" w:sz="4" w:space="0" w:color="auto"/>
              <w:bottom w:val="single" w:sz="4" w:space="0" w:color="auto"/>
              <w:right w:val="single" w:sz="4" w:space="0" w:color="auto"/>
            </w:tcBorders>
          </w:tcPr>
          <w:p w:rsidR="00891529" w:rsidRPr="00B51484" w:rsidRDefault="00891529" w:rsidP="003A2FF0">
            <w:pPr>
              <w:jc w:val="center"/>
              <w:rPr>
                <w:rFonts w:ascii="TH SarabunPSK" w:hAnsi="TH SarabunPSK" w:cs="TH SarabunPSK"/>
                <w:b/>
                <w:bCs/>
                <w:sz w:val="32"/>
                <w:szCs w:val="32"/>
              </w:rPr>
            </w:pPr>
            <w:r w:rsidRPr="00B51484">
              <w:rPr>
                <w:rFonts w:ascii="TH SarabunPSK" w:hAnsi="TH SarabunPSK" w:cs="TH SarabunPSK"/>
                <w:b/>
                <w:bCs/>
                <w:sz w:val="32"/>
                <w:szCs w:val="32"/>
                <w:cs/>
              </w:rPr>
              <w:t xml:space="preserve">หลักสูตรเดิม </w:t>
            </w:r>
            <w:r>
              <w:rPr>
                <w:rFonts w:ascii="TH SarabunPSK" w:hAnsi="TH SarabunPSK" w:cs="TH SarabunPSK" w:hint="cs"/>
                <w:b/>
                <w:bCs/>
                <w:sz w:val="32"/>
                <w:szCs w:val="32"/>
                <w:cs/>
              </w:rPr>
              <w:t xml:space="preserve">พ.ศ. </w:t>
            </w:r>
            <w:r w:rsidRPr="00B51484">
              <w:rPr>
                <w:rFonts w:ascii="TH SarabunPSK" w:hAnsi="TH SarabunPSK" w:cs="TH SarabunPSK"/>
                <w:b/>
                <w:bCs/>
                <w:sz w:val="32"/>
                <w:szCs w:val="32"/>
              </w:rPr>
              <w:t>25</w:t>
            </w:r>
            <w:r>
              <w:rPr>
                <w:rFonts w:ascii="TH SarabunPSK" w:hAnsi="TH SarabunPSK" w:cs="TH SarabunPSK"/>
                <w:b/>
                <w:bCs/>
                <w:sz w:val="32"/>
                <w:szCs w:val="32"/>
              </w:rPr>
              <w:t>49</w:t>
            </w:r>
          </w:p>
        </w:tc>
        <w:tc>
          <w:tcPr>
            <w:tcW w:w="4565" w:type="dxa"/>
            <w:tcBorders>
              <w:top w:val="single" w:sz="4" w:space="0" w:color="auto"/>
              <w:left w:val="single" w:sz="4" w:space="0" w:color="auto"/>
              <w:bottom w:val="single" w:sz="4" w:space="0" w:color="auto"/>
            </w:tcBorders>
          </w:tcPr>
          <w:p w:rsidR="00891529" w:rsidRPr="00B51484" w:rsidRDefault="00891529" w:rsidP="003A2FF0">
            <w:pPr>
              <w:ind w:right="722"/>
              <w:jc w:val="center"/>
              <w:rPr>
                <w:rFonts w:ascii="TH SarabunPSK" w:hAnsi="TH SarabunPSK" w:cs="TH SarabunPSK"/>
                <w:b/>
                <w:bCs/>
                <w:sz w:val="32"/>
                <w:szCs w:val="32"/>
              </w:rPr>
            </w:pPr>
            <w:r w:rsidRPr="00B51484">
              <w:rPr>
                <w:rFonts w:ascii="TH SarabunPSK" w:hAnsi="TH SarabunPSK" w:cs="TH SarabunPSK"/>
                <w:b/>
                <w:bCs/>
                <w:sz w:val="32"/>
                <w:szCs w:val="32"/>
                <w:cs/>
              </w:rPr>
              <w:t>หลักสูตรปรับปรุง</w:t>
            </w:r>
            <w:r w:rsidRPr="00B51484">
              <w:rPr>
                <w:rFonts w:ascii="TH SarabunPSK" w:hAnsi="TH SarabunPSK" w:cs="TH SarabunPSK"/>
                <w:b/>
                <w:bCs/>
                <w:sz w:val="32"/>
                <w:szCs w:val="32"/>
              </w:rPr>
              <w:t xml:space="preserve"> </w:t>
            </w:r>
            <w:r>
              <w:rPr>
                <w:rFonts w:ascii="TH SarabunPSK" w:hAnsi="TH SarabunPSK" w:cs="TH SarabunPSK" w:hint="cs"/>
                <w:b/>
                <w:bCs/>
                <w:sz w:val="32"/>
                <w:szCs w:val="32"/>
                <w:cs/>
              </w:rPr>
              <w:t xml:space="preserve">พ.ศ. </w:t>
            </w:r>
            <w:r w:rsidRPr="00B51484">
              <w:rPr>
                <w:rFonts w:ascii="TH SarabunPSK" w:hAnsi="TH SarabunPSK" w:cs="TH SarabunPSK"/>
                <w:b/>
                <w:bCs/>
                <w:sz w:val="32"/>
                <w:szCs w:val="32"/>
              </w:rPr>
              <w:t>255</w:t>
            </w:r>
            <w:r w:rsidR="00DB1C6E">
              <w:rPr>
                <w:rFonts w:ascii="TH SarabunPSK" w:hAnsi="TH SarabunPSK" w:cs="TH SarabunPSK"/>
                <w:b/>
                <w:bCs/>
                <w:sz w:val="32"/>
                <w:szCs w:val="32"/>
              </w:rPr>
              <w:t>6</w:t>
            </w:r>
          </w:p>
        </w:tc>
        <w:tc>
          <w:tcPr>
            <w:tcW w:w="4085" w:type="dxa"/>
            <w:tcBorders>
              <w:top w:val="single" w:sz="4" w:space="0" w:color="auto"/>
              <w:left w:val="single" w:sz="4" w:space="0" w:color="auto"/>
              <w:bottom w:val="single" w:sz="4" w:space="0" w:color="auto"/>
            </w:tcBorders>
          </w:tcPr>
          <w:p w:rsidR="00891529" w:rsidRPr="00B51484" w:rsidRDefault="00891529" w:rsidP="003A2FF0">
            <w:pPr>
              <w:ind w:right="722"/>
              <w:jc w:val="center"/>
              <w:rPr>
                <w:rFonts w:ascii="TH SarabunPSK" w:hAnsi="TH SarabunPSK" w:cs="TH SarabunPSK"/>
                <w:b/>
                <w:bCs/>
                <w:sz w:val="32"/>
                <w:szCs w:val="32"/>
                <w:cs/>
              </w:rPr>
            </w:pPr>
            <w:r>
              <w:rPr>
                <w:rFonts w:ascii="TH SarabunPSK" w:hAnsi="TH SarabunPSK" w:cs="TH SarabunPSK" w:hint="cs"/>
                <w:b/>
                <w:bCs/>
                <w:sz w:val="32"/>
                <w:szCs w:val="32"/>
                <w:cs/>
              </w:rPr>
              <w:t>เหตุผล</w:t>
            </w:r>
          </w:p>
        </w:tc>
      </w:tr>
      <w:tr w:rsidR="00891529" w:rsidRPr="00B51484" w:rsidTr="003A2FF0">
        <w:tc>
          <w:tcPr>
            <w:tcW w:w="4550" w:type="dxa"/>
            <w:tcBorders>
              <w:top w:val="single" w:sz="4" w:space="0" w:color="auto"/>
              <w:right w:val="single" w:sz="4" w:space="0" w:color="auto"/>
            </w:tcBorders>
          </w:tcPr>
          <w:p w:rsidR="00891529" w:rsidRPr="00B51484" w:rsidRDefault="00891529" w:rsidP="003A2FF0">
            <w:pPr>
              <w:rPr>
                <w:rFonts w:ascii="TH SarabunPSK" w:hAnsi="TH SarabunPSK" w:cs="TH SarabunPSK"/>
                <w:sz w:val="32"/>
                <w:szCs w:val="32"/>
              </w:rPr>
            </w:pPr>
            <w:r w:rsidRPr="00B51484">
              <w:rPr>
                <w:rFonts w:ascii="TH SarabunPSK" w:hAnsi="TH SarabunPSK" w:cs="TH SarabunPSK"/>
                <w:sz w:val="32"/>
                <w:szCs w:val="32"/>
              </w:rPr>
              <w:t xml:space="preserve">1. </w:t>
            </w:r>
            <w:r w:rsidRPr="00B51484">
              <w:rPr>
                <w:rFonts w:ascii="TH SarabunPSK" w:hAnsi="TH SarabunPSK" w:cs="TH SarabunPSK"/>
                <w:sz w:val="32"/>
                <w:szCs w:val="32"/>
                <w:cs/>
              </w:rPr>
              <w:t xml:space="preserve">เพื่อผลิตครูในมิติใหม่ที่เน้นผลลัพธ์การเรียนรู้ให้เป็นบัณฑิตครูที่มีคุณภาพ  </w:t>
            </w:r>
          </w:p>
          <w:p w:rsidR="00891529" w:rsidRPr="00B51484" w:rsidRDefault="00891529" w:rsidP="003A2FF0">
            <w:pPr>
              <w:rPr>
                <w:rFonts w:ascii="TH SarabunPSK" w:hAnsi="TH SarabunPSK" w:cs="TH SarabunPSK"/>
                <w:sz w:val="32"/>
                <w:szCs w:val="32"/>
              </w:rPr>
            </w:pPr>
            <w:r w:rsidRPr="00B51484">
              <w:rPr>
                <w:rFonts w:ascii="TH SarabunPSK" w:hAnsi="TH SarabunPSK" w:cs="TH SarabunPSK"/>
                <w:sz w:val="32"/>
                <w:szCs w:val="32"/>
              </w:rPr>
              <w:t xml:space="preserve">2. </w:t>
            </w:r>
            <w:r w:rsidRPr="00B51484">
              <w:rPr>
                <w:rFonts w:ascii="TH SarabunPSK" w:hAnsi="TH SarabunPSK" w:cs="TH SarabunPSK"/>
                <w:sz w:val="32"/>
                <w:szCs w:val="32"/>
                <w:cs/>
              </w:rPr>
              <w:t>เพื่อผลิตครูให้มีศักดิ์ศรีความเป็นครูตามเกณฑ์มาตรฐานวิชาชีพครู</w:t>
            </w:r>
          </w:p>
          <w:p w:rsidR="00891529" w:rsidRPr="00B51484" w:rsidRDefault="00891529" w:rsidP="003A2FF0">
            <w:pPr>
              <w:rPr>
                <w:rFonts w:ascii="TH SarabunPSK" w:hAnsi="TH SarabunPSK" w:cs="TH SarabunPSK"/>
                <w:sz w:val="32"/>
                <w:szCs w:val="32"/>
              </w:rPr>
            </w:pPr>
            <w:r w:rsidRPr="00B51484">
              <w:rPr>
                <w:rFonts w:ascii="TH SarabunPSK" w:hAnsi="TH SarabunPSK" w:cs="TH SarabunPSK"/>
                <w:sz w:val="32"/>
                <w:szCs w:val="32"/>
              </w:rPr>
              <w:t xml:space="preserve">3. </w:t>
            </w:r>
            <w:r w:rsidRPr="00B51484">
              <w:rPr>
                <w:rFonts w:ascii="TH SarabunPSK" w:hAnsi="TH SarabunPSK" w:cs="TH SarabunPSK"/>
                <w:sz w:val="32"/>
                <w:szCs w:val="32"/>
                <w:cs/>
              </w:rPr>
              <w:t>เพื่อผลิตครูวิชาชีพชั้นสูงที่มีความสามารถในการจัดการเรียนรู้และพัฒนาผู้เรียนให้เป็นคนดี  คนเก่ง</w:t>
            </w:r>
            <w:r w:rsidRPr="00B51484">
              <w:rPr>
                <w:rFonts w:ascii="TH SarabunPSK" w:hAnsi="TH SarabunPSK" w:cs="TH SarabunPSK"/>
                <w:sz w:val="32"/>
                <w:szCs w:val="32"/>
              </w:rPr>
              <w:t xml:space="preserve">  </w:t>
            </w:r>
            <w:r w:rsidRPr="00B51484">
              <w:rPr>
                <w:rFonts w:ascii="TH SarabunPSK" w:hAnsi="TH SarabunPSK" w:cs="TH SarabunPSK"/>
                <w:sz w:val="32"/>
                <w:szCs w:val="32"/>
                <w:cs/>
              </w:rPr>
              <w:t>เป็นครูดี  ครูเก่ง</w:t>
            </w:r>
          </w:p>
          <w:p w:rsidR="00891529" w:rsidRPr="00B51484" w:rsidRDefault="00891529" w:rsidP="003A2FF0">
            <w:pPr>
              <w:rPr>
                <w:rFonts w:ascii="TH SarabunPSK" w:hAnsi="TH SarabunPSK" w:cs="TH SarabunPSK"/>
                <w:sz w:val="32"/>
                <w:szCs w:val="32"/>
              </w:rPr>
            </w:pPr>
            <w:r w:rsidRPr="00B51484">
              <w:rPr>
                <w:rFonts w:ascii="TH SarabunPSK" w:hAnsi="TH SarabunPSK" w:cs="TH SarabunPSK"/>
                <w:sz w:val="32"/>
                <w:szCs w:val="32"/>
              </w:rPr>
              <w:t xml:space="preserve">4. </w:t>
            </w:r>
            <w:r>
              <w:rPr>
                <w:rFonts w:ascii="TH SarabunPSK" w:hAnsi="TH SarabunPSK" w:cs="TH SarabunPSK"/>
                <w:sz w:val="32"/>
                <w:szCs w:val="32"/>
                <w:cs/>
              </w:rPr>
              <w:t>เพื่อผลิตครูที่มีความรู้</w:t>
            </w:r>
            <w:r w:rsidRPr="00B51484">
              <w:rPr>
                <w:rFonts w:ascii="TH SarabunPSK" w:hAnsi="TH SarabunPSK" w:cs="TH SarabunPSK"/>
                <w:sz w:val="32"/>
                <w:szCs w:val="32"/>
                <w:cs/>
              </w:rPr>
              <w:t xml:space="preserve"> เจตคติ  คุณธรรม</w:t>
            </w:r>
            <w:r>
              <w:rPr>
                <w:rFonts w:ascii="TH SarabunPSK" w:hAnsi="TH SarabunPSK" w:cs="TH SarabunPSK"/>
                <w:sz w:val="32"/>
                <w:szCs w:val="32"/>
                <w:cs/>
              </w:rPr>
              <w:t>และเป็นผู้มีจริยธรรมแห่งวิชาชีพ</w:t>
            </w:r>
            <w:r w:rsidRPr="00B51484">
              <w:rPr>
                <w:rFonts w:ascii="TH SarabunPSK" w:hAnsi="TH SarabunPSK" w:cs="TH SarabunPSK"/>
                <w:sz w:val="32"/>
                <w:szCs w:val="32"/>
                <w:cs/>
              </w:rPr>
              <w:t xml:space="preserve"> สามารถทำงานร่วมกับผู้อื่นได้อย่างมีประสิทธิภาพ</w:t>
            </w:r>
          </w:p>
          <w:p w:rsidR="00891529" w:rsidRPr="00B51484" w:rsidRDefault="00891529" w:rsidP="003A2FF0">
            <w:pPr>
              <w:ind w:left="720"/>
              <w:rPr>
                <w:rFonts w:ascii="TH SarabunPSK" w:hAnsi="TH SarabunPSK" w:cs="TH SarabunPSK"/>
                <w:sz w:val="32"/>
                <w:szCs w:val="32"/>
                <w:rtl/>
                <w:cs/>
              </w:rPr>
            </w:pPr>
            <w:r w:rsidRPr="00B51484">
              <w:rPr>
                <w:rFonts w:ascii="TH SarabunPSK" w:hAnsi="TH SarabunPSK" w:cs="TH SarabunPSK"/>
                <w:sz w:val="32"/>
                <w:szCs w:val="32"/>
                <w:rtl/>
                <w:cs/>
              </w:rPr>
              <w:t xml:space="preserve"> </w:t>
            </w:r>
          </w:p>
          <w:p w:rsidR="00891529" w:rsidRPr="000C6FF6" w:rsidRDefault="00891529" w:rsidP="003A2FF0">
            <w:pPr>
              <w:pStyle w:val="ac"/>
              <w:tabs>
                <w:tab w:val="left" w:pos="1260"/>
                <w:tab w:val="left" w:pos="1440"/>
              </w:tabs>
              <w:rPr>
                <w:rFonts w:ascii="TH SarabunPSK" w:hAnsi="TH SarabunPSK" w:cs="TH SarabunPSK"/>
                <w:rtl/>
                <w:cs/>
              </w:rPr>
            </w:pPr>
          </w:p>
        </w:tc>
        <w:tc>
          <w:tcPr>
            <w:tcW w:w="4565" w:type="dxa"/>
            <w:tcBorders>
              <w:top w:val="single" w:sz="4" w:space="0" w:color="auto"/>
              <w:left w:val="single" w:sz="4" w:space="0" w:color="auto"/>
              <w:bottom w:val="single" w:sz="4" w:space="0" w:color="auto"/>
            </w:tcBorders>
          </w:tcPr>
          <w:p w:rsidR="003733BF" w:rsidRDefault="00891529" w:rsidP="003A2FF0">
            <w:pPr>
              <w:tabs>
                <w:tab w:val="left" w:pos="1701"/>
              </w:tabs>
              <w:rPr>
                <w:rFonts w:ascii="TH SarabunPSK" w:hAnsi="TH SarabunPSK" w:cs="TH SarabunPSK"/>
                <w:color w:val="000000"/>
                <w:sz w:val="32"/>
                <w:szCs w:val="32"/>
              </w:rPr>
            </w:pPr>
            <w:r w:rsidRPr="00B51484">
              <w:rPr>
                <w:rFonts w:ascii="TH SarabunPSK" w:hAnsi="TH SarabunPSK" w:cs="TH SarabunPSK"/>
                <w:color w:val="000000"/>
                <w:sz w:val="32"/>
                <w:szCs w:val="32"/>
              </w:rPr>
              <w:t xml:space="preserve">1. </w:t>
            </w:r>
            <w:r w:rsidRPr="00B51484">
              <w:rPr>
                <w:rFonts w:ascii="TH SarabunPSK" w:hAnsi="TH SarabunPSK" w:cs="TH SarabunPSK"/>
                <w:color w:val="000000"/>
                <w:sz w:val="32"/>
                <w:szCs w:val="32"/>
                <w:cs/>
              </w:rPr>
              <w:t>เพื่อผลิตครูภาษาอังกฤษให้เป็นผู้ที่มีความรู้  ความสามารถ  และคุณธรรม  พร้อมที่จะประกอบวิชาชีพครูอย่างมีคุณภาพ  และเป็นไปตามมาตรฐานวิชาชีพครู</w:t>
            </w:r>
          </w:p>
          <w:p w:rsidR="00891529" w:rsidRPr="00B51484" w:rsidRDefault="00891529" w:rsidP="003A2FF0">
            <w:pPr>
              <w:tabs>
                <w:tab w:val="left" w:pos="1701"/>
              </w:tabs>
              <w:rPr>
                <w:rFonts w:ascii="TH SarabunPSK" w:hAnsi="TH SarabunPSK" w:cs="TH SarabunPSK"/>
                <w:color w:val="000000"/>
                <w:sz w:val="32"/>
                <w:szCs w:val="32"/>
              </w:rPr>
            </w:pPr>
            <w:r w:rsidRPr="00B51484">
              <w:rPr>
                <w:rFonts w:ascii="TH SarabunPSK" w:hAnsi="TH SarabunPSK" w:cs="TH SarabunPSK"/>
                <w:color w:val="000000"/>
                <w:sz w:val="32"/>
                <w:szCs w:val="32"/>
                <w:rtl/>
                <w:cs/>
              </w:rPr>
              <w:t>2</w:t>
            </w:r>
            <w:r w:rsidR="003733BF">
              <w:rPr>
                <w:rFonts w:ascii="TH SarabunPSK" w:hAnsi="TH SarabunPSK" w:cs="TH SarabunPSK"/>
                <w:color w:val="000000"/>
                <w:sz w:val="32"/>
                <w:szCs w:val="32"/>
                <w:cs/>
              </w:rPr>
              <w:t xml:space="preserve">. </w:t>
            </w:r>
            <w:r w:rsidRPr="00B51484">
              <w:rPr>
                <w:rFonts w:ascii="TH SarabunPSK" w:hAnsi="TH SarabunPSK" w:cs="TH SarabunPSK"/>
                <w:color w:val="000000"/>
                <w:sz w:val="32"/>
                <w:szCs w:val="32"/>
                <w:cs/>
              </w:rPr>
              <w:t>เพื่อผลิตครูภาษาอังกฤษให้เป็นผู้มีความรู้  ความสา</w:t>
            </w:r>
            <w:r>
              <w:rPr>
                <w:rFonts w:ascii="TH SarabunPSK" w:hAnsi="TH SarabunPSK" w:cs="TH SarabunPSK"/>
                <w:color w:val="000000"/>
                <w:sz w:val="32"/>
                <w:szCs w:val="32"/>
                <w:cs/>
              </w:rPr>
              <w:t xml:space="preserve">มารถในการจัดการเรียนการสอน </w:t>
            </w:r>
            <w:r w:rsidRPr="00B51484">
              <w:rPr>
                <w:rFonts w:ascii="TH SarabunPSK" w:hAnsi="TH SarabunPSK" w:cs="TH SarabunPSK"/>
                <w:color w:val="000000"/>
                <w:sz w:val="32"/>
                <w:szCs w:val="32"/>
                <w:cs/>
              </w:rPr>
              <w:t>และการพัฒนาหลักสูตรที่จะส่งผลให้ผู้เรียนมีความรู้  ความสามารถ  สมรรถนะ  ให้เป็นไปตามมาตรฐานของการศึกษาของชาติ</w:t>
            </w:r>
          </w:p>
          <w:p w:rsidR="00891529" w:rsidRPr="00B51484" w:rsidRDefault="00891529" w:rsidP="003A2FF0">
            <w:pPr>
              <w:tabs>
                <w:tab w:val="left" w:pos="1701"/>
              </w:tabs>
              <w:rPr>
                <w:rFonts w:ascii="TH SarabunPSK" w:hAnsi="TH SarabunPSK" w:cs="TH SarabunPSK"/>
                <w:color w:val="000000"/>
                <w:sz w:val="32"/>
                <w:szCs w:val="32"/>
              </w:rPr>
            </w:pPr>
            <w:r w:rsidRPr="00B51484">
              <w:rPr>
                <w:rFonts w:ascii="TH SarabunPSK" w:hAnsi="TH SarabunPSK" w:cs="TH SarabunPSK"/>
                <w:color w:val="000000"/>
                <w:sz w:val="32"/>
                <w:szCs w:val="32"/>
                <w:rtl/>
                <w:cs/>
              </w:rPr>
              <w:t>3</w:t>
            </w:r>
            <w:r w:rsidR="003733BF">
              <w:rPr>
                <w:rFonts w:ascii="TH SarabunPSK" w:hAnsi="TH SarabunPSK" w:cs="TH SarabunPSK"/>
                <w:color w:val="000000"/>
                <w:sz w:val="32"/>
                <w:szCs w:val="32"/>
                <w:cs/>
              </w:rPr>
              <w:t xml:space="preserve">. </w:t>
            </w:r>
            <w:r w:rsidRPr="00B51484">
              <w:rPr>
                <w:rFonts w:ascii="TH SarabunPSK" w:hAnsi="TH SarabunPSK" w:cs="TH SarabunPSK"/>
                <w:color w:val="000000"/>
                <w:sz w:val="32"/>
                <w:szCs w:val="32"/>
                <w:cs/>
              </w:rPr>
              <w:t>เพื่อผลิตครูภาษาอังกฤษให้มีศักยภาพที่จะพัฒนางานใน</w:t>
            </w:r>
            <w:r>
              <w:rPr>
                <w:rFonts w:ascii="TH SarabunPSK" w:hAnsi="TH SarabunPSK" w:cs="TH SarabunPSK"/>
                <w:color w:val="000000"/>
                <w:sz w:val="32"/>
                <w:szCs w:val="32"/>
                <w:cs/>
              </w:rPr>
              <w:t>หน้าที่  สร้างสรรค์องค์ความรู้</w:t>
            </w:r>
            <w:r w:rsidRPr="00B51484">
              <w:rPr>
                <w:rFonts w:ascii="TH SarabunPSK" w:hAnsi="TH SarabunPSK" w:cs="TH SarabunPSK"/>
                <w:color w:val="000000"/>
                <w:sz w:val="32"/>
                <w:szCs w:val="32"/>
                <w:cs/>
              </w:rPr>
              <w:t xml:space="preserve"> นวัตกรรมทา</w:t>
            </w:r>
            <w:r>
              <w:rPr>
                <w:rFonts w:ascii="TH SarabunPSK" w:hAnsi="TH SarabunPSK" w:cs="TH SarabunPSK"/>
                <w:color w:val="000000"/>
                <w:sz w:val="32"/>
                <w:szCs w:val="32"/>
                <w:cs/>
              </w:rPr>
              <w:t>งการศึกษา  ให้มีความก้าวหน้า</w:t>
            </w:r>
            <w:r>
              <w:rPr>
                <w:rFonts w:ascii="TH SarabunPSK" w:hAnsi="TH SarabunPSK" w:cs="TH SarabunPSK" w:hint="cs"/>
                <w:color w:val="000000"/>
                <w:sz w:val="32"/>
                <w:szCs w:val="32"/>
                <w:cs/>
              </w:rPr>
              <w:t xml:space="preserve"> </w:t>
            </w:r>
            <w:r w:rsidRPr="00B51484">
              <w:rPr>
                <w:rFonts w:ascii="TH SarabunPSK" w:hAnsi="TH SarabunPSK" w:cs="TH SarabunPSK"/>
                <w:color w:val="000000"/>
                <w:sz w:val="32"/>
                <w:szCs w:val="32"/>
                <w:cs/>
              </w:rPr>
              <w:t>รวมทั้งเป็นผู้นำทางวิชาการ  สามารถใช้เทคโนโลยีสารสนเทศในการปฏิบัติงานหน้าที่ครูอย่างเหมาะสมและมีประสิทธิภาพ</w:t>
            </w:r>
          </w:p>
          <w:p w:rsidR="00891529" w:rsidRPr="00B51484" w:rsidRDefault="00891529" w:rsidP="003A2FF0">
            <w:pPr>
              <w:tabs>
                <w:tab w:val="left" w:pos="1701"/>
              </w:tabs>
              <w:rPr>
                <w:rFonts w:ascii="TH SarabunPSK" w:hAnsi="TH SarabunPSK" w:cs="TH SarabunPSK"/>
                <w:color w:val="000000"/>
                <w:sz w:val="32"/>
                <w:szCs w:val="32"/>
                <w:cs/>
              </w:rPr>
            </w:pPr>
            <w:r w:rsidRPr="00B51484">
              <w:rPr>
                <w:rFonts w:ascii="TH SarabunPSK" w:hAnsi="TH SarabunPSK" w:cs="TH SarabunPSK"/>
                <w:color w:val="000000"/>
                <w:sz w:val="32"/>
                <w:szCs w:val="32"/>
                <w:rtl/>
                <w:cs/>
              </w:rPr>
              <w:t>4</w:t>
            </w:r>
            <w:r w:rsidR="003733BF">
              <w:rPr>
                <w:rFonts w:ascii="TH SarabunPSK" w:hAnsi="TH SarabunPSK" w:cs="TH SarabunPSK"/>
                <w:color w:val="000000"/>
                <w:sz w:val="32"/>
                <w:szCs w:val="32"/>
                <w:cs/>
              </w:rPr>
              <w:t xml:space="preserve">. </w:t>
            </w:r>
            <w:r w:rsidRPr="00B51484">
              <w:rPr>
                <w:rFonts w:ascii="TH SarabunPSK" w:hAnsi="TH SarabunPSK" w:cs="TH SarabunPSK"/>
                <w:color w:val="000000"/>
                <w:sz w:val="32"/>
                <w:szCs w:val="32"/>
                <w:cs/>
              </w:rPr>
              <w:t>เพื่อผลิตครูภาษาอังกฤษให้เป็นผู้นำในการคิดริเริ่มสร้างสรรค์องค์ความรู้และนวัตกรรมทางการศึกษา</w:t>
            </w:r>
          </w:p>
          <w:p w:rsidR="00891529" w:rsidRPr="00B51484" w:rsidRDefault="00891529" w:rsidP="003A2FF0">
            <w:pPr>
              <w:rPr>
                <w:rFonts w:ascii="TH SarabunPSK" w:hAnsi="TH SarabunPSK" w:cs="TH SarabunPSK"/>
                <w:sz w:val="32"/>
                <w:szCs w:val="32"/>
                <w:rtl/>
                <w:cs/>
              </w:rPr>
            </w:pPr>
          </w:p>
        </w:tc>
        <w:tc>
          <w:tcPr>
            <w:tcW w:w="4085" w:type="dxa"/>
            <w:tcBorders>
              <w:top w:val="single" w:sz="4" w:space="0" w:color="auto"/>
              <w:left w:val="single" w:sz="4" w:space="0" w:color="auto"/>
              <w:bottom w:val="single" w:sz="4" w:space="0" w:color="auto"/>
            </w:tcBorders>
          </w:tcPr>
          <w:p w:rsidR="00891529" w:rsidRPr="00872881" w:rsidRDefault="00891529" w:rsidP="003A2FF0">
            <w:pPr>
              <w:rPr>
                <w:rFonts w:ascii="TH SarabunPSK" w:hAnsi="TH SarabunPSK" w:cs="TH SarabunPSK"/>
                <w:b/>
                <w:bCs/>
                <w:sz w:val="32"/>
                <w:szCs w:val="32"/>
              </w:rPr>
            </w:pPr>
            <w:r w:rsidRPr="00872881">
              <w:rPr>
                <w:rFonts w:ascii="TH SarabunPSK" w:hAnsi="TH SarabunPSK" w:cs="TH SarabunPSK"/>
                <w:color w:val="333333"/>
                <w:sz w:val="32"/>
                <w:szCs w:val="32"/>
                <w:shd w:val="clear" w:color="auto" w:fill="FFFFFF"/>
                <w:cs/>
              </w:rPr>
              <w:t>เพื่อให้เป็นไปตามหลักการและเกณฑ์มาตรฐานของสภาวิชาชีพครู และการเปลี่ยนแปลงสภาพสังคมเศรษฐกิจของประเทศไทย และผลการประเมินหลักสูตรโดยผู้ทรงคุณวุฒิและอาจารย์ผู้สอนตามหลักสูตร รวมทั้งผลของการสะท้อนความคิดของบัณฑิตสาขาวิชาภาษาอังกฤษที่จบการศึกษาตามหลักสูตร ได้สะท้อนให้เห็นถึงจุดแข็งและจุดอ่อนของการจัดหลักสูตรและการเรียนการสอนในสาขาวิชานี้ อันนำมาซึ่งแนวทางที่จะพัฒนาหลักสูตรในสาขาวิชานี้ให้เหมาะสมและสอดคล้องกับสภาพปัญหาและความต้องการและจำเป็นของกลุ่มผู้ใช้หลักสูตรและสังคม</w:t>
            </w:r>
          </w:p>
          <w:p w:rsidR="00891529" w:rsidRPr="00B51484" w:rsidRDefault="00964AC3" w:rsidP="003A2FF0">
            <w:pPr>
              <w:tabs>
                <w:tab w:val="left" w:pos="1701"/>
              </w:tabs>
              <w:rPr>
                <w:rFonts w:ascii="TH SarabunPSK" w:hAnsi="TH SarabunPSK" w:cs="TH SarabunPSK"/>
                <w:color w:val="000000"/>
                <w:sz w:val="32"/>
                <w:szCs w:val="32"/>
              </w:rPr>
            </w:pPr>
            <w:r>
              <w:rPr>
                <w:rFonts w:ascii="TH SarabunPSK" w:hAnsi="TH SarabunPSK" w:cs="TH SarabunPSK"/>
                <w:b/>
                <w:bCs/>
                <w:noProof/>
                <w:sz w:val="32"/>
                <w:szCs w:val="32"/>
              </w:rPr>
              <w:pict>
                <v:shape id="Text Box 77" o:spid="_x0000_s1116" type="#_x0000_t202" style="position:absolute;margin-left:223.2pt;margin-top:80.6pt;width:38.25pt;height:34.5pt;rotation:90;z-index:251842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" stroked="f">
                  <v:textbox style="layout-flow:vertical">
                    <w:txbxContent>
                      <w:p w:rsidR="004008EA" w:rsidRPr="00360B6D" w:rsidRDefault="004008EA" w:rsidP="00360B6D">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39</w:t>
                        </w:r>
                      </w:p>
                    </w:txbxContent>
                  </v:textbox>
                </v:shape>
              </w:pict>
            </w:r>
          </w:p>
        </w:tc>
      </w:tr>
    </w:tbl>
    <w:p w:rsidR="003733BF" w:rsidRDefault="003733BF" w:rsidP="00891529">
      <w:pPr>
        <w:rPr>
          <w:rFonts w:ascii="TH SarabunPSK" w:hAnsi="TH SarabunPSK" w:cs="TH SarabunPSK"/>
          <w:b/>
          <w:bCs/>
          <w:sz w:val="32"/>
          <w:szCs w:val="32"/>
        </w:rPr>
      </w:pPr>
    </w:p>
    <w:p w:rsidR="00891529" w:rsidRDefault="00967F3E" w:rsidP="00891529">
      <w:pPr>
        <w:rPr>
          <w:rFonts w:ascii="TH SarabunPSK" w:hAnsi="TH SarabunPSK" w:cs="TH SarabunPSK"/>
          <w:b/>
          <w:bCs/>
          <w:sz w:val="32"/>
          <w:szCs w:val="32"/>
        </w:rPr>
      </w:pPr>
      <w:r>
        <w:rPr>
          <w:rFonts w:ascii="TH SarabunPSK" w:hAnsi="TH SarabunPSK" w:cs="TH SarabunPSK" w:hint="cs"/>
          <w:b/>
          <w:bCs/>
          <w:sz w:val="32"/>
          <w:szCs w:val="32"/>
          <w:cs/>
        </w:rPr>
        <w:lastRenderedPageBreak/>
        <w:t>5</w:t>
      </w:r>
      <w:r w:rsidR="00891529">
        <w:rPr>
          <w:rFonts w:ascii="TH SarabunPSK" w:hAnsi="TH SarabunPSK" w:cs="TH SarabunPSK" w:hint="cs"/>
          <w:b/>
          <w:bCs/>
          <w:sz w:val="32"/>
          <w:szCs w:val="32"/>
          <w:cs/>
        </w:rPr>
        <w:t xml:space="preserve">. </w:t>
      </w:r>
      <w:r w:rsidR="00891529" w:rsidRPr="008067AF">
        <w:rPr>
          <w:rFonts w:ascii="TH SarabunPSK" w:hAnsi="TH SarabunPSK" w:cs="TH SarabunPSK" w:hint="cs"/>
          <w:b/>
          <w:bCs/>
          <w:sz w:val="32"/>
          <w:szCs w:val="32"/>
          <w:cs/>
        </w:rPr>
        <w:t>เปรียบเทียบโครงสร้าง</w:t>
      </w:r>
    </w:p>
    <w:p w:rsidR="00DE147A" w:rsidRDefault="00DE147A" w:rsidP="00891529">
      <w:pPr>
        <w:rPr>
          <w:rFonts w:ascii="TH SarabunPSK" w:hAnsi="TH SarabunPSK" w:cs="TH SarabunPSK"/>
          <w:b/>
          <w:bCs/>
          <w:sz w:val="32"/>
          <w:szCs w:val="32"/>
        </w:rPr>
      </w:pPr>
    </w:p>
    <w:tbl>
      <w:tblPr>
        <w:tblStyle w:val="a9"/>
        <w:tblW w:w="0" w:type="auto"/>
        <w:tblInd w:w="392" w:type="dxa"/>
        <w:tblLook w:val="04A0" w:firstRow="1" w:lastRow="0" w:firstColumn="1" w:lastColumn="0" w:noHBand="0" w:noVBand="1"/>
      </w:tblPr>
      <w:tblGrid>
        <w:gridCol w:w="5528"/>
        <w:gridCol w:w="5387"/>
        <w:gridCol w:w="2143"/>
      </w:tblGrid>
      <w:tr w:rsidR="00DE147A" w:rsidTr="00A93AC4">
        <w:tc>
          <w:tcPr>
            <w:tcW w:w="5528" w:type="dxa"/>
          </w:tcPr>
          <w:p w:rsidR="00DE147A" w:rsidRDefault="00DE147A" w:rsidP="00DE147A">
            <w:pPr>
              <w:jc w:val="center"/>
              <w:rPr>
                <w:rFonts w:ascii="TH SarabunPSK" w:hAnsi="TH SarabunPSK" w:cs="TH SarabunPSK"/>
                <w:b/>
                <w:bCs/>
                <w:sz w:val="32"/>
                <w:szCs w:val="32"/>
              </w:rPr>
            </w:pPr>
            <w:r w:rsidRPr="006A5833">
              <w:rPr>
                <w:rFonts w:ascii="TH SarabunPSK" w:hAnsi="TH SarabunPSK" w:cs="TH SarabunPSK" w:hint="cs"/>
                <w:b/>
                <w:bCs/>
                <w:cs/>
              </w:rPr>
              <w:t xml:space="preserve">หลักสูตรเดิม พ.ศ. </w:t>
            </w:r>
            <w:r>
              <w:rPr>
                <w:rFonts w:ascii="TH SarabunPSK" w:hAnsi="TH SarabunPSK" w:cs="TH SarabunPSK"/>
                <w:b/>
                <w:bCs/>
              </w:rPr>
              <w:t>2549</w:t>
            </w:r>
          </w:p>
        </w:tc>
        <w:tc>
          <w:tcPr>
            <w:tcW w:w="5387" w:type="dxa"/>
            <w:vAlign w:val="bottom"/>
          </w:tcPr>
          <w:p w:rsidR="00DE147A" w:rsidRPr="00AA41E8" w:rsidRDefault="00DE147A" w:rsidP="00DE147A">
            <w:pPr>
              <w:jc w:val="center"/>
              <w:rPr>
                <w:rFonts w:ascii="TH SarabunPSK" w:hAnsi="TH SarabunPSK" w:cs="TH SarabunPSK"/>
                <w:b/>
                <w:bCs/>
              </w:rPr>
            </w:pPr>
            <w:r w:rsidRPr="006A5833">
              <w:rPr>
                <w:rFonts w:ascii="TH SarabunPSK" w:hAnsi="TH SarabunPSK" w:cs="TH SarabunPSK" w:hint="cs"/>
                <w:b/>
                <w:bCs/>
                <w:cs/>
              </w:rPr>
              <w:t>หลักสูตรปรับปรุง พ.ศ.</w:t>
            </w:r>
            <w:r>
              <w:rPr>
                <w:rFonts w:ascii="TH SarabunPSK" w:hAnsi="TH SarabunPSK" w:cs="TH SarabunPSK" w:hint="cs"/>
                <w:b/>
                <w:bCs/>
                <w:cs/>
              </w:rPr>
              <w:t xml:space="preserve"> </w:t>
            </w:r>
            <w:r>
              <w:rPr>
                <w:rFonts w:ascii="TH SarabunPSK" w:hAnsi="TH SarabunPSK" w:cs="TH SarabunPSK"/>
                <w:b/>
                <w:bCs/>
              </w:rPr>
              <w:t>255</w:t>
            </w:r>
            <w:r w:rsidR="00DB1C6E">
              <w:rPr>
                <w:rFonts w:ascii="TH SarabunPSK" w:hAnsi="TH SarabunPSK" w:cs="TH SarabunPSK"/>
                <w:b/>
                <w:bCs/>
              </w:rPr>
              <w:t>6</w:t>
            </w:r>
          </w:p>
        </w:tc>
        <w:tc>
          <w:tcPr>
            <w:tcW w:w="2143" w:type="dxa"/>
          </w:tcPr>
          <w:p w:rsidR="00DE147A" w:rsidRDefault="00DE147A" w:rsidP="00A93AC4">
            <w:pPr>
              <w:jc w:val="center"/>
              <w:rPr>
                <w:rFonts w:ascii="TH SarabunPSK" w:hAnsi="TH SarabunPSK" w:cs="TH SarabunPSK"/>
                <w:b/>
                <w:bCs/>
                <w:sz w:val="32"/>
                <w:szCs w:val="32"/>
              </w:rPr>
            </w:pPr>
            <w:r w:rsidRPr="006A5833">
              <w:rPr>
                <w:rFonts w:ascii="TH SarabunPSK" w:hAnsi="TH SarabunPSK" w:cs="TH SarabunPSK" w:hint="cs"/>
                <w:b/>
                <w:bCs/>
                <w:cs/>
              </w:rPr>
              <w:t>เหตุ</w:t>
            </w:r>
            <w:r>
              <w:rPr>
                <w:rFonts w:ascii="TH SarabunPSK" w:hAnsi="TH SarabunPSK" w:cs="TH SarabunPSK" w:hint="cs"/>
                <w:b/>
                <w:bCs/>
                <w:cs/>
              </w:rPr>
              <w:t>ผล</w:t>
            </w:r>
          </w:p>
        </w:tc>
      </w:tr>
      <w:tr w:rsidR="00DE147A" w:rsidTr="00A93AC4">
        <w:tc>
          <w:tcPr>
            <w:tcW w:w="5528" w:type="dxa"/>
          </w:tcPr>
          <w:p w:rsidR="00A93AC4" w:rsidRDefault="00A93AC4" w:rsidP="00A93AC4">
            <w:pPr>
              <w:tabs>
                <w:tab w:val="left" w:pos="6840"/>
              </w:tabs>
              <w:rPr>
                <w:rFonts w:ascii="TH SarabunPSK" w:hAnsi="TH SarabunPSK" w:cs="TH SarabunPSK"/>
                <w:b/>
                <w:bCs/>
              </w:rPr>
            </w:pPr>
            <w:r w:rsidRPr="00AA41E8">
              <w:rPr>
                <w:rFonts w:ascii="TH SarabunPSK" w:hAnsi="TH SarabunPSK" w:cs="TH SarabunPSK" w:hint="cs"/>
                <w:b/>
                <w:bCs/>
                <w:cs/>
              </w:rPr>
              <w:t xml:space="preserve">หน่วยกิตรวมไม่น้อยกว่า </w:t>
            </w:r>
            <w:r>
              <w:rPr>
                <w:rFonts w:ascii="TH SarabunPSK" w:hAnsi="TH SarabunPSK" w:cs="TH SarabunPSK" w:hint="cs"/>
                <w:b/>
                <w:bCs/>
                <w:cs/>
              </w:rPr>
              <w:t xml:space="preserve">                                </w:t>
            </w:r>
            <w:r w:rsidR="008E3CC2">
              <w:rPr>
                <w:rFonts w:ascii="TH SarabunPSK" w:hAnsi="TH SarabunPSK" w:cs="TH SarabunPSK" w:hint="cs"/>
                <w:b/>
                <w:bCs/>
                <w:cs/>
              </w:rPr>
              <w:t xml:space="preserve">   </w:t>
            </w:r>
            <w:r w:rsidR="00F863ED">
              <w:rPr>
                <w:rFonts w:ascii="TH SarabunPSK" w:hAnsi="TH SarabunPSK" w:cs="TH SarabunPSK" w:hint="cs"/>
                <w:b/>
                <w:bCs/>
                <w:cs/>
              </w:rPr>
              <w:t xml:space="preserve">  </w:t>
            </w:r>
            <w:r>
              <w:rPr>
                <w:rFonts w:ascii="TH SarabunPSK" w:hAnsi="TH SarabunPSK" w:cs="TH SarabunPSK" w:hint="cs"/>
                <w:b/>
                <w:bCs/>
                <w:cs/>
              </w:rPr>
              <w:t>17</w:t>
            </w:r>
            <w:r>
              <w:rPr>
                <w:rFonts w:ascii="TH SarabunPSK" w:hAnsi="TH SarabunPSK" w:cs="TH SarabunPSK"/>
                <w:b/>
                <w:bCs/>
              </w:rPr>
              <w:t>1</w:t>
            </w:r>
            <w:r w:rsidR="00F863ED">
              <w:rPr>
                <w:rFonts w:ascii="TH SarabunPSK" w:hAnsi="TH SarabunPSK" w:cs="TH SarabunPSK"/>
                <w:b/>
                <w:bCs/>
              </w:rPr>
              <w:t xml:space="preserve"> </w:t>
            </w:r>
            <w:r w:rsidRPr="00AA41E8">
              <w:rPr>
                <w:rFonts w:ascii="TH SarabunPSK" w:hAnsi="TH SarabunPSK" w:cs="TH SarabunPSK" w:hint="cs"/>
                <w:b/>
                <w:bCs/>
                <w:cs/>
              </w:rPr>
              <w:t>หน่วยกิต</w:t>
            </w:r>
          </w:p>
          <w:p w:rsidR="00A93AC4" w:rsidRPr="00AA41E8" w:rsidRDefault="00A93AC4" w:rsidP="00A93AC4">
            <w:pPr>
              <w:tabs>
                <w:tab w:val="left" w:pos="6840"/>
              </w:tabs>
              <w:rPr>
                <w:rFonts w:ascii="TH SarabunPSK" w:hAnsi="TH SarabunPSK" w:cs="TH SarabunPSK"/>
                <w:b/>
                <w:bCs/>
              </w:rPr>
            </w:pPr>
            <w:r w:rsidRPr="00AA41E8">
              <w:rPr>
                <w:rFonts w:ascii="TH SarabunPSK" w:hAnsi="TH SarabunPSK" w:cs="TH SarabunPSK"/>
                <w:b/>
                <w:bCs/>
                <w:cs/>
              </w:rPr>
              <w:t>1) หมวดวิชาศึกษา</w:t>
            </w:r>
            <w:r w:rsidRPr="00DE147A">
              <w:rPr>
                <w:rFonts w:ascii="TH SarabunPSK" w:hAnsi="TH SarabunPSK" w:cs="TH SarabunPSK"/>
                <w:b/>
                <w:bCs/>
                <w:cs/>
              </w:rPr>
              <w:t xml:space="preserve">ทั่วไป  </w:t>
            </w:r>
            <w:r>
              <w:rPr>
                <w:rFonts w:ascii="TH SarabunPSK" w:hAnsi="TH SarabunPSK" w:cs="TH SarabunPSK" w:hint="cs"/>
                <w:b/>
                <w:bCs/>
                <w:cs/>
              </w:rPr>
              <w:t xml:space="preserve">                               </w:t>
            </w:r>
            <w:r w:rsidR="008E3CC2">
              <w:rPr>
                <w:rFonts w:ascii="TH SarabunPSK" w:hAnsi="TH SarabunPSK" w:cs="TH SarabunPSK" w:hint="cs"/>
                <w:b/>
                <w:bCs/>
                <w:cs/>
              </w:rPr>
              <w:t xml:space="preserve">    </w:t>
            </w:r>
            <w:r w:rsidR="00F863ED">
              <w:rPr>
                <w:rFonts w:ascii="TH SarabunPSK" w:hAnsi="TH SarabunPSK" w:cs="TH SarabunPSK"/>
                <w:b/>
                <w:bCs/>
              </w:rPr>
              <w:t xml:space="preserve">  </w:t>
            </w:r>
            <w:r>
              <w:rPr>
                <w:rFonts w:ascii="TH SarabunPSK" w:hAnsi="TH SarabunPSK" w:cs="TH SarabunPSK"/>
                <w:b/>
                <w:bCs/>
              </w:rPr>
              <w:t>33</w:t>
            </w:r>
            <w:r w:rsidR="00F863ED">
              <w:rPr>
                <w:rFonts w:ascii="TH SarabunPSK" w:hAnsi="TH SarabunPSK" w:cs="TH SarabunPSK" w:hint="cs"/>
                <w:b/>
                <w:bCs/>
                <w:cs/>
              </w:rPr>
              <w:t xml:space="preserve"> </w:t>
            </w:r>
            <w:r w:rsidRPr="00DE147A">
              <w:rPr>
                <w:rFonts w:ascii="TH SarabunPSK" w:hAnsi="TH SarabunPSK" w:cs="TH SarabunPSK" w:hint="cs"/>
                <w:b/>
                <w:bCs/>
                <w:cs/>
              </w:rPr>
              <w:t>หน่วยกิต</w:t>
            </w:r>
            <w:r w:rsidRPr="00AA41E8">
              <w:rPr>
                <w:rFonts w:ascii="TH SarabunPSK" w:hAnsi="TH SarabunPSK" w:cs="TH SarabunPSK"/>
                <w:cs/>
              </w:rPr>
              <w:tab/>
            </w:r>
            <w:r w:rsidRPr="00AA41E8">
              <w:rPr>
                <w:rFonts w:ascii="TH SarabunPSK" w:hAnsi="TH SarabunPSK" w:cs="TH SarabunPSK"/>
                <w:b/>
                <w:bCs/>
                <w:cs/>
              </w:rPr>
              <w:t xml:space="preserve">    30  หน่วยกิต</w:t>
            </w:r>
          </w:p>
          <w:p w:rsidR="00A93AC4" w:rsidRPr="00AA41E8" w:rsidRDefault="00A93AC4" w:rsidP="00A93AC4">
            <w:pPr>
              <w:tabs>
                <w:tab w:val="left" w:pos="6840"/>
              </w:tabs>
              <w:rPr>
                <w:rFonts w:ascii="TH SarabunPSK" w:hAnsi="TH SarabunPSK" w:cs="TH SarabunPSK"/>
              </w:rPr>
            </w:pPr>
            <w:r>
              <w:rPr>
                <w:rFonts w:ascii="TH SarabunPSK" w:hAnsi="TH SarabunPSK" w:cs="TH SarabunPSK"/>
              </w:rPr>
              <w:t xml:space="preserve">    1.1) </w:t>
            </w:r>
            <w:r w:rsidRPr="00AA41E8">
              <w:rPr>
                <w:rFonts w:ascii="TH SarabunPSK" w:hAnsi="TH SarabunPSK" w:cs="TH SarabunPSK"/>
                <w:cs/>
              </w:rPr>
              <w:t>กลุ่มวิชาภาษาและการสื่อสาร</w:t>
            </w:r>
            <w:r>
              <w:rPr>
                <w:rFonts w:ascii="TH SarabunPSK" w:hAnsi="TH SarabunPSK" w:cs="TH SarabunPSK" w:hint="cs"/>
                <w:cs/>
              </w:rPr>
              <w:t xml:space="preserve">       </w:t>
            </w:r>
            <w:r>
              <w:rPr>
                <w:rFonts w:ascii="TH SarabunPSK" w:hAnsi="TH SarabunPSK" w:cs="TH SarabunPSK"/>
              </w:rPr>
              <w:t xml:space="preserve">              </w:t>
            </w:r>
            <w:r w:rsidR="008E3CC2">
              <w:rPr>
                <w:rFonts w:ascii="TH SarabunPSK" w:hAnsi="TH SarabunPSK" w:cs="TH SarabunPSK"/>
              </w:rPr>
              <w:t xml:space="preserve">      </w:t>
            </w:r>
            <w:r w:rsidR="00F863ED">
              <w:rPr>
                <w:rFonts w:ascii="TH SarabunPSK" w:hAnsi="TH SarabunPSK" w:cs="TH SarabunPSK"/>
              </w:rPr>
              <w:t xml:space="preserve">  </w:t>
            </w:r>
            <w:r>
              <w:rPr>
                <w:rFonts w:ascii="TH SarabunPSK" w:hAnsi="TH SarabunPSK" w:cs="TH SarabunPSK"/>
              </w:rPr>
              <w:t>9</w:t>
            </w:r>
            <w:r w:rsidR="00F863ED">
              <w:rPr>
                <w:rFonts w:ascii="TH SarabunPSK" w:hAnsi="TH SarabunPSK" w:cs="TH SarabunPSK" w:hint="cs"/>
                <w:cs/>
              </w:rPr>
              <w:t xml:space="preserve"> </w:t>
            </w:r>
            <w:r w:rsidRPr="00AA41E8">
              <w:rPr>
                <w:rFonts w:ascii="TH SarabunPSK" w:hAnsi="TH SarabunPSK" w:cs="TH SarabunPSK" w:hint="cs"/>
                <w:cs/>
              </w:rPr>
              <w:t>หน่วยกิต</w:t>
            </w:r>
            <w:r w:rsidRPr="00AA41E8">
              <w:rPr>
                <w:rFonts w:ascii="TH SarabunPSK" w:hAnsi="TH SarabunPSK" w:cs="TH SarabunPSK"/>
                <w:cs/>
              </w:rPr>
              <w:tab/>
              <w:t xml:space="preserve">      9  หน่วยกิต</w:t>
            </w:r>
          </w:p>
          <w:p w:rsidR="00A93AC4" w:rsidRPr="00AA41E8" w:rsidRDefault="00A93AC4" w:rsidP="00A93AC4">
            <w:pPr>
              <w:tabs>
                <w:tab w:val="left" w:pos="6840"/>
              </w:tabs>
              <w:rPr>
                <w:rFonts w:ascii="TH SarabunPSK" w:hAnsi="TH SarabunPSK" w:cs="TH SarabunPSK"/>
              </w:rPr>
            </w:pPr>
            <w:r>
              <w:rPr>
                <w:rFonts w:ascii="TH SarabunPSK" w:hAnsi="TH SarabunPSK" w:cs="TH SarabunPSK"/>
              </w:rPr>
              <w:t xml:space="preserve">    1.2) </w:t>
            </w:r>
            <w:r w:rsidRPr="00AA41E8">
              <w:rPr>
                <w:rFonts w:ascii="TH SarabunPSK" w:hAnsi="TH SarabunPSK" w:cs="TH SarabunPSK"/>
                <w:cs/>
              </w:rPr>
              <w:t xml:space="preserve">กลุ่มวิชามนุษยศาสตร์และสังคมศาสตร์ </w:t>
            </w:r>
            <w:r>
              <w:rPr>
                <w:rFonts w:ascii="TH SarabunPSK" w:hAnsi="TH SarabunPSK" w:cs="TH SarabunPSK" w:hint="cs"/>
                <w:cs/>
              </w:rPr>
              <w:t xml:space="preserve">        </w:t>
            </w:r>
            <w:r w:rsidR="008E3CC2">
              <w:rPr>
                <w:rFonts w:ascii="TH SarabunPSK" w:hAnsi="TH SarabunPSK" w:cs="TH SarabunPSK"/>
              </w:rPr>
              <w:t xml:space="preserve">      </w:t>
            </w:r>
            <w:r w:rsidR="00F863ED">
              <w:rPr>
                <w:rFonts w:ascii="TH SarabunPSK" w:hAnsi="TH SarabunPSK" w:cs="TH SarabunPSK"/>
              </w:rPr>
              <w:t xml:space="preserve"> </w:t>
            </w:r>
            <w:r>
              <w:rPr>
                <w:rFonts w:ascii="TH SarabunPSK" w:hAnsi="TH SarabunPSK" w:cs="TH SarabunPSK"/>
              </w:rPr>
              <w:t>15</w:t>
            </w:r>
            <w:r w:rsidR="00F863ED">
              <w:rPr>
                <w:rFonts w:ascii="TH SarabunPSK" w:hAnsi="TH SarabunPSK" w:cs="TH SarabunPSK" w:hint="cs"/>
                <w:cs/>
              </w:rPr>
              <w:t xml:space="preserve"> </w:t>
            </w:r>
            <w:r w:rsidRPr="00AA41E8">
              <w:rPr>
                <w:rFonts w:ascii="TH SarabunPSK" w:hAnsi="TH SarabunPSK" w:cs="TH SarabunPSK" w:hint="cs"/>
                <w:cs/>
              </w:rPr>
              <w:t>หน่วยกิต</w:t>
            </w:r>
            <w:r w:rsidRPr="00AA41E8">
              <w:rPr>
                <w:rFonts w:ascii="TH SarabunPSK" w:hAnsi="TH SarabunPSK" w:cs="TH SarabunPSK"/>
                <w:cs/>
              </w:rPr>
              <w:tab/>
              <w:t xml:space="preserve">     13  หน่วยกิต</w:t>
            </w:r>
          </w:p>
          <w:p w:rsidR="00A93AC4" w:rsidRDefault="00A93AC4" w:rsidP="00A93AC4">
            <w:pPr>
              <w:tabs>
                <w:tab w:val="left" w:pos="6840"/>
              </w:tabs>
              <w:jc w:val="thaiDistribute"/>
              <w:rPr>
                <w:rFonts w:ascii="TH SarabunPSK" w:hAnsi="TH SarabunPSK" w:cs="TH SarabunPSK"/>
                <w:cs/>
              </w:rPr>
            </w:pPr>
            <w:r>
              <w:rPr>
                <w:rFonts w:ascii="TH SarabunPSK" w:hAnsi="TH SarabunPSK" w:cs="TH SarabunPSK"/>
              </w:rPr>
              <w:t xml:space="preserve">    1.3)</w:t>
            </w:r>
            <w:r>
              <w:rPr>
                <w:rFonts w:ascii="TH SarabunPSK" w:hAnsi="TH SarabunPSK" w:cs="TH SarabunPSK" w:hint="cs"/>
                <w:cs/>
              </w:rPr>
              <w:t xml:space="preserve"> </w:t>
            </w:r>
            <w:r w:rsidRPr="00AA41E8">
              <w:rPr>
                <w:rFonts w:ascii="TH SarabunPSK" w:hAnsi="TH SarabunPSK" w:cs="TH SarabunPSK"/>
                <w:cs/>
              </w:rPr>
              <w:t xml:space="preserve">กลุ่มวิชาคณิตศาสตร์ </w:t>
            </w:r>
          </w:p>
          <w:p w:rsidR="00A93AC4" w:rsidRPr="00AA41E8" w:rsidRDefault="00A93AC4" w:rsidP="008E3CC2">
            <w:pPr>
              <w:tabs>
                <w:tab w:val="left" w:pos="6840"/>
              </w:tabs>
              <w:rPr>
                <w:rFonts w:ascii="TH SarabunPSK" w:hAnsi="TH SarabunPSK" w:cs="TH SarabunPSK"/>
              </w:rPr>
            </w:pPr>
            <w:r>
              <w:rPr>
                <w:rFonts w:ascii="TH SarabunPSK" w:hAnsi="TH SarabunPSK" w:cs="TH SarabunPSK" w:hint="cs"/>
                <w:cs/>
              </w:rPr>
              <w:t xml:space="preserve">          </w:t>
            </w:r>
            <w:r w:rsidRPr="00AA41E8">
              <w:rPr>
                <w:rFonts w:ascii="TH SarabunPSK" w:hAnsi="TH SarabunPSK" w:cs="TH SarabunPSK"/>
                <w:cs/>
              </w:rPr>
              <w:t>วิทยาศาสตร์และเทคโนโลยี</w:t>
            </w:r>
            <w:r>
              <w:rPr>
                <w:rFonts w:ascii="TH SarabunPSK" w:hAnsi="TH SarabunPSK" w:cs="TH SarabunPSK" w:hint="cs"/>
                <w:cs/>
              </w:rPr>
              <w:t xml:space="preserve"> </w:t>
            </w:r>
            <w:r>
              <w:rPr>
                <w:rFonts w:ascii="TH SarabunPSK" w:hAnsi="TH SarabunPSK" w:cs="TH SarabunPSK"/>
              </w:rPr>
              <w:t xml:space="preserve">                     </w:t>
            </w:r>
            <w:r w:rsidR="008E3CC2">
              <w:rPr>
                <w:rFonts w:ascii="TH SarabunPSK" w:hAnsi="TH SarabunPSK" w:cs="TH SarabunPSK"/>
              </w:rPr>
              <w:t xml:space="preserve">        </w:t>
            </w:r>
            <w:r w:rsidR="00F863ED">
              <w:rPr>
                <w:rFonts w:ascii="TH SarabunPSK" w:hAnsi="TH SarabunPSK" w:cs="TH SarabunPSK"/>
              </w:rPr>
              <w:t xml:space="preserve"> </w:t>
            </w:r>
            <w:r>
              <w:rPr>
                <w:rFonts w:ascii="TH SarabunPSK" w:hAnsi="TH SarabunPSK" w:cs="TH SarabunPSK"/>
              </w:rPr>
              <w:t>9</w:t>
            </w:r>
            <w:r w:rsidR="00F863ED">
              <w:rPr>
                <w:rFonts w:ascii="TH SarabunPSK" w:hAnsi="TH SarabunPSK" w:cs="TH SarabunPSK" w:hint="cs"/>
                <w:cs/>
              </w:rPr>
              <w:t xml:space="preserve"> </w:t>
            </w:r>
            <w:r w:rsidRPr="00AA41E8">
              <w:rPr>
                <w:rFonts w:ascii="TH SarabunPSK" w:hAnsi="TH SarabunPSK" w:cs="TH SarabunPSK" w:hint="cs"/>
                <w:cs/>
              </w:rPr>
              <w:t>หน่วยกิต</w:t>
            </w:r>
            <w:r w:rsidRPr="00AA41E8">
              <w:rPr>
                <w:rFonts w:ascii="TH SarabunPSK" w:hAnsi="TH SarabunPSK" w:cs="TH SarabunPSK"/>
                <w:cs/>
              </w:rPr>
              <w:tab/>
              <w:t xml:space="preserve">    </w:t>
            </w:r>
            <w:r w:rsidRPr="00AA41E8">
              <w:rPr>
                <w:rFonts w:ascii="TH SarabunPSK" w:hAnsi="TH SarabunPSK" w:cs="TH SarabunPSK" w:hint="cs"/>
                <w:cs/>
              </w:rPr>
              <w:t xml:space="preserve">  </w:t>
            </w:r>
            <w:r w:rsidRPr="00AA41E8">
              <w:rPr>
                <w:rFonts w:ascii="TH SarabunPSK" w:hAnsi="TH SarabunPSK" w:cs="TH SarabunPSK"/>
                <w:cs/>
              </w:rPr>
              <w:t>8  หน่วยกิต</w:t>
            </w:r>
          </w:p>
          <w:p w:rsidR="00A93AC4" w:rsidRPr="00AA41E8" w:rsidRDefault="00A93AC4" w:rsidP="00A93AC4">
            <w:pPr>
              <w:tabs>
                <w:tab w:val="left" w:pos="6840"/>
              </w:tabs>
              <w:jc w:val="thaiDistribute"/>
              <w:rPr>
                <w:rFonts w:ascii="TH SarabunPSK" w:hAnsi="TH SarabunPSK" w:cs="TH SarabunPSK"/>
                <w:b/>
                <w:bCs/>
              </w:rPr>
            </w:pPr>
            <w:r w:rsidRPr="00AA41E8">
              <w:rPr>
                <w:rFonts w:ascii="TH SarabunPSK" w:hAnsi="TH SarabunPSK" w:cs="TH SarabunPSK"/>
                <w:b/>
                <w:bCs/>
                <w:cs/>
              </w:rPr>
              <w:t xml:space="preserve">2) </w:t>
            </w:r>
            <w:r w:rsidRPr="00073480">
              <w:rPr>
                <w:rFonts w:ascii="TH SarabunPSK" w:hAnsi="TH SarabunPSK" w:cs="TH SarabunPSK"/>
                <w:b/>
                <w:bCs/>
                <w:cs/>
              </w:rPr>
              <w:t xml:space="preserve">หมวดวิชาเฉพาะ  </w:t>
            </w:r>
            <w:r w:rsidRPr="00073480">
              <w:rPr>
                <w:rFonts w:ascii="TH SarabunPSK" w:hAnsi="TH SarabunPSK" w:cs="TH SarabunPSK" w:hint="cs"/>
                <w:b/>
                <w:bCs/>
                <w:cs/>
              </w:rPr>
              <w:t xml:space="preserve">                    </w:t>
            </w:r>
            <w:r>
              <w:rPr>
                <w:rFonts w:ascii="TH SarabunPSK" w:hAnsi="TH SarabunPSK" w:cs="TH SarabunPSK" w:hint="cs"/>
                <w:b/>
                <w:bCs/>
                <w:cs/>
              </w:rPr>
              <w:t xml:space="preserve">  </w:t>
            </w:r>
            <w:r w:rsidR="008D0AFD">
              <w:rPr>
                <w:rFonts w:ascii="TH SarabunPSK" w:hAnsi="TH SarabunPSK" w:cs="TH SarabunPSK" w:hint="cs"/>
                <w:b/>
                <w:bCs/>
                <w:cs/>
              </w:rPr>
              <w:t xml:space="preserve">     </w:t>
            </w:r>
            <w:r>
              <w:rPr>
                <w:rFonts w:ascii="TH SarabunPSK" w:hAnsi="TH SarabunPSK" w:cs="TH SarabunPSK" w:hint="cs"/>
                <w:b/>
                <w:bCs/>
                <w:cs/>
              </w:rPr>
              <w:t xml:space="preserve"> </w:t>
            </w:r>
            <w:r w:rsidR="008E3CC2">
              <w:rPr>
                <w:rFonts w:ascii="TH SarabunPSK" w:hAnsi="TH SarabunPSK" w:cs="TH SarabunPSK"/>
                <w:b/>
                <w:bCs/>
              </w:rPr>
              <w:t xml:space="preserve">        </w:t>
            </w:r>
            <w:r w:rsidR="00F863ED">
              <w:rPr>
                <w:rFonts w:ascii="TH SarabunPSK" w:hAnsi="TH SarabunPSK" w:cs="TH SarabunPSK"/>
                <w:b/>
                <w:bCs/>
              </w:rPr>
              <w:t xml:space="preserve">  </w:t>
            </w:r>
            <w:r>
              <w:rPr>
                <w:rFonts w:ascii="TH SarabunPSK" w:hAnsi="TH SarabunPSK" w:cs="TH SarabunPSK"/>
                <w:b/>
                <w:bCs/>
              </w:rPr>
              <w:t>13</w:t>
            </w:r>
            <w:r w:rsidR="009B0FC1">
              <w:rPr>
                <w:rFonts w:ascii="TH SarabunPSK" w:hAnsi="TH SarabunPSK" w:cs="TH SarabunPSK"/>
                <w:b/>
                <w:bCs/>
              </w:rPr>
              <w:t>2</w:t>
            </w:r>
            <w:r w:rsidRPr="00073480">
              <w:rPr>
                <w:rFonts w:ascii="TH SarabunPSK" w:hAnsi="TH SarabunPSK" w:cs="TH SarabunPSK" w:hint="cs"/>
                <w:b/>
                <w:bCs/>
                <w:cs/>
              </w:rPr>
              <w:t xml:space="preserve"> หน่วยกิต</w:t>
            </w:r>
            <w:r w:rsidRPr="00AA41E8">
              <w:rPr>
                <w:rFonts w:ascii="TH SarabunPSK" w:hAnsi="TH SarabunPSK" w:cs="TH SarabunPSK"/>
                <w:cs/>
              </w:rPr>
              <w:tab/>
            </w:r>
            <w:r w:rsidRPr="00AA41E8">
              <w:rPr>
                <w:rFonts w:ascii="TH SarabunPSK" w:hAnsi="TH SarabunPSK" w:cs="TH SarabunPSK"/>
                <w:b/>
                <w:bCs/>
                <w:cs/>
              </w:rPr>
              <w:t xml:space="preserve">  13</w:t>
            </w:r>
            <w:r w:rsidRPr="00AA41E8">
              <w:rPr>
                <w:rFonts w:ascii="TH SarabunPSK" w:hAnsi="TH SarabunPSK" w:cs="TH SarabunPSK"/>
                <w:b/>
                <w:bCs/>
              </w:rPr>
              <w:t>6</w:t>
            </w:r>
            <w:r w:rsidRPr="00AA41E8">
              <w:rPr>
                <w:rFonts w:ascii="TH SarabunPSK" w:hAnsi="TH SarabunPSK" w:cs="TH SarabunPSK"/>
                <w:b/>
                <w:bCs/>
                <w:cs/>
              </w:rPr>
              <w:t xml:space="preserve">  หน่วยกิต</w:t>
            </w:r>
          </w:p>
          <w:p w:rsidR="00A93AC4" w:rsidRPr="00AA41E8" w:rsidRDefault="00A93AC4" w:rsidP="00A93AC4">
            <w:pPr>
              <w:tabs>
                <w:tab w:val="left" w:pos="1710"/>
                <w:tab w:val="left" w:pos="7088"/>
                <w:tab w:val="left" w:pos="7513"/>
              </w:tabs>
              <w:rPr>
                <w:rFonts w:ascii="TH SarabunPSK" w:hAnsi="TH SarabunPSK" w:cs="TH SarabunPSK"/>
              </w:rPr>
            </w:pPr>
            <w:r w:rsidRPr="00AA41E8">
              <w:rPr>
                <w:rFonts w:ascii="TH SarabunPSK" w:hAnsi="TH SarabunPSK" w:cs="TH SarabunPSK"/>
                <w:b/>
                <w:bCs/>
              </w:rPr>
              <w:t xml:space="preserve">    </w:t>
            </w:r>
            <w:r>
              <w:rPr>
                <w:rFonts w:ascii="TH SarabunPSK" w:hAnsi="TH SarabunPSK" w:cs="TH SarabunPSK"/>
              </w:rPr>
              <w:t xml:space="preserve">2.1 </w:t>
            </w:r>
            <w:r w:rsidRPr="00AA41E8">
              <w:rPr>
                <w:rFonts w:ascii="TH SarabunPSK" w:hAnsi="TH SarabunPSK" w:cs="TH SarabunPSK"/>
                <w:cs/>
              </w:rPr>
              <w:t xml:space="preserve">กลุ่มวิชาชีพครู </w:t>
            </w:r>
            <w:r>
              <w:rPr>
                <w:rFonts w:ascii="TH SarabunPSK" w:hAnsi="TH SarabunPSK" w:cs="TH SarabunPSK" w:hint="cs"/>
                <w:cs/>
              </w:rPr>
              <w:t xml:space="preserve">                                      </w:t>
            </w:r>
            <w:r w:rsidR="008E3CC2">
              <w:rPr>
                <w:rFonts w:ascii="TH SarabunPSK" w:hAnsi="TH SarabunPSK" w:cs="TH SarabunPSK"/>
              </w:rPr>
              <w:t xml:space="preserve">     </w:t>
            </w:r>
            <w:r w:rsidR="00F863ED">
              <w:rPr>
                <w:rFonts w:ascii="TH SarabunPSK" w:hAnsi="TH SarabunPSK" w:cs="TH SarabunPSK"/>
              </w:rPr>
              <w:t xml:space="preserve">  </w:t>
            </w:r>
            <w:r>
              <w:rPr>
                <w:rFonts w:ascii="TH SarabunPSK" w:hAnsi="TH SarabunPSK" w:cs="TH SarabunPSK"/>
              </w:rPr>
              <w:t>58</w:t>
            </w:r>
            <w:r w:rsidR="00F863ED">
              <w:rPr>
                <w:rFonts w:ascii="TH SarabunPSK" w:hAnsi="TH SarabunPSK" w:cs="TH SarabunPSK" w:hint="cs"/>
                <w:cs/>
              </w:rPr>
              <w:t xml:space="preserve"> </w:t>
            </w:r>
            <w:r w:rsidRPr="00AA41E8">
              <w:rPr>
                <w:rFonts w:ascii="TH SarabunPSK" w:hAnsi="TH SarabunPSK" w:cs="TH SarabunPSK" w:hint="cs"/>
                <w:cs/>
              </w:rPr>
              <w:t>หน่วยกิต</w:t>
            </w:r>
            <w:r w:rsidRPr="00AA41E8">
              <w:rPr>
                <w:rFonts w:ascii="TH SarabunPSK" w:hAnsi="TH SarabunPSK" w:cs="TH SarabunPSK"/>
                <w:rtl/>
                <w:cs/>
              </w:rPr>
              <w:tab/>
              <w:t>58</w:t>
            </w:r>
            <w:r w:rsidRPr="00AA41E8">
              <w:rPr>
                <w:rFonts w:ascii="TH SarabunPSK" w:hAnsi="TH SarabunPSK" w:cs="TH SarabunPSK"/>
                <w:rtl/>
                <w:cs/>
              </w:rPr>
              <w:tab/>
              <w:t>หน่วยกิต</w:t>
            </w:r>
          </w:p>
          <w:p w:rsidR="00A93AC4" w:rsidRPr="00AA41E8" w:rsidRDefault="00A93AC4" w:rsidP="00A93AC4">
            <w:pPr>
              <w:tabs>
                <w:tab w:val="left" w:pos="1560"/>
                <w:tab w:val="left" w:pos="2268"/>
                <w:tab w:val="left" w:pos="2340"/>
              </w:tabs>
              <w:rPr>
                <w:rFonts w:ascii="TH SarabunPSK" w:hAnsi="TH SarabunPSK" w:cs="TH SarabunPSK"/>
              </w:rPr>
            </w:pPr>
            <w:r>
              <w:rPr>
                <w:rFonts w:ascii="TH SarabunPSK" w:hAnsi="TH SarabunPSK" w:cs="TH SarabunPSK" w:hint="cs"/>
                <w:cs/>
              </w:rPr>
              <w:t xml:space="preserve">          </w:t>
            </w:r>
            <w:r>
              <w:rPr>
                <w:rFonts w:ascii="TH SarabunPSK" w:hAnsi="TH SarabunPSK" w:cs="TH SarabunPSK"/>
              </w:rPr>
              <w:t>2.1.1</w:t>
            </w:r>
            <w:r w:rsidRPr="00AA41E8">
              <w:rPr>
                <w:rFonts w:ascii="TH SarabunPSK" w:hAnsi="TH SarabunPSK" w:cs="TH SarabunPSK" w:hint="cs"/>
                <w:cs/>
              </w:rPr>
              <w:t>) กลุ่ม</w:t>
            </w:r>
            <w:r w:rsidRPr="00AA41E8">
              <w:rPr>
                <w:rFonts w:ascii="TH SarabunPSK" w:hAnsi="TH SarabunPSK" w:cs="TH SarabunPSK"/>
                <w:cs/>
              </w:rPr>
              <w:t>วิชา</w:t>
            </w:r>
            <w:r w:rsidRPr="00AA41E8">
              <w:rPr>
                <w:rFonts w:ascii="TH SarabunPSK" w:hAnsi="TH SarabunPSK" w:cs="TH SarabunPSK" w:hint="cs"/>
                <w:cs/>
              </w:rPr>
              <w:t>ชีพบั</w:t>
            </w:r>
            <w:r>
              <w:rPr>
                <w:rFonts w:ascii="TH SarabunPSK" w:hAnsi="TH SarabunPSK" w:cs="TH SarabunPSK" w:hint="cs"/>
                <w:cs/>
              </w:rPr>
              <w:t xml:space="preserve">งคับ                           </w:t>
            </w:r>
            <w:r w:rsidR="008E3CC2">
              <w:rPr>
                <w:rFonts w:ascii="TH SarabunPSK" w:hAnsi="TH SarabunPSK" w:cs="TH SarabunPSK" w:hint="cs"/>
                <w:cs/>
              </w:rPr>
              <w:t xml:space="preserve">     </w:t>
            </w:r>
            <w:r w:rsidR="00F863ED">
              <w:rPr>
                <w:rFonts w:ascii="TH SarabunPSK" w:hAnsi="TH SarabunPSK" w:cs="TH SarabunPSK"/>
              </w:rPr>
              <w:t xml:space="preserve"> 35</w:t>
            </w:r>
            <w:r w:rsidR="00F863ED">
              <w:rPr>
                <w:rFonts w:ascii="TH SarabunPSK" w:hAnsi="TH SarabunPSK" w:cs="TH SarabunPSK" w:hint="cs"/>
                <w:cs/>
              </w:rPr>
              <w:t xml:space="preserve"> </w:t>
            </w:r>
            <w:r w:rsidRPr="00AA41E8">
              <w:rPr>
                <w:rFonts w:ascii="TH SarabunPSK" w:hAnsi="TH SarabunPSK" w:cs="TH SarabunPSK" w:hint="cs"/>
                <w:cs/>
              </w:rPr>
              <w:t>หน่วยกิต</w:t>
            </w:r>
          </w:p>
          <w:p w:rsidR="00A93AC4" w:rsidRPr="00AA41E8" w:rsidRDefault="00A93AC4" w:rsidP="00A93AC4">
            <w:pPr>
              <w:tabs>
                <w:tab w:val="left" w:pos="1560"/>
                <w:tab w:val="left" w:pos="2268"/>
                <w:tab w:val="left" w:pos="7088"/>
                <w:tab w:val="left" w:pos="7513"/>
              </w:tabs>
              <w:rPr>
                <w:rFonts w:ascii="TH SarabunPSK" w:hAnsi="TH SarabunPSK" w:cs="TH SarabunPSK"/>
              </w:rPr>
            </w:pPr>
            <w:r>
              <w:rPr>
                <w:rFonts w:ascii="TH SarabunPSK" w:hAnsi="TH SarabunPSK" w:cs="TH SarabunPSK" w:hint="cs"/>
                <w:cs/>
              </w:rPr>
              <w:t xml:space="preserve">          </w:t>
            </w:r>
            <w:r>
              <w:rPr>
                <w:rFonts w:ascii="TH SarabunPSK" w:hAnsi="TH SarabunPSK" w:cs="TH SarabunPSK"/>
              </w:rPr>
              <w:t>2.1.2</w:t>
            </w:r>
            <w:r w:rsidRPr="00AA41E8">
              <w:rPr>
                <w:rFonts w:ascii="TH SarabunPSK" w:hAnsi="TH SarabunPSK" w:cs="TH SarabunPSK" w:hint="cs"/>
                <w:cs/>
              </w:rPr>
              <w:t>) กลุ่ม</w:t>
            </w:r>
            <w:r w:rsidRPr="00AA41E8">
              <w:rPr>
                <w:rFonts w:ascii="TH SarabunPSK" w:hAnsi="TH SarabunPSK" w:cs="TH SarabunPSK"/>
                <w:cs/>
              </w:rPr>
              <w:t>วิชา</w:t>
            </w:r>
            <w:r w:rsidRPr="00AA41E8">
              <w:rPr>
                <w:rFonts w:ascii="TH SarabunPSK" w:hAnsi="TH SarabunPSK" w:cs="TH SarabunPSK" w:hint="cs"/>
                <w:cs/>
              </w:rPr>
              <w:t xml:space="preserve">ชีพเลือก         </w:t>
            </w:r>
            <w:r>
              <w:rPr>
                <w:rFonts w:ascii="TH SarabunPSK" w:hAnsi="TH SarabunPSK" w:cs="TH SarabunPSK" w:hint="cs"/>
                <w:cs/>
              </w:rPr>
              <w:t xml:space="preserve">                 </w:t>
            </w:r>
            <w:r w:rsidRPr="00AA41E8">
              <w:rPr>
                <w:rFonts w:ascii="TH SarabunPSK" w:hAnsi="TH SarabunPSK" w:cs="TH SarabunPSK" w:hint="cs"/>
                <w:cs/>
              </w:rPr>
              <w:t xml:space="preserve"> </w:t>
            </w:r>
            <w:r w:rsidR="008E3CC2">
              <w:rPr>
                <w:rFonts w:ascii="TH SarabunPSK" w:hAnsi="TH SarabunPSK" w:cs="TH SarabunPSK"/>
              </w:rPr>
              <w:t xml:space="preserve">     </w:t>
            </w:r>
            <w:r w:rsidR="00F863ED">
              <w:rPr>
                <w:rFonts w:ascii="TH SarabunPSK" w:hAnsi="TH SarabunPSK" w:cs="TH SarabunPSK"/>
              </w:rPr>
              <w:t xml:space="preserve">   6</w:t>
            </w:r>
            <w:r w:rsidR="00F863ED">
              <w:rPr>
                <w:rFonts w:ascii="TH SarabunPSK" w:hAnsi="TH SarabunPSK" w:cs="TH SarabunPSK" w:hint="cs"/>
                <w:cs/>
              </w:rPr>
              <w:t xml:space="preserve"> </w:t>
            </w:r>
            <w:r w:rsidRPr="00AA41E8">
              <w:rPr>
                <w:rFonts w:ascii="TH SarabunPSK" w:hAnsi="TH SarabunPSK" w:cs="TH SarabunPSK" w:hint="cs"/>
                <w:cs/>
              </w:rPr>
              <w:t>หน่วยกิต</w:t>
            </w:r>
            <w:r w:rsidRPr="00AA41E8">
              <w:rPr>
                <w:rFonts w:ascii="TH SarabunPSK" w:hAnsi="TH SarabunPSK" w:cs="TH SarabunPSK"/>
                <w:rtl/>
                <w:cs/>
              </w:rPr>
              <w:tab/>
              <w:t xml:space="preserve">35  </w:t>
            </w:r>
            <w:r w:rsidRPr="00AA41E8">
              <w:rPr>
                <w:rFonts w:ascii="TH SarabunPSK" w:hAnsi="TH SarabunPSK" w:cs="TH SarabunPSK"/>
                <w:rtl/>
                <w:cs/>
              </w:rPr>
              <w:tab/>
              <w:t>หน่วยกิต</w:t>
            </w:r>
          </w:p>
          <w:p w:rsidR="00A93AC4" w:rsidRPr="00AA41E8" w:rsidRDefault="00A93AC4" w:rsidP="00A93AC4">
            <w:pPr>
              <w:tabs>
                <w:tab w:val="left" w:pos="1560"/>
                <w:tab w:val="left" w:pos="2268"/>
                <w:tab w:val="left" w:pos="7088"/>
                <w:tab w:val="left" w:pos="7513"/>
              </w:tabs>
              <w:rPr>
                <w:rFonts w:ascii="TH SarabunPSK" w:hAnsi="TH SarabunPSK" w:cs="TH SarabunPSK"/>
              </w:rPr>
            </w:pPr>
            <w:r>
              <w:rPr>
                <w:rFonts w:ascii="TH SarabunPSK" w:hAnsi="TH SarabunPSK" w:cs="TH SarabunPSK" w:hint="cs"/>
                <w:cs/>
              </w:rPr>
              <w:t xml:space="preserve">          </w:t>
            </w:r>
            <w:r>
              <w:rPr>
                <w:rFonts w:ascii="TH SarabunPSK" w:hAnsi="TH SarabunPSK" w:cs="TH SarabunPSK"/>
              </w:rPr>
              <w:t>2.1</w:t>
            </w:r>
            <w:r w:rsidR="006A497E">
              <w:rPr>
                <w:rFonts w:ascii="TH SarabunPSK" w:hAnsi="TH SarabunPSK" w:cs="TH SarabunPSK"/>
              </w:rPr>
              <w:t>.</w:t>
            </w:r>
            <w:r>
              <w:rPr>
                <w:rFonts w:ascii="TH SarabunPSK" w:hAnsi="TH SarabunPSK" w:cs="TH SarabunPSK"/>
              </w:rPr>
              <w:t>3</w:t>
            </w:r>
            <w:r w:rsidRPr="00AA41E8">
              <w:rPr>
                <w:rFonts w:ascii="TH SarabunPSK" w:hAnsi="TH SarabunPSK" w:cs="TH SarabunPSK" w:hint="cs"/>
                <w:cs/>
              </w:rPr>
              <w:t xml:space="preserve">) </w:t>
            </w:r>
            <w:r w:rsidRPr="00AA41E8">
              <w:rPr>
                <w:rFonts w:ascii="TH SarabunPSK" w:hAnsi="TH SarabunPSK" w:cs="TH SarabunPSK"/>
                <w:cs/>
              </w:rPr>
              <w:t>วิชา</w:t>
            </w:r>
            <w:r w:rsidRPr="00AA41E8">
              <w:rPr>
                <w:rFonts w:ascii="TH SarabunPSK" w:hAnsi="TH SarabunPSK" w:cs="TH SarabunPSK" w:hint="cs"/>
                <w:cs/>
              </w:rPr>
              <w:t>ฝึก</w:t>
            </w:r>
            <w:r w:rsidRPr="00AA41E8">
              <w:rPr>
                <w:rFonts w:ascii="TH SarabunPSK" w:hAnsi="TH SarabunPSK" w:cs="TH SarabunPSK"/>
                <w:cs/>
              </w:rPr>
              <w:t xml:space="preserve">ประสบการณ์วิชาชีพครู   </w:t>
            </w:r>
            <w:r>
              <w:rPr>
                <w:rFonts w:ascii="TH SarabunPSK" w:hAnsi="TH SarabunPSK" w:cs="TH SarabunPSK" w:hint="cs"/>
                <w:rtl/>
                <w:cs/>
              </w:rPr>
              <w:t xml:space="preserve">        </w:t>
            </w:r>
            <w:r w:rsidR="008E3CC2">
              <w:rPr>
                <w:rFonts w:ascii="TH SarabunPSK" w:hAnsi="TH SarabunPSK" w:cs="TH SarabunPSK"/>
              </w:rPr>
              <w:t xml:space="preserve">     </w:t>
            </w:r>
            <w:r w:rsidR="00CD3AF4">
              <w:rPr>
                <w:rFonts w:ascii="TH SarabunPSK" w:hAnsi="TH SarabunPSK" w:cs="TH SarabunPSK"/>
              </w:rPr>
              <w:t xml:space="preserve"> </w:t>
            </w:r>
            <w:r>
              <w:rPr>
                <w:rFonts w:ascii="TH SarabunPSK" w:hAnsi="TH SarabunPSK" w:cs="TH SarabunPSK"/>
              </w:rPr>
              <w:t>17</w:t>
            </w:r>
            <w:r w:rsidR="00F863ED">
              <w:rPr>
                <w:rFonts w:ascii="TH SarabunPSK" w:hAnsi="TH SarabunPSK" w:cs="TH SarabunPSK" w:hint="cs"/>
                <w:rtl/>
                <w:cs/>
              </w:rPr>
              <w:t xml:space="preserve"> </w:t>
            </w:r>
            <w:r>
              <w:rPr>
                <w:rFonts w:ascii="TH SarabunPSK" w:hAnsi="TH SarabunPSK" w:cs="TH SarabunPSK" w:hint="cs"/>
                <w:cs/>
              </w:rPr>
              <w:t>หน่วยกิต</w:t>
            </w:r>
          </w:p>
          <w:p w:rsidR="00A93AC4" w:rsidRPr="00AA41E8" w:rsidRDefault="00A93AC4" w:rsidP="00A93AC4">
            <w:pPr>
              <w:tabs>
                <w:tab w:val="left" w:pos="7088"/>
                <w:tab w:val="left" w:pos="7513"/>
              </w:tabs>
              <w:rPr>
                <w:rFonts w:ascii="TH SarabunPSK" w:hAnsi="TH SarabunPSK" w:cs="TH SarabunPSK"/>
                <w:color w:val="000000"/>
              </w:rPr>
            </w:pPr>
            <w:r>
              <w:rPr>
                <w:rFonts w:ascii="TH SarabunPSK" w:hAnsi="TH SarabunPSK" w:cs="TH SarabunPSK" w:hint="cs"/>
                <w:cs/>
              </w:rPr>
              <w:t xml:space="preserve">     </w:t>
            </w:r>
            <w:r>
              <w:rPr>
                <w:rFonts w:ascii="TH SarabunPSK" w:hAnsi="TH SarabunPSK" w:cs="TH SarabunPSK"/>
              </w:rPr>
              <w:t xml:space="preserve">2.2 </w:t>
            </w:r>
            <w:r w:rsidRPr="00AA41E8">
              <w:rPr>
                <w:rFonts w:ascii="TH SarabunPSK" w:hAnsi="TH SarabunPSK" w:cs="TH SarabunPSK"/>
                <w:cs/>
              </w:rPr>
              <w:t>กลุ่มวิชาเนื้อหา</w:t>
            </w:r>
            <w:r w:rsidRPr="00AA41E8">
              <w:rPr>
                <w:rFonts w:ascii="TH SarabunPSK" w:hAnsi="TH SarabunPSK" w:cs="TH SarabunPSK" w:hint="cs"/>
                <w:cs/>
              </w:rPr>
              <w:t xml:space="preserve">                        </w:t>
            </w:r>
            <w:r w:rsidR="008D0855">
              <w:rPr>
                <w:rFonts w:ascii="TH SarabunPSK" w:hAnsi="TH SarabunPSK" w:cs="TH SarabunPSK"/>
              </w:rPr>
              <w:t xml:space="preserve">             </w:t>
            </w:r>
            <w:r w:rsidR="008E3CC2">
              <w:rPr>
                <w:rFonts w:ascii="TH SarabunPSK" w:hAnsi="TH SarabunPSK" w:cs="TH SarabunPSK"/>
              </w:rPr>
              <w:t xml:space="preserve">     </w:t>
            </w:r>
            <w:r w:rsidR="00F863ED">
              <w:rPr>
                <w:rFonts w:ascii="TH SarabunPSK" w:hAnsi="TH SarabunPSK" w:cs="TH SarabunPSK"/>
              </w:rPr>
              <w:t xml:space="preserve">  75 </w:t>
            </w:r>
            <w:r w:rsidRPr="00AA41E8">
              <w:rPr>
                <w:rFonts w:ascii="TH SarabunPSK" w:hAnsi="TH SarabunPSK" w:cs="TH SarabunPSK" w:hint="cs"/>
                <w:cs/>
              </w:rPr>
              <w:t>หน่วยกิต</w:t>
            </w:r>
          </w:p>
          <w:p w:rsidR="00A93AC4" w:rsidRPr="00AA41E8" w:rsidRDefault="00A93AC4" w:rsidP="00A93AC4">
            <w:pPr>
              <w:tabs>
                <w:tab w:val="left" w:pos="7088"/>
                <w:tab w:val="left" w:pos="7513"/>
              </w:tabs>
              <w:rPr>
                <w:rFonts w:ascii="TH SarabunPSK" w:hAnsi="TH SarabunPSK" w:cs="TH SarabunPSK"/>
                <w:color w:val="000000"/>
              </w:rPr>
            </w:pPr>
            <w:r>
              <w:rPr>
                <w:rFonts w:ascii="TH SarabunPSK" w:hAnsi="TH SarabunPSK" w:cs="TH SarabunPSK" w:hint="cs"/>
                <w:color w:val="000000"/>
                <w:cs/>
              </w:rPr>
              <w:t xml:space="preserve">           </w:t>
            </w:r>
            <w:r>
              <w:rPr>
                <w:rFonts w:ascii="TH SarabunPSK" w:hAnsi="TH SarabunPSK" w:cs="TH SarabunPSK"/>
                <w:color w:val="000000"/>
              </w:rPr>
              <w:t>2.2.1</w:t>
            </w:r>
            <w:r w:rsidRPr="00AA41E8">
              <w:rPr>
                <w:rFonts w:ascii="TH SarabunPSK" w:hAnsi="TH SarabunPSK" w:cs="TH SarabunPSK" w:hint="cs"/>
                <w:color w:val="000000"/>
                <w:cs/>
              </w:rPr>
              <w:t>) กลุ่มวิชาเนื้อหาบังคับ</w:t>
            </w:r>
            <w:r w:rsidRPr="00AA41E8">
              <w:rPr>
                <w:rFonts w:ascii="TH SarabunPSK" w:hAnsi="TH SarabunPSK" w:cs="TH SarabunPSK"/>
              </w:rPr>
              <w:t xml:space="preserve">                     </w:t>
            </w:r>
            <w:r w:rsidR="008E3CC2">
              <w:rPr>
                <w:rFonts w:ascii="TH SarabunPSK" w:hAnsi="TH SarabunPSK" w:cs="TH SarabunPSK"/>
              </w:rPr>
              <w:t xml:space="preserve">     </w:t>
            </w:r>
            <w:r w:rsidR="00F863ED">
              <w:rPr>
                <w:rFonts w:ascii="TH SarabunPSK" w:hAnsi="TH SarabunPSK" w:cs="TH SarabunPSK"/>
              </w:rPr>
              <w:t xml:space="preserve"> </w:t>
            </w:r>
            <w:r w:rsidR="008D0855">
              <w:rPr>
                <w:rFonts w:ascii="TH SarabunPSK" w:hAnsi="TH SarabunPSK" w:cs="TH SarabunPSK"/>
              </w:rPr>
              <w:t>51</w:t>
            </w:r>
            <w:r w:rsidRPr="00AA41E8">
              <w:rPr>
                <w:rFonts w:ascii="TH SarabunPSK" w:hAnsi="TH SarabunPSK" w:cs="TH SarabunPSK"/>
              </w:rPr>
              <w:t xml:space="preserve"> </w:t>
            </w:r>
            <w:r w:rsidRPr="00AA41E8">
              <w:rPr>
                <w:rFonts w:ascii="TH SarabunPSK" w:hAnsi="TH SarabunPSK" w:cs="TH SarabunPSK" w:hint="cs"/>
                <w:cs/>
              </w:rPr>
              <w:t>หน่วยกิต</w:t>
            </w:r>
            <w:r>
              <w:rPr>
                <w:rFonts w:ascii="TH SarabunPSK" w:hAnsi="TH SarabunPSK" w:cs="TH SarabunPSK"/>
              </w:rPr>
              <w:t xml:space="preserve">                          </w:t>
            </w:r>
          </w:p>
          <w:p w:rsidR="00A93AC4" w:rsidRPr="00AA41E8" w:rsidRDefault="00A93AC4" w:rsidP="00A93AC4">
            <w:pPr>
              <w:tabs>
                <w:tab w:val="left" w:pos="7088"/>
                <w:tab w:val="left" w:pos="7513"/>
              </w:tabs>
              <w:rPr>
                <w:rFonts w:ascii="TH SarabunPSK" w:hAnsi="TH SarabunPSK" w:cs="TH SarabunPSK"/>
                <w:color w:val="000000"/>
                <w:cs/>
              </w:rPr>
            </w:pPr>
            <w:r>
              <w:rPr>
                <w:rFonts w:ascii="TH SarabunPSK" w:hAnsi="TH SarabunPSK" w:cs="TH SarabunPSK" w:hint="cs"/>
                <w:color w:val="000000"/>
                <w:cs/>
              </w:rPr>
              <w:t xml:space="preserve">           </w:t>
            </w:r>
            <w:r>
              <w:rPr>
                <w:rFonts w:ascii="TH SarabunPSK" w:hAnsi="TH SarabunPSK" w:cs="TH SarabunPSK"/>
                <w:color w:val="000000"/>
              </w:rPr>
              <w:t>2.2.2</w:t>
            </w:r>
            <w:r w:rsidRPr="00AA41E8">
              <w:rPr>
                <w:rFonts w:ascii="TH SarabunPSK" w:hAnsi="TH SarabunPSK" w:cs="TH SarabunPSK" w:hint="cs"/>
                <w:color w:val="000000"/>
                <w:cs/>
              </w:rPr>
              <w:t>) กลุ่มวิชาเนื</w:t>
            </w:r>
            <w:r>
              <w:rPr>
                <w:rFonts w:ascii="TH SarabunPSK" w:hAnsi="TH SarabunPSK" w:cs="TH SarabunPSK" w:hint="cs"/>
                <w:color w:val="000000"/>
                <w:cs/>
              </w:rPr>
              <w:t xml:space="preserve">้อหาเลือก                      </w:t>
            </w:r>
            <w:r w:rsidR="008E3CC2">
              <w:rPr>
                <w:rFonts w:ascii="TH SarabunPSK" w:hAnsi="TH SarabunPSK" w:cs="TH SarabunPSK"/>
                <w:color w:val="000000"/>
              </w:rPr>
              <w:t xml:space="preserve">     </w:t>
            </w:r>
            <w:r w:rsidR="00F863ED">
              <w:rPr>
                <w:rFonts w:ascii="TH SarabunPSK" w:hAnsi="TH SarabunPSK" w:cs="TH SarabunPSK"/>
                <w:color w:val="000000"/>
              </w:rPr>
              <w:t xml:space="preserve"> </w:t>
            </w:r>
            <w:r>
              <w:rPr>
                <w:rFonts w:ascii="TH SarabunPSK" w:hAnsi="TH SarabunPSK" w:cs="TH SarabunPSK"/>
                <w:color w:val="000000"/>
              </w:rPr>
              <w:t>24</w:t>
            </w:r>
            <w:r w:rsidRPr="00AA41E8">
              <w:rPr>
                <w:rFonts w:ascii="TH SarabunPSK" w:hAnsi="TH SarabunPSK" w:cs="TH SarabunPSK" w:hint="cs"/>
                <w:color w:val="000000"/>
                <w:cs/>
              </w:rPr>
              <w:t xml:space="preserve"> </w:t>
            </w:r>
            <w:r w:rsidRPr="00AA41E8">
              <w:rPr>
                <w:rFonts w:ascii="TH SarabunPSK" w:hAnsi="TH SarabunPSK" w:cs="TH SarabunPSK" w:hint="cs"/>
                <w:cs/>
              </w:rPr>
              <w:t>หน่วยกิต</w:t>
            </w:r>
            <w:r w:rsidRPr="00AA41E8">
              <w:rPr>
                <w:rFonts w:ascii="TH SarabunPSK" w:hAnsi="TH SarabunPSK" w:cs="TH SarabunPSK" w:hint="cs"/>
                <w:color w:val="000000"/>
                <w:cs/>
              </w:rPr>
              <w:t xml:space="preserve">                              </w:t>
            </w:r>
          </w:p>
          <w:p w:rsidR="00CD3AF4" w:rsidRDefault="00CD3AF4" w:rsidP="00A93AC4">
            <w:pPr>
              <w:rPr>
                <w:rFonts w:ascii="TH SarabunPSK" w:hAnsi="TH SarabunPSK" w:cs="TH SarabunPSK"/>
                <w:b/>
                <w:bCs/>
              </w:rPr>
            </w:pPr>
          </w:p>
          <w:p w:rsidR="00DE147A" w:rsidRDefault="00A93AC4" w:rsidP="00A93AC4">
            <w:pPr>
              <w:rPr>
                <w:rFonts w:ascii="TH SarabunPSK" w:hAnsi="TH SarabunPSK" w:cs="TH SarabunPSK"/>
                <w:b/>
                <w:bCs/>
                <w:sz w:val="32"/>
                <w:szCs w:val="32"/>
              </w:rPr>
            </w:pPr>
            <w:r w:rsidRPr="00AA41E8">
              <w:rPr>
                <w:rFonts w:ascii="TH SarabunPSK" w:hAnsi="TH SarabunPSK" w:cs="TH SarabunPSK"/>
                <w:b/>
                <w:bCs/>
              </w:rPr>
              <w:t xml:space="preserve">3) </w:t>
            </w:r>
            <w:r w:rsidRPr="00AA41E8">
              <w:rPr>
                <w:rFonts w:ascii="TH SarabunPSK" w:hAnsi="TH SarabunPSK" w:cs="TH SarabunPSK"/>
                <w:b/>
                <w:bCs/>
                <w:cs/>
              </w:rPr>
              <w:t>หมวดวิชาเลือกเสรี</w:t>
            </w:r>
            <w:r w:rsidRPr="00AA41E8">
              <w:rPr>
                <w:rFonts w:ascii="TH SarabunPSK" w:hAnsi="TH SarabunPSK" w:cs="TH SarabunPSK" w:hint="cs"/>
                <w:b/>
                <w:bCs/>
                <w:cs/>
              </w:rPr>
              <w:t xml:space="preserve"> </w:t>
            </w:r>
            <w:r w:rsidRPr="00AA41E8">
              <w:rPr>
                <w:rFonts w:ascii="TH SarabunPSK" w:hAnsi="TH SarabunPSK" w:cs="TH SarabunPSK"/>
                <w:b/>
                <w:bCs/>
                <w:rtl/>
                <w:cs/>
              </w:rPr>
              <w:tab/>
            </w:r>
            <w:r w:rsidRPr="00AA41E8">
              <w:rPr>
                <w:rFonts w:ascii="TH SarabunPSK" w:hAnsi="TH SarabunPSK" w:cs="TH SarabunPSK"/>
                <w:b/>
                <w:bCs/>
              </w:rPr>
              <w:t xml:space="preserve">   </w:t>
            </w:r>
            <w:r>
              <w:rPr>
                <w:rFonts w:ascii="TH SarabunPSK" w:hAnsi="TH SarabunPSK" w:cs="TH SarabunPSK"/>
                <w:b/>
                <w:bCs/>
              </w:rPr>
              <w:t xml:space="preserve">             </w:t>
            </w:r>
            <w:r w:rsidR="009B0FC1">
              <w:rPr>
                <w:rFonts w:ascii="TH SarabunPSK" w:hAnsi="TH SarabunPSK" w:cs="TH SarabunPSK"/>
                <w:b/>
                <w:bCs/>
              </w:rPr>
              <w:t xml:space="preserve">             </w:t>
            </w:r>
            <w:r w:rsidR="008E3CC2">
              <w:rPr>
                <w:rFonts w:ascii="TH SarabunPSK" w:hAnsi="TH SarabunPSK" w:cs="TH SarabunPSK"/>
                <w:b/>
                <w:bCs/>
              </w:rPr>
              <w:t xml:space="preserve">      </w:t>
            </w:r>
            <w:r w:rsidR="00F863ED">
              <w:rPr>
                <w:rFonts w:ascii="TH SarabunPSK" w:hAnsi="TH SarabunPSK" w:cs="TH SarabunPSK"/>
                <w:b/>
                <w:bCs/>
              </w:rPr>
              <w:t xml:space="preserve"> 6 </w:t>
            </w:r>
            <w:r>
              <w:rPr>
                <w:rFonts w:ascii="TH SarabunPSK" w:hAnsi="TH SarabunPSK" w:cs="TH SarabunPSK" w:hint="cs"/>
                <w:b/>
                <w:bCs/>
                <w:cs/>
              </w:rPr>
              <w:t>หน่วยกิต</w:t>
            </w:r>
          </w:p>
        </w:tc>
        <w:tc>
          <w:tcPr>
            <w:tcW w:w="5387" w:type="dxa"/>
            <w:vAlign w:val="bottom"/>
          </w:tcPr>
          <w:p w:rsidR="00DE147A" w:rsidRDefault="00DE147A" w:rsidP="00205D42">
            <w:pPr>
              <w:tabs>
                <w:tab w:val="left" w:pos="6840"/>
              </w:tabs>
              <w:rPr>
                <w:rFonts w:ascii="TH SarabunPSK" w:hAnsi="TH SarabunPSK" w:cs="TH SarabunPSK"/>
                <w:b/>
                <w:bCs/>
              </w:rPr>
            </w:pPr>
            <w:r w:rsidRPr="00AA41E8">
              <w:rPr>
                <w:rFonts w:ascii="TH SarabunPSK" w:hAnsi="TH SarabunPSK" w:cs="TH SarabunPSK" w:hint="cs"/>
                <w:b/>
                <w:bCs/>
                <w:cs/>
              </w:rPr>
              <w:t xml:space="preserve">หน่วยกิตรวมไม่น้อยกว่า </w:t>
            </w:r>
            <w:r>
              <w:rPr>
                <w:rFonts w:ascii="TH SarabunPSK" w:hAnsi="TH SarabunPSK" w:cs="TH SarabunPSK" w:hint="cs"/>
                <w:b/>
                <w:bCs/>
                <w:cs/>
              </w:rPr>
              <w:t xml:space="preserve">                                </w:t>
            </w:r>
            <w:r w:rsidR="00F863ED">
              <w:rPr>
                <w:rFonts w:ascii="TH SarabunPSK" w:hAnsi="TH SarabunPSK" w:cs="TH SarabunPSK" w:hint="cs"/>
                <w:b/>
                <w:bCs/>
                <w:cs/>
              </w:rPr>
              <w:t xml:space="preserve">  </w:t>
            </w:r>
            <w:r w:rsidRPr="00AA41E8">
              <w:rPr>
                <w:rFonts w:ascii="TH SarabunPSK" w:hAnsi="TH SarabunPSK" w:cs="TH SarabunPSK" w:hint="cs"/>
                <w:b/>
                <w:bCs/>
                <w:cs/>
              </w:rPr>
              <w:t>172</w:t>
            </w:r>
            <w:r w:rsidR="00F863ED">
              <w:rPr>
                <w:rFonts w:ascii="TH SarabunPSK" w:hAnsi="TH SarabunPSK" w:cs="TH SarabunPSK"/>
                <w:b/>
                <w:bCs/>
              </w:rPr>
              <w:t xml:space="preserve"> </w:t>
            </w:r>
            <w:r w:rsidRPr="00AA41E8">
              <w:rPr>
                <w:rFonts w:ascii="TH SarabunPSK" w:hAnsi="TH SarabunPSK" w:cs="TH SarabunPSK" w:hint="cs"/>
                <w:b/>
                <w:bCs/>
                <w:cs/>
              </w:rPr>
              <w:t>หน่วยกิต</w:t>
            </w:r>
          </w:p>
          <w:p w:rsidR="00DE147A" w:rsidRPr="00AA41E8" w:rsidRDefault="00DE147A" w:rsidP="00205D42">
            <w:pPr>
              <w:tabs>
                <w:tab w:val="left" w:pos="6840"/>
              </w:tabs>
              <w:rPr>
                <w:rFonts w:ascii="TH SarabunPSK" w:hAnsi="TH SarabunPSK" w:cs="TH SarabunPSK"/>
                <w:b/>
                <w:bCs/>
              </w:rPr>
            </w:pPr>
            <w:r w:rsidRPr="00AA41E8">
              <w:rPr>
                <w:rFonts w:ascii="TH SarabunPSK" w:hAnsi="TH SarabunPSK" w:cs="TH SarabunPSK"/>
                <w:b/>
                <w:bCs/>
                <w:cs/>
              </w:rPr>
              <w:t>1) หมวดวิชาศึกษา</w:t>
            </w:r>
            <w:r w:rsidRPr="00DE147A">
              <w:rPr>
                <w:rFonts w:ascii="TH SarabunPSK" w:hAnsi="TH SarabunPSK" w:cs="TH SarabunPSK"/>
                <w:b/>
                <w:bCs/>
                <w:cs/>
              </w:rPr>
              <w:t xml:space="preserve">ทั่วไป  </w:t>
            </w:r>
            <w:r w:rsidR="00A93AC4">
              <w:rPr>
                <w:rFonts w:ascii="TH SarabunPSK" w:hAnsi="TH SarabunPSK" w:cs="TH SarabunPSK" w:hint="cs"/>
                <w:b/>
                <w:bCs/>
                <w:cs/>
              </w:rPr>
              <w:t xml:space="preserve">                               </w:t>
            </w:r>
            <w:r w:rsidR="008E3CC2">
              <w:rPr>
                <w:rFonts w:ascii="TH SarabunPSK" w:hAnsi="TH SarabunPSK" w:cs="TH SarabunPSK"/>
                <w:b/>
                <w:bCs/>
              </w:rPr>
              <w:t xml:space="preserve"> </w:t>
            </w:r>
            <w:r w:rsidR="00F863ED">
              <w:rPr>
                <w:rFonts w:ascii="TH SarabunPSK" w:hAnsi="TH SarabunPSK" w:cs="TH SarabunPSK"/>
                <w:b/>
                <w:bCs/>
              </w:rPr>
              <w:t xml:space="preserve">  </w:t>
            </w:r>
            <w:r w:rsidRPr="00DE147A">
              <w:rPr>
                <w:rFonts w:ascii="TH SarabunPSK" w:hAnsi="TH SarabunPSK" w:cs="TH SarabunPSK"/>
                <w:b/>
                <w:bCs/>
              </w:rPr>
              <w:t>30</w:t>
            </w:r>
            <w:r w:rsidR="00F863ED">
              <w:rPr>
                <w:rFonts w:ascii="TH SarabunPSK" w:hAnsi="TH SarabunPSK" w:cs="TH SarabunPSK" w:hint="cs"/>
                <w:b/>
                <w:bCs/>
                <w:cs/>
              </w:rPr>
              <w:t xml:space="preserve"> </w:t>
            </w:r>
            <w:r w:rsidRPr="00DE147A">
              <w:rPr>
                <w:rFonts w:ascii="TH SarabunPSK" w:hAnsi="TH SarabunPSK" w:cs="TH SarabunPSK" w:hint="cs"/>
                <w:b/>
                <w:bCs/>
                <w:cs/>
              </w:rPr>
              <w:t>หน่วยกิต</w:t>
            </w:r>
            <w:r w:rsidRPr="00AA41E8">
              <w:rPr>
                <w:rFonts w:ascii="TH SarabunPSK" w:hAnsi="TH SarabunPSK" w:cs="TH SarabunPSK"/>
                <w:cs/>
              </w:rPr>
              <w:tab/>
            </w:r>
            <w:r w:rsidRPr="00AA41E8">
              <w:rPr>
                <w:rFonts w:ascii="TH SarabunPSK" w:hAnsi="TH SarabunPSK" w:cs="TH SarabunPSK"/>
                <w:b/>
                <w:bCs/>
                <w:cs/>
              </w:rPr>
              <w:t xml:space="preserve">    30  หน่วยกิต</w:t>
            </w:r>
          </w:p>
          <w:p w:rsidR="00DE147A" w:rsidRPr="00AA41E8" w:rsidRDefault="00DE147A" w:rsidP="00205D42">
            <w:pPr>
              <w:tabs>
                <w:tab w:val="left" w:pos="6840"/>
              </w:tabs>
              <w:rPr>
                <w:rFonts w:ascii="TH SarabunPSK" w:hAnsi="TH SarabunPSK" w:cs="TH SarabunPSK"/>
              </w:rPr>
            </w:pPr>
            <w:r>
              <w:rPr>
                <w:rFonts w:ascii="TH SarabunPSK" w:hAnsi="TH SarabunPSK" w:cs="TH SarabunPSK"/>
              </w:rPr>
              <w:t xml:space="preserve">    1.1) </w:t>
            </w:r>
            <w:r w:rsidRPr="00AA41E8">
              <w:rPr>
                <w:rFonts w:ascii="TH SarabunPSK" w:hAnsi="TH SarabunPSK" w:cs="TH SarabunPSK"/>
                <w:cs/>
              </w:rPr>
              <w:t>กลุ่มวิชาภาษาและการสื่อสาร</w:t>
            </w:r>
            <w:r>
              <w:rPr>
                <w:rFonts w:ascii="TH SarabunPSK" w:hAnsi="TH SarabunPSK" w:cs="TH SarabunPSK" w:hint="cs"/>
                <w:cs/>
              </w:rPr>
              <w:t xml:space="preserve">       </w:t>
            </w:r>
            <w:r>
              <w:rPr>
                <w:rFonts w:ascii="TH SarabunPSK" w:hAnsi="TH SarabunPSK" w:cs="TH SarabunPSK"/>
              </w:rPr>
              <w:t xml:space="preserve">            </w:t>
            </w:r>
            <w:r w:rsidR="00A93AC4">
              <w:rPr>
                <w:rFonts w:ascii="TH SarabunPSK" w:hAnsi="TH SarabunPSK" w:cs="TH SarabunPSK"/>
              </w:rPr>
              <w:t xml:space="preserve"> </w:t>
            </w:r>
            <w:r>
              <w:rPr>
                <w:rFonts w:ascii="TH SarabunPSK" w:hAnsi="TH SarabunPSK" w:cs="TH SarabunPSK"/>
              </w:rPr>
              <w:t xml:space="preserve"> </w:t>
            </w:r>
            <w:r w:rsidR="008E3CC2">
              <w:rPr>
                <w:rFonts w:ascii="TH SarabunPSK" w:hAnsi="TH SarabunPSK" w:cs="TH SarabunPSK"/>
              </w:rPr>
              <w:t xml:space="preserve">  </w:t>
            </w:r>
            <w:r w:rsidR="00F863ED">
              <w:rPr>
                <w:rFonts w:ascii="TH SarabunPSK" w:hAnsi="TH SarabunPSK" w:cs="TH SarabunPSK"/>
              </w:rPr>
              <w:t xml:space="preserve">   </w:t>
            </w:r>
            <w:r>
              <w:rPr>
                <w:rFonts w:ascii="TH SarabunPSK" w:hAnsi="TH SarabunPSK" w:cs="TH SarabunPSK"/>
              </w:rPr>
              <w:t>9</w:t>
            </w:r>
            <w:r w:rsidR="00F863ED">
              <w:rPr>
                <w:rFonts w:ascii="TH SarabunPSK" w:hAnsi="TH SarabunPSK" w:cs="TH SarabunPSK" w:hint="cs"/>
                <w:cs/>
              </w:rPr>
              <w:t xml:space="preserve"> </w:t>
            </w:r>
            <w:r w:rsidRPr="00AA41E8">
              <w:rPr>
                <w:rFonts w:ascii="TH SarabunPSK" w:hAnsi="TH SarabunPSK" w:cs="TH SarabunPSK" w:hint="cs"/>
                <w:cs/>
              </w:rPr>
              <w:t>หน่วยกิต</w:t>
            </w:r>
            <w:r w:rsidRPr="00AA41E8">
              <w:rPr>
                <w:rFonts w:ascii="TH SarabunPSK" w:hAnsi="TH SarabunPSK" w:cs="TH SarabunPSK"/>
                <w:cs/>
              </w:rPr>
              <w:tab/>
              <w:t xml:space="preserve">      9  หน่วยกิต</w:t>
            </w:r>
          </w:p>
          <w:p w:rsidR="00DE147A" w:rsidRPr="00AA41E8" w:rsidRDefault="00DE147A" w:rsidP="00205D42">
            <w:pPr>
              <w:tabs>
                <w:tab w:val="left" w:pos="6840"/>
              </w:tabs>
              <w:rPr>
                <w:rFonts w:ascii="TH SarabunPSK" w:hAnsi="TH SarabunPSK" w:cs="TH SarabunPSK"/>
              </w:rPr>
            </w:pPr>
            <w:r>
              <w:rPr>
                <w:rFonts w:ascii="TH SarabunPSK" w:hAnsi="TH SarabunPSK" w:cs="TH SarabunPSK"/>
              </w:rPr>
              <w:t xml:space="preserve">    1.2) </w:t>
            </w:r>
            <w:r w:rsidRPr="00AA41E8">
              <w:rPr>
                <w:rFonts w:ascii="TH SarabunPSK" w:hAnsi="TH SarabunPSK" w:cs="TH SarabunPSK"/>
                <w:cs/>
              </w:rPr>
              <w:t xml:space="preserve">กลุ่มวิชามนุษยศาสตร์และสังคมศาสตร์ </w:t>
            </w:r>
            <w:r>
              <w:rPr>
                <w:rFonts w:ascii="TH SarabunPSK" w:hAnsi="TH SarabunPSK" w:cs="TH SarabunPSK" w:hint="cs"/>
                <w:cs/>
              </w:rPr>
              <w:t xml:space="preserve">        </w:t>
            </w:r>
            <w:r w:rsidR="008E3CC2">
              <w:rPr>
                <w:rFonts w:ascii="TH SarabunPSK" w:hAnsi="TH SarabunPSK" w:cs="TH SarabunPSK" w:hint="cs"/>
                <w:cs/>
              </w:rPr>
              <w:t xml:space="preserve">   </w:t>
            </w:r>
            <w:r w:rsidR="00F863ED">
              <w:rPr>
                <w:rFonts w:ascii="TH SarabunPSK" w:hAnsi="TH SarabunPSK" w:cs="TH SarabunPSK"/>
              </w:rPr>
              <w:t xml:space="preserve"> </w:t>
            </w:r>
            <w:r>
              <w:rPr>
                <w:rFonts w:ascii="TH SarabunPSK" w:hAnsi="TH SarabunPSK" w:cs="TH SarabunPSK"/>
              </w:rPr>
              <w:t>13</w:t>
            </w:r>
            <w:r w:rsidR="00F863ED">
              <w:rPr>
                <w:rFonts w:ascii="TH SarabunPSK" w:hAnsi="TH SarabunPSK" w:cs="TH SarabunPSK" w:hint="cs"/>
                <w:cs/>
              </w:rPr>
              <w:t xml:space="preserve"> </w:t>
            </w:r>
            <w:r w:rsidRPr="00AA41E8">
              <w:rPr>
                <w:rFonts w:ascii="TH SarabunPSK" w:hAnsi="TH SarabunPSK" w:cs="TH SarabunPSK" w:hint="cs"/>
                <w:cs/>
              </w:rPr>
              <w:t>หน่วยกิต</w:t>
            </w:r>
            <w:r w:rsidRPr="00AA41E8">
              <w:rPr>
                <w:rFonts w:ascii="TH SarabunPSK" w:hAnsi="TH SarabunPSK" w:cs="TH SarabunPSK"/>
                <w:cs/>
              </w:rPr>
              <w:tab/>
              <w:t xml:space="preserve">     13  หน่วยกิต</w:t>
            </w:r>
          </w:p>
          <w:p w:rsidR="00DE147A" w:rsidRDefault="00DE147A" w:rsidP="00205D42">
            <w:pPr>
              <w:tabs>
                <w:tab w:val="left" w:pos="6840"/>
              </w:tabs>
              <w:jc w:val="thaiDistribute"/>
              <w:rPr>
                <w:rFonts w:ascii="TH SarabunPSK" w:hAnsi="TH SarabunPSK" w:cs="TH SarabunPSK"/>
                <w:cs/>
              </w:rPr>
            </w:pPr>
            <w:r>
              <w:rPr>
                <w:rFonts w:ascii="TH SarabunPSK" w:hAnsi="TH SarabunPSK" w:cs="TH SarabunPSK"/>
              </w:rPr>
              <w:t xml:space="preserve">    1.3)</w:t>
            </w:r>
            <w:r>
              <w:rPr>
                <w:rFonts w:ascii="TH SarabunPSK" w:hAnsi="TH SarabunPSK" w:cs="TH SarabunPSK" w:hint="cs"/>
                <w:cs/>
              </w:rPr>
              <w:t xml:space="preserve"> </w:t>
            </w:r>
            <w:r w:rsidRPr="00AA41E8">
              <w:rPr>
                <w:rFonts w:ascii="TH SarabunPSK" w:hAnsi="TH SarabunPSK" w:cs="TH SarabunPSK"/>
                <w:cs/>
              </w:rPr>
              <w:t xml:space="preserve">กลุ่มวิชาคณิตศาสตร์ </w:t>
            </w:r>
          </w:p>
          <w:p w:rsidR="00DE147A" w:rsidRPr="00AA41E8" w:rsidRDefault="00DE147A" w:rsidP="003733BF">
            <w:pPr>
              <w:tabs>
                <w:tab w:val="left" w:pos="6840"/>
              </w:tabs>
              <w:rPr>
                <w:rFonts w:ascii="TH SarabunPSK" w:hAnsi="TH SarabunPSK" w:cs="TH SarabunPSK"/>
              </w:rPr>
            </w:pPr>
            <w:r>
              <w:rPr>
                <w:rFonts w:ascii="TH SarabunPSK" w:hAnsi="TH SarabunPSK" w:cs="TH SarabunPSK" w:hint="cs"/>
                <w:cs/>
              </w:rPr>
              <w:t xml:space="preserve">          </w:t>
            </w:r>
            <w:r w:rsidRPr="00AA41E8">
              <w:rPr>
                <w:rFonts w:ascii="TH SarabunPSK" w:hAnsi="TH SarabunPSK" w:cs="TH SarabunPSK"/>
                <w:cs/>
              </w:rPr>
              <w:t>วิทยาศาสตร์และเทคโนโลยี</w:t>
            </w:r>
            <w:r>
              <w:rPr>
                <w:rFonts w:ascii="TH SarabunPSK" w:hAnsi="TH SarabunPSK" w:cs="TH SarabunPSK" w:hint="cs"/>
                <w:cs/>
              </w:rPr>
              <w:t xml:space="preserve"> </w:t>
            </w:r>
            <w:r>
              <w:rPr>
                <w:rFonts w:ascii="TH SarabunPSK" w:hAnsi="TH SarabunPSK" w:cs="TH SarabunPSK"/>
              </w:rPr>
              <w:t xml:space="preserve">                     </w:t>
            </w:r>
            <w:r w:rsidR="008E3CC2">
              <w:rPr>
                <w:rFonts w:ascii="TH SarabunPSK" w:hAnsi="TH SarabunPSK" w:cs="TH SarabunPSK"/>
              </w:rPr>
              <w:t xml:space="preserve">     </w:t>
            </w:r>
            <w:r w:rsidR="00F863ED">
              <w:rPr>
                <w:rFonts w:ascii="TH SarabunPSK" w:hAnsi="TH SarabunPSK" w:cs="TH SarabunPSK"/>
              </w:rPr>
              <w:t xml:space="preserve">  </w:t>
            </w:r>
            <w:r>
              <w:rPr>
                <w:rFonts w:ascii="TH SarabunPSK" w:hAnsi="TH SarabunPSK" w:cs="TH SarabunPSK"/>
              </w:rPr>
              <w:t>8</w:t>
            </w:r>
            <w:r w:rsidR="00F863ED">
              <w:rPr>
                <w:rFonts w:ascii="TH SarabunPSK" w:hAnsi="TH SarabunPSK" w:cs="TH SarabunPSK" w:hint="cs"/>
                <w:cs/>
              </w:rPr>
              <w:t xml:space="preserve"> </w:t>
            </w:r>
            <w:r w:rsidRPr="00AA41E8">
              <w:rPr>
                <w:rFonts w:ascii="TH SarabunPSK" w:hAnsi="TH SarabunPSK" w:cs="TH SarabunPSK" w:hint="cs"/>
                <w:cs/>
              </w:rPr>
              <w:t>หน่วยกิต</w:t>
            </w:r>
            <w:r w:rsidRPr="00AA41E8">
              <w:rPr>
                <w:rFonts w:ascii="TH SarabunPSK" w:hAnsi="TH SarabunPSK" w:cs="TH SarabunPSK"/>
                <w:cs/>
              </w:rPr>
              <w:tab/>
              <w:t xml:space="preserve">    </w:t>
            </w:r>
            <w:r w:rsidRPr="00AA41E8">
              <w:rPr>
                <w:rFonts w:ascii="TH SarabunPSK" w:hAnsi="TH SarabunPSK" w:cs="TH SarabunPSK" w:hint="cs"/>
                <w:cs/>
              </w:rPr>
              <w:t xml:space="preserve">  </w:t>
            </w:r>
            <w:r w:rsidRPr="00AA41E8">
              <w:rPr>
                <w:rFonts w:ascii="TH SarabunPSK" w:hAnsi="TH SarabunPSK" w:cs="TH SarabunPSK"/>
                <w:cs/>
              </w:rPr>
              <w:t>8  หน่วยกิต</w:t>
            </w:r>
          </w:p>
          <w:p w:rsidR="00DE147A" w:rsidRPr="00AA41E8" w:rsidRDefault="00DE147A" w:rsidP="003733BF">
            <w:pPr>
              <w:tabs>
                <w:tab w:val="left" w:pos="6840"/>
              </w:tabs>
              <w:rPr>
                <w:rFonts w:ascii="TH SarabunPSK" w:hAnsi="TH SarabunPSK" w:cs="TH SarabunPSK"/>
                <w:b/>
                <w:bCs/>
              </w:rPr>
            </w:pPr>
            <w:r w:rsidRPr="00AA41E8">
              <w:rPr>
                <w:rFonts w:ascii="TH SarabunPSK" w:hAnsi="TH SarabunPSK" w:cs="TH SarabunPSK"/>
                <w:b/>
                <w:bCs/>
                <w:cs/>
              </w:rPr>
              <w:t xml:space="preserve">2) </w:t>
            </w:r>
            <w:r w:rsidRPr="00073480">
              <w:rPr>
                <w:rFonts w:ascii="TH SarabunPSK" w:hAnsi="TH SarabunPSK" w:cs="TH SarabunPSK"/>
                <w:b/>
                <w:bCs/>
                <w:cs/>
              </w:rPr>
              <w:t>หมวดวิชาเฉพาะ</w:t>
            </w:r>
            <w:r w:rsidR="00596893">
              <w:rPr>
                <w:rFonts w:ascii="TH SarabunPSK" w:hAnsi="TH SarabunPSK" w:cs="TH SarabunPSK" w:hint="cs"/>
                <w:b/>
                <w:bCs/>
                <w:cs/>
              </w:rPr>
              <w:t>ด้าน</w:t>
            </w:r>
            <w:r w:rsidRPr="00073480">
              <w:rPr>
                <w:rFonts w:ascii="TH SarabunPSK" w:hAnsi="TH SarabunPSK" w:cs="TH SarabunPSK"/>
                <w:b/>
                <w:bCs/>
                <w:cs/>
              </w:rPr>
              <w:t xml:space="preserve">  </w:t>
            </w:r>
            <w:r w:rsidRPr="00073480">
              <w:rPr>
                <w:rFonts w:ascii="TH SarabunPSK" w:hAnsi="TH SarabunPSK" w:cs="TH SarabunPSK" w:hint="cs"/>
                <w:b/>
                <w:bCs/>
                <w:cs/>
              </w:rPr>
              <w:t xml:space="preserve">                    </w:t>
            </w:r>
            <w:r w:rsidR="008D0AFD">
              <w:rPr>
                <w:rFonts w:ascii="TH SarabunPSK" w:hAnsi="TH SarabunPSK" w:cs="TH SarabunPSK" w:hint="cs"/>
                <w:b/>
                <w:bCs/>
                <w:cs/>
              </w:rPr>
              <w:t xml:space="preserve">          </w:t>
            </w:r>
            <w:r w:rsidR="00596893">
              <w:rPr>
                <w:rFonts w:ascii="TH SarabunPSK" w:hAnsi="TH SarabunPSK" w:cs="TH SarabunPSK"/>
                <w:b/>
                <w:bCs/>
              </w:rPr>
              <w:t xml:space="preserve">  </w:t>
            </w:r>
            <w:r w:rsidR="00F863ED">
              <w:rPr>
                <w:rFonts w:ascii="TH SarabunPSK" w:hAnsi="TH SarabunPSK" w:cs="TH SarabunPSK"/>
                <w:b/>
                <w:bCs/>
              </w:rPr>
              <w:t xml:space="preserve"> </w:t>
            </w:r>
            <w:r w:rsidRPr="00073480">
              <w:rPr>
                <w:rFonts w:ascii="TH SarabunPSK" w:hAnsi="TH SarabunPSK" w:cs="TH SarabunPSK"/>
                <w:b/>
                <w:bCs/>
              </w:rPr>
              <w:t>136</w:t>
            </w:r>
            <w:r w:rsidR="00F863ED">
              <w:rPr>
                <w:rFonts w:ascii="TH SarabunPSK" w:hAnsi="TH SarabunPSK" w:cs="TH SarabunPSK" w:hint="cs"/>
                <w:b/>
                <w:bCs/>
                <w:cs/>
              </w:rPr>
              <w:t xml:space="preserve"> </w:t>
            </w:r>
            <w:r w:rsidRPr="00073480">
              <w:rPr>
                <w:rFonts w:ascii="TH SarabunPSK" w:hAnsi="TH SarabunPSK" w:cs="TH SarabunPSK" w:hint="cs"/>
                <w:b/>
                <w:bCs/>
                <w:cs/>
              </w:rPr>
              <w:t>หน่วยกิต</w:t>
            </w:r>
            <w:r w:rsidRPr="00AA41E8">
              <w:rPr>
                <w:rFonts w:ascii="TH SarabunPSK" w:hAnsi="TH SarabunPSK" w:cs="TH SarabunPSK"/>
                <w:cs/>
              </w:rPr>
              <w:tab/>
            </w:r>
            <w:r w:rsidRPr="00AA41E8">
              <w:rPr>
                <w:rFonts w:ascii="TH SarabunPSK" w:hAnsi="TH SarabunPSK" w:cs="TH SarabunPSK"/>
                <w:b/>
                <w:bCs/>
                <w:cs/>
              </w:rPr>
              <w:t xml:space="preserve">  13</w:t>
            </w:r>
            <w:r w:rsidRPr="00AA41E8">
              <w:rPr>
                <w:rFonts w:ascii="TH SarabunPSK" w:hAnsi="TH SarabunPSK" w:cs="TH SarabunPSK"/>
                <w:b/>
                <w:bCs/>
              </w:rPr>
              <w:t>6</w:t>
            </w:r>
            <w:r w:rsidRPr="00AA41E8">
              <w:rPr>
                <w:rFonts w:ascii="TH SarabunPSK" w:hAnsi="TH SarabunPSK" w:cs="TH SarabunPSK"/>
                <w:b/>
                <w:bCs/>
                <w:cs/>
              </w:rPr>
              <w:t xml:space="preserve">  หน่วยกิต</w:t>
            </w:r>
          </w:p>
          <w:p w:rsidR="00DE147A" w:rsidRPr="00AA41E8" w:rsidRDefault="00DE147A" w:rsidP="00205D42">
            <w:pPr>
              <w:tabs>
                <w:tab w:val="left" w:pos="1710"/>
                <w:tab w:val="left" w:pos="7088"/>
                <w:tab w:val="left" w:pos="7513"/>
              </w:tabs>
              <w:rPr>
                <w:rFonts w:ascii="TH SarabunPSK" w:hAnsi="TH SarabunPSK" w:cs="TH SarabunPSK"/>
              </w:rPr>
            </w:pPr>
            <w:r w:rsidRPr="00AA41E8">
              <w:rPr>
                <w:rFonts w:ascii="TH SarabunPSK" w:hAnsi="TH SarabunPSK" w:cs="TH SarabunPSK"/>
                <w:b/>
                <w:bCs/>
              </w:rPr>
              <w:t xml:space="preserve">    </w:t>
            </w:r>
            <w:r>
              <w:rPr>
                <w:rFonts w:ascii="TH SarabunPSK" w:hAnsi="TH SarabunPSK" w:cs="TH SarabunPSK"/>
              </w:rPr>
              <w:t xml:space="preserve">2.1 </w:t>
            </w:r>
            <w:r w:rsidRPr="00AA41E8">
              <w:rPr>
                <w:rFonts w:ascii="TH SarabunPSK" w:hAnsi="TH SarabunPSK" w:cs="TH SarabunPSK"/>
                <w:cs/>
              </w:rPr>
              <w:t xml:space="preserve">กลุ่มวิชาชีพครู </w:t>
            </w:r>
            <w:r>
              <w:rPr>
                <w:rFonts w:ascii="TH SarabunPSK" w:hAnsi="TH SarabunPSK" w:cs="TH SarabunPSK" w:hint="cs"/>
                <w:cs/>
              </w:rPr>
              <w:t xml:space="preserve">                                      </w:t>
            </w:r>
            <w:r w:rsidR="008E3CC2">
              <w:rPr>
                <w:rFonts w:ascii="TH SarabunPSK" w:hAnsi="TH SarabunPSK" w:cs="TH SarabunPSK"/>
              </w:rPr>
              <w:t xml:space="preserve">    </w:t>
            </w:r>
            <w:r w:rsidR="00596893">
              <w:rPr>
                <w:rFonts w:ascii="TH SarabunPSK" w:hAnsi="TH SarabunPSK" w:cs="TH SarabunPSK"/>
              </w:rPr>
              <w:t>55</w:t>
            </w:r>
            <w:r w:rsidR="008E3CC2">
              <w:rPr>
                <w:rFonts w:ascii="TH SarabunPSK" w:hAnsi="TH SarabunPSK" w:cs="TH SarabunPSK" w:hint="cs"/>
                <w:cs/>
              </w:rPr>
              <w:t xml:space="preserve"> </w:t>
            </w:r>
            <w:r w:rsidRPr="00AA41E8">
              <w:rPr>
                <w:rFonts w:ascii="TH SarabunPSK" w:hAnsi="TH SarabunPSK" w:cs="TH SarabunPSK" w:hint="cs"/>
                <w:cs/>
              </w:rPr>
              <w:t>หน่วยกิต</w:t>
            </w:r>
            <w:r w:rsidRPr="00AA41E8">
              <w:rPr>
                <w:rFonts w:ascii="TH SarabunPSK" w:hAnsi="TH SarabunPSK" w:cs="TH SarabunPSK"/>
                <w:rtl/>
                <w:cs/>
              </w:rPr>
              <w:tab/>
              <w:t>58</w:t>
            </w:r>
            <w:r w:rsidRPr="00AA41E8">
              <w:rPr>
                <w:rFonts w:ascii="TH SarabunPSK" w:hAnsi="TH SarabunPSK" w:cs="TH SarabunPSK"/>
                <w:rtl/>
                <w:cs/>
              </w:rPr>
              <w:tab/>
              <w:t>หน่วยกิต</w:t>
            </w:r>
          </w:p>
          <w:p w:rsidR="00DE147A" w:rsidRPr="00AA41E8" w:rsidRDefault="00DE147A" w:rsidP="00205D42">
            <w:pPr>
              <w:tabs>
                <w:tab w:val="left" w:pos="1560"/>
                <w:tab w:val="left" w:pos="2268"/>
                <w:tab w:val="left" w:pos="2340"/>
              </w:tabs>
              <w:rPr>
                <w:rFonts w:ascii="TH SarabunPSK" w:hAnsi="TH SarabunPSK" w:cs="TH SarabunPSK"/>
              </w:rPr>
            </w:pPr>
            <w:r>
              <w:rPr>
                <w:rFonts w:ascii="TH SarabunPSK" w:hAnsi="TH SarabunPSK" w:cs="TH SarabunPSK" w:hint="cs"/>
                <w:cs/>
              </w:rPr>
              <w:t xml:space="preserve">          </w:t>
            </w:r>
            <w:r>
              <w:rPr>
                <w:rFonts w:ascii="TH SarabunPSK" w:hAnsi="TH SarabunPSK" w:cs="TH SarabunPSK"/>
              </w:rPr>
              <w:t>2.1.1</w:t>
            </w:r>
            <w:r w:rsidRPr="00AA41E8">
              <w:rPr>
                <w:rFonts w:ascii="TH SarabunPSK" w:hAnsi="TH SarabunPSK" w:cs="TH SarabunPSK" w:hint="cs"/>
                <w:cs/>
              </w:rPr>
              <w:t>) กลุ่ม</w:t>
            </w:r>
            <w:r w:rsidRPr="00AA41E8">
              <w:rPr>
                <w:rFonts w:ascii="TH SarabunPSK" w:hAnsi="TH SarabunPSK" w:cs="TH SarabunPSK"/>
                <w:cs/>
              </w:rPr>
              <w:t>วิชา</w:t>
            </w:r>
            <w:r w:rsidRPr="00AA41E8">
              <w:rPr>
                <w:rFonts w:ascii="TH SarabunPSK" w:hAnsi="TH SarabunPSK" w:cs="TH SarabunPSK" w:hint="cs"/>
                <w:cs/>
              </w:rPr>
              <w:t>ชีพบั</w:t>
            </w:r>
            <w:r>
              <w:rPr>
                <w:rFonts w:ascii="TH SarabunPSK" w:hAnsi="TH SarabunPSK" w:cs="TH SarabunPSK" w:hint="cs"/>
                <w:cs/>
              </w:rPr>
              <w:t xml:space="preserve">งคับ                          </w:t>
            </w:r>
            <w:r w:rsidR="008E3CC2">
              <w:rPr>
                <w:rFonts w:ascii="TH SarabunPSK" w:hAnsi="TH SarabunPSK" w:cs="TH SarabunPSK" w:hint="cs"/>
                <w:cs/>
              </w:rPr>
              <w:t xml:space="preserve">    </w:t>
            </w:r>
            <w:r w:rsidR="00D06C12">
              <w:rPr>
                <w:rFonts w:ascii="TH SarabunPSK" w:hAnsi="TH SarabunPSK" w:cs="TH SarabunPSK"/>
              </w:rPr>
              <w:t>35</w:t>
            </w:r>
            <w:r w:rsidR="00F863ED">
              <w:rPr>
                <w:rFonts w:ascii="TH SarabunPSK" w:hAnsi="TH SarabunPSK" w:cs="TH SarabunPSK" w:hint="cs"/>
                <w:cs/>
              </w:rPr>
              <w:t xml:space="preserve"> </w:t>
            </w:r>
            <w:r w:rsidRPr="00AA41E8">
              <w:rPr>
                <w:rFonts w:ascii="TH SarabunPSK" w:hAnsi="TH SarabunPSK" w:cs="TH SarabunPSK" w:hint="cs"/>
                <w:cs/>
              </w:rPr>
              <w:t>หน่วยกิต</w:t>
            </w:r>
          </w:p>
          <w:p w:rsidR="00DE147A" w:rsidRPr="00AA41E8" w:rsidRDefault="00DE147A" w:rsidP="00205D42">
            <w:pPr>
              <w:tabs>
                <w:tab w:val="left" w:pos="1560"/>
                <w:tab w:val="left" w:pos="2268"/>
                <w:tab w:val="left" w:pos="7088"/>
                <w:tab w:val="left" w:pos="7513"/>
              </w:tabs>
              <w:rPr>
                <w:rFonts w:ascii="TH SarabunPSK" w:hAnsi="TH SarabunPSK" w:cs="TH SarabunPSK"/>
              </w:rPr>
            </w:pPr>
            <w:r>
              <w:rPr>
                <w:rFonts w:ascii="TH SarabunPSK" w:hAnsi="TH SarabunPSK" w:cs="TH SarabunPSK" w:hint="cs"/>
                <w:cs/>
              </w:rPr>
              <w:t xml:space="preserve">          </w:t>
            </w:r>
            <w:r>
              <w:rPr>
                <w:rFonts w:ascii="TH SarabunPSK" w:hAnsi="TH SarabunPSK" w:cs="TH SarabunPSK"/>
              </w:rPr>
              <w:t>2.1.2</w:t>
            </w:r>
            <w:r w:rsidRPr="00AA41E8">
              <w:rPr>
                <w:rFonts w:ascii="TH SarabunPSK" w:hAnsi="TH SarabunPSK" w:cs="TH SarabunPSK" w:hint="cs"/>
                <w:cs/>
              </w:rPr>
              <w:t>) กลุ่ม</w:t>
            </w:r>
            <w:r w:rsidRPr="00AA41E8">
              <w:rPr>
                <w:rFonts w:ascii="TH SarabunPSK" w:hAnsi="TH SarabunPSK" w:cs="TH SarabunPSK"/>
                <w:cs/>
              </w:rPr>
              <w:t>วิชา</w:t>
            </w:r>
            <w:r w:rsidRPr="00AA41E8">
              <w:rPr>
                <w:rFonts w:ascii="TH SarabunPSK" w:hAnsi="TH SarabunPSK" w:cs="TH SarabunPSK" w:hint="cs"/>
                <w:cs/>
              </w:rPr>
              <w:t xml:space="preserve">ชีพเลือก         </w:t>
            </w:r>
            <w:r>
              <w:rPr>
                <w:rFonts w:ascii="TH SarabunPSK" w:hAnsi="TH SarabunPSK" w:cs="TH SarabunPSK" w:hint="cs"/>
                <w:cs/>
              </w:rPr>
              <w:t xml:space="preserve">                 </w:t>
            </w:r>
            <w:r w:rsidRPr="00AA41E8">
              <w:rPr>
                <w:rFonts w:ascii="TH SarabunPSK" w:hAnsi="TH SarabunPSK" w:cs="TH SarabunPSK" w:hint="cs"/>
                <w:cs/>
              </w:rPr>
              <w:t xml:space="preserve"> </w:t>
            </w:r>
            <w:r w:rsidR="008E3CC2">
              <w:rPr>
                <w:rFonts w:ascii="TH SarabunPSK" w:hAnsi="TH SarabunPSK" w:cs="TH SarabunPSK"/>
              </w:rPr>
              <w:t xml:space="preserve">    </w:t>
            </w:r>
            <w:r w:rsidR="00D06C12">
              <w:rPr>
                <w:rFonts w:ascii="TH SarabunPSK" w:hAnsi="TH SarabunPSK" w:cs="TH SarabunPSK"/>
              </w:rPr>
              <w:t xml:space="preserve"> </w:t>
            </w:r>
            <w:r w:rsidR="008259A7">
              <w:rPr>
                <w:rFonts w:ascii="TH SarabunPSK" w:hAnsi="TH SarabunPSK" w:cs="TH SarabunPSK" w:hint="cs"/>
                <w:cs/>
              </w:rPr>
              <w:t xml:space="preserve"> </w:t>
            </w:r>
            <w:r w:rsidR="00D06C12">
              <w:rPr>
                <w:rFonts w:ascii="TH SarabunPSK" w:hAnsi="TH SarabunPSK" w:cs="TH SarabunPSK" w:hint="cs"/>
                <w:cs/>
              </w:rPr>
              <w:t xml:space="preserve">6 </w:t>
            </w:r>
            <w:r w:rsidRPr="00AA41E8">
              <w:rPr>
                <w:rFonts w:ascii="TH SarabunPSK" w:hAnsi="TH SarabunPSK" w:cs="TH SarabunPSK" w:hint="cs"/>
                <w:cs/>
              </w:rPr>
              <w:t>หน่วยกิต</w:t>
            </w:r>
            <w:r w:rsidRPr="00AA41E8">
              <w:rPr>
                <w:rFonts w:ascii="TH SarabunPSK" w:hAnsi="TH SarabunPSK" w:cs="TH SarabunPSK"/>
                <w:rtl/>
                <w:cs/>
              </w:rPr>
              <w:tab/>
              <w:t xml:space="preserve">35  </w:t>
            </w:r>
            <w:r w:rsidRPr="00AA41E8">
              <w:rPr>
                <w:rFonts w:ascii="TH SarabunPSK" w:hAnsi="TH SarabunPSK" w:cs="TH SarabunPSK"/>
                <w:rtl/>
                <w:cs/>
              </w:rPr>
              <w:tab/>
              <w:t>หน่วยกิต</w:t>
            </w:r>
          </w:p>
          <w:p w:rsidR="00DE147A" w:rsidRPr="00AA41E8" w:rsidRDefault="00DE147A" w:rsidP="00205D42">
            <w:pPr>
              <w:tabs>
                <w:tab w:val="left" w:pos="1560"/>
                <w:tab w:val="left" w:pos="2268"/>
                <w:tab w:val="left" w:pos="7088"/>
                <w:tab w:val="left" w:pos="7513"/>
              </w:tabs>
              <w:rPr>
                <w:rFonts w:ascii="TH SarabunPSK" w:hAnsi="TH SarabunPSK" w:cs="TH SarabunPSK"/>
              </w:rPr>
            </w:pPr>
            <w:r>
              <w:rPr>
                <w:rFonts w:ascii="TH SarabunPSK" w:hAnsi="TH SarabunPSK" w:cs="TH SarabunPSK" w:hint="cs"/>
                <w:cs/>
              </w:rPr>
              <w:t xml:space="preserve">          </w:t>
            </w:r>
            <w:r>
              <w:rPr>
                <w:rFonts w:ascii="TH SarabunPSK" w:hAnsi="TH SarabunPSK" w:cs="TH SarabunPSK"/>
              </w:rPr>
              <w:t>2.1</w:t>
            </w:r>
            <w:r w:rsidR="006A497E">
              <w:rPr>
                <w:rFonts w:ascii="TH SarabunPSK" w:hAnsi="TH SarabunPSK" w:cs="TH SarabunPSK"/>
              </w:rPr>
              <w:t>.</w:t>
            </w:r>
            <w:r>
              <w:rPr>
                <w:rFonts w:ascii="TH SarabunPSK" w:hAnsi="TH SarabunPSK" w:cs="TH SarabunPSK"/>
              </w:rPr>
              <w:t>3</w:t>
            </w:r>
            <w:r w:rsidRPr="00AA41E8">
              <w:rPr>
                <w:rFonts w:ascii="TH SarabunPSK" w:hAnsi="TH SarabunPSK" w:cs="TH SarabunPSK" w:hint="cs"/>
                <w:cs/>
              </w:rPr>
              <w:t xml:space="preserve">) </w:t>
            </w:r>
            <w:r w:rsidRPr="00AA41E8">
              <w:rPr>
                <w:rFonts w:ascii="TH SarabunPSK" w:hAnsi="TH SarabunPSK" w:cs="TH SarabunPSK"/>
                <w:cs/>
              </w:rPr>
              <w:t>วิชา</w:t>
            </w:r>
            <w:r w:rsidRPr="00AA41E8">
              <w:rPr>
                <w:rFonts w:ascii="TH SarabunPSK" w:hAnsi="TH SarabunPSK" w:cs="TH SarabunPSK" w:hint="cs"/>
                <w:cs/>
              </w:rPr>
              <w:t>ฝึก</w:t>
            </w:r>
            <w:r w:rsidRPr="00AA41E8">
              <w:rPr>
                <w:rFonts w:ascii="TH SarabunPSK" w:hAnsi="TH SarabunPSK" w:cs="TH SarabunPSK"/>
                <w:cs/>
              </w:rPr>
              <w:t xml:space="preserve">ประสบการณ์วิชาชีพครู   </w:t>
            </w:r>
            <w:r>
              <w:rPr>
                <w:rFonts w:ascii="TH SarabunPSK" w:hAnsi="TH SarabunPSK" w:cs="TH SarabunPSK" w:hint="cs"/>
                <w:rtl/>
                <w:cs/>
              </w:rPr>
              <w:t xml:space="preserve">        </w:t>
            </w:r>
            <w:r w:rsidR="008E3CC2">
              <w:rPr>
                <w:rFonts w:ascii="TH SarabunPSK" w:hAnsi="TH SarabunPSK" w:cs="TH SarabunPSK"/>
              </w:rPr>
              <w:t xml:space="preserve">   </w:t>
            </w:r>
            <w:r w:rsidR="008259A7">
              <w:rPr>
                <w:rFonts w:ascii="TH SarabunPSK" w:hAnsi="TH SarabunPSK" w:cs="TH SarabunPSK"/>
              </w:rPr>
              <w:t xml:space="preserve"> </w:t>
            </w:r>
            <w:r w:rsidR="00596893">
              <w:rPr>
                <w:rFonts w:ascii="TH SarabunPSK" w:hAnsi="TH SarabunPSK" w:cs="TH SarabunPSK"/>
              </w:rPr>
              <w:t>14</w:t>
            </w:r>
            <w:r w:rsidR="008259A7">
              <w:rPr>
                <w:rFonts w:ascii="TH SarabunPSK" w:hAnsi="TH SarabunPSK" w:cs="TH SarabunPSK"/>
              </w:rPr>
              <w:t xml:space="preserve"> </w:t>
            </w:r>
            <w:r w:rsidR="008259A7">
              <w:rPr>
                <w:rFonts w:ascii="TH SarabunPSK" w:hAnsi="TH SarabunPSK" w:cs="TH SarabunPSK" w:hint="cs"/>
                <w:cs/>
              </w:rPr>
              <w:t>หน่วย</w:t>
            </w:r>
            <w:r>
              <w:rPr>
                <w:rFonts w:ascii="TH SarabunPSK" w:hAnsi="TH SarabunPSK" w:cs="TH SarabunPSK" w:hint="cs"/>
                <w:cs/>
              </w:rPr>
              <w:t>กิต</w:t>
            </w:r>
          </w:p>
          <w:p w:rsidR="00DE147A" w:rsidRPr="00AA41E8" w:rsidRDefault="00DE147A" w:rsidP="00205D42">
            <w:pPr>
              <w:tabs>
                <w:tab w:val="left" w:pos="7088"/>
                <w:tab w:val="left" w:pos="7513"/>
              </w:tabs>
              <w:rPr>
                <w:rFonts w:ascii="TH SarabunPSK" w:hAnsi="TH SarabunPSK" w:cs="TH SarabunPSK"/>
                <w:color w:val="000000"/>
              </w:rPr>
            </w:pPr>
            <w:r>
              <w:rPr>
                <w:rFonts w:ascii="TH SarabunPSK" w:hAnsi="TH SarabunPSK" w:cs="TH SarabunPSK" w:hint="cs"/>
                <w:cs/>
              </w:rPr>
              <w:t xml:space="preserve">     </w:t>
            </w:r>
            <w:r>
              <w:rPr>
                <w:rFonts w:ascii="TH SarabunPSK" w:hAnsi="TH SarabunPSK" w:cs="TH SarabunPSK"/>
              </w:rPr>
              <w:t xml:space="preserve">2.2 </w:t>
            </w:r>
            <w:r w:rsidRPr="00AA41E8">
              <w:rPr>
                <w:rFonts w:ascii="TH SarabunPSK" w:hAnsi="TH SarabunPSK" w:cs="TH SarabunPSK"/>
                <w:cs/>
              </w:rPr>
              <w:t>กลุ่มวิชา</w:t>
            </w:r>
            <w:r w:rsidR="00596893">
              <w:rPr>
                <w:rFonts w:ascii="TH SarabunPSK" w:hAnsi="TH SarabunPSK" w:cs="TH SarabunPSK" w:hint="cs"/>
                <w:cs/>
              </w:rPr>
              <w:t>เอก</w:t>
            </w:r>
            <w:r w:rsidRPr="00AA41E8">
              <w:rPr>
                <w:rFonts w:ascii="TH SarabunPSK" w:hAnsi="TH SarabunPSK" w:cs="TH SarabunPSK" w:hint="cs"/>
                <w:cs/>
              </w:rPr>
              <w:t xml:space="preserve">                        </w:t>
            </w:r>
            <w:r w:rsidRPr="00AA41E8">
              <w:rPr>
                <w:rFonts w:ascii="TH SarabunPSK" w:hAnsi="TH SarabunPSK" w:cs="TH SarabunPSK"/>
              </w:rPr>
              <w:t xml:space="preserve">             </w:t>
            </w:r>
            <w:r w:rsidR="008E3CC2">
              <w:rPr>
                <w:rFonts w:ascii="TH SarabunPSK" w:hAnsi="TH SarabunPSK" w:cs="TH SarabunPSK"/>
              </w:rPr>
              <w:t xml:space="preserve">    </w:t>
            </w:r>
            <w:r w:rsidR="00596893">
              <w:rPr>
                <w:rFonts w:ascii="TH SarabunPSK" w:hAnsi="TH SarabunPSK" w:cs="TH SarabunPSK"/>
              </w:rPr>
              <w:t xml:space="preserve">    81</w:t>
            </w:r>
            <w:r>
              <w:rPr>
                <w:rFonts w:ascii="TH SarabunPSK" w:hAnsi="TH SarabunPSK" w:cs="TH SarabunPSK"/>
              </w:rPr>
              <w:t xml:space="preserve"> </w:t>
            </w:r>
            <w:r w:rsidRPr="00AA41E8">
              <w:rPr>
                <w:rFonts w:ascii="TH SarabunPSK" w:hAnsi="TH SarabunPSK" w:cs="TH SarabunPSK" w:hint="cs"/>
                <w:cs/>
              </w:rPr>
              <w:t>หน่วยกิต</w:t>
            </w:r>
          </w:p>
          <w:p w:rsidR="00DE147A" w:rsidRPr="00AA41E8" w:rsidRDefault="00DE147A" w:rsidP="00205D42">
            <w:pPr>
              <w:tabs>
                <w:tab w:val="left" w:pos="7088"/>
                <w:tab w:val="left" w:pos="7513"/>
              </w:tabs>
              <w:rPr>
                <w:rFonts w:ascii="TH SarabunPSK" w:hAnsi="TH SarabunPSK" w:cs="TH SarabunPSK"/>
                <w:color w:val="000000"/>
              </w:rPr>
            </w:pPr>
            <w:r>
              <w:rPr>
                <w:rFonts w:ascii="TH SarabunPSK" w:hAnsi="TH SarabunPSK" w:cs="TH SarabunPSK" w:hint="cs"/>
                <w:color w:val="000000"/>
                <w:cs/>
              </w:rPr>
              <w:t xml:space="preserve">           </w:t>
            </w:r>
            <w:r>
              <w:rPr>
                <w:rFonts w:ascii="TH SarabunPSK" w:hAnsi="TH SarabunPSK" w:cs="TH SarabunPSK"/>
                <w:color w:val="000000"/>
              </w:rPr>
              <w:t>2.2.1</w:t>
            </w:r>
            <w:r w:rsidR="00596893">
              <w:rPr>
                <w:rFonts w:ascii="TH SarabunPSK" w:hAnsi="TH SarabunPSK" w:cs="TH SarabunPSK" w:hint="cs"/>
                <w:color w:val="000000"/>
                <w:cs/>
              </w:rPr>
              <w:t xml:space="preserve">) </w:t>
            </w:r>
            <w:r w:rsidRPr="00AA41E8">
              <w:rPr>
                <w:rFonts w:ascii="TH SarabunPSK" w:hAnsi="TH SarabunPSK" w:cs="TH SarabunPSK" w:hint="cs"/>
                <w:color w:val="000000"/>
                <w:cs/>
              </w:rPr>
              <w:t>วิชาเ</w:t>
            </w:r>
            <w:r w:rsidR="00596893">
              <w:rPr>
                <w:rFonts w:ascii="TH SarabunPSK" w:hAnsi="TH SarabunPSK" w:cs="TH SarabunPSK" w:hint="cs"/>
                <w:color w:val="000000"/>
                <w:cs/>
              </w:rPr>
              <w:t>อก</w:t>
            </w:r>
            <w:r w:rsidRPr="00AA41E8">
              <w:rPr>
                <w:rFonts w:ascii="TH SarabunPSK" w:hAnsi="TH SarabunPSK" w:cs="TH SarabunPSK"/>
              </w:rPr>
              <w:t xml:space="preserve">                     </w:t>
            </w:r>
            <w:r w:rsidR="008E3CC2">
              <w:rPr>
                <w:rFonts w:ascii="TH SarabunPSK" w:hAnsi="TH SarabunPSK" w:cs="TH SarabunPSK"/>
              </w:rPr>
              <w:t xml:space="preserve">  </w:t>
            </w:r>
            <w:r w:rsidR="00596893">
              <w:rPr>
                <w:rFonts w:ascii="TH SarabunPSK" w:hAnsi="TH SarabunPSK" w:cs="TH SarabunPSK"/>
              </w:rPr>
              <w:t xml:space="preserve">                </w:t>
            </w:r>
            <w:r w:rsidR="008E3CC2">
              <w:rPr>
                <w:rFonts w:ascii="TH SarabunPSK" w:hAnsi="TH SarabunPSK" w:cs="TH SarabunPSK"/>
              </w:rPr>
              <w:t xml:space="preserve"> </w:t>
            </w:r>
            <w:r w:rsidR="00F863ED">
              <w:rPr>
                <w:rFonts w:ascii="TH SarabunPSK" w:hAnsi="TH SarabunPSK" w:cs="TH SarabunPSK"/>
              </w:rPr>
              <w:t xml:space="preserve"> </w:t>
            </w:r>
            <w:r w:rsidR="00BE7007">
              <w:rPr>
                <w:rFonts w:ascii="TH SarabunPSK" w:hAnsi="TH SarabunPSK" w:cs="TH SarabunPSK" w:hint="cs"/>
                <w:cs/>
              </w:rPr>
              <w:t>69</w:t>
            </w:r>
            <w:r>
              <w:rPr>
                <w:rFonts w:ascii="TH SarabunPSK" w:hAnsi="TH SarabunPSK" w:cs="TH SarabunPSK"/>
              </w:rPr>
              <w:t xml:space="preserve"> </w:t>
            </w:r>
            <w:r w:rsidRPr="00AA41E8">
              <w:rPr>
                <w:rFonts w:ascii="TH SarabunPSK" w:hAnsi="TH SarabunPSK" w:cs="TH SarabunPSK" w:hint="cs"/>
                <w:cs/>
              </w:rPr>
              <w:t>หน่วยกิต</w:t>
            </w:r>
            <w:r>
              <w:rPr>
                <w:rFonts w:ascii="TH SarabunPSK" w:hAnsi="TH SarabunPSK" w:cs="TH SarabunPSK"/>
              </w:rPr>
              <w:t xml:space="preserve">                          </w:t>
            </w:r>
          </w:p>
          <w:p w:rsidR="00596893" w:rsidRDefault="00DE147A" w:rsidP="00205D42">
            <w:pPr>
              <w:tabs>
                <w:tab w:val="left" w:pos="7088"/>
                <w:tab w:val="left" w:pos="7513"/>
              </w:tabs>
              <w:rPr>
                <w:rFonts w:ascii="TH SarabunPSK" w:hAnsi="TH SarabunPSK" w:cs="TH SarabunPSK"/>
              </w:rPr>
            </w:pPr>
            <w:r>
              <w:rPr>
                <w:rFonts w:ascii="TH SarabunPSK" w:hAnsi="TH SarabunPSK" w:cs="TH SarabunPSK" w:hint="cs"/>
                <w:color w:val="000000"/>
                <w:cs/>
              </w:rPr>
              <w:t xml:space="preserve">           </w:t>
            </w:r>
            <w:r>
              <w:rPr>
                <w:rFonts w:ascii="TH SarabunPSK" w:hAnsi="TH SarabunPSK" w:cs="TH SarabunPSK"/>
                <w:color w:val="000000"/>
              </w:rPr>
              <w:t>2.2.2</w:t>
            </w:r>
            <w:r w:rsidRPr="00AA41E8">
              <w:rPr>
                <w:rFonts w:ascii="TH SarabunPSK" w:hAnsi="TH SarabunPSK" w:cs="TH SarabunPSK" w:hint="cs"/>
                <w:color w:val="000000"/>
                <w:cs/>
              </w:rPr>
              <w:t>) วิชา</w:t>
            </w:r>
            <w:r w:rsidR="00F863ED">
              <w:rPr>
                <w:rFonts w:ascii="TH SarabunPSK" w:hAnsi="TH SarabunPSK" w:cs="TH SarabunPSK" w:hint="cs"/>
                <w:color w:val="000000"/>
                <w:cs/>
              </w:rPr>
              <w:t xml:space="preserve">การสอนวิชาเอก                        </w:t>
            </w:r>
            <w:r w:rsidR="008E3CC2">
              <w:rPr>
                <w:rFonts w:ascii="TH SarabunPSK" w:hAnsi="TH SarabunPSK" w:cs="TH SarabunPSK"/>
                <w:color w:val="000000"/>
              </w:rPr>
              <w:t xml:space="preserve"> </w:t>
            </w:r>
            <w:r w:rsidR="00F863ED">
              <w:rPr>
                <w:rFonts w:ascii="TH SarabunPSK" w:hAnsi="TH SarabunPSK" w:cs="TH SarabunPSK"/>
                <w:color w:val="000000"/>
              </w:rPr>
              <w:t xml:space="preserve"> </w:t>
            </w:r>
            <w:r w:rsidR="008259A7">
              <w:rPr>
                <w:rFonts w:ascii="TH SarabunPSK" w:hAnsi="TH SarabunPSK" w:cs="TH SarabunPSK" w:hint="cs"/>
                <w:color w:val="000000"/>
                <w:cs/>
              </w:rPr>
              <w:t xml:space="preserve"> </w:t>
            </w:r>
            <w:r w:rsidR="00BE7007">
              <w:rPr>
                <w:rFonts w:ascii="TH SarabunPSK" w:hAnsi="TH SarabunPSK" w:cs="TH SarabunPSK" w:hint="cs"/>
                <w:color w:val="000000"/>
                <w:cs/>
              </w:rPr>
              <w:t>8</w:t>
            </w:r>
            <w:r w:rsidRPr="00AA41E8">
              <w:rPr>
                <w:rFonts w:ascii="TH SarabunPSK" w:hAnsi="TH SarabunPSK" w:cs="TH SarabunPSK" w:hint="cs"/>
                <w:color w:val="000000"/>
                <w:cs/>
              </w:rPr>
              <w:t xml:space="preserve"> </w:t>
            </w:r>
            <w:r w:rsidRPr="00AA41E8">
              <w:rPr>
                <w:rFonts w:ascii="TH SarabunPSK" w:hAnsi="TH SarabunPSK" w:cs="TH SarabunPSK" w:hint="cs"/>
                <w:cs/>
              </w:rPr>
              <w:t>หน่วยกิต</w:t>
            </w:r>
          </w:p>
          <w:p w:rsidR="00DE147A" w:rsidRPr="00AA41E8" w:rsidRDefault="00596893" w:rsidP="00205D42">
            <w:pPr>
              <w:tabs>
                <w:tab w:val="left" w:pos="7088"/>
                <w:tab w:val="left" w:pos="7513"/>
              </w:tabs>
              <w:rPr>
                <w:rFonts w:ascii="TH SarabunPSK" w:hAnsi="TH SarabunPSK" w:cs="TH SarabunPSK"/>
                <w:color w:val="000000"/>
                <w:cs/>
              </w:rPr>
            </w:pPr>
            <w:r>
              <w:rPr>
                <w:rFonts w:ascii="TH SarabunPSK" w:hAnsi="TH SarabunPSK" w:cs="TH SarabunPSK"/>
                <w:color w:val="000000"/>
              </w:rPr>
              <w:t xml:space="preserve">           2.2.3</w:t>
            </w:r>
            <w:r w:rsidRPr="00AA41E8">
              <w:rPr>
                <w:rFonts w:ascii="TH SarabunPSK" w:hAnsi="TH SarabunPSK" w:cs="TH SarabunPSK" w:hint="cs"/>
                <w:color w:val="000000"/>
                <w:cs/>
              </w:rPr>
              <w:t xml:space="preserve">) </w:t>
            </w:r>
            <w:r w:rsidR="00F863ED" w:rsidRPr="00AA41E8">
              <w:rPr>
                <w:rFonts w:ascii="TH SarabunPSK" w:hAnsi="TH SarabunPSK" w:cs="TH SarabunPSK" w:hint="cs"/>
                <w:color w:val="000000"/>
                <w:cs/>
              </w:rPr>
              <w:t>วิชา</w:t>
            </w:r>
            <w:r w:rsidR="00F863ED">
              <w:rPr>
                <w:rFonts w:ascii="TH SarabunPSK" w:hAnsi="TH SarabunPSK" w:cs="TH SarabunPSK" w:hint="cs"/>
                <w:color w:val="000000"/>
                <w:cs/>
              </w:rPr>
              <w:t xml:space="preserve">การสอนวิชาเอกเพิ่มเติม                 </w:t>
            </w:r>
            <w:r w:rsidR="008259A7">
              <w:rPr>
                <w:rFonts w:ascii="TH SarabunPSK" w:hAnsi="TH SarabunPSK" w:cs="TH SarabunPSK" w:hint="cs"/>
                <w:color w:val="000000"/>
                <w:cs/>
              </w:rPr>
              <w:t xml:space="preserve"> </w:t>
            </w:r>
            <w:r w:rsidR="00BE7007">
              <w:rPr>
                <w:rFonts w:ascii="TH SarabunPSK" w:hAnsi="TH SarabunPSK" w:cs="TH SarabunPSK" w:hint="cs"/>
                <w:color w:val="000000"/>
                <w:cs/>
              </w:rPr>
              <w:t>4</w:t>
            </w:r>
            <w:r w:rsidRPr="00AA41E8">
              <w:rPr>
                <w:rFonts w:ascii="TH SarabunPSK" w:hAnsi="TH SarabunPSK" w:cs="TH SarabunPSK" w:hint="cs"/>
                <w:color w:val="000000"/>
                <w:cs/>
              </w:rPr>
              <w:t xml:space="preserve"> </w:t>
            </w:r>
            <w:r w:rsidRPr="00AA41E8">
              <w:rPr>
                <w:rFonts w:ascii="TH SarabunPSK" w:hAnsi="TH SarabunPSK" w:cs="TH SarabunPSK" w:hint="cs"/>
                <w:cs/>
              </w:rPr>
              <w:t>หน่วยกิต</w:t>
            </w:r>
            <w:r w:rsidRPr="00AA41E8">
              <w:rPr>
                <w:rFonts w:ascii="TH SarabunPSK" w:hAnsi="TH SarabunPSK" w:cs="TH SarabunPSK" w:hint="cs"/>
                <w:color w:val="000000"/>
                <w:cs/>
              </w:rPr>
              <w:t xml:space="preserve">                              </w:t>
            </w:r>
            <w:r w:rsidR="00DE147A" w:rsidRPr="00AA41E8">
              <w:rPr>
                <w:rFonts w:ascii="TH SarabunPSK" w:hAnsi="TH SarabunPSK" w:cs="TH SarabunPSK" w:hint="cs"/>
                <w:color w:val="000000"/>
                <w:cs/>
              </w:rPr>
              <w:t xml:space="preserve">                              </w:t>
            </w:r>
          </w:p>
          <w:p w:rsidR="00DE147A" w:rsidRPr="00AA41E8" w:rsidRDefault="00DE147A" w:rsidP="00205D42">
            <w:pPr>
              <w:tabs>
                <w:tab w:val="left" w:pos="1350"/>
                <w:tab w:val="left" w:pos="1948"/>
                <w:tab w:val="left" w:pos="7088"/>
                <w:tab w:val="left" w:pos="7513"/>
              </w:tabs>
              <w:rPr>
                <w:rFonts w:ascii="TH SarabunPSK" w:hAnsi="TH SarabunPSK" w:cs="TH SarabunPSK"/>
                <w:b/>
                <w:bCs/>
              </w:rPr>
            </w:pPr>
            <w:r w:rsidRPr="00AA41E8">
              <w:rPr>
                <w:rFonts w:ascii="TH SarabunPSK" w:hAnsi="TH SarabunPSK" w:cs="TH SarabunPSK"/>
                <w:b/>
                <w:bCs/>
              </w:rPr>
              <w:t xml:space="preserve">3) </w:t>
            </w:r>
            <w:r w:rsidRPr="00AA41E8">
              <w:rPr>
                <w:rFonts w:ascii="TH SarabunPSK" w:hAnsi="TH SarabunPSK" w:cs="TH SarabunPSK"/>
                <w:b/>
                <w:bCs/>
                <w:cs/>
              </w:rPr>
              <w:t>หมวดวิชาเลือกเสรี</w:t>
            </w:r>
            <w:r w:rsidRPr="00AA41E8">
              <w:rPr>
                <w:rFonts w:ascii="TH SarabunPSK" w:hAnsi="TH SarabunPSK" w:cs="TH SarabunPSK" w:hint="cs"/>
                <w:b/>
                <w:bCs/>
                <w:cs/>
              </w:rPr>
              <w:t xml:space="preserve"> </w:t>
            </w:r>
            <w:r w:rsidRPr="00AA41E8">
              <w:rPr>
                <w:rFonts w:ascii="TH SarabunPSK" w:hAnsi="TH SarabunPSK" w:cs="TH SarabunPSK"/>
                <w:b/>
                <w:bCs/>
                <w:rtl/>
                <w:cs/>
              </w:rPr>
              <w:tab/>
            </w:r>
            <w:r w:rsidRPr="00AA41E8">
              <w:rPr>
                <w:rFonts w:ascii="TH SarabunPSK" w:hAnsi="TH SarabunPSK" w:cs="TH SarabunPSK"/>
                <w:b/>
                <w:bCs/>
              </w:rPr>
              <w:t xml:space="preserve">   </w:t>
            </w:r>
            <w:r>
              <w:rPr>
                <w:rFonts w:ascii="TH SarabunPSK" w:hAnsi="TH SarabunPSK" w:cs="TH SarabunPSK"/>
                <w:b/>
                <w:bCs/>
              </w:rPr>
              <w:t xml:space="preserve">                             </w:t>
            </w:r>
            <w:r w:rsidR="008E3CC2">
              <w:rPr>
                <w:rFonts w:ascii="TH SarabunPSK" w:hAnsi="TH SarabunPSK" w:cs="TH SarabunPSK"/>
                <w:b/>
                <w:bCs/>
              </w:rPr>
              <w:t xml:space="preserve">    </w:t>
            </w:r>
            <w:r w:rsidR="00F863ED">
              <w:rPr>
                <w:rFonts w:ascii="TH SarabunPSK" w:hAnsi="TH SarabunPSK" w:cs="TH SarabunPSK"/>
                <w:b/>
                <w:bCs/>
              </w:rPr>
              <w:t xml:space="preserve"> 6 </w:t>
            </w:r>
            <w:r>
              <w:rPr>
                <w:rFonts w:ascii="TH SarabunPSK" w:hAnsi="TH SarabunPSK" w:cs="TH SarabunPSK" w:hint="cs"/>
                <w:b/>
                <w:bCs/>
                <w:cs/>
              </w:rPr>
              <w:t>หน่วยกิต</w:t>
            </w:r>
            <w:r w:rsidRPr="00AA41E8">
              <w:rPr>
                <w:rFonts w:ascii="TH SarabunPSK" w:hAnsi="TH SarabunPSK" w:cs="TH SarabunPSK"/>
                <w:b/>
                <w:bCs/>
                <w:rtl/>
                <w:cs/>
              </w:rPr>
              <w:tab/>
            </w:r>
            <w:r w:rsidRPr="00AA41E8">
              <w:rPr>
                <w:rFonts w:ascii="TH SarabunPSK" w:hAnsi="TH SarabunPSK" w:cs="TH SarabunPSK"/>
                <w:b/>
                <w:bCs/>
                <w:cs/>
              </w:rPr>
              <w:t>หน่วยกิต</w:t>
            </w:r>
          </w:p>
          <w:p w:rsidR="00DE147A" w:rsidRPr="00AA41E8" w:rsidRDefault="00DE147A" w:rsidP="00205D42">
            <w:pPr>
              <w:rPr>
                <w:rFonts w:ascii="TH SarabunPSK" w:hAnsi="TH SarabunPSK" w:cs="TH SarabunPSK"/>
                <w:b/>
                <w:bCs/>
              </w:rPr>
            </w:pPr>
          </w:p>
        </w:tc>
        <w:tc>
          <w:tcPr>
            <w:tcW w:w="2143" w:type="dxa"/>
          </w:tcPr>
          <w:p w:rsidR="00DE147A" w:rsidRPr="008D0855" w:rsidRDefault="008D0855" w:rsidP="00A93AC4">
            <w:pPr>
              <w:rPr>
                <w:rFonts w:ascii="TH SarabunPSK" w:hAnsi="TH SarabunPSK" w:cs="TH SarabunPSK"/>
                <w:cs/>
              </w:rPr>
            </w:pPr>
            <w:r>
              <w:rPr>
                <w:rFonts w:ascii="TH SarabunPSK" w:hAnsi="TH SarabunPSK" w:cs="TH SarabunPSK" w:hint="cs"/>
                <w:cs/>
              </w:rPr>
              <w:t>ปรับเพื่อให้หลักสูตร</w:t>
            </w:r>
            <w:r w:rsidRPr="008D0855">
              <w:rPr>
                <w:rFonts w:ascii="TH SarabunPSK" w:hAnsi="TH SarabunPSK" w:cs="TH SarabunPSK" w:hint="cs"/>
                <w:cs/>
              </w:rPr>
              <w:t>มี</w:t>
            </w:r>
            <w:r w:rsidR="008E3CC2">
              <w:rPr>
                <w:rFonts w:ascii="TH SarabunPSK" w:hAnsi="TH SarabunPSK" w:cs="TH SarabunPSK" w:hint="cs"/>
                <w:cs/>
              </w:rPr>
              <w:t>เนื้อหาที่มี</w:t>
            </w:r>
            <w:r w:rsidRPr="008D0855">
              <w:rPr>
                <w:rFonts w:ascii="TH SarabunPSK" w:hAnsi="TH SarabunPSK" w:cs="TH SarabunPSK" w:hint="cs"/>
                <w:cs/>
              </w:rPr>
              <w:t>ความเข้มข้นมากขึ้น</w:t>
            </w:r>
          </w:p>
        </w:tc>
      </w:tr>
    </w:tbl>
    <w:p w:rsidR="00DE147A" w:rsidRDefault="00DE147A" w:rsidP="00891529">
      <w:pPr>
        <w:rPr>
          <w:rFonts w:ascii="TH SarabunPSK" w:hAnsi="TH SarabunPSK" w:cs="TH SarabunPSK"/>
          <w:b/>
          <w:bCs/>
          <w:sz w:val="32"/>
          <w:szCs w:val="32"/>
        </w:rPr>
      </w:pPr>
    </w:p>
    <w:p w:rsidR="00DE147A" w:rsidRDefault="00DE147A" w:rsidP="00891529">
      <w:pPr>
        <w:rPr>
          <w:rFonts w:ascii="TH SarabunPSK" w:hAnsi="TH SarabunPSK" w:cs="TH SarabunPSK"/>
          <w:b/>
          <w:bCs/>
          <w:sz w:val="32"/>
          <w:szCs w:val="32"/>
        </w:rPr>
      </w:pPr>
    </w:p>
    <w:p w:rsidR="00891529" w:rsidRDefault="00891529" w:rsidP="00891529">
      <w:pPr>
        <w:rPr>
          <w:rFonts w:ascii="TH SarabunPSK" w:hAnsi="TH SarabunPSK" w:cs="TH SarabunPSK"/>
          <w:b/>
          <w:bCs/>
          <w:sz w:val="32"/>
          <w:szCs w:val="32"/>
        </w:rPr>
      </w:pPr>
    </w:p>
    <w:p w:rsidR="00891529" w:rsidRDefault="00964AC3" w:rsidP="00891529">
      <w:pPr>
        <w:rPr>
          <w:rFonts w:ascii="TH SarabunPSK" w:hAnsi="TH SarabunPSK" w:cs="TH SarabunPSK"/>
          <w:b/>
          <w:bCs/>
          <w:sz w:val="32"/>
          <w:szCs w:val="32"/>
        </w:rPr>
      </w:pPr>
      <w:r>
        <w:rPr>
          <w:rFonts w:ascii="TH SarabunPSK" w:hAnsi="TH SarabunPSK" w:cs="TH SarabunPSK"/>
          <w:b/>
          <w:bCs/>
          <w:noProof/>
          <w:sz w:val="32"/>
          <w:szCs w:val="32"/>
        </w:rPr>
        <w:pict>
          <v:shape id="Text Box 78" o:spid="_x0000_s1117" type="#_x0000_t202" style="position:absolute;margin-left:697.75pt;margin-top:1.85pt;width:38.25pt;height:34.5pt;rotation:90;z-index:251844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" stroked="f">
            <v:textbox style="layout-flow:vertical">
              <w:txbxContent>
                <w:p w:rsidR="004008EA" w:rsidRPr="00360B6D" w:rsidRDefault="004008EA" w:rsidP="00360B6D">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40</w:t>
                  </w:r>
                </w:p>
              </w:txbxContent>
            </v:textbox>
          </v:shape>
        </w:pict>
      </w:r>
    </w:p>
    <w:p w:rsidR="00891529" w:rsidRDefault="00891529" w:rsidP="00891529">
      <w:pPr>
        <w:rPr>
          <w:rFonts w:ascii="TH SarabunPSK" w:hAnsi="TH SarabunPSK" w:cs="TH SarabunPSK"/>
          <w:b/>
          <w:bCs/>
          <w:sz w:val="32"/>
          <w:szCs w:val="32"/>
        </w:rPr>
      </w:pPr>
    </w:p>
    <w:p w:rsidR="00891529" w:rsidRDefault="00891529" w:rsidP="00891529">
      <w:pPr>
        <w:rPr>
          <w:rFonts w:ascii="TH SarabunPSK" w:hAnsi="TH SarabunPSK" w:cs="TH SarabunPSK"/>
          <w:b/>
          <w:bCs/>
          <w:sz w:val="32"/>
          <w:szCs w:val="32"/>
        </w:rPr>
      </w:pPr>
    </w:p>
    <w:p w:rsidR="00891529" w:rsidRDefault="00967F3E" w:rsidP="00891529">
      <w:pPr>
        <w:ind w:left="720" w:hanging="720"/>
        <w:rPr>
          <w:rFonts w:ascii="TH SarabunPSK" w:hAnsi="TH SarabunPSK" w:cs="TH SarabunPSK"/>
          <w:b/>
          <w:bCs/>
          <w:sz w:val="32"/>
          <w:szCs w:val="32"/>
        </w:rPr>
      </w:pPr>
      <w:r>
        <w:rPr>
          <w:rFonts w:ascii="TH SarabunPSK" w:hAnsi="TH SarabunPSK" w:cs="TH SarabunPSK"/>
          <w:b/>
          <w:bCs/>
          <w:sz w:val="32"/>
          <w:szCs w:val="32"/>
        </w:rPr>
        <w:t>6</w:t>
      </w:r>
      <w:r w:rsidR="00891529">
        <w:rPr>
          <w:rFonts w:ascii="TH SarabunPSK" w:hAnsi="TH SarabunPSK" w:cs="TH SarabunPSK"/>
          <w:b/>
          <w:bCs/>
          <w:sz w:val="32"/>
          <w:szCs w:val="32"/>
        </w:rPr>
        <w:t>.</w:t>
      </w:r>
      <w:r w:rsidR="00891529">
        <w:rPr>
          <w:rFonts w:ascii="TH SarabunPSK" w:hAnsi="TH SarabunPSK" w:cs="TH SarabunPSK" w:hint="cs"/>
          <w:b/>
          <w:bCs/>
          <w:sz w:val="32"/>
          <w:szCs w:val="32"/>
          <w:cs/>
        </w:rPr>
        <w:t xml:space="preserve"> รายวิชาของ</w:t>
      </w:r>
      <w:r w:rsidR="00891529" w:rsidRPr="008A63B6">
        <w:rPr>
          <w:rFonts w:ascii="TH SarabunPSK" w:hAnsi="TH SarabunPSK" w:cs="TH SarabunPSK" w:hint="cs"/>
          <w:b/>
          <w:bCs/>
          <w:sz w:val="32"/>
          <w:szCs w:val="32"/>
          <w:cs/>
        </w:rPr>
        <w:t>หลักสูตรศิลปศาสตรบัณฑิต สาขาวิชาภาษาอังกฤษ</w:t>
      </w:r>
      <w:r w:rsidR="00891529">
        <w:rPr>
          <w:rFonts w:ascii="TH SarabunPSK" w:hAnsi="TH SarabunPSK" w:cs="TH SarabunPSK" w:hint="cs"/>
          <w:b/>
          <w:bCs/>
          <w:sz w:val="32"/>
          <w:szCs w:val="32"/>
          <w:cs/>
        </w:rPr>
        <w:t xml:space="preserve"> ที่เปลี่ยนรหัสรายวิชาและคำอธิบายรายวิชา</w:t>
      </w:r>
    </w:p>
    <w:p w:rsidR="0007138E" w:rsidRDefault="0007138E" w:rsidP="00CA42B2">
      <w:pPr>
        <w:rPr>
          <w:rFonts w:ascii="TH SarabunPSK" w:hAnsi="TH SarabunPSK" w:cs="TH SarabunPSK"/>
          <w:b/>
          <w:bCs/>
          <w:sz w:val="32"/>
          <w:szCs w:val="32"/>
        </w:rPr>
      </w:pPr>
    </w:p>
    <w:p w:rsidR="00CA42B2" w:rsidRDefault="00CA42B2" w:rsidP="00CA42B2">
      <w:pPr>
        <w:rPr>
          <w:rFonts w:ascii="TH SarabunPSK" w:hAnsi="TH SarabunPSK" w:cs="TH SarabunPSK"/>
          <w:b/>
          <w:bCs/>
          <w:sz w:val="32"/>
          <w:szCs w:val="32"/>
        </w:rPr>
      </w:pPr>
    </w:p>
    <w:tbl>
      <w:tblPr>
        <w:tblStyle w:val="a9"/>
        <w:tblW w:w="0" w:type="auto"/>
        <w:tblInd w:w="720" w:type="dxa"/>
        <w:tblLook w:val="04A0" w:firstRow="1" w:lastRow="0" w:firstColumn="1" w:lastColumn="0" w:noHBand="0" w:noVBand="1"/>
      </w:tblPr>
      <w:tblGrid>
        <w:gridCol w:w="1089"/>
        <w:gridCol w:w="4395"/>
        <w:gridCol w:w="4252"/>
        <w:gridCol w:w="2994"/>
      </w:tblGrid>
      <w:tr w:rsidR="0007138E" w:rsidRPr="0007138E" w:rsidTr="0007138E">
        <w:tc>
          <w:tcPr>
            <w:tcW w:w="1089" w:type="dxa"/>
          </w:tcPr>
          <w:p w:rsidR="0007138E" w:rsidRPr="0007138E" w:rsidRDefault="0007138E" w:rsidP="00AC648E">
            <w:pPr>
              <w:jc w:val="center"/>
              <w:rPr>
                <w:rFonts w:ascii="TH SarabunPSK" w:hAnsi="TH SarabunPSK" w:cs="TH SarabunPSK"/>
                <w:b/>
                <w:bCs/>
              </w:rPr>
            </w:pPr>
            <w:r w:rsidRPr="0007138E">
              <w:rPr>
                <w:rFonts w:ascii="TH SarabunPSK" w:hAnsi="TH SarabunPSK" w:cs="TH SarabunPSK" w:hint="cs"/>
                <w:b/>
                <w:bCs/>
                <w:cs/>
              </w:rPr>
              <w:t>ลำดับที่</w:t>
            </w:r>
          </w:p>
        </w:tc>
        <w:tc>
          <w:tcPr>
            <w:tcW w:w="4395" w:type="dxa"/>
          </w:tcPr>
          <w:p w:rsidR="0007138E" w:rsidRPr="0007138E" w:rsidRDefault="0007138E" w:rsidP="0007138E">
            <w:pPr>
              <w:jc w:val="center"/>
              <w:rPr>
                <w:rFonts w:ascii="TH SarabunPSK" w:hAnsi="TH SarabunPSK" w:cs="TH SarabunPSK"/>
                <w:b/>
                <w:bCs/>
              </w:rPr>
            </w:pPr>
            <w:r w:rsidRPr="0007138E">
              <w:rPr>
                <w:rFonts w:ascii="TH SarabunPSK" w:hAnsi="TH SarabunPSK" w:cs="TH SarabunPSK"/>
                <w:b/>
                <w:bCs/>
                <w:cs/>
              </w:rPr>
              <w:t>หลักสูตรเดิม</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2549</w:t>
            </w:r>
          </w:p>
        </w:tc>
        <w:tc>
          <w:tcPr>
            <w:tcW w:w="4252" w:type="dxa"/>
          </w:tcPr>
          <w:p w:rsidR="0007138E" w:rsidRPr="0007138E" w:rsidRDefault="0007138E" w:rsidP="0007138E">
            <w:pPr>
              <w:jc w:val="center"/>
              <w:rPr>
                <w:rFonts w:ascii="TH SarabunPSK" w:hAnsi="TH SarabunPSK" w:cs="TH SarabunPSK"/>
                <w:b/>
                <w:bCs/>
              </w:rPr>
            </w:pPr>
            <w:r w:rsidRPr="0007138E">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xml:space="preserve"> 255</w:t>
            </w:r>
            <w:r w:rsidR="00DB1C6E">
              <w:rPr>
                <w:rFonts w:ascii="TH SarabunPSK" w:hAnsi="TH SarabunPSK" w:cs="TH SarabunPSK"/>
                <w:b/>
                <w:bCs/>
              </w:rPr>
              <w:t>6</w:t>
            </w:r>
          </w:p>
        </w:tc>
        <w:tc>
          <w:tcPr>
            <w:tcW w:w="2994" w:type="dxa"/>
          </w:tcPr>
          <w:p w:rsidR="0007138E" w:rsidRPr="0007138E" w:rsidRDefault="0007138E" w:rsidP="0007138E">
            <w:pPr>
              <w:jc w:val="center"/>
              <w:rPr>
                <w:rFonts w:ascii="TH SarabunPSK" w:hAnsi="TH SarabunPSK" w:cs="TH SarabunPSK"/>
                <w:b/>
                <w:bCs/>
              </w:rPr>
            </w:pPr>
            <w:r w:rsidRPr="0007138E">
              <w:rPr>
                <w:rFonts w:ascii="TH SarabunPSK" w:hAnsi="TH SarabunPSK" w:cs="TH SarabunPSK" w:hint="cs"/>
                <w:b/>
                <w:bCs/>
                <w:cs/>
              </w:rPr>
              <w:t>เหตุผล</w:t>
            </w:r>
          </w:p>
        </w:tc>
      </w:tr>
      <w:tr w:rsidR="0089373D" w:rsidRPr="0007138E" w:rsidTr="0007138E">
        <w:tc>
          <w:tcPr>
            <w:tcW w:w="1089" w:type="dxa"/>
          </w:tcPr>
          <w:p w:rsidR="0089373D" w:rsidRPr="0007138E" w:rsidRDefault="0089373D" w:rsidP="0007138E">
            <w:pPr>
              <w:jc w:val="center"/>
              <w:rPr>
                <w:rFonts w:ascii="TH SarabunPSK" w:hAnsi="TH SarabunPSK" w:cs="TH SarabunPSK"/>
              </w:rPr>
            </w:pPr>
            <w:r w:rsidRPr="0007138E">
              <w:rPr>
                <w:rFonts w:ascii="TH SarabunPSK" w:hAnsi="TH SarabunPSK" w:cs="TH SarabunPSK"/>
              </w:rPr>
              <w:t>1</w:t>
            </w:r>
          </w:p>
        </w:tc>
        <w:tc>
          <w:tcPr>
            <w:tcW w:w="4395" w:type="dxa"/>
          </w:tcPr>
          <w:p w:rsidR="0089373D" w:rsidRPr="008D03D9" w:rsidRDefault="0089373D" w:rsidP="0007138E">
            <w:pPr>
              <w:ind w:left="720" w:hanging="720"/>
              <w:rPr>
                <w:rFonts w:ascii="TH SarabunPSK" w:hAnsi="TH SarabunPSK" w:cs="TH SarabunPSK"/>
              </w:rPr>
            </w:pPr>
            <w:r w:rsidRPr="008D03D9">
              <w:rPr>
                <w:rFonts w:ascii="TH SarabunPSK" w:hAnsi="TH SarabunPSK" w:cs="TH SarabunPSK"/>
              </w:rPr>
              <w:t>1551112</w:t>
            </w:r>
            <w:r>
              <w:rPr>
                <w:rFonts w:ascii="TH SarabunPSK" w:hAnsi="TH SarabunPSK" w:cs="TH SarabunPSK"/>
              </w:rPr>
              <w:t xml:space="preserve">   </w:t>
            </w:r>
            <w:r w:rsidRPr="008D03D9">
              <w:rPr>
                <w:rFonts w:ascii="TH SarabunPSK" w:hAnsi="TH SarabunPSK" w:cs="TH SarabunPSK"/>
                <w:cs/>
              </w:rPr>
              <w:t>โครงสร้างภาษาอังกฤษ</w:t>
            </w:r>
            <w:r w:rsidRPr="008D03D9">
              <w:rPr>
                <w:rFonts w:ascii="TH SarabunPSK" w:hAnsi="TH SarabunPSK" w:cs="TH SarabunPSK"/>
                <w:rtl/>
                <w:cs/>
              </w:rPr>
              <w:t>1</w:t>
            </w:r>
            <w:r>
              <w:rPr>
                <w:rFonts w:ascii="TH SarabunPSK" w:hAnsi="TH SarabunPSK" w:cs="TH SarabunPSK"/>
              </w:rPr>
              <w:t xml:space="preserve">             </w:t>
            </w:r>
            <w:r w:rsidR="006A497E">
              <w:rPr>
                <w:rFonts w:ascii="TH SarabunPSK" w:hAnsi="TH SarabunPSK" w:cs="TH SarabunPSK"/>
              </w:rPr>
              <w:t xml:space="preserve"> </w:t>
            </w:r>
            <w:r w:rsidRPr="008D03D9">
              <w:rPr>
                <w:rFonts w:ascii="TH SarabunPSK" w:hAnsi="TH SarabunPSK" w:cs="TH SarabunPSK"/>
              </w:rPr>
              <w:t>3(3-0-6)</w:t>
            </w:r>
          </w:p>
          <w:p w:rsidR="0089373D" w:rsidRPr="008E3CC2" w:rsidRDefault="0089373D" w:rsidP="00891529">
            <w:pPr>
              <w:rPr>
                <w:rFonts w:ascii="TH SarabunPSK" w:hAnsi="TH SarabunPSK" w:cs="TH SarabunPSK"/>
              </w:rPr>
            </w:pPr>
            <w:r w:rsidRPr="008D03D9">
              <w:rPr>
                <w:rFonts w:ascii="TH SarabunPSK" w:hAnsi="TH SarabunPSK" w:cs="TH SarabunPSK"/>
              </w:rPr>
              <w:t>Extended review of grammar/structure in English, with particular attention to parts of speech, word formations, punctuations, sentence forms, clause patterns, word order, subject –verb agreement, and tenses. Application of forms and usage, of spoken and written structures in a communicative context. Analysis of text-dialogue of prose-with attention to form used. Productive exercises with attention to syntactic accuracy.</w:t>
            </w:r>
          </w:p>
        </w:tc>
        <w:tc>
          <w:tcPr>
            <w:tcW w:w="4252" w:type="dxa"/>
          </w:tcPr>
          <w:p w:rsidR="0089373D" w:rsidRPr="008D03D9" w:rsidRDefault="0089373D" w:rsidP="0007138E">
            <w:pPr>
              <w:ind w:left="720" w:hanging="720"/>
              <w:rPr>
                <w:rFonts w:ascii="TH SarabunPSK" w:hAnsi="TH SarabunPSK" w:cs="TH SarabunPSK"/>
              </w:rPr>
            </w:pPr>
            <w:r w:rsidRPr="008D03D9">
              <w:rPr>
                <w:rFonts w:ascii="TH SarabunPSK" w:hAnsi="TH SarabunPSK" w:cs="TH SarabunPSK"/>
              </w:rPr>
              <w:t>1551121</w:t>
            </w:r>
            <w:r>
              <w:rPr>
                <w:rFonts w:ascii="TH SarabunPSK" w:hAnsi="TH SarabunPSK" w:cs="TH SarabunPSK" w:hint="cs"/>
                <w:cs/>
              </w:rPr>
              <w:t xml:space="preserve">  </w:t>
            </w:r>
            <w:r w:rsidRPr="008D03D9">
              <w:rPr>
                <w:rFonts w:ascii="TH SarabunPSK" w:hAnsi="TH SarabunPSK" w:cs="TH SarabunPSK"/>
                <w:cs/>
              </w:rPr>
              <w:t>ไวยากรณ์อังกฤษปัจจุบัน</w:t>
            </w:r>
            <w:r w:rsidRPr="008D03D9">
              <w:rPr>
                <w:rFonts w:ascii="TH SarabunPSK" w:hAnsi="TH SarabunPSK" w:cs="TH SarabunPSK"/>
                <w:rtl/>
                <w:cs/>
              </w:rPr>
              <w:t>1</w:t>
            </w:r>
            <w:r w:rsidRPr="008D03D9">
              <w:rPr>
                <w:rFonts w:ascii="TH SarabunPSK" w:hAnsi="TH SarabunPSK" w:cs="TH SarabunPSK"/>
              </w:rPr>
              <w:t xml:space="preserve">     </w:t>
            </w:r>
            <w:r>
              <w:rPr>
                <w:rFonts w:ascii="TH SarabunPSK" w:hAnsi="TH SarabunPSK" w:cs="TH SarabunPSK"/>
              </w:rPr>
              <w:t xml:space="preserve">     </w:t>
            </w:r>
            <w:r w:rsidRPr="008D03D9">
              <w:rPr>
                <w:rFonts w:ascii="TH SarabunPSK" w:hAnsi="TH SarabunPSK" w:cs="TH SarabunPSK"/>
              </w:rPr>
              <w:t xml:space="preserve"> 3(3-0-6)   </w:t>
            </w:r>
          </w:p>
          <w:p w:rsidR="00302741" w:rsidRDefault="00302741" w:rsidP="00302741">
            <w:pPr>
              <w:tabs>
                <w:tab w:val="left" w:pos="1026"/>
                <w:tab w:val="left" w:pos="1384"/>
                <w:tab w:val="left" w:pos="7621"/>
                <w:tab w:val="left" w:pos="7740"/>
                <w:tab w:val="left" w:pos="8755"/>
              </w:tabs>
              <w:ind w:right="26"/>
              <w:jc w:val="thaiDistribute"/>
              <w:rPr>
                <w:rFonts w:ascii="TH SarabunPSK" w:hAnsi="TH SarabunPSK" w:cs="TH SarabunPSK"/>
                <w:b/>
                <w:bCs/>
                <w:color w:val="000000"/>
              </w:rPr>
            </w:pPr>
            <w:r w:rsidRPr="00465E51">
              <w:rPr>
                <w:rFonts w:ascii="TH SarabunPSK" w:hAnsi="TH SarabunPSK" w:cs="TH SarabunPSK" w:hint="cs"/>
                <w:cs/>
              </w:rPr>
              <w:t>การศึกษาไวยากรณ์อังกฤษปัจจุบันโดยเน้นโครงสร้างประโยค วลี รูปแบบของ</w:t>
            </w:r>
            <w:r>
              <w:rPr>
                <w:rFonts w:ascii="TH SarabunPSK" w:hAnsi="TH SarabunPSK" w:cs="TH SarabunPSK" w:hint="cs"/>
                <w:cs/>
              </w:rPr>
              <w:t xml:space="preserve">อนุประโยค </w:t>
            </w:r>
            <w:r w:rsidRPr="00465E51">
              <w:rPr>
                <w:rFonts w:ascii="TH SarabunPSK" w:hAnsi="TH SarabunPSK" w:cs="TH SarabunPSK" w:hint="cs"/>
                <w:cs/>
              </w:rPr>
              <w:t>การเรียงคำ</w:t>
            </w:r>
            <w:r>
              <w:rPr>
                <w:rFonts w:ascii="TH SarabunPSK" w:hAnsi="TH SarabunPSK" w:cs="TH SarabunPSK" w:hint="cs"/>
                <w:cs/>
              </w:rPr>
              <w:t xml:space="preserve">    </w:t>
            </w:r>
            <w:r w:rsidRPr="00465E51">
              <w:rPr>
                <w:rFonts w:ascii="TH SarabunPSK" w:hAnsi="TH SarabunPSK" w:cs="TH SarabunPSK" w:hint="cs"/>
                <w:cs/>
              </w:rPr>
              <w:t>เป็นประโยค ความสัมพันธ์ระหว่างประธานและกริยาในประโยค การศึกษากาลของกริยา การศึกษารูปแบบและการใช้ภาษาใน</w:t>
            </w:r>
            <w:r>
              <w:rPr>
                <w:rFonts w:ascii="TH SarabunPSK" w:hAnsi="TH SarabunPSK" w:cs="TH SarabunPSK" w:hint="cs"/>
                <w:cs/>
              </w:rPr>
              <w:t xml:space="preserve">  </w:t>
            </w:r>
            <w:r w:rsidRPr="00465E51">
              <w:rPr>
                <w:rFonts w:ascii="TH SarabunPSK" w:hAnsi="TH SarabunPSK" w:cs="TH SarabunPSK" w:hint="cs"/>
                <w:cs/>
              </w:rPr>
              <w:t>การพูดและการเขียน ในบริบทภาษาเพื่อการสื่อสารโดยเน้น</w:t>
            </w:r>
            <w:r>
              <w:rPr>
                <w:rFonts w:ascii="TH SarabunPSK" w:hAnsi="TH SarabunPSK" w:cs="TH SarabunPSK" w:hint="cs"/>
                <w:cs/>
              </w:rPr>
              <w:t xml:space="preserve">    </w:t>
            </w:r>
            <w:r w:rsidRPr="00465E51">
              <w:rPr>
                <w:rFonts w:ascii="TH SarabunPSK" w:hAnsi="TH SarabunPSK" w:cs="TH SarabunPSK" w:hint="cs"/>
                <w:cs/>
              </w:rPr>
              <w:t>การฝึกทำแบบฝึกหัดที่ถูกต้องตามไวยากรณ์</w:t>
            </w:r>
          </w:p>
          <w:p w:rsidR="0089373D" w:rsidRPr="0007138E" w:rsidRDefault="0089373D" w:rsidP="00891529">
            <w:pPr>
              <w:rPr>
                <w:rFonts w:ascii="TH SarabunPSK" w:hAnsi="TH SarabunPSK" w:cs="TH SarabunPSK"/>
                <w:b/>
                <w:bCs/>
              </w:rPr>
            </w:pPr>
          </w:p>
        </w:tc>
        <w:tc>
          <w:tcPr>
            <w:tcW w:w="2994" w:type="dxa"/>
            <w:vMerge w:val="restart"/>
          </w:tcPr>
          <w:p w:rsidR="0089373D" w:rsidRPr="0089373D" w:rsidRDefault="0089373D" w:rsidP="00891529">
            <w:pPr>
              <w:rPr>
                <w:rFonts w:ascii="TH SarabunPSK" w:hAnsi="TH SarabunPSK" w:cs="TH SarabunPSK"/>
              </w:rPr>
            </w:pPr>
            <w:r w:rsidRPr="0089373D">
              <w:rPr>
                <w:rFonts w:ascii="TH SarabunPSK" w:hAnsi="TH SarabunPSK" w:cs="TH SarabunPSK"/>
                <w:cs/>
              </w:rPr>
              <w:t>ปรับให้สอดคล้องกับรายวิชาในหลักสูตรศิลปศาสตรบัณฑิต สาขาภาษาอังกฤษและเพื่อเอื้อประโยชน์แก่นักศึกษาในการลงทะเบียนเรียน</w:t>
            </w:r>
          </w:p>
          <w:p w:rsidR="0089373D" w:rsidRPr="0007138E" w:rsidRDefault="00964AC3" w:rsidP="00891529">
            <w:pPr>
              <w:rPr>
                <w:rFonts w:ascii="TH SarabunPSK" w:hAnsi="TH SarabunPSK" w:cs="TH SarabunPSK"/>
                <w:b/>
                <w:bCs/>
              </w:rPr>
            </w:pPr>
            <w:r>
              <w:rPr>
                <w:rFonts w:ascii="TH SarabunPSK" w:hAnsi="TH SarabunPSK" w:cs="TH SarabunPSK"/>
                <w:noProof/>
              </w:rPr>
              <w:pict>
                <v:shape id="Text Box 28" o:spid="_x0000_s1118" type="#_x0000_t202" style="position:absolute;margin-left:168.35pt;margin-top:227.75pt;width:45pt;height:34.5pt;rotation:90;z-index:25187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" fillcolor="white [3201]" stroked="f" strokeweight=".5pt">
                  <v:textbox style="layout-flow:vertical">
                    <w:txbxContent>
                      <w:p w:rsidR="004008EA" w:rsidRPr="00CA42B2" w:rsidRDefault="004008EA">
                        <w:pPr>
                          <w:rPr>
                            <w:rFonts w:ascii="TH SarabunPSK" w:hAnsi="TH SarabunPSK" w:cs="TH SarabunPSK"/>
                            <w:sz w:val="32"/>
                            <w:szCs w:val="32"/>
                          </w:rPr>
                        </w:pPr>
                        <w:r>
                          <w:rPr>
                            <w:rFonts w:ascii="TH SarabunPSK" w:hAnsi="TH SarabunPSK" w:cs="TH SarabunPSK"/>
                            <w:sz w:val="32"/>
                            <w:szCs w:val="32"/>
                          </w:rPr>
                          <w:t>141</w:t>
                        </w:r>
                      </w:p>
                    </w:txbxContent>
                  </v:textbox>
                </v:shape>
              </w:pict>
            </w:r>
          </w:p>
        </w:tc>
      </w:tr>
      <w:tr w:rsidR="0089373D" w:rsidRPr="0007138E" w:rsidTr="0007138E">
        <w:tc>
          <w:tcPr>
            <w:tcW w:w="1089" w:type="dxa"/>
          </w:tcPr>
          <w:p w:rsidR="0089373D" w:rsidRPr="0007138E" w:rsidRDefault="0089373D" w:rsidP="0007138E">
            <w:pPr>
              <w:jc w:val="center"/>
              <w:rPr>
                <w:rFonts w:ascii="TH SarabunPSK" w:hAnsi="TH SarabunPSK" w:cs="TH SarabunPSK"/>
              </w:rPr>
            </w:pPr>
            <w:r>
              <w:rPr>
                <w:rFonts w:ascii="TH SarabunPSK" w:hAnsi="TH SarabunPSK" w:cs="TH SarabunPSK"/>
              </w:rPr>
              <w:t>2</w:t>
            </w:r>
          </w:p>
        </w:tc>
        <w:tc>
          <w:tcPr>
            <w:tcW w:w="4395" w:type="dxa"/>
          </w:tcPr>
          <w:p w:rsidR="0089373D" w:rsidRPr="008D03D9" w:rsidRDefault="0089373D" w:rsidP="0007138E">
            <w:pPr>
              <w:ind w:left="720" w:hanging="720"/>
              <w:rPr>
                <w:rFonts w:ascii="TH SarabunPSK" w:hAnsi="TH SarabunPSK" w:cs="TH SarabunPSK"/>
              </w:rPr>
            </w:pPr>
            <w:r w:rsidRPr="008D03D9">
              <w:rPr>
                <w:rFonts w:ascii="TH SarabunPSK" w:hAnsi="TH SarabunPSK" w:cs="TH SarabunPSK"/>
              </w:rPr>
              <w:t>1551113</w:t>
            </w:r>
            <w:r>
              <w:rPr>
                <w:rFonts w:ascii="TH SarabunPSK" w:hAnsi="TH SarabunPSK" w:cs="TH SarabunPSK"/>
              </w:rPr>
              <w:t xml:space="preserve">   </w:t>
            </w:r>
            <w:r w:rsidRPr="008D03D9">
              <w:rPr>
                <w:rFonts w:ascii="TH SarabunPSK" w:hAnsi="TH SarabunPSK" w:cs="TH SarabunPSK"/>
                <w:cs/>
              </w:rPr>
              <w:t>โครงสร้างภาษาอังกฤษ</w:t>
            </w:r>
            <w:r w:rsidRPr="008D03D9">
              <w:rPr>
                <w:rFonts w:ascii="TH SarabunPSK" w:hAnsi="TH SarabunPSK" w:cs="TH SarabunPSK"/>
                <w:rtl/>
                <w:cs/>
              </w:rPr>
              <w:t xml:space="preserve">     2</w:t>
            </w:r>
            <w:r w:rsidRPr="008D03D9">
              <w:rPr>
                <w:rFonts w:ascii="TH SarabunPSK" w:hAnsi="TH SarabunPSK" w:cs="TH SarabunPSK"/>
              </w:rPr>
              <w:t xml:space="preserve"> </w:t>
            </w:r>
            <w:r w:rsidR="006A497E">
              <w:rPr>
                <w:rFonts w:ascii="TH SarabunPSK" w:hAnsi="TH SarabunPSK" w:cs="TH SarabunPSK"/>
              </w:rPr>
              <w:t xml:space="preserve">        </w:t>
            </w:r>
            <w:r w:rsidRPr="008D03D9">
              <w:rPr>
                <w:rFonts w:ascii="TH SarabunPSK" w:hAnsi="TH SarabunPSK" w:cs="TH SarabunPSK"/>
              </w:rPr>
              <w:t xml:space="preserve">3(3-0-6) </w:t>
            </w:r>
          </w:p>
          <w:p w:rsidR="0089373D" w:rsidRDefault="0089373D" w:rsidP="0007138E">
            <w:pPr>
              <w:ind w:left="720" w:hanging="720"/>
              <w:rPr>
                <w:rFonts w:ascii="TH SarabunPSK" w:hAnsi="TH SarabunPSK" w:cs="TH SarabunPSK"/>
              </w:rPr>
            </w:pPr>
            <w:r w:rsidRPr="008D03D9">
              <w:rPr>
                <w:rFonts w:ascii="TH SarabunPSK" w:hAnsi="TH SarabunPSK" w:cs="TH SarabunPSK"/>
              </w:rPr>
              <w:t xml:space="preserve">A continuation of English Structure 1(1551112). </w:t>
            </w:r>
          </w:p>
          <w:p w:rsidR="0089373D" w:rsidRDefault="0089373D" w:rsidP="0007138E">
            <w:pPr>
              <w:ind w:left="720" w:hanging="720"/>
              <w:rPr>
                <w:rFonts w:ascii="TH SarabunPSK" w:hAnsi="TH SarabunPSK" w:cs="TH SarabunPSK"/>
              </w:rPr>
            </w:pPr>
            <w:r w:rsidRPr="008D03D9">
              <w:rPr>
                <w:rFonts w:ascii="TH SarabunPSK" w:hAnsi="TH SarabunPSK" w:cs="TH SarabunPSK"/>
              </w:rPr>
              <w:t xml:space="preserve">Incorporation of further general language study </w:t>
            </w:r>
          </w:p>
          <w:p w:rsidR="0089373D" w:rsidRDefault="0089373D" w:rsidP="0007138E">
            <w:pPr>
              <w:ind w:left="720" w:hanging="720"/>
              <w:rPr>
                <w:rFonts w:ascii="TH SarabunPSK" w:hAnsi="TH SarabunPSK" w:cs="TH SarabunPSK"/>
              </w:rPr>
            </w:pPr>
            <w:r w:rsidRPr="008D03D9">
              <w:rPr>
                <w:rFonts w:ascii="TH SarabunPSK" w:hAnsi="TH SarabunPSK" w:cs="TH SarabunPSK"/>
              </w:rPr>
              <w:t xml:space="preserve">proceeding to more detailed work with texts of </w:t>
            </w:r>
          </w:p>
          <w:p w:rsidR="0089373D" w:rsidRDefault="0089373D" w:rsidP="0007138E">
            <w:pPr>
              <w:ind w:left="720" w:hanging="720"/>
              <w:rPr>
                <w:rFonts w:ascii="TH SarabunPSK" w:hAnsi="TH SarabunPSK" w:cs="TH SarabunPSK"/>
              </w:rPr>
            </w:pPr>
            <w:r w:rsidRPr="008D03D9">
              <w:rPr>
                <w:rFonts w:ascii="TH SarabunPSK" w:hAnsi="TH SarabunPSK" w:cs="TH SarabunPSK"/>
              </w:rPr>
              <w:t xml:space="preserve">increasing linguistic or discourse complexity; </w:t>
            </w:r>
          </w:p>
          <w:p w:rsidR="0089373D" w:rsidRDefault="0089373D" w:rsidP="0007138E">
            <w:pPr>
              <w:ind w:left="720" w:hanging="720"/>
              <w:rPr>
                <w:rFonts w:ascii="TH SarabunPSK" w:hAnsi="TH SarabunPSK" w:cs="TH SarabunPSK"/>
              </w:rPr>
            </w:pPr>
            <w:r w:rsidRPr="008D03D9">
              <w:rPr>
                <w:rFonts w:ascii="TH SarabunPSK" w:hAnsi="TH SarabunPSK" w:cs="TH SarabunPSK"/>
              </w:rPr>
              <w:t xml:space="preserve">including embedded compound and complex </w:t>
            </w:r>
          </w:p>
          <w:p w:rsidR="0089373D" w:rsidRDefault="0089373D" w:rsidP="0007138E">
            <w:pPr>
              <w:ind w:left="720" w:hanging="720"/>
              <w:rPr>
                <w:rFonts w:ascii="TH SarabunPSK" w:hAnsi="TH SarabunPSK" w:cs="TH SarabunPSK"/>
              </w:rPr>
            </w:pPr>
            <w:r w:rsidRPr="008D03D9">
              <w:rPr>
                <w:rFonts w:ascii="TH SarabunPSK" w:hAnsi="TH SarabunPSK" w:cs="TH SarabunPSK"/>
              </w:rPr>
              <w:t xml:space="preserve">sentences and also transitional words. </w:t>
            </w:r>
          </w:p>
          <w:p w:rsidR="0089373D" w:rsidRDefault="0089373D" w:rsidP="0007138E">
            <w:pPr>
              <w:ind w:left="720" w:hanging="720"/>
              <w:rPr>
                <w:rFonts w:ascii="TH SarabunPSK" w:hAnsi="TH SarabunPSK" w:cs="TH SarabunPSK"/>
              </w:rPr>
            </w:pPr>
            <w:r w:rsidRPr="008D03D9">
              <w:rPr>
                <w:rFonts w:ascii="TH SarabunPSK" w:hAnsi="TH SarabunPSK" w:cs="TH SarabunPSK"/>
              </w:rPr>
              <w:t xml:space="preserve">Emphasizing on expanding language </w:t>
            </w:r>
          </w:p>
          <w:p w:rsidR="0089373D" w:rsidRDefault="0089373D" w:rsidP="0007138E">
            <w:pPr>
              <w:ind w:left="720" w:hanging="720"/>
              <w:rPr>
                <w:rFonts w:ascii="TH SarabunPSK" w:hAnsi="TH SarabunPSK" w:cs="TH SarabunPSK"/>
              </w:rPr>
            </w:pPr>
            <w:r w:rsidRPr="008D03D9">
              <w:rPr>
                <w:rFonts w:ascii="TH SarabunPSK" w:hAnsi="TH SarabunPSK" w:cs="TH SarabunPSK"/>
              </w:rPr>
              <w:t xml:space="preserve">performance. Using or Producing the required </w:t>
            </w:r>
          </w:p>
          <w:p w:rsidR="0089373D" w:rsidRPr="008D03D9" w:rsidRDefault="0089373D" w:rsidP="0007138E">
            <w:pPr>
              <w:ind w:left="720" w:hanging="720"/>
              <w:rPr>
                <w:rFonts w:ascii="TH SarabunPSK" w:hAnsi="TH SarabunPSK" w:cs="TH SarabunPSK"/>
              </w:rPr>
            </w:pPr>
            <w:r w:rsidRPr="008D03D9">
              <w:rPr>
                <w:rFonts w:ascii="TH SarabunPSK" w:hAnsi="TH SarabunPSK" w:cs="TH SarabunPSK"/>
              </w:rPr>
              <w:t>aspects of language in a specific context.</w:t>
            </w:r>
          </w:p>
        </w:tc>
        <w:tc>
          <w:tcPr>
            <w:tcW w:w="4252" w:type="dxa"/>
          </w:tcPr>
          <w:p w:rsidR="0089373D" w:rsidRPr="008D03D9" w:rsidRDefault="0089373D" w:rsidP="0007138E">
            <w:pPr>
              <w:ind w:left="720" w:hanging="720"/>
              <w:rPr>
                <w:rFonts w:ascii="TH SarabunPSK" w:hAnsi="TH SarabunPSK" w:cs="TH SarabunPSK"/>
              </w:rPr>
            </w:pPr>
            <w:r w:rsidRPr="008D03D9">
              <w:rPr>
                <w:rFonts w:ascii="TH SarabunPSK" w:hAnsi="TH SarabunPSK" w:cs="TH SarabunPSK"/>
              </w:rPr>
              <w:t>1551122</w:t>
            </w:r>
            <w:r>
              <w:rPr>
                <w:rFonts w:ascii="TH SarabunPSK" w:hAnsi="TH SarabunPSK" w:cs="TH SarabunPSK"/>
              </w:rPr>
              <w:t xml:space="preserve">   </w:t>
            </w:r>
            <w:r w:rsidRPr="008D03D9">
              <w:rPr>
                <w:rFonts w:ascii="TH SarabunPSK" w:hAnsi="TH SarabunPSK" w:cs="TH SarabunPSK"/>
                <w:cs/>
              </w:rPr>
              <w:t>ไวยากรณ์อังกฤษปัจจุบัน</w:t>
            </w:r>
            <w:r w:rsidRPr="008D03D9">
              <w:rPr>
                <w:rFonts w:ascii="TH SarabunPSK" w:hAnsi="TH SarabunPSK" w:cs="TH SarabunPSK"/>
                <w:rtl/>
                <w:cs/>
              </w:rPr>
              <w:t>2</w:t>
            </w:r>
            <w:r w:rsidRPr="008D03D9">
              <w:rPr>
                <w:rFonts w:ascii="TH SarabunPSK" w:hAnsi="TH SarabunPSK" w:cs="TH SarabunPSK"/>
              </w:rPr>
              <w:t xml:space="preserve">       </w:t>
            </w:r>
            <w:r w:rsidR="006A497E">
              <w:rPr>
                <w:rFonts w:ascii="TH SarabunPSK" w:hAnsi="TH SarabunPSK" w:cs="TH SarabunPSK"/>
              </w:rPr>
              <w:t xml:space="preserve">   </w:t>
            </w:r>
            <w:r w:rsidRPr="008D03D9">
              <w:rPr>
                <w:rFonts w:ascii="TH SarabunPSK" w:hAnsi="TH SarabunPSK" w:cs="TH SarabunPSK"/>
              </w:rPr>
              <w:t xml:space="preserve">3(3-0-6)  </w:t>
            </w:r>
          </w:p>
          <w:p w:rsidR="00302741" w:rsidRDefault="00967F3E" w:rsidP="0007138E">
            <w:pPr>
              <w:tabs>
                <w:tab w:val="left" w:pos="1440"/>
                <w:tab w:val="left" w:pos="2160"/>
              </w:tabs>
              <w:ind w:right="26"/>
              <w:rPr>
                <w:rFonts w:ascii="TH SarabunPSK" w:hAnsi="TH SarabunPSK" w:cs="TH SarabunPSK"/>
                <w:b/>
                <w:bCs/>
                <w:color w:val="000000"/>
              </w:rPr>
            </w:pPr>
            <w:r w:rsidRPr="00967F3E">
              <w:rPr>
                <w:rFonts w:ascii="TH SarabunPSK" w:hAnsi="TH SarabunPSK" w:cs="TH SarabunPSK" w:hint="cs"/>
                <w:color w:val="000000"/>
                <w:cs/>
              </w:rPr>
              <w:t xml:space="preserve">รายวิชาที่ต้องเรียนมาก่อน </w:t>
            </w:r>
            <w:r w:rsidR="0089373D" w:rsidRPr="00967F3E">
              <w:rPr>
                <w:rFonts w:ascii="TH SarabunPSK" w:hAnsi="TH SarabunPSK" w:cs="TH SarabunPSK"/>
                <w:color w:val="000000"/>
              </w:rPr>
              <w:t>: 1551121  Current English Grammar 1</w:t>
            </w:r>
            <w:r w:rsidR="00302741">
              <w:rPr>
                <w:rFonts w:ascii="TH SarabunPSK" w:hAnsi="TH SarabunPSK" w:cs="TH SarabunPSK"/>
                <w:b/>
                <w:bCs/>
                <w:color w:val="000000"/>
              </w:rPr>
              <w:t xml:space="preserve"> </w:t>
            </w:r>
          </w:p>
          <w:p w:rsidR="00302741" w:rsidRPr="00302741" w:rsidRDefault="00302741" w:rsidP="0007138E">
            <w:pPr>
              <w:tabs>
                <w:tab w:val="left" w:pos="1440"/>
                <w:tab w:val="left" w:pos="2160"/>
              </w:tabs>
              <w:ind w:right="26"/>
              <w:rPr>
                <w:rFonts w:ascii="TH SarabunPSK" w:hAnsi="TH SarabunPSK" w:cs="TH SarabunPSK"/>
                <w:color w:val="000000"/>
              </w:rPr>
            </w:pPr>
            <w:r w:rsidRPr="00302741">
              <w:rPr>
                <w:rFonts w:ascii="TH SarabunPSK" w:hAnsi="TH SarabunPSK" w:cs="TH SarabunPSK"/>
                <w:color w:val="000000"/>
                <w:cs/>
              </w:rPr>
              <w:t>การศึกษาวิเคราะห์ไวยากรณ์อังกฤษปัจจุบันโดยเน้นองค์ประกอบของประโยคและการเรียงคำเป็นประโยค รูปแบบประโยค ชนิดของประโยค การศึกษาประโยคชนิดต่างๆ ได้แก่ประโยคเดี่ยว ประโยครวม ประโยคความซ้อน เพื่อให้ผู้เรียนสามารถเขียนประโยคที่ถูกต้องในบริบทเพื่อการสื่อสาร</w:t>
            </w:r>
            <w:r w:rsidR="0089373D" w:rsidRPr="00302741">
              <w:rPr>
                <w:rFonts w:ascii="TH SarabunPSK" w:hAnsi="TH SarabunPSK" w:cs="TH SarabunPSK"/>
                <w:color w:val="000000"/>
              </w:rPr>
              <w:t xml:space="preserve">   </w:t>
            </w:r>
          </w:p>
          <w:p w:rsidR="0089373D" w:rsidRPr="008D03D9" w:rsidRDefault="0089373D" w:rsidP="00302741">
            <w:pPr>
              <w:tabs>
                <w:tab w:val="left" w:pos="1440"/>
                <w:tab w:val="left" w:pos="2160"/>
              </w:tabs>
              <w:ind w:right="26"/>
              <w:rPr>
                <w:rFonts w:ascii="TH SarabunPSK" w:hAnsi="TH SarabunPSK" w:cs="TH SarabunPSK"/>
              </w:rPr>
            </w:pPr>
          </w:p>
        </w:tc>
        <w:tc>
          <w:tcPr>
            <w:tcW w:w="2994" w:type="dxa"/>
            <w:vMerge/>
          </w:tcPr>
          <w:p w:rsidR="0089373D" w:rsidRPr="008D03D9" w:rsidRDefault="0089373D" w:rsidP="00891529">
            <w:pPr>
              <w:rPr>
                <w:rFonts w:ascii="TH SarabunPSK" w:hAnsi="TH SarabunPSK" w:cs="TH SarabunPSK"/>
                <w:cs/>
              </w:rPr>
            </w:pPr>
          </w:p>
        </w:tc>
      </w:tr>
    </w:tbl>
    <w:p w:rsidR="0007138E" w:rsidRDefault="00CA42B2" w:rsidP="00B6029F">
      <w:pPr>
        <w:tabs>
          <w:tab w:val="left" w:pos="12360"/>
        </w:tabs>
        <w:rPr>
          <w:rFonts w:ascii="TH SarabunPSK" w:hAnsi="TH SarabunPSK" w:cs="TH SarabunPSK"/>
          <w:b/>
          <w:bCs/>
          <w:sz w:val="32"/>
          <w:szCs w:val="32"/>
        </w:rPr>
      </w:pPr>
      <w:r>
        <w:rPr>
          <w:rFonts w:ascii="TH SarabunPSK" w:hAnsi="TH SarabunPSK" w:cs="TH SarabunPSK"/>
          <w:b/>
          <w:bCs/>
          <w:sz w:val="32"/>
          <w:szCs w:val="32"/>
        </w:rPr>
        <w:lastRenderedPageBreak/>
        <w:tab/>
      </w:r>
    </w:p>
    <w:tbl>
      <w:tblPr>
        <w:tblStyle w:val="a9"/>
        <w:tblW w:w="0" w:type="auto"/>
        <w:tblInd w:w="720" w:type="dxa"/>
        <w:tblLook w:val="04A0" w:firstRow="1" w:lastRow="0" w:firstColumn="1" w:lastColumn="0" w:noHBand="0" w:noVBand="1"/>
      </w:tblPr>
      <w:tblGrid>
        <w:gridCol w:w="1089"/>
        <w:gridCol w:w="4395"/>
        <w:gridCol w:w="4252"/>
        <w:gridCol w:w="2994"/>
      </w:tblGrid>
      <w:tr w:rsidR="00CA42B2" w:rsidRPr="0007138E" w:rsidTr="00C33DB7">
        <w:tc>
          <w:tcPr>
            <w:tcW w:w="1089" w:type="dxa"/>
          </w:tcPr>
          <w:p w:rsidR="00CA42B2" w:rsidRPr="0007138E" w:rsidRDefault="00CA42B2" w:rsidP="00AC648E">
            <w:pPr>
              <w:jc w:val="center"/>
              <w:rPr>
                <w:rFonts w:ascii="TH SarabunPSK" w:hAnsi="TH SarabunPSK" w:cs="TH SarabunPSK"/>
                <w:b/>
                <w:bCs/>
              </w:rPr>
            </w:pPr>
            <w:r w:rsidRPr="0007138E">
              <w:rPr>
                <w:rFonts w:ascii="TH SarabunPSK" w:hAnsi="TH SarabunPSK" w:cs="TH SarabunPSK" w:hint="cs"/>
                <w:b/>
                <w:bCs/>
                <w:cs/>
              </w:rPr>
              <w:t>ลำดับที่</w:t>
            </w:r>
          </w:p>
        </w:tc>
        <w:tc>
          <w:tcPr>
            <w:tcW w:w="4395" w:type="dxa"/>
          </w:tcPr>
          <w:p w:rsidR="00CA42B2" w:rsidRPr="0007138E" w:rsidRDefault="00CA42B2" w:rsidP="00C33DB7">
            <w:pPr>
              <w:jc w:val="center"/>
              <w:rPr>
                <w:rFonts w:ascii="TH SarabunPSK" w:hAnsi="TH SarabunPSK" w:cs="TH SarabunPSK"/>
                <w:b/>
                <w:bCs/>
              </w:rPr>
            </w:pPr>
            <w:r w:rsidRPr="0007138E">
              <w:rPr>
                <w:rFonts w:ascii="TH SarabunPSK" w:hAnsi="TH SarabunPSK" w:cs="TH SarabunPSK"/>
                <w:b/>
                <w:bCs/>
                <w:cs/>
              </w:rPr>
              <w:t>หลักสูตรเดิม</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2549</w:t>
            </w:r>
          </w:p>
        </w:tc>
        <w:tc>
          <w:tcPr>
            <w:tcW w:w="4252" w:type="dxa"/>
          </w:tcPr>
          <w:p w:rsidR="00CA42B2" w:rsidRPr="0007138E" w:rsidRDefault="00CA42B2" w:rsidP="00C33DB7">
            <w:pPr>
              <w:jc w:val="center"/>
              <w:rPr>
                <w:rFonts w:ascii="TH SarabunPSK" w:hAnsi="TH SarabunPSK" w:cs="TH SarabunPSK"/>
                <w:b/>
                <w:bCs/>
              </w:rPr>
            </w:pPr>
            <w:r w:rsidRPr="0007138E">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xml:space="preserve"> 255</w:t>
            </w:r>
            <w:r w:rsidR="00DB1C6E">
              <w:rPr>
                <w:rFonts w:ascii="TH SarabunPSK" w:hAnsi="TH SarabunPSK" w:cs="TH SarabunPSK"/>
                <w:b/>
                <w:bCs/>
              </w:rPr>
              <w:t>6</w:t>
            </w:r>
          </w:p>
        </w:tc>
        <w:tc>
          <w:tcPr>
            <w:tcW w:w="2994" w:type="dxa"/>
          </w:tcPr>
          <w:p w:rsidR="00CA42B2" w:rsidRPr="0007138E" w:rsidRDefault="00CA42B2" w:rsidP="00C33DB7">
            <w:pPr>
              <w:jc w:val="center"/>
              <w:rPr>
                <w:rFonts w:ascii="TH SarabunPSK" w:hAnsi="TH SarabunPSK" w:cs="TH SarabunPSK"/>
                <w:b/>
                <w:bCs/>
              </w:rPr>
            </w:pPr>
            <w:r w:rsidRPr="0007138E">
              <w:rPr>
                <w:rFonts w:ascii="TH SarabunPSK" w:hAnsi="TH SarabunPSK" w:cs="TH SarabunPSK" w:hint="cs"/>
                <w:b/>
                <w:bCs/>
                <w:cs/>
              </w:rPr>
              <w:t>เหตุผล</w:t>
            </w:r>
          </w:p>
        </w:tc>
      </w:tr>
      <w:tr w:rsidR="0089373D" w:rsidRPr="0007138E" w:rsidTr="00C33DB7">
        <w:tc>
          <w:tcPr>
            <w:tcW w:w="1089" w:type="dxa"/>
          </w:tcPr>
          <w:p w:rsidR="0089373D" w:rsidRPr="0007138E" w:rsidRDefault="0089373D" w:rsidP="00C33DB7">
            <w:pPr>
              <w:jc w:val="center"/>
              <w:rPr>
                <w:rFonts w:ascii="TH SarabunPSK" w:hAnsi="TH SarabunPSK" w:cs="TH SarabunPSK"/>
              </w:rPr>
            </w:pPr>
            <w:r>
              <w:rPr>
                <w:rFonts w:ascii="TH SarabunPSK" w:hAnsi="TH SarabunPSK" w:cs="TH SarabunPSK"/>
              </w:rPr>
              <w:t>3</w:t>
            </w:r>
          </w:p>
        </w:tc>
        <w:tc>
          <w:tcPr>
            <w:tcW w:w="4395" w:type="dxa"/>
          </w:tcPr>
          <w:p w:rsidR="0089373D" w:rsidRPr="008D03D9" w:rsidRDefault="0089373D" w:rsidP="00134F07">
            <w:pPr>
              <w:rPr>
                <w:rFonts w:ascii="TH SarabunPSK" w:hAnsi="TH SarabunPSK" w:cs="TH SarabunPSK"/>
              </w:rPr>
            </w:pPr>
            <w:r w:rsidRPr="008D03D9">
              <w:rPr>
                <w:rFonts w:ascii="TH SarabunPSK" w:hAnsi="TH SarabunPSK" w:cs="TH SarabunPSK"/>
              </w:rPr>
              <w:t>1551114</w:t>
            </w:r>
            <w:r>
              <w:rPr>
                <w:rFonts w:ascii="TH SarabunPSK" w:hAnsi="TH SarabunPSK" w:cs="TH SarabunPSK" w:hint="cs"/>
                <w:cs/>
              </w:rPr>
              <w:t xml:space="preserve">  </w:t>
            </w:r>
            <w:r w:rsidRPr="008D03D9">
              <w:rPr>
                <w:rFonts w:ascii="TH SarabunPSK" w:hAnsi="TH SarabunPSK" w:cs="TH SarabunPSK"/>
                <w:cs/>
              </w:rPr>
              <w:t>การฟังและการพูดอังกฤษ</w:t>
            </w:r>
            <w:r w:rsidRPr="008D03D9">
              <w:rPr>
                <w:rFonts w:ascii="TH SarabunPSK" w:hAnsi="TH SarabunPSK" w:cs="TH SarabunPSK"/>
                <w:rtl/>
                <w:cs/>
              </w:rPr>
              <w:t>1</w:t>
            </w:r>
            <w:r w:rsidRPr="008D03D9">
              <w:rPr>
                <w:rFonts w:ascii="TH SarabunPSK" w:hAnsi="TH SarabunPSK" w:cs="TH SarabunPSK"/>
              </w:rPr>
              <w:t xml:space="preserve">  </w:t>
            </w:r>
            <w:r>
              <w:rPr>
                <w:rFonts w:ascii="TH SarabunPSK" w:hAnsi="TH SarabunPSK" w:cs="TH SarabunPSK"/>
              </w:rPr>
              <w:t xml:space="preserve">       </w:t>
            </w:r>
            <w:r w:rsidRPr="008D03D9">
              <w:rPr>
                <w:rFonts w:ascii="TH SarabunPSK" w:hAnsi="TH SarabunPSK" w:cs="TH SarabunPSK"/>
              </w:rPr>
              <w:t xml:space="preserve">3(3-0-6)  </w:t>
            </w:r>
          </w:p>
          <w:p w:rsidR="0089373D" w:rsidRPr="0007138E" w:rsidRDefault="0089373D" w:rsidP="00134F07">
            <w:pPr>
              <w:rPr>
                <w:rFonts w:ascii="TH SarabunPSK" w:hAnsi="TH SarabunPSK" w:cs="TH SarabunPSK"/>
                <w:b/>
                <w:bCs/>
              </w:rPr>
            </w:pPr>
            <w:r w:rsidRPr="008D03D9">
              <w:rPr>
                <w:rFonts w:ascii="TH SarabunPSK" w:hAnsi="TH SarabunPSK" w:cs="TH SarabunPSK"/>
              </w:rPr>
              <w:t>Practice in communicative English using dialogue, role-plays and extended discourse appropriate to every situations, making use of communicative games and activities. Extended discourse in dialogues, for information retrieval and separation, attention to sound recognition and production and features of spoken English, such as linking, blending</w:t>
            </w:r>
            <w:r w:rsidRPr="0007138E">
              <w:rPr>
                <w:rFonts w:ascii="TH SarabunPSK" w:hAnsi="TH SarabunPSK" w:cs="TH SarabunPSK"/>
                <w:b/>
                <w:bCs/>
              </w:rPr>
              <w:t xml:space="preserve"> </w:t>
            </w:r>
          </w:p>
        </w:tc>
        <w:tc>
          <w:tcPr>
            <w:tcW w:w="4252" w:type="dxa"/>
          </w:tcPr>
          <w:p w:rsidR="0089373D" w:rsidRPr="008D03D9" w:rsidRDefault="0089373D" w:rsidP="00134F07">
            <w:pPr>
              <w:tabs>
                <w:tab w:val="left" w:pos="1440"/>
                <w:tab w:val="left" w:pos="7380"/>
              </w:tabs>
              <w:ind w:left="720" w:hanging="720"/>
              <w:rPr>
                <w:rFonts w:ascii="TH SarabunPSK" w:hAnsi="TH SarabunPSK" w:cs="TH SarabunPSK"/>
              </w:rPr>
            </w:pPr>
            <w:r w:rsidRPr="008D03D9">
              <w:rPr>
                <w:rFonts w:ascii="TH SarabunPSK" w:hAnsi="TH SarabunPSK" w:cs="TH SarabunPSK"/>
                <w:rtl/>
                <w:cs/>
              </w:rPr>
              <w:t>155</w:t>
            </w:r>
            <w:r w:rsidRPr="008D03D9">
              <w:rPr>
                <w:rFonts w:ascii="TH SarabunPSK" w:hAnsi="TH SarabunPSK" w:cs="TH SarabunPSK"/>
              </w:rPr>
              <w:t xml:space="preserve">1117 </w:t>
            </w:r>
            <w:r>
              <w:rPr>
                <w:rFonts w:ascii="TH SarabunPSK" w:hAnsi="TH SarabunPSK" w:cs="TH SarabunPSK" w:hint="cs"/>
                <w:cs/>
              </w:rPr>
              <w:t xml:space="preserve">  </w:t>
            </w:r>
            <w:r w:rsidRPr="008D03D9">
              <w:rPr>
                <w:rFonts w:ascii="TH SarabunPSK" w:hAnsi="TH SarabunPSK" w:cs="TH SarabunPSK"/>
                <w:cs/>
              </w:rPr>
              <w:t>การฟังและพูดภาษาอังกฤษ</w:t>
            </w:r>
            <w:r w:rsidRPr="008D03D9">
              <w:rPr>
                <w:rFonts w:ascii="TH SarabunPSK" w:hAnsi="TH SarabunPSK" w:cs="TH SarabunPSK"/>
              </w:rPr>
              <w:t xml:space="preserve">    </w:t>
            </w:r>
            <w:r>
              <w:rPr>
                <w:rFonts w:ascii="TH SarabunPSK" w:hAnsi="TH SarabunPSK" w:cs="TH SarabunPSK"/>
              </w:rPr>
              <w:t xml:space="preserve">    </w:t>
            </w:r>
            <w:r w:rsidRPr="008D03D9">
              <w:rPr>
                <w:rFonts w:ascii="TH SarabunPSK" w:hAnsi="TH SarabunPSK" w:cs="TH SarabunPSK"/>
              </w:rPr>
              <w:t xml:space="preserve">3(3-0-6)                </w:t>
            </w:r>
          </w:p>
          <w:p w:rsidR="0089373D" w:rsidRPr="008D03D9" w:rsidRDefault="0089373D" w:rsidP="00134F07">
            <w:pPr>
              <w:tabs>
                <w:tab w:val="left" w:pos="1440"/>
                <w:tab w:val="left" w:pos="7380"/>
              </w:tabs>
              <w:ind w:left="720" w:hanging="720"/>
              <w:rPr>
                <w:rFonts w:ascii="TH SarabunPSK" w:hAnsi="TH SarabunPSK" w:cs="TH SarabunPSK"/>
              </w:rPr>
            </w:pPr>
            <w:r>
              <w:rPr>
                <w:rFonts w:ascii="TH SarabunPSK" w:hAnsi="TH SarabunPSK" w:cs="TH SarabunPSK" w:hint="cs"/>
                <w:cs/>
              </w:rPr>
              <w:t xml:space="preserve">               </w:t>
            </w:r>
            <w:r w:rsidRPr="008D03D9">
              <w:rPr>
                <w:rFonts w:ascii="TH SarabunPSK" w:hAnsi="TH SarabunPSK" w:cs="TH SarabunPSK"/>
                <w:cs/>
              </w:rPr>
              <w:t xml:space="preserve">เพื่อการสื่อสาร </w:t>
            </w:r>
          </w:p>
          <w:p w:rsidR="0089373D" w:rsidRPr="00134F07" w:rsidRDefault="00302741" w:rsidP="00C33DB7">
            <w:pPr>
              <w:rPr>
                <w:rFonts w:ascii="TH SarabunPSK" w:hAnsi="TH SarabunPSK" w:cs="TH SarabunPSK"/>
                <w:b/>
                <w:bCs/>
              </w:rPr>
            </w:pPr>
            <w:r w:rsidRPr="00302741">
              <w:rPr>
                <w:rFonts w:ascii="TH SarabunPSK" w:hAnsi="TH SarabunPSK" w:cs="TH SarabunPSK"/>
                <w:cs/>
              </w:rPr>
              <w:t>การฝึกทักษะการฟังและพูดภาษาอังกฤษเพื่อ      การสื่อสาร โดยเน้นการใช้บทสนทนา การแสดงบทบาทสมมติ บริบทของการสนทนาเหมาะสมกับสถานการณ์ในชีวิตประจำวัน การใช้ภาษาในเหตุการณ์ที่เป็นทางการและไม่เป็นทางการ การใช้เกมและกิจกรรมในการสื่อสาร</w:t>
            </w:r>
          </w:p>
        </w:tc>
        <w:tc>
          <w:tcPr>
            <w:tcW w:w="2994" w:type="dxa"/>
            <w:vMerge w:val="restart"/>
          </w:tcPr>
          <w:p w:rsidR="0089373D" w:rsidRPr="0007138E" w:rsidRDefault="0089373D" w:rsidP="00C33DB7">
            <w:pPr>
              <w:rPr>
                <w:rFonts w:ascii="TH SarabunPSK" w:hAnsi="TH SarabunPSK" w:cs="TH SarabunPSK"/>
                <w:b/>
                <w:bCs/>
              </w:rPr>
            </w:pPr>
            <w:r w:rsidRPr="008D03D9">
              <w:rPr>
                <w:rFonts w:ascii="TH SarabunPSK" w:hAnsi="TH SarabunPSK" w:cs="TH SarabunPSK"/>
                <w:cs/>
              </w:rPr>
              <w:t>ปรับให้สอดคล้องกับรายวิชาในหลักสูตรศิลปศาสตรบัณฑิต สาขาภาษาอังกฤษและเพื่อเอื้อประโยชน์แก่นักศึกษาในการลงทะเบียนเรียน</w:t>
            </w:r>
          </w:p>
        </w:tc>
      </w:tr>
      <w:tr w:rsidR="0089373D" w:rsidRPr="0007138E" w:rsidTr="00C33DB7">
        <w:tc>
          <w:tcPr>
            <w:tcW w:w="1089" w:type="dxa"/>
          </w:tcPr>
          <w:p w:rsidR="0089373D" w:rsidRPr="0007138E" w:rsidRDefault="0089373D" w:rsidP="00C33DB7">
            <w:pPr>
              <w:jc w:val="center"/>
              <w:rPr>
                <w:rFonts w:ascii="TH SarabunPSK" w:hAnsi="TH SarabunPSK" w:cs="TH SarabunPSK"/>
              </w:rPr>
            </w:pPr>
            <w:r>
              <w:rPr>
                <w:rFonts w:ascii="TH SarabunPSK" w:hAnsi="TH SarabunPSK" w:cs="TH SarabunPSK"/>
              </w:rPr>
              <w:t>4</w:t>
            </w:r>
          </w:p>
        </w:tc>
        <w:tc>
          <w:tcPr>
            <w:tcW w:w="4395" w:type="dxa"/>
          </w:tcPr>
          <w:p w:rsidR="0089373D" w:rsidRPr="008D03D9" w:rsidRDefault="0089373D" w:rsidP="00134F07">
            <w:pPr>
              <w:ind w:left="720" w:hanging="720"/>
              <w:rPr>
                <w:rFonts w:ascii="TH SarabunPSK" w:hAnsi="TH SarabunPSK" w:cs="TH SarabunPSK"/>
              </w:rPr>
            </w:pPr>
            <w:r w:rsidRPr="008D03D9">
              <w:rPr>
                <w:rFonts w:ascii="TH SarabunPSK" w:hAnsi="TH SarabunPSK" w:cs="TH SarabunPSK"/>
              </w:rPr>
              <w:t xml:space="preserve">1551115 </w:t>
            </w:r>
            <w:r>
              <w:rPr>
                <w:rFonts w:ascii="TH SarabunPSK" w:hAnsi="TH SarabunPSK" w:cs="TH SarabunPSK" w:hint="cs"/>
                <w:cs/>
              </w:rPr>
              <w:t xml:space="preserve">  </w:t>
            </w:r>
            <w:r w:rsidRPr="008D03D9">
              <w:rPr>
                <w:rFonts w:ascii="TH SarabunPSK" w:hAnsi="TH SarabunPSK" w:cs="TH SarabunPSK"/>
                <w:cs/>
              </w:rPr>
              <w:t xml:space="preserve">การฟังและการพูดอังกฤษ </w:t>
            </w:r>
            <w:r w:rsidRPr="008D03D9">
              <w:rPr>
                <w:rFonts w:ascii="TH SarabunPSK" w:hAnsi="TH SarabunPSK" w:cs="TH SarabunPSK"/>
                <w:rtl/>
                <w:cs/>
              </w:rPr>
              <w:t>2</w:t>
            </w:r>
            <w:r w:rsidRPr="008D03D9">
              <w:rPr>
                <w:rFonts w:ascii="TH SarabunPSK" w:hAnsi="TH SarabunPSK" w:cs="TH SarabunPSK"/>
              </w:rPr>
              <w:t xml:space="preserve"> </w:t>
            </w:r>
            <w:r>
              <w:rPr>
                <w:rFonts w:ascii="TH SarabunPSK" w:hAnsi="TH SarabunPSK" w:cs="TH SarabunPSK"/>
              </w:rPr>
              <w:t xml:space="preserve">      </w:t>
            </w:r>
            <w:r w:rsidRPr="008D03D9">
              <w:rPr>
                <w:rFonts w:ascii="TH SarabunPSK" w:hAnsi="TH SarabunPSK" w:cs="TH SarabunPSK"/>
              </w:rPr>
              <w:t>3(3-0-6)</w:t>
            </w:r>
          </w:p>
          <w:p w:rsidR="0089373D" w:rsidRPr="008D03D9" w:rsidRDefault="0089373D" w:rsidP="00134F07">
            <w:pPr>
              <w:ind w:left="720" w:hanging="720"/>
              <w:rPr>
                <w:rFonts w:ascii="TH SarabunPSK" w:hAnsi="TH SarabunPSK" w:cs="TH SarabunPSK"/>
              </w:rPr>
            </w:pPr>
            <w:r w:rsidRPr="008D03D9">
              <w:rPr>
                <w:rFonts w:ascii="TH SarabunPSK" w:hAnsi="TH SarabunPSK" w:cs="TH SarabunPSK"/>
              </w:rPr>
              <w:t xml:space="preserve">A continuation of English Listening and </w:t>
            </w:r>
          </w:p>
          <w:p w:rsidR="0089373D" w:rsidRDefault="0089373D" w:rsidP="00134F07">
            <w:pPr>
              <w:ind w:left="720" w:hanging="720"/>
              <w:rPr>
                <w:rFonts w:ascii="TH SarabunPSK" w:hAnsi="TH SarabunPSK" w:cs="TH SarabunPSK"/>
              </w:rPr>
            </w:pPr>
            <w:r w:rsidRPr="008D03D9">
              <w:rPr>
                <w:rFonts w:ascii="TH SarabunPSK" w:hAnsi="TH SarabunPSK" w:cs="TH SarabunPSK"/>
              </w:rPr>
              <w:t xml:space="preserve">Speaking 1, with an emphasis on giving and </w:t>
            </w:r>
          </w:p>
          <w:p w:rsidR="0089373D" w:rsidRDefault="0089373D" w:rsidP="00134F07">
            <w:pPr>
              <w:ind w:left="720" w:hanging="720"/>
              <w:rPr>
                <w:rFonts w:ascii="TH SarabunPSK" w:hAnsi="TH SarabunPSK" w:cs="TH SarabunPSK"/>
              </w:rPr>
            </w:pPr>
            <w:r w:rsidRPr="008D03D9">
              <w:rPr>
                <w:rFonts w:ascii="TH SarabunPSK" w:hAnsi="TH SarabunPSK" w:cs="TH SarabunPSK"/>
              </w:rPr>
              <w:t xml:space="preserve">receiving information about conditions or </w:t>
            </w:r>
          </w:p>
          <w:p w:rsidR="0089373D" w:rsidRDefault="0089373D" w:rsidP="00134F07">
            <w:pPr>
              <w:ind w:left="720" w:hanging="720"/>
              <w:rPr>
                <w:rFonts w:ascii="TH SarabunPSK" w:hAnsi="TH SarabunPSK" w:cs="TH SarabunPSK"/>
              </w:rPr>
            </w:pPr>
            <w:r w:rsidRPr="008D03D9">
              <w:rPr>
                <w:rFonts w:ascii="TH SarabunPSK" w:hAnsi="TH SarabunPSK" w:cs="TH SarabunPSK"/>
              </w:rPr>
              <w:t xml:space="preserve">situations commonly occurring in everyday life, </w:t>
            </w:r>
          </w:p>
          <w:p w:rsidR="0089373D" w:rsidRDefault="0089373D" w:rsidP="00134F07">
            <w:pPr>
              <w:ind w:left="720" w:hanging="720"/>
              <w:rPr>
                <w:rFonts w:ascii="TH SarabunPSK" w:hAnsi="TH SarabunPSK" w:cs="TH SarabunPSK"/>
              </w:rPr>
            </w:pPr>
            <w:r w:rsidRPr="008D03D9">
              <w:rPr>
                <w:rFonts w:ascii="TH SarabunPSK" w:hAnsi="TH SarabunPSK" w:cs="TH SarabunPSK"/>
              </w:rPr>
              <w:t xml:space="preserve">particularly in professional and job-related </w:t>
            </w:r>
          </w:p>
          <w:p w:rsidR="0089373D" w:rsidRDefault="0089373D" w:rsidP="00134F07">
            <w:pPr>
              <w:ind w:left="720" w:hanging="720"/>
              <w:rPr>
                <w:rFonts w:ascii="TH SarabunPSK" w:hAnsi="TH SarabunPSK" w:cs="TH SarabunPSK"/>
              </w:rPr>
            </w:pPr>
            <w:r w:rsidRPr="008D03D9">
              <w:rPr>
                <w:rFonts w:ascii="TH SarabunPSK" w:hAnsi="TH SarabunPSK" w:cs="TH SarabunPSK"/>
              </w:rPr>
              <w:t xml:space="preserve">situations: interviewing, reporting, note-taking, </w:t>
            </w:r>
          </w:p>
          <w:p w:rsidR="0089373D" w:rsidRDefault="0089373D" w:rsidP="00134F07">
            <w:pPr>
              <w:ind w:left="720" w:hanging="720"/>
              <w:rPr>
                <w:rFonts w:ascii="TH SarabunPSK" w:hAnsi="TH SarabunPSK" w:cs="TH SarabunPSK"/>
              </w:rPr>
            </w:pPr>
            <w:r w:rsidRPr="008D03D9">
              <w:rPr>
                <w:rFonts w:ascii="TH SarabunPSK" w:hAnsi="TH SarabunPSK" w:cs="TH SarabunPSK"/>
              </w:rPr>
              <w:t xml:space="preserve">presenting, discussing in meetings and giving </w:t>
            </w:r>
          </w:p>
          <w:p w:rsidR="0089373D" w:rsidRPr="008D03D9" w:rsidRDefault="0089373D" w:rsidP="00134F07">
            <w:pPr>
              <w:ind w:left="720" w:hanging="720"/>
              <w:rPr>
                <w:rFonts w:ascii="TH SarabunPSK" w:hAnsi="TH SarabunPSK" w:cs="TH SarabunPSK"/>
              </w:rPr>
            </w:pPr>
            <w:r w:rsidRPr="008D03D9">
              <w:rPr>
                <w:rFonts w:ascii="TH SarabunPSK" w:hAnsi="TH SarabunPSK" w:cs="TH SarabunPSK"/>
              </w:rPr>
              <w:t>opinions etc.</w:t>
            </w:r>
          </w:p>
        </w:tc>
        <w:tc>
          <w:tcPr>
            <w:tcW w:w="4252" w:type="dxa"/>
          </w:tcPr>
          <w:p w:rsidR="0089373D" w:rsidRPr="008D03D9" w:rsidRDefault="0089373D" w:rsidP="00134F07">
            <w:pPr>
              <w:tabs>
                <w:tab w:val="left" w:pos="1440"/>
                <w:tab w:val="left" w:pos="7380"/>
              </w:tabs>
              <w:rPr>
                <w:rFonts w:ascii="TH SarabunPSK" w:hAnsi="TH SarabunPSK" w:cs="TH SarabunPSK"/>
              </w:rPr>
            </w:pPr>
            <w:r w:rsidRPr="008D03D9">
              <w:rPr>
                <w:rFonts w:ascii="TH SarabunPSK" w:hAnsi="TH SarabunPSK" w:cs="TH SarabunPSK"/>
              </w:rPr>
              <w:t>1551124</w:t>
            </w:r>
            <w:r>
              <w:rPr>
                <w:rFonts w:ascii="TH SarabunPSK" w:hAnsi="TH SarabunPSK" w:cs="TH SarabunPSK" w:hint="cs"/>
                <w:cs/>
              </w:rPr>
              <w:t xml:space="preserve">   </w:t>
            </w:r>
            <w:r w:rsidRPr="008D03D9">
              <w:rPr>
                <w:rFonts w:ascii="TH SarabunPSK" w:hAnsi="TH SarabunPSK" w:cs="TH SarabunPSK"/>
                <w:cs/>
              </w:rPr>
              <w:t>การฟังและพูดภาษาอังกฤษ</w:t>
            </w:r>
            <w:r w:rsidRPr="008D03D9">
              <w:rPr>
                <w:rFonts w:ascii="TH SarabunPSK" w:hAnsi="TH SarabunPSK" w:cs="TH SarabunPSK"/>
              </w:rPr>
              <w:t xml:space="preserve">      3(2-2-5)    </w:t>
            </w:r>
          </w:p>
          <w:p w:rsidR="0089373D" w:rsidRPr="008D03D9" w:rsidRDefault="0089373D" w:rsidP="00134F07">
            <w:pPr>
              <w:tabs>
                <w:tab w:val="left" w:pos="1440"/>
                <w:tab w:val="left" w:pos="7380"/>
              </w:tabs>
              <w:rPr>
                <w:rFonts w:ascii="TH SarabunPSK" w:hAnsi="TH SarabunPSK" w:cs="TH SarabunPSK"/>
              </w:rPr>
            </w:pPr>
            <w:r>
              <w:rPr>
                <w:rFonts w:ascii="TH SarabunPSK" w:hAnsi="TH SarabunPSK" w:cs="TH SarabunPSK" w:hint="cs"/>
                <w:cs/>
              </w:rPr>
              <w:t xml:space="preserve">               </w:t>
            </w:r>
            <w:r w:rsidRPr="008D03D9">
              <w:rPr>
                <w:rFonts w:ascii="TH SarabunPSK" w:hAnsi="TH SarabunPSK" w:cs="TH SarabunPSK"/>
                <w:cs/>
              </w:rPr>
              <w:t>เพื่อการสื่อสารนานาชาติ</w:t>
            </w:r>
          </w:p>
          <w:p w:rsidR="00B63893" w:rsidRDefault="00B63893" w:rsidP="00B63893">
            <w:pPr>
              <w:rPr>
                <w:rFonts w:ascii="TH SarabunPSK" w:hAnsi="TH SarabunPSK" w:cs="TH SarabunPSK"/>
              </w:rPr>
            </w:pPr>
            <w:r w:rsidRPr="00B63893">
              <w:rPr>
                <w:rFonts w:ascii="TH SarabunPSK" w:hAnsi="TH SarabunPSK" w:cs="TH SarabunPSK"/>
                <w:cs/>
              </w:rPr>
              <w:t>การฝึกปฏิบัติการฟังและการพูดภาษาอังกฤษเพื่อการ</w:t>
            </w:r>
          </w:p>
          <w:p w:rsidR="00B63893" w:rsidRDefault="00B63893" w:rsidP="00C33DB7">
            <w:pPr>
              <w:ind w:left="720" w:hanging="720"/>
              <w:rPr>
                <w:rFonts w:ascii="TH SarabunPSK" w:hAnsi="TH SarabunPSK" w:cs="TH SarabunPSK"/>
              </w:rPr>
            </w:pPr>
            <w:r w:rsidRPr="00B63893">
              <w:rPr>
                <w:rFonts w:ascii="TH SarabunPSK" w:hAnsi="TH SarabunPSK" w:cs="TH SarabunPSK"/>
                <w:cs/>
              </w:rPr>
              <w:t>สื่อสารในบริบทนานาชาติโดยเน้นการถามและการให้</w:t>
            </w:r>
          </w:p>
          <w:p w:rsidR="00B63893" w:rsidRDefault="00B63893" w:rsidP="00C33DB7">
            <w:pPr>
              <w:ind w:left="720" w:hanging="720"/>
              <w:rPr>
                <w:rFonts w:ascii="TH SarabunPSK" w:hAnsi="TH SarabunPSK" w:cs="TH SarabunPSK"/>
              </w:rPr>
            </w:pPr>
            <w:r w:rsidRPr="00B63893">
              <w:rPr>
                <w:rFonts w:ascii="TH SarabunPSK" w:hAnsi="TH SarabunPSK" w:cs="TH SarabunPSK"/>
                <w:cs/>
              </w:rPr>
              <w:t xml:space="preserve">ข่าวสารเกี่ยวกับข้อมูลส่วนตัว ชีวิตประจำวัน การศึกษา </w:t>
            </w:r>
          </w:p>
          <w:p w:rsidR="00B63893" w:rsidRDefault="00B63893" w:rsidP="00C33DB7">
            <w:pPr>
              <w:ind w:left="720" w:hanging="720"/>
              <w:rPr>
                <w:rFonts w:ascii="TH SarabunPSK" w:hAnsi="TH SarabunPSK" w:cs="TH SarabunPSK"/>
              </w:rPr>
            </w:pPr>
            <w:r>
              <w:rPr>
                <w:rFonts w:ascii="TH SarabunPSK" w:hAnsi="TH SarabunPSK" w:cs="TH SarabunPSK"/>
                <w:cs/>
              </w:rPr>
              <w:t>วัฒนธรรม</w:t>
            </w:r>
            <w:r w:rsidRPr="00B63893">
              <w:rPr>
                <w:rFonts w:ascii="TH SarabunPSK" w:hAnsi="TH SarabunPSK" w:cs="TH SarabunPSK"/>
                <w:cs/>
              </w:rPr>
              <w:t xml:space="preserve">การเดินทาง การซื้อของ ลมฟ้าอากาศ </w:t>
            </w:r>
          </w:p>
          <w:p w:rsidR="0089373D" w:rsidRPr="008D03D9" w:rsidRDefault="00B63893" w:rsidP="00C33DB7">
            <w:pPr>
              <w:ind w:left="720" w:hanging="720"/>
              <w:rPr>
                <w:rFonts w:ascii="TH SarabunPSK" w:hAnsi="TH SarabunPSK" w:cs="TH SarabunPSK"/>
              </w:rPr>
            </w:pPr>
            <w:r w:rsidRPr="00B63893">
              <w:rPr>
                <w:rFonts w:ascii="TH SarabunPSK" w:hAnsi="TH SarabunPSK" w:cs="TH SarabunPSK"/>
                <w:cs/>
              </w:rPr>
              <w:t>อาหาร และเครื่องดื่ม</w:t>
            </w:r>
          </w:p>
        </w:tc>
        <w:tc>
          <w:tcPr>
            <w:tcW w:w="2994" w:type="dxa"/>
            <w:vMerge/>
          </w:tcPr>
          <w:p w:rsidR="0089373D" w:rsidRPr="008D03D9" w:rsidRDefault="0089373D" w:rsidP="00C33DB7">
            <w:pPr>
              <w:rPr>
                <w:rFonts w:ascii="TH SarabunPSK" w:hAnsi="TH SarabunPSK" w:cs="TH SarabunPSK"/>
                <w:cs/>
              </w:rPr>
            </w:pPr>
          </w:p>
        </w:tc>
      </w:tr>
    </w:tbl>
    <w:p w:rsidR="0007138E" w:rsidRDefault="0007138E" w:rsidP="00891529">
      <w:pPr>
        <w:ind w:left="720" w:hanging="720"/>
        <w:rPr>
          <w:rFonts w:ascii="TH SarabunPSK" w:hAnsi="TH SarabunPSK" w:cs="TH SarabunPSK"/>
          <w:b/>
          <w:bCs/>
          <w:sz w:val="32"/>
          <w:szCs w:val="32"/>
        </w:rPr>
      </w:pPr>
    </w:p>
    <w:p w:rsidR="0007138E" w:rsidRDefault="0007138E" w:rsidP="00891529">
      <w:pPr>
        <w:ind w:left="720" w:hanging="720"/>
        <w:rPr>
          <w:rFonts w:ascii="TH SarabunPSK" w:hAnsi="TH SarabunPSK" w:cs="TH SarabunPSK"/>
          <w:b/>
          <w:bCs/>
          <w:sz w:val="32"/>
          <w:szCs w:val="32"/>
        </w:rPr>
      </w:pPr>
    </w:p>
    <w:p w:rsidR="00CA42B2" w:rsidRDefault="00964AC3" w:rsidP="00134F07">
      <w:pPr>
        <w:rPr>
          <w:rFonts w:ascii="TH SarabunPSK" w:hAnsi="TH SarabunPSK" w:cs="TH SarabunPSK"/>
          <w:b/>
          <w:bCs/>
          <w:sz w:val="32"/>
          <w:szCs w:val="32"/>
        </w:rPr>
      </w:pPr>
      <w:r>
        <w:rPr>
          <w:rFonts w:ascii="TH SarabunPSK" w:hAnsi="TH SarabunPSK" w:cs="TH SarabunPSK"/>
          <w:noProof/>
        </w:rPr>
        <w:pict>
          <v:shape id="Text Box 673" o:spid="_x0000_s1119" type="#_x0000_t202" style="position:absolute;margin-left:694.3pt;margin-top:11.6pt;width:45pt;height:34.5pt;rotation:90;z-index:25185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" fillcolor="white [3201]" stroked="f" strokeweight=".5pt">
            <v:textbox style="layout-flow:vertical">
              <w:txbxContent>
                <w:p w:rsidR="004008EA" w:rsidRPr="00CA42B2" w:rsidRDefault="004008EA" w:rsidP="00CA42B2">
                  <w:pPr>
                    <w:rPr>
                      <w:rFonts w:ascii="TH SarabunPSK" w:hAnsi="TH SarabunPSK" w:cs="TH SarabunPSK"/>
                      <w:sz w:val="32"/>
                      <w:szCs w:val="32"/>
                    </w:rPr>
                  </w:pPr>
                  <w:r>
                    <w:rPr>
                      <w:rFonts w:ascii="TH SarabunPSK" w:hAnsi="TH SarabunPSK" w:cs="TH SarabunPSK"/>
                      <w:sz w:val="32"/>
                      <w:szCs w:val="32"/>
                    </w:rPr>
                    <w:t>142</w:t>
                  </w:r>
                </w:p>
              </w:txbxContent>
            </v:textbox>
          </v:shape>
        </w:pict>
      </w:r>
    </w:p>
    <w:p w:rsidR="00CA42B2" w:rsidRDefault="00CA42B2" w:rsidP="00891529">
      <w:pPr>
        <w:ind w:left="720" w:hanging="720"/>
        <w:rPr>
          <w:rFonts w:ascii="TH SarabunPSK" w:hAnsi="TH SarabunPSK" w:cs="TH SarabunPSK"/>
          <w:b/>
          <w:bCs/>
          <w:sz w:val="32"/>
          <w:szCs w:val="32"/>
        </w:rPr>
      </w:pPr>
    </w:p>
    <w:p w:rsidR="00CA42B2" w:rsidRDefault="00CA42B2" w:rsidP="00891529">
      <w:pPr>
        <w:ind w:left="720" w:hanging="720"/>
        <w:rPr>
          <w:rFonts w:ascii="TH SarabunPSK" w:hAnsi="TH SarabunPSK" w:cs="TH SarabunPSK"/>
          <w:b/>
          <w:bCs/>
          <w:sz w:val="32"/>
          <w:szCs w:val="32"/>
        </w:rPr>
      </w:pPr>
    </w:p>
    <w:tbl>
      <w:tblPr>
        <w:tblStyle w:val="a9"/>
        <w:tblW w:w="0" w:type="auto"/>
        <w:tblInd w:w="720" w:type="dxa"/>
        <w:tblLook w:val="04A0" w:firstRow="1" w:lastRow="0" w:firstColumn="1" w:lastColumn="0" w:noHBand="0" w:noVBand="1"/>
      </w:tblPr>
      <w:tblGrid>
        <w:gridCol w:w="1089"/>
        <w:gridCol w:w="4395"/>
        <w:gridCol w:w="4252"/>
        <w:gridCol w:w="2994"/>
      </w:tblGrid>
      <w:tr w:rsidR="00134F07" w:rsidRPr="0007138E" w:rsidTr="00C33DB7">
        <w:tc>
          <w:tcPr>
            <w:tcW w:w="1089" w:type="dxa"/>
          </w:tcPr>
          <w:p w:rsidR="00134F07" w:rsidRPr="0007138E" w:rsidRDefault="00134F07" w:rsidP="00AC648E">
            <w:pPr>
              <w:jc w:val="center"/>
              <w:rPr>
                <w:rFonts w:ascii="TH SarabunPSK" w:hAnsi="TH SarabunPSK" w:cs="TH SarabunPSK"/>
                <w:b/>
                <w:bCs/>
              </w:rPr>
            </w:pPr>
            <w:r w:rsidRPr="0007138E">
              <w:rPr>
                <w:rFonts w:ascii="TH SarabunPSK" w:hAnsi="TH SarabunPSK" w:cs="TH SarabunPSK" w:hint="cs"/>
                <w:b/>
                <w:bCs/>
                <w:cs/>
              </w:rPr>
              <w:lastRenderedPageBreak/>
              <w:t>ลำดับที่</w:t>
            </w:r>
          </w:p>
        </w:tc>
        <w:tc>
          <w:tcPr>
            <w:tcW w:w="4395" w:type="dxa"/>
          </w:tcPr>
          <w:p w:rsidR="00134F07" w:rsidRPr="0007138E" w:rsidRDefault="00134F07" w:rsidP="00C33DB7">
            <w:pPr>
              <w:jc w:val="center"/>
              <w:rPr>
                <w:rFonts w:ascii="TH SarabunPSK" w:hAnsi="TH SarabunPSK" w:cs="TH SarabunPSK"/>
                <w:b/>
                <w:bCs/>
              </w:rPr>
            </w:pPr>
            <w:r w:rsidRPr="0007138E">
              <w:rPr>
                <w:rFonts w:ascii="TH SarabunPSK" w:hAnsi="TH SarabunPSK" w:cs="TH SarabunPSK"/>
                <w:b/>
                <w:bCs/>
                <w:cs/>
              </w:rPr>
              <w:t>หลักสูตรเดิม</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2549</w:t>
            </w:r>
          </w:p>
        </w:tc>
        <w:tc>
          <w:tcPr>
            <w:tcW w:w="4252" w:type="dxa"/>
          </w:tcPr>
          <w:p w:rsidR="00134F07" w:rsidRPr="0007138E" w:rsidRDefault="00134F07" w:rsidP="00C33DB7">
            <w:pPr>
              <w:jc w:val="center"/>
              <w:rPr>
                <w:rFonts w:ascii="TH SarabunPSK" w:hAnsi="TH SarabunPSK" w:cs="TH SarabunPSK"/>
                <w:b/>
                <w:bCs/>
              </w:rPr>
            </w:pPr>
            <w:r w:rsidRPr="0007138E">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xml:space="preserve"> 255</w:t>
            </w:r>
            <w:r w:rsidR="00DB1C6E">
              <w:rPr>
                <w:rFonts w:ascii="TH SarabunPSK" w:hAnsi="TH SarabunPSK" w:cs="TH SarabunPSK"/>
                <w:b/>
                <w:bCs/>
              </w:rPr>
              <w:t>6</w:t>
            </w:r>
          </w:p>
        </w:tc>
        <w:tc>
          <w:tcPr>
            <w:tcW w:w="2994" w:type="dxa"/>
          </w:tcPr>
          <w:p w:rsidR="00134F07" w:rsidRPr="0007138E" w:rsidRDefault="00134F07" w:rsidP="00C33DB7">
            <w:pPr>
              <w:jc w:val="center"/>
              <w:rPr>
                <w:rFonts w:ascii="TH SarabunPSK" w:hAnsi="TH SarabunPSK" w:cs="TH SarabunPSK"/>
                <w:b/>
                <w:bCs/>
              </w:rPr>
            </w:pPr>
            <w:r w:rsidRPr="0007138E">
              <w:rPr>
                <w:rFonts w:ascii="TH SarabunPSK" w:hAnsi="TH SarabunPSK" w:cs="TH SarabunPSK" w:hint="cs"/>
                <w:b/>
                <w:bCs/>
                <w:cs/>
              </w:rPr>
              <w:t>เหตุผล</w:t>
            </w:r>
          </w:p>
        </w:tc>
      </w:tr>
      <w:tr w:rsidR="00134F07" w:rsidRPr="0007138E" w:rsidTr="00C33DB7">
        <w:tc>
          <w:tcPr>
            <w:tcW w:w="1089" w:type="dxa"/>
          </w:tcPr>
          <w:p w:rsidR="00134F07" w:rsidRPr="0007138E" w:rsidRDefault="00134F07" w:rsidP="00C33DB7">
            <w:pPr>
              <w:jc w:val="center"/>
              <w:rPr>
                <w:rFonts w:ascii="TH SarabunPSK" w:hAnsi="TH SarabunPSK" w:cs="TH SarabunPSK"/>
              </w:rPr>
            </w:pPr>
            <w:r>
              <w:rPr>
                <w:rFonts w:ascii="TH SarabunPSK" w:hAnsi="TH SarabunPSK" w:cs="TH SarabunPSK"/>
              </w:rPr>
              <w:t>5</w:t>
            </w:r>
          </w:p>
        </w:tc>
        <w:tc>
          <w:tcPr>
            <w:tcW w:w="4395" w:type="dxa"/>
          </w:tcPr>
          <w:p w:rsidR="009822B3" w:rsidRPr="008D03D9" w:rsidRDefault="009822B3" w:rsidP="009822B3">
            <w:pPr>
              <w:rPr>
                <w:rFonts w:ascii="TH SarabunPSK" w:hAnsi="TH SarabunPSK" w:cs="TH SarabunPSK"/>
              </w:rPr>
            </w:pPr>
            <w:r w:rsidRPr="008D03D9">
              <w:rPr>
                <w:rFonts w:ascii="TH SarabunPSK" w:hAnsi="TH SarabunPSK" w:cs="TH SarabunPSK"/>
              </w:rPr>
              <w:t>1551116</w:t>
            </w:r>
            <w:r>
              <w:rPr>
                <w:rFonts w:ascii="TH SarabunPSK" w:hAnsi="TH SarabunPSK" w:cs="TH SarabunPSK" w:hint="cs"/>
                <w:cs/>
              </w:rPr>
              <w:t xml:space="preserve">   </w:t>
            </w:r>
            <w:r w:rsidRPr="008D03D9">
              <w:rPr>
                <w:rFonts w:ascii="TH SarabunPSK" w:hAnsi="TH SarabunPSK" w:cs="TH SarabunPSK"/>
                <w:cs/>
              </w:rPr>
              <w:t>กลวิธีการอ่านขั้นมูลฐาน</w:t>
            </w:r>
            <w:r w:rsidRPr="008D03D9">
              <w:rPr>
                <w:rFonts w:ascii="TH SarabunPSK" w:hAnsi="TH SarabunPSK" w:cs="TH SarabunPSK"/>
              </w:rPr>
              <w:t xml:space="preserve">      3(3-0-6)  </w:t>
            </w:r>
          </w:p>
          <w:p w:rsidR="00134F07" w:rsidRPr="009822B3" w:rsidRDefault="009822B3" w:rsidP="00C33DB7">
            <w:pPr>
              <w:rPr>
                <w:rFonts w:ascii="TH SarabunPSK" w:hAnsi="TH SarabunPSK" w:cs="TH SarabunPSK"/>
              </w:rPr>
            </w:pPr>
            <w:r w:rsidRPr="008D03D9">
              <w:rPr>
                <w:rFonts w:ascii="TH SarabunPSK" w:hAnsi="TH SarabunPSK" w:cs="TH SarabunPSK"/>
              </w:rPr>
              <w:t>Basic strategies for reading effectively at the complex sentence level, including embedded forms, and at the paragraph level, understanding language patterns, including references and connectives using context clues and word-study skills for discovering meaning of new words. Reading for topic, main idea and authors’ purposes. Introduction</w:t>
            </w:r>
            <w:r w:rsidR="00967F3E">
              <w:rPr>
                <w:rFonts w:ascii="TH SarabunPSK" w:hAnsi="TH SarabunPSK" w:cs="TH SarabunPSK"/>
              </w:rPr>
              <w:t xml:space="preserve"> </w:t>
            </w:r>
            <w:r w:rsidRPr="008D03D9">
              <w:rPr>
                <w:rFonts w:ascii="TH SarabunPSK" w:hAnsi="TH SarabunPSK" w:cs="TH SarabunPSK"/>
              </w:rPr>
              <w:t>to skimming and scanning techniques.</w:t>
            </w:r>
          </w:p>
        </w:tc>
        <w:tc>
          <w:tcPr>
            <w:tcW w:w="4252" w:type="dxa"/>
          </w:tcPr>
          <w:p w:rsidR="009822B3" w:rsidRPr="008D03D9" w:rsidRDefault="009822B3" w:rsidP="009822B3">
            <w:pPr>
              <w:rPr>
                <w:rFonts w:ascii="TH SarabunPSK" w:hAnsi="TH SarabunPSK" w:cs="TH SarabunPSK"/>
              </w:rPr>
            </w:pPr>
            <w:r w:rsidRPr="008D03D9">
              <w:rPr>
                <w:rFonts w:ascii="TH SarabunPSK" w:hAnsi="TH SarabunPSK" w:cs="TH SarabunPSK"/>
              </w:rPr>
              <w:t>1551119</w:t>
            </w:r>
            <w:r>
              <w:rPr>
                <w:rFonts w:ascii="TH SarabunPSK" w:hAnsi="TH SarabunPSK" w:cs="TH SarabunPSK" w:hint="cs"/>
                <w:cs/>
              </w:rPr>
              <w:t xml:space="preserve">   </w:t>
            </w:r>
            <w:r w:rsidRPr="008D03D9">
              <w:rPr>
                <w:rFonts w:ascii="TH SarabunPSK" w:hAnsi="TH SarabunPSK" w:cs="TH SarabunPSK"/>
                <w:cs/>
              </w:rPr>
              <w:t>กลวิธีการอ่านภาษาอังกฤษ</w:t>
            </w:r>
            <w:r w:rsidRPr="008D03D9">
              <w:rPr>
                <w:rFonts w:ascii="TH SarabunPSK" w:hAnsi="TH SarabunPSK" w:cs="TH SarabunPSK"/>
              </w:rPr>
              <w:t xml:space="preserve">       3(3-0-6)   </w:t>
            </w:r>
          </w:p>
          <w:p w:rsidR="00134F07" w:rsidRPr="00134F07" w:rsidRDefault="00B63893" w:rsidP="00C33DB7">
            <w:pPr>
              <w:rPr>
                <w:rFonts w:ascii="TH SarabunPSK" w:hAnsi="TH SarabunPSK" w:cs="TH SarabunPSK"/>
                <w:b/>
                <w:bCs/>
              </w:rPr>
            </w:pPr>
            <w:r w:rsidRPr="00B63893">
              <w:rPr>
                <w:rFonts w:ascii="TH SarabunPSK" w:hAnsi="TH SarabunPSK" w:cs="TH SarabunPSK"/>
                <w:color w:val="000000"/>
                <w:cs/>
              </w:rPr>
              <w:t>การศึกษากลยุทธ์การอ่านเบื้องต้นในระดับประโยคที่ซับซ้อนและระดับอนุเฉท การศึกษารูปแบบประโยคซึ่งรวมถึงข้อความที่มีความหมายอ้างอิงและข้อความที่สัมพันธ์กัน การใช้คำชี้แนะในบริบท และทักษะในการศึกษาคำเพื่อค้นหาความหมายของคำใหม่ โดยเน้นความเร็วในการอ่าน ความสามารถในการเข้าใจ และความสามารถในการจับใจความสำคัญของเรื่องที่อ่าน</w:t>
            </w:r>
          </w:p>
        </w:tc>
        <w:tc>
          <w:tcPr>
            <w:tcW w:w="2994" w:type="dxa"/>
          </w:tcPr>
          <w:p w:rsidR="00134F07" w:rsidRPr="0007138E" w:rsidRDefault="00134F07" w:rsidP="00C33DB7">
            <w:pPr>
              <w:rPr>
                <w:rFonts w:ascii="TH SarabunPSK" w:hAnsi="TH SarabunPSK" w:cs="TH SarabunPSK"/>
                <w:b/>
                <w:bCs/>
              </w:rPr>
            </w:pPr>
            <w:r w:rsidRPr="008D03D9">
              <w:rPr>
                <w:rFonts w:ascii="TH SarabunPSK" w:hAnsi="TH SarabunPSK" w:cs="TH SarabunPSK"/>
                <w:cs/>
              </w:rPr>
              <w:t>ปรับให้สอดคล้องกับรายวิชาในหลักสูตรศิลปศาสตรบัณฑิต สาขาภาษาอังกฤษและเพื่อเอื้อประโยชน์แก่นักศึกษาในการลงทะเบียนเรียน</w:t>
            </w:r>
          </w:p>
        </w:tc>
      </w:tr>
    </w:tbl>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B63893" w:rsidRDefault="00B63893" w:rsidP="00891529">
      <w:pPr>
        <w:ind w:left="720" w:hanging="720"/>
        <w:rPr>
          <w:rFonts w:ascii="TH SarabunPSK" w:hAnsi="TH SarabunPSK" w:cs="TH SarabunPSK"/>
          <w:b/>
          <w:bCs/>
          <w:sz w:val="32"/>
          <w:szCs w:val="32"/>
        </w:rPr>
      </w:pPr>
    </w:p>
    <w:p w:rsidR="00967F3E" w:rsidRDefault="00964AC3" w:rsidP="00891529">
      <w:pPr>
        <w:ind w:left="720" w:hanging="720"/>
        <w:rPr>
          <w:rFonts w:ascii="TH SarabunPSK" w:hAnsi="TH SarabunPSK" w:cs="TH SarabunPSK"/>
          <w:b/>
          <w:bCs/>
          <w:sz w:val="32"/>
          <w:szCs w:val="32"/>
        </w:rPr>
      </w:pPr>
      <w:r>
        <w:rPr>
          <w:rFonts w:ascii="TH SarabunPSK" w:hAnsi="TH SarabunPSK" w:cs="TH SarabunPSK"/>
          <w:b/>
          <w:bCs/>
          <w:noProof/>
          <w:sz w:val="32"/>
          <w:szCs w:val="32"/>
        </w:rPr>
        <w:pict>
          <v:shape id="Text Box 81" o:spid="_x0000_s1120" type="#_x0000_t202" style="position:absolute;left:0;text-align:left;margin-left:691.35pt;margin-top:2.55pt;width:38.25pt;height:44.3pt;rotation:90;z-index:251856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" stroked="f">
            <v:textbox style="layout-flow:vertical">
              <w:txbxContent>
                <w:p w:rsidR="004008EA" w:rsidRPr="00360B6D" w:rsidRDefault="004008EA" w:rsidP="009822B3">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43</w:t>
                  </w:r>
                </w:p>
              </w:txbxContent>
            </v:textbox>
          </v:shape>
        </w:pict>
      </w:r>
    </w:p>
    <w:p w:rsidR="00134F07" w:rsidRDefault="00134F07" w:rsidP="00B6029F">
      <w:pPr>
        <w:rPr>
          <w:rFonts w:ascii="TH SarabunPSK" w:hAnsi="TH SarabunPSK" w:cs="TH SarabunPSK"/>
          <w:b/>
          <w:bCs/>
          <w:sz w:val="32"/>
          <w:szCs w:val="32"/>
        </w:rPr>
      </w:pPr>
    </w:p>
    <w:tbl>
      <w:tblPr>
        <w:tblStyle w:val="a9"/>
        <w:tblW w:w="0" w:type="auto"/>
        <w:tblInd w:w="720" w:type="dxa"/>
        <w:tblLook w:val="04A0" w:firstRow="1" w:lastRow="0" w:firstColumn="1" w:lastColumn="0" w:noHBand="0" w:noVBand="1"/>
      </w:tblPr>
      <w:tblGrid>
        <w:gridCol w:w="1089"/>
        <w:gridCol w:w="4395"/>
        <w:gridCol w:w="4252"/>
        <w:gridCol w:w="2994"/>
      </w:tblGrid>
      <w:tr w:rsidR="005B1843" w:rsidRPr="0007138E" w:rsidTr="00C33DB7">
        <w:tc>
          <w:tcPr>
            <w:tcW w:w="1089" w:type="dxa"/>
          </w:tcPr>
          <w:p w:rsidR="005B1843" w:rsidRPr="0007138E" w:rsidRDefault="005B1843" w:rsidP="00AC648E">
            <w:pPr>
              <w:jc w:val="center"/>
              <w:rPr>
                <w:rFonts w:ascii="TH SarabunPSK" w:hAnsi="TH SarabunPSK" w:cs="TH SarabunPSK"/>
                <w:b/>
                <w:bCs/>
              </w:rPr>
            </w:pPr>
            <w:r w:rsidRPr="0007138E">
              <w:rPr>
                <w:rFonts w:ascii="TH SarabunPSK" w:hAnsi="TH SarabunPSK" w:cs="TH SarabunPSK" w:hint="cs"/>
                <w:b/>
                <w:bCs/>
                <w:cs/>
              </w:rPr>
              <w:lastRenderedPageBreak/>
              <w:t>ลำดับที่</w:t>
            </w:r>
          </w:p>
        </w:tc>
        <w:tc>
          <w:tcPr>
            <w:tcW w:w="4395" w:type="dxa"/>
          </w:tcPr>
          <w:p w:rsidR="005B1843" w:rsidRPr="0007138E" w:rsidRDefault="005B1843" w:rsidP="00C33DB7">
            <w:pPr>
              <w:jc w:val="center"/>
              <w:rPr>
                <w:rFonts w:ascii="TH SarabunPSK" w:hAnsi="TH SarabunPSK" w:cs="TH SarabunPSK"/>
                <w:b/>
                <w:bCs/>
              </w:rPr>
            </w:pPr>
            <w:r w:rsidRPr="0007138E">
              <w:rPr>
                <w:rFonts w:ascii="TH SarabunPSK" w:hAnsi="TH SarabunPSK" w:cs="TH SarabunPSK"/>
                <w:b/>
                <w:bCs/>
                <w:cs/>
              </w:rPr>
              <w:t>หลักสูตรเดิม</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2549</w:t>
            </w:r>
          </w:p>
        </w:tc>
        <w:tc>
          <w:tcPr>
            <w:tcW w:w="4252" w:type="dxa"/>
          </w:tcPr>
          <w:p w:rsidR="005B1843" w:rsidRPr="0007138E" w:rsidRDefault="005B1843" w:rsidP="00C33DB7">
            <w:pPr>
              <w:jc w:val="center"/>
              <w:rPr>
                <w:rFonts w:ascii="TH SarabunPSK" w:hAnsi="TH SarabunPSK" w:cs="TH SarabunPSK"/>
                <w:b/>
                <w:bCs/>
              </w:rPr>
            </w:pPr>
            <w:r w:rsidRPr="0007138E">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xml:space="preserve"> 255</w:t>
            </w:r>
            <w:r w:rsidR="00DB1C6E">
              <w:rPr>
                <w:rFonts w:ascii="TH SarabunPSK" w:hAnsi="TH SarabunPSK" w:cs="TH SarabunPSK"/>
                <w:b/>
                <w:bCs/>
              </w:rPr>
              <w:t>6</w:t>
            </w:r>
          </w:p>
        </w:tc>
        <w:tc>
          <w:tcPr>
            <w:tcW w:w="2994" w:type="dxa"/>
          </w:tcPr>
          <w:p w:rsidR="005B1843" w:rsidRPr="0007138E" w:rsidRDefault="005B1843" w:rsidP="00C33DB7">
            <w:pPr>
              <w:jc w:val="center"/>
              <w:rPr>
                <w:rFonts w:ascii="TH SarabunPSK" w:hAnsi="TH SarabunPSK" w:cs="TH SarabunPSK"/>
                <w:b/>
                <w:bCs/>
              </w:rPr>
            </w:pPr>
            <w:r w:rsidRPr="0007138E">
              <w:rPr>
                <w:rFonts w:ascii="TH SarabunPSK" w:hAnsi="TH SarabunPSK" w:cs="TH SarabunPSK" w:hint="cs"/>
                <w:b/>
                <w:bCs/>
                <w:cs/>
              </w:rPr>
              <w:t>เหตุผล</w:t>
            </w:r>
          </w:p>
        </w:tc>
      </w:tr>
      <w:tr w:rsidR="005B1843" w:rsidRPr="0007138E" w:rsidTr="00C33DB7">
        <w:tc>
          <w:tcPr>
            <w:tcW w:w="1089" w:type="dxa"/>
          </w:tcPr>
          <w:p w:rsidR="005B1843" w:rsidRPr="0007138E" w:rsidRDefault="005B1843" w:rsidP="00C33DB7">
            <w:pPr>
              <w:jc w:val="center"/>
              <w:rPr>
                <w:rFonts w:ascii="TH SarabunPSK" w:hAnsi="TH SarabunPSK" w:cs="TH SarabunPSK"/>
              </w:rPr>
            </w:pPr>
            <w:r>
              <w:rPr>
                <w:rFonts w:ascii="TH SarabunPSK" w:hAnsi="TH SarabunPSK" w:cs="TH SarabunPSK"/>
              </w:rPr>
              <w:t>6</w:t>
            </w:r>
          </w:p>
        </w:tc>
        <w:tc>
          <w:tcPr>
            <w:tcW w:w="4395" w:type="dxa"/>
          </w:tcPr>
          <w:p w:rsidR="0039672B" w:rsidRPr="008D03D9" w:rsidRDefault="0039672B" w:rsidP="0039672B">
            <w:pPr>
              <w:rPr>
                <w:rFonts w:ascii="TH SarabunPSK" w:hAnsi="TH SarabunPSK" w:cs="TH SarabunPSK"/>
              </w:rPr>
            </w:pPr>
            <w:r w:rsidRPr="008D03D9">
              <w:rPr>
                <w:rFonts w:ascii="TH SarabunPSK" w:hAnsi="TH SarabunPSK" w:cs="TH SarabunPSK"/>
              </w:rPr>
              <w:t>1552111</w:t>
            </w:r>
            <w:r>
              <w:rPr>
                <w:rFonts w:ascii="TH SarabunPSK" w:hAnsi="TH SarabunPSK" w:cs="TH SarabunPSK" w:hint="cs"/>
                <w:cs/>
              </w:rPr>
              <w:t xml:space="preserve">  </w:t>
            </w:r>
            <w:r w:rsidRPr="008D03D9">
              <w:rPr>
                <w:rFonts w:ascii="TH SarabunPSK" w:hAnsi="TH SarabunPSK" w:cs="TH SarabunPSK"/>
                <w:cs/>
              </w:rPr>
              <w:t>การอ่านเชิงวิเคราะห์และการตีความ</w:t>
            </w:r>
            <w:r>
              <w:rPr>
                <w:rFonts w:ascii="TH SarabunPSK" w:hAnsi="TH SarabunPSK" w:cs="TH SarabunPSK" w:hint="cs"/>
                <w:cs/>
              </w:rPr>
              <w:t xml:space="preserve"> </w:t>
            </w:r>
            <w:r w:rsidRPr="008D03D9">
              <w:rPr>
                <w:rFonts w:ascii="TH SarabunPSK" w:hAnsi="TH SarabunPSK" w:cs="TH SarabunPSK"/>
              </w:rPr>
              <w:t xml:space="preserve">3(3-0-6)   </w:t>
            </w:r>
          </w:p>
          <w:p w:rsidR="0039672B" w:rsidRPr="008D03D9" w:rsidRDefault="0039672B" w:rsidP="0039672B">
            <w:pPr>
              <w:rPr>
                <w:rFonts w:ascii="TH SarabunPSK" w:hAnsi="TH SarabunPSK" w:cs="TH SarabunPSK"/>
              </w:rPr>
            </w:pPr>
            <w:r w:rsidRPr="008D03D9">
              <w:rPr>
                <w:rFonts w:ascii="TH SarabunPSK" w:hAnsi="TH SarabunPSK" w:cs="TH SarabunPSK"/>
              </w:rPr>
              <w:t>A continuation of Extended Text Reading Strategies with texts of increasing complexity and particularly advanced vocabulary levels. Differentiating facts from opinions, detecting implied meaning, and understanding the development of ideas in continuous texts. Interpretation of text, i.e. developing skills in questions about texts where the answer cannot be located in any single phrase or sentence. Interpreting some literary languages; for instance, symbols in some literary excerpts, documents, articles, persuasive or informative speeches or technical terms from current issues in everyday life.</w:t>
            </w:r>
          </w:p>
          <w:p w:rsidR="005B1843" w:rsidRPr="0007138E" w:rsidRDefault="005B1843" w:rsidP="00C33DB7">
            <w:pPr>
              <w:rPr>
                <w:rFonts w:ascii="TH SarabunPSK" w:hAnsi="TH SarabunPSK" w:cs="TH SarabunPSK"/>
                <w:b/>
                <w:bCs/>
              </w:rPr>
            </w:pPr>
          </w:p>
        </w:tc>
        <w:tc>
          <w:tcPr>
            <w:tcW w:w="4252" w:type="dxa"/>
          </w:tcPr>
          <w:p w:rsidR="0039672B" w:rsidRPr="008D03D9" w:rsidRDefault="0039672B" w:rsidP="0039672B">
            <w:pPr>
              <w:ind w:left="720" w:hanging="720"/>
              <w:rPr>
                <w:rFonts w:ascii="TH SarabunPSK" w:hAnsi="TH SarabunPSK" w:cs="TH SarabunPSK"/>
              </w:rPr>
            </w:pPr>
            <w:r w:rsidRPr="008D03D9">
              <w:rPr>
                <w:rFonts w:ascii="TH SarabunPSK" w:hAnsi="TH SarabunPSK" w:cs="TH SarabunPSK"/>
              </w:rPr>
              <w:t>1552105</w:t>
            </w:r>
            <w:r w:rsidRPr="008D03D9">
              <w:rPr>
                <w:rFonts w:ascii="TH SarabunPSK" w:hAnsi="TH SarabunPSK" w:cs="TH SarabunPSK"/>
                <w:cs/>
              </w:rPr>
              <w:t xml:space="preserve"> </w:t>
            </w:r>
            <w:r>
              <w:rPr>
                <w:rFonts w:ascii="TH SarabunPSK" w:hAnsi="TH SarabunPSK" w:cs="TH SarabunPSK" w:hint="cs"/>
                <w:cs/>
              </w:rPr>
              <w:t xml:space="preserve">  </w:t>
            </w:r>
            <w:r w:rsidRPr="008D03D9">
              <w:rPr>
                <w:rFonts w:ascii="TH SarabunPSK" w:hAnsi="TH SarabunPSK" w:cs="TH SarabunPSK"/>
                <w:cs/>
              </w:rPr>
              <w:t>การอ่านเพื่อการตีความ</w:t>
            </w:r>
            <w:r w:rsidRPr="008D03D9">
              <w:rPr>
                <w:rFonts w:ascii="TH SarabunPSK" w:hAnsi="TH SarabunPSK" w:cs="TH SarabunPSK"/>
              </w:rPr>
              <w:t xml:space="preserve">          3(3-0-6)   </w:t>
            </w:r>
          </w:p>
          <w:p w:rsidR="005B1843" w:rsidRPr="00134F07" w:rsidRDefault="00B63893" w:rsidP="00C33DB7">
            <w:pPr>
              <w:rPr>
                <w:rFonts w:ascii="TH SarabunPSK" w:hAnsi="TH SarabunPSK" w:cs="TH SarabunPSK"/>
                <w:b/>
                <w:bCs/>
              </w:rPr>
            </w:pPr>
            <w:r w:rsidRPr="00B63893">
              <w:rPr>
                <w:rFonts w:ascii="TH SarabunPSK" w:hAnsi="TH SarabunPSK" w:cs="TH SarabunPSK"/>
                <w:color w:val="000000"/>
                <w:cs/>
              </w:rPr>
              <w:t>การฝึกกลยุทธการอ่านโดยใช้บทความในระดับย</w:t>
            </w:r>
            <w:r w:rsidR="00B31566">
              <w:rPr>
                <w:rFonts w:ascii="TH SarabunPSK" w:hAnsi="TH SarabunPSK" w:cs="TH SarabunPSK"/>
                <w:color w:val="000000"/>
                <w:cs/>
              </w:rPr>
              <w:t>ากเนื่องจากใช้ศัพท์ระดับสูง</w:t>
            </w:r>
            <w:r w:rsidR="00B31566">
              <w:rPr>
                <w:rFonts w:ascii="TH SarabunPSK" w:hAnsi="TH SarabunPSK" w:cs="TH SarabunPSK" w:hint="cs"/>
                <w:color w:val="000000"/>
                <w:cs/>
              </w:rPr>
              <w:t xml:space="preserve"> </w:t>
            </w:r>
            <w:r w:rsidRPr="00B63893">
              <w:rPr>
                <w:rFonts w:ascii="TH SarabunPSK" w:hAnsi="TH SarabunPSK" w:cs="TH SarabunPSK"/>
                <w:color w:val="000000"/>
                <w:cs/>
              </w:rPr>
              <w:t>การแยกแยะข้อเท็จจริงออกจากความคิดเห็น การหาความหมายที่แฝงอยู่ในบทความ ความเข้าใจในพัฒนาการของความคิดในบทความที่ต่อเนื่องตลอดจนตีความจากบทความนั้น</w:t>
            </w:r>
          </w:p>
        </w:tc>
        <w:tc>
          <w:tcPr>
            <w:tcW w:w="2994" w:type="dxa"/>
          </w:tcPr>
          <w:p w:rsidR="005B1843" w:rsidRPr="0007138E" w:rsidRDefault="005B1843" w:rsidP="00C33DB7">
            <w:pPr>
              <w:rPr>
                <w:rFonts w:ascii="TH SarabunPSK" w:hAnsi="TH SarabunPSK" w:cs="TH SarabunPSK"/>
                <w:b/>
                <w:bCs/>
              </w:rPr>
            </w:pPr>
            <w:r w:rsidRPr="008D03D9">
              <w:rPr>
                <w:rFonts w:ascii="TH SarabunPSK" w:hAnsi="TH SarabunPSK" w:cs="TH SarabunPSK"/>
                <w:cs/>
              </w:rPr>
              <w:t>ปรับให้สอดคล้องกับรายวิชาในหลักสูตรศิลปศาสตรบัณฑิต สาขาภาษาอังกฤษและเพื่อเอื้อประโยชน์แก่นักศึกษาในการลงทะเบียนเรียน</w:t>
            </w:r>
          </w:p>
        </w:tc>
      </w:tr>
    </w:tbl>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134F07" w:rsidP="00891529">
      <w:pPr>
        <w:ind w:left="720" w:hanging="720"/>
        <w:rPr>
          <w:rFonts w:ascii="TH SarabunPSK" w:hAnsi="TH SarabunPSK" w:cs="TH SarabunPSK"/>
          <w:b/>
          <w:bCs/>
          <w:sz w:val="32"/>
          <w:szCs w:val="32"/>
        </w:rPr>
      </w:pPr>
    </w:p>
    <w:p w:rsidR="00134F07" w:rsidRDefault="00964AC3" w:rsidP="00F32184">
      <w:pPr>
        <w:rPr>
          <w:rFonts w:ascii="TH SarabunPSK" w:hAnsi="TH SarabunPSK" w:cs="TH SarabunPSK"/>
          <w:b/>
          <w:bCs/>
          <w:sz w:val="32"/>
          <w:szCs w:val="32"/>
        </w:rPr>
      </w:pPr>
      <w:r>
        <w:rPr>
          <w:rFonts w:ascii="TH SarabunPSK" w:hAnsi="TH SarabunPSK" w:cs="TH SarabunPSK"/>
          <w:b/>
          <w:bCs/>
          <w:noProof/>
          <w:sz w:val="32"/>
          <w:szCs w:val="32"/>
        </w:rPr>
        <w:pict>
          <v:shape id="Text Box 82" o:spid="_x0000_s1121" type="#_x0000_t202" style="position:absolute;margin-left:691pt;margin-top:11.35pt;width:38.25pt;height:44.3pt;rotation:90;z-index:251858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" stroked="f">
            <v:textbox style="layout-flow:vertical">
              <w:txbxContent>
                <w:p w:rsidR="004008EA" w:rsidRPr="00360B6D" w:rsidRDefault="004008EA" w:rsidP="0039672B">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44</w:t>
                  </w:r>
                </w:p>
              </w:txbxContent>
            </v:textbox>
          </v:shape>
        </w:pict>
      </w:r>
    </w:p>
    <w:p w:rsidR="00CA42B2" w:rsidRDefault="00CA42B2" w:rsidP="00891529">
      <w:pPr>
        <w:ind w:left="720" w:hanging="720"/>
        <w:rPr>
          <w:rFonts w:ascii="TH SarabunPSK" w:hAnsi="TH SarabunPSK" w:cs="TH SarabunPSK"/>
          <w:b/>
          <w:bCs/>
          <w:sz w:val="32"/>
          <w:szCs w:val="32"/>
        </w:rPr>
      </w:pPr>
    </w:p>
    <w:p w:rsidR="00CA42B2" w:rsidRDefault="00CA42B2" w:rsidP="00891529">
      <w:pPr>
        <w:ind w:left="720" w:hanging="720"/>
        <w:rPr>
          <w:rFonts w:ascii="TH SarabunPSK" w:hAnsi="TH SarabunPSK" w:cs="TH SarabunPSK"/>
          <w:b/>
          <w:bCs/>
          <w:sz w:val="32"/>
          <w:szCs w:val="32"/>
        </w:rPr>
      </w:pPr>
    </w:p>
    <w:tbl>
      <w:tblPr>
        <w:tblStyle w:val="a9"/>
        <w:tblW w:w="0" w:type="auto"/>
        <w:tblInd w:w="720" w:type="dxa"/>
        <w:tblLook w:val="04A0" w:firstRow="1" w:lastRow="0" w:firstColumn="1" w:lastColumn="0" w:noHBand="0" w:noVBand="1"/>
      </w:tblPr>
      <w:tblGrid>
        <w:gridCol w:w="1089"/>
        <w:gridCol w:w="4395"/>
        <w:gridCol w:w="4252"/>
        <w:gridCol w:w="2994"/>
      </w:tblGrid>
      <w:tr w:rsidR="00DE25C5" w:rsidRPr="0007138E" w:rsidTr="00C33DB7">
        <w:tc>
          <w:tcPr>
            <w:tcW w:w="1089" w:type="dxa"/>
          </w:tcPr>
          <w:p w:rsidR="00DE25C5" w:rsidRPr="0007138E" w:rsidRDefault="00DE25C5" w:rsidP="006631C5">
            <w:pPr>
              <w:jc w:val="center"/>
              <w:rPr>
                <w:rFonts w:ascii="TH SarabunPSK" w:hAnsi="TH SarabunPSK" w:cs="TH SarabunPSK"/>
                <w:b/>
                <w:bCs/>
              </w:rPr>
            </w:pPr>
            <w:r w:rsidRPr="0007138E">
              <w:rPr>
                <w:rFonts w:ascii="TH SarabunPSK" w:hAnsi="TH SarabunPSK" w:cs="TH SarabunPSK" w:hint="cs"/>
                <w:b/>
                <w:bCs/>
                <w:cs/>
              </w:rPr>
              <w:lastRenderedPageBreak/>
              <w:t>ลำดับที่</w:t>
            </w:r>
          </w:p>
        </w:tc>
        <w:tc>
          <w:tcPr>
            <w:tcW w:w="4395" w:type="dxa"/>
          </w:tcPr>
          <w:p w:rsidR="00DE25C5" w:rsidRPr="0007138E" w:rsidRDefault="00DE25C5" w:rsidP="00C33DB7">
            <w:pPr>
              <w:jc w:val="center"/>
              <w:rPr>
                <w:rFonts w:ascii="TH SarabunPSK" w:hAnsi="TH SarabunPSK" w:cs="TH SarabunPSK"/>
                <w:b/>
                <w:bCs/>
              </w:rPr>
            </w:pPr>
            <w:r w:rsidRPr="0007138E">
              <w:rPr>
                <w:rFonts w:ascii="TH SarabunPSK" w:hAnsi="TH SarabunPSK" w:cs="TH SarabunPSK"/>
                <w:b/>
                <w:bCs/>
                <w:cs/>
              </w:rPr>
              <w:t>หลักสูตรเดิม</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2549</w:t>
            </w:r>
          </w:p>
        </w:tc>
        <w:tc>
          <w:tcPr>
            <w:tcW w:w="4252" w:type="dxa"/>
          </w:tcPr>
          <w:p w:rsidR="00DE25C5" w:rsidRPr="0007138E" w:rsidRDefault="00DE25C5" w:rsidP="00C33DB7">
            <w:pPr>
              <w:jc w:val="center"/>
              <w:rPr>
                <w:rFonts w:ascii="TH SarabunPSK" w:hAnsi="TH SarabunPSK" w:cs="TH SarabunPSK"/>
                <w:b/>
                <w:bCs/>
              </w:rPr>
            </w:pPr>
            <w:r w:rsidRPr="0007138E">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xml:space="preserve"> 255</w:t>
            </w:r>
            <w:r w:rsidR="00DB1C6E">
              <w:rPr>
                <w:rFonts w:ascii="TH SarabunPSK" w:hAnsi="TH SarabunPSK" w:cs="TH SarabunPSK"/>
                <w:b/>
                <w:bCs/>
              </w:rPr>
              <w:t>6</w:t>
            </w:r>
          </w:p>
        </w:tc>
        <w:tc>
          <w:tcPr>
            <w:tcW w:w="2994" w:type="dxa"/>
          </w:tcPr>
          <w:p w:rsidR="00DE25C5" w:rsidRPr="0007138E" w:rsidRDefault="00DE25C5" w:rsidP="00C33DB7">
            <w:pPr>
              <w:jc w:val="center"/>
              <w:rPr>
                <w:rFonts w:ascii="TH SarabunPSK" w:hAnsi="TH SarabunPSK" w:cs="TH SarabunPSK"/>
                <w:b/>
                <w:bCs/>
              </w:rPr>
            </w:pPr>
            <w:r w:rsidRPr="0007138E">
              <w:rPr>
                <w:rFonts w:ascii="TH SarabunPSK" w:hAnsi="TH SarabunPSK" w:cs="TH SarabunPSK" w:hint="cs"/>
                <w:b/>
                <w:bCs/>
                <w:cs/>
              </w:rPr>
              <w:t>เหตุผล</w:t>
            </w:r>
          </w:p>
        </w:tc>
      </w:tr>
      <w:tr w:rsidR="00640EA9" w:rsidRPr="0007138E" w:rsidTr="00C33DB7">
        <w:tc>
          <w:tcPr>
            <w:tcW w:w="1089" w:type="dxa"/>
          </w:tcPr>
          <w:p w:rsidR="00640EA9" w:rsidRPr="0007138E" w:rsidRDefault="00640EA9" w:rsidP="00C33DB7">
            <w:pPr>
              <w:jc w:val="center"/>
              <w:rPr>
                <w:rFonts w:ascii="TH SarabunPSK" w:hAnsi="TH SarabunPSK" w:cs="TH SarabunPSK"/>
              </w:rPr>
            </w:pPr>
            <w:r>
              <w:rPr>
                <w:rFonts w:ascii="TH SarabunPSK" w:hAnsi="TH SarabunPSK" w:cs="TH SarabunPSK"/>
              </w:rPr>
              <w:t>7</w:t>
            </w:r>
          </w:p>
        </w:tc>
        <w:tc>
          <w:tcPr>
            <w:tcW w:w="4395" w:type="dxa"/>
          </w:tcPr>
          <w:p w:rsidR="00640EA9" w:rsidRPr="008D03D9" w:rsidRDefault="00640EA9" w:rsidP="00DE25C5">
            <w:pPr>
              <w:ind w:left="720" w:hanging="720"/>
              <w:rPr>
                <w:rFonts w:ascii="TH SarabunPSK" w:hAnsi="TH SarabunPSK" w:cs="TH SarabunPSK"/>
              </w:rPr>
            </w:pPr>
            <w:r w:rsidRPr="008D03D9">
              <w:rPr>
                <w:rFonts w:ascii="TH SarabunPSK" w:hAnsi="TH SarabunPSK" w:cs="TH SarabunPSK"/>
              </w:rPr>
              <w:t>1552116</w:t>
            </w:r>
            <w:r>
              <w:rPr>
                <w:rFonts w:ascii="TH SarabunPSK" w:hAnsi="TH SarabunPSK" w:cs="TH SarabunPSK"/>
              </w:rPr>
              <w:t xml:space="preserve"> </w:t>
            </w:r>
            <w:r w:rsidRPr="008D03D9">
              <w:rPr>
                <w:rFonts w:ascii="TH SarabunPSK" w:hAnsi="TH SarabunPSK" w:cs="TH SarabunPSK"/>
                <w:cs/>
              </w:rPr>
              <w:t>การเขียนอนุเฉทเบื้องต้น</w:t>
            </w:r>
            <w:r w:rsidRPr="008D03D9">
              <w:rPr>
                <w:rFonts w:ascii="TH SarabunPSK" w:hAnsi="TH SarabunPSK" w:cs="TH SarabunPSK"/>
              </w:rPr>
              <w:t xml:space="preserve">       3(3-0-6) </w:t>
            </w:r>
          </w:p>
          <w:p w:rsidR="00640EA9" w:rsidRDefault="00640EA9" w:rsidP="00DE25C5">
            <w:pPr>
              <w:ind w:left="720" w:hanging="720"/>
              <w:rPr>
                <w:rFonts w:ascii="TH SarabunPSK" w:hAnsi="TH SarabunPSK" w:cs="TH SarabunPSK"/>
              </w:rPr>
            </w:pPr>
            <w:r w:rsidRPr="008D03D9">
              <w:rPr>
                <w:rFonts w:ascii="TH SarabunPSK" w:hAnsi="TH SarabunPSK" w:cs="TH SarabunPSK"/>
              </w:rPr>
              <w:t xml:space="preserve">Focus on features of paragraph writing and the </w:t>
            </w:r>
          </w:p>
          <w:p w:rsidR="00640EA9" w:rsidRDefault="00640EA9" w:rsidP="00DE25C5">
            <w:pPr>
              <w:ind w:left="720" w:hanging="720"/>
              <w:rPr>
                <w:rFonts w:ascii="TH SarabunPSK" w:hAnsi="TH SarabunPSK" w:cs="TH SarabunPSK"/>
              </w:rPr>
            </w:pPr>
            <w:r w:rsidRPr="008D03D9">
              <w:rPr>
                <w:rFonts w:ascii="TH SarabunPSK" w:hAnsi="TH SarabunPSK" w:cs="TH SarabunPSK"/>
              </w:rPr>
              <w:t xml:space="preserve">necessity for clarity and organization in </w:t>
            </w:r>
          </w:p>
          <w:p w:rsidR="00640EA9" w:rsidRDefault="00640EA9" w:rsidP="00DE25C5">
            <w:pPr>
              <w:ind w:left="720" w:hanging="720"/>
              <w:rPr>
                <w:rFonts w:ascii="TH SarabunPSK" w:hAnsi="TH SarabunPSK" w:cs="TH SarabunPSK"/>
              </w:rPr>
            </w:pPr>
            <w:r w:rsidRPr="008D03D9">
              <w:rPr>
                <w:rFonts w:ascii="TH SarabunPSK" w:hAnsi="TH SarabunPSK" w:cs="TH SarabunPSK"/>
              </w:rPr>
              <w:t xml:space="preserve">paragraphs ofdefinition, description, </w:t>
            </w:r>
          </w:p>
          <w:p w:rsidR="00640EA9" w:rsidRDefault="00640EA9" w:rsidP="00DE25C5">
            <w:pPr>
              <w:ind w:left="720" w:hanging="720"/>
              <w:rPr>
                <w:rFonts w:ascii="TH SarabunPSK" w:hAnsi="TH SarabunPSK" w:cs="TH SarabunPSK"/>
              </w:rPr>
            </w:pPr>
            <w:r w:rsidRPr="008D03D9">
              <w:rPr>
                <w:rFonts w:ascii="TH SarabunPSK" w:hAnsi="TH SarabunPSK" w:cs="TH SarabunPSK"/>
              </w:rPr>
              <w:t xml:space="preserve">exemplification, classification, comparison, cause </w:t>
            </w:r>
          </w:p>
          <w:p w:rsidR="00640EA9" w:rsidRDefault="00640EA9" w:rsidP="00DE25C5">
            <w:pPr>
              <w:ind w:left="720" w:hanging="720"/>
              <w:rPr>
                <w:rFonts w:ascii="TH SarabunPSK" w:hAnsi="TH SarabunPSK" w:cs="TH SarabunPSK"/>
              </w:rPr>
            </w:pPr>
            <w:r w:rsidRPr="008D03D9">
              <w:rPr>
                <w:rFonts w:ascii="TH SarabunPSK" w:hAnsi="TH SarabunPSK" w:cs="TH SarabunPSK"/>
              </w:rPr>
              <w:t xml:space="preserve">and effect, etc. Practice in developing an idea or </w:t>
            </w:r>
          </w:p>
          <w:p w:rsidR="00640EA9" w:rsidRDefault="00640EA9" w:rsidP="00DE25C5">
            <w:pPr>
              <w:ind w:left="720" w:hanging="720"/>
              <w:rPr>
                <w:rFonts w:ascii="TH SarabunPSK" w:hAnsi="TH SarabunPSK" w:cs="TH SarabunPSK"/>
              </w:rPr>
            </w:pPr>
            <w:r w:rsidRPr="008D03D9">
              <w:rPr>
                <w:rFonts w:ascii="TH SarabunPSK" w:hAnsi="TH SarabunPSK" w:cs="TH SarabunPSK"/>
              </w:rPr>
              <w:t xml:space="preserve">theme at a paragraph level and encouraging </w:t>
            </w:r>
          </w:p>
          <w:p w:rsidR="00640EA9" w:rsidRDefault="00640EA9" w:rsidP="00DE25C5">
            <w:pPr>
              <w:ind w:left="720" w:hanging="720"/>
              <w:rPr>
                <w:rFonts w:ascii="TH SarabunPSK" w:hAnsi="TH SarabunPSK" w:cs="TH SarabunPSK"/>
              </w:rPr>
            </w:pPr>
            <w:r w:rsidRPr="008D03D9">
              <w:rPr>
                <w:rFonts w:ascii="TH SarabunPSK" w:hAnsi="TH SarabunPSK" w:cs="TH SarabunPSK"/>
              </w:rPr>
              <w:t xml:space="preserve">writing fluency. Encourage use of synonyms </w:t>
            </w:r>
          </w:p>
          <w:p w:rsidR="00640EA9" w:rsidRDefault="00640EA9" w:rsidP="00DE25C5">
            <w:pPr>
              <w:ind w:left="720" w:hanging="720"/>
              <w:rPr>
                <w:rFonts w:ascii="TH SarabunPSK" w:hAnsi="TH SarabunPSK" w:cs="TH SarabunPSK"/>
              </w:rPr>
            </w:pPr>
            <w:r w:rsidRPr="008D03D9">
              <w:rPr>
                <w:rFonts w:ascii="TH SarabunPSK" w:hAnsi="TH SarabunPSK" w:cs="TH SarabunPSK"/>
              </w:rPr>
              <w:t xml:space="preserve">connectives and extended vocabulary; for </w:t>
            </w:r>
          </w:p>
          <w:p w:rsidR="00640EA9" w:rsidRPr="00DE25C5" w:rsidRDefault="00640EA9" w:rsidP="00DE25C5">
            <w:pPr>
              <w:ind w:left="720" w:hanging="720"/>
              <w:rPr>
                <w:rFonts w:ascii="TH SarabunPSK" w:hAnsi="TH SarabunPSK" w:cs="TH SarabunPSK"/>
              </w:rPr>
            </w:pPr>
            <w:r w:rsidRPr="008D03D9">
              <w:rPr>
                <w:rFonts w:ascii="TH SarabunPSK" w:hAnsi="TH SarabunPSK" w:cs="TH SarabunPSK"/>
              </w:rPr>
              <w:t>example, journal writing, etc.</w:t>
            </w:r>
          </w:p>
        </w:tc>
        <w:tc>
          <w:tcPr>
            <w:tcW w:w="4252" w:type="dxa"/>
          </w:tcPr>
          <w:p w:rsidR="00640EA9" w:rsidRPr="008D03D9" w:rsidRDefault="00640EA9" w:rsidP="00DE25C5">
            <w:pPr>
              <w:ind w:left="720" w:hanging="720"/>
              <w:rPr>
                <w:rFonts w:ascii="TH SarabunPSK" w:hAnsi="TH SarabunPSK" w:cs="TH SarabunPSK"/>
              </w:rPr>
            </w:pPr>
            <w:r>
              <w:rPr>
                <w:rFonts w:ascii="TH SarabunPSK" w:hAnsi="TH SarabunPSK" w:cs="TH SarabunPSK"/>
              </w:rPr>
              <w:t>1</w:t>
            </w:r>
            <w:r w:rsidRPr="008D03D9">
              <w:rPr>
                <w:rFonts w:ascii="TH SarabunPSK" w:hAnsi="TH SarabunPSK" w:cs="TH SarabunPSK"/>
              </w:rPr>
              <w:t>552114</w:t>
            </w:r>
            <w:r>
              <w:rPr>
                <w:rFonts w:ascii="TH SarabunPSK" w:hAnsi="TH SarabunPSK" w:cs="TH SarabunPSK"/>
              </w:rPr>
              <w:t xml:space="preserve"> </w:t>
            </w:r>
            <w:r w:rsidRPr="008D03D9">
              <w:rPr>
                <w:rFonts w:ascii="TH SarabunPSK" w:hAnsi="TH SarabunPSK" w:cs="TH SarabunPSK"/>
                <w:cs/>
              </w:rPr>
              <w:t>การเขียนอนุเฉท</w:t>
            </w:r>
            <w:r>
              <w:rPr>
                <w:rFonts w:ascii="TH SarabunPSK" w:hAnsi="TH SarabunPSK" w:cs="TH SarabunPSK" w:hint="cs"/>
                <w:cs/>
              </w:rPr>
              <w:t xml:space="preserve">                  </w:t>
            </w:r>
            <w:r w:rsidRPr="008D03D9">
              <w:rPr>
                <w:rFonts w:ascii="TH SarabunPSK" w:hAnsi="TH SarabunPSK" w:cs="TH SarabunPSK"/>
              </w:rPr>
              <w:t xml:space="preserve">3(3-0-6)   </w:t>
            </w:r>
          </w:p>
          <w:p w:rsidR="00640EA9" w:rsidRPr="00134F07" w:rsidRDefault="00B63893" w:rsidP="00C33DB7">
            <w:pPr>
              <w:rPr>
                <w:rFonts w:ascii="TH SarabunPSK" w:hAnsi="TH SarabunPSK" w:cs="TH SarabunPSK"/>
                <w:b/>
                <w:bCs/>
              </w:rPr>
            </w:pPr>
            <w:r w:rsidRPr="00B63893">
              <w:rPr>
                <w:rFonts w:ascii="TH SarabunPSK" w:hAnsi="TH SarabunPSK" w:cs="TH SarabunPSK"/>
                <w:color w:val="000000"/>
                <w:cs/>
              </w:rPr>
              <w:t>การศึกษาการเขียนอนุเฉทโดยเน้นความชัดเจนและการเรียบเรียงการเขียนอนุเฉทอย่างเป็นทางการในรูปแบบต่างๆ ได้แก่ การให้คำจำกัดความ การพรรณนาลักษณะ การยกตัวอย่าง การจำแนกแยกแยะ การเปรียบเทียบ การแสดงเหตุและผล การฝึกปฏิบัติพัฒนาการเรียบเรียง ความคิดหรือใจความสำคัญในการเขียนอนุเฉท และเน้นความคล่องแคล่วในการเขียน</w:t>
            </w:r>
          </w:p>
        </w:tc>
        <w:tc>
          <w:tcPr>
            <w:tcW w:w="2994" w:type="dxa"/>
            <w:vMerge w:val="restart"/>
          </w:tcPr>
          <w:p w:rsidR="00640EA9" w:rsidRPr="0089373D" w:rsidRDefault="00640EA9" w:rsidP="00C33DB7">
            <w:pPr>
              <w:rPr>
                <w:rFonts w:ascii="TH SarabunPSK" w:hAnsi="TH SarabunPSK" w:cs="TH SarabunPSK"/>
              </w:rPr>
            </w:pPr>
            <w:r w:rsidRPr="0089373D">
              <w:rPr>
                <w:rFonts w:ascii="TH SarabunPSK" w:hAnsi="TH SarabunPSK" w:cs="TH SarabunPSK"/>
                <w:cs/>
              </w:rPr>
              <w:t>ปรับให้สอดคล้องกับรายวิชาในหลักสูตรศิลปศาสตรบัณฑิต สาขาภาษาอังกฤษและเพื่อเอื้อประโยชน์แก่นักศึกษาในการลงทะเบียนเรียน</w:t>
            </w:r>
          </w:p>
          <w:p w:rsidR="00640EA9" w:rsidRPr="0007138E" w:rsidRDefault="00640EA9" w:rsidP="00C33DB7">
            <w:pPr>
              <w:rPr>
                <w:rFonts w:ascii="TH SarabunPSK" w:hAnsi="TH SarabunPSK" w:cs="TH SarabunPSK"/>
                <w:b/>
                <w:bCs/>
              </w:rPr>
            </w:pPr>
          </w:p>
        </w:tc>
      </w:tr>
      <w:tr w:rsidR="00640EA9" w:rsidRPr="0007138E" w:rsidTr="00C33DB7">
        <w:tc>
          <w:tcPr>
            <w:tcW w:w="1089" w:type="dxa"/>
          </w:tcPr>
          <w:p w:rsidR="00640EA9" w:rsidRPr="0007138E" w:rsidRDefault="00640EA9" w:rsidP="00211708">
            <w:pPr>
              <w:jc w:val="center"/>
              <w:rPr>
                <w:rFonts w:ascii="TH SarabunPSK" w:hAnsi="TH SarabunPSK" w:cs="TH SarabunPSK"/>
              </w:rPr>
            </w:pPr>
            <w:r>
              <w:rPr>
                <w:rFonts w:ascii="TH SarabunPSK" w:hAnsi="TH SarabunPSK" w:cs="TH SarabunPSK"/>
              </w:rPr>
              <w:t>8</w:t>
            </w:r>
          </w:p>
        </w:tc>
        <w:tc>
          <w:tcPr>
            <w:tcW w:w="4395" w:type="dxa"/>
          </w:tcPr>
          <w:p w:rsidR="00640EA9" w:rsidRPr="008D03D9" w:rsidRDefault="00640EA9" w:rsidP="00211708">
            <w:pPr>
              <w:ind w:left="720" w:hanging="720"/>
              <w:rPr>
                <w:rFonts w:ascii="TH SarabunPSK" w:hAnsi="TH SarabunPSK" w:cs="TH SarabunPSK"/>
              </w:rPr>
            </w:pPr>
            <w:r w:rsidRPr="008D03D9">
              <w:rPr>
                <w:rFonts w:ascii="TH SarabunPSK" w:hAnsi="TH SarabunPSK" w:cs="TH SarabunPSK"/>
              </w:rPr>
              <w:t>1553111</w:t>
            </w:r>
            <w:r>
              <w:rPr>
                <w:rFonts w:ascii="TH SarabunPSK" w:hAnsi="TH SarabunPSK" w:cs="TH SarabunPSK" w:hint="cs"/>
                <w:cs/>
              </w:rPr>
              <w:t xml:space="preserve"> </w:t>
            </w:r>
            <w:r w:rsidRPr="008D03D9">
              <w:rPr>
                <w:rFonts w:ascii="TH SarabunPSK" w:hAnsi="TH SarabunPSK" w:cs="TH SarabunPSK"/>
                <w:cs/>
              </w:rPr>
              <w:t>การเขียนเชิงสร้างสรรค์</w:t>
            </w:r>
            <w:r w:rsidRPr="008D03D9">
              <w:rPr>
                <w:rFonts w:ascii="TH SarabunPSK" w:hAnsi="TH SarabunPSK" w:cs="TH SarabunPSK"/>
              </w:rPr>
              <w:t xml:space="preserve">       3(3-0-6)   </w:t>
            </w:r>
          </w:p>
          <w:p w:rsidR="00640EA9" w:rsidRPr="008D03D9" w:rsidRDefault="00640EA9" w:rsidP="00211708">
            <w:pPr>
              <w:ind w:left="720" w:hanging="720"/>
              <w:rPr>
                <w:rFonts w:ascii="TH SarabunPSK" w:hAnsi="TH SarabunPSK" w:cs="TH SarabunPSK"/>
              </w:rPr>
            </w:pPr>
            <w:r w:rsidRPr="008D03D9">
              <w:rPr>
                <w:rFonts w:ascii="TH SarabunPSK" w:hAnsi="TH SarabunPSK" w:cs="TH SarabunPSK"/>
              </w:rPr>
              <w:t xml:space="preserve">An extended practice in writing according to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suggested patterns, with particular attention on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the impact of words and lexical parameters.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Each lesson may require students to practice the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latter with the writing of a slogan or ads(for a </w:t>
            </w:r>
          </w:p>
          <w:p w:rsidR="00640EA9" w:rsidRPr="008D03D9" w:rsidRDefault="00640EA9" w:rsidP="00211708">
            <w:pPr>
              <w:ind w:left="720" w:hanging="720"/>
              <w:rPr>
                <w:rFonts w:ascii="TH SarabunPSK" w:hAnsi="TH SarabunPSK" w:cs="TH SarabunPSK"/>
              </w:rPr>
            </w:pPr>
            <w:r w:rsidRPr="008D03D9">
              <w:rPr>
                <w:rFonts w:ascii="TH SarabunPSK" w:hAnsi="TH SarabunPSK" w:cs="TH SarabunPSK"/>
              </w:rPr>
              <w:t xml:space="preserve">political party, a product, a tourist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resort, etc.)  While syntactic accuracy is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important in the writing of articles, fables, folk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tales or fairy tales, short stories, poems and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essays, it should not be allowed to </w:t>
            </w:r>
          </w:p>
          <w:p w:rsidR="00640EA9" w:rsidRPr="00DE25C5" w:rsidRDefault="00640EA9" w:rsidP="00211708">
            <w:pPr>
              <w:ind w:left="720" w:hanging="720"/>
              <w:rPr>
                <w:rFonts w:ascii="TH SarabunPSK" w:hAnsi="TH SarabunPSK" w:cs="TH SarabunPSK"/>
              </w:rPr>
            </w:pPr>
            <w:r w:rsidRPr="008D03D9">
              <w:rPr>
                <w:rFonts w:ascii="TH SarabunPSK" w:hAnsi="TH SarabunPSK" w:cs="TH SarabunPSK"/>
              </w:rPr>
              <w:t>inhibit creativity.</w:t>
            </w:r>
          </w:p>
        </w:tc>
        <w:tc>
          <w:tcPr>
            <w:tcW w:w="4252" w:type="dxa"/>
          </w:tcPr>
          <w:p w:rsidR="00640EA9" w:rsidRPr="008D03D9" w:rsidRDefault="00640EA9" w:rsidP="00211708">
            <w:pPr>
              <w:ind w:left="720" w:hanging="720"/>
              <w:rPr>
                <w:rFonts w:ascii="TH SarabunPSK" w:hAnsi="TH SarabunPSK" w:cs="TH SarabunPSK"/>
              </w:rPr>
            </w:pPr>
            <w:r w:rsidRPr="008D03D9">
              <w:rPr>
                <w:rFonts w:ascii="TH SarabunPSK" w:hAnsi="TH SarabunPSK" w:cs="TH SarabunPSK"/>
              </w:rPr>
              <w:t>1553105</w:t>
            </w:r>
            <w:r>
              <w:rPr>
                <w:rFonts w:ascii="TH SarabunPSK" w:hAnsi="TH SarabunPSK" w:cs="TH SarabunPSK"/>
              </w:rPr>
              <w:t xml:space="preserve"> </w:t>
            </w:r>
            <w:r w:rsidRPr="008D03D9">
              <w:rPr>
                <w:rFonts w:ascii="TH SarabunPSK" w:hAnsi="TH SarabunPSK" w:cs="TH SarabunPSK"/>
              </w:rPr>
              <w:t xml:space="preserve"> </w:t>
            </w:r>
            <w:r w:rsidRPr="008D03D9">
              <w:rPr>
                <w:rFonts w:ascii="TH SarabunPSK" w:hAnsi="TH SarabunPSK" w:cs="TH SarabunPSK"/>
                <w:cs/>
              </w:rPr>
              <w:t>การเขียนเชิงริเริ่มสร้างสรรค์</w:t>
            </w:r>
            <w:r>
              <w:rPr>
                <w:rFonts w:ascii="TH SarabunPSK" w:hAnsi="TH SarabunPSK" w:cs="TH SarabunPSK"/>
              </w:rPr>
              <w:t xml:space="preserve">   </w:t>
            </w:r>
            <w:r w:rsidRPr="008D03D9">
              <w:rPr>
                <w:rFonts w:ascii="TH SarabunPSK" w:hAnsi="TH SarabunPSK" w:cs="TH SarabunPSK"/>
              </w:rPr>
              <w:t xml:space="preserve">3(3-0-6)   </w:t>
            </w:r>
          </w:p>
          <w:p w:rsidR="00AC0B56" w:rsidRDefault="00B63893" w:rsidP="00211708">
            <w:pPr>
              <w:ind w:right="-514"/>
              <w:rPr>
                <w:rFonts w:ascii="TH SarabunPSK" w:hAnsi="TH SarabunPSK" w:cs="TH SarabunPSK"/>
                <w:color w:val="000000"/>
              </w:rPr>
            </w:pPr>
            <w:r w:rsidRPr="00B63893">
              <w:rPr>
                <w:rFonts w:ascii="TH SarabunPSK" w:hAnsi="TH SarabunPSK" w:cs="TH SarabunPSK"/>
                <w:color w:val="000000"/>
                <w:cs/>
              </w:rPr>
              <w:t>การศึกษารูปแบบการเขียนเชิงริเริ่มสร้างสรรค์</w:t>
            </w:r>
          </w:p>
          <w:p w:rsidR="00AC0B56" w:rsidRDefault="00B63893" w:rsidP="00211708">
            <w:pPr>
              <w:ind w:right="-514"/>
              <w:rPr>
                <w:rFonts w:ascii="TH SarabunPSK" w:hAnsi="TH SarabunPSK" w:cs="TH SarabunPSK"/>
                <w:color w:val="000000"/>
              </w:rPr>
            </w:pPr>
            <w:r w:rsidRPr="00B63893">
              <w:rPr>
                <w:rFonts w:ascii="TH SarabunPSK" w:hAnsi="TH SarabunPSK" w:cs="TH SarabunPSK"/>
                <w:color w:val="000000"/>
                <w:cs/>
              </w:rPr>
              <w:t>และการฝึกปฏิบัติวิธีการในการเขียนโดยใช้จินตนา</w:t>
            </w:r>
          </w:p>
          <w:p w:rsidR="00AC0B56" w:rsidRDefault="00B63893" w:rsidP="00211708">
            <w:pPr>
              <w:ind w:right="-514"/>
              <w:rPr>
                <w:rFonts w:ascii="TH SarabunPSK" w:hAnsi="TH SarabunPSK" w:cs="TH SarabunPSK"/>
                <w:color w:val="000000"/>
              </w:rPr>
            </w:pPr>
            <w:r w:rsidRPr="00B63893">
              <w:rPr>
                <w:rFonts w:ascii="TH SarabunPSK" w:hAnsi="TH SarabunPSK" w:cs="TH SarabunPSK"/>
                <w:color w:val="000000"/>
                <w:cs/>
              </w:rPr>
              <w:t>การสำหรับงานเขียนประเภทต่างๆซึ่งแสดงออกถึง</w:t>
            </w:r>
          </w:p>
          <w:p w:rsidR="00AC0B56" w:rsidRDefault="00B63893" w:rsidP="00211708">
            <w:pPr>
              <w:ind w:right="-514"/>
              <w:rPr>
                <w:rFonts w:ascii="TH SarabunPSK" w:hAnsi="TH SarabunPSK" w:cs="TH SarabunPSK"/>
                <w:color w:val="000000"/>
              </w:rPr>
            </w:pPr>
            <w:r w:rsidRPr="00B63893">
              <w:rPr>
                <w:rFonts w:ascii="TH SarabunPSK" w:hAnsi="TH SarabunPSK" w:cs="TH SarabunPSK"/>
                <w:color w:val="000000"/>
                <w:cs/>
              </w:rPr>
              <w:t xml:space="preserve">ความคิดริเริ่มสร้างสรรค์ ทั้งนี้รวมทั้งการเขียนคำขวัญ </w:t>
            </w:r>
          </w:p>
          <w:p w:rsidR="00AC0B56" w:rsidRDefault="00B63893" w:rsidP="00211708">
            <w:pPr>
              <w:ind w:right="-514"/>
              <w:rPr>
                <w:rFonts w:ascii="TH SarabunPSK" w:hAnsi="TH SarabunPSK" w:cs="TH SarabunPSK"/>
                <w:color w:val="000000"/>
              </w:rPr>
            </w:pPr>
            <w:r w:rsidRPr="00B63893">
              <w:rPr>
                <w:rFonts w:ascii="TH SarabunPSK" w:hAnsi="TH SarabunPSK" w:cs="TH SarabunPSK"/>
                <w:color w:val="000000"/>
                <w:cs/>
              </w:rPr>
              <w:t>การเขียนบทโฆษณา การเขียนเรื่องสั้น และก</w:t>
            </w:r>
            <w:r>
              <w:rPr>
                <w:rFonts w:ascii="TH SarabunPSK" w:hAnsi="TH SarabunPSK" w:cs="TH SarabunPSK"/>
                <w:color w:val="000000"/>
                <w:cs/>
              </w:rPr>
              <w:t>ารเขียน</w:t>
            </w:r>
          </w:p>
          <w:p w:rsidR="00640EA9" w:rsidRPr="008D03D9" w:rsidRDefault="00B63893" w:rsidP="00211708">
            <w:pPr>
              <w:ind w:right="-514"/>
              <w:rPr>
                <w:rFonts w:ascii="TH SarabunPSK" w:hAnsi="TH SarabunPSK" w:cs="TH SarabunPSK"/>
                <w:color w:val="000000"/>
              </w:rPr>
            </w:pPr>
            <w:r>
              <w:rPr>
                <w:rFonts w:ascii="TH SarabunPSK" w:hAnsi="TH SarabunPSK" w:cs="TH SarabunPSK"/>
                <w:color w:val="000000"/>
                <w:cs/>
              </w:rPr>
              <w:t>นิทานสำหรับเด็ก และ</w:t>
            </w:r>
            <w:r w:rsidRPr="00B63893">
              <w:rPr>
                <w:rFonts w:ascii="TH SarabunPSK" w:hAnsi="TH SarabunPSK" w:cs="TH SarabunPSK"/>
                <w:color w:val="000000"/>
                <w:cs/>
              </w:rPr>
              <w:t xml:space="preserve">คำประพันธ์ </w:t>
            </w:r>
          </w:p>
          <w:p w:rsidR="00640EA9" w:rsidRPr="00134F07" w:rsidRDefault="00640EA9" w:rsidP="00211708">
            <w:pPr>
              <w:rPr>
                <w:rFonts w:ascii="TH SarabunPSK" w:hAnsi="TH SarabunPSK" w:cs="TH SarabunPSK"/>
                <w:b/>
                <w:bCs/>
              </w:rPr>
            </w:pPr>
          </w:p>
        </w:tc>
        <w:tc>
          <w:tcPr>
            <w:tcW w:w="2994" w:type="dxa"/>
            <w:vMerge/>
          </w:tcPr>
          <w:p w:rsidR="00640EA9" w:rsidRPr="0089373D" w:rsidRDefault="00640EA9" w:rsidP="00C33DB7">
            <w:pPr>
              <w:rPr>
                <w:rFonts w:ascii="TH SarabunPSK" w:hAnsi="TH SarabunPSK" w:cs="TH SarabunPSK"/>
                <w:cs/>
              </w:rPr>
            </w:pPr>
          </w:p>
        </w:tc>
      </w:tr>
    </w:tbl>
    <w:p w:rsidR="00B6029F" w:rsidRDefault="00964AC3" w:rsidP="00B6029F">
      <w:pPr>
        <w:rPr>
          <w:rFonts w:ascii="TH SarabunPSK" w:hAnsi="TH SarabunPSK" w:cs="TH SarabunPSK"/>
          <w:b/>
          <w:bCs/>
          <w:sz w:val="32"/>
          <w:szCs w:val="32"/>
        </w:rPr>
      </w:pPr>
      <w:r>
        <w:rPr>
          <w:rFonts w:ascii="TH SarabunPSK" w:hAnsi="TH SarabunPSK" w:cs="TH SarabunPSK"/>
          <w:b/>
          <w:bCs/>
          <w:noProof/>
          <w:sz w:val="32"/>
          <w:szCs w:val="32"/>
        </w:rPr>
        <w:pict>
          <v:shape id="Text Box 83" o:spid="_x0000_s1122" type="#_x0000_t202" style="position:absolute;margin-left:691pt;margin-top:10.15pt;width:38.25pt;height:44.3pt;rotation:90;z-index:251874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" stroked="f">
            <v:textbox style="layout-flow:vertical">
              <w:txbxContent>
                <w:p w:rsidR="004008EA" w:rsidRPr="00360B6D" w:rsidRDefault="004008EA" w:rsidP="003A0EB8">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45</w:t>
                  </w:r>
                </w:p>
              </w:txbxContent>
            </v:textbox>
          </v:shape>
        </w:pict>
      </w:r>
    </w:p>
    <w:p w:rsidR="00640EA9" w:rsidRDefault="00640EA9" w:rsidP="00640EA9">
      <w:pPr>
        <w:rPr>
          <w:rFonts w:ascii="TH SarabunPSK" w:hAnsi="TH SarabunPSK" w:cs="TH SarabunPSK"/>
          <w:b/>
          <w:bCs/>
          <w:sz w:val="32"/>
          <w:szCs w:val="32"/>
        </w:rPr>
      </w:pPr>
    </w:p>
    <w:p w:rsidR="009822B3" w:rsidRDefault="009822B3" w:rsidP="00891529">
      <w:pPr>
        <w:ind w:left="720" w:hanging="720"/>
        <w:rPr>
          <w:rFonts w:ascii="TH SarabunPSK" w:hAnsi="TH SarabunPSK" w:cs="TH SarabunPSK"/>
          <w:b/>
          <w:bCs/>
          <w:sz w:val="32"/>
          <w:szCs w:val="32"/>
        </w:rPr>
      </w:pPr>
    </w:p>
    <w:tbl>
      <w:tblPr>
        <w:tblStyle w:val="a9"/>
        <w:tblW w:w="0" w:type="auto"/>
        <w:tblInd w:w="720" w:type="dxa"/>
        <w:tblLook w:val="04A0" w:firstRow="1" w:lastRow="0" w:firstColumn="1" w:lastColumn="0" w:noHBand="0" w:noVBand="1"/>
      </w:tblPr>
      <w:tblGrid>
        <w:gridCol w:w="1089"/>
        <w:gridCol w:w="4395"/>
        <w:gridCol w:w="4252"/>
        <w:gridCol w:w="2994"/>
      </w:tblGrid>
      <w:tr w:rsidR="00381D4A" w:rsidRPr="0007138E" w:rsidTr="00C33DB7">
        <w:tc>
          <w:tcPr>
            <w:tcW w:w="1089" w:type="dxa"/>
          </w:tcPr>
          <w:p w:rsidR="00381D4A" w:rsidRPr="0007138E" w:rsidRDefault="00381D4A" w:rsidP="006631C5">
            <w:pPr>
              <w:jc w:val="center"/>
              <w:rPr>
                <w:rFonts w:ascii="TH SarabunPSK" w:hAnsi="TH SarabunPSK" w:cs="TH SarabunPSK"/>
                <w:b/>
                <w:bCs/>
              </w:rPr>
            </w:pPr>
            <w:r w:rsidRPr="0007138E">
              <w:rPr>
                <w:rFonts w:ascii="TH SarabunPSK" w:hAnsi="TH SarabunPSK" w:cs="TH SarabunPSK" w:hint="cs"/>
                <w:b/>
                <w:bCs/>
                <w:cs/>
              </w:rPr>
              <w:t>ลำดับที่</w:t>
            </w:r>
          </w:p>
        </w:tc>
        <w:tc>
          <w:tcPr>
            <w:tcW w:w="4395" w:type="dxa"/>
          </w:tcPr>
          <w:p w:rsidR="00381D4A" w:rsidRPr="0007138E" w:rsidRDefault="00381D4A" w:rsidP="00C33DB7">
            <w:pPr>
              <w:jc w:val="center"/>
              <w:rPr>
                <w:rFonts w:ascii="TH SarabunPSK" w:hAnsi="TH SarabunPSK" w:cs="TH SarabunPSK"/>
                <w:b/>
                <w:bCs/>
              </w:rPr>
            </w:pPr>
            <w:r w:rsidRPr="0007138E">
              <w:rPr>
                <w:rFonts w:ascii="TH SarabunPSK" w:hAnsi="TH SarabunPSK" w:cs="TH SarabunPSK"/>
                <w:b/>
                <w:bCs/>
                <w:cs/>
              </w:rPr>
              <w:t>หลักสูตรเดิม</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2549</w:t>
            </w:r>
          </w:p>
        </w:tc>
        <w:tc>
          <w:tcPr>
            <w:tcW w:w="4252" w:type="dxa"/>
          </w:tcPr>
          <w:p w:rsidR="00381D4A" w:rsidRPr="0007138E" w:rsidRDefault="00381D4A" w:rsidP="00C33DB7">
            <w:pPr>
              <w:jc w:val="center"/>
              <w:rPr>
                <w:rFonts w:ascii="TH SarabunPSK" w:hAnsi="TH SarabunPSK" w:cs="TH SarabunPSK"/>
                <w:b/>
                <w:bCs/>
              </w:rPr>
            </w:pPr>
            <w:r w:rsidRPr="0007138E">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xml:space="preserve"> 255</w:t>
            </w:r>
            <w:r w:rsidR="00DB1C6E">
              <w:rPr>
                <w:rFonts w:ascii="TH SarabunPSK" w:hAnsi="TH SarabunPSK" w:cs="TH SarabunPSK"/>
                <w:b/>
                <w:bCs/>
              </w:rPr>
              <w:t>6</w:t>
            </w:r>
          </w:p>
        </w:tc>
        <w:tc>
          <w:tcPr>
            <w:tcW w:w="2994" w:type="dxa"/>
          </w:tcPr>
          <w:p w:rsidR="00381D4A" w:rsidRPr="0007138E" w:rsidRDefault="00381D4A" w:rsidP="00C33DB7">
            <w:pPr>
              <w:jc w:val="center"/>
              <w:rPr>
                <w:rFonts w:ascii="TH SarabunPSK" w:hAnsi="TH SarabunPSK" w:cs="TH SarabunPSK"/>
                <w:b/>
                <w:bCs/>
              </w:rPr>
            </w:pPr>
            <w:r w:rsidRPr="0007138E">
              <w:rPr>
                <w:rFonts w:ascii="TH SarabunPSK" w:hAnsi="TH SarabunPSK" w:cs="TH SarabunPSK" w:hint="cs"/>
                <w:b/>
                <w:bCs/>
                <w:cs/>
              </w:rPr>
              <w:t>เหตุผล</w:t>
            </w:r>
          </w:p>
        </w:tc>
      </w:tr>
      <w:tr w:rsidR="00640EA9" w:rsidRPr="0007138E" w:rsidTr="00C33DB7">
        <w:tc>
          <w:tcPr>
            <w:tcW w:w="1089" w:type="dxa"/>
          </w:tcPr>
          <w:p w:rsidR="00640EA9" w:rsidRPr="0007138E" w:rsidRDefault="00640EA9" w:rsidP="00211708">
            <w:pPr>
              <w:jc w:val="center"/>
              <w:rPr>
                <w:rFonts w:ascii="TH SarabunPSK" w:hAnsi="TH SarabunPSK" w:cs="TH SarabunPSK"/>
              </w:rPr>
            </w:pPr>
            <w:r>
              <w:rPr>
                <w:rFonts w:ascii="TH SarabunPSK" w:hAnsi="TH SarabunPSK" w:cs="TH SarabunPSK"/>
              </w:rPr>
              <w:t>9</w:t>
            </w:r>
          </w:p>
        </w:tc>
        <w:tc>
          <w:tcPr>
            <w:tcW w:w="4395" w:type="dxa"/>
          </w:tcPr>
          <w:p w:rsidR="00640EA9" w:rsidRPr="008D03D9" w:rsidRDefault="00640EA9" w:rsidP="00211708">
            <w:pPr>
              <w:rPr>
                <w:rFonts w:ascii="TH SarabunPSK" w:hAnsi="TH SarabunPSK" w:cs="TH SarabunPSK"/>
              </w:rPr>
            </w:pPr>
            <w:r w:rsidRPr="008D03D9">
              <w:rPr>
                <w:rFonts w:ascii="TH SarabunPSK" w:hAnsi="TH SarabunPSK" w:cs="TH SarabunPSK"/>
              </w:rPr>
              <w:t xml:space="preserve">1553110 </w:t>
            </w:r>
            <w:r w:rsidRPr="008D03D9">
              <w:rPr>
                <w:rFonts w:ascii="TH SarabunPSK" w:hAnsi="TH SarabunPSK" w:cs="TH SarabunPSK"/>
                <w:cs/>
              </w:rPr>
              <w:t>การเขียนเชิงวิชาการ</w:t>
            </w:r>
            <w:r w:rsidRPr="008D03D9">
              <w:rPr>
                <w:rFonts w:ascii="TH SarabunPSK" w:hAnsi="TH SarabunPSK" w:cs="TH SarabunPSK"/>
              </w:rPr>
              <w:t xml:space="preserve">          3(3-0-6)</w:t>
            </w:r>
          </w:p>
          <w:p w:rsidR="00640EA9" w:rsidRDefault="00640EA9" w:rsidP="00211708">
            <w:pPr>
              <w:rPr>
                <w:rFonts w:ascii="TH SarabunPSK" w:hAnsi="TH SarabunPSK" w:cs="TH SarabunPSK"/>
              </w:rPr>
            </w:pPr>
            <w:r w:rsidRPr="008D03D9">
              <w:rPr>
                <w:rFonts w:ascii="TH SarabunPSK" w:hAnsi="TH SarabunPSK" w:cs="TH SarabunPSK"/>
              </w:rPr>
              <w:t xml:space="preserve"> Focus on writing English at a higher academic level such as narrative writing, persuasive writing, comparative and contrasting writing. Articles or essay writing, academic citation, report writing, references etc. Practice writing complex structures while using appropriate English structure, connectives and vocabulary and the opportunity to correct their own work.</w:t>
            </w:r>
          </w:p>
          <w:p w:rsidR="00640EA9" w:rsidRPr="008D03D9" w:rsidRDefault="00640EA9" w:rsidP="00211708">
            <w:pPr>
              <w:ind w:left="720" w:hanging="720"/>
              <w:rPr>
                <w:rFonts w:ascii="TH SarabunPSK" w:hAnsi="TH SarabunPSK" w:cs="TH SarabunPSK"/>
              </w:rPr>
            </w:pPr>
          </w:p>
        </w:tc>
        <w:tc>
          <w:tcPr>
            <w:tcW w:w="4252" w:type="dxa"/>
          </w:tcPr>
          <w:p w:rsidR="00640EA9" w:rsidRPr="008D03D9" w:rsidRDefault="00640EA9" w:rsidP="00211708">
            <w:pPr>
              <w:ind w:left="720" w:hanging="720"/>
              <w:rPr>
                <w:rFonts w:ascii="TH SarabunPSK" w:hAnsi="TH SarabunPSK" w:cs="TH SarabunPSK"/>
              </w:rPr>
            </w:pPr>
            <w:r w:rsidRPr="008D03D9">
              <w:rPr>
                <w:rFonts w:ascii="TH SarabunPSK" w:hAnsi="TH SarabunPSK" w:cs="TH SarabunPSK"/>
                <w:cs/>
              </w:rPr>
              <w:t>1554105 การเขียนเชิงวิชาการ                3</w:t>
            </w:r>
            <w:r w:rsidRPr="008D03D9">
              <w:rPr>
                <w:rFonts w:ascii="TH SarabunPSK" w:hAnsi="TH SarabunPSK" w:cs="TH SarabunPSK"/>
              </w:rPr>
              <w:t>(3-0-6)</w:t>
            </w:r>
          </w:p>
          <w:p w:rsidR="00B63893" w:rsidRDefault="00B63893" w:rsidP="00B63893">
            <w:pPr>
              <w:ind w:left="720" w:hanging="720"/>
              <w:rPr>
                <w:rFonts w:ascii="TH SarabunPSK" w:hAnsi="TH SarabunPSK" w:cs="TH SarabunPSK"/>
                <w:color w:val="000000"/>
              </w:rPr>
            </w:pPr>
            <w:r w:rsidRPr="00B63893">
              <w:rPr>
                <w:rFonts w:ascii="TH SarabunPSK" w:hAnsi="TH SarabunPSK" w:cs="TH SarabunPSK"/>
                <w:color w:val="000000"/>
                <w:cs/>
              </w:rPr>
              <w:t>การศึกษาหลักเกณฑ์และวิธีการเขียนเชิงวิชาการ การ</w:t>
            </w:r>
          </w:p>
          <w:p w:rsidR="00B63893" w:rsidRDefault="00B63893" w:rsidP="00B63893">
            <w:pPr>
              <w:ind w:left="720" w:hanging="720"/>
              <w:rPr>
                <w:rFonts w:ascii="TH SarabunPSK" w:hAnsi="TH SarabunPSK" w:cs="TH SarabunPSK"/>
                <w:color w:val="000000"/>
              </w:rPr>
            </w:pPr>
            <w:r w:rsidRPr="00B63893">
              <w:rPr>
                <w:rFonts w:ascii="TH SarabunPSK" w:hAnsi="TH SarabunPSK" w:cs="TH SarabunPSK"/>
                <w:color w:val="000000"/>
                <w:cs/>
              </w:rPr>
              <w:t>เตรียมและการเสนอผลงาน การเขียนรายงานการ</w:t>
            </w:r>
          </w:p>
          <w:p w:rsidR="00B63893" w:rsidRDefault="00B63893" w:rsidP="00B63893">
            <w:pPr>
              <w:ind w:left="720" w:hanging="720"/>
              <w:rPr>
                <w:rFonts w:ascii="TH SarabunPSK" w:hAnsi="TH SarabunPSK" w:cs="TH SarabunPSK"/>
                <w:color w:val="000000"/>
              </w:rPr>
            </w:pPr>
            <w:r w:rsidRPr="00B63893">
              <w:rPr>
                <w:rFonts w:ascii="TH SarabunPSK" w:hAnsi="TH SarabunPSK" w:cs="TH SarabunPSK"/>
                <w:color w:val="000000"/>
                <w:cs/>
              </w:rPr>
              <w:t xml:space="preserve">สำรวจเป็นรายบุคคล และการเขียนรายงานการวิจัย </w:t>
            </w:r>
          </w:p>
          <w:p w:rsidR="00B63893" w:rsidRDefault="00B63893" w:rsidP="00B63893">
            <w:pPr>
              <w:ind w:left="720" w:hanging="720"/>
              <w:rPr>
                <w:rFonts w:ascii="TH SarabunPSK" w:hAnsi="TH SarabunPSK" w:cs="TH SarabunPSK"/>
                <w:color w:val="000000"/>
              </w:rPr>
            </w:pPr>
            <w:r w:rsidRPr="00B63893">
              <w:rPr>
                <w:rFonts w:ascii="TH SarabunPSK" w:hAnsi="TH SarabunPSK" w:cs="TH SarabunPSK"/>
                <w:color w:val="000000"/>
                <w:cs/>
              </w:rPr>
              <w:t>โดยเน้นการเสนอความคิดเห็นอย่างมีเหตุผลและเป็น</w:t>
            </w:r>
          </w:p>
          <w:p w:rsidR="00640EA9" w:rsidRPr="00EA5B3D" w:rsidRDefault="00B63893" w:rsidP="00B63893">
            <w:pPr>
              <w:ind w:left="720" w:hanging="720"/>
              <w:rPr>
                <w:rFonts w:ascii="TH SarabunPSK" w:hAnsi="TH SarabunPSK" w:cs="TH SarabunPSK"/>
                <w:color w:val="000000"/>
              </w:rPr>
            </w:pPr>
            <w:r w:rsidRPr="00B63893">
              <w:rPr>
                <w:rFonts w:ascii="TH SarabunPSK" w:hAnsi="TH SarabunPSK" w:cs="TH SarabunPSK"/>
                <w:color w:val="000000"/>
                <w:cs/>
              </w:rPr>
              <w:t>งานเขียนที่ถูกต้องตามกฎไวยากรณ์</w:t>
            </w:r>
          </w:p>
        </w:tc>
        <w:tc>
          <w:tcPr>
            <w:tcW w:w="2994" w:type="dxa"/>
            <w:vMerge w:val="restart"/>
          </w:tcPr>
          <w:p w:rsidR="00640EA9" w:rsidRPr="0007138E" w:rsidRDefault="00964AC3" w:rsidP="00C33DB7">
            <w:pPr>
              <w:rPr>
                <w:rFonts w:ascii="TH SarabunPSK" w:hAnsi="TH SarabunPSK" w:cs="TH SarabunPSK"/>
                <w:b/>
                <w:bCs/>
              </w:rPr>
            </w:pPr>
            <w:r>
              <w:rPr>
                <w:rFonts w:ascii="TH SarabunPSK" w:hAnsi="TH SarabunPSK" w:cs="TH SarabunPSK"/>
                <w:b/>
                <w:bCs/>
                <w:noProof/>
                <w:sz w:val="32"/>
                <w:szCs w:val="32"/>
              </w:rPr>
              <w:pict>
                <v:shape id="Text Box 85" o:spid="_x0000_s1123" type="#_x0000_t202" style="position:absolute;margin-left:172.35pt;margin-top:349.6pt;width:52.15pt;height:44.3pt;rotation:90;z-index:251926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" stroked="f">
                  <v:textbox style="layout-flow:vertical">
                    <w:txbxContent>
                      <w:p w:rsidR="004008EA" w:rsidRPr="00360B6D" w:rsidRDefault="004008EA" w:rsidP="00EA5B3D">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46</w:t>
                        </w:r>
                      </w:p>
                    </w:txbxContent>
                  </v:textbox>
                </v:shape>
              </w:pict>
            </w:r>
            <w:r w:rsidR="00640EA9" w:rsidRPr="008D03D9">
              <w:rPr>
                <w:rFonts w:ascii="TH SarabunPSK" w:hAnsi="TH SarabunPSK" w:cs="TH SarabunPSK"/>
                <w:cs/>
              </w:rPr>
              <w:t>ปรับให้สอดคล้องกับรายวิชาในหลักสูตรศิลปศาสตรบัณฑิต สาขาภาษาอังกฤษและเพื่อเอื้อประโยชน์แก่นักศึกษาในการลงทะเบียนเรียน</w:t>
            </w:r>
          </w:p>
        </w:tc>
      </w:tr>
      <w:tr w:rsidR="00640EA9" w:rsidRPr="0007138E" w:rsidTr="00C33DB7">
        <w:tc>
          <w:tcPr>
            <w:tcW w:w="1089" w:type="dxa"/>
          </w:tcPr>
          <w:p w:rsidR="00640EA9" w:rsidRPr="0007138E" w:rsidRDefault="00640EA9" w:rsidP="00C33DB7">
            <w:pPr>
              <w:jc w:val="center"/>
              <w:rPr>
                <w:rFonts w:ascii="TH SarabunPSK" w:hAnsi="TH SarabunPSK" w:cs="TH SarabunPSK"/>
              </w:rPr>
            </w:pPr>
            <w:r>
              <w:rPr>
                <w:rFonts w:ascii="TH SarabunPSK" w:hAnsi="TH SarabunPSK" w:cs="TH SarabunPSK"/>
              </w:rPr>
              <w:t>10</w:t>
            </w:r>
          </w:p>
        </w:tc>
        <w:tc>
          <w:tcPr>
            <w:tcW w:w="4395" w:type="dxa"/>
          </w:tcPr>
          <w:p w:rsidR="00640EA9" w:rsidRPr="008D03D9" w:rsidRDefault="00640EA9" w:rsidP="00211708">
            <w:pPr>
              <w:ind w:left="720" w:hanging="720"/>
              <w:rPr>
                <w:rFonts w:ascii="TH SarabunPSK" w:hAnsi="TH SarabunPSK" w:cs="TH SarabunPSK"/>
              </w:rPr>
            </w:pPr>
            <w:r w:rsidRPr="008D03D9">
              <w:rPr>
                <w:rFonts w:ascii="TH SarabunPSK" w:hAnsi="TH SarabunPSK" w:cs="TH SarabunPSK"/>
              </w:rPr>
              <w:t>1552202</w:t>
            </w:r>
            <w:r>
              <w:rPr>
                <w:rFonts w:ascii="TH SarabunPSK" w:hAnsi="TH SarabunPSK" w:cs="TH SarabunPSK" w:hint="cs"/>
                <w:cs/>
              </w:rPr>
              <w:t xml:space="preserve">  </w:t>
            </w:r>
            <w:r w:rsidRPr="008D03D9">
              <w:rPr>
                <w:rFonts w:ascii="TH SarabunPSK" w:hAnsi="TH SarabunPSK" w:cs="TH SarabunPSK"/>
                <w:cs/>
              </w:rPr>
              <w:t>ทักษะการแปลเบื้องต้น</w:t>
            </w:r>
            <w:r>
              <w:rPr>
                <w:rFonts w:ascii="TH SarabunPSK" w:hAnsi="TH SarabunPSK" w:cs="TH SarabunPSK" w:hint="cs"/>
                <w:cs/>
              </w:rPr>
              <w:t xml:space="preserve">    </w:t>
            </w:r>
            <w:r>
              <w:rPr>
                <w:rFonts w:ascii="TH SarabunPSK" w:hAnsi="TH SarabunPSK" w:cs="TH SarabunPSK"/>
              </w:rPr>
              <w:t xml:space="preserve">             </w:t>
            </w:r>
            <w:r w:rsidRPr="008D03D9">
              <w:rPr>
                <w:rFonts w:ascii="TH SarabunPSK" w:hAnsi="TH SarabunPSK" w:cs="TH SarabunPSK"/>
              </w:rPr>
              <w:t xml:space="preserve">3(3-0-6)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The fundamental principles of translation. Focus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on systematic practice in translating English to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Thai and Thai to English, from the level of </w:t>
            </w:r>
          </w:p>
          <w:p w:rsidR="00640EA9" w:rsidRPr="008D03D9" w:rsidRDefault="00640EA9" w:rsidP="00211708">
            <w:pPr>
              <w:ind w:left="720" w:hanging="720"/>
              <w:rPr>
                <w:rFonts w:ascii="TH SarabunPSK" w:hAnsi="TH SarabunPSK" w:cs="TH SarabunPSK"/>
              </w:rPr>
            </w:pPr>
            <w:r w:rsidRPr="008D03D9">
              <w:rPr>
                <w:rFonts w:ascii="TH SarabunPSK" w:hAnsi="TH SarabunPSK" w:cs="TH SarabunPSK"/>
              </w:rPr>
              <w:t xml:space="preserve">sentences to short passages. </w:t>
            </w:r>
          </w:p>
          <w:p w:rsidR="00640EA9" w:rsidRDefault="00640EA9" w:rsidP="00211708">
            <w:pPr>
              <w:ind w:left="720" w:hanging="720"/>
              <w:rPr>
                <w:rFonts w:ascii="TH SarabunPSK" w:hAnsi="TH SarabunPSK" w:cs="TH SarabunPSK"/>
              </w:rPr>
            </w:pPr>
            <w:r w:rsidRPr="008D03D9">
              <w:rPr>
                <w:rFonts w:ascii="TH SarabunPSK" w:hAnsi="TH SarabunPSK" w:cs="TH SarabunPSK"/>
              </w:rPr>
              <w:t>Practical appl</w:t>
            </w:r>
            <w:r>
              <w:rPr>
                <w:rFonts w:ascii="TH SarabunPSK" w:hAnsi="TH SarabunPSK" w:cs="TH SarabunPSK"/>
              </w:rPr>
              <w:t>ications include translation of</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commercial literature such  as descriptions of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products, guarantees, instructions, user manuals, </w:t>
            </w:r>
          </w:p>
          <w:p w:rsidR="00640EA9" w:rsidRDefault="00640EA9" w:rsidP="00211708">
            <w:pPr>
              <w:ind w:left="720" w:hanging="720"/>
              <w:rPr>
                <w:rFonts w:ascii="TH SarabunPSK" w:hAnsi="TH SarabunPSK" w:cs="TH SarabunPSK"/>
              </w:rPr>
            </w:pPr>
            <w:r w:rsidRPr="008D03D9">
              <w:rPr>
                <w:rFonts w:ascii="TH SarabunPSK" w:hAnsi="TH SarabunPSK" w:cs="TH SarabunPSK"/>
              </w:rPr>
              <w:t xml:space="preserve">movies titles, news, articles, basic idioms and </w:t>
            </w:r>
          </w:p>
          <w:p w:rsidR="00640EA9" w:rsidRPr="008D03D9" w:rsidRDefault="00640EA9" w:rsidP="00211708">
            <w:pPr>
              <w:ind w:left="720" w:hanging="720"/>
              <w:rPr>
                <w:rFonts w:ascii="TH SarabunPSK" w:hAnsi="TH SarabunPSK" w:cs="TH SarabunPSK"/>
              </w:rPr>
            </w:pPr>
            <w:r w:rsidRPr="008D03D9">
              <w:rPr>
                <w:rFonts w:ascii="TH SarabunPSK" w:hAnsi="TH SarabunPSK" w:cs="TH SarabunPSK"/>
              </w:rPr>
              <w:t xml:space="preserve">proverbs similar to those in Thai. It also </w:t>
            </w:r>
          </w:p>
          <w:p w:rsidR="00640EA9" w:rsidRPr="008D03D9" w:rsidRDefault="00640EA9" w:rsidP="00211708">
            <w:pPr>
              <w:ind w:left="720" w:hanging="720"/>
              <w:rPr>
                <w:rFonts w:ascii="TH SarabunPSK" w:hAnsi="TH SarabunPSK" w:cs="TH SarabunPSK"/>
              </w:rPr>
            </w:pPr>
            <w:r w:rsidRPr="008D03D9">
              <w:rPr>
                <w:rFonts w:ascii="TH SarabunPSK" w:hAnsi="TH SarabunPSK" w:cs="TH SarabunPSK"/>
              </w:rPr>
              <w:t>focuses on practice in the use of dictionaries.</w:t>
            </w:r>
          </w:p>
          <w:p w:rsidR="00640EA9" w:rsidRPr="00DE25C5" w:rsidRDefault="00640EA9" w:rsidP="00211708">
            <w:pPr>
              <w:ind w:left="720" w:hanging="720"/>
              <w:rPr>
                <w:rFonts w:ascii="TH SarabunPSK" w:hAnsi="TH SarabunPSK" w:cs="TH SarabunPSK"/>
              </w:rPr>
            </w:pPr>
          </w:p>
        </w:tc>
        <w:tc>
          <w:tcPr>
            <w:tcW w:w="4252" w:type="dxa"/>
          </w:tcPr>
          <w:p w:rsidR="00640EA9" w:rsidRPr="008D03D9" w:rsidRDefault="00640EA9" w:rsidP="00211708">
            <w:pPr>
              <w:ind w:left="720" w:hanging="720"/>
              <w:rPr>
                <w:rFonts w:ascii="TH SarabunPSK" w:hAnsi="TH SarabunPSK" w:cs="TH SarabunPSK"/>
              </w:rPr>
            </w:pPr>
            <w:r w:rsidRPr="008D03D9">
              <w:rPr>
                <w:rFonts w:ascii="TH SarabunPSK" w:hAnsi="TH SarabunPSK" w:cs="TH SarabunPSK"/>
              </w:rPr>
              <w:t>1552204</w:t>
            </w:r>
            <w:r>
              <w:rPr>
                <w:rFonts w:ascii="TH SarabunPSK" w:hAnsi="TH SarabunPSK" w:cs="TH SarabunPSK" w:hint="cs"/>
                <w:cs/>
              </w:rPr>
              <w:t xml:space="preserve">    </w:t>
            </w:r>
            <w:r w:rsidRPr="008D03D9">
              <w:rPr>
                <w:rFonts w:ascii="TH SarabunPSK" w:hAnsi="TH SarabunPSK" w:cs="TH SarabunPSK"/>
                <w:cs/>
              </w:rPr>
              <w:t>การแปลเบื้องต้น</w:t>
            </w:r>
            <w:r>
              <w:rPr>
                <w:rFonts w:ascii="TH SarabunPSK" w:hAnsi="TH SarabunPSK" w:cs="TH SarabunPSK"/>
              </w:rPr>
              <w:tab/>
              <w:t xml:space="preserve">       </w:t>
            </w:r>
            <w:r w:rsidRPr="008D03D9">
              <w:rPr>
                <w:rFonts w:ascii="TH SarabunPSK" w:hAnsi="TH SarabunPSK" w:cs="TH SarabunPSK"/>
              </w:rPr>
              <w:t xml:space="preserve"> 3(3-0-6)   </w:t>
            </w:r>
          </w:p>
          <w:p w:rsidR="00B63893" w:rsidRDefault="00B63893" w:rsidP="00211708">
            <w:pPr>
              <w:ind w:right="-514"/>
              <w:rPr>
                <w:rFonts w:ascii="TH SarabunPSK" w:hAnsi="TH SarabunPSK" w:cs="TH SarabunPSK"/>
                <w:color w:val="000000"/>
              </w:rPr>
            </w:pPr>
            <w:r w:rsidRPr="00B63893">
              <w:rPr>
                <w:rFonts w:ascii="TH SarabunPSK" w:hAnsi="TH SarabunPSK" w:cs="TH SarabunPSK"/>
                <w:color w:val="000000"/>
                <w:cs/>
              </w:rPr>
              <w:t>การศึกษาหลักเบื้องต้นของการแปล โดยเน้น</w:t>
            </w:r>
          </w:p>
          <w:p w:rsidR="00B63893" w:rsidRDefault="00B63893" w:rsidP="00211708">
            <w:pPr>
              <w:ind w:right="-514"/>
              <w:rPr>
                <w:rFonts w:ascii="TH SarabunPSK" w:hAnsi="TH SarabunPSK" w:cs="TH SarabunPSK"/>
                <w:color w:val="000000"/>
              </w:rPr>
            </w:pPr>
            <w:r w:rsidRPr="00B63893">
              <w:rPr>
                <w:rFonts w:ascii="TH SarabunPSK" w:hAnsi="TH SarabunPSK" w:cs="TH SarabunPSK"/>
                <w:color w:val="000000"/>
                <w:cs/>
              </w:rPr>
              <w:t>การฝึกปฏิบัติอย่างมีระบบในการแปลภาษาอังกฤษเป็นภาษาไทย และภาษาไทยเป็นภาษาอังกฤษ</w:t>
            </w:r>
          </w:p>
          <w:p w:rsidR="00640EA9" w:rsidRPr="008D03D9" w:rsidRDefault="00B63893" w:rsidP="00211708">
            <w:pPr>
              <w:ind w:right="-514"/>
              <w:rPr>
                <w:rFonts w:ascii="TH SarabunPSK" w:hAnsi="TH SarabunPSK" w:cs="TH SarabunPSK"/>
                <w:color w:val="000000"/>
              </w:rPr>
            </w:pPr>
            <w:r w:rsidRPr="00B63893">
              <w:rPr>
                <w:rFonts w:ascii="TH SarabunPSK" w:hAnsi="TH SarabunPSK" w:cs="TH SarabunPSK"/>
                <w:color w:val="000000"/>
                <w:cs/>
              </w:rPr>
              <w:t xml:space="preserve">ในการแปลระดับประโยคจนถึงข้อความสั้นๆ </w:t>
            </w:r>
          </w:p>
          <w:p w:rsidR="00640EA9" w:rsidRPr="00134F07" w:rsidRDefault="00640EA9" w:rsidP="00211708">
            <w:pPr>
              <w:rPr>
                <w:rFonts w:ascii="TH SarabunPSK" w:hAnsi="TH SarabunPSK" w:cs="TH SarabunPSK"/>
                <w:b/>
                <w:bCs/>
              </w:rPr>
            </w:pPr>
          </w:p>
        </w:tc>
        <w:tc>
          <w:tcPr>
            <w:tcW w:w="2994" w:type="dxa"/>
            <w:vMerge/>
          </w:tcPr>
          <w:p w:rsidR="00640EA9" w:rsidRPr="008D03D9" w:rsidRDefault="00640EA9" w:rsidP="00C33DB7">
            <w:pPr>
              <w:rPr>
                <w:rFonts w:ascii="TH SarabunPSK" w:hAnsi="TH SarabunPSK" w:cs="TH SarabunPSK"/>
                <w:cs/>
              </w:rPr>
            </w:pPr>
          </w:p>
        </w:tc>
      </w:tr>
    </w:tbl>
    <w:p w:rsidR="009822B3" w:rsidRDefault="009822B3" w:rsidP="00891529">
      <w:pPr>
        <w:ind w:left="720" w:hanging="720"/>
        <w:rPr>
          <w:rFonts w:ascii="TH SarabunPSK" w:hAnsi="TH SarabunPSK" w:cs="TH SarabunPSK"/>
          <w:b/>
          <w:bCs/>
          <w:sz w:val="32"/>
          <w:szCs w:val="32"/>
        </w:rPr>
      </w:pPr>
    </w:p>
    <w:p w:rsidR="009822B3" w:rsidRDefault="009822B3" w:rsidP="00891529">
      <w:pPr>
        <w:ind w:left="720" w:hanging="720"/>
        <w:rPr>
          <w:rFonts w:ascii="TH SarabunPSK" w:hAnsi="TH SarabunPSK" w:cs="TH SarabunPSK"/>
          <w:b/>
          <w:bCs/>
          <w:sz w:val="32"/>
          <w:szCs w:val="32"/>
        </w:rPr>
      </w:pPr>
    </w:p>
    <w:tbl>
      <w:tblPr>
        <w:tblStyle w:val="a9"/>
        <w:tblW w:w="0" w:type="auto"/>
        <w:tblInd w:w="720" w:type="dxa"/>
        <w:tblLook w:val="04A0" w:firstRow="1" w:lastRow="0" w:firstColumn="1" w:lastColumn="0" w:noHBand="0" w:noVBand="1"/>
      </w:tblPr>
      <w:tblGrid>
        <w:gridCol w:w="1089"/>
        <w:gridCol w:w="4395"/>
        <w:gridCol w:w="4252"/>
        <w:gridCol w:w="2994"/>
      </w:tblGrid>
      <w:tr w:rsidR="00EA5B3D" w:rsidRPr="0007138E" w:rsidTr="00C33DB7">
        <w:tc>
          <w:tcPr>
            <w:tcW w:w="1089" w:type="dxa"/>
          </w:tcPr>
          <w:p w:rsidR="00EA5B3D" w:rsidRPr="0007138E" w:rsidRDefault="00EA5B3D" w:rsidP="006631C5">
            <w:pPr>
              <w:jc w:val="center"/>
              <w:rPr>
                <w:rFonts w:ascii="TH SarabunPSK" w:hAnsi="TH SarabunPSK" w:cs="TH SarabunPSK"/>
                <w:b/>
                <w:bCs/>
              </w:rPr>
            </w:pPr>
            <w:r w:rsidRPr="0007138E">
              <w:rPr>
                <w:rFonts w:ascii="TH SarabunPSK" w:hAnsi="TH SarabunPSK" w:cs="TH SarabunPSK" w:hint="cs"/>
                <w:b/>
                <w:bCs/>
                <w:cs/>
              </w:rPr>
              <w:t>ลำดับที่</w:t>
            </w:r>
          </w:p>
        </w:tc>
        <w:tc>
          <w:tcPr>
            <w:tcW w:w="4395" w:type="dxa"/>
          </w:tcPr>
          <w:p w:rsidR="00EA5B3D" w:rsidRPr="0007138E" w:rsidRDefault="00EA5B3D" w:rsidP="00C33DB7">
            <w:pPr>
              <w:jc w:val="center"/>
              <w:rPr>
                <w:rFonts w:ascii="TH SarabunPSK" w:hAnsi="TH SarabunPSK" w:cs="TH SarabunPSK"/>
                <w:b/>
                <w:bCs/>
              </w:rPr>
            </w:pPr>
            <w:r w:rsidRPr="0007138E">
              <w:rPr>
                <w:rFonts w:ascii="TH SarabunPSK" w:hAnsi="TH SarabunPSK" w:cs="TH SarabunPSK"/>
                <w:b/>
                <w:bCs/>
                <w:cs/>
              </w:rPr>
              <w:t>หลักสูตรเดิม</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2549</w:t>
            </w:r>
          </w:p>
        </w:tc>
        <w:tc>
          <w:tcPr>
            <w:tcW w:w="4252" w:type="dxa"/>
          </w:tcPr>
          <w:p w:rsidR="00EA5B3D" w:rsidRPr="0007138E" w:rsidRDefault="00EA5B3D" w:rsidP="00C33DB7">
            <w:pPr>
              <w:jc w:val="center"/>
              <w:rPr>
                <w:rFonts w:ascii="TH SarabunPSK" w:hAnsi="TH SarabunPSK" w:cs="TH SarabunPSK"/>
                <w:b/>
                <w:bCs/>
              </w:rPr>
            </w:pPr>
            <w:r w:rsidRPr="0007138E">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xml:space="preserve"> 255</w:t>
            </w:r>
            <w:r w:rsidR="00DB1C6E">
              <w:rPr>
                <w:rFonts w:ascii="TH SarabunPSK" w:hAnsi="TH SarabunPSK" w:cs="TH SarabunPSK"/>
                <w:b/>
                <w:bCs/>
              </w:rPr>
              <w:t>6</w:t>
            </w:r>
          </w:p>
        </w:tc>
        <w:tc>
          <w:tcPr>
            <w:tcW w:w="2994" w:type="dxa"/>
          </w:tcPr>
          <w:p w:rsidR="00EA5B3D" w:rsidRPr="0007138E" w:rsidRDefault="00EA5B3D" w:rsidP="00C33DB7">
            <w:pPr>
              <w:jc w:val="center"/>
              <w:rPr>
                <w:rFonts w:ascii="TH SarabunPSK" w:hAnsi="TH SarabunPSK" w:cs="TH SarabunPSK"/>
                <w:b/>
                <w:bCs/>
              </w:rPr>
            </w:pPr>
            <w:r w:rsidRPr="0007138E">
              <w:rPr>
                <w:rFonts w:ascii="TH SarabunPSK" w:hAnsi="TH SarabunPSK" w:cs="TH SarabunPSK" w:hint="cs"/>
                <w:b/>
                <w:bCs/>
                <w:cs/>
              </w:rPr>
              <w:t>เหตุผล</w:t>
            </w:r>
          </w:p>
        </w:tc>
      </w:tr>
      <w:tr w:rsidR="0089373D" w:rsidRPr="0007138E" w:rsidTr="00C33DB7">
        <w:tc>
          <w:tcPr>
            <w:tcW w:w="1089" w:type="dxa"/>
          </w:tcPr>
          <w:p w:rsidR="0089373D" w:rsidRPr="0007138E" w:rsidRDefault="0089373D" w:rsidP="00C33DB7">
            <w:pPr>
              <w:jc w:val="center"/>
              <w:rPr>
                <w:rFonts w:ascii="TH SarabunPSK" w:hAnsi="TH SarabunPSK" w:cs="TH SarabunPSK"/>
              </w:rPr>
            </w:pPr>
            <w:r>
              <w:rPr>
                <w:rFonts w:ascii="TH SarabunPSK" w:hAnsi="TH SarabunPSK" w:cs="TH SarabunPSK"/>
              </w:rPr>
              <w:t>1</w:t>
            </w:r>
            <w:r w:rsidR="00C90621">
              <w:rPr>
                <w:rFonts w:ascii="TH SarabunPSK" w:hAnsi="TH SarabunPSK" w:cs="TH SarabunPSK"/>
              </w:rPr>
              <w:t>1</w:t>
            </w:r>
          </w:p>
        </w:tc>
        <w:tc>
          <w:tcPr>
            <w:tcW w:w="4395" w:type="dxa"/>
          </w:tcPr>
          <w:p w:rsidR="00C90621" w:rsidRPr="008D03D9" w:rsidRDefault="00C90621" w:rsidP="00C90621">
            <w:pPr>
              <w:ind w:left="720" w:hanging="720"/>
              <w:rPr>
                <w:rFonts w:ascii="TH SarabunPSK" w:hAnsi="TH SarabunPSK" w:cs="TH SarabunPSK"/>
              </w:rPr>
            </w:pPr>
            <w:r w:rsidRPr="008D03D9">
              <w:rPr>
                <w:rFonts w:ascii="TH SarabunPSK" w:hAnsi="TH SarabunPSK" w:cs="TH SarabunPSK"/>
              </w:rPr>
              <w:t>1552203</w:t>
            </w:r>
            <w:r>
              <w:rPr>
                <w:rFonts w:ascii="TH SarabunPSK" w:hAnsi="TH SarabunPSK" w:cs="TH SarabunPSK" w:hint="cs"/>
                <w:cs/>
              </w:rPr>
              <w:t xml:space="preserve">   </w:t>
            </w:r>
            <w:r w:rsidRPr="008D03D9">
              <w:rPr>
                <w:rFonts w:ascii="TH SarabunPSK" w:hAnsi="TH SarabunPSK" w:cs="TH SarabunPSK"/>
                <w:cs/>
              </w:rPr>
              <w:t>ทักษะการแปลระดับกลาง</w:t>
            </w:r>
            <w:r w:rsidRPr="008D03D9">
              <w:rPr>
                <w:rFonts w:ascii="TH SarabunPSK" w:hAnsi="TH SarabunPSK" w:cs="TH SarabunPSK"/>
              </w:rPr>
              <w:t xml:space="preserve">     </w:t>
            </w:r>
            <w:r>
              <w:rPr>
                <w:rFonts w:ascii="TH SarabunPSK" w:hAnsi="TH SarabunPSK" w:cs="TH SarabunPSK"/>
              </w:rPr>
              <w:t xml:space="preserve">       </w:t>
            </w:r>
            <w:r w:rsidRPr="008D03D9">
              <w:rPr>
                <w:rFonts w:ascii="TH SarabunPSK" w:hAnsi="TH SarabunPSK" w:cs="TH SarabunPSK"/>
              </w:rPr>
              <w:t>3(3-0-6)</w:t>
            </w:r>
          </w:p>
          <w:p w:rsidR="00C90621" w:rsidRPr="008D03D9" w:rsidRDefault="00C90621" w:rsidP="00C90621">
            <w:pPr>
              <w:ind w:left="720" w:hanging="720"/>
              <w:rPr>
                <w:rFonts w:ascii="TH SarabunPSK" w:hAnsi="TH SarabunPSK" w:cs="TH SarabunPSK"/>
              </w:rPr>
            </w:pPr>
            <w:r w:rsidRPr="008D03D9">
              <w:rPr>
                <w:rFonts w:ascii="TH SarabunPSK" w:hAnsi="TH SarabunPSK" w:cs="TH SarabunPSK"/>
              </w:rPr>
              <w:t xml:space="preserve">A continuation of Basic Translation Skills with an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emphasis on more difficult and longer passages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and articles in various styles, including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newspaper articles, reports, excerpts from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academic writings, messages, speeches, literary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excerpts, difficult idioms, etc. Reviewing and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correcting translated works. Emphasize on both </w:t>
            </w:r>
          </w:p>
          <w:p w:rsidR="0089373D" w:rsidRPr="00DE25C5" w:rsidRDefault="00C90621" w:rsidP="00C90621">
            <w:pPr>
              <w:ind w:left="720" w:hanging="720"/>
              <w:rPr>
                <w:rFonts w:ascii="TH SarabunPSK" w:hAnsi="TH SarabunPSK" w:cs="TH SarabunPSK"/>
              </w:rPr>
            </w:pPr>
            <w:r w:rsidRPr="008D03D9">
              <w:rPr>
                <w:rFonts w:ascii="TH SarabunPSK" w:hAnsi="TH SarabunPSK" w:cs="TH SarabunPSK"/>
              </w:rPr>
              <w:t>Thai-to-English and English-to-Thai   translation.</w:t>
            </w:r>
          </w:p>
        </w:tc>
        <w:tc>
          <w:tcPr>
            <w:tcW w:w="4252" w:type="dxa"/>
          </w:tcPr>
          <w:p w:rsidR="00C90621" w:rsidRPr="008D03D9" w:rsidRDefault="00C90621" w:rsidP="00C90621">
            <w:pPr>
              <w:rPr>
                <w:rFonts w:ascii="TH SarabunPSK" w:hAnsi="TH SarabunPSK" w:cs="TH SarabunPSK"/>
              </w:rPr>
            </w:pPr>
            <w:r w:rsidRPr="008D03D9">
              <w:rPr>
                <w:rFonts w:ascii="TH SarabunPSK" w:hAnsi="TH SarabunPSK" w:cs="TH SarabunPSK"/>
              </w:rPr>
              <w:t>1552404</w:t>
            </w:r>
            <w:r>
              <w:rPr>
                <w:rFonts w:ascii="TH SarabunPSK" w:hAnsi="TH SarabunPSK" w:cs="TH SarabunPSK" w:hint="cs"/>
                <w:cs/>
              </w:rPr>
              <w:t xml:space="preserve">  </w:t>
            </w:r>
            <w:r w:rsidRPr="008D03D9">
              <w:rPr>
                <w:rFonts w:ascii="TH SarabunPSK" w:hAnsi="TH SarabunPSK" w:cs="TH SarabunPSK"/>
                <w:cs/>
              </w:rPr>
              <w:t>การแปลเพื่ออาชีพ</w:t>
            </w:r>
            <w:r>
              <w:rPr>
                <w:rFonts w:ascii="TH SarabunPSK" w:hAnsi="TH SarabunPSK" w:cs="TH SarabunPSK"/>
              </w:rPr>
              <w:tab/>
              <w:t xml:space="preserve">      </w:t>
            </w:r>
            <w:r w:rsidRPr="008D03D9">
              <w:rPr>
                <w:rFonts w:ascii="TH SarabunPSK" w:hAnsi="TH SarabunPSK" w:cs="TH SarabunPSK"/>
              </w:rPr>
              <w:t xml:space="preserve"> 3(3-0-6)   </w:t>
            </w:r>
          </w:p>
          <w:p w:rsidR="0089373D" w:rsidRPr="00134F07" w:rsidRDefault="00B63893" w:rsidP="00C33DB7">
            <w:pPr>
              <w:rPr>
                <w:rFonts w:ascii="TH SarabunPSK" w:hAnsi="TH SarabunPSK" w:cs="TH SarabunPSK"/>
                <w:b/>
                <w:bCs/>
              </w:rPr>
            </w:pPr>
            <w:r w:rsidRPr="00B63893">
              <w:rPr>
                <w:rFonts w:ascii="TH SarabunPSK" w:hAnsi="TH SarabunPSK" w:cs="TH SarabunPSK"/>
                <w:color w:val="000000"/>
                <w:cs/>
              </w:rPr>
              <w:t>การศึกษาการแปลภาษาไทยเป็นภาษาอังกฤษ และการแปลภาษาอังกฤษเป็นภาษาไทยในหลากหลายรูปแบบ โดยศึกษาจากบทความ รายงานธุรกิจ คำแนะนำวิธีใช้ ข้อความบางส่วนจากหนังสือ คำกล่าวสุนทรพจน์ และบทคัดย่อ</w:t>
            </w:r>
          </w:p>
        </w:tc>
        <w:tc>
          <w:tcPr>
            <w:tcW w:w="2994" w:type="dxa"/>
            <w:vMerge w:val="restart"/>
          </w:tcPr>
          <w:p w:rsidR="0089373D" w:rsidRPr="0007138E" w:rsidRDefault="00964AC3" w:rsidP="00C33DB7">
            <w:pPr>
              <w:rPr>
                <w:rFonts w:ascii="TH SarabunPSK" w:hAnsi="TH SarabunPSK" w:cs="TH SarabunPSK"/>
                <w:b/>
                <w:bCs/>
              </w:rPr>
            </w:pPr>
            <w:r>
              <w:rPr>
                <w:rFonts w:ascii="TH SarabunPSK" w:hAnsi="TH SarabunPSK" w:cs="TH SarabunPSK"/>
                <w:b/>
                <w:bCs/>
                <w:noProof/>
                <w:sz w:val="32"/>
                <w:szCs w:val="32"/>
              </w:rPr>
              <w:pict>
                <v:shape id="Text Box 86" o:spid="_x0000_s1124" type="#_x0000_t202" style="position:absolute;margin-left:168.2pt;margin-top:341.35pt;width:38.25pt;height:44.3pt;rotation:90;z-index:251866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" stroked="f">
                  <v:textbox style="layout-flow:vertical">
                    <w:txbxContent>
                      <w:p w:rsidR="004008EA" w:rsidRPr="00360B6D" w:rsidRDefault="004008EA" w:rsidP="00E159B4">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47</w:t>
                        </w:r>
                      </w:p>
                    </w:txbxContent>
                  </v:textbox>
                </v:shape>
              </w:pict>
            </w:r>
            <w:r w:rsidR="0089373D" w:rsidRPr="008D03D9">
              <w:rPr>
                <w:rFonts w:ascii="TH SarabunPSK" w:hAnsi="TH SarabunPSK" w:cs="TH SarabunPSK"/>
                <w:cs/>
              </w:rPr>
              <w:t>ปรับให้สอดคล้องกับรายวิชาในหลักสูตรศิลปศาสตรบัณฑิต สาขาภาษาอังกฤษและเพื่อเอื้อประโยชน์แก่นักศึกษาในการลงทะเบียนเรียน</w:t>
            </w:r>
          </w:p>
        </w:tc>
      </w:tr>
      <w:tr w:rsidR="00C90621" w:rsidRPr="0007138E" w:rsidTr="00C33DB7">
        <w:tc>
          <w:tcPr>
            <w:tcW w:w="1089" w:type="dxa"/>
          </w:tcPr>
          <w:p w:rsidR="00C90621" w:rsidRPr="0007138E" w:rsidRDefault="00C90621" w:rsidP="00C33DB7">
            <w:pPr>
              <w:jc w:val="center"/>
              <w:rPr>
                <w:rFonts w:ascii="TH SarabunPSK" w:hAnsi="TH SarabunPSK" w:cs="TH SarabunPSK"/>
              </w:rPr>
            </w:pPr>
            <w:r>
              <w:rPr>
                <w:rFonts w:ascii="TH SarabunPSK" w:hAnsi="TH SarabunPSK" w:cs="TH SarabunPSK"/>
              </w:rPr>
              <w:t>12</w:t>
            </w:r>
          </w:p>
        </w:tc>
        <w:tc>
          <w:tcPr>
            <w:tcW w:w="4395" w:type="dxa"/>
          </w:tcPr>
          <w:p w:rsidR="00C90621" w:rsidRPr="008D03D9" w:rsidRDefault="00C90621" w:rsidP="00211708">
            <w:pPr>
              <w:ind w:left="-12" w:firstLine="12"/>
              <w:rPr>
                <w:rFonts w:ascii="TH SarabunPSK" w:hAnsi="TH SarabunPSK" w:cs="TH SarabunPSK"/>
              </w:rPr>
            </w:pPr>
            <w:r w:rsidRPr="008D03D9">
              <w:rPr>
                <w:rFonts w:ascii="TH SarabunPSK" w:hAnsi="TH SarabunPSK" w:cs="TH SarabunPSK"/>
              </w:rPr>
              <w:t xml:space="preserve">1552113 </w:t>
            </w:r>
            <w:r w:rsidRPr="008D03D9">
              <w:rPr>
                <w:rFonts w:ascii="TH SarabunPSK" w:hAnsi="TH SarabunPSK" w:cs="TH SarabunPSK"/>
                <w:cs/>
              </w:rPr>
              <w:t>การเรียนภาษาอังกฤษด้วย</w:t>
            </w:r>
            <w:r>
              <w:rPr>
                <w:rFonts w:ascii="TH SarabunPSK" w:hAnsi="TH SarabunPSK" w:cs="TH SarabunPSK"/>
              </w:rPr>
              <w:t xml:space="preserve">              </w:t>
            </w:r>
            <w:r w:rsidRPr="008D03D9">
              <w:rPr>
                <w:rFonts w:ascii="TH SarabunPSK" w:hAnsi="TH SarabunPSK" w:cs="TH SarabunPSK"/>
              </w:rPr>
              <w:t>3(2-2-5)</w:t>
            </w:r>
          </w:p>
          <w:p w:rsidR="00C90621" w:rsidRPr="008D03D9" w:rsidRDefault="00C90621" w:rsidP="00211708">
            <w:pPr>
              <w:rPr>
                <w:rFonts w:ascii="TH SarabunPSK" w:hAnsi="TH SarabunPSK" w:cs="TH SarabunPSK"/>
              </w:rPr>
            </w:pPr>
            <w:r>
              <w:rPr>
                <w:rFonts w:ascii="TH SarabunPSK" w:hAnsi="TH SarabunPSK" w:cs="TH SarabunPSK" w:hint="cs"/>
                <w:cs/>
              </w:rPr>
              <w:t xml:space="preserve">             </w:t>
            </w:r>
            <w:r w:rsidRPr="008D03D9">
              <w:rPr>
                <w:rFonts w:ascii="TH SarabunPSK" w:hAnsi="TH SarabunPSK" w:cs="TH SarabunPSK"/>
                <w:cs/>
              </w:rPr>
              <w:t>ศิลปการแสดง</w:t>
            </w:r>
            <w:r w:rsidRPr="008D03D9">
              <w:rPr>
                <w:rFonts w:ascii="TH SarabunPSK" w:hAnsi="TH SarabunPSK" w:cs="TH SarabunPSK"/>
                <w:rtl/>
                <w:cs/>
              </w:rPr>
              <w:tab/>
            </w:r>
          </w:p>
          <w:p w:rsidR="00C90621" w:rsidRPr="008D03D9" w:rsidRDefault="00C90621" w:rsidP="00211708">
            <w:pPr>
              <w:rPr>
                <w:rFonts w:ascii="TH SarabunPSK" w:hAnsi="TH SarabunPSK" w:cs="TH SarabunPSK"/>
              </w:rPr>
            </w:pPr>
            <w:r w:rsidRPr="008D03D9">
              <w:rPr>
                <w:rFonts w:ascii="TH SarabunPSK" w:hAnsi="TH SarabunPSK" w:cs="TH SarabunPSK"/>
              </w:rPr>
              <w:t>Language training for students by having them act in monologues, dialogue, scenes and plays. The study voice projection, body language, etc. Focusing on potential for using drama in language teaching; speech improvement is the purpose. Performance of students in improvisation skits or scenes with their peers as well as participate in games and activities with dramatic potential. Opportunities for students to express themselves in front of a group.</w:t>
            </w:r>
          </w:p>
          <w:p w:rsidR="00C90621" w:rsidRPr="008D03D9" w:rsidRDefault="00C90621" w:rsidP="00211708">
            <w:pPr>
              <w:rPr>
                <w:rFonts w:ascii="TH SarabunPSK" w:hAnsi="TH SarabunPSK" w:cs="TH SarabunPSK"/>
              </w:rPr>
            </w:pPr>
          </w:p>
        </w:tc>
        <w:tc>
          <w:tcPr>
            <w:tcW w:w="4252" w:type="dxa"/>
          </w:tcPr>
          <w:p w:rsidR="00C90621" w:rsidRPr="008D03D9" w:rsidRDefault="00C90621" w:rsidP="00211708">
            <w:pPr>
              <w:tabs>
                <w:tab w:val="left" w:pos="1440"/>
                <w:tab w:val="left" w:pos="7380"/>
              </w:tabs>
              <w:rPr>
                <w:rFonts w:ascii="TH SarabunPSK" w:hAnsi="TH SarabunPSK" w:cs="TH SarabunPSK"/>
              </w:rPr>
            </w:pPr>
            <w:r w:rsidRPr="008D03D9">
              <w:rPr>
                <w:rFonts w:ascii="TH SarabunPSK" w:hAnsi="TH SarabunPSK" w:cs="TH SarabunPSK"/>
              </w:rPr>
              <w:t>1552101</w:t>
            </w:r>
            <w:r>
              <w:rPr>
                <w:rFonts w:ascii="TH SarabunPSK" w:hAnsi="TH SarabunPSK" w:cs="TH SarabunPSK" w:hint="cs"/>
                <w:cs/>
              </w:rPr>
              <w:t xml:space="preserve">  </w:t>
            </w:r>
            <w:r w:rsidRPr="008D03D9">
              <w:rPr>
                <w:rFonts w:ascii="TH SarabunPSK" w:hAnsi="TH SarabunPSK" w:cs="TH SarabunPSK"/>
                <w:cs/>
              </w:rPr>
              <w:t>การเรียนภาษาอังกฤษ</w:t>
            </w:r>
            <w:r>
              <w:rPr>
                <w:rFonts w:ascii="TH SarabunPSK" w:hAnsi="TH SarabunPSK" w:cs="TH SarabunPSK"/>
              </w:rPr>
              <w:t xml:space="preserve">                </w:t>
            </w:r>
            <w:r w:rsidRPr="008D03D9">
              <w:rPr>
                <w:rFonts w:ascii="TH SarabunPSK" w:hAnsi="TH SarabunPSK" w:cs="TH SarabunPSK"/>
              </w:rPr>
              <w:t>3(2-2-5)</w:t>
            </w:r>
          </w:p>
          <w:p w:rsidR="00C90621" w:rsidRDefault="00C90621" w:rsidP="00211708">
            <w:pPr>
              <w:tabs>
                <w:tab w:val="left" w:pos="1440"/>
                <w:tab w:val="left" w:pos="7380"/>
              </w:tabs>
              <w:rPr>
                <w:rFonts w:ascii="TH SarabunPSK" w:hAnsi="TH SarabunPSK" w:cs="TH SarabunPSK"/>
              </w:rPr>
            </w:pPr>
            <w:r>
              <w:rPr>
                <w:rFonts w:ascii="TH SarabunPSK" w:hAnsi="TH SarabunPSK" w:cs="TH SarabunPSK" w:hint="cs"/>
                <w:cs/>
              </w:rPr>
              <w:t xml:space="preserve">              </w:t>
            </w:r>
            <w:r w:rsidRPr="008D03D9">
              <w:rPr>
                <w:rFonts w:ascii="TH SarabunPSK" w:hAnsi="TH SarabunPSK" w:cs="TH SarabunPSK"/>
                <w:cs/>
              </w:rPr>
              <w:t>ด้วยการแสดง</w:t>
            </w:r>
          </w:p>
          <w:p w:rsidR="00C90621" w:rsidRPr="008D03D9" w:rsidRDefault="00B63893" w:rsidP="00211708">
            <w:pPr>
              <w:tabs>
                <w:tab w:val="left" w:pos="1384"/>
                <w:tab w:val="left" w:pos="2160"/>
                <w:tab w:val="left" w:pos="7763"/>
                <w:tab w:val="left" w:pos="8755"/>
              </w:tabs>
              <w:ind w:right="26"/>
              <w:rPr>
                <w:rFonts w:ascii="TH SarabunPSK" w:hAnsi="TH SarabunPSK" w:cs="TH SarabunPSK"/>
                <w:color w:val="000000"/>
              </w:rPr>
            </w:pPr>
            <w:r w:rsidRPr="00B63893">
              <w:rPr>
                <w:rFonts w:ascii="TH SarabunPSK" w:hAnsi="TH SarabunPSK" w:cs="TH SarabunPSK"/>
                <w:color w:val="000000"/>
                <w:spacing w:val="-8"/>
                <w:cs/>
              </w:rPr>
              <w:t>การฝึกปฏิบัติการใช้ภาษาอังกฤษด้วยการแสดง เช่นบทพูดเฉพาะบุคคล บทสนทนา บทละครองก์เดียวแบบการด้นสด การแสดงละคร โดยเน้นการใช้ศักยภาพของผู้เรียนในการแสดงละครเพื่อพัฒนาทักษะการพูด</w:t>
            </w:r>
          </w:p>
          <w:p w:rsidR="00C90621" w:rsidRPr="00EA5B3D" w:rsidRDefault="00C90621" w:rsidP="00211708">
            <w:pPr>
              <w:ind w:left="720" w:hanging="720"/>
              <w:rPr>
                <w:rFonts w:ascii="TH SarabunPSK" w:hAnsi="TH SarabunPSK" w:cs="TH SarabunPSK"/>
                <w:color w:val="000000"/>
              </w:rPr>
            </w:pPr>
          </w:p>
        </w:tc>
        <w:tc>
          <w:tcPr>
            <w:tcW w:w="2994" w:type="dxa"/>
            <w:vMerge/>
          </w:tcPr>
          <w:p w:rsidR="00C90621" w:rsidRPr="008D03D9" w:rsidRDefault="00C90621" w:rsidP="00C33DB7">
            <w:pPr>
              <w:rPr>
                <w:rFonts w:ascii="TH SarabunPSK" w:hAnsi="TH SarabunPSK" w:cs="TH SarabunPSK"/>
                <w:cs/>
              </w:rPr>
            </w:pPr>
          </w:p>
        </w:tc>
      </w:tr>
    </w:tbl>
    <w:p w:rsidR="006631C5" w:rsidRDefault="006631C5" w:rsidP="00891529">
      <w:pPr>
        <w:ind w:left="720" w:hanging="720"/>
        <w:rPr>
          <w:rFonts w:ascii="TH SarabunPSK" w:hAnsi="TH SarabunPSK" w:cs="TH SarabunPSK"/>
          <w:b/>
          <w:bCs/>
          <w:sz w:val="32"/>
          <w:szCs w:val="32"/>
        </w:rPr>
      </w:pPr>
    </w:p>
    <w:p w:rsidR="009822B3" w:rsidRDefault="009822B3" w:rsidP="00891529">
      <w:pPr>
        <w:ind w:left="720" w:hanging="720"/>
        <w:rPr>
          <w:rFonts w:ascii="TH SarabunPSK" w:hAnsi="TH SarabunPSK" w:cs="TH SarabunPSK"/>
          <w:b/>
          <w:bCs/>
          <w:sz w:val="32"/>
          <w:szCs w:val="32"/>
        </w:rPr>
      </w:pPr>
    </w:p>
    <w:p w:rsidR="009822B3" w:rsidRDefault="009822B3" w:rsidP="00F32184">
      <w:pPr>
        <w:rPr>
          <w:rFonts w:ascii="TH SarabunPSK" w:hAnsi="TH SarabunPSK" w:cs="TH SarabunPSK"/>
          <w:b/>
          <w:bCs/>
          <w:sz w:val="32"/>
          <w:szCs w:val="32"/>
        </w:rPr>
      </w:pPr>
    </w:p>
    <w:tbl>
      <w:tblPr>
        <w:tblStyle w:val="a9"/>
        <w:tblW w:w="0" w:type="auto"/>
        <w:tblInd w:w="720" w:type="dxa"/>
        <w:tblLook w:val="04A0" w:firstRow="1" w:lastRow="0" w:firstColumn="1" w:lastColumn="0" w:noHBand="0" w:noVBand="1"/>
      </w:tblPr>
      <w:tblGrid>
        <w:gridCol w:w="1089"/>
        <w:gridCol w:w="4395"/>
        <w:gridCol w:w="4252"/>
        <w:gridCol w:w="2994"/>
      </w:tblGrid>
      <w:tr w:rsidR="00E159B4" w:rsidRPr="0007138E" w:rsidTr="00C33DB7">
        <w:tc>
          <w:tcPr>
            <w:tcW w:w="1089" w:type="dxa"/>
          </w:tcPr>
          <w:p w:rsidR="00E159B4" w:rsidRPr="0007138E" w:rsidRDefault="00E159B4" w:rsidP="006631C5">
            <w:pPr>
              <w:jc w:val="center"/>
              <w:rPr>
                <w:rFonts w:ascii="TH SarabunPSK" w:hAnsi="TH SarabunPSK" w:cs="TH SarabunPSK"/>
                <w:b/>
                <w:bCs/>
              </w:rPr>
            </w:pPr>
            <w:r w:rsidRPr="0007138E">
              <w:rPr>
                <w:rFonts w:ascii="TH SarabunPSK" w:hAnsi="TH SarabunPSK" w:cs="TH SarabunPSK" w:hint="cs"/>
                <w:b/>
                <w:bCs/>
                <w:cs/>
              </w:rPr>
              <w:t>ลำดับที่</w:t>
            </w:r>
          </w:p>
        </w:tc>
        <w:tc>
          <w:tcPr>
            <w:tcW w:w="4395" w:type="dxa"/>
          </w:tcPr>
          <w:p w:rsidR="00E159B4" w:rsidRPr="0007138E" w:rsidRDefault="00E159B4" w:rsidP="00C33DB7">
            <w:pPr>
              <w:jc w:val="center"/>
              <w:rPr>
                <w:rFonts w:ascii="TH SarabunPSK" w:hAnsi="TH SarabunPSK" w:cs="TH SarabunPSK"/>
                <w:b/>
                <w:bCs/>
              </w:rPr>
            </w:pPr>
            <w:r w:rsidRPr="0007138E">
              <w:rPr>
                <w:rFonts w:ascii="TH SarabunPSK" w:hAnsi="TH SarabunPSK" w:cs="TH SarabunPSK"/>
                <w:b/>
                <w:bCs/>
                <w:cs/>
              </w:rPr>
              <w:t>หลักสูตรเดิม</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2549</w:t>
            </w:r>
          </w:p>
        </w:tc>
        <w:tc>
          <w:tcPr>
            <w:tcW w:w="4252" w:type="dxa"/>
          </w:tcPr>
          <w:p w:rsidR="00E159B4" w:rsidRPr="0007138E" w:rsidRDefault="00E159B4" w:rsidP="00C33DB7">
            <w:pPr>
              <w:jc w:val="center"/>
              <w:rPr>
                <w:rFonts w:ascii="TH SarabunPSK" w:hAnsi="TH SarabunPSK" w:cs="TH SarabunPSK"/>
                <w:b/>
                <w:bCs/>
              </w:rPr>
            </w:pPr>
            <w:r w:rsidRPr="0007138E">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xml:space="preserve"> 255</w:t>
            </w:r>
            <w:r w:rsidR="00DB1C6E">
              <w:rPr>
                <w:rFonts w:ascii="TH SarabunPSK" w:hAnsi="TH SarabunPSK" w:cs="TH SarabunPSK"/>
                <w:b/>
                <w:bCs/>
              </w:rPr>
              <w:t>6</w:t>
            </w:r>
          </w:p>
        </w:tc>
        <w:tc>
          <w:tcPr>
            <w:tcW w:w="2994" w:type="dxa"/>
          </w:tcPr>
          <w:p w:rsidR="00E159B4" w:rsidRPr="0007138E" w:rsidRDefault="00E159B4" w:rsidP="00C33DB7">
            <w:pPr>
              <w:jc w:val="center"/>
              <w:rPr>
                <w:rFonts w:ascii="TH SarabunPSK" w:hAnsi="TH SarabunPSK" w:cs="TH SarabunPSK"/>
                <w:b/>
                <w:bCs/>
              </w:rPr>
            </w:pPr>
            <w:r w:rsidRPr="0007138E">
              <w:rPr>
                <w:rFonts w:ascii="TH SarabunPSK" w:hAnsi="TH SarabunPSK" w:cs="TH SarabunPSK" w:hint="cs"/>
                <w:b/>
                <w:bCs/>
                <w:cs/>
              </w:rPr>
              <w:t>เหตุผล</w:t>
            </w:r>
          </w:p>
        </w:tc>
      </w:tr>
      <w:tr w:rsidR="0089373D" w:rsidRPr="0007138E" w:rsidTr="00C33DB7">
        <w:tc>
          <w:tcPr>
            <w:tcW w:w="1089" w:type="dxa"/>
          </w:tcPr>
          <w:p w:rsidR="0089373D" w:rsidRPr="0007138E" w:rsidRDefault="00C90621" w:rsidP="00C33DB7">
            <w:pPr>
              <w:jc w:val="center"/>
              <w:rPr>
                <w:rFonts w:ascii="TH SarabunPSK" w:hAnsi="TH SarabunPSK" w:cs="TH SarabunPSK"/>
              </w:rPr>
            </w:pPr>
            <w:r>
              <w:rPr>
                <w:rFonts w:ascii="TH SarabunPSK" w:hAnsi="TH SarabunPSK" w:cs="TH SarabunPSK"/>
              </w:rPr>
              <w:t>13</w:t>
            </w:r>
          </w:p>
        </w:tc>
        <w:tc>
          <w:tcPr>
            <w:tcW w:w="4395" w:type="dxa"/>
          </w:tcPr>
          <w:p w:rsidR="00C90621" w:rsidRPr="008D03D9" w:rsidRDefault="00C90621" w:rsidP="00C90621">
            <w:pPr>
              <w:ind w:left="720" w:hanging="720"/>
              <w:rPr>
                <w:rFonts w:ascii="TH SarabunPSK" w:hAnsi="TH SarabunPSK" w:cs="TH SarabunPSK"/>
              </w:rPr>
            </w:pPr>
            <w:r w:rsidRPr="008D03D9">
              <w:rPr>
                <w:rFonts w:ascii="TH SarabunPSK" w:hAnsi="TH SarabunPSK" w:cs="TH SarabunPSK"/>
              </w:rPr>
              <w:t xml:space="preserve">1533106 </w:t>
            </w:r>
            <w:r w:rsidRPr="008D03D9">
              <w:rPr>
                <w:rFonts w:ascii="TH SarabunPSK" w:hAnsi="TH SarabunPSK" w:cs="TH SarabunPSK"/>
                <w:cs/>
              </w:rPr>
              <w:t>วากยสัมพันธ์ภาษาอังกฤษ</w:t>
            </w:r>
            <w:r w:rsidRPr="008D03D9">
              <w:rPr>
                <w:rFonts w:ascii="TH SarabunPSK" w:hAnsi="TH SarabunPSK" w:cs="TH SarabunPSK"/>
              </w:rPr>
              <w:t xml:space="preserve">    </w:t>
            </w:r>
            <w:r>
              <w:rPr>
                <w:rFonts w:ascii="TH SarabunPSK" w:hAnsi="TH SarabunPSK" w:cs="TH SarabunPSK"/>
              </w:rPr>
              <w:t xml:space="preserve">          </w:t>
            </w:r>
            <w:r w:rsidRPr="008D03D9">
              <w:rPr>
                <w:rFonts w:ascii="TH SarabunPSK" w:hAnsi="TH SarabunPSK" w:cs="TH SarabunPSK"/>
              </w:rPr>
              <w:t>3(3-0-6)</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An introductory study of English syntax,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familiarizing students with the categories and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principal structures of English language and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providing a descriptive method. Also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terminology, including some key notions in </w:t>
            </w:r>
          </w:p>
          <w:p w:rsidR="00C90621" w:rsidRDefault="00C90621" w:rsidP="00C90621">
            <w:pPr>
              <w:ind w:left="720" w:hanging="720"/>
              <w:rPr>
                <w:rFonts w:ascii="TH SarabunPSK" w:hAnsi="TH SarabunPSK" w:cs="TH SarabunPSK"/>
              </w:rPr>
            </w:pPr>
            <w:r w:rsidRPr="008D03D9">
              <w:rPr>
                <w:rFonts w:ascii="TH SarabunPSK" w:hAnsi="TH SarabunPSK" w:cs="TH SarabunPSK"/>
              </w:rPr>
              <w:t xml:space="preserve">syntactic analogies, including Transformational </w:t>
            </w:r>
          </w:p>
          <w:p w:rsidR="00C90621" w:rsidRPr="008D03D9" w:rsidRDefault="00C90621" w:rsidP="00C90621">
            <w:pPr>
              <w:ind w:left="720" w:hanging="720"/>
              <w:rPr>
                <w:rFonts w:ascii="TH SarabunPSK" w:hAnsi="TH SarabunPSK" w:cs="TH SarabunPSK"/>
              </w:rPr>
            </w:pPr>
            <w:r w:rsidRPr="008D03D9">
              <w:rPr>
                <w:rFonts w:ascii="TH SarabunPSK" w:hAnsi="TH SarabunPSK" w:cs="TH SarabunPSK"/>
              </w:rPr>
              <w:t>grammar.</w:t>
            </w:r>
          </w:p>
          <w:p w:rsidR="0089373D" w:rsidRPr="00DE25C5" w:rsidRDefault="0089373D" w:rsidP="00E159B4">
            <w:pPr>
              <w:rPr>
                <w:rFonts w:ascii="TH SarabunPSK" w:hAnsi="TH SarabunPSK" w:cs="TH SarabunPSK"/>
              </w:rPr>
            </w:pPr>
          </w:p>
        </w:tc>
        <w:tc>
          <w:tcPr>
            <w:tcW w:w="4252" w:type="dxa"/>
          </w:tcPr>
          <w:p w:rsidR="00C90621" w:rsidRPr="008D03D9" w:rsidRDefault="00C90621" w:rsidP="00C90621">
            <w:pPr>
              <w:rPr>
                <w:rFonts w:ascii="TH SarabunPSK" w:hAnsi="TH SarabunPSK" w:cs="TH SarabunPSK"/>
              </w:rPr>
            </w:pPr>
            <w:r w:rsidRPr="008D03D9">
              <w:rPr>
                <w:rFonts w:ascii="TH SarabunPSK" w:hAnsi="TH SarabunPSK" w:cs="TH SarabunPSK"/>
              </w:rPr>
              <w:t xml:space="preserve">1533102 </w:t>
            </w:r>
            <w:r>
              <w:rPr>
                <w:rFonts w:ascii="TH SarabunPSK" w:hAnsi="TH SarabunPSK" w:cs="TH SarabunPSK" w:hint="cs"/>
                <w:cs/>
              </w:rPr>
              <w:t xml:space="preserve"> </w:t>
            </w:r>
            <w:r w:rsidRPr="008D03D9">
              <w:rPr>
                <w:rFonts w:ascii="TH SarabunPSK" w:hAnsi="TH SarabunPSK" w:cs="TH SarabunPSK"/>
                <w:cs/>
              </w:rPr>
              <w:t>วากยสัมพันธ์อังกฤษ</w:t>
            </w:r>
            <w:r w:rsidRPr="008D03D9">
              <w:rPr>
                <w:rFonts w:ascii="TH SarabunPSK" w:hAnsi="TH SarabunPSK" w:cs="TH SarabunPSK"/>
              </w:rPr>
              <w:t xml:space="preserve"> 1              3(3-0-6)      </w:t>
            </w:r>
          </w:p>
          <w:p w:rsidR="0089373D" w:rsidRPr="00134F07" w:rsidRDefault="00B63893" w:rsidP="00C33DB7">
            <w:pPr>
              <w:rPr>
                <w:rFonts w:ascii="TH SarabunPSK" w:hAnsi="TH SarabunPSK" w:cs="TH SarabunPSK"/>
                <w:b/>
                <w:bCs/>
              </w:rPr>
            </w:pPr>
            <w:r w:rsidRPr="00B63893">
              <w:rPr>
                <w:rFonts w:ascii="TH SarabunPSK" w:hAnsi="TH SarabunPSK" w:cs="TH SarabunPSK"/>
                <w:cs/>
              </w:rPr>
              <w:t>การศึกษาวากยสัมพันธ์อังกฤษเบื้องต้น ชนิด และโครงสร้างหลักของภาษาอังกฤษศึกษาไวยากรณ์แบบที่ใช้จริง คำศัพท์เกี่ยวกับวากยสัมพันธ์อังกฤษ และแนวคิดที่สำคัญในการเปรียบเทียบโครงสร้างประโยคในภาษาอังกฤษ</w:t>
            </w:r>
          </w:p>
        </w:tc>
        <w:tc>
          <w:tcPr>
            <w:tcW w:w="2994" w:type="dxa"/>
          </w:tcPr>
          <w:p w:rsidR="0089373D" w:rsidRPr="0007138E" w:rsidRDefault="00C90621" w:rsidP="00C33DB7">
            <w:pPr>
              <w:rPr>
                <w:rFonts w:ascii="TH SarabunPSK" w:hAnsi="TH SarabunPSK" w:cs="TH SarabunPSK"/>
                <w:b/>
                <w:bCs/>
              </w:rPr>
            </w:pPr>
            <w:r w:rsidRPr="008D03D9">
              <w:rPr>
                <w:rFonts w:ascii="TH SarabunPSK" w:hAnsi="TH SarabunPSK" w:cs="TH SarabunPSK"/>
                <w:cs/>
              </w:rPr>
              <w:t>ปรับให้สอดคล้องกับรายวิชาในหลักสูตรศิลปศาสตรบัณฑิต สาขาภาษาอังกฤษและเพื่อเอื้อประโยชน์แก่นักศึกษาในการลงทะเบียนเรียน</w:t>
            </w:r>
          </w:p>
        </w:tc>
      </w:tr>
      <w:tr w:rsidR="00D7760A" w:rsidRPr="0007138E" w:rsidTr="00C33DB7">
        <w:tc>
          <w:tcPr>
            <w:tcW w:w="1089" w:type="dxa"/>
          </w:tcPr>
          <w:p w:rsidR="00D7760A" w:rsidRDefault="00D7760A" w:rsidP="00C33DB7">
            <w:pPr>
              <w:jc w:val="center"/>
              <w:rPr>
                <w:rFonts w:ascii="TH SarabunPSK" w:hAnsi="TH SarabunPSK" w:cs="TH SarabunPSK"/>
              </w:rPr>
            </w:pPr>
            <w:r>
              <w:rPr>
                <w:rFonts w:ascii="TH SarabunPSK" w:hAnsi="TH SarabunPSK" w:cs="TH SarabunPSK" w:hint="cs"/>
                <w:cs/>
              </w:rPr>
              <w:t>14</w:t>
            </w:r>
          </w:p>
        </w:tc>
        <w:tc>
          <w:tcPr>
            <w:tcW w:w="4395" w:type="dxa"/>
          </w:tcPr>
          <w:p w:rsidR="00D7760A" w:rsidRPr="00D7760A" w:rsidRDefault="00D7760A" w:rsidP="00D7760A">
            <w:pPr>
              <w:rPr>
                <w:rFonts w:ascii="TH SarabunPSK" w:hAnsi="TH SarabunPSK" w:cs="TH SarabunPSK"/>
              </w:rPr>
            </w:pPr>
            <w:r w:rsidRPr="00D7760A">
              <w:rPr>
                <w:rFonts w:ascii="TH SarabunPSK" w:hAnsi="TH SarabunPSK" w:cs="TH SarabunPSK"/>
              </w:rPr>
              <w:t>1553904</w:t>
            </w:r>
            <w:r w:rsidRPr="00D7760A">
              <w:rPr>
                <w:rFonts w:ascii="TH SarabunPSK" w:hAnsi="TH SarabunPSK" w:cs="TH SarabunPSK"/>
              </w:rPr>
              <w:tab/>
            </w:r>
            <w:r w:rsidRPr="00D7760A">
              <w:rPr>
                <w:rFonts w:ascii="TH SarabunPSK" w:hAnsi="TH SarabunPSK" w:cs="TH SarabunPSK"/>
                <w:cs/>
              </w:rPr>
              <w:t>ค่ายภาษาเพ</w:t>
            </w:r>
            <w:r>
              <w:rPr>
                <w:rFonts w:ascii="TH SarabunPSK" w:hAnsi="TH SarabunPSK" w:cs="TH SarabunPSK"/>
                <w:cs/>
              </w:rPr>
              <w:t xml:space="preserve">ื่อพัฒนาทักษะ               </w:t>
            </w:r>
            <w:r>
              <w:rPr>
                <w:rFonts w:ascii="TH SarabunPSK" w:hAnsi="TH SarabunPSK" w:cs="TH SarabunPSK" w:hint="cs"/>
                <w:cs/>
              </w:rPr>
              <w:t xml:space="preserve">   </w:t>
            </w:r>
            <w:r w:rsidRPr="00D7760A">
              <w:rPr>
                <w:rFonts w:ascii="TH SarabunPSK" w:hAnsi="TH SarabunPSK" w:cs="TH SarabunPSK"/>
              </w:rPr>
              <w:t>2(90)</w:t>
            </w:r>
          </w:p>
          <w:p w:rsidR="00D7760A" w:rsidRPr="00D7760A" w:rsidRDefault="00D7760A" w:rsidP="00585F6F">
            <w:pPr>
              <w:rPr>
                <w:rFonts w:ascii="TH SarabunPSK" w:hAnsi="TH SarabunPSK" w:cs="TH SarabunPSK"/>
              </w:rPr>
            </w:pPr>
            <w:r w:rsidRPr="00D7760A">
              <w:rPr>
                <w:rFonts w:ascii="TH SarabunPSK" w:hAnsi="TH SarabunPSK" w:cs="TH SarabunPSK"/>
                <w:cs/>
              </w:rPr>
              <w:t>การพัฒนาการใช้ภาษาอังกฤษนอกห้องเรียนในบรรยากาศที่อิสระและผ่อนคลาย การฝึกการใช้ภาษาอังกฤษกับเจ้าของภาษา และผู้ที่ไม่ใช่เจ้าของภาษาอังกฤษในสถานการณ์ธรรมชาติ เพื่อส่งเสริมให้เกิดความคล่องแคล่วในการใช้ภาษาอังกฤษและพัฒนาความตระหนักในด้านวัฒนธรรม</w:t>
            </w:r>
          </w:p>
          <w:p w:rsidR="00D7760A" w:rsidRPr="00D207E8" w:rsidRDefault="00D7760A" w:rsidP="00585F6F"/>
        </w:tc>
        <w:tc>
          <w:tcPr>
            <w:tcW w:w="4252" w:type="dxa"/>
          </w:tcPr>
          <w:p w:rsidR="00D7760A" w:rsidRPr="00D7760A" w:rsidRDefault="00D7760A" w:rsidP="00D7760A">
            <w:pPr>
              <w:tabs>
                <w:tab w:val="left" w:pos="1167"/>
                <w:tab w:val="left" w:pos="7230"/>
              </w:tabs>
              <w:ind w:right="26"/>
              <w:rPr>
                <w:rFonts w:ascii="TH SarabunPSK" w:hAnsi="TH SarabunPSK" w:cs="TH SarabunPSK"/>
              </w:rPr>
            </w:pPr>
            <w:r w:rsidRPr="00D7760A">
              <w:rPr>
                <w:rFonts w:ascii="TH SarabunPSK" w:hAnsi="TH SarabunPSK" w:cs="TH SarabunPSK"/>
              </w:rPr>
              <w:t xml:space="preserve">1553904 </w:t>
            </w:r>
            <w:r w:rsidRPr="00D7760A">
              <w:rPr>
                <w:rFonts w:ascii="TH SarabunPSK" w:hAnsi="TH SarabunPSK" w:cs="TH SarabunPSK"/>
                <w:cs/>
              </w:rPr>
              <w:t>ค่ายภาษา</w:t>
            </w:r>
            <w:r w:rsidRPr="00D7760A">
              <w:rPr>
                <w:rFonts w:ascii="TH SarabunPSK" w:hAnsi="TH SarabunPSK" w:cs="TH SarabunPSK" w:hint="cs"/>
                <w:cs/>
              </w:rPr>
              <w:t>อังกฤษ</w:t>
            </w:r>
            <w:r w:rsidRPr="00D7760A">
              <w:rPr>
                <w:rFonts w:ascii="TH SarabunPSK" w:hAnsi="TH SarabunPSK" w:cs="TH SarabunPSK"/>
                <w:cs/>
              </w:rPr>
              <w:t>เพื่อพัฒนาทักษะ</w:t>
            </w:r>
            <w:r w:rsidRPr="00D7760A">
              <w:rPr>
                <w:rFonts w:ascii="TH SarabunPSK" w:hAnsi="TH SarabunPSK" w:cs="TH SarabunPSK"/>
              </w:rPr>
              <w:t xml:space="preserve">     2(90)</w:t>
            </w:r>
          </w:p>
          <w:p w:rsidR="00D7760A" w:rsidRPr="00D207E8" w:rsidRDefault="00D7760A" w:rsidP="00D7760A">
            <w:r w:rsidRPr="00D7760A">
              <w:rPr>
                <w:rFonts w:ascii="TH SarabunPSK" w:hAnsi="TH SarabunPSK" w:cs="TH SarabunPSK" w:hint="cs"/>
                <w:cs/>
              </w:rPr>
              <w:t>การพัฒนาการใช้ภาษาอังกฤษนอกห้องเรียนในบรรยากาศที่อิสระและผ่อนคลาย การฝึกใช้ภาษาอังกฤษกับเจ้าของภาษา และผู้ที่ไม่ใช่เจ้าของภาษาอังกฤษ ในสถานการณ์ธรรมชาติโดยใช้เกมและกิจกรรมที่ส่งเสริมให้เกิดความคล่องแคล่วในการใช้ภาษาอังกฤษและการพัฒนาความตระหนักในด้านวัฒนธรรม</w:t>
            </w:r>
          </w:p>
        </w:tc>
        <w:tc>
          <w:tcPr>
            <w:tcW w:w="2994" w:type="dxa"/>
          </w:tcPr>
          <w:p w:rsidR="00D7760A" w:rsidRPr="00D207E8" w:rsidRDefault="00D7760A" w:rsidP="00585F6F">
            <w:r w:rsidRPr="00D7760A">
              <w:rPr>
                <w:rFonts w:ascii="TH SarabunPSK" w:hAnsi="TH SarabunPSK" w:cs="TH SarabunPSK" w:hint="cs"/>
                <w:cs/>
              </w:rPr>
              <w:t>ปรับปรุงชื่อวิชาและคำอธิบายรายวิชาให้เหมาะสม</w:t>
            </w:r>
          </w:p>
        </w:tc>
      </w:tr>
    </w:tbl>
    <w:p w:rsidR="00D7760A" w:rsidRDefault="00D7760A" w:rsidP="00891529">
      <w:pPr>
        <w:rPr>
          <w:rFonts w:ascii="TH SarabunPSK" w:hAnsi="TH SarabunPSK" w:cs="TH SarabunPSK"/>
          <w:b/>
          <w:bCs/>
          <w:sz w:val="32"/>
          <w:szCs w:val="32"/>
        </w:rPr>
      </w:pPr>
    </w:p>
    <w:p w:rsidR="00D7760A" w:rsidRDefault="00D7760A" w:rsidP="00891529">
      <w:pPr>
        <w:rPr>
          <w:rFonts w:ascii="TH SarabunPSK" w:hAnsi="TH SarabunPSK" w:cs="TH SarabunPSK"/>
          <w:b/>
          <w:bCs/>
          <w:sz w:val="32"/>
          <w:szCs w:val="32"/>
        </w:rPr>
      </w:pPr>
    </w:p>
    <w:p w:rsidR="00D7760A" w:rsidRDefault="00964AC3" w:rsidP="00891529">
      <w:pPr>
        <w:rPr>
          <w:rFonts w:ascii="TH SarabunPSK" w:hAnsi="TH SarabunPSK" w:cs="TH SarabunPSK"/>
          <w:sz w:val="32"/>
          <w:szCs w:val="32"/>
        </w:rPr>
      </w:pPr>
      <w:r>
        <w:rPr>
          <w:rFonts w:ascii="TH SarabunPSK" w:hAnsi="TH SarabunPSK" w:cs="TH SarabunPSK"/>
          <w:b/>
          <w:bCs/>
          <w:noProof/>
          <w:sz w:val="32"/>
          <w:szCs w:val="32"/>
        </w:rPr>
        <w:pict>
          <v:shape id="Text Box 88" o:spid="_x0000_s1125" type="#_x0000_t202" style="position:absolute;margin-left:690.3pt;margin-top:15.6pt;width:38.25pt;height:44.3pt;rotation:90;z-index:251870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" stroked="f">
            <v:textbox style="layout-flow:vertical">
              <w:txbxContent>
                <w:p w:rsidR="004008EA" w:rsidRPr="00360B6D" w:rsidRDefault="004008EA" w:rsidP="00E159B4">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48</w:t>
                  </w:r>
                </w:p>
              </w:txbxContent>
            </v:textbox>
          </v:shape>
        </w:pict>
      </w:r>
    </w:p>
    <w:p w:rsidR="00C90621" w:rsidRDefault="00C90621" w:rsidP="00891529">
      <w:pPr>
        <w:rPr>
          <w:rFonts w:ascii="TH SarabunPSK" w:hAnsi="TH SarabunPSK" w:cs="TH SarabunPSK"/>
          <w:sz w:val="32"/>
          <w:szCs w:val="32"/>
        </w:rPr>
      </w:pPr>
    </w:p>
    <w:p w:rsidR="00C90621" w:rsidRPr="00C90621" w:rsidRDefault="00C90621" w:rsidP="00891529">
      <w:pPr>
        <w:rPr>
          <w:rFonts w:ascii="TH SarabunPSK" w:hAnsi="TH SarabunPSK" w:cs="TH SarabunPSK"/>
          <w:sz w:val="32"/>
          <w:szCs w:val="32"/>
        </w:rPr>
      </w:pPr>
    </w:p>
    <w:p w:rsidR="00C33DB7" w:rsidRPr="00F32184" w:rsidRDefault="00FB3612" w:rsidP="00F32184">
      <w:pPr>
        <w:rPr>
          <w:rFonts w:ascii="TH SarabunPSK" w:hAnsi="TH SarabunPSK" w:cs="TH SarabunPSK"/>
          <w:b/>
          <w:bCs/>
          <w:sz w:val="32"/>
          <w:szCs w:val="32"/>
        </w:rPr>
      </w:pPr>
      <w:r>
        <w:rPr>
          <w:rFonts w:ascii="TH SarabunPSK" w:hAnsi="TH SarabunPSK" w:cs="TH SarabunPSK" w:hint="cs"/>
          <w:b/>
          <w:bCs/>
          <w:sz w:val="32"/>
          <w:szCs w:val="32"/>
          <w:cs/>
        </w:rPr>
        <w:lastRenderedPageBreak/>
        <w:t>7</w:t>
      </w:r>
      <w:r w:rsidR="00F32184">
        <w:rPr>
          <w:rFonts w:ascii="TH SarabunPSK" w:hAnsi="TH SarabunPSK" w:cs="TH SarabunPSK" w:hint="cs"/>
          <w:b/>
          <w:bCs/>
          <w:sz w:val="32"/>
          <w:szCs w:val="32"/>
          <w:cs/>
        </w:rPr>
        <w:t xml:space="preserve">. </w:t>
      </w:r>
      <w:r w:rsidR="00891529" w:rsidRPr="00F32184">
        <w:rPr>
          <w:rFonts w:ascii="TH SarabunPSK" w:hAnsi="TH SarabunPSK" w:cs="TH SarabunPSK" w:hint="cs"/>
          <w:b/>
          <w:bCs/>
          <w:sz w:val="32"/>
          <w:szCs w:val="32"/>
          <w:cs/>
        </w:rPr>
        <w:t>รายวิชาของหลักสูตรครุศาสตรบัณฑิต สาขาวิชาภาษาอังกฤษ ที่เปลี่ยนรหัสรายวิชาและคำอธิบายรายวิชา</w:t>
      </w:r>
    </w:p>
    <w:p w:rsidR="00A62904" w:rsidRDefault="00964AC3" w:rsidP="00A62904">
      <w:pPr>
        <w:rPr>
          <w:rFonts w:ascii="TH SarabunPSK" w:hAnsi="TH SarabunPSK" w:cs="TH SarabunPSK"/>
          <w:b/>
          <w:bCs/>
          <w:sz w:val="32"/>
          <w:szCs w:val="32"/>
        </w:rPr>
      </w:pPr>
      <w:r>
        <w:rPr>
          <w:rFonts w:ascii="TH SarabunPSK" w:hAnsi="TH SarabunPSK" w:cs="TH SarabunPSK"/>
          <w:b/>
          <w:bCs/>
          <w:noProof/>
          <w:sz w:val="32"/>
          <w:szCs w:val="32"/>
        </w:rPr>
        <w:pict>
          <v:shape id="Text Box 89" o:spid="_x0000_s1126" type="#_x0000_t202" style="position:absolute;margin-left:698.35pt;margin-top:343pt;width:38.25pt;height:44.3pt;rotation:90;z-index:251878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" stroked="f">
            <v:textbox style="layout-flow:vertical">
              <w:txbxContent>
                <w:p w:rsidR="004008EA" w:rsidRPr="00360B6D" w:rsidRDefault="004008EA" w:rsidP="00A62904">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51</w:t>
                  </w:r>
                </w:p>
              </w:txbxContent>
            </v:textbox>
          </v:shape>
        </w:pict>
      </w:r>
    </w:p>
    <w:tbl>
      <w:tblPr>
        <w:tblStyle w:val="a9"/>
        <w:tblpPr w:leftFromText="180" w:rightFromText="180" w:vertAnchor="text" w:horzAnchor="margin" w:tblpXSpec="center" w:tblpY="252"/>
        <w:tblW w:w="0" w:type="auto"/>
        <w:tblLook w:val="04A0" w:firstRow="1" w:lastRow="0" w:firstColumn="1" w:lastColumn="0" w:noHBand="0" w:noVBand="1"/>
      </w:tblPr>
      <w:tblGrid>
        <w:gridCol w:w="1089"/>
        <w:gridCol w:w="4395"/>
        <w:gridCol w:w="4252"/>
        <w:gridCol w:w="2994"/>
      </w:tblGrid>
      <w:tr w:rsidR="00A62904" w:rsidRPr="0007138E" w:rsidTr="00A62904">
        <w:tc>
          <w:tcPr>
            <w:tcW w:w="1089" w:type="dxa"/>
          </w:tcPr>
          <w:p w:rsidR="00A62904" w:rsidRPr="0007138E" w:rsidRDefault="00A62904" w:rsidP="006631C5">
            <w:pPr>
              <w:jc w:val="center"/>
              <w:rPr>
                <w:rFonts w:ascii="TH SarabunPSK" w:hAnsi="TH SarabunPSK" w:cs="TH SarabunPSK"/>
                <w:b/>
                <w:bCs/>
              </w:rPr>
            </w:pPr>
            <w:r w:rsidRPr="0007138E">
              <w:rPr>
                <w:rFonts w:ascii="TH SarabunPSK" w:hAnsi="TH SarabunPSK" w:cs="TH SarabunPSK" w:hint="cs"/>
                <w:b/>
                <w:bCs/>
                <w:cs/>
              </w:rPr>
              <w:t>ลำดับที่</w:t>
            </w:r>
          </w:p>
        </w:tc>
        <w:tc>
          <w:tcPr>
            <w:tcW w:w="4395" w:type="dxa"/>
          </w:tcPr>
          <w:p w:rsidR="00A62904" w:rsidRPr="0007138E" w:rsidRDefault="00A62904" w:rsidP="00A62904">
            <w:pPr>
              <w:jc w:val="center"/>
              <w:rPr>
                <w:rFonts w:ascii="TH SarabunPSK" w:hAnsi="TH SarabunPSK" w:cs="TH SarabunPSK"/>
                <w:b/>
                <w:bCs/>
              </w:rPr>
            </w:pPr>
            <w:r w:rsidRPr="0007138E">
              <w:rPr>
                <w:rFonts w:ascii="TH SarabunPSK" w:hAnsi="TH SarabunPSK" w:cs="TH SarabunPSK"/>
                <w:b/>
                <w:bCs/>
                <w:cs/>
              </w:rPr>
              <w:t>หลักสูตรเดิม</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2549</w:t>
            </w:r>
          </w:p>
        </w:tc>
        <w:tc>
          <w:tcPr>
            <w:tcW w:w="4252" w:type="dxa"/>
          </w:tcPr>
          <w:p w:rsidR="00A62904" w:rsidRPr="0007138E" w:rsidRDefault="00A62904" w:rsidP="00A62904">
            <w:pPr>
              <w:jc w:val="center"/>
              <w:rPr>
                <w:rFonts w:ascii="TH SarabunPSK" w:hAnsi="TH SarabunPSK" w:cs="TH SarabunPSK"/>
                <w:b/>
                <w:bCs/>
              </w:rPr>
            </w:pPr>
            <w:r w:rsidRPr="0007138E">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xml:space="preserve"> 255</w:t>
            </w:r>
            <w:r w:rsidR="00DB1C6E">
              <w:rPr>
                <w:rFonts w:ascii="TH SarabunPSK" w:hAnsi="TH SarabunPSK" w:cs="TH SarabunPSK"/>
                <w:b/>
                <w:bCs/>
              </w:rPr>
              <w:t>6</w:t>
            </w:r>
          </w:p>
        </w:tc>
        <w:tc>
          <w:tcPr>
            <w:tcW w:w="2994" w:type="dxa"/>
          </w:tcPr>
          <w:p w:rsidR="00A62904" w:rsidRPr="0007138E" w:rsidRDefault="00A62904" w:rsidP="00A62904">
            <w:pPr>
              <w:jc w:val="center"/>
              <w:rPr>
                <w:rFonts w:ascii="TH SarabunPSK" w:hAnsi="TH SarabunPSK" w:cs="TH SarabunPSK"/>
                <w:b/>
                <w:bCs/>
              </w:rPr>
            </w:pPr>
            <w:r w:rsidRPr="0007138E">
              <w:rPr>
                <w:rFonts w:ascii="TH SarabunPSK" w:hAnsi="TH SarabunPSK" w:cs="TH SarabunPSK" w:hint="cs"/>
                <w:b/>
                <w:bCs/>
                <w:cs/>
              </w:rPr>
              <w:t>เหตุผล</w:t>
            </w:r>
          </w:p>
        </w:tc>
      </w:tr>
      <w:tr w:rsidR="00A62904" w:rsidRPr="0007138E" w:rsidTr="00A62904">
        <w:tc>
          <w:tcPr>
            <w:tcW w:w="1089" w:type="dxa"/>
          </w:tcPr>
          <w:p w:rsidR="00A62904" w:rsidRPr="0007138E" w:rsidRDefault="00A62904" w:rsidP="00A62904">
            <w:pPr>
              <w:jc w:val="center"/>
              <w:rPr>
                <w:rFonts w:ascii="TH SarabunPSK" w:hAnsi="TH SarabunPSK" w:cs="TH SarabunPSK"/>
              </w:rPr>
            </w:pPr>
            <w:r>
              <w:rPr>
                <w:rFonts w:ascii="TH SarabunPSK" w:hAnsi="TH SarabunPSK" w:cs="TH SarabunPSK"/>
              </w:rPr>
              <w:t>1</w:t>
            </w:r>
          </w:p>
        </w:tc>
        <w:tc>
          <w:tcPr>
            <w:tcW w:w="4395" w:type="dxa"/>
          </w:tcPr>
          <w:p w:rsidR="00A62904" w:rsidRPr="00195099" w:rsidRDefault="00A62904" w:rsidP="00A62904">
            <w:pPr>
              <w:rPr>
                <w:rFonts w:ascii="TH SarabunPSK" w:hAnsi="TH SarabunPSK" w:cs="TH SarabunPSK"/>
                <w:color w:val="000000"/>
              </w:rPr>
            </w:pPr>
            <w:r w:rsidRPr="00195099">
              <w:rPr>
                <w:rFonts w:ascii="TH SarabunPSK" w:hAnsi="TH SarabunPSK" w:cs="TH SarabunPSK"/>
                <w:color w:val="000000"/>
              </w:rPr>
              <w:t>1252202</w:t>
            </w:r>
            <w:r w:rsidR="00F32184">
              <w:rPr>
                <w:rFonts w:ascii="TH SarabunPSK" w:hAnsi="TH SarabunPSK" w:cs="TH SarabunPSK"/>
                <w:color w:val="000000"/>
              </w:rPr>
              <w:t xml:space="preserve"> </w:t>
            </w:r>
            <w:r w:rsidRPr="00195099">
              <w:rPr>
                <w:rFonts w:ascii="TH SarabunPSK" w:hAnsi="TH SarabunPSK" w:cs="TH SarabunPSK"/>
                <w:color w:val="000000"/>
                <w:cs/>
              </w:rPr>
              <w:t>สัทศาสตร์สำหรับ</w:t>
            </w:r>
            <w:r w:rsidR="00FB3612">
              <w:rPr>
                <w:rFonts w:ascii="TH SarabunPSK" w:hAnsi="TH SarabunPSK" w:cs="TH SarabunPSK" w:hint="cs"/>
                <w:color w:val="000000"/>
                <w:cs/>
              </w:rPr>
              <w:t xml:space="preserve">                 </w:t>
            </w:r>
            <w:r w:rsidR="00426A4D">
              <w:rPr>
                <w:rFonts w:ascii="TH SarabunPSK" w:hAnsi="TH SarabunPSK" w:cs="TH SarabunPSK" w:hint="cs"/>
                <w:color w:val="000000"/>
                <w:cs/>
              </w:rPr>
              <w:t xml:space="preserve">        </w:t>
            </w:r>
            <w:r w:rsidRPr="00195099">
              <w:rPr>
                <w:rFonts w:ascii="TH SarabunPSK" w:hAnsi="TH SarabunPSK" w:cs="TH SarabunPSK"/>
                <w:color w:val="000000"/>
              </w:rPr>
              <w:t xml:space="preserve">3(3-0-6) </w:t>
            </w:r>
          </w:p>
          <w:p w:rsidR="00A62904" w:rsidRPr="00195099" w:rsidRDefault="008C6E11" w:rsidP="00A62904">
            <w:pPr>
              <w:rPr>
                <w:rFonts w:ascii="TH SarabunPSK" w:hAnsi="TH SarabunPSK" w:cs="TH SarabunPSK"/>
                <w:color w:val="000000"/>
              </w:rPr>
            </w:pPr>
            <w:r>
              <w:rPr>
                <w:rFonts w:ascii="TH SarabunPSK" w:hAnsi="TH SarabunPSK" w:cs="TH SarabunPSK" w:hint="cs"/>
                <w:color w:val="000000"/>
                <w:cs/>
              </w:rPr>
              <w:t xml:space="preserve">             </w:t>
            </w:r>
            <w:r w:rsidR="00A62904" w:rsidRPr="00195099">
              <w:rPr>
                <w:rFonts w:ascii="TH SarabunPSK" w:hAnsi="TH SarabunPSK" w:cs="TH SarabunPSK"/>
                <w:color w:val="000000"/>
                <w:cs/>
              </w:rPr>
              <w:t>ครูภาษาอังกฤษ</w:t>
            </w:r>
          </w:p>
          <w:p w:rsidR="00A62904" w:rsidRPr="00DE25C5" w:rsidRDefault="00A62904" w:rsidP="00A62904">
            <w:pPr>
              <w:rPr>
                <w:rFonts w:ascii="TH SarabunPSK" w:hAnsi="TH SarabunPSK" w:cs="TH SarabunPSK"/>
              </w:rPr>
            </w:pPr>
            <w:r w:rsidRPr="00195099">
              <w:rPr>
                <w:rFonts w:ascii="TH SarabunPSK" w:hAnsi="TH SarabunPSK" w:cs="TH SarabunPSK"/>
              </w:rPr>
              <w:t>Basic principles of phonetics and definitions of vowels and consonants, symbols and transcriptions. Simple analysis of recorded samples of native-speaker reading. Practical exercises in reading, recording and playback of selected texts, both monologue and dialogue, formal and informal speech, with attention to non – segmental features, such as stress and intonation. Paralinguistic features of language. Survey of speech sound difficulties in English for Thai speakers. Extensive practice of speech sounds and activities for learners</w:t>
            </w:r>
            <w:r w:rsidRPr="00DE25C5">
              <w:rPr>
                <w:rFonts w:ascii="TH SarabunPSK" w:hAnsi="TH SarabunPSK" w:cs="TH SarabunPSK"/>
              </w:rPr>
              <w:t xml:space="preserve"> </w:t>
            </w:r>
          </w:p>
        </w:tc>
        <w:tc>
          <w:tcPr>
            <w:tcW w:w="4252" w:type="dxa"/>
          </w:tcPr>
          <w:p w:rsidR="00A62904" w:rsidRPr="00195099" w:rsidRDefault="00A62904" w:rsidP="00A62904">
            <w:pPr>
              <w:rPr>
                <w:rFonts w:ascii="TH SarabunPSK" w:hAnsi="TH SarabunPSK" w:cs="TH SarabunPSK"/>
                <w:color w:val="000000"/>
              </w:rPr>
            </w:pPr>
            <w:r w:rsidRPr="00195099">
              <w:rPr>
                <w:rFonts w:ascii="TH SarabunPSK" w:hAnsi="TH SarabunPSK" w:cs="TH SarabunPSK" w:hint="cs"/>
                <w:color w:val="000000"/>
                <w:cs/>
              </w:rPr>
              <w:t xml:space="preserve">1102203 </w:t>
            </w:r>
            <w:r w:rsidRPr="00195099">
              <w:rPr>
                <w:rFonts w:ascii="TH SarabunPSK" w:hAnsi="TH SarabunPSK" w:cs="TH SarabunPSK"/>
                <w:color w:val="000000"/>
                <w:cs/>
              </w:rPr>
              <w:t>สัทศาสตร์สำหรับ</w:t>
            </w:r>
            <w:r w:rsidRPr="00195099">
              <w:rPr>
                <w:rFonts w:ascii="TH SarabunPSK" w:hAnsi="TH SarabunPSK" w:cs="TH SarabunPSK"/>
                <w:color w:val="000000"/>
              </w:rPr>
              <w:t xml:space="preserve">          </w:t>
            </w:r>
            <w:r w:rsidR="00426A4D">
              <w:rPr>
                <w:rFonts w:ascii="TH SarabunPSK" w:hAnsi="TH SarabunPSK" w:cs="TH SarabunPSK"/>
                <w:color w:val="000000"/>
              </w:rPr>
              <w:t xml:space="preserve">            </w:t>
            </w:r>
            <w:r w:rsidRPr="00195099">
              <w:rPr>
                <w:rFonts w:ascii="TH SarabunPSK" w:hAnsi="TH SarabunPSK" w:cs="TH SarabunPSK"/>
                <w:color w:val="000000"/>
              </w:rPr>
              <w:t>3(3-0-6)</w:t>
            </w:r>
          </w:p>
          <w:p w:rsidR="00A62904" w:rsidRPr="00195099" w:rsidRDefault="008C6E11" w:rsidP="00A62904">
            <w:pPr>
              <w:rPr>
                <w:rFonts w:ascii="TH SarabunPSK" w:hAnsi="TH SarabunPSK" w:cs="TH SarabunPSK"/>
                <w:color w:val="000000"/>
              </w:rPr>
            </w:pPr>
            <w:r>
              <w:rPr>
                <w:rFonts w:ascii="TH SarabunPSK" w:hAnsi="TH SarabunPSK" w:cs="TH SarabunPSK" w:hint="cs"/>
                <w:color w:val="000000"/>
                <w:cs/>
              </w:rPr>
              <w:t xml:space="preserve">             </w:t>
            </w:r>
            <w:r w:rsidR="00A62904" w:rsidRPr="00195099">
              <w:rPr>
                <w:rFonts w:ascii="TH SarabunPSK" w:hAnsi="TH SarabunPSK" w:cs="TH SarabunPSK"/>
                <w:color w:val="000000"/>
                <w:cs/>
              </w:rPr>
              <w:t>ครูภาษาอังกฤษ</w:t>
            </w:r>
          </w:p>
          <w:p w:rsidR="00EF77E2" w:rsidRPr="00F46DD7" w:rsidRDefault="00EF77E2" w:rsidP="00EF77E2">
            <w:pPr>
              <w:rPr>
                <w:rFonts w:ascii="TH SarabunPSK" w:hAnsi="TH SarabunPSK" w:cs="TH SarabunPSK"/>
              </w:rPr>
            </w:pPr>
            <w:r w:rsidRPr="00F46DD7">
              <w:rPr>
                <w:rFonts w:ascii="TH SarabunPSK" w:hAnsi="TH SarabunPSK" w:cs="TH SarabunPSK" w:hint="cs"/>
                <w:cs/>
              </w:rPr>
              <w:t xml:space="preserve">หลักการพื้นฐานของสัทศาสตร์และคำนิยามต่างๆ ของสระและพยัญชนะตลอดจนสัญลักษณ์ต่าง ๆและการถ่ายทอดเสียง การวิเคราะห์เบื้องต้นจากตัวอย่างข้อมูลที่บันทึกเสียงการอ่านโดยเจ้าของภาษา การฝึกหัดเชิงปฏิบัติในการอ่าน การบันทึกข้อมูล และการฟังเทปที่บันทึกไว้ คัดเลือกเนื้อหาทั้งที่เป็นแบบพูดเดี่ยวและพูดสนทนา การปราศรัยอย่างเป็นทางการและไม่เป็นทางการ พิจารณาลักษณะไม่แยกส่วน เช่น การลงเสียงหนัก ทำนองเสียง การสำรวจปัญหาการออกเสียงพูดภาษาอังกฤษสำหรับคนไทย เน้นการฝึกปฏิบัติด้านการออกเสียงพูดและด้านกิจกรรมต่าง ๆเพื่อการสอนวิชาภาษาอังกฤษ </w:t>
            </w:r>
          </w:p>
          <w:p w:rsidR="00FE15C4" w:rsidRPr="00FE15C4" w:rsidRDefault="00FE15C4" w:rsidP="00FE15C4">
            <w:pPr>
              <w:jc w:val="both"/>
              <w:rPr>
                <w:rFonts w:ascii="TH SarabunPSK" w:hAnsi="TH SarabunPSK" w:cs="TH SarabunPSK"/>
              </w:rPr>
            </w:pPr>
          </w:p>
        </w:tc>
        <w:tc>
          <w:tcPr>
            <w:tcW w:w="2994" w:type="dxa"/>
          </w:tcPr>
          <w:p w:rsidR="00A62904" w:rsidRDefault="00A62904" w:rsidP="00A62904">
            <w:pPr>
              <w:ind w:right="-162"/>
              <w:rPr>
                <w:rFonts w:ascii="TH SarabunPSK" w:hAnsi="TH SarabunPSK" w:cs="TH SarabunPSK"/>
                <w:color w:val="000000"/>
              </w:rPr>
            </w:pPr>
            <w:r w:rsidRPr="00195099">
              <w:rPr>
                <w:rFonts w:ascii="TH SarabunPSK" w:hAnsi="TH SarabunPSK" w:cs="TH SarabunPSK" w:hint="cs"/>
                <w:color w:val="000000"/>
                <w:cs/>
              </w:rPr>
              <w:t>เปลี่ยนรหัสรายวิชาเพื่อให้สอดคล้องกับรหัสรายวิชาใหม่ของคณะครุศาสตร์และเปลี่ยนคำอธิบายรายวิชาเพื่อให้สอดคล้องกับบริบทของสังคมโลก</w:t>
            </w:r>
          </w:p>
          <w:p w:rsidR="00A62904" w:rsidRPr="0007138E" w:rsidRDefault="00A62904" w:rsidP="00A62904">
            <w:pPr>
              <w:rPr>
                <w:rFonts w:ascii="TH SarabunPSK" w:hAnsi="TH SarabunPSK" w:cs="TH SarabunPSK"/>
                <w:b/>
                <w:bCs/>
              </w:rPr>
            </w:pPr>
          </w:p>
        </w:tc>
      </w:tr>
    </w:tbl>
    <w:p w:rsidR="00A62904" w:rsidRPr="00A62904" w:rsidRDefault="00A62904" w:rsidP="00A62904">
      <w:pPr>
        <w:rPr>
          <w:rFonts w:ascii="TH SarabunPSK" w:hAnsi="TH SarabunPSK" w:cs="TH SarabunPSK"/>
          <w:b/>
          <w:bCs/>
          <w:sz w:val="32"/>
          <w:szCs w:val="32"/>
        </w:rPr>
      </w:pPr>
    </w:p>
    <w:p w:rsidR="00A62904" w:rsidRDefault="00A62904" w:rsidP="00A62904">
      <w:pPr>
        <w:rPr>
          <w:rFonts w:ascii="TH SarabunPSK" w:hAnsi="TH SarabunPSK" w:cs="TH SarabunPSK"/>
          <w:b/>
          <w:bCs/>
          <w:sz w:val="32"/>
          <w:szCs w:val="32"/>
        </w:rPr>
      </w:pPr>
    </w:p>
    <w:p w:rsidR="00A62904" w:rsidRDefault="00A62904" w:rsidP="00A62904">
      <w:pPr>
        <w:rPr>
          <w:rFonts w:ascii="TH SarabunPSK" w:hAnsi="TH SarabunPSK" w:cs="TH SarabunPSK"/>
          <w:b/>
          <w:bCs/>
          <w:sz w:val="32"/>
          <w:szCs w:val="32"/>
        </w:rPr>
      </w:pPr>
    </w:p>
    <w:p w:rsidR="00A62904" w:rsidRDefault="00964AC3" w:rsidP="00A62904">
      <w:pPr>
        <w:rPr>
          <w:rFonts w:ascii="TH SarabunPSK" w:hAnsi="TH SarabunPSK" w:cs="TH SarabunPSK"/>
          <w:b/>
          <w:bCs/>
          <w:sz w:val="32"/>
          <w:szCs w:val="32"/>
        </w:rPr>
      </w:pPr>
      <w:r>
        <w:rPr>
          <w:rFonts w:ascii="TH SarabunPSK" w:hAnsi="TH SarabunPSK" w:cs="TH SarabunPSK"/>
          <w:b/>
          <w:bCs/>
          <w:noProof/>
          <w:sz w:val="32"/>
          <w:szCs w:val="32"/>
        </w:rPr>
        <w:pict>
          <v:shape id="Text Box 90" o:spid="_x0000_s1127" type="#_x0000_t202" style="position:absolute;margin-left:692pt;margin-top:-.35pt;width:38.25pt;height:44.3pt;rotation:90;z-index:251880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" stroked="f">
            <v:textbox style="layout-flow:vertical">
              <w:txbxContent>
                <w:p w:rsidR="004008EA" w:rsidRPr="00360B6D" w:rsidRDefault="004008EA" w:rsidP="00776FEA">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49</w:t>
                  </w:r>
                </w:p>
              </w:txbxContent>
            </v:textbox>
          </v:shape>
        </w:pict>
      </w:r>
    </w:p>
    <w:p w:rsidR="00A62904" w:rsidRDefault="00A62904" w:rsidP="00A62904">
      <w:pPr>
        <w:rPr>
          <w:rFonts w:ascii="TH SarabunPSK" w:hAnsi="TH SarabunPSK" w:cs="TH SarabunPSK"/>
          <w:b/>
          <w:bCs/>
          <w:sz w:val="32"/>
          <w:szCs w:val="32"/>
        </w:rPr>
      </w:pPr>
    </w:p>
    <w:p w:rsidR="00A62904" w:rsidRDefault="00A62904" w:rsidP="00A62904">
      <w:pPr>
        <w:rPr>
          <w:rFonts w:ascii="TH SarabunPSK" w:hAnsi="TH SarabunPSK" w:cs="TH SarabunPSK"/>
          <w:b/>
          <w:bCs/>
          <w:sz w:val="32"/>
          <w:szCs w:val="32"/>
        </w:rPr>
      </w:pPr>
    </w:p>
    <w:tbl>
      <w:tblPr>
        <w:tblStyle w:val="a9"/>
        <w:tblpPr w:leftFromText="180" w:rightFromText="180" w:vertAnchor="text" w:horzAnchor="margin" w:tblpXSpec="center" w:tblpY="252"/>
        <w:tblW w:w="0" w:type="auto"/>
        <w:tblLook w:val="04A0" w:firstRow="1" w:lastRow="0" w:firstColumn="1" w:lastColumn="0" w:noHBand="0" w:noVBand="1"/>
      </w:tblPr>
      <w:tblGrid>
        <w:gridCol w:w="1089"/>
        <w:gridCol w:w="4395"/>
        <w:gridCol w:w="4252"/>
        <w:gridCol w:w="2994"/>
      </w:tblGrid>
      <w:tr w:rsidR="00A62904" w:rsidRPr="0007138E" w:rsidTr="00A62904">
        <w:tc>
          <w:tcPr>
            <w:tcW w:w="1089" w:type="dxa"/>
          </w:tcPr>
          <w:p w:rsidR="00A62904" w:rsidRPr="0007138E" w:rsidRDefault="00A62904" w:rsidP="006631C5">
            <w:pPr>
              <w:jc w:val="center"/>
              <w:rPr>
                <w:rFonts w:ascii="TH SarabunPSK" w:hAnsi="TH SarabunPSK" w:cs="TH SarabunPSK"/>
                <w:b/>
                <w:bCs/>
              </w:rPr>
            </w:pPr>
            <w:r w:rsidRPr="0007138E">
              <w:rPr>
                <w:rFonts w:ascii="TH SarabunPSK" w:hAnsi="TH SarabunPSK" w:cs="TH SarabunPSK" w:hint="cs"/>
                <w:b/>
                <w:bCs/>
                <w:cs/>
              </w:rPr>
              <w:lastRenderedPageBreak/>
              <w:t>ลำดับที่</w:t>
            </w:r>
          </w:p>
        </w:tc>
        <w:tc>
          <w:tcPr>
            <w:tcW w:w="4395" w:type="dxa"/>
          </w:tcPr>
          <w:p w:rsidR="00A62904" w:rsidRPr="0007138E" w:rsidRDefault="00A62904" w:rsidP="00A62904">
            <w:pPr>
              <w:jc w:val="center"/>
              <w:rPr>
                <w:rFonts w:ascii="TH SarabunPSK" w:hAnsi="TH SarabunPSK" w:cs="TH SarabunPSK"/>
                <w:b/>
                <w:bCs/>
              </w:rPr>
            </w:pPr>
            <w:r w:rsidRPr="0007138E">
              <w:rPr>
                <w:rFonts w:ascii="TH SarabunPSK" w:hAnsi="TH SarabunPSK" w:cs="TH SarabunPSK"/>
                <w:b/>
                <w:bCs/>
                <w:cs/>
              </w:rPr>
              <w:t>หลักสูตรเดิม</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2549</w:t>
            </w:r>
          </w:p>
        </w:tc>
        <w:tc>
          <w:tcPr>
            <w:tcW w:w="4252" w:type="dxa"/>
          </w:tcPr>
          <w:p w:rsidR="00A62904" w:rsidRPr="0007138E" w:rsidRDefault="00A62904" w:rsidP="00A62904">
            <w:pPr>
              <w:jc w:val="center"/>
              <w:rPr>
                <w:rFonts w:ascii="TH SarabunPSK" w:hAnsi="TH SarabunPSK" w:cs="TH SarabunPSK"/>
                <w:b/>
                <w:bCs/>
              </w:rPr>
            </w:pPr>
            <w:r w:rsidRPr="0007138E">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07138E">
              <w:rPr>
                <w:rFonts w:ascii="TH SarabunPSK" w:hAnsi="TH SarabunPSK" w:cs="TH SarabunPSK" w:hint="cs"/>
                <w:b/>
                <w:bCs/>
                <w:cs/>
              </w:rPr>
              <w:t>พ.ศ.</w:t>
            </w:r>
            <w:r w:rsidRPr="0007138E">
              <w:rPr>
                <w:rFonts w:ascii="TH SarabunPSK" w:hAnsi="TH SarabunPSK" w:cs="TH SarabunPSK"/>
                <w:b/>
                <w:bCs/>
              </w:rPr>
              <w:t xml:space="preserve"> 255</w:t>
            </w:r>
            <w:r w:rsidR="00DB1C6E">
              <w:rPr>
                <w:rFonts w:ascii="TH SarabunPSK" w:hAnsi="TH SarabunPSK" w:cs="TH SarabunPSK"/>
                <w:b/>
                <w:bCs/>
              </w:rPr>
              <w:t>6</w:t>
            </w:r>
          </w:p>
        </w:tc>
        <w:tc>
          <w:tcPr>
            <w:tcW w:w="2994" w:type="dxa"/>
          </w:tcPr>
          <w:p w:rsidR="00A62904" w:rsidRPr="0007138E" w:rsidRDefault="00A62904" w:rsidP="00A62904">
            <w:pPr>
              <w:jc w:val="center"/>
              <w:rPr>
                <w:rFonts w:ascii="TH SarabunPSK" w:hAnsi="TH SarabunPSK" w:cs="TH SarabunPSK"/>
                <w:b/>
                <w:bCs/>
              </w:rPr>
            </w:pPr>
            <w:r w:rsidRPr="0007138E">
              <w:rPr>
                <w:rFonts w:ascii="TH SarabunPSK" w:hAnsi="TH SarabunPSK" w:cs="TH SarabunPSK" w:hint="cs"/>
                <w:b/>
                <w:bCs/>
                <w:cs/>
              </w:rPr>
              <w:t>เหตุผล</w:t>
            </w:r>
          </w:p>
        </w:tc>
      </w:tr>
      <w:tr w:rsidR="00A62904" w:rsidRPr="0007138E" w:rsidTr="00A62904">
        <w:tc>
          <w:tcPr>
            <w:tcW w:w="1089" w:type="dxa"/>
          </w:tcPr>
          <w:p w:rsidR="00A62904" w:rsidRPr="0007138E" w:rsidRDefault="00A62904" w:rsidP="00A62904">
            <w:pPr>
              <w:jc w:val="center"/>
              <w:rPr>
                <w:rFonts w:ascii="TH SarabunPSK" w:hAnsi="TH SarabunPSK" w:cs="TH SarabunPSK"/>
              </w:rPr>
            </w:pPr>
            <w:r>
              <w:rPr>
                <w:rFonts w:ascii="TH SarabunPSK" w:hAnsi="TH SarabunPSK" w:cs="TH SarabunPSK"/>
              </w:rPr>
              <w:t>2</w:t>
            </w:r>
          </w:p>
        </w:tc>
        <w:tc>
          <w:tcPr>
            <w:tcW w:w="4395" w:type="dxa"/>
          </w:tcPr>
          <w:p w:rsidR="00A62904" w:rsidRPr="00195099" w:rsidRDefault="00A62904" w:rsidP="00A62904">
            <w:pPr>
              <w:rPr>
                <w:rFonts w:ascii="TH SarabunPSK" w:hAnsi="TH SarabunPSK" w:cs="TH SarabunPSK"/>
                <w:color w:val="000000"/>
              </w:rPr>
            </w:pPr>
            <w:r w:rsidRPr="00195099">
              <w:rPr>
                <w:rFonts w:ascii="TH SarabunPSK" w:hAnsi="TH SarabunPSK" w:cs="TH SarabunPSK"/>
                <w:color w:val="000000"/>
              </w:rPr>
              <w:t xml:space="preserve">1253509  </w:t>
            </w:r>
            <w:r w:rsidRPr="00195099">
              <w:rPr>
                <w:rFonts w:ascii="TH SarabunPSK" w:hAnsi="TH SarabunPSK" w:cs="TH SarabunPSK" w:hint="cs"/>
                <w:color w:val="000000"/>
                <w:cs/>
              </w:rPr>
              <w:t>แนวคิด</w:t>
            </w:r>
            <w:r w:rsidRPr="00195099">
              <w:rPr>
                <w:rFonts w:ascii="TH SarabunPSK" w:hAnsi="TH SarabunPSK" w:cs="TH SarabunPSK"/>
                <w:color w:val="000000"/>
                <w:cs/>
              </w:rPr>
              <w:t>ทฤษฎีการสอน</w:t>
            </w:r>
            <w:r w:rsidRPr="00195099">
              <w:rPr>
                <w:rFonts w:ascii="TH SarabunPSK" w:hAnsi="TH SarabunPSK" w:cs="TH SarabunPSK"/>
                <w:color w:val="000000"/>
              </w:rPr>
              <w:t xml:space="preserve">   </w:t>
            </w:r>
            <w:r w:rsidR="00FB3612">
              <w:rPr>
                <w:rFonts w:ascii="TH SarabunPSK" w:hAnsi="TH SarabunPSK" w:cs="TH SarabunPSK"/>
                <w:color w:val="000000"/>
              </w:rPr>
              <w:t xml:space="preserve">          </w:t>
            </w:r>
            <w:r w:rsidR="008C6E11">
              <w:rPr>
                <w:rFonts w:ascii="TH SarabunPSK" w:hAnsi="TH SarabunPSK" w:cs="TH SarabunPSK"/>
                <w:color w:val="000000"/>
              </w:rPr>
              <w:t xml:space="preserve">     </w:t>
            </w:r>
            <w:r w:rsidRPr="00195099">
              <w:rPr>
                <w:rFonts w:ascii="TH SarabunPSK" w:hAnsi="TH SarabunPSK" w:cs="TH SarabunPSK"/>
                <w:color w:val="000000"/>
              </w:rPr>
              <w:t>3(3-0-6)</w:t>
            </w:r>
          </w:p>
          <w:p w:rsidR="00A62904" w:rsidRPr="00195099" w:rsidRDefault="008C6E11" w:rsidP="00A62904">
            <w:pPr>
              <w:rPr>
                <w:rFonts w:ascii="TH SarabunPSK" w:hAnsi="TH SarabunPSK" w:cs="TH SarabunPSK"/>
                <w:color w:val="000000"/>
              </w:rPr>
            </w:pPr>
            <w:r>
              <w:rPr>
                <w:rFonts w:ascii="TH SarabunPSK" w:hAnsi="TH SarabunPSK" w:cs="TH SarabunPSK" w:hint="cs"/>
                <w:color w:val="000000"/>
                <w:cs/>
              </w:rPr>
              <w:t xml:space="preserve">              </w:t>
            </w:r>
            <w:r w:rsidR="00A62904" w:rsidRPr="00195099">
              <w:rPr>
                <w:rFonts w:ascii="TH SarabunPSK" w:hAnsi="TH SarabunPSK" w:cs="TH SarabunPSK"/>
                <w:color w:val="000000"/>
                <w:cs/>
              </w:rPr>
              <w:t>ภาษาอังกฤษ</w:t>
            </w:r>
          </w:p>
          <w:p w:rsidR="00A62904" w:rsidRPr="00DE25C5" w:rsidRDefault="00A62904" w:rsidP="00A62904">
            <w:pPr>
              <w:rPr>
                <w:rFonts w:ascii="TH SarabunPSK" w:hAnsi="TH SarabunPSK" w:cs="TH SarabunPSK"/>
              </w:rPr>
            </w:pPr>
            <w:r w:rsidRPr="00195099">
              <w:rPr>
                <w:rFonts w:ascii="TH SarabunPSK" w:hAnsi="TH SarabunPSK" w:cs="TH SarabunPSK"/>
              </w:rPr>
              <w:t>A study of past and current theories of teaching English. Noam Chomsky’s Language acquisition theory and linguists’ English teaching approaches such as grammar translation methods, audio –lingual methods, communicative approach, and direct method are discussed. The strengths and weaknesses of each theory or approaches in teaching English language. Having the opportunity to micro-teach peer groups using each method and discuss the results in groups. Finally, be able to integrate all the approaches in classroom.</w:t>
            </w:r>
          </w:p>
        </w:tc>
        <w:tc>
          <w:tcPr>
            <w:tcW w:w="4252" w:type="dxa"/>
          </w:tcPr>
          <w:p w:rsidR="00EF77E2" w:rsidRPr="00B31566" w:rsidRDefault="00A62904" w:rsidP="00EF77E2">
            <w:pPr>
              <w:rPr>
                <w:rFonts w:ascii="TH SarabunPSK" w:hAnsi="TH SarabunPSK" w:cs="TH SarabunPSK"/>
                <w:color w:val="000000"/>
                <w:cs/>
              </w:rPr>
            </w:pPr>
            <w:r w:rsidRPr="00195099">
              <w:rPr>
                <w:rFonts w:ascii="TH SarabunPSK" w:hAnsi="TH SarabunPSK" w:cs="TH SarabunPSK"/>
                <w:color w:val="000000"/>
              </w:rPr>
              <w:t xml:space="preserve">1103505 </w:t>
            </w:r>
            <w:r w:rsidRPr="00195099">
              <w:rPr>
                <w:rFonts w:ascii="TH SarabunPSK" w:hAnsi="TH SarabunPSK" w:cs="TH SarabunPSK"/>
                <w:color w:val="000000"/>
                <w:cs/>
              </w:rPr>
              <w:t>ทฤษฎีการสอน</w:t>
            </w:r>
            <w:r w:rsidR="008C6E11" w:rsidRPr="00195099">
              <w:rPr>
                <w:rFonts w:ascii="TH SarabunPSK" w:hAnsi="TH SarabunPSK" w:cs="TH SarabunPSK"/>
                <w:color w:val="000000"/>
                <w:cs/>
              </w:rPr>
              <w:t>ภาษาอังกฤษ</w:t>
            </w:r>
            <w:r w:rsidRPr="00195099">
              <w:rPr>
                <w:rFonts w:ascii="TH SarabunPSK" w:hAnsi="TH SarabunPSK" w:cs="TH SarabunPSK"/>
                <w:color w:val="000000"/>
              </w:rPr>
              <w:t xml:space="preserve"> </w:t>
            </w:r>
            <w:r w:rsidR="008C6E11">
              <w:rPr>
                <w:rFonts w:ascii="TH SarabunPSK" w:hAnsi="TH SarabunPSK" w:cs="TH SarabunPSK"/>
                <w:color w:val="000000"/>
              </w:rPr>
              <w:t xml:space="preserve">        </w:t>
            </w:r>
            <w:r w:rsidRPr="00195099">
              <w:rPr>
                <w:rFonts w:ascii="TH SarabunPSK" w:hAnsi="TH SarabunPSK" w:cs="TH SarabunPSK"/>
                <w:color w:val="000000"/>
              </w:rPr>
              <w:t>3(3-0-6)</w:t>
            </w:r>
            <w:r w:rsidR="00EF77E2" w:rsidRPr="00F46DD7">
              <w:rPr>
                <w:rFonts w:ascii="TH SarabunPSK" w:hAnsi="TH SarabunPSK" w:cs="TH SarabunPSK" w:hint="cs"/>
                <w:cs/>
              </w:rPr>
              <w:t>การศึกษาทฤษฎีการสอนภาษาอังกฤษทั้งในอดีตและปัจจุบัน ทฤษฎีพัฒนาทักษะทางภาษาและทฤษฎีการสอนภาษาอังกฤษของนักภาษาศาสตร์ เช่น วิธีสอนแบบเน้นไวยกรณ์และการแปล วิธีการฟัง-พูด วิธีสอนภาษาสื่อสาร และวิธีสอนแบบตรง จุดแข็งจุดอ่อนของแต่ละทฤษฎีในการสอนภาษาอังกฤษรวมถึงการจัดการชั้นเรียน การมีส่วนร่วมในกลุ่มทั้งฝึกหัดสอนแต่ละวิธีและอภิปรายผล สุดท้ายสามารถบูรณาการทฤษฎีการสอนทั้งหมดในชั้นเรียน</w:t>
            </w:r>
            <w:r w:rsidR="00EF77E2" w:rsidRPr="00F46DD7">
              <w:rPr>
                <w:rFonts w:ascii="TH SarabunPSK" w:hAnsi="TH SarabunPSK" w:cs="TH SarabunPSK" w:hint="cs"/>
                <w:cs/>
              </w:rPr>
              <w:tab/>
            </w:r>
            <w:r w:rsidR="00EF77E2" w:rsidRPr="00F46DD7">
              <w:rPr>
                <w:rFonts w:ascii="TH SarabunPSK" w:hAnsi="TH SarabunPSK" w:cs="TH SarabunPSK" w:hint="cs"/>
                <w:cs/>
              </w:rPr>
              <w:tab/>
            </w:r>
          </w:p>
          <w:p w:rsidR="00A62904" w:rsidRPr="00C33DB7" w:rsidRDefault="00A62904" w:rsidP="00A62904">
            <w:pPr>
              <w:jc w:val="both"/>
              <w:rPr>
                <w:rFonts w:ascii="TH SarabunPSK" w:hAnsi="TH SarabunPSK" w:cs="TH SarabunPSK"/>
                <w:b/>
                <w:bCs/>
              </w:rPr>
            </w:pPr>
          </w:p>
        </w:tc>
        <w:tc>
          <w:tcPr>
            <w:tcW w:w="2994" w:type="dxa"/>
          </w:tcPr>
          <w:p w:rsidR="008C6E11" w:rsidRDefault="008C6E11" w:rsidP="008C6E11">
            <w:pPr>
              <w:ind w:right="-162"/>
              <w:rPr>
                <w:rFonts w:ascii="TH SarabunPSK" w:hAnsi="TH SarabunPSK" w:cs="TH SarabunPSK"/>
                <w:color w:val="000000"/>
              </w:rPr>
            </w:pPr>
            <w:r w:rsidRPr="00195099">
              <w:rPr>
                <w:rFonts w:ascii="TH SarabunPSK" w:hAnsi="TH SarabunPSK" w:cs="TH SarabunPSK" w:hint="cs"/>
                <w:color w:val="000000"/>
                <w:cs/>
              </w:rPr>
              <w:t>เปลี่ยนรหัสรายวิชาเพื่อให้สอดคล้องกับรหัสรายวิชาใหม่ของคณะครุศาสตร์และเปลี่ยนคำอธิบายรายวิชาเพื่อให้สอดคล้องกับบริบทของสังคมโลก</w:t>
            </w:r>
          </w:p>
          <w:p w:rsidR="00A62904" w:rsidRPr="0007138E" w:rsidRDefault="00A62904" w:rsidP="00A62904">
            <w:pPr>
              <w:rPr>
                <w:rFonts w:ascii="TH SarabunPSK" w:hAnsi="TH SarabunPSK" w:cs="TH SarabunPSK"/>
                <w:b/>
                <w:bCs/>
              </w:rPr>
            </w:pPr>
          </w:p>
        </w:tc>
      </w:tr>
    </w:tbl>
    <w:p w:rsidR="00A62904" w:rsidRDefault="00A62904" w:rsidP="00A62904">
      <w:pPr>
        <w:rPr>
          <w:rFonts w:ascii="TH SarabunPSK" w:hAnsi="TH SarabunPSK" w:cs="TH SarabunPSK"/>
          <w:b/>
          <w:bCs/>
          <w:sz w:val="32"/>
          <w:szCs w:val="32"/>
        </w:rPr>
      </w:pPr>
    </w:p>
    <w:p w:rsidR="00A62904" w:rsidRDefault="00A62904" w:rsidP="00A62904">
      <w:pPr>
        <w:rPr>
          <w:rFonts w:ascii="TH SarabunPSK" w:hAnsi="TH SarabunPSK" w:cs="TH SarabunPSK"/>
          <w:b/>
          <w:bCs/>
          <w:sz w:val="32"/>
          <w:szCs w:val="32"/>
        </w:rPr>
      </w:pPr>
    </w:p>
    <w:p w:rsidR="00A62904" w:rsidRDefault="00A62904" w:rsidP="00A62904">
      <w:pPr>
        <w:rPr>
          <w:rFonts w:ascii="TH SarabunPSK" w:hAnsi="TH SarabunPSK" w:cs="TH SarabunPSK"/>
          <w:b/>
          <w:bCs/>
          <w:sz w:val="32"/>
          <w:szCs w:val="32"/>
        </w:rPr>
      </w:pPr>
    </w:p>
    <w:p w:rsidR="00A62904" w:rsidRDefault="00A62904" w:rsidP="00A62904">
      <w:pPr>
        <w:rPr>
          <w:rFonts w:ascii="TH SarabunPSK" w:hAnsi="TH SarabunPSK" w:cs="TH SarabunPSK"/>
          <w:b/>
          <w:bCs/>
          <w:sz w:val="32"/>
          <w:szCs w:val="32"/>
        </w:rPr>
      </w:pPr>
    </w:p>
    <w:p w:rsidR="00EF77E2" w:rsidRDefault="00EF77E2" w:rsidP="00A62904">
      <w:pPr>
        <w:rPr>
          <w:rFonts w:ascii="TH SarabunPSK" w:hAnsi="TH SarabunPSK" w:cs="TH SarabunPSK"/>
          <w:b/>
          <w:bCs/>
          <w:sz w:val="32"/>
          <w:szCs w:val="32"/>
        </w:rPr>
      </w:pPr>
    </w:p>
    <w:p w:rsidR="00EF77E2" w:rsidRDefault="00EF77E2" w:rsidP="00A62904">
      <w:pPr>
        <w:rPr>
          <w:rFonts w:ascii="TH SarabunPSK" w:hAnsi="TH SarabunPSK" w:cs="TH SarabunPSK"/>
          <w:b/>
          <w:bCs/>
          <w:sz w:val="32"/>
          <w:szCs w:val="32"/>
        </w:rPr>
      </w:pPr>
    </w:p>
    <w:p w:rsidR="00A62904" w:rsidRDefault="00964AC3" w:rsidP="00A62904">
      <w:pPr>
        <w:rPr>
          <w:rFonts w:ascii="TH SarabunPSK" w:hAnsi="TH SarabunPSK" w:cs="TH SarabunPSK"/>
          <w:b/>
          <w:bCs/>
          <w:sz w:val="32"/>
          <w:szCs w:val="32"/>
        </w:rPr>
      </w:pPr>
      <w:r>
        <w:rPr>
          <w:rFonts w:ascii="TH SarabunPSK" w:hAnsi="TH SarabunPSK" w:cs="TH SarabunPSK"/>
          <w:b/>
          <w:bCs/>
          <w:noProof/>
          <w:sz w:val="32"/>
          <w:szCs w:val="32"/>
        </w:rPr>
        <w:pict>
          <v:shape id="Text Box 91" o:spid="_x0000_s1128" type="#_x0000_t202" style="position:absolute;margin-left:691.85pt;margin-top:13.7pt;width:38.25pt;height:44.3pt;rotation:90;z-index:251883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" stroked="f">
            <v:textbox style="layout-flow:vertical">
              <w:txbxContent>
                <w:p w:rsidR="004008EA" w:rsidRPr="00360B6D" w:rsidRDefault="004008EA" w:rsidP="00776FEA">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50</w:t>
                  </w:r>
                </w:p>
              </w:txbxContent>
            </v:textbox>
          </v:shape>
        </w:pict>
      </w:r>
    </w:p>
    <w:p w:rsidR="00A62904" w:rsidRDefault="00A62904" w:rsidP="00A62904">
      <w:pPr>
        <w:rPr>
          <w:rFonts w:ascii="TH SarabunPSK" w:hAnsi="TH SarabunPSK" w:cs="TH SarabunPSK"/>
          <w:b/>
          <w:bCs/>
          <w:sz w:val="32"/>
          <w:szCs w:val="32"/>
        </w:rPr>
      </w:pPr>
    </w:p>
    <w:p w:rsidR="00D7760A" w:rsidRDefault="00D7760A" w:rsidP="00A62904">
      <w:pPr>
        <w:rPr>
          <w:rFonts w:ascii="TH SarabunPSK" w:hAnsi="TH SarabunPSK" w:cs="TH SarabunPSK"/>
          <w:b/>
          <w:bCs/>
          <w:sz w:val="32"/>
          <w:szCs w:val="32"/>
        </w:rPr>
      </w:pPr>
    </w:p>
    <w:p w:rsidR="00776FEA" w:rsidRDefault="00FB3612" w:rsidP="00776FEA">
      <w:pPr>
        <w:rPr>
          <w:rFonts w:ascii="TH SarabunPSK" w:hAnsi="TH SarabunPSK" w:cs="TH SarabunPSK"/>
          <w:b/>
          <w:bCs/>
          <w:sz w:val="32"/>
          <w:szCs w:val="32"/>
        </w:rPr>
      </w:pPr>
      <w:r>
        <w:rPr>
          <w:rFonts w:ascii="TH SarabunPSK" w:hAnsi="TH SarabunPSK" w:cs="TH SarabunPSK" w:hint="cs"/>
          <w:b/>
          <w:bCs/>
          <w:sz w:val="32"/>
          <w:szCs w:val="32"/>
          <w:cs/>
        </w:rPr>
        <w:lastRenderedPageBreak/>
        <w:t>8</w:t>
      </w:r>
      <w:r w:rsidR="00776FEA">
        <w:rPr>
          <w:rFonts w:ascii="TH SarabunPSK" w:hAnsi="TH SarabunPSK" w:cs="TH SarabunPSK" w:hint="cs"/>
          <w:b/>
          <w:bCs/>
          <w:sz w:val="32"/>
          <w:szCs w:val="32"/>
          <w:cs/>
        </w:rPr>
        <w:t>. รายวิชาของ</w:t>
      </w:r>
      <w:r w:rsidR="00776FEA" w:rsidRPr="008A63B6">
        <w:rPr>
          <w:rFonts w:ascii="TH SarabunPSK" w:hAnsi="TH SarabunPSK" w:cs="TH SarabunPSK" w:hint="cs"/>
          <w:b/>
          <w:bCs/>
          <w:sz w:val="32"/>
          <w:szCs w:val="32"/>
          <w:cs/>
        </w:rPr>
        <w:t>หลักสูตร</w:t>
      </w:r>
      <w:r w:rsidR="00776FEA">
        <w:rPr>
          <w:rFonts w:ascii="TH SarabunPSK" w:hAnsi="TH SarabunPSK" w:cs="TH SarabunPSK" w:hint="cs"/>
          <w:b/>
          <w:bCs/>
          <w:sz w:val="32"/>
          <w:szCs w:val="32"/>
          <w:cs/>
        </w:rPr>
        <w:t>ครุศาสตร</w:t>
      </w:r>
      <w:r w:rsidR="00776FEA" w:rsidRPr="008A63B6">
        <w:rPr>
          <w:rFonts w:ascii="TH SarabunPSK" w:hAnsi="TH SarabunPSK" w:cs="TH SarabunPSK" w:hint="cs"/>
          <w:b/>
          <w:bCs/>
          <w:sz w:val="32"/>
          <w:szCs w:val="32"/>
          <w:cs/>
        </w:rPr>
        <w:t>บัณฑิต สาขาวิชาภาษาอังกฤษ</w:t>
      </w:r>
      <w:r w:rsidR="00776FEA">
        <w:rPr>
          <w:rFonts w:ascii="TH SarabunPSK" w:hAnsi="TH SarabunPSK" w:cs="TH SarabunPSK" w:hint="cs"/>
          <w:b/>
          <w:bCs/>
          <w:sz w:val="32"/>
          <w:szCs w:val="32"/>
          <w:cs/>
        </w:rPr>
        <w:t xml:space="preserve"> ที่เปลี่ยนรหัสรายวิชา</w:t>
      </w: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tbl>
      <w:tblPr>
        <w:tblStyle w:val="a9"/>
        <w:tblpPr w:leftFromText="180" w:rightFromText="180" w:vertAnchor="text" w:horzAnchor="margin" w:tblpY="-194"/>
        <w:tblW w:w="0" w:type="auto"/>
        <w:tblLook w:val="04A0" w:firstRow="1" w:lastRow="0" w:firstColumn="1" w:lastColumn="0" w:noHBand="0" w:noVBand="1"/>
      </w:tblPr>
      <w:tblGrid>
        <w:gridCol w:w="1089"/>
        <w:gridCol w:w="4395"/>
        <w:gridCol w:w="4252"/>
        <w:gridCol w:w="2994"/>
      </w:tblGrid>
      <w:tr w:rsidR="00776FEA" w:rsidRPr="00EE0BD2" w:rsidTr="00776FEA">
        <w:tc>
          <w:tcPr>
            <w:tcW w:w="1089" w:type="dxa"/>
          </w:tcPr>
          <w:p w:rsidR="00776FEA" w:rsidRPr="00EE0BD2" w:rsidRDefault="00776FEA" w:rsidP="006631C5">
            <w:pPr>
              <w:jc w:val="center"/>
              <w:rPr>
                <w:rFonts w:ascii="TH SarabunPSK" w:hAnsi="TH SarabunPSK" w:cs="TH SarabunPSK"/>
                <w:b/>
                <w:bCs/>
              </w:rPr>
            </w:pPr>
            <w:r w:rsidRPr="00EE0BD2">
              <w:rPr>
                <w:rFonts w:ascii="TH SarabunPSK" w:hAnsi="TH SarabunPSK" w:cs="TH SarabunPSK" w:hint="cs"/>
                <w:b/>
                <w:bCs/>
                <w:cs/>
              </w:rPr>
              <w:t>ลำดับที่</w:t>
            </w:r>
          </w:p>
        </w:tc>
        <w:tc>
          <w:tcPr>
            <w:tcW w:w="4395" w:type="dxa"/>
          </w:tcPr>
          <w:p w:rsidR="00776FEA" w:rsidRPr="00EE0BD2" w:rsidRDefault="00776FEA" w:rsidP="00776FEA">
            <w:pPr>
              <w:jc w:val="center"/>
              <w:rPr>
                <w:rFonts w:ascii="TH SarabunPSK" w:hAnsi="TH SarabunPSK" w:cs="TH SarabunPSK"/>
                <w:b/>
                <w:bCs/>
              </w:rPr>
            </w:pPr>
            <w:r w:rsidRPr="00EE0BD2">
              <w:rPr>
                <w:rFonts w:ascii="TH SarabunPSK" w:hAnsi="TH SarabunPSK" w:cs="TH SarabunPSK"/>
                <w:b/>
                <w:bCs/>
                <w:cs/>
              </w:rPr>
              <w:t>หลักสูตรเดิม</w:t>
            </w:r>
            <w:r w:rsidR="008E3CC2">
              <w:rPr>
                <w:rFonts w:ascii="TH SarabunPSK" w:hAnsi="TH SarabunPSK" w:cs="TH SarabunPSK" w:hint="cs"/>
                <w:b/>
                <w:bCs/>
                <w:cs/>
              </w:rPr>
              <w:t xml:space="preserve"> </w:t>
            </w:r>
            <w:r w:rsidRPr="00EE0BD2">
              <w:rPr>
                <w:rFonts w:ascii="TH SarabunPSK" w:hAnsi="TH SarabunPSK" w:cs="TH SarabunPSK" w:hint="cs"/>
                <w:b/>
                <w:bCs/>
                <w:cs/>
              </w:rPr>
              <w:t>พ.ศ</w:t>
            </w:r>
            <w:r w:rsidRPr="00EE0BD2">
              <w:rPr>
                <w:rFonts w:ascii="TH SarabunPSK" w:hAnsi="TH SarabunPSK" w:cs="TH SarabunPSK"/>
                <w:b/>
                <w:bCs/>
              </w:rPr>
              <w:t>. 2549</w:t>
            </w:r>
          </w:p>
        </w:tc>
        <w:tc>
          <w:tcPr>
            <w:tcW w:w="4252" w:type="dxa"/>
          </w:tcPr>
          <w:p w:rsidR="00776FEA" w:rsidRPr="00EE0BD2" w:rsidRDefault="00776FEA" w:rsidP="00776FEA">
            <w:pPr>
              <w:jc w:val="center"/>
              <w:rPr>
                <w:rFonts w:ascii="TH SarabunPSK" w:hAnsi="TH SarabunPSK" w:cs="TH SarabunPSK"/>
                <w:b/>
                <w:bCs/>
              </w:rPr>
            </w:pPr>
            <w:r w:rsidRPr="00EE0BD2">
              <w:rPr>
                <w:rFonts w:ascii="TH SarabunPSK" w:hAnsi="TH SarabunPSK" w:cs="TH SarabunPSK"/>
                <w:b/>
                <w:bCs/>
                <w:cs/>
              </w:rPr>
              <w:t>หลักสูตรปรับปรุง</w:t>
            </w:r>
            <w:r w:rsidR="008E3CC2">
              <w:rPr>
                <w:rFonts w:ascii="TH SarabunPSK" w:hAnsi="TH SarabunPSK" w:cs="TH SarabunPSK" w:hint="cs"/>
                <w:b/>
                <w:bCs/>
                <w:cs/>
              </w:rPr>
              <w:t xml:space="preserve"> </w:t>
            </w:r>
            <w:r w:rsidRPr="00EE0BD2">
              <w:rPr>
                <w:rFonts w:ascii="TH SarabunPSK" w:hAnsi="TH SarabunPSK" w:cs="TH SarabunPSK" w:hint="cs"/>
                <w:b/>
                <w:bCs/>
                <w:cs/>
              </w:rPr>
              <w:t>พ.ศ.</w:t>
            </w:r>
            <w:r w:rsidRPr="00EE0BD2">
              <w:rPr>
                <w:rFonts w:ascii="TH SarabunPSK" w:hAnsi="TH SarabunPSK" w:cs="TH SarabunPSK"/>
                <w:b/>
                <w:bCs/>
              </w:rPr>
              <w:t xml:space="preserve"> 255</w:t>
            </w:r>
            <w:r w:rsidR="00DB1C6E">
              <w:rPr>
                <w:rFonts w:ascii="TH SarabunPSK" w:hAnsi="TH SarabunPSK" w:cs="TH SarabunPSK"/>
                <w:b/>
                <w:bCs/>
              </w:rPr>
              <w:t>6</w:t>
            </w:r>
          </w:p>
        </w:tc>
        <w:tc>
          <w:tcPr>
            <w:tcW w:w="2994" w:type="dxa"/>
          </w:tcPr>
          <w:p w:rsidR="00776FEA" w:rsidRPr="00EE0BD2" w:rsidRDefault="00776FEA" w:rsidP="00776FEA">
            <w:pPr>
              <w:jc w:val="center"/>
              <w:rPr>
                <w:rFonts w:ascii="TH SarabunPSK" w:hAnsi="TH SarabunPSK" w:cs="TH SarabunPSK"/>
                <w:b/>
                <w:bCs/>
              </w:rPr>
            </w:pPr>
            <w:r w:rsidRPr="00EE0BD2">
              <w:rPr>
                <w:rFonts w:ascii="TH SarabunPSK" w:hAnsi="TH SarabunPSK" w:cs="TH SarabunPSK" w:hint="cs"/>
                <w:b/>
                <w:bCs/>
                <w:cs/>
              </w:rPr>
              <w:t>เหตุผล</w:t>
            </w:r>
          </w:p>
        </w:tc>
      </w:tr>
      <w:tr w:rsidR="00B31566" w:rsidRPr="00EE0BD2" w:rsidTr="00776FEA">
        <w:tc>
          <w:tcPr>
            <w:tcW w:w="1089" w:type="dxa"/>
          </w:tcPr>
          <w:p w:rsidR="00B31566" w:rsidRPr="00EE0BD2" w:rsidRDefault="00B31566" w:rsidP="00B31566">
            <w:pPr>
              <w:jc w:val="center"/>
              <w:rPr>
                <w:rFonts w:ascii="TH SarabunPSK" w:hAnsi="TH SarabunPSK" w:cs="TH SarabunPSK"/>
                <w:color w:val="000000"/>
              </w:rPr>
            </w:pPr>
            <w:r>
              <w:rPr>
                <w:rFonts w:ascii="TH SarabunPSK" w:hAnsi="TH SarabunPSK" w:cs="TH SarabunPSK" w:hint="cs"/>
                <w:color w:val="000000"/>
                <w:cs/>
              </w:rPr>
              <w:t>1</w:t>
            </w:r>
          </w:p>
        </w:tc>
        <w:tc>
          <w:tcPr>
            <w:tcW w:w="4395" w:type="dxa"/>
          </w:tcPr>
          <w:p w:rsidR="00B31566" w:rsidRPr="00EE0BD2" w:rsidRDefault="00B31566" w:rsidP="00B31566">
            <w:pPr>
              <w:rPr>
                <w:rFonts w:ascii="TH SarabunPSK" w:hAnsi="TH SarabunPSK" w:cs="TH SarabunPSK"/>
                <w:color w:val="000000"/>
              </w:rPr>
            </w:pPr>
            <w:r w:rsidRPr="00EE0BD2">
              <w:rPr>
                <w:rFonts w:ascii="TH SarabunPSK" w:hAnsi="TH SarabunPSK" w:cs="TH SarabunPSK"/>
                <w:color w:val="000000"/>
              </w:rPr>
              <w:t xml:space="preserve">1124603 </w:t>
            </w:r>
            <w:r w:rsidRPr="00EE0BD2">
              <w:rPr>
                <w:rFonts w:ascii="TH SarabunPSK" w:hAnsi="TH SarabunPSK" w:cs="TH SarabunPSK"/>
                <w:color w:val="000000"/>
                <w:cs/>
              </w:rPr>
              <w:t>การจัดการเรียนรู้</w:t>
            </w:r>
            <w:r w:rsidRPr="00EE0BD2">
              <w:rPr>
                <w:rFonts w:ascii="TH SarabunPSK" w:hAnsi="TH SarabunPSK" w:cs="TH SarabunPSK"/>
                <w:color w:val="000000"/>
              </w:rPr>
              <w:t xml:space="preserve">           </w:t>
            </w:r>
            <w:r>
              <w:rPr>
                <w:rFonts w:ascii="TH SarabunPSK" w:hAnsi="TH SarabunPSK" w:cs="TH SarabunPSK"/>
                <w:color w:val="000000"/>
              </w:rPr>
              <w:t xml:space="preserve">        </w:t>
            </w:r>
            <w:r w:rsidRPr="00EE0BD2">
              <w:rPr>
                <w:rFonts w:ascii="TH SarabunPSK" w:hAnsi="TH SarabunPSK" w:cs="TH SarabunPSK"/>
                <w:color w:val="000000"/>
              </w:rPr>
              <w:t>3(2-2-5)</w:t>
            </w:r>
          </w:p>
          <w:p w:rsidR="00B31566" w:rsidRPr="00EE0BD2" w:rsidRDefault="00B31566" w:rsidP="00B31566">
            <w:pPr>
              <w:rPr>
                <w:rFonts w:ascii="TH SarabunPSK" w:hAnsi="TH SarabunPSK" w:cs="TH SarabunPSK"/>
                <w:color w:val="000000"/>
              </w:rPr>
            </w:pPr>
            <w:r w:rsidRPr="00EE0BD2">
              <w:rPr>
                <w:rFonts w:ascii="TH SarabunPSK" w:hAnsi="TH SarabunPSK" w:cs="TH SarabunPSK" w:hint="cs"/>
                <w:color w:val="000000"/>
                <w:cs/>
              </w:rPr>
              <w:t xml:space="preserve">             </w:t>
            </w:r>
            <w:r w:rsidRPr="00EE0BD2">
              <w:rPr>
                <w:rFonts w:ascii="TH SarabunPSK" w:hAnsi="TH SarabunPSK" w:cs="TH SarabunPSK"/>
                <w:color w:val="000000"/>
                <w:cs/>
              </w:rPr>
              <w:t>ภาษาอังกฤษ</w:t>
            </w:r>
          </w:p>
        </w:tc>
        <w:tc>
          <w:tcPr>
            <w:tcW w:w="4252" w:type="dxa"/>
          </w:tcPr>
          <w:p w:rsidR="00B31566" w:rsidRPr="00EE0BD2" w:rsidRDefault="00B31566" w:rsidP="00B31566">
            <w:pPr>
              <w:rPr>
                <w:rFonts w:ascii="TH SarabunPSK" w:hAnsi="TH SarabunPSK" w:cs="TH SarabunPSK"/>
                <w:color w:val="000000"/>
              </w:rPr>
            </w:pPr>
            <w:r w:rsidRPr="00EE0BD2">
              <w:rPr>
                <w:rFonts w:ascii="TH SarabunPSK" w:hAnsi="TH SarabunPSK" w:cs="TH SarabunPSK" w:hint="cs"/>
                <w:color w:val="000000"/>
                <w:cs/>
              </w:rPr>
              <w:t>1024103</w:t>
            </w:r>
            <w:r>
              <w:rPr>
                <w:rFonts w:ascii="TH SarabunPSK" w:hAnsi="TH SarabunPSK" w:cs="TH SarabunPSK"/>
                <w:color w:val="000000"/>
              </w:rPr>
              <w:t xml:space="preserve"> </w:t>
            </w:r>
            <w:r w:rsidRPr="00EE0BD2">
              <w:rPr>
                <w:rFonts w:ascii="TH SarabunPSK" w:hAnsi="TH SarabunPSK" w:cs="TH SarabunPSK"/>
                <w:color w:val="000000"/>
                <w:cs/>
              </w:rPr>
              <w:t>การจัดการเรียนรู้</w:t>
            </w:r>
            <w:r w:rsidRPr="00EE0BD2">
              <w:rPr>
                <w:rFonts w:ascii="TH SarabunPSK" w:hAnsi="TH SarabunPSK" w:cs="TH SarabunPSK"/>
                <w:color w:val="000000"/>
              </w:rPr>
              <w:t xml:space="preserve">            </w:t>
            </w:r>
            <w:r>
              <w:rPr>
                <w:rFonts w:ascii="TH SarabunPSK" w:hAnsi="TH SarabunPSK" w:cs="TH SarabunPSK"/>
                <w:color w:val="000000"/>
              </w:rPr>
              <w:t xml:space="preserve">    </w:t>
            </w:r>
            <w:r w:rsidRPr="00EE0BD2">
              <w:rPr>
                <w:rFonts w:ascii="TH SarabunPSK" w:hAnsi="TH SarabunPSK" w:cs="TH SarabunPSK"/>
                <w:color w:val="000000"/>
              </w:rPr>
              <w:t>3(2-2-5)</w:t>
            </w:r>
          </w:p>
          <w:p w:rsidR="00B31566" w:rsidRPr="00EE0BD2" w:rsidRDefault="00B31566" w:rsidP="00B31566">
            <w:pPr>
              <w:tabs>
                <w:tab w:val="left" w:pos="1170"/>
              </w:tabs>
              <w:spacing w:line="228" w:lineRule="auto"/>
              <w:rPr>
                <w:rFonts w:ascii="TH SarabunPSK" w:hAnsi="TH SarabunPSK" w:cs="TH SarabunPSK"/>
                <w:color w:val="000000"/>
                <w:cs/>
              </w:rPr>
            </w:pPr>
            <w:r>
              <w:rPr>
                <w:rFonts w:ascii="TH SarabunPSK" w:hAnsi="TH SarabunPSK" w:cs="TH SarabunPSK" w:hint="cs"/>
                <w:color w:val="000000"/>
                <w:cs/>
              </w:rPr>
              <w:t xml:space="preserve">             </w:t>
            </w:r>
            <w:r w:rsidRPr="00EE0BD2">
              <w:rPr>
                <w:rFonts w:ascii="TH SarabunPSK" w:hAnsi="TH SarabunPSK" w:cs="TH SarabunPSK"/>
                <w:color w:val="000000"/>
                <w:cs/>
              </w:rPr>
              <w:t>ภาษาอังกฤษ</w:t>
            </w:r>
          </w:p>
        </w:tc>
        <w:tc>
          <w:tcPr>
            <w:tcW w:w="2994" w:type="dxa"/>
            <w:vMerge w:val="restart"/>
          </w:tcPr>
          <w:p w:rsidR="00B31566" w:rsidRDefault="00B31566" w:rsidP="00B31566">
            <w:pPr>
              <w:rPr>
                <w:rFonts w:ascii="TH SarabunPSK" w:hAnsi="TH SarabunPSK" w:cs="TH SarabunPSK"/>
                <w:color w:val="000000"/>
              </w:rPr>
            </w:pPr>
            <w:r w:rsidRPr="00EE0BD2">
              <w:rPr>
                <w:rFonts w:ascii="TH SarabunPSK" w:hAnsi="TH SarabunPSK" w:cs="TH SarabunPSK" w:hint="cs"/>
                <w:color w:val="000000"/>
                <w:cs/>
              </w:rPr>
              <w:t>เปลี่ยนรหัสรายวิชาเพื่อให้สอดคล้องกับรหัสรายวิชาใหม่ของ</w:t>
            </w:r>
          </w:p>
          <w:p w:rsidR="00B31566" w:rsidRPr="00EE0BD2" w:rsidRDefault="00B31566" w:rsidP="00B31566">
            <w:pPr>
              <w:rPr>
                <w:rFonts w:ascii="TH SarabunPSK" w:hAnsi="TH SarabunPSK" w:cs="TH SarabunPSK"/>
                <w:color w:val="000000"/>
                <w:cs/>
              </w:rPr>
            </w:pPr>
            <w:r w:rsidRPr="00EE0BD2">
              <w:rPr>
                <w:rFonts w:ascii="TH SarabunPSK" w:hAnsi="TH SarabunPSK" w:cs="TH SarabunPSK" w:hint="cs"/>
                <w:color w:val="000000"/>
                <w:cs/>
              </w:rPr>
              <w:t>คณะครุศาสตร์</w:t>
            </w:r>
          </w:p>
        </w:tc>
      </w:tr>
      <w:tr w:rsidR="00B31566" w:rsidRPr="00EE0BD2" w:rsidTr="00776FEA">
        <w:tc>
          <w:tcPr>
            <w:tcW w:w="1089" w:type="dxa"/>
          </w:tcPr>
          <w:p w:rsidR="00B31566" w:rsidRPr="00EE0BD2" w:rsidRDefault="00B31566" w:rsidP="00B31566">
            <w:pPr>
              <w:rPr>
                <w:rFonts w:ascii="TH SarabunPSK" w:hAnsi="TH SarabunPSK" w:cs="TH SarabunPSK"/>
                <w:color w:val="000000"/>
                <w:rtl/>
                <w:cs/>
              </w:rPr>
            </w:pPr>
            <w:r w:rsidRPr="00EE0BD2">
              <w:rPr>
                <w:rFonts w:ascii="TH SarabunPSK" w:hAnsi="TH SarabunPSK" w:cs="TH SarabunPSK"/>
                <w:color w:val="000000"/>
              </w:rPr>
              <w:t xml:space="preserve">    </w:t>
            </w:r>
            <w:r>
              <w:rPr>
                <w:rFonts w:ascii="TH SarabunPSK" w:hAnsi="TH SarabunPSK" w:cs="TH SarabunPSK"/>
                <w:color w:val="000000"/>
              </w:rPr>
              <w:t xml:space="preserve">  2</w:t>
            </w:r>
          </w:p>
        </w:tc>
        <w:tc>
          <w:tcPr>
            <w:tcW w:w="4395" w:type="dxa"/>
          </w:tcPr>
          <w:p w:rsidR="00B31566" w:rsidRPr="00EE0BD2" w:rsidRDefault="00B31566" w:rsidP="00B31566">
            <w:pPr>
              <w:rPr>
                <w:rFonts w:ascii="TH SarabunPSK" w:hAnsi="TH SarabunPSK" w:cs="TH SarabunPSK"/>
                <w:color w:val="000000"/>
              </w:rPr>
            </w:pPr>
            <w:r w:rsidRPr="00EE0BD2">
              <w:rPr>
                <w:rFonts w:ascii="TH SarabunPSK" w:hAnsi="TH SarabunPSK" w:cs="TH SarabunPSK"/>
                <w:color w:val="000000"/>
              </w:rPr>
              <w:t xml:space="preserve">1251201 </w:t>
            </w:r>
            <w:r w:rsidRPr="00EE0BD2">
              <w:rPr>
                <w:rFonts w:ascii="TH SarabunPSK" w:hAnsi="TH SarabunPSK" w:cs="TH SarabunPSK" w:hint="cs"/>
                <w:color w:val="000000"/>
                <w:cs/>
              </w:rPr>
              <w:t>ภาษาศาสตร์สำหรับ</w:t>
            </w:r>
            <w:r w:rsidRPr="00EE0BD2">
              <w:rPr>
                <w:rFonts w:ascii="TH SarabunPSK" w:hAnsi="TH SarabunPSK" w:cs="TH SarabunPSK"/>
                <w:color w:val="000000"/>
              </w:rPr>
              <w:t xml:space="preserve">          </w:t>
            </w:r>
            <w:r>
              <w:rPr>
                <w:rFonts w:ascii="TH SarabunPSK" w:hAnsi="TH SarabunPSK" w:cs="TH SarabunPSK"/>
                <w:color w:val="000000"/>
              </w:rPr>
              <w:t xml:space="preserve">     </w:t>
            </w:r>
            <w:r w:rsidRPr="00EE0BD2">
              <w:rPr>
                <w:rFonts w:ascii="TH SarabunPSK" w:hAnsi="TH SarabunPSK" w:cs="TH SarabunPSK"/>
                <w:color w:val="000000"/>
              </w:rPr>
              <w:t>3(3-0-6)</w:t>
            </w:r>
          </w:p>
          <w:p w:rsidR="00B31566" w:rsidRPr="00EE0BD2" w:rsidRDefault="00B31566" w:rsidP="00B31566">
            <w:pPr>
              <w:rPr>
                <w:rFonts w:ascii="TH SarabunPSK" w:hAnsi="TH SarabunPSK" w:cs="TH SarabunPSK"/>
                <w:color w:val="000000"/>
              </w:rPr>
            </w:pPr>
            <w:r w:rsidRPr="00EE0BD2">
              <w:rPr>
                <w:rFonts w:ascii="TH SarabunPSK" w:hAnsi="TH SarabunPSK" w:cs="TH SarabunPSK" w:hint="cs"/>
                <w:color w:val="000000"/>
                <w:cs/>
              </w:rPr>
              <w:t xml:space="preserve">             ครูสอนภาษา</w:t>
            </w:r>
            <w:r w:rsidRPr="00EE0BD2">
              <w:rPr>
                <w:rFonts w:ascii="TH SarabunPSK" w:hAnsi="TH SarabunPSK" w:cs="TH SarabunPSK"/>
                <w:color w:val="000000"/>
              </w:rPr>
              <w:t xml:space="preserve">          </w:t>
            </w:r>
          </w:p>
        </w:tc>
        <w:tc>
          <w:tcPr>
            <w:tcW w:w="4252" w:type="dxa"/>
          </w:tcPr>
          <w:p w:rsidR="00B31566" w:rsidRPr="00EE0BD2" w:rsidRDefault="00B31566" w:rsidP="00B31566">
            <w:pPr>
              <w:rPr>
                <w:rFonts w:ascii="TH SarabunPSK" w:hAnsi="TH SarabunPSK" w:cs="TH SarabunPSK"/>
                <w:color w:val="000000"/>
              </w:rPr>
            </w:pPr>
            <w:r>
              <w:rPr>
                <w:rFonts w:ascii="TH SarabunPSK" w:hAnsi="TH SarabunPSK" w:cs="TH SarabunPSK"/>
                <w:color w:val="000000"/>
              </w:rPr>
              <w:t>1102</w:t>
            </w:r>
            <w:r w:rsidRPr="00EE0BD2">
              <w:rPr>
                <w:rFonts w:ascii="TH SarabunPSK" w:hAnsi="TH SarabunPSK" w:cs="TH SarabunPSK"/>
                <w:color w:val="000000"/>
              </w:rPr>
              <w:t>202</w:t>
            </w:r>
            <w:r w:rsidRPr="00EE0BD2">
              <w:rPr>
                <w:rFonts w:ascii="TH SarabunPSK" w:hAnsi="TH SarabunPSK" w:cs="TH SarabunPSK" w:hint="cs"/>
                <w:color w:val="000000"/>
                <w:rtl/>
                <w:cs/>
              </w:rPr>
              <w:t xml:space="preserve"> </w:t>
            </w:r>
            <w:r w:rsidRPr="00EE0BD2">
              <w:rPr>
                <w:rFonts w:ascii="TH SarabunPSK" w:hAnsi="TH SarabunPSK" w:cs="TH SarabunPSK" w:hint="cs"/>
                <w:color w:val="000000"/>
                <w:cs/>
              </w:rPr>
              <w:t>ภาษาศาสตร์สำหรับ</w:t>
            </w:r>
            <w:r w:rsidRPr="00EE0BD2">
              <w:rPr>
                <w:rFonts w:ascii="TH SarabunPSK" w:hAnsi="TH SarabunPSK" w:cs="TH SarabunPSK"/>
                <w:color w:val="000000"/>
              </w:rPr>
              <w:t xml:space="preserve">         </w:t>
            </w:r>
            <w:r>
              <w:rPr>
                <w:rFonts w:ascii="TH SarabunPSK" w:hAnsi="TH SarabunPSK" w:cs="TH SarabunPSK"/>
                <w:color w:val="000000"/>
              </w:rPr>
              <w:t xml:space="preserve"> </w:t>
            </w:r>
            <w:r w:rsidRPr="00EE0BD2">
              <w:rPr>
                <w:rFonts w:ascii="TH SarabunPSK" w:hAnsi="TH SarabunPSK" w:cs="TH SarabunPSK"/>
                <w:color w:val="000000"/>
              </w:rPr>
              <w:t xml:space="preserve"> </w:t>
            </w:r>
            <w:r>
              <w:rPr>
                <w:rFonts w:ascii="TH SarabunPSK" w:hAnsi="TH SarabunPSK" w:cs="TH SarabunPSK"/>
                <w:color w:val="000000"/>
              </w:rPr>
              <w:t xml:space="preserve">  </w:t>
            </w:r>
            <w:r w:rsidRPr="00EE0BD2">
              <w:rPr>
                <w:rFonts w:ascii="TH SarabunPSK" w:hAnsi="TH SarabunPSK" w:cs="TH SarabunPSK"/>
                <w:color w:val="000000"/>
              </w:rPr>
              <w:t>3(3-0-6)</w:t>
            </w:r>
          </w:p>
          <w:p w:rsidR="00B31566" w:rsidRPr="00EE0BD2" w:rsidRDefault="00B31566" w:rsidP="00B31566">
            <w:pPr>
              <w:rPr>
                <w:rFonts w:ascii="TH SarabunPSK" w:hAnsi="TH SarabunPSK" w:cs="TH SarabunPSK"/>
                <w:color w:val="000000"/>
              </w:rPr>
            </w:pPr>
            <w:r>
              <w:rPr>
                <w:rFonts w:ascii="TH SarabunPSK" w:hAnsi="TH SarabunPSK" w:cs="TH SarabunPSK" w:hint="cs"/>
                <w:color w:val="000000"/>
                <w:cs/>
              </w:rPr>
              <w:t xml:space="preserve">             </w:t>
            </w:r>
            <w:r w:rsidRPr="00EE0BD2">
              <w:rPr>
                <w:rFonts w:ascii="TH SarabunPSK" w:hAnsi="TH SarabunPSK" w:cs="TH SarabunPSK" w:hint="cs"/>
                <w:color w:val="000000"/>
                <w:cs/>
              </w:rPr>
              <w:t>ครูสอนภาษา</w:t>
            </w:r>
            <w:r w:rsidRPr="00EE0BD2">
              <w:rPr>
                <w:rFonts w:ascii="TH SarabunPSK" w:hAnsi="TH SarabunPSK" w:cs="TH SarabunPSK"/>
                <w:color w:val="000000"/>
              </w:rPr>
              <w:t xml:space="preserve">                    </w:t>
            </w:r>
          </w:p>
        </w:tc>
        <w:tc>
          <w:tcPr>
            <w:tcW w:w="2994" w:type="dxa"/>
            <w:vMerge/>
          </w:tcPr>
          <w:p w:rsidR="00B31566" w:rsidRPr="00AC0B56" w:rsidRDefault="00B31566" w:rsidP="00B31566">
            <w:pPr>
              <w:rPr>
                <w:rFonts w:ascii="TH SarabunPSK" w:hAnsi="TH SarabunPSK" w:cs="TH SarabunPSK"/>
                <w:color w:val="000000"/>
              </w:rPr>
            </w:pPr>
          </w:p>
        </w:tc>
      </w:tr>
      <w:tr w:rsidR="00B31566" w:rsidRPr="00EE0BD2" w:rsidTr="00776FEA">
        <w:tc>
          <w:tcPr>
            <w:tcW w:w="1089" w:type="dxa"/>
          </w:tcPr>
          <w:p w:rsidR="00B31566" w:rsidRPr="00EE0BD2" w:rsidRDefault="00B31566" w:rsidP="00B31566">
            <w:pPr>
              <w:ind w:left="720" w:hanging="720"/>
              <w:rPr>
                <w:rFonts w:ascii="TH SarabunPSK" w:hAnsi="TH SarabunPSK" w:cs="TH SarabunPSK"/>
                <w:color w:val="000000"/>
              </w:rPr>
            </w:pPr>
            <w:r>
              <w:rPr>
                <w:rFonts w:ascii="TH SarabunPSK" w:hAnsi="TH SarabunPSK" w:cs="TH SarabunPSK"/>
                <w:color w:val="000000"/>
              </w:rPr>
              <w:t xml:space="preserve">      3</w:t>
            </w:r>
          </w:p>
        </w:tc>
        <w:tc>
          <w:tcPr>
            <w:tcW w:w="4395" w:type="dxa"/>
          </w:tcPr>
          <w:p w:rsidR="00B31566" w:rsidRPr="00EE0BD2" w:rsidRDefault="00B31566" w:rsidP="00B31566">
            <w:pPr>
              <w:tabs>
                <w:tab w:val="left" w:pos="1170"/>
              </w:tabs>
              <w:spacing w:line="228" w:lineRule="auto"/>
              <w:rPr>
                <w:rFonts w:ascii="TH SarabunPSK" w:hAnsi="TH SarabunPSK" w:cs="TH SarabunPSK"/>
                <w:color w:val="000000"/>
              </w:rPr>
            </w:pPr>
            <w:r w:rsidRPr="00EE0BD2">
              <w:rPr>
                <w:rFonts w:ascii="TH SarabunPSK" w:hAnsi="TH SarabunPSK" w:cs="TH SarabunPSK"/>
                <w:color w:val="000000"/>
              </w:rPr>
              <w:t xml:space="preserve">1253511 </w:t>
            </w:r>
            <w:r w:rsidRPr="00EE0BD2">
              <w:rPr>
                <w:rFonts w:ascii="TH SarabunPSK" w:hAnsi="TH SarabunPSK" w:cs="TH SarabunPSK" w:hint="cs"/>
                <w:color w:val="000000"/>
                <w:cs/>
              </w:rPr>
              <w:t xml:space="preserve">กิจกรรมสำหรับการสอน </w:t>
            </w:r>
            <w:r w:rsidRPr="00EE0BD2">
              <w:rPr>
                <w:rFonts w:ascii="TH SarabunPSK" w:hAnsi="TH SarabunPSK" w:cs="TH SarabunPSK"/>
                <w:color w:val="000000"/>
              </w:rPr>
              <w:t xml:space="preserve">    </w:t>
            </w:r>
            <w:r>
              <w:rPr>
                <w:rFonts w:ascii="TH SarabunPSK" w:hAnsi="TH SarabunPSK" w:cs="TH SarabunPSK"/>
                <w:color w:val="000000"/>
              </w:rPr>
              <w:t xml:space="preserve">     </w:t>
            </w:r>
            <w:r w:rsidRPr="00EE0BD2">
              <w:rPr>
                <w:rFonts w:ascii="TH SarabunPSK" w:hAnsi="TH SarabunPSK" w:cs="TH SarabunPSK"/>
                <w:color w:val="000000"/>
              </w:rPr>
              <w:t>3(3-0-6)</w:t>
            </w:r>
          </w:p>
          <w:p w:rsidR="00B31566" w:rsidRPr="00EE0BD2" w:rsidRDefault="00B31566" w:rsidP="00B31566">
            <w:pPr>
              <w:tabs>
                <w:tab w:val="left" w:pos="1170"/>
              </w:tabs>
              <w:spacing w:line="228" w:lineRule="auto"/>
              <w:rPr>
                <w:rFonts w:ascii="TH SarabunPSK" w:hAnsi="TH SarabunPSK" w:cs="TH SarabunPSK"/>
                <w:color w:val="000000"/>
              </w:rPr>
            </w:pPr>
            <w:r w:rsidRPr="00EE0BD2">
              <w:rPr>
                <w:rFonts w:ascii="TH SarabunPSK" w:hAnsi="TH SarabunPSK" w:cs="TH SarabunPSK" w:hint="cs"/>
                <w:color w:val="000000"/>
                <w:cs/>
              </w:rPr>
              <w:t xml:space="preserve">            </w:t>
            </w:r>
            <w:r>
              <w:rPr>
                <w:rFonts w:ascii="TH SarabunPSK" w:hAnsi="TH SarabunPSK" w:cs="TH SarabunPSK" w:hint="cs"/>
                <w:color w:val="000000"/>
                <w:cs/>
              </w:rPr>
              <w:t xml:space="preserve"> </w:t>
            </w:r>
            <w:r w:rsidRPr="00EE0BD2">
              <w:rPr>
                <w:rFonts w:ascii="TH SarabunPSK" w:hAnsi="TH SarabunPSK" w:cs="TH SarabunPSK" w:hint="cs"/>
                <w:color w:val="000000"/>
                <w:cs/>
              </w:rPr>
              <w:t>ภาษาอังกฤษ</w:t>
            </w:r>
          </w:p>
        </w:tc>
        <w:tc>
          <w:tcPr>
            <w:tcW w:w="4252" w:type="dxa"/>
          </w:tcPr>
          <w:p w:rsidR="00B31566" w:rsidRPr="00EE0BD2" w:rsidRDefault="00B31566" w:rsidP="00B31566">
            <w:pPr>
              <w:tabs>
                <w:tab w:val="left" w:pos="1170"/>
              </w:tabs>
              <w:spacing w:line="228" w:lineRule="auto"/>
              <w:rPr>
                <w:rFonts w:ascii="TH SarabunPSK" w:hAnsi="TH SarabunPSK" w:cs="TH SarabunPSK"/>
                <w:color w:val="000000"/>
              </w:rPr>
            </w:pPr>
            <w:r w:rsidRPr="00EE0BD2">
              <w:rPr>
                <w:rFonts w:ascii="TH SarabunPSK" w:hAnsi="TH SarabunPSK" w:cs="TH SarabunPSK"/>
                <w:color w:val="000000"/>
              </w:rPr>
              <w:t xml:space="preserve">1104508 </w:t>
            </w:r>
            <w:r w:rsidRPr="00EE0BD2">
              <w:rPr>
                <w:rFonts w:ascii="TH SarabunPSK" w:hAnsi="TH SarabunPSK" w:cs="TH SarabunPSK" w:hint="cs"/>
                <w:color w:val="000000"/>
                <w:cs/>
              </w:rPr>
              <w:t xml:space="preserve">กิจกรรมสำหรับการสอน       </w:t>
            </w:r>
            <w:r>
              <w:rPr>
                <w:rFonts w:ascii="TH SarabunPSK" w:hAnsi="TH SarabunPSK" w:cs="TH SarabunPSK"/>
                <w:color w:val="000000"/>
              </w:rPr>
              <w:t xml:space="preserve"> </w:t>
            </w:r>
            <w:r w:rsidRPr="00EE0BD2">
              <w:rPr>
                <w:rFonts w:ascii="TH SarabunPSK" w:hAnsi="TH SarabunPSK" w:cs="TH SarabunPSK"/>
                <w:color w:val="000000"/>
              </w:rPr>
              <w:t>3(3-0-6)</w:t>
            </w:r>
          </w:p>
          <w:p w:rsidR="00B31566" w:rsidRPr="00EE0BD2" w:rsidRDefault="00B31566" w:rsidP="00B31566">
            <w:pPr>
              <w:rPr>
                <w:rFonts w:ascii="TH SarabunPSK" w:hAnsi="TH SarabunPSK" w:cs="TH SarabunPSK"/>
                <w:color w:val="000000"/>
                <w:cs/>
              </w:rPr>
            </w:pPr>
            <w:r w:rsidRPr="00EE0BD2">
              <w:rPr>
                <w:rFonts w:ascii="TH SarabunPSK" w:hAnsi="TH SarabunPSK" w:cs="TH SarabunPSK" w:hint="cs"/>
                <w:color w:val="000000"/>
                <w:cs/>
              </w:rPr>
              <w:t xml:space="preserve">             ภาษาอังกฤษ</w:t>
            </w:r>
            <w:r w:rsidRPr="00EE0BD2">
              <w:rPr>
                <w:rFonts w:ascii="TH SarabunPSK" w:hAnsi="TH SarabunPSK" w:cs="TH SarabunPSK" w:hint="cs"/>
                <w:color w:val="000000"/>
                <w:cs/>
              </w:rPr>
              <w:tab/>
            </w:r>
          </w:p>
        </w:tc>
        <w:tc>
          <w:tcPr>
            <w:tcW w:w="2994" w:type="dxa"/>
            <w:vMerge/>
          </w:tcPr>
          <w:p w:rsidR="00B31566" w:rsidRPr="00EE0BD2" w:rsidRDefault="00B31566" w:rsidP="00B31566">
            <w:pPr>
              <w:rPr>
                <w:rFonts w:ascii="TH SarabunPSK" w:hAnsi="TH SarabunPSK" w:cs="TH SarabunPSK"/>
                <w:b/>
                <w:bCs/>
              </w:rPr>
            </w:pPr>
          </w:p>
        </w:tc>
      </w:tr>
      <w:tr w:rsidR="00B31566" w:rsidRPr="00EE0BD2" w:rsidTr="00776FEA">
        <w:tc>
          <w:tcPr>
            <w:tcW w:w="1089" w:type="dxa"/>
          </w:tcPr>
          <w:p w:rsidR="00B31566" w:rsidRPr="00EE0BD2" w:rsidRDefault="00B31566" w:rsidP="00B31566">
            <w:pPr>
              <w:ind w:left="720" w:hanging="720"/>
              <w:jc w:val="center"/>
              <w:rPr>
                <w:rFonts w:ascii="TH SarabunPSK" w:hAnsi="TH SarabunPSK" w:cs="TH SarabunPSK"/>
                <w:color w:val="000000"/>
              </w:rPr>
            </w:pPr>
            <w:r>
              <w:rPr>
                <w:rFonts w:ascii="TH SarabunPSK" w:hAnsi="TH SarabunPSK" w:cs="TH SarabunPSK" w:hint="cs"/>
                <w:color w:val="000000"/>
                <w:cs/>
              </w:rPr>
              <w:t>4</w:t>
            </w:r>
          </w:p>
        </w:tc>
        <w:tc>
          <w:tcPr>
            <w:tcW w:w="4395" w:type="dxa"/>
          </w:tcPr>
          <w:p w:rsidR="00B31566" w:rsidRPr="00EE0BD2" w:rsidRDefault="00B31566" w:rsidP="00B31566">
            <w:pPr>
              <w:rPr>
                <w:rFonts w:ascii="TH SarabunPSK" w:hAnsi="TH SarabunPSK" w:cs="TH SarabunPSK"/>
                <w:color w:val="000000"/>
              </w:rPr>
            </w:pPr>
            <w:r w:rsidRPr="00EE0BD2">
              <w:rPr>
                <w:rFonts w:ascii="TH SarabunPSK" w:hAnsi="TH SarabunPSK" w:cs="TH SarabunPSK"/>
                <w:color w:val="000000"/>
              </w:rPr>
              <w:t xml:space="preserve">1254503 </w:t>
            </w:r>
            <w:r w:rsidRPr="00EE0BD2">
              <w:rPr>
                <w:rFonts w:ascii="TH SarabunPSK" w:hAnsi="TH SarabunPSK" w:cs="TH SarabunPSK" w:hint="cs"/>
                <w:color w:val="000000"/>
                <w:cs/>
              </w:rPr>
              <w:t>ประเด็นและแนวโน้ม</w:t>
            </w:r>
            <w:r w:rsidRPr="00EE0BD2">
              <w:rPr>
                <w:rFonts w:ascii="TH SarabunPSK" w:hAnsi="TH SarabunPSK" w:cs="TH SarabunPSK"/>
                <w:color w:val="000000"/>
              </w:rPr>
              <w:t xml:space="preserve">        </w:t>
            </w:r>
            <w:r>
              <w:rPr>
                <w:rFonts w:ascii="TH SarabunPSK" w:hAnsi="TH SarabunPSK" w:cs="TH SarabunPSK"/>
                <w:color w:val="000000"/>
              </w:rPr>
              <w:t xml:space="preserve">      </w:t>
            </w:r>
            <w:r w:rsidRPr="00EE0BD2">
              <w:rPr>
                <w:rFonts w:ascii="TH SarabunPSK" w:hAnsi="TH SarabunPSK" w:cs="TH SarabunPSK"/>
                <w:color w:val="000000"/>
              </w:rPr>
              <w:t>3(3-0-6)</w:t>
            </w:r>
          </w:p>
          <w:p w:rsidR="00B31566" w:rsidRPr="00EE0BD2" w:rsidRDefault="00B31566" w:rsidP="00B31566">
            <w:pPr>
              <w:rPr>
                <w:rFonts w:ascii="TH SarabunPSK" w:hAnsi="TH SarabunPSK" w:cs="TH SarabunPSK"/>
                <w:color w:val="000000"/>
              </w:rPr>
            </w:pPr>
            <w:r w:rsidRPr="00EE0BD2">
              <w:rPr>
                <w:rFonts w:ascii="TH SarabunPSK" w:hAnsi="TH SarabunPSK" w:cs="TH SarabunPSK" w:hint="cs"/>
                <w:color w:val="000000"/>
                <w:cs/>
              </w:rPr>
              <w:t xml:space="preserve">            </w:t>
            </w:r>
            <w:r>
              <w:rPr>
                <w:rFonts w:ascii="TH SarabunPSK" w:hAnsi="TH SarabunPSK" w:cs="TH SarabunPSK" w:hint="cs"/>
                <w:color w:val="000000"/>
                <w:cs/>
              </w:rPr>
              <w:t xml:space="preserve"> </w:t>
            </w:r>
            <w:r w:rsidRPr="00EE0BD2">
              <w:rPr>
                <w:rFonts w:ascii="TH SarabunPSK" w:hAnsi="TH SarabunPSK" w:cs="TH SarabunPSK" w:hint="cs"/>
                <w:color w:val="000000"/>
                <w:cs/>
              </w:rPr>
              <w:t xml:space="preserve">การสอนภาษาอังกฤษ </w:t>
            </w:r>
          </w:p>
        </w:tc>
        <w:tc>
          <w:tcPr>
            <w:tcW w:w="4252" w:type="dxa"/>
          </w:tcPr>
          <w:p w:rsidR="00B31566" w:rsidRPr="00EE0BD2" w:rsidRDefault="00B31566" w:rsidP="00B31566">
            <w:pPr>
              <w:rPr>
                <w:rFonts w:ascii="TH SarabunPSK" w:hAnsi="TH SarabunPSK" w:cs="TH SarabunPSK"/>
                <w:color w:val="000000"/>
              </w:rPr>
            </w:pPr>
            <w:r w:rsidRPr="00EE0BD2">
              <w:rPr>
                <w:rFonts w:ascii="TH SarabunPSK" w:hAnsi="TH SarabunPSK" w:cs="TH SarabunPSK"/>
                <w:color w:val="000000"/>
              </w:rPr>
              <w:t>1104513</w:t>
            </w:r>
            <w:r w:rsidRPr="00EE0BD2">
              <w:rPr>
                <w:rFonts w:ascii="TH SarabunPSK" w:hAnsi="TH SarabunPSK" w:cs="TH SarabunPSK" w:hint="cs"/>
                <w:color w:val="000000"/>
                <w:rtl/>
                <w:cs/>
              </w:rPr>
              <w:t xml:space="preserve"> </w:t>
            </w:r>
            <w:r w:rsidRPr="00EE0BD2">
              <w:rPr>
                <w:rFonts w:ascii="TH SarabunPSK" w:hAnsi="TH SarabunPSK" w:cs="TH SarabunPSK" w:hint="cs"/>
                <w:color w:val="000000"/>
                <w:cs/>
              </w:rPr>
              <w:t>ประเด็นและแนวโน้ม</w:t>
            </w:r>
            <w:r w:rsidRPr="00EE0BD2">
              <w:rPr>
                <w:rFonts w:ascii="TH SarabunPSK" w:hAnsi="TH SarabunPSK" w:cs="TH SarabunPSK"/>
                <w:color w:val="000000"/>
              </w:rPr>
              <w:t xml:space="preserve">        </w:t>
            </w:r>
            <w:r>
              <w:rPr>
                <w:rFonts w:ascii="TH SarabunPSK" w:hAnsi="TH SarabunPSK" w:cs="TH SarabunPSK"/>
                <w:color w:val="000000"/>
              </w:rPr>
              <w:t xml:space="preserve">    </w:t>
            </w:r>
            <w:r w:rsidRPr="00EE0BD2">
              <w:rPr>
                <w:rFonts w:ascii="TH SarabunPSK" w:hAnsi="TH SarabunPSK" w:cs="TH SarabunPSK"/>
                <w:color w:val="000000"/>
              </w:rPr>
              <w:t>3(3-0-6)</w:t>
            </w:r>
          </w:p>
          <w:p w:rsidR="00B31566" w:rsidRPr="00EE0BD2" w:rsidRDefault="00B31566" w:rsidP="00B31566">
            <w:pPr>
              <w:rPr>
                <w:rFonts w:ascii="TH SarabunPSK" w:hAnsi="TH SarabunPSK" w:cs="TH SarabunPSK"/>
                <w:color w:val="000000"/>
              </w:rPr>
            </w:pPr>
            <w:r w:rsidRPr="00EE0BD2">
              <w:rPr>
                <w:rFonts w:ascii="TH SarabunPSK" w:hAnsi="TH SarabunPSK" w:cs="TH SarabunPSK" w:hint="cs"/>
                <w:color w:val="000000"/>
                <w:cs/>
              </w:rPr>
              <w:t xml:space="preserve">            </w:t>
            </w:r>
            <w:r>
              <w:rPr>
                <w:rFonts w:ascii="TH SarabunPSK" w:hAnsi="TH SarabunPSK" w:cs="TH SarabunPSK" w:hint="cs"/>
                <w:color w:val="000000"/>
                <w:cs/>
              </w:rPr>
              <w:t xml:space="preserve"> </w:t>
            </w:r>
            <w:r w:rsidRPr="00EE0BD2">
              <w:rPr>
                <w:rFonts w:ascii="TH SarabunPSK" w:hAnsi="TH SarabunPSK" w:cs="TH SarabunPSK" w:hint="cs"/>
                <w:color w:val="000000"/>
                <w:cs/>
              </w:rPr>
              <w:t xml:space="preserve">การสอนภาษาอังกฤษ </w:t>
            </w:r>
            <w:r w:rsidRPr="00EE0BD2">
              <w:rPr>
                <w:rFonts w:ascii="TH SarabunPSK" w:hAnsi="TH SarabunPSK" w:cs="TH SarabunPSK"/>
                <w:color w:val="000000"/>
                <w:rtl/>
                <w:cs/>
              </w:rPr>
              <w:tab/>
            </w:r>
          </w:p>
        </w:tc>
        <w:tc>
          <w:tcPr>
            <w:tcW w:w="2994" w:type="dxa"/>
            <w:vMerge/>
          </w:tcPr>
          <w:p w:rsidR="00B31566" w:rsidRPr="00EE0BD2" w:rsidRDefault="00B31566" w:rsidP="00B31566">
            <w:pPr>
              <w:rPr>
                <w:rFonts w:ascii="TH SarabunPSK" w:hAnsi="TH SarabunPSK" w:cs="TH SarabunPSK"/>
                <w:b/>
                <w:bCs/>
              </w:rPr>
            </w:pPr>
          </w:p>
        </w:tc>
      </w:tr>
    </w:tbl>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P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776FEA" w:rsidRDefault="00776FEA" w:rsidP="00776FEA">
      <w:pPr>
        <w:rPr>
          <w:rFonts w:ascii="TH SarabunPSK" w:hAnsi="TH SarabunPSK" w:cs="TH SarabunPSK"/>
          <w:b/>
          <w:bCs/>
          <w:sz w:val="32"/>
          <w:szCs w:val="32"/>
        </w:rPr>
      </w:pPr>
    </w:p>
    <w:p w:rsidR="00FB3612" w:rsidRDefault="00FB3612" w:rsidP="00776FEA">
      <w:pPr>
        <w:rPr>
          <w:rFonts w:ascii="TH SarabunPSK" w:hAnsi="TH SarabunPSK" w:cs="TH SarabunPSK"/>
          <w:b/>
          <w:bCs/>
          <w:sz w:val="32"/>
          <w:szCs w:val="32"/>
        </w:rPr>
      </w:pPr>
    </w:p>
    <w:p w:rsidR="008C6E11" w:rsidRDefault="008C6E11" w:rsidP="00776FEA">
      <w:pPr>
        <w:rPr>
          <w:rFonts w:ascii="TH SarabunPSK" w:hAnsi="TH SarabunPSK" w:cs="TH SarabunPSK"/>
          <w:b/>
          <w:bCs/>
          <w:sz w:val="32"/>
          <w:szCs w:val="32"/>
        </w:rPr>
      </w:pPr>
    </w:p>
    <w:p w:rsidR="00776FEA" w:rsidRDefault="00964AC3" w:rsidP="00776FEA">
      <w:pPr>
        <w:rPr>
          <w:rFonts w:ascii="TH SarabunPSK" w:hAnsi="TH SarabunPSK" w:cs="TH SarabunPSK"/>
          <w:b/>
          <w:bCs/>
          <w:sz w:val="32"/>
          <w:szCs w:val="32"/>
        </w:rPr>
      </w:pPr>
      <w:r>
        <w:rPr>
          <w:rFonts w:ascii="TH SarabunPSK" w:hAnsi="TH SarabunPSK" w:cs="TH SarabunPSK"/>
          <w:b/>
          <w:bCs/>
          <w:noProof/>
          <w:sz w:val="32"/>
          <w:szCs w:val="32"/>
        </w:rPr>
        <w:pict>
          <v:shape id="Text Box 93" o:spid="_x0000_s1129" type="#_x0000_t202" style="position:absolute;margin-left:690.6pt;margin-top:14.5pt;width:38.25pt;height:44.3pt;rotation:90;z-index:251887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" stroked="f">
            <v:textbox style="layout-flow:vertical">
              <w:txbxContent>
                <w:p w:rsidR="004008EA" w:rsidRPr="00360B6D" w:rsidRDefault="004008EA" w:rsidP="00EE0BD2">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51</w:t>
                  </w:r>
                </w:p>
              </w:txbxContent>
            </v:textbox>
          </v:shape>
        </w:pict>
      </w:r>
    </w:p>
    <w:p w:rsidR="00B6029F" w:rsidRDefault="00B6029F" w:rsidP="00776FEA">
      <w:pPr>
        <w:rPr>
          <w:rFonts w:ascii="TH SarabunPSK" w:hAnsi="TH SarabunPSK" w:cs="TH SarabunPSK"/>
          <w:b/>
          <w:bCs/>
          <w:sz w:val="32"/>
          <w:szCs w:val="32"/>
        </w:rPr>
      </w:pPr>
    </w:p>
    <w:p w:rsidR="00EE0BD2" w:rsidRDefault="00964AC3" w:rsidP="00EE0BD2">
      <w:pPr>
        <w:ind w:left="720" w:hanging="720"/>
        <w:rPr>
          <w:rFonts w:ascii="TH SarabunPSK" w:hAnsi="TH SarabunPSK" w:cs="TH SarabunPSK"/>
          <w:b/>
          <w:bCs/>
          <w:sz w:val="32"/>
          <w:szCs w:val="32"/>
        </w:rPr>
      </w:pPr>
      <w:r>
        <w:rPr>
          <w:rFonts w:ascii="TH SarabunPSK" w:hAnsi="TH SarabunPSK" w:cs="TH SarabunPSK"/>
          <w:b/>
          <w:bCs/>
          <w:noProof/>
          <w:sz w:val="32"/>
          <w:szCs w:val="32"/>
        </w:rPr>
        <w:lastRenderedPageBreak/>
        <w:pict>
          <v:shape id="_x0000_s1130" type="#_x0000_t202" style="position:absolute;left:0;text-align:left;margin-left:690.55pt;margin-top:367.05pt;width:38.25pt;height:44.3pt;rotation:90;z-index:251938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" stroked="f">
            <v:textbox style="layout-flow:vertical">
              <w:txbxContent>
                <w:p w:rsidR="004008EA" w:rsidRPr="00360B6D" w:rsidRDefault="004008EA" w:rsidP="007665CC">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52</w:t>
                  </w:r>
                </w:p>
              </w:txbxContent>
            </v:textbox>
          </v:shape>
        </w:pict>
      </w:r>
      <w:r w:rsidR="00FB3612">
        <w:rPr>
          <w:rFonts w:ascii="TH SarabunPSK" w:hAnsi="TH SarabunPSK" w:cs="TH SarabunPSK" w:hint="cs"/>
          <w:b/>
          <w:bCs/>
          <w:sz w:val="32"/>
          <w:szCs w:val="32"/>
          <w:cs/>
        </w:rPr>
        <w:t>9</w:t>
      </w:r>
      <w:r w:rsidR="00EE0BD2">
        <w:rPr>
          <w:rFonts w:ascii="TH SarabunPSK" w:hAnsi="TH SarabunPSK" w:cs="TH SarabunPSK" w:hint="cs"/>
          <w:b/>
          <w:bCs/>
          <w:sz w:val="32"/>
          <w:szCs w:val="32"/>
          <w:cs/>
        </w:rPr>
        <w:t>. รายวิชาใหม่เพิ่มเติม</w:t>
      </w:r>
    </w:p>
    <w:tbl>
      <w:tblPr>
        <w:tblpPr w:leftFromText="180" w:rightFromText="180" w:horzAnchor="margin" w:tblpXSpec="center" w:tblpY="590"/>
        <w:tblW w:w="13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881"/>
        <w:gridCol w:w="4424"/>
        <w:gridCol w:w="4044"/>
      </w:tblGrid>
      <w:tr w:rsidR="00EE0BD2" w:rsidRPr="00EE0BD2" w:rsidTr="006631C5">
        <w:trPr>
          <w:trHeight w:val="433"/>
        </w:trPr>
        <w:tc>
          <w:tcPr>
            <w:tcW w:w="1101" w:type="dxa"/>
            <w:tcBorders>
              <w:bottom w:val="single" w:sz="4" w:space="0" w:color="auto"/>
            </w:tcBorders>
          </w:tcPr>
          <w:p w:rsidR="00EE0BD2" w:rsidRPr="00EE0BD2" w:rsidRDefault="006631C5" w:rsidP="006631C5">
            <w:pPr>
              <w:ind w:left="720" w:hanging="720"/>
              <w:jc w:val="center"/>
              <w:rPr>
                <w:rFonts w:ascii="TH SarabunPSK" w:hAnsi="TH SarabunPSK" w:cs="TH SarabunPSK"/>
                <w:b/>
                <w:bCs/>
                <w:color w:val="000000"/>
                <w:rtl/>
                <w:cs/>
              </w:rPr>
            </w:pPr>
            <w:r>
              <w:rPr>
                <w:rFonts w:ascii="TH SarabunPSK" w:hAnsi="TH SarabunPSK" w:cs="TH SarabunPSK"/>
                <w:b/>
                <w:bCs/>
                <w:color w:val="000000"/>
                <w:cs/>
              </w:rPr>
              <w:t>ลำดั</w:t>
            </w:r>
            <w:r>
              <w:rPr>
                <w:rFonts w:ascii="TH SarabunPSK" w:hAnsi="TH SarabunPSK" w:cs="TH SarabunPSK" w:hint="cs"/>
                <w:b/>
                <w:bCs/>
                <w:color w:val="000000"/>
                <w:cs/>
              </w:rPr>
              <w:t>บ</w:t>
            </w:r>
            <w:r w:rsidR="00EE0BD2" w:rsidRPr="00EE0BD2">
              <w:rPr>
                <w:rFonts w:ascii="TH SarabunPSK" w:hAnsi="TH SarabunPSK" w:cs="TH SarabunPSK"/>
                <w:b/>
                <w:bCs/>
                <w:color w:val="000000"/>
                <w:cs/>
              </w:rPr>
              <w:t>ที่</w:t>
            </w:r>
          </w:p>
        </w:tc>
        <w:tc>
          <w:tcPr>
            <w:tcW w:w="3881" w:type="dxa"/>
          </w:tcPr>
          <w:p w:rsidR="00EE0BD2" w:rsidRPr="00EE0BD2" w:rsidRDefault="00EE0BD2" w:rsidP="006E1377">
            <w:pPr>
              <w:ind w:left="720" w:hanging="720"/>
              <w:jc w:val="center"/>
              <w:rPr>
                <w:rFonts w:ascii="TH SarabunPSK" w:hAnsi="TH SarabunPSK" w:cs="TH SarabunPSK"/>
                <w:b/>
                <w:bCs/>
                <w:color w:val="000000"/>
              </w:rPr>
            </w:pPr>
            <w:r w:rsidRPr="00EE0BD2">
              <w:rPr>
                <w:rFonts w:ascii="TH SarabunPSK" w:hAnsi="TH SarabunPSK" w:cs="TH SarabunPSK"/>
                <w:b/>
                <w:bCs/>
                <w:color w:val="000000"/>
                <w:cs/>
              </w:rPr>
              <w:t>หลักสูตร พ</w:t>
            </w:r>
            <w:r w:rsidRPr="00EE0BD2">
              <w:rPr>
                <w:rFonts w:ascii="TH SarabunPSK" w:hAnsi="TH SarabunPSK" w:cs="TH SarabunPSK"/>
                <w:b/>
                <w:bCs/>
                <w:color w:val="000000"/>
              </w:rPr>
              <w:t>.</w:t>
            </w:r>
            <w:r w:rsidRPr="00EE0BD2">
              <w:rPr>
                <w:rFonts w:ascii="TH SarabunPSK" w:hAnsi="TH SarabunPSK" w:cs="TH SarabunPSK"/>
                <w:b/>
                <w:bCs/>
                <w:color w:val="000000"/>
                <w:cs/>
              </w:rPr>
              <w:t>ศ</w:t>
            </w:r>
            <w:r w:rsidRPr="00EE0BD2">
              <w:rPr>
                <w:rFonts w:ascii="TH SarabunPSK" w:hAnsi="TH SarabunPSK" w:cs="TH SarabunPSK"/>
                <w:b/>
                <w:bCs/>
                <w:color w:val="000000"/>
              </w:rPr>
              <w:t>.</w:t>
            </w:r>
            <w:r w:rsidRPr="00EE0BD2">
              <w:rPr>
                <w:rFonts w:ascii="TH SarabunPSK" w:hAnsi="TH SarabunPSK" w:cs="TH SarabunPSK"/>
                <w:b/>
                <w:bCs/>
                <w:color w:val="000000"/>
                <w:rtl/>
                <w:cs/>
              </w:rPr>
              <w:t xml:space="preserve"> </w:t>
            </w:r>
            <w:r w:rsidRPr="00EE0BD2">
              <w:rPr>
                <w:rFonts w:ascii="TH SarabunPSK" w:hAnsi="TH SarabunPSK" w:cs="TH SarabunPSK"/>
                <w:b/>
                <w:bCs/>
                <w:color w:val="000000"/>
              </w:rPr>
              <w:t>2549</w:t>
            </w:r>
          </w:p>
        </w:tc>
        <w:tc>
          <w:tcPr>
            <w:tcW w:w="4424" w:type="dxa"/>
          </w:tcPr>
          <w:p w:rsidR="00EE0BD2" w:rsidRPr="00EE0BD2" w:rsidRDefault="00EE0BD2" w:rsidP="006E1377">
            <w:pPr>
              <w:ind w:left="720" w:hanging="720"/>
              <w:jc w:val="center"/>
              <w:rPr>
                <w:rFonts w:ascii="TH SarabunPSK" w:hAnsi="TH SarabunPSK" w:cs="TH SarabunPSK"/>
                <w:b/>
                <w:bCs/>
                <w:color w:val="000000"/>
              </w:rPr>
            </w:pPr>
            <w:r w:rsidRPr="00EE0BD2">
              <w:rPr>
                <w:rFonts w:ascii="TH SarabunPSK" w:hAnsi="TH SarabunPSK" w:cs="TH SarabunPSK"/>
                <w:b/>
                <w:bCs/>
                <w:color w:val="000000"/>
                <w:cs/>
              </w:rPr>
              <w:t>หลักสูตรปรับปรุง พ</w:t>
            </w:r>
            <w:r w:rsidRPr="00EE0BD2">
              <w:rPr>
                <w:rFonts w:ascii="TH SarabunPSK" w:hAnsi="TH SarabunPSK" w:cs="TH SarabunPSK"/>
                <w:b/>
                <w:bCs/>
                <w:color w:val="000000"/>
              </w:rPr>
              <w:t>.</w:t>
            </w:r>
            <w:r w:rsidRPr="00EE0BD2">
              <w:rPr>
                <w:rFonts w:ascii="TH SarabunPSK" w:hAnsi="TH SarabunPSK" w:cs="TH SarabunPSK"/>
                <w:b/>
                <w:bCs/>
                <w:color w:val="000000"/>
                <w:cs/>
              </w:rPr>
              <w:t>ศ</w:t>
            </w:r>
            <w:r w:rsidRPr="00EE0BD2">
              <w:rPr>
                <w:rFonts w:ascii="TH SarabunPSK" w:hAnsi="TH SarabunPSK" w:cs="TH SarabunPSK"/>
                <w:b/>
                <w:bCs/>
                <w:color w:val="000000"/>
              </w:rPr>
              <w:t>.</w:t>
            </w:r>
            <w:r w:rsidRPr="00EE0BD2">
              <w:rPr>
                <w:rFonts w:ascii="TH SarabunPSK" w:hAnsi="TH SarabunPSK" w:cs="TH SarabunPSK"/>
                <w:b/>
                <w:bCs/>
                <w:color w:val="000000"/>
                <w:rtl/>
                <w:cs/>
              </w:rPr>
              <w:t xml:space="preserve"> </w:t>
            </w:r>
            <w:r w:rsidRPr="00EE0BD2">
              <w:rPr>
                <w:rFonts w:ascii="TH SarabunPSK" w:hAnsi="TH SarabunPSK" w:cs="TH SarabunPSK"/>
                <w:b/>
                <w:bCs/>
                <w:color w:val="000000"/>
              </w:rPr>
              <w:t>255</w:t>
            </w:r>
            <w:r w:rsidR="00DB1C6E">
              <w:rPr>
                <w:rFonts w:ascii="TH SarabunPSK" w:hAnsi="TH SarabunPSK" w:cs="TH SarabunPSK"/>
                <w:b/>
                <w:bCs/>
                <w:color w:val="000000"/>
              </w:rPr>
              <w:t>6</w:t>
            </w:r>
          </w:p>
        </w:tc>
        <w:tc>
          <w:tcPr>
            <w:tcW w:w="4044" w:type="dxa"/>
          </w:tcPr>
          <w:p w:rsidR="00EE0BD2" w:rsidRPr="00EE0BD2" w:rsidRDefault="00EE0BD2" w:rsidP="006E1377">
            <w:pPr>
              <w:ind w:left="720" w:hanging="720"/>
              <w:jc w:val="center"/>
              <w:rPr>
                <w:rFonts w:ascii="TH SarabunPSK" w:hAnsi="TH SarabunPSK" w:cs="TH SarabunPSK"/>
                <w:b/>
                <w:bCs/>
                <w:color w:val="000000"/>
                <w:cs/>
              </w:rPr>
            </w:pPr>
            <w:r w:rsidRPr="00EE0BD2">
              <w:rPr>
                <w:rFonts w:ascii="TH SarabunPSK" w:hAnsi="TH SarabunPSK" w:cs="TH SarabunPSK" w:hint="cs"/>
                <w:b/>
                <w:bCs/>
                <w:color w:val="000000"/>
                <w:cs/>
              </w:rPr>
              <w:t>เหตุผล</w:t>
            </w:r>
          </w:p>
        </w:tc>
      </w:tr>
      <w:tr w:rsidR="00EE0BD2" w:rsidRPr="00EE0BD2" w:rsidTr="007665CC">
        <w:trPr>
          <w:trHeight w:val="817"/>
        </w:trPr>
        <w:tc>
          <w:tcPr>
            <w:tcW w:w="1101" w:type="dxa"/>
          </w:tcPr>
          <w:p w:rsidR="00EE0BD2" w:rsidRPr="00EE0BD2" w:rsidRDefault="00EE0BD2" w:rsidP="006631C5">
            <w:pPr>
              <w:jc w:val="center"/>
              <w:rPr>
                <w:rFonts w:ascii="TH SarabunPSK" w:hAnsi="TH SarabunPSK" w:cs="TH SarabunPSK"/>
                <w:color w:val="000000"/>
                <w:rtl/>
                <w:cs/>
              </w:rPr>
            </w:pPr>
            <w:r w:rsidRPr="00EE0BD2">
              <w:rPr>
                <w:rFonts w:ascii="TH SarabunPSK" w:hAnsi="TH SarabunPSK" w:cs="TH SarabunPSK"/>
                <w:color w:val="000000"/>
              </w:rPr>
              <w:t>1</w:t>
            </w:r>
          </w:p>
        </w:tc>
        <w:tc>
          <w:tcPr>
            <w:tcW w:w="3881" w:type="dxa"/>
          </w:tcPr>
          <w:p w:rsidR="00EE0BD2" w:rsidRPr="00EE0BD2" w:rsidRDefault="00EE0BD2" w:rsidP="007665CC">
            <w:pPr>
              <w:ind w:left="720" w:hanging="720"/>
              <w:jc w:val="both"/>
              <w:rPr>
                <w:rFonts w:ascii="TH SarabunPSK" w:hAnsi="TH SarabunPSK" w:cs="TH SarabunPSK"/>
              </w:rPr>
            </w:pPr>
            <w:r w:rsidRPr="00EE0BD2">
              <w:rPr>
                <w:rFonts w:ascii="TH SarabunPSK" w:hAnsi="TH SarabunPSK" w:cs="TH SarabunPSK"/>
              </w:rPr>
              <w:t>1552305</w:t>
            </w:r>
            <w:r w:rsidRPr="00EE0BD2">
              <w:rPr>
                <w:rFonts w:ascii="TH SarabunPSK" w:hAnsi="TH SarabunPSK" w:cs="TH SarabunPSK" w:hint="cs"/>
                <w:cs/>
              </w:rPr>
              <w:t xml:space="preserve"> </w:t>
            </w:r>
            <w:r w:rsidRPr="00EE0BD2">
              <w:rPr>
                <w:rFonts w:ascii="TH SarabunPSK" w:hAnsi="TH SarabunPSK" w:cs="TH SarabunPSK"/>
                <w:cs/>
              </w:rPr>
              <w:t>วรรณคดีพื้นฐาน</w:t>
            </w:r>
            <w:r w:rsidRPr="00EE0BD2">
              <w:rPr>
                <w:rFonts w:ascii="TH SarabunPSK" w:hAnsi="TH SarabunPSK" w:cs="TH SarabunPSK"/>
              </w:rPr>
              <w:t xml:space="preserve">      3(3-0-6)   </w:t>
            </w:r>
            <w:r w:rsidRPr="00EE0BD2">
              <w:rPr>
                <w:rFonts w:ascii="TH SarabunPSK" w:hAnsi="TH SarabunPSK" w:cs="TH SarabunPSK"/>
                <w:rtl/>
                <w:cs/>
              </w:rPr>
              <w:tab/>
            </w:r>
            <w:r w:rsidRPr="00EE0BD2">
              <w:rPr>
                <w:rFonts w:ascii="TH SarabunPSK" w:hAnsi="TH SarabunPSK" w:cs="TH SarabunPSK"/>
              </w:rPr>
              <w:tab/>
            </w:r>
          </w:p>
        </w:tc>
        <w:tc>
          <w:tcPr>
            <w:tcW w:w="4424" w:type="dxa"/>
          </w:tcPr>
          <w:p w:rsidR="00EE0BD2" w:rsidRPr="00EE0BD2" w:rsidRDefault="00EE0BD2" w:rsidP="006E1377">
            <w:pPr>
              <w:ind w:left="720" w:hanging="720"/>
              <w:rPr>
                <w:rFonts w:ascii="TH SarabunPSK" w:hAnsi="TH SarabunPSK" w:cs="TH SarabunPSK"/>
              </w:rPr>
            </w:pPr>
            <w:r w:rsidRPr="00EE0BD2">
              <w:rPr>
                <w:rFonts w:ascii="TH SarabunPSK" w:hAnsi="TH SarabunPSK" w:cs="TH SarabunPSK"/>
              </w:rPr>
              <w:t>1103504</w:t>
            </w:r>
            <w:r w:rsidRPr="00EE0BD2">
              <w:rPr>
                <w:rFonts w:ascii="TH SarabunPSK" w:hAnsi="TH SarabunPSK" w:cs="TH SarabunPSK" w:hint="cs"/>
                <w:cs/>
              </w:rPr>
              <w:t xml:space="preserve"> </w:t>
            </w:r>
            <w:r w:rsidRPr="00EE0BD2">
              <w:rPr>
                <w:rFonts w:ascii="TH SarabunPSK" w:hAnsi="TH SarabunPSK" w:cs="TH SarabunPSK"/>
                <w:cs/>
              </w:rPr>
              <w:t>วรรณคดีสำหรับ</w:t>
            </w:r>
            <w:r w:rsidRPr="00EE0BD2">
              <w:rPr>
                <w:rFonts w:ascii="TH SarabunPSK" w:hAnsi="TH SarabunPSK" w:cs="TH SarabunPSK"/>
              </w:rPr>
              <w:t xml:space="preserve">                 </w:t>
            </w:r>
            <w:r w:rsidR="006770D1">
              <w:rPr>
                <w:rFonts w:ascii="TH SarabunPSK" w:hAnsi="TH SarabunPSK" w:cs="TH SarabunPSK"/>
              </w:rPr>
              <w:t xml:space="preserve">  </w:t>
            </w:r>
            <w:r w:rsidRPr="00EE0BD2">
              <w:rPr>
                <w:rFonts w:ascii="TH SarabunPSK" w:hAnsi="TH SarabunPSK" w:cs="TH SarabunPSK"/>
              </w:rPr>
              <w:t>3(3-0-6)</w:t>
            </w:r>
          </w:p>
          <w:p w:rsidR="00EE0BD2" w:rsidRPr="00EE0BD2" w:rsidRDefault="00EE0BD2" w:rsidP="006E1377">
            <w:pPr>
              <w:ind w:left="720" w:hanging="720"/>
              <w:rPr>
                <w:rFonts w:ascii="TH SarabunPSK" w:hAnsi="TH SarabunPSK" w:cs="TH SarabunPSK"/>
              </w:rPr>
            </w:pPr>
            <w:r w:rsidRPr="00EE0BD2">
              <w:rPr>
                <w:rFonts w:ascii="TH SarabunPSK" w:hAnsi="TH SarabunPSK" w:cs="TH SarabunPSK" w:hint="cs"/>
                <w:cs/>
              </w:rPr>
              <w:t xml:space="preserve">             </w:t>
            </w:r>
            <w:r w:rsidRPr="00EE0BD2">
              <w:rPr>
                <w:rFonts w:ascii="TH SarabunPSK" w:hAnsi="TH SarabunPSK" w:cs="TH SarabunPSK"/>
                <w:cs/>
              </w:rPr>
              <w:t>ครูสอนภาษา</w:t>
            </w:r>
            <w:r w:rsidRPr="00EE0BD2">
              <w:rPr>
                <w:rFonts w:ascii="TH SarabunPSK" w:hAnsi="TH SarabunPSK" w:cs="TH SarabunPSK"/>
              </w:rPr>
              <w:t xml:space="preserve">   </w:t>
            </w:r>
          </w:p>
        </w:tc>
        <w:tc>
          <w:tcPr>
            <w:tcW w:w="4044" w:type="dxa"/>
          </w:tcPr>
          <w:p w:rsidR="00EE0BD2" w:rsidRPr="00EE0BD2" w:rsidRDefault="00EE0BD2" w:rsidP="006E1377">
            <w:pPr>
              <w:ind w:right="-162"/>
              <w:rPr>
                <w:rFonts w:ascii="TH SarabunPSK" w:hAnsi="TH SarabunPSK" w:cs="TH SarabunPSK"/>
                <w:color w:val="000000"/>
              </w:rPr>
            </w:pPr>
            <w:r w:rsidRPr="00EE0BD2">
              <w:rPr>
                <w:rFonts w:ascii="TH SarabunPSK" w:hAnsi="TH SarabunPSK" w:cs="TH SarabunPSK" w:hint="cs"/>
                <w:color w:val="000000"/>
                <w:cs/>
              </w:rPr>
              <w:t>เพื่อให้ผู้เรียนได้รับอรรถรสทางภาษา และความรู้ทางวรรณคดี เพื่อนำไปสู่การสอนในชั้นเรียนได้จริง</w:t>
            </w:r>
          </w:p>
        </w:tc>
      </w:tr>
      <w:tr w:rsidR="00D7760A" w:rsidRPr="00EE0BD2" w:rsidTr="006631C5">
        <w:trPr>
          <w:trHeight w:val="745"/>
        </w:trPr>
        <w:tc>
          <w:tcPr>
            <w:tcW w:w="1101" w:type="dxa"/>
          </w:tcPr>
          <w:p w:rsidR="00D7760A" w:rsidRPr="00EE0BD2" w:rsidRDefault="00D7760A" w:rsidP="00D7760A">
            <w:pPr>
              <w:ind w:left="720" w:hanging="720"/>
              <w:jc w:val="center"/>
              <w:rPr>
                <w:rFonts w:ascii="TH SarabunPSK" w:hAnsi="TH SarabunPSK" w:cs="TH SarabunPSK"/>
                <w:color w:val="000000"/>
              </w:rPr>
            </w:pPr>
            <w:r w:rsidRPr="00EE0BD2">
              <w:rPr>
                <w:rFonts w:ascii="TH SarabunPSK" w:hAnsi="TH SarabunPSK" w:cs="TH SarabunPSK" w:hint="cs"/>
                <w:color w:val="000000"/>
                <w:cs/>
              </w:rPr>
              <w:t>2</w:t>
            </w:r>
          </w:p>
        </w:tc>
        <w:tc>
          <w:tcPr>
            <w:tcW w:w="3881" w:type="dxa"/>
          </w:tcPr>
          <w:p w:rsidR="00D7760A" w:rsidRPr="00EE0BD2" w:rsidRDefault="00D7760A" w:rsidP="00D7760A">
            <w:pPr>
              <w:rPr>
                <w:rFonts w:ascii="TH SarabunPSK" w:hAnsi="TH SarabunPSK" w:cs="TH SarabunPSK"/>
                <w:color w:val="000000"/>
              </w:rPr>
            </w:pPr>
          </w:p>
        </w:tc>
        <w:tc>
          <w:tcPr>
            <w:tcW w:w="4424" w:type="dxa"/>
          </w:tcPr>
          <w:p w:rsidR="00D7760A" w:rsidRPr="00B6029F" w:rsidRDefault="00D7760A" w:rsidP="00D7760A">
            <w:pPr>
              <w:ind w:left="720" w:hanging="720"/>
              <w:rPr>
                <w:rFonts w:ascii="TH SarabunPSK" w:hAnsi="TH SarabunPSK" w:cs="TH SarabunPSK"/>
              </w:rPr>
            </w:pPr>
            <w:r w:rsidRPr="00B6029F">
              <w:rPr>
                <w:rFonts w:ascii="TH SarabunPSK" w:eastAsia="Times New Roman" w:hAnsi="TH SarabunPSK" w:cs="TH SarabunPSK"/>
              </w:rPr>
              <w:t>1103508</w:t>
            </w:r>
            <w:r w:rsidRPr="00B6029F">
              <w:rPr>
                <w:rFonts w:ascii="TH SarabunPSK" w:hAnsi="TH SarabunPSK" w:cs="TH SarabunPSK"/>
              </w:rPr>
              <w:t xml:space="preserve"> </w:t>
            </w:r>
            <w:r w:rsidRPr="00B6029F">
              <w:rPr>
                <w:rFonts w:ascii="TH SarabunPSK" w:eastAsia="Times New Roman" w:hAnsi="TH SarabunPSK" w:cs="TH SarabunPSK" w:hint="cs"/>
                <w:cs/>
              </w:rPr>
              <w:t>สัม</w:t>
            </w:r>
            <w:r>
              <w:rPr>
                <w:rFonts w:ascii="TH SarabunPSK" w:eastAsia="Times New Roman" w:hAnsi="TH SarabunPSK" w:cs="TH SarabunPSK" w:hint="cs"/>
                <w:cs/>
              </w:rPr>
              <w:t>ม</w:t>
            </w:r>
            <w:r w:rsidRPr="00B6029F">
              <w:rPr>
                <w:rFonts w:ascii="TH SarabunPSK" w:eastAsia="Times New Roman" w:hAnsi="TH SarabunPSK" w:cs="TH SarabunPSK" w:hint="cs"/>
                <w:cs/>
              </w:rPr>
              <w:t>นาสำหรับครูภาษาอังกฤษ</w:t>
            </w:r>
            <w:r>
              <w:rPr>
                <w:rFonts w:ascii="TH SarabunPSK" w:hAnsi="TH SarabunPSK" w:cs="TH SarabunPSK"/>
              </w:rPr>
              <w:t xml:space="preserve">  </w:t>
            </w:r>
            <w:r w:rsidRPr="00B6029F">
              <w:rPr>
                <w:rFonts w:ascii="TH SarabunPSK" w:eastAsia="Times New Roman" w:hAnsi="TH SarabunPSK" w:cs="TH SarabunPSK"/>
              </w:rPr>
              <w:t xml:space="preserve">3(3-0-6)      </w:t>
            </w:r>
          </w:p>
        </w:tc>
        <w:tc>
          <w:tcPr>
            <w:tcW w:w="4044" w:type="dxa"/>
          </w:tcPr>
          <w:p w:rsidR="00D7760A" w:rsidRPr="00B6029F" w:rsidRDefault="00D7760A" w:rsidP="00D7760A">
            <w:pPr>
              <w:jc w:val="both"/>
              <w:rPr>
                <w:rFonts w:ascii="TH SarabunPSK" w:hAnsi="TH SarabunPSK" w:cs="TH SarabunPSK"/>
                <w:cs/>
              </w:rPr>
            </w:pPr>
            <w:r w:rsidRPr="00B6029F">
              <w:rPr>
                <w:rFonts w:ascii="TH SarabunPSK" w:hAnsi="TH SarabunPSK" w:cs="TH SarabunPSK" w:hint="cs"/>
                <w:cs/>
              </w:rPr>
              <w:t>เพื่อให้ผู้เรียนได้วิเคราะห์ประเด็นปัญหาในการสอนภาษาอังกฤษในบริบทต่าง</w:t>
            </w:r>
            <w:r>
              <w:rPr>
                <w:rFonts w:ascii="TH SarabunPSK" w:hAnsi="TH SarabunPSK" w:cs="TH SarabunPSK" w:hint="cs"/>
                <w:cs/>
              </w:rPr>
              <w:t>ๆ</w:t>
            </w:r>
            <w:r w:rsidRPr="00B6029F">
              <w:rPr>
                <w:rFonts w:ascii="TH SarabunPSK" w:hAnsi="TH SarabunPSK" w:cs="TH SarabunPSK" w:hint="cs"/>
                <w:cs/>
              </w:rPr>
              <w:t xml:space="preserve"> เพื่อสามารถนำไปปรับใช้การจัดการเรียนการสอนตามสภาพจริง  </w:t>
            </w:r>
          </w:p>
        </w:tc>
      </w:tr>
      <w:tr w:rsidR="00D7760A" w:rsidRPr="00EE0BD2" w:rsidTr="006631C5">
        <w:trPr>
          <w:trHeight w:val="745"/>
        </w:trPr>
        <w:tc>
          <w:tcPr>
            <w:tcW w:w="1101" w:type="dxa"/>
          </w:tcPr>
          <w:p w:rsidR="00D7760A" w:rsidRPr="00EE0BD2" w:rsidRDefault="00D7760A" w:rsidP="00D7760A">
            <w:pPr>
              <w:ind w:left="720" w:hanging="720"/>
              <w:jc w:val="center"/>
              <w:rPr>
                <w:rFonts w:ascii="TH SarabunPSK" w:hAnsi="TH SarabunPSK" w:cs="TH SarabunPSK"/>
                <w:color w:val="000000"/>
                <w:cs/>
              </w:rPr>
            </w:pPr>
            <w:r w:rsidRPr="00EE0BD2">
              <w:rPr>
                <w:rFonts w:ascii="TH SarabunPSK" w:hAnsi="TH SarabunPSK" w:cs="TH SarabunPSK"/>
                <w:color w:val="000000"/>
              </w:rPr>
              <w:t>3</w:t>
            </w:r>
          </w:p>
        </w:tc>
        <w:tc>
          <w:tcPr>
            <w:tcW w:w="3881" w:type="dxa"/>
          </w:tcPr>
          <w:p w:rsidR="00D7760A" w:rsidRPr="00EE0BD2" w:rsidRDefault="00D7760A" w:rsidP="00D7760A">
            <w:pPr>
              <w:rPr>
                <w:rFonts w:ascii="TH SarabunPSK" w:hAnsi="TH SarabunPSK" w:cs="TH SarabunPSK"/>
                <w:color w:val="000000"/>
              </w:rPr>
            </w:pPr>
          </w:p>
        </w:tc>
        <w:tc>
          <w:tcPr>
            <w:tcW w:w="4424" w:type="dxa"/>
          </w:tcPr>
          <w:p w:rsidR="00D7760A" w:rsidRPr="00EE0BD2" w:rsidRDefault="00D7760A" w:rsidP="00D7760A">
            <w:pPr>
              <w:ind w:left="720" w:hanging="720"/>
              <w:rPr>
                <w:rFonts w:ascii="TH SarabunPSK" w:hAnsi="TH SarabunPSK" w:cs="TH SarabunPSK"/>
                <w:color w:val="000000"/>
              </w:rPr>
            </w:pPr>
            <w:r w:rsidRPr="00EE0BD2">
              <w:rPr>
                <w:rFonts w:ascii="TH SarabunPSK" w:hAnsi="TH SarabunPSK" w:cs="TH SarabunPSK"/>
                <w:color w:val="000000"/>
              </w:rPr>
              <w:t xml:space="preserve">1104510 </w:t>
            </w:r>
            <w:r w:rsidRPr="00EE0BD2">
              <w:rPr>
                <w:rFonts w:ascii="TH SarabunPSK" w:hAnsi="TH SarabunPSK" w:cs="TH SarabunPSK" w:hint="cs"/>
                <w:color w:val="000000"/>
                <w:cs/>
              </w:rPr>
              <w:t>การสอนทักษะฟังพูด</w:t>
            </w:r>
            <w:r w:rsidRPr="00EE0BD2">
              <w:rPr>
                <w:rFonts w:ascii="TH SarabunPSK" w:hAnsi="TH SarabunPSK" w:cs="TH SarabunPSK"/>
                <w:color w:val="000000"/>
              </w:rPr>
              <w:t xml:space="preserve">            </w:t>
            </w:r>
            <w:r w:rsidR="007665CC">
              <w:rPr>
                <w:rFonts w:ascii="TH SarabunPSK" w:hAnsi="TH SarabunPSK" w:cs="TH SarabunPSK"/>
                <w:color w:val="000000"/>
              </w:rPr>
              <w:t xml:space="preserve"> </w:t>
            </w:r>
            <w:r w:rsidRPr="00EE0BD2">
              <w:rPr>
                <w:rFonts w:ascii="TH SarabunPSK" w:hAnsi="TH SarabunPSK" w:cs="TH SarabunPSK"/>
                <w:color w:val="000000"/>
              </w:rPr>
              <w:t>3(3-0-6)</w:t>
            </w:r>
          </w:p>
          <w:p w:rsidR="00D7760A" w:rsidRPr="00EE0BD2" w:rsidRDefault="00D7760A" w:rsidP="00D7760A">
            <w:pPr>
              <w:ind w:left="720" w:hanging="720"/>
              <w:rPr>
                <w:rFonts w:ascii="TH SarabunPSK" w:hAnsi="TH SarabunPSK" w:cs="TH SarabunPSK"/>
                <w:color w:val="000000"/>
                <w:cs/>
              </w:rPr>
            </w:pPr>
            <w:r w:rsidRPr="00EE0BD2">
              <w:rPr>
                <w:rFonts w:ascii="TH SarabunPSK" w:hAnsi="TH SarabunPSK" w:cs="TH SarabunPSK" w:hint="cs"/>
                <w:color w:val="000000"/>
                <w:cs/>
              </w:rPr>
              <w:t xml:space="preserve">             ภาษาอังกฤษ</w:t>
            </w:r>
          </w:p>
        </w:tc>
        <w:tc>
          <w:tcPr>
            <w:tcW w:w="4044" w:type="dxa"/>
          </w:tcPr>
          <w:p w:rsidR="00D7760A" w:rsidRPr="00EE0BD2" w:rsidRDefault="00D7760A" w:rsidP="00D7760A">
            <w:pPr>
              <w:rPr>
                <w:rFonts w:ascii="TH SarabunPSK" w:hAnsi="TH SarabunPSK" w:cs="TH SarabunPSK"/>
                <w:b/>
                <w:bCs/>
                <w:color w:val="000000"/>
                <w:cs/>
              </w:rPr>
            </w:pPr>
            <w:r w:rsidRPr="00EE0BD2">
              <w:rPr>
                <w:rFonts w:ascii="TH SarabunPSK" w:hAnsi="TH SarabunPSK" w:cs="TH SarabunPSK" w:hint="cs"/>
                <w:cs/>
              </w:rPr>
              <w:t>เพื่อเน้น</w:t>
            </w:r>
            <w:r w:rsidRPr="00EE0BD2">
              <w:rPr>
                <w:rFonts w:ascii="TH SarabunPSK" w:hAnsi="TH SarabunPSK" w:cs="TH SarabunPSK"/>
                <w:cs/>
              </w:rPr>
              <w:t>ความสามารถในการสอน</w:t>
            </w:r>
            <w:r w:rsidRPr="00EE0BD2">
              <w:rPr>
                <w:rFonts w:ascii="TH SarabunPSK" w:hAnsi="TH SarabunPSK" w:cs="TH SarabunPSK" w:hint="cs"/>
                <w:cs/>
              </w:rPr>
              <w:t>เฉพาะทักษะฟังพูด</w:t>
            </w:r>
            <w:r w:rsidRPr="00EE0BD2">
              <w:rPr>
                <w:rFonts w:ascii="TH SarabunPSK" w:hAnsi="TH SarabunPSK" w:cs="TH SarabunPSK"/>
                <w:cs/>
              </w:rPr>
              <w:t>อย่างมีประสิทธิภาพ</w:t>
            </w:r>
            <w:r w:rsidRPr="00EE0BD2">
              <w:rPr>
                <w:rFonts w:ascii="TH SarabunPSK" w:hAnsi="TH SarabunPSK" w:cs="TH SarabunPSK" w:hint="cs"/>
                <w:cs/>
              </w:rPr>
              <w:t xml:space="preserve"> จึง</w:t>
            </w:r>
            <w:r w:rsidRPr="00EE0BD2">
              <w:rPr>
                <w:rFonts w:ascii="TH SarabunPSK" w:hAnsi="TH SarabunPSK" w:cs="TH SarabunPSK"/>
                <w:cs/>
              </w:rPr>
              <w:t>ต้องมีการแยกฝึกทักษะ</w:t>
            </w:r>
            <w:r w:rsidRPr="00EE0BD2">
              <w:rPr>
                <w:rFonts w:ascii="TH SarabunPSK" w:hAnsi="TH SarabunPSK" w:cs="TH SarabunPSK" w:hint="cs"/>
                <w:cs/>
              </w:rPr>
              <w:t xml:space="preserve"> เพื่อให้เกิดความ</w:t>
            </w:r>
            <w:r w:rsidRPr="00EE0BD2">
              <w:rPr>
                <w:rFonts w:ascii="TH SarabunPSK" w:hAnsi="TH SarabunPSK" w:cs="TH SarabunPSK"/>
                <w:cs/>
              </w:rPr>
              <w:t>ชำนาญ</w:t>
            </w:r>
            <w:r w:rsidRPr="00EE0BD2">
              <w:rPr>
                <w:rFonts w:ascii="TH SarabunPSK" w:hAnsi="TH SarabunPSK" w:cs="TH SarabunPSK" w:hint="cs"/>
                <w:color w:val="000000"/>
                <w:cs/>
              </w:rPr>
              <w:t>ในการสอน</w:t>
            </w:r>
          </w:p>
        </w:tc>
      </w:tr>
      <w:tr w:rsidR="00D7760A" w:rsidRPr="00EE0BD2" w:rsidTr="006631C5">
        <w:trPr>
          <w:trHeight w:val="745"/>
        </w:trPr>
        <w:tc>
          <w:tcPr>
            <w:tcW w:w="1101" w:type="dxa"/>
          </w:tcPr>
          <w:p w:rsidR="00D7760A" w:rsidRPr="00EE0BD2" w:rsidRDefault="00D7760A" w:rsidP="00D7760A">
            <w:pPr>
              <w:ind w:left="720" w:hanging="720"/>
              <w:jc w:val="center"/>
              <w:rPr>
                <w:rFonts w:ascii="TH SarabunPSK" w:hAnsi="TH SarabunPSK" w:cs="TH SarabunPSK"/>
                <w:color w:val="000000"/>
              </w:rPr>
            </w:pPr>
            <w:r w:rsidRPr="00EE0BD2">
              <w:rPr>
                <w:rFonts w:ascii="TH SarabunPSK" w:hAnsi="TH SarabunPSK" w:cs="TH SarabunPSK"/>
                <w:color w:val="000000"/>
              </w:rPr>
              <w:t>4</w:t>
            </w:r>
          </w:p>
        </w:tc>
        <w:tc>
          <w:tcPr>
            <w:tcW w:w="3881" w:type="dxa"/>
          </w:tcPr>
          <w:p w:rsidR="00D7760A" w:rsidRPr="00EE0BD2" w:rsidRDefault="00D7760A" w:rsidP="00D7760A">
            <w:pPr>
              <w:rPr>
                <w:rFonts w:ascii="TH SarabunPSK" w:hAnsi="TH SarabunPSK" w:cs="TH SarabunPSK"/>
                <w:color w:val="000000"/>
              </w:rPr>
            </w:pPr>
          </w:p>
        </w:tc>
        <w:tc>
          <w:tcPr>
            <w:tcW w:w="4424" w:type="dxa"/>
          </w:tcPr>
          <w:p w:rsidR="00D7760A" w:rsidRPr="00EE0BD2" w:rsidRDefault="00D7760A" w:rsidP="00D7760A">
            <w:pPr>
              <w:ind w:left="720" w:hanging="720"/>
              <w:rPr>
                <w:rFonts w:ascii="TH SarabunPSK" w:hAnsi="TH SarabunPSK" w:cs="TH SarabunPSK"/>
                <w:color w:val="000000"/>
              </w:rPr>
            </w:pPr>
            <w:r w:rsidRPr="00EE0BD2">
              <w:rPr>
                <w:rFonts w:ascii="TH SarabunPSK" w:hAnsi="TH SarabunPSK" w:cs="TH SarabunPSK"/>
                <w:color w:val="000000"/>
              </w:rPr>
              <w:t xml:space="preserve">1104511 </w:t>
            </w:r>
            <w:r w:rsidRPr="00EE0BD2">
              <w:rPr>
                <w:rFonts w:ascii="TH SarabunPSK" w:hAnsi="TH SarabunPSK" w:cs="TH SarabunPSK" w:hint="cs"/>
                <w:color w:val="000000"/>
                <w:cs/>
              </w:rPr>
              <w:t>การสอนทักษะอ่านเขียน</w:t>
            </w:r>
            <w:r w:rsidRPr="00EE0BD2">
              <w:rPr>
                <w:rFonts w:ascii="TH SarabunPSK" w:hAnsi="TH SarabunPSK" w:cs="TH SarabunPSK"/>
                <w:color w:val="000000"/>
              </w:rPr>
              <w:t xml:space="preserve">        </w:t>
            </w:r>
            <w:r w:rsidR="006770D1">
              <w:rPr>
                <w:rFonts w:ascii="TH SarabunPSK" w:hAnsi="TH SarabunPSK" w:cs="TH SarabunPSK"/>
                <w:color w:val="000000"/>
              </w:rPr>
              <w:t xml:space="preserve"> </w:t>
            </w:r>
            <w:r w:rsidRPr="00EE0BD2">
              <w:rPr>
                <w:rFonts w:ascii="TH SarabunPSK" w:hAnsi="TH SarabunPSK" w:cs="TH SarabunPSK"/>
                <w:color w:val="000000"/>
              </w:rPr>
              <w:t>3(3-0-6)</w:t>
            </w:r>
          </w:p>
          <w:p w:rsidR="00D7760A" w:rsidRPr="00EE0BD2" w:rsidRDefault="00D7760A" w:rsidP="00D7760A">
            <w:pPr>
              <w:ind w:left="720" w:hanging="720"/>
              <w:rPr>
                <w:rFonts w:ascii="TH SarabunPSK" w:hAnsi="TH SarabunPSK" w:cs="TH SarabunPSK"/>
                <w:color w:val="000000"/>
                <w:cs/>
              </w:rPr>
            </w:pPr>
            <w:r w:rsidRPr="00EE0BD2">
              <w:rPr>
                <w:rFonts w:ascii="TH SarabunPSK" w:hAnsi="TH SarabunPSK" w:cs="TH SarabunPSK" w:hint="cs"/>
                <w:color w:val="000000"/>
                <w:cs/>
              </w:rPr>
              <w:t xml:space="preserve">             ภาษาอังกฤษ</w:t>
            </w:r>
          </w:p>
        </w:tc>
        <w:tc>
          <w:tcPr>
            <w:tcW w:w="4044" w:type="dxa"/>
          </w:tcPr>
          <w:p w:rsidR="00D7760A" w:rsidRPr="00EE0BD2" w:rsidRDefault="00D7760A" w:rsidP="00D7760A">
            <w:pPr>
              <w:rPr>
                <w:rFonts w:ascii="TH SarabunPSK" w:hAnsi="TH SarabunPSK" w:cs="TH SarabunPSK"/>
                <w:b/>
                <w:bCs/>
                <w:color w:val="000000"/>
              </w:rPr>
            </w:pPr>
            <w:r w:rsidRPr="00EE0BD2">
              <w:rPr>
                <w:rFonts w:ascii="TH SarabunPSK" w:hAnsi="TH SarabunPSK" w:cs="TH SarabunPSK" w:hint="cs"/>
                <w:cs/>
              </w:rPr>
              <w:t>เพื่อเน้น</w:t>
            </w:r>
            <w:r w:rsidRPr="00EE0BD2">
              <w:rPr>
                <w:rFonts w:ascii="TH SarabunPSK" w:hAnsi="TH SarabunPSK" w:cs="TH SarabunPSK"/>
                <w:cs/>
              </w:rPr>
              <w:t>ความสามารถในการสอน</w:t>
            </w:r>
            <w:r w:rsidRPr="00EE0BD2">
              <w:rPr>
                <w:rFonts w:ascii="TH SarabunPSK" w:hAnsi="TH SarabunPSK" w:cs="TH SarabunPSK" w:hint="cs"/>
                <w:cs/>
              </w:rPr>
              <w:t>เฉพาะทักษะอ่านเขียน</w:t>
            </w:r>
            <w:r w:rsidRPr="00EE0BD2">
              <w:rPr>
                <w:rFonts w:ascii="TH SarabunPSK" w:hAnsi="TH SarabunPSK" w:cs="TH SarabunPSK"/>
                <w:cs/>
              </w:rPr>
              <w:t>อย่างมีประสิทธิภาพ</w:t>
            </w:r>
            <w:r w:rsidRPr="00EE0BD2">
              <w:rPr>
                <w:rFonts w:ascii="TH SarabunPSK" w:hAnsi="TH SarabunPSK" w:cs="TH SarabunPSK" w:hint="cs"/>
                <w:cs/>
              </w:rPr>
              <w:t xml:space="preserve"> จึง</w:t>
            </w:r>
            <w:r w:rsidRPr="00EE0BD2">
              <w:rPr>
                <w:rFonts w:ascii="TH SarabunPSK" w:hAnsi="TH SarabunPSK" w:cs="TH SarabunPSK"/>
                <w:cs/>
              </w:rPr>
              <w:t>ต้องมีการแยกฝึกทักษะ</w:t>
            </w:r>
            <w:r w:rsidRPr="00EE0BD2">
              <w:rPr>
                <w:rFonts w:ascii="TH SarabunPSK" w:hAnsi="TH SarabunPSK" w:cs="TH SarabunPSK" w:hint="cs"/>
                <w:cs/>
              </w:rPr>
              <w:t xml:space="preserve"> เพื่อให้เกิดความ</w:t>
            </w:r>
            <w:r w:rsidRPr="00EE0BD2">
              <w:rPr>
                <w:rFonts w:ascii="TH SarabunPSK" w:hAnsi="TH SarabunPSK" w:cs="TH SarabunPSK"/>
                <w:cs/>
              </w:rPr>
              <w:t>ชำนาญ</w:t>
            </w:r>
            <w:r w:rsidRPr="00EE0BD2">
              <w:rPr>
                <w:rFonts w:ascii="TH SarabunPSK" w:hAnsi="TH SarabunPSK" w:cs="TH SarabunPSK" w:hint="cs"/>
                <w:color w:val="000000"/>
                <w:cs/>
              </w:rPr>
              <w:t>ในการสอน</w:t>
            </w:r>
          </w:p>
        </w:tc>
      </w:tr>
      <w:tr w:rsidR="00D7760A" w:rsidRPr="00EE0BD2" w:rsidTr="006631C5">
        <w:trPr>
          <w:trHeight w:val="745"/>
        </w:trPr>
        <w:tc>
          <w:tcPr>
            <w:tcW w:w="1101" w:type="dxa"/>
          </w:tcPr>
          <w:p w:rsidR="00D7760A" w:rsidRPr="00B6029F" w:rsidRDefault="00D7760A" w:rsidP="00D7760A">
            <w:pPr>
              <w:ind w:left="720" w:hanging="720"/>
              <w:jc w:val="center"/>
              <w:rPr>
                <w:rFonts w:ascii="TH SarabunPSK" w:hAnsi="TH SarabunPSK" w:cs="TH SarabunPSK"/>
              </w:rPr>
            </w:pPr>
            <w:r>
              <w:rPr>
                <w:rFonts w:ascii="TH SarabunPSK" w:hAnsi="TH SarabunPSK" w:cs="TH SarabunPSK"/>
              </w:rPr>
              <w:t>5</w:t>
            </w:r>
          </w:p>
        </w:tc>
        <w:tc>
          <w:tcPr>
            <w:tcW w:w="3881" w:type="dxa"/>
          </w:tcPr>
          <w:p w:rsidR="00D7760A" w:rsidRPr="00B6029F" w:rsidRDefault="00D7760A" w:rsidP="00D7760A">
            <w:pPr>
              <w:rPr>
                <w:rFonts w:ascii="TH SarabunPSK" w:hAnsi="TH SarabunPSK" w:cs="TH SarabunPSK"/>
              </w:rPr>
            </w:pPr>
          </w:p>
        </w:tc>
        <w:tc>
          <w:tcPr>
            <w:tcW w:w="4424" w:type="dxa"/>
          </w:tcPr>
          <w:p w:rsidR="00D7760A" w:rsidRPr="00EE0BD2" w:rsidRDefault="007665CC" w:rsidP="00D7760A">
            <w:pPr>
              <w:rPr>
                <w:rFonts w:ascii="TH SarabunPSK" w:hAnsi="TH SarabunPSK" w:cs="TH SarabunPSK"/>
                <w:color w:val="000000"/>
                <w:cs/>
              </w:rPr>
            </w:pPr>
            <w:r>
              <w:rPr>
                <w:rFonts w:ascii="TH SarabunPSK" w:hAnsi="TH SarabunPSK" w:cs="TH SarabunPSK"/>
                <w:color w:val="000000"/>
              </w:rPr>
              <w:t>1533</w:t>
            </w:r>
            <w:r w:rsidR="00D7760A">
              <w:rPr>
                <w:rFonts w:ascii="TH SarabunPSK" w:hAnsi="TH SarabunPSK" w:cs="TH SarabunPSK"/>
                <w:color w:val="000000"/>
              </w:rPr>
              <w:t>103</w:t>
            </w:r>
            <w:r>
              <w:rPr>
                <w:rFonts w:ascii="TH SarabunPSK" w:hAnsi="TH SarabunPSK" w:cs="TH SarabunPSK" w:hint="cs"/>
                <w:color w:val="000000"/>
                <w:cs/>
              </w:rPr>
              <w:t xml:space="preserve"> วากยสัมพันธ์ภาษาอังกฤษ 2    </w:t>
            </w:r>
            <w:r w:rsidRPr="00EE0BD2">
              <w:rPr>
                <w:rFonts w:ascii="TH SarabunPSK" w:hAnsi="TH SarabunPSK" w:cs="TH SarabunPSK"/>
                <w:color w:val="000000"/>
              </w:rPr>
              <w:t>3(3-0-6)</w:t>
            </w:r>
          </w:p>
        </w:tc>
        <w:tc>
          <w:tcPr>
            <w:tcW w:w="4044" w:type="dxa"/>
          </w:tcPr>
          <w:p w:rsidR="00D7760A" w:rsidRPr="00EE0BD2" w:rsidRDefault="006770D1" w:rsidP="006770D1">
            <w:pPr>
              <w:rPr>
                <w:rFonts w:ascii="TH SarabunPSK" w:hAnsi="TH SarabunPSK" w:cs="TH SarabunPSK"/>
                <w:color w:val="000000"/>
              </w:rPr>
            </w:pPr>
            <w:r>
              <w:rPr>
                <w:rFonts w:ascii="TH SarabunPSK" w:hAnsi="TH SarabunPSK" w:cs="TH SarabunPSK" w:hint="cs"/>
                <w:color w:val="000000"/>
                <w:cs/>
              </w:rPr>
              <w:t>เพื่อให้ผู้เรียนเข้าใจโครงสร้างประโยคในภาษาอังกฤษอย่างลุ่มลึก เพื่อเป็นพื้นฐานในการนำไปใช้สอนได้อย่างถูกต้องตามหลักไวกรณ์</w:t>
            </w:r>
          </w:p>
        </w:tc>
      </w:tr>
      <w:tr w:rsidR="00D7760A" w:rsidRPr="00EE0BD2" w:rsidTr="006631C5">
        <w:trPr>
          <w:trHeight w:val="745"/>
        </w:trPr>
        <w:tc>
          <w:tcPr>
            <w:tcW w:w="1101" w:type="dxa"/>
          </w:tcPr>
          <w:p w:rsidR="00D7760A" w:rsidRPr="00B6029F" w:rsidRDefault="00D7760A" w:rsidP="00D7760A">
            <w:pPr>
              <w:ind w:left="720" w:hanging="720"/>
              <w:jc w:val="center"/>
              <w:rPr>
                <w:rFonts w:ascii="TH SarabunPSK" w:hAnsi="TH SarabunPSK" w:cs="TH SarabunPSK"/>
              </w:rPr>
            </w:pPr>
            <w:r>
              <w:rPr>
                <w:rFonts w:ascii="TH SarabunPSK" w:hAnsi="TH SarabunPSK" w:cs="TH SarabunPSK"/>
              </w:rPr>
              <w:t>6</w:t>
            </w:r>
          </w:p>
        </w:tc>
        <w:tc>
          <w:tcPr>
            <w:tcW w:w="3881" w:type="dxa"/>
          </w:tcPr>
          <w:p w:rsidR="00D7760A" w:rsidRPr="00B6029F" w:rsidRDefault="00D7760A" w:rsidP="00D7760A">
            <w:pPr>
              <w:rPr>
                <w:rFonts w:ascii="TH SarabunPSK" w:hAnsi="TH SarabunPSK" w:cs="TH SarabunPSK"/>
              </w:rPr>
            </w:pPr>
          </w:p>
        </w:tc>
        <w:tc>
          <w:tcPr>
            <w:tcW w:w="4424" w:type="dxa"/>
          </w:tcPr>
          <w:p w:rsidR="00D7760A" w:rsidRPr="00EE0BD2" w:rsidRDefault="00D7760A" w:rsidP="007665CC">
            <w:pPr>
              <w:rPr>
                <w:rFonts w:ascii="TH SarabunPSK" w:hAnsi="TH SarabunPSK" w:cs="TH SarabunPSK"/>
                <w:color w:val="000000"/>
                <w:cs/>
              </w:rPr>
            </w:pPr>
            <w:r>
              <w:rPr>
                <w:rFonts w:ascii="TH SarabunPSK" w:hAnsi="TH SarabunPSK" w:cs="TH SarabunPSK"/>
                <w:color w:val="000000"/>
              </w:rPr>
              <w:t xml:space="preserve">1552115 </w:t>
            </w:r>
            <w:r w:rsidR="007665CC">
              <w:rPr>
                <w:rFonts w:ascii="TH SarabunPSK" w:hAnsi="TH SarabunPSK" w:cs="TH SarabunPSK" w:hint="cs"/>
                <w:color w:val="000000"/>
                <w:cs/>
              </w:rPr>
              <w:t xml:space="preserve">ภาษาอังกฤษในสื่อสิ่งพิมพ์ </w:t>
            </w:r>
            <w:r w:rsidR="007665CC">
              <w:rPr>
                <w:rFonts w:ascii="TH SarabunPSK" w:hAnsi="TH SarabunPSK" w:cs="TH SarabunPSK"/>
                <w:color w:val="000000"/>
              </w:rPr>
              <w:t xml:space="preserve">      </w:t>
            </w:r>
            <w:r w:rsidR="007665CC" w:rsidRPr="00EE0BD2">
              <w:rPr>
                <w:rFonts w:ascii="TH SarabunPSK" w:hAnsi="TH SarabunPSK" w:cs="TH SarabunPSK"/>
                <w:color w:val="000000"/>
              </w:rPr>
              <w:t>3(3-0-6)</w:t>
            </w:r>
          </w:p>
        </w:tc>
        <w:tc>
          <w:tcPr>
            <w:tcW w:w="4044" w:type="dxa"/>
          </w:tcPr>
          <w:p w:rsidR="00D7760A" w:rsidRPr="00EE0BD2" w:rsidRDefault="006770D1" w:rsidP="00D7760A">
            <w:pPr>
              <w:rPr>
                <w:rFonts w:ascii="TH SarabunPSK" w:hAnsi="TH SarabunPSK" w:cs="TH SarabunPSK"/>
                <w:color w:val="000000"/>
              </w:rPr>
            </w:pPr>
            <w:r>
              <w:rPr>
                <w:rFonts w:ascii="TH SarabunPSK" w:hAnsi="TH SarabunPSK" w:cs="TH SarabunPSK" w:hint="cs"/>
                <w:color w:val="000000"/>
                <w:cs/>
              </w:rPr>
              <w:t>เพื่อให้ผู้เรียนได้เรียนรู้สำนวนภาษาจากสื่อสิ่งพิมพ์ชนิดต่างๆ</w:t>
            </w:r>
          </w:p>
        </w:tc>
      </w:tr>
      <w:tr w:rsidR="00D7760A" w:rsidRPr="00EE0BD2" w:rsidTr="006631C5">
        <w:trPr>
          <w:trHeight w:val="745"/>
        </w:trPr>
        <w:tc>
          <w:tcPr>
            <w:tcW w:w="1101" w:type="dxa"/>
          </w:tcPr>
          <w:p w:rsidR="00D7760A" w:rsidRPr="00B6029F" w:rsidRDefault="00D7760A" w:rsidP="00D7760A">
            <w:pPr>
              <w:ind w:left="720" w:hanging="720"/>
              <w:jc w:val="center"/>
              <w:rPr>
                <w:rFonts w:ascii="TH SarabunPSK" w:hAnsi="TH SarabunPSK" w:cs="TH SarabunPSK"/>
              </w:rPr>
            </w:pPr>
            <w:r>
              <w:rPr>
                <w:rFonts w:ascii="TH SarabunPSK" w:hAnsi="TH SarabunPSK" w:cs="TH SarabunPSK"/>
              </w:rPr>
              <w:t>7</w:t>
            </w:r>
          </w:p>
        </w:tc>
        <w:tc>
          <w:tcPr>
            <w:tcW w:w="3881" w:type="dxa"/>
          </w:tcPr>
          <w:p w:rsidR="00D7760A" w:rsidRPr="00B6029F" w:rsidRDefault="00D7760A" w:rsidP="00D7760A">
            <w:pPr>
              <w:rPr>
                <w:rFonts w:ascii="TH SarabunPSK" w:hAnsi="TH SarabunPSK" w:cs="TH SarabunPSK"/>
              </w:rPr>
            </w:pPr>
          </w:p>
        </w:tc>
        <w:tc>
          <w:tcPr>
            <w:tcW w:w="4424" w:type="dxa"/>
          </w:tcPr>
          <w:p w:rsidR="00D7760A" w:rsidRPr="00EE0BD2" w:rsidRDefault="00D7760A" w:rsidP="00D7760A">
            <w:pPr>
              <w:rPr>
                <w:rFonts w:ascii="TH SarabunPSK" w:hAnsi="TH SarabunPSK" w:cs="TH SarabunPSK"/>
                <w:color w:val="000000"/>
                <w:cs/>
              </w:rPr>
            </w:pPr>
            <w:r>
              <w:rPr>
                <w:rFonts w:ascii="TH SarabunPSK" w:hAnsi="TH SarabunPSK" w:cs="TH SarabunPSK"/>
                <w:color w:val="000000"/>
              </w:rPr>
              <w:t>1552116</w:t>
            </w:r>
            <w:r w:rsidR="007665CC">
              <w:rPr>
                <w:rFonts w:ascii="TH SarabunPSK" w:hAnsi="TH SarabunPSK" w:cs="TH SarabunPSK" w:hint="cs"/>
                <w:color w:val="000000"/>
                <w:cs/>
              </w:rPr>
              <w:t xml:space="preserve"> การสนทนาภาษาอังกฤษ </w:t>
            </w:r>
            <w:r w:rsidR="007665CC">
              <w:rPr>
                <w:rFonts w:ascii="TH SarabunPSK" w:hAnsi="TH SarabunPSK" w:cs="TH SarabunPSK"/>
              </w:rPr>
              <w:t xml:space="preserve">        </w:t>
            </w:r>
            <w:r w:rsidR="007665CC" w:rsidRPr="00EE0BD2">
              <w:rPr>
                <w:rFonts w:ascii="TH SarabunPSK" w:hAnsi="TH SarabunPSK" w:cs="TH SarabunPSK"/>
              </w:rPr>
              <w:t>3(2-2-5)</w:t>
            </w:r>
          </w:p>
        </w:tc>
        <w:tc>
          <w:tcPr>
            <w:tcW w:w="4044" w:type="dxa"/>
          </w:tcPr>
          <w:p w:rsidR="00D7760A" w:rsidRPr="00EE0BD2" w:rsidRDefault="00B31566" w:rsidP="006770D1">
            <w:pPr>
              <w:rPr>
                <w:rFonts w:ascii="TH SarabunPSK" w:hAnsi="TH SarabunPSK" w:cs="TH SarabunPSK"/>
                <w:color w:val="000000"/>
              </w:rPr>
            </w:pPr>
            <w:r>
              <w:rPr>
                <w:rFonts w:ascii="TH SarabunPSK" w:hAnsi="TH SarabunPSK" w:cs="TH SarabunPSK" w:hint="cs"/>
                <w:color w:val="000000"/>
                <w:cs/>
              </w:rPr>
              <w:t>เพื่</w:t>
            </w:r>
            <w:r w:rsidR="006770D1">
              <w:rPr>
                <w:rFonts w:ascii="TH SarabunPSK" w:hAnsi="TH SarabunPSK" w:cs="TH SarabunPSK" w:hint="cs"/>
                <w:color w:val="000000"/>
                <w:cs/>
              </w:rPr>
              <w:t>อเพิ่มความคล่อง และพัฒนาทักษะการพูดในระดับที่สูงขึ้น</w:t>
            </w:r>
          </w:p>
        </w:tc>
      </w:tr>
      <w:tr w:rsidR="00D7760A" w:rsidRPr="00EE0BD2" w:rsidTr="006631C5">
        <w:trPr>
          <w:trHeight w:val="745"/>
        </w:trPr>
        <w:tc>
          <w:tcPr>
            <w:tcW w:w="1101" w:type="dxa"/>
          </w:tcPr>
          <w:p w:rsidR="00D7760A" w:rsidRPr="00B6029F" w:rsidRDefault="00D7760A" w:rsidP="00D7760A">
            <w:pPr>
              <w:ind w:left="720" w:hanging="720"/>
              <w:jc w:val="center"/>
              <w:rPr>
                <w:rFonts w:ascii="TH SarabunPSK" w:hAnsi="TH SarabunPSK" w:cs="TH SarabunPSK"/>
              </w:rPr>
            </w:pPr>
            <w:r>
              <w:rPr>
                <w:rFonts w:ascii="TH SarabunPSK" w:hAnsi="TH SarabunPSK" w:cs="TH SarabunPSK"/>
              </w:rPr>
              <w:t>8</w:t>
            </w:r>
          </w:p>
        </w:tc>
        <w:tc>
          <w:tcPr>
            <w:tcW w:w="3881" w:type="dxa"/>
          </w:tcPr>
          <w:p w:rsidR="00D7760A" w:rsidRPr="00B6029F" w:rsidRDefault="00D7760A" w:rsidP="00D7760A">
            <w:pPr>
              <w:rPr>
                <w:rFonts w:ascii="TH SarabunPSK" w:hAnsi="TH SarabunPSK" w:cs="TH SarabunPSK"/>
              </w:rPr>
            </w:pPr>
          </w:p>
        </w:tc>
        <w:tc>
          <w:tcPr>
            <w:tcW w:w="4424" w:type="dxa"/>
          </w:tcPr>
          <w:p w:rsidR="00D7760A" w:rsidRPr="00EE0BD2" w:rsidRDefault="00D7760A" w:rsidP="00D7760A">
            <w:pPr>
              <w:ind w:left="720" w:hanging="720"/>
              <w:rPr>
                <w:rFonts w:ascii="TH SarabunPSK" w:hAnsi="TH SarabunPSK" w:cs="TH SarabunPSK"/>
              </w:rPr>
            </w:pPr>
            <w:r w:rsidRPr="00EE0BD2">
              <w:rPr>
                <w:rFonts w:ascii="TH SarabunPSK" w:hAnsi="TH SarabunPSK" w:cs="TH SarabunPSK"/>
                <w:color w:val="000000"/>
              </w:rPr>
              <w:t xml:space="preserve">1152117 </w:t>
            </w:r>
            <w:r w:rsidRPr="00EE0BD2">
              <w:rPr>
                <w:rFonts w:ascii="TH SarabunPSK" w:hAnsi="TH SarabunPSK" w:cs="TH SarabunPSK" w:hint="cs"/>
                <w:color w:val="000000"/>
                <w:cs/>
              </w:rPr>
              <w:t>ภาษาอังกฤษเพื่อการสาร</w:t>
            </w:r>
            <w:r w:rsidRPr="00EE0BD2">
              <w:rPr>
                <w:rFonts w:ascii="TH SarabunPSK" w:hAnsi="TH SarabunPSK" w:cs="TH SarabunPSK"/>
                <w:color w:val="000000"/>
              </w:rPr>
              <w:t xml:space="preserve">  </w:t>
            </w:r>
            <w:r w:rsidRPr="00EE0BD2">
              <w:rPr>
                <w:rFonts w:ascii="TH SarabunPSK" w:hAnsi="TH SarabunPSK" w:cs="TH SarabunPSK"/>
              </w:rPr>
              <w:t xml:space="preserve">     </w:t>
            </w:r>
            <w:r w:rsidR="007665CC">
              <w:rPr>
                <w:rFonts w:ascii="TH SarabunPSK" w:hAnsi="TH SarabunPSK" w:cs="TH SarabunPSK"/>
              </w:rPr>
              <w:t xml:space="preserve"> </w:t>
            </w:r>
            <w:r w:rsidR="006770D1">
              <w:rPr>
                <w:rFonts w:ascii="TH SarabunPSK" w:hAnsi="TH SarabunPSK" w:cs="TH SarabunPSK"/>
              </w:rPr>
              <w:t xml:space="preserve"> </w:t>
            </w:r>
            <w:r w:rsidRPr="00EE0BD2">
              <w:rPr>
                <w:rFonts w:ascii="TH SarabunPSK" w:hAnsi="TH SarabunPSK" w:cs="TH SarabunPSK"/>
              </w:rPr>
              <w:t>3(2-2-5)</w:t>
            </w:r>
          </w:p>
          <w:p w:rsidR="00D7760A" w:rsidRPr="00EE0BD2" w:rsidRDefault="00D7760A" w:rsidP="00D7760A">
            <w:pPr>
              <w:rPr>
                <w:rFonts w:ascii="TH SarabunPSK" w:hAnsi="TH SarabunPSK" w:cs="TH SarabunPSK"/>
                <w:color w:val="000000"/>
                <w:cs/>
              </w:rPr>
            </w:pPr>
            <w:r w:rsidRPr="00EE0BD2">
              <w:rPr>
                <w:rFonts w:ascii="TH SarabunPSK" w:hAnsi="TH SarabunPSK" w:cs="TH SarabunPSK" w:hint="cs"/>
                <w:color w:val="000000"/>
                <w:cs/>
              </w:rPr>
              <w:t xml:space="preserve">            </w:t>
            </w:r>
            <w:r>
              <w:rPr>
                <w:rFonts w:ascii="TH SarabunPSK" w:hAnsi="TH SarabunPSK" w:cs="TH SarabunPSK" w:hint="cs"/>
                <w:color w:val="000000"/>
                <w:cs/>
              </w:rPr>
              <w:t xml:space="preserve"> </w:t>
            </w:r>
            <w:r w:rsidRPr="00EE0BD2">
              <w:rPr>
                <w:rFonts w:ascii="TH SarabunPSK" w:hAnsi="TH SarabunPSK" w:cs="TH SarabunPSK" w:hint="cs"/>
                <w:color w:val="000000"/>
                <w:cs/>
              </w:rPr>
              <w:t xml:space="preserve">ในบริบทของอาเซียน </w:t>
            </w:r>
          </w:p>
        </w:tc>
        <w:tc>
          <w:tcPr>
            <w:tcW w:w="4044" w:type="dxa"/>
          </w:tcPr>
          <w:p w:rsidR="00D7760A" w:rsidRPr="00EE0BD2" w:rsidRDefault="00D7760A" w:rsidP="00D7760A">
            <w:pPr>
              <w:rPr>
                <w:rFonts w:ascii="TH SarabunPSK" w:hAnsi="TH SarabunPSK" w:cs="TH SarabunPSK"/>
                <w:color w:val="000000"/>
              </w:rPr>
            </w:pPr>
            <w:r w:rsidRPr="00EE0BD2">
              <w:rPr>
                <w:rFonts w:ascii="TH SarabunPSK" w:hAnsi="TH SarabunPSK" w:cs="TH SarabunPSK" w:hint="cs"/>
                <w:color w:val="000000"/>
                <w:cs/>
              </w:rPr>
              <w:t>เพื่อให้บทเรียนมีเนื้อหาที</w:t>
            </w:r>
            <w:r>
              <w:rPr>
                <w:rFonts w:ascii="TH SarabunPSK" w:hAnsi="TH SarabunPSK" w:cs="TH SarabunPSK" w:hint="cs"/>
                <w:color w:val="000000"/>
                <w:cs/>
              </w:rPr>
              <w:t xml:space="preserve">่ทันสมัย </w:t>
            </w:r>
            <w:r w:rsidRPr="00EE0BD2">
              <w:rPr>
                <w:rFonts w:ascii="TH SarabunPSK" w:hAnsi="TH SarabunPSK" w:cs="TH SarabunPSK" w:hint="cs"/>
                <w:color w:val="000000"/>
                <w:cs/>
              </w:rPr>
              <w:t>ทันต่อการเปลี่ยนแปลงของสังคมโลก</w:t>
            </w:r>
          </w:p>
        </w:tc>
      </w:tr>
    </w:tbl>
    <w:p w:rsidR="00776FEA" w:rsidRPr="007665CC" w:rsidRDefault="00964AC3" w:rsidP="00FB3612">
      <w:pPr>
        <w:rPr>
          <w:rFonts w:ascii="TH SarabunPSK" w:hAnsi="TH SarabunPSK" w:cs="TH SarabunPSK"/>
          <w:b/>
          <w:bCs/>
          <w:sz w:val="32"/>
          <w:szCs w:val="32"/>
        </w:rPr>
      </w:pPr>
      <w:r>
        <w:rPr>
          <w:rFonts w:ascii="TH SarabunPSK" w:hAnsi="TH SarabunPSK" w:cs="TH SarabunPSK"/>
          <w:b/>
          <w:bCs/>
          <w:noProof/>
          <w:sz w:val="32"/>
          <w:szCs w:val="32"/>
        </w:rPr>
        <w:lastRenderedPageBreak/>
        <w:pict>
          <v:shape id="_x0000_s1131" type="#_x0000_t202" style="position:absolute;margin-left:691.55pt;margin-top:357.4pt;width:38.25pt;height:44.3pt;rotation:90;z-index:2518891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" stroked="f">
            <v:textbox style="layout-flow:vertical">
              <w:txbxContent>
                <w:p w:rsidR="004008EA" w:rsidRPr="00360B6D" w:rsidRDefault="004008EA" w:rsidP="00EE0BD2">
                  <w:pPr>
                    <w:rPr>
                      <w:rFonts w:ascii="TH SarabunPSK" w:hAnsi="TH SarabunPSK" w:cs="TH SarabunPSK"/>
                      <w:sz w:val="32"/>
                      <w:szCs w:val="32"/>
                    </w:rPr>
                  </w:pPr>
                  <w:r w:rsidRPr="00360B6D">
                    <w:rPr>
                      <w:rFonts w:ascii="TH SarabunPSK" w:hAnsi="TH SarabunPSK" w:cs="TH SarabunPSK"/>
                      <w:sz w:val="32"/>
                      <w:szCs w:val="32"/>
                    </w:rPr>
                    <w:t>1</w:t>
                  </w:r>
                  <w:r>
                    <w:rPr>
                      <w:rFonts w:ascii="TH SarabunPSK" w:hAnsi="TH SarabunPSK" w:cs="TH SarabunPSK"/>
                      <w:sz w:val="32"/>
                      <w:szCs w:val="32"/>
                    </w:rPr>
                    <w:t>52</w:t>
                  </w:r>
                </w:p>
              </w:txbxContent>
            </v:textbox>
          </v:shape>
        </w:pict>
      </w:r>
    </w:p>
    <w:sectPr w:rsidR="00776FEA" w:rsidRPr="007665CC" w:rsidSect="00D26873">
      <w:headerReference w:type="default" r:id="rId85"/>
      <w:footerReference w:type="default" r:id="rId86"/>
      <w:footerReference w:type="first" r:id="rId87"/>
      <w:pgSz w:w="16834" w:h="11909" w:orient="landscape" w:code="9"/>
      <w:pgMar w:top="2160" w:right="2160" w:bottom="1440" w:left="1440" w:header="1134" w:footer="720" w:gutter="0"/>
      <w:pgNumType w:start="9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AC3" w:rsidRDefault="00964AC3" w:rsidP="00E95C17">
      <w:r>
        <w:separator/>
      </w:r>
    </w:p>
  </w:endnote>
  <w:endnote w:type="continuationSeparator" w:id="0">
    <w:p w:rsidR="00964AC3" w:rsidRDefault="00964AC3" w:rsidP="00E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rdiaUPC">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H SarabunPSK">
    <w:panose1 w:val="020B0500040200020003"/>
    <w:charset w:val="00"/>
    <w:family w:val="swiss"/>
    <w:pitch w:val="variable"/>
    <w:sig w:usb0="A100006F" w:usb1="5000205A" w:usb2="00000000" w:usb3="00000000" w:csb0="00010183"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AngsanaNew">
    <w:altName w:val="Arial Unicode MS"/>
    <w:panose1 w:val="00000000000000000000"/>
    <w:charset w:val="88"/>
    <w:family w:val="auto"/>
    <w:notTrueType/>
    <w:pitch w:val="default"/>
    <w:sig w:usb0="01000003" w:usb1="08080000" w:usb2="00000010" w:usb3="00000000" w:csb0="0011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Default="005F4127" w:rsidP="008A1DF0">
    <w:pPr>
      <w:pStyle w:val="a6"/>
      <w:framePr w:wrap="around" w:vAnchor="text" w:hAnchor="margin" w:xAlign="right" w:y="1"/>
      <w:rPr>
        <w:rStyle w:val="a8"/>
      </w:rPr>
    </w:pPr>
    <w:r>
      <w:rPr>
        <w:rStyle w:val="a8"/>
      </w:rPr>
      <w:fldChar w:fldCharType="begin"/>
    </w:r>
    <w:r w:rsidR="004008EA">
      <w:rPr>
        <w:rStyle w:val="a8"/>
      </w:rPr>
      <w:instrText xml:space="preserve">PAGE  </w:instrText>
    </w:r>
    <w:r>
      <w:rPr>
        <w:rStyle w:val="a8"/>
      </w:rPr>
      <w:fldChar w:fldCharType="separate"/>
    </w:r>
    <w:r w:rsidR="004008EA">
      <w:rPr>
        <w:rStyle w:val="a8"/>
        <w:noProof/>
        <w:cs/>
      </w:rPr>
      <w:t>ข</w:t>
    </w:r>
    <w:r>
      <w:rPr>
        <w:rStyle w:val="a8"/>
      </w:rPr>
      <w:fldChar w:fldCharType="end"/>
    </w:r>
  </w:p>
  <w:p w:rsidR="004008EA" w:rsidRDefault="004008EA" w:rsidP="008A1DF0">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242E83" w:rsidRDefault="00964AC3" w:rsidP="00242E83">
    <w:pPr>
      <w:pStyle w:val="a6"/>
      <w:rPr>
        <w:szCs w:val="28"/>
      </w:rPr>
    </w:pPr>
    <w:r>
      <w:rPr>
        <w:rFonts w:ascii="TH SarabunPSK" w:hAnsi="TH SarabunPSK" w:cs="TH SarabunPSK"/>
        <w:noProof/>
        <w:sz w:val="32"/>
        <w:szCs w:val="32"/>
      </w:rPr>
      <w:pict>
        <v:rect id="Rectangle 73" o:spid="_x0000_s2052" style="position:absolute;margin-left:789.5pt;margin-top:493.8pt;width:32.4pt;height:29.65pt;z-index:2516623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" o:allowincell="f" filled="f" stroked="f">
          <v:textbox style="layout-flow:vertical;mso-fit-shape-to-text:t">
            <w:txbxContent>
              <w:p w:rsidR="004008EA" w:rsidRPr="00242E83" w:rsidRDefault="005F4127">
                <w:pPr>
                  <w:pStyle w:val="a6"/>
                  <w:rPr>
                    <w:rFonts w:ascii="TH SarabunPSK" w:hAnsi="TH SarabunPSK" w:cs="TH SarabunPSK"/>
                    <w:sz w:val="32"/>
                    <w:szCs w:val="32"/>
                  </w:rPr>
                </w:pPr>
                <w:r w:rsidRPr="00242E83">
                  <w:rPr>
                    <w:rFonts w:ascii="TH SarabunPSK" w:hAnsi="TH SarabunPSK" w:cs="TH SarabunPSK"/>
                    <w:sz w:val="32"/>
                    <w:szCs w:val="32"/>
                  </w:rPr>
                  <w:fldChar w:fldCharType="begin"/>
                </w:r>
                <w:r w:rsidR="004008EA" w:rsidRPr="00242E83">
                  <w:rPr>
                    <w:rFonts w:ascii="TH SarabunPSK" w:hAnsi="TH SarabunPSK" w:cs="TH SarabunPSK"/>
                    <w:sz w:val="32"/>
                    <w:szCs w:val="32"/>
                  </w:rPr>
                  <w:instrText xml:space="preserve"> PAGE    \* MERGEFORMAT </w:instrText>
                </w:r>
                <w:r w:rsidRPr="00242E83">
                  <w:rPr>
                    <w:rFonts w:ascii="TH SarabunPSK" w:hAnsi="TH SarabunPSK" w:cs="TH SarabunPSK"/>
                    <w:sz w:val="32"/>
                    <w:szCs w:val="32"/>
                  </w:rPr>
                  <w:fldChar w:fldCharType="separate"/>
                </w:r>
                <w:r w:rsidR="004008EA" w:rsidRPr="00D26873">
                  <w:rPr>
                    <w:rFonts w:ascii="TH SarabunPSK" w:hAnsi="TH SarabunPSK" w:cs="TH SarabunPSK"/>
                    <w:noProof/>
                    <w:sz w:val="32"/>
                    <w:szCs w:val="32"/>
                    <w:cs/>
                    <w:lang w:val="th-TH"/>
                  </w:rPr>
                  <w:t>72</w:t>
                </w:r>
                <w:r w:rsidRPr="00242E83">
                  <w:rPr>
                    <w:rFonts w:ascii="TH SarabunPSK" w:hAnsi="TH SarabunPSK" w:cs="TH SarabunPSK"/>
                    <w:sz w:val="32"/>
                    <w:szCs w:val="32"/>
                  </w:rPr>
                  <w:fldChar w:fldCharType="end"/>
                </w:r>
              </w:p>
            </w:txbxContent>
          </v:textbox>
          <w10:wrap anchorx="page" anchory="page"/>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A86A63" w:rsidRDefault="00964AC3" w:rsidP="00A86A63">
    <w:pPr>
      <w:pStyle w:val="a6"/>
      <w:rPr>
        <w:szCs w:val="36"/>
      </w:rPr>
    </w:pPr>
    <w:r>
      <w:rPr>
        <w:rFonts w:ascii="TH SarabunPSK" w:hAnsi="TH SarabunPSK" w:cs="TH SarabunPSK"/>
        <w:noProof/>
        <w:sz w:val="32"/>
        <w:szCs w:val="32"/>
      </w:rPr>
      <w:pict>
        <v:rect id="Rectangle 78" o:spid="_x0000_s2051" style="position:absolute;margin-left:771.5pt;margin-top:486.8pt;width:32.4pt;height:34.5pt;z-index:25166540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" o:allowincell="f" filled="f" stroked="f">
          <v:textbox style="layout-flow:vertical;mso-fit-shape-to-text:t">
            <w:txbxContent>
              <w:p w:rsidR="004008EA" w:rsidRPr="00A86A63" w:rsidRDefault="004008EA">
                <w:pPr>
                  <w:pStyle w:val="a6"/>
                  <w:rPr>
                    <w:rFonts w:ascii="TH SarabunPSK" w:hAnsi="TH SarabunPSK" w:cs="TH SarabunPSK"/>
                    <w:sz w:val="32"/>
                    <w:szCs w:val="32"/>
                  </w:rPr>
                </w:pPr>
                <w:r>
                  <w:rPr>
                    <w:rFonts w:ascii="TH SarabunPSK" w:hAnsi="TH SarabunPSK" w:cs="TH SarabunPSK"/>
                    <w:sz w:val="32"/>
                    <w:szCs w:val="32"/>
                  </w:rPr>
                  <w:t>133</w:t>
                </w:r>
              </w:p>
            </w:txbxContent>
          </v:textbox>
          <w10:wrap anchorx="page" anchory="page"/>
        </v:rect>
      </w:pict>
    </w:r>
    <w:r>
      <w:rPr>
        <w:noProof/>
        <w:szCs w:val="36"/>
      </w:rPr>
      <w:pict>
        <v:shapetype id="_x0000_t202" coordsize="21600,21600" o:spt="202" path="m,l,21600r21600,l21600,xe">
          <v:stroke joinstyle="miter"/>
          <v:path gradientshapeok="t" o:connecttype="rect"/>
        </v:shapetype>
        <v:shape id="_x0000_s2050" type="#_x0000_t202" style="position:absolute;margin-left:-44.7pt;margin-top:-455.15pt;width:56.4pt;height:447.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" stroked="f">
          <v:textbox style="layout-flow:vertical;mso-fit-shape-to-text:t">
            <w:txbxContent>
              <w:p w:rsidR="004008EA" w:rsidRDefault="004008EA" w:rsidP="00A86A63">
                <w:pPr>
                  <w:jc w:val="center"/>
                  <w:rPr>
                    <w:rFonts w:ascii="TH SarabunPSK" w:hAnsi="TH SarabunPSK" w:cs="TH SarabunPSK"/>
                    <w:sz w:val="32"/>
                    <w:szCs w:val="32"/>
                  </w:rPr>
                </w:pPr>
                <w:r>
                  <w:rPr>
                    <w:rFonts w:ascii="TH SarabunPSK" w:hAnsi="TH SarabunPSK" w:cs="TH SarabunPSK"/>
                    <w:noProof/>
                    <w:sz w:val="32"/>
                    <w:szCs w:val="32"/>
                  </w:rPr>
                  <w:drawing>
                    <wp:inline distT="0" distB="0" distL="0" distR="0">
                      <wp:extent cx="40640" cy="5732145"/>
                      <wp:effectExtent l="0" t="0" r="0" b="1905"/>
                      <wp:docPr id="67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 cy="5732145"/>
                              </a:xfrm>
                              <a:prstGeom prst="rect">
                                <a:avLst/>
                              </a:prstGeom>
                              <a:noFill/>
                              <a:ln>
                                <a:noFill/>
                              </a:ln>
                            </pic:spPr>
                          </pic:pic>
                        </a:graphicData>
                      </a:graphic>
                    </wp:inline>
                  </w:drawing>
                </w:r>
              </w:p>
              <w:p w:rsidR="004008EA" w:rsidRPr="00A86A63" w:rsidRDefault="004008EA" w:rsidP="00A86A63">
                <w:pPr>
                  <w:jc w:val="center"/>
                  <w:rPr>
                    <w:rFonts w:ascii="TH SarabunPSK" w:hAnsi="TH SarabunPSK" w:cs="TH SarabunPSK"/>
                    <w:sz w:val="8"/>
                    <w:szCs w:val="8"/>
                  </w:rPr>
                </w:pPr>
              </w:p>
              <w:p w:rsidR="004008EA" w:rsidRPr="00242E83" w:rsidRDefault="004008EA" w:rsidP="00A86A63">
                <w:pPr>
                  <w:jc w:val="center"/>
                  <w:rPr>
                    <w:rFonts w:ascii="TH SarabunPSK" w:hAnsi="TH SarabunPSK" w:cs="TH SarabunPSK"/>
                    <w:sz w:val="32"/>
                    <w:szCs w:val="32"/>
                  </w:rPr>
                </w:pPr>
                <w:r w:rsidRPr="00242E83">
                  <w:rPr>
                    <w:rFonts w:ascii="TH SarabunPSK" w:hAnsi="TH SarabunPSK" w:cs="TH SarabunPSK"/>
                    <w:sz w:val="32"/>
                    <w:szCs w:val="32"/>
                    <w:cs/>
                  </w:rPr>
                  <w:t>มหาวิทยาลัยราชภัฏวไลยอลงกรณ์ ในพระบรมราชูปถัมภ์</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11048C" w:rsidRDefault="00964AC3" w:rsidP="0011048C">
    <w:pPr>
      <w:pStyle w:val="a6"/>
      <w:jc w:val="center"/>
      <w:rPr>
        <w:szCs w:val="28"/>
      </w:rPr>
    </w:pPr>
    <w:r>
      <w:rPr>
        <w:rFonts w:ascii="TH SarabunPSK" w:hAnsi="TH SarabunPSK" w:cs="TH SarabunPSK"/>
        <w:noProof/>
        <w:szCs w:val="32"/>
      </w:rPr>
      <w:pict>
        <v:line id="Line 71" o:spid="_x0000_s2049" style="position:absolute;left:0;text-align:left;flip:y;z-index:251661312;visibility:visible;mso-wrap-distance-top:-1e-4mm;mso-wrap-distance-bottom:-1e-4mm" from="0,-11.35pt" to="415.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" strokeweight="3pt">
          <v:stroke linestyle="thickThin"/>
        </v:line>
      </w:pict>
    </w:r>
    <w:r w:rsidR="004008EA" w:rsidRPr="00340CCC">
      <w:rPr>
        <w:rFonts w:ascii="TH SarabunPSK" w:hAnsi="TH SarabunPSK" w:cs="TH SarabunPSK"/>
        <w:szCs w:val="32"/>
        <w:cs/>
      </w:rPr>
      <w:t>มหาวิทยาลัยราชภัฏวไลยอลงกรณ์ ในพระบรมราชูปถัมภ์</w:t>
    </w:r>
    <w:r w:rsidR="004008EA" w:rsidRPr="006F7E29">
      <w:rPr>
        <w:rFonts w:ascii="TH SarabunPSK" w:hAnsi="TH SarabunPSK" w:cs="TH SarabunPSK"/>
        <w:sz w:val="32"/>
        <w:szCs w:val="32"/>
        <w:cs/>
      </w:rPr>
      <w:t xml:space="preserve"> จังหวัดปทุมธานี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E95C17" w:rsidRDefault="00964AC3" w:rsidP="005239D8">
    <w:pPr>
      <w:pStyle w:val="a6"/>
      <w:jc w:val="center"/>
      <w:rPr>
        <w:rFonts w:ascii="TH SarabunPSK" w:hAnsi="TH SarabunPSK" w:cs="TH SarabunPSK"/>
        <w:sz w:val="32"/>
        <w:szCs w:val="36"/>
      </w:rPr>
    </w:pPr>
    <w:r>
      <w:rPr>
        <w:rFonts w:ascii="TH SarabunPSK" w:hAnsi="TH SarabunPSK" w:cs="TH SarabunPSK"/>
        <w:noProof/>
        <w:sz w:val="32"/>
        <w:szCs w:val="36"/>
      </w:rPr>
      <w:pict>
        <v:line id="Line 79" o:spid="_x0000_s2069" style="position:absolute;left:0;text-align:left;flip:y;z-index:251666432;visibility:visible;mso-wrap-distance-top:-1e-4mm;mso-wrap-distance-bottom:-1e-4mm" from="-.45pt,-9.65pt" to="4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" strokeweight="3pt">
          <v:stroke linestyle="thinThin"/>
        </v:line>
      </w:pict>
    </w:r>
    <w:r w:rsidR="004008EA" w:rsidRPr="00340CCC">
      <w:rPr>
        <w:rFonts w:ascii="TH SarabunPSK" w:hAnsi="TH SarabunPSK" w:cs="TH SarabunPSK"/>
        <w:szCs w:val="32"/>
        <w:cs/>
      </w:rPr>
      <w:t>มหาวิทยาลัยราชภัฏวไลยอลงกรณ์ ในพระบรมราชูปถัมภ์</w:t>
    </w:r>
    <w:r w:rsidR="004008EA">
      <w:rPr>
        <w:rFonts w:ascii="TH SarabunPSK" w:hAnsi="TH SarabunPSK" w:cs="TH SarabunPSK" w:hint="cs"/>
        <w:szCs w:val="32"/>
        <w:cs/>
      </w:rPr>
      <w:t xml:space="preserve"> จังหวัดปทุมธานี</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Default="004008EA" w:rsidP="001B5F45">
    <w:pPr>
      <w:pStyle w:val="a6"/>
      <w:jc w:val="center"/>
      <w:rPr>
        <w:rFonts w:ascii="TH SarabunPSK" w:hAnsi="TH SarabunPSK" w:cs="TH SarabunPSK"/>
        <w:szCs w:val="32"/>
      </w:rPr>
    </w:pPr>
  </w:p>
  <w:p w:rsidR="004008EA" w:rsidRDefault="004008EA" w:rsidP="001B5F45">
    <w:pPr>
      <w:pStyle w:val="a6"/>
      <w:jc w:val="center"/>
      <w:rPr>
        <w:rFonts w:ascii="TH SarabunPSK" w:hAnsi="TH SarabunPSK" w:cs="TH SarabunPSK"/>
        <w:szCs w:val="32"/>
      </w:rPr>
    </w:pPr>
  </w:p>
  <w:p w:rsidR="004008EA" w:rsidRDefault="00964AC3" w:rsidP="001B5F45">
    <w:pPr>
      <w:pStyle w:val="a6"/>
      <w:jc w:val="center"/>
    </w:pPr>
    <w:r>
      <w:rPr>
        <w:rFonts w:ascii="TH SarabunPSK" w:hAnsi="TH SarabunPSK" w:cs="TH SarabunPSK"/>
        <w:noProof/>
        <w:sz w:val="32"/>
        <w:szCs w:val="36"/>
      </w:rPr>
      <w:pict>
        <v:line id="Line 81" o:spid="_x0000_s2068" style="position:absolute;left:0;text-align:left;flip:y;z-index:251667456;visibility:visible;mso-wrap-distance-top:-1e-4mm;mso-wrap-distance-bottom:-1e-4mm" from="-.45pt,-9.65pt" to="4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" strokeweight="3pt">
          <v:stroke linestyle="thinThin"/>
        </v:line>
      </w:pict>
    </w:r>
    <w:r w:rsidR="004008EA" w:rsidRPr="00340CCC">
      <w:rPr>
        <w:rFonts w:ascii="TH SarabunPSK" w:hAnsi="TH SarabunPSK" w:cs="TH SarabunPSK"/>
        <w:szCs w:val="32"/>
        <w:cs/>
      </w:rPr>
      <w:t>มหาวิทยาลัยราชภัฏวไลยอลงกรณ์ ในพระบรมราชูปถัมภ์</w:t>
    </w:r>
    <w:r w:rsidR="004008EA">
      <w:rPr>
        <w:rFonts w:ascii="TH SarabunPSK" w:hAnsi="TH SarabunPSK" w:cs="TH SarabunPSK" w:hint="cs"/>
        <w:szCs w:val="32"/>
        <w:cs/>
      </w:rPr>
      <w:t xml:space="preserve"> จังหวัดปทุมธานี</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E95C17" w:rsidRDefault="00964AC3" w:rsidP="007069B2">
    <w:pPr>
      <w:pStyle w:val="a6"/>
      <w:ind w:right="-640"/>
      <w:jc w:val="center"/>
      <w:rPr>
        <w:rFonts w:ascii="TH SarabunPSK" w:hAnsi="TH SarabunPSK" w:cs="TH SarabunPSK"/>
        <w:sz w:val="32"/>
        <w:szCs w:val="36"/>
      </w:rPr>
    </w:pPr>
    <w:r>
      <w:rPr>
        <w:rFonts w:ascii="TH SarabunPSK" w:hAnsi="TH SarabunPSK" w:cs="TH SarabunPSK"/>
        <w:noProof/>
        <w:sz w:val="32"/>
        <w:szCs w:val="36"/>
      </w:rPr>
      <w:pict>
        <v:rect id="Rectangle 16" o:spid="_x0000_s2066" style="position:absolute;left:0;text-align:left;margin-left:757.75pt;margin-top:508.85pt;width:32.95pt;height:33pt;z-index:2516510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" o:allowincell="f" filled="f" stroked="f">
          <v:textbox style="layout-flow:vertical;mso-fit-shape-to-text:t">
            <w:txbxContent>
              <w:p w:rsidR="004008EA" w:rsidRPr="00F07C1C" w:rsidRDefault="005F4127" w:rsidP="00601D1E">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004008EA"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391D90" w:rsidRPr="00391D90">
                  <w:rPr>
                    <w:rFonts w:ascii="TH SarabunPSK" w:hAnsi="TH SarabunPSK" w:cs="TH SarabunPSK"/>
                    <w:noProof/>
                    <w:sz w:val="32"/>
                    <w:szCs w:val="32"/>
                    <w:lang w:val="th-TH"/>
                  </w:rPr>
                  <w:t>51</w:t>
                </w:r>
                <w:r w:rsidRPr="00F07C1C">
                  <w:rPr>
                    <w:rFonts w:ascii="TH SarabunPSK" w:hAnsi="TH SarabunPSK" w:cs="TH SarabunPSK"/>
                    <w:sz w:val="32"/>
                    <w:szCs w:val="32"/>
                  </w:rPr>
                  <w:fldChar w:fldCharType="end"/>
                </w:r>
              </w:p>
            </w:txbxContent>
          </v:textbox>
          <w10:wrap anchorx="page" anchory="page"/>
        </v:rect>
      </w:pict>
    </w:r>
    <w:r w:rsidR="004008EA">
      <w:rPr>
        <w:rFonts w:ascii="TH SarabunPSK" w:hAnsi="TH SarabunPSK" w:cs="TH SarabunPSK"/>
        <w:sz w:val="32"/>
        <w:szCs w:val="3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7069B2" w:rsidRDefault="00964AC3" w:rsidP="00F07C1C">
    <w:pPr>
      <w:pStyle w:val="a4"/>
      <w:ind w:right="-498"/>
      <w:jc w:val="center"/>
      <w:rPr>
        <w:cs/>
      </w:rPr>
    </w:pPr>
    <w:r>
      <w:rPr>
        <w:noProof/>
      </w:rPr>
      <w:pict>
        <v:rect id="Rectangle 15" o:spid="_x0000_s2063" style="position:absolute;left:0;text-align:left;margin-left:753.25pt;margin-top:492pt;width:32.95pt;height:51.1pt;z-index:2516500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" o:allowincell="f" filled="f" stroked="f">
          <v:textbox style="layout-flow:vertical;mso-fit-shape-to-text:t">
            <w:txbxContent>
              <w:p w:rsidR="004008EA" w:rsidRPr="00F07C1C" w:rsidRDefault="005F4127" w:rsidP="00B72195">
                <w:pPr>
                  <w:pStyle w:val="a6"/>
                  <w:jc w:val="center"/>
                  <w:rPr>
                    <w:rFonts w:ascii="TH SarabunPSK" w:hAnsi="TH SarabunPSK" w:cs="TH SarabunPSK"/>
                    <w:sz w:val="32"/>
                    <w:szCs w:val="32"/>
                  </w:rPr>
                </w:pPr>
                <w:r w:rsidRPr="00F07C1C">
                  <w:rPr>
                    <w:rFonts w:ascii="TH SarabunPSK" w:hAnsi="TH SarabunPSK" w:cs="TH SarabunPSK"/>
                    <w:sz w:val="32"/>
                    <w:szCs w:val="32"/>
                  </w:rPr>
                  <w:fldChar w:fldCharType="begin"/>
                </w:r>
                <w:r w:rsidR="004008EA" w:rsidRPr="00F07C1C">
                  <w:rPr>
                    <w:rFonts w:ascii="TH SarabunPSK" w:hAnsi="TH SarabunPSK" w:cs="TH SarabunPSK"/>
                    <w:sz w:val="32"/>
                    <w:szCs w:val="32"/>
                  </w:rPr>
                  <w:instrText xml:space="preserve"> PAGE    \* MERGEFORMAT </w:instrText>
                </w:r>
                <w:r w:rsidRPr="00F07C1C">
                  <w:rPr>
                    <w:rFonts w:ascii="TH SarabunPSK" w:hAnsi="TH SarabunPSK" w:cs="TH SarabunPSK"/>
                    <w:sz w:val="32"/>
                    <w:szCs w:val="32"/>
                  </w:rPr>
                  <w:fldChar w:fldCharType="separate"/>
                </w:r>
                <w:r w:rsidR="00391D90" w:rsidRPr="00391D90">
                  <w:rPr>
                    <w:rFonts w:ascii="TH SarabunPSK" w:hAnsi="TH SarabunPSK" w:cs="TH SarabunPSK"/>
                    <w:noProof/>
                    <w:sz w:val="32"/>
                    <w:szCs w:val="32"/>
                    <w:lang w:val="th-TH"/>
                  </w:rPr>
                  <w:t>48</w:t>
                </w:r>
                <w:r w:rsidRPr="00F07C1C">
                  <w:rPr>
                    <w:rFonts w:ascii="TH SarabunPSK" w:hAnsi="TH SarabunPSK" w:cs="TH SarabunPSK"/>
                    <w:sz w:val="32"/>
                    <w:szCs w:val="32"/>
                  </w:rPr>
                  <w:fldChar w:fldCharType="end"/>
                </w:r>
              </w:p>
            </w:txbxContent>
          </v:textbox>
          <w10:wrap anchorx="page" anchory="page"/>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E95C17" w:rsidRDefault="00964AC3" w:rsidP="004F3478">
    <w:pPr>
      <w:pStyle w:val="a6"/>
      <w:tabs>
        <w:tab w:val="clear" w:pos="9026"/>
        <w:tab w:val="right" w:pos="8400"/>
      </w:tabs>
      <w:ind w:right="47"/>
      <w:jc w:val="center"/>
      <w:rPr>
        <w:rFonts w:ascii="TH SarabunPSK" w:hAnsi="TH SarabunPSK" w:cs="TH SarabunPSK"/>
        <w:sz w:val="32"/>
        <w:szCs w:val="36"/>
      </w:rPr>
    </w:pPr>
    <w:r>
      <w:rPr>
        <w:rFonts w:ascii="TH SarabunPSK" w:hAnsi="TH SarabunPSK" w:cs="TH SarabunPSK"/>
        <w:noProof/>
        <w:sz w:val="32"/>
        <w:szCs w:val="36"/>
      </w:rPr>
      <w:pict>
        <v:line id="Line 24" o:spid="_x0000_s2061" style="position:absolute;left:0;text-align:left;flip:y;z-index:251654144;visibility:visible;mso-wrap-distance-top:-1e-4mm;mso-wrap-distance-bottom:-1e-4mm" from="0,-9.1pt" to="41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" strokeweight="3pt">
          <v:stroke linestyle="thinThin"/>
        </v:line>
      </w:pict>
    </w:r>
    <w:r>
      <w:rPr>
        <w:rFonts w:ascii="TH SarabunPSK" w:hAnsi="TH SarabunPSK" w:cs="TH SarabunPSK"/>
        <w:noProof/>
        <w:sz w:val="32"/>
        <w:szCs w:val="36"/>
      </w:rPr>
      <w:pict>
        <v:rect id="Rectangle 25" o:spid="_x0000_s2060" style="position:absolute;left:0;text-align:left;margin-left:769pt;margin-top:483pt;width:32.95pt;height:51.1pt;z-index:2516551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" o:allowincell="f" filled="f" stroked="f">
          <v:textbox style="layout-flow:vertical;mso-fit-shape-to-text:t">
            <w:txbxContent>
              <w:p w:rsidR="004008EA" w:rsidRPr="00F07C1C" w:rsidRDefault="004008EA">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005F4127"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005F4127" w:rsidRPr="00F07C1C">
                  <w:rPr>
                    <w:rFonts w:ascii="TH SarabunPSK" w:hAnsi="TH SarabunPSK" w:cs="TH SarabunPSK"/>
                    <w:sz w:val="32"/>
                    <w:szCs w:val="32"/>
                  </w:rPr>
                  <w:fldChar w:fldCharType="separate"/>
                </w:r>
                <w:r w:rsidR="00391D90" w:rsidRPr="00391D90">
                  <w:rPr>
                    <w:rFonts w:ascii="TH SarabunPSK" w:hAnsi="TH SarabunPSK" w:cs="TH SarabunPSK"/>
                    <w:noProof/>
                    <w:sz w:val="32"/>
                    <w:szCs w:val="32"/>
                    <w:lang w:val="th-TH"/>
                  </w:rPr>
                  <w:t>40</w:t>
                </w:r>
                <w:r w:rsidR="005F4127" w:rsidRPr="00F07C1C">
                  <w:rPr>
                    <w:rFonts w:ascii="TH SarabunPSK" w:hAnsi="TH SarabunPSK" w:cs="TH SarabunPSK"/>
                    <w:sz w:val="32"/>
                    <w:szCs w:val="32"/>
                  </w:rPr>
                  <w:fldChar w:fldCharType="end"/>
                </w:r>
              </w:p>
            </w:txbxContent>
          </v:textbox>
          <w10:wrap anchorx="page" anchory="page"/>
        </v:rect>
      </w:pict>
    </w:r>
    <w:r w:rsidR="004008EA" w:rsidRPr="00340CCC">
      <w:rPr>
        <w:rFonts w:ascii="TH SarabunPSK" w:hAnsi="TH SarabunPSK" w:cs="TH SarabunPSK"/>
        <w:szCs w:val="32"/>
        <w:cs/>
      </w:rPr>
      <w:t>มหาวิทยาลัยราชภัฏวไลยอลงกรณ์ ในพระบรมราชูปถัมภ์</w:t>
    </w:r>
    <w:r w:rsidR="004008EA">
      <w:rPr>
        <w:rFonts w:ascii="TH SarabunPSK" w:hAnsi="TH SarabunPSK" w:cs="TH SarabunPSK"/>
        <w:sz w:val="32"/>
        <w:szCs w:val="36"/>
      </w:rPr>
      <w:t xml:space="preserve"> </w:t>
    </w:r>
    <w:r w:rsidR="004008EA">
      <w:rPr>
        <w:rFonts w:ascii="TH SarabunPSK" w:hAnsi="TH SarabunPSK" w:cs="TH SarabunPSK" w:hint="cs"/>
        <w:szCs w:val="32"/>
        <w:cs/>
      </w:rPr>
      <w:t>จังหวัดปทุมธานี</w:t>
    </w:r>
    <w:r w:rsidR="004008EA">
      <w:rPr>
        <w:rFonts w:ascii="TH SarabunPSK" w:hAnsi="TH SarabunPSK" w:cs="TH SarabunPSK"/>
        <w:sz w:val="32"/>
        <w:szCs w:val="3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7069B2" w:rsidRDefault="00964AC3" w:rsidP="00C04FFC">
    <w:pPr>
      <w:pStyle w:val="a4"/>
      <w:tabs>
        <w:tab w:val="clear" w:pos="4513"/>
        <w:tab w:val="clear" w:pos="9026"/>
        <w:tab w:val="center" w:pos="4340"/>
        <w:tab w:val="right" w:pos="8820"/>
      </w:tabs>
      <w:ind w:right="-93"/>
      <w:jc w:val="center"/>
      <w:rPr>
        <w:cs/>
      </w:rPr>
    </w:pPr>
    <w:r>
      <w:rPr>
        <w:noProof/>
      </w:rPr>
      <w:pict>
        <v:rect id="Rectangle 23" o:spid="_x0000_s2059" style="position:absolute;left:0;text-align:left;margin-left:754.75pt;margin-top:492pt;width:32.95pt;height:51.1pt;z-index:2516531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" o:allowincell="f" filled="f" stroked="f">
          <v:textbox style="layout-flow:vertical;mso-fit-shape-to-text:t">
            <w:txbxContent>
              <w:p w:rsidR="004008EA" w:rsidRPr="00F07C1C" w:rsidRDefault="004008EA" w:rsidP="00F07C1C">
                <w:pPr>
                  <w:pStyle w:val="a6"/>
                  <w:rPr>
                    <w:rFonts w:ascii="TH SarabunPSK" w:hAnsi="TH SarabunPSK" w:cs="TH SarabunPSK"/>
                    <w:sz w:val="32"/>
                    <w:szCs w:val="32"/>
                  </w:rPr>
                </w:pPr>
                <w:r w:rsidRPr="00F07C1C">
                  <w:rPr>
                    <w:rFonts w:ascii="TH SarabunPSK" w:hAnsi="TH SarabunPSK" w:cs="TH SarabunPSK"/>
                    <w:sz w:val="32"/>
                    <w:szCs w:val="32"/>
                    <w:cs/>
                    <w:lang w:val="th-TH"/>
                  </w:rPr>
                  <w:t>หน้า</w:t>
                </w:r>
                <w:r w:rsidR="005F4127" w:rsidRPr="00F07C1C">
                  <w:rPr>
                    <w:rFonts w:ascii="TH SarabunPSK" w:hAnsi="TH SarabunPSK" w:cs="TH SarabunPSK"/>
                    <w:sz w:val="32"/>
                    <w:szCs w:val="32"/>
                  </w:rPr>
                  <w:fldChar w:fldCharType="begin"/>
                </w:r>
                <w:r w:rsidRPr="00F07C1C">
                  <w:rPr>
                    <w:rFonts w:ascii="TH SarabunPSK" w:hAnsi="TH SarabunPSK" w:cs="TH SarabunPSK"/>
                    <w:sz w:val="32"/>
                    <w:szCs w:val="32"/>
                  </w:rPr>
                  <w:instrText xml:space="preserve"> PAGE    \* MERGEFORMAT </w:instrText>
                </w:r>
                <w:r w:rsidR="005F4127" w:rsidRPr="00F07C1C">
                  <w:rPr>
                    <w:rFonts w:ascii="TH SarabunPSK" w:hAnsi="TH SarabunPSK" w:cs="TH SarabunPSK"/>
                    <w:sz w:val="32"/>
                    <w:szCs w:val="32"/>
                  </w:rPr>
                  <w:fldChar w:fldCharType="separate"/>
                </w:r>
                <w:r w:rsidR="00391D90" w:rsidRPr="00391D90">
                  <w:rPr>
                    <w:rFonts w:ascii="TH SarabunPSK" w:hAnsi="TH SarabunPSK" w:cs="TH SarabunPSK"/>
                    <w:noProof/>
                    <w:sz w:val="32"/>
                    <w:szCs w:val="32"/>
                    <w:lang w:val="th-TH"/>
                  </w:rPr>
                  <w:t>42</w:t>
                </w:r>
                <w:r w:rsidR="005F4127" w:rsidRPr="00F07C1C">
                  <w:rPr>
                    <w:rFonts w:ascii="TH SarabunPSK" w:hAnsi="TH SarabunPSK" w:cs="TH SarabunPSK"/>
                    <w:sz w:val="32"/>
                    <w:szCs w:val="32"/>
                  </w:rPr>
                  <w:fldChar w:fldCharType="end"/>
                </w:r>
              </w:p>
            </w:txbxContent>
          </v:textbox>
          <w10:wrap anchorx="page" anchory="page"/>
        </v:rect>
      </w:pict>
    </w:r>
    <w:r>
      <w:rPr>
        <w:rFonts w:ascii="TH SarabunPSK" w:hAnsi="TH SarabunPSK" w:cs="TH SarabunPSK"/>
        <w:noProof/>
        <w:sz w:val="32"/>
        <w:szCs w:val="36"/>
      </w:rPr>
      <w:pict>
        <v:line id="Line 22" o:spid="_x0000_s2058" style="position:absolute;left:0;text-align:left;flip:y;z-index:251652096;visibility:visible;mso-wrap-distance-top:-1e-4mm;mso-wrap-distance-bottom:-1e-4mm" from=".3pt,-9.65pt" to="41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" strokeweight="3pt">
          <v:stroke linestyle="thinThin"/>
        </v:line>
      </w:pict>
    </w:r>
    <w:r w:rsidR="004008EA" w:rsidRPr="00340CCC">
      <w:rPr>
        <w:rFonts w:ascii="TH SarabunPSK" w:hAnsi="TH SarabunPSK" w:cs="TH SarabunPSK"/>
        <w:szCs w:val="32"/>
        <w:cs/>
      </w:rPr>
      <w:t>มหาวิทยาลัยราชภัฏวไลยอลงกรณ์ ในพระบรมราชูปถัมภ์</w:t>
    </w:r>
    <w:r w:rsidR="004008EA" w:rsidRPr="006F7E29">
      <w:rPr>
        <w:rFonts w:ascii="TH SarabunPSK" w:hAnsi="TH SarabunPSK" w:cs="TH SarabunPSK"/>
        <w:sz w:val="32"/>
        <w:szCs w:val="32"/>
        <w:cs/>
      </w:rPr>
      <w:t xml:space="preserve"> จังหวัดปทุมธานี</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493A00" w:rsidRDefault="00964AC3" w:rsidP="0011048C">
    <w:pPr>
      <w:pStyle w:val="a6"/>
      <w:jc w:val="center"/>
      <w:rPr>
        <w:szCs w:val="36"/>
      </w:rPr>
    </w:pPr>
    <w:r>
      <w:rPr>
        <w:rFonts w:ascii="TH SarabunPSK" w:hAnsi="TH SarabunPSK" w:cs="TH SarabunPSK"/>
        <w:noProof/>
        <w:szCs w:val="32"/>
      </w:rPr>
      <w:pict>
        <v:line id="Line 68" o:spid="_x0000_s2057" style="position:absolute;left:0;text-align:left;flip:y;z-index:251660288;visibility:visible;mso-wrap-distance-top:-1e-4mm;mso-wrap-distance-bottom:-1e-4mm" from=".75pt,-10.7pt" to="41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" strokeweight="3pt">
          <v:stroke linestyle="thickThin"/>
        </v:line>
      </w:pict>
    </w:r>
    <w:r w:rsidR="004008EA" w:rsidRPr="00340CCC">
      <w:rPr>
        <w:rFonts w:ascii="TH SarabunPSK" w:hAnsi="TH SarabunPSK" w:cs="TH SarabunPSK"/>
        <w:szCs w:val="32"/>
        <w:cs/>
      </w:rPr>
      <w:t>มหาวิทยาลัยราชภัฏวไลยอลงกรณ์ ในพระบรมราชูปถัมภ์</w:t>
    </w:r>
    <w:r w:rsidR="004008EA" w:rsidRPr="006F7E29">
      <w:rPr>
        <w:rFonts w:ascii="TH SarabunPSK" w:hAnsi="TH SarabunPSK" w:cs="TH SarabunPSK"/>
        <w:sz w:val="32"/>
        <w:szCs w:val="32"/>
        <w:cs/>
      </w:rPr>
      <w:t xml:space="preserve"> จังหวัดปทุมธานี</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Default="00964AC3" w:rsidP="00DE0A04">
    <w:pPr>
      <w:pStyle w:val="a6"/>
      <w:tabs>
        <w:tab w:val="clear" w:pos="9026"/>
        <w:tab w:val="right" w:pos="8364"/>
      </w:tabs>
      <w:jc w:val="center"/>
      <w:rPr>
        <w:cs/>
      </w:rPr>
    </w:pPr>
    <w:r>
      <w:rPr>
        <w:rFonts w:ascii="TH SarabunPSK" w:hAnsi="TH SarabunPSK" w:cs="TH SarabunPSK"/>
        <w:noProof/>
        <w:sz w:val="32"/>
        <w:szCs w:val="32"/>
      </w:rPr>
      <w:pict>
        <v:rect id="Rectangle 44" o:spid="_x0000_s2054" style="position:absolute;left:0;text-align:left;margin-left:766.15pt;margin-top:0;width:32.95pt;height:34.05pt;z-index:251657216;visibility:visible;mso-position-horizontal-relative:page;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" o:allowincell="f" filled="f" stroked="f">
          <v:textbox style="layout-flow:vertical;mso-fit-shape-to-text:t">
            <w:txbxContent>
              <w:p w:rsidR="004008EA" w:rsidRPr="00AD3A56" w:rsidRDefault="004008EA" w:rsidP="00AD3A56">
                <w:pPr>
                  <w:pStyle w:val="a6"/>
                  <w:jc w:val="right"/>
                  <w:rPr>
                    <w:rFonts w:ascii="TH SarabunPSK" w:hAnsi="TH SarabunPSK" w:cs="TH SarabunPSK"/>
                    <w:sz w:val="32"/>
                    <w:szCs w:val="32"/>
                  </w:rPr>
                </w:pPr>
                <w:r>
                  <w:rPr>
                    <w:rFonts w:ascii="TH SarabunPSK" w:hAnsi="TH SarabunPSK" w:cs="TH SarabunPSK"/>
                    <w:sz w:val="32"/>
                    <w:szCs w:val="32"/>
                  </w:rPr>
                  <w:t>97</w:t>
                </w:r>
              </w:p>
            </w:txbxContent>
          </v:textbox>
          <w10:wrap anchorx="page"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AC3" w:rsidRDefault="00964AC3" w:rsidP="00E95C17">
      <w:r>
        <w:separator/>
      </w:r>
    </w:p>
  </w:footnote>
  <w:footnote w:type="continuationSeparator" w:id="0">
    <w:p w:rsidR="00964AC3" w:rsidRDefault="00964AC3" w:rsidP="00E9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340CCC" w:rsidRDefault="004008EA" w:rsidP="00EE55BB">
    <w:pPr>
      <w:pStyle w:val="a4"/>
      <w:jc w:val="right"/>
      <w:rPr>
        <w:rFonts w:ascii="TH SarabunPSK" w:hAnsi="TH SarabunPSK" w:cs="TH SarabunPSK"/>
        <w:sz w:val="32"/>
        <w:szCs w:val="36"/>
      </w:rPr>
    </w:pPr>
    <w:r>
      <w:rPr>
        <w:rFonts w:ascii="TH SarabunPSK" w:hAnsi="TH SarabunPSK" w:cs="TH SarabunPSK"/>
        <w:sz w:val="32"/>
        <w:szCs w:val="36"/>
      </w:rPr>
      <w:tab/>
      <w:t xml:space="preserve">                                                                                </w:t>
    </w:r>
    <w:r w:rsidR="005F4127" w:rsidRPr="00340CCC">
      <w:rPr>
        <w:rFonts w:ascii="TH SarabunPSK" w:hAnsi="TH SarabunPSK" w:cs="TH SarabunPSK"/>
        <w:sz w:val="32"/>
        <w:szCs w:val="36"/>
      </w:rPr>
      <w:fldChar w:fldCharType="begin"/>
    </w:r>
    <w:r w:rsidRPr="00340CCC">
      <w:rPr>
        <w:rFonts w:ascii="TH SarabunPSK" w:hAnsi="TH SarabunPSK" w:cs="TH SarabunPSK"/>
        <w:sz w:val="32"/>
        <w:szCs w:val="36"/>
      </w:rPr>
      <w:instrText xml:space="preserve"> PAGE   \* MERGEFORMAT </w:instrText>
    </w:r>
    <w:r w:rsidR="005F4127" w:rsidRPr="00340CCC">
      <w:rPr>
        <w:rFonts w:ascii="TH SarabunPSK" w:hAnsi="TH SarabunPSK" w:cs="TH SarabunPSK"/>
        <w:sz w:val="32"/>
        <w:szCs w:val="36"/>
      </w:rPr>
      <w:fldChar w:fldCharType="separate"/>
    </w:r>
    <w:r w:rsidR="00391D90">
      <w:rPr>
        <w:rFonts w:ascii="TH SarabunPSK" w:hAnsi="TH SarabunPSK" w:cs="TH SarabunPSK"/>
        <w:noProof/>
        <w:sz w:val="32"/>
        <w:szCs w:val="36"/>
      </w:rPr>
      <w:t>31</w:t>
    </w:r>
    <w:r w:rsidR="005F4127" w:rsidRPr="00340CCC">
      <w:rPr>
        <w:rFonts w:ascii="TH SarabunPSK" w:hAnsi="TH SarabunPSK" w:cs="TH SarabunPSK"/>
        <w:sz w:val="32"/>
        <w:szCs w:val="36"/>
      </w:rPr>
      <w:fldChar w:fldCharType="end"/>
    </w:r>
  </w:p>
  <w:p w:rsidR="004008EA" w:rsidRDefault="004008EA" w:rsidP="00EE55BB">
    <w:pPr>
      <w:pStyle w:val="a4"/>
      <w:tabs>
        <w:tab w:val="clear" w:pos="4513"/>
        <w:tab w:val="center" w:pos="4200"/>
        <w:tab w:val="left" w:pos="1049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Default="004008EA" w:rsidP="00EE55BB">
    <w:pPr>
      <w:pStyle w:val="a4"/>
      <w:framePr w:wrap="around" w:vAnchor="text" w:hAnchor="margin" w:xAlign="right" w:y="1"/>
      <w:rPr>
        <w:rStyle w:val="a8"/>
      </w:rPr>
    </w:pPr>
  </w:p>
  <w:p w:rsidR="004008EA" w:rsidRPr="005B4835" w:rsidRDefault="004008EA" w:rsidP="00EE55BB">
    <w:pPr>
      <w:pStyle w:val="a4"/>
      <w:tabs>
        <w:tab w:val="clear" w:pos="4513"/>
        <w:tab w:val="center" w:pos="4200"/>
      </w:tabs>
      <w:ind w:right="-91"/>
      <w:jc w:val="right"/>
      <w:rPr>
        <w:rFonts w:ascii="TH SarabunPSK" w:hAnsi="TH SarabunPSK" w:cs="TH SarabunPSK"/>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370A78" w:rsidRDefault="00964AC3" w:rsidP="00370A78">
    <w:pPr>
      <w:pStyle w:val="a4"/>
    </w:pPr>
    <w:r>
      <w:rPr>
        <w:rFonts w:ascii="TH SarabunPSK" w:hAnsi="TH SarabunPSK" w:cs="TH SarabunPSK"/>
        <w:noProof/>
        <w:sz w:val="32"/>
        <w:szCs w:val="36"/>
      </w:rPr>
      <w:pict>
        <v:shapetype id="_x0000_t202" coordsize="21600,21600" o:spt="202" path="m,l,21600r21600,l21600,xe">
          <v:stroke joinstyle="miter"/>
          <v:path gradientshapeok="t" o:connecttype="rect"/>
        </v:shapetype>
        <v:shape id="Text Box 52" o:spid="_x0000_s2067" type="#_x0000_t202" style="position:absolute;margin-left:-44.75pt;margin-top:73.5pt;width:37.45pt;height:4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" filled="f" stroked="f">
          <v:textbox style="layout-flow:vertical;mso-fit-shape-to-text:t">
            <w:txbxContent>
              <w:p w:rsidR="004008EA" w:rsidRPr="00B72195" w:rsidRDefault="004008EA" w:rsidP="00601D1E">
                <w:pPr>
                  <w:pStyle w:val="a4"/>
                  <w:ind w:right="-498"/>
                  <w:jc w:val="center"/>
                  <w:rPr>
                    <w:noProof/>
                    <w:lang w:eastAsia="zh-TW"/>
                  </w:rPr>
                </w:pPr>
                <w:r>
                  <w:rPr>
                    <w:rFonts w:ascii="TH SarabunPSK" w:hAnsi="TH SarabunPSK" w:cs="TH SarabunPSK"/>
                    <w:noProof/>
                    <w:szCs w:val="32"/>
                  </w:rPr>
                  <w:drawing>
                    <wp:inline distT="0" distB="0" distL="0" distR="0">
                      <wp:extent cx="54610" cy="5280660"/>
                      <wp:effectExtent l="0" t="0" r="2540" b="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 cy="5280660"/>
                              </a:xfrm>
                              <a:prstGeom prst="rect">
                                <a:avLst/>
                              </a:prstGeom>
                              <a:noFill/>
                              <a:ln>
                                <a:noFill/>
                              </a:ln>
                            </pic:spPr>
                          </pic:pic>
                        </a:graphicData>
                      </a:graphic>
                    </wp:inline>
                  </w:drawing>
                </w:r>
                <w:r>
                  <w:rPr>
                    <w:rFonts w:ascii="TH SarabunPSK" w:hAnsi="TH SarabunPSK" w:cs="TH SarabunPSK" w:hint="cs"/>
                    <w:szCs w:val="32"/>
                    <w:cs/>
                  </w:rPr>
                  <w:t>ม</w:t>
                </w:r>
                <w:r w:rsidRPr="00B72195">
                  <w:rPr>
                    <w:rFonts w:ascii="TH SarabunPSK" w:hAnsi="TH SarabunPSK" w:cs="TH SarabunPSK"/>
                    <w:szCs w:val="32"/>
                    <w:cs/>
                  </w:rPr>
                  <w:t>หาวิทยาลัยราชภัฏวไลยอลงกรณ์ ในพระบรมราชูปถัมภ์</w:t>
                </w:r>
                <w:r w:rsidRPr="00B72195">
                  <w:rPr>
                    <w:rFonts w:ascii="TH SarabunPSK" w:hAnsi="TH SarabunPSK" w:cs="TH SarabunPSK"/>
                    <w:sz w:val="32"/>
                    <w:szCs w:val="32"/>
                    <w:cs/>
                  </w:rPr>
                  <w:t xml:space="preserve"> จังหวัดปทุมธานี</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Default="00964AC3">
    <w:pPr>
      <w:pStyle w:val="a4"/>
    </w:pPr>
    <w:r>
      <w:rPr>
        <w:rFonts w:ascii="TH SarabunPSK" w:hAnsi="TH SarabunPSK" w:cs="TH SarabunPSK"/>
        <w:noProof/>
        <w:sz w:val="32"/>
        <w:szCs w:val="36"/>
      </w:rPr>
      <w:pict>
        <v:line id="Line 13" o:spid="_x0000_s2065" style="position:absolute;flip:x;z-index:251649024;visibility:visible" from="-14pt,72.75pt" to="-13pt,4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" strokeweight="3pt">
          <v:stroke linestyle="thinThin"/>
        </v:line>
      </w:pict>
    </w:r>
    <w:r>
      <w:rPr>
        <w:noProof/>
      </w:rPr>
      <w:pict>
        <v:shapetype id="_x0000_t202" coordsize="21600,21600" o:spt="202" path="m,l,21600r21600,l21600,xe">
          <v:stroke joinstyle="miter"/>
          <v:path gradientshapeok="t" o:connecttype="rect"/>
        </v:shapetype>
        <v:shape id="_x0000_s2064" type="#_x0000_t202" style="position:absolute;margin-left:-45.5pt;margin-top:84.75pt;width:32.95pt;height: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" filled="f" stroked="f">
          <v:textbox style="layout-flow:vertical;mso-fit-shape-to-text:t">
            <w:txbxContent>
              <w:p w:rsidR="004008EA" w:rsidRPr="00B72195" w:rsidRDefault="004008EA" w:rsidP="00CD1589">
                <w:pPr>
                  <w:pStyle w:val="a4"/>
                  <w:ind w:right="-498"/>
                  <w:jc w:val="center"/>
                  <w:rPr>
                    <w:noProof/>
                    <w:lang w:eastAsia="zh-TW"/>
                  </w:rPr>
                </w:pPr>
                <w:r w:rsidRPr="00B72195">
                  <w:rPr>
                    <w:rFonts w:ascii="TH SarabunPSK" w:hAnsi="TH SarabunPSK" w:cs="TH SarabunPSK"/>
                    <w:szCs w:val="32"/>
                    <w:cs/>
                  </w:rPr>
                  <w:t>มหาวิทยาลัยราชภัฏวไลยอลงกรณ์ ในพระบรมราชูปถัมภ์</w:t>
                </w:r>
                <w:r w:rsidRPr="00B72195">
                  <w:rPr>
                    <w:rFonts w:ascii="TH SarabunPSK" w:hAnsi="TH SarabunPSK" w:cs="TH SarabunPSK"/>
                    <w:sz w:val="32"/>
                    <w:szCs w:val="32"/>
                    <w:cs/>
                  </w:rPr>
                  <w:t xml:space="preserve"> จังหวัดปทุมธานี</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370A78" w:rsidRDefault="00964AC3">
    <w:pPr>
      <w:pStyle w:val="a4"/>
      <w:jc w:val="right"/>
      <w:rPr>
        <w:rFonts w:ascii="TH SarabunPSK" w:hAnsi="TH SarabunPSK" w:cs="TH SarabunPSK"/>
        <w:sz w:val="32"/>
        <w:szCs w:val="36"/>
      </w:rPr>
    </w:pPr>
    <w:r>
      <w:rPr>
        <w:rFonts w:ascii="TH SarabunPSK" w:hAnsi="TH SarabunPSK" w:cs="TH SarabunPSK"/>
        <w:noProof/>
        <w:sz w:val="32"/>
        <w:szCs w:val="36"/>
      </w:rPr>
      <w:pict>
        <v:shapetype id="_x0000_t202" coordsize="21600,21600" o:spt="202" path="m,l,21600r21600,l21600,xe">
          <v:stroke joinstyle="miter"/>
          <v:path gradientshapeok="t" o:connecttype="rect"/>
        </v:shapetype>
        <v:shape id="_x0000_s2062" type="#_x0000_t202" style="position:absolute;left:0;text-align:left;margin-left:393.6pt;margin-top:-6.45pt;width:35pt;height:2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" stroked="f">
          <v:textbox>
            <w:txbxContent>
              <w:p w:rsidR="004008EA" w:rsidRPr="005A1C43" w:rsidRDefault="004008EA" w:rsidP="005A1C43">
                <w:pPr>
                  <w:rPr>
                    <w:szCs w:val="32"/>
                  </w:rPr>
                </w:pPr>
              </w:p>
            </w:txbxContent>
          </v:textbox>
        </v:shape>
      </w:pict>
    </w:r>
    <w:r w:rsidR="004008EA">
      <w:rPr>
        <w:rFonts w:ascii="TH SarabunPSK" w:hAnsi="TH SarabunPSK" w:cs="TH SarabunPSK"/>
        <w:sz w:val="32"/>
        <w:szCs w:val="36"/>
      </w:rPr>
      <w:t>98</w:t>
    </w:r>
  </w:p>
  <w:p w:rsidR="004008EA" w:rsidRDefault="004008EA" w:rsidP="008A1DF0">
    <w:pPr>
      <w:pStyle w:val="a4"/>
      <w:tabs>
        <w:tab w:val="left" w:pos="10499"/>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BB12E6" w:rsidRDefault="005F4127" w:rsidP="00E964BC">
    <w:pPr>
      <w:pStyle w:val="a4"/>
      <w:jc w:val="right"/>
      <w:rPr>
        <w:rFonts w:ascii="TH SarabunPSK" w:hAnsi="TH SarabunPSK" w:cs="TH SarabunPSK"/>
        <w:sz w:val="32"/>
        <w:szCs w:val="32"/>
      </w:rPr>
    </w:pPr>
    <w:r w:rsidRPr="00BB12E6">
      <w:rPr>
        <w:rStyle w:val="a8"/>
        <w:rFonts w:ascii="TH SarabunPSK" w:hAnsi="TH SarabunPSK" w:cs="TH SarabunPSK"/>
        <w:sz w:val="32"/>
        <w:szCs w:val="32"/>
      </w:rPr>
      <w:fldChar w:fldCharType="begin"/>
    </w:r>
    <w:r w:rsidR="004008EA" w:rsidRPr="00BB12E6">
      <w:rPr>
        <w:rStyle w:val="a8"/>
        <w:rFonts w:ascii="TH SarabunPSK" w:hAnsi="TH SarabunPSK" w:cs="TH SarabunPSK"/>
        <w:sz w:val="32"/>
        <w:szCs w:val="32"/>
      </w:rPr>
      <w:instrText xml:space="preserve"> PAGE </w:instrText>
    </w:r>
    <w:r w:rsidRPr="00BB12E6">
      <w:rPr>
        <w:rStyle w:val="a8"/>
        <w:rFonts w:ascii="TH SarabunPSK" w:hAnsi="TH SarabunPSK" w:cs="TH SarabunPSK"/>
        <w:sz w:val="32"/>
        <w:szCs w:val="32"/>
      </w:rPr>
      <w:fldChar w:fldCharType="separate"/>
    </w:r>
    <w:r w:rsidR="00391D90">
      <w:rPr>
        <w:rStyle w:val="a8"/>
        <w:rFonts w:ascii="TH SarabunPSK" w:hAnsi="TH SarabunPSK" w:cs="TH SarabunPSK"/>
        <w:noProof/>
        <w:sz w:val="32"/>
        <w:szCs w:val="32"/>
      </w:rPr>
      <w:t>42</w:t>
    </w:r>
    <w:r w:rsidRPr="00BB12E6">
      <w:rPr>
        <w:rStyle w:val="a8"/>
        <w:rFonts w:ascii="TH SarabunPSK" w:hAnsi="TH SarabunPSK" w:cs="TH SarabunPSK"/>
        <w:sz w:val="32"/>
        <w:szCs w:val="3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DE753F" w:rsidRDefault="00964AC3" w:rsidP="00E964BC">
    <w:pPr>
      <w:pStyle w:val="a4"/>
      <w:jc w:val="right"/>
      <w:rPr>
        <w:rFonts w:ascii="TH SarabunPSK" w:hAnsi="TH SarabunPSK" w:cs="TH SarabunPSK"/>
        <w:sz w:val="32"/>
        <w:szCs w:val="32"/>
      </w:rPr>
    </w:pPr>
    <w:r>
      <w:rPr>
        <w:rFonts w:ascii="TH SarabunPSK" w:hAnsi="TH SarabunPSK" w:cs="TH SarabunPSK"/>
        <w:noProof/>
        <w:sz w:val="32"/>
        <w:szCs w:val="36"/>
      </w:rPr>
      <w:pict>
        <v:line id="Line 9" o:spid="_x0000_s2056" style="position:absolute;left:0;text-align:left;rotation:-90;flip:x y;z-index:251648000;visibility:visible;mso-wrap-distance-left:3.17489mm;mso-wrap-distance-right:3.17489mm" from="-225.6pt,243.75pt" to="189.7pt,2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" strokeweight="3pt">
          <v:stroke linestyle="thinThin"/>
        </v:line>
      </w:pict>
    </w:r>
    <w:r>
      <w:rPr>
        <w:noProof/>
      </w:rPr>
      <w:pict>
        <v:shapetype id="_x0000_t202" coordsize="21600,21600" o:spt="202" path="m,l,21600r21600,l21600,xe">
          <v:stroke joinstyle="miter"/>
          <v:path gradientshapeok="t" o:connecttype="rect"/>
        </v:shapetype>
        <v:shape id="Text Box 45" o:spid="_x0000_s2055" type="#_x0000_t202" style="position:absolute;left:0;text-align:left;margin-left:-50.9pt;margin-top:71.3pt;width:32.95pt;height:346.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" stroked="f">
          <v:textbox style="layout-flow:vertical;mso-fit-shape-to-text:t">
            <w:txbxContent>
              <w:p w:rsidR="004008EA" w:rsidRPr="00495907" w:rsidRDefault="004008EA" w:rsidP="004032CB">
                <w:pPr>
                  <w:pStyle w:val="a6"/>
                  <w:tabs>
                    <w:tab w:val="right" w:pos="8364"/>
                  </w:tabs>
                  <w:jc w:val="center"/>
                  <w:rPr>
                    <w:rFonts w:ascii="TH SarabunPSK" w:hAnsi="TH SarabunPSK" w:cs="TH SarabunPSK"/>
                    <w:noProof/>
                    <w:sz w:val="32"/>
                    <w:szCs w:val="32"/>
                    <w:lang w:eastAsia="zh-TW"/>
                  </w:rPr>
                </w:pPr>
                <w:r w:rsidRPr="00340CCC">
                  <w:rPr>
                    <w:rFonts w:ascii="TH SarabunPSK" w:hAnsi="TH SarabunPSK" w:cs="TH SarabunPSK"/>
                    <w:szCs w:val="32"/>
                    <w:cs/>
                  </w:rPr>
                  <w:t>มหาวิทยาลัยราชภัฏวไลยอลงกรณ์ ในพระบรมราชูปถัมภ์</w:t>
                </w:r>
                <w:r w:rsidRPr="006F7E29">
                  <w:rPr>
                    <w:rFonts w:ascii="TH SarabunPSK" w:hAnsi="TH SarabunPSK" w:cs="TH SarabunPSK"/>
                    <w:sz w:val="32"/>
                    <w:szCs w:val="32"/>
                    <w:cs/>
                  </w:rPr>
                  <w:t xml:space="preserve"> จังหวัดปทุมธานี</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Pr="00DE753F" w:rsidRDefault="00964AC3" w:rsidP="00E964BC">
    <w:pPr>
      <w:pStyle w:val="a4"/>
      <w:jc w:val="right"/>
      <w:rPr>
        <w:rFonts w:ascii="TH SarabunPSK" w:hAnsi="TH SarabunPSK" w:cs="TH SarabunPSK"/>
        <w:sz w:val="32"/>
        <w:szCs w:val="32"/>
      </w:rPr>
    </w:pPr>
    <w:r>
      <w:rPr>
        <w:noProof/>
        <w:szCs w:val="28"/>
      </w:rPr>
      <w:pict>
        <v:shapetype id="_x0000_t202" coordsize="21600,21600" o:spt="202" path="m,l,21600r21600,l21600,xe">
          <v:stroke joinstyle="miter"/>
          <v:path gradientshapeok="t" o:connecttype="rect"/>
        </v:shapetype>
        <v:shape id="Text Box 74" o:spid="_x0000_s2053" type="#_x0000_t202" style="position:absolute;left:0;text-align:left;margin-left:-74.7pt;margin-top:19.6pt;width:56.4pt;height:447.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" stroked="f">
          <v:textbox style="layout-flow:vertical;mso-fit-shape-to-text:t">
            <w:txbxContent>
              <w:p w:rsidR="004008EA" w:rsidRDefault="004008EA" w:rsidP="00242E83">
                <w:pPr>
                  <w:jc w:val="center"/>
                  <w:rPr>
                    <w:rFonts w:ascii="TH SarabunPSK" w:hAnsi="TH SarabunPSK" w:cs="TH SarabunPSK"/>
                    <w:sz w:val="32"/>
                    <w:szCs w:val="32"/>
                  </w:rPr>
                </w:pPr>
                <w:r>
                  <w:rPr>
                    <w:rFonts w:ascii="TH SarabunPSK" w:hAnsi="TH SarabunPSK" w:cs="TH SarabunPSK"/>
                    <w:noProof/>
                    <w:sz w:val="32"/>
                    <w:szCs w:val="32"/>
                  </w:rPr>
                  <w:drawing>
                    <wp:inline distT="0" distB="0" distL="0" distR="0">
                      <wp:extent cx="40640" cy="5732145"/>
                      <wp:effectExtent l="0" t="0" r="0" b="1905"/>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 cy="5732145"/>
                              </a:xfrm>
                              <a:prstGeom prst="rect">
                                <a:avLst/>
                              </a:prstGeom>
                              <a:noFill/>
                              <a:ln>
                                <a:noFill/>
                              </a:ln>
                            </pic:spPr>
                          </pic:pic>
                        </a:graphicData>
                      </a:graphic>
                    </wp:inline>
                  </w:drawing>
                </w:r>
              </w:p>
              <w:p w:rsidR="004008EA" w:rsidRPr="00A86A63" w:rsidRDefault="004008EA" w:rsidP="00242E83">
                <w:pPr>
                  <w:jc w:val="center"/>
                  <w:rPr>
                    <w:rFonts w:ascii="TH SarabunPSK" w:hAnsi="TH SarabunPSK" w:cs="TH SarabunPSK"/>
                    <w:sz w:val="8"/>
                    <w:szCs w:val="8"/>
                  </w:rPr>
                </w:pPr>
              </w:p>
              <w:p w:rsidR="004008EA" w:rsidRPr="00242E83" w:rsidRDefault="004008EA" w:rsidP="00242E83">
                <w:pPr>
                  <w:jc w:val="center"/>
                  <w:rPr>
                    <w:rFonts w:ascii="TH SarabunPSK" w:hAnsi="TH SarabunPSK" w:cs="TH SarabunPSK"/>
                    <w:sz w:val="32"/>
                    <w:szCs w:val="32"/>
                  </w:rPr>
                </w:pPr>
                <w:r w:rsidRPr="00242E83">
                  <w:rPr>
                    <w:rFonts w:ascii="TH SarabunPSK" w:hAnsi="TH SarabunPSK" w:cs="TH SarabunPSK"/>
                    <w:sz w:val="32"/>
                    <w:szCs w:val="32"/>
                    <w:cs/>
                  </w:rPr>
                  <w:t>มหาวิทยาลัยราชภัฏวไลยอลงกรณ์ ในพระบรมราชูปถัมภ์</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EA" w:rsidRDefault="004008EA" w:rsidP="008A1DF0">
    <w:pPr>
      <w:pStyle w:val="a4"/>
      <w:tabs>
        <w:tab w:val="left" w:pos="1049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7C32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1620"/>
        </w:tabs>
        <w:ind w:left="1620" w:hanging="360"/>
      </w:pPr>
      <w:rPr>
        <w:rFonts w:ascii="Times New Roman" w:hAnsi="Times New Roman"/>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rPr>
    </w:lvl>
    <w:lvl w:ilvl="3">
      <w:start w:val="1"/>
      <w:numFmt w:val="bullet"/>
      <w:lvlText w:val=""/>
      <w:lvlJc w:val="left"/>
      <w:pPr>
        <w:tabs>
          <w:tab w:val="num" w:pos="3780"/>
        </w:tabs>
        <w:ind w:left="3780" w:hanging="360"/>
      </w:pPr>
      <w:rPr>
        <w:rFonts w:ascii="Times New Roman" w:hAnsi="Times New Roman"/>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rPr>
    </w:lvl>
    <w:lvl w:ilvl="6">
      <w:start w:val="1"/>
      <w:numFmt w:val="bullet"/>
      <w:lvlText w:val=""/>
      <w:lvlJc w:val="left"/>
      <w:pPr>
        <w:tabs>
          <w:tab w:val="num" w:pos="5940"/>
        </w:tabs>
        <w:ind w:left="5940" w:hanging="360"/>
      </w:pPr>
      <w:rPr>
        <w:rFonts w:ascii="Times New Roman" w:hAnsi="Times New Roman"/>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rPr>
    </w:lvl>
  </w:abstractNum>
  <w:abstractNum w:abstractNumId="2">
    <w:nsid w:val="00000003"/>
    <w:multiLevelType w:val="multilevel"/>
    <w:tmpl w:val="00000003"/>
    <w:name w:val="WW8Num4"/>
    <w:lvl w:ilvl="0">
      <w:start w:val="1"/>
      <w:numFmt w:val="bullet"/>
      <w:lvlText w:val=""/>
      <w:lvlJc w:val="left"/>
      <w:pPr>
        <w:tabs>
          <w:tab w:val="num" w:pos="1620"/>
        </w:tabs>
        <w:ind w:left="1620" w:hanging="360"/>
      </w:pPr>
      <w:rPr>
        <w:rFonts w:ascii="Times New Roman" w:hAnsi="Times New Roman" w:cs="AngsanaUPC"/>
        <w:sz w:val="28"/>
        <w:szCs w:val="28"/>
      </w:rPr>
    </w:lvl>
    <w:lvl w:ilvl="1">
      <w:start w:val="1"/>
      <w:numFmt w:val="bullet"/>
      <w:lvlText w:val="o"/>
      <w:lvlJc w:val="left"/>
      <w:pPr>
        <w:tabs>
          <w:tab w:val="num" w:pos="2629"/>
        </w:tabs>
        <w:ind w:left="2629" w:hanging="360"/>
      </w:pPr>
      <w:rPr>
        <w:rFonts w:ascii="Courier New" w:hAnsi="Courier New" w:cs="Cordia New"/>
        <w:bCs w:val="0"/>
        <w:iCs w:val="0"/>
        <w:caps w:val="0"/>
        <w:smallCaps w:val="0"/>
        <w:strike w:val="0"/>
        <w:dstrike w:val="0"/>
        <w:vanish w:val="0"/>
        <w:position w:val="0"/>
        <w:sz w:val="24"/>
        <w:szCs w:val="32"/>
        <w:vertAlign w:val="baseline"/>
      </w:rPr>
    </w:lvl>
    <w:lvl w:ilvl="2">
      <w:start w:val="1"/>
      <w:numFmt w:val="bullet"/>
      <w:lvlText w:val=""/>
      <w:lvlJc w:val="left"/>
      <w:pPr>
        <w:tabs>
          <w:tab w:val="num" w:pos="3060"/>
        </w:tabs>
        <w:ind w:left="3060" w:hanging="360"/>
      </w:pPr>
      <w:rPr>
        <w:rFonts w:ascii="Times New Roman" w:hAnsi="Times New Roman" w:cs="AngsanaUPC"/>
        <w:sz w:val="28"/>
        <w:szCs w:val="28"/>
      </w:rPr>
    </w:lvl>
    <w:lvl w:ilvl="3">
      <w:start w:val="1"/>
      <w:numFmt w:val="bullet"/>
      <w:lvlText w:val=""/>
      <w:lvlJc w:val="left"/>
      <w:pPr>
        <w:tabs>
          <w:tab w:val="num" w:pos="3780"/>
        </w:tabs>
        <w:ind w:left="3780" w:hanging="360"/>
      </w:pPr>
      <w:rPr>
        <w:rFonts w:ascii="Times New Roman" w:hAnsi="Times New Roman" w:cs="AngsanaUPC"/>
        <w:sz w:val="28"/>
        <w:szCs w:val="28"/>
      </w:rPr>
    </w:lvl>
    <w:lvl w:ilvl="4">
      <w:start w:val="1"/>
      <w:numFmt w:val="bullet"/>
      <w:lvlText w:val="o"/>
      <w:lvlJc w:val="left"/>
      <w:pPr>
        <w:tabs>
          <w:tab w:val="num" w:pos="4500"/>
        </w:tabs>
        <w:ind w:left="4500" w:hanging="360"/>
      </w:pPr>
      <w:rPr>
        <w:rFonts w:ascii="Courier New" w:hAnsi="Courier New" w:cs="Cordia New"/>
        <w:bCs w:val="0"/>
        <w:iCs w:val="0"/>
        <w:caps w:val="0"/>
        <w:smallCaps w:val="0"/>
        <w:strike w:val="0"/>
        <w:dstrike w:val="0"/>
        <w:vanish w:val="0"/>
        <w:position w:val="0"/>
        <w:sz w:val="24"/>
        <w:szCs w:val="32"/>
        <w:vertAlign w:val="baseline"/>
      </w:rPr>
    </w:lvl>
    <w:lvl w:ilvl="5">
      <w:start w:val="1"/>
      <w:numFmt w:val="bullet"/>
      <w:lvlText w:val=""/>
      <w:lvlJc w:val="left"/>
      <w:pPr>
        <w:tabs>
          <w:tab w:val="num" w:pos="5220"/>
        </w:tabs>
        <w:ind w:left="5220" w:hanging="360"/>
      </w:pPr>
      <w:rPr>
        <w:rFonts w:ascii="Times New Roman" w:hAnsi="Times New Roman" w:cs="AngsanaUPC"/>
        <w:sz w:val="28"/>
        <w:szCs w:val="28"/>
      </w:rPr>
    </w:lvl>
    <w:lvl w:ilvl="6">
      <w:start w:val="1"/>
      <w:numFmt w:val="bullet"/>
      <w:lvlText w:val=""/>
      <w:lvlJc w:val="left"/>
      <w:pPr>
        <w:tabs>
          <w:tab w:val="num" w:pos="5940"/>
        </w:tabs>
        <w:ind w:left="5940" w:hanging="360"/>
      </w:pPr>
      <w:rPr>
        <w:rFonts w:ascii="Times New Roman" w:hAnsi="Times New Roman" w:cs="AngsanaUPC"/>
        <w:sz w:val="28"/>
        <w:szCs w:val="28"/>
      </w:rPr>
    </w:lvl>
    <w:lvl w:ilvl="7">
      <w:start w:val="1"/>
      <w:numFmt w:val="bullet"/>
      <w:lvlText w:val="o"/>
      <w:lvlJc w:val="left"/>
      <w:pPr>
        <w:tabs>
          <w:tab w:val="num" w:pos="6660"/>
        </w:tabs>
        <w:ind w:left="6660" w:hanging="360"/>
      </w:pPr>
      <w:rPr>
        <w:rFonts w:ascii="Courier New" w:hAnsi="Courier New" w:cs="Cordia New"/>
        <w:bCs w:val="0"/>
        <w:iCs w:val="0"/>
        <w:caps w:val="0"/>
        <w:smallCaps w:val="0"/>
        <w:strike w:val="0"/>
        <w:dstrike w:val="0"/>
        <w:vanish w:val="0"/>
        <w:position w:val="0"/>
        <w:sz w:val="24"/>
        <w:szCs w:val="32"/>
        <w:vertAlign w:val="baseline"/>
      </w:rPr>
    </w:lvl>
    <w:lvl w:ilvl="8">
      <w:start w:val="1"/>
      <w:numFmt w:val="bullet"/>
      <w:lvlText w:val=""/>
      <w:lvlJc w:val="left"/>
      <w:pPr>
        <w:tabs>
          <w:tab w:val="num" w:pos="7380"/>
        </w:tabs>
        <w:ind w:left="7380" w:hanging="360"/>
      </w:pPr>
      <w:rPr>
        <w:rFonts w:ascii="Times New Roman" w:hAnsi="Times New Roman" w:cs="AngsanaUPC"/>
        <w:sz w:val="28"/>
        <w:szCs w:val="28"/>
      </w:rPr>
    </w:lvl>
  </w:abstractNum>
  <w:abstractNum w:abstractNumId="3">
    <w:nsid w:val="00000004"/>
    <w:multiLevelType w:val="multilevel"/>
    <w:tmpl w:val="00000004"/>
    <w:name w:val="WW8Num5"/>
    <w:lvl w:ilvl="0">
      <w:start w:val="1"/>
      <w:numFmt w:val="bullet"/>
      <w:lvlText w:val=""/>
      <w:lvlJc w:val="left"/>
      <w:pPr>
        <w:tabs>
          <w:tab w:val="num" w:pos="1620"/>
        </w:tabs>
        <w:ind w:left="1620" w:hanging="360"/>
      </w:pPr>
      <w:rPr>
        <w:rFonts w:ascii="Times New Roman" w:hAnsi="Times New Roman" w:cs="Angsana New"/>
        <w:b w:val="0"/>
        <w:bCs w:val="0"/>
        <w:i w:val="0"/>
        <w:iCs w:val="0"/>
        <w:sz w:val="28"/>
        <w:szCs w:val="28"/>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Times New Roman" w:hAnsi="Times New Roman" w:cs="Angsana New"/>
        <w:b w:val="0"/>
        <w:bCs w:val="0"/>
        <w:i w:val="0"/>
        <w:iCs w:val="0"/>
        <w:sz w:val="28"/>
        <w:szCs w:val="28"/>
      </w:rPr>
    </w:lvl>
    <w:lvl w:ilvl="3">
      <w:start w:val="1"/>
      <w:numFmt w:val="bullet"/>
      <w:lvlText w:val=""/>
      <w:lvlJc w:val="left"/>
      <w:pPr>
        <w:tabs>
          <w:tab w:val="num" w:pos="3780"/>
        </w:tabs>
        <w:ind w:left="3780" w:hanging="360"/>
      </w:pPr>
      <w:rPr>
        <w:rFonts w:ascii="Times New Roman" w:hAnsi="Times New Roman" w:cs="Angsana New"/>
        <w:b w:val="0"/>
        <w:bCs w:val="0"/>
        <w:i w:val="0"/>
        <w:iCs w:val="0"/>
        <w:sz w:val="28"/>
        <w:szCs w:val="28"/>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Times New Roman" w:hAnsi="Times New Roman" w:cs="Angsana New"/>
        <w:b w:val="0"/>
        <w:bCs w:val="0"/>
        <w:i w:val="0"/>
        <w:iCs w:val="0"/>
        <w:sz w:val="28"/>
        <w:szCs w:val="28"/>
      </w:rPr>
    </w:lvl>
    <w:lvl w:ilvl="6">
      <w:start w:val="1"/>
      <w:numFmt w:val="bullet"/>
      <w:lvlText w:val=""/>
      <w:lvlJc w:val="left"/>
      <w:pPr>
        <w:tabs>
          <w:tab w:val="num" w:pos="5940"/>
        </w:tabs>
        <w:ind w:left="5940" w:hanging="360"/>
      </w:pPr>
      <w:rPr>
        <w:rFonts w:ascii="Times New Roman" w:hAnsi="Times New Roman" w:cs="Angsana New"/>
        <w:b w:val="0"/>
        <w:bCs w:val="0"/>
        <w:i w:val="0"/>
        <w:iCs w:val="0"/>
        <w:sz w:val="28"/>
        <w:szCs w:val="28"/>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Times New Roman" w:hAnsi="Times New Roman" w:cs="Angsana New"/>
        <w:b w:val="0"/>
        <w:bCs w:val="0"/>
        <w:i w:val="0"/>
        <w:iCs w:val="0"/>
        <w:sz w:val="28"/>
        <w:szCs w:val="28"/>
      </w:rPr>
    </w:lvl>
  </w:abstractNum>
  <w:abstractNum w:abstractNumId="4">
    <w:nsid w:val="00000006"/>
    <w:multiLevelType w:val="multilevel"/>
    <w:tmpl w:val="00000006"/>
    <w:name w:val="WW8Num7"/>
    <w:lvl w:ilvl="0">
      <w:start w:val="1"/>
      <w:numFmt w:val="bullet"/>
      <w:lvlText w:val=""/>
      <w:lvlJc w:val="left"/>
      <w:pPr>
        <w:tabs>
          <w:tab w:val="num" w:pos="1260"/>
        </w:tabs>
        <w:ind w:left="1260" w:hanging="360"/>
      </w:pPr>
      <w:rPr>
        <w:rFonts w:ascii="Symbol" w:hAnsi="Symbol" w:cs="Cordia New"/>
        <w:bCs w:val="0"/>
        <w:iCs w:val="0"/>
        <w:szCs w:val="32"/>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Times New Roman" w:hAnsi="Times New Roman" w:cs="Angsana New"/>
        <w:b w:val="0"/>
        <w:bCs w:val="0"/>
        <w:i w:val="0"/>
        <w:iCs w:val="0"/>
        <w:sz w:val="30"/>
        <w:szCs w:val="30"/>
      </w:rPr>
    </w:lvl>
    <w:lvl w:ilvl="3">
      <w:start w:val="1"/>
      <w:numFmt w:val="bullet"/>
      <w:lvlText w:val=""/>
      <w:lvlJc w:val="left"/>
      <w:pPr>
        <w:tabs>
          <w:tab w:val="num" w:pos="3420"/>
        </w:tabs>
        <w:ind w:left="3420" w:hanging="360"/>
      </w:pPr>
      <w:rPr>
        <w:rFonts w:ascii="Times New Roman" w:hAnsi="Times New Roman" w:cs="Angsana New"/>
        <w:b w:val="0"/>
        <w:bCs w:val="0"/>
        <w:i w:val="0"/>
        <w:iCs w:val="0"/>
        <w:sz w:val="30"/>
        <w:szCs w:val="30"/>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Times New Roman" w:hAnsi="Times New Roman" w:cs="Angsana New"/>
        <w:b w:val="0"/>
        <w:bCs w:val="0"/>
        <w:i w:val="0"/>
        <w:iCs w:val="0"/>
        <w:sz w:val="30"/>
        <w:szCs w:val="30"/>
      </w:rPr>
    </w:lvl>
    <w:lvl w:ilvl="6">
      <w:start w:val="1"/>
      <w:numFmt w:val="bullet"/>
      <w:lvlText w:val=""/>
      <w:lvlJc w:val="left"/>
      <w:pPr>
        <w:tabs>
          <w:tab w:val="num" w:pos="5580"/>
        </w:tabs>
        <w:ind w:left="5580" w:hanging="360"/>
      </w:pPr>
      <w:rPr>
        <w:rFonts w:ascii="Times New Roman" w:hAnsi="Times New Roman" w:cs="Angsana New"/>
        <w:b w:val="0"/>
        <w:bCs w:val="0"/>
        <w:i w:val="0"/>
        <w:iCs w:val="0"/>
        <w:sz w:val="30"/>
        <w:szCs w:val="30"/>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Times New Roman" w:hAnsi="Times New Roman" w:cs="Angsana New"/>
        <w:b w:val="0"/>
        <w:bCs w:val="0"/>
        <w:i w:val="0"/>
        <w:iCs w:val="0"/>
        <w:sz w:val="30"/>
        <w:szCs w:val="30"/>
      </w:rPr>
    </w:lvl>
  </w:abstractNum>
  <w:abstractNum w:abstractNumId="5">
    <w:nsid w:val="00BE36DC"/>
    <w:multiLevelType w:val="hybridMultilevel"/>
    <w:tmpl w:val="2EF01D9A"/>
    <w:lvl w:ilvl="0" w:tplc="0409000F">
      <w:start w:val="1"/>
      <w:numFmt w:val="decimal"/>
      <w:lvlText w:val="%1."/>
      <w:lvlJc w:val="left"/>
      <w:pPr>
        <w:ind w:left="1080" w:hanging="360"/>
      </w:pPr>
      <w:rPr>
        <w:rFonts w:hint="default"/>
        <w:sz w:val="32"/>
        <w:szCs w:val="3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2052378"/>
    <w:multiLevelType w:val="hybridMultilevel"/>
    <w:tmpl w:val="FC9A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2C6E20"/>
    <w:multiLevelType w:val="hybridMultilevel"/>
    <w:tmpl w:val="122A22BA"/>
    <w:name w:val="WW8Num72"/>
    <w:lvl w:ilvl="0" w:tplc="2A3A7B28">
      <w:start w:val="1"/>
      <w:numFmt w:val="decimal"/>
      <w:lvlText w:val="(%1)"/>
      <w:lvlJc w:val="left"/>
      <w:pPr>
        <w:tabs>
          <w:tab w:val="num" w:pos="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BD005C"/>
    <w:multiLevelType w:val="hybridMultilevel"/>
    <w:tmpl w:val="F1A25C52"/>
    <w:name w:val="WW8Num7222222222"/>
    <w:lvl w:ilvl="0" w:tplc="193A17B6">
      <w:start w:val="1"/>
      <w:numFmt w:val="decimal"/>
      <w:lvlText w:val="(%1)"/>
      <w:lvlJc w:val="left"/>
      <w:pPr>
        <w:tabs>
          <w:tab w:val="num" w:pos="-36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0D9B2D4C"/>
    <w:multiLevelType w:val="hybridMultilevel"/>
    <w:tmpl w:val="E2045050"/>
    <w:name w:val="WW8Num722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E2727C2"/>
    <w:multiLevelType w:val="hybridMultilevel"/>
    <w:tmpl w:val="32D68716"/>
    <w:lvl w:ilvl="0" w:tplc="66DC64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431466"/>
    <w:multiLevelType w:val="hybridMultilevel"/>
    <w:tmpl w:val="BBA0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5530DD"/>
    <w:multiLevelType w:val="multilevel"/>
    <w:tmpl w:val="A734E3C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nsid w:val="1637621E"/>
    <w:multiLevelType w:val="hybridMultilevel"/>
    <w:tmpl w:val="38A45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8216136"/>
    <w:multiLevelType w:val="hybridMultilevel"/>
    <w:tmpl w:val="D4C87A88"/>
    <w:lvl w:ilvl="0" w:tplc="FA74BE4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8331945"/>
    <w:multiLevelType w:val="hybridMultilevel"/>
    <w:tmpl w:val="0E4C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A257A7"/>
    <w:multiLevelType w:val="hybridMultilevel"/>
    <w:tmpl w:val="A808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C32BD0"/>
    <w:multiLevelType w:val="hybridMultilevel"/>
    <w:tmpl w:val="5E86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6879AF"/>
    <w:multiLevelType w:val="hybridMultilevel"/>
    <w:tmpl w:val="AD5405D4"/>
    <w:lvl w:ilvl="0" w:tplc="0D40911C">
      <w:start w:val="1"/>
      <w:numFmt w:val="decimal"/>
      <w:lvlText w:val="%1."/>
      <w:lvlJc w:val="left"/>
      <w:pPr>
        <w:ind w:left="720" w:hanging="360"/>
      </w:pPr>
      <w:rPr>
        <w:rFonts w:ascii="Cordia New" w:hAnsi="Cordia New"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857254"/>
    <w:multiLevelType w:val="multilevel"/>
    <w:tmpl w:val="6FF0C0EC"/>
    <w:lvl w:ilvl="0">
      <w:start w:val="1"/>
      <w:numFmt w:val="decimal"/>
      <w:lvlText w:val="%1."/>
      <w:lvlJc w:val="left"/>
      <w:pPr>
        <w:tabs>
          <w:tab w:val="num" w:pos="360"/>
        </w:tabs>
        <w:ind w:left="360" w:hanging="360"/>
      </w:pPr>
      <w:rPr>
        <w:rFonts w:hint="default"/>
        <w:b/>
        <w:bCs/>
        <w:i w:val="0"/>
        <w:iCs w:val="0"/>
        <w:sz w:val="32"/>
        <w:szCs w:val="32"/>
      </w:rPr>
    </w:lvl>
    <w:lvl w:ilvl="1">
      <w:start w:val="1"/>
      <w:numFmt w:val="decimal"/>
      <w:lvlText w:val="%1.%2."/>
      <w:lvlJc w:val="left"/>
      <w:pPr>
        <w:tabs>
          <w:tab w:val="num" w:pos="1080"/>
        </w:tabs>
        <w:ind w:left="792" w:hanging="432"/>
      </w:pPr>
      <w:rPr>
        <w:rFonts w:hint="default"/>
        <w:b/>
        <w:bCs/>
        <w:lang w:bidi="th-TH"/>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20DE2874"/>
    <w:multiLevelType w:val="multilevel"/>
    <w:tmpl w:val="51D23DA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7192716"/>
    <w:multiLevelType w:val="hybridMultilevel"/>
    <w:tmpl w:val="9F864C8E"/>
    <w:lvl w:ilvl="0" w:tplc="3B9ACB6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27790224"/>
    <w:multiLevelType w:val="hybridMultilevel"/>
    <w:tmpl w:val="8BD620E4"/>
    <w:name w:val="WW8Num722"/>
    <w:lvl w:ilvl="0" w:tplc="2A3A7B28">
      <w:start w:val="1"/>
      <w:numFmt w:val="decimal"/>
      <w:lvlText w:val="(%1)"/>
      <w:lvlJc w:val="left"/>
      <w:pPr>
        <w:tabs>
          <w:tab w:val="num" w:pos="-540"/>
        </w:tabs>
        <w:ind w:left="72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3">
    <w:nsid w:val="2DF83AD2"/>
    <w:multiLevelType w:val="hybridMultilevel"/>
    <w:tmpl w:val="9B9E899A"/>
    <w:name w:val="WW8Num7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6A684B"/>
    <w:multiLevelType w:val="hybridMultilevel"/>
    <w:tmpl w:val="1B96A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DE3200"/>
    <w:multiLevelType w:val="hybridMultilevel"/>
    <w:tmpl w:val="A33A5862"/>
    <w:lvl w:ilvl="0" w:tplc="02B8AA60">
      <w:start w:val="1"/>
      <w:numFmt w:val="decimal"/>
      <w:lvlText w:val="(%1)"/>
      <w:lvlJc w:val="left"/>
      <w:pPr>
        <w:ind w:left="1800" w:hanging="360"/>
      </w:pPr>
      <w:rPr>
        <w:rFonts w:hint="default"/>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8CC1737"/>
    <w:multiLevelType w:val="hybridMultilevel"/>
    <w:tmpl w:val="82EE80D4"/>
    <w:name w:val="WW8Num722222222"/>
    <w:lvl w:ilvl="0" w:tplc="193A17B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960F42"/>
    <w:multiLevelType w:val="multilevel"/>
    <w:tmpl w:val="F58ECFB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8">
    <w:nsid w:val="40EB34EF"/>
    <w:multiLevelType w:val="hybridMultilevel"/>
    <w:tmpl w:val="88F80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5F6113"/>
    <w:multiLevelType w:val="hybridMultilevel"/>
    <w:tmpl w:val="EC4E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FD280F"/>
    <w:multiLevelType w:val="multilevel"/>
    <w:tmpl w:val="27AC6F9A"/>
    <w:lvl w:ilvl="0">
      <w:start w:val="2"/>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nsid w:val="4A7D6475"/>
    <w:multiLevelType w:val="hybridMultilevel"/>
    <w:tmpl w:val="56B8490C"/>
    <w:lvl w:ilvl="0" w:tplc="DBEA3B1C">
      <w:start w:val="1"/>
      <w:numFmt w:val="bullet"/>
      <w:lvlText w:val="–"/>
      <w:lvlJc w:val="left"/>
      <w:pPr>
        <w:tabs>
          <w:tab w:val="num" w:pos="720"/>
        </w:tabs>
        <w:ind w:left="720" w:hanging="360"/>
      </w:pPr>
      <w:rPr>
        <w:rFonts w:ascii="Browallia New" w:hAnsi="Browallia New" w:hint="default"/>
      </w:rPr>
    </w:lvl>
    <w:lvl w:ilvl="1" w:tplc="33D277A8">
      <w:start w:val="172"/>
      <w:numFmt w:val="bullet"/>
      <w:lvlText w:val="–"/>
      <w:lvlJc w:val="left"/>
      <w:pPr>
        <w:tabs>
          <w:tab w:val="num" w:pos="1440"/>
        </w:tabs>
        <w:ind w:left="1440" w:hanging="360"/>
      </w:pPr>
      <w:rPr>
        <w:rFonts w:ascii="Browallia New" w:hAnsi="Browallia New" w:hint="default"/>
      </w:rPr>
    </w:lvl>
    <w:lvl w:ilvl="2" w:tplc="C3145A30" w:tentative="1">
      <w:start w:val="1"/>
      <w:numFmt w:val="bullet"/>
      <w:lvlText w:val="–"/>
      <w:lvlJc w:val="left"/>
      <w:pPr>
        <w:tabs>
          <w:tab w:val="num" w:pos="2160"/>
        </w:tabs>
        <w:ind w:left="2160" w:hanging="360"/>
      </w:pPr>
      <w:rPr>
        <w:rFonts w:ascii="Browallia New" w:hAnsi="Browallia New" w:hint="default"/>
      </w:rPr>
    </w:lvl>
    <w:lvl w:ilvl="3" w:tplc="5D12179E" w:tentative="1">
      <w:start w:val="1"/>
      <w:numFmt w:val="bullet"/>
      <w:lvlText w:val="–"/>
      <w:lvlJc w:val="left"/>
      <w:pPr>
        <w:tabs>
          <w:tab w:val="num" w:pos="2880"/>
        </w:tabs>
        <w:ind w:left="2880" w:hanging="360"/>
      </w:pPr>
      <w:rPr>
        <w:rFonts w:ascii="Browallia New" w:hAnsi="Browallia New" w:hint="default"/>
      </w:rPr>
    </w:lvl>
    <w:lvl w:ilvl="4" w:tplc="7D0A8B36" w:tentative="1">
      <w:start w:val="1"/>
      <w:numFmt w:val="bullet"/>
      <w:lvlText w:val="–"/>
      <w:lvlJc w:val="left"/>
      <w:pPr>
        <w:tabs>
          <w:tab w:val="num" w:pos="3600"/>
        </w:tabs>
        <w:ind w:left="3600" w:hanging="360"/>
      </w:pPr>
      <w:rPr>
        <w:rFonts w:ascii="Browallia New" w:hAnsi="Browallia New" w:hint="default"/>
      </w:rPr>
    </w:lvl>
    <w:lvl w:ilvl="5" w:tplc="32C2858E" w:tentative="1">
      <w:start w:val="1"/>
      <w:numFmt w:val="bullet"/>
      <w:lvlText w:val="–"/>
      <w:lvlJc w:val="left"/>
      <w:pPr>
        <w:tabs>
          <w:tab w:val="num" w:pos="4320"/>
        </w:tabs>
        <w:ind w:left="4320" w:hanging="360"/>
      </w:pPr>
      <w:rPr>
        <w:rFonts w:ascii="Browallia New" w:hAnsi="Browallia New" w:hint="default"/>
      </w:rPr>
    </w:lvl>
    <w:lvl w:ilvl="6" w:tplc="3EC6A364" w:tentative="1">
      <w:start w:val="1"/>
      <w:numFmt w:val="bullet"/>
      <w:lvlText w:val="–"/>
      <w:lvlJc w:val="left"/>
      <w:pPr>
        <w:tabs>
          <w:tab w:val="num" w:pos="5040"/>
        </w:tabs>
        <w:ind w:left="5040" w:hanging="360"/>
      </w:pPr>
      <w:rPr>
        <w:rFonts w:ascii="Browallia New" w:hAnsi="Browallia New" w:hint="default"/>
      </w:rPr>
    </w:lvl>
    <w:lvl w:ilvl="7" w:tplc="9D08CF2E" w:tentative="1">
      <w:start w:val="1"/>
      <w:numFmt w:val="bullet"/>
      <w:lvlText w:val="–"/>
      <w:lvlJc w:val="left"/>
      <w:pPr>
        <w:tabs>
          <w:tab w:val="num" w:pos="5760"/>
        </w:tabs>
        <w:ind w:left="5760" w:hanging="360"/>
      </w:pPr>
      <w:rPr>
        <w:rFonts w:ascii="Browallia New" w:hAnsi="Browallia New" w:hint="default"/>
      </w:rPr>
    </w:lvl>
    <w:lvl w:ilvl="8" w:tplc="B2E8DD6A" w:tentative="1">
      <w:start w:val="1"/>
      <w:numFmt w:val="bullet"/>
      <w:lvlText w:val="–"/>
      <w:lvlJc w:val="left"/>
      <w:pPr>
        <w:tabs>
          <w:tab w:val="num" w:pos="6480"/>
        </w:tabs>
        <w:ind w:left="6480" w:hanging="360"/>
      </w:pPr>
      <w:rPr>
        <w:rFonts w:ascii="Browallia New" w:hAnsi="Browallia New" w:hint="default"/>
      </w:rPr>
    </w:lvl>
  </w:abstractNum>
  <w:abstractNum w:abstractNumId="32">
    <w:nsid w:val="4DF20B0A"/>
    <w:multiLevelType w:val="hybridMultilevel"/>
    <w:tmpl w:val="9D2C15E4"/>
    <w:lvl w:ilvl="0" w:tplc="9FC6EAE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4F176C6C"/>
    <w:multiLevelType w:val="hybridMultilevel"/>
    <w:tmpl w:val="DDA468FE"/>
    <w:lvl w:ilvl="0" w:tplc="4AEA5F00">
      <w:numFmt w:val="bullet"/>
      <w:lvlText w:val="-"/>
      <w:lvlJc w:val="left"/>
      <w:pPr>
        <w:tabs>
          <w:tab w:val="num" w:pos="360"/>
        </w:tabs>
        <w:ind w:left="360" w:hanging="360"/>
      </w:pPr>
      <w:rPr>
        <w:rFonts w:ascii="Browallia New" w:eastAsia="Times New Roman" w:hAnsi="Browallia New" w:cs="BrowalliaUPC"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F2F00CB"/>
    <w:multiLevelType w:val="hybridMultilevel"/>
    <w:tmpl w:val="66DA42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FB47C57"/>
    <w:multiLevelType w:val="hybridMultilevel"/>
    <w:tmpl w:val="52C6C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323C78"/>
    <w:multiLevelType w:val="hybridMultilevel"/>
    <w:tmpl w:val="FC9A2DDA"/>
    <w:lvl w:ilvl="0" w:tplc="0409000F">
      <w:start w:val="1"/>
      <w:numFmt w:val="decimal"/>
      <w:lvlText w:val="%1."/>
      <w:lvlJc w:val="left"/>
      <w:pPr>
        <w:ind w:left="24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9C0996"/>
    <w:multiLevelType w:val="hybridMultilevel"/>
    <w:tmpl w:val="40BE241C"/>
    <w:name w:val="WW8Num7222222"/>
    <w:lvl w:ilvl="0" w:tplc="193A17B6">
      <w:start w:val="1"/>
      <w:numFmt w:val="decimal"/>
      <w:lvlText w:val="(%1)"/>
      <w:lvlJc w:val="left"/>
      <w:pPr>
        <w:tabs>
          <w:tab w:val="num" w:pos="-540"/>
        </w:tabs>
        <w:ind w:left="720" w:hanging="360"/>
      </w:pPr>
      <w:rPr>
        <w:rFonts w:hint="default"/>
      </w:rPr>
    </w:lvl>
    <w:lvl w:ilvl="1" w:tplc="47D07B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730483"/>
    <w:multiLevelType w:val="multilevel"/>
    <w:tmpl w:val="B4E07E9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54806DC2"/>
    <w:multiLevelType w:val="hybridMultilevel"/>
    <w:tmpl w:val="14DEF442"/>
    <w:lvl w:ilvl="0" w:tplc="352C482C">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40">
    <w:nsid w:val="54E810FB"/>
    <w:multiLevelType w:val="hybridMultilevel"/>
    <w:tmpl w:val="52BC6BFC"/>
    <w:lvl w:ilvl="0" w:tplc="9F8654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D524F2"/>
    <w:multiLevelType w:val="multilevel"/>
    <w:tmpl w:val="FCD62A04"/>
    <w:lvl w:ilvl="0">
      <w:start w:val="1"/>
      <w:numFmt w:val="decimal"/>
      <w:lvlText w:val="%1"/>
      <w:lvlJc w:val="left"/>
      <w:pPr>
        <w:ind w:left="450" w:hanging="450"/>
      </w:pPr>
      <w:rPr>
        <w:rFonts w:hint="default"/>
      </w:rPr>
    </w:lvl>
    <w:lvl w:ilvl="1">
      <w:start w:val="2"/>
      <w:numFmt w:val="decimal"/>
      <w:lvlText w:val="%1.%2"/>
      <w:lvlJc w:val="left"/>
      <w:pPr>
        <w:ind w:left="756" w:hanging="45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42">
    <w:nsid w:val="592B18CD"/>
    <w:multiLevelType w:val="multilevel"/>
    <w:tmpl w:val="4A16937C"/>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nsid w:val="5DE734B5"/>
    <w:multiLevelType w:val="hybridMultilevel"/>
    <w:tmpl w:val="ABB8283E"/>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nsid w:val="5F016AC3"/>
    <w:multiLevelType w:val="hybridMultilevel"/>
    <w:tmpl w:val="EE781274"/>
    <w:name w:val="WW8Num722222222222"/>
    <w:lvl w:ilvl="0" w:tplc="193A17B6">
      <w:start w:val="1"/>
      <w:numFmt w:val="decimal"/>
      <w:lvlText w:val="(%1)"/>
      <w:lvlJc w:val="left"/>
      <w:pPr>
        <w:tabs>
          <w:tab w:val="num" w:pos="-90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5FB31540"/>
    <w:multiLevelType w:val="hybridMultilevel"/>
    <w:tmpl w:val="C5B42F76"/>
    <w:name w:val="WW8Num72222"/>
    <w:lvl w:ilvl="0" w:tplc="59AEFDC6">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0D214C0"/>
    <w:multiLevelType w:val="hybridMultilevel"/>
    <w:tmpl w:val="BBA0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C169CE"/>
    <w:multiLevelType w:val="hybridMultilevel"/>
    <w:tmpl w:val="B2B8BA5C"/>
    <w:lvl w:ilvl="0" w:tplc="39ACDE38">
      <w:start w:val="1"/>
      <w:numFmt w:val="decimal"/>
      <w:lvlText w:val="%1."/>
      <w:lvlJc w:val="left"/>
      <w:pPr>
        <w:ind w:left="720" w:hanging="360"/>
      </w:pPr>
      <w:rPr>
        <w:rFonts w:ascii="Cordia New" w:eastAsia="Calibri" w:hAnsi="Cordi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064026"/>
    <w:multiLevelType w:val="hybridMultilevel"/>
    <w:tmpl w:val="A48CFB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65566AC4"/>
    <w:multiLevelType w:val="hybridMultilevel"/>
    <w:tmpl w:val="61D6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5D91521"/>
    <w:multiLevelType w:val="hybridMultilevel"/>
    <w:tmpl w:val="63DC4F1A"/>
    <w:lvl w:ilvl="0" w:tplc="9D8A2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61E5BEC"/>
    <w:multiLevelType w:val="hybridMultilevel"/>
    <w:tmpl w:val="8AF2C9A4"/>
    <w:name w:val="WW8Num7222"/>
    <w:lvl w:ilvl="0" w:tplc="0E843594">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71D1322"/>
    <w:multiLevelType w:val="hybridMultilevel"/>
    <w:tmpl w:val="B486FF74"/>
    <w:lvl w:ilvl="0" w:tplc="062C4584">
      <w:start w:val="1"/>
      <w:numFmt w:val="decimal"/>
      <w:lvlText w:val="%1."/>
      <w:lvlJc w:val="left"/>
      <w:pPr>
        <w:ind w:left="3867" w:hanging="360"/>
      </w:pPr>
      <w:rPr>
        <w:rFonts w:hint="default"/>
      </w:rPr>
    </w:lvl>
    <w:lvl w:ilvl="1" w:tplc="04090019" w:tentative="1">
      <w:start w:val="1"/>
      <w:numFmt w:val="lowerLetter"/>
      <w:lvlText w:val="%2."/>
      <w:lvlJc w:val="left"/>
      <w:pPr>
        <w:ind w:left="4587" w:hanging="360"/>
      </w:pPr>
    </w:lvl>
    <w:lvl w:ilvl="2" w:tplc="0409001B" w:tentative="1">
      <w:start w:val="1"/>
      <w:numFmt w:val="lowerRoman"/>
      <w:lvlText w:val="%3."/>
      <w:lvlJc w:val="right"/>
      <w:pPr>
        <w:ind w:left="5307" w:hanging="180"/>
      </w:pPr>
    </w:lvl>
    <w:lvl w:ilvl="3" w:tplc="0409000F" w:tentative="1">
      <w:start w:val="1"/>
      <w:numFmt w:val="decimal"/>
      <w:lvlText w:val="%4."/>
      <w:lvlJc w:val="left"/>
      <w:pPr>
        <w:ind w:left="6027" w:hanging="360"/>
      </w:pPr>
    </w:lvl>
    <w:lvl w:ilvl="4" w:tplc="04090019" w:tentative="1">
      <w:start w:val="1"/>
      <w:numFmt w:val="lowerLetter"/>
      <w:lvlText w:val="%5."/>
      <w:lvlJc w:val="left"/>
      <w:pPr>
        <w:ind w:left="6747" w:hanging="360"/>
      </w:pPr>
    </w:lvl>
    <w:lvl w:ilvl="5" w:tplc="0409001B" w:tentative="1">
      <w:start w:val="1"/>
      <w:numFmt w:val="lowerRoman"/>
      <w:lvlText w:val="%6."/>
      <w:lvlJc w:val="right"/>
      <w:pPr>
        <w:ind w:left="7467" w:hanging="180"/>
      </w:pPr>
    </w:lvl>
    <w:lvl w:ilvl="6" w:tplc="0409000F" w:tentative="1">
      <w:start w:val="1"/>
      <w:numFmt w:val="decimal"/>
      <w:lvlText w:val="%7."/>
      <w:lvlJc w:val="left"/>
      <w:pPr>
        <w:ind w:left="8187" w:hanging="360"/>
      </w:pPr>
    </w:lvl>
    <w:lvl w:ilvl="7" w:tplc="04090019" w:tentative="1">
      <w:start w:val="1"/>
      <w:numFmt w:val="lowerLetter"/>
      <w:lvlText w:val="%8."/>
      <w:lvlJc w:val="left"/>
      <w:pPr>
        <w:ind w:left="8907" w:hanging="360"/>
      </w:pPr>
    </w:lvl>
    <w:lvl w:ilvl="8" w:tplc="0409001B" w:tentative="1">
      <w:start w:val="1"/>
      <w:numFmt w:val="lowerRoman"/>
      <w:lvlText w:val="%9."/>
      <w:lvlJc w:val="right"/>
      <w:pPr>
        <w:ind w:left="9627" w:hanging="180"/>
      </w:pPr>
    </w:lvl>
  </w:abstractNum>
  <w:abstractNum w:abstractNumId="53">
    <w:nsid w:val="67865811"/>
    <w:multiLevelType w:val="multilevel"/>
    <w:tmpl w:val="5002CF60"/>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36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520"/>
        </w:tabs>
        <w:ind w:left="2520" w:hanging="72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3960"/>
        </w:tabs>
        <w:ind w:left="3960" w:hanging="1080"/>
      </w:pPr>
      <w:rPr>
        <w:rFonts w:hint="default"/>
        <w:b/>
      </w:rPr>
    </w:lvl>
  </w:abstractNum>
  <w:abstractNum w:abstractNumId="54">
    <w:nsid w:val="684749C4"/>
    <w:multiLevelType w:val="hybridMultilevel"/>
    <w:tmpl w:val="819C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8A489A"/>
    <w:multiLevelType w:val="hybridMultilevel"/>
    <w:tmpl w:val="E286C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D0E08AE"/>
    <w:multiLevelType w:val="multilevel"/>
    <w:tmpl w:val="671E7BEE"/>
    <w:lvl w:ilvl="0">
      <w:start w:val="2"/>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6D517936"/>
    <w:multiLevelType w:val="hybridMultilevel"/>
    <w:tmpl w:val="CD3AA078"/>
    <w:lvl w:ilvl="0" w:tplc="6A7EC29A">
      <w:start w:val="1"/>
      <w:numFmt w:val="decimal"/>
      <w:lvlText w:val="%1."/>
      <w:lvlJc w:val="left"/>
      <w:pPr>
        <w:ind w:left="3507" w:hanging="1905"/>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58">
    <w:nsid w:val="6D680DBB"/>
    <w:multiLevelType w:val="multilevel"/>
    <w:tmpl w:val="4C1EA6CA"/>
    <w:lvl w:ilvl="0">
      <w:start w:val="1"/>
      <w:numFmt w:val="decimal"/>
      <w:lvlText w:val="%1."/>
      <w:lvlJc w:val="left"/>
      <w:pPr>
        <w:ind w:left="1629" w:hanging="360"/>
      </w:pPr>
      <w:rPr>
        <w:rFonts w:hint="default"/>
      </w:rPr>
    </w:lvl>
    <w:lvl w:ilvl="1">
      <w:start w:val="3"/>
      <w:numFmt w:val="decimal"/>
      <w:isLgl/>
      <w:lvlText w:val="%1.%2"/>
      <w:lvlJc w:val="left"/>
      <w:pPr>
        <w:ind w:left="1797" w:hanging="528"/>
      </w:pPr>
      <w:rPr>
        <w:rFonts w:hint="default"/>
      </w:rPr>
    </w:lvl>
    <w:lvl w:ilvl="2">
      <w:start w:val="2"/>
      <w:numFmt w:val="decimal"/>
      <w:isLgl/>
      <w:lvlText w:val="%1.%2.%3"/>
      <w:lvlJc w:val="left"/>
      <w:pPr>
        <w:ind w:left="1989" w:hanging="720"/>
      </w:pPr>
      <w:rPr>
        <w:rFonts w:hint="default"/>
      </w:rPr>
    </w:lvl>
    <w:lvl w:ilvl="3">
      <w:start w:val="1"/>
      <w:numFmt w:val="decimal"/>
      <w:isLgl/>
      <w:lvlText w:val="%1.%2.%3.%4"/>
      <w:lvlJc w:val="left"/>
      <w:pPr>
        <w:ind w:left="1989" w:hanging="72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2349" w:hanging="1080"/>
      </w:pPr>
      <w:rPr>
        <w:rFonts w:hint="default"/>
      </w:rPr>
    </w:lvl>
    <w:lvl w:ilvl="6">
      <w:start w:val="1"/>
      <w:numFmt w:val="decimal"/>
      <w:isLgl/>
      <w:lvlText w:val="%1.%2.%3.%4.%5.%6.%7"/>
      <w:lvlJc w:val="left"/>
      <w:pPr>
        <w:ind w:left="2709"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069" w:hanging="1800"/>
      </w:pPr>
      <w:rPr>
        <w:rFonts w:hint="default"/>
      </w:rPr>
    </w:lvl>
  </w:abstractNum>
  <w:abstractNum w:abstractNumId="59">
    <w:nsid w:val="6E324457"/>
    <w:multiLevelType w:val="multilevel"/>
    <w:tmpl w:val="E13AF0CC"/>
    <w:lvl w:ilvl="0">
      <w:start w:val="3"/>
      <w:numFmt w:val="decimal"/>
      <w:lvlText w:val="%1"/>
      <w:lvlJc w:val="left"/>
      <w:pPr>
        <w:ind w:left="480" w:hanging="480"/>
      </w:pPr>
      <w:rPr>
        <w:rFonts w:hint="default"/>
      </w:rPr>
    </w:lvl>
    <w:lvl w:ilvl="1">
      <w:start w:val="1"/>
      <w:numFmt w:val="decimal"/>
      <w:lvlText w:val="%1.%2"/>
      <w:lvlJc w:val="left"/>
      <w:pPr>
        <w:ind w:left="809" w:hanging="480"/>
      </w:pPr>
      <w:rPr>
        <w:rFonts w:hint="default"/>
      </w:rPr>
    </w:lvl>
    <w:lvl w:ilvl="2">
      <w:start w:val="4"/>
      <w:numFmt w:val="decimal"/>
      <w:lvlText w:val="%1.%2.%3"/>
      <w:lvlJc w:val="left"/>
      <w:pPr>
        <w:ind w:left="1378" w:hanging="720"/>
      </w:pPr>
      <w:rPr>
        <w:rFonts w:hint="default"/>
      </w:rPr>
    </w:lvl>
    <w:lvl w:ilvl="3">
      <w:start w:val="1"/>
      <w:numFmt w:val="decimal"/>
      <w:lvlText w:val="%1.%2.%3.%4"/>
      <w:lvlJc w:val="left"/>
      <w:pPr>
        <w:ind w:left="2067" w:hanging="108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3085" w:hanging="144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4103" w:hanging="1800"/>
      </w:pPr>
      <w:rPr>
        <w:rFonts w:hint="default"/>
      </w:rPr>
    </w:lvl>
    <w:lvl w:ilvl="8">
      <w:start w:val="1"/>
      <w:numFmt w:val="decimal"/>
      <w:lvlText w:val="%1.%2.%3.%4.%5.%6.%7.%8.%9"/>
      <w:lvlJc w:val="left"/>
      <w:pPr>
        <w:ind w:left="4432" w:hanging="1800"/>
      </w:pPr>
      <w:rPr>
        <w:rFonts w:hint="default"/>
      </w:rPr>
    </w:lvl>
  </w:abstractNum>
  <w:abstractNum w:abstractNumId="60">
    <w:nsid w:val="72420CC9"/>
    <w:multiLevelType w:val="hybridMultilevel"/>
    <w:tmpl w:val="409881BC"/>
    <w:name w:val="WW8Num722222"/>
    <w:lvl w:ilvl="0" w:tplc="5D889E48">
      <w:start w:val="1"/>
      <w:numFmt w:val="decimal"/>
      <w:lvlText w:val="(%1)"/>
      <w:lvlJc w:val="left"/>
      <w:pPr>
        <w:tabs>
          <w:tab w:val="num" w:pos="-54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30F5752"/>
    <w:multiLevelType w:val="hybridMultilevel"/>
    <w:tmpl w:val="0D2C953C"/>
    <w:lvl w:ilvl="0" w:tplc="BFEC3F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2">
    <w:nsid w:val="75BC6C1C"/>
    <w:multiLevelType w:val="multilevel"/>
    <w:tmpl w:val="70A27A38"/>
    <w:lvl w:ilvl="0">
      <w:start w:val="3"/>
      <w:numFmt w:val="decimal"/>
      <w:lvlText w:val="%1"/>
      <w:lvlJc w:val="left"/>
      <w:pPr>
        <w:ind w:left="480" w:hanging="480"/>
      </w:pPr>
      <w:rPr>
        <w:rFonts w:hint="default"/>
      </w:rPr>
    </w:lvl>
    <w:lvl w:ilvl="1">
      <w:start w:val="1"/>
      <w:numFmt w:val="decimal"/>
      <w:lvlText w:val="%1.%2"/>
      <w:lvlJc w:val="left"/>
      <w:pPr>
        <w:ind w:left="809" w:hanging="480"/>
      </w:pPr>
      <w:rPr>
        <w:rFonts w:hint="default"/>
      </w:rPr>
    </w:lvl>
    <w:lvl w:ilvl="2">
      <w:start w:val="2"/>
      <w:numFmt w:val="decimal"/>
      <w:lvlText w:val="%1.%2.%3"/>
      <w:lvlJc w:val="left"/>
      <w:pPr>
        <w:ind w:left="1378" w:hanging="720"/>
      </w:pPr>
      <w:rPr>
        <w:rFonts w:hint="default"/>
      </w:rPr>
    </w:lvl>
    <w:lvl w:ilvl="3">
      <w:start w:val="1"/>
      <w:numFmt w:val="decimal"/>
      <w:lvlText w:val="%1.%2.%3.%4"/>
      <w:lvlJc w:val="left"/>
      <w:pPr>
        <w:ind w:left="2067" w:hanging="108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3085" w:hanging="144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4103" w:hanging="1800"/>
      </w:pPr>
      <w:rPr>
        <w:rFonts w:hint="default"/>
      </w:rPr>
    </w:lvl>
    <w:lvl w:ilvl="8">
      <w:start w:val="1"/>
      <w:numFmt w:val="decimal"/>
      <w:lvlText w:val="%1.%2.%3.%4.%5.%6.%7.%8.%9"/>
      <w:lvlJc w:val="left"/>
      <w:pPr>
        <w:ind w:left="4432" w:hanging="1800"/>
      </w:pPr>
      <w:rPr>
        <w:rFonts w:hint="default"/>
      </w:rPr>
    </w:lvl>
  </w:abstractNum>
  <w:abstractNum w:abstractNumId="63">
    <w:nsid w:val="797A1280"/>
    <w:multiLevelType w:val="hybridMultilevel"/>
    <w:tmpl w:val="7D26A628"/>
    <w:lvl w:ilvl="0" w:tplc="00005178">
      <w:start w:val="6"/>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D9D52A5"/>
    <w:multiLevelType w:val="hybridMultilevel"/>
    <w:tmpl w:val="24729FB6"/>
    <w:lvl w:ilvl="0" w:tplc="D17627D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64"/>
  </w:num>
  <w:num w:numId="4">
    <w:abstractNumId w:val="40"/>
  </w:num>
  <w:num w:numId="5">
    <w:abstractNumId w:val="5"/>
  </w:num>
  <w:num w:numId="6">
    <w:abstractNumId w:val="25"/>
  </w:num>
  <w:num w:numId="7">
    <w:abstractNumId w:val="58"/>
  </w:num>
  <w:num w:numId="8">
    <w:abstractNumId w:val="36"/>
  </w:num>
  <w:num w:numId="9">
    <w:abstractNumId w:val="10"/>
  </w:num>
  <w:num w:numId="10">
    <w:abstractNumId w:val="53"/>
  </w:num>
  <w:num w:numId="11">
    <w:abstractNumId w:val="63"/>
  </w:num>
  <w:num w:numId="12">
    <w:abstractNumId w:val="57"/>
  </w:num>
  <w:num w:numId="13">
    <w:abstractNumId w:val="52"/>
  </w:num>
  <w:num w:numId="14">
    <w:abstractNumId w:val="43"/>
  </w:num>
  <w:num w:numId="15">
    <w:abstractNumId w:val="18"/>
  </w:num>
  <w:num w:numId="16">
    <w:abstractNumId w:val="47"/>
  </w:num>
  <w:num w:numId="17">
    <w:abstractNumId w:val="16"/>
  </w:num>
  <w:num w:numId="18">
    <w:abstractNumId w:val="46"/>
  </w:num>
  <w:num w:numId="19">
    <w:abstractNumId w:val="11"/>
  </w:num>
  <w:num w:numId="20">
    <w:abstractNumId w:val="21"/>
  </w:num>
  <w:num w:numId="21">
    <w:abstractNumId w:val="29"/>
  </w:num>
  <w:num w:numId="22">
    <w:abstractNumId w:val="15"/>
  </w:num>
  <w:num w:numId="23">
    <w:abstractNumId w:val="48"/>
  </w:num>
  <w:num w:numId="24">
    <w:abstractNumId w:val="14"/>
  </w:num>
  <w:num w:numId="25">
    <w:abstractNumId w:val="33"/>
  </w:num>
  <w:num w:numId="26">
    <w:abstractNumId w:val="55"/>
  </w:num>
  <w:num w:numId="27">
    <w:abstractNumId w:val="31"/>
  </w:num>
  <w:num w:numId="28">
    <w:abstractNumId w:val="12"/>
  </w:num>
  <w:num w:numId="29">
    <w:abstractNumId w:val="27"/>
  </w:num>
  <w:num w:numId="30">
    <w:abstractNumId w:val="42"/>
  </w:num>
  <w:num w:numId="31">
    <w:abstractNumId w:val="62"/>
  </w:num>
  <w:num w:numId="32">
    <w:abstractNumId w:val="56"/>
  </w:num>
  <w:num w:numId="33">
    <w:abstractNumId w:val="20"/>
  </w:num>
  <w:num w:numId="34">
    <w:abstractNumId w:val="41"/>
  </w:num>
  <w:num w:numId="35">
    <w:abstractNumId w:val="30"/>
  </w:num>
  <w:num w:numId="36">
    <w:abstractNumId w:val="24"/>
  </w:num>
  <w:num w:numId="37">
    <w:abstractNumId w:val="49"/>
  </w:num>
  <w:num w:numId="38">
    <w:abstractNumId w:val="59"/>
  </w:num>
  <w:num w:numId="39">
    <w:abstractNumId w:val="17"/>
  </w:num>
  <w:num w:numId="40">
    <w:abstractNumId w:val="39"/>
  </w:num>
  <w:num w:numId="41">
    <w:abstractNumId w:val="54"/>
  </w:num>
  <w:num w:numId="42">
    <w:abstractNumId w:val="28"/>
  </w:num>
  <w:num w:numId="43">
    <w:abstractNumId w:val="38"/>
  </w:num>
  <w:num w:numId="44">
    <w:abstractNumId w:val="50"/>
  </w:num>
  <w:num w:numId="45">
    <w:abstractNumId w:val="32"/>
  </w:num>
  <w:num w:numId="46">
    <w:abstractNumId w:val="61"/>
  </w:num>
  <w:num w:numId="47">
    <w:abstractNumId w:val="35"/>
  </w:num>
  <w:num w:numId="48">
    <w:abstractNumId w:val="13"/>
  </w:num>
  <w:num w:numId="49">
    <w:abstractNumId w:val="34"/>
  </w:num>
  <w:num w:numId="5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0"/>
  <w:displayHorizontalDrawingGridEvery w:val="0"/>
  <w:displayVerticalDrawingGridEvery w:val="0"/>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8B37A9"/>
    <w:rsid w:val="000031A1"/>
    <w:rsid w:val="00005A66"/>
    <w:rsid w:val="00014952"/>
    <w:rsid w:val="00014FC1"/>
    <w:rsid w:val="0001531A"/>
    <w:rsid w:val="000157DD"/>
    <w:rsid w:val="00025751"/>
    <w:rsid w:val="000302F2"/>
    <w:rsid w:val="00030928"/>
    <w:rsid w:val="0003211B"/>
    <w:rsid w:val="00035211"/>
    <w:rsid w:val="00036759"/>
    <w:rsid w:val="00036D29"/>
    <w:rsid w:val="00040EAC"/>
    <w:rsid w:val="00045124"/>
    <w:rsid w:val="00050477"/>
    <w:rsid w:val="00050750"/>
    <w:rsid w:val="0005191F"/>
    <w:rsid w:val="000524EF"/>
    <w:rsid w:val="000541CB"/>
    <w:rsid w:val="00054FEC"/>
    <w:rsid w:val="00056742"/>
    <w:rsid w:val="00062523"/>
    <w:rsid w:val="0007138E"/>
    <w:rsid w:val="00071906"/>
    <w:rsid w:val="00073480"/>
    <w:rsid w:val="000831C4"/>
    <w:rsid w:val="0008332A"/>
    <w:rsid w:val="00086D6C"/>
    <w:rsid w:val="00086D86"/>
    <w:rsid w:val="00091136"/>
    <w:rsid w:val="00093BCB"/>
    <w:rsid w:val="000947D6"/>
    <w:rsid w:val="0009663B"/>
    <w:rsid w:val="00097813"/>
    <w:rsid w:val="000A06AE"/>
    <w:rsid w:val="000A1527"/>
    <w:rsid w:val="000A221F"/>
    <w:rsid w:val="000A237A"/>
    <w:rsid w:val="000A2C72"/>
    <w:rsid w:val="000A4D2D"/>
    <w:rsid w:val="000A6CBE"/>
    <w:rsid w:val="000B062F"/>
    <w:rsid w:val="000B15DC"/>
    <w:rsid w:val="000B1F85"/>
    <w:rsid w:val="000B2267"/>
    <w:rsid w:val="000B3E11"/>
    <w:rsid w:val="000B45E1"/>
    <w:rsid w:val="000B48A0"/>
    <w:rsid w:val="000B6DA3"/>
    <w:rsid w:val="000B71A0"/>
    <w:rsid w:val="000C0E0A"/>
    <w:rsid w:val="000C29CC"/>
    <w:rsid w:val="000C344C"/>
    <w:rsid w:val="000C3565"/>
    <w:rsid w:val="000C5B84"/>
    <w:rsid w:val="000C7AB4"/>
    <w:rsid w:val="000D10DF"/>
    <w:rsid w:val="000D157A"/>
    <w:rsid w:val="000D32B2"/>
    <w:rsid w:val="000D429F"/>
    <w:rsid w:val="000D6CDC"/>
    <w:rsid w:val="000D7350"/>
    <w:rsid w:val="000E1EAA"/>
    <w:rsid w:val="000E1F54"/>
    <w:rsid w:val="000E505C"/>
    <w:rsid w:val="000E5475"/>
    <w:rsid w:val="000F105B"/>
    <w:rsid w:val="000F1C81"/>
    <w:rsid w:val="000F2751"/>
    <w:rsid w:val="000F3CFD"/>
    <w:rsid w:val="000F7AFB"/>
    <w:rsid w:val="00100B38"/>
    <w:rsid w:val="00100D94"/>
    <w:rsid w:val="001024B8"/>
    <w:rsid w:val="00102743"/>
    <w:rsid w:val="00102977"/>
    <w:rsid w:val="0011048C"/>
    <w:rsid w:val="00116F9C"/>
    <w:rsid w:val="0011763E"/>
    <w:rsid w:val="00120447"/>
    <w:rsid w:val="00121020"/>
    <w:rsid w:val="00123381"/>
    <w:rsid w:val="00124485"/>
    <w:rsid w:val="00126216"/>
    <w:rsid w:val="001269CD"/>
    <w:rsid w:val="00127412"/>
    <w:rsid w:val="001301EF"/>
    <w:rsid w:val="001304FD"/>
    <w:rsid w:val="00130B81"/>
    <w:rsid w:val="0013103D"/>
    <w:rsid w:val="001312F8"/>
    <w:rsid w:val="00131E78"/>
    <w:rsid w:val="00134F07"/>
    <w:rsid w:val="001365F1"/>
    <w:rsid w:val="0014097D"/>
    <w:rsid w:val="001447EA"/>
    <w:rsid w:val="0014501E"/>
    <w:rsid w:val="00146845"/>
    <w:rsid w:val="00155597"/>
    <w:rsid w:val="001602E9"/>
    <w:rsid w:val="00161CAA"/>
    <w:rsid w:val="00161F6E"/>
    <w:rsid w:val="00162BD1"/>
    <w:rsid w:val="0016443A"/>
    <w:rsid w:val="0016496A"/>
    <w:rsid w:val="0016504B"/>
    <w:rsid w:val="001663C9"/>
    <w:rsid w:val="00174FC6"/>
    <w:rsid w:val="001756FD"/>
    <w:rsid w:val="00180CF0"/>
    <w:rsid w:val="00182886"/>
    <w:rsid w:val="00185923"/>
    <w:rsid w:val="00185F13"/>
    <w:rsid w:val="001867E0"/>
    <w:rsid w:val="00193A17"/>
    <w:rsid w:val="0019438E"/>
    <w:rsid w:val="00194D00"/>
    <w:rsid w:val="001A17B7"/>
    <w:rsid w:val="001A1993"/>
    <w:rsid w:val="001A2681"/>
    <w:rsid w:val="001A3233"/>
    <w:rsid w:val="001A3A40"/>
    <w:rsid w:val="001A49E4"/>
    <w:rsid w:val="001A4BB6"/>
    <w:rsid w:val="001A5EDE"/>
    <w:rsid w:val="001B16A8"/>
    <w:rsid w:val="001B2DB3"/>
    <w:rsid w:val="001B305A"/>
    <w:rsid w:val="001B483E"/>
    <w:rsid w:val="001B486F"/>
    <w:rsid w:val="001B5F45"/>
    <w:rsid w:val="001C0DFB"/>
    <w:rsid w:val="001C0F5B"/>
    <w:rsid w:val="001C101D"/>
    <w:rsid w:val="001C1D0A"/>
    <w:rsid w:val="001C4C45"/>
    <w:rsid w:val="001C52BC"/>
    <w:rsid w:val="001D1413"/>
    <w:rsid w:val="001D2A68"/>
    <w:rsid w:val="001D3F59"/>
    <w:rsid w:val="001D5B7B"/>
    <w:rsid w:val="001E42ED"/>
    <w:rsid w:val="001E4E2C"/>
    <w:rsid w:val="001E6B68"/>
    <w:rsid w:val="001E73E2"/>
    <w:rsid w:val="001E7EF4"/>
    <w:rsid w:val="001F23B0"/>
    <w:rsid w:val="001F35BB"/>
    <w:rsid w:val="001F4AD9"/>
    <w:rsid w:val="001F7CB3"/>
    <w:rsid w:val="001F7D6D"/>
    <w:rsid w:val="00200EAE"/>
    <w:rsid w:val="002021C0"/>
    <w:rsid w:val="00203E71"/>
    <w:rsid w:val="0020515C"/>
    <w:rsid w:val="00205D42"/>
    <w:rsid w:val="0020605B"/>
    <w:rsid w:val="00206B08"/>
    <w:rsid w:val="00211708"/>
    <w:rsid w:val="0021617E"/>
    <w:rsid w:val="0021667A"/>
    <w:rsid w:val="00220E8D"/>
    <w:rsid w:val="002220F4"/>
    <w:rsid w:val="00222197"/>
    <w:rsid w:val="002221F7"/>
    <w:rsid w:val="00222D6F"/>
    <w:rsid w:val="00223393"/>
    <w:rsid w:val="00224BA6"/>
    <w:rsid w:val="002262A2"/>
    <w:rsid w:val="00231824"/>
    <w:rsid w:val="00232ADD"/>
    <w:rsid w:val="00232FC9"/>
    <w:rsid w:val="002365AF"/>
    <w:rsid w:val="00241D8F"/>
    <w:rsid w:val="00242E83"/>
    <w:rsid w:val="00242F64"/>
    <w:rsid w:val="002435E9"/>
    <w:rsid w:val="00243EA5"/>
    <w:rsid w:val="00244EEA"/>
    <w:rsid w:val="00245A75"/>
    <w:rsid w:val="0024732A"/>
    <w:rsid w:val="00247DAF"/>
    <w:rsid w:val="00250E44"/>
    <w:rsid w:val="00251A1C"/>
    <w:rsid w:val="00252023"/>
    <w:rsid w:val="0025253E"/>
    <w:rsid w:val="00253736"/>
    <w:rsid w:val="00253C77"/>
    <w:rsid w:val="0025636E"/>
    <w:rsid w:val="002604FE"/>
    <w:rsid w:val="00262EAB"/>
    <w:rsid w:val="00264299"/>
    <w:rsid w:val="002642FB"/>
    <w:rsid w:val="00265DEA"/>
    <w:rsid w:val="00266E2E"/>
    <w:rsid w:val="002673BB"/>
    <w:rsid w:val="00267FD4"/>
    <w:rsid w:val="002703DC"/>
    <w:rsid w:val="002720D8"/>
    <w:rsid w:val="00274B25"/>
    <w:rsid w:val="00276D6C"/>
    <w:rsid w:val="00283EBE"/>
    <w:rsid w:val="002878CE"/>
    <w:rsid w:val="00294BFC"/>
    <w:rsid w:val="002960B9"/>
    <w:rsid w:val="002979DC"/>
    <w:rsid w:val="00297DA0"/>
    <w:rsid w:val="002A0416"/>
    <w:rsid w:val="002A0D64"/>
    <w:rsid w:val="002A178B"/>
    <w:rsid w:val="002A2286"/>
    <w:rsid w:val="002A37EF"/>
    <w:rsid w:val="002A4D9B"/>
    <w:rsid w:val="002A67AC"/>
    <w:rsid w:val="002A6B70"/>
    <w:rsid w:val="002A70AD"/>
    <w:rsid w:val="002A74E5"/>
    <w:rsid w:val="002A7BDC"/>
    <w:rsid w:val="002B0885"/>
    <w:rsid w:val="002B19AC"/>
    <w:rsid w:val="002B1AC8"/>
    <w:rsid w:val="002B238B"/>
    <w:rsid w:val="002B25CE"/>
    <w:rsid w:val="002B3D3F"/>
    <w:rsid w:val="002B492D"/>
    <w:rsid w:val="002B4DE0"/>
    <w:rsid w:val="002B4E00"/>
    <w:rsid w:val="002C2BB7"/>
    <w:rsid w:val="002C3326"/>
    <w:rsid w:val="002C6345"/>
    <w:rsid w:val="002D0519"/>
    <w:rsid w:val="002D17CC"/>
    <w:rsid w:val="002D2A00"/>
    <w:rsid w:val="002D2D40"/>
    <w:rsid w:val="002D3C58"/>
    <w:rsid w:val="002D407F"/>
    <w:rsid w:val="002D452C"/>
    <w:rsid w:val="002D78F7"/>
    <w:rsid w:val="002D7A3F"/>
    <w:rsid w:val="002D7DE2"/>
    <w:rsid w:val="002E0D81"/>
    <w:rsid w:val="002E13A1"/>
    <w:rsid w:val="002E3F83"/>
    <w:rsid w:val="002E4F84"/>
    <w:rsid w:val="002F146B"/>
    <w:rsid w:val="002F2EB9"/>
    <w:rsid w:val="002F438E"/>
    <w:rsid w:val="002F5CF6"/>
    <w:rsid w:val="002F5D7D"/>
    <w:rsid w:val="00300CAE"/>
    <w:rsid w:val="00302741"/>
    <w:rsid w:val="003038F6"/>
    <w:rsid w:val="00305F13"/>
    <w:rsid w:val="00307490"/>
    <w:rsid w:val="00310098"/>
    <w:rsid w:val="003102F2"/>
    <w:rsid w:val="00310661"/>
    <w:rsid w:val="003149E5"/>
    <w:rsid w:val="0031739E"/>
    <w:rsid w:val="0032314F"/>
    <w:rsid w:val="00323CB9"/>
    <w:rsid w:val="00326765"/>
    <w:rsid w:val="003269FE"/>
    <w:rsid w:val="00326F37"/>
    <w:rsid w:val="00327998"/>
    <w:rsid w:val="00331887"/>
    <w:rsid w:val="00334160"/>
    <w:rsid w:val="00334B88"/>
    <w:rsid w:val="00335FD5"/>
    <w:rsid w:val="003360FD"/>
    <w:rsid w:val="003363DA"/>
    <w:rsid w:val="00340CCC"/>
    <w:rsid w:val="003452B9"/>
    <w:rsid w:val="00346DAA"/>
    <w:rsid w:val="00347E5C"/>
    <w:rsid w:val="00351989"/>
    <w:rsid w:val="00352F8F"/>
    <w:rsid w:val="0035624C"/>
    <w:rsid w:val="00357BF4"/>
    <w:rsid w:val="00360465"/>
    <w:rsid w:val="00360B6D"/>
    <w:rsid w:val="00361A16"/>
    <w:rsid w:val="003622EB"/>
    <w:rsid w:val="00363187"/>
    <w:rsid w:val="00363ED9"/>
    <w:rsid w:val="003652FD"/>
    <w:rsid w:val="00366F80"/>
    <w:rsid w:val="0037092D"/>
    <w:rsid w:val="00370A78"/>
    <w:rsid w:val="0037173A"/>
    <w:rsid w:val="003733BF"/>
    <w:rsid w:val="00373C67"/>
    <w:rsid w:val="0037467F"/>
    <w:rsid w:val="0037558C"/>
    <w:rsid w:val="003767CD"/>
    <w:rsid w:val="00377E87"/>
    <w:rsid w:val="00377EC8"/>
    <w:rsid w:val="00380B50"/>
    <w:rsid w:val="00380D8F"/>
    <w:rsid w:val="00381425"/>
    <w:rsid w:val="00381C67"/>
    <w:rsid w:val="00381D4A"/>
    <w:rsid w:val="00382A85"/>
    <w:rsid w:val="00383F31"/>
    <w:rsid w:val="003864F6"/>
    <w:rsid w:val="00386574"/>
    <w:rsid w:val="003870FB"/>
    <w:rsid w:val="0038716B"/>
    <w:rsid w:val="003878CA"/>
    <w:rsid w:val="00387A42"/>
    <w:rsid w:val="0039043A"/>
    <w:rsid w:val="00391D90"/>
    <w:rsid w:val="0039316D"/>
    <w:rsid w:val="003955E5"/>
    <w:rsid w:val="0039672B"/>
    <w:rsid w:val="003A0EB8"/>
    <w:rsid w:val="003A2FF0"/>
    <w:rsid w:val="003A426D"/>
    <w:rsid w:val="003A4FC2"/>
    <w:rsid w:val="003A6DE9"/>
    <w:rsid w:val="003A74C0"/>
    <w:rsid w:val="003B1676"/>
    <w:rsid w:val="003B17E7"/>
    <w:rsid w:val="003B4A28"/>
    <w:rsid w:val="003B5361"/>
    <w:rsid w:val="003B71DE"/>
    <w:rsid w:val="003C11C4"/>
    <w:rsid w:val="003C3838"/>
    <w:rsid w:val="003C3DC8"/>
    <w:rsid w:val="003C6387"/>
    <w:rsid w:val="003D2C04"/>
    <w:rsid w:val="003D5A4A"/>
    <w:rsid w:val="003D757A"/>
    <w:rsid w:val="003E0AA8"/>
    <w:rsid w:val="003E34B6"/>
    <w:rsid w:val="003E3DA6"/>
    <w:rsid w:val="003E68B3"/>
    <w:rsid w:val="003E69D7"/>
    <w:rsid w:val="003E6B9C"/>
    <w:rsid w:val="003F088B"/>
    <w:rsid w:val="003F5FE1"/>
    <w:rsid w:val="003F75FC"/>
    <w:rsid w:val="003F7675"/>
    <w:rsid w:val="004008EA"/>
    <w:rsid w:val="00403149"/>
    <w:rsid w:val="004032CB"/>
    <w:rsid w:val="00404F5B"/>
    <w:rsid w:val="00404FC5"/>
    <w:rsid w:val="00405F1E"/>
    <w:rsid w:val="0041115F"/>
    <w:rsid w:val="0041153F"/>
    <w:rsid w:val="0041467B"/>
    <w:rsid w:val="004159BF"/>
    <w:rsid w:val="0041691B"/>
    <w:rsid w:val="00417AB6"/>
    <w:rsid w:val="00417E22"/>
    <w:rsid w:val="00420301"/>
    <w:rsid w:val="00423261"/>
    <w:rsid w:val="0042329A"/>
    <w:rsid w:val="00426A4D"/>
    <w:rsid w:val="00426C81"/>
    <w:rsid w:val="00431EDC"/>
    <w:rsid w:val="0043430D"/>
    <w:rsid w:val="004353CF"/>
    <w:rsid w:val="00435B01"/>
    <w:rsid w:val="00435ECE"/>
    <w:rsid w:val="00437793"/>
    <w:rsid w:val="00441018"/>
    <w:rsid w:val="00441E28"/>
    <w:rsid w:val="004451D1"/>
    <w:rsid w:val="004452A4"/>
    <w:rsid w:val="00445FE9"/>
    <w:rsid w:val="004469B3"/>
    <w:rsid w:val="00447037"/>
    <w:rsid w:val="00451017"/>
    <w:rsid w:val="004518A0"/>
    <w:rsid w:val="00452E8D"/>
    <w:rsid w:val="00453064"/>
    <w:rsid w:val="00453072"/>
    <w:rsid w:val="004537C5"/>
    <w:rsid w:val="00454E98"/>
    <w:rsid w:val="00456FB6"/>
    <w:rsid w:val="004570F0"/>
    <w:rsid w:val="0045737A"/>
    <w:rsid w:val="004605B0"/>
    <w:rsid w:val="004618D2"/>
    <w:rsid w:val="0046577A"/>
    <w:rsid w:val="00465C9C"/>
    <w:rsid w:val="00465DF6"/>
    <w:rsid w:val="00466FB8"/>
    <w:rsid w:val="00472BA6"/>
    <w:rsid w:val="0047311A"/>
    <w:rsid w:val="00474E8A"/>
    <w:rsid w:val="004758B3"/>
    <w:rsid w:val="00482CD2"/>
    <w:rsid w:val="00483DC4"/>
    <w:rsid w:val="004847F4"/>
    <w:rsid w:val="00487E23"/>
    <w:rsid w:val="00490419"/>
    <w:rsid w:val="00493A00"/>
    <w:rsid w:val="00495C71"/>
    <w:rsid w:val="004A1159"/>
    <w:rsid w:val="004A1AAD"/>
    <w:rsid w:val="004A2DF1"/>
    <w:rsid w:val="004A3227"/>
    <w:rsid w:val="004A448B"/>
    <w:rsid w:val="004A5A5A"/>
    <w:rsid w:val="004A76B7"/>
    <w:rsid w:val="004A7C16"/>
    <w:rsid w:val="004B1095"/>
    <w:rsid w:val="004B1343"/>
    <w:rsid w:val="004B6FC5"/>
    <w:rsid w:val="004C0299"/>
    <w:rsid w:val="004C0E51"/>
    <w:rsid w:val="004C24A4"/>
    <w:rsid w:val="004C28FB"/>
    <w:rsid w:val="004C46AB"/>
    <w:rsid w:val="004C49E7"/>
    <w:rsid w:val="004C4AF6"/>
    <w:rsid w:val="004C61C6"/>
    <w:rsid w:val="004C62A6"/>
    <w:rsid w:val="004C63A2"/>
    <w:rsid w:val="004C6689"/>
    <w:rsid w:val="004C675F"/>
    <w:rsid w:val="004C6E35"/>
    <w:rsid w:val="004D1B36"/>
    <w:rsid w:val="004D5643"/>
    <w:rsid w:val="004D7BA9"/>
    <w:rsid w:val="004E01A9"/>
    <w:rsid w:val="004E1487"/>
    <w:rsid w:val="004E2D9E"/>
    <w:rsid w:val="004E4867"/>
    <w:rsid w:val="004E54A4"/>
    <w:rsid w:val="004E7A6B"/>
    <w:rsid w:val="004E7D8A"/>
    <w:rsid w:val="004F0312"/>
    <w:rsid w:val="004F0546"/>
    <w:rsid w:val="004F3478"/>
    <w:rsid w:val="004F3513"/>
    <w:rsid w:val="004F3C80"/>
    <w:rsid w:val="004F445F"/>
    <w:rsid w:val="004F4ABF"/>
    <w:rsid w:val="004F5E36"/>
    <w:rsid w:val="0050019E"/>
    <w:rsid w:val="00500E21"/>
    <w:rsid w:val="00502697"/>
    <w:rsid w:val="0050291A"/>
    <w:rsid w:val="0050449F"/>
    <w:rsid w:val="00505298"/>
    <w:rsid w:val="0050781B"/>
    <w:rsid w:val="00507D36"/>
    <w:rsid w:val="00511A47"/>
    <w:rsid w:val="00513A82"/>
    <w:rsid w:val="00514E2D"/>
    <w:rsid w:val="005163EC"/>
    <w:rsid w:val="00520761"/>
    <w:rsid w:val="005226DA"/>
    <w:rsid w:val="005239D8"/>
    <w:rsid w:val="00527855"/>
    <w:rsid w:val="00531C0F"/>
    <w:rsid w:val="00532EF4"/>
    <w:rsid w:val="00532F89"/>
    <w:rsid w:val="005368A4"/>
    <w:rsid w:val="005372DE"/>
    <w:rsid w:val="005405DA"/>
    <w:rsid w:val="00542F60"/>
    <w:rsid w:val="00546E94"/>
    <w:rsid w:val="00546F65"/>
    <w:rsid w:val="00550D63"/>
    <w:rsid w:val="0055101A"/>
    <w:rsid w:val="005538B6"/>
    <w:rsid w:val="00554B38"/>
    <w:rsid w:val="005556DB"/>
    <w:rsid w:val="00556C06"/>
    <w:rsid w:val="00557721"/>
    <w:rsid w:val="005600B3"/>
    <w:rsid w:val="00560896"/>
    <w:rsid w:val="00560FE9"/>
    <w:rsid w:val="00563FC2"/>
    <w:rsid w:val="00565BC6"/>
    <w:rsid w:val="00567BD4"/>
    <w:rsid w:val="00573B1D"/>
    <w:rsid w:val="00575764"/>
    <w:rsid w:val="00575F37"/>
    <w:rsid w:val="005762F9"/>
    <w:rsid w:val="00580B2B"/>
    <w:rsid w:val="00583807"/>
    <w:rsid w:val="00585B2C"/>
    <w:rsid w:val="00585F6F"/>
    <w:rsid w:val="005923C3"/>
    <w:rsid w:val="00593957"/>
    <w:rsid w:val="00596893"/>
    <w:rsid w:val="005A1C43"/>
    <w:rsid w:val="005B1843"/>
    <w:rsid w:val="005B2A2D"/>
    <w:rsid w:val="005B4835"/>
    <w:rsid w:val="005B59CB"/>
    <w:rsid w:val="005C0161"/>
    <w:rsid w:val="005C4C83"/>
    <w:rsid w:val="005C65EB"/>
    <w:rsid w:val="005D0290"/>
    <w:rsid w:val="005D4382"/>
    <w:rsid w:val="005D444A"/>
    <w:rsid w:val="005D50DF"/>
    <w:rsid w:val="005D54C6"/>
    <w:rsid w:val="005D598C"/>
    <w:rsid w:val="005D63B3"/>
    <w:rsid w:val="005D65FB"/>
    <w:rsid w:val="005D7539"/>
    <w:rsid w:val="005E0BED"/>
    <w:rsid w:val="005E2165"/>
    <w:rsid w:val="005E28EA"/>
    <w:rsid w:val="005E363D"/>
    <w:rsid w:val="005E4462"/>
    <w:rsid w:val="005E6461"/>
    <w:rsid w:val="005E6A7E"/>
    <w:rsid w:val="005E6B00"/>
    <w:rsid w:val="005F2BC5"/>
    <w:rsid w:val="005F3DC3"/>
    <w:rsid w:val="005F4127"/>
    <w:rsid w:val="005F4F7D"/>
    <w:rsid w:val="005F651F"/>
    <w:rsid w:val="005F655A"/>
    <w:rsid w:val="006003E2"/>
    <w:rsid w:val="00601437"/>
    <w:rsid w:val="00601D1E"/>
    <w:rsid w:val="00603F61"/>
    <w:rsid w:val="006047FD"/>
    <w:rsid w:val="0060566C"/>
    <w:rsid w:val="0060774E"/>
    <w:rsid w:val="006107E8"/>
    <w:rsid w:val="00611D8D"/>
    <w:rsid w:val="006133A6"/>
    <w:rsid w:val="00621195"/>
    <w:rsid w:val="00621AB1"/>
    <w:rsid w:val="00622DE6"/>
    <w:rsid w:val="00627C9B"/>
    <w:rsid w:val="00630E4E"/>
    <w:rsid w:val="00630F3F"/>
    <w:rsid w:val="006316D6"/>
    <w:rsid w:val="00631AAF"/>
    <w:rsid w:val="006323B0"/>
    <w:rsid w:val="006338CB"/>
    <w:rsid w:val="0063397A"/>
    <w:rsid w:val="00634BF6"/>
    <w:rsid w:val="006400BD"/>
    <w:rsid w:val="00640441"/>
    <w:rsid w:val="00640BFE"/>
    <w:rsid w:val="00640EA9"/>
    <w:rsid w:val="006424E9"/>
    <w:rsid w:val="00645009"/>
    <w:rsid w:val="00645716"/>
    <w:rsid w:val="00647977"/>
    <w:rsid w:val="006517BC"/>
    <w:rsid w:val="006524DE"/>
    <w:rsid w:val="0065360C"/>
    <w:rsid w:val="00653706"/>
    <w:rsid w:val="0065399A"/>
    <w:rsid w:val="006554DC"/>
    <w:rsid w:val="00655938"/>
    <w:rsid w:val="006568EF"/>
    <w:rsid w:val="0066053C"/>
    <w:rsid w:val="006621FC"/>
    <w:rsid w:val="00662B99"/>
    <w:rsid w:val="006631C5"/>
    <w:rsid w:val="00665FE5"/>
    <w:rsid w:val="0066735A"/>
    <w:rsid w:val="00667798"/>
    <w:rsid w:val="00674CE7"/>
    <w:rsid w:val="006751EF"/>
    <w:rsid w:val="00675EF1"/>
    <w:rsid w:val="00676B07"/>
    <w:rsid w:val="006770D1"/>
    <w:rsid w:val="0068010E"/>
    <w:rsid w:val="0068197B"/>
    <w:rsid w:val="0068571D"/>
    <w:rsid w:val="00692ACF"/>
    <w:rsid w:val="006944C5"/>
    <w:rsid w:val="0069591C"/>
    <w:rsid w:val="006962F3"/>
    <w:rsid w:val="0069766E"/>
    <w:rsid w:val="006A0424"/>
    <w:rsid w:val="006A182C"/>
    <w:rsid w:val="006A2B72"/>
    <w:rsid w:val="006A3C1C"/>
    <w:rsid w:val="006A480E"/>
    <w:rsid w:val="006A497E"/>
    <w:rsid w:val="006A5833"/>
    <w:rsid w:val="006B07E8"/>
    <w:rsid w:val="006B0D0D"/>
    <w:rsid w:val="006B5A0E"/>
    <w:rsid w:val="006B65FB"/>
    <w:rsid w:val="006B671E"/>
    <w:rsid w:val="006C0D55"/>
    <w:rsid w:val="006C1A7D"/>
    <w:rsid w:val="006C2854"/>
    <w:rsid w:val="006C535D"/>
    <w:rsid w:val="006C561B"/>
    <w:rsid w:val="006C606C"/>
    <w:rsid w:val="006C6088"/>
    <w:rsid w:val="006D055D"/>
    <w:rsid w:val="006D1377"/>
    <w:rsid w:val="006D1983"/>
    <w:rsid w:val="006D1ADF"/>
    <w:rsid w:val="006D264E"/>
    <w:rsid w:val="006D3E79"/>
    <w:rsid w:val="006D6A5B"/>
    <w:rsid w:val="006E111D"/>
    <w:rsid w:val="006E1377"/>
    <w:rsid w:val="006E287B"/>
    <w:rsid w:val="006E43EF"/>
    <w:rsid w:val="006E4699"/>
    <w:rsid w:val="006E57B1"/>
    <w:rsid w:val="006E6E19"/>
    <w:rsid w:val="006E7264"/>
    <w:rsid w:val="006E757D"/>
    <w:rsid w:val="006E7714"/>
    <w:rsid w:val="006F0F98"/>
    <w:rsid w:val="006F27F7"/>
    <w:rsid w:val="006F7E29"/>
    <w:rsid w:val="00700C9C"/>
    <w:rsid w:val="007014A6"/>
    <w:rsid w:val="007048F5"/>
    <w:rsid w:val="007054D8"/>
    <w:rsid w:val="007064F1"/>
    <w:rsid w:val="007069B2"/>
    <w:rsid w:val="00707378"/>
    <w:rsid w:val="00710FE2"/>
    <w:rsid w:val="007135A5"/>
    <w:rsid w:val="00715473"/>
    <w:rsid w:val="00722BBE"/>
    <w:rsid w:val="0072511F"/>
    <w:rsid w:val="007255DC"/>
    <w:rsid w:val="00725DA1"/>
    <w:rsid w:val="00727CB4"/>
    <w:rsid w:val="007316A4"/>
    <w:rsid w:val="00731D5C"/>
    <w:rsid w:val="00732392"/>
    <w:rsid w:val="007324E7"/>
    <w:rsid w:val="007346F6"/>
    <w:rsid w:val="00734A15"/>
    <w:rsid w:val="00734AB4"/>
    <w:rsid w:val="007350D0"/>
    <w:rsid w:val="00735AD8"/>
    <w:rsid w:val="00736053"/>
    <w:rsid w:val="00737717"/>
    <w:rsid w:val="007407A7"/>
    <w:rsid w:val="007407CD"/>
    <w:rsid w:val="00740C88"/>
    <w:rsid w:val="007421B8"/>
    <w:rsid w:val="00742C4C"/>
    <w:rsid w:val="00743ECC"/>
    <w:rsid w:val="00743FCA"/>
    <w:rsid w:val="00744CBA"/>
    <w:rsid w:val="00745370"/>
    <w:rsid w:val="00746FE9"/>
    <w:rsid w:val="0074756F"/>
    <w:rsid w:val="0075011D"/>
    <w:rsid w:val="00750451"/>
    <w:rsid w:val="00750CB7"/>
    <w:rsid w:val="00750CEF"/>
    <w:rsid w:val="007518C5"/>
    <w:rsid w:val="0075329F"/>
    <w:rsid w:val="0075365F"/>
    <w:rsid w:val="007554AA"/>
    <w:rsid w:val="00755683"/>
    <w:rsid w:val="007568CD"/>
    <w:rsid w:val="007574EE"/>
    <w:rsid w:val="00763452"/>
    <w:rsid w:val="007665CC"/>
    <w:rsid w:val="00773326"/>
    <w:rsid w:val="0077394D"/>
    <w:rsid w:val="00775BE2"/>
    <w:rsid w:val="00776D99"/>
    <w:rsid w:val="00776FEA"/>
    <w:rsid w:val="0078015E"/>
    <w:rsid w:val="0078106B"/>
    <w:rsid w:val="0078162D"/>
    <w:rsid w:val="00786591"/>
    <w:rsid w:val="00790E59"/>
    <w:rsid w:val="00790EF2"/>
    <w:rsid w:val="00791811"/>
    <w:rsid w:val="00794AD0"/>
    <w:rsid w:val="00796F50"/>
    <w:rsid w:val="007970DD"/>
    <w:rsid w:val="007972C4"/>
    <w:rsid w:val="00797C1C"/>
    <w:rsid w:val="007A1A64"/>
    <w:rsid w:val="007A2931"/>
    <w:rsid w:val="007A300F"/>
    <w:rsid w:val="007A5F2D"/>
    <w:rsid w:val="007A6503"/>
    <w:rsid w:val="007A6DF8"/>
    <w:rsid w:val="007B014C"/>
    <w:rsid w:val="007B0FAD"/>
    <w:rsid w:val="007B1391"/>
    <w:rsid w:val="007B1F91"/>
    <w:rsid w:val="007B4530"/>
    <w:rsid w:val="007B4884"/>
    <w:rsid w:val="007B563B"/>
    <w:rsid w:val="007B5EAC"/>
    <w:rsid w:val="007B6887"/>
    <w:rsid w:val="007B75F5"/>
    <w:rsid w:val="007C1BCC"/>
    <w:rsid w:val="007C39B0"/>
    <w:rsid w:val="007C3C45"/>
    <w:rsid w:val="007C494E"/>
    <w:rsid w:val="007C5401"/>
    <w:rsid w:val="007C565F"/>
    <w:rsid w:val="007C5B61"/>
    <w:rsid w:val="007C5F37"/>
    <w:rsid w:val="007C7308"/>
    <w:rsid w:val="007C7502"/>
    <w:rsid w:val="007C780F"/>
    <w:rsid w:val="007D0A49"/>
    <w:rsid w:val="007D3A83"/>
    <w:rsid w:val="007D3CD9"/>
    <w:rsid w:val="007D5237"/>
    <w:rsid w:val="007D732A"/>
    <w:rsid w:val="007D7CEF"/>
    <w:rsid w:val="007E35A0"/>
    <w:rsid w:val="007E3B09"/>
    <w:rsid w:val="007E5FA3"/>
    <w:rsid w:val="007E68AC"/>
    <w:rsid w:val="007E6D7D"/>
    <w:rsid w:val="007E7131"/>
    <w:rsid w:val="007F0B9E"/>
    <w:rsid w:val="007F1232"/>
    <w:rsid w:val="007F33DC"/>
    <w:rsid w:val="007F344E"/>
    <w:rsid w:val="00806690"/>
    <w:rsid w:val="008067AF"/>
    <w:rsid w:val="00810217"/>
    <w:rsid w:val="0081150C"/>
    <w:rsid w:val="00815B32"/>
    <w:rsid w:val="0081684B"/>
    <w:rsid w:val="00822AF1"/>
    <w:rsid w:val="00822B4B"/>
    <w:rsid w:val="00823CDC"/>
    <w:rsid w:val="008259A7"/>
    <w:rsid w:val="00825D3C"/>
    <w:rsid w:val="0082621E"/>
    <w:rsid w:val="00826FD1"/>
    <w:rsid w:val="00827731"/>
    <w:rsid w:val="00832071"/>
    <w:rsid w:val="008358F1"/>
    <w:rsid w:val="008362FA"/>
    <w:rsid w:val="00837D3B"/>
    <w:rsid w:val="00842998"/>
    <w:rsid w:val="00843FF7"/>
    <w:rsid w:val="00847D15"/>
    <w:rsid w:val="00850959"/>
    <w:rsid w:val="00854010"/>
    <w:rsid w:val="00854E81"/>
    <w:rsid w:val="00855F9F"/>
    <w:rsid w:val="00856F03"/>
    <w:rsid w:val="00864F66"/>
    <w:rsid w:val="00866DF6"/>
    <w:rsid w:val="00867A9B"/>
    <w:rsid w:val="008703CB"/>
    <w:rsid w:val="008711BD"/>
    <w:rsid w:val="00871281"/>
    <w:rsid w:val="00873946"/>
    <w:rsid w:val="00874190"/>
    <w:rsid w:val="00876F57"/>
    <w:rsid w:val="008778B8"/>
    <w:rsid w:val="00877C93"/>
    <w:rsid w:val="00883441"/>
    <w:rsid w:val="00884ED1"/>
    <w:rsid w:val="00885A31"/>
    <w:rsid w:val="00885CC9"/>
    <w:rsid w:val="00890BB1"/>
    <w:rsid w:val="00891529"/>
    <w:rsid w:val="0089373D"/>
    <w:rsid w:val="008970F3"/>
    <w:rsid w:val="008A1876"/>
    <w:rsid w:val="008A1DF0"/>
    <w:rsid w:val="008A3CB0"/>
    <w:rsid w:val="008B1B83"/>
    <w:rsid w:val="008B1C5A"/>
    <w:rsid w:val="008B1F29"/>
    <w:rsid w:val="008B28D8"/>
    <w:rsid w:val="008B376F"/>
    <w:rsid w:val="008B37A9"/>
    <w:rsid w:val="008B4060"/>
    <w:rsid w:val="008B471A"/>
    <w:rsid w:val="008B5C59"/>
    <w:rsid w:val="008B682C"/>
    <w:rsid w:val="008B768C"/>
    <w:rsid w:val="008C2DC5"/>
    <w:rsid w:val="008C4ECD"/>
    <w:rsid w:val="008C656B"/>
    <w:rsid w:val="008C6E11"/>
    <w:rsid w:val="008C7F6F"/>
    <w:rsid w:val="008D0434"/>
    <w:rsid w:val="008D0855"/>
    <w:rsid w:val="008D0AFD"/>
    <w:rsid w:val="008D17F2"/>
    <w:rsid w:val="008D33C9"/>
    <w:rsid w:val="008E3CC2"/>
    <w:rsid w:val="008E4C34"/>
    <w:rsid w:val="008E6502"/>
    <w:rsid w:val="008E75B9"/>
    <w:rsid w:val="008F215C"/>
    <w:rsid w:val="008F5451"/>
    <w:rsid w:val="008F606E"/>
    <w:rsid w:val="008F632B"/>
    <w:rsid w:val="008F63D6"/>
    <w:rsid w:val="008F67E6"/>
    <w:rsid w:val="008F6D5B"/>
    <w:rsid w:val="008F6E32"/>
    <w:rsid w:val="008F7017"/>
    <w:rsid w:val="009007B2"/>
    <w:rsid w:val="009022B1"/>
    <w:rsid w:val="00903EE7"/>
    <w:rsid w:val="009045A7"/>
    <w:rsid w:val="009047CC"/>
    <w:rsid w:val="00905CA6"/>
    <w:rsid w:val="009065DA"/>
    <w:rsid w:val="009116E9"/>
    <w:rsid w:val="00916D98"/>
    <w:rsid w:val="00920AEA"/>
    <w:rsid w:val="00921793"/>
    <w:rsid w:val="00922E0E"/>
    <w:rsid w:val="009308D3"/>
    <w:rsid w:val="00934698"/>
    <w:rsid w:val="00935077"/>
    <w:rsid w:val="009368D6"/>
    <w:rsid w:val="009379B6"/>
    <w:rsid w:val="0094004A"/>
    <w:rsid w:val="0094013E"/>
    <w:rsid w:val="00941D74"/>
    <w:rsid w:val="00942263"/>
    <w:rsid w:val="00942731"/>
    <w:rsid w:val="00942D55"/>
    <w:rsid w:val="009432DA"/>
    <w:rsid w:val="00943BC5"/>
    <w:rsid w:val="009451E2"/>
    <w:rsid w:val="00946E91"/>
    <w:rsid w:val="0095012E"/>
    <w:rsid w:val="0095596B"/>
    <w:rsid w:val="009607DA"/>
    <w:rsid w:val="00964AC3"/>
    <w:rsid w:val="00965EEE"/>
    <w:rsid w:val="00967B85"/>
    <w:rsid w:val="00967F3E"/>
    <w:rsid w:val="009707E4"/>
    <w:rsid w:val="00970D8C"/>
    <w:rsid w:val="00971440"/>
    <w:rsid w:val="00974672"/>
    <w:rsid w:val="00974811"/>
    <w:rsid w:val="009765B9"/>
    <w:rsid w:val="00976CA2"/>
    <w:rsid w:val="009809D2"/>
    <w:rsid w:val="00980CB0"/>
    <w:rsid w:val="00981096"/>
    <w:rsid w:val="0098175F"/>
    <w:rsid w:val="009822B3"/>
    <w:rsid w:val="00982FBD"/>
    <w:rsid w:val="00985FC0"/>
    <w:rsid w:val="00993F1E"/>
    <w:rsid w:val="00995415"/>
    <w:rsid w:val="00996190"/>
    <w:rsid w:val="009A06CB"/>
    <w:rsid w:val="009A0F4C"/>
    <w:rsid w:val="009A3FFC"/>
    <w:rsid w:val="009A6AE0"/>
    <w:rsid w:val="009B0FC1"/>
    <w:rsid w:val="009B3F15"/>
    <w:rsid w:val="009B46A6"/>
    <w:rsid w:val="009B4D90"/>
    <w:rsid w:val="009B4E24"/>
    <w:rsid w:val="009B4F09"/>
    <w:rsid w:val="009C0F4D"/>
    <w:rsid w:val="009C0FF0"/>
    <w:rsid w:val="009C13A6"/>
    <w:rsid w:val="009C1DE5"/>
    <w:rsid w:val="009C369C"/>
    <w:rsid w:val="009C4CF4"/>
    <w:rsid w:val="009C66CF"/>
    <w:rsid w:val="009C6CE9"/>
    <w:rsid w:val="009D0397"/>
    <w:rsid w:val="009D391D"/>
    <w:rsid w:val="009D4CB5"/>
    <w:rsid w:val="009D5401"/>
    <w:rsid w:val="009D6386"/>
    <w:rsid w:val="009D640F"/>
    <w:rsid w:val="009E0D32"/>
    <w:rsid w:val="009E4C67"/>
    <w:rsid w:val="009E560C"/>
    <w:rsid w:val="009E623B"/>
    <w:rsid w:val="009F14E4"/>
    <w:rsid w:val="009F2B0B"/>
    <w:rsid w:val="009F50A7"/>
    <w:rsid w:val="009F62D1"/>
    <w:rsid w:val="009F7072"/>
    <w:rsid w:val="009F74D9"/>
    <w:rsid w:val="009F7C7D"/>
    <w:rsid w:val="00A00AA6"/>
    <w:rsid w:val="00A0118A"/>
    <w:rsid w:val="00A022B6"/>
    <w:rsid w:val="00A02FAE"/>
    <w:rsid w:val="00A12E3F"/>
    <w:rsid w:val="00A15681"/>
    <w:rsid w:val="00A16812"/>
    <w:rsid w:val="00A20663"/>
    <w:rsid w:val="00A20710"/>
    <w:rsid w:val="00A22034"/>
    <w:rsid w:val="00A22722"/>
    <w:rsid w:val="00A254A7"/>
    <w:rsid w:val="00A270F9"/>
    <w:rsid w:val="00A27968"/>
    <w:rsid w:val="00A30D18"/>
    <w:rsid w:val="00A320EA"/>
    <w:rsid w:val="00A340AA"/>
    <w:rsid w:val="00A36490"/>
    <w:rsid w:val="00A40360"/>
    <w:rsid w:val="00A404E2"/>
    <w:rsid w:val="00A41F74"/>
    <w:rsid w:val="00A44387"/>
    <w:rsid w:val="00A444DC"/>
    <w:rsid w:val="00A44546"/>
    <w:rsid w:val="00A465B3"/>
    <w:rsid w:val="00A46770"/>
    <w:rsid w:val="00A46ACC"/>
    <w:rsid w:val="00A4787F"/>
    <w:rsid w:val="00A47DB0"/>
    <w:rsid w:val="00A51234"/>
    <w:rsid w:val="00A526B0"/>
    <w:rsid w:val="00A535E6"/>
    <w:rsid w:val="00A53946"/>
    <w:rsid w:val="00A5643D"/>
    <w:rsid w:val="00A57BEE"/>
    <w:rsid w:val="00A62904"/>
    <w:rsid w:val="00A65EEB"/>
    <w:rsid w:val="00A673FE"/>
    <w:rsid w:val="00A67A32"/>
    <w:rsid w:val="00A706CB"/>
    <w:rsid w:val="00A70E2F"/>
    <w:rsid w:val="00A72E5E"/>
    <w:rsid w:val="00A75355"/>
    <w:rsid w:val="00A76F73"/>
    <w:rsid w:val="00A77ECB"/>
    <w:rsid w:val="00A80E73"/>
    <w:rsid w:val="00A8358E"/>
    <w:rsid w:val="00A8373B"/>
    <w:rsid w:val="00A86A48"/>
    <w:rsid w:val="00A86A63"/>
    <w:rsid w:val="00A872DB"/>
    <w:rsid w:val="00A90DB8"/>
    <w:rsid w:val="00A93AC4"/>
    <w:rsid w:val="00A950E7"/>
    <w:rsid w:val="00AA061B"/>
    <w:rsid w:val="00AA2387"/>
    <w:rsid w:val="00AA41E8"/>
    <w:rsid w:val="00AB0D5A"/>
    <w:rsid w:val="00AB1A95"/>
    <w:rsid w:val="00AB1CE2"/>
    <w:rsid w:val="00AB23B2"/>
    <w:rsid w:val="00AB6093"/>
    <w:rsid w:val="00AB6186"/>
    <w:rsid w:val="00AB7491"/>
    <w:rsid w:val="00AC009B"/>
    <w:rsid w:val="00AC0B56"/>
    <w:rsid w:val="00AC11BF"/>
    <w:rsid w:val="00AC1734"/>
    <w:rsid w:val="00AC3FAE"/>
    <w:rsid w:val="00AC40EA"/>
    <w:rsid w:val="00AC449E"/>
    <w:rsid w:val="00AC5186"/>
    <w:rsid w:val="00AC5661"/>
    <w:rsid w:val="00AC5736"/>
    <w:rsid w:val="00AC59FE"/>
    <w:rsid w:val="00AC648E"/>
    <w:rsid w:val="00AD036B"/>
    <w:rsid w:val="00AD3A56"/>
    <w:rsid w:val="00AD6106"/>
    <w:rsid w:val="00AD66BF"/>
    <w:rsid w:val="00AD6FF9"/>
    <w:rsid w:val="00AE4F14"/>
    <w:rsid w:val="00AE6191"/>
    <w:rsid w:val="00AE6748"/>
    <w:rsid w:val="00AE73EA"/>
    <w:rsid w:val="00AF150F"/>
    <w:rsid w:val="00AF2DC4"/>
    <w:rsid w:val="00AF3C87"/>
    <w:rsid w:val="00AF4267"/>
    <w:rsid w:val="00AF4F99"/>
    <w:rsid w:val="00AF5825"/>
    <w:rsid w:val="00B019BB"/>
    <w:rsid w:val="00B12EA4"/>
    <w:rsid w:val="00B15B78"/>
    <w:rsid w:val="00B202BC"/>
    <w:rsid w:val="00B206D6"/>
    <w:rsid w:val="00B23214"/>
    <w:rsid w:val="00B2495E"/>
    <w:rsid w:val="00B2508B"/>
    <w:rsid w:val="00B26557"/>
    <w:rsid w:val="00B31566"/>
    <w:rsid w:val="00B336A9"/>
    <w:rsid w:val="00B34627"/>
    <w:rsid w:val="00B3606F"/>
    <w:rsid w:val="00B36B55"/>
    <w:rsid w:val="00B42329"/>
    <w:rsid w:val="00B432F8"/>
    <w:rsid w:val="00B45B69"/>
    <w:rsid w:val="00B474E3"/>
    <w:rsid w:val="00B5091D"/>
    <w:rsid w:val="00B532DB"/>
    <w:rsid w:val="00B53E4F"/>
    <w:rsid w:val="00B54391"/>
    <w:rsid w:val="00B546E8"/>
    <w:rsid w:val="00B548B2"/>
    <w:rsid w:val="00B5539F"/>
    <w:rsid w:val="00B5600C"/>
    <w:rsid w:val="00B56072"/>
    <w:rsid w:val="00B6029F"/>
    <w:rsid w:val="00B62E90"/>
    <w:rsid w:val="00B63893"/>
    <w:rsid w:val="00B652EF"/>
    <w:rsid w:val="00B65DAC"/>
    <w:rsid w:val="00B666BA"/>
    <w:rsid w:val="00B66DF7"/>
    <w:rsid w:val="00B70E06"/>
    <w:rsid w:val="00B72195"/>
    <w:rsid w:val="00B75DF0"/>
    <w:rsid w:val="00B819DA"/>
    <w:rsid w:val="00B82C28"/>
    <w:rsid w:val="00B8377F"/>
    <w:rsid w:val="00B91ED1"/>
    <w:rsid w:val="00B92AD3"/>
    <w:rsid w:val="00B95747"/>
    <w:rsid w:val="00B97BDA"/>
    <w:rsid w:val="00BA15D6"/>
    <w:rsid w:val="00BA362D"/>
    <w:rsid w:val="00BA3982"/>
    <w:rsid w:val="00BA4BF7"/>
    <w:rsid w:val="00BA4C09"/>
    <w:rsid w:val="00BA5649"/>
    <w:rsid w:val="00BA68C7"/>
    <w:rsid w:val="00BB12E6"/>
    <w:rsid w:val="00BB16D8"/>
    <w:rsid w:val="00BB22A9"/>
    <w:rsid w:val="00BB52E6"/>
    <w:rsid w:val="00BB664A"/>
    <w:rsid w:val="00BB74B5"/>
    <w:rsid w:val="00BC106C"/>
    <w:rsid w:val="00BC1D86"/>
    <w:rsid w:val="00BC2141"/>
    <w:rsid w:val="00BC2A37"/>
    <w:rsid w:val="00BC30C1"/>
    <w:rsid w:val="00BC353D"/>
    <w:rsid w:val="00BC3594"/>
    <w:rsid w:val="00BC37E8"/>
    <w:rsid w:val="00BC59FA"/>
    <w:rsid w:val="00BC63B4"/>
    <w:rsid w:val="00BC7C6D"/>
    <w:rsid w:val="00BD10EA"/>
    <w:rsid w:val="00BD1494"/>
    <w:rsid w:val="00BD5480"/>
    <w:rsid w:val="00BE28D1"/>
    <w:rsid w:val="00BE39B9"/>
    <w:rsid w:val="00BE3B2E"/>
    <w:rsid w:val="00BE3BA8"/>
    <w:rsid w:val="00BE4270"/>
    <w:rsid w:val="00BE4298"/>
    <w:rsid w:val="00BE4990"/>
    <w:rsid w:val="00BE56C7"/>
    <w:rsid w:val="00BE7007"/>
    <w:rsid w:val="00BE7E14"/>
    <w:rsid w:val="00BF2C3D"/>
    <w:rsid w:val="00BF38D3"/>
    <w:rsid w:val="00BF3D0A"/>
    <w:rsid w:val="00BF4DCC"/>
    <w:rsid w:val="00BF5D58"/>
    <w:rsid w:val="00BF7804"/>
    <w:rsid w:val="00C01B0D"/>
    <w:rsid w:val="00C03E39"/>
    <w:rsid w:val="00C04FFC"/>
    <w:rsid w:val="00C07ADD"/>
    <w:rsid w:val="00C07BA0"/>
    <w:rsid w:val="00C1004F"/>
    <w:rsid w:val="00C104E0"/>
    <w:rsid w:val="00C10682"/>
    <w:rsid w:val="00C10C48"/>
    <w:rsid w:val="00C13223"/>
    <w:rsid w:val="00C1413A"/>
    <w:rsid w:val="00C141F8"/>
    <w:rsid w:val="00C168FB"/>
    <w:rsid w:val="00C175DD"/>
    <w:rsid w:val="00C24DDE"/>
    <w:rsid w:val="00C26233"/>
    <w:rsid w:val="00C27DAD"/>
    <w:rsid w:val="00C30854"/>
    <w:rsid w:val="00C33311"/>
    <w:rsid w:val="00C33BB0"/>
    <w:rsid w:val="00C33DB7"/>
    <w:rsid w:val="00C34065"/>
    <w:rsid w:val="00C372EE"/>
    <w:rsid w:val="00C37466"/>
    <w:rsid w:val="00C374DB"/>
    <w:rsid w:val="00C375D7"/>
    <w:rsid w:val="00C41029"/>
    <w:rsid w:val="00C41568"/>
    <w:rsid w:val="00C4257A"/>
    <w:rsid w:val="00C452A8"/>
    <w:rsid w:val="00C46542"/>
    <w:rsid w:val="00C5069F"/>
    <w:rsid w:val="00C546D6"/>
    <w:rsid w:val="00C54C28"/>
    <w:rsid w:val="00C57A49"/>
    <w:rsid w:val="00C63510"/>
    <w:rsid w:val="00C6366B"/>
    <w:rsid w:val="00C66077"/>
    <w:rsid w:val="00C676F2"/>
    <w:rsid w:val="00C67E5C"/>
    <w:rsid w:val="00C70A3C"/>
    <w:rsid w:val="00C7563B"/>
    <w:rsid w:val="00C7581A"/>
    <w:rsid w:val="00C7688A"/>
    <w:rsid w:val="00C76C5E"/>
    <w:rsid w:val="00C7737B"/>
    <w:rsid w:val="00C77E22"/>
    <w:rsid w:val="00C85B94"/>
    <w:rsid w:val="00C86059"/>
    <w:rsid w:val="00C8667D"/>
    <w:rsid w:val="00C87D47"/>
    <w:rsid w:val="00C90621"/>
    <w:rsid w:val="00C91FEC"/>
    <w:rsid w:val="00C93A83"/>
    <w:rsid w:val="00C94733"/>
    <w:rsid w:val="00CA3D18"/>
    <w:rsid w:val="00CA42B2"/>
    <w:rsid w:val="00CA5D27"/>
    <w:rsid w:val="00CA77EB"/>
    <w:rsid w:val="00CA7B79"/>
    <w:rsid w:val="00CB0313"/>
    <w:rsid w:val="00CB0A0A"/>
    <w:rsid w:val="00CB1E10"/>
    <w:rsid w:val="00CB2B16"/>
    <w:rsid w:val="00CB2CA4"/>
    <w:rsid w:val="00CB5902"/>
    <w:rsid w:val="00CB5D1F"/>
    <w:rsid w:val="00CC02E6"/>
    <w:rsid w:val="00CC1BFE"/>
    <w:rsid w:val="00CC2914"/>
    <w:rsid w:val="00CC2FA8"/>
    <w:rsid w:val="00CC45B2"/>
    <w:rsid w:val="00CC4E20"/>
    <w:rsid w:val="00CD1589"/>
    <w:rsid w:val="00CD3AF4"/>
    <w:rsid w:val="00CD575D"/>
    <w:rsid w:val="00CD5F45"/>
    <w:rsid w:val="00CD6D98"/>
    <w:rsid w:val="00CE03D1"/>
    <w:rsid w:val="00CE183E"/>
    <w:rsid w:val="00CE1B76"/>
    <w:rsid w:val="00CE28E9"/>
    <w:rsid w:val="00CE35B9"/>
    <w:rsid w:val="00CE7201"/>
    <w:rsid w:val="00CF11F9"/>
    <w:rsid w:val="00CF6A06"/>
    <w:rsid w:val="00D0078C"/>
    <w:rsid w:val="00D011BC"/>
    <w:rsid w:val="00D0215A"/>
    <w:rsid w:val="00D02283"/>
    <w:rsid w:val="00D026D4"/>
    <w:rsid w:val="00D03A84"/>
    <w:rsid w:val="00D059A3"/>
    <w:rsid w:val="00D06C12"/>
    <w:rsid w:val="00D07770"/>
    <w:rsid w:val="00D11AC2"/>
    <w:rsid w:val="00D12CFB"/>
    <w:rsid w:val="00D1396E"/>
    <w:rsid w:val="00D16C8B"/>
    <w:rsid w:val="00D21080"/>
    <w:rsid w:val="00D24FFC"/>
    <w:rsid w:val="00D25670"/>
    <w:rsid w:val="00D25836"/>
    <w:rsid w:val="00D25E91"/>
    <w:rsid w:val="00D26873"/>
    <w:rsid w:val="00D26A10"/>
    <w:rsid w:val="00D26AF4"/>
    <w:rsid w:val="00D273ED"/>
    <w:rsid w:val="00D303A6"/>
    <w:rsid w:val="00D3260D"/>
    <w:rsid w:val="00D332E2"/>
    <w:rsid w:val="00D338B3"/>
    <w:rsid w:val="00D361CD"/>
    <w:rsid w:val="00D36989"/>
    <w:rsid w:val="00D40A11"/>
    <w:rsid w:val="00D430D2"/>
    <w:rsid w:val="00D44613"/>
    <w:rsid w:val="00D46DF0"/>
    <w:rsid w:val="00D50775"/>
    <w:rsid w:val="00D50D61"/>
    <w:rsid w:val="00D5268E"/>
    <w:rsid w:val="00D54F7D"/>
    <w:rsid w:val="00D56802"/>
    <w:rsid w:val="00D56BDE"/>
    <w:rsid w:val="00D57A23"/>
    <w:rsid w:val="00D65F6B"/>
    <w:rsid w:val="00D661E2"/>
    <w:rsid w:val="00D66826"/>
    <w:rsid w:val="00D66DD3"/>
    <w:rsid w:val="00D66FFE"/>
    <w:rsid w:val="00D73B71"/>
    <w:rsid w:val="00D75C2C"/>
    <w:rsid w:val="00D7760A"/>
    <w:rsid w:val="00D7773B"/>
    <w:rsid w:val="00D779FC"/>
    <w:rsid w:val="00D77B34"/>
    <w:rsid w:val="00D8011B"/>
    <w:rsid w:val="00D803B3"/>
    <w:rsid w:val="00D817F7"/>
    <w:rsid w:val="00D82660"/>
    <w:rsid w:val="00D82697"/>
    <w:rsid w:val="00D840B7"/>
    <w:rsid w:val="00D85708"/>
    <w:rsid w:val="00D85B94"/>
    <w:rsid w:val="00D85FC1"/>
    <w:rsid w:val="00D867B4"/>
    <w:rsid w:val="00D8723A"/>
    <w:rsid w:val="00D879C6"/>
    <w:rsid w:val="00D87BA3"/>
    <w:rsid w:val="00D90FFB"/>
    <w:rsid w:val="00D91C35"/>
    <w:rsid w:val="00D921F8"/>
    <w:rsid w:val="00D93569"/>
    <w:rsid w:val="00D9369B"/>
    <w:rsid w:val="00D977E7"/>
    <w:rsid w:val="00DA0223"/>
    <w:rsid w:val="00DA05C3"/>
    <w:rsid w:val="00DA28D3"/>
    <w:rsid w:val="00DA322E"/>
    <w:rsid w:val="00DA49BD"/>
    <w:rsid w:val="00DA5D58"/>
    <w:rsid w:val="00DA67C4"/>
    <w:rsid w:val="00DB1C6E"/>
    <w:rsid w:val="00DB3FB3"/>
    <w:rsid w:val="00DB41B7"/>
    <w:rsid w:val="00DB5061"/>
    <w:rsid w:val="00DB7BC3"/>
    <w:rsid w:val="00DC188A"/>
    <w:rsid w:val="00DC2D71"/>
    <w:rsid w:val="00DC5571"/>
    <w:rsid w:val="00DC605B"/>
    <w:rsid w:val="00DC73E6"/>
    <w:rsid w:val="00DC7E5D"/>
    <w:rsid w:val="00DD0E87"/>
    <w:rsid w:val="00DD1FF2"/>
    <w:rsid w:val="00DD38CF"/>
    <w:rsid w:val="00DE0A04"/>
    <w:rsid w:val="00DE11D4"/>
    <w:rsid w:val="00DE147A"/>
    <w:rsid w:val="00DE25C5"/>
    <w:rsid w:val="00DE3776"/>
    <w:rsid w:val="00DE3C80"/>
    <w:rsid w:val="00DE4633"/>
    <w:rsid w:val="00DE52ED"/>
    <w:rsid w:val="00DE6731"/>
    <w:rsid w:val="00DE73E5"/>
    <w:rsid w:val="00DE753F"/>
    <w:rsid w:val="00DF222F"/>
    <w:rsid w:val="00DF5B6D"/>
    <w:rsid w:val="00DF5D3E"/>
    <w:rsid w:val="00E03460"/>
    <w:rsid w:val="00E03B33"/>
    <w:rsid w:val="00E04114"/>
    <w:rsid w:val="00E04F1D"/>
    <w:rsid w:val="00E05317"/>
    <w:rsid w:val="00E061DB"/>
    <w:rsid w:val="00E13681"/>
    <w:rsid w:val="00E15569"/>
    <w:rsid w:val="00E159B4"/>
    <w:rsid w:val="00E16ACE"/>
    <w:rsid w:val="00E216D2"/>
    <w:rsid w:val="00E21DCB"/>
    <w:rsid w:val="00E246F2"/>
    <w:rsid w:val="00E27A15"/>
    <w:rsid w:val="00E33452"/>
    <w:rsid w:val="00E34844"/>
    <w:rsid w:val="00E34FDB"/>
    <w:rsid w:val="00E358D8"/>
    <w:rsid w:val="00E36E49"/>
    <w:rsid w:val="00E37F3E"/>
    <w:rsid w:val="00E4085D"/>
    <w:rsid w:val="00E41974"/>
    <w:rsid w:val="00E42E42"/>
    <w:rsid w:val="00E42FDB"/>
    <w:rsid w:val="00E435CE"/>
    <w:rsid w:val="00E43672"/>
    <w:rsid w:val="00E46ABE"/>
    <w:rsid w:val="00E47F9A"/>
    <w:rsid w:val="00E51206"/>
    <w:rsid w:val="00E53888"/>
    <w:rsid w:val="00E5396F"/>
    <w:rsid w:val="00E60276"/>
    <w:rsid w:val="00E64A5B"/>
    <w:rsid w:val="00E65D28"/>
    <w:rsid w:val="00E72404"/>
    <w:rsid w:val="00E730C0"/>
    <w:rsid w:val="00E73719"/>
    <w:rsid w:val="00E752DA"/>
    <w:rsid w:val="00E7669E"/>
    <w:rsid w:val="00E81570"/>
    <w:rsid w:val="00E81989"/>
    <w:rsid w:val="00E83FBD"/>
    <w:rsid w:val="00E8453D"/>
    <w:rsid w:val="00E84A95"/>
    <w:rsid w:val="00E862D7"/>
    <w:rsid w:val="00E86F91"/>
    <w:rsid w:val="00E91B4D"/>
    <w:rsid w:val="00E91E48"/>
    <w:rsid w:val="00E925EE"/>
    <w:rsid w:val="00E93441"/>
    <w:rsid w:val="00E95C17"/>
    <w:rsid w:val="00E95F01"/>
    <w:rsid w:val="00E964BC"/>
    <w:rsid w:val="00EA111F"/>
    <w:rsid w:val="00EA196D"/>
    <w:rsid w:val="00EA498E"/>
    <w:rsid w:val="00EA4B91"/>
    <w:rsid w:val="00EA5B3D"/>
    <w:rsid w:val="00EA615B"/>
    <w:rsid w:val="00EB0B89"/>
    <w:rsid w:val="00EB2019"/>
    <w:rsid w:val="00EB40AE"/>
    <w:rsid w:val="00EB5048"/>
    <w:rsid w:val="00EC03AB"/>
    <w:rsid w:val="00EC1F7E"/>
    <w:rsid w:val="00EC5389"/>
    <w:rsid w:val="00EC608C"/>
    <w:rsid w:val="00EC67BD"/>
    <w:rsid w:val="00ED27F3"/>
    <w:rsid w:val="00ED38FB"/>
    <w:rsid w:val="00ED6A80"/>
    <w:rsid w:val="00ED6CA2"/>
    <w:rsid w:val="00ED7C8E"/>
    <w:rsid w:val="00EE0BD2"/>
    <w:rsid w:val="00EE131E"/>
    <w:rsid w:val="00EE21D4"/>
    <w:rsid w:val="00EE364E"/>
    <w:rsid w:val="00EE5417"/>
    <w:rsid w:val="00EE55BB"/>
    <w:rsid w:val="00EE79F7"/>
    <w:rsid w:val="00EF0529"/>
    <w:rsid w:val="00EF13C5"/>
    <w:rsid w:val="00EF33D4"/>
    <w:rsid w:val="00EF3BDF"/>
    <w:rsid w:val="00EF3FDA"/>
    <w:rsid w:val="00EF5F15"/>
    <w:rsid w:val="00EF6C2D"/>
    <w:rsid w:val="00EF77E2"/>
    <w:rsid w:val="00F01236"/>
    <w:rsid w:val="00F02389"/>
    <w:rsid w:val="00F02A52"/>
    <w:rsid w:val="00F058C7"/>
    <w:rsid w:val="00F07457"/>
    <w:rsid w:val="00F07C1C"/>
    <w:rsid w:val="00F10CF1"/>
    <w:rsid w:val="00F13765"/>
    <w:rsid w:val="00F155DE"/>
    <w:rsid w:val="00F15AE7"/>
    <w:rsid w:val="00F16624"/>
    <w:rsid w:val="00F220FC"/>
    <w:rsid w:val="00F223F7"/>
    <w:rsid w:val="00F23796"/>
    <w:rsid w:val="00F24A27"/>
    <w:rsid w:val="00F259B8"/>
    <w:rsid w:val="00F26BBD"/>
    <w:rsid w:val="00F311E1"/>
    <w:rsid w:val="00F31E00"/>
    <w:rsid w:val="00F31FE7"/>
    <w:rsid w:val="00F32184"/>
    <w:rsid w:val="00F3377B"/>
    <w:rsid w:val="00F33D66"/>
    <w:rsid w:val="00F34F35"/>
    <w:rsid w:val="00F379F8"/>
    <w:rsid w:val="00F415D7"/>
    <w:rsid w:val="00F42CA1"/>
    <w:rsid w:val="00F43A2B"/>
    <w:rsid w:val="00F44405"/>
    <w:rsid w:val="00F47C11"/>
    <w:rsid w:val="00F50F8D"/>
    <w:rsid w:val="00F510DA"/>
    <w:rsid w:val="00F51131"/>
    <w:rsid w:val="00F512B2"/>
    <w:rsid w:val="00F55A50"/>
    <w:rsid w:val="00F562BE"/>
    <w:rsid w:val="00F579E4"/>
    <w:rsid w:val="00F61D05"/>
    <w:rsid w:val="00F6204D"/>
    <w:rsid w:val="00F6305C"/>
    <w:rsid w:val="00F6644D"/>
    <w:rsid w:val="00F6666C"/>
    <w:rsid w:val="00F6686F"/>
    <w:rsid w:val="00F66B62"/>
    <w:rsid w:val="00F70974"/>
    <w:rsid w:val="00F719E9"/>
    <w:rsid w:val="00F72A17"/>
    <w:rsid w:val="00F749C3"/>
    <w:rsid w:val="00F77A30"/>
    <w:rsid w:val="00F80F01"/>
    <w:rsid w:val="00F8592F"/>
    <w:rsid w:val="00F863ED"/>
    <w:rsid w:val="00F90C23"/>
    <w:rsid w:val="00F91E70"/>
    <w:rsid w:val="00F929E1"/>
    <w:rsid w:val="00F9313C"/>
    <w:rsid w:val="00F9461D"/>
    <w:rsid w:val="00F94B65"/>
    <w:rsid w:val="00F94E8D"/>
    <w:rsid w:val="00FA182F"/>
    <w:rsid w:val="00FA38E7"/>
    <w:rsid w:val="00FA47B1"/>
    <w:rsid w:val="00FA5A40"/>
    <w:rsid w:val="00FB18D9"/>
    <w:rsid w:val="00FB2548"/>
    <w:rsid w:val="00FB3612"/>
    <w:rsid w:val="00FB3AFA"/>
    <w:rsid w:val="00FB3FD8"/>
    <w:rsid w:val="00FB7773"/>
    <w:rsid w:val="00FC0C97"/>
    <w:rsid w:val="00FC2106"/>
    <w:rsid w:val="00FC3570"/>
    <w:rsid w:val="00FC4B74"/>
    <w:rsid w:val="00FC6248"/>
    <w:rsid w:val="00FC6692"/>
    <w:rsid w:val="00FC6A68"/>
    <w:rsid w:val="00FD189E"/>
    <w:rsid w:val="00FD2799"/>
    <w:rsid w:val="00FD3CF8"/>
    <w:rsid w:val="00FD5D27"/>
    <w:rsid w:val="00FD6D22"/>
    <w:rsid w:val="00FE0098"/>
    <w:rsid w:val="00FE15C4"/>
    <w:rsid w:val="00FE17D1"/>
    <w:rsid w:val="00FE1FB3"/>
    <w:rsid w:val="00FE488B"/>
    <w:rsid w:val="00FE5ED2"/>
    <w:rsid w:val="00FE61FE"/>
    <w:rsid w:val="00FE64BC"/>
    <w:rsid w:val="00FE6A78"/>
    <w:rsid w:val="00FF15C0"/>
    <w:rsid w:val="00FF1719"/>
    <w:rsid w:val="00FF3BDB"/>
    <w:rsid w:val="00FF5E82"/>
    <w:rsid w:val="00FF5FBB"/>
    <w:rsid w:val="00FF675F"/>
    <w:rsid w:val="00FF67FB"/>
    <w:rsid w:val="00FF68D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0"/>
    <o:shapelayout v:ext="edit">
      <o:idmap v:ext="edit" data="1"/>
    </o:shapelayout>
  </w:shapeDefaults>
  <w:decimalSymbol w:val="."/>
  <w:listSeparator w:val=","/>
  <w15:docId w15:val="{3C535F2E-D653-4EF3-883C-C984775E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3F59"/>
    <w:rPr>
      <w:sz w:val="28"/>
      <w:szCs w:val="28"/>
    </w:rPr>
  </w:style>
  <w:style w:type="paragraph" w:styleId="1">
    <w:name w:val="heading 1"/>
    <w:basedOn w:val="a0"/>
    <w:next w:val="a0"/>
    <w:link w:val="10"/>
    <w:qFormat/>
    <w:rsid w:val="00EE5417"/>
    <w:pPr>
      <w:keepNext/>
      <w:suppressAutoHyphens/>
      <w:jc w:val="center"/>
      <w:outlineLvl w:val="0"/>
    </w:pPr>
    <w:rPr>
      <w:rFonts w:ascii="Angsana New" w:hAnsi="Angsana New"/>
      <w:sz w:val="32"/>
      <w:szCs w:val="32"/>
      <w:lang w:eastAsia="th-TH"/>
    </w:rPr>
  </w:style>
  <w:style w:type="paragraph" w:styleId="2">
    <w:name w:val="heading 2"/>
    <w:basedOn w:val="a0"/>
    <w:next w:val="a0"/>
    <w:link w:val="20"/>
    <w:qFormat/>
    <w:rsid w:val="00EE5417"/>
    <w:pPr>
      <w:keepNext/>
      <w:spacing w:before="240" w:after="60"/>
      <w:outlineLvl w:val="1"/>
    </w:pPr>
    <w:rPr>
      <w:rFonts w:ascii="Arial" w:eastAsia="Times New Roman" w:hAnsi="Arial" w:cs="Cordia New"/>
      <w:b/>
      <w:bCs/>
      <w:i/>
      <w:iCs/>
      <w:szCs w:val="32"/>
    </w:rPr>
  </w:style>
  <w:style w:type="paragraph" w:styleId="3">
    <w:name w:val="heading 3"/>
    <w:basedOn w:val="a0"/>
    <w:next w:val="a0"/>
    <w:link w:val="30"/>
    <w:qFormat/>
    <w:rsid w:val="00EE5417"/>
    <w:pPr>
      <w:keepNext/>
      <w:suppressAutoHyphens/>
      <w:ind w:firstLine="720"/>
      <w:jc w:val="both"/>
      <w:outlineLvl w:val="2"/>
    </w:pPr>
    <w:rPr>
      <w:rFonts w:ascii="Angsana New" w:hAnsi="Angsana New"/>
      <w:sz w:val="32"/>
      <w:szCs w:val="32"/>
      <w:lang w:eastAsia="th-TH"/>
    </w:rPr>
  </w:style>
  <w:style w:type="paragraph" w:styleId="4">
    <w:name w:val="heading 4"/>
    <w:basedOn w:val="a0"/>
    <w:next w:val="a0"/>
    <w:link w:val="40"/>
    <w:qFormat/>
    <w:rsid w:val="00EE5417"/>
    <w:pPr>
      <w:keepNext/>
      <w:spacing w:before="240" w:after="60"/>
      <w:outlineLvl w:val="3"/>
    </w:pPr>
    <w:rPr>
      <w:rFonts w:ascii="Times New Roman" w:eastAsia="Times New Roman" w:hAnsi="Times New Roman"/>
      <w:b/>
      <w:bCs/>
      <w:szCs w:val="32"/>
    </w:rPr>
  </w:style>
  <w:style w:type="paragraph" w:styleId="5">
    <w:name w:val="heading 5"/>
    <w:basedOn w:val="a0"/>
    <w:next w:val="a0"/>
    <w:link w:val="50"/>
    <w:qFormat/>
    <w:rsid w:val="00EE5417"/>
    <w:pPr>
      <w:keepNext/>
      <w:suppressAutoHyphens/>
      <w:ind w:right="-143"/>
      <w:jc w:val="both"/>
      <w:outlineLvl w:val="4"/>
    </w:pPr>
    <w:rPr>
      <w:rFonts w:ascii="Angsana New" w:hAnsi="Angsana New"/>
      <w:sz w:val="32"/>
      <w:szCs w:val="32"/>
      <w:lang w:eastAsia="th-TH"/>
    </w:rPr>
  </w:style>
  <w:style w:type="paragraph" w:styleId="6">
    <w:name w:val="heading 6"/>
    <w:basedOn w:val="a0"/>
    <w:next w:val="a0"/>
    <w:link w:val="60"/>
    <w:qFormat/>
    <w:rsid w:val="00EE5417"/>
    <w:pPr>
      <w:keepNext/>
      <w:suppressAutoHyphens/>
      <w:jc w:val="center"/>
      <w:outlineLvl w:val="5"/>
    </w:pPr>
    <w:rPr>
      <w:rFonts w:ascii="Angsana New" w:hAnsi="Angsana New"/>
      <w:b/>
      <w:bCs/>
      <w:sz w:val="32"/>
      <w:szCs w:val="32"/>
      <w:lang w:eastAsia="th-TH"/>
    </w:rPr>
  </w:style>
  <w:style w:type="paragraph" w:styleId="7">
    <w:name w:val="heading 7"/>
    <w:basedOn w:val="a0"/>
    <w:next w:val="a0"/>
    <w:link w:val="70"/>
    <w:qFormat/>
    <w:rsid w:val="00FA5A40"/>
    <w:pPr>
      <w:spacing w:before="240" w:after="60"/>
      <w:outlineLvl w:val="6"/>
    </w:pPr>
    <w:rPr>
      <w:rFonts w:ascii="Times New Roman" w:eastAsia="Times New Roman" w:hAnsi="Times New Roman"/>
      <w:sz w:val="24"/>
      <w:szCs w:val="24"/>
      <w:lang w:val="en-AU"/>
    </w:rPr>
  </w:style>
  <w:style w:type="paragraph" w:styleId="8">
    <w:name w:val="heading 8"/>
    <w:basedOn w:val="a0"/>
    <w:next w:val="a0"/>
    <w:link w:val="80"/>
    <w:qFormat/>
    <w:rsid w:val="00EE5417"/>
    <w:pPr>
      <w:keepNext/>
      <w:suppressAutoHyphens/>
      <w:ind w:right="-74"/>
      <w:jc w:val="center"/>
      <w:outlineLvl w:val="7"/>
    </w:pPr>
    <w:rPr>
      <w:rFonts w:ascii="BrowalliaUPC" w:eastAsia="Times New Roman" w:hAnsi="BrowalliaUPC" w:cs="BrowalliaUPC"/>
      <w:sz w:val="32"/>
      <w:szCs w:val="32"/>
      <w:lang w:eastAsia="th-TH"/>
    </w:rPr>
  </w:style>
  <w:style w:type="paragraph" w:styleId="9">
    <w:name w:val="heading 9"/>
    <w:basedOn w:val="a0"/>
    <w:next w:val="a0"/>
    <w:link w:val="90"/>
    <w:qFormat/>
    <w:rsid w:val="00EE5417"/>
    <w:pPr>
      <w:spacing w:before="240" w:after="60"/>
      <w:outlineLvl w:val="8"/>
    </w:pPr>
    <w:rPr>
      <w:rFonts w:ascii="Arial" w:eastAsia="Times New Roman"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011BC"/>
    <w:pPr>
      <w:widowControl w:val="0"/>
      <w:autoSpaceDE w:val="0"/>
      <w:autoSpaceDN w:val="0"/>
      <w:adjustRightInd w:val="0"/>
    </w:pPr>
    <w:rPr>
      <w:rFonts w:ascii="Browallia New" w:eastAsia="Times New Roman" w:hAnsi="Browallia New" w:cs="Browallia New"/>
      <w:color w:val="000000"/>
      <w:sz w:val="24"/>
      <w:szCs w:val="24"/>
    </w:rPr>
  </w:style>
  <w:style w:type="paragraph" w:customStyle="1" w:styleId="CM7">
    <w:name w:val="CM7"/>
    <w:basedOn w:val="Default"/>
    <w:next w:val="Default"/>
    <w:rsid w:val="00D011BC"/>
    <w:pPr>
      <w:spacing w:after="650"/>
    </w:pPr>
    <w:rPr>
      <w:rFonts w:cs="Angsana New"/>
      <w:color w:val="auto"/>
    </w:rPr>
  </w:style>
  <w:style w:type="paragraph" w:customStyle="1" w:styleId="CM9">
    <w:name w:val="CM9"/>
    <w:basedOn w:val="Default"/>
    <w:next w:val="Default"/>
    <w:rsid w:val="00D011BC"/>
    <w:pPr>
      <w:spacing w:after="430"/>
    </w:pPr>
    <w:rPr>
      <w:rFonts w:cs="Angsana New"/>
      <w:color w:val="auto"/>
    </w:rPr>
  </w:style>
  <w:style w:type="paragraph" w:styleId="a4">
    <w:name w:val="header"/>
    <w:basedOn w:val="a0"/>
    <w:link w:val="a5"/>
    <w:uiPriority w:val="99"/>
    <w:rsid w:val="00E95C17"/>
    <w:pPr>
      <w:tabs>
        <w:tab w:val="center" w:pos="4513"/>
        <w:tab w:val="right" w:pos="9026"/>
      </w:tabs>
    </w:pPr>
    <w:rPr>
      <w:szCs w:val="35"/>
    </w:rPr>
  </w:style>
  <w:style w:type="character" w:customStyle="1" w:styleId="a5">
    <w:name w:val="หัวกระดาษ อักขระ"/>
    <w:basedOn w:val="a1"/>
    <w:link w:val="a4"/>
    <w:uiPriority w:val="99"/>
    <w:rsid w:val="00E95C17"/>
    <w:rPr>
      <w:sz w:val="28"/>
      <w:szCs w:val="35"/>
    </w:rPr>
  </w:style>
  <w:style w:type="paragraph" w:styleId="a6">
    <w:name w:val="footer"/>
    <w:aliases w:val="·éÒÂ¡ÃÐ´ÒÉ"/>
    <w:basedOn w:val="a0"/>
    <w:link w:val="a7"/>
    <w:uiPriority w:val="99"/>
    <w:rsid w:val="00E95C17"/>
    <w:pPr>
      <w:tabs>
        <w:tab w:val="center" w:pos="4513"/>
        <w:tab w:val="right" w:pos="9026"/>
      </w:tabs>
    </w:pPr>
    <w:rPr>
      <w:szCs w:val="35"/>
    </w:rPr>
  </w:style>
  <w:style w:type="character" w:customStyle="1" w:styleId="a7">
    <w:name w:val="ท้ายกระดาษ อักขระ"/>
    <w:aliases w:val="·éÒÂ¡ÃÐ´ÒÉ อักขระ"/>
    <w:basedOn w:val="a1"/>
    <w:link w:val="a6"/>
    <w:uiPriority w:val="99"/>
    <w:rsid w:val="00E95C17"/>
    <w:rPr>
      <w:sz w:val="28"/>
      <w:szCs w:val="35"/>
    </w:rPr>
  </w:style>
  <w:style w:type="character" w:customStyle="1" w:styleId="70">
    <w:name w:val="หัวเรื่อง 7 อักขระ"/>
    <w:basedOn w:val="a1"/>
    <w:link w:val="7"/>
    <w:rsid w:val="00FA5A40"/>
    <w:rPr>
      <w:rFonts w:ascii="Times New Roman" w:eastAsia="Times New Roman" w:hAnsi="Times New Roman"/>
      <w:sz w:val="24"/>
      <w:szCs w:val="24"/>
      <w:lang w:val="en-AU"/>
    </w:rPr>
  </w:style>
  <w:style w:type="character" w:customStyle="1" w:styleId="10">
    <w:name w:val="หัวเรื่อง 1 อักขระ"/>
    <w:basedOn w:val="a1"/>
    <w:link w:val="1"/>
    <w:rsid w:val="00EE5417"/>
    <w:rPr>
      <w:rFonts w:ascii="Angsana New" w:hAnsi="Angsana New"/>
      <w:sz w:val="32"/>
      <w:szCs w:val="32"/>
      <w:lang w:eastAsia="th-TH"/>
    </w:rPr>
  </w:style>
  <w:style w:type="character" w:customStyle="1" w:styleId="20">
    <w:name w:val="หัวเรื่อง 2 อักขระ"/>
    <w:basedOn w:val="a1"/>
    <w:link w:val="2"/>
    <w:rsid w:val="00EE5417"/>
    <w:rPr>
      <w:rFonts w:ascii="Arial" w:eastAsia="Times New Roman" w:hAnsi="Arial" w:cs="Cordia New"/>
      <w:b/>
      <w:bCs/>
      <w:i/>
      <w:iCs/>
      <w:sz w:val="28"/>
      <w:szCs w:val="32"/>
    </w:rPr>
  </w:style>
  <w:style w:type="character" w:customStyle="1" w:styleId="30">
    <w:name w:val="หัวเรื่อง 3 อักขระ"/>
    <w:basedOn w:val="a1"/>
    <w:link w:val="3"/>
    <w:rsid w:val="00EE5417"/>
    <w:rPr>
      <w:rFonts w:ascii="Angsana New" w:hAnsi="Angsana New"/>
      <w:sz w:val="32"/>
      <w:szCs w:val="32"/>
      <w:lang w:eastAsia="th-TH"/>
    </w:rPr>
  </w:style>
  <w:style w:type="character" w:customStyle="1" w:styleId="40">
    <w:name w:val="หัวเรื่อง 4 อักขระ"/>
    <w:basedOn w:val="a1"/>
    <w:link w:val="4"/>
    <w:rsid w:val="00EE5417"/>
    <w:rPr>
      <w:rFonts w:ascii="Times New Roman" w:eastAsia="Times New Roman" w:hAnsi="Times New Roman"/>
      <w:b/>
      <w:bCs/>
      <w:sz w:val="28"/>
      <w:szCs w:val="32"/>
    </w:rPr>
  </w:style>
  <w:style w:type="character" w:customStyle="1" w:styleId="50">
    <w:name w:val="หัวเรื่อง 5 อักขระ"/>
    <w:basedOn w:val="a1"/>
    <w:link w:val="5"/>
    <w:rsid w:val="00EE5417"/>
    <w:rPr>
      <w:rFonts w:ascii="Angsana New" w:hAnsi="Angsana New"/>
      <w:sz w:val="32"/>
      <w:szCs w:val="32"/>
      <w:lang w:eastAsia="th-TH"/>
    </w:rPr>
  </w:style>
  <w:style w:type="character" w:customStyle="1" w:styleId="60">
    <w:name w:val="หัวเรื่อง 6 อักขระ"/>
    <w:basedOn w:val="a1"/>
    <w:link w:val="6"/>
    <w:rsid w:val="00EE5417"/>
    <w:rPr>
      <w:rFonts w:ascii="Angsana New" w:hAnsi="Angsana New"/>
      <w:b/>
      <w:bCs/>
      <w:sz w:val="32"/>
      <w:szCs w:val="32"/>
      <w:lang w:eastAsia="th-TH"/>
    </w:rPr>
  </w:style>
  <w:style w:type="character" w:customStyle="1" w:styleId="80">
    <w:name w:val="หัวเรื่อง 8 อักขระ"/>
    <w:basedOn w:val="a1"/>
    <w:link w:val="8"/>
    <w:rsid w:val="00EE5417"/>
    <w:rPr>
      <w:rFonts w:ascii="BrowalliaUPC" w:eastAsia="Times New Roman" w:hAnsi="BrowalliaUPC" w:cs="BrowalliaUPC"/>
      <w:sz w:val="32"/>
      <w:szCs w:val="32"/>
      <w:lang w:eastAsia="th-TH"/>
    </w:rPr>
  </w:style>
  <w:style w:type="character" w:customStyle="1" w:styleId="90">
    <w:name w:val="หัวเรื่อง 9 อักขระ"/>
    <w:basedOn w:val="a1"/>
    <w:link w:val="9"/>
    <w:rsid w:val="00EE5417"/>
    <w:rPr>
      <w:rFonts w:ascii="Arial" w:eastAsia="Times New Roman" w:hAnsi="Arial" w:cs="Arial"/>
      <w:sz w:val="22"/>
      <w:szCs w:val="22"/>
      <w:lang w:val="en-AU"/>
    </w:rPr>
  </w:style>
  <w:style w:type="character" w:styleId="a8">
    <w:name w:val="page number"/>
    <w:aliases w:val="àÅ¢Ë¹éÒ"/>
    <w:basedOn w:val="a1"/>
    <w:rsid w:val="00EE5417"/>
  </w:style>
  <w:style w:type="table" w:styleId="a9">
    <w:name w:val="Table Grid"/>
    <w:basedOn w:val="a2"/>
    <w:uiPriority w:val="59"/>
    <w:rsid w:val="00EE54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rsid w:val="00EE5417"/>
    <w:rPr>
      <w:rFonts w:ascii="Tahoma" w:eastAsia="Times New Roman" w:hAnsi="Tahoma"/>
      <w:sz w:val="16"/>
      <w:szCs w:val="18"/>
    </w:rPr>
  </w:style>
  <w:style w:type="character" w:customStyle="1" w:styleId="ab">
    <w:name w:val="ข้อความบอลลูน อักขระ"/>
    <w:basedOn w:val="a1"/>
    <w:link w:val="aa"/>
    <w:rsid w:val="00EE5417"/>
    <w:rPr>
      <w:rFonts w:ascii="Tahoma" w:eastAsia="Times New Roman" w:hAnsi="Tahoma"/>
      <w:sz w:val="16"/>
      <w:szCs w:val="18"/>
    </w:rPr>
  </w:style>
  <w:style w:type="paragraph" w:styleId="ac">
    <w:name w:val="Body Text"/>
    <w:basedOn w:val="a0"/>
    <w:link w:val="ad"/>
    <w:rsid w:val="00EE5417"/>
    <w:pPr>
      <w:suppressAutoHyphens/>
    </w:pPr>
    <w:rPr>
      <w:rFonts w:ascii="Angsana New" w:hAnsi="Angsana New"/>
      <w:sz w:val="32"/>
      <w:szCs w:val="32"/>
      <w:lang w:eastAsia="th-TH"/>
    </w:rPr>
  </w:style>
  <w:style w:type="character" w:customStyle="1" w:styleId="ad">
    <w:name w:val="เนื้อความ อักขระ"/>
    <w:basedOn w:val="a1"/>
    <w:link w:val="ac"/>
    <w:rsid w:val="00EE5417"/>
    <w:rPr>
      <w:rFonts w:ascii="Angsana New" w:hAnsi="Angsana New"/>
      <w:sz w:val="32"/>
      <w:szCs w:val="32"/>
      <w:lang w:eastAsia="th-TH"/>
    </w:rPr>
  </w:style>
  <w:style w:type="paragraph" w:styleId="a">
    <w:name w:val="List Bullet"/>
    <w:basedOn w:val="a0"/>
    <w:rsid w:val="00EE5417"/>
    <w:pPr>
      <w:numPr>
        <w:numId w:val="2"/>
      </w:numPr>
      <w:contextualSpacing/>
    </w:pPr>
    <w:rPr>
      <w:rFonts w:ascii="Times New Roman" w:eastAsia="Times New Roman" w:hAnsi="Times New Roman"/>
      <w:sz w:val="24"/>
      <w:szCs w:val="24"/>
    </w:rPr>
  </w:style>
  <w:style w:type="paragraph" w:styleId="ae">
    <w:name w:val="Body Text Indent"/>
    <w:basedOn w:val="a0"/>
    <w:link w:val="af"/>
    <w:rsid w:val="00EE5417"/>
    <w:pPr>
      <w:spacing w:after="120"/>
      <w:ind w:left="360"/>
    </w:pPr>
    <w:rPr>
      <w:rFonts w:ascii="Times New Roman" w:eastAsia="Times New Roman" w:hAnsi="Times New Roman"/>
      <w:sz w:val="24"/>
    </w:rPr>
  </w:style>
  <w:style w:type="character" w:customStyle="1" w:styleId="af">
    <w:name w:val="การเยื้องเนื้อความ อักขระ"/>
    <w:basedOn w:val="a1"/>
    <w:link w:val="ae"/>
    <w:rsid w:val="00EE5417"/>
    <w:rPr>
      <w:rFonts w:ascii="Times New Roman" w:eastAsia="Times New Roman" w:hAnsi="Times New Roman"/>
      <w:sz w:val="24"/>
      <w:szCs w:val="28"/>
    </w:rPr>
  </w:style>
  <w:style w:type="character" w:customStyle="1" w:styleId="WW8Num1z0">
    <w:name w:val="WW8Num1z0"/>
    <w:rsid w:val="00EE5417"/>
    <w:rPr>
      <w:rFonts w:ascii="Times New Roman" w:hAnsi="Times New Roman"/>
    </w:rPr>
  </w:style>
  <w:style w:type="character" w:customStyle="1" w:styleId="WW8Num1z1">
    <w:name w:val="WW8Num1z1"/>
    <w:rsid w:val="00EE5417"/>
    <w:rPr>
      <w:rFonts w:ascii="Courier New" w:hAnsi="Courier New"/>
    </w:rPr>
  </w:style>
  <w:style w:type="character" w:customStyle="1" w:styleId="WW8Num4z0">
    <w:name w:val="WW8Num4z0"/>
    <w:rsid w:val="00EE5417"/>
    <w:rPr>
      <w:rFonts w:ascii="Times New Roman" w:hAnsi="Times New Roman" w:cs="AngsanaUPC"/>
      <w:sz w:val="28"/>
      <w:szCs w:val="28"/>
    </w:rPr>
  </w:style>
  <w:style w:type="character" w:customStyle="1" w:styleId="WW8Num4z1">
    <w:name w:val="WW8Num4z1"/>
    <w:rsid w:val="00EE5417"/>
    <w:rPr>
      <w:rFonts w:cs="Cordia New"/>
      <w:bCs w:val="0"/>
      <w:iCs w:val="0"/>
      <w:caps w:val="0"/>
      <w:smallCaps w:val="0"/>
      <w:strike w:val="0"/>
      <w:dstrike w:val="0"/>
      <w:vanish w:val="0"/>
      <w:position w:val="0"/>
      <w:sz w:val="24"/>
      <w:szCs w:val="32"/>
      <w:vertAlign w:val="baseline"/>
    </w:rPr>
  </w:style>
  <w:style w:type="character" w:customStyle="1" w:styleId="WW8Num5z0">
    <w:name w:val="WW8Num5z0"/>
    <w:rsid w:val="00EE5417"/>
    <w:rPr>
      <w:rFonts w:ascii="Angsana New" w:hAnsi="Angsana New" w:cs="Angsana New"/>
      <w:b w:val="0"/>
      <w:bCs w:val="0"/>
      <w:i w:val="0"/>
      <w:iCs w:val="0"/>
      <w:sz w:val="28"/>
      <w:szCs w:val="28"/>
    </w:rPr>
  </w:style>
  <w:style w:type="character" w:customStyle="1" w:styleId="WW8Num5z1">
    <w:name w:val="WW8Num5z1"/>
    <w:rsid w:val="00EE5417"/>
    <w:rPr>
      <w:rFonts w:ascii="Courier New" w:hAnsi="Courier New"/>
    </w:rPr>
  </w:style>
  <w:style w:type="character" w:customStyle="1" w:styleId="WW8Num6z0">
    <w:name w:val="WW8Num6z0"/>
    <w:rsid w:val="00EE5417"/>
    <w:rPr>
      <w:rFonts w:ascii="Angsana New" w:hAnsi="Angsana New" w:cs="Angsana New"/>
      <w:b w:val="0"/>
      <w:bCs w:val="0"/>
      <w:i w:val="0"/>
      <w:iCs w:val="0"/>
      <w:sz w:val="30"/>
      <w:szCs w:val="30"/>
    </w:rPr>
  </w:style>
  <w:style w:type="character" w:customStyle="1" w:styleId="WW8Num6z1">
    <w:name w:val="WW8Num6z1"/>
    <w:rsid w:val="00EE5417"/>
    <w:rPr>
      <w:rFonts w:ascii="Courier New" w:hAnsi="Courier New"/>
    </w:rPr>
  </w:style>
  <w:style w:type="character" w:customStyle="1" w:styleId="WW8Num7z0">
    <w:name w:val="WW8Num7z0"/>
    <w:rsid w:val="00EE5417"/>
    <w:rPr>
      <w:rFonts w:cs="Cordia New"/>
      <w:bCs w:val="0"/>
      <w:iCs w:val="0"/>
      <w:szCs w:val="32"/>
    </w:rPr>
  </w:style>
  <w:style w:type="character" w:customStyle="1" w:styleId="WW8Num7z1">
    <w:name w:val="WW8Num7z1"/>
    <w:rsid w:val="00EE5417"/>
    <w:rPr>
      <w:rFonts w:ascii="Courier New" w:hAnsi="Courier New"/>
    </w:rPr>
  </w:style>
  <w:style w:type="character" w:customStyle="1" w:styleId="WW8Num7z2">
    <w:name w:val="WW8Num7z2"/>
    <w:rsid w:val="00EE5417"/>
    <w:rPr>
      <w:rFonts w:ascii="Times New Roman" w:hAnsi="Times New Roman" w:cs="Angsana New"/>
      <w:b w:val="0"/>
      <w:bCs w:val="0"/>
      <w:i w:val="0"/>
      <w:iCs w:val="0"/>
      <w:sz w:val="30"/>
      <w:szCs w:val="30"/>
    </w:rPr>
  </w:style>
  <w:style w:type="character" w:customStyle="1" w:styleId="WW8Num8z0">
    <w:name w:val="WW8Num8z0"/>
    <w:rsid w:val="00EE5417"/>
    <w:rPr>
      <w:rFonts w:ascii="Angsana New" w:hAnsi="Angsana New" w:cs="Angsana New"/>
      <w:b w:val="0"/>
      <w:bCs w:val="0"/>
      <w:i w:val="0"/>
      <w:iCs w:val="0"/>
      <w:sz w:val="30"/>
      <w:szCs w:val="30"/>
    </w:rPr>
  </w:style>
  <w:style w:type="character" w:customStyle="1" w:styleId="WW8Num10z0">
    <w:name w:val="WW8Num10z0"/>
    <w:rsid w:val="00EE5417"/>
    <w:rPr>
      <w:rFonts w:ascii="Angsana New" w:hAnsi="Angsana New" w:cs="Angsana New"/>
      <w:b w:val="0"/>
      <w:bCs w:val="0"/>
      <w:i w:val="0"/>
      <w:iCs w:val="0"/>
      <w:sz w:val="30"/>
      <w:szCs w:val="30"/>
    </w:rPr>
  </w:style>
  <w:style w:type="character" w:customStyle="1" w:styleId="WW8Num11z0">
    <w:name w:val="WW8Num11z0"/>
    <w:rsid w:val="00EE5417"/>
    <w:rPr>
      <w:rFonts w:ascii="Angsana New" w:hAnsi="Angsana New" w:cs="Angsana New"/>
    </w:rPr>
  </w:style>
  <w:style w:type="character" w:customStyle="1" w:styleId="WW8Num11z1">
    <w:name w:val="WW8Num11z1"/>
    <w:rsid w:val="00EE5417"/>
    <w:rPr>
      <w:rFonts w:ascii="AngsanaUPC" w:eastAsia="Cordia New" w:hAnsi="AngsanaUPC" w:cs="AngsanaUPC"/>
    </w:rPr>
  </w:style>
  <w:style w:type="character" w:customStyle="1" w:styleId="WW8Num12z0">
    <w:name w:val="WW8Num12z0"/>
    <w:rsid w:val="00EE5417"/>
    <w:rPr>
      <w:rFonts w:cs="Cordia New"/>
      <w:bCs/>
      <w:iCs w:val="0"/>
      <w:caps w:val="0"/>
      <w:smallCaps w:val="0"/>
      <w:strike w:val="0"/>
      <w:dstrike w:val="0"/>
      <w:vanish w:val="0"/>
      <w:position w:val="0"/>
      <w:sz w:val="24"/>
      <w:szCs w:val="32"/>
      <w:vertAlign w:val="baseline"/>
    </w:rPr>
  </w:style>
  <w:style w:type="character" w:customStyle="1" w:styleId="WW8Num12z1">
    <w:name w:val="WW8Num12z1"/>
    <w:rsid w:val="00EE5417"/>
    <w:rPr>
      <w:rFonts w:cs="Cordia New"/>
      <w:bCs w:val="0"/>
      <w:iCs w:val="0"/>
      <w:caps w:val="0"/>
      <w:smallCaps w:val="0"/>
      <w:strike w:val="0"/>
      <w:dstrike w:val="0"/>
      <w:vanish w:val="0"/>
      <w:position w:val="0"/>
      <w:sz w:val="24"/>
      <w:szCs w:val="32"/>
      <w:vertAlign w:val="baseline"/>
    </w:rPr>
  </w:style>
  <w:style w:type="character" w:customStyle="1" w:styleId="WW8Num13z0">
    <w:name w:val="WW8Num13z0"/>
    <w:rsid w:val="00EE5417"/>
    <w:rPr>
      <w:rFonts w:ascii="Angsana New" w:hAnsi="Angsana New" w:cs="Angsana New"/>
      <w:b w:val="0"/>
      <w:bCs w:val="0"/>
      <w:i w:val="0"/>
      <w:iCs w:val="0"/>
      <w:sz w:val="30"/>
      <w:szCs w:val="30"/>
    </w:rPr>
  </w:style>
  <w:style w:type="character" w:customStyle="1" w:styleId="21">
    <w:name w:val="แบบอักษรของย่อหน้าเริ่มต้น2"/>
    <w:rsid w:val="00EE5417"/>
  </w:style>
  <w:style w:type="character" w:customStyle="1" w:styleId="Absatz-Standardschriftart">
    <w:name w:val="Absatz-Standardschriftart"/>
    <w:rsid w:val="00EE5417"/>
  </w:style>
  <w:style w:type="character" w:customStyle="1" w:styleId="WW-Absatz-Standardschriftart">
    <w:name w:val="WW-Absatz-Standardschriftart"/>
    <w:rsid w:val="00EE5417"/>
  </w:style>
  <w:style w:type="character" w:customStyle="1" w:styleId="WW-Absatz-Standardschriftart1">
    <w:name w:val="WW-Absatz-Standardschriftart1"/>
    <w:rsid w:val="00EE5417"/>
  </w:style>
  <w:style w:type="character" w:customStyle="1" w:styleId="WW-Absatz-Standardschriftart11">
    <w:name w:val="WW-Absatz-Standardschriftart11"/>
    <w:rsid w:val="00EE5417"/>
  </w:style>
  <w:style w:type="character" w:customStyle="1" w:styleId="WW-Absatz-Standardschriftart111">
    <w:name w:val="WW-Absatz-Standardschriftart111"/>
    <w:rsid w:val="00EE5417"/>
  </w:style>
  <w:style w:type="character" w:customStyle="1" w:styleId="WW-Absatz-Standardschriftart1111">
    <w:name w:val="WW-Absatz-Standardschriftart1111"/>
    <w:rsid w:val="00EE5417"/>
  </w:style>
  <w:style w:type="character" w:customStyle="1" w:styleId="WW-Absatz-Standardschriftart11111">
    <w:name w:val="WW-Absatz-Standardschriftart11111"/>
    <w:rsid w:val="00EE5417"/>
  </w:style>
  <w:style w:type="character" w:customStyle="1" w:styleId="WW-Absatz-Standardschriftart111111">
    <w:name w:val="WW-Absatz-Standardschriftart111111"/>
    <w:rsid w:val="00EE5417"/>
  </w:style>
  <w:style w:type="character" w:customStyle="1" w:styleId="WW-Absatz-Standardschriftart1111111">
    <w:name w:val="WW-Absatz-Standardschriftart1111111"/>
    <w:rsid w:val="00EE5417"/>
  </w:style>
  <w:style w:type="character" w:customStyle="1" w:styleId="WW-Absatz-Standardschriftart11111111">
    <w:name w:val="WW-Absatz-Standardschriftart11111111"/>
    <w:rsid w:val="00EE5417"/>
  </w:style>
  <w:style w:type="character" w:customStyle="1" w:styleId="WW8Num9z0">
    <w:name w:val="WW8Num9z0"/>
    <w:rsid w:val="00EE5417"/>
    <w:rPr>
      <w:rFonts w:ascii="Angsana New" w:hAnsi="Angsana New" w:cs="Angsana New"/>
      <w:b w:val="0"/>
      <w:bCs w:val="0"/>
      <w:i w:val="0"/>
      <w:iCs w:val="0"/>
      <w:sz w:val="30"/>
      <w:szCs w:val="30"/>
    </w:rPr>
  </w:style>
  <w:style w:type="character" w:customStyle="1" w:styleId="11">
    <w:name w:val="แบบอักษรของย่อหน้าเริ่มต้น1"/>
    <w:rsid w:val="00EE5417"/>
  </w:style>
  <w:style w:type="character" w:customStyle="1" w:styleId="WW-Absatz-Standardschriftart111111111">
    <w:name w:val="WW-Absatz-Standardschriftart111111111"/>
    <w:rsid w:val="00EE5417"/>
  </w:style>
  <w:style w:type="character" w:customStyle="1" w:styleId="WW-Absatz-Standardschriftart1111111111">
    <w:name w:val="WW-Absatz-Standardschriftart1111111111"/>
    <w:rsid w:val="00EE5417"/>
  </w:style>
  <w:style w:type="character" w:customStyle="1" w:styleId="WW8Num8z1">
    <w:name w:val="WW8Num8z1"/>
    <w:rsid w:val="00EE5417"/>
    <w:rPr>
      <w:rFonts w:ascii="Courier New" w:hAnsi="Courier New"/>
    </w:rPr>
  </w:style>
  <w:style w:type="character" w:customStyle="1" w:styleId="WW8Num8z2">
    <w:name w:val="WW8Num8z2"/>
    <w:rsid w:val="00EE5417"/>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rsid w:val="00EE5417"/>
  </w:style>
  <w:style w:type="character" w:customStyle="1" w:styleId="WW-Absatz-Standardschriftart111111111111">
    <w:name w:val="WW-Absatz-Standardschriftart111111111111"/>
    <w:rsid w:val="00EE5417"/>
  </w:style>
  <w:style w:type="character" w:customStyle="1" w:styleId="WW8Num9z1">
    <w:name w:val="WW8Num9z1"/>
    <w:rsid w:val="00EE5417"/>
    <w:rPr>
      <w:rFonts w:ascii="Courier New" w:hAnsi="Courier New"/>
    </w:rPr>
  </w:style>
  <w:style w:type="character" w:customStyle="1" w:styleId="WW8Num9z2">
    <w:name w:val="WW8Num9z2"/>
    <w:rsid w:val="00EE5417"/>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rsid w:val="00EE5417"/>
  </w:style>
  <w:style w:type="character" w:customStyle="1" w:styleId="WW-Absatz-Standardschriftart11111111111111">
    <w:name w:val="WW-Absatz-Standardschriftart11111111111111"/>
    <w:rsid w:val="00EE5417"/>
  </w:style>
  <w:style w:type="character" w:customStyle="1" w:styleId="WW-Absatz-Standardschriftart111111111111111">
    <w:name w:val="WW-Absatz-Standardschriftart111111111111111"/>
    <w:rsid w:val="00EE5417"/>
  </w:style>
  <w:style w:type="character" w:customStyle="1" w:styleId="WW8Num14z0">
    <w:name w:val="WW8Num14z0"/>
    <w:rsid w:val="00EE5417"/>
    <w:rPr>
      <w:rFonts w:ascii="Angsana New" w:hAnsi="Angsana New" w:cs="Angsana New"/>
      <w:b w:val="0"/>
      <w:bCs w:val="0"/>
      <w:i w:val="0"/>
      <w:iCs w:val="0"/>
      <w:sz w:val="30"/>
      <w:szCs w:val="30"/>
    </w:rPr>
  </w:style>
  <w:style w:type="character" w:customStyle="1" w:styleId="WW8Num14z1">
    <w:name w:val="WW8Num14z1"/>
    <w:rsid w:val="00EE5417"/>
    <w:rPr>
      <w:rFonts w:ascii="Courier New" w:hAnsi="Courier New"/>
    </w:rPr>
  </w:style>
  <w:style w:type="character" w:customStyle="1" w:styleId="WW8Num14z2">
    <w:name w:val="WW8Num14z2"/>
    <w:rsid w:val="00EE5417"/>
    <w:rPr>
      <w:rFonts w:ascii="Wingdings" w:hAnsi="Wingdings"/>
    </w:rPr>
  </w:style>
  <w:style w:type="character" w:customStyle="1" w:styleId="WW8Num16z0">
    <w:name w:val="WW8Num16z0"/>
    <w:rsid w:val="00EE5417"/>
    <w:rPr>
      <w:rFonts w:ascii="Angsana New" w:hAnsi="Angsana New" w:cs="Angsana New"/>
      <w:b w:val="0"/>
      <w:bCs w:val="0"/>
      <w:i w:val="0"/>
      <w:iCs w:val="0"/>
      <w:sz w:val="30"/>
      <w:szCs w:val="30"/>
    </w:rPr>
  </w:style>
  <w:style w:type="character" w:customStyle="1" w:styleId="WW8Num16z1">
    <w:name w:val="WW8Num16z1"/>
    <w:rsid w:val="00EE5417"/>
    <w:rPr>
      <w:rFonts w:ascii="Courier New" w:hAnsi="Courier New"/>
    </w:rPr>
  </w:style>
  <w:style w:type="character" w:customStyle="1" w:styleId="WW8Num16z2">
    <w:name w:val="WW8Num16z2"/>
    <w:rsid w:val="00EE5417"/>
    <w:rPr>
      <w:rFonts w:ascii="Times New Roman" w:hAnsi="Times New Roman" w:cs="Angsana New"/>
      <w:b w:val="0"/>
      <w:bCs w:val="0"/>
      <w:i w:val="0"/>
      <w:iCs w:val="0"/>
      <w:sz w:val="30"/>
      <w:szCs w:val="30"/>
    </w:rPr>
  </w:style>
  <w:style w:type="character" w:customStyle="1" w:styleId="WW-DefaultParagraphFont">
    <w:name w:val="WW-Default Paragraph Font"/>
    <w:rsid w:val="00EE5417"/>
  </w:style>
  <w:style w:type="character" w:customStyle="1" w:styleId="WW-Absatz-Standardschriftart1111111111111111">
    <w:name w:val="WW-Absatz-Standardschriftart1111111111111111"/>
    <w:rsid w:val="00EE5417"/>
  </w:style>
  <w:style w:type="character" w:customStyle="1" w:styleId="WW-Absatz-Standardschriftart11111111111111111">
    <w:name w:val="WW-Absatz-Standardschriftart11111111111111111"/>
    <w:rsid w:val="00EE5417"/>
  </w:style>
  <w:style w:type="character" w:customStyle="1" w:styleId="WW-Absatz-Standardschriftart111111111111111111">
    <w:name w:val="WW-Absatz-Standardschriftart111111111111111111"/>
    <w:rsid w:val="00EE5417"/>
  </w:style>
  <w:style w:type="character" w:customStyle="1" w:styleId="WW-Absatz-Standardschriftart1111111111111111111">
    <w:name w:val="WW-Absatz-Standardschriftart1111111111111111111"/>
    <w:rsid w:val="00EE5417"/>
  </w:style>
  <w:style w:type="character" w:customStyle="1" w:styleId="WW-Absatz-Standardschriftart11111111111111111111">
    <w:name w:val="WW-Absatz-Standardschriftart11111111111111111111"/>
    <w:rsid w:val="00EE5417"/>
  </w:style>
  <w:style w:type="character" w:customStyle="1" w:styleId="WW-Absatz-Standardschriftart111111111111111111111">
    <w:name w:val="WW-Absatz-Standardschriftart111111111111111111111"/>
    <w:rsid w:val="00EE5417"/>
  </w:style>
  <w:style w:type="character" w:customStyle="1" w:styleId="WW-Absatz-Standardschriftart1111111111111111111111">
    <w:name w:val="WW-Absatz-Standardschriftart1111111111111111111111"/>
    <w:rsid w:val="00EE5417"/>
  </w:style>
  <w:style w:type="character" w:customStyle="1" w:styleId="WW-Absatz-Standardschriftart11111111111111111111111">
    <w:name w:val="WW-Absatz-Standardschriftart11111111111111111111111"/>
    <w:rsid w:val="00EE5417"/>
  </w:style>
  <w:style w:type="character" w:customStyle="1" w:styleId="WW-Absatz-Standardschriftart111111111111111111111111">
    <w:name w:val="WW-Absatz-Standardschriftart111111111111111111111111"/>
    <w:rsid w:val="00EE5417"/>
  </w:style>
  <w:style w:type="character" w:customStyle="1" w:styleId="WW-Absatz-Standardschriftart1111111111111111111111111">
    <w:name w:val="WW-Absatz-Standardschriftart1111111111111111111111111"/>
    <w:rsid w:val="00EE5417"/>
  </w:style>
  <w:style w:type="character" w:customStyle="1" w:styleId="WW-Absatz-Standardschriftart11111111111111111111111111">
    <w:name w:val="WW-Absatz-Standardschriftart11111111111111111111111111"/>
    <w:rsid w:val="00EE5417"/>
  </w:style>
  <w:style w:type="character" w:customStyle="1" w:styleId="WW-Absatz-Standardschriftart111111111111111111111111111">
    <w:name w:val="WW-Absatz-Standardschriftart111111111111111111111111111"/>
    <w:rsid w:val="00EE5417"/>
  </w:style>
  <w:style w:type="character" w:customStyle="1" w:styleId="WW-Absatz-Standardschriftart1111111111111111111111111111">
    <w:name w:val="WW-Absatz-Standardschriftart1111111111111111111111111111"/>
    <w:rsid w:val="00EE5417"/>
  </w:style>
  <w:style w:type="character" w:customStyle="1" w:styleId="WW-Absatz-Standardschriftart11111111111111111111111111111">
    <w:name w:val="WW-Absatz-Standardschriftart11111111111111111111111111111"/>
    <w:rsid w:val="00EE5417"/>
  </w:style>
  <w:style w:type="character" w:customStyle="1" w:styleId="WW-Absatz-Standardschriftart111111111111111111111111111111">
    <w:name w:val="WW-Absatz-Standardschriftart111111111111111111111111111111"/>
    <w:rsid w:val="00EE5417"/>
  </w:style>
  <w:style w:type="character" w:customStyle="1" w:styleId="WW-Absatz-Standardschriftart1111111111111111111111111111111">
    <w:name w:val="WW-Absatz-Standardschriftart1111111111111111111111111111111"/>
    <w:rsid w:val="00EE5417"/>
  </w:style>
  <w:style w:type="character" w:customStyle="1" w:styleId="WW-Absatz-Standardschriftart11111111111111111111111111111111">
    <w:name w:val="WW-Absatz-Standardschriftart11111111111111111111111111111111"/>
    <w:rsid w:val="00EE5417"/>
  </w:style>
  <w:style w:type="character" w:customStyle="1" w:styleId="WW-Absatz-Standardschriftart111111111111111111111111111111111">
    <w:name w:val="WW-Absatz-Standardschriftart111111111111111111111111111111111"/>
    <w:rsid w:val="00EE5417"/>
  </w:style>
  <w:style w:type="character" w:customStyle="1" w:styleId="WW-Absatz-Standardschriftart1111111111111111111111111111111111">
    <w:name w:val="WW-Absatz-Standardschriftart1111111111111111111111111111111111"/>
    <w:rsid w:val="00EE5417"/>
  </w:style>
  <w:style w:type="character" w:customStyle="1" w:styleId="WW-Absatz-Standardschriftart11111111111111111111111111111111111">
    <w:name w:val="WW-Absatz-Standardschriftart11111111111111111111111111111111111"/>
    <w:rsid w:val="00EE5417"/>
  </w:style>
  <w:style w:type="character" w:customStyle="1" w:styleId="WW-Absatz-Standardschriftart111111111111111111111111111111111111">
    <w:name w:val="WW-Absatz-Standardschriftart111111111111111111111111111111111111"/>
    <w:rsid w:val="00EE5417"/>
  </w:style>
  <w:style w:type="character" w:customStyle="1" w:styleId="WW-Absatz-Standardschriftart1111111111111111111111111111111111111">
    <w:name w:val="WW-Absatz-Standardschriftart1111111111111111111111111111111111111"/>
    <w:rsid w:val="00EE5417"/>
  </w:style>
  <w:style w:type="character" w:customStyle="1" w:styleId="WW-Absatz-Standardschriftart11111111111111111111111111111111111111">
    <w:name w:val="WW-Absatz-Standardschriftart11111111111111111111111111111111111111"/>
    <w:rsid w:val="00EE5417"/>
  </w:style>
  <w:style w:type="character" w:customStyle="1" w:styleId="WW-Absatz-Standardschriftart111111111111111111111111111111111111111">
    <w:name w:val="WW-Absatz-Standardschriftart111111111111111111111111111111111111111"/>
    <w:rsid w:val="00EE5417"/>
  </w:style>
  <w:style w:type="character" w:customStyle="1" w:styleId="WW-Absatz-Standardschriftart1111111111111111111111111111111111111111">
    <w:name w:val="WW-Absatz-Standardschriftart1111111111111111111111111111111111111111"/>
    <w:rsid w:val="00EE5417"/>
  </w:style>
  <w:style w:type="character" w:customStyle="1" w:styleId="WW-Absatz-Standardschriftart11111111111111111111111111111111111111111">
    <w:name w:val="WW-Absatz-Standardschriftart11111111111111111111111111111111111111111"/>
    <w:rsid w:val="00EE5417"/>
  </w:style>
  <w:style w:type="character" w:customStyle="1" w:styleId="WW-Absatz-Standardschriftart111111111111111111111111111111111111111111">
    <w:name w:val="WW-Absatz-Standardschriftart111111111111111111111111111111111111111111"/>
    <w:rsid w:val="00EE5417"/>
  </w:style>
  <w:style w:type="character" w:customStyle="1" w:styleId="WW-Absatz-Standardschriftart1111111111111111111111111111111111111111111">
    <w:name w:val="WW-Absatz-Standardschriftart1111111111111111111111111111111111111111111"/>
    <w:rsid w:val="00EE5417"/>
  </w:style>
  <w:style w:type="character" w:customStyle="1" w:styleId="WW-Absatz-Standardschriftart11111111111111111111111111111111111111111111">
    <w:name w:val="WW-Absatz-Standardschriftart11111111111111111111111111111111111111111111"/>
    <w:rsid w:val="00EE5417"/>
  </w:style>
  <w:style w:type="character" w:customStyle="1" w:styleId="WW-Absatz-Standardschriftart111111111111111111111111111111111111111111111">
    <w:name w:val="WW-Absatz-Standardschriftart111111111111111111111111111111111111111111111"/>
    <w:rsid w:val="00EE5417"/>
  </w:style>
  <w:style w:type="character" w:customStyle="1" w:styleId="WW-Absatz-Standardschriftart1111111111111111111111111111111111111111111111">
    <w:name w:val="WW-Absatz-Standardschriftart1111111111111111111111111111111111111111111111"/>
    <w:rsid w:val="00EE5417"/>
  </w:style>
  <w:style w:type="character" w:customStyle="1" w:styleId="WW-Absatz-Standardschriftart11111111111111111111111111111111111111111111111">
    <w:name w:val="WW-Absatz-Standardschriftart11111111111111111111111111111111111111111111111"/>
    <w:rsid w:val="00EE5417"/>
  </w:style>
  <w:style w:type="character" w:customStyle="1" w:styleId="WW-Absatz-Standardschriftart111111111111111111111111111111111111111111111111">
    <w:name w:val="WW-Absatz-Standardschriftart111111111111111111111111111111111111111111111111"/>
    <w:rsid w:val="00EE5417"/>
  </w:style>
  <w:style w:type="character" w:customStyle="1" w:styleId="WW-Absatz-Standardschriftart1111111111111111111111111111111111111111111111111">
    <w:name w:val="WW-Absatz-Standardschriftart1111111111111111111111111111111111111111111111111"/>
    <w:rsid w:val="00EE5417"/>
  </w:style>
  <w:style w:type="character" w:customStyle="1" w:styleId="WW-Absatz-Standardschriftart11111111111111111111111111111111111111111111111111">
    <w:name w:val="WW-Absatz-Standardschriftart11111111111111111111111111111111111111111111111111"/>
    <w:rsid w:val="00EE5417"/>
  </w:style>
  <w:style w:type="character" w:customStyle="1" w:styleId="WW-Absatz-Standardschriftart111111111111111111111111111111111111111111111111111">
    <w:name w:val="WW-Absatz-Standardschriftart111111111111111111111111111111111111111111111111111"/>
    <w:rsid w:val="00EE5417"/>
  </w:style>
  <w:style w:type="character" w:customStyle="1" w:styleId="WW-Absatz-Standardschriftart1111111111111111111111111111111111111111111111111111">
    <w:name w:val="WW-Absatz-Standardschriftart1111111111111111111111111111111111111111111111111111"/>
    <w:rsid w:val="00EE5417"/>
  </w:style>
  <w:style w:type="character" w:customStyle="1" w:styleId="WW-Absatz-Standardschriftart11111111111111111111111111111111111111111111111111111">
    <w:name w:val="WW-Absatz-Standardschriftart11111111111111111111111111111111111111111111111111111"/>
    <w:rsid w:val="00EE5417"/>
  </w:style>
  <w:style w:type="character" w:customStyle="1" w:styleId="WW-Absatz-Standardschriftart111111111111111111111111111111111111111111111111111111">
    <w:name w:val="WW-Absatz-Standardschriftart111111111111111111111111111111111111111111111111111111"/>
    <w:rsid w:val="00EE5417"/>
  </w:style>
  <w:style w:type="character" w:customStyle="1" w:styleId="WW-Absatz-Standardschriftart1111111111111111111111111111111111111111111111111111111">
    <w:name w:val="WW-Absatz-Standardschriftart1111111111111111111111111111111111111111111111111111111"/>
    <w:rsid w:val="00EE5417"/>
  </w:style>
  <w:style w:type="character" w:customStyle="1" w:styleId="WW8Num10z1">
    <w:name w:val="WW8Num10z1"/>
    <w:rsid w:val="00EE5417"/>
    <w:rPr>
      <w:rFonts w:cs="Cordia New"/>
      <w:bCs w:val="0"/>
      <w:iCs w:val="0"/>
      <w:caps w:val="0"/>
      <w:smallCaps w:val="0"/>
      <w:strike w:val="0"/>
      <w:dstrike w:val="0"/>
      <w:vanish w:val="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rsid w:val="00EE5417"/>
  </w:style>
  <w:style w:type="character" w:customStyle="1" w:styleId="WW-DefaultParagraphFont1">
    <w:name w:val="WW-Default Paragraph Font1"/>
    <w:rsid w:val="00EE5417"/>
  </w:style>
  <w:style w:type="character" w:customStyle="1" w:styleId="NumberingSymbols">
    <w:name w:val="Numbering Symbols"/>
    <w:rsid w:val="00EE5417"/>
  </w:style>
  <w:style w:type="character" w:customStyle="1" w:styleId="WW-Absatz-Standardschriftart111111111111111111111111111111111111111111111111111111111">
    <w:name w:val="WW-Absatz-Standardschriftart111111111111111111111111111111111111111111111111111111111"/>
    <w:rsid w:val="00EE5417"/>
  </w:style>
  <w:style w:type="character" w:customStyle="1" w:styleId="WW-Absatz-Standardschriftart1111111111111111111111111111111111111111111111111111111111">
    <w:name w:val="WW-Absatz-Standardschriftart1111111111111111111111111111111111111111111111111111111111"/>
    <w:rsid w:val="00EE5417"/>
  </w:style>
  <w:style w:type="character" w:customStyle="1" w:styleId="WW-Absatz-Standardschriftart11111111111111111111111111111111111111111111111111111111111">
    <w:name w:val="WW-Absatz-Standardschriftart11111111111111111111111111111111111111111111111111111111111"/>
    <w:rsid w:val="00EE5417"/>
  </w:style>
  <w:style w:type="character" w:customStyle="1" w:styleId="WW-Absatz-Standardschriftart111111111111111111111111111111111111111111111111111111111111">
    <w:name w:val="WW-Absatz-Standardschriftart111111111111111111111111111111111111111111111111111111111111"/>
    <w:rsid w:val="00EE5417"/>
  </w:style>
  <w:style w:type="character" w:customStyle="1" w:styleId="WW-Absatz-Standardschriftart1111111111111111111111111111111111111111111111111111111111111">
    <w:name w:val="WW-Absatz-Standardschriftart1111111111111111111111111111111111111111111111111111111111111"/>
    <w:rsid w:val="00EE5417"/>
  </w:style>
  <w:style w:type="character" w:customStyle="1" w:styleId="WW8Num2z0">
    <w:name w:val="WW8Num2z0"/>
    <w:rsid w:val="00EE5417"/>
    <w:rPr>
      <w:rFonts w:ascii="Angsana New" w:hAnsi="Angsana New" w:cs="Angsana New"/>
      <w:bCs w:val="0"/>
      <w:iCs w:val="0"/>
      <w:szCs w:val="24"/>
    </w:rPr>
  </w:style>
  <w:style w:type="character" w:customStyle="1" w:styleId="WW8Num2z1">
    <w:name w:val="WW8Num2z1"/>
    <w:rsid w:val="00EE5417"/>
    <w:rPr>
      <w:rFonts w:ascii="Courier New" w:hAnsi="Courier New"/>
    </w:rPr>
  </w:style>
  <w:style w:type="character" w:customStyle="1" w:styleId="WW8Num3z0">
    <w:name w:val="WW8Num3z0"/>
    <w:rsid w:val="00EE5417"/>
    <w:rPr>
      <w:rFonts w:ascii="Times New Roman" w:hAnsi="Times New Roman" w:cs="AngsanaUPC"/>
      <w:sz w:val="28"/>
      <w:szCs w:val="28"/>
    </w:rPr>
  </w:style>
  <w:style w:type="character" w:customStyle="1" w:styleId="WW8Num15z0">
    <w:name w:val="WW8Num15z0"/>
    <w:rsid w:val="00EE5417"/>
    <w:rPr>
      <w:rFonts w:ascii="Angsana New" w:hAnsi="Angsana New" w:cs="Angsana New"/>
      <w:b w:val="0"/>
      <w:bCs w:val="0"/>
      <w:i w:val="0"/>
      <w:iCs w:val="0"/>
      <w:sz w:val="30"/>
      <w:szCs w:val="30"/>
    </w:rPr>
  </w:style>
  <w:style w:type="character" w:customStyle="1" w:styleId="WW8Num17z0">
    <w:name w:val="WW8Num17z0"/>
    <w:rsid w:val="00EE5417"/>
    <w:rPr>
      <w:rFonts w:cs="Cordia New"/>
      <w:bCs w:val="0"/>
      <w:iCs w:val="0"/>
      <w:szCs w:val="24"/>
    </w:rPr>
  </w:style>
  <w:style w:type="character" w:customStyle="1" w:styleId="WW8Num18z0">
    <w:name w:val="WW8Num18z0"/>
    <w:rsid w:val="00EE5417"/>
    <w:rPr>
      <w:rFonts w:ascii="Angsana New" w:hAnsi="Angsana New" w:cs="Angsana New"/>
      <w:b w:val="0"/>
      <w:bCs w:val="0"/>
      <w:i w:val="0"/>
      <w:iCs w:val="0"/>
      <w:sz w:val="30"/>
      <w:szCs w:val="30"/>
    </w:rPr>
  </w:style>
  <w:style w:type="character" w:customStyle="1" w:styleId="WW8Num19z0">
    <w:name w:val="WW8Num19z0"/>
    <w:rsid w:val="00EE5417"/>
    <w:rPr>
      <w:rFonts w:ascii="Angsana New" w:hAnsi="Angsana New" w:cs="Angsana New"/>
      <w:b w:val="0"/>
      <w:bCs w:val="0"/>
      <w:i w:val="0"/>
      <w:iCs w:val="0"/>
      <w:sz w:val="30"/>
      <w:szCs w:val="30"/>
    </w:rPr>
  </w:style>
  <w:style w:type="character" w:customStyle="1" w:styleId="WW8Num20z1">
    <w:name w:val="WW8Num20z1"/>
    <w:rsid w:val="00EE5417"/>
    <w:rPr>
      <w:rFonts w:ascii="Angsana New" w:hAnsi="Angsana New" w:cs="Angsana New"/>
      <w:b w:val="0"/>
      <w:bCs w:val="0"/>
      <w:i w:val="0"/>
      <w:iCs w:val="0"/>
      <w:sz w:val="30"/>
      <w:szCs w:val="30"/>
    </w:rPr>
  </w:style>
  <w:style w:type="character" w:customStyle="1" w:styleId="WW8Num21z0">
    <w:name w:val="WW8Num21z0"/>
    <w:rsid w:val="00EE5417"/>
    <w:rPr>
      <w:b/>
      <w:bCs/>
    </w:rPr>
  </w:style>
  <w:style w:type="character" w:customStyle="1" w:styleId="WW-Absatz-Standardschriftart11111111111111111111111111111111111111111111111111111111111111">
    <w:name w:val="WW-Absatz-Standardschriftart11111111111111111111111111111111111111111111111111111111111111"/>
    <w:rsid w:val="00EE5417"/>
  </w:style>
  <w:style w:type="character" w:customStyle="1" w:styleId="WW-Absatz-Standardschriftart111111111111111111111111111111111111111111111111111111111111111">
    <w:name w:val="WW-Absatz-Standardschriftart111111111111111111111111111111111111111111111111111111111111111"/>
    <w:rsid w:val="00EE5417"/>
  </w:style>
  <w:style w:type="character" w:customStyle="1" w:styleId="WW-Absatz-Standardschriftart1111111111111111111111111111111111111111111111111111111111111111">
    <w:name w:val="WW-Absatz-Standardschriftart1111111111111111111111111111111111111111111111111111111111111111"/>
    <w:rsid w:val="00EE5417"/>
  </w:style>
  <w:style w:type="character" w:customStyle="1" w:styleId="WW-Absatz-Standardschriftart11111111111111111111111111111111111111111111111111111111111111111">
    <w:name w:val="WW-Absatz-Standardschriftart11111111111111111111111111111111111111111111111111111111111111111"/>
    <w:rsid w:val="00EE5417"/>
  </w:style>
  <w:style w:type="character" w:customStyle="1" w:styleId="WW-Absatz-Standardschriftart111111111111111111111111111111111111111111111111111111111111111111">
    <w:name w:val="WW-Absatz-Standardschriftart111111111111111111111111111111111111111111111111111111111111111111"/>
    <w:rsid w:val="00EE5417"/>
  </w:style>
  <w:style w:type="character" w:customStyle="1" w:styleId="WW-Absatz-Standardschriftart1111111111111111111111111111111111111111111111111111111111111111111">
    <w:name w:val="WW-Absatz-Standardschriftart1111111111111111111111111111111111111111111111111111111111111111111"/>
    <w:rsid w:val="00EE5417"/>
  </w:style>
  <w:style w:type="character" w:customStyle="1" w:styleId="WW8Num3z1">
    <w:name w:val="WW8Num3z1"/>
    <w:rsid w:val="00EE5417"/>
    <w:rPr>
      <w:rFonts w:ascii="Courier New" w:hAnsi="Courier New"/>
    </w:rPr>
  </w:style>
  <w:style w:type="character" w:customStyle="1" w:styleId="WW8Num4z4">
    <w:name w:val="WW8Num4z4"/>
    <w:rsid w:val="00EE5417"/>
    <w:rPr>
      <w:rFonts w:ascii="Courier New" w:hAnsi="Courier New"/>
    </w:rPr>
  </w:style>
  <w:style w:type="character" w:customStyle="1" w:styleId="WW8Num20z0">
    <w:name w:val="WW8Num20z0"/>
    <w:rsid w:val="00EE5417"/>
    <w:rPr>
      <w:rFonts w:ascii="Angsana New" w:hAnsi="Angsana New" w:cs="Angsana New"/>
      <w:b w:val="0"/>
      <w:bCs w:val="0"/>
      <w:i w:val="0"/>
      <w:iCs w:val="0"/>
      <w:sz w:val="30"/>
      <w:szCs w:val="30"/>
    </w:rPr>
  </w:style>
  <w:style w:type="character" w:customStyle="1" w:styleId="WW8Num22z0">
    <w:name w:val="WW8Num22z0"/>
    <w:rsid w:val="00EE5417"/>
    <w:rPr>
      <w:rFonts w:cs="Cordia New"/>
      <w:bCs w:val="0"/>
      <w:iCs w:val="0"/>
      <w:szCs w:val="32"/>
    </w:rPr>
  </w:style>
  <w:style w:type="character" w:customStyle="1" w:styleId="WW8Num23z0">
    <w:name w:val="WW8Num23z0"/>
    <w:rsid w:val="00EE5417"/>
    <w:rPr>
      <w:rFonts w:cs="Cordia New"/>
      <w:bCs/>
      <w:iCs w:val="0"/>
      <w:caps w:val="0"/>
      <w:smallCaps w:val="0"/>
      <w:strike w:val="0"/>
      <w:dstrike w:val="0"/>
      <w:vanish w:val="0"/>
      <w:position w:val="0"/>
      <w:sz w:val="24"/>
      <w:szCs w:val="32"/>
      <w:vertAlign w:val="baseline"/>
    </w:rPr>
  </w:style>
  <w:style w:type="character" w:customStyle="1" w:styleId="WW8Num23z1">
    <w:name w:val="WW8Num23z1"/>
    <w:rsid w:val="00EE5417"/>
    <w:rPr>
      <w:rFonts w:cs="Cordia New"/>
      <w:bCs w:val="0"/>
      <w:iCs w:val="0"/>
      <w:caps w:val="0"/>
      <w:smallCaps w:val="0"/>
      <w:strike w:val="0"/>
      <w:dstrike w:val="0"/>
      <w:vanish w:val="0"/>
      <w:position w:val="0"/>
      <w:sz w:val="24"/>
      <w:szCs w:val="32"/>
      <w:vertAlign w:val="baseline"/>
    </w:rPr>
  </w:style>
  <w:style w:type="character" w:customStyle="1" w:styleId="WW8Num24z1">
    <w:name w:val="WW8Num24z1"/>
    <w:rsid w:val="00EE5417"/>
    <w:rPr>
      <w:rFonts w:ascii="Angsana New" w:hAnsi="Angsana New" w:cs="Angsana New"/>
      <w:b w:val="0"/>
      <w:bCs w:val="0"/>
      <w:i w:val="0"/>
      <w:iCs w:val="0"/>
      <w:sz w:val="30"/>
      <w:szCs w:val="30"/>
    </w:rPr>
  </w:style>
  <w:style w:type="character" w:customStyle="1" w:styleId="WW8Num25z0">
    <w:name w:val="WW8Num25z0"/>
    <w:rsid w:val="00EE5417"/>
    <w:rPr>
      <w:rFonts w:ascii="Angsana New" w:hAnsi="Angsana New" w:cs="Angsana New"/>
      <w:b w:val="0"/>
      <w:bCs w:val="0"/>
      <w:i w:val="0"/>
      <w:iCs w:val="0"/>
      <w:sz w:val="30"/>
      <w:szCs w:val="30"/>
    </w:rPr>
  </w:style>
  <w:style w:type="character" w:customStyle="1" w:styleId="courseLISTChar">
    <w:name w:val="course LIST Char"/>
    <w:basedOn w:val="WW-DefaultParagraphFont1"/>
    <w:rsid w:val="00EE5417"/>
    <w:rPr>
      <w:rFonts w:ascii="Cordia New" w:eastAsia="Cordia New" w:hAnsi="Cordia New" w:cs="Cordia New"/>
      <w:sz w:val="28"/>
      <w:szCs w:val="28"/>
      <w:lang w:val="en-US" w:eastAsia="th-TH" w:bidi="th-TH"/>
    </w:rPr>
  </w:style>
  <w:style w:type="character" w:customStyle="1" w:styleId="Bullets">
    <w:name w:val="Bullets"/>
    <w:rsid w:val="00EE5417"/>
    <w:rPr>
      <w:rFonts w:ascii="StarSymbol" w:eastAsia="StarSymbol" w:hAnsi="StarSymbol" w:cs="StarSymbol"/>
      <w:sz w:val="18"/>
      <w:szCs w:val="18"/>
    </w:rPr>
  </w:style>
  <w:style w:type="character" w:styleId="af0">
    <w:name w:val="Strong"/>
    <w:qFormat/>
    <w:rsid w:val="00EE5417"/>
    <w:rPr>
      <w:b/>
      <w:bCs/>
    </w:rPr>
  </w:style>
  <w:style w:type="character" w:styleId="af1">
    <w:name w:val="Hyperlink"/>
    <w:rsid w:val="00EE5417"/>
    <w:rPr>
      <w:color w:val="000080"/>
      <w:u w:val="single"/>
    </w:rPr>
  </w:style>
  <w:style w:type="paragraph" w:styleId="af2">
    <w:name w:val="List"/>
    <w:basedOn w:val="ac"/>
    <w:rsid w:val="00EE5417"/>
    <w:rPr>
      <w:rFonts w:cs="Tahoma"/>
    </w:rPr>
  </w:style>
  <w:style w:type="paragraph" w:styleId="af3">
    <w:name w:val="caption"/>
    <w:basedOn w:val="a0"/>
    <w:qFormat/>
    <w:rsid w:val="00EE5417"/>
    <w:pPr>
      <w:suppressLineNumbers/>
      <w:suppressAutoHyphens/>
      <w:spacing w:before="120" w:after="120"/>
    </w:pPr>
    <w:rPr>
      <w:rFonts w:cs="Tahoma"/>
      <w:i/>
      <w:iCs/>
      <w:sz w:val="20"/>
      <w:szCs w:val="20"/>
      <w:lang w:eastAsia="th-TH"/>
    </w:rPr>
  </w:style>
  <w:style w:type="paragraph" w:customStyle="1" w:styleId="Index">
    <w:name w:val="Index"/>
    <w:basedOn w:val="a0"/>
    <w:rsid w:val="00EE5417"/>
    <w:pPr>
      <w:suppressLineNumbers/>
      <w:suppressAutoHyphens/>
    </w:pPr>
    <w:rPr>
      <w:rFonts w:cs="Tahoma"/>
      <w:lang w:eastAsia="th-TH"/>
    </w:rPr>
  </w:style>
  <w:style w:type="paragraph" w:customStyle="1" w:styleId="Heading">
    <w:name w:val="Heading"/>
    <w:basedOn w:val="a0"/>
    <w:next w:val="ac"/>
    <w:rsid w:val="00EE5417"/>
    <w:pPr>
      <w:keepNext/>
      <w:suppressAutoHyphens/>
      <w:spacing w:before="240" w:after="120"/>
    </w:pPr>
    <w:rPr>
      <w:rFonts w:ascii="Arial" w:eastAsia="MS Mincho" w:hAnsi="Arial" w:cs="Tahoma"/>
      <w:lang w:eastAsia="th-TH"/>
    </w:rPr>
  </w:style>
  <w:style w:type="paragraph" w:customStyle="1" w:styleId="TableContents">
    <w:name w:val="Table Contents"/>
    <w:basedOn w:val="a0"/>
    <w:rsid w:val="00EE5417"/>
    <w:pPr>
      <w:suppressLineNumbers/>
      <w:suppressAutoHyphens/>
    </w:pPr>
    <w:rPr>
      <w:rFonts w:cs="Cordia New"/>
      <w:lang w:eastAsia="th-TH"/>
    </w:rPr>
  </w:style>
  <w:style w:type="paragraph" w:customStyle="1" w:styleId="TableHeading">
    <w:name w:val="Table Heading"/>
    <w:basedOn w:val="TableContents"/>
    <w:rsid w:val="00EE5417"/>
    <w:pPr>
      <w:jc w:val="center"/>
    </w:pPr>
    <w:rPr>
      <w:b/>
      <w:bCs/>
      <w:i/>
      <w:iCs/>
    </w:rPr>
  </w:style>
  <w:style w:type="paragraph" w:styleId="22">
    <w:name w:val="Body Text Indent 2"/>
    <w:basedOn w:val="a0"/>
    <w:link w:val="23"/>
    <w:rsid w:val="00EE5417"/>
    <w:pPr>
      <w:suppressAutoHyphens/>
      <w:ind w:firstLine="720"/>
    </w:pPr>
    <w:rPr>
      <w:rFonts w:ascii="Angsana New" w:hAnsi="Angsana New"/>
      <w:sz w:val="32"/>
      <w:szCs w:val="32"/>
      <w:lang w:eastAsia="th-TH"/>
    </w:rPr>
  </w:style>
  <w:style w:type="character" w:customStyle="1" w:styleId="23">
    <w:name w:val="การเยื้องเนื้อความ 2 อักขระ"/>
    <w:basedOn w:val="a1"/>
    <w:link w:val="22"/>
    <w:rsid w:val="00EE5417"/>
    <w:rPr>
      <w:rFonts w:ascii="Angsana New" w:hAnsi="Angsana New"/>
      <w:sz w:val="32"/>
      <w:szCs w:val="32"/>
      <w:lang w:eastAsia="th-TH"/>
    </w:rPr>
  </w:style>
  <w:style w:type="paragraph" w:styleId="31">
    <w:name w:val="Body Text Indent 3"/>
    <w:basedOn w:val="a0"/>
    <w:link w:val="32"/>
    <w:rsid w:val="00EE5417"/>
    <w:pPr>
      <w:suppressAutoHyphens/>
      <w:ind w:left="720"/>
    </w:pPr>
    <w:rPr>
      <w:rFonts w:ascii="Angsana New" w:hAnsi="Angsana New"/>
      <w:sz w:val="32"/>
      <w:szCs w:val="32"/>
      <w:lang w:eastAsia="th-TH"/>
    </w:rPr>
  </w:style>
  <w:style w:type="character" w:customStyle="1" w:styleId="32">
    <w:name w:val="การเยื้องเนื้อความ 3 อักขระ"/>
    <w:basedOn w:val="a1"/>
    <w:link w:val="31"/>
    <w:rsid w:val="00EE5417"/>
    <w:rPr>
      <w:rFonts w:ascii="Angsana New" w:hAnsi="Angsana New"/>
      <w:sz w:val="32"/>
      <w:szCs w:val="32"/>
      <w:lang w:eastAsia="th-TH"/>
    </w:rPr>
  </w:style>
  <w:style w:type="paragraph" w:styleId="24">
    <w:name w:val="Body Text 2"/>
    <w:basedOn w:val="a0"/>
    <w:link w:val="25"/>
    <w:rsid w:val="00EE5417"/>
    <w:pPr>
      <w:suppressAutoHyphens/>
      <w:ind w:right="-143"/>
      <w:jc w:val="both"/>
    </w:pPr>
    <w:rPr>
      <w:rFonts w:ascii="Times New Roman" w:hAnsi="Times New Roman" w:cs="Cordia New"/>
      <w:sz w:val="24"/>
      <w:szCs w:val="24"/>
      <w:lang w:eastAsia="th-TH"/>
    </w:rPr>
  </w:style>
  <w:style w:type="character" w:customStyle="1" w:styleId="25">
    <w:name w:val="เนื้อความ 2 อักขระ"/>
    <w:basedOn w:val="a1"/>
    <w:link w:val="24"/>
    <w:rsid w:val="00EE5417"/>
    <w:rPr>
      <w:rFonts w:ascii="Times New Roman" w:hAnsi="Times New Roman" w:cs="Cordia New"/>
      <w:sz w:val="24"/>
      <w:szCs w:val="24"/>
      <w:lang w:eastAsia="th-TH"/>
    </w:rPr>
  </w:style>
  <w:style w:type="paragraph" w:styleId="af4">
    <w:name w:val="Normal (Web)"/>
    <w:basedOn w:val="a0"/>
    <w:uiPriority w:val="99"/>
    <w:rsid w:val="00EE5417"/>
    <w:pPr>
      <w:suppressAutoHyphens/>
      <w:spacing w:before="100" w:after="100"/>
    </w:pPr>
    <w:rPr>
      <w:rFonts w:ascii="Arial Unicode MS" w:eastAsia="Times New Roman" w:hAnsi="Arial Unicode MS" w:cs="Cordia New"/>
      <w:sz w:val="24"/>
      <w:szCs w:val="24"/>
      <w:lang w:eastAsia="th-TH"/>
    </w:rPr>
  </w:style>
  <w:style w:type="paragraph" w:customStyle="1" w:styleId="af5">
    <w:name w:val="?????? ?????????"/>
    <w:basedOn w:val="a0"/>
    <w:rsid w:val="00EE5417"/>
    <w:pPr>
      <w:suppressAutoHyphens/>
    </w:pPr>
    <w:rPr>
      <w:rFonts w:ascii="CordiaUPC" w:eastAsia="Times New Roman" w:hAnsi="CordiaUPC" w:cs="CordiaUPC"/>
      <w:lang w:eastAsia="th-TH"/>
    </w:rPr>
  </w:style>
  <w:style w:type="paragraph" w:styleId="af6">
    <w:name w:val="annotation text"/>
    <w:basedOn w:val="a0"/>
    <w:link w:val="af7"/>
    <w:rsid w:val="00EE5417"/>
    <w:pPr>
      <w:suppressAutoHyphens/>
    </w:pPr>
    <w:rPr>
      <w:rFonts w:cs="Cordia New"/>
      <w:sz w:val="20"/>
      <w:szCs w:val="20"/>
      <w:lang w:eastAsia="th-TH"/>
    </w:rPr>
  </w:style>
  <w:style w:type="character" w:customStyle="1" w:styleId="af7">
    <w:name w:val="ข้อความข้อคิดเห็น อักขระ"/>
    <w:basedOn w:val="a1"/>
    <w:link w:val="af6"/>
    <w:rsid w:val="00EE5417"/>
    <w:rPr>
      <w:rFonts w:cs="Cordia New"/>
      <w:lang w:eastAsia="th-TH"/>
    </w:rPr>
  </w:style>
  <w:style w:type="paragraph" w:customStyle="1" w:styleId="12">
    <w:name w:val="???????1"/>
    <w:basedOn w:val="af6"/>
    <w:rsid w:val="00EE5417"/>
    <w:pPr>
      <w:spacing w:before="120"/>
      <w:ind w:left="900" w:hanging="540"/>
    </w:pPr>
    <w:rPr>
      <w:rFonts w:ascii="Times New Roman" w:eastAsia="Times New Roman" w:hAnsi="Times New Roman" w:cs="Angsana New"/>
      <w:sz w:val="30"/>
      <w:szCs w:val="30"/>
    </w:rPr>
  </w:style>
  <w:style w:type="paragraph" w:styleId="41">
    <w:name w:val="List Bullet 4"/>
    <w:basedOn w:val="a0"/>
    <w:rsid w:val="00EE5417"/>
    <w:pPr>
      <w:suppressAutoHyphens/>
    </w:pPr>
    <w:rPr>
      <w:rFonts w:ascii="CordiaUPC" w:eastAsia="Times New Roman" w:hAnsi="CordiaUPC" w:cs="CordiaUPC"/>
      <w:sz w:val="20"/>
      <w:szCs w:val="20"/>
      <w:lang w:eastAsia="th-TH"/>
    </w:rPr>
  </w:style>
  <w:style w:type="paragraph" w:customStyle="1" w:styleId="courseLIST">
    <w:name w:val="course LIST"/>
    <w:basedOn w:val="a0"/>
    <w:rsid w:val="00EE5417"/>
    <w:pPr>
      <w:tabs>
        <w:tab w:val="left" w:pos="6804"/>
      </w:tabs>
      <w:suppressAutoHyphens/>
    </w:pPr>
    <w:rPr>
      <w:rFonts w:cs="Cordia New"/>
      <w:lang w:eastAsia="th-TH"/>
    </w:rPr>
  </w:style>
  <w:style w:type="paragraph" w:customStyle="1" w:styleId="courseid-name">
    <w:name w:val="course id-name"/>
    <w:basedOn w:val="a0"/>
    <w:rsid w:val="00EE5417"/>
    <w:pPr>
      <w:suppressAutoHyphens/>
      <w:spacing w:before="180"/>
    </w:pPr>
    <w:rPr>
      <w:rFonts w:ascii="Angsana New" w:hAnsi="Angsana New" w:cs="Cordia New"/>
      <w:b/>
      <w:bCs/>
      <w:sz w:val="32"/>
      <w:szCs w:val="32"/>
      <w:lang w:eastAsia="th-TH"/>
    </w:rPr>
  </w:style>
  <w:style w:type="paragraph" w:customStyle="1" w:styleId="coursepre">
    <w:name w:val="course pre"/>
    <w:basedOn w:val="a0"/>
    <w:rsid w:val="00EE5417"/>
    <w:pPr>
      <w:suppressAutoHyphens/>
      <w:spacing w:before="60"/>
    </w:pPr>
    <w:rPr>
      <w:rFonts w:cs="Cordia New"/>
      <w:color w:val="FF0000"/>
      <w:lang w:eastAsia="th-TH"/>
    </w:rPr>
  </w:style>
  <w:style w:type="paragraph" w:customStyle="1" w:styleId="coursebody">
    <w:name w:val="course body"/>
    <w:basedOn w:val="a0"/>
    <w:rsid w:val="00EE5417"/>
    <w:pPr>
      <w:suppressAutoHyphens/>
      <w:spacing w:before="60"/>
      <w:ind w:firstLine="772"/>
    </w:pPr>
    <w:rPr>
      <w:rFonts w:cs="Cordia New"/>
      <w:lang w:eastAsia="th-TH"/>
    </w:rPr>
  </w:style>
  <w:style w:type="paragraph" w:customStyle="1" w:styleId="Drawing">
    <w:name w:val="Drawing"/>
    <w:basedOn w:val="af3"/>
    <w:rsid w:val="00EE5417"/>
  </w:style>
  <w:style w:type="paragraph" w:customStyle="1" w:styleId="Framecontents">
    <w:name w:val="Frame contents"/>
    <w:basedOn w:val="ac"/>
    <w:rsid w:val="00EE5417"/>
  </w:style>
  <w:style w:type="paragraph" w:styleId="af8">
    <w:name w:val="Title"/>
    <w:basedOn w:val="a0"/>
    <w:link w:val="af9"/>
    <w:qFormat/>
    <w:rsid w:val="00EE5417"/>
    <w:pPr>
      <w:jc w:val="center"/>
    </w:pPr>
    <w:rPr>
      <w:rFonts w:ascii="AngsanaUPC" w:eastAsia="Times New Roman" w:hAnsi="AngsanaUPC" w:cs="AngsanaUPC"/>
      <w:b/>
      <w:bCs/>
      <w:sz w:val="32"/>
      <w:szCs w:val="32"/>
    </w:rPr>
  </w:style>
  <w:style w:type="character" w:customStyle="1" w:styleId="af9">
    <w:name w:val="ชื่อเรื่อง อักขระ"/>
    <w:basedOn w:val="a1"/>
    <w:link w:val="af8"/>
    <w:rsid w:val="00EE5417"/>
    <w:rPr>
      <w:rFonts w:ascii="AngsanaUPC" w:eastAsia="Times New Roman" w:hAnsi="AngsanaUPC" w:cs="AngsanaUPC"/>
      <w:b/>
      <w:bCs/>
      <w:sz w:val="32"/>
      <w:szCs w:val="32"/>
    </w:rPr>
  </w:style>
  <w:style w:type="paragraph" w:customStyle="1" w:styleId="13">
    <w:name w:val="ºÑ¹·Ö¡ ËÑÇ¿ÍÃìÁ 1"/>
    <w:basedOn w:val="a0"/>
    <w:rsid w:val="00EE5417"/>
    <w:pPr>
      <w:jc w:val="center"/>
    </w:pPr>
    <w:rPr>
      <w:rFonts w:ascii="CordiaUPC" w:eastAsia="Times New Roman" w:hAnsi="CordiaUPC" w:cs="CordiaUPC"/>
      <w:b/>
      <w:bCs/>
      <w:sz w:val="64"/>
      <w:szCs w:val="64"/>
    </w:rPr>
  </w:style>
  <w:style w:type="paragraph" w:styleId="afa">
    <w:name w:val="List Paragraph"/>
    <w:basedOn w:val="a0"/>
    <w:uiPriority w:val="34"/>
    <w:qFormat/>
    <w:rsid w:val="00EE5417"/>
    <w:pPr>
      <w:ind w:left="720" w:firstLine="446"/>
      <w:contextualSpacing/>
    </w:pPr>
    <w:rPr>
      <w:rFonts w:ascii="Calibri" w:eastAsia="Calibri" w:hAnsi="Calibri" w:cs="Cordia New"/>
      <w:sz w:val="22"/>
    </w:rPr>
  </w:style>
  <w:style w:type="character" w:styleId="afb">
    <w:name w:val="Emphasis"/>
    <w:basedOn w:val="a1"/>
    <w:uiPriority w:val="20"/>
    <w:qFormat/>
    <w:rsid w:val="00EE5417"/>
    <w:rPr>
      <w:i/>
      <w:iCs/>
    </w:rPr>
  </w:style>
  <w:style w:type="paragraph" w:styleId="33">
    <w:name w:val="Body Text 3"/>
    <w:basedOn w:val="a0"/>
    <w:link w:val="34"/>
    <w:rsid w:val="005D50DF"/>
    <w:pPr>
      <w:spacing w:after="120" w:line="276" w:lineRule="auto"/>
    </w:pPr>
    <w:rPr>
      <w:rFonts w:ascii="Calibri" w:eastAsia="Times New Roman" w:hAnsi="Calibri"/>
      <w:sz w:val="16"/>
      <w:szCs w:val="20"/>
    </w:rPr>
  </w:style>
  <w:style w:type="character" w:customStyle="1" w:styleId="34">
    <w:name w:val="เนื้อความ 3 อักขระ"/>
    <w:basedOn w:val="a1"/>
    <w:link w:val="33"/>
    <w:rsid w:val="005D50DF"/>
    <w:rPr>
      <w:rFonts w:ascii="Calibri" w:eastAsia="Times New Roman" w:hAnsi="Calibri"/>
      <w:sz w:val="16"/>
    </w:rPr>
  </w:style>
  <w:style w:type="paragraph" w:styleId="afc">
    <w:name w:val="Subtitle"/>
    <w:basedOn w:val="a0"/>
    <w:link w:val="afd"/>
    <w:qFormat/>
    <w:rsid w:val="00232ADD"/>
    <w:pPr>
      <w:jc w:val="center"/>
    </w:pPr>
    <w:rPr>
      <w:rFonts w:ascii="AngsanaUPC" w:eastAsia="Times New Roman" w:hAnsi="AngsanaUPC" w:cs="AngsanaUPC"/>
      <w:b/>
      <w:bCs/>
      <w:sz w:val="36"/>
      <w:szCs w:val="36"/>
      <w:lang w:bidi="ar-SA"/>
    </w:rPr>
  </w:style>
  <w:style w:type="character" w:customStyle="1" w:styleId="afd">
    <w:name w:val="ชื่อเรื่องรอง อักขระ"/>
    <w:basedOn w:val="a1"/>
    <w:link w:val="afc"/>
    <w:rsid w:val="00232ADD"/>
    <w:rPr>
      <w:rFonts w:ascii="AngsanaUPC" w:eastAsia="Times New Roman" w:hAnsi="AngsanaUPC" w:cs="AngsanaUPC"/>
      <w:b/>
      <w:bCs/>
      <w:sz w:val="36"/>
      <w:szCs w:val="36"/>
      <w:lang w:bidi="ar-SA"/>
    </w:rPr>
  </w:style>
  <w:style w:type="paragraph" w:customStyle="1" w:styleId="14">
    <w:name w:val="รายการย่อหน้า1"/>
    <w:basedOn w:val="a0"/>
    <w:qFormat/>
    <w:rsid w:val="00232ADD"/>
    <w:pPr>
      <w:ind w:left="720"/>
      <w:contextualSpacing/>
    </w:pPr>
    <w:rPr>
      <w:rFonts w:ascii="Times New Roman" w:eastAsia="Times New Roman" w:hAnsi="Times New Roman"/>
      <w:sz w:val="24"/>
      <w:szCs w:val="24"/>
      <w:lang w:bidi="ar-SA"/>
    </w:rPr>
  </w:style>
  <w:style w:type="paragraph" w:customStyle="1" w:styleId="afe">
    <w:name w:val="à¹×éÍàÃ×èÍ§"/>
    <w:basedOn w:val="a0"/>
    <w:rsid w:val="00232ADD"/>
    <w:pPr>
      <w:ind w:right="386"/>
      <w:jc w:val="both"/>
    </w:pPr>
    <w:rPr>
      <w:rFonts w:ascii="Times New Roman" w:eastAsia="Times New Roman" w:hAnsi="Times New Roman" w:cs="Cordia New"/>
      <w:lang w:val="th-TH"/>
    </w:rPr>
  </w:style>
  <w:style w:type="character" w:customStyle="1" w:styleId="CharChar9">
    <w:name w:val="Char Char9"/>
    <w:basedOn w:val="a1"/>
    <w:rsid w:val="00232ADD"/>
    <w:rPr>
      <w:rFonts w:ascii="Arial" w:hAnsi="Arial" w:cs="Cordia New"/>
      <w:b/>
      <w:bCs/>
      <w:i/>
      <w:iCs/>
      <w:sz w:val="28"/>
      <w:szCs w:val="32"/>
      <w:lang w:bidi="ar-SA"/>
    </w:rPr>
  </w:style>
  <w:style w:type="paragraph" w:styleId="aff">
    <w:name w:val="No Spacing"/>
    <w:basedOn w:val="a0"/>
    <w:uiPriority w:val="1"/>
    <w:qFormat/>
    <w:rsid w:val="00232ADD"/>
    <w:rPr>
      <w:rFonts w:ascii="Calibri" w:eastAsia="Times New Roman" w:hAnsi="Calibri" w:cs="Times New Roman"/>
      <w:sz w:val="24"/>
      <w:szCs w:val="32"/>
      <w:lang w:bidi="en-US"/>
    </w:rPr>
  </w:style>
  <w:style w:type="character" w:styleId="aff0">
    <w:name w:val="line number"/>
    <w:basedOn w:val="a1"/>
    <w:rsid w:val="00FE17D1"/>
  </w:style>
  <w:style w:type="character" w:styleId="aff1">
    <w:name w:val="Placeholder Text"/>
    <w:basedOn w:val="a1"/>
    <w:uiPriority w:val="99"/>
    <w:semiHidden/>
    <w:rsid w:val="00A404E2"/>
    <w:rPr>
      <w:color w:val="808080"/>
    </w:rPr>
  </w:style>
  <w:style w:type="paragraph" w:customStyle="1" w:styleId="yiv180950596msonormal">
    <w:name w:val="yiv180950596msonormal"/>
    <w:basedOn w:val="a0"/>
    <w:rsid w:val="007C39B0"/>
    <w:pPr>
      <w:spacing w:before="100" w:beforeAutospacing="1" w:after="100" w:afterAutospacing="1"/>
    </w:pPr>
    <w:rPr>
      <w:rFonts w:ascii="Tahoma" w:eastAsia="Times New Roman" w:hAnsi="Tahoma" w:cs="Tahoma"/>
      <w:sz w:val="24"/>
      <w:szCs w:val="24"/>
    </w:rPr>
  </w:style>
  <w:style w:type="character" w:customStyle="1" w:styleId="16">
    <w:name w:val="อักขระ อักขระ16"/>
    <w:rsid w:val="00A5643D"/>
    <w:rPr>
      <w:rFonts w:cs="Angsana New"/>
      <w:sz w:val="24"/>
      <w:szCs w:val="28"/>
      <w:lang w:val="en-US" w:eastAsia="en-US" w:bidi="th-TH"/>
    </w:rPr>
  </w:style>
  <w:style w:type="character" w:customStyle="1" w:styleId="240">
    <w:name w:val="อักขระ อักขระ24"/>
    <w:rsid w:val="00A5643D"/>
    <w:rPr>
      <w:rFonts w:ascii="Arial" w:hAnsi="Arial" w:cs="Angsana New"/>
      <w:b/>
      <w:bCs/>
      <w:i/>
      <w:iCs/>
      <w:sz w:val="28"/>
      <w:szCs w:val="32"/>
      <w:lang w:val="en-US" w:eastAsia="en-US" w:bidi="ar-SA"/>
    </w:rPr>
  </w:style>
  <w:style w:type="character" w:customStyle="1" w:styleId="18">
    <w:name w:val="อักขระ อักขระ18"/>
    <w:rsid w:val="00A5643D"/>
    <w:rPr>
      <w:rFonts w:ascii="BrowalliaUPC" w:hAnsi="BrowalliaUPC" w:cs="BrowalliaUPC"/>
      <w:sz w:val="32"/>
      <w:szCs w:val="32"/>
      <w:lang w:val="en-US" w:eastAsia="th-TH" w:bidi="th-TH"/>
    </w:rPr>
  </w:style>
  <w:style w:type="paragraph" w:styleId="aff2">
    <w:name w:val="annotation subject"/>
    <w:basedOn w:val="af6"/>
    <w:next w:val="af6"/>
    <w:link w:val="aff3"/>
    <w:unhideWhenUsed/>
    <w:rsid w:val="00A5643D"/>
    <w:pPr>
      <w:suppressAutoHyphens w:val="0"/>
      <w:spacing w:after="200" w:line="276" w:lineRule="auto"/>
      <w:jc w:val="thaiDistribute"/>
    </w:pPr>
    <w:rPr>
      <w:rFonts w:ascii="Calibri" w:eastAsia="Calibri" w:hAnsi="Calibri" w:cs="Angsana New"/>
      <w:b/>
      <w:bCs/>
      <w:szCs w:val="25"/>
      <w:lang w:eastAsia="en-US"/>
    </w:rPr>
  </w:style>
  <w:style w:type="character" w:customStyle="1" w:styleId="aff3">
    <w:name w:val="ชื่อเรื่องของข้อคิดเห็น อักขระ"/>
    <w:basedOn w:val="af7"/>
    <w:link w:val="aff2"/>
    <w:rsid w:val="00A5643D"/>
    <w:rPr>
      <w:rFonts w:ascii="Calibri" w:eastAsia="Calibri" w:hAnsi="Calibri" w:cs="Cordia New"/>
      <w:b/>
      <w:bCs/>
      <w:szCs w:val="25"/>
      <w:lang w:eastAsia="th-TH"/>
    </w:rPr>
  </w:style>
  <w:style w:type="character" w:customStyle="1" w:styleId="100">
    <w:name w:val="อักขระ อักขระ10"/>
    <w:rsid w:val="00A5643D"/>
    <w:rPr>
      <w:rFonts w:ascii="CordiaUPC" w:hAnsi="CordiaUPC" w:cs="AngsanaUPC"/>
      <w:sz w:val="32"/>
      <w:szCs w:val="32"/>
      <w:lang w:val="en-US" w:eastAsia="en-US" w:bidi="th-TH"/>
    </w:rPr>
  </w:style>
  <w:style w:type="paragraph" w:styleId="aff4">
    <w:name w:val="macro"/>
    <w:link w:val="aff5"/>
    <w:rsid w:val="00A5643D"/>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sz w:val="28"/>
      <w:szCs w:val="28"/>
    </w:rPr>
  </w:style>
  <w:style w:type="character" w:customStyle="1" w:styleId="aff5">
    <w:name w:val="ข้อความแมโคร อักขระ"/>
    <w:basedOn w:val="a1"/>
    <w:link w:val="aff4"/>
    <w:rsid w:val="00A5643D"/>
    <w:rPr>
      <w:rFonts w:ascii="Times New Roman" w:eastAsia="Times New Roman" w:hAnsi="Times New Roman"/>
      <w:sz w:val="28"/>
      <w:szCs w:val="28"/>
    </w:rPr>
  </w:style>
  <w:style w:type="paragraph" w:customStyle="1" w:styleId="description">
    <w:name w:val="description"/>
    <w:basedOn w:val="a0"/>
    <w:rsid w:val="00A5643D"/>
    <w:pPr>
      <w:tabs>
        <w:tab w:val="left" w:pos="360"/>
      </w:tabs>
      <w:ind w:right="-29"/>
      <w:jc w:val="both"/>
    </w:pPr>
    <w:rPr>
      <w:rFonts w:ascii="Arial Narrow" w:eastAsia="Times New Roman" w:hAnsi="Arial Narrow"/>
      <w:sz w:val="22"/>
      <w:szCs w:val="22"/>
      <w:lang w:val="th-TH"/>
    </w:rPr>
  </w:style>
  <w:style w:type="paragraph" w:customStyle="1" w:styleId="subthai">
    <w:name w:val="sub_thai"/>
    <w:basedOn w:val="a0"/>
    <w:rsid w:val="00A5643D"/>
    <w:pPr>
      <w:tabs>
        <w:tab w:val="left" w:pos="993"/>
        <w:tab w:val="left" w:pos="3600"/>
      </w:tabs>
      <w:ind w:right="-23"/>
      <w:jc w:val="both"/>
    </w:pPr>
    <w:rPr>
      <w:rFonts w:ascii="Times New Roman" w:eastAsia="Times New Roman" w:hAnsi="Times New Roman"/>
      <w:sz w:val="32"/>
      <w:szCs w:val="32"/>
      <w:lang w:val="th-TH"/>
    </w:rPr>
  </w:style>
  <w:style w:type="paragraph" w:customStyle="1" w:styleId="subeng">
    <w:name w:val="sub_eng"/>
    <w:basedOn w:val="a0"/>
    <w:rsid w:val="00A5643D"/>
    <w:pPr>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A5643D"/>
    <w:pPr>
      <w:ind w:left="1890" w:right="-1051" w:hanging="1530"/>
      <w:jc w:val="both"/>
    </w:pPr>
    <w:rPr>
      <w:rFonts w:ascii="Times New Roman" w:eastAsia="Times New Roman" w:hAnsi="Times New Roman"/>
      <w:sz w:val="32"/>
      <w:szCs w:val="32"/>
      <w:lang w:val="th-TH"/>
    </w:rPr>
  </w:style>
  <w:style w:type="paragraph" w:styleId="15">
    <w:name w:val="toc 1"/>
    <w:basedOn w:val="a0"/>
    <w:next w:val="a0"/>
    <w:rsid w:val="00A5643D"/>
    <w:pPr>
      <w:tabs>
        <w:tab w:val="right" w:leader="dot" w:pos="9071"/>
      </w:tabs>
      <w:ind w:right="-29"/>
      <w:jc w:val="both"/>
    </w:pPr>
    <w:rPr>
      <w:rFonts w:ascii="Arial Narrow" w:eastAsia="Times New Roman" w:hAnsi="Arial Narrow"/>
      <w:sz w:val="22"/>
      <w:szCs w:val="22"/>
      <w:lang w:val="th-TH"/>
    </w:rPr>
  </w:style>
  <w:style w:type="paragraph" w:customStyle="1" w:styleId="thaides">
    <w:name w:val="thai_des"/>
    <w:basedOn w:val="a0"/>
    <w:rsid w:val="00A5643D"/>
    <w:pPr>
      <w:spacing w:before="60" w:after="60"/>
      <w:ind w:right="11" w:firstLine="720"/>
      <w:jc w:val="both"/>
    </w:pPr>
    <w:rPr>
      <w:rFonts w:ascii="Times New Roman" w:eastAsia="Times New Roman" w:hAnsi="Times New Roman"/>
      <w:sz w:val="32"/>
      <w:szCs w:val="32"/>
      <w:lang w:val="th-TH"/>
    </w:rPr>
  </w:style>
  <w:style w:type="paragraph" w:customStyle="1" w:styleId="engdes">
    <w:name w:val="eng_des"/>
    <w:basedOn w:val="a0"/>
    <w:rsid w:val="00A5643D"/>
    <w:pPr>
      <w:spacing w:line="360" w:lineRule="auto"/>
      <w:ind w:right="-691" w:firstLine="720"/>
      <w:jc w:val="both"/>
    </w:pPr>
    <w:rPr>
      <w:rFonts w:ascii="Arial" w:eastAsia="Times New Roman" w:hAnsi="Arial"/>
      <w:sz w:val="22"/>
      <w:szCs w:val="22"/>
      <w:lang w:val="th-TH"/>
    </w:rPr>
  </w:style>
  <w:style w:type="paragraph" w:styleId="aff6">
    <w:name w:val="Block Text"/>
    <w:basedOn w:val="a0"/>
    <w:rsid w:val="00A5643D"/>
    <w:pPr>
      <w:ind w:left="300" w:right="-23"/>
      <w:jc w:val="both"/>
    </w:pPr>
    <w:rPr>
      <w:rFonts w:eastAsia="Times New Roman" w:hAnsi="Arial Narrow"/>
    </w:rPr>
  </w:style>
  <w:style w:type="paragraph" w:styleId="HTML">
    <w:name w:val="HTML Preformatted"/>
    <w:basedOn w:val="a0"/>
    <w:link w:val="HTML0"/>
    <w:rsid w:val="00A56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
      <w:jc w:val="both"/>
    </w:pPr>
    <w:rPr>
      <w:rFonts w:ascii="Courier New" w:eastAsia="Courier New" w:hAnsi="Courier New"/>
      <w:sz w:val="20"/>
      <w:szCs w:val="20"/>
    </w:rPr>
  </w:style>
  <w:style w:type="character" w:customStyle="1" w:styleId="HTML0">
    <w:name w:val="HTML ที่ได้รับการจัดรูปแบบแล้ว อักขระ"/>
    <w:basedOn w:val="a1"/>
    <w:link w:val="HTML"/>
    <w:rsid w:val="00A5643D"/>
    <w:rPr>
      <w:rFonts w:ascii="Courier New" w:eastAsia="Courier New" w:hAnsi="Courier New"/>
    </w:rPr>
  </w:style>
  <w:style w:type="paragraph" w:customStyle="1" w:styleId="BlockQuotation">
    <w:name w:val="Block Quotation"/>
    <w:basedOn w:val="a0"/>
    <w:rsid w:val="00A5643D"/>
    <w:pPr>
      <w:widowControl w:val="0"/>
      <w:ind w:left="1134" w:right="-25" w:firstLine="567"/>
      <w:jc w:val="both"/>
    </w:pPr>
    <w:rPr>
      <w:rFonts w:ascii="Times New Roman" w:eastAsia="Times New Roman" w:hAnsi="Times New Roman"/>
      <w:sz w:val="32"/>
      <w:szCs w:val="32"/>
    </w:rPr>
  </w:style>
  <w:style w:type="character" w:customStyle="1" w:styleId="bodytext1">
    <w:name w:val="bodytext1"/>
    <w:rsid w:val="00A5643D"/>
    <w:rPr>
      <w:rFonts w:ascii="Verdana" w:hAnsi="Verdana" w:hint="default"/>
      <w:b w:val="0"/>
      <w:bCs w:val="0"/>
      <w:color w:val="000000"/>
      <w:sz w:val="17"/>
      <w:szCs w:val="17"/>
    </w:rPr>
  </w:style>
  <w:style w:type="character" w:styleId="aff7">
    <w:name w:val="FollowedHyperlink"/>
    <w:rsid w:val="00A5643D"/>
    <w:rPr>
      <w:color w:val="800080"/>
      <w:u w:val="single"/>
    </w:rPr>
  </w:style>
  <w:style w:type="paragraph" w:styleId="aff8">
    <w:name w:val="Document Map"/>
    <w:basedOn w:val="a0"/>
    <w:link w:val="aff9"/>
    <w:rsid w:val="00A5643D"/>
    <w:pPr>
      <w:ind w:right="-29"/>
      <w:jc w:val="both"/>
    </w:pPr>
    <w:rPr>
      <w:rFonts w:ascii="Tahoma" w:eastAsia="Times New Roman" w:hAnsi="Tahoma"/>
      <w:sz w:val="16"/>
      <w:szCs w:val="20"/>
      <w:lang w:val="th-TH"/>
    </w:rPr>
  </w:style>
  <w:style w:type="character" w:customStyle="1" w:styleId="aff9">
    <w:name w:val="ผังเอกสาร อักขระ"/>
    <w:basedOn w:val="a1"/>
    <w:link w:val="aff8"/>
    <w:rsid w:val="00A5643D"/>
    <w:rPr>
      <w:rFonts w:ascii="Tahoma" w:eastAsia="Times New Roman" w:hAnsi="Tahoma"/>
      <w:sz w:val="16"/>
      <w:lang w:val="th-TH"/>
    </w:rPr>
  </w:style>
  <w:style w:type="paragraph" w:customStyle="1" w:styleId="affa">
    <w:name w:val="???????????"/>
    <w:basedOn w:val="a0"/>
    <w:rsid w:val="00A5643D"/>
    <w:pPr>
      <w:widowControl w:val="0"/>
      <w:ind w:right="386"/>
    </w:pPr>
    <w:rPr>
      <w:rFonts w:ascii="Times New Roman" w:eastAsia="Times New Roman" w:hAnsi="Times New Roman"/>
    </w:rPr>
  </w:style>
  <w:style w:type="paragraph" w:styleId="affb">
    <w:name w:val="footnote text"/>
    <w:basedOn w:val="a0"/>
    <w:link w:val="affc"/>
    <w:unhideWhenUsed/>
    <w:rsid w:val="00A5643D"/>
    <w:pPr>
      <w:spacing w:after="200" w:line="276" w:lineRule="auto"/>
      <w:jc w:val="thaiDistribute"/>
    </w:pPr>
    <w:rPr>
      <w:rFonts w:ascii="Calibri" w:eastAsia="Calibri" w:hAnsi="Calibri"/>
      <w:sz w:val="20"/>
      <w:szCs w:val="25"/>
    </w:rPr>
  </w:style>
  <w:style w:type="character" w:customStyle="1" w:styleId="affc">
    <w:name w:val="ข้อความเชิงอรรถ อักขระ"/>
    <w:basedOn w:val="a1"/>
    <w:link w:val="affb"/>
    <w:rsid w:val="00A5643D"/>
    <w:rPr>
      <w:rFonts w:ascii="Calibri" w:eastAsia="Calibri" w:hAnsi="Calibri"/>
      <w:szCs w:val="25"/>
    </w:rPr>
  </w:style>
  <w:style w:type="character" w:customStyle="1" w:styleId="email">
    <w:name w:val="email"/>
    <w:basedOn w:val="a1"/>
    <w:rsid w:val="00A5643D"/>
  </w:style>
  <w:style w:type="paragraph" w:styleId="affd">
    <w:name w:val="Plain Text"/>
    <w:basedOn w:val="a0"/>
    <w:link w:val="affe"/>
    <w:rsid w:val="00A5643D"/>
  </w:style>
  <w:style w:type="character" w:customStyle="1" w:styleId="affe">
    <w:name w:val="ข้อความธรรมดา อักขระ"/>
    <w:basedOn w:val="a1"/>
    <w:link w:val="affd"/>
    <w:rsid w:val="00A5643D"/>
    <w:rPr>
      <w:sz w:val="28"/>
      <w:szCs w:val="28"/>
    </w:rPr>
  </w:style>
  <w:style w:type="character" w:customStyle="1" w:styleId="style51">
    <w:name w:val="style51"/>
    <w:rsid w:val="00A5643D"/>
    <w:rPr>
      <w:color w:val="000099"/>
    </w:rPr>
  </w:style>
  <w:style w:type="paragraph" w:customStyle="1" w:styleId="NAME">
    <w:name w:val="NAME"/>
    <w:basedOn w:val="a0"/>
    <w:rsid w:val="00A5643D"/>
    <w:pPr>
      <w:tabs>
        <w:tab w:val="left" w:pos="1440"/>
        <w:tab w:val="left" w:pos="7560"/>
      </w:tabs>
      <w:ind w:left="360"/>
    </w:pPr>
    <w:rPr>
      <w:rFonts w:ascii="AngsanaUPC" w:eastAsia="Times New Roman" w:hAnsi="AngsanaUPC" w:cs="AngsanaUPC"/>
      <w:b/>
      <w:bCs/>
      <w:sz w:val="32"/>
      <w:szCs w:val="32"/>
    </w:rPr>
  </w:style>
  <w:style w:type="character" w:customStyle="1" w:styleId="26">
    <w:name w:val="อักขระ อักขระ26"/>
    <w:rsid w:val="00A5643D"/>
    <w:rPr>
      <w:rFonts w:ascii="Cambria" w:eastAsia="Times New Roman" w:hAnsi="Cambria" w:cs="Angsana New"/>
      <w:b/>
      <w:bCs/>
      <w:kern w:val="32"/>
      <w:sz w:val="32"/>
      <w:szCs w:val="32"/>
      <w:lang w:bidi="ar-SA"/>
    </w:rPr>
  </w:style>
  <w:style w:type="paragraph" w:customStyle="1" w:styleId="17">
    <w:name w:val="ไม่มีการเว้นระยะห่าง1"/>
    <w:uiPriority w:val="1"/>
    <w:qFormat/>
    <w:rsid w:val="00A5643D"/>
    <w:rPr>
      <w:rFonts w:ascii="Calibri" w:eastAsia="Calibri" w:hAnsi="Calibri"/>
      <w:sz w:val="22"/>
      <w:szCs w:val="22"/>
      <w:lang w:bidi="ar-SA"/>
    </w:rPr>
  </w:style>
  <w:style w:type="character" w:customStyle="1" w:styleId="CharChar91">
    <w:name w:val="Char Char91"/>
    <w:rsid w:val="00A5643D"/>
    <w:rPr>
      <w:rFonts w:ascii="Arial" w:hAnsi="Arial" w:cs="Cordia New"/>
      <w:b/>
      <w:bCs/>
      <w:i/>
      <w:iCs/>
      <w:sz w:val="28"/>
      <w:szCs w:val="32"/>
      <w:lang w:bidi="ar-SA"/>
    </w:rPr>
  </w:style>
  <w:style w:type="character" w:customStyle="1" w:styleId="commentbody">
    <w:name w:val="commentbody"/>
    <w:basedOn w:val="a1"/>
    <w:rsid w:val="00A5643D"/>
  </w:style>
  <w:style w:type="character" w:customStyle="1" w:styleId="CharChar92">
    <w:name w:val="Char Char92"/>
    <w:rsid w:val="00A5643D"/>
    <w:rPr>
      <w:rFonts w:ascii="Arial" w:hAnsi="Arial" w:cs="Cordia New"/>
      <w:b/>
      <w:bCs/>
      <w:i/>
      <w:iCs/>
      <w:sz w:val="28"/>
      <w:szCs w:val="32"/>
      <w:lang w:bidi="ar-SA"/>
    </w:rPr>
  </w:style>
  <w:style w:type="character" w:customStyle="1" w:styleId="161">
    <w:name w:val="อักขระ อักขระ161"/>
    <w:rsid w:val="00A5643D"/>
    <w:rPr>
      <w:rFonts w:cs="Angsana New"/>
      <w:sz w:val="24"/>
      <w:szCs w:val="28"/>
      <w:lang w:val="en-US" w:eastAsia="en-US" w:bidi="th-TH"/>
    </w:rPr>
  </w:style>
  <w:style w:type="character" w:customStyle="1" w:styleId="241">
    <w:name w:val="อักขระ อักขระ241"/>
    <w:rsid w:val="00A5643D"/>
    <w:rPr>
      <w:rFonts w:ascii="Arial" w:hAnsi="Arial" w:cs="Angsana New"/>
      <w:b/>
      <w:bCs/>
      <w:i/>
      <w:iCs/>
      <w:sz w:val="28"/>
      <w:szCs w:val="32"/>
      <w:lang w:val="en-US" w:eastAsia="en-US" w:bidi="ar-SA"/>
    </w:rPr>
  </w:style>
  <w:style w:type="character" w:customStyle="1" w:styleId="181">
    <w:name w:val="อักขระ อักขระ181"/>
    <w:rsid w:val="00A5643D"/>
    <w:rPr>
      <w:rFonts w:ascii="BrowalliaUPC" w:hAnsi="BrowalliaUPC" w:cs="BrowalliaUPC"/>
      <w:sz w:val="32"/>
      <w:szCs w:val="32"/>
      <w:lang w:val="en-US" w:eastAsia="th-TH" w:bidi="th-TH"/>
    </w:rPr>
  </w:style>
  <w:style w:type="character" w:customStyle="1" w:styleId="101">
    <w:name w:val="อักขระ อักขระ101"/>
    <w:rsid w:val="00A5643D"/>
    <w:rPr>
      <w:rFonts w:ascii="CordiaUPC" w:hAnsi="CordiaUPC" w:cs="AngsanaUPC"/>
      <w:sz w:val="32"/>
      <w:szCs w:val="32"/>
      <w:lang w:val="en-US" w:eastAsia="en-US" w:bidi="th-TH"/>
    </w:rPr>
  </w:style>
  <w:style w:type="character" w:customStyle="1" w:styleId="261">
    <w:name w:val="อักขระ อักขระ261"/>
    <w:rsid w:val="00A5643D"/>
    <w:rPr>
      <w:rFonts w:ascii="Cambria" w:eastAsia="Times New Roman" w:hAnsi="Cambria" w:cs="Angsana New"/>
      <w:b/>
      <w:bCs/>
      <w:kern w:val="32"/>
      <w:sz w:val="32"/>
      <w:szCs w:val="32"/>
      <w:lang w:bidi="ar-SA"/>
    </w:rPr>
  </w:style>
  <w:style w:type="table" w:customStyle="1" w:styleId="19">
    <w:name w:val="แรเงาอ่อน1"/>
    <w:basedOn w:val="a2"/>
    <w:uiPriority w:val="60"/>
    <w:rsid w:val="006133A6"/>
    <w:rPr>
      <w:rFonts w:asciiTheme="minorHAnsi" w:eastAsiaTheme="minorHAnsi" w:hAnsiTheme="minorHAnsi" w:cstheme="minorBidi"/>
      <w:color w:val="000000" w:themeColor="text1" w:themeShade="BF"/>
      <w:sz w:val="22"/>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3304">
      <w:bodyDiv w:val="1"/>
      <w:marLeft w:val="0"/>
      <w:marRight w:val="0"/>
      <w:marTop w:val="0"/>
      <w:marBottom w:val="0"/>
      <w:divBdr>
        <w:top w:val="none" w:sz="0" w:space="0" w:color="auto"/>
        <w:left w:val="none" w:sz="0" w:space="0" w:color="auto"/>
        <w:bottom w:val="none" w:sz="0" w:space="0" w:color="auto"/>
        <w:right w:val="none" w:sz="0" w:space="0" w:color="auto"/>
      </w:divBdr>
    </w:div>
    <w:div w:id="417335410">
      <w:bodyDiv w:val="1"/>
      <w:marLeft w:val="0"/>
      <w:marRight w:val="0"/>
      <w:marTop w:val="0"/>
      <w:marBottom w:val="0"/>
      <w:divBdr>
        <w:top w:val="none" w:sz="0" w:space="0" w:color="auto"/>
        <w:left w:val="none" w:sz="0" w:space="0" w:color="auto"/>
        <w:bottom w:val="none" w:sz="0" w:space="0" w:color="auto"/>
        <w:right w:val="none" w:sz="0" w:space="0" w:color="auto"/>
      </w:divBdr>
    </w:div>
    <w:div w:id="1284648854">
      <w:bodyDiv w:val="1"/>
      <w:marLeft w:val="0"/>
      <w:marRight w:val="0"/>
      <w:marTop w:val="0"/>
      <w:marBottom w:val="0"/>
      <w:divBdr>
        <w:top w:val="none" w:sz="0" w:space="0" w:color="auto"/>
        <w:left w:val="none" w:sz="0" w:space="0" w:color="auto"/>
        <w:bottom w:val="none" w:sz="0" w:space="0" w:color="auto"/>
        <w:right w:val="none" w:sz="0" w:space="0" w:color="auto"/>
      </w:divBdr>
    </w:div>
    <w:div w:id="1549997785">
      <w:bodyDiv w:val="1"/>
      <w:marLeft w:val="0"/>
      <w:marRight w:val="0"/>
      <w:marTop w:val="0"/>
      <w:marBottom w:val="0"/>
      <w:divBdr>
        <w:top w:val="none" w:sz="0" w:space="0" w:color="auto"/>
        <w:left w:val="none" w:sz="0" w:space="0" w:color="auto"/>
        <w:bottom w:val="none" w:sz="0" w:space="0" w:color="auto"/>
        <w:right w:val="none" w:sz="0" w:space="0" w:color="auto"/>
      </w:divBdr>
    </w:div>
    <w:div w:id="1591543654">
      <w:bodyDiv w:val="1"/>
      <w:marLeft w:val="0"/>
      <w:marRight w:val="0"/>
      <w:marTop w:val="0"/>
      <w:marBottom w:val="0"/>
      <w:divBdr>
        <w:top w:val="none" w:sz="0" w:space="0" w:color="auto"/>
        <w:left w:val="none" w:sz="0" w:space="0" w:color="auto"/>
        <w:bottom w:val="none" w:sz="0" w:space="0" w:color="auto"/>
        <w:right w:val="none" w:sz="0" w:space="0" w:color="auto"/>
      </w:divBdr>
    </w:div>
    <w:div w:id="1733694005">
      <w:bodyDiv w:val="1"/>
      <w:marLeft w:val="0"/>
      <w:marRight w:val="0"/>
      <w:marTop w:val="0"/>
      <w:marBottom w:val="0"/>
      <w:divBdr>
        <w:top w:val="none" w:sz="0" w:space="0" w:color="auto"/>
        <w:left w:val="none" w:sz="0" w:space="0" w:color="auto"/>
        <w:bottom w:val="none" w:sz="0" w:space="0" w:color="auto"/>
        <w:right w:val="none" w:sz="0" w:space="0" w:color="auto"/>
      </w:divBdr>
      <w:divsChild>
        <w:div w:id="46730734">
          <w:marLeft w:val="0"/>
          <w:marRight w:val="0"/>
          <w:marTop w:val="0"/>
          <w:marBottom w:val="0"/>
          <w:divBdr>
            <w:top w:val="none" w:sz="0" w:space="0" w:color="auto"/>
            <w:left w:val="none" w:sz="0" w:space="0" w:color="auto"/>
            <w:bottom w:val="none" w:sz="0" w:space="0" w:color="auto"/>
            <w:right w:val="none" w:sz="0" w:space="0" w:color="auto"/>
          </w:divBdr>
          <w:divsChild>
            <w:div w:id="874580933">
              <w:marLeft w:val="0"/>
              <w:marRight w:val="0"/>
              <w:marTop w:val="0"/>
              <w:marBottom w:val="0"/>
              <w:divBdr>
                <w:top w:val="none" w:sz="0" w:space="0" w:color="auto"/>
                <w:left w:val="none" w:sz="0" w:space="0" w:color="auto"/>
                <w:bottom w:val="none" w:sz="0" w:space="0" w:color="auto"/>
                <w:right w:val="none" w:sz="0" w:space="0" w:color="auto"/>
              </w:divBdr>
              <w:divsChild>
                <w:div w:id="1360815309">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7.xml"/><Relationship Id="rId42" Type="http://schemas.openxmlformats.org/officeDocument/2006/relationships/oleObject" Target="embeddings/oleObject9.bin"/><Relationship Id="rId47" Type="http://schemas.openxmlformats.org/officeDocument/2006/relationships/oleObject" Target="embeddings/oleObject14.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footer" Target="footer10.xml"/><Relationship Id="rId89" Type="http://schemas.openxmlformats.org/officeDocument/2006/relationships/theme" Target="theme/theme1.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oleObject" Target="embeddings/oleObject1.bin"/><Relationship Id="rId37" Type="http://schemas.openxmlformats.org/officeDocument/2006/relationships/oleObject" Target="embeddings/oleObject4.bin"/><Relationship Id="rId53" Type="http://schemas.openxmlformats.org/officeDocument/2006/relationships/oleObject" Target="embeddings/oleObject20.bin"/><Relationship Id="rId58" Type="http://schemas.openxmlformats.org/officeDocument/2006/relationships/oleObject" Target="embeddings/oleObject25.bin"/><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footer" Target="footer9.xml"/><Relationship Id="rId30" Type="http://schemas.openxmlformats.org/officeDocument/2006/relationships/image" Target="media/image8.jpeg"/><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oleObject" Target="embeddings/oleObject15.bin"/><Relationship Id="rId56"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oleObject" Target="embeddings/oleObject44.bin"/><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oleObject" Target="embeddings/oleObject39.bin"/><Relationship Id="rId80" Type="http://schemas.openxmlformats.org/officeDocument/2006/relationships/oleObject" Target="embeddings/oleObject47.bin"/><Relationship Id="rId85" Type="http://schemas.openxmlformats.org/officeDocument/2006/relationships/header" Target="header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image" Target="media/image10.wmf"/><Relationship Id="rId38" Type="http://schemas.openxmlformats.org/officeDocument/2006/relationships/oleObject" Target="embeddings/oleObject5.bin"/><Relationship Id="rId46" Type="http://schemas.openxmlformats.org/officeDocument/2006/relationships/oleObject" Target="embeddings/oleObject13.bin"/><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header" Target="header6.xml"/><Relationship Id="rId41" Type="http://schemas.openxmlformats.org/officeDocument/2006/relationships/oleObject" Target="embeddings/oleObject8.bin"/><Relationship Id="rId54" Type="http://schemas.openxmlformats.org/officeDocument/2006/relationships/oleObject" Target="embeddings/oleObject21.bin"/><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header" Target="header8.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image" Target="media/image6.jpeg"/><Relationship Id="rId36" Type="http://schemas.openxmlformats.org/officeDocument/2006/relationships/oleObject" Target="embeddings/oleObject3.bin"/><Relationship Id="rId49" Type="http://schemas.openxmlformats.org/officeDocument/2006/relationships/oleObject" Target="embeddings/oleObject16.bin"/><Relationship Id="rId57" Type="http://schemas.openxmlformats.org/officeDocument/2006/relationships/oleObject" Target="embeddings/oleObject24.bin"/><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oleObject" Target="embeddings/oleObject11.bin"/><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oleObject" Target="embeddings/oleObject6.bin"/><Relationship Id="rId34" Type="http://schemas.openxmlformats.org/officeDocument/2006/relationships/oleObject" Target="embeddings/oleObject2.bin"/><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7.jpeg"/><Relationship Id="rId24" Type="http://schemas.openxmlformats.org/officeDocument/2006/relationships/image" Target="media/image5.png"/><Relationship Id="rId40" Type="http://schemas.openxmlformats.org/officeDocument/2006/relationships/oleObject" Target="embeddings/oleObject7.bin"/><Relationship Id="rId45" Type="http://schemas.openxmlformats.org/officeDocument/2006/relationships/oleObject" Target="embeddings/oleObject12.bin"/><Relationship Id="rId66" Type="http://schemas.openxmlformats.org/officeDocument/2006/relationships/oleObject" Target="embeddings/oleObject33.bin"/><Relationship Id="rId87" Type="http://schemas.openxmlformats.org/officeDocument/2006/relationships/footer" Target="footer12.xml"/><Relationship Id="rId61" Type="http://schemas.openxmlformats.org/officeDocument/2006/relationships/oleObject" Target="embeddings/oleObject28.bin"/><Relationship Id="rId82" Type="http://schemas.openxmlformats.org/officeDocument/2006/relationships/oleObject" Target="embeddings/oleObject49.bin"/><Relationship Id="rId19" Type="http://schemas.openxmlformats.org/officeDocument/2006/relationships/footer" Target="footer6.xml"/></Relationships>
</file>

<file path=word/_rels/footer11.xml.rels><?xml version="1.0" encoding="UTF-8" standalone="yes"?>
<Relationships xmlns="http://schemas.openxmlformats.org/package/2006/relationships"><Relationship Id="rId1" Type="http://schemas.openxmlformats.org/officeDocument/2006/relationships/image" Target="media/image1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TQF2_update%2028072555.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9C88-4356-431D-B0C3-0581DB79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TQF2_update 28072555.dotx</Template>
  <TotalTime>139</TotalTime>
  <Pages>157</Pages>
  <Words>34381</Words>
  <Characters>195976</Characters>
  <Application>Microsoft Office Word</Application>
  <DocSecurity>0</DocSecurity>
  <Lines>1633</Lines>
  <Paragraphs>459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[ชื่อวิทยานิพนธ์]</vt:lpstr>
      <vt:lpstr>[ชื่อวิทยานิพนธ์]</vt:lpstr>
    </vt:vector>
  </TitlesOfParts>
  <Company>Chulalongkorn University</Company>
  <LinksUpToDate>false</LinksUpToDate>
  <CharactersWithSpaces>229898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[ชื่อวิทยานิพนธ์]</dc:title>
  <dc:creator>Acer</dc:creator>
  <cp:lastModifiedBy>VRU</cp:lastModifiedBy>
  <cp:revision>22</cp:revision>
  <cp:lastPrinted>2013-03-06T08:37:00Z</cp:lastPrinted>
  <dcterms:created xsi:type="dcterms:W3CDTF">2013-03-06T07:06:00Z</dcterms:created>
  <dcterms:modified xsi:type="dcterms:W3CDTF">2014-01-07T02:08:00Z</dcterms:modified>
</cp:coreProperties>
</file>