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9A" w:rsidRPr="002C3B9A" w:rsidRDefault="002C3B9A" w:rsidP="002C3B9A">
      <w:pPr>
        <w:jc w:val="center"/>
        <w:rPr>
          <w:rFonts w:ascii="Angsana New" w:hAnsi="Angsana New"/>
          <w:sz w:val="36"/>
          <w:szCs w:val="36"/>
        </w:rPr>
      </w:pPr>
      <w:r w:rsidRPr="002C3B9A">
        <w:rPr>
          <w:rFonts w:ascii="Angsana New" w:hAnsi="Angsana New"/>
          <w:noProof/>
          <w:sz w:val="36"/>
          <w:szCs w:val="36"/>
        </w:rPr>
        <w:drawing>
          <wp:inline distT="0" distB="0" distL="0" distR="0" wp14:anchorId="5314E272" wp14:editId="6340123E">
            <wp:extent cx="1290955" cy="1807210"/>
            <wp:effectExtent l="19050" t="0" r="4445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proofErr w:type="spellStart"/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ครุศาสตร</w:t>
      </w:r>
      <w:proofErr w:type="spellEnd"/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การศึกษาปฐมวัย</w:t>
      </w:r>
      <w:r w:rsidRPr="002C3B9A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(5 ปี)</w:t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2556</w:t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40"/>
          <w:szCs w:val="40"/>
        </w:rPr>
      </w:pPr>
    </w:p>
    <w:p w:rsidR="002C3B9A" w:rsidRPr="002C3B9A" w:rsidRDefault="002C3B9A" w:rsidP="002C3B9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ครุศาสตร์</w:t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</w:t>
      </w:r>
      <w:proofErr w:type="spellStart"/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ภัฏว</w:t>
      </w:r>
      <w:proofErr w:type="spellEnd"/>
      <w:r w:rsidRPr="002C3B9A">
        <w:rPr>
          <w:rFonts w:ascii="TH SarabunPSK" w:hAnsi="TH SarabunPSK" w:cs="TH SarabunPSK"/>
          <w:b/>
          <w:bCs/>
          <w:sz w:val="44"/>
          <w:szCs w:val="44"/>
          <w:cs/>
        </w:rPr>
        <w:t>ไลยอลงกรณ์ ในพระบรมราชูปถัมภ์</w:t>
      </w:r>
    </w:p>
    <w:p w:rsid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3B9A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C3B9A" w:rsidRDefault="002C3B9A" w:rsidP="002C3B9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2C3B9A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3B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C3B9A" w:rsidRPr="002C3B9A" w:rsidRDefault="002C3B9A" w:rsidP="002C3B9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</w:t>
            </w:r>
            <w:proofErr w:type="spellStart"/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ที่เรียนตลอดหลักสูตร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2C3B9A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2C3B9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2C3B9A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2C3B9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2C3B9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proofErr w:type="spellStart"/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กิจของ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</w:t>
            </w:r>
            <w:proofErr w:type="spellStart"/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 w:rsidRPr="002C3B9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</w:tr>
    </w:tbl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3B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2C3B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2C3B9A" w:rsidRPr="002C3B9A" w:rsidRDefault="002C3B9A" w:rsidP="002C3B9A"/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6448"/>
        <w:gridCol w:w="755"/>
      </w:tblGrid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2C3B9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2C3B9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2C3B9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2C3B9A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C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324F7F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2C3B9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</w:t>
            </w:r>
            <w:proofErr w:type="spellStart"/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ภัฏว</w:t>
            </w:r>
            <w:proofErr w:type="spellEnd"/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ไลยอลงกรณ์ ในพระบรมราชูปถัมภ์</w:t>
            </w:r>
            <w:r w:rsidR="00324F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</w:t>
            </w:r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ระเบียบ</w:t>
            </w:r>
            <w:r w:rsidRPr="002C3B9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</w:t>
            </w:r>
            <w:proofErr w:type="spellStart"/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ภัฏว</w:t>
            </w:r>
            <w:proofErr w:type="spellEnd"/>
            <w:r w:rsidRPr="002C3B9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ไลยอลงกรณ์ ในพระบรมราชูปถัมภ์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จังหวัดปทุมธานี </w:t>
            </w:r>
            <w:r w:rsidRPr="002C3B9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ว่าด้วยการ</w:t>
            </w:r>
            <w:r w:rsidRPr="002C3B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เทียบโอนผลการเรียนและยกเว้นการเรียนรายวิชา พ.ศ. 2549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tabs>
                <w:tab w:val="left" w:pos="1134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Pr="002C3B9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ระเบียบมหาวิทยาลัยราช</w:t>
            </w:r>
            <w:proofErr w:type="spellStart"/>
            <w:r w:rsidRPr="002C3B9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ภัฏว</w:t>
            </w:r>
            <w:proofErr w:type="spellEnd"/>
            <w:r w:rsidRPr="002C3B9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ไลยอลงกรณ์ ในพระบรมราชูปถัมภ์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จังหวัดปทุมธานี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ว่าด้วยการจัดการศึกษาในภาคฤดูร้อนสำหรับนักศึกษาระดับอนุปริญญา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ปริญญาตรีภาคปกติ พ.ศ. 2549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หลักสูตรหมวดวิชาศึกษาทั่วไป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</w:tr>
    </w:tbl>
    <w:p w:rsidR="002C3B9A" w:rsidRPr="002C3B9A" w:rsidRDefault="002C3B9A" w:rsidP="002C3B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3B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2C3B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2C3B9A" w:rsidRPr="002C3B9A" w:rsidRDefault="002C3B9A" w:rsidP="002C3B9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6483"/>
        <w:gridCol w:w="756"/>
      </w:tblGrid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คำสั่งมหาวิทยาลัยราช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ภัฏว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ไลยอลงกรณ์ ในพระบรมราชูปถัมภ์ จังหวัดปทุมธานี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023/2553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สาขาวิชาการศึกษาปฐมวัย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106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รายงานการประชุม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สาขาวิชาการศึกษาปฐมวัย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108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 รายงานการวิพากษ์หลักสูตร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114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 ผลงานทางวิชาการของอาจารย์ประจำหลักสูตร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ฌ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ผลการวิจัยประเมินหลักสูตร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หลักสูตรปรับปรุงปี พ.ศ. 2552 สาขาวิชาการศึกษาปฐมวัย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C3B9A" w:rsidRPr="002C3B9A" w:rsidRDefault="002C3B9A" w:rsidP="002C3B9A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ญ 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การศึกษาปฐมวัย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วไล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ยอลง</w:t>
            </w:r>
            <w:proofErr w:type="spellStart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ในพระบรมราชูปถัมภ์ จังหวัดปทุมธานี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154</w:t>
            </w:r>
          </w:p>
        </w:tc>
      </w:tr>
      <w:tr w:rsidR="002C3B9A" w:rsidRPr="002C3B9A" w:rsidTr="00DB7354">
        <w:tc>
          <w:tcPr>
            <w:tcW w:w="1106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C3B9A" w:rsidRPr="002C3B9A" w:rsidRDefault="002C3B9A" w:rsidP="002C3B9A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ฏ ตารางเปรียบเทียบข้อแตกต่างระหว่างหลักสูตรเดิมกับ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3" w:type="dxa"/>
          </w:tcPr>
          <w:p w:rsidR="002C3B9A" w:rsidRPr="002C3B9A" w:rsidRDefault="002C3B9A" w:rsidP="002C3B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159</w:t>
            </w:r>
          </w:p>
        </w:tc>
      </w:tr>
    </w:tbl>
    <w:p w:rsidR="002C3B9A" w:rsidRPr="002C3B9A" w:rsidRDefault="002C3B9A" w:rsidP="002C3B9A">
      <w:pPr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2C3B9A" w:rsidRPr="002C3B9A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FC4522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45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</w:t>
      </w:r>
      <w:proofErr w:type="spellStart"/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คร</w:t>
      </w:r>
      <w:r w:rsidR="00962E20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</w:t>
      </w:r>
      <w:proofErr w:type="spellEnd"/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  <w:r w:rsidRPr="00FC45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4522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การศึกษาปฐมวัย</w:t>
      </w:r>
      <w:r w:rsidR="00FE3C71" w:rsidRPr="00FC45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E3C71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(5</w:t>
      </w:r>
      <w:r w:rsidR="006953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3C71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ปี)</w:t>
      </w:r>
    </w:p>
    <w:p w:rsidR="00FA5A40" w:rsidRPr="00FC4522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452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FC4522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A122D5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255</w:t>
      </w:r>
      <w:r w:rsidR="00766438" w:rsidRPr="00FC452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C6040F" w:rsidRPr="00FC4522" w:rsidRDefault="00C6040F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5A40" w:rsidRPr="00FC4522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FC452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FC452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FE64BC" w:rsidRPr="00FC452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="00962E20" w:rsidRPr="00FC452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</w:t>
      </w:r>
      <w:proofErr w:type="spellStart"/>
      <w:r w:rsidR="00962E20" w:rsidRPr="00FC4522">
        <w:rPr>
          <w:rFonts w:ascii="TH SarabunPSK" w:hAnsi="TH SarabunPSK" w:cs="TH SarabunPSK"/>
          <w:b/>
          <w:spacing w:val="-12"/>
          <w:sz w:val="32"/>
          <w:szCs w:val="32"/>
          <w:cs/>
        </w:rPr>
        <w:t>ภั</w:t>
      </w:r>
      <w:r w:rsidR="006636EC" w:rsidRPr="00FC452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>ฏ</w:t>
      </w:r>
      <w:r w:rsidRPr="00FC4522">
        <w:rPr>
          <w:rFonts w:ascii="TH SarabunPSK" w:hAnsi="TH SarabunPSK" w:cs="TH SarabunPSK"/>
          <w:b/>
          <w:spacing w:val="-12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/>
          <w:b/>
          <w:spacing w:val="-12"/>
          <w:sz w:val="32"/>
          <w:szCs w:val="32"/>
          <w:cs/>
        </w:rPr>
        <w:t>ไลยอลงกรณ์ ในพระบรมราชูปถัมภ์</w:t>
      </w:r>
      <w:r w:rsidR="00AB1CE2" w:rsidRPr="00FC4522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AB1CE2"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FC4522" w:rsidRDefault="00FA5A40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E64B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412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E64B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E20" w:rsidRPr="00FC4522">
        <w:rPr>
          <w:rFonts w:ascii="TH SarabunPSK" w:hAnsi="TH SarabunPSK" w:cs="TH SarabunPSK" w:hint="cs"/>
          <w:sz w:val="32"/>
          <w:szCs w:val="32"/>
          <w:cs/>
        </w:rPr>
        <w:t>ครุศาส</w:t>
      </w:r>
      <w:r w:rsidR="00A122D5" w:rsidRPr="00FC4522">
        <w:rPr>
          <w:rFonts w:ascii="TH SarabunPSK" w:hAnsi="TH SarabunPSK" w:cs="TH SarabunPSK" w:hint="cs"/>
          <w:sz w:val="32"/>
          <w:szCs w:val="32"/>
          <w:cs/>
        </w:rPr>
        <w:t>ตร์</w:t>
      </w:r>
    </w:p>
    <w:p w:rsidR="00D011BC" w:rsidRPr="00FC4522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FC4522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B1CE2" w:rsidRPr="00FC4522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FA5A40" w:rsidRPr="00FC452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5A40" w:rsidRPr="00FC4522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22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A122D5" w:rsidRPr="00FC4522">
        <w:rPr>
          <w:rFonts w:ascii="TH SarabunPSK" w:hAnsi="TH SarabunPSK" w:cs="TH SarabunPSK"/>
          <w:sz w:val="32"/>
          <w:szCs w:val="32"/>
          <w:cs/>
        </w:rPr>
        <w:t>ครุ</w:t>
      </w:r>
      <w:r w:rsidR="00A122D5" w:rsidRPr="00FC4522">
        <w:rPr>
          <w:rFonts w:ascii="TH SarabunPSK" w:hAnsi="TH SarabunPSK" w:cs="TH SarabunPSK" w:hint="cs"/>
          <w:sz w:val="32"/>
          <w:szCs w:val="32"/>
          <w:cs/>
        </w:rPr>
        <w:t>ศาสต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ร</w:t>
      </w:r>
      <w:proofErr w:type="spellEnd"/>
      <w:r w:rsidR="00A122D5" w:rsidRPr="00FC4522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</w:p>
    <w:p w:rsidR="00A122D5" w:rsidRPr="00FC4522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:</w:t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2D5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2D5" w:rsidRPr="00FC4522">
        <w:rPr>
          <w:rFonts w:ascii="TH SarabunPSK" w:hAnsi="TH SarabunPSK" w:cs="TH SarabunPSK"/>
          <w:sz w:val="32"/>
          <w:szCs w:val="32"/>
        </w:rPr>
        <w:t xml:space="preserve">Bachelor of Education Program in Early Childhood Education                     </w:t>
      </w:r>
    </w:p>
    <w:p w:rsidR="00FA5A40" w:rsidRPr="00FC4522" w:rsidRDefault="00A122D5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                          </w:t>
      </w:r>
    </w:p>
    <w:p w:rsidR="00FA5A40" w:rsidRPr="00FC4522" w:rsidRDefault="00FA5A40" w:rsidP="00A76F73">
      <w:pPr>
        <w:rPr>
          <w:rFonts w:ascii="TH SarabunPSK" w:hAnsi="TH SarabunPSK" w:cs="TH SarabunPSK"/>
          <w:sz w:val="32"/>
          <w:szCs w:val="32"/>
        </w:rPr>
      </w:pPr>
    </w:p>
    <w:p w:rsidR="00FA5A40" w:rsidRPr="00FC452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FA5A40" w:rsidRPr="00FC452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ไทย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  <w:t xml:space="preserve"> ชื่อเต็ม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: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="00A122D5" w:rsidRPr="00FC4522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="00A122D5" w:rsidRPr="00FC4522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="00FA5A40" w:rsidRPr="00FC4522">
        <w:rPr>
          <w:rFonts w:ascii="TH SarabunPSK" w:hAnsi="TH SarabunPSK" w:cs="TH SarabunPSK"/>
          <w:sz w:val="32"/>
          <w:szCs w:val="32"/>
        </w:rPr>
        <w:t>(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Pr="00FC4522" w:rsidRDefault="00FE64BC" w:rsidP="00A76F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: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ค</w:t>
      </w:r>
      <w:r w:rsidR="00A122D5" w:rsidRPr="00FC4522">
        <w:rPr>
          <w:rFonts w:ascii="TH SarabunPSK" w:hAnsi="TH SarabunPSK" w:cs="TH SarabunPSK"/>
          <w:sz w:val="32"/>
          <w:szCs w:val="32"/>
        </w:rPr>
        <w:t>.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บ</w:t>
      </w:r>
      <w:r w:rsidR="00A122D5" w:rsidRPr="00FC4522">
        <w:rPr>
          <w:rFonts w:ascii="TH SarabunPSK" w:hAnsi="TH SarabunPSK" w:cs="TH SarabunPSK"/>
          <w:sz w:val="32"/>
          <w:szCs w:val="32"/>
        </w:rPr>
        <w:t>.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(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A5A40" w:rsidRPr="00FC452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ชื่อเต็ม :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A122D5" w:rsidRPr="00FC4522">
        <w:rPr>
          <w:rFonts w:ascii="TH SarabunPSK" w:hAnsi="TH SarabunPSK" w:cs="TH SarabunPSK"/>
          <w:sz w:val="32"/>
          <w:szCs w:val="32"/>
        </w:rPr>
        <w:t xml:space="preserve">Bachelor of Education (Early Childhood Education) </w:t>
      </w:r>
    </w:p>
    <w:p w:rsidR="00FA5A40" w:rsidRPr="00FC4522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:</w:t>
      </w:r>
      <w:r w:rsidRPr="00FC4522">
        <w:rPr>
          <w:rFonts w:ascii="TH SarabunPSK" w:hAnsi="TH SarabunPSK" w:cs="TH SarabunPSK"/>
          <w:sz w:val="32"/>
          <w:szCs w:val="32"/>
        </w:rPr>
        <w:t xml:space="preserve">    </w:t>
      </w:r>
      <w:r w:rsidR="00A122D5" w:rsidRPr="00FC4522">
        <w:rPr>
          <w:rFonts w:ascii="TH SarabunPSK" w:hAnsi="TH SarabunPSK" w:cs="TH SarabunPSK"/>
          <w:sz w:val="32"/>
          <w:szCs w:val="32"/>
        </w:rPr>
        <w:t xml:space="preserve">B.Ed. </w:t>
      </w:r>
      <w:r w:rsidR="003E69D7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2D5" w:rsidRPr="00FC4522">
        <w:rPr>
          <w:rFonts w:ascii="TH SarabunPSK" w:hAnsi="TH SarabunPSK" w:cs="TH SarabunPSK"/>
          <w:sz w:val="32"/>
          <w:szCs w:val="32"/>
        </w:rPr>
        <w:t>(Early Childhood Education)</w:t>
      </w:r>
      <w:r w:rsidR="00A122D5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64BC" w:rsidRPr="00FC4522" w:rsidRDefault="00FE64BC" w:rsidP="00A76F73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FA5A40" w:rsidRPr="00FC4522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FE64BC" w:rsidRPr="00FC4522">
        <w:rPr>
          <w:rFonts w:ascii="TH SarabunPSK" w:hAnsi="TH SarabunPSK" w:cs="TH SarabunPSK"/>
          <w:sz w:val="32"/>
          <w:szCs w:val="32"/>
        </w:rPr>
        <w:tab/>
      </w:r>
      <w:r w:rsidR="00FE64BC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83B" w:rsidRPr="00FC452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</w:p>
    <w:p w:rsidR="00FE64BC" w:rsidRPr="00FC4522" w:rsidRDefault="00FE64BC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C452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</w:p>
    <w:p w:rsidR="00FA5A40" w:rsidRPr="00FC452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จำนวนหน่วย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กิตรวมต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ลอดหลักสูตรไม่น้อยกว่า 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t>1</w:t>
      </w:r>
      <w:r w:rsidR="00C95A51" w:rsidRPr="00FC4522">
        <w:rPr>
          <w:rFonts w:ascii="TH SarabunPSK" w:hAnsi="TH SarabunPSK" w:cs="TH SarabunPSK" w:hint="cs"/>
          <w:sz w:val="32"/>
          <w:szCs w:val="32"/>
          <w:cs/>
        </w:rPr>
        <w:t>72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="00FA5A40" w:rsidRPr="00FC452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FE64BC" w:rsidRPr="00FC452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C452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A5A40" w:rsidRPr="00FC4522" w:rsidRDefault="00FA5A40" w:rsidP="00250032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FA5A40" w:rsidRPr="00FC452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เป็</w:t>
      </w:r>
      <w:r w:rsidR="003E69D7" w:rsidRPr="00FC4522">
        <w:rPr>
          <w:rFonts w:ascii="TH SarabunPSK" w:hAnsi="TH SarabunPSK" w:cs="TH SarabunPSK"/>
          <w:sz w:val="32"/>
          <w:szCs w:val="32"/>
          <w:cs/>
        </w:rPr>
        <w:t>นหลักสูตรระดับคุณวุฒิปริญญา</w:t>
      </w:r>
      <w:r w:rsidR="001B305A" w:rsidRPr="00FC4522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A5A40" w:rsidRPr="00FC4522" w:rsidRDefault="00FA5A40" w:rsidP="00250032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FA5A40" w:rsidRPr="00FC452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ภาษา</w:t>
      </w:r>
      <w:r w:rsidR="002604FE" w:rsidRPr="00FC4522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FC4522" w:rsidRDefault="00FA5A40" w:rsidP="00250032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FC4522" w:rsidRDefault="009D640F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C452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รับนักศึกษาไทยและ</w:t>
      </w:r>
      <w:r w:rsidRPr="00FC4522">
        <w:rPr>
          <w:rFonts w:ascii="TH SarabunPSK" w:eastAsia="Times New Roman" w:hAnsi="TH SarabunPSK" w:cs="TH SarabunPSK"/>
          <w:sz w:val="32"/>
          <w:szCs w:val="32"/>
          <w:cs/>
        </w:rPr>
        <w:t>นักศึกษาต่างชาติที่สามารถ</w:t>
      </w:r>
      <w:r w:rsidR="00D7773B" w:rsidRPr="00FC4522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FC4522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="00D7773B" w:rsidRPr="00FC452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FC452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เป็นอย่างดี </w:t>
      </w:r>
    </w:p>
    <w:p w:rsidR="00FA5A40" w:rsidRPr="00FC4522" w:rsidRDefault="00FA5A40" w:rsidP="00250032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737717" w:rsidRPr="00FC4522" w:rsidRDefault="008B1F29" w:rsidP="003F5FE1">
      <w:pPr>
        <w:ind w:firstLine="70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</w:t>
      </w:r>
      <w:r w:rsidR="00962E20"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ลักสูตรเฉพาะของมหาวิทยาลัยราช</w:t>
      </w:r>
      <w:proofErr w:type="spellStart"/>
      <w:r w:rsidR="00520BA0"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ภัฏ</w:t>
      </w:r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ไลยอลงกรณ์ ในพระบรมราชูปถัมภ์</w:t>
      </w:r>
      <w:r w:rsidR="00737717"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737717" w:rsidRPr="00FC452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5A40" w:rsidRPr="00FC4522" w:rsidRDefault="00FA5A40" w:rsidP="00250032">
      <w:pPr>
        <w:numPr>
          <w:ilvl w:val="1"/>
          <w:numId w:val="4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3C3838" w:rsidRPr="00FC4522" w:rsidRDefault="00FA5A40" w:rsidP="00F9583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FC4522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F9583B" w:rsidRPr="00FC4522" w:rsidRDefault="00F9583B" w:rsidP="00F9583B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C4522" w:rsidRDefault="00DB506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5A40" w:rsidRPr="00FC4522" w:rsidRDefault="00F9583B" w:rsidP="009E23EC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sym w:font="Wingdings" w:char="F0FE"/>
      </w:r>
      <w:r w:rsidR="003F5FE1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A5A40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255</w:t>
      </w:r>
      <w:r w:rsidR="00766438" w:rsidRPr="00FC4522">
        <w:rPr>
          <w:rFonts w:ascii="TH SarabunPSK" w:hAnsi="TH SarabunPSK" w:cs="TH SarabunPSK" w:hint="cs"/>
          <w:sz w:val="32"/>
          <w:szCs w:val="32"/>
          <w:cs/>
        </w:rPr>
        <w:t>6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330">
        <w:rPr>
          <w:rFonts w:ascii="TH SarabunPSK" w:hAnsi="TH SarabunPSK" w:cs="TH SarabunPSK" w:hint="cs"/>
          <w:sz w:val="32"/>
          <w:szCs w:val="32"/>
          <w:cs/>
        </w:rPr>
        <w:t>ปรับปรุงจากหลักสูตร</w:t>
      </w:r>
      <w:proofErr w:type="spellStart"/>
      <w:r w:rsidR="00695330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="00695330">
        <w:rPr>
          <w:rFonts w:ascii="TH SarabunPSK" w:hAnsi="TH SarabunPSK" w:cs="TH SarabunPSK" w:hint="cs"/>
          <w:sz w:val="32"/>
          <w:szCs w:val="32"/>
          <w:cs/>
        </w:rPr>
        <w:t xml:space="preserve">บัณฑิต </w:t>
      </w:r>
      <w:r w:rsidR="009E23EC" w:rsidRPr="00FC4522">
        <w:rPr>
          <w:rFonts w:ascii="TH SarabunPSK" w:hAnsi="TH SarabunPSK" w:cs="TH SarabunPSK" w:hint="cs"/>
          <w:sz w:val="32"/>
          <w:szCs w:val="32"/>
          <w:cs/>
        </w:rPr>
        <w:t>สาขาวิชาการศึกษาปฐมวัย หลักสูตรปรับปรุง</w:t>
      </w:r>
      <w:r w:rsidR="00695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3EC" w:rsidRPr="00FC4522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95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3EC" w:rsidRPr="00FC4522"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="00567BD4" w:rsidRPr="00FC452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1</w:t>
      </w:r>
      <w:r w:rsidR="00567BD4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FA5A40" w:rsidRPr="00FC4522" w:rsidRDefault="00C6040F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sym w:font="Wingdings" w:char="F0FE"/>
      </w:r>
      <w:r w:rsidR="003F5FE1"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ภัฏว</w:t>
      </w:r>
      <w:proofErr w:type="spellEnd"/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ไลยอลงกรณ์ ในพระบรมราชูปถัมภ์ จังหวัดปทุมธานี</w:t>
      </w:r>
      <w:r w:rsidR="003F5FE1" w:rsidRPr="00FC4522">
        <w:rPr>
          <w:rFonts w:ascii="TH SarabunPSK" w:hAnsi="TH SarabunPSK" w:cs="TH SarabunPSK" w:hint="cs"/>
          <w:sz w:val="32"/>
          <w:szCs w:val="32"/>
          <w:cs/>
        </w:rPr>
        <w:t>เ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8/2555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1C0DFB" w:rsidRPr="00FC4522">
        <w:rPr>
          <w:rFonts w:ascii="TH SarabunPSK" w:hAnsi="TH SarabunPSK" w:cs="TH SarabunPSK"/>
          <w:sz w:val="32"/>
          <w:szCs w:val="32"/>
        </w:rPr>
        <w:br/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>23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B5061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567BD4" w:rsidRPr="00FC452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2555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FC4522" w:rsidRDefault="00766438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C4522">
        <w:rPr>
          <w:rFonts w:ascii="TH SarabunPSK" w:hAnsi="TH SarabunPSK" w:cs="TH SarabunPSK"/>
          <w:sz w:val="30"/>
          <w:szCs w:val="30"/>
        </w:rPr>
        <w:sym w:font="Wingdings" w:char="F0FE"/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1C0DFB"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</w:t>
      </w:r>
      <w:r w:rsidR="00DB5061" w:rsidRPr="00FC4522">
        <w:rPr>
          <w:rFonts w:ascii="TH SarabunPSK" w:hAnsi="TH SarabunPSK" w:cs="TH SarabunPSK" w:hint="cs"/>
          <w:spacing w:val="-4"/>
          <w:sz w:val="32"/>
          <w:szCs w:val="32"/>
          <w:cs/>
        </w:rPr>
        <w:t>ราช</w:t>
      </w:r>
      <w:proofErr w:type="spellStart"/>
      <w:r w:rsidR="00DB5061" w:rsidRPr="00FC4522">
        <w:rPr>
          <w:rFonts w:ascii="TH SarabunPSK" w:hAnsi="TH SarabunPSK" w:cs="TH SarabunPSK" w:hint="cs"/>
          <w:spacing w:val="-4"/>
          <w:sz w:val="32"/>
          <w:szCs w:val="32"/>
          <w:cs/>
        </w:rPr>
        <w:t>ภัฏว</w:t>
      </w:r>
      <w:proofErr w:type="spellEnd"/>
      <w:r w:rsidR="00DB5061" w:rsidRPr="00FC4522">
        <w:rPr>
          <w:rFonts w:ascii="TH SarabunPSK" w:hAnsi="TH SarabunPSK" w:cs="TH SarabunPSK" w:hint="cs"/>
          <w:spacing w:val="-4"/>
          <w:sz w:val="32"/>
          <w:szCs w:val="32"/>
          <w:cs/>
        </w:rPr>
        <w:t>ไลยอลงกรณ์ ในพระบรมราชูปถัมภ์ จังหวัดปทุมธานี</w:t>
      </w:r>
      <w:r w:rsidR="00FA5A40" w:rsidRPr="00FC452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อนุมัติหลักสูตร</w:t>
      </w:r>
      <w:r w:rsidR="00FA5A40" w:rsidRPr="00FC4522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1</w:t>
      </w:r>
      <w:r w:rsidR="00DB5061" w:rsidRPr="00FC4522">
        <w:rPr>
          <w:rFonts w:ascii="TH SarabunPSK" w:hAnsi="TH SarabunPSK" w:cs="TH SarabunPSK"/>
          <w:sz w:val="32"/>
          <w:szCs w:val="32"/>
        </w:rPr>
        <w:t>/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2556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FC452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B5061" w:rsidRPr="00FC452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10</w:t>
      </w:r>
      <w:r w:rsidR="00DB5061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FC4522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DB5061" w:rsidRPr="00FC452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2556</w:t>
      </w:r>
      <w:r w:rsidR="000D157A" w:rsidRPr="00FC452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1F7CB3" w:rsidRPr="00FC4522" w:rsidRDefault="001F7C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C4522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FA5A40" w:rsidRPr="00FC4522" w:rsidRDefault="001F7CB3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t>255</w:t>
      </w:r>
      <w:r w:rsidR="00695330">
        <w:rPr>
          <w:rFonts w:ascii="TH SarabunPSK" w:hAnsi="TH SarabunPSK" w:cs="TH SarabunPSK"/>
          <w:sz w:val="32"/>
          <w:szCs w:val="32"/>
        </w:rPr>
        <w:t>8</w:t>
      </w:r>
    </w:p>
    <w:p w:rsidR="001F7CB3" w:rsidRPr="00FC4522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C4522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F9583B" w:rsidRPr="00FC4522" w:rsidRDefault="00F9583B" w:rsidP="00250032">
      <w:pPr>
        <w:pStyle w:val="afa"/>
        <w:numPr>
          <w:ilvl w:val="1"/>
          <w:numId w:val="19"/>
        </w:numPr>
        <w:autoSpaceDE w:val="0"/>
        <w:autoSpaceDN w:val="0"/>
        <w:adjustRightInd w:val="0"/>
        <w:contextualSpacing w:val="0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ครูโรงเรียนรัฐบาล  และโรงเรียนเอกชน</w:t>
      </w:r>
    </w:p>
    <w:p w:rsidR="00F9583B" w:rsidRPr="00FC4522" w:rsidRDefault="00F9583B" w:rsidP="00250032">
      <w:pPr>
        <w:pStyle w:val="afa"/>
        <w:numPr>
          <w:ilvl w:val="1"/>
          <w:numId w:val="19"/>
        </w:numPr>
        <w:autoSpaceDE w:val="0"/>
        <w:autoSpaceDN w:val="0"/>
        <w:adjustRightInd w:val="0"/>
        <w:contextualSpacing w:val="0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นักวิชาการทางการศึกษา</w:t>
      </w:r>
    </w:p>
    <w:p w:rsidR="00F9583B" w:rsidRPr="00FC4522" w:rsidRDefault="00F9583B" w:rsidP="00250032">
      <w:pPr>
        <w:pStyle w:val="afa"/>
        <w:numPr>
          <w:ilvl w:val="1"/>
          <w:numId w:val="19"/>
        </w:numPr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ผู้ออกแบบสื่อ  และอุปกรณ์การเรียน</w:t>
      </w:r>
    </w:p>
    <w:p w:rsidR="00F9583B" w:rsidRPr="00FC4522" w:rsidRDefault="00F9583B" w:rsidP="00250032">
      <w:pPr>
        <w:pStyle w:val="afa"/>
        <w:numPr>
          <w:ilvl w:val="1"/>
          <w:numId w:val="1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ประกอบอาชีพอิสระทางการศึกษา</w:t>
      </w:r>
    </w:p>
    <w:p w:rsidR="006957B4" w:rsidRPr="00FC4522" w:rsidRDefault="006957B4" w:rsidP="002F0F11">
      <w:pPr>
        <w:pStyle w:val="afa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C4522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9. </w:t>
      </w:r>
      <w:r w:rsidR="00FA5A40" w:rsidRPr="00FC452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FC45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วิชาการ</w:t>
      </w:r>
      <w:r w:rsidR="00FA5A40" w:rsidRPr="00FC452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FC45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FC45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="00F9583B" w:rsidRPr="00FC452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</w:t>
      </w:r>
      <w:r w:rsidR="00F9583B" w:rsidRPr="00FC452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</w:t>
      </w:r>
    </w:p>
    <w:p w:rsidR="00F9583B" w:rsidRPr="00FC4522" w:rsidRDefault="00F9583B" w:rsidP="00F9583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9583B" w:rsidRPr="00FC4522" w:rsidRDefault="00F9583B" w:rsidP="00F9583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93"/>
        <w:gridCol w:w="2250"/>
        <w:gridCol w:w="2070"/>
        <w:gridCol w:w="709"/>
      </w:tblGrid>
      <w:tr w:rsidR="00F9583B" w:rsidRPr="00FC4522" w:rsidTr="00F21D2E">
        <w:tc>
          <w:tcPr>
            <w:tcW w:w="709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418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FC4522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  สกุล</w:t>
            </w:r>
          </w:p>
        </w:tc>
        <w:tc>
          <w:tcPr>
            <w:tcW w:w="1293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2250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คุณวุฒิ </w:t>
            </w:r>
            <w:r w:rsidRPr="00FC4522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 สาขาวิชา</w:t>
            </w:r>
          </w:p>
        </w:tc>
        <w:tc>
          <w:tcPr>
            <w:tcW w:w="2070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สถาบันการศึกษา</w:t>
            </w:r>
          </w:p>
        </w:tc>
        <w:tc>
          <w:tcPr>
            <w:tcW w:w="709" w:type="dxa"/>
          </w:tcPr>
          <w:p w:rsidR="00F9583B" w:rsidRPr="00FC4522" w:rsidRDefault="00F9583B" w:rsidP="00ED27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F21D2E" w:rsidRPr="00FC4522" w:rsidTr="00F21D2E">
        <w:tc>
          <w:tcPr>
            <w:tcW w:w="709" w:type="dxa"/>
          </w:tcPr>
          <w:p w:rsidR="00F21D2E" w:rsidRPr="00FC4522" w:rsidRDefault="00F21D2E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F21D2E" w:rsidRPr="00FC4522" w:rsidRDefault="00F21D2E" w:rsidP="00F21D2E">
            <w:pPr>
              <w:spacing w:line="228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นาง</w:t>
            </w:r>
            <w:r w:rsidRPr="00FC4522">
              <w:rPr>
                <w:rFonts w:ascii="TH SarabunPSK" w:hAnsi="TH SarabunPSK" w:cs="TH SarabunPSK"/>
                <w:cs/>
              </w:rPr>
              <w:t xml:space="preserve">ศศิธร  </w:t>
            </w:r>
          </w:p>
          <w:p w:rsidR="00F21D2E" w:rsidRPr="00FC4522" w:rsidRDefault="00F21D2E" w:rsidP="00F21D2E">
            <w:pPr>
              <w:spacing w:line="228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จัน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ทมฤก</w:t>
            </w:r>
            <w:proofErr w:type="spellEnd"/>
          </w:p>
          <w:p w:rsidR="00F21D2E" w:rsidRPr="00FC4522" w:rsidRDefault="00F21D2E" w:rsidP="00F21D2E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</w:tcPr>
          <w:p w:rsidR="00F21D2E" w:rsidRPr="00FC4522" w:rsidRDefault="00F21D2E" w:rsidP="00F21D2E">
            <w:pPr>
              <w:jc w:val="center"/>
            </w:pPr>
            <w:r w:rsidRPr="00FC4522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2250" w:type="dxa"/>
          </w:tcPr>
          <w:p w:rsidR="00F21D2E" w:rsidRPr="00FC4522" w:rsidRDefault="00F21D2E" w:rsidP="00F21D2E">
            <w:pPr>
              <w:spacing w:line="228" w:lineRule="auto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ค.</w:t>
            </w:r>
            <w:r w:rsidRPr="00FC4522">
              <w:rPr>
                <w:rFonts w:ascii="TH SarabunPSK" w:hAnsi="TH SarabunPSK" w:cs="TH SarabunPSK" w:hint="cs"/>
                <w:cs/>
              </w:rPr>
              <w:t>ด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>. (การศึกษาปฐมวัย)</w:t>
            </w:r>
          </w:p>
          <w:p w:rsidR="00F21D2E" w:rsidRPr="00FC4522" w:rsidRDefault="00F21D2E" w:rsidP="00F21D2E">
            <w:pPr>
              <w:spacing w:line="228" w:lineRule="auto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>. (การศึกษาปฐมวัย)</w:t>
            </w:r>
          </w:p>
          <w:p w:rsidR="00F21D2E" w:rsidRPr="00FC4522" w:rsidRDefault="00F21D2E" w:rsidP="00F21D2E">
            <w:pPr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>. (การศึกษาปฐมวัย)</w:t>
            </w:r>
          </w:p>
          <w:p w:rsidR="006D491A" w:rsidRPr="00FC4522" w:rsidRDefault="006D491A" w:rsidP="00F21D2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70" w:type="dxa"/>
          </w:tcPr>
          <w:p w:rsidR="00F21D2E" w:rsidRPr="00FC4522" w:rsidRDefault="00F21D2E" w:rsidP="00F21D2E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F21D2E" w:rsidRPr="00FC4522" w:rsidRDefault="00F21D2E" w:rsidP="00F21D2E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F21D2E" w:rsidRPr="00FC4522" w:rsidRDefault="00F21D2E" w:rsidP="00F21D2E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709" w:type="dxa"/>
          </w:tcPr>
          <w:p w:rsidR="00F21D2E" w:rsidRPr="00FC4522" w:rsidRDefault="00F21D2E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2555</w:t>
            </w:r>
          </w:p>
          <w:p w:rsidR="00F21D2E" w:rsidRPr="00FC4522" w:rsidRDefault="00F21D2E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2537</w:t>
            </w:r>
          </w:p>
          <w:p w:rsidR="00F21D2E" w:rsidRPr="00FC4522" w:rsidRDefault="00F21D2E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2530</w:t>
            </w:r>
          </w:p>
        </w:tc>
      </w:tr>
      <w:tr w:rsidR="006D491A" w:rsidRPr="00FC4522" w:rsidTr="006D491A">
        <w:trPr>
          <w:trHeight w:val="1276"/>
        </w:trPr>
        <w:tc>
          <w:tcPr>
            <w:tcW w:w="709" w:type="dxa"/>
          </w:tcPr>
          <w:p w:rsidR="006D491A" w:rsidRPr="00FC4522" w:rsidRDefault="006D491A" w:rsidP="00ED27E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418" w:type="dxa"/>
          </w:tcPr>
          <w:p w:rsidR="006D491A" w:rsidRPr="00FC4522" w:rsidRDefault="006D491A" w:rsidP="00ED27E2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นางสาว</w:t>
            </w:r>
            <w:r w:rsidRPr="00FC4522">
              <w:rPr>
                <w:rFonts w:ascii="TH SarabunPSK" w:hAnsi="TH SarabunPSK" w:cs="TH SarabunPSK"/>
                <w:cs/>
              </w:rPr>
              <w:t xml:space="preserve">คันธรส  วงศ์ศักดิ์   </w:t>
            </w:r>
          </w:p>
          <w:p w:rsidR="006D491A" w:rsidRPr="00FC4522" w:rsidRDefault="006D491A" w:rsidP="00ED27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</w:tcPr>
          <w:p w:rsidR="006D491A" w:rsidRPr="00FC4522" w:rsidRDefault="006D491A" w:rsidP="00ED27E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2250" w:type="dxa"/>
          </w:tcPr>
          <w:p w:rsidR="006D491A" w:rsidRPr="00FC4522" w:rsidRDefault="006D491A" w:rsidP="00ED27E2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</w:rPr>
              <w:t>.</w:t>
            </w:r>
            <w:r w:rsidRPr="00FC4522">
              <w:rPr>
                <w:rFonts w:ascii="TH SarabunPSK" w:hAnsi="TH SarabunPSK" w:cs="TH SarabunPSK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cs/>
              </w:rPr>
              <w:t>(การศึกษาปฐมวัย)</w:t>
            </w:r>
          </w:p>
          <w:p w:rsidR="006D491A" w:rsidRPr="00FC4522" w:rsidRDefault="006D491A" w:rsidP="00ED27E2">
            <w:pPr>
              <w:jc w:val="thaiDistribute"/>
              <w:rPr>
                <w:rFonts w:ascii="TH SarabunPSK" w:hAnsi="TH SarabunPSK" w:cs="TH SarabunPSK"/>
              </w:rPr>
            </w:pPr>
          </w:p>
          <w:p w:rsidR="006D491A" w:rsidRPr="00FC4522" w:rsidRDefault="006D491A" w:rsidP="00406BD1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ค</w:t>
            </w:r>
            <w:r w:rsidR="00FE3C71" w:rsidRPr="00FC4522">
              <w:rPr>
                <w:rFonts w:ascii="TH SarabunPSK" w:hAnsi="TH SarabunPSK" w:cs="TH SarabunPSK" w:hint="cs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cs/>
              </w:rPr>
              <w:t>บ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.(พัฒนาการครอบครัวและเด็ก-การศึกษาปฐมวัย)</w:t>
            </w:r>
          </w:p>
        </w:tc>
        <w:tc>
          <w:tcPr>
            <w:tcW w:w="2070" w:type="dxa"/>
          </w:tcPr>
          <w:p w:rsidR="006D491A" w:rsidRPr="00FC4522" w:rsidRDefault="006D491A" w:rsidP="00ED27E2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D491A" w:rsidRPr="00FC4522" w:rsidRDefault="006D491A" w:rsidP="00ED27E2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cs/>
              </w:rPr>
              <w:t>น</w:t>
            </w:r>
            <w:r w:rsidRPr="00FC4522">
              <w:rPr>
                <w:rFonts w:ascii="TH SarabunPSK" w:hAnsi="TH SarabunPSK" w:cs="TH SarabunPSK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D491A" w:rsidRPr="00FC4522" w:rsidRDefault="006D491A" w:rsidP="00ED27E2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มหาวิทยาลัยเทคโนโลยี</w:t>
            </w:r>
          </w:p>
          <w:p w:rsidR="006D491A" w:rsidRPr="00FC4522" w:rsidRDefault="006D491A" w:rsidP="00ED27E2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ราชมงคลธัญบุรี</w:t>
            </w:r>
          </w:p>
          <w:p w:rsidR="006D491A" w:rsidRPr="00FC4522" w:rsidRDefault="006D491A" w:rsidP="00ED27E2">
            <w:pPr>
              <w:ind w:right="-326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709" w:type="dxa"/>
          </w:tcPr>
          <w:p w:rsidR="006D491A" w:rsidRPr="00FC4522" w:rsidRDefault="006D491A" w:rsidP="00ED27E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2553</w:t>
            </w:r>
          </w:p>
          <w:p w:rsidR="006D491A" w:rsidRPr="00FC4522" w:rsidRDefault="006D491A" w:rsidP="00ED27E2">
            <w:pPr>
              <w:jc w:val="center"/>
              <w:rPr>
                <w:rFonts w:ascii="TH SarabunPSK" w:hAnsi="TH SarabunPSK" w:cs="TH SarabunPSK"/>
              </w:rPr>
            </w:pPr>
          </w:p>
          <w:p w:rsidR="006D491A" w:rsidRPr="00FC4522" w:rsidRDefault="006D491A" w:rsidP="00ED27E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2548</w:t>
            </w:r>
          </w:p>
        </w:tc>
      </w:tr>
      <w:tr w:rsidR="00351FC8" w:rsidRPr="00FC4522" w:rsidTr="00F21D2E">
        <w:tc>
          <w:tcPr>
            <w:tcW w:w="709" w:type="dxa"/>
          </w:tcPr>
          <w:p w:rsidR="00351FC8" w:rsidRPr="00FC4522" w:rsidRDefault="00351FC8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18" w:type="dxa"/>
          </w:tcPr>
          <w:p w:rsidR="00351FC8" w:rsidRPr="00FC4522" w:rsidRDefault="00351FC8" w:rsidP="00F21D2E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นางสาวพนิดา  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ชาตยา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ภา</w:t>
            </w:r>
          </w:p>
        </w:tc>
        <w:tc>
          <w:tcPr>
            <w:tcW w:w="1293" w:type="dxa"/>
          </w:tcPr>
          <w:p w:rsidR="00351FC8" w:rsidRPr="00FC4522" w:rsidRDefault="00351FC8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ผู้ช่วยศาสตราจารย์</w:t>
            </w:r>
          </w:p>
        </w:tc>
        <w:tc>
          <w:tcPr>
            <w:tcW w:w="2250" w:type="dxa"/>
          </w:tcPr>
          <w:p w:rsidR="00351FC8" w:rsidRPr="00FC4522" w:rsidRDefault="00351FC8" w:rsidP="00F21D2E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</w:rPr>
              <w:t>.</w:t>
            </w:r>
            <w:r w:rsidRPr="00FC4522">
              <w:rPr>
                <w:rFonts w:ascii="TH SarabunPSK" w:hAnsi="TH SarabunPSK" w:cs="TH SarabunPSK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cs/>
              </w:rPr>
              <w:t>(การศึกษาปฐมวัย)</w:t>
            </w:r>
          </w:p>
          <w:p w:rsidR="00351FC8" w:rsidRPr="00FC4522" w:rsidRDefault="00351FC8" w:rsidP="00F21D2E">
            <w:pPr>
              <w:jc w:val="thaiDistribute"/>
              <w:rPr>
                <w:rFonts w:ascii="TH SarabunPSK" w:hAnsi="TH SarabunPSK" w:cs="TH SarabunPSK"/>
              </w:rPr>
            </w:pPr>
          </w:p>
          <w:p w:rsidR="00351FC8" w:rsidRPr="00FC4522" w:rsidRDefault="00351FC8" w:rsidP="00F21D2E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. (การอนุบาลศึกษา)</w:t>
            </w:r>
          </w:p>
        </w:tc>
        <w:tc>
          <w:tcPr>
            <w:tcW w:w="2070" w:type="dxa"/>
          </w:tcPr>
          <w:p w:rsidR="00351FC8" w:rsidRPr="00FC4522" w:rsidRDefault="00351FC8" w:rsidP="00F21D2E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351FC8" w:rsidRPr="00FC4522" w:rsidRDefault="00351FC8" w:rsidP="00F21D2E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cs/>
              </w:rPr>
              <w:t>น</w:t>
            </w:r>
            <w:r w:rsidRPr="00FC4522">
              <w:rPr>
                <w:rFonts w:ascii="TH SarabunPSK" w:hAnsi="TH SarabunPSK" w:cs="TH SarabunPSK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351FC8" w:rsidRPr="00FC4522" w:rsidRDefault="00351FC8" w:rsidP="00F21D2E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วิทยาลัยครูสวนดุสิต</w:t>
            </w:r>
          </w:p>
          <w:p w:rsidR="006D491A" w:rsidRPr="00FC4522" w:rsidRDefault="006D491A" w:rsidP="00F21D2E">
            <w:pPr>
              <w:ind w:right="-326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709" w:type="dxa"/>
          </w:tcPr>
          <w:p w:rsidR="00351FC8" w:rsidRPr="00FC4522" w:rsidRDefault="00351FC8" w:rsidP="00F21D2E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2543</w:t>
            </w:r>
          </w:p>
          <w:p w:rsidR="00351FC8" w:rsidRPr="00FC4522" w:rsidRDefault="00351FC8" w:rsidP="00F21D2E">
            <w:pPr>
              <w:jc w:val="center"/>
              <w:rPr>
                <w:rFonts w:ascii="TH SarabunPSK" w:hAnsi="TH SarabunPSK" w:cs="TH SarabunPSK"/>
              </w:rPr>
            </w:pPr>
          </w:p>
          <w:p w:rsidR="00351FC8" w:rsidRPr="00FC4522" w:rsidRDefault="00351FC8" w:rsidP="00F21D2E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2526</w:t>
            </w:r>
          </w:p>
        </w:tc>
      </w:tr>
      <w:tr w:rsidR="00351FC8" w:rsidRPr="00FC4522" w:rsidTr="00F21D2E">
        <w:tc>
          <w:tcPr>
            <w:tcW w:w="709" w:type="dxa"/>
          </w:tcPr>
          <w:p w:rsidR="00351FC8" w:rsidRPr="00FC4522" w:rsidRDefault="00351FC8" w:rsidP="006D491A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18" w:type="dxa"/>
          </w:tcPr>
          <w:p w:rsidR="00351FC8" w:rsidRPr="00FC4522" w:rsidRDefault="003634D9" w:rsidP="006D491A">
            <w:pPr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นางสาว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วรานิษฐ์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3634D9" w:rsidRPr="00FC4522" w:rsidRDefault="003634D9" w:rsidP="006D491A">
            <w:pPr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ธน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ชัยวร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พันธ์</w:t>
            </w:r>
          </w:p>
        </w:tc>
        <w:tc>
          <w:tcPr>
            <w:tcW w:w="1293" w:type="dxa"/>
          </w:tcPr>
          <w:p w:rsidR="00351FC8" w:rsidRPr="00FC4522" w:rsidRDefault="00351FC8" w:rsidP="006D491A">
            <w:pPr>
              <w:jc w:val="center"/>
            </w:pPr>
            <w:r w:rsidRPr="00FC4522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2250" w:type="dxa"/>
          </w:tcPr>
          <w:p w:rsidR="00351FC8" w:rsidRPr="00FC4522" w:rsidRDefault="00351FC8" w:rsidP="006D491A">
            <w:pPr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. (การศึกษาปฐมวัย)</w:t>
            </w:r>
          </w:p>
          <w:p w:rsidR="00351FC8" w:rsidRPr="00FC4522" w:rsidRDefault="00351FC8" w:rsidP="006D491A">
            <w:pPr>
              <w:rPr>
                <w:rFonts w:ascii="TH SarabunPSK" w:hAnsi="TH SarabunPSK" w:cs="TH SarabunPSK"/>
              </w:rPr>
            </w:pPr>
          </w:p>
          <w:p w:rsidR="00351FC8" w:rsidRPr="00FC4522" w:rsidRDefault="00351FC8" w:rsidP="006D491A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. (การศึกษาปฐมวัย)</w:t>
            </w:r>
          </w:p>
        </w:tc>
        <w:tc>
          <w:tcPr>
            <w:tcW w:w="2070" w:type="dxa"/>
          </w:tcPr>
          <w:p w:rsidR="00351FC8" w:rsidRPr="00FC4522" w:rsidRDefault="00351FC8" w:rsidP="006D491A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จุฬาลงกรณ์</w:t>
            </w:r>
          </w:p>
          <w:p w:rsidR="00351FC8" w:rsidRPr="00FC4522" w:rsidRDefault="00351FC8" w:rsidP="006D491A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351FC8" w:rsidRPr="00FC4522" w:rsidRDefault="00351FC8" w:rsidP="006D491A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ภัฏ</w:t>
            </w:r>
            <w:proofErr w:type="spellEnd"/>
          </w:p>
          <w:p w:rsidR="00351FC8" w:rsidRPr="00FC4522" w:rsidRDefault="00351FC8" w:rsidP="006D491A">
            <w:pPr>
              <w:ind w:right="-326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จันทร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เกษม</w:t>
            </w:r>
          </w:p>
          <w:p w:rsidR="006D491A" w:rsidRPr="00FC4522" w:rsidRDefault="006D491A" w:rsidP="006D491A">
            <w:pPr>
              <w:ind w:right="-326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709" w:type="dxa"/>
          </w:tcPr>
          <w:p w:rsidR="00351FC8" w:rsidRPr="00FC4522" w:rsidRDefault="00351FC8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2552</w:t>
            </w:r>
          </w:p>
          <w:p w:rsidR="00351FC8" w:rsidRPr="00FC4522" w:rsidRDefault="00351FC8" w:rsidP="006D491A">
            <w:pPr>
              <w:jc w:val="center"/>
              <w:rPr>
                <w:rFonts w:ascii="TH SarabunPSK" w:hAnsi="TH SarabunPSK" w:cs="TH SarabunPSK"/>
              </w:rPr>
            </w:pPr>
          </w:p>
          <w:p w:rsidR="00351FC8" w:rsidRPr="00FC4522" w:rsidRDefault="00351FC8" w:rsidP="006D491A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2540</w:t>
            </w:r>
          </w:p>
        </w:tc>
      </w:tr>
      <w:tr w:rsidR="006D491A" w:rsidRPr="00FC4522" w:rsidTr="00F21D2E">
        <w:tc>
          <w:tcPr>
            <w:tcW w:w="709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418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FC4522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  สกุล</w:t>
            </w:r>
          </w:p>
        </w:tc>
        <w:tc>
          <w:tcPr>
            <w:tcW w:w="1293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2250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คุณวุฒิ </w:t>
            </w:r>
            <w:r w:rsidRPr="00FC4522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 xml:space="preserve"> สาขาวิชา</w:t>
            </w:r>
          </w:p>
        </w:tc>
        <w:tc>
          <w:tcPr>
            <w:tcW w:w="2070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สถาบันการศึกษา</w:t>
            </w:r>
          </w:p>
        </w:tc>
        <w:tc>
          <w:tcPr>
            <w:tcW w:w="709" w:type="dxa"/>
          </w:tcPr>
          <w:p w:rsidR="006D491A" w:rsidRPr="00FC4522" w:rsidRDefault="006D491A" w:rsidP="006D49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6D491A" w:rsidRPr="00FC4522" w:rsidTr="00F21D2E">
        <w:tc>
          <w:tcPr>
            <w:tcW w:w="709" w:type="dxa"/>
          </w:tcPr>
          <w:p w:rsidR="006D491A" w:rsidRPr="00FC4522" w:rsidRDefault="006D491A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418" w:type="dxa"/>
          </w:tcPr>
          <w:p w:rsidR="006D491A" w:rsidRPr="00FC4522" w:rsidRDefault="006D491A" w:rsidP="00F21D2E">
            <w:pPr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นางสาววิ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ลิน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ดา  พงศ์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ธราธิก</w:t>
            </w:r>
            <w:proofErr w:type="spellEnd"/>
          </w:p>
        </w:tc>
        <w:tc>
          <w:tcPr>
            <w:tcW w:w="1293" w:type="dxa"/>
          </w:tcPr>
          <w:p w:rsidR="006D491A" w:rsidRPr="00FC4522" w:rsidRDefault="006D491A" w:rsidP="00F21D2E">
            <w:pPr>
              <w:jc w:val="center"/>
            </w:pPr>
            <w:r w:rsidRPr="00FC4522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2250" w:type="dxa"/>
          </w:tcPr>
          <w:p w:rsidR="006D491A" w:rsidRPr="00FC4522" w:rsidRDefault="006D491A" w:rsidP="00F21D2E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C4522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</w:rPr>
              <w:t>.</w:t>
            </w:r>
            <w:r w:rsidRPr="00FC4522">
              <w:rPr>
                <w:rFonts w:ascii="TH SarabunPSK" w:hAnsi="TH SarabunPSK" w:cs="TH SarabunPSK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cs/>
              </w:rPr>
              <w:t>(การศึกษาปฐมวัย)</w:t>
            </w:r>
          </w:p>
          <w:p w:rsidR="006D491A" w:rsidRPr="00FC4522" w:rsidRDefault="006D491A" w:rsidP="00F21D2E">
            <w:pPr>
              <w:jc w:val="thaiDistribute"/>
              <w:rPr>
                <w:rFonts w:ascii="TH SarabunPSK" w:hAnsi="TH SarabunPSK" w:cs="TH SarabunPSK"/>
              </w:rPr>
            </w:pPr>
          </w:p>
          <w:p w:rsidR="006D491A" w:rsidRPr="00FC4522" w:rsidRDefault="006D491A" w:rsidP="00F21D2E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. (การศึกษาปฐมวัย)</w:t>
            </w:r>
          </w:p>
        </w:tc>
        <w:tc>
          <w:tcPr>
            <w:tcW w:w="2070" w:type="dxa"/>
          </w:tcPr>
          <w:p w:rsidR="006D491A" w:rsidRPr="00FC4522" w:rsidRDefault="006D491A" w:rsidP="00F21D2E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D491A" w:rsidRPr="00FC4522" w:rsidRDefault="006D491A" w:rsidP="00F21D2E">
            <w:pPr>
              <w:ind w:right="-326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cs/>
              </w:rPr>
              <w:t>น</w:t>
            </w:r>
            <w:r w:rsidRPr="00FC4522">
              <w:rPr>
                <w:rFonts w:ascii="TH SarabunPSK" w:hAnsi="TH SarabunPSK" w:cs="TH SarabunPSK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D491A" w:rsidRPr="00FC4522" w:rsidRDefault="006D491A" w:rsidP="00F21D2E">
            <w:pPr>
              <w:ind w:right="-326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cs/>
              </w:rPr>
              <w:t>ภัฏ</w:t>
            </w:r>
            <w:proofErr w:type="spellEnd"/>
            <w:r w:rsidRPr="00FC4522">
              <w:rPr>
                <w:rFonts w:ascii="TH SarabunPSK" w:hAnsi="TH SarabunPSK" w:cs="TH SarabunPSK" w:hint="cs"/>
                <w:cs/>
              </w:rPr>
              <w:t>เพชรบุรี</w:t>
            </w:r>
            <w:r w:rsidRPr="00FC4522">
              <w:rPr>
                <w:rFonts w:ascii="TH SarabunPSK" w:hAnsi="TH SarabunPSK" w:cs="TH SarabunPSK"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709" w:type="dxa"/>
          </w:tcPr>
          <w:p w:rsidR="006D491A" w:rsidRPr="00FC4522" w:rsidRDefault="006D491A" w:rsidP="00F21D2E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2547</w:t>
            </w:r>
          </w:p>
          <w:p w:rsidR="006D491A" w:rsidRPr="00FC4522" w:rsidRDefault="006D491A" w:rsidP="00F21D2E">
            <w:pPr>
              <w:jc w:val="center"/>
              <w:rPr>
                <w:rFonts w:ascii="TH SarabunPSK" w:hAnsi="TH SarabunPSK" w:cs="TH SarabunPSK"/>
              </w:rPr>
            </w:pPr>
          </w:p>
          <w:p w:rsidR="006D491A" w:rsidRPr="00FC4522" w:rsidRDefault="006D491A" w:rsidP="00F21D2E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2538</w:t>
            </w:r>
          </w:p>
        </w:tc>
      </w:tr>
    </w:tbl>
    <w:p w:rsidR="00B970D7" w:rsidRPr="00FC4522" w:rsidRDefault="00B970D7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</w:rPr>
      </w:pPr>
    </w:p>
    <w:p w:rsidR="00FA5A40" w:rsidRPr="00FC452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1C0DFB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FA5A40" w:rsidRPr="00FC4522" w:rsidRDefault="002979DC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ในสถานที่ตั้ง ม</w:t>
      </w:r>
      <w:r w:rsidR="00FA5A40" w:rsidRPr="00FC4522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0504F5" w:rsidRPr="00FC4522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520BA0" w:rsidRPr="00FC4522">
        <w:rPr>
          <w:rFonts w:ascii="TH SarabunPSK" w:hAnsi="TH SarabunPSK" w:cs="TH SarabunPSK"/>
          <w:sz w:val="32"/>
          <w:szCs w:val="32"/>
          <w:cs/>
        </w:rPr>
        <w:t>ภัฏ</w:t>
      </w:r>
      <w:r w:rsidR="00BA4BF7" w:rsidRPr="00FC4522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="00BA4BF7" w:rsidRPr="00FC4522">
        <w:rPr>
          <w:rFonts w:ascii="TH SarabunPSK" w:hAnsi="TH SarabunPSK" w:cs="TH SarabunPSK"/>
          <w:sz w:val="32"/>
          <w:szCs w:val="32"/>
          <w:cs/>
        </w:rPr>
        <w:t>ไลย</w:t>
      </w:r>
      <w:r w:rsidR="00C6040F" w:rsidRPr="00FC4522">
        <w:rPr>
          <w:rFonts w:ascii="TH SarabunPSK" w:hAnsi="TH SarabunPSK" w:cs="TH SarabunPSK" w:hint="cs"/>
          <w:sz w:val="32"/>
          <w:szCs w:val="32"/>
          <w:cs/>
        </w:rPr>
        <w:t>อ</w:t>
      </w:r>
      <w:r w:rsidR="00BA4BF7" w:rsidRPr="00FC4522">
        <w:rPr>
          <w:rFonts w:ascii="TH SarabunPSK" w:hAnsi="TH SarabunPSK" w:cs="TH SarabunPSK"/>
          <w:sz w:val="32"/>
          <w:szCs w:val="32"/>
          <w:cs/>
        </w:rPr>
        <w:t>ลงกรณ์ ในพระบรมราชูปถัมภ์ จ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BA4BF7" w:rsidRPr="00FC4522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2979DC" w:rsidRPr="00FC4522" w:rsidRDefault="002979DC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FA5A40" w:rsidRPr="00FC452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1C0DFB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FC4522" w:rsidRDefault="00FA5A40" w:rsidP="00250032">
      <w:pPr>
        <w:numPr>
          <w:ilvl w:val="1"/>
          <w:numId w:val="5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9583B" w:rsidRPr="00FC4522" w:rsidRDefault="00652B00" w:rsidP="00652B00">
      <w:pPr>
        <w:spacing w:line="23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</w:t>
      </w:r>
      <w:r w:rsidR="00F9583B" w:rsidRPr="00FC4522">
        <w:rPr>
          <w:rFonts w:ascii="TH SarabunPSK" w:hAnsi="TH SarabunPSK" w:cs="TH SarabunPSK"/>
          <w:sz w:val="32"/>
          <w:szCs w:val="32"/>
        </w:rPr>
        <w:t xml:space="preserve">          </w:t>
      </w:r>
      <w:r w:rsidR="00F9583B" w:rsidRPr="00FC4522">
        <w:rPr>
          <w:rFonts w:ascii="TH SarabunPSK" w:hAnsi="TH SarabunPSK" w:cs="TH SarabunPSK"/>
          <w:sz w:val="32"/>
          <w:szCs w:val="32"/>
          <w:cs/>
        </w:rPr>
        <w:t>การพัฒนาคุณภาพด้านการศึกษาของประเทศไทยเป็นสิ่งจำเป็นและเป็นสิ่งที่รัฐบาล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="00F9583B" w:rsidRPr="00FC4522">
        <w:rPr>
          <w:rFonts w:ascii="TH SarabunPSK" w:hAnsi="TH SarabunPSK" w:cs="TH SarabunPSK"/>
          <w:sz w:val="32"/>
          <w:szCs w:val="32"/>
          <w:cs/>
        </w:rPr>
        <w:t>ให้ความสำคัญตลอดมา ดังจะเห็นได้จากการเปลี่ยนแปลงล่าสุดที่มีพระราชบัญญัติการศึกษาแห่งช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t>าติ</w:t>
      </w:r>
      <w:r w:rsidR="00F9583B" w:rsidRPr="00FC4522">
        <w:rPr>
          <w:rFonts w:ascii="TH SarabunPSK" w:hAnsi="TH SarabunPSK" w:cs="TH SarabunPSK"/>
          <w:sz w:val="32"/>
          <w:szCs w:val="32"/>
          <w:cs/>
        </w:rPr>
        <w:t>พ.ศ. 2542 เกิดขึ้นและมีหลักสูตรการศึกษาขั้นพื้นฐาน พ.ศ. 2544 ตามมาโดยมีจุดมุ่งหมายเพื่อพัฒนาประชากรของประเทศให้มีคุณภาพสอดคล้องกับการเปลี่ยนแปลงของยุคสมัย และตรงตามความต้องการของสังคมในยุคปัจจุบัน แต่แม้ว่าวิกฤตการพัฒนาที่เกิดขึ้นทั่วโลกมุ่งพัฒนาเศรษฐกิจแบบทุนนิยม เกิดการแข่งขันในยุค</w:t>
      </w:r>
      <w:proofErr w:type="spellStart"/>
      <w:r w:rsidR="00F9583B" w:rsidRPr="00FC4522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F9583B" w:rsidRPr="00FC4522">
        <w:rPr>
          <w:rFonts w:ascii="TH SarabunPSK" w:hAnsi="TH SarabunPSK" w:cs="TH SarabunPSK"/>
          <w:sz w:val="32"/>
          <w:szCs w:val="32"/>
          <w:cs/>
        </w:rPr>
        <w:t>การสร้างคนให้สามารถดำรงชีพอยู่ในสภาพการแข่งขันสูงทางเศรษฐกิจจึงเป็นสิ่งสำคัญ การพัฒนาทรัพยากรมนุษย์ของประเทศจึงเป็นเรื่องที่ต้อง</w:t>
      </w:r>
      <w:r w:rsidR="00F9583B"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="00F9583B" w:rsidRPr="00FC4522">
        <w:rPr>
          <w:rFonts w:ascii="TH SarabunPSK" w:hAnsi="TH SarabunPSK" w:cs="TH SarabunPSK"/>
          <w:sz w:val="32"/>
          <w:szCs w:val="32"/>
          <w:cs/>
        </w:rPr>
        <w:t>ให้ความสำคัญและควรเริ่มต้นอย่างจริงจังตั้งแต่เด็กระดับปฐมวัย เนื่องจากเด็กปฐมวัยเป็นวัยที่มีอัตราการเจริญเติบโตสูงสุดทั้งทางด้านร่างกาย อารมณ์ สังคม และสติปัญญา การจัดการศึกษาเพื่อพัฒนาบุคลากรให้สามารถทำหน้าที่ในการอบรมเลี้ยงดูและพัฒนาเด็กปฐมวัยอย่างมีประสิทธิภาพจึงเป็นปัจจัยสำคัญต่อคุณภาพของประชากรของประเทศในอนาคต</w:t>
      </w:r>
    </w:p>
    <w:p w:rsidR="00FA5A40" w:rsidRPr="00FC4522" w:rsidRDefault="00FA5A40" w:rsidP="00250032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652B00" w:rsidRPr="00FC4522" w:rsidRDefault="00652B00" w:rsidP="00784C7E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ในแผนพัฒนาเศรษฐกิจและสังคมแห่งชาติ ฉบับที่ 10 (พ.ศ. 2550</w:t>
      </w:r>
      <w:r w:rsidRPr="00FC4522">
        <w:rPr>
          <w:rFonts w:ascii="TH SarabunPSK" w:hAnsi="TH SarabunPSK" w:cs="TH SarabunPSK"/>
          <w:sz w:val="32"/>
          <w:szCs w:val="32"/>
        </w:rPr>
        <w:t xml:space="preserve"> – </w:t>
      </w:r>
      <w:r w:rsidRPr="00FC4522">
        <w:rPr>
          <w:rFonts w:ascii="TH SarabunPSK" w:hAnsi="TH SarabunPSK" w:cs="TH SarabunPSK"/>
          <w:sz w:val="32"/>
          <w:szCs w:val="32"/>
          <w:cs/>
        </w:rPr>
        <w:t>2554) กำหนดการเตรียมความพร้อมของคนและระบบ เพื่อพัฒนารับการเปลี่ยนแปลงในอนาคตตามกระแสโลกา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อย่างรู้เท่าทัน และสร้างภูมิคุ้มกันให้กับคนทุกภาคส่วนตามหลักปรัชญาของเศรษฐกิจพอเพียงให้ความสำคัญต่อภูมิปัญญาท้องถิ่น เศรษฐกิจชุมชน และแก้ปัญหาค่านิยมและพฤติกรรมที่เน้นวัตถุนิยมและบริโภคนิยมของเด็กและเยาวชนที่มีผลกระทบต่อเศรษฐกิจของครอบครัว การพัฒนาคุณภาพของคนด้านการศึกษาของประเทศไทยมีการขยายตัวเชิงปริมาณอย่างรวดเร็ว การพัฒนาด้านการศึกษา</w:t>
      </w:r>
      <w:r w:rsidRPr="00784C7E">
        <w:rPr>
          <w:rFonts w:ascii="TH SarabunPSK" w:hAnsi="TH SarabunPSK" w:cs="TH SarabunPSK"/>
          <w:spacing w:val="-12"/>
          <w:sz w:val="32"/>
          <w:szCs w:val="32"/>
          <w:cs/>
        </w:rPr>
        <w:t>ขยายตัวเชิงปริมาณอย่างรวดเร็ว จำนวนปีการศึกษาเฉลี่ยของคนไทยเพิ่มขึ้นอย่างต่อเนื่อง เป็น 8.5 ปี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="00C6040F" w:rsidRPr="00FC452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2548 แต่ยังไม่ถึงระดับการศึกษาภาคบังคับ และต่ำกว่าประเทศในแถบเอเชียที่มีจำนวนปีการศึกษาเฉลี่ย 10-12 ปี  อัตราส่วนนักเรียนต่อประชากรเพิ่มขึ้นทุกระดับ แต่สภาพปัจจุบันประเทศไทยกำลังประสบปัญหาการขาดแคลนครูในระดับปฐมวัยทั้งในเชิงปริมาณและคุณภาพ กล่าวคือ สถานรับเลี้ยงเด็กส่วนใหญ่ยังด้อยคุณภาพทั้งในด้านการบริหารและการจัดการโดยเฉพาะมาตรฐานคุณภาพที่เหมาะสม อาทิ มาตรฐานการเลี้ยงดูเด็ก มาตรฐานสถานรับเลี้ยงเด็ก มาตรฐานครูพี่เลี้ยง รวมทั้งยังไม่มีการกำกับดูแลคุณภาพมาตรฐานอย่างมีประสิทธิภาพและต่อเนื่องประกอบกับปัญหาเรื่องการผลิตครูและผู้ดูแลเด็กยังมีจำนวนไม่เพียงพอกับความต้องการของตลาดแรงงาน </w:t>
      </w:r>
      <w:r w:rsidR="00784C7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C4522">
        <w:rPr>
          <w:rFonts w:ascii="TH SarabunPSK" w:hAnsi="TH SarabunPSK" w:cs="TH SarabunPSK"/>
          <w:sz w:val="32"/>
          <w:szCs w:val="32"/>
          <w:cs/>
        </w:rPr>
        <w:lastRenderedPageBreak/>
        <w:t>รวมทั้งยังขาดความความรู้และทักษะพื้นฐานในการทำงาน  ด้านการคิด วิเคราะห์ ทักษะการอ่าน และสร้างสรรค์ ดังนั้นหลักสูตรนี้จะเตรียมความพร้อมให้กับสถานศึกษา อีกทั้งนโยบายของแผนพัฒนาเศรษฐกิจและสังคมแห่งชาติ ฉบับที่ 11 (พ.ศ. 2555</w:t>
      </w:r>
      <w:r w:rsidRPr="00FC4522">
        <w:rPr>
          <w:rFonts w:ascii="TH SarabunPSK" w:hAnsi="TH SarabunPSK" w:cs="TH SarabunPSK"/>
          <w:sz w:val="32"/>
          <w:szCs w:val="32"/>
        </w:rPr>
        <w:t xml:space="preserve"> – </w:t>
      </w:r>
      <w:r w:rsidRPr="00FC4522">
        <w:rPr>
          <w:rFonts w:ascii="TH SarabunPSK" w:hAnsi="TH SarabunPSK" w:cs="TH SarabunPSK"/>
          <w:sz w:val="32"/>
          <w:szCs w:val="32"/>
          <w:cs/>
        </w:rPr>
        <w:t>2559) ที่ยังเน้นการศึกษาเป็นปัจจัยสำคัญในการพัฒนาประเทศ โดยต้องทำให้ระบบการศึกษามีความยืดหยุ่น ให้สอดคล้อง และตรงกับความต้องการของการพัฒนาเศรษฐกิจโลก รวมถึงปลูกฝังให้เยาวชนใฝ่รู้เพื่อรองรับการเปลี่ยนแปลงในอนาคตด้วย</w:t>
      </w:r>
    </w:p>
    <w:p w:rsidR="00FA5A40" w:rsidRPr="00FC4522" w:rsidRDefault="00652B00" w:rsidP="00652B00">
      <w:pPr>
        <w:ind w:firstLine="91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จากการเปลี่ยนแปลงอย่างรวดเร็วในช่วงทศวรรษที่ผ่านมา   ส่งผลให้หลายประเทศทั่วโลกต้องเผชิญกับความหลากหลายทั้งด้านสังคมและระบบเศรษฐกิจซึ่งมีอิทธิพลต่อวิถีชีวิตเป็นอย่างมาก ทำให้หลายประเทศต้องเร่งเตรียมพร้อมโดยการสร้างกลไกและพัฒนาคนให้มีศักยภาพสูงขึ้น ให้สามารถปรับตัวและรู้เท่าทันกระแสการเปลี่ยนแปลงที่เกิดขึ้น เพื่อให้ประเทศชาติก้าวไปข้างหน้าได้อย่างมั่นคงและเท่าเทียม จึงทำให้เกิดกลุ่มประเทศสมาชิกอาเซียน หรือสมาคมประชาชาติแห่งเอเชียตะวันออกเฉียงใต้ ประกอบด้วย 10 ประเทศ คือ ไทย อินโดนีเซีย ฟิลิปปินส์ สิงคโปร์ มาเลเซีย บรูไน เวียดนาม ลาว พม่า และกัม</w:t>
      </w:r>
      <w:r w:rsidR="00BF6960" w:rsidRPr="00FC4522">
        <w:rPr>
          <w:rFonts w:ascii="TH SarabunPSK" w:hAnsi="TH SarabunPSK" w:cs="TH SarabunPSK" w:hint="cs"/>
          <w:sz w:val="32"/>
          <w:szCs w:val="32"/>
          <w:cs/>
        </w:rPr>
        <w:t>พู</w:t>
      </w:r>
      <w:r w:rsidRPr="00FC4522">
        <w:rPr>
          <w:rFonts w:ascii="TH SarabunPSK" w:hAnsi="TH SarabunPSK" w:cs="TH SarabunPSK"/>
          <w:sz w:val="32"/>
          <w:szCs w:val="32"/>
          <w:cs/>
        </w:rPr>
        <w:t>ชาจึงส่งผลให้ทุกภาคส่วนต้องเร่งแสวงหาความร่วมมือเพื่อเดินหน้าขับเคลื่อนเตรียมพร้อมเด็กไทยก้าวสู่ประชาคมอาเซียนตามเป้าหมาย โดยเฉพาะให้กลไกทางการศึกษาเป็นตัวนำสำคัญในการขับเคลื่อนให้สามารถก้าวไปได้อย่างมีทิศทาง ผสานประโยชน์ร่วมกัน  ฉะนั้นกระทรวง ศึกษาธิการจึงต้องเร่งในการดำเนินการด้านการศึกษาอย่างเร็งด่วน โดยระดมความคิดในหลากหลายจากผู้เกี่ยวข้องไม่ว่าจะเป็นผู้บริหารการศึกษา ครูผู้สอน นักวิชาการ และผู้เกี่ยวข้อง  ทำให้ได้พบข้อเสนอแนวทางมากมาย เช่น การให้ความรู้แก่พลเมือง ส่งเสริมการเรียนรู้ภาษาเพื่อนบ้าน การสร้าง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ลักษณ์อาเซียน และจิตสำนึกของพลเมืองอาเซียน ทุกภาคส่วนในสังคมร่วมจัดกิจกรรมด้านการศึกษา สร้างเด็กให้มีคุณภาพสอดคล้องกับความต้องการของตลาดแรงงานแลสถานประกอบการ การจัดหลักสูตรการศึกษาอาเซียน ด้วยการส่งเสริมการใช้ภาษาอังกฤษและภาษาเพื่อนบ้าน เป็นต้น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และในส่วนของสำนักงานคณะกรรมการการศึกษาขั้นพื้นฐาน ได้เร่งพัฒนาเด็กแลเยาวชนไทยให้รู้จักวัฒนธรรม สังคม ความเป็นอยู่ของเพื่อนอีก 9 ประเทศ ที่จะสามารถก้าวสู่ประชาคมอาเซียนอย่างมั่นใจ โดยการดำเนินโครงการพัฒนาประชาคมสู่อาเซียน (</w:t>
      </w:r>
      <w:r w:rsidRPr="00FC4522">
        <w:rPr>
          <w:rFonts w:ascii="TH SarabunPSK" w:hAnsi="TH SarabunPSK" w:cs="TH SarabunPSK"/>
          <w:sz w:val="32"/>
          <w:szCs w:val="32"/>
        </w:rPr>
        <w:t xml:space="preserve">Spirit of ASEAN)  </w:t>
      </w:r>
      <w:r w:rsidRPr="00FC4522">
        <w:rPr>
          <w:rFonts w:ascii="TH SarabunPSK" w:hAnsi="TH SarabunPSK" w:cs="TH SarabunPSK"/>
          <w:sz w:val="32"/>
          <w:szCs w:val="32"/>
          <w:cs/>
        </w:rPr>
        <w:t>เพื่อรองรับการรวมกลุ่มของประเทศอาเซียน ในปี</w:t>
      </w:r>
      <w:r w:rsidR="00C6040F" w:rsidRPr="00FC4522">
        <w:rPr>
          <w:rFonts w:ascii="TH SarabunPSK" w:hAnsi="TH SarabunPSK" w:cs="TH SarabunPSK" w:hint="cs"/>
          <w:sz w:val="32"/>
          <w:szCs w:val="32"/>
          <w:cs/>
        </w:rPr>
        <w:t xml:space="preserve"> พ.ศ. 2558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สำนักวิชาการและมาตรฐานการศึกษา ซึ่งมีบทบาทสำคัญในเรื่องของหลักสูตรและการจัดการเรียนรู้ในระดับการศึกษาขั้นพื้นฐาน ได้ระดมความคิดจากผู้ทรงคุณวุฒิ ผู้บริหารสถานศึกษา ศึกษานิเทศก์ ครูผู้สอน และผู้เกี่ยวข้อง เพื่อร่วมกำหนดกรอบแนวทางในการพัฒนาโรงเรียนเป็นการเตรียมพร้อมสู่ความเป็นประชาคมอาเซียน โดยการกำหนดคุณลักษณะอันพึงประสงค์ของเด็กไทยที่สอดรับกับประชาคมอาเซียน การวิเคราะห์หลักสูตรในส่วนของอาเซียนศึกษา การกำหนดกิจกรรมการเรียนรู้ เพื่อให้สถานศึกษาสามารถพัฒนาผู้เรียนได้อย่างมีคุณภาพและแข็งแกร่งในประชาคมอาเซียน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การพัฒนามาตรฐานการศึกษาไทยให้ก้าวไปสู่ประชาคมอาเซียนนั้นคงไม่เพียงพอ แต่ยังต้องพัฒนาเด็กและเยาวชนไทยให้มีศักยภาพพร้อมรับกับความเปลี่ยนแปลงของกระแสสังคมโลกได้อย่างมั่นใจ ที่สำคัญคือทุกภาคส่วนในสังคมต้องผสานความร่วมมือขับเคลื่อนการศึกษาไทยให้ก้าวไปสู่เวทีโลกได้อย่างมีประสิทธิภาพและยั่งยืน</w:t>
      </w:r>
    </w:p>
    <w:p w:rsidR="007255DC" w:rsidRPr="00FC4522" w:rsidRDefault="007255DC" w:rsidP="00A76F73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23EC" w:rsidRPr="00FC4522" w:rsidRDefault="009E23EC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FC4522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634BF6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</w:t>
      </w:r>
      <w:proofErr w:type="spellStart"/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กิจของ</w:t>
      </w:r>
      <w:r w:rsidR="002979D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FC4522" w:rsidRDefault="00FA5A40" w:rsidP="00250032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FA5A40" w:rsidRPr="00FC4522" w:rsidRDefault="00652B00" w:rsidP="0037467F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การพัฒนาหลักสูตรลักษณะเชิงรุกที่มีศักยภาพในการผลิตครูและบุคลากรทางการศึกษาปฐมวัย ที่มีความสามารถในการจัดการศึกษาแนวใหม่ที่เสริมสร้างการพัฒนาที่ยั่งยืนเพื่อพัฒนาเด็กปฐมวัยให้มีพัฒนาการอย่างรอบด้านและสมดุล สามารถพัฒนาตนเองและสังคมฐานความรู้</w:t>
      </w:r>
    </w:p>
    <w:p w:rsidR="00FA5A40" w:rsidRPr="00FC4522" w:rsidRDefault="00FA5A40" w:rsidP="00250032">
      <w:pPr>
        <w:numPr>
          <w:ilvl w:val="1"/>
          <w:numId w:val="6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กิจของ</w:t>
      </w:r>
      <w:r w:rsidR="008F6E32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652B00" w:rsidRPr="00FC4522" w:rsidRDefault="00FE3C71" w:rsidP="00FE3C71">
      <w:pPr>
        <w:pStyle w:val="afa"/>
        <w:tabs>
          <w:tab w:val="left" w:pos="720"/>
          <w:tab w:val="left" w:pos="934"/>
          <w:tab w:val="left" w:pos="1440"/>
        </w:tabs>
        <w:ind w:left="42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52B00" w:rsidRPr="00FC4522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652B00" w:rsidRPr="00FC4522">
        <w:rPr>
          <w:rFonts w:ascii="TH SarabunPSK" w:hAnsi="TH SarabunPSK" w:cs="TH SarabunPSK"/>
          <w:sz w:val="32"/>
          <w:szCs w:val="32"/>
          <w:cs/>
        </w:rPr>
        <w:t>กิจของคณะครุศาสตร์ มหาวิทยาลัยราช</w:t>
      </w:r>
      <w:proofErr w:type="spellStart"/>
      <w:r w:rsidR="00520BA0" w:rsidRPr="00FC4522">
        <w:rPr>
          <w:rFonts w:ascii="TH SarabunPSK" w:hAnsi="TH SarabunPSK" w:cs="TH SarabunPSK"/>
          <w:sz w:val="32"/>
          <w:szCs w:val="32"/>
          <w:cs/>
        </w:rPr>
        <w:t>ภัฏ</w:t>
      </w:r>
      <w:r w:rsidRPr="00FC4522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 xml:space="preserve">ไลยอลงกรณ์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652B00" w:rsidRPr="00FC4522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 xml:space="preserve"> คือการจัดการศึกษาเพื่อผลิตบัณฑิต สาขาวิชาการศึกษาปฐมวัย คณะครุศาสตร์ให้สามารถสร้างสรรค์การเรียนรู้แนวใหม่ การศึกษาปฐมวัยเป็นสาขาวิชาหนึ่งที่คณะครุศาสตร์มีความเชี่ยวชาญและได้ผลิตบัณฑิตให้เป็นครูและบุคลากรทางการศึกษามาเป็นระยะเวลายาวนาน</w:t>
      </w:r>
    </w:p>
    <w:p w:rsidR="00FA5A40" w:rsidRPr="00FC4522" w:rsidRDefault="00FA5A40" w:rsidP="0037467F">
      <w:pPr>
        <w:ind w:firstLine="85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FC4522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E5475"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5A40" w:rsidRPr="00FC4522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13.1 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F6E32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="00FA5A40"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BF6" w:rsidRPr="00FC4522" w:rsidRDefault="00652B00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sym w:font="Wingdings" w:char="F0FE"/>
      </w:r>
      <w:r w:rsidR="008F6E32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8F6E32" w:rsidRPr="00FC4522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:rsidR="008F6E32" w:rsidRPr="00FC4522" w:rsidRDefault="00263D4F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3D4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652B00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8F6E32" w:rsidRPr="00FC4522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8F6E32" w:rsidRPr="00FC4522" w:rsidRDefault="00652B00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sym w:font="Wingdings" w:char="F0FE"/>
      </w:r>
      <w:r w:rsidR="008F6E32" w:rsidRPr="00FC4522">
        <w:rPr>
          <w:rFonts w:ascii="TH SarabunPSK" w:hAnsi="TH SarabunPSK" w:cs="TH SarabunPSK" w:hint="cs"/>
          <w:sz w:val="32"/>
          <w:szCs w:val="32"/>
          <w:cs/>
        </w:rPr>
        <w:t xml:space="preserve"> หมวดวิชาเลือกเสรี</w:t>
      </w:r>
    </w:p>
    <w:p w:rsidR="00FA5A40" w:rsidRPr="00FC4522" w:rsidRDefault="00FA5A40" w:rsidP="00250032">
      <w:pPr>
        <w:pStyle w:val="afa"/>
        <w:numPr>
          <w:ilvl w:val="1"/>
          <w:numId w:val="11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</w:t>
      </w:r>
      <w:r w:rsidR="008F6E32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FA5A40" w:rsidRPr="00FC4522" w:rsidRDefault="00652B00" w:rsidP="0037467F">
      <w:pPr>
        <w:ind w:firstLine="89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Style w:val="a8"/>
          <w:rFonts w:ascii="TH SarabunPSK" w:hAnsi="TH SarabunPSK" w:cs="TH SarabunPSK"/>
          <w:sz w:val="32"/>
          <w:szCs w:val="32"/>
          <w:cs/>
        </w:rPr>
        <w:t>รายวิชาที่เปิดสอนในหลักสูตร นักศึกษาต่างคณะสามารถเลือกเรียนเป็นวิชาเลือกเสรีได้</w:t>
      </w:r>
    </w:p>
    <w:p w:rsidR="00652B00" w:rsidRPr="00FC4522" w:rsidRDefault="00652B0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2B00" w:rsidRPr="00FC4522" w:rsidRDefault="00652B0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0C30" w:rsidRPr="00FC4522" w:rsidRDefault="00E30C30" w:rsidP="00E30C30">
      <w:pPr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530111" w:rsidRPr="00FC4522" w:rsidRDefault="00530111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3F0F" w:rsidRPr="00FC4522" w:rsidRDefault="00FB3F0F" w:rsidP="00FB3F0F">
      <w:pPr>
        <w:rPr>
          <w:lang w:val="en-AU"/>
        </w:rPr>
      </w:pPr>
    </w:p>
    <w:p w:rsidR="00FC3A31" w:rsidRPr="00FC4522" w:rsidRDefault="00FC3A31" w:rsidP="00FB3F0F">
      <w:pPr>
        <w:rPr>
          <w:lang w:val="en-AU"/>
        </w:rPr>
      </w:pPr>
    </w:p>
    <w:p w:rsidR="00FC3A31" w:rsidRPr="00FC4522" w:rsidRDefault="00FC3A31" w:rsidP="00FB3F0F">
      <w:pPr>
        <w:rPr>
          <w:lang w:val="en-AU"/>
        </w:rPr>
      </w:pPr>
    </w:p>
    <w:p w:rsidR="00FC3A31" w:rsidRPr="00FC4522" w:rsidRDefault="00FC3A31" w:rsidP="00FB3F0F">
      <w:pPr>
        <w:rPr>
          <w:lang w:val="en-AU"/>
        </w:rPr>
      </w:pPr>
    </w:p>
    <w:p w:rsidR="0098201D" w:rsidRPr="00FC4522" w:rsidRDefault="0098201D" w:rsidP="00FB3F0F">
      <w:pPr>
        <w:rPr>
          <w:lang w:val="en-AU"/>
        </w:rPr>
      </w:pPr>
    </w:p>
    <w:p w:rsidR="0098201D" w:rsidRPr="00FC4522" w:rsidRDefault="0098201D" w:rsidP="00FB3F0F">
      <w:pPr>
        <w:rPr>
          <w:lang w:val="en-AU"/>
        </w:rPr>
      </w:pPr>
    </w:p>
    <w:p w:rsidR="0098201D" w:rsidRPr="00FC4522" w:rsidRDefault="0098201D" w:rsidP="00FB3F0F">
      <w:pPr>
        <w:rPr>
          <w:cs/>
          <w:lang w:val="en-AU"/>
        </w:rPr>
      </w:pPr>
    </w:p>
    <w:p w:rsidR="00FC3A31" w:rsidRPr="00FC4522" w:rsidRDefault="00FC3A31" w:rsidP="00FB3F0F">
      <w:pPr>
        <w:rPr>
          <w:lang w:val="en-AU"/>
        </w:rPr>
      </w:pPr>
    </w:p>
    <w:p w:rsidR="006D491A" w:rsidRPr="00FC4522" w:rsidRDefault="006D491A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1A" w:rsidRPr="00FC4522" w:rsidRDefault="006D491A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1A" w:rsidRPr="00FC4522" w:rsidRDefault="006D491A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1A" w:rsidRPr="00FC4522" w:rsidRDefault="006D491A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491A" w:rsidRPr="00FC4522" w:rsidRDefault="006D491A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5DC" w:rsidRPr="00FC4522" w:rsidRDefault="00850959" w:rsidP="000E3AB5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="00E964B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527686" w:rsidRPr="00FC4522" w:rsidRDefault="00527686" w:rsidP="00A76F73">
      <w:pPr>
        <w:rPr>
          <w:rFonts w:ascii="TH SarabunPSK" w:hAnsi="TH SarabunPSK" w:cs="TH SarabunPSK"/>
          <w:sz w:val="32"/>
          <w:szCs w:val="32"/>
          <w:cs/>
        </w:rPr>
      </w:pPr>
    </w:p>
    <w:p w:rsidR="00850959" w:rsidRPr="00FC4522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FC4522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1.1 </w:t>
      </w:r>
      <w:r w:rsidR="00263D4F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ปรัชญา</w:t>
      </w:r>
    </w:p>
    <w:p w:rsidR="00652B00" w:rsidRPr="00FC4522" w:rsidRDefault="00520BA0" w:rsidP="00263D4F">
      <w:pPr>
        <w:pStyle w:val="7"/>
        <w:keepNext/>
        <w:spacing w:before="0" w:after="0"/>
        <w:ind w:right="34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บัณฑิต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 xml:space="preserve"> สาขาวิชาการศึกษาปฐมวัย</w:t>
      </w:r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073" w:rsidRPr="00FC4522">
        <w:rPr>
          <w:rFonts w:ascii="TH SarabunPSK" w:hAnsi="TH SarabunPSK" w:cs="TH SarabunPSK" w:hint="cs"/>
          <w:sz w:val="32"/>
          <w:szCs w:val="32"/>
          <w:cs/>
        </w:rPr>
        <w:t>ม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>หาวิทยาลัยราช</w:t>
      </w:r>
      <w:proofErr w:type="spellStart"/>
      <w:r w:rsidR="00652B00" w:rsidRPr="00FC4522">
        <w:rPr>
          <w:rFonts w:ascii="TH SarabunPSK" w:hAnsi="TH SarabunPSK" w:cs="TH SarabunPSK"/>
          <w:sz w:val="32"/>
          <w:szCs w:val="32"/>
          <w:cs/>
        </w:rPr>
        <w:t>ภั</w:t>
      </w:r>
      <w:r w:rsidR="000504F5" w:rsidRPr="00FC4522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52B00" w:rsidRPr="00FC4522">
        <w:rPr>
          <w:rFonts w:ascii="TH SarabunPSK" w:hAnsi="TH SarabunPSK" w:cs="TH SarabunPSK"/>
          <w:sz w:val="32"/>
          <w:szCs w:val="32"/>
          <w:cs/>
        </w:rPr>
        <w:t>วไล</w:t>
      </w:r>
      <w:proofErr w:type="spellEnd"/>
      <w:r w:rsidR="00652B00" w:rsidRPr="00FC4522">
        <w:rPr>
          <w:rFonts w:ascii="TH SarabunPSK" w:hAnsi="TH SarabunPSK" w:cs="TH SarabunPSK"/>
          <w:sz w:val="32"/>
          <w:szCs w:val="32"/>
          <w:cs/>
        </w:rPr>
        <w:t>ยอลง</w:t>
      </w:r>
      <w:proofErr w:type="spellStart"/>
      <w:r w:rsidR="00652B00" w:rsidRPr="00FC4522">
        <w:rPr>
          <w:rFonts w:ascii="TH SarabunPSK" w:hAnsi="TH SarabunPSK" w:cs="TH SarabunPSK"/>
          <w:sz w:val="32"/>
          <w:szCs w:val="32"/>
          <w:cs/>
        </w:rPr>
        <w:t>กรณ์</w:t>
      </w:r>
      <w:proofErr w:type="spellEnd"/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652B00" w:rsidRPr="00FC4522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 xml:space="preserve"> เป็นหลักสูตรที่มุ่งผลิตบัณฑิตให้เป็นผู้ที่มีคุณธรรมนำความรู้ พร้อมด้วยทักษะที่จำเป็นในการประกอบวิชาชีพครู  บนฐานการพัฒนาตนให้เป็นบุคลากรวิชาชีพด้านการศึกษาปฐมวัย</w:t>
      </w:r>
      <w:r w:rsidR="00652B00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B00" w:rsidRPr="00FC4522">
        <w:rPr>
          <w:rFonts w:ascii="TH SarabunPSK" w:hAnsi="TH SarabunPSK" w:cs="TH SarabunPSK"/>
          <w:sz w:val="32"/>
          <w:szCs w:val="32"/>
          <w:cs/>
        </w:rPr>
        <w:t>ที่สอดคล้องกับความต้องการของท้องถิ่นและประเทศชาติ</w:t>
      </w:r>
    </w:p>
    <w:p w:rsidR="00263D4F" w:rsidRDefault="00850959" w:rsidP="00263D4F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="002F5CF6" w:rsidRPr="00FC4522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ความสำคัญ  </w:t>
      </w:r>
    </w:p>
    <w:p w:rsidR="000504F5" w:rsidRPr="00263D4F" w:rsidRDefault="00652B00" w:rsidP="00263D4F">
      <w:pPr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เด็กเป็นทรัพยากรที่มีค่ายิ่ง</w:t>
      </w:r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เป็นความหวังของครอบครัว เป็นผู้สืบทอดมรดกทางวัฒนธรรมและความเป็นมนุษยชาติ</w:t>
      </w:r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เป็นพลังสำคัญในการพัฒนาประเทศ อนาคตของประเทศจึงขึ้นอยู่กับคุณภาพของเด็ก เด็กที่มีความสมบูรณ์ทั้งทางด้านร่างกาย อารมณ์จิตใจ สังคม สติปัญญา เหมาะสมกับวัย จะสามารถดำรงชีวิตอยู่ในสังคมได้อย่างมีความสุข ดังนั้นการอบรมเลี้ยงดูเด็กปฐมวัยจึงมีความสำคัญและจำเป็นอย่างยิ่งที่ผู้เกี่ยวข้องกับเด็กโดยเฉพาะครูปฐมวัยจะต้องมีบทบาทในการจัดประสบการณ์และสิ่งแวดล้อม โดยสามารถจัดการเรียนรู้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การแนวคิดทฤษฎีพัฒนาการ ทฤษฎีการสร้างองค์ความรู้และความเข้าใจการทำงานของสมองเข้าด้วยกันเพื่อพัฒนาศักยภาพของเด็ก</w:t>
      </w:r>
    </w:p>
    <w:p w:rsidR="00263D4F" w:rsidRDefault="00652B00" w:rsidP="00263D4F">
      <w:pPr>
        <w:pStyle w:val="7"/>
        <w:keepNext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แต่ละวัยให้เต็มที่ </w:t>
      </w:r>
    </w:p>
    <w:p w:rsidR="00652B00" w:rsidRPr="00263D4F" w:rsidRDefault="00652B00" w:rsidP="00263D4F">
      <w:pPr>
        <w:pStyle w:val="7"/>
        <w:keepNext/>
        <w:spacing w:before="0" w:after="0"/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ในการผลิตบัณฑิตสาขาวิชาการศึกษาปฐมวัยที่จะเป็นครูปฐมวัยในอนาคตจึงมีความสำคัญที่จะต้องมุ่งเน้นให้เป็นบัณฑิตที่มีคุณภาพ ทั้งในด้านคุณธรรมจริยธรรม มีความรู้ มีทักษะทางปัญญา ทักษะความสัมพันธ์ระหว่างบุคคลและความรับผิดชอบ ทักษะการวิเคราะห์ตัวเลข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การสื่อสารและเทคโนโลยีสารสนเทศรวมทั้งทักษะการจัดการเรียนรู้อันจะส่งผลต่อเด็กปฐมวัย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ให้เติบโตอย่างเต็มตามศักยภาพเป็นพลเมืองที่เป็นรากฐานสำคัญของประเทศชาติได้อย่างมั่นคงต่อไป</w:t>
      </w:r>
    </w:p>
    <w:p w:rsidR="00850959" w:rsidRPr="00FC4522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FC4522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="00C91FEC" w:rsidRPr="00FC4522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2B00" w:rsidRPr="00FC4522" w:rsidRDefault="00652B00" w:rsidP="00263D4F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หลักสูตรสาขาวิชาการศึกษาปฐมวัย คณะครุศาสตร์ มหาวิทยาลัยราช</w:t>
      </w:r>
      <w:proofErr w:type="spellStart"/>
      <w:r w:rsidR="00520BA0" w:rsidRPr="00FC4522">
        <w:rPr>
          <w:rFonts w:ascii="TH SarabunPSK" w:hAnsi="TH SarabunPSK" w:cs="TH SarabunPSK"/>
          <w:sz w:val="32"/>
          <w:szCs w:val="32"/>
          <w:cs/>
        </w:rPr>
        <w:t>ภัฏ</w:t>
      </w:r>
      <w:r w:rsidRPr="00FC4522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ไลยอลงกรณ์</w:t>
      </w:r>
      <w:r w:rsidRPr="00FC4522">
        <w:rPr>
          <w:rFonts w:ascii="TH SarabunPSK" w:hAnsi="TH SarabunPSK" w:cs="TH SarabunPSK"/>
          <w:sz w:val="32"/>
          <w:szCs w:val="32"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มีวัตถุประสงค์ให้บัณฑิตสาขาวิชาการศึกษาปฐมวัย </w:t>
      </w:r>
      <w:r w:rsidR="00263D4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มีคุณสมบัติ ดังนี้</w:t>
      </w:r>
      <w:r w:rsidRPr="00FC4522">
        <w:rPr>
          <w:rFonts w:ascii="TH SarabunPSK" w:hAnsi="TH SarabunPSK" w:cs="TH SarabunPSK"/>
          <w:sz w:val="32"/>
          <w:szCs w:val="32"/>
        </w:rPr>
        <w:t xml:space="preserve">  </w:t>
      </w:r>
    </w:p>
    <w:p w:rsidR="00652B00" w:rsidRPr="00FC4522" w:rsidRDefault="00652B00" w:rsidP="00652B00">
      <w:pPr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มีความรัก ความศรัทธา ในวิชาชีพครูปฐมวัย มีคุณธรรมจริยธรรมและจรรยาบรรณ  เป็นแบบอย่างที่ดีในวิชาชีพ สามารถปฏิบัติงานร่วมกับผู้อื่นได้ มี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สัมพันธ์ที่ดีกับบุคคลในวิชาชีพเดียวกันและบุคคลอื่นในชุมชนตลอดจนมีจิตใจใฝ่สัมฤทธิ์พัฒนาตนอยู่เสมอ</w:t>
      </w:r>
    </w:p>
    <w:p w:rsidR="00652B00" w:rsidRPr="00FC4522" w:rsidRDefault="00652B00" w:rsidP="00652B00">
      <w:pPr>
        <w:ind w:firstLine="747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1.3.2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พัฒนาหลักสูตร และจัดประสบการณ์ การเรียนรู้ระดับปฐมวัยให้สอดคล้องกับพัฒนาการในทุกๆ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ด้าน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โดยเน้นผู้เรียนเป็นสำคัญ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สอดคล้องกับความต้องการของท้องถิ่นและประเทศชาติ</w:t>
      </w:r>
    </w:p>
    <w:p w:rsidR="00F34718" w:rsidRPr="00FC4522" w:rsidRDefault="00652B00" w:rsidP="00F34718">
      <w:pPr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1.3.3 </w:t>
      </w:r>
      <w:r w:rsidRPr="00FC4522">
        <w:rPr>
          <w:rFonts w:ascii="TH SarabunPSK" w:hAnsi="TH SarabunPSK" w:cs="TH SarabunPSK"/>
          <w:sz w:val="32"/>
          <w:szCs w:val="32"/>
          <w:cs/>
        </w:rPr>
        <w:t>มีทักษะตามมาตรฐานวิชาชีพครู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สามารถประยุกต์ใช้ทักษะในการพัฒนาเด็กปฐมวัยได้อย่างเหมาะสม</w:t>
      </w:r>
    </w:p>
    <w:p w:rsidR="00527686" w:rsidRPr="00FC4522" w:rsidRDefault="00652B00" w:rsidP="00243A52">
      <w:pPr>
        <w:ind w:firstLine="74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1.3.4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มีความมุ่งมั่นในการพัฒนาตนให้เป็นบุคลากรวิชาชีพด้าน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FC4522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</w:p>
    <w:p w:rsidR="00FC3A31" w:rsidRPr="00FC4522" w:rsidRDefault="00FC3A31" w:rsidP="00243A52">
      <w:pPr>
        <w:ind w:firstLine="747"/>
        <w:jc w:val="thaiDistribute"/>
        <w:rPr>
          <w:rFonts w:ascii="TH SarabunPSK" w:hAnsi="TH SarabunPSK" w:cs="TH SarabunPSK"/>
          <w:sz w:val="32"/>
          <w:szCs w:val="32"/>
        </w:rPr>
      </w:pPr>
    </w:p>
    <w:p w:rsidR="004A2DF1" w:rsidRPr="00FC4522" w:rsidRDefault="00850959" w:rsidP="00A76F73">
      <w:pPr>
        <w:rPr>
          <w:rFonts w:ascii="TH SarabunPSK" w:hAnsi="TH SarabunPSK" w:cs="TH SarabunPSK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</w:t>
      </w:r>
      <w:r w:rsidR="003A1A79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911"/>
        <w:gridCol w:w="2581"/>
      </w:tblGrid>
      <w:tr w:rsidR="00850959" w:rsidRPr="00FC4522" w:rsidTr="00C6518F">
        <w:trPr>
          <w:trHeight w:val="345"/>
          <w:jc w:val="center"/>
        </w:trPr>
        <w:tc>
          <w:tcPr>
            <w:tcW w:w="1101" w:type="pct"/>
          </w:tcPr>
          <w:p w:rsidR="00850959" w:rsidRPr="00FC4522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142" w:type="pct"/>
          </w:tcPr>
          <w:p w:rsidR="00850959" w:rsidRPr="00FC4522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012" w:type="pct"/>
          </w:tcPr>
          <w:p w:rsidR="00850959" w:rsidRPr="00FC4522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652B00" w:rsidRPr="00FC4522" w:rsidTr="00C6518F">
        <w:trPr>
          <w:trHeight w:val="1160"/>
          <w:jc w:val="center"/>
        </w:trPr>
        <w:tc>
          <w:tcPr>
            <w:tcW w:w="1101" w:type="pct"/>
          </w:tcPr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การพัฒนามาตรฐานการฝึกปฏิบัติการวิชาชีพ</w:t>
            </w:r>
          </w:p>
        </w:tc>
        <w:tc>
          <w:tcPr>
            <w:tcW w:w="1142" w:type="pct"/>
          </w:tcPr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การปฏิบัติการวิชาชีพระหว่างเรียน</w:t>
            </w:r>
          </w:p>
          <w:p w:rsidR="00652B00" w:rsidRPr="00FC4522" w:rsidRDefault="00652B00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การปฏิบัติการสอนในสถานศึกษาในสาขาวิชาเฉพาะ</w:t>
            </w:r>
          </w:p>
        </w:tc>
        <w:tc>
          <w:tcPr>
            <w:tcW w:w="1012" w:type="pct"/>
          </w:tcPr>
          <w:p w:rsidR="00612251" w:rsidRPr="00FC4522" w:rsidRDefault="00652B00" w:rsidP="00F90A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เอกสารปรับปรุง</w:t>
            </w:r>
            <w:r w:rsidR="00F90AF5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  <w:p w:rsidR="00652B00" w:rsidRPr="00FC4522" w:rsidRDefault="00652B00" w:rsidP="00F90AF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รายงานผลการประเมินหลักสูตร</w:t>
            </w:r>
          </w:p>
        </w:tc>
      </w:tr>
      <w:tr w:rsidR="00652B00" w:rsidRPr="00FC4522" w:rsidTr="00C6518F">
        <w:trPr>
          <w:trHeight w:val="281"/>
          <w:jc w:val="center"/>
        </w:trPr>
        <w:tc>
          <w:tcPr>
            <w:tcW w:w="1101" w:type="pct"/>
          </w:tcPr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 xml:space="preserve">2.  </w:t>
            </w:r>
            <w:r w:rsidRPr="00FC4522">
              <w:rPr>
                <w:rFonts w:ascii="TH SarabunPSK" w:hAnsi="TH SarabunPSK" w:cs="TH SarabunPSK"/>
                <w:cs/>
              </w:rPr>
              <w:t>การพัฒนาคุณลักษณะทางวิชาชีพ</w:t>
            </w:r>
          </w:p>
        </w:tc>
        <w:tc>
          <w:tcPr>
            <w:tcW w:w="1142" w:type="pct"/>
          </w:tcPr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1.</w:t>
            </w:r>
            <w:r w:rsidRPr="00FC4522">
              <w:rPr>
                <w:rFonts w:ascii="TH SarabunPSK" w:hAnsi="TH SarabunPSK" w:cs="TH SarabunPSK"/>
                <w:cs/>
              </w:rPr>
              <w:t xml:space="preserve"> การจัดกิจกรรมเสริมคุณลักษณะทางวิชาชีพที่จำเป็น</w:t>
            </w:r>
          </w:p>
        </w:tc>
        <w:tc>
          <w:tcPr>
            <w:tcW w:w="1012" w:type="pct"/>
          </w:tcPr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 xml:space="preserve">1. </w:t>
            </w:r>
            <w:r w:rsidRPr="00FC4522">
              <w:rPr>
                <w:rFonts w:ascii="TH SarabunPSK" w:hAnsi="TH SarabunPSK" w:cs="TH SarabunPSK"/>
                <w:cs/>
              </w:rPr>
              <w:t>มีคณะกรรมการบริหารกิจกรรมเสริมคุณลักษณะทางวิชาชีพ</w:t>
            </w:r>
          </w:p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 xml:space="preserve">2. </w:t>
            </w:r>
            <w:r w:rsidRPr="00FC4522">
              <w:rPr>
                <w:rFonts w:ascii="TH SarabunPSK" w:hAnsi="TH SarabunPSK" w:cs="TH SarabunPSK"/>
                <w:cs/>
              </w:rPr>
              <w:t>มีโครงการเสริมคุณลักษณะทางวิชาชีพตลอดหลักสูตร</w:t>
            </w:r>
          </w:p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3. มีคู่มือการจัดกิจกรรมเสริมคุณลักษณะทางวิชาชีพ</w:t>
            </w:r>
          </w:p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cs/>
              </w:rPr>
              <w:t>4. มีการประเมินและติดตามผลการพัฒนาคุณลักษณะทางวิชาชีพ</w:t>
            </w:r>
          </w:p>
          <w:p w:rsidR="00652B00" w:rsidRPr="00FC4522" w:rsidRDefault="00652B00" w:rsidP="00ED27E2">
            <w:pPr>
              <w:pStyle w:val="ac"/>
              <w:tabs>
                <w:tab w:val="left" w:pos="360"/>
                <w:tab w:val="left" w:pos="1260"/>
                <w:tab w:val="left" w:pos="1440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  <w:cs/>
              </w:rPr>
              <w:t>5. มีสมุดบันทึกผลการพัฒนาคุณลักษณะทางวิชาชีพตลอดหลักสูตร</w:t>
            </w:r>
          </w:p>
        </w:tc>
      </w:tr>
      <w:tr w:rsidR="00652B00" w:rsidRPr="00FC4522" w:rsidTr="00C6518F">
        <w:trPr>
          <w:trHeight w:val="281"/>
          <w:jc w:val="center"/>
        </w:trPr>
        <w:tc>
          <w:tcPr>
            <w:tcW w:w="1101" w:type="pct"/>
          </w:tcPr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การพัฒนาหลักสูตรและการสอนที่เน้นผลการเรียนรู้เป็นฐาน</w:t>
            </w:r>
          </w:p>
        </w:tc>
        <w:tc>
          <w:tcPr>
            <w:tcW w:w="1142" w:type="pct"/>
          </w:tcPr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การประเมินและพัฒนาหลักสูตรด้านการสอนที่เน้นผลการเรียนรู้เป็นฐาน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การพัฒนาอาจารย์ในด้านการสอนที่เน้นผลการเรียนรู้เป็นฐา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การพัฒนารูปแบบการสอนที่เน้นผลการเรียนรู้เป็นฐาน</w:t>
            </w:r>
          </w:p>
        </w:tc>
        <w:tc>
          <w:tcPr>
            <w:tcW w:w="1012" w:type="pct"/>
          </w:tcPr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. มีการประเมินหลักสูตรที่เน้นผลการเรียนรู้เป็นฐาน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2. มีการประเมินและติดตามผลการสอนที่เน้นผลการเรียนรู้เป็นฐาน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3. จัดทำคู่มือการสอนที่เน้นผลการเรียนรู้เป็นฐาน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4. จัดโครงการอบรมการสอนที่เน้นผลการเรียนรู้เป็นผลฐาน</w:t>
            </w:r>
          </w:p>
          <w:p w:rsidR="00652B00" w:rsidRPr="00FC4522" w:rsidRDefault="00652B00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5. วิจัย และการเรียนการสอนที่เน้นผลการเรียนรู้เป็นฐาน</w:t>
            </w:r>
          </w:p>
        </w:tc>
      </w:tr>
    </w:tbl>
    <w:p w:rsidR="003A1A79" w:rsidRPr="00FC4522" w:rsidRDefault="003A1A79" w:rsidP="003A1A79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242" w:rsidRPr="00FC4522" w:rsidRDefault="00E81242" w:rsidP="00E81242">
      <w:pPr>
        <w:rPr>
          <w:lang w:val="en-AU"/>
        </w:rPr>
      </w:pPr>
    </w:p>
    <w:p w:rsidR="0098201D" w:rsidRPr="00FC4522" w:rsidRDefault="0098201D" w:rsidP="00E81242">
      <w:pPr>
        <w:rPr>
          <w:lang w:val="en-AU"/>
        </w:rPr>
      </w:pPr>
    </w:p>
    <w:p w:rsidR="00A76F73" w:rsidRPr="00FC4522" w:rsidRDefault="00EE5417" w:rsidP="00F94B3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</w:t>
      </w:r>
      <w:r w:rsidR="00E964B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3A1A79" w:rsidRPr="00FC4522" w:rsidRDefault="003A1A79" w:rsidP="003A1A79">
      <w:pPr>
        <w:rPr>
          <w:cs/>
        </w:rPr>
      </w:pPr>
    </w:p>
    <w:p w:rsidR="00EE5417" w:rsidRPr="00FC4522" w:rsidRDefault="00EE5417" w:rsidP="008B1C5A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E5417" w:rsidRPr="00FC4522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DE6731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FC4522" w:rsidRDefault="00C676F2" w:rsidP="00DE6731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FC4522">
        <w:rPr>
          <w:rFonts w:ascii="TH SarabunPSK" w:hAnsi="TH SarabunPSK" w:cs="TH SarabunPSK"/>
          <w:sz w:val="32"/>
          <w:szCs w:val="32"/>
        </w:rPr>
        <w:t xml:space="preserve">15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="000D6CDC" w:rsidRPr="00FC4522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FC4522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="000D6CDC" w:rsidRPr="00FC4522">
        <w:rPr>
          <w:rFonts w:ascii="TH SarabunPSK" w:hAnsi="TH SarabunPSK" w:cs="TH SarabunPSK" w:hint="cs"/>
          <w:sz w:val="32"/>
          <w:szCs w:val="32"/>
          <w:cs/>
        </w:rPr>
        <w:t>เป็นไปตามระเบียบ</w:t>
      </w:r>
      <w:r w:rsidR="000D6CDC" w:rsidRPr="00FC4522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0D6CDC"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="004C1B77" w:rsidRPr="00FC4522">
        <w:rPr>
          <w:rFonts w:ascii="TH SarabunPSK" w:hAnsi="TH SarabunPSK" w:cs="TH SarabunPSK"/>
          <w:spacing w:val="-8"/>
          <w:sz w:val="32"/>
          <w:szCs w:val="32"/>
          <w:cs/>
        </w:rPr>
        <w:t>ราช</w:t>
      </w:r>
      <w:proofErr w:type="spellStart"/>
      <w:r w:rsidR="00520BA0" w:rsidRPr="00FC4522">
        <w:rPr>
          <w:rFonts w:ascii="TH SarabunPSK" w:hAnsi="TH SarabunPSK" w:cs="TH SarabunPSK"/>
          <w:spacing w:val="-8"/>
          <w:sz w:val="32"/>
          <w:szCs w:val="32"/>
          <w:cs/>
        </w:rPr>
        <w:t>ภัฏ</w:t>
      </w:r>
      <w:r w:rsidR="000D6CDC" w:rsidRPr="00FC4522">
        <w:rPr>
          <w:rFonts w:ascii="TH SarabunPSK" w:hAnsi="TH SarabunPSK" w:cs="TH SarabunPSK"/>
          <w:spacing w:val="-8"/>
          <w:sz w:val="32"/>
          <w:szCs w:val="32"/>
          <w:cs/>
        </w:rPr>
        <w:t>ว</w:t>
      </w:r>
      <w:proofErr w:type="spellEnd"/>
      <w:r w:rsidR="000D6CDC" w:rsidRPr="00FC4522">
        <w:rPr>
          <w:rFonts w:ascii="TH SarabunPSK" w:hAnsi="TH SarabunPSK" w:cs="TH SarabunPSK"/>
          <w:spacing w:val="-8"/>
          <w:sz w:val="32"/>
          <w:szCs w:val="32"/>
          <w:cs/>
        </w:rPr>
        <w:t>ไลยอลงกรณ์ ในพระบรมราชูปถัมภ์</w:t>
      </w:r>
      <w:r w:rsidR="000D6CDC" w:rsidRPr="00FC4522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="000D6CDC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0D6CDC" w:rsidRPr="00FC4522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ว่าด้วยการจัดการศึกษาในภาคฤดูร้อนสำหรับนักศึกษาระดับอนุปริญญา</w:t>
      </w:r>
      <w:r w:rsidR="000D6CDC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0D6CDC" w:rsidRPr="00FC4522">
        <w:rPr>
          <w:rFonts w:ascii="TH SarabunPSK" w:hAnsi="TH SarabunPSK" w:cs="TH SarabunPSK"/>
          <w:sz w:val="32"/>
          <w:szCs w:val="32"/>
          <w:cs/>
        </w:rPr>
        <w:t>ปริญญาตรีภาคปกติ พ.ศ. 2549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DC" w:rsidRPr="00FC4522">
        <w:rPr>
          <w:rFonts w:ascii="TH SarabunPSK" w:hAnsi="TH SarabunPSK" w:cs="TH SarabunPSK" w:hint="cs"/>
          <w:sz w:val="32"/>
          <w:szCs w:val="32"/>
          <w:cs/>
        </w:rPr>
        <w:t>(ภาคผนวก ค)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5417" w:rsidRPr="00FC452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FC4522" w:rsidRDefault="00F94B65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E5417" w:rsidRPr="00FC4522">
        <w:rPr>
          <w:rFonts w:ascii="TH SarabunPSK" w:hAnsi="TH SarabunPSK" w:cs="TH SarabunPSK"/>
          <w:sz w:val="32"/>
          <w:szCs w:val="32"/>
          <w:cs/>
          <w:lang w:val="en-AU"/>
        </w:rPr>
        <w:t xml:space="preserve">มี </w:t>
      </w:r>
    </w:p>
    <w:p w:rsidR="00EE5417" w:rsidRPr="00FC452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ในระบบทวิภาค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20F4" w:rsidRPr="00FC4522" w:rsidRDefault="00EE5417" w:rsidP="00E81242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C4522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E81242" w:rsidRPr="00FC4522" w:rsidRDefault="00E81242" w:rsidP="00E81242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EE5417" w:rsidRPr="00FC4522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EE5417" w:rsidRPr="00FC452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Pr="00FC4522" w:rsidRDefault="00A76F7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ใน</w:t>
      </w:r>
      <w:r w:rsidRPr="00FC4522">
        <w:rPr>
          <w:rFonts w:ascii="TH SarabunPSK" w:hAnsi="TH SarabunPSK" w:cs="TH SarabunPSK"/>
          <w:sz w:val="32"/>
          <w:szCs w:val="32"/>
          <w:cs/>
          <w:lang w:val="en-AU"/>
        </w:rPr>
        <w:t>เวลาราชการ</w:t>
      </w: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334B88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เริ่มเปิดการเรียนการสอนในภ</w:t>
      </w:r>
      <w:r w:rsidR="003C6387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า</w:t>
      </w:r>
      <w:r w:rsidR="00334B88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ค</w:t>
      </w:r>
      <w:r w:rsidR="003C6387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การศึกษาที่ </w:t>
      </w:r>
      <w:r w:rsidR="006760FB" w:rsidRPr="00FC4522">
        <w:rPr>
          <w:rFonts w:ascii="TH SarabunPSK" w:hAnsi="TH SarabunPSK" w:cs="TH SarabunPSK" w:hint="cs"/>
          <w:sz w:val="32"/>
          <w:szCs w:val="32"/>
          <w:cs/>
        </w:rPr>
        <w:t>1</w:t>
      </w:r>
      <w:r w:rsidR="003C6387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ปีการศึกษา </w:t>
      </w:r>
      <w:r w:rsidR="006760FB" w:rsidRPr="00FC4522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7D3A83" w:rsidRPr="00FC452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ภาคการศึกษาที่ 1 เดือน</w:t>
      </w:r>
      <w:r w:rsidR="00E964BC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มิถุนายน </w:t>
      </w:r>
      <w:r w:rsidRPr="00FC4522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กันยายน</w:t>
      </w:r>
    </w:p>
    <w:p w:rsidR="007D3A83" w:rsidRPr="00FC452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2 เดือน </w:t>
      </w:r>
      <w:r w:rsidR="00A76F73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พฤศจิกายน</w:t>
      </w: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  <w:lang w:val="en-AU"/>
        </w:rPr>
        <w:t>–</w:t>
      </w:r>
      <w:r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กุมภาพันธ์</w:t>
      </w:r>
    </w:p>
    <w:p w:rsidR="00EE5417" w:rsidRPr="00FC452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:rsidR="006760FB" w:rsidRPr="00FC4522" w:rsidRDefault="006760FB" w:rsidP="006760FB">
      <w:pPr>
        <w:tabs>
          <w:tab w:val="left" w:pos="1134"/>
          <w:tab w:val="left" w:pos="1701"/>
        </w:tabs>
        <w:ind w:firstLine="63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2.2.1 </w:t>
      </w:r>
      <w:r w:rsidRPr="00FC4522">
        <w:rPr>
          <w:rFonts w:ascii="TH SarabunPSK" w:hAnsi="TH SarabunPSK" w:cs="TH SarabunPSK"/>
          <w:sz w:val="32"/>
          <w:szCs w:val="32"/>
          <w:cs/>
        </w:rPr>
        <w:t>ต้องเป็นผู้สำเร็จการศึกษาระดับมัธยมศึกษาปีที่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6 หรื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อเทียบเท่า</w:t>
      </w:r>
      <w:r w:rsidRPr="00FC4522">
        <w:rPr>
          <w:rFonts w:ascii="TH SarabunPSK" w:hAnsi="TH SarabunPSK" w:cs="TH SarabunPSK"/>
          <w:sz w:val="32"/>
          <w:szCs w:val="32"/>
          <w:cs/>
        </w:rPr>
        <w:t>ที่กระทรวงศึกษาธิการรับรอง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มีผลการเรียนเฉลี่ยตลอดหลักสูตรไม่ต่ำกว่า </w:t>
      </w:r>
      <w:r w:rsidRPr="00FC4522">
        <w:rPr>
          <w:rFonts w:ascii="TH SarabunPSK" w:hAnsi="TH SarabunPSK" w:cs="TH SarabunPSK"/>
          <w:sz w:val="32"/>
          <w:szCs w:val="32"/>
        </w:rPr>
        <w:t>2.</w:t>
      </w:r>
      <w:r w:rsidR="00CC393F" w:rsidRPr="00FC4522">
        <w:rPr>
          <w:rFonts w:ascii="TH SarabunPSK" w:hAnsi="TH SarabunPSK" w:cs="TH SarabunPSK"/>
          <w:sz w:val="32"/>
          <w:szCs w:val="32"/>
        </w:rPr>
        <w:t>5</w:t>
      </w:r>
      <w:r w:rsidRPr="00FC4522">
        <w:rPr>
          <w:rFonts w:ascii="TH SarabunPSK" w:hAnsi="TH SarabunPSK" w:cs="TH SarabunPSK"/>
          <w:sz w:val="32"/>
          <w:szCs w:val="32"/>
        </w:rPr>
        <w:t>0</w:t>
      </w:r>
    </w:p>
    <w:p w:rsidR="006760FB" w:rsidRPr="00FC4522" w:rsidRDefault="006760FB" w:rsidP="006760FB">
      <w:pPr>
        <w:tabs>
          <w:tab w:val="left" w:pos="1134"/>
          <w:tab w:val="left" w:pos="1701"/>
          <w:tab w:val="left" w:pos="3686"/>
        </w:tabs>
        <w:ind w:firstLine="62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2.2.2 คุณสมบ</w:t>
      </w:r>
      <w:r w:rsidR="004C1B77" w:rsidRPr="00FC4522">
        <w:rPr>
          <w:rFonts w:ascii="TH SarabunPSK" w:hAnsi="TH SarabunPSK" w:cs="TH SarabunPSK"/>
          <w:sz w:val="32"/>
          <w:szCs w:val="32"/>
          <w:cs/>
        </w:rPr>
        <w:t>ัติตามข้อบังคับมหาวิทยาลัยราช</w:t>
      </w:r>
      <w:proofErr w:type="spellStart"/>
      <w:r w:rsidR="00520BA0" w:rsidRPr="00FC4522">
        <w:rPr>
          <w:rFonts w:ascii="TH SarabunPSK" w:hAnsi="TH SarabunPSK" w:cs="TH SarabunPSK"/>
          <w:sz w:val="32"/>
          <w:szCs w:val="32"/>
          <w:cs/>
        </w:rPr>
        <w:t>ภัฏ</w:t>
      </w:r>
      <w:r w:rsidRPr="00FC4522"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ไลยอลงกรณ์ ในพระบรมราชูปถัมภ์ จังหวัดปทุมธานี ว่าด้วยการจัดการศึกษาระดับอนุปริญญาและระดับปริญญาตรี พ.ศ. 2551</w:t>
      </w:r>
    </w:p>
    <w:p w:rsidR="006760FB" w:rsidRPr="00FC4522" w:rsidRDefault="006760FB" w:rsidP="006760FB">
      <w:pPr>
        <w:tabs>
          <w:tab w:val="left" w:pos="1134"/>
          <w:tab w:val="left" w:pos="1701"/>
          <w:tab w:val="left" w:pos="3686"/>
        </w:tabs>
        <w:ind w:firstLine="6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2.2.3  ต้องผ่านเกณฑ์การทดสอบการวัดแววความเป็นครูตามที่คณะกำหนด</w:t>
      </w:r>
    </w:p>
    <w:p w:rsidR="00EE5417" w:rsidRPr="00FC452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8B1C5A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6760FB" w:rsidRPr="00FC4522" w:rsidRDefault="00612251" w:rsidP="00612251">
      <w:pPr>
        <w:pStyle w:val="a4"/>
        <w:jc w:val="left"/>
        <w:rPr>
          <w:szCs w:val="32"/>
        </w:rPr>
      </w:pPr>
      <w:r w:rsidRPr="00FC4522">
        <w:rPr>
          <w:rFonts w:hint="cs"/>
          <w:szCs w:val="32"/>
          <w:cs/>
        </w:rPr>
        <w:t xml:space="preserve">         </w:t>
      </w:r>
      <w:r w:rsidR="006760FB" w:rsidRPr="00FC4522">
        <w:rPr>
          <w:szCs w:val="32"/>
          <w:rtl/>
          <w:cs/>
        </w:rPr>
        <w:t>2.3</w:t>
      </w:r>
      <w:r w:rsidR="004C1B77" w:rsidRPr="00FC4522">
        <w:rPr>
          <w:rFonts w:cstheme="minorBidi" w:hint="cs"/>
          <w:szCs w:val="32"/>
          <w:cs/>
        </w:rPr>
        <w:t>.</w:t>
      </w:r>
      <w:r w:rsidR="006760FB" w:rsidRPr="00FC4522">
        <w:rPr>
          <w:szCs w:val="32"/>
          <w:rtl/>
          <w:lang w:bidi="ar-SA"/>
        </w:rPr>
        <w:t>1</w:t>
      </w:r>
      <w:r w:rsidR="006760FB" w:rsidRPr="00FC4522">
        <w:rPr>
          <w:szCs w:val="32"/>
          <w:cs/>
        </w:rPr>
        <w:t xml:space="preserve"> การปรับตัวในการเรียนระบบอุดมศึกษา ซึ่งเป็นระบบเน้นการเรียนรู้ด้วยตนเอง</w:t>
      </w:r>
    </w:p>
    <w:p w:rsidR="006760FB" w:rsidRPr="00FC4522" w:rsidRDefault="00BF6960" w:rsidP="00BF6960">
      <w:pPr>
        <w:pStyle w:val="a4"/>
        <w:jc w:val="left"/>
        <w:rPr>
          <w:szCs w:val="32"/>
        </w:rPr>
      </w:pPr>
      <w:r w:rsidRPr="00FC4522">
        <w:rPr>
          <w:szCs w:val="32"/>
        </w:rPr>
        <w:t xml:space="preserve">       </w:t>
      </w:r>
      <w:r w:rsidR="00612251" w:rsidRPr="00FC4522">
        <w:rPr>
          <w:szCs w:val="32"/>
        </w:rPr>
        <w:t xml:space="preserve"> </w:t>
      </w:r>
      <w:r w:rsidR="002E432A" w:rsidRPr="00FC4522">
        <w:rPr>
          <w:szCs w:val="32"/>
        </w:rPr>
        <w:t xml:space="preserve"> </w:t>
      </w:r>
      <w:r w:rsidR="006760FB" w:rsidRPr="00FC4522">
        <w:rPr>
          <w:szCs w:val="32"/>
        </w:rPr>
        <w:t>2.3.2</w:t>
      </w:r>
      <w:r w:rsidR="006760FB" w:rsidRPr="00FC4522">
        <w:rPr>
          <w:szCs w:val="32"/>
          <w:cs/>
        </w:rPr>
        <w:t xml:space="preserve"> </w:t>
      </w:r>
      <w:r w:rsidR="001B5393" w:rsidRPr="00FC4522">
        <w:rPr>
          <w:rFonts w:hint="cs"/>
          <w:szCs w:val="32"/>
          <w:cs/>
        </w:rPr>
        <w:t xml:space="preserve"> </w:t>
      </w:r>
      <w:r w:rsidR="006760FB" w:rsidRPr="00FC4522">
        <w:rPr>
          <w:szCs w:val="32"/>
          <w:cs/>
        </w:rPr>
        <w:t>ผู้ที่เข้าศึกษาไม่มีความถนัดทางวิชาชีพครูด้านวิชาการศึกษาปฐมวัย</w:t>
      </w:r>
    </w:p>
    <w:p w:rsidR="00E81242" w:rsidRPr="00FC4522" w:rsidRDefault="00EE5417" w:rsidP="00E81242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EC608C" w:rsidRPr="00FC45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2F0F11" w:rsidRPr="00FC4522" w:rsidRDefault="002E432A" w:rsidP="00E81242">
      <w:pPr>
        <w:ind w:left="700" w:hanging="420"/>
        <w:jc w:val="thaiDistribute"/>
        <w:rPr>
          <w:rFonts w:ascii="TH SarabunPSK" w:hAnsi="TH SarabunPSK" w:cs="TH SarabunPSK"/>
          <w:szCs w:val="32"/>
        </w:rPr>
      </w:pPr>
      <w:r w:rsidRPr="00FC4522">
        <w:rPr>
          <w:rFonts w:ascii="TH SarabunPSK" w:hAnsi="TH SarabunPSK" w:cs="TH SarabunPSK"/>
          <w:szCs w:val="32"/>
          <w:cs/>
        </w:rPr>
        <w:t xml:space="preserve"> </w:t>
      </w:r>
      <w:r w:rsidR="004A18AB" w:rsidRPr="00FC4522">
        <w:rPr>
          <w:rFonts w:ascii="TH SarabunPSK" w:hAnsi="TH SarabunPSK" w:cs="TH SarabunPSK" w:hint="cs"/>
          <w:szCs w:val="32"/>
          <w:cs/>
        </w:rPr>
        <w:t xml:space="preserve">    </w:t>
      </w:r>
      <w:r w:rsidR="006760FB" w:rsidRPr="00FC4522">
        <w:rPr>
          <w:rFonts w:ascii="TH SarabunPSK" w:hAnsi="TH SarabunPSK" w:cs="TH SarabunPSK"/>
          <w:szCs w:val="32"/>
          <w:rtl/>
          <w:cs/>
        </w:rPr>
        <w:t>2.4</w:t>
      </w:r>
      <w:r w:rsidR="004C1B77" w:rsidRPr="00FC4522">
        <w:rPr>
          <w:rFonts w:ascii="TH SarabunPSK" w:hAnsi="TH SarabunPSK" w:cs="TH SarabunPSK"/>
          <w:szCs w:val="32"/>
          <w:cs/>
        </w:rPr>
        <w:t>.</w:t>
      </w:r>
      <w:r w:rsidR="006760FB" w:rsidRPr="00FC4522">
        <w:rPr>
          <w:rFonts w:ascii="TH SarabunPSK" w:hAnsi="TH SarabunPSK" w:cs="TH SarabunPSK"/>
          <w:szCs w:val="32"/>
          <w:rtl/>
          <w:lang w:bidi="ar-SA"/>
        </w:rPr>
        <w:t>1</w:t>
      </w:r>
      <w:r w:rsidR="001B5393" w:rsidRPr="00FC4522">
        <w:rPr>
          <w:rFonts w:ascii="TH SarabunPSK" w:hAnsi="TH SarabunPSK" w:cs="TH SarabunPSK"/>
          <w:szCs w:val="32"/>
          <w:cs/>
        </w:rPr>
        <w:t xml:space="preserve">  </w:t>
      </w:r>
      <w:r w:rsidR="006760FB" w:rsidRPr="00FC4522">
        <w:rPr>
          <w:rFonts w:ascii="TH SarabunPSK" w:hAnsi="TH SarabunPSK" w:cs="TH SarabunPSK"/>
          <w:szCs w:val="32"/>
          <w:cs/>
        </w:rPr>
        <w:t xml:space="preserve">จัดปฐมนิเทศนักศึกษาใหม่ทั้งในระดับมหาวิทยาลัย </w:t>
      </w:r>
      <w:r w:rsidR="001B5393" w:rsidRPr="00FC4522">
        <w:rPr>
          <w:rFonts w:ascii="TH SarabunPSK" w:hAnsi="TH SarabunPSK" w:cs="TH SarabunPSK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Cs w:val="32"/>
          <w:cs/>
        </w:rPr>
        <w:t xml:space="preserve">คณะ </w:t>
      </w:r>
      <w:r w:rsidR="006760FB" w:rsidRPr="00FC4522">
        <w:rPr>
          <w:rFonts w:ascii="TH SarabunPSK" w:hAnsi="TH SarabunPSK" w:cs="TH SarabunPSK"/>
          <w:szCs w:val="32"/>
          <w:cs/>
        </w:rPr>
        <w:t xml:space="preserve">และสาขาวิชา </w:t>
      </w:r>
      <w:r w:rsidRPr="00FC4522">
        <w:rPr>
          <w:rFonts w:ascii="TH SarabunPSK" w:hAnsi="TH SarabunPSK" w:cs="TH SarabunPSK"/>
          <w:szCs w:val="32"/>
          <w:cs/>
        </w:rPr>
        <w:t xml:space="preserve"> </w:t>
      </w:r>
      <w:r w:rsidR="006760FB" w:rsidRPr="00FC4522">
        <w:rPr>
          <w:rFonts w:ascii="TH SarabunPSK" w:hAnsi="TH SarabunPSK" w:cs="TH SarabunPSK"/>
          <w:szCs w:val="32"/>
          <w:cs/>
        </w:rPr>
        <w:t>จัดประชุม</w:t>
      </w:r>
    </w:p>
    <w:p w:rsidR="006760FB" w:rsidRPr="00FC4522" w:rsidRDefault="006760FB" w:rsidP="00FE3C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Cs w:val="32"/>
          <w:cs/>
        </w:rPr>
        <w:t>ผู้ปกครอง</w:t>
      </w:r>
      <w:r w:rsidR="001B5393" w:rsidRPr="00FC4522">
        <w:rPr>
          <w:rFonts w:ascii="TH SarabunPSK" w:hAnsi="TH SarabunPSK" w:cs="TH SarabunPSK"/>
          <w:szCs w:val="32"/>
          <w:cs/>
        </w:rPr>
        <w:t xml:space="preserve"> </w:t>
      </w:r>
      <w:r w:rsidR="00E16E35" w:rsidRPr="00FC4522">
        <w:rPr>
          <w:rFonts w:ascii="TH SarabunPSK" w:hAnsi="TH SarabunPSK" w:cs="TH SarabunPSK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Cs w:val="32"/>
          <w:cs/>
        </w:rPr>
        <w:t xml:space="preserve"> จัดระบบการปรึกษา </w:t>
      </w:r>
      <w:r w:rsidR="001B5393" w:rsidRPr="00FC4522">
        <w:rPr>
          <w:rFonts w:ascii="TH SarabunPSK" w:hAnsi="TH SarabunPSK" w:cs="TH SarabunPSK"/>
          <w:szCs w:val="32"/>
          <w:cs/>
        </w:rPr>
        <w:t xml:space="preserve">  </w:t>
      </w:r>
      <w:r w:rsidRPr="00FC4522">
        <w:rPr>
          <w:rFonts w:ascii="TH SarabunPSK" w:hAnsi="TH SarabunPSK" w:cs="TH SarabunPSK"/>
          <w:szCs w:val="32"/>
          <w:cs/>
        </w:rPr>
        <w:t xml:space="preserve">แนะแนว </w:t>
      </w:r>
      <w:r w:rsidR="001B5393" w:rsidRPr="00FC4522">
        <w:rPr>
          <w:rFonts w:ascii="TH SarabunPSK" w:hAnsi="TH SarabunPSK" w:cs="TH SarabunPSK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Cs w:val="32"/>
          <w:cs/>
        </w:rPr>
        <w:t>โดยมีอาจารย์ที่ปรึกษาและฝ่ายกิจการนักศึกษาดูแลประสานงานกับคณาจารย</w:t>
      </w:r>
      <w:r w:rsidR="002E432A" w:rsidRPr="00FC4522">
        <w:rPr>
          <w:rFonts w:ascii="TH SarabunPSK" w:hAnsi="TH SarabunPSK" w:cs="TH SarabunPSK"/>
          <w:szCs w:val="32"/>
          <w:cs/>
        </w:rPr>
        <w:t>์ผู้สอน</w:t>
      </w:r>
      <w:r w:rsidRPr="00FC4522">
        <w:rPr>
          <w:rFonts w:ascii="TH SarabunPSK" w:hAnsi="TH SarabunPSK" w:cs="TH SarabunPSK"/>
          <w:szCs w:val="32"/>
          <w:cs/>
        </w:rPr>
        <w:t>และผู้ปกครองในกรณีที่มีปัญหา</w:t>
      </w:r>
    </w:p>
    <w:p w:rsidR="00E81B59" w:rsidRPr="00FC4522" w:rsidRDefault="00BF6960" w:rsidP="00E81242">
      <w:pPr>
        <w:pStyle w:val="a4"/>
        <w:jc w:val="left"/>
        <w:rPr>
          <w:szCs w:val="32"/>
        </w:rPr>
      </w:pPr>
      <w:r w:rsidRPr="00FC4522">
        <w:rPr>
          <w:szCs w:val="32"/>
        </w:rPr>
        <w:t xml:space="preserve">        </w:t>
      </w:r>
      <w:r w:rsidR="006760FB" w:rsidRPr="00FC4522">
        <w:rPr>
          <w:szCs w:val="32"/>
        </w:rPr>
        <w:t>2.4.2</w:t>
      </w:r>
      <w:r w:rsidR="006760FB" w:rsidRPr="00FC4522">
        <w:rPr>
          <w:szCs w:val="32"/>
          <w:cs/>
        </w:rPr>
        <w:t xml:space="preserve"> มีการจัดสอบความถนัดทาง</w:t>
      </w:r>
      <w:r w:rsidR="00E81B59" w:rsidRPr="00FC4522">
        <w:rPr>
          <w:szCs w:val="32"/>
          <w:cs/>
        </w:rPr>
        <w:t>วิชาชีพครูด้านวิชาการศึกษาปฐมวัย</w:t>
      </w:r>
    </w:p>
    <w:p w:rsidR="00E81242" w:rsidRPr="00FC4522" w:rsidRDefault="00E81242" w:rsidP="00E81242">
      <w:pPr>
        <w:pStyle w:val="a4"/>
        <w:jc w:val="left"/>
        <w:rPr>
          <w:sz w:val="20"/>
          <w:szCs w:val="20"/>
        </w:rPr>
      </w:pPr>
    </w:p>
    <w:p w:rsidR="00F21D2E" w:rsidRPr="00FC4522" w:rsidRDefault="00F21D2E" w:rsidP="00E81242">
      <w:pPr>
        <w:pStyle w:val="a4"/>
        <w:jc w:val="left"/>
        <w:rPr>
          <w:sz w:val="20"/>
          <w:szCs w:val="20"/>
        </w:rPr>
      </w:pPr>
    </w:p>
    <w:p w:rsidR="00F21D2E" w:rsidRPr="00FC4522" w:rsidRDefault="00F21D2E" w:rsidP="00E81242">
      <w:pPr>
        <w:pStyle w:val="a4"/>
        <w:jc w:val="left"/>
        <w:rPr>
          <w:sz w:val="20"/>
          <w:szCs w:val="20"/>
        </w:rPr>
      </w:pPr>
    </w:p>
    <w:p w:rsidR="00F21D2E" w:rsidRPr="00FC4522" w:rsidRDefault="00F21D2E" w:rsidP="00E81242">
      <w:pPr>
        <w:pStyle w:val="a4"/>
        <w:jc w:val="left"/>
        <w:rPr>
          <w:sz w:val="20"/>
          <w:szCs w:val="20"/>
        </w:rPr>
      </w:pPr>
    </w:p>
    <w:p w:rsidR="00F21D2E" w:rsidRPr="00FC4522" w:rsidRDefault="00F21D2E" w:rsidP="00E81242">
      <w:pPr>
        <w:pStyle w:val="a4"/>
        <w:jc w:val="left"/>
        <w:rPr>
          <w:sz w:val="20"/>
          <w:szCs w:val="20"/>
        </w:rPr>
      </w:pPr>
    </w:p>
    <w:p w:rsidR="004A2DF1" w:rsidRPr="00FC4522" w:rsidRDefault="00EE5417" w:rsidP="00E81242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928"/>
        <w:gridCol w:w="828"/>
        <w:gridCol w:w="966"/>
        <w:gridCol w:w="966"/>
        <w:gridCol w:w="1067"/>
        <w:gridCol w:w="1003"/>
      </w:tblGrid>
      <w:tr w:rsidR="00E206A8" w:rsidRPr="00FC4522" w:rsidTr="00F21D2E">
        <w:trPr>
          <w:cantSplit/>
          <w:trHeight w:val="375"/>
          <w:jc w:val="center"/>
        </w:trPr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E206A8">
            <w:pPr>
              <w:pStyle w:val="a4"/>
              <w:jc w:val="center"/>
              <w:rPr>
                <w:rtl/>
                <w:cs/>
                <w:lang w:val="en-AU"/>
              </w:rPr>
            </w:pPr>
            <w:r w:rsidRPr="00FC4522">
              <w:rPr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E206A8" w:rsidRPr="00FC4522" w:rsidTr="00F21D2E">
        <w:trPr>
          <w:cantSplit/>
          <w:trHeight w:val="375"/>
          <w:jc w:val="center"/>
        </w:trPr>
        <w:tc>
          <w:tcPr>
            <w:tcW w:w="1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760FB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760FB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760FB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760FB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760FB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E206A8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tcBorders>
              <w:top w:val="single" w:sz="4" w:space="0" w:color="auto"/>
            </w:tcBorders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532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475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12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74" w:type="pct"/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532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475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12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74" w:type="pct"/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532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475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612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574" w:type="pct"/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ชั้นปีที่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532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475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12" w:type="pct"/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74" w:type="pct"/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tcBorders>
              <w:bottom w:val="single" w:sz="4" w:space="0" w:color="auto"/>
            </w:tcBorders>
            <w:vAlign w:val="bottom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690C9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</w:tr>
      <w:tr w:rsidR="00E206A8" w:rsidRPr="00FC4522" w:rsidTr="00F21D2E">
        <w:trPr>
          <w:trHeight w:val="375"/>
          <w:jc w:val="center"/>
        </w:trPr>
        <w:tc>
          <w:tcPr>
            <w:tcW w:w="1698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E206A8" w:rsidRPr="00FC4522" w:rsidRDefault="00E206A8" w:rsidP="00690C92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</w:tbl>
    <w:p w:rsidR="00970D8C" w:rsidRPr="00FC4522" w:rsidRDefault="00970D8C" w:rsidP="00E8124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FC4522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4A2DF1" w:rsidRPr="00FC4522" w:rsidRDefault="00EE5417" w:rsidP="00E81242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tbl>
      <w:tblPr>
        <w:tblW w:w="5452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5"/>
        <w:gridCol w:w="1118"/>
        <w:gridCol w:w="1024"/>
        <w:gridCol w:w="1166"/>
        <w:gridCol w:w="1166"/>
        <w:gridCol w:w="1166"/>
        <w:gridCol w:w="1164"/>
      </w:tblGrid>
      <w:tr w:rsidR="00EE5417" w:rsidRPr="00FC4522" w:rsidTr="00D238D1">
        <w:trPr>
          <w:cantSplit/>
          <w:trHeight w:val="223"/>
          <w:jc w:val="center"/>
        </w:trPr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FC452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FC452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</w:tr>
      <w:tr w:rsidR="007E7616" w:rsidRPr="00FC4522" w:rsidTr="00D238D1">
        <w:trPr>
          <w:cantSplit/>
          <w:trHeight w:val="277"/>
          <w:jc w:val="center"/>
        </w:trPr>
        <w:tc>
          <w:tcPr>
            <w:tcW w:w="1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6A8" w:rsidRPr="00FC4522" w:rsidRDefault="00E206A8" w:rsidP="00690C92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07C6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7E7616" w:rsidRPr="00FC4522" w:rsidTr="00D238D1">
        <w:trPr>
          <w:trHeight w:val="350"/>
          <w:jc w:val="center"/>
        </w:trPr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B4979" w:rsidP="00EB40AE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</w:t>
            </w:r>
            <w:r w:rsidRPr="00FC452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,120,000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B4979" w:rsidP="00EB40AE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2,240,000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B4979" w:rsidP="00EB40AE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3,360,000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B4979" w:rsidP="00EB40AE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4,4480,000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EB4979" w:rsidP="00EB40AE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5,600,000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A8" w:rsidRPr="00FC4522" w:rsidRDefault="00EB4979" w:rsidP="00690C92">
            <w:pPr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5</w:t>
            </w: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,</w:t>
            </w: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600</w:t>
            </w: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,</w:t>
            </w:r>
            <w:r w:rsidRPr="00FC4522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000</w:t>
            </w:r>
          </w:p>
        </w:tc>
      </w:tr>
      <w:tr w:rsidR="007E7616" w:rsidRPr="00FC4522" w:rsidTr="00D238D1">
        <w:trPr>
          <w:trHeight w:val="242"/>
          <w:jc w:val="center"/>
        </w:trPr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8D1" w:rsidRPr="00FC4522" w:rsidRDefault="00E206A8" w:rsidP="00EB40AE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  <w:p w:rsidR="00B57153" w:rsidRPr="00FC4522" w:rsidRDefault="007E7616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  <w:p w:rsidR="00E206A8" w:rsidRPr="00FC4522" w:rsidRDefault="007E7616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2.2 งบดำเนินการ</w:t>
            </w:r>
            <w:r w:rsidR="00E206A8" w:rsidRPr="00FC4522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2.3 งบลงทุน</w:t>
            </w:r>
          </w:p>
          <w:p w:rsidR="00E206A8" w:rsidRPr="00FC4522" w:rsidRDefault="007E7616" w:rsidP="007E7616">
            <w:pPr>
              <w:pStyle w:val="TableContents"/>
              <w:snapToGrid w:val="0"/>
              <w:ind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2.3.1 ค่าที่ดินและสิ่งก่อสร้าง</w:t>
            </w:r>
          </w:p>
          <w:p w:rsidR="00E206A8" w:rsidRPr="00FC4522" w:rsidRDefault="007E7616" w:rsidP="007E7616">
            <w:pPr>
              <w:pStyle w:val="TableContents"/>
              <w:snapToGrid w:val="0"/>
              <w:ind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2.3.2 ค่า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รุภัณฑ์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153" w:rsidRPr="00FC4522" w:rsidRDefault="00B57153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CF52C2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1,152,000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56,000</w:t>
            </w: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05B8" w:rsidRPr="00FC4522" w:rsidRDefault="00CF52C2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1,209,600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  <w:r w:rsidR="007E761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128,800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65B" w:rsidRPr="00FC4522" w:rsidRDefault="00CF52C2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1,270,080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168,000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184,640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52C2" w:rsidRPr="00FC4522" w:rsidRDefault="00CF52C2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1,333,584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  <w:r w:rsidR="007E761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192,000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465B" w:rsidRPr="00FC4522" w:rsidRDefault="004B05B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F52C2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,400,263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38D1" w:rsidRPr="00FC4522" w:rsidRDefault="00D238D1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52C2" w:rsidRPr="00FC4522" w:rsidRDefault="00CF52C2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263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E206A8" w:rsidRPr="00FC4522" w:rsidRDefault="00E206A8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238D1">
            <w:pPr>
              <w:jc w:val="center"/>
              <w:rPr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</w:tr>
      <w:tr w:rsidR="007E7616" w:rsidRPr="00FC4522" w:rsidTr="00D238D1">
        <w:trPr>
          <w:trHeight w:val="242"/>
          <w:jc w:val="center"/>
        </w:trPr>
        <w:tc>
          <w:tcPr>
            <w:tcW w:w="1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B57153" w:rsidP="006856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2,</w:t>
            </w:r>
            <w:r w:rsidR="0068563A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838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B57153" w:rsidP="007E76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4,150,400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68563A" w:rsidP="006856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57153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442</w:t>
            </w:r>
            <w:r w:rsidR="00B57153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,720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B5715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6,689,584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B5715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8,000,263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A8" w:rsidRPr="00FC4522" w:rsidRDefault="00B57153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8,000,263</w:t>
            </w:r>
          </w:p>
        </w:tc>
      </w:tr>
    </w:tbl>
    <w:p w:rsidR="00105EB0" w:rsidRPr="00FC4522" w:rsidRDefault="00105EB0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D491A" w:rsidRDefault="006D491A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324F7F" w:rsidRPr="00FC4522" w:rsidRDefault="00324F7F" w:rsidP="00A76F73">
      <w:pPr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6D491A" w:rsidRPr="00FC4522" w:rsidRDefault="006D491A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D491A" w:rsidRPr="00FC4522" w:rsidRDefault="006D491A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D491A" w:rsidRPr="00FC4522" w:rsidRDefault="006D491A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05EB0" w:rsidRPr="00FC4522" w:rsidRDefault="00105EB0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A2DF1" w:rsidRPr="00FC4522" w:rsidRDefault="009E23EC" w:rsidP="009E23EC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="00EE5417" w:rsidRPr="00FC4522">
        <w:rPr>
          <w:rFonts w:ascii="TH SarabunPSK" w:hAnsi="TH SarabunPSK" w:cs="TH SarabunPSK"/>
          <w:b/>
          <w:bCs/>
          <w:sz w:val="32"/>
          <w:szCs w:val="32"/>
          <w:cs/>
        </w:rPr>
        <w:t>2.6.2 งบประมาณรายจ่าย (หน่วย บาท)</w:t>
      </w:r>
    </w:p>
    <w:p w:rsidR="00BE51F7" w:rsidRPr="00FC4522" w:rsidRDefault="00BE51F7" w:rsidP="00A76F73">
      <w:pPr>
        <w:ind w:left="360" w:firstLine="360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542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177"/>
        <w:gridCol w:w="1178"/>
        <w:gridCol w:w="1177"/>
        <w:gridCol w:w="1178"/>
        <w:gridCol w:w="1177"/>
        <w:gridCol w:w="1178"/>
      </w:tblGrid>
      <w:tr w:rsidR="00EE5417" w:rsidRPr="00FC4522" w:rsidTr="007E7616">
        <w:trPr>
          <w:cantSplit/>
          <w:trHeight w:val="420"/>
          <w:tblHeader/>
          <w:jc w:val="center"/>
        </w:trPr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FC4522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FC452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</w:tr>
      <w:tr w:rsidR="004B05B8" w:rsidRPr="00FC4522" w:rsidTr="007E7616">
        <w:trPr>
          <w:cantSplit/>
          <w:trHeight w:val="420"/>
          <w:jc w:val="center"/>
        </w:trPr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B4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E30C30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A8" w:rsidRPr="00FC4522" w:rsidRDefault="00E206A8" w:rsidP="00690C92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4B05B8" w:rsidRPr="00FC4522" w:rsidTr="007E7616">
        <w:trPr>
          <w:trHeight w:val="420"/>
          <w:jc w:val="center"/>
        </w:trPr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D43E63" w:rsidP="00AB00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152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D43E6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209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D43E6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270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080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D43E6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333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584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D43E63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263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D43E63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263</w:t>
            </w:r>
          </w:p>
        </w:tc>
      </w:tr>
      <w:tr w:rsidR="004B05B8" w:rsidRPr="00FC4522" w:rsidTr="007E7616">
        <w:trPr>
          <w:trHeight w:val="420"/>
          <w:jc w:val="center"/>
        </w:trPr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2.4 ค่า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981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32,000</w:t>
            </w: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56,000</w:t>
            </w: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48,000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64,000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112,000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72,000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96,000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168,000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96,000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128,000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224,000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  <w:p w:rsidR="00E206A8" w:rsidRPr="00FC4522" w:rsidRDefault="00E206A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280,000</w:t>
            </w: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4B05B8" w:rsidRPr="00FC4522" w:rsidTr="007E7616">
        <w:trPr>
          <w:trHeight w:val="420"/>
          <w:jc w:val="center"/>
        </w:trPr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06A8" w:rsidRPr="00FC4522" w:rsidRDefault="00E206A8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  <w:p w:rsidR="00E206A8" w:rsidRPr="00FC4522" w:rsidRDefault="00E206A8" w:rsidP="00174FC6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E206A8" w:rsidRPr="00FC4522" w:rsidRDefault="00E206A8" w:rsidP="00174FC6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D777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128,800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184,640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192,000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7E7616" w:rsidRPr="00FC4522" w:rsidRDefault="007E7616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</w:tr>
      <w:tr w:rsidR="004B05B8" w:rsidRPr="00FC4522" w:rsidTr="007E7616">
        <w:trPr>
          <w:trHeight w:val="233"/>
          <w:jc w:val="center"/>
        </w:trPr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6A8" w:rsidRPr="00FC4522" w:rsidRDefault="00E206A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4. เงินอุดหนุน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4.1 การทำวิจัย</w:t>
            </w:r>
          </w:p>
          <w:p w:rsidR="00E206A8" w:rsidRPr="00FC4522" w:rsidRDefault="00E206A8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4240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842406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E206A8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6A8" w:rsidRPr="00FC4522" w:rsidRDefault="00842406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E206A8" w:rsidRPr="00FC4522" w:rsidRDefault="00842406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E206A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4B05B8" w:rsidRPr="00FC4522" w:rsidTr="007E7616">
        <w:trPr>
          <w:trHeight w:val="233"/>
          <w:jc w:val="center"/>
        </w:trPr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6A8" w:rsidRPr="00FC4522" w:rsidRDefault="00E206A8" w:rsidP="00EB40AE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6A8" w:rsidRPr="00FC4522" w:rsidRDefault="00842406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1,931,000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842406" w:rsidP="006856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2,2</w:t>
            </w:r>
            <w:r w:rsidR="0068563A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9,400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</w:tcBorders>
          </w:tcPr>
          <w:p w:rsidR="00E206A8" w:rsidRPr="00FC4522" w:rsidRDefault="00842406" w:rsidP="00FB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2,472,720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6A8" w:rsidRPr="00FC4522" w:rsidRDefault="00842406" w:rsidP="00FB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2,695,584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842406" w:rsidP="00FB3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2,982,263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A8" w:rsidRPr="00FC4522" w:rsidRDefault="00842406" w:rsidP="0069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982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263</w:t>
            </w:r>
          </w:p>
        </w:tc>
      </w:tr>
    </w:tbl>
    <w:p w:rsidR="00EB40AE" w:rsidRPr="00FC4522" w:rsidRDefault="00EB40AE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FC4522" w:rsidRDefault="00120447" w:rsidP="00A76F73">
      <w:pPr>
        <w:jc w:val="thaiDistribute"/>
        <w:rPr>
          <w:rFonts w:ascii="TH SarabunPSK" w:hAnsi="TH SarabunPSK" w:cs="TH SarabunPSK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ค่าใช้จ่ายต่อหัว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ในการผลิตบัณฑิต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0030">
        <w:rPr>
          <w:rFonts w:ascii="TH SarabunPSK" w:hAnsi="TH SarabunPSK" w:cs="TH SarabunPSK" w:hint="cs"/>
          <w:sz w:val="32"/>
          <w:szCs w:val="32"/>
          <w:cs/>
        </w:rPr>
        <w:t>9</w:t>
      </w:r>
      <w:r w:rsidR="00AB00DF" w:rsidRPr="00FC4522">
        <w:rPr>
          <w:rFonts w:ascii="TH SarabunPSK" w:hAnsi="TH SarabunPSK" w:cs="TH SarabunPSK" w:hint="cs"/>
          <w:sz w:val="32"/>
          <w:szCs w:val="32"/>
          <w:cs/>
        </w:rPr>
        <w:t>,</w:t>
      </w:r>
      <w:r w:rsidR="00BD0030">
        <w:rPr>
          <w:rFonts w:ascii="TH SarabunPSK" w:hAnsi="TH SarabunPSK" w:cs="TH SarabunPSK" w:hint="cs"/>
          <w:sz w:val="32"/>
          <w:szCs w:val="32"/>
          <w:cs/>
        </w:rPr>
        <w:t>545</w:t>
      </w:r>
      <w:r w:rsidR="00FB3F0F" w:rsidRPr="00FC4522">
        <w:rPr>
          <w:rFonts w:ascii="TH SarabunPSK" w:hAnsi="TH SarabunPSK" w:cs="TH SarabunPSK" w:hint="cs"/>
          <w:sz w:val="32"/>
          <w:szCs w:val="32"/>
          <w:cs/>
        </w:rPr>
        <w:t>.</w:t>
      </w:r>
      <w:r w:rsidR="00BD0030">
        <w:rPr>
          <w:rFonts w:ascii="TH SarabunPSK" w:hAnsi="TH SarabunPSK" w:cs="TH SarabunPSK" w:hint="cs"/>
          <w:sz w:val="32"/>
          <w:szCs w:val="32"/>
          <w:cs/>
        </w:rPr>
        <w:t>77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/คน/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ปี</w:t>
      </w:r>
    </w:p>
    <w:p w:rsidR="00EB40AE" w:rsidRPr="00FC4522" w:rsidRDefault="00EB40AE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EE5417" w:rsidRPr="00FC4522" w:rsidRDefault="00EE5417" w:rsidP="009A0F4C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Pr="00FC45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="00743ECC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ข้อบังคับ</w:t>
      </w:r>
      <w:r w:rsidR="00F510DA" w:rsidRPr="00FC4522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มหาวิทยาลัย</w:t>
      </w:r>
      <w:r w:rsidR="001F0BEF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ราช</w:t>
      </w:r>
      <w:proofErr w:type="spellStart"/>
      <w:r w:rsidR="001F0BEF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ภั</w:t>
      </w:r>
      <w:r w:rsidR="00280B2E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ฏ</w:t>
      </w:r>
      <w:r w:rsidR="00F510DA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ว</w:t>
      </w:r>
      <w:proofErr w:type="spellEnd"/>
      <w:r w:rsidR="00F510DA" w:rsidRPr="00FC452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ไลยอลงกรณ์</w:t>
      </w:r>
      <w:r w:rsidR="00F510DA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ในพระบรมราชูปถัมภ์</w:t>
      </w:r>
      <w:r w:rsidR="00F510DA" w:rsidRPr="00FC4522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F510DA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จังหวัดปทุมธานี </w:t>
      </w:r>
      <w:r w:rsidR="00F510DA" w:rsidRPr="00FC4522">
        <w:rPr>
          <w:rFonts w:ascii="TH SarabunPSK" w:hAnsi="TH SarabunPSK" w:cs="TH SarabunPSK"/>
          <w:sz w:val="32"/>
          <w:szCs w:val="32"/>
          <w:cs/>
          <w:lang w:val="en-AU"/>
        </w:rPr>
        <w:t>ว่าด้วยการ</w:t>
      </w:r>
      <w:r w:rsidR="00743ECC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จัดการศึกษา</w:t>
      </w:r>
      <w:r w:rsidR="00F510DA" w:rsidRPr="00FC4522">
        <w:rPr>
          <w:rFonts w:ascii="TH SarabunPSK" w:hAnsi="TH SarabunPSK" w:cs="TH SarabunPSK"/>
          <w:sz w:val="32"/>
          <w:szCs w:val="32"/>
          <w:cs/>
          <w:lang w:val="en-AU"/>
        </w:rPr>
        <w:t>ระดับ</w:t>
      </w:r>
      <w:r w:rsidR="00F510DA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อนุปริญญาและปริญญาตรี พ.ศ. 2551</w:t>
      </w:r>
      <w:r w:rsidR="00F510DA" w:rsidRPr="00FC4522">
        <w:rPr>
          <w:rFonts w:ascii="TH SarabunPSK" w:hAnsi="TH SarabunPSK" w:cs="TH SarabunPSK" w:hint="cs"/>
          <w:sz w:val="32"/>
          <w:szCs w:val="32"/>
          <w:cs/>
        </w:rPr>
        <w:t xml:space="preserve"> (ภาคผนวก </w:t>
      </w:r>
      <w:r w:rsidR="00743ECC" w:rsidRPr="00FC4522">
        <w:rPr>
          <w:rFonts w:ascii="TH SarabunPSK" w:hAnsi="TH SarabunPSK" w:cs="TH SarabunPSK" w:hint="cs"/>
          <w:sz w:val="32"/>
          <w:szCs w:val="32"/>
          <w:cs/>
        </w:rPr>
        <w:t>ก</w:t>
      </w:r>
      <w:r w:rsidR="00F510DA" w:rsidRPr="00FC452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E5417" w:rsidRPr="00FC452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206A8" w:rsidRPr="00FC452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รายวิชาและการลงทะเบียนเรียนข้ามสถาบันอุดมศึกษา</w:t>
      </w:r>
    </w:p>
    <w:p w:rsidR="00541298" w:rsidRPr="00FC4522" w:rsidRDefault="007518C5" w:rsidP="0054129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</w:t>
      </w:r>
      <w:r w:rsidR="00EE5417" w:rsidRPr="00FC4522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เป็นไปตามระเบียบมหาวิทยาลัย</w:t>
      </w:r>
      <w:r w:rsidR="001F0BEF"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t>ราช</w:t>
      </w:r>
      <w:proofErr w:type="spellStart"/>
      <w:r w:rsidR="001F0BEF"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t>ภัฏ</w:t>
      </w:r>
      <w:r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 w:hint="cs"/>
          <w:spacing w:val="-8"/>
          <w:sz w:val="32"/>
          <w:szCs w:val="32"/>
          <w:cs/>
        </w:rPr>
        <w:t>ไลยอลงกรณ์ ในพระบรมราชูปถัมภ์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10DA" w:rsidRPr="00FC4522">
        <w:rPr>
          <w:rFonts w:ascii="TH SarabunPSK" w:hAnsi="TH SarabunPSK" w:cs="TH SarabunPSK" w:hint="cs"/>
          <w:sz w:val="32"/>
          <w:szCs w:val="32"/>
          <w:cs/>
          <w:lang w:val="en-AU"/>
        </w:rPr>
        <w:t>จังหวัดปทุมธานี</w:t>
      </w:r>
      <w:r w:rsidR="00F510DA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F510DA" w:rsidRPr="00FC4522">
        <w:rPr>
          <w:rFonts w:ascii="TH SarabunPSK" w:hAnsi="TH SarabunPSK" w:cs="TH SarabunPSK" w:hint="cs"/>
          <w:sz w:val="32"/>
          <w:szCs w:val="32"/>
          <w:cs/>
        </w:rPr>
        <w:t>เทียบโอนผลการเรียนและยกเว้นการเรียนรายวิชา พ.ศ. 2549 (ภาคผนวก ข)</w:t>
      </w:r>
    </w:p>
    <w:p w:rsidR="00AF5688" w:rsidRPr="00FC4522" w:rsidRDefault="00AF5688" w:rsidP="0054129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AF5688" w:rsidRPr="00FC4522" w:rsidRDefault="00AF5688" w:rsidP="0054129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AF5688" w:rsidRPr="00FC4522" w:rsidRDefault="00AF5688" w:rsidP="0054129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AF5688" w:rsidRPr="00FC4522" w:rsidRDefault="00AF5688" w:rsidP="00541298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324F7F" w:rsidRDefault="00324F7F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9A0F4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EE5417" w:rsidRPr="00FC4522" w:rsidRDefault="00EE5417" w:rsidP="009A0F4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126" w:type="pct"/>
        <w:tblInd w:w="639" w:type="dxa"/>
        <w:tblLook w:val="04A0" w:firstRow="1" w:lastRow="0" w:firstColumn="1" w:lastColumn="0" w:noHBand="0" w:noVBand="1"/>
      </w:tblPr>
      <w:tblGrid>
        <w:gridCol w:w="468"/>
        <w:gridCol w:w="559"/>
        <w:gridCol w:w="3993"/>
        <w:gridCol w:w="1351"/>
        <w:gridCol w:w="479"/>
        <w:gridCol w:w="1354"/>
        <w:gridCol w:w="314"/>
      </w:tblGrid>
      <w:tr w:rsidR="00AA061B" w:rsidRPr="00FC4522" w:rsidTr="000A1EE1"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</w:tcPr>
          <w:p w:rsidR="00AA061B" w:rsidRPr="00FC4522" w:rsidRDefault="00883441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 จำนวนหน่วย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3" w:type="pct"/>
          </w:tcPr>
          <w:p w:rsidR="00AA061B" w:rsidRPr="00FC4522" w:rsidRDefault="006760FB" w:rsidP="005E14AC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5E14AC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995" w:type="pct"/>
            <w:gridSpan w:val="2"/>
          </w:tcPr>
          <w:p w:rsidR="00AA061B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9A0F4C" w:rsidRPr="00FC4522" w:rsidTr="000A1EE1"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</w:tcPr>
          <w:p w:rsidR="009A0F4C" w:rsidRPr="00FC4522" w:rsidRDefault="009A0F4C" w:rsidP="00250032">
            <w:pPr>
              <w:numPr>
                <w:ilvl w:val="2"/>
                <w:numId w:val="7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263" w:type="pct"/>
          </w:tcPr>
          <w:p w:rsidR="009A0F4C" w:rsidRPr="00FC4522" w:rsidRDefault="009A0F4C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5" w:type="pct"/>
            <w:gridSpan w:val="2"/>
          </w:tcPr>
          <w:p w:rsidR="009A0F4C" w:rsidRPr="00FC4522" w:rsidRDefault="009A0F4C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3441" w:rsidRPr="00FC4522" w:rsidTr="000A1EE1"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</w:tcPr>
          <w:p w:rsidR="00883441" w:rsidRPr="00FC4522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9A0F4C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263" w:type="pct"/>
          </w:tcPr>
          <w:p w:rsidR="00883441" w:rsidRPr="00FC4522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95" w:type="pct"/>
            <w:gridSpan w:val="2"/>
          </w:tcPr>
          <w:p w:rsidR="00883441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83441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4847CD" w:rsidP="00A76F73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1.1)</w:t>
            </w:r>
            <w:r w:rsidR="00C9379F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83441"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กลุ่มวิชาภาษา</w:t>
            </w:r>
            <w:r w:rsidR="00883441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83441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4847CD" w:rsidP="00A76F73">
            <w:pPr>
              <w:ind w:firstLine="82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1.2)</w:t>
            </w:r>
            <w:r w:rsidR="00C9379F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83441"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กลุ่มวิชามนุษยศาสตร์และสังคมศาสตร์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83441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4847CD" w:rsidP="004847CD">
            <w:pPr>
              <w:ind w:right="-45" w:firstLine="7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83441"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1.3)</w:t>
            </w:r>
            <w:r w:rsidR="00C9379F" w:rsidRPr="00FC452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883441" w:rsidRPr="00FC452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กลุ่มวิชาคณิตศาสตร์</w:t>
            </w:r>
            <w:r w:rsidR="00883441" w:rsidRPr="00FC452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883441" w:rsidRPr="00FC452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วิทยาศาสตร์</w:t>
            </w:r>
            <w:r w:rsidR="00883441" w:rsidRPr="00FC452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E964BC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83441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เฉพาะ</w:t>
            </w:r>
            <w:r w:rsidR="00612251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70D8C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6760FB" w:rsidP="005E14A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  <w:r w:rsidR="005E14AC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441" w:rsidRPr="00FC4522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855DC1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2.1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กลุ่ม</w:t>
            </w:r>
            <w:r w:rsidRPr="00FC45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วิชา</w:t>
            </w:r>
            <w:r w:rsidRPr="00FC452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ชีพครู</w:t>
            </w:r>
          </w:p>
          <w:p w:rsidR="001F0BEF" w:rsidRPr="00FC4522" w:rsidRDefault="001F0BEF" w:rsidP="00855D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2.1.1)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วิชาชีพ</w:t>
            </w:r>
            <w:r w:rsidR="00A626E5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บังคับ</w:t>
            </w:r>
          </w:p>
          <w:p w:rsidR="001F0BEF" w:rsidRPr="00FC4522" w:rsidRDefault="001F0BEF" w:rsidP="00855D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2.1.2) วิชาชีพ</w:t>
            </w:r>
            <w:r w:rsidR="00A626E5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</w:p>
          <w:p w:rsidR="001F0BEF" w:rsidRPr="00FC4522" w:rsidRDefault="001F0BEF" w:rsidP="00855DC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2.1.3) วิชาฝึกประสบการณ์วิชาชีพ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</w:p>
          <w:p w:rsidR="001F0BEF" w:rsidRPr="00FC4522" w:rsidRDefault="001F0BEF" w:rsidP="001F0BEF">
            <w:pPr>
              <w:tabs>
                <w:tab w:val="left" w:pos="1357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2.2) กลุ่มวิชาเอก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855DC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22FCE"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1F0BEF" w:rsidRPr="00FC4522" w:rsidRDefault="0011128D" w:rsidP="00855DC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</w:t>
            </w:r>
          </w:p>
          <w:p w:rsidR="001F0BEF" w:rsidRPr="00FC4522" w:rsidRDefault="001F0BEF" w:rsidP="00855DC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:rsidR="001F0BEF" w:rsidRPr="00FC4522" w:rsidRDefault="001F0BEF" w:rsidP="00855DC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:rsidR="003C6170" w:rsidRPr="00FC4522" w:rsidRDefault="003C6170" w:rsidP="00855DC1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E22FCE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855DC1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  <w:p w:rsidR="001F0BEF" w:rsidRPr="00FC4522" w:rsidRDefault="001F0BEF" w:rsidP="00855DC1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1F0BEF" w:rsidRPr="00FC4522" w:rsidRDefault="001F0BEF" w:rsidP="00855DC1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1F0BEF" w:rsidRPr="00FC4522" w:rsidRDefault="001F0BEF" w:rsidP="00855DC1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  <w:p w:rsidR="003C6170" w:rsidRPr="00FC4522" w:rsidRDefault="003C6170" w:rsidP="00855DC1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DB04D4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2.2.1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</w:t>
            </w:r>
            <w:r w:rsidR="00E22FCE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9E23EC" w:rsidP="001F356D">
            <w:pPr>
              <w:ind w:left="-100" w:right="-117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E22FCE">
            <w:pPr>
              <w:ind w:right="-108" w:firstLine="12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2.2.2) 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</w:t>
            </w:r>
            <w:r w:rsidR="00E22FCE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การสอนวิชาเอก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DB04D4" w:rsidP="00E22FC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FCE" w:rsidRPr="00FC4522" w:rsidRDefault="001F0BEF" w:rsidP="00E22FCE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</w:t>
            </w:r>
            <w:proofErr w:type="spellEnd"/>
            <w:r w:rsidR="00E22FCE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</w:tr>
      <w:tr w:rsidR="00E22FCE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FCE" w:rsidRPr="00FC4522" w:rsidRDefault="00E22FCE" w:rsidP="00105EB0">
            <w:pPr>
              <w:ind w:right="-108" w:firstLine="12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2.2.3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วิชาเอก</w:t>
            </w:r>
            <w:r w:rsidR="00DB04D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E22FCE" w:rsidRPr="00FC4522" w:rsidRDefault="009E23EC" w:rsidP="00E22FC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FCE" w:rsidRPr="00FC4522" w:rsidRDefault="00E22FCE" w:rsidP="00E22FCE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946E91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946E91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ในหมวดต่าง ๆ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ศึกษาทั่วไป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1F0BEF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360"/>
        </w:trPr>
        <w:tc>
          <w:tcPr>
            <w:tcW w:w="37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BEF" w:rsidRPr="00BD0030" w:rsidRDefault="001F0BEF" w:rsidP="00BD0030">
            <w:pPr>
              <w:ind w:firstLine="873"/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BD0030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ใช้หลักสูตรหมวดวิชาศึกษาทั่วไปของมหาวิทยาลัย(ภาคผนวก ง)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BEF" w:rsidRPr="00FC4522" w:rsidRDefault="001F0BEF" w:rsidP="00A76F73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131C" w:rsidRPr="00FC4522" w:rsidTr="000A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8" w:type="pct"/>
          <w:trHeight w:val="1261"/>
        </w:trPr>
        <w:tc>
          <w:tcPr>
            <w:tcW w:w="34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tabs>
                <w:tab w:val="left" w:pos="1922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2)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หมวดวิชาเฉพาะด้าน จำนวนไม่น้อยกว่า                  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CA131C" w:rsidRPr="00FC4522" w:rsidRDefault="00CA131C" w:rsidP="00CA131C">
            <w:pPr>
              <w:tabs>
                <w:tab w:val="left" w:pos="729"/>
                <w:tab w:val="left" w:pos="949"/>
                <w:tab w:val="left" w:pos="1299"/>
                <w:tab w:val="left" w:pos="1922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2.</w:t>
            </w:r>
            <w:r w:rsidR="0098201D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ชาชีพ</w:t>
            </w:r>
            <w:r w:rsidR="0098201D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ครู 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  <w:p w:rsidR="00CA131C" w:rsidRPr="00FC4522" w:rsidRDefault="00CA131C" w:rsidP="00330CA6">
            <w:pPr>
              <w:tabs>
                <w:tab w:val="left" w:pos="1922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2.</w:t>
            </w:r>
            <w:r w:rsidR="0098201D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330CA6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) วิชาชีพ</w:t>
            </w:r>
            <w:r w:rsidR="00105EB0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136</w:t>
            </w:r>
          </w:p>
          <w:p w:rsidR="00CA131C" w:rsidRPr="00FC4522" w:rsidRDefault="001F356D" w:rsidP="00CA131C">
            <w:pPr>
              <w:ind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  <w:r w:rsidR="00CA131C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97F87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CA131C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CA131C" w:rsidRPr="00FC4522" w:rsidRDefault="00CA131C" w:rsidP="0011128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CA131C" w:rsidRPr="00FC4522" w:rsidRDefault="00CA131C" w:rsidP="00CA131C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CA131C" w:rsidRPr="00FC4522" w:rsidRDefault="00CA131C" w:rsidP="002F0F11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B54180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B54180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03" w:type="pct"/>
          </w:tcPr>
          <w:p w:rsidR="00CA131C" w:rsidRPr="00FC4522" w:rsidRDefault="00CA131C" w:rsidP="00431602">
            <w:pPr>
              <w:spacing w:line="300" w:lineRule="auto"/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  <w:tc>
          <w:tcPr>
            <w:tcW w:w="803" w:type="pct"/>
          </w:tcPr>
          <w:p w:rsidR="00CA131C" w:rsidRPr="00FC4522" w:rsidRDefault="00CA131C" w:rsidP="00CA131C">
            <w:pPr>
              <w:spacing w:line="300" w:lineRule="auto"/>
              <w:ind w:left="-145" w:right="-108"/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1002001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ภาษาไทยสำหรับครู</w:t>
            </w:r>
          </w:p>
        </w:tc>
        <w:tc>
          <w:tcPr>
            <w:tcW w:w="803" w:type="pct"/>
          </w:tcPr>
          <w:p w:rsidR="00CA131C" w:rsidRPr="00FC4522" w:rsidRDefault="00CA131C" w:rsidP="0068563A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Thai Language for Teachers</w:t>
            </w:r>
          </w:p>
        </w:tc>
        <w:tc>
          <w:tcPr>
            <w:tcW w:w="803" w:type="pct"/>
          </w:tcPr>
          <w:p w:rsidR="00CA131C" w:rsidRPr="00FC4522" w:rsidRDefault="00CA131C" w:rsidP="00CA131C">
            <w:pPr>
              <w:spacing w:line="30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1002002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ภาษาอังกฤษสำหรับครู</w:t>
            </w:r>
          </w:p>
        </w:tc>
        <w:tc>
          <w:tcPr>
            <w:tcW w:w="803" w:type="pct"/>
          </w:tcPr>
          <w:p w:rsidR="00CA131C" w:rsidRPr="00FC4522" w:rsidRDefault="00CA131C" w:rsidP="0068563A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English Language for Teachers</w:t>
            </w:r>
          </w:p>
        </w:tc>
        <w:tc>
          <w:tcPr>
            <w:tcW w:w="803" w:type="pct"/>
          </w:tcPr>
          <w:p w:rsidR="00CA131C" w:rsidRPr="00FC4522" w:rsidRDefault="00CA131C" w:rsidP="00CA131C">
            <w:pPr>
              <w:spacing w:line="30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1011001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การศึกษาและการพัฒนาความเป็นครูวิชาชีพ</w:t>
            </w:r>
          </w:p>
        </w:tc>
        <w:tc>
          <w:tcPr>
            <w:tcW w:w="803" w:type="pct"/>
          </w:tcPr>
          <w:p w:rsidR="00CA131C" w:rsidRPr="00FC4522" w:rsidRDefault="00CA131C" w:rsidP="0068563A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Education and Development of Professional Teachers</w:t>
            </w:r>
          </w:p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pct"/>
          </w:tcPr>
          <w:p w:rsidR="00CA131C" w:rsidRPr="00FC4522" w:rsidRDefault="00CA131C" w:rsidP="00CA131C">
            <w:pPr>
              <w:spacing w:line="30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B54180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16" w:type="pct"/>
            <w:gridSpan w:val="3"/>
          </w:tcPr>
          <w:p w:rsidR="00520BA0" w:rsidRPr="00FC4522" w:rsidRDefault="00520BA0" w:rsidP="00B54180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1021001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Curriculum and Instruction Development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1022002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หลักการจัดการเรียนรู้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Principles of Learning Management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1022003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การจัดกิจกรรมพัฒนาผู้เรียน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Management of Student Development Activities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103200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เทคโนโลยีสารสนเทศสำหรับครู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Information Technology for Teachers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1032002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นวัตกรรมและเทคโนโลยีการศึกษา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Innovation and Educational Technology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1042001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11128D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การวัดและการประเมินผลการ</w:t>
            </w:r>
            <w:r w:rsidR="0011128D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Education Measurement and Evaluation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1043002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ยทางการศึกษา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Education</w:t>
            </w:r>
            <w:r w:rsidR="0011128D" w:rsidRPr="00FC4522">
              <w:rPr>
                <w:rFonts w:ascii="TH SarabunPSK" w:hAnsi="TH SarabunPSK" w:cs="TH SarabunPSK"/>
                <w:sz w:val="32"/>
                <w:szCs w:val="32"/>
              </w:rPr>
              <w:t xml:space="preserve">al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Research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1051001</w:t>
            </w: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จิตวิทยาพัฒนาการ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CA131C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CA131C" w:rsidRPr="00FC4522" w:rsidRDefault="00CA131C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Developmental Psychology</w:t>
            </w:r>
          </w:p>
        </w:tc>
        <w:tc>
          <w:tcPr>
            <w:tcW w:w="803" w:type="pct"/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520BA0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1052002</w:t>
            </w: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จิตวิทยาประยุกต์สำหรับครู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2(1-2-3)</w:t>
            </w: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Applied Psychology for Teachers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1053003</w:t>
            </w: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การแนะแนวและการให้คำปรึกษาสำหรับค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รู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Guidance and Counseling for Teachers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1061001</w:t>
            </w: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</w:t>
            </w: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520BA0" w:rsidRPr="00FC4522" w:rsidTr="000A1EE1">
        <w:trPr>
          <w:gridAfter w:val="1"/>
          <w:wAfter w:w="192" w:type="pct"/>
        </w:trPr>
        <w:tc>
          <w:tcPr>
            <w:tcW w:w="589" w:type="pct"/>
            <w:gridSpan w:val="2"/>
          </w:tcPr>
          <w:p w:rsidR="00520BA0" w:rsidRPr="00FC4522" w:rsidRDefault="00520BA0" w:rsidP="00CA131C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pct"/>
            <w:gridSpan w:val="3"/>
          </w:tcPr>
          <w:p w:rsidR="00520BA0" w:rsidRPr="00FC4522" w:rsidRDefault="00520BA0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School Management</w:t>
            </w:r>
          </w:p>
          <w:p w:rsidR="00B43D66" w:rsidRPr="00FC4522" w:rsidRDefault="00B43D66" w:rsidP="00CA131C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pct"/>
          </w:tcPr>
          <w:p w:rsidR="00520BA0" w:rsidRPr="00FC4522" w:rsidRDefault="00520BA0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A6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pct"/>
        </w:trPr>
        <w:tc>
          <w:tcPr>
            <w:tcW w:w="29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11128D">
            <w:pPr>
              <w:tabs>
                <w:tab w:val="left" w:pos="1314"/>
              </w:tabs>
              <w:spacing w:line="300" w:lineRule="auto"/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2.</w:t>
            </w:r>
            <w:r w:rsidR="0011128D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.2) 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วิชาชีพ</w:t>
            </w:r>
            <w:r w:rsidR="00DF159C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เลือก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45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0A7F92" w:rsidP="00CA131C">
            <w:pPr>
              <w:spacing w:line="300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="00CA131C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spacing w:line="300" w:lineRule="auto"/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CA131C" w:rsidRPr="00FC4522" w:rsidTr="00A6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pct"/>
        </w:trPr>
        <w:tc>
          <w:tcPr>
            <w:tcW w:w="29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tabs>
                <w:tab w:val="left" w:pos="1314"/>
              </w:tabs>
              <w:spacing w:line="300" w:lineRule="auto"/>
              <w:ind w:right="-108" w:firstLine="684"/>
              <w:jc w:val="thaiDistribute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spacing w:line="300" w:lineRule="auto"/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spacing w:line="300" w:lineRule="auto"/>
              <w:ind w:left="-100" w:right="-117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CA131C" w:rsidRPr="00FC4522" w:rsidTr="00A6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pct"/>
        </w:trPr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spacing w:line="300" w:lineRule="auto"/>
              <w:ind w:left="-81" w:right="-96" w:hanging="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A131C" w:rsidRPr="00FC4522" w:rsidTr="00A6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pct"/>
        </w:trPr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1004007</w:t>
            </w:r>
          </w:p>
        </w:tc>
        <w:tc>
          <w:tcPr>
            <w:tcW w:w="34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การสัมมนาทางการศึกษา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A6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2" w:type="pct"/>
          <w:trHeight w:val="338"/>
        </w:trPr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330CA6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CA131C" w:rsidP="00330CA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Seminar in Education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330CA6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1EE1" w:rsidRPr="00FC4522" w:rsidRDefault="000A1EE1"/>
    <w:tbl>
      <w:tblPr>
        <w:tblW w:w="5510" w:type="pct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5365"/>
        <w:gridCol w:w="555"/>
        <w:gridCol w:w="1445"/>
        <w:gridCol w:w="765"/>
      </w:tblGrid>
      <w:tr w:rsidR="00330CA6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330CA6" w:rsidP="00EE2A0C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330CA6" w:rsidP="00EE2A0C">
            <w:pPr>
              <w:spacing w:line="30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330CA6" w:rsidRPr="00FC4522" w:rsidRDefault="00330CA6" w:rsidP="000A7F92">
            <w:pPr>
              <w:spacing w:line="300" w:lineRule="auto"/>
              <w:ind w:left="-81" w:right="-96" w:hanging="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1023004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ทักษะและเทคนิคการจัดการเรียนรู้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tabs>
                <w:tab w:val="left" w:pos="720"/>
                <w:tab w:val="left" w:pos="1080"/>
                <w:tab w:val="left" w:pos="1440"/>
                <w:tab w:val="left" w:pos="6120"/>
                <w:tab w:val="left" w:pos="6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tabs>
                <w:tab w:val="left" w:pos="720"/>
                <w:tab w:val="left" w:pos="1080"/>
                <w:tab w:val="left" w:pos="1440"/>
                <w:tab w:val="left" w:pos="6120"/>
                <w:tab w:val="left" w:pos="6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Skills and Techniques of Learning Management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1023101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Thinking Skill Development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1032101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การใช้แหล่งเรียนรู้ในชุมชนเพื่อการศึกษา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Utilization of Community Resources for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1033102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การผลิตและพัฒนาบทเรียนคอมพิวเตอร์ช่วยสอน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Production and Development of Computer Assisted Instruction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1043101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การวิจัยปฏิบัติการในชั้นเรียน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Classroom  Action Research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1064002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การวางแผนและการบริหารโครงการพัฒนาการศึกษา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CA131C" w:rsidRPr="00FC4522" w:rsidTr="0057658E"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40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Planning and Educational Project Management</w:t>
            </w:r>
          </w:p>
          <w:p w:rsidR="00330CA6" w:rsidRPr="00FC4522" w:rsidRDefault="00330CA6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131C" w:rsidRPr="00FC4522" w:rsidRDefault="00CA131C" w:rsidP="00520B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CA131C">
            <w:pPr>
              <w:spacing w:line="300" w:lineRule="auto"/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5204E">
            <w:pPr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FD0F73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วิชาฝึกประสบการณ์วิชาชีพ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55204E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</w:t>
            </w:r>
            <w:r w:rsidR="00BC28D4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B54180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B54180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spacing w:line="30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1004003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การฝึกปฏิบัติวิชาชีพครู 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435649" w:rsidP="002C3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Practicum 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1004004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การฝึกปฏิบัติวิชาชีพครู 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435649" w:rsidP="002C3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Practicum 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1005005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การปฏิบัติการสอนในสถานศึกษา 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435649" w:rsidP="002C3B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="00CA131C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A131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520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Internship 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A131C" w:rsidRPr="00FC4522" w:rsidRDefault="00CA131C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1749B9">
            <w:pPr>
              <w:spacing w:line="30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1005006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1749B9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การปฏิบัติการสอนในสถานศึกษา 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2C3B9A">
            <w:pPr>
              <w:spacing w:line="30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515" w:rsidRPr="00FC4522" w:rsidRDefault="00520BA0" w:rsidP="003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Internship 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3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BC28D4" w:rsidP="00BC28D4">
            <w:pPr>
              <w:ind w:left="891" w:hanging="89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675549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2.2)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20BA0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="00520BA0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  <w:r w:rsidR="00520BA0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20BA0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บังคับเรียนไม่น้อยกว่า</w:t>
            </w:r>
            <w:r w:rsidR="00675549"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BC28D4" w:rsidP="00675549">
            <w:pPr>
              <w:ind w:right="-117"/>
              <w:rPr>
                <w:rFonts w:ascii="Times New Roman" w:eastAsia="Times New Roman" w:hAnsi="Times New Roman"/>
                <w:b/>
                <w:b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3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BC28D4">
            <w:pPr>
              <w:ind w:firstLine="981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2.2.1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  <w:cs/>
              </w:rPr>
              <w:t>วิชา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เอก</w:t>
            </w:r>
            <w:r w:rsidR="00D97F87" w:rsidRPr="00FC4522">
              <w:rPr>
                <w:rFonts w:ascii="TH SarabunPSK" w:eastAsia="Times New Roman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</w:rPr>
              <w:t xml:space="preserve">  </w:t>
            </w:r>
            <w:r w:rsidR="006957B4" w:rsidRPr="00FC4522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  <w:r w:rsidR="00675549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6957B4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675549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9E23EC" w:rsidP="00D97F8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D97F87" w:rsidP="000A7F92">
            <w:pPr>
              <w:tabs>
                <w:tab w:val="left" w:pos="303"/>
              </w:tabs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20BA0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="00520BA0"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3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76F73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E14AC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330C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330C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1071101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7D" w:rsidRPr="00FC4522" w:rsidRDefault="00520BA0" w:rsidP="00BC2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Early Childhood 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1071102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จิตวิทยาพัฒนาการและการอบรมเลี้ยงดูเด็กปฐมวัย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Young  Children  Psychology Development </w:t>
            </w:r>
          </w:p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and Child Rearing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0A7F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42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A62420" w:rsidRPr="00FC4522" w:rsidRDefault="00A62420" w:rsidP="00A62420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20" w:rsidRPr="00FC4522" w:rsidRDefault="00A62420" w:rsidP="00A6242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62420" w:rsidRPr="00FC4522" w:rsidRDefault="00A62420" w:rsidP="00A624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1071103   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 จริยธรรม และ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สัมพันธ์สำหรับ</w:t>
            </w:r>
          </w:p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ครูปฐมวัย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Personality, Morality and Relationship </w:t>
            </w:r>
          </w:p>
          <w:p w:rsidR="00520BA0" w:rsidRPr="00FC4522" w:rsidRDefault="00520BA0" w:rsidP="00520B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for Young Children Teacher         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1071301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กิจกรรมการเคลื่อนไหวและจังหวะสำหรับเด็กปฐมวัย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895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Movement for Young Children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1071302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การจัดประสบการณ์ภาษาสำหรับเด็กปฐมวัย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Language Experience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1072301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การจัดประสบการณ์ทางสังคมสำหรับเด็ก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Social Experience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1072302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ศิลปะสำหรับเด็กปฐมวัย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Creative Arts  for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1072303  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กิจกรรมกลางแจ้งสำหรับเด็กปฐมวัย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Outdoor Activities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1072304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การจัดประสบการณ์ทางวิทยาศาสตร์</w:t>
            </w:r>
          </w:p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สำหรับเด็กปฐมวัย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Science Experience  for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1072401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นิทานและหุ่นสำหรับเด็กปฐมวัย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C93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Stories and Puppets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1072402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การเล่นสำหรับเด็กปฐมวัย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Play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1072404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ดนตรีและเพลงสำหรับเด็กปฐมวัย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Music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1073201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หลักสูตรการศึกษาปฐมวัย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Early Childhood Curriculum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Mathematics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1073303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การส่งเสริมการคิดสำหรับเด็กปฐมวัย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Thinking Encouragement  Skills for</w:t>
            </w:r>
          </w:p>
          <w:p w:rsidR="009E23EC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B7A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การจัดประสบการณ์ด้านสิ่งแวดล้อมศึกษาสำหรับเด็กปฐมวัย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4E5B7A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Environment  Education  Experience  for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E5B7A" w:rsidRPr="00FC4522" w:rsidRDefault="004E5B7A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1073401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นวัตกรรมทางการศึกษาปฐมวัย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Innovation of Young Children Education</w:t>
            </w:r>
          </w:p>
          <w:p w:rsidR="0057658E" w:rsidRPr="00FC4522" w:rsidRDefault="0057658E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58E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7658E" w:rsidRPr="00FC4522" w:rsidRDefault="0057658E" w:rsidP="00B15EC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58E" w:rsidRPr="00FC4522" w:rsidRDefault="0057658E" w:rsidP="00B15E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7658E" w:rsidRPr="00FC4522" w:rsidRDefault="0057658E" w:rsidP="00B15E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1073402    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สื่อสำหรับเด็กปฐมวัย                   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Materials 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A62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1073601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การศึกษาพฤติกรรมเด็กปฐมวัย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Behavior Study in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1073602</w:t>
            </w:r>
          </w:p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1073701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การประเมินพัฒนาการเด็กปฐมวัย</w:t>
            </w:r>
          </w:p>
          <w:p w:rsidR="00520BA0" w:rsidRPr="00FC4522" w:rsidRDefault="00520BA0" w:rsidP="006C212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Assessment of  Young  Children Development</w:t>
            </w:r>
          </w:p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  <w:p w:rsidR="00520BA0" w:rsidRPr="00FC4522" w:rsidRDefault="00520BA0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0BA0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20BA0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20BA0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Classroom Management  for Young  Children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0BA0" w:rsidRPr="00FC4522" w:rsidRDefault="00520BA0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1074114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การจัดการศึกษาปฐมวัยใน</w:t>
            </w:r>
            <w:proofErr w:type="spellStart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อุษาคเนย์</w:t>
            </w:r>
            <w:proofErr w:type="spellEnd"/>
          </w:p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Early  Childhood  Education in Southeast  Asia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48589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</w:rPr>
              <w:t>1074</w:t>
            </w:r>
            <w:r w:rsidR="0048589E" w:rsidRPr="002C3B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8589E" w:rsidRPr="002C3B9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4858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8589E" w:rsidRPr="002C3B9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จัดประสบการณ์ทางภาษาอังกฤษ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สำหรับเด็กปฐมวัย</w:t>
            </w:r>
            <w:r w:rsidRPr="002C3B9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</w:rPr>
              <w:t xml:space="preserve">  3(2-2-5)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8C0F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B9A">
              <w:rPr>
                <w:rFonts w:ascii="TH SarabunPSK" w:hAnsi="TH SarabunPSK" w:cs="TH SarabunPSK"/>
                <w:sz w:val="32"/>
                <w:szCs w:val="32"/>
              </w:rPr>
              <w:t>English  Language  Experiences  for</w:t>
            </w:r>
            <w:r w:rsidRPr="002C3B9A">
              <w:rPr>
                <w:rFonts w:ascii="TH SarabunPSK" w:hAnsi="TH SarabunPSK" w:cs="TH SarabunPSK"/>
              </w:rPr>
              <w:t xml:space="preserve">  </w:t>
            </w:r>
            <w:r w:rsidRPr="002C3B9A">
              <w:rPr>
                <w:rFonts w:ascii="TH SarabunPSK" w:hAnsi="TH SarabunPSK" w:cs="TH SarabunPSK"/>
                <w:sz w:val="32"/>
                <w:szCs w:val="32"/>
              </w:rPr>
              <w:t>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2C3B9A" w:rsidRDefault="008C0F95" w:rsidP="008C0F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1074312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การศึกษาแบบเรียนรวมสำหรับเด็กปฐมวัย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3(2-2-5)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Inclusive Education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1074501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การให้ความรู้แก่ผู้ปกครองของเด็กปฐมวัย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Knowledge for Parents of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1074513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วัฒนธรรมและภูมิปัญญาสำหรับการพัฒนา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Cultural and Local Wisdom for Young Children  Development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1074701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การจัดการศึกษาระดับบริบาล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C21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Infant and Toddler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1074712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การจัดและบริหารสถานพัฒนาเด็กปฐมวัย           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Pre-school Administration and Management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1074713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มาตรฐานและการประกันคุณภาพการศึกษาปฐมวัย                                         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Standard and Quality Assurance in Young  Children 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8C0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1074901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การวิจัยในชั้นเรียนทางการศึกษาปฐมวัย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3(2-2-5)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Classroom Research in  Young  Children 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3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2.2.2)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วิชาการสอนวิชาเอก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1074602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Learning and Experience Process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DD3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1074912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การสัมมนาการศึกษาปฐมวัย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C0F95" w:rsidRPr="00FC4522" w:rsidTr="0057658E">
        <w:trPr>
          <w:gridAfter w:val="1"/>
          <w:wAfter w:w="420" w:type="pct"/>
          <w:trHeight w:val="668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AD13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Seminar in Early Childhood Education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37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48589E">
            <w:pPr>
              <w:tabs>
                <w:tab w:val="left" w:pos="1314"/>
              </w:tabs>
              <w:ind w:right="-108" w:firstLine="6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      2.2.3)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วิชาเอกเลือก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48589E" w:rsidRPr="0048589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:rsidR="008C0F95" w:rsidRPr="00FC4522" w:rsidRDefault="008C0F95" w:rsidP="00B445DA">
            <w:pPr>
              <w:ind w:left="-100" w:right="-11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  <w:p w:rsidR="008C0F95" w:rsidRPr="00FC4522" w:rsidRDefault="008C0F95" w:rsidP="00B445DA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1072111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โรคเด็กและการป้องกัน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2(2-0-4)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Pediatric Diseases and Prevention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ind w:left="-81" w:right="-96" w:hanging="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1072112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สุขภาพอนามัยสำหรับมารดาและเด็กปฐมวัย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2(2-0-4)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Health for Mother and Child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1072413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ศิลปะสำหรับครูปฐมวัย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Arts for Young Children Teachers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1072415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หนังสือและวรรณกรรมสำหรับเด็กปฐมวัย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1B71CC">
            <w:pPr>
              <w:ind w:firstLine="71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8C0F95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Books and Literature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0F95" w:rsidRPr="00FC4522" w:rsidTr="0057658E">
        <w:trPr>
          <w:gridAfter w:val="1"/>
          <w:wAfter w:w="420" w:type="pct"/>
          <w:trHeight w:val="401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1073111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โครงการสุขภาพในสถานพัฒนาเด็กปฐมวัย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2(2-0-4)</w:t>
            </w:r>
          </w:p>
        </w:tc>
      </w:tr>
      <w:tr w:rsidR="008C0F95" w:rsidRPr="00FC4522" w:rsidTr="0057658E">
        <w:trPr>
          <w:gridAfter w:val="1"/>
          <w:wAfter w:w="420" w:type="pct"/>
          <w:trHeight w:val="408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4C67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School Health Program in Pre-school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0F95" w:rsidRPr="00FC4522" w:rsidRDefault="008C0F95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71A" w:rsidRPr="00FC4522" w:rsidTr="0057658E">
        <w:trPr>
          <w:gridAfter w:val="1"/>
          <w:wAfter w:w="420" w:type="pct"/>
          <w:trHeight w:val="402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1073112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C671A"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4C671A" w:rsidRPr="00FC4522" w:rsidTr="0057658E">
        <w:trPr>
          <w:gridAfter w:val="1"/>
          <w:wAfter w:w="420" w:type="pct"/>
          <w:trHeight w:val="338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4C671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Nutrition for Young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B445DA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671A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1073113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ศึกษาสำหรับเด็กปฐมวัย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C671A"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4C671A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E34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Safety  Education  for  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4C671A" w:rsidRPr="00FC4522" w:rsidRDefault="004C671A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1073314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ลีลาสำหรับเด็กปฐมวัย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Creative Dramatic for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855DC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1073315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855D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การจัดประสบการณ์ทางอารมณ์ของเด็กปฐมวัย  </w:t>
            </w:r>
          </w:p>
          <w:p w:rsidR="0075405C" w:rsidRPr="00FC4522" w:rsidRDefault="0075405C" w:rsidP="00453F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Emotional  Experiences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for</w:t>
            </w:r>
            <w:r w:rsidRPr="00FC4522">
              <w:rPr>
                <w:rFonts w:ascii="TH SarabunPSK" w:hAnsi="TH SarabunPSK" w:cs="TH SarabunPSK"/>
              </w:rPr>
              <w:t xml:space="preserve"> 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Young  Children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1074211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การพัฒนาโปรแกรมการศึกษาระดับบริบาล              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Infant and Toddler Educational Program </w:t>
            </w:r>
          </w:p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1074311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ภาษาสำหรับเด็กต่างวัฒนธรรม      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Language for Multicultural Group of Young  </w:t>
            </w:r>
          </w:p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1074412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คอมพิวเตอร์สำหรับครูปฐมวัย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Computers for Young Children Teachers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1074512</w:t>
            </w: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เครือข่ายชุมชนกับการพัฒนาเด็กปฐมวัย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435649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5405C"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5405C" w:rsidRPr="00FC4522" w:rsidTr="0057658E">
        <w:trPr>
          <w:gridAfter w:val="1"/>
          <w:wAfter w:w="420" w:type="pct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6D3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Community Network for Young  Children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75405C" w:rsidRPr="00FC4522" w:rsidRDefault="0075405C" w:rsidP="00B44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7D5D" w:rsidRPr="00FC4522" w:rsidRDefault="009B7D5D" w:rsidP="0005191F">
      <w:pPr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9B7D5D" w:rsidRPr="00FC4522" w:rsidRDefault="009B7D5D" w:rsidP="0005191F">
      <w:pPr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9B7D5D" w:rsidRPr="00FC4522" w:rsidRDefault="009B7D5D" w:rsidP="0005191F">
      <w:pPr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D779FC" w:rsidRPr="00FC4522" w:rsidRDefault="00D779FC" w:rsidP="0005191F">
      <w:pPr>
        <w:ind w:right="-16" w:firstLine="1190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lastRenderedPageBreak/>
        <w:t>3)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C4522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 xml:space="preserve">      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D779FC" w:rsidRPr="00FC4522" w:rsidRDefault="00D779FC" w:rsidP="000302F2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ให้เลือกเรียนรายวิชาใด</w:t>
      </w:r>
      <w:r w:rsidR="000302F2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85756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ๆ ในหลักสูตรของมหาวิทยาลัยราช</w:t>
      </w:r>
      <w:proofErr w:type="spellStart"/>
      <w:r w:rsidR="00520BA0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ว</w:t>
      </w:r>
      <w:proofErr w:type="spellEnd"/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ไลยอลงกรณ์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</w:t>
      </w:r>
      <w:proofErr w:type="spellStart"/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กิต</w:t>
      </w:r>
      <w:r w:rsidR="007A1A64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รวม</w:t>
      </w:r>
      <w:proofErr w:type="spellEnd"/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 w:rsidR="00BA68C7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</w:p>
    <w:p w:rsidR="00BF7804" w:rsidRPr="00FC4522" w:rsidRDefault="00BF7804" w:rsidP="00A76F73">
      <w:pPr>
        <w:ind w:right="-338" w:firstLine="1418"/>
        <w:jc w:val="thaiDistribute"/>
        <w:rPr>
          <w:rFonts w:ascii="TH SarabunPSK" w:hAnsi="TH SarabunPSK" w:cs="TH SarabunPSK"/>
          <w:spacing w:val="-6"/>
          <w:sz w:val="24"/>
          <w:szCs w:val="24"/>
          <w:cs/>
        </w:rPr>
      </w:pPr>
    </w:p>
    <w:p w:rsidR="00D779FC" w:rsidRPr="00FC4522" w:rsidRDefault="00665FE5" w:rsidP="003E0AA8">
      <w:pPr>
        <w:ind w:firstLine="1440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3E0AA8"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ความหมายของเลขรหัสรายวิชา</w:t>
      </w:r>
    </w:p>
    <w:p w:rsidR="00665FE5" w:rsidRPr="00FC4522" w:rsidRDefault="00665FE5" w:rsidP="000302F2">
      <w:pPr>
        <w:ind w:left="1604" w:firstLine="776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รหัสรายวิชาประกอ</w:t>
      </w:r>
      <w:r w:rsidR="003038F6" w:rsidRPr="00FC4522">
        <w:rPr>
          <w:rFonts w:ascii="TH SarabunPSK" w:hAnsi="TH SarabunPSK" w:cs="TH SarabunPSK" w:hint="cs"/>
          <w:sz w:val="32"/>
          <w:szCs w:val="32"/>
          <w:cs/>
        </w:rPr>
        <w:t>บ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ด้วยเลข 7 ตัว</w:t>
      </w:r>
    </w:p>
    <w:p w:rsidR="003038F6" w:rsidRPr="00FC4522" w:rsidRDefault="003038F6" w:rsidP="000302F2">
      <w:pPr>
        <w:ind w:left="1604" w:firstLine="776"/>
        <w:rPr>
          <w:rFonts w:ascii="TH SarabunPSK" w:hAnsi="TH SarabunPSK" w:cs="TH SarabunPSK"/>
          <w:sz w:val="32"/>
          <w:szCs w:val="32"/>
          <w:rtl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เลข 3 ตัวแรกเป็นหมวดวิชาและหมู่วิชา</w:t>
      </w:r>
    </w:p>
    <w:p w:rsidR="00665FE5" w:rsidRPr="00FC4522" w:rsidRDefault="003038F6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665FE5" w:rsidRPr="00FC4522" w:rsidRDefault="003038F6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เลขตัวที่ 5 บ่งบอกถึงลักษณะเนื้อหาวิชา</w:t>
      </w:r>
    </w:p>
    <w:p w:rsidR="00B474E3" w:rsidRPr="00FC4522" w:rsidRDefault="003038F6" w:rsidP="00656CAE">
      <w:pPr>
        <w:ind w:left="2160" w:firstLine="220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665FE5" w:rsidRPr="00FC4522" w:rsidRDefault="00C86059" w:rsidP="000302F2">
      <w:pPr>
        <w:ind w:firstLine="1422"/>
        <w:rPr>
          <w:rFonts w:ascii="TH SarabunPSK" w:hAnsi="TH SarabunPSK" w:cs="TH SarabunPSK"/>
          <w:sz w:val="32"/>
          <w:szCs w:val="32"/>
          <w:lang w:val="en-GB"/>
        </w:rPr>
      </w:pPr>
      <w:r w:rsidRPr="00FC4522">
        <w:rPr>
          <w:rFonts w:ascii="TH SarabunPSK" w:hAnsi="TH SarabunPSK" w:cs="TH SarabunPSK" w:hint="cs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0302F2" w:rsidRPr="00FC4522" w:rsidRDefault="000302F2" w:rsidP="000302F2">
      <w:pPr>
        <w:ind w:firstLine="1422"/>
        <w:rPr>
          <w:rFonts w:ascii="TH SarabunPSK" w:hAnsi="TH SarabunPSK" w:cs="TH SarabunPSK"/>
          <w:sz w:val="24"/>
          <w:szCs w:val="24"/>
          <w:cs/>
          <w:lang w:val="en-GB"/>
        </w:rPr>
      </w:pPr>
    </w:p>
    <w:tbl>
      <w:tblPr>
        <w:tblW w:w="5830" w:type="dxa"/>
        <w:tblInd w:w="1508" w:type="dxa"/>
        <w:tblLook w:val="04A0" w:firstRow="1" w:lastRow="0" w:firstColumn="1" w:lastColumn="0" w:noHBand="0" w:noVBand="1"/>
      </w:tblPr>
      <w:tblGrid>
        <w:gridCol w:w="1820"/>
        <w:gridCol w:w="4010"/>
      </w:tblGrid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ที่ไม่สามารถจัดเข้าหมู่วิชาใดได้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4010" w:type="dxa"/>
          </w:tcPr>
          <w:p w:rsidR="00C86059" w:rsidRPr="00FC4522" w:rsidRDefault="00C86059" w:rsidP="00A76F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หลักการศึกษา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หลักสูตรและการสอน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เทคโนโลยีและนวัตกรรมทางการศึกษา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ประเมินผลและวิจัยทางการศึกษา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จิตวิทยาและการแนะแนว</w:t>
            </w:r>
          </w:p>
        </w:tc>
      </w:tr>
      <w:tr w:rsidR="00C86059" w:rsidRPr="00FC4522" w:rsidTr="000432FD">
        <w:tc>
          <w:tcPr>
            <w:tcW w:w="1820" w:type="dxa"/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4010" w:type="dxa"/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การบริหารการศึกษา</w:t>
            </w:r>
          </w:p>
        </w:tc>
      </w:tr>
      <w:tr w:rsidR="00C86059" w:rsidRPr="00FC4522" w:rsidTr="0004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86059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107</w:t>
            </w:r>
          </w:p>
          <w:p w:rsidR="000432FD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108</w:t>
            </w:r>
          </w:p>
          <w:p w:rsidR="000432FD" w:rsidRPr="00FC4522" w:rsidRDefault="000432FD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C86059" w:rsidRPr="00FC4522" w:rsidRDefault="00C86059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</w:t>
            </w:r>
            <w:r w:rsidR="000432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  <w:p w:rsidR="000432FD" w:rsidRPr="00FC4522" w:rsidRDefault="000432FD" w:rsidP="000432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หมู่วิชาวิทยาศาสตร์</w:t>
            </w:r>
          </w:p>
          <w:p w:rsidR="000432FD" w:rsidRPr="00FC4522" w:rsidRDefault="000432FD" w:rsidP="000432F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หมู่วิชาคณิตศาสตร์</w:t>
            </w:r>
          </w:p>
        </w:tc>
      </w:tr>
      <w:tr w:rsidR="00C86059" w:rsidRPr="00FC4522" w:rsidTr="0004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86059" w:rsidRPr="00FC4522" w:rsidRDefault="00BA68C7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C86059" w:rsidRPr="00FC4522" w:rsidRDefault="00BA68C7" w:rsidP="00A76F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</w:tr>
    </w:tbl>
    <w:p w:rsidR="00B3606F" w:rsidRPr="00FC4522" w:rsidRDefault="00B3606F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5B7A" w:rsidRDefault="004E5B7A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C9" w:rsidRDefault="00B15EC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C9" w:rsidRDefault="00B15EC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5EC9" w:rsidRPr="00FC4522" w:rsidRDefault="00B15EC9" w:rsidP="00276C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24A0" w:rsidRPr="00FC4522" w:rsidRDefault="00C86059" w:rsidP="004E14B6">
      <w:pPr>
        <w:pStyle w:val="afa"/>
        <w:numPr>
          <w:ilvl w:val="2"/>
          <w:numId w:val="16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การจัดแผน</w:t>
      </w:r>
      <w:r w:rsidR="00EE5417"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04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97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6D160D" w:rsidRPr="00FC4522" w:rsidTr="0096406E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04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D160D" w:rsidRPr="00FC4522" w:rsidTr="0096406E">
        <w:tc>
          <w:tcPr>
            <w:tcW w:w="2181" w:type="dxa"/>
            <w:vMerge w:val="restart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9000101</w:t>
            </w:r>
          </w:p>
        </w:tc>
        <w:tc>
          <w:tcPr>
            <w:tcW w:w="3704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D160D" w:rsidRPr="00FC4522" w:rsidTr="0096406E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9000202</w:t>
            </w:r>
          </w:p>
        </w:tc>
        <w:tc>
          <w:tcPr>
            <w:tcW w:w="3704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D160D" w:rsidRPr="00FC4522" w:rsidTr="0096406E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9000301</w:t>
            </w:r>
          </w:p>
        </w:tc>
        <w:tc>
          <w:tcPr>
            <w:tcW w:w="3704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เทคโนโลยีสารสนเทศเพื่อชีวิต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D160D" w:rsidRPr="00FC4522" w:rsidTr="0096406E">
        <w:tc>
          <w:tcPr>
            <w:tcW w:w="2181" w:type="dxa"/>
            <w:vMerge w:val="restart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D160D" w:rsidRPr="00FC4522" w:rsidRDefault="006D160D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61ED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FE3C71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1071101</w:t>
            </w:r>
          </w:p>
        </w:tc>
        <w:tc>
          <w:tcPr>
            <w:tcW w:w="3704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1363" w:type="dxa"/>
          </w:tcPr>
          <w:p w:rsidR="006D160D" w:rsidRPr="00FC4522" w:rsidRDefault="006D160D" w:rsidP="007D633E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2(2-0-</w:t>
            </w:r>
            <w:r w:rsidR="007D633E" w:rsidRPr="00FC452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D160D" w:rsidRPr="00FC4522" w:rsidTr="0096406E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1071102</w:t>
            </w:r>
          </w:p>
        </w:tc>
        <w:tc>
          <w:tcPr>
            <w:tcW w:w="3704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จิตวิทยาพัฒนาการและการอบรมเลี้ยงดูเด็กปฐมวัย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D160D" w:rsidRPr="00FC4522" w:rsidTr="0096406E">
        <w:trPr>
          <w:trHeight w:val="314"/>
        </w:trPr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1071103</w:t>
            </w:r>
          </w:p>
        </w:tc>
        <w:tc>
          <w:tcPr>
            <w:tcW w:w="3704" w:type="dxa"/>
          </w:tcPr>
          <w:p w:rsidR="006D160D" w:rsidRPr="00FC4522" w:rsidRDefault="002E61ED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  จริยธรรม และ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="006D160D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สัมพันธ์สำหรับครูปฐมวัย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37117B" w:rsidRPr="00FC4522" w:rsidTr="0096406E">
        <w:trPr>
          <w:trHeight w:val="314"/>
        </w:trPr>
        <w:tc>
          <w:tcPr>
            <w:tcW w:w="2181" w:type="dxa"/>
          </w:tcPr>
          <w:p w:rsidR="0037117B" w:rsidRPr="00FC4522" w:rsidRDefault="0037117B" w:rsidP="006D3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37117B" w:rsidRPr="00FC4522" w:rsidRDefault="0037117B" w:rsidP="00FE3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A5AD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FE3C71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37117B" w:rsidRPr="00FC4522" w:rsidRDefault="0037117B" w:rsidP="006D3118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704" w:type="dxa"/>
          </w:tcPr>
          <w:p w:rsidR="0037117B" w:rsidRPr="00FC4522" w:rsidRDefault="0037117B" w:rsidP="006D311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โรคเด็กและการป้องกัน</w:t>
            </w:r>
          </w:p>
        </w:tc>
        <w:tc>
          <w:tcPr>
            <w:tcW w:w="1363" w:type="dxa"/>
          </w:tcPr>
          <w:p w:rsidR="0037117B" w:rsidRPr="00FC4522" w:rsidRDefault="0037117B" w:rsidP="006D3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2(2-0-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96406E">
        <w:tc>
          <w:tcPr>
            <w:tcW w:w="2181" w:type="dxa"/>
            <w:vMerge w:val="restart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25620E" w:rsidP="0025620E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1002001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704" w:type="dxa"/>
          </w:tcPr>
          <w:p w:rsidR="0057264E" w:rsidRPr="00FC4522" w:rsidRDefault="0025620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ภาษาไทยสำหรับครู</w:t>
            </w:r>
          </w:p>
        </w:tc>
        <w:tc>
          <w:tcPr>
            <w:tcW w:w="1363" w:type="dxa"/>
          </w:tcPr>
          <w:p w:rsidR="0057264E" w:rsidRPr="00FC4522" w:rsidRDefault="0025620E" w:rsidP="005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25620E" w:rsidRPr="00FC4522" w:rsidTr="0096406E"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25620E" w:rsidRPr="00FC4522" w:rsidRDefault="0025620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5620E" w:rsidRPr="00FC4522" w:rsidRDefault="0025620E" w:rsidP="00256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1051001</w:t>
            </w:r>
          </w:p>
        </w:tc>
        <w:tc>
          <w:tcPr>
            <w:tcW w:w="3704" w:type="dxa"/>
          </w:tcPr>
          <w:p w:rsidR="0025620E" w:rsidRPr="00FC4522" w:rsidRDefault="0025620E" w:rsidP="00A72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จิตวิทยาพัฒนาการ</w:t>
            </w:r>
          </w:p>
        </w:tc>
        <w:tc>
          <w:tcPr>
            <w:tcW w:w="1363" w:type="dxa"/>
          </w:tcPr>
          <w:p w:rsidR="0025620E" w:rsidRPr="00FC4522" w:rsidRDefault="0025620E" w:rsidP="00256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7264E" w:rsidRPr="00FC4522" w:rsidTr="00ED27E2">
        <w:tc>
          <w:tcPr>
            <w:tcW w:w="7115" w:type="dxa"/>
            <w:gridSpan w:val="3"/>
            <w:vAlign w:val="center"/>
          </w:tcPr>
          <w:p w:rsidR="0057264E" w:rsidRPr="00FC4522" w:rsidRDefault="0057264E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57264E" w:rsidRPr="00FC4522" w:rsidRDefault="0057264E" w:rsidP="007D63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6D160D" w:rsidRPr="00FC4522" w:rsidRDefault="006D160D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6472B" w:rsidRPr="00FC4522" w:rsidRDefault="0006472B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01D93" w:rsidRPr="00FC4522" w:rsidRDefault="00B01D93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C2515" w:rsidRPr="00FC4522" w:rsidRDefault="000C2515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D160D" w:rsidRPr="00FC4522" w:rsidTr="00ED27E2">
        <w:trPr>
          <w:trHeight w:val="422"/>
        </w:trPr>
        <w:tc>
          <w:tcPr>
            <w:tcW w:w="2181" w:type="dxa"/>
            <w:vMerge w:val="restart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30" w:type="dxa"/>
            <w:vAlign w:val="center"/>
          </w:tcPr>
          <w:p w:rsidR="006D160D" w:rsidRPr="00FC4522" w:rsidRDefault="006D160D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9000102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D160D" w:rsidRPr="00FC4522" w:rsidTr="00ED27E2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9000201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มนุษย์กับการดำเนินชีวิต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D160D" w:rsidRPr="00FC4522" w:rsidTr="00ED27E2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  <w:vAlign w:val="center"/>
          </w:tcPr>
          <w:p w:rsidR="006D160D" w:rsidRPr="00FC4522" w:rsidRDefault="006D160D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9000204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ความรู้พื้นฐานเกี่ยวกับกฎหมาย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57264E" w:rsidRPr="00FC4522" w:rsidTr="00ED27E2">
        <w:tc>
          <w:tcPr>
            <w:tcW w:w="2181" w:type="dxa"/>
            <w:vMerge w:val="restart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57264E" w:rsidRPr="00FC4522" w:rsidRDefault="0057264E" w:rsidP="00FE3C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61ED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FE3C71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57264E" w:rsidRPr="00FC4522" w:rsidRDefault="0057264E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1071301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กิจกรรมการเคลื่อนไหวและจังหวะสำหรับเด็กปฐมวัย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rPr>
          <w:trHeight w:val="431"/>
        </w:trPr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1302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ภาษาสำหรับเด็กปฐมวัย</w:t>
            </w:r>
          </w:p>
        </w:tc>
        <w:tc>
          <w:tcPr>
            <w:tcW w:w="1363" w:type="dxa"/>
          </w:tcPr>
          <w:p w:rsidR="0057264E" w:rsidRPr="00FC4522" w:rsidRDefault="0057264E" w:rsidP="007D63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rPr>
          <w:trHeight w:val="431"/>
        </w:trPr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57264E" w:rsidRPr="00FC4522" w:rsidRDefault="0057264E" w:rsidP="006D3118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1072302</w:t>
            </w:r>
          </w:p>
        </w:tc>
        <w:tc>
          <w:tcPr>
            <w:tcW w:w="3717" w:type="dxa"/>
          </w:tcPr>
          <w:p w:rsidR="0057264E" w:rsidRPr="00FC4522" w:rsidRDefault="0057264E" w:rsidP="006D3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ศิลปะสำหรับเด็กปฐมวัย</w:t>
            </w:r>
          </w:p>
        </w:tc>
        <w:tc>
          <w:tcPr>
            <w:tcW w:w="1363" w:type="dxa"/>
          </w:tcPr>
          <w:p w:rsidR="0057264E" w:rsidRPr="00FC4522" w:rsidRDefault="0057264E" w:rsidP="006D311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c>
          <w:tcPr>
            <w:tcW w:w="2181" w:type="dxa"/>
            <w:vMerge w:val="restart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57264E" w:rsidP="007D633E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011101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การศึกษาและพัฒนาความเป็นครูวิชาชีพ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7D633E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1021001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7D633E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1022003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การจัดกิจกรรมพัฒนาผู้เรียน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c>
          <w:tcPr>
            <w:tcW w:w="7128" w:type="dxa"/>
            <w:gridSpan w:val="3"/>
            <w:vAlign w:val="center"/>
          </w:tcPr>
          <w:p w:rsidR="0057264E" w:rsidRPr="00FC4522" w:rsidRDefault="0057264E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</w:tbl>
    <w:p w:rsidR="00686C5A" w:rsidRPr="00FC4522" w:rsidRDefault="00686C5A" w:rsidP="005C05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42D5" w:rsidRPr="00FC4522" w:rsidRDefault="002542D5" w:rsidP="005C05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2515" w:rsidRPr="00FC4522" w:rsidRDefault="000C2515" w:rsidP="005C05D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D160D" w:rsidRPr="00FC4522" w:rsidTr="00ED27E2">
        <w:trPr>
          <w:trHeight w:val="422"/>
        </w:trPr>
        <w:tc>
          <w:tcPr>
            <w:tcW w:w="2181" w:type="dxa"/>
            <w:vMerge w:val="restart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1230" w:type="dxa"/>
            <w:vAlign w:val="center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9000103</w:t>
            </w:r>
          </w:p>
        </w:tc>
        <w:tc>
          <w:tcPr>
            <w:tcW w:w="3717" w:type="dxa"/>
            <w:vAlign w:val="bottom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1363" w:type="dxa"/>
            <w:vAlign w:val="bottom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6D160D" w:rsidRPr="00FC4522" w:rsidTr="00ED27E2">
        <w:tc>
          <w:tcPr>
            <w:tcW w:w="2181" w:type="dxa"/>
            <w:vMerge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  <w:vAlign w:val="center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9000302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วิทยาศาสตร์เพื่อคุณภาพชีวิต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D160D" w:rsidRPr="00FC4522" w:rsidTr="00ED27E2">
        <w:tc>
          <w:tcPr>
            <w:tcW w:w="2181" w:type="dxa"/>
            <w:vMerge w:val="restart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D160D" w:rsidRPr="00FC4522" w:rsidRDefault="006D160D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61ED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FE3C71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1072301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การจัดประสบการณ์ทางสังคม</w:t>
            </w:r>
          </w:p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สำหรับเด็กปฐมวัย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2541" w:rsidRPr="00FC4522" w:rsidTr="00ED27E2">
        <w:tc>
          <w:tcPr>
            <w:tcW w:w="2181" w:type="dxa"/>
            <w:vMerge/>
          </w:tcPr>
          <w:p w:rsidR="00A72541" w:rsidRPr="00FC4522" w:rsidRDefault="00A72541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1072303</w:t>
            </w:r>
          </w:p>
        </w:tc>
        <w:tc>
          <w:tcPr>
            <w:tcW w:w="3717" w:type="dxa"/>
          </w:tcPr>
          <w:p w:rsidR="00A72541" w:rsidRPr="00FC4522" w:rsidRDefault="00A72541" w:rsidP="00A72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กิจกรรมกลางแจ้งสำหรับเด็กปฐมวัย</w:t>
            </w:r>
          </w:p>
        </w:tc>
        <w:tc>
          <w:tcPr>
            <w:tcW w:w="1363" w:type="dxa"/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57264E" w:rsidRPr="00FC4522" w:rsidTr="00ED27E2">
        <w:trPr>
          <w:trHeight w:val="431"/>
        </w:trPr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1072401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นิทานและหุ่นสำหรับเด็กปฐมวัย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ED27E2">
        <w:trPr>
          <w:trHeight w:val="431"/>
        </w:trPr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1072402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การเล่นสำหรับเด็กปฐมวัย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4E" w:rsidRPr="00FC4522" w:rsidTr="006D3118">
        <w:trPr>
          <w:trHeight w:val="431"/>
        </w:trPr>
        <w:tc>
          <w:tcPr>
            <w:tcW w:w="2181" w:type="dxa"/>
            <w:vMerge w:val="restart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57264E" w:rsidP="006D3118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1002002</w:t>
            </w:r>
          </w:p>
        </w:tc>
        <w:tc>
          <w:tcPr>
            <w:tcW w:w="3717" w:type="dxa"/>
          </w:tcPr>
          <w:p w:rsidR="0057264E" w:rsidRPr="00FC4522" w:rsidRDefault="0057264E" w:rsidP="006D311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ภาษาอังกฤษสำหรับครู</w:t>
            </w:r>
          </w:p>
        </w:tc>
        <w:tc>
          <w:tcPr>
            <w:tcW w:w="1363" w:type="dxa"/>
          </w:tcPr>
          <w:p w:rsidR="0057264E" w:rsidRPr="00FC4522" w:rsidRDefault="0057264E" w:rsidP="006D3118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57264E" w:rsidRPr="00FC4522" w:rsidTr="00ED27E2"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7D633E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1032002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นวัตกรรมและเทคโนโลยีการศึกษา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57264E" w:rsidRPr="00FC4522" w:rsidTr="00ED27E2">
        <w:tc>
          <w:tcPr>
            <w:tcW w:w="2181" w:type="dxa"/>
            <w:vMerge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57264E" w:rsidRPr="00FC4522" w:rsidRDefault="0057264E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1052002</w:t>
            </w:r>
          </w:p>
        </w:tc>
        <w:tc>
          <w:tcPr>
            <w:tcW w:w="3717" w:type="dxa"/>
          </w:tcPr>
          <w:p w:rsidR="0057264E" w:rsidRPr="00FC4522" w:rsidRDefault="0057264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จิตวิทยาประยุกต์สำหรับครู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57264E" w:rsidRPr="00FC4522" w:rsidTr="00ED27E2">
        <w:tc>
          <w:tcPr>
            <w:tcW w:w="7128" w:type="dxa"/>
            <w:gridSpan w:val="3"/>
            <w:vAlign w:val="center"/>
          </w:tcPr>
          <w:p w:rsidR="0057264E" w:rsidRPr="00FC4522" w:rsidRDefault="0096406E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57264E" w:rsidRPr="00FC4522" w:rsidRDefault="0057264E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D633E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EE2A0C" w:rsidRPr="00FC4522" w:rsidRDefault="00EE2A0C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 ภาคการศึกษาที่ 2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4E5B7A" w:rsidRPr="00FC4522" w:rsidTr="00ED27E2">
        <w:trPr>
          <w:trHeight w:val="422"/>
        </w:trPr>
        <w:tc>
          <w:tcPr>
            <w:tcW w:w="2181" w:type="dxa"/>
            <w:vMerge w:val="restart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9000203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ตามรอยเบ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ื้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องพระยุคลบาท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4E5B7A" w:rsidRPr="00FC4522" w:rsidTr="009E370B">
        <w:trPr>
          <w:trHeight w:val="422"/>
        </w:trPr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9000205</w:t>
            </w:r>
          </w:p>
        </w:tc>
        <w:tc>
          <w:tcPr>
            <w:tcW w:w="3717" w:type="dxa"/>
          </w:tcPr>
          <w:p w:rsidR="004E5B7A" w:rsidRPr="00FC4522" w:rsidRDefault="004E5B7A" w:rsidP="00A72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สิ่งแวดล้อมกับการดำรงชีวิต</w:t>
            </w:r>
          </w:p>
        </w:tc>
        <w:tc>
          <w:tcPr>
            <w:tcW w:w="1363" w:type="dxa"/>
          </w:tcPr>
          <w:p w:rsidR="004E5B7A" w:rsidRPr="00FC4522" w:rsidRDefault="004E5B7A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4E5B7A" w:rsidRPr="00FC4522" w:rsidTr="00ED27E2"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30" w:type="dxa"/>
            <w:vAlign w:val="center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9000303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การคิดและการตัดสินใจ</w:t>
            </w:r>
          </w:p>
        </w:tc>
        <w:tc>
          <w:tcPr>
            <w:tcW w:w="1363" w:type="dxa"/>
          </w:tcPr>
          <w:p w:rsidR="004E5B7A" w:rsidRPr="00FC4522" w:rsidRDefault="004E5B7A" w:rsidP="00FB28BA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2(2-0-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8C0F95"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6D3118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2304</w:t>
            </w:r>
          </w:p>
        </w:tc>
        <w:tc>
          <w:tcPr>
            <w:tcW w:w="3717" w:type="dxa"/>
          </w:tcPr>
          <w:p w:rsidR="004E5B7A" w:rsidRPr="00FC4522" w:rsidRDefault="004E5B7A" w:rsidP="006D3118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การจัดประสบการณ์ทางวิทยาศาสตร์สำหรับเด็กปฐมวัย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6D3118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8C0F95">
        <w:trPr>
          <w:trHeight w:val="260"/>
        </w:trPr>
        <w:tc>
          <w:tcPr>
            <w:tcW w:w="2181" w:type="dxa"/>
            <w:vMerge/>
            <w:tcBorders>
              <w:bottom w:val="single" w:sz="4" w:space="0" w:color="000000" w:themeColor="text1"/>
            </w:tcBorders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3402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สื่อสำหรับเด็กปฐมวัย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4E5B7A">
        <w:trPr>
          <w:trHeight w:val="260"/>
        </w:trPr>
        <w:tc>
          <w:tcPr>
            <w:tcW w:w="218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E5B7A" w:rsidRPr="00FC4522" w:rsidRDefault="004E5B7A" w:rsidP="004E5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  <w:tcBorders>
              <w:left w:val="single" w:sz="4" w:space="0" w:color="000000" w:themeColor="text1"/>
            </w:tcBorders>
          </w:tcPr>
          <w:p w:rsidR="004E5B7A" w:rsidRPr="00FC4522" w:rsidRDefault="004E5B7A" w:rsidP="00A22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1074115</w:t>
            </w:r>
          </w:p>
        </w:tc>
        <w:tc>
          <w:tcPr>
            <w:tcW w:w="3717" w:type="dxa"/>
          </w:tcPr>
          <w:p w:rsidR="004E5B7A" w:rsidRPr="00FC4522" w:rsidRDefault="004E5B7A" w:rsidP="00AC33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การจัดประสบการณ์ทางภาษาอังกฤษสำหรับเด็กปฐมวัย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A22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72541" w:rsidRPr="00FC4522" w:rsidTr="00ED27E2">
        <w:tc>
          <w:tcPr>
            <w:tcW w:w="2181" w:type="dxa"/>
            <w:vMerge w:val="restart"/>
          </w:tcPr>
          <w:p w:rsidR="00A72541" w:rsidRPr="00FC4522" w:rsidRDefault="00A72541" w:rsidP="002836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A72541" w:rsidRPr="00FC4522" w:rsidRDefault="00A72541" w:rsidP="00283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1022002</w:t>
            </w:r>
          </w:p>
        </w:tc>
        <w:tc>
          <w:tcPr>
            <w:tcW w:w="3717" w:type="dxa"/>
          </w:tcPr>
          <w:p w:rsidR="00A72541" w:rsidRPr="00FC4522" w:rsidRDefault="00A72541" w:rsidP="009E3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หลักการจัดการเรียนรู้</w:t>
            </w:r>
          </w:p>
        </w:tc>
        <w:tc>
          <w:tcPr>
            <w:tcW w:w="1363" w:type="dxa"/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72541" w:rsidRPr="00FC4522" w:rsidTr="00ED27E2">
        <w:tc>
          <w:tcPr>
            <w:tcW w:w="2181" w:type="dxa"/>
            <w:vMerge/>
          </w:tcPr>
          <w:p w:rsidR="00A72541" w:rsidRPr="00FC4522" w:rsidRDefault="00A72541" w:rsidP="002836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1032001</w:t>
            </w:r>
          </w:p>
        </w:tc>
        <w:tc>
          <w:tcPr>
            <w:tcW w:w="3717" w:type="dxa"/>
          </w:tcPr>
          <w:p w:rsidR="00A72541" w:rsidRPr="00FC4522" w:rsidRDefault="00A72541" w:rsidP="009E3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เทคโนโลยีสารสนเทศสำหรับครู</w:t>
            </w:r>
          </w:p>
        </w:tc>
        <w:tc>
          <w:tcPr>
            <w:tcW w:w="1363" w:type="dxa"/>
          </w:tcPr>
          <w:p w:rsidR="00A72541" w:rsidRPr="00FC4522" w:rsidRDefault="00A72541" w:rsidP="00A725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D43929" w:rsidRPr="00FC4522" w:rsidTr="00ED27E2"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D43929" w:rsidRPr="00FC4522" w:rsidRDefault="00D43929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D43929" w:rsidRPr="00FC4522" w:rsidRDefault="007D633E" w:rsidP="007D633E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1042001</w:t>
            </w:r>
          </w:p>
        </w:tc>
        <w:tc>
          <w:tcPr>
            <w:tcW w:w="3717" w:type="dxa"/>
          </w:tcPr>
          <w:p w:rsidR="00D43929" w:rsidRPr="00FC4522" w:rsidRDefault="007D633E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</w:t>
            </w:r>
            <w:r w:rsidR="00D43929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1363" w:type="dxa"/>
          </w:tcPr>
          <w:p w:rsidR="00D43929" w:rsidRPr="00FC4522" w:rsidRDefault="00D43929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D43929" w:rsidRPr="00FC4522" w:rsidTr="00ED27E2">
        <w:tc>
          <w:tcPr>
            <w:tcW w:w="7128" w:type="dxa"/>
            <w:gridSpan w:val="3"/>
            <w:vAlign w:val="center"/>
          </w:tcPr>
          <w:p w:rsidR="00D43929" w:rsidRPr="00FC4522" w:rsidRDefault="00D43929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D43929" w:rsidRPr="00FC4522" w:rsidRDefault="00D43929" w:rsidP="000647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6472B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B01D93" w:rsidRPr="00FC4522" w:rsidRDefault="00B01D93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1D93" w:rsidRPr="00FC4522" w:rsidRDefault="00B01D93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1D93" w:rsidRPr="00FC4522" w:rsidRDefault="00B01D93" w:rsidP="005C05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ภาคการศึกษาที่ 1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4E5B7A" w:rsidRPr="00FC4522" w:rsidTr="00ED27E2">
        <w:tc>
          <w:tcPr>
            <w:tcW w:w="2181" w:type="dxa"/>
            <w:vMerge w:val="restart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3201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หลักสูตรการศึกษาปฐมวัย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431"/>
        </w:trPr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3301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คณิตศาสตร์สำหรับเด็กปฐมวัย </w:t>
            </w:r>
          </w:p>
        </w:tc>
        <w:tc>
          <w:tcPr>
            <w:tcW w:w="1363" w:type="dxa"/>
          </w:tcPr>
          <w:p w:rsidR="004E5B7A" w:rsidRPr="00FC4522" w:rsidRDefault="004E5B7A" w:rsidP="007D633E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260"/>
        </w:trPr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3303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การส่งเสริมการคิดสำหรับเด็กปฐมวัย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260"/>
        </w:trPr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3601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การศึกษาพฤติกรรมเด็กปฐมวัย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260"/>
        </w:trPr>
        <w:tc>
          <w:tcPr>
            <w:tcW w:w="2181" w:type="dxa"/>
            <w:vMerge/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6D3118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4701</w:t>
            </w:r>
          </w:p>
        </w:tc>
        <w:tc>
          <w:tcPr>
            <w:tcW w:w="3717" w:type="dxa"/>
          </w:tcPr>
          <w:p w:rsidR="004E5B7A" w:rsidRPr="00FC4522" w:rsidRDefault="004E5B7A" w:rsidP="006D3118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การจัดการศึกษาระดับบริบาล</w:t>
            </w:r>
          </w:p>
        </w:tc>
        <w:tc>
          <w:tcPr>
            <w:tcW w:w="1363" w:type="dxa"/>
          </w:tcPr>
          <w:p w:rsidR="004E5B7A" w:rsidRPr="00FC4522" w:rsidRDefault="004E5B7A" w:rsidP="006D3118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4E5B7A">
        <w:trPr>
          <w:trHeight w:val="260"/>
        </w:trPr>
        <w:tc>
          <w:tcPr>
            <w:tcW w:w="2181" w:type="dxa"/>
            <w:vMerge/>
            <w:tcBorders>
              <w:bottom w:val="single" w:sz="4" w:space="0" w:color="000000" w:themeColor="text1"/>
            </w:tcBorders>
          </w:tcPr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1074513</w:t>
            </w:r>
          </w:p>
        </w:tc>
        <w:tc>
          <w:tcPr>
            <w:tcW w:w="3717" w:type="dxa"/>
          </w:tcPr>
          <w:p w:rsidR="004E5B7A" w:rsidRPr="00FC4522" w:rsidRDefault="004E5B7A" w:rsidP="00AC33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การจัดประสบการณ์ทางอารมณ์ของเด็กปฐมวัย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วัฒนธรรมและภูมิปัญญาสำห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ฐมวัย</w:t>
            </w:r>
          </w:p>
        </w:tc>
        <w:tc>
          <w:tcPr>
            <w:tcW w:w="1363" w:type="dxa"/>
          </w:tcPr>
          <w:p w:rsidR="004E5B7A" w:rsidRPr="00FC4522" w:rsidRDefault="004E5B7A" w:rsidP="00700C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700C12" w:rsidRPr="00FC4522" w:rsidTr="004E5B7A">
        <w:trPr>
          <w:trHeight w:val="260"/>
        </w:trPr>
        <w:tc>
          <w:tcPr>
            <w:tcW w:w="2181" w:type="dxa"/>
            <w:tcBorders>
              <w:top w:val="single" w:sz="4" w:space="0" w:color="000000" w:themeColor="text1"/>
            </w:tcBorders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700C12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700C12" w:rsidRPr="00FC4522" w:rsidRDefault="004E5B7A" w:rsidP="00064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1073315</w:t>
            </w:r>
          </w:p>
        </w:tc>
        <w:tc>
          <w:tcPr>
            <w:tcW w:w="3717" w:type="dxa"/>
          </w:tcPr>
          <w:p w:rsidR="00700C12" w:rsidRPr="00FC4522" w:rsidRDefault="004E5B7A" w:rsidP="00064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การจัดประสบการณ์ทางอารมณ์ของเด็กปฐมวัย</w:t>
            </w:r>
          </w:p>
        </w:tc>
        <w:tc>
          <w:tcPr>
            <w:tcW w:w="1363" w:type="dxa"/>
          </w:tcPr>
          <w:p w:rsidR="00700C12" w:rsidRPr="00FC4522" w:rsidRDefault="00700C12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2836DF" w:rsidRPr="00FC4522" w:rsidTr="00ED27E2">
        <w:tc>
          <w:tcPr>
            <w:tcW w:w="2181" w:type="dxa"/>
            <w:vMerge w:val="restart"/>
          </w:tcPr>
          <w:p w:rsidR="002836DF" w:rsidRPr="00FC4522" w:rsidRDefault="002836DF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2836DF" w:rsidRPr="00FC4522" w:rsidRDefault="002836DF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7D63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2836DF" w:rsidRPr="00FC4522" w:rsidRDefault="008159B9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1061001</w:t>
            </w:r>
          </w:p>
        </w:tc>
        <w:tc>
          <w:tcPr>
            <w:tcW w:w="3717" w:type="dxa"/>
          </w:tcPr>
          <w:p w:rsidR="002836DF" w:rsidRPr="00FC4522" w:rsidRDefault="002836DF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การบริหารจัดการสถานศึกษา</w:t>
            </w:r>
          </w:p>
        </w:tc>
        <w:tc>
          <w:tcPr>
            <w:tcW w:w="1363" w:type="dxa"/>
          </w:tcPr>
          <w:p w:rsidR="002836DF" w:rsidRPr="00FC4522" w:rsidRDefault="007D633E" w:rsidP="007D633E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836DF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836DF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836DF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836DF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836DF" w:rsidRPr="00FC4522" w:rsidTr="00ED27E2">
        <w:trPr>
          <w:trHeight w:val="386"/>
        </w:trPr>
        <w:tc>
          <w:tcPr>
            <w:tcW w:w="2181" w:type="dxa"/>
            <w:vMerge/>
          </w:tcPr>
          <w:p w:rsidR="002836DF" w:rsidRPr="00FC4522" w:rsidRDefault="002836DF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2836DF" w:rsidRPr="00FC4522" w:rsidRDefault="002836DF" w:rsidP="00ED27E2">
            <w:pPr>
              <w:ind w:left="-104" w:right="-10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1053003</w:t>
            </w:r>
          </w:p>
        </w:tc>
        <w:tc>
          <w:tcPr>
            <w:tcW w:w="3717" w:type="dxa"/>
          </w:tcPr>
          <w:p w:rsidR="002836DF" w:rsidRPr="00FC4522" w:rsidRDefault="002836DF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การแนะแนวและการให้คำปรึกษา</w:t>
            </w:r>
          </w:p>
          <w:p w:rsidR="002836DF" w:rsidRPr="00FC4522" w:rsidRDefault="002836DF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สำหรับครู</w:t>
            </w:r>
          </w:p>
        </w:tc>
        <w:tc>
          <w:tcPr>
            <w:tcW w:w="1363" w:type="dxa"/>
          </w:tcPr>
          <w:p w:rsidR="002836DF" w:rsidRPr="00FC4522" w:rsidRDefault="002836DF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836DF" w:rsidRPr="00FC4522" w:rsidTr="00ED27E2">
        <w:tc>
          <w:tcPr>
            <w:tcW w:w="7128" w:type="dxa"/>
            <w:gridSpan w:val="3"/>
            <w:vAlign w:val="center"/>
          </w:tcPr>
          <w:p w:rsidR="002836DF" w:rsidRPr="00FC4522" w:rsidRDefault="002836DF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2836DF" w:rsidRPr="00FC4522" w:rsidRDefault="002836DF" w:rsidP="00D439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43929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06472B" w:rsidRPr="00FC4522" w:rsidRDefault="0006472B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6D160D" w:rsidRPr="00FC4522" w:rsidTr="004E5B7A">
        <w:tc>
          <w:tcPr>
            <w:tcW w:w="2181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4E5B7A" w:rsidRPr="00FC4522" w:rsidTr="004E5B7A">
        <w:tc>
          <w:tcPr>
            <w:tcW w:w="2181" w:type="dxa"/>
            <w:vMerge w:val="restart"/>
            <w:tcBorders>
              <w:top w:val="single" w:sz="4" w:space="0" w:color="000000" w:themeColor="text1"/>
            </w:tcBorders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4E5B7A" w:rsidRPr="00FC4522" w:rsidRDefault="004E5B7A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3401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นวัตกรรมทางการศึกษาปฐมวัย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431"/>
        </w:trPr>
        <w:tc>
          <w:tcPr>
            <w:tcW w:w="2181" w:type="dxa"/>
            <w:vMerge/>
          </w:tcPr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3602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การประเมินพัฒนาการเด็กปฐมวัย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350"/>
        </w:trPr>
        <w:tc>
          <w:tcPr>
            <w:tcW w:w="2181" w:type="dxa"/>
            <w:vMerge/>
          </w:tcPr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3701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4E5B7A">
        <w:trPr>
          <w:trHeight w:val="350"/>
        </w:trPr>
        <w:tc>
          <w:tcPr>
            <w:tcW w:w="2181" w:type="dxa"/>
            <w:vMerge/>
            <w:tcBorders>
              <w:bottom w:val="single" w:sz="4" w:space="0" w:color="000000" w:themeColor="text1"/>
            </w:tcBorders>
          </w:tcPr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230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33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717" w:type="dxa"/>
          </w:tcPr>
          <w:p w:rsidR="004E5B7A" w:rsidRPr="00FC4522" w:rsidRDefault="004E5B7A" w:rsidP="00AC33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สุขภาพอนามัยสำหรับมารดาการจัดประสบการณ์ด้านสิ่งแวดล้อมศึกษาสำหรับเด็กปฐมวัย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230A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4E5B7A" w:rsidRPr="00FC4522" w:rsidTr="004E5B7A">
        <w:trPr>
          <w:trHeight w:val="260"/>
        </w:trPr>
        <w:tc>
          <w:tcPr>
            <w:tcW w:w="2181" w:type="dxa"/>
            <w:vMerge w:val="restart"/>
            <w:tcBorders>
              <w:top w:val="single" w:sz="4" w:space="0" w:color="000000" w:themeColor="text1"/>
            </w:tcBorders>
          </w:tcPr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4E5B7A" w:rsidRPr="00FC4522" w:rsidRDefault="004E5B7A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1072112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สุขภาพอนามัยสำหรับมารดา</w:t>
            </w:r>
          </w:p>
        </w:tc>
        <w:tc>
          <w:tcPr>
            <w:tcW w:w="1363" w:type="dxa"/>
          </w:tcPr>
          <w:p w:rsidR="004E5B7A" w:rsidRPr="00FC4522" w:rsidRDefault="004E5B7A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5B7A" w:rsidRPr="00FC4522" w:rsidTr="00ED27E2">
        <w:trPr>
          <w:trHeight w:val="260"/>
        </w:trPr>
        <w:tc>
          <w:tcPr>
            <w:tcW w:w="2181" w:type="dxa"/>
            <w:vMerge/>
          </w:tcPr>
          <w:p w:rsidR="004E5B7A" w:rsidRPr="00FC4522" w:rsidRDefault="004E5B7A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4E5B7A" w:rsidRPr="00FC4522" w:rsidRDefault="004E5B7A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33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3717" w:type="dxa"/>
          </w:tcPr>
          <w:p w:rsidR="004E5B7A" w:rsidRPr="00FC4522" w:rsidRDefault="004E5B7A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ลีลาสำหรับเด็กปฐมวัย</w:t>
            </w:r>
          </w:p>
        </w:tc>
        <w:tc>
          <w:tcPr>
            <w:tcW w:w="1363" w:type="dxa"/>
          </w:tcPr>
          <w:p w:rsidR="004E5B7A" w:rsidRPr="00FC4522" w:rsidRDefault="004E5B7A" w:rsidP="006C6486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4DF7" w:rsidRPr="00FC4522" w:rsidTr="00ED27E2">
        <w:trPr>
          <w:trHeight w:val="750"/>
        </w:trPr>
        <w:tc>
          <w:tcPr>
            <w:tcW w:w="2181" w:type="dxa"/>
          </w:tcPr>
          <w:p w:rsidR="00684DF7" w:rsidRPr="00FC4522" w:rsidRDefault="00684DF7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84DF7" w:rsidRPr="00FC4522" w:rsidRDefault="00684DF7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6C648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บังคับ)</w:t>
            </w:r>
          </w:p>
        </w:tc>
        <w:tc>
          <w:tcPr>
            <w:tcW w:w="1230" w:type="dxa"/>
          </w:tcPr>
          <w:p w:rsidR="00684DF7" w:rsidRPr="00FC4522" w:rsidRDefault="008159B9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1043002</w:t>
            </w:r>
          </w:p>
        </w:tc>
        <w:tc>
          <w:tcPr>
            <w:tcW w:w="3717" w:type="dxa"/>
          </w:tcPr>
          <w:p w:rsidR="00684DF7" w:rsidRPr="00FC4522" w:rsidRDefault="00684DF7" w:rsidP="006C6486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="006C648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1363" w:type="dxa"/>
          </w:tcPr>
          <w:p w:rsidR="00684DF7" w:rsidRPr="00FC4522" w:rsidRDefault="00684DF7" w:rsidP="006C6486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="006C648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84DF7" w:rsidRPr="00FC4522" w:rsidTr="00ED27E2">
        <w:trPr>
          <w:trHeight w:val="386"/>
        </w:trPr>
        <w:tc>
          <w:tcPr>
            <w:tcW w:w="2181" w:type="dxa"/>
          </w:tcPr>
          <w:p w:rsidR="00684DF7" w:rsidRPr="00FC4522" w:rsidRDefault="00684DF7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84DF7" w:rsidRPr="00FC4522" w:rsidRDefault="00684DF7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6C6486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เลือก)</w:t>
            </w:r>
          </w:p>
        </w:tc>
        <w:tc>
          <w:tcPr>
            <w:tcW w:w="1230" w:type="dxa"/>
          </w:tcPr>
          <w:p w:rsidR="00684DF7" w:rsidRPr="00FC4522" w:rsidRDefault="006C6486" w:rsidP="00ED27E2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1033102</w:t>
            </w:r>
          </w:p>
        </w:tc>
        <w:tc>
          <w:tcPr>
            <w:tcW w:w="3717" w:type="dxa"/>
          </w:tcPr>
          <w:p w:rsidR="00684DF7" w:rsidRPr="00FC4522" w:rsidRDefault="00684DF7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การผลิตและพัฒนาบทเรียนคอมพิวเตอร์ช่วยสอน</w:t>
            </w:r>
          </w:p>
        </w:tc>
        <w:tc>
          <w:tcPr>
            <w:tcW w:w="1363" w:type="dxa"/>
          </w:tcPr>
          <w:p w:rsidR="00684DF7" w:rsidRPr="00FC4522" w:rsidRDefault="00684DF7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84DF7" w:rsidRPr="00FC4522" w:rsidTr="00ED27E2">
        <w:trPr>
          <w:trHeight w:val="386"/>
        </w:trPr>
        <w:tc>
          <w:tcPr>
            <w:tcW w:w="2181" w:type="dxa"/>
          </w:tcPr>
          <w:p w:rsidR="00684DF7" w:rsidRPr="00FC4522" w:rsidRDefault="00684DF7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30" w:type="dxa"/>
          </w:tcPr>
          <w:p w:rsidR="00684DF7" w:rsidRPr="00FC4522" w:rsidRDefault="00382726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3717" w:type="dxa"/>
          </w:tcPr>
          <w:p w:rsidR="00684DF7" w:rsidRPr="00FC4522" w:rsidRDefault="00382726" w:rsidP="00ED27E2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363" w:type="dxa"/>
          </w:tcPr>
          <w:p w:rsidR="00684DF7" w:rsidRPr="00FC4522" w:rsidRDefault="00684DF7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84DF7" w:rsidRPr="00FC4522" w:rsidTr="00ED27E2">
        <w:tc>
          <w:tcPr>
            <w:tcW w:w="7128" w:type="dxa"/>
            <w:gridSpan w:val="3"/>
            <w:vAlign w:val="center"/>
          </w:tcPr>
          <w:p w:rsidR="00684DF7" w:rsidRPr="00FC4522" w:rsidRDefault="00684DF7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684DF7" w:rsidRPr="00FC4522" w:rsidRDefault="002C614B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6D160D" w:rsidRPr="00FC4522" w:rsidRDefault="006D160D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073850" w:rsidRPr="00FC4522" w:rsidTr="004F7D4E">
        <w:tc>
          <w:tcPr>
            <w:tcW w:w="2181" w:type="dxa"/>
            <w:shd w:val="clear" w:color="auto" w:fill="C0C0C0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073850" w:rsidRPr="00FC4522" w:rsidTr="004F7D4E">
        <w:tc>
          <w:tcPr>
            <w:tcW w:w="2181" w:type="dxa"/>
            <w:shd w:val="clear" w:color="auto" w:fill="C0C0C0"/>
            <w:vAlign w:val="center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073850" w:rsidRPr="00FC4522" w:rsidTr="004F7D4E">
        <w:tc>
          <w:tcPr>
            <w:tcW w:w="2181" w:type="dxa"/>
            <w:vMerge w:val="restart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073850" w:rsidRPr="00FC4522" w:rsidRDefault="00073850" w:rsidP="009640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073850" w:rsidRPr="00FC4522" w:rsidRDefault="00073850" w:rsidP="004F7D4E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240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ดนตรีและเพลงสำหรับ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2(1-2-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73850" w:rsidRPr="00FC4522" w:rsidTr="004F7D4E">
        <w:trPr>
          <w:trHeight w:val="350"/>
        </w:trPr>
        <w:tc>
          <w:tcPr>
            <w:tcW w:w="2181" w:type="dxa"/>
            <w:vMerge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073850" w:rsidRPr="00FC4522" w:rsidRDefault="00073850" w:rsidP="004F7D4E">
            <w:pPr>
              <w:spacing w:line="235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4901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การวิจัยในชั้นเรียนทางการศึกษาปฐมวัย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73850" w:rsidRPr="00FC4522" w:rsidTr="004F7D4E">
        <w:trPr>
          <w:trHeight w:val="287"/>
        </w:trPr>
        <w:tc>
          <w:tcPr>
            <w:tcW w:w="2181" w:type="dxa"/>
            <w:vMerge w:val="restart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073850" w:rsidRPr="00FC4522" w:rsidRDefault="00073850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D0C8B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</w:t>
            </w:r>
            <w:r w:rsidR="004E5B7A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073850" w:rsidRPr="00FC4522" w:rsidRDefault="001A26F8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1074114</w:t>
            </w:r>
          </w:p>
        </w:tc>
        <w:tc>
          <w:tcPr>
            <w:tcW w:w="3717" w:type="dxa"/>
          </w:tcPr>
          <w:p w:rsidR="00073850" w:rsidRPr="00FC4522" w:rsidRDefault="001A26F8" w:rsidP="004F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การจัดการศึกษาปฐมวัยใน</w:t>
            </w:r>
            <w:proofErr w:type="spellStart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อุษาคเนย์</w:t>
            </w:r>
            <w:proofErr w:type="spellEnd"/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073850" w:rsidRPr="00FC4522" w:rsidTr="004F7D4E">
        <w:trPr>
          <w:trHeight w:val="260"/>
        </w:trPr>
        <w:tc>
          <w:tcPr>
            <w:tcW w:w="2181" w:type="dxa"/>
            <w:vMerge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074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การศึกษาแบบเรียนรวมสำหรับเด็กปฐมวัย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073850" w:rsidRPr="00FC4522" w:rsidTr="004F7D4E">
        <w:trPr>
          <w:trHeight w:val="260"/>
        </w:trPr>
        <w:tc>
          <w:tcPr>
            <w:tcW w:w="2181" w:type="dxa"/>
            <w:vMerge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1074512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เครือข่ายชุมชนกับการพัฒนาเด็กปฐมวัย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073850" w:rsidRPr="00FC4522" w:rsidTr="004F7D4E">
        <w:trPr>
          <w:trHeight w:val="260"/>
        </w:trPr>
        <w:tc>
          <w:tcPr>
            <w:tcW w:w="2181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073850" w:rsidRPr="00FC4522" w:rsidRDefault="00073850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(วิชาก</w:t>
            </w:r>
            <w:r w:rsidR="00F125C1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ารสอนวิชาเอก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073850" w:rsidRPr="00FC4522" w:rsidRDefault="000047A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1074602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การจัดประสบการณ์สำหรับเด็กปฐมวัย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073850" w:rsidRPr="00FC4522" w:rsidTr="004F7D4E">
        <w:trPr>
          <w:trHeight w:val="260"/>
        </w:trPr>
        <w:tc>
          <w:tcPr>
            <w:tcW w:w="2181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(ฝึกประสบการวิชาชีพ)</w:t>
            </w:r>
          </w:p>
        </w:tc>
        <w:tc>
          <w:tcPr>
            <w:tcW w:w="1230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1004003</w:t>
            </w:r>
          </w:p>
        </w:tc>
        <w:tc>
          <w:tcPr>
            <w:tcW w:w="3717" w:type="dxa"/>
          </w:tcPr>
          <w:p w:rsidR="00073850" w:rsidRPr="00FC4522" w:rsidRDefault="00073850" w:rsidP="004F7D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การฝึกปฏิบัติวิชาชีพครู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sz w:val="32"/>
                <w:szCs w:val="32"/>
              </w:rPr>
            </w:pPr>
            <w:r w:rsidRPr="00FC4522">
              <w:rPr>
                <w:sz w:val="32"/>
                <w:szCs w:val="32"/>
              </w:rPr>
              <w:t>2(90)</w:t>
            </w:r>
          </w:p>
        </w:tc>
      </w:tr>
      <w:tr w:rsidR="00073850" w:rsidRPr="00FC4522" w:rsidTr="004F7D4E">
        <w:trPr>
          <w:trHeight w:val="386"/>
        </w:trPr>
        <w:tc>
          <w:tcPr>
            <w:tcW w:w="2181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230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3717" w:type="dxa"/>
          </w:tcPr>
          <w:p w:rsidR="00073850" w:rsidRPr="00FC4522" w:rsidRDefault="00073850" w:rsidP="004F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1363" w:type="dxa"/>
          </w:tcPr>
          <w:p w:rsidR="00073850" w:rsidRPr="00FC4522" w:rsidRDefault="00073850" w:rsidP="004F7D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73850" w:rsidRPr="00FC4522" w:rsidTr="004F7D4E">
        <w:tc>
          <w:tcPr>
            <w:tcW w:w="7128" w:type="dxa"/>
            <w:gridSpan w:val="3"/>
            <w:vAlign w:val="center"/>
          </w:tcPr>
          <w:p w:rsidR="00073850" w:rsidRPr="00FC4522" w:rsidRDefault="00073850" w:rsidP="004F7D4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073850" w:rsidRPr="00FC4522" w:rsidRDefault="001F0076" w:rsidP="00F12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</w:tbl>
    <w:p w:rsidR="00073850" w:rsidRPr="00FC4522" w:rsidRDefault="00073850" w:rsidP="00073850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2F5F" w:rsidRPr="00FC4522" w:rsidRDefault="00AB2F5F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4 ภาคการศึกษาที่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F6682" w:rsidRPr="00FC4522" w:rsidTr="00ED27E2">
        <w:trPr>
          <w:trHeight w:val="665"/>
        </w:trPr>
        <w:tc>
          <w:tcPr>
            <w:tcW w:w="2181" w:type="dxa"/>
            <w:vMerge w:val="restart"/>
          </w:tcPr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(วิชาเอก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6F6682" w:rsidRPr="00FC4522" w:rsidRDefault="006F6682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1074712</w:t>
            </w:r>
          </w:p>
        </w:tc>
        <w:tc>
          <w:tcPr>
            <w:tcW w:w="3717" w:type="dxa"/>
          </w:tcPr>
          <w:p w:rsidR="006F6682" w:rsidRPr="00FC4522" w:rsidRDefault="006F668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การจัดและบริหารสถานพัฒนาเด็กปฐมวัย</w:t>
            </w:r>
          </w:p>
        </w:tc>
        <w:tc>
          <w:tcPr>
            <w:tcW w:w="1363" w:type="dxa"/>
          </w:tcPr>
          <w:p w:rsidR="006F6682" w:rsidRPr="00FC4522" w:rsidRDefault="006F6682" w:rsidP="00ED27E2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6682" w:rsidRPr="00FC4522" w:rsidTr="006F6682">
        <w:trPr>
          <w:trHeight w:val="287"/>
        </w:trPr>
        <w:tc>
          <w:tcPr>
            <w:tcW w:w="2181" w:type="dxa"/>
            <w:vMerge/>
            <w:tcBorders>
              <w:bottom w:val="single" w:sz="4" w:space="0" w:color="000000" w:themeColor="text1"/>
            </w:tcBorders>
          </w:tcPr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0" w:type="dxa"/>
          </w:tcPr>
          <w:p w:rsidR="006F6682" w:rsidRPr="00FC4522" w:rsidRDefault="006F6682" w:rsidP="001F00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1074713</w:t>
            </w:r>
          </w:p>
        </w:tc>
        <w:tc>
          <w:tcPr>
            <w:tcW w:w="3717" w:type="dxa"/>
          </w:tcPr>
          <w:p w:rsidR="006F6682" w:rsidRPr="00FC4522" w:rsidRDefault="006F6682" w:rsidP="00AC33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มาตรฐานและการประกันคุณภาพการศึกษาปฐมวัย</w:t>
            </w:r>
          </w:p>
        </w:tc>
        <w:tc>
          <w:tcPr>
            <w:tcW w:w="1363" w:type="dxa"/>
          </w:tcPr>
          <w:p w:rsidR="006F6682" w:rsidRPr="00FC4522" w:rsidRDefault="006F6682" w:rsidP="001F00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6F6682" w:rsidRPr="00FC4522" w:rsidTr="006F6682">
        <w:trPr>
          <w:trHeight w:val="287"/>
        </w:trPr>
        <w:tc>
          <w:tcPr>
            <w:tcW w:w="2181" w:type="dxa"/>
            <w:tcBorders>
              <w:top w:val="single" w:sz="4" w:space="0" w:color="000000" w:themeColor="text1"/>
            </w:tcBorders>
          </w:tcPr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6F6682" w:rsidRPr="00FC4522" w:rsidRDefault="006F6682" w:rsidP="004E5B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วิชาเอกเลือก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0" w:type="dxa"/>
          </w:tcPr>
          <w:p w:rsidR="006F6682" w:rsidRPr="00FC4522" w:rsidRDefault="006F6682" w:rsidP="00532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07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4501</w:t>
            </w:r>
          </w:p>
        </w:tc>
        <w:tc>
          <w:tcPr>
            <w:tcW w:w="3717" w:type="dxa"/>
          </w:tcPr>
          <w:p w:rsidR="006F6682" w:rsidRPr="00FC4522" w:rsidRDefault="006F6682" w:rsidP="009E3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การให้ความรู้แก่ผู้ปกครองของเด็กปฐมวัย</w:t>
            </w:r>
          </w:p>
        </w:tc>
        <w:tc>
          <w:tcPr>
            <w:tcW w:w="1363" w:type="dxa"/>
          </w:tcPr>
          <w:p w:rsidR="006F6682" w:rsidRPr="00FC4522" w:rsidRDefault="006F6682" w:rsidP="00532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F125C1" w:rsidRPr="00FC4522" w:rsidTr="00ED27E2">
        <w:trPr>
          <w:trHeight w:val="287"/>
        </w:trPr>
        <w:tc>
          <w:tcPr>
            <w:tcW w:w="2181" w:type="dxa"/>
          </w:tcPr>
          <w:p w:rsidR="00F125C1" w:rsidRPr="00FC4522" w:rsidRDefault="00F125C1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F125C1" w:rsidRPr="00FC4522" w:rsidRDefault="00F125C1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(วิชาการสอนวิชาเอก)</w:t>
            </w:r>
          </w:p>
        </w:tc>
        <w:tc>
          <w:tcPr>
            <w:tcW w:w="1230" w:type="dxa"/>
          </w:tcPr>
          <w:p w:rsidR="00F125C1" w:rsidRPr="00FC4522" w:rsidRDefault="00F125C1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1074912</w:t>
            </w:r>
          </w:p>
        </w:tc>
        <w:tc>
          <w:tcPr>
            <w:tcW w:w="3717" w:type="dxa"/>
          </w:tcPr>
          <w:p w:rsidR="00F125C1" w:rsidRPr="00FC4522" w:rsidRDefault="00F125C1" w:rsidP="004F7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การสัมมนาการศึกษาปฐมวัย</w:t>
            </w:r>
          </w:p>
        </w:tc>
        <w:tc>
          <w:tcPr>
            <w:tcW w:w="1363" w:type="dxa"/>
          </w:tcPr>
          <w:p w:rsidR="00F125C1" w:rsidRPr="00FC4522" w:rsidRDefault="00F125C1" w:rsidP="00F125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070FB" w:rsidRPr="00FC4522" w:rsidTr="00ED27E2">
        <w:trPr>
          <w:trHeight w:val="732"/>
        </w:trPr>
        <w:tc>
          <w:tcPr>
            <w:tcW w:w="2181" w:type="dxa"/>
          </w:tcPr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  <w:r w:rsidR="0096406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  <w:r w:rsidR="000047A0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เลือก)</w:t>
            </w:r>
          </w:p>
        </w:tc>
        <w:tc>
          <w:tcPr>
            <w:tcW w:w="1230" w:type="dxa"/>
          </w:tcPr>
          <w:p w:rsidR="001070FB" w:rsidRPr="00FC4522" w:rsidRDefault="001070FB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1004007</w:t>
            </w:r>
          </w:p>
        </w:tc>
        <w:tc>
          <w:tcPr>
            <w:tcW w:w="3717" w:type="dxa"/>
          </w:tcPr>
          <w:p w:rsidR="001070FB" w:rsidRPr="00FC4522" w:rsidRDefault="001070FB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การสัมมนาทางการศึกษา</w:t>
            </w:r>
          </w:p>
        </w:tc>
        <w:tc>
          <w:tcPr>
            <w:tcW w:w="1363" w:type="dxa"/>
          </w:tcPr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1070FB" w:rsidRPr="00FC4522" w:rsidTr="00ED27E2">
        <w:trPr>
          <w:trHeight w:val="386"/>
        </w:trPr>
        <w:tc>
          <w:tcPr>
            <w:tcW w:w="2181" w:type="dxa"/>
          </w:tcPr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หมวดวิชาเฉพาะด้าน</w:t>
            </w:r>
          </w:p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ฝึกประสบการวิชาชีพ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30" w:type="dxa"/>
          </w:tcPr>
          <w:p w:rsidR="001070FB" w:rsidRPr="00FC4522" w:rsidRDefault="001070FB" w:rsidP="006743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1004004</w:t>
            </w:r>
          </w:p>
        </w:tc>
        <w:tc>
          <w:tcPr>
            <w:tcW w:w="3717" w:type="dxa"/>
          </w:tcPr>
          <w:p w:rsidR="001070FB" w:rsidRPr="00FC4522" w:rsidRDefault="0053278A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070FB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ฝึกปฏิบัติวิชาชีพครู </w:t>
            </w:r>
            <w:r w:rsidR="001070FB"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363" w:type="dxa"/>
          </w:tcPr>
          <w:p w:rsidR="001070FB" w:rsidRPr="00FC4522" w:rsidRDefault="001070FB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2(90)</w:t>
            </w:r>
          </w:p>
        </w:tc>
      </w:tr>
      <w:tr w:rsidR="001070FB" w:rsidRPr="00FC4522" w:rsidTr="00ED27E2">
        <w:tc>
          <w:tcPr>
            <w:tcW w:w="7128" w:type="dxa"/>
            <w:gridSpan w:val="3"/>
            <w:vAlign w:val="center"/>
          </w:tcPr>
          <w:p w:rsidR="001070FB" w:rsidRPr="00FC4522" w:rsidRDefault="001070FB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1070FB" w:rsidRPr="00FC4522" w:rsidRDefault="001B282A" w:rsidP="001F00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F0076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</w:tbl>
    <w:p w:rsidR="00073850" w:rsidRPr="00FC4522" w:rsidRDefault="00073850" w:rsidP="001070F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B48A5" w:rsidRPr="00FC4522" w:rsidRDefault="002B48A5" w:rsidP="001070F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B48A5" w:rsidRPr="00FC4522" w:rsidRDefault="002B48A5" w:rsidP="001070F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B48A5" w:rsidRPr="00FC4522" w:rsidRDefault="002B48A5" w:rsidP="001070F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B48A5" w:rsidRPr="00FC4522" w:rsidRDefault="002B48A5" w:rsidP="001070FB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D160D" w:rsidRPr="00FC4522" w:rsidTr="00ED27E2">
        <w:trPr>
          <w:trHeight w:val="665"/>
        </w:trPr>
        <w:tc>
          <w:tcPr>
            <w:tcW w:w="2181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หมวดวิชาเฉพาะด้าน</w:t>
            </w:r>
          </w:p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ฝึกประสบการวิชาชีพ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1005005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5(540)</w:t>
            </w:r>
          </w:p>
        </w:tc>
      </w:tr>
      <w:tr w:rsidR="006D160D" w:rsidRPr="00FC4522" w:rsidTr="00ED27E2">
        <w:tc>
          <w:tcPr>
            <w:tcW w:w="7128" w:type="dxa"/>
            <w:gridSpan w:val="3"/>
            <w:vAlign w:val="center"/>
          </w:tcPr>
          <w:p w:rsidR="006D160D" w:rsidRPr="00FC4522" w:rsidRDefault="006D160D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6D160D" w:rsidRPr="00FC4522" w:rsidRDefault="006D160D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160D" w:rsidRPr="00FC4522" w:rsidRDefault="006D160D" w:rsidP="006D160D">
      <w:pPr>
        <w:pStyle w:val="afa"/>
        <w:ind w:left="48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230"/>
        <w:gridCol w:w="3717"/>
        <w:gridCol w:w="1363"/>
      </w:tblGrid>
      <w:tr w:rsidR="006D160D" w:rsidRPr="00FC4522" w:rsidTr="00ED27E2">
        <w:tc>
          <w:tcPr>
            <w:tcW w:w="2181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10" w:type="dxa"/>
            <w:gridSpan w:val="3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6D160D" w:rsidRPr="00FC4522" w:rsidTr="00ED27E2">
        <w:tc>
          <w:tcPr>
            <w:tcW w:w="2181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230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              </w:t>
            </w:r>
          </w:p>
        </w:tc>
        <w:tc>
          <w:tcPr>
            <w:tcW w:w="3717" w:type="dxa"/>
            <w:shd w:val="clear" w:color="auto" w:fill="C0C0C0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6D160D" w:rsidRPr="00FC4522" w:rsidTr="00ED27E2">
        <w:trPr>
          <w:trHeight w:val="665"/>
        </w:trPr>
        <w:tc>
          <w:tcPr>
            <w:tcW w:w="2181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หมวดวิชาเฉพาะด้าน</w:t>
            </w:r>
          </w:p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ฝึกประสบการวิชาชีพ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30" w:type="dxa"/>
          </w:tcPr>
          <w:p w:rsidR="006D160D" w:rsidRPr="00FC4522" w:rsidRDefault="006D160D" w:rsidP="00ED27E2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1005006</w:t>
            </w:r>
          </w:p>
        </w:tc>
        <w:tc>
          <w:tcPr>
            <w:tcW w:w="3717" w:type="dxa"/>
          </w:tcPr>
          <w:p w:rsidR="006D160D" w:rsidRPr="00FC4522" w:rsidRDefault="006D160D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5(540)</w:t>
            </w:r>
          </w:p>
        </w:tc>
      </w:tr>
      <w:tr w:rsidR="006D160D" w:rsidRPr="00FC4522" w:rsidTr="00ED27E2">
        <w:tc>
          <w:tcPr>
            <w:tcW w:w="7128" w:type="dxa"/>
            <w:gridSpan w:val="3"/>
            <w:vAlign w:val="center"/>
          </w:tcPr>
          <w:p w:rsidR="006D160D" w:rsidRPr="00FC4522" w:rsidRDefault="006D160D" w:rsidP="00ED27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3" w:type="dxa"/>
          </w:tcPr>
          <w:p w:rsidR="006D160D" w:rsidRPr="00FC4522" w:rsidRDefault="006D160D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0C2515" w:rsidRPr="00FC4522" w:rsidRDefault="000C251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0121EB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7F" w:rsidRDefault="00324F7F" w:rsidP="008E7789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7F" w:rsidRDefault="00324F7F" w:rsidP="008E7789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7789" w:rsidRPr="00FC4522" w:rsidRDefault="008E7789" w:rsidP="008E7789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3.1.5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8E7789" w:rsidRPr="00FC4522" w:rsidRDefault="008E7789" w:rsidP="008E7789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673"/>
        <w:gridCol w:w="2039"/>
      </w:tblGrid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2B48A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2B48A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1002001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ภาษาไทยสำหรับครู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Thai  Language  for  Teachers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2B48A5">
            <w:pPr>
              <w:ind w:left="-43" w:right="-58" w:firstLine="175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ทักษะทางภาษาไทยสำหรับครู การปฏิบัติการฟัง  การพูด  การอ่าน  และการเขียน โดยทั่วไปเกี่ยวกับข่าวในชีวิตประจำวัน  สารจากสื่ออิเล็กทรอนิกส์  สารจากสื่อบุคคล  การอ่านข่าวสารในชีวิตประจำวัน  การเลือกสารจากวารสาร  นิตยสาร  บทความ  งานวิจัยที่เกี่ยวข้องกับสาขาวิชาและหนังสือพิมพ์  การสื่อความหมาย  การฝึกทักษะการถ่ายทอดความรู้  ความคิด  ด้วยการพูด  อธิบายและการเขียนอย่างเป็นทางการสำหรับครูใช้ภาษาไทยในการสื่อสารได้อย่างมีประสิทธิภาพและประสิทธิผลในการปฏิบัติงานตามหน้าที่ของตน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1002002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ภาษาอังกฤษสำหรับครู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(1-2-3)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English  Language  for  Teachers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ทักษะทางภาษาอังกฤษสำหรับครู การใช้ภาษาอังกฤษที่เกี่ยวข้องกับสาขาวิชา</w:t>
            </w:r>
            <w:r w:rsidR="00AF5F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ของผู้เรียน</w:t>
            </w:r>
            <w:r w:rsidR="00AF5F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การอ่านและสรุปความจากตำรา งานวิจัย เอกสารทางวิชาการ และสื่อต่างๆ การสื่อความหมายของครูด้านการฟัง การพูด การอ่าน และการเขียน ใช้ภาษาอังกฤษในการสื่อสารได้อย่าง</w:t>
            </w:r>
            <w:r w:rsidR="00AF5F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มีประสิทธิภาพและประสิทธิผลในการปฏิบัติงานตามหน้าที่ของตน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1004003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การฝึกปฏิบัติวิชาชีพครู 1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2(90)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Practicum 1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8A5" w:rsidRPr="00FC4522" w:rsidRDefault="008E7789" w:rsidP="00AF5FA4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การศึกษาสังเกตสภาพทั่วไปของโรงเรียน งานในหน้าที่ครูผู้สอน งานครูประจำชั้น ระหว่างพฤติกรรมการจัดการเรียนรู้  สภาพทั่วไปของนักเรียนในโรงเรียน สภาพชุมชนและความสัมพันธ์โรงเรียนกับชุมชน งานบริหารและบริการของโรงเรียนเป็นผู้ช่วยครูทางด้านธุรการชั้นเรียน พัฒนาชั้นเรียน วิเคราะห์ผู้เรียน การจัดทำรายงานการศึกษาสังเกต และสัมมนาแลกเปลี่ยนเรียนรู้</w:t>
            </w:r>
          </w:p>
        </w:tc>
      </w:tr>
    </w:tbl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673"/>
        <w:gridCol w:w="2039"/>
      </w:tblGrid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1004004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การฝึกปฏิบัติวิชาชีพครู 2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2(90)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Practicum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การฝึกปฏิบัติการวางแผนการจัดการเรียนรู้ที่เน้นผู้เรียนเป็นสำคัญ การจัดทำแผนการจัดการเรียนรู้ การผลิตสื่อ การวัดผลและประเมินผล การทดลองสอนบทเรียนในรายวิชาเฉพาะด้านในโรงเรียน การจัดกิจกรรมพัฒนาผู้เรียน วิเคราะห์ผลการเรียนและปัญหาของผู้เรียน ตลอกจนหาทางแก้ไขและพัฒนา การรายงานผลการปฏิบัติงานอย่างต่อเนื่อง และสัมมนาแลกเปลี่ยนเรียนรู้</w:t>
            </w:r>
          </w:p>
        </w:tc>
      </w:tr>
      <w:tr w:rsidR="00AF5FA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FA4" w:rsidRPr="00FC4522" w:rsidRDefault="00AF5FA4" w:rsidP="00AF5FA4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1004007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การสัมมนาทางการศึกษา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Seminar  in  Education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ความมุ่งหมาย รูปแบบกระบวนการของการสัมมนา</w:t>
            </w:r>
            <w:r w:rsidR="00AF5F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างแผนการจัดการสัมมนาการวิเคราะห์สภาพปัญหาและแนวโน้มของการศึกษาขั้นพื้นฐานทั้งในระดับท้องถิ่นและระดับชาติ การฝึกทักษะ  การวิเคราะห์ปัญหาด้วยกระบวนการกลุ่ม  การอภิปรายและการแสดงความคิดเห็น  การวางแผนการพัฒนาแนวทางแก้ปัญหาด้วยกระบวนการทางวิทยาศาสตร์  แสวงหาแนวคิดใหม่จากแหล่งข้อมูลต่างๆ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1005005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การปฏิบัติการสอนในสถานศึกษา 1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AF5FA4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5(450)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Internship 1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0371FF" w:rsidP="00CE58A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8E7789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การฝึกปฏิบัติการสอนเต็มเวลาในสถานศึกษาขั้นพื้นฐานในวิชาเฉพาะโดยใช้ระบบนิเทศ ติดตามช่วยเหลือ การบูร</w:t>
            </w:r>
            <w:proofErr w:type="spellStart"/>
            <w:r w:rsidR="008E7789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="008E7789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การความรู้ภาคทฤษฎีสู่การปฏิบัติจริงในทุกด้าน  การจัดทำแผนการจัดการเรียนรู้ที่เน้นผู้เรียนเป็นสำคัญ การจัดกิจกรรมการเรียนรู้โดยคำนึงถึงความแตกต่างระหว่างบุคคลเพื่อส่งเสริมการเรียนรู้ของผู้เรียนเต็มตามศักยภาพ  การมีส่วนร่วมในกิจกรรมทางวิชาการในสถานศึกษา  การมีส่วนร่วมในการพัฒนาปรับปรุงหลักสูตรสถานศึกษาและการนำไปใช้  การจัดโครงการกิจกรรมเพื่อพัฒนาผู้เรียน  การมีส่วนร่วมในกิจกรรมของชุมชนร่วมกับสถานศึกษา  การประชุมสัมมนา การฝึกปฏิบัติวิชาชีพครู</w:t>
            </w:r>
          </w:p>
        </w:tc>
      </w:tr>
    </w:tbl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p w:rsidR="00AF5FA4" w:rsidRPr="00FC4522" w:rsidRDefault="00AF5FA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673"/>
        <w:gridCol w:w="2039"/>
      </w:tblGrid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1005006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การปฏิบัติการสอนในสถานศึกษา 2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5(450)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Internship 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การฝึกปฏิบัติการสอนเต็มเวลาในสถานศึกษาขั้นพื้นฐานในวิชาเฉพาะ  การบูร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การความรู้ภาคทฤษฎีสู่การปฏิบัติจริงในทุกด้าน  การพัฒนาแผนการจัดการเรียนรู้ที่เน้นผู้เรียนเป็นสำคัญให้สามารถปฏิบัติให้เกิดผลได้จริง  การเลือกใช้ ปรับปรุงและพัฒนานวัตกรรมเพื่อพัฒนาการเรียนรู้ของผู้เรียนโดยใช้กระบวนการวิจัยปฏิบัติการในชั้นเรียนที่สอดคล้องกับธรรมชาติของกลุ่มสาระการเรียนรู้วิชาที่รับผิดชอบ  การจัดกิจกรรมการเรียนรู้โดยคำนึงถึงความแตกต่างระหว่างบุคคลเพื่อส่งเสริมการเรียนรู้ของผู้เรียนเต็มตามศักยภาพ  การมีส่วนร่วมในกิจกรรมทางวิชาการในสถานศึกษา  การจัดทำโครงงานทางวิชาการ  การมีส่วนร่วมในกิจกรรมของชุมชนร่วมกับสถานศึกษา  การประชุมสัมมนาการฝึกประสบการณ์วิชาชีพครู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1011001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การศึกษาและการพัฒนาความเป็นครูวิชาชีพ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Education and Development of Professional Teachers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ความมุ่งหมายและความสำคัญของการศึกษา  แผนการศึกษา  ปรัชญาการศึกษา  ความรู้พื้นฐานเกี่ยวกับครู  ความเป็นครูและคุณลักษณะของครูที่ดี  การเสริมสร้างศักยภาพและสมรรถภาพความเป็นครู         การพัฒนาคุณธรรม  จริยธรรมตามมาตรฐานวิชาชีพ  กฎหมายเกี่ยวกับการศึกษาและการเป็นผู้นำทางวิชาการ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457FFD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1021001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457FFD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Curriculum and Instruction Development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CE58A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ประวัติความเป็นมาและระบบการจัดการศึกษาไทย  วิสับทัศน์และแผนพัฒนาการศึกษาไทย  ความหมายและความสำคัญของหลักสูตร  ทฤษฎีหลักสูตร  องค์ประกอบของหลักสูตร  หลักสูตรการศึกษาขั้นพื้นฐาน  การพัฒนาหลักสูตรสถานศึกษา  การจัดการเรียนการสอนที่สอดคล้องกับสภาพท้องถิ่นและแหล่งเรียนรู้ในท้องถิ่น  การจัดประสบการณ์กิจกรรมให้สอดคล้องกับหลักสูตร  การพัฒนาหลักสูตร  การบริหารและประเมินหลักสูตร  ปัญหาและแนวโน้มการพัฒนาหลักสูตร</w:t>
            </w:r>
          </w:p>
        </w:tc>
      </w:tr>
    </w:tbl>
    <w:p w:rsidR="00457FFD" w:rsidRPr="00FC4522" w:rsidRDefault="00457FFD"/>
    <w:p w:rsidR="00457FFD" w:rsidRPr="00FC4522" w:rsidRDefault="00457FFD"/>
    <w:p w:rsidR="00457FFD" w:rsidRPr="00FC4522" w:rsidRDefault="00457FFD"/>
    <w:p w:rsidR="00457FFD" w:rsidRPr="00FC4522" w:rsidRDefault="00457FFD"/>
    <w:p w:rsidR="00457FFD" w:rsidRPr="00FC4522" w:rsidRDefault="00457FFD"/>
    <w:p w:rsidR="00457FFD" w:rsidRPr="00FC4522" w:rsidRDefault="00457F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673"/>
        <w:gridCol w:w="2039"/>
      </w:tblGrid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74977">
            <w:pPr>
              <w:ind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1022002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หลักการจัดการเรียนรู้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2-2-5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Principles of Learning Management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CE58A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ความหมายและความสำคัญของการจัดการเรียนรู้  ทฤษฎีการเรียนรู้และทฤษฎีการสอน  ระบบการจัดการเรียนรู้  จุดประสงค์การเรียนรู้  กระบวนการจัดการเรียนรู้  รูปแบบการจัดการเรียนรู้ที่เน้นผู้เรียนเป็นสำคัญ  ยุทธศาสตร์และวิธีการจัดการเรียนรู้แบบต่างๆ การบูร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การเนื้อหาในกลุ่มสาระการเรียนรู้  การบูร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การการเรียนรู้แบบเรียนรวม  การจัดการเรียนรู้ที่เน้นผู้เรียนเป็นสำคัญ  การวางแผน  การจัดทำแผนการจัดการเรียนรู้  และการวิเคราะห์ผลการจัดการเรียนรู้  การจัดบรรยากาศการเรียนรู้  สื่อและแหล่งการเรียนรู้  การรับผลและประเมินผลการเรียนรู้ฝึกปฏิบัติการออกแบบการจัดการเรียนรู้และการจัดทำแผนการจัดการเรียนรู้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1022003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การจัดกิจกรรมพัฒนาผู้เรียน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(1-2-3)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Management of Student Development Activities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หลักการและทฤษฎีที่เกี่ยวข้องกับการจัดกิจกรรมพัฒนาผู้เรียน ชมรม และการจัดจัดการชมรมในสถานศึกษา  การวางแผนและเขียนโครงการจัดกิจกรรม  การดำเนินการจัดกิจกรรมและการประเมินผลการจัดกิจกรรมพัฒนาผู้เรียน กิจกรรมแนะแนว  กิจกรรมนักเรียน กิจกรรมรู้จัก เข้าใจและเห็นคุณค่าของตนเองและผู้อื่น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กิจกรรมแสวงหาและใช้ข้อมูลสารสนเทศ  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กาชาด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ผู้บำเพ็ญประโยชน์  รักษาดินแดน  กิจกรรมสร้างสรรค์สังคม  กิจกรรมทางศาสนา  และกิจกรรมอื่นๆ ตามความถนัดและความสนใจ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1023004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ทักษะและเทคนิคการจัดการเรียนรู้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Skill and Techniques of Learning Management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ความหมายขอบข่ายและความสำคัญของทักษะและเทคนิคการสอน  ทักษะการนำเข้าสู่บทเรียน  การเร้าความสนใจ  การตั้งคำถาม  การใช้สื่อการเรียนการสอน  การเล่าเรื่อง  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การเสริมแรง  การใช้กิริยาท่าทางและวาจา  การใช้กระดานดำ  การอธิบายยกตัวอย่างและสรุปบทเรียน  การสอนกลุ่มใหญ่  การสอนกลุ่มย่อย     การสอนรายบุคคล  การใช้เพลงประกอบการเรียน  การสอนบทบาทสมมติ  เทคนิคการสอนแบบมีส่วนร่วม  เทคนิคการสอนโดยใช้กระบวนการคิด  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ฝึกปฏิบัติการสอนโดยใช้ทักษะและเทคนิคการสอนที่จำเป็นสำหรับครู</w:t>
            </w:r>
          </w:p>
          <w:p w:rsidR="008E7789" w:rsidRPr="00FC4522" w:rsidRDefault="008E7789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57FFD" w:rsidRPr="00FC4522" w:rsidRDefault="00457FFD"/>
    <w:p w:rsidR="00457FFD" w:rsidRPr="00FC4522" w:rsidRDefault="00457FFD"/>
    <w:p w:rsidR="00457FFD" w:rsidRPr="00FC4522" w:rsidRDefault="00457F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673"/>
        <w:gridCol w:w="2039"/>
      </w:tblGrid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1023101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การพัฒนาทักษะการคิด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(3-0-6)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Thinking Skill Development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ความหมายและความสำคัญของการคิดและการพัฒนาการทางสติปัญญา แนวคิด ทฤษฎีและหลักการเกี่ยวกับการพัฒนาทักษะการคิด  กระบวนการคิดแบบต่างๆ ลักษณะการคิดการเสนอความคิดและแผนผังความคิด  การส่งเสริมและพัฒนาทักษะการคิด  การออกแบบ และวางแผนการจัดการเรียนรู้เพื่อพัฒนาทักษะ   การคิด  เครื่องมือและการประเมินผลทักษะการคิดฝึกปฏิบัติการออกแบบการจัดการเรียนรู้เพื่อพัฒนาทักษะการคิด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1024106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การจัดการเรียนรู้คอมพิวเตอร์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Computer Learning Management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วิเคราะห์จุดประสงค์ เนื้อหาและเอกสารหลักสูตรการศึกษาขั้นพื้นฐาน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การวิเคราะห์หลักสูตร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การจัดทำแผนการเรียนกลุ่มสาระการเรียนรู้การงานอาชีพและเทคโนโลยี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เทคนิคการจัดการเรียนรู้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การจัดทำแผนการเรียนรู้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การเลือก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การผลิต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และการใช้สื่อการสอนการงานอาชีพและเทคโนโลยีคอมพิวเตอร์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การประเมินการสอนภาคปฏิบัติ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การปฏิบัติการสอน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1032001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เทคโนโลยีสารสนเทศสำหรับครู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Information  Technology  for  Teachers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ความรู้และทักษะการใช้เทคโนโลยีสารสนเทศในการจัดการเรียนรู้</w:t>
            </w:r>
            <w:r w:rsidR="00457FFD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การวางแผน  การบริหารจัดการสถานศึกษา  สามารถใช้เทคโนโลยีในการจัดการเรียนรู้และการสื่อสารได้อย่างมีประสิทธิภาพและประสิทธิผลในการปฏิบัติงานตามหน้าที่ของตน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1032002</w:t>
            </w: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นวัตกรรมและเทคโนโลยีการศึกษา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57FFD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6957B4" w:rsidRPr="00FC4522" w:rsidTr="00AF5FA4">
        <w:trPr>
          <w:jc w:val="center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Innovation  and  Educational  Technology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3" w:right="-58" w:firstLine="166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แนวคิด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หลักพัฒนาการ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ความสำคัญของนวัตกรรมและเทคโนโลยีการศึกษา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วิธีการและกระบวนการสื่อความหมาย  ประเภทของการสื่อสารการสอน  การเลือก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การผลิต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การใช้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การประเมินผลและการเก็บรักษาสื่อการเรียนการสอน นวัตกรรมและเทคโนโลยีการศึกษา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ร่วมสมัย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การนำไปใช้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และการประเมินนวัตกรรมและเทคโนโลยีการศึกษา  </w:t>
            </w:r>
            <w:r w:rsidR="00532046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ือกนวัตกรรมเทคโนโลยีการศึกษาและสารสนเทศที่เหมาะสมกับการจัดการเรียนรู้ในสภาพชั้นเรียนปัจจุบัน  ฝึกปฏิบัติการออกแบบนวัตกรรมที่ใช้การจัดการเรียนรู้</w:t>
            </w:r>
          </w:p>
        </w:tc>
      </w:tr>
    </w:tbl>
    <w:p w:rsidR="00457FFD" w:rsidRPr="00FC4522" w:rsidRDefault="00457FFD"/>
    <w:p w:rsidR="00532046" w:rsidRPr="00FC4522" w:rsidRDefault="00532046"/>
    <w:p w:rsidR="00457FFD" w:rsidRPr="00FC4522" w:rsidRDefault="00457F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85"/>
        <w:gridCol w:w="4761"/>
        <w:gridCol w:w="2039"/>
      </w:tblGrid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977" w:rsidRPr="00FC4522" w:rsidRDefault="00874977" w:rsidP="005320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7789" w:rsidRPr="00FC4522" w:rsidRDefault="008E7789" w:rsidP="00532046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74977" w:rsidRPr="00FC4522" w:rsidRDefault="00874977" w:rsidP="005320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7789" w:rsidRPr="00FC4522" w:rsidRDefault="008E7789" w:rsidP="005320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คำอธิบายรายวิชา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74977" w:rsidRPr="00FC4522" w:rsidRDefault="00874977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7789" w:rsidRPr="00FC4522" w:rsidRDefault="008E7789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น(ท-ป-ศ)</w:t>
            </w: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1032101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การใช้แหล่งเรียนรู้ในชุมชนเพื่อการศึกษา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(2-2-5)</w:t>
            </w: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Utilization  of  Community  Resources  for  Education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ขอบข่ายและคุณค่าของแหล่งเรียนรู้ในชุมชน  การสำรวจแหล่งเรียนรู้และการใช้แหล่งเรียนรู้ในชุมชน  กาจัดระบบฐานข้อมูลและการบริหารจัดการแหล่งเรียนรู้เพื่อพัฒนาการศึกษา</w:t>
            </w: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1033102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การผลิตและพัฒนาบทเรียนคอมพิวเตอร์ช่วยสอน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Production  and  Development  of  Computer  Assisted  Instruction 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3" w:right="-58" w:firstLine="157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หลักการและการนำคอมพิวเตอร์มาประยุกต์ใช้ในการเรียนการสอน  กระบวนการสร้างบทเรียนคอมพิวเตอร์ช่วยสอน  วิเคราะห์ข้อดี ข้อจำกัดของโปรแกรมที่ใช้ในการสร้างบทเรียนต่างๆ การนำโปรแกรมสำเร็จรูปมาสร้างบทเรียนวิจัยและพัฒนาบทเรียนคอมพิวเตอร์ช่วยสอน  ฝึกปฏิบัติการผลิตบทเรียนและวิจัยเพื่อพัฒนาบทเรียนคอมพิวเตอร์ช่วยสอน</w:t>
            </w: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1042001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การวัดและการประเมินผลการศึกษา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532046">
        <w:trPr>
          <w:jc w:val="center"/>
        </w:trPr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Education  Measurement  and  Evaluation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22BD3">
            <w:pPr>
              <w:ind w:left="-43" w:right="-58" w:firstLine="157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จุดมุ่งหมาย  หลักการและธรรมชาติของการวัดและประเมินผลการเรียนรู้  ระดับของการวัด</w:t>
            </w:r>
            <w:r w:rsidR="00522BD3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การจำแนกจุดมุ่งหมายทางการศึกษาและการวิเคราะห์ผลการเรียนรู้ที่คาดหวัง  ระเบียบวิธีการวัดและประเมินผลตามหลักสูตรการศึกษาขั้นพื้นฐาน  เทคนิคการสร้างและการใช้เครื่องมือวัดแบบต่างๆ  การตรวจสอบคุณภาพเครื่องมือวัดผล  การนำสถิติเบื้องต้นมาใช้ในการวัดและการประเมินผล  การวิเคราะห์และการแปลความหมายของคะแนน</w:t>
            </w:r>
          </w:p>
        </w:tc>
      </w:tr>
      <w:tr w:rsidR="006957B4" w:rsidRPr="00FC4522" w:rsidTr="00532046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532046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1043002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การวิจัยทางการศึกษา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532046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6957B4" w:rsidRPr="00FC4522" w:rsidTr="00532046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Educational  Research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ความหมายและความสำคัญของการวิจัยเพื่อพัฒนาการเรียนรู้  การวิเคราะห์ปัญหาและความต้องการวิจัยเพื่อพัฒนาการเรียนรู้  รูปแบบการวิจัยเพื่อพัฒนาการเรียนรู้  การวิจัยในชั้นเรียน  การค้นคว้า  ศึกษางานวิจัยในการพัฒนากระบวนการจัดการเรียนรู้  การฝึกปฏิบัติการวิจัย  การเขียนโครงการวิจัยเพื่อพัฒนาการเรียนรู้  วิธีการหรือนวัตกรรมในการแก้ปัญหาหรือพัฒนาการเรียนรู้  สถิติเพื่อการวิจัย  การกำหนดกลุ่มตัวอย่าง  การสร้างเครื่องมือการวิจัยเพื่อพัฒนาการเรียนรู้  การเก็บรวบรวมข้อมูลและการวิเคราะห์ข้อมูล  การแปลความหมาย  การเขียนรายงานการวิจัย  การนำเสนอผลงานวิจัย  แนวทางการนำผลการวิจัยไปใช้ในการพัฒนาการเรียนรู้</w:t>
            </w:r>
          </w:p>
        </w:tc>
      </w:tr>
    </w:tbl>
    <w:p w:rsidR="00532046" w:rsidRPr="00FC4522" w:rsidRDefault="00532046"/>
    <w:p w:rsidR="00532046" w:rsidRPr="00FC4522" w:rsidRDefault="005320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847"/>
        <w:gridCol w:w="2037"/>
      </w:tblGrid>
      <w:tr w:rsidR="00D34BFA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34BFA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D34BFA" w:rsidRPr="00FC4522" w:rsidRDefault="00D34BFA" w:rsidP="003503F8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1043101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การวิจัยปฏิบัติการในชั้นเรียน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D34BFA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Classroom  Action  Research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046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ความหมายของการวิจัยปฏิบัติการในชั้นเรียน  ความสำคัญและความจำเป็นของการวิจัยปฏิบัติการในชั้นเรียน  แนวคิด  ทฤษฎีเกี่ยวกับการวิจัยปฏิบัติการ  กระบวนการวิจัยเชิงปฏิบัติการในชั้นเรียน  การบูร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การการจัดกระบวนการเรียนรู้กับการวิจัยปฏิบัติการในชั้นเรียน  การวางแผนการวิจัยปฏิบัติการในชั้นเรียน  แนวทางการวิจัยปฏิบัติการในชั้นเรียนและการเขียนรายงานการวิจัยการประเมินงานวิจัยปฏิบัติการในชั้นเรียน  การนำผลการวิจัยปฏิบัติการในชั้นเรียนไปใช้พัฒนาการเรียนการสอน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1051001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จิตวิทยาพัฒนาการ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D34BFA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Developmental  Psychology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046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D34BFA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ความสำคัญของจิตวิทยาพัฒนาการ  หลักการทั่วไปของพัฒนาการมนุษย์  วิธีการศึกษาพัฒนาการ ทฤษฎีพัฒนาการ  พัฒนาการมนุษย์ตั้งแต่วัยเด็กถึงวัยชรา  ลักษณะงานที่เหมาะสมในแต่ละวัย</w:t>
            </w:r>
            <w:r w:rsidR="00D34BFA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ความแตกต่างระหว่างบุคคล  อิทธิพลของพันธุกรรมและสิ่งแวดล้อมต่อพัฒนาการมนุษย์ ปัญหาพัฒนาการมนุษย์ช่วงวัยเรียน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1052002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จิตวิทยาประยุกต์สำหรับครู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D34BFA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Applied  Psychology  for  Teachers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046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ความสำคัญของจิตวิทยาในการเรียนการสอน  กระบวนทางจิตวิทยาเพื่อสืบค้นความรู้ทฤษฎีที่สำคัญๆ ทางจิตวิทยาและการนำไปใช้  ทฤษฎีการเรียนรู้  เป้าหมายการเรียนรู้และการประเมินผลในชั้นเรียน  ปัจจัยที่มีอิทธิพลต่อการเรียนรู้  การปรับพฤติกรรม  การจัดสภาพแวดล้อมเพื่อการเรียนรู้ที่มีประสิทธิภาพ  การใช้นวัตกรรมเพื่อการเรียนการสอน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1053003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การแนะแนวและการให้คำปรึกษาสำหรับครู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532046" w:rsidRPr="00FC4522" w:rsidTr="00D34BFA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Guidance and Counseling for Teachers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532046" w:rsidRPr="00FC4522" w:rsidRDefault="00532046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E043E" w:rsidRPr="00FC4522" w:rsidRDefault="000371FF">
      <w:pPr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C4522">
        <w:rPr>
          <w:rFonts w:ascii="TH SarabunPSK" w:hAnsi="TH SarabunPSK" w:cs="TH SarabunPSK"/>
          <w:sz w:val="32"/>
          <w:szCs w:val="32"/>
          <w:cs/>
        </w:rPr>
        <w:t>ความหมาย ความสำคัญ หลักการ ปรัชญาและทฤษฎีต่างๆ ในการแ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นะแนว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 และการให้คำปรึกษา การจัดบริการแนะแนวและการให้คำปรึกษาในโรงเรียน เทคนิคในการแนะแนวและการให้คำปรึกษา บทบาทของครูกับการแนะแนวในโรงเรียน  การแนะแนวการศึกษาและอาชีพ จัดบริการแนะแนว การให้คำปรึกษาเป็นรายบุคคล และการให้คำปรึกษากลุ่ม</w:t>
      </w:r>
    </w:p>
    <w:p w:rsidR="004E043E" w:rsidRPr="00FC4522" w:rsidRDefault="004E043E"/>
    <w:p w:rsidR="004E043E" w:rsidRPr="00FC4522" w:rsidRDefault="004E043E"/>
    <w:p w:rsidR="004E043E" w:rsidRPr="00FC4522" w:rsidRDefault="004E043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847"/>
        <w:gridCol w:w="2036"/>
      </w:tblGrid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1061001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การบริหารจัดการสถานศึกษา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  Management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ความหมาย  ความสำคัญ ทฤษฎี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และหลักการบริหารจัดการ การคิดอย่างเป็นระบบ ภาวะผู้นำทางการศึกษา การทำงานเป็นทีม การเรียนรู้วัฒนธรรมองค์กร 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สัมพันธ์ในองค์กร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การติดต่อสื่อสารในองค์กร การจัดระบบสารสนเทศเพื่อการบริหารจัดการ การบริหารจัดการ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ในชั้นเรียน ลักษณะชั้นเรียนที่พึงประสงค์ พฤติกรรมของผู้เรียนและการปรับพฤติกรรม การสร้างบรรยากาศ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เพื่อส่งเสริมการเรียนรู้ การเขียนโครงการ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การบริหารจัดการโครงการเพื่อพัฒนานักเรียน สถานศึกษาและชุมชน และการประกันคุณภาพการศึกษา</w:t>
            </w: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1064002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การวางแผนและการบริหารโครงการพัฒนาการศึกษา  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4E043E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22" w:firstLine="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Planning and Educational Project Management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Angsana New" w:hAnsi="TH SarabunPSK" w:cs="TH SarabunPSK"/>
                <w:sz w:val="32"/>
                <w:szCs w:val="32"/>
                <w:rtl/>
                <w:cs/>
              </w:rPr>
              <w:t>หลักการเบื้องต้นเกี่ยวกับการวางแผนและการบริหารโค</w:t>
            </w:r>
            <w:r w:rsidRPr="00FC452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รงการพัฒนาการศึกษาอย่างเป็นระบบ แนวการเขียนโครงการพัฒนาทางวิชาการ การจัดโครงการและกิจกรรม</w:t>
            </w:r>
            <w:r w:rsidRPr="00FC452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เพื่อพัฒนาสถานศึกษา โครงการศึกษาเพื่อพัฒนาชุมชน และการประเมินผลโครงการ</w:t>
            </w:r>
          </w:p>
        </w:tc>
      </w:tr>
      <w:tr w:rsidR="006957B4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E043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7B4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1071101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2(2-0-4)</w:t>
            </w:r>
          </w:p>
        </w:tc>
      </w:tr>
      <w:tr w:rsidR="006957B4" w:rsidRPr="00FC4522" w:rsidTr="00324F7F">
        <w:trPr>
          <w:jc w:val="center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Early  Childhood  Education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จุดมุ่งหมายของการศึกษาปฐมวัยจุดมุ่งหมายของการศึกษาปฐมวัย  ประวัติความเป็นมาและวิวัฒนาการของการศึกษาปฐมวัย  ปรัชญา  แนวคิดที่มีอิทธิพลต่อการจัดการศึกษาปฐมวัย  รูปแบบการจัดการศึกษาปฐมวัยในประเทศและต่างประเทศ  นวัตกรรมทางการศึกษาปฐมวัย  นโยบายของรัฐที่มีต่อการจัดการศึกษาปฐมวัย  พระราชบัญญัติการศึกษาที่เกี่ยวข้องกับการศึกษาปฐมวัย  ปัญหาและอุปสรรคใน   การจัดการศึกษาปฐมวัย  บทบาทของผู้ปกครอง  โรงเรียนและชุมชนในการจัดการศึกษาปฐมวัย</w:t>
            </w:r>
          </w:p>
        </w:tc>
      </w:tr>
    </w:tbl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p w:rsidR="002107E7" w:rsidRPr="00FC4522" w:rsidRDefault="002107E7"/>
    <w:p w:rsidR="004E043E" w:rsidRPr="00FC4522" w:rsidRDefault="004E043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4909"/>
        <w:gridCol w:w="1976"/>
      </w:tblGrid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1071102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จิตวิทยาพัฒนาการและการอบรมเลี้ยงดูเด็กปฐมวัย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Young  Children  Psychology  Development  and  Child  Rearing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จิตวิทยาพัฒนาการของเด็กตั้งแต่อายุ 0-6 ปี  ทฤษฎีจิตวิทยาพัฒนาที่เกี่ยวข้องและ            การพัฒนาการเจริญเติบโตเด็กตั้งแต่อายุ 0-6 ปี  รูปแบบการอบรมเลี้ยงดูที่มีต่อพัฒนาการของเด็กตั้งแต่อายุ 0-6 ปี  ปัจจัยทางสังคมที่มีอิทธิพลต่อพัฒนาการเด็ก  แนวทางในการพัฒนาเด็กปฐมวัยที่เหมาะสมกับสภาพของสังคมที่เปลี่ยนแปลงในปัจจุบันและอนาคต  บทบาทและความสำคัญของผู้ปกครองและครู ในการส่งเสริมพัฒนาการเด็ก  การจัดกิจกรรมที่ส่งเสริมพัฒนาการเด็กตั้งแต่อายุ 0-6 ปี  </w:t>
            </w: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1071103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บุคลิกภาพ  จริยธรรม และ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สัมพันธ์สำหรับครูปฐมวัย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2(2-4-0)</w:t>
            </w: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Personality, Morality  and  Relationship  for  Young  Children  Teachers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แนวคิด  ทฤษฎีที่เกี่ยวกับบุคลิกภาพ  และ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สัมพันธ์สำหรับครูปฐมวัย  จริยธรรมและจรรยาบรรณของครู การใช้แนวคิด  ทฤษฎีบุคลิกภาพ 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สัมพันธ์  หลักการศาสนาและหลักเศรษฐกิจพอเพียงในการดำเนินชีวิตและเพิ่มประสิทธิภาพในการทำงาน     การพัฒนาตนด้านบุคลิกภาพ  จริยธรรม  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สัมพันธ์  เพื่อการเตรียมความพร้อมการเป็นครูปฐมวัย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1071301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กิจกรรมการเคลื่อนไหวและจังหวะสำหรับเด็กปฐมวัย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Movement  for  Young  Children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แนวคิด  หลักการและทฤษฎีที่เกี่ยวกับการจัดกิจกรรมการเคลื่อนไหวและจังหวะสำหรับเด็กปฐมวัย  พัฒนาการทางการเคลื่อนไหวสำหรับเด็กปฐมวัย  รูปแบบการเคลื่อนไหวและจังหวะและเทคนิควิธีการจัดประสบการณ์ทางการเคลื่อนไหวและจังหวะสำหรับเด็กปฐมวัย  สื่อ  อุปกรณ์  การจัดสภาพแวดล้อม  บทบาทของผู้ปกครองในการส่งเสริมพัฒนาการการเคลื่อนไหวและจังหวะของเด็กปฐมวัย การประเมินพัฒนาการทางการเคลื่อนไหวและจังหวะสำหรับเด็กปฐมวัย</w:t>
            </w:r>
          </w:p>
        </w:tc>
      </w:tr>
    </w:tbl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p w:rsidR="004E043E" w:rsidRPr="00FC4522" w:rsidRDefault="004E043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000"/>
        <w:gridCol w:w="1888"/>
      </w:tblGrid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1071302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การจัดประสบการณ์ภาษาสำหรับเด็กปฐมวัย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Language  Experience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ความสำคัญทางภาษาสำหรับเด็กปฐมวัย  แนวคิด  ทฤษฎีที่เกี่ยวข้องกับพัฒนาการทางภาษา  พัฒนาการทางภาษาของเด็ก 0-6 ปี  การสังเกต  การค้นคว้า  พฤติกรรมทางภาษาสำหรับเด็กปฐมวัย  การจัดประสบการณ์เพื่อส่งเสริมทักษะด้านการฟัง  การพูด  การอ่าน  การเขียนทางภาษา  รูปแบบการสอนทางภาษาสำหรับเด็กปฐมวัย  การจัดสภาพแวดล้อมในการส่งเสริมการพัฒนาการทางภาษา  บทบาทของครูและผู้ปกครองในการส่งเสริมพัฒนาการทางภาษา  การประเมินพัฒนาการทางภาษาของเด็กปฐมวัย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1072111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โรคเด็กและการป้องกัน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2(2-0-4)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Pediatric  Diseases  and  Prevention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ความสำคัญของโรคเด็กและการป้องกัน  สาเหตุ และอาการทั่วไป  วิธีการรักษา  และการป้องกันโรคที่มักเกิดขึ้นกับเด็กปฐมวัย  การสร้างภูมิคุ้มกันโรค  บทบาทของพ่อแม่และครูในการป้องกันโรคเด็กและดูแลเด็กปฐมวัยที่ป่วย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1072112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สุขภาพอนามัยสำหรับมารดาและเด็กปฐมวัย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2(2-0-4)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Health  for  Mother  and  child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ความหมาย  ความสำคัญของสุขภาพอนามัยมารดาและเด็กปฐมวัย  ความรู้พื้นฐานและผลกระทบของโรคทางพันธุกรรม  ยาและสารเคมีที่มีอิทธิพลต่อการเจริญเติบโต และพัฒนาการของทารกในครรภ์มารดา  การดูแลมารดาในระยะตั้งครรภ์  ระยะก่อนและหลังคลอด  การดูแลเด็กปฐมวัยด้านโภชนาการการป้องกันโรค  อุบัติเหตุและการปฐมพยาบาลเบื้องต้น  บทบาทและความร่วมมือของครู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  และชุมชน  ด้านสุขภาพอนามัยสำหรับมารดาและเด็กปฐมวัย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1072301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การจัดประสบการณ์ทางสังคมสำหรับเด็กปฐมวัย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Social  Experience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ความหมายและความสำคัญของทักษะสังคม  แนวคิด  และทฤษฎีที่เกี่ยวข้องกับพฤติกรรมทางสังคมของเด็กปฐมวัย  การสังเกตการณ์บันทึกพฤติกรรมที่เกี่ยวกับทักษะทางสังคม  บทบาทของครูและพ่อแม่ในการส่งเสริมทักษะทางสังคมและความรู้ทางสังคม  การประเมินพัฒนาการทางสังคมและความรู้ทางสังคมของเด็ก</w:t>
            </w:r>
          </w:p>
        </w:tc>
      </w:tr>
    </w:tbl>
    <w:p w:rsidR="004E043E" w:rsidRPr="00FC4522" w:rsidRDefault="004E043E"/>
    <w:p w:rsidR="004E043E" w:rsidRPr="00FC4522" w:rsidRDefault="004E043E"/>
    <w:p w:rsidR="00324F7F" w:rsidRDefault="00324F7F"/>
    <w:p w:rsidR="00324F7F" w:rsidRPr="00FC4522" w:rsidRDefault="00324F7F">
      <w:pPr>
        <w:rPr>
          <w:rFonts w:hint="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000"/>
        <w:gridCol w:w="1888"/>
      </w:tblGrid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1072302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ศิลปะสำหรับเด็กปฐมวัย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4E043E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Creative  Arts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9D65A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แนวคิด  หลักการและทฤษฎีที่เกี่ยวข้องกับศิลปะสำหรับเด็กปฐมวัย  พัฒนาการทางศิลปะของเด็กปฐมวัย  เทคนิคและวิธีการจัดกิจกรรมศิลปะ เพื่อส่งเสริมพัฒนาการตามความแตกต่างระหว่างบุคคลของเด็กปฐมวัย  การเลือกวัสดุอุปกรณ์  การฝึกปฏิบัติการทดลองจัดกิจกรรมศิลปะสำหรับเด็กปฐมวัย  การเก็บผลงานและการนำเสนอผลงานทางศิลปะของเด็กปฐมวัย  บทบาทของผู้ปกครองใน   การส่งเสริมพัฒนาการทางศิลปะของเด็กปฐมวัย  การประเมินผลพัฒนาการทางศิลปะของเด็กปฐมวัย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1072303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กิจกรรมกลางแจ้งสำหรับเด็กปฐมวัย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Outdoor  Activities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9D65A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  จุดมุ่งหมาย  หลักการ  แนวคิดเกี่ยวกับกิจกรรมกลางแจ้งสำหรับ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เด็กปฐมวัย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ทฤษฎีที่สัมพันธ์กับการจัดกิจกรรมกลางแจ้งสำหรับเด็กปฐมวัย  พัฒนาการด้านการเคลื่อนไหวและ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ความพร้อมทางร่างกายของเด็กปฐมวัย  การจัดกิจกรรมที่เกี่ยวกับเกมการเล่นกลางแจ้ง  การละเล่นไทยและสื่อพื้นบ้านของไทย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การฝึกปฏิบัติการจัดสภาพแวดล้อม  การฝึกปฏิบัติบทบาทหน้าที่ครู  ทดลองจัดกิจกรรมกลางแจ้งสำหรับเด็กปฐมวัยและการประเมินผล  การจัดกิจกรรมกลางแจ้งสำหรับเด็กปฐมวัย  และการประเมินผล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ความพร้อมทางร่างกายของเด็กปฐมวัย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1072304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การจัดประสบการณ์ทางวิทยาศาสตร์สำหรับเด็กปฐมวัย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Science  Experience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9D65A4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  ความสำคัญของวิทยาศาสตร์  แนวคิด  หลักการและทฤษฎีที่เกี่ยวข้องกับพัฒนาการทางสติปัญญา  และการเรียนรู้ทางวิทยาศาสตร์ของเด็กปฐมวัย  ทักษะกระบวนการทางวิทยาศาสตร์สำหรับเด็กปฐมวัย  เทคนิคการใช้คำถามนำไปสู่ทักษะกระบวนการทางวิทยาศาสตร์สำหรับเด็กปฐมวัย สาร</w:t>
            </w:r>
            <w:r w:rsidR="009D65A4"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FC45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การเรียนรู้สื่อและการจัดกิจกรรมทางวิทยาศาสตร์สำหรับเด็กปฐมวัย  วิธีการจัดประสบการณ์ทางวิทยาศาสตร์ระดับปฐมวัย  การประเมินทักษะกระบวนการทางวิทยาศาสตร์สำหรับเด็กปฐมวัย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1072401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นิทานและหุ่น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Stories and Puppets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ประวัติความเป็นมาและประโยชน์ของนิทานและหุ่นที่มีต่อ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ปฐมวัย ประเภทของนิทานและหุ่นสำหรับเด็ก ประวัตินักแต่งนิทานสำคัญของโลกและนักแต่งนิทานในประเทศ เทคนิค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การเล่าและการแต่งนิทานสำหรับเด็ก การประดิษฐ์หุ่นชนิดต่างๆ หลักการเชิดและการพากย์หุ่น </w:t>
            </w:r>
            <w:r w:rsidRPr="00FC4522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การจัดแสดงละครหุ่น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1072402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การเล่นสำหรับเด็กปฐมวัย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Play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F1367F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ความสำคัญของการเล่นสำหรับเด็ก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แนวคิดและทฤษฎีที่เกี่ยวกับการเล่นของเด็ก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ประเภทและประโยชน์ของเล่นในการพัฒนาเด็ก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การเลือก การออกแบบ การผลิตของเล่นวัสดุในท้องถิ่น และวัสดุเหลือใช้ การจัดศูนย์หรือมุมการเล่นสำหรับเด็ก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การประเมินพัฒนาการเล่น และการตรวจสอบคุณภาพของเล่น บทบาทของครูผู้ปกครอง ในการสร้างปฏิสัมพันธ์ทางการเล่นกับเด็กปฐมวัย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1072404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ดนตรีและเพลงสำหรับเด็กปฐมวัย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Music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B15EC9" w:rsidRDefault="004E043E" w:rsidP="008E7789">
            <w:pPr>
              <w:ind w:left="-43" w:right="-58" w:firstLine="15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E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แนวคิด หลักการและทฤษฎีทางดนตรีที่เกี่ยวข้องกับเด็กปฐมวัย พัฒนาการและองค์ประกอบทางดนตรีและเพลงสำหรับเด็กปฐมวัย สื่อ</w:t>
            </w:r>
            <w:r w:rsidRPr="00B15E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15EC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อุปกรณ์และรูปแบบการจัดกิจกรรมที่ส่งเสริมทางดนตรีและเพลงสำหรับเด็กปฐมวัย การเล่นดนตรี บทบาทของผู้ปกครองในการส่งเสริมพัฒนาการทางดนตรีและเพลงของเด็กปฐมวัย การประเมินพัฒนาการทางดนตรีและเพลงของเด็กปฐมวัย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1072413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ศิลปะสำหรับครูปฐมวัย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Arts for Young Children Teachers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3" w:right="-58" w:firstLine="15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ความรู้พื้นฐานทางศิลปะ การสร้างสรรค์งานศิลปะสำหรับครู วิธีการประยุกต์งานศิลปะในการตกแต่งสภาพแวดล้อมภายในและภายนอกห้องเรียน การเขียนลายเส้น การจัดหาและการ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ประดิษฐ์ของเล่นและเครื่องใช้จากเศษวัสดุและวัสดุในท้องถิ่นให้เหมาะสมกับเด็ก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1072415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หนังสือและวรรณกรรมสำหรับเด็กปฐมวัย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Books and Literature for</w:t>
            </w:r>
            <w:r w:rsidRPr="00FC4522">
              <w:rPr>
                <w:rFonts w:ascii="TH SarabunPSK" w:hAnsi="TH SarabunPSK" w:cs="TH SarabunPSK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2442FF" w:rsidP="002442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คุณค่า และประเภทหนังสือและวรรณกรรมเด็ก ลักษณะของหนังสือและวรรณกรรมที่ดี ระดับความพร้อมและความต้องการในการใช้หนังสือและวรรณกรรมของเด็กแต่ละวัย การเลือกหนังสือและวรรณกรรมให้เหมาะสมกับวัย หลักการวิเคราะห์หนังสือและวรรณกรรม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หลักและเทคนิคการสร้างหนังสือและวรรณกรรมสำหรับเด็ก การส่งเสริมการใช้และการดูแลหนังสือและวรรณกรรม 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การส่งเสริมลักษณะนิสัยในการอ่าน บทบาทของผู้เกี่ยวข้องกับหนังสือและวรรณกรรมสำหรับเด็ก</w:t>
            </w:r>
          </w:p>
          <w:p w:rsidR="004E043E" w:rsidRPr="00FC4522" w:rsidRDefault="004E043E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</w:tr>
    </w:tbl>
    <w:p w:rsidR="002442FF" w:rsidRPr="00FC4522" w:rsidRDefault="002442FF"/>
    <w:p w:rsidR="002442FF" w:rsidRPr="00FC4522" w:rsidRDefault="002442FF"/>
    <w:p w:rsidR="002442FF" w:rsidRPr="00FC4522" w:rsidRDefault="002442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000"/>
        <w:gridCol w:w="1888"/>
      </w:tblGrid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4E043E">
        <w:trPr>
          <w:trHeight w:val="69"/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1073111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โครงการสุขภาพในสถานพัฒนาเด็กปฐมวัย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 Health Program in Pre-school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2442FF" w:rsidP="002442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สุขภาพในสถานพัฒนาเด็กปฐมวัย การศึกษาปัญหาสุขภาพสมัยใหม่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การจัดสิ่งแวดล้อมให้ถูกสุขลักษณะ และบริการด้านสุขภาพในสถานพัฒนาเด็กปฐมวัย การบันทึกสุขภาพของเด็กปฐมวัย การจัดทำโครงการสุขภาพในสถานพัฒนาเด็กความสัมพันธ์ระหว่าง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บ้าน  ชุมชน และสถานพัฒนาเด็กปฐมวัย ในการแก้ปัญหา สุขภาพของเด็กปฐมวัย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1073112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โภชนาการสำหรับเด็กปฐมวัย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Nutrition for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2442FF" w:rsidP="00B15EC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  </w:t>
            </w:r>
            <w:r w:rsidR="00CE5EED"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</w:t>
            </w:r>
            <w:r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ของโภชนาการสำหรับเด็ก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B15EC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หลักการและปัญหาทางโภชนาการของเด็ก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อายุ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B15EC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6 ปี การส่งเสริมสุขนิสัยในการรับประทานอาหาร การจัดรายการอาหาร และประกอบอาหารให้มีคุณค่าทางโภชนาการในสถานพัฒนาเด็ก บทบาท และความร่วมมือของครู ผู้ปกครอง ชุมชนในการจัดบริการอาหารกลางวัน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1073113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สวัสดิ</w:t>
            </w:r>
            <w:proofErr w:type="spellEnd"/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 Education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CE5EED" w:rsidP="00B15EC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ขอบข่าย ความสำคัญของ</w:t>
            </w:r>
            <w:proofErr w:type="spellStart"/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ศึกษาสำหรับเด็ก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0</w:t>
            </w:r>
            <w:r w:rsidR="00B15EC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 ความปลอดภัยในบ้าน  โรงเรียน และชุมชน ลักษณะของอุบัติภัยและการป้องกันอุบัติภัยสำหรับเด็กปฐมวัย การป้องกันอันตรายจากสารพิษในอาหาร น้ำ และของเล่น การปฐมพยาบาลเบื้องต้นการเรียนรู้เพื่อความปลอดภัยในชีวิตประจำวัน บทบาทและความร่วมมือของครู ผู้ปกครอง ชุมช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ในการป้องกันอุบัติเหตุ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1073201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หลักสูตรการศึกษาปฐมวัย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Early Childhood Curriculum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2442FF" w:rsidP="002442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CE5EED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แนวคิด หลักการและทฤษฎีที่เกี่ยวข้องกับการพัฒนาหลักสูตรและหลักสูตรการศึกษาปฐมวัย ประเภทของหลักสูตรการศึกษาปฐมวัย วิวัฒนาการของหลักสูตรการศึกษาปฐมวัย กระบวนการสร้างและพัฒนาหลักสูตรการศึกษาปฐมวัย การวิเคราะห์หลักสูตรปฐมวัยของประเทศไทยในปัจจุบัน การศึกษาเปรียบเทียบหลักสูตรปฐมวัยของไทยและต่างประเทศ การจัดทำหลักสูตรและพัฒนาหลักสูตรสถานศึก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ษา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การนำหลักสูตรไปใช้</w:t>
            </w:r>
            <w:r w:rsidR="004E043E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การประเมินผลหลักสูตรและการประกันคุณภาพทางการศึกษาปฐมวัย</w:t>
            </w:r>
          </w:p>
          <w:p w:rsidR="004E043E" w:rsidRPr="00FC4522" w:rsidRDefault="004E043E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</w:tr>
    </w:tbl>
    <w:p w:rsidR="002442FF" w:rsidRPr="00FC4522" w:rsidRDefault="002442FF"/>
    <w:p w:rsidR="002442FF" w:rsidRPr="00FC4522" w:rsidRDefault="002442FF"/>
    <w:p w:rsidR="002442FF" w:rsidRPr="00FC4522" w:rsidRDefault="002442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000"/>
        <w:gridCol w:w="1888"/>
      </w:tblGrid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1073301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Mathematics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551BA7" w:rsidP="00551BA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ความมุ่งหมาย หลักการและทฤษฎีที่เกี่ยวข้องกับพัฒนาการทางสติปัญญาและ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การเรียนรู้ทางคณิตศาสตร์สำหรับเด็กปฐมวัย การฝึกปฏิบัติการผลิตสื่อ เพื่อพัฒนาทักษะทางคณิตสตร์ ทดลองจัดกิจกรรมในการส่งเสริมทักษะคณิตศาสตร์ที่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การเข้ากับกิจกรรมประจำวันของเด็กปฐมวัย ประเมินผลการจัดกิจกรรมและประเมินความสามารถทางคณิตศาสตร์ของเด็กปฐมวัย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1073312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การจัดประสบการณ์ด้านสิ่งแวดล้อมศึกษาสำหรับเด็กปฐมวัย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Environment Education Experience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2442FF" w:rsidP="002442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4E043E"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แนวคิด หลักการและทฤษฎีที่เกี่ยวกับสิ่งแวดล้อมที่เกี่ยวกับสิ่งแวดล้อมศึกษาและเศรษฐกิจพอเพียง การประยุกต์แนวคิดและหลัดการเกี่ยวกับสิ่งแวดล้อมศึกษาและเศรษฐกิจพอเพียงในการจัดประสบการณ์ให้สอดคล้องกับการดำรงชีวิตประจำวันของเด็กปฐมวัย การฝึกเด็กปฐมวัยให้สามารถสังเกตและแก้ปัญหาสิ่งแวดล้อมรอบตัวโดยใช้วิธีทางการวิทยาศาสตร์ บทบาทครู ผู้ปกครองและชุมชน ในการส่งเสริมด้านสิ่งแวดล้อมศึกษาให้แก่เด็กปฐมวัย การประเมินพัฒนาการด้านอนุรักษ์สิ่งแวดล้อมของเด็กปฐมวัย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1073303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การส่งเสริมการคิดสำหรับเด็กปฐมวัย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4E043E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Thinking Encouragement Skills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043E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43E" w:rsidRPr="00FC4522" w:rsidRDefault="004E043E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0B02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ความสำคัญของการคิดแบบต่างๆ แนวคิด หลักการและทฤษฎี</w:t>
            </w:r>
            <w:r w:rsidR="00EE0B02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ที่เกี่ยวข้องกับทักษะการคิด การคิด ความคิดสร้างสรรค์ การคิดแก้ปัญหา ความคิดเชิงเหตุผ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การคิดแบบมีวิจารณญาณ ของเด็กปฐมวัย บทบาทของพ่อแม่และครูในการส่งเสริมทักษะการคิดแบบต่างๆ การจัดประสบการณ์เพื่อส่งเสริมทักษะการคิดสำหรับเด็กปฐมวัย การประเมินพัฒนา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การคิดแบบต่างๆ</w:t>
            </w:r>
          </w:p>
        </w:tc>
      </w:tr>
    </w:tbl>
    <w:p w:rsidR="002442FF" w:rsidRPr="00FC4522" w:rsidRDefault="002442FF"/>
    <w:p w:rsidR="002442FF" w:rsidRPr="00FC4522" w:rsidRDefault="002442FF"/>
    <w:p w:rsidR="002442FF" w:rsidRPr="00FC4522" w:rsidRDefault="002442FF"/>
    <w:p w:rsidR="002442FF" w:rsidRDefault="002442FF"/>
    <w:p w:rsidR="00324F7F" w:rsidRPr="00FC4522" w:rsidRDefault="00324F7F">
      <w:pPr>
        <w:rPr>
          <w:rFonts w:hint="cs"/>
        </w:rPr>
      </w:pPr>
    </w:p>
    <w:p w:rsidR="002442FF" w:rsidRPr="00FC4522" w:rsidRDefault="002442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5000"/>
        <w:gridCol w:w="1888"/>
      </w:tblGrid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2442F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2442FF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1073314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นาฏลีลาสำหรับเด็กปฐมวัย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2442FF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Creative Dramatic for Young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2FF" w:rsidRPr="00F1367F" w:rsidRDefault="002442FF" w:rsidP="002442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6269C8" w:rsidRP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1367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  แนวคิด  หลักการและทฤษฎีทางทฤษฎีนาฏลีลาสำหรับเด็กปฐมวัย  นาฏลีลาเบื้องต้น  การจัดกิจกรรมนาฏลีลาสำหรับเด็กปฐมวัย  การเลือกเครื่องแต่งกาย  การจัดชุดการแสดงให้เหมาะสมกับโอกาสต่างๆ ปฏิบัติการแสดงนาฏลีลาชุดต่างๆ ประกอบลีลาท่าทางตามสมัยนิยมที่เหมาะสมกับเด็กปฐมวัยและวัฒนธรรมชุมชน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1073315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การจัดประสบการณ์ทางอารมณ์ของเด็กปฐมวัย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ind w:left="-45" w:right="-6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Emotional  Experi</w:t>
            </w:r>
            <w:r w:rsidR="004858DC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  <w:r w:rsidR="004858DC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ces for Young  Children  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6269C8" w:rsidP="006269C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2C3B9A" w:rsidRPr="00FF67E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ของการพัฒนาการทางอารมณ์ของเด็กปฐมวัย แนวคิด หลักการ และทฤษฎีที่เกี่ยวข้องกับพัฒนาการทางอารมณ์ของเด็กปฐมวัย การสังเกต บันทึก และวิเคราะห์พัฒนาการทางอารมณ์ของเด็กปฐมวัย การจัดประสบการณ์เพื่อส่งเสริมพัฒนาการทางอารมณ์ บทบาทครู ผู้ปกครองในการส่งเสริมพัฒนาการทางอารมณ์ของเด็กปฐมวัย การจัดประสบการณ์เพื่อส่งเสริมพัฒนาการทางอารมณ์ การประเมินพัฒนาการทางอารมณ์ของเด็กปฐมวัย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1073401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นวัตกรรมทางการศึกษาปฐมวัย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Innovation  of  Young  Children  Education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0B02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แนวคิด หลักการ และทฤษฎีที่เกี่ยวข้องกับนวัตกรรมทางการศึกษา  ประโยชน์ของนวัตกรรม ประเภทและรูปแบบของนวัตกรรมทางการศึกษาปฐมวัย นวัตกรรมการศึกษาปฐมวัยของไทยและต่างประเทศ การนำนวัตกรรมทางการศึกษาปฐมวัยมาปรับใช้ในการจัดกิจกรรมสำหรับเด็กปฐมวัยให้เหมาะสมและสอดคล้องกับท้องถิ่น การประเมินผลการใช้นวัตกรรม บทบาทของครูและผู้เกี่ยวกับนวัตกรรมทางการศึกษาปฐมวัยมาใช้ในกิจกรรมสำหรับเด็กปฐมวัย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1073402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สื่อสำหรับเด็กปฐมวัย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2442FF" w:rsidRPr="00FC4522" w:rsidTr="004E043E">
        <w:trPr>
          <w:jc w:val="center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Materials  for  Young  Children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42FF" w:rsidRPr="00FC4522" w:rsidTr="00F21D2E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2FF" w:rsidRPr="00FC4522" w:rsidRDefault="002442FF" w:rsidP="004858D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EE0B02"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269C8"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ความสำคัญของสื่อสำหรับเด็ก หลักการ แนวคิด ทฤษฎีและพัฒนาการทางสติปัญญาที่เกี่ยวข้องกับสื่อสำหรับเด็ก  วิวัฒนาการของสื่อเพื่อการเรียนรู้ของเด็ก  ประเภทและประโยชน์ของสื่อ  การประเมินตรวจสอบสื่อเพื่อพัฒนาการเด็ก  บทบาทของครู  ผู้ปกครองและผู้ที่เกี่ยวข้องในการจัดกิจกรรมการใช้สื่อการศึกษาในแหล่งชุมชนที่เกี่ยวข้องกับการศึกษาปฐมวัย</w:t>
            </w:r>
          </w:p>
        </w:tc>
      </w:tr>
    </w:tbl>
    <w:p w:rsidR="004858DC" w:rsidRPr="00FC4522" w:rsidRDefault="004858DC"/>
    <w:p w:rsidR="004858DC" w:rsidRPr="00FC4522" w:rsidRDefault="004858DC"/>
    <w:p w:rsidR="004858DC" w:rsidRPr="00FC4522" w:rsidRDefault="004858DC"/>
    <w:tbl>
      <w:tblPr>
        <w:tblpPr w:leftFromText="180" w:rightFromText="180" w:vertAnchor="text" w:horzAnchor="margin" w:tblpY="-167"/>
        <w:tblW w:w="5000" w:type="pct"/>
        <w:tblLook w:val="04A0" w:firstRow="1" w:lastRow="0" w:firstColumn="1" w:lastColumn="0" w:noHBand="0" w:noVBand="1"/>
      </w:tblPr>
      <w:tblGrid>
        <w:gridCol w:w="1421"/>
        <w:gridCol w:w="5000"/>
        <w:gridCol w:w="88"/>
        <w:gridCol w:w="1800"/>
      </w:tblGrid>
      <w:tr w:rsidR="006957B4" w:rsidRPr="00FC4522" w:rsidTr="004858DC">
        <w:tc>
          <w:tcPr>
            <w:tcW w:w="855" w:type="pct"/>
          </w:tcPr>
          <w:p w:rsidR="008E7789" w:rsidRPr="00FC4522" w:rsidRDefault="008E7789" w:rsidP="004858DC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009" w:type="pct"/>
          </w:tcPr>
          <w:p w:rsidR="008E7789" w:rsidRPr="00FC4522" w:rsidRDefault="008E7789" w:rsidP="004858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136" w:type="pct"/>
            <w:gridSpan w:val="2"/>
          </w:tcPr>
          <w:p w:rsidR="008E7789" w:rsidRPr="00FC4522" w:rsidRDefault="008E7789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6" w:type="pct"/>
            <w:gridSpan w:val="2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58DC" w:rsidRPr="00FC4522" w:rsidTr="004858DC">
        <w:tc>
          <w:tcPr>
            <w:tcW w:w="855" w:type="pct"/>
          </w:tcPr>
          <w:p w:rsidR="004858DC" w:rsidRPr="00FC4522" w:rsidRDefault="004858DC" w:rsidP="003503F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1073601</w:t>
            </w:r>
          </w:p>
        </w:tc>
        <w:tc>
          <w:tcPr>
            <w:tcW w:w="3009" w:type="pct"/>
          </w:tcPr>
          <w:p w:rsidR="004858DC" w:rsidRPr="00FC4522" w:rsidRDefault="004858DC" w:rsidP="003503F8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การศึกษาพฤติกรรมเด็กปฐมวัย</w:t>
            </w:r>
          </w:p>
        </w:tc>
        <w:tc>
          <w:tcPr>
            <w:tcW w:w="1136" w:type="pct"/>
            <w:gridSpan w:val="2"/>
          </w:tcPr>
          <w:p w:rsidR="004858DC" w:rsidRPr="00FC4522" w:rsidRDefault="004858DC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4858DC" w:rsidRPr="00FC4522" w:rsidTr="004858DC">
        <w:tc>
          <w:tcPr>
            <w:tcW w:w="855" w:type="pct"/>
          </w:tcPr>
          <w:p w:rsidR="004858DC" w:rsidRPr="00FC4522" w:rsidRDefault="004858DC" w:rsidP="003503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9" w:type="pct"/>
          </w:tcPr>
          <w:p w:rsidR="004858DC" w:rsidRPr="00FC4522" w:rsidRDefault="004858DC" w:rsidP="003503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Behavior  Study  in  Young  Children</w:t>
            </w:r>
          </w:p>
        </w:tc>
        <w:tc>
          <w:tcPr>
            <w:tcW w:w="1136" w:type="pct"/>
            <w:gridSpan w:val="2"/>
          </w:tcPr>
          <w:p w:rsidR="004858DC" w:rsidRPr="00FC4522" w:rsidRDefault="004858DC" w:rsidP="003503F8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58DC" w:rsidRPr="00FC4522" w:rsidTr="004858DC">
        <w:tc>
          <w:tcPr>
            <w:tcW w:w="5000" w:type="pct"/>
            <w:gridSpan w:val="4"/>
          </w:tcPr>
          <w:p w:rsidR="004858DC" w:rsidRPr="00FC4522" w:rsidRDefault="004858DC" w:rsidP="004858DC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ความหมาย  ความสำคัญ  และทฤษฎีที่เกี่ยวข้องกับการศึกษาพฤติกรรมเด็กอายุ     0-6 ปี ลักษณะพฤติกรรมที่เป็นปัญหาของเด็กอายุ 0-6 ปี  สาเหตุและแนวทางในการแก้ไขพฤติกรรม ที่เป็นปัญหาของเด็ก หลักการ เทคนิคและวิธีปรับพฤติกรรมของเด็ก บทบาทครู และผู้ปกครอง       ในการนำเทคนิคและการปรับพฤติกรรมของเด็กอายุ 0-6 ปี มาปรับใช้ได้อย่างเหมาะสม</w:t>
            </w:r>
          </w:p>
        </w:tc>
      </w:tr>
      <w:tr w:rsidR="004858DC" w:rsidRPr="00FC4522" w:rsidTr="004858DC">
        <w:tc>
          <w:tcPr>
            <w:tcW w:w="5000" w:type="pct"/>
            <w:gridSpan w:val="4"/>
          </w:tcPr>
          <w:p w:rsidR="004858DC" w:rsidRPr="00FC4522" w:rsidRDefault="004858DC" w:rsidP="004858DC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1073602</w:t>
            </w: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การประเมินพัฒนาการเด็กปฐมวัย</w:t>
            </w:r>
          </w:p>
        </w:tc>
        <w:tc>
          <w:tcPr>
            <w:tcW w:w="1083" w:type="pct"/>
          </w:tcPr>
          <w:p w:rsidR="008E7789" w:rsidRPr="00FC4522" w:rsidRDefault="008E7789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Assessment  of  Young  Children  Development</w:t>
            </w: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c>
          <w:tcPr>
            <w:tcW w:w="5000" w:type="pct"/>
            <w:gridSpan w:val="4"/>
          </w:tcPr>
          <w:p w:rsidR="008E7789" w:rsidRPr="00FC4522" w:rsidRDefault="004858DC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7789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ความสำคัญของพัฒนาการเด็กอายุ 0-6 ปี ความสัมพันธ์ระหว่างกระบวนการประเมินและจุดมุ่งหมายของการจัดประสบการณ์สำหรับเด็กอายุ 0-6 ปี เทคนิควิธีการประเมินพัฒนาการเด็ก  การสร้างและการใช้เครื่องมือประเมินพัฒนาการเด็ก  การวิเคราะห์ไตร่ตรองการเรียนรู้ของเด็ก  การเสนอผลการประเมินและการร่วมมือกับผู้ปกครองในการประเมิน  บทบาทของครูและผู้ปกครองในการประเมินพัฒนาการเด็ก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1073701</w:t>
            </w: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การจัดการชั้นเรียนเด็กปฐมวัย</w:t>
            </w:r>
          </w:p>
        </w:tc>
        <w:tc>
          <w:tcPr>
            <w:tcW w:w="1083" w:type="pct"/>
          </w:tcPr>
          <w:p w:rsidR="008E7789" w:rsidRPr="00FC4522" w:rsidRDefault="008E7789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Classroom  Management  for  Young  Children</w:t>
            </w: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c>
          <w:tcPr>
            <w:tcW w:w="5000" w:type="pct"/>
            <w:gridSpan w:val="4"/>
          </w:tcPr>
          <w:p w:rsidR="008E7789" w:rsidRPr="00FC4522" w:rsidRDefault="008E7789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ความหมาย  ความสำคัญ  แนวคิด  หลักการและทฤษฎีที่เกี่ยวข้องกับการจัดการชั้นเรียนสำหรับเด็กปฐมวัย  การส่งเสริมความพร้อมของผู้ปกครองและเด็กก่อนเข้าสู่โรงเรียน  เทคนิคและวิธีการในการจัดการชั้นเรียน  การไตร่ตรองการจัดชั้นเรียนของครู  การปรับพฤติกรรมเด็ก  การสร้างเสริมลักษณะนิสัยและระเบียบวินัยให้กับเด็ก  ปัญหาที่เกิดขึ้นในชั้นเรียนอนุบาลและแนวทางการแก้ปัญหา  บทบาทครูในการจัดการชั้นเรียนเด็กปฐมวัย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1074114</w:t>
            </w: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การจัดการศึกษาปฐมวัยใน</w:t>
            </w:r>
            <w:proofErr w:type="spellStart"/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อุษาคเนย์</w:t>
            </w:r>
            <w:proofErr w:type="spellEnd"/>
          </w:p>
        </w:tc>
        <w:tc>
          <w:tcPr>
            <w:tcW w:w="1083" w:type="pct"/>
          </w:tcPr>
          <w:p w:rsidR="008E7789" w:rsidRPr="00FC4522" w:rsidRDefault="008E7789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4858DC">
        <w:tc>
          <w:tcPr>
            <w:tcW w:w="855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  <w:gridSpan w:val="2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Early  Childhood  Education  in  Southeast  Asia</w:t>
            </w: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c>
          <w:tcPr>
            <w:tcW w:w="5000" w:type="pct"/>
            <w:gridSpan w:val="4"/>
          </w:tcPr>
          <w:p w:rsidR="008E7789" w:rsidRPr="00FC4522" w:rsidRDefault="004858DC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7789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ขอบเขตของ</w:t>
            </w:r>
            <w:proofErr w:type="spellStart"/>
            <w:r w:rsidR="008E7789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อุษาคเนย์</w:t>
            </w:r>
            <w:proofErr w:type="spellEnd"/>
            <w:r w:rsidR="008E7789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ลักษณะทางภูมิศาสตร์  ความหลากหลายทางชาติพันธุ์  ระบบความเชื่อทางศาสนา  ความสัมพันธ์ทางสังคมและวัฒนธรรมที่ส่งผลต่อการจัดการศึกษา  การอบรมเลี้ยงดูเด็กปฐมวัย  แนวคิด  นวัตกรรม  การอบรมเลี้ยงดูเด็กและนโยบายการจัดการศึกษาของทุกประเทศใน</w:t>
            </w:r>
            <w:proofErr w:type="spellStart"/>
            <w:r w:rsidR="008E7789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อุษาคเนย์</w:t>
            </w:r>
            <w:proofErr w:type="spellEnd"/>
          </w:p>
        </w:tc>
      </w:tr>
    </w:tbl>
    <w:p w:rsidR="004858DC" w:rsidRPr="00FC4522" w:rsidRDefault="004858DC"/>
    <w:tbl>
      <w:tblPr>
        <w:tblpPr w:leftFromText="180" w:rightFromText="180" w:vertAnchor="text" w:horzAnchor="margin" w:tblpY="-167"/>
        <w:tblW w:w="5000" w:type="pct"/>
        <w:tblLook w:val="04A0" w:firstRow="1" w:lastRow="0" w:firstColumn="1" w:lastColumn="0" w:noHBand="0" w:noVBand="1"/>
      </w:tblPr>
      <w:tblGrid>
        <w:gridCol w:w="1421"/>
        <w:gridCol w:w="5088"/>
        <w:gridCol w:w="1800"/>
      </w:tblGrid>
      <w:tr w:rsidR="004858DC" w:rsidRPr="00FC4522" w:rsidTr="004858DC">
        <w:tc>
          <w:tcPr>
            <w:tcW w:w="855" w:type="pct"/>
          </w:tcPr>
          <w:p w:rsidR="004858DC" w:rsidRPr="00FC4522" w:rsidRDefault="004858DC" w:rsidP="004858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lastRenderedPageBreak/>
              <w:br w:type="page"/>
            </w:r>
            <w:r w:rsidRPr="00FC4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062" w:type="pct"/>
          </w:tcPr>
          <w:p w:rsidR="004858DC" w:rsidRPr="00FC4522" w:rsidRDefault="004858DC" w:rsidP="004858D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083" w:type="pct"/>
          </w:tcPr>
          <w:p w:rsidR="004858DC" w:rsidRPr="00FC4522" w:rsidRDefault="004858DC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4858DC" w:rsidRPr="00FC4522" w:rsidTr="004858DC">
        <w:tc>
          <w:tcPr>
            <w:tcW w:w="855" w:type="pct"/>
          </w:tcPr>
          <w:p w:rsidR="004858DC" w:rsidRPr="00FC4522" w:rsidRDefault="004858DC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</w:tcPr>
          <w:p w:rsidR="004858DC" w:rsidRPr="00FC4522" w:rsidRDefault="004858DC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4858DC" w:rsidRPr="00FC4522" w:rsidRDefault="004858DC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58DC" w:rsidRPr="00FC4522" w:rsidTr="004858DC">
        <w:tc>
          <w:tcPr>
            <w:tcW w:w="855" w:type="pct"/>
          </w:tcPr>
          <w:p w:rsidR="004858DC" w:rsidRPr="00FC4522" w:rsidRDefault="004858DC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1074115</w:t>
            </w:r>
          </w:p>
        </w:tc>
        <w:tc>
          <w:tcPr>
            <w:tcW w:w="3062" w:type="pct"/>
          </w:tcPr>
          <w:p w:rsidR="004858DC" w:rsidRPr="00FC4522" w:rsidRDefault="004858DC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การจัดประสบการณ์ทางภาษาอังกฤษสำหรับเด็กปฐมวัย</w:t>
            </w:r>
          </w:p>
        </w:tc>
        <w:tc>
          <w:tcPr>
            <w:tcW w:w="1083" w:type="pct"/>
          </w:tcPr>
          <w:p w:rsidR="004858DC" w:rsidRPr="00FC4522" w:rsidRDefault="004858DC" w:rsidP="004858DC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4858DC" w:rsidRPr="00FC4522" w:rsidTr="004858DC">
        <w:tc>
          <w:tcPr>
            <w:tcW w:w="855" w:type="pct"/>
          </w:tcPr>
          <w:p w:rsidR="004858DC" w:rsidRPr="00FC4522" w:rsidRDefault="004858DC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2" w:type="pct"/>
          </w:tcPr>
          <w:p w:rsidR="004858DC" w:rsidRPr="00FC4522" w:rsidRDefault="004858DC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 Language  Experience  for  Young  Children</w:t>
            </w:r>
          </w:p>
        </w:tc>
        <w:tc>
          <w:tcPr>
            <w:tcW w:w="1083" w:type="pct"/>
          </w:tcPr>
          <w:p w:rsidR="004858DC" w:rsidRPr="00FC4522" w:rsidRDefault="004858DC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58DC" w:rsidRPr="00FC4522" w:rsidTr="00F21D2E">
        <w:tc>
          <w:tcPr>
            <w:tcW w:w="5000" w:type="pct"/>
            <w:gridSpan w:val="3"/>
          </w:tcPr>
          <w:p w:rsidR="004858DC" w:rsidRPr="00FC4522" w:rsidRDefault="004858DC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6269C8"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ความหมายของการเรียนภาษาต่างประเทศ  การเรียนภาษาที่หนึ่งและการเรียนภาษาที่สอง  ความสำคัญของการเรียนภาษาอังกฤษสำหรับเด็กปฐมวัย  จุดมุ่งหมายของการจัดประสบการณ์ทางภาษาอังกฤษของเด็กปฐมวัย  อบรมการเรียนรู้ภาษาต่างประเทศของเด็กปฐมวัย  ความแตกต่างของลักษณะภาษาไทยกับภาษาอังกฤษตามหลักการทางภาษาศาสตร์  คุณสมบัติของครูสอนภาษาอังกฤษ ได้แก่ เด็กปฐมวัย  การคัดเลือกสื่อสำหรับการจัดประสบการณ์ทางภาษา  บทบาทของครูปฐมวัยในการสนับสนุนการจัดประสบการณ์ทางภาษาของครูเข้าทางภาษา  บทบาทของครู  ผู้ปกครองและสถานศึกษาในการส่งเสริมทักษะทางภาษาอังกฤษของเด็กปฐมวัย  การประเมินพัฒนาการทักษะทางภาษาอังกฤษของเด็กปฐมวัย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4879"/>
        <w:gridCol w:w="1800"/>
      </w:tblGrid>
      <w:tr w:rsidR="006957B4" w:rsidRPr="00FC4522" w:rsidTr="00EE0B02">
        <w:trPr>
          <w:jc w:val="center"/>
        </w:trPr>
        <w:tc>
          <w:tcPr>
            <w:tcW w:w="981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1074211</w:t>
            </w:r>
          </w:p>
        </w:tc>
        <w:tc>
          <w:tcPr>
            <w:tcW w:w="2936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การพัฒนาการโปรแกรมการศึกษาระดับบริบาล</w:t>
            </w:r>
          </w:p>
        </w:tc>
        <w:tc>
          <w:tcPr>
            <w:tcW w:w="1083" w:type="pct"/>
          </w:tcPr>
          <w:p w:rsidR="008E7789" w:rsidRPr="00FC4522" w:rsidRDefault="008E7789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EE0B02">
        <w:trPr>
          <w:jc w:val="center"/>
        </w:trPr>
        <w:tc>
          <w:tcPr>
            <w:tcW w:w="981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Infant  and  Todd</w:t>
            </w:r>
            <w:r w:rsidR="00EE0B02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  Educational  Program  Development</w:t>
            </w: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</w:tcPr>
          <w:p w:rsidR="008E7789" w:rsidRPr="00FC4522" w:rsidRDefault="008E7789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ความหมาย  ความสำคัญของการพัฒนาโปรแกรมการศึกษาระดับบริบาล  ปรัชญา  และทฤษฎีพื้นฐานในการจัดโปรแกรมการศึกษาสำหรับเด็กอายุ 0-3 ปี  ทฤษฎีการศึกษา  ทฤษฎีการเรียนรู้ในการจัดโปรแกรมการศึกษาระดับบริบาล  เหตุผลและเป้าหมายของโปรแกรมการจัดโปรแกรมแบบต่างๆ ตามแนวทฤษฎีพฤติกรรมนิยม  ปฏิสัมพันธ์นิยมและวุฒิภาวะนิยม  โปรแกรมการศึกษาเพื่อสนองตอบความต้องการของเด็กด้วยโอกาสทั้งในเมืองและชนบท  หลักการจัดทำและพัฒนาโปรแกรมการพัฒนาเด็กระดับบริบาล  องค์ประกอบและการวางแผนโปรแกรม  แนวคิดใหม่และแนวโน้มในการจัดโปรแกรมระดับบริบาล  บทบาทและความร่วมมือของโรงเรียน  ผู้ปกครองและชุมชนในการพัฒนาโปรแกรมการศึกษาระดับบริบาล</w:t>
            </w:r>
          </w:p>
        </w:tc>
      </w:tr>
      <w:tr w:rsidR="006957B4" w:rsidRPr="00FC4522" w:rsidTr="00EE0B02">
        <w:trPr>
          <w:jc w:val="center"/>
        </w:trPr>
        <w:tc>
          <w:tcPr>
            <w:tcW w:w="981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EE0B02">
        <w:trPr>
          <w:jc w:val="center"/>
        </w:trPr>
        <w:tc>
          <w:tcPr>
            <w:tcW w:w="981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1074311</w:t>
            </w:r>
          </w:p>
        </w:tc>
        <w:tc>
          <w:tcPr>
            <w:tcW w:w="2936" w:type="pct"/>
          </w:tcPr>
          <w:p w:rsidR="008E7789" w:rsidRPr="00FC4522" w:rsidRDefault="008E7789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ภาษาสำหรับเด็กต่างวัฒนธรรม</w:t>
            </w:r>
          </w:p>
        </w:tc>
        <w:tc>
          <w:tcPr>
            <w:tcW w:w="1083" w:type="pct"/>
          </w:tcPr>
          <w:p w:rsidR="008E7789" w:rsidRPr="00FC4522" w:rsidRDefault="008E7789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6957B4" w:rsidRPr="00FC4522" w:rsidTr="00EE0B02">
        <w:trPr>
          <w:jc w:val="center"/>
        </w:trPr>
        <w:tc>
          <w:tcPr>
            <w:tcW w:w="981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8E7789" w:rsidRPr="00FC4522" w:rsidRDefault="008E7789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Language  for  Multicultural  Group  of  Young  Children</w:t>
            </w:r>
          </w:p>
        </w:tc>
        <w:tc>
          <w:tcPr>
            <w:tcW w:w="1083" w:type="pct"/>
          </w:tcPr>
          <w:p w:rsidR="008E7789" w:rsidRPr="00FC4522" w:rsidRDefault="008E7789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57B4" w:rsidRPr="00FC4522" w:rsidTr="00F21D2E">
        <w:trPr>
          <w:jc w:val="center"/>
        </w:trPr>
        <w:tc>
          <w:tcPr>
            <w:tcW w:w="5000" w:type="pct"/>
            <w:gridSpan w:val="3"/>
          </w:tcPr>
          <w:p w:rsidR="008E7789" w:rsidRPr="00FC4522" w:rsidRDefault="008E7789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6269C8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ความหมายและความสำคัญของภาษาของเด็กต่างวัฒนธรรม  และภาษาถิ่น  การศึกษาธรรมชาติและพฤติกรรมทางภาษาของเด็กต่างวัฒนธรรม  การใช้ภาษาในการสื่อความหมายเพื่อสร้างความเข้าใจระหว่างกัน  การส่งเสริมทักษะการฟัง  การพูด  และการอ่านเพื่อใช้ในการสื่อความหมาย คำศัพท์ที่ใช้ในชีวิตประจำวันของเด็กปฐมวัย  การจัดกิจกรรมเพื่อกระตุ้นให้เด็กได้มีส่วนร่วมในการแสดงออกทางวาจาและภาษาท่าทาง  การจัดโปรแกรมการสอนที่สอดคล้องกับสภาพแวดล้อมของเด็กต่างวัฒนธรรม  การประเมินทักษะทางภาษาของเด็กต่างวัฒนธรรม  บทบาทหน้าที่ของครูและผู้ปกครองในการส่งเสริมทักษะทางภาษาของเด็กต่างวัฒนธรรม 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EE0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936" w:type="pct"/>
          </w:tcPr>
          <w:p w:rsidR="00EE0B02" w:rsidRPr="00FC4522" w:rsidRDefault="00EE0B02" w:rsidP="00EE0B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350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6" w:type="pct"/>
          </w:tcPr>
          <w:p w:rsidR="00EE0B02" w:rsidRPr="00FC4522" w:rsidRDefault="00EE0B02" w:rsidP="00350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1074312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การศึกษาแบบเรียนรวมสำหรับเด็กปฐมวัย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Inclusive  Education  for  Young  Children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EE0B0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ความสำคัญของการศึกษาแบบเรียนรวม  ประวัติการจัดการศึกษาแบบเรียนรวม  หลักการและทฤษฎีที่เกี่ยวข้องกับการศึกษาแบบเรียนรวม  ความรู้ที่เกี่ยวกับเด็กที่มีความต้องการพิเศษ  การปรับหลักสูตรเพื่อจัดการศึกษาแบบเรียนรวมสำหรับเด็กปฐมวัย  แผนการจัดการศึกษาเฉพาะบุคคล  บทบาทและความร่วมมือของครู  ผู้ปกครองในการจัดการศึกษาแบบเรียนรวม  ฝึกปฏิบัติกิจกรรมการเรียนรู้ในชั้นเรียนรวมสำหรับเด็กปฐมวัย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1074412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คอมพิวเตอร์สำหรับครูปฐมวัย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 for  Young  Children  Teachers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ความหมาย  ความสำคัญ  แนวคิดที่เกี่ยวข้องกับคอมพิวเตอร์สำหรับครูปฐมวัย  เข้าใจความรู้พื้นฐานเกี่ยวกับคอมพิวเตอร์ในด้าน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Hardware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Software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การเลือกโปรแกรมคอมพิวเตอร์ที่มุ่งส่งเสริมพัฒนาการเด็กปฐมวัย  การจัดหาและการเลือกใช้นวัตกรรมและเทคโนโลยีเพื่อการสื่อสารสำหรับเด็กปฐมวัยให้เหมาะกับสภาพท้องถิ่น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1074501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การให้ความรู้แก่ผู้ปกครองของเด็กปฐมวัย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 for  Parents  of  Young  Children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ความสำคัญของพ่อแม่  ผู้ปกครองต่อการพัฒนาเด็กอายุ 0-6 ปี ความจำเป็นที่จะต้องให้การศึกษาแก่พ่อแม่  ผู้ปกครอง  หลักการ  แนวคิดและรูปแบบในการให้ความรู้แก่พ่อแม่  ผู้ปกครอง  บทบาทและหน้าที่ของพ่อแม่ผู้ปกครองในการส่งเสริมพัฒนาการเด็กอายุ 0-6 ปี การให้ความร่วมมือและประสานงานกับองค์กรในชุมชนในการให้ความรู้เกี่ยวกับพัฒนาการในทุกๆ ด้านแก่พ่อแม่  ผู้ปกครอง  การจัดทำโครงการที่ให้ความรู้แก่ผู้ปกครองของเด็กปฐมวัย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1074512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เครือข่ายชุมชนกับการพัฒนาเด็กปฐมวัย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  Network  for  Young  Children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ความหมาย  ความสำคัญของเครือข่ายและการสร้างเครือข่ายชุมชน  การดำเนินการจัดกิจกรรม  ส่งเสริมการมีส่วนร่วมระหว่างครู  ผู้ปกครอง  ชุมชน  ในการพัฒนาเด็ก  การดำเนินงานขององค์กรต่างๆ ทั้งในและต่างประเทศในการพัฒนาเด็กปฐมวัย  กฎหมายว่าด้วยสิทธิเด็ก  การคุ้มครองเด็ก  การรณรงค์เพื่อพิทักษ์สิทธิเด็กปฐมวัย  ป้องกันการละเมิดสิทธิเด็กและแก้ปัญหาเด็ก</w:t>
            </w:r>
          </w:p>
        </w:tc>
      </w:tr>
    </w:tbl>
    <w:p w:rsidR="00EE0B02" w:rsidRDefault="00EE0B02"/>
    <w:p w:rsidR="00324F7F" w:rsidRDefault="00324F7F"/>
    <w:p w:rsidR="00324F7F" w:rsidRPr="00FC4522" w:rsidRDefault="00324F7F">
      <w:pPr>
        <w:rPr>
          <w:rFonts w:hint="cs"/>
        </w:rPr>
      </w:pPr>
    </w:p>
    <w:p w:rsidR="00EE0B02" w:rsidRPr="00FC4522" w:rsidRDefault="00EE0B0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4879"/>
        <w:gridCol w:w="1800"/>
      </w:tblGrid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EE0B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936" w:type="pct"/>
          </w:tcPr>
          <w:p w:rsidR="00EE0B02" w:rsidRPr="00FC4522" w:rsidRDefault="00EE0B02" w:rsidP="00EE0B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1074513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วัฒนธรรมและภูมิปัญญาสำหรับการพัฒนาเด็กปฐมวัย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DE77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Cultural  and  </w:t>
            </w:r>
            <w:r w:rsidR="00DE77F9"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Local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Wisdom  for  Young  Children  Development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ความหมาย  ความสำคัญของวัฒนธรรม  พหุวัฒนธรรม  ภูมิปัญญา  เอกลักษณ์ของชาติและท้องถิ่น  ความเชื่อ  วิถีชีวิตของคนในชุมชนในการอบรมเลี้ยงดูเด็ก  แนวทางการพิจารณาคัดเลือกวัฒนธรรมและภูมิปัญญาที่เหมาะสมกับการนำไปใช้กับเด็กปฐมวัยปัจจุบัน  การส่งเสริมเด็กปฐมวัยให้มีความรักและความภาคภูมิใจในความเป็นไทย  ความเป็นท้องถิ่นและการอยู่ร่วมกันอย่างสันติสุขท่ามกลางความแตกต่างทางวัฒนธรรม  วิเคราะห์การนำวัฒนธรรมและภูมิปัญญามาใช้ในการพัฒนาเด็กปฐมวัยของไทยและต่างประเทศ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1074602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การจัดประสบการณ์สำหรับเด็กปฐมวัย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 and  Experience  Process  for  Young  Children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2C3B9A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3B9A"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 ความสำคัญ  แนวคิด หลักการและทฤษฎีที่เกี่ยวข้องกับกระบวนการจัดการเรียนรู้สำหรับเด็กปฐมวัย  รูปแบบการเรียนรู้และการพัฒนารูปแบบการเรียนรู้ การจัดการเรียนรู้แบบยึดผู้เรียนเป็นสำคัญ เทคนิคและวิทยาการการจัดการเรียนรู้ การบูร</w:t>
            </w:r>
            <w:proofErr w:type="spellStart"/>
            <w:r w:rsidR="002C3B9A"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="002C3B9A" w:rsidRPr="002C3B9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การเรียนรู้และการเรียนรู้แบบเรียนรวมให้สอดคล้องกับกิจกรรมการเรียนรู้ของเด็ก  การผลิตสื่อ และการพัฒนานวัตกรรมในการเรียนรู้ การประเมินผลการเรียนรู้เด็กปฐมวัย การออกแบบและการเขียนแผนการเรียนรู้ การฝึกปฏิบัติการจัดประสบการณ์ตามสาระการเรียนรู้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1074701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การจัดการศึกษาระดับบริบาล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Infant  and  Toddler  Education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ความสำคัญของการจัดการศึกษาระดับบริบาล  พัฒนาการเด็กอายุ 0-3 ปี ปัจจัยที่มีอิทธิพลต่อพัฒนาการเด็กบริบาล  การสังเกตและจดบันทึกพฤติกรรมเด็กบริบาล  การจัดสภาพแวดล้อม  สื่อ  อุปกรณ์  การอบรมเลี้ยงดูเด็กระดับบริบาล  บทบาทของผู้ปกครองและผู้เกี่ยวข้องในการส่งเสริมและกระตุ้นพัฒนาการเด็กด้านต่างๆ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1074712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การจัดและบริหารสถานพัฒนาเด็กปฐมวัย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Pre-school  Administration  and  Management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570B8F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ความสำคัญของเด็กและพัฒนาการเด็กอายุ 0-6 ปี ปัจจัยที่มีอิทธิพลต่อการพัฒนาการเด็กปฐมวัย การจัดสภาพแวดล้อม  สื่อ  อุปกรณ์  แนวทางการอบรมเลี้ยงดูเด็ก  บทบาทของผู้ปกครอง  ครู  และผู้ที่เกี่ยวข้องในการส่งเสริมและกระตุ้นพัฒนาการเด็ก  กฎหมาย  แนวปฏิบัติที่สำคัญในสถานศึกษาพัฒนาเด็กปฐมวัย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3503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936" w:type="pct"/>
          </w:tcPr>
          <w:p w:rsidR="00EE0B02" w:rsidRPr="00FC4522" w:rsidRDefault="00EE0B02" w:rsidP="003503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083" w:type="pct"/>
          </w:tcPr>
          <w:p w:rsidR="00EE0B02" w:rsidRPr="00FC4522" w:rsidRDefault="00EE0B02" w:rsidP="003503F8">
            <w:pPr>
              <w:ind w:left="-45" w:right="-6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1074713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มาตรฐานและการประกันคุณภาพการศึกษาปฐมวัย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Standard  and  Quality  Assurance  in  Young  Children  Education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                      </w:t>
            </w:r>
            <w:r w:rsidR="003E7085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 ความสำคัญของมาตรฐานและการประกันคุณภาพการศึกษาปฐมวัย  มาตรฐานวิชาชีพครูและบุคลากรทางการศึกษาและการจัดการศึกษาปฐมวัยที่สอดคล้องกับมาตรฐานการประกันคุณภาพของสำนักงานรับรองมาตรฐานและการประเมินคุณภาพการศึกษา  แนวทางการประกันคุณภาพการศึกษา  ระบบการจัดเก็บข้อมูลเอกสาร  การประเมินการจัดการศึกษาระดับปฐมวัยจากองค์กรภายในและภายนอก  การเขียนรายงานการประเมินคุณภาพการศึกษา</w:t>
            </w: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1074901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ind w:firstLine="2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การวิจัยในชั้นเรียนทางการศึกษาปฐมวัย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Classroom  Research  in  Young  Children  Education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3E7085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กระบวนการวิจัยปฏิบัติการในชั้นเรียนเชิงปริมาณและคุณภาพทางการศึกษาปฐมวัย  ประเภทของการวิจัย  ทักษะกระบวนการทางวิจัยในแสวงหาความรู้  การเขียนรายงานวิจัยจรรยาบรรณและคุณธรรมในการวิจัย  การศึกษาค้นคว้างานวิจัยเพื่อพัฒนาเด็กปฐมวัยทั้งไทยและต่างประเทศ  การนำผลงานวิจัยไปประยุกต์ใช้  นักศึกษาเสนอหัวเรื่องที่ตนสนใจ 1 เรื่อง และเสนอเค้าโครงการวิจัยโดยได้รับความยินยอม  คำแนะนำอยู่ภายใต้การนิเทศของอาจารย์อย่างใกล้ชิด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1074912</w:t>
            </w: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การสัมมนาการศึกษาปฐมวัย</w:t>
            </w:r>
          </w:p>
        </w:tc>
        <w:tc>
          <w:tcPr>
            <w:tcW w:w="1083" w:type="pct"/>
          </w:tcPr>
          <w:p w:rsidR="00EE0B02" w:rsidRPr="00FC4522" w:rsidRDefault="00EE0B02" w:rsidP="00EE0B02">
            <w:pPr>
              <w:ind w:left="-45" w:right="-6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2(1-2-3)</w:t>
            </w:r>
          </w:p>
        </w:tc>
      </w:tr>
      <w:tr w:rsidR="00EE0B02" w:rsidRPr="00FC4522" w:rsidTr="00EE0B02">
        <w:trPr>
          <w:jc w:val="center"/>
        </w:trPr>
        <w:tc>
          <w:tcPr>
            <w:tcW w:w="981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36" w:type="pct"/>
          </w:tcPr>
          <w:p w:rsidR="00EE0B02" w:rsidRPr="00FC4522" w:rsidRDefault="00EE0B02" w:rsidP="008E77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Seminar  in  Early  Childhood  Education</w:t>
            </w:r>
          </w:p>
        </w:tc>
        <w:tc>
          <w:tcPr>
            <w:tcW w:w="1083" w:type="pct"/>
          </w:tcPr>
          <w:p w:rsidR="00EE0B02" w:rsidRPr="00FC4522" w:rsidRDefault="00EE0B02" w:rsidP="008E778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0B02" w:rsidRPr="00FC4522" w:rsidTr="00F21D2E">
        <w:trPr>
          <w:jc w:val="center"/>
        </w:trPr>
        <w:tc>
          <w:tcPr>
            <w:tcW w:w="5000" w:type="pct"/>
            <w:gridSpan w:val="3"/>
          </w:tcPr>
          <w:p w:rsidR="00EE0B02" w:rsidRPr="00FC4522" w:rsidRDefault="00EE0B02" w:rsidP="008E778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E7085"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ศึกษาและรวบรวมปัญหาการศึกษาปฐมวัยและแลกเปลี่ยนความคิดเห็น  อภิปราย  นำเสนอแนวทางในการแก้ปัญหาที่เหมาะสมกับสภาพท้องถิ่น  ติดตามความเปลี่ยนแปลงและเคลื่อนไหวทางการศึกษาปฐมวัยของหน่วยงานต่างๆ ในประเทศไทย  ศึกษารูปแบบหลักการและวิธีการจัดการสัมมนา  บทบาทหน้าที่ของผู้สัมมนา  จัดสัมมนาโดยเลือกหัวข้อที่ทันต่อการเปลี่ยนแปลงทางการศึกษาปฐมวัยในช่วงเวลานั้นๆ 1 หัวเรื่อง</w:t>
            </w:r>
          </w:p>
        </w:tc>
      </w:tr>
    </w:tbl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4D0C1D" w:rsidRPr="00FC4522" w:rsidRDefault="00EE5417" w:rsidP="004D0C1D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tbl>
      <w:tblPr>
        <w:tblW w:w="5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184"/>
        <w:gridCol w:w="1213"/>
        <w:gridCol w:w="1624"/>
        <w:gridCol w:w="1566"/>
        <w:gridCol w:w="701"/>
        <w:gridCol w:w="569"/>
        <w:gridCol w:w="569"/>
        <w:gridCol w:w="569"/>
        <w:gridCol w:w="569"/>
        <w:gridCol w:w="567"/>
      </w:tblGrid>
      <w:tr w:rsidR="00EF3439" w:rsidRPr="00FC4522" w:rsidTr="00DE6F22">
        <w:trPr>
          <w:cantSplit/>
          <w:trHeight w:val="440"/>
          <w:jc w:val="center"/>
        </w:trPr>
        <w:tc>
          <w:tcPr>
            <w:tcW w:w="251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616" w:type="pct"/>
            <w:vMerge w:val="restart"/>
            <w:vAlign w:val="center"/>
          </w:tcPr>
          <w:p w:rsidR="00EF3439" w:rsidRPr="00FC4522" w:rsidRDefault="00EF3439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31" w:type="pct"/>
            <w:vMerge w:val="restart"/>
            <w:vAlign w:val="center"/>
          </w:tcPr>
          <w:p w:rsidR="00EF3439" w:rsidRPr="00FC4522" w:rsidRDefault="00EF3439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844" w:type="pct"/>
            <w:vMerge w:val="restart"/>
            <w:vAlign w:val="center"/>
          </w:tcPr>
          <w:p w:rsidR="00EF3439" w:rsidRPr="00FC4522" w:rsidRDefault="00EF3439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  <w:cs/>
              </w:rPr>
              <w:t>คุณวุฒิ</w:t>
            </w:r>
            <w:r w:rsidRPr="00FC4522">
              <w:rPr>
                <w:rFonts w:ascii="TH SarabunPSK" w:hAnsi="TH SarabunPSK" w:cs="TH SarabunPSK" w:hint="cs"/>
                <w:cs/>
              </w:rPr>
              <w:t>-</w:t>
            </w:r>
            <w:r w:rsidRPr="00FC4522">
              <w:rPr>
                <w:rFonts w:ascii="TH SarabunPSK" w:hAnsi="TH SarabunPSK" w:cs="TH SarabunPSK"/>
                <w:cs/>
              </w:rPr>
              <w:t>สาขาวิชาเอก</w:t>
            </w:r>
          </w:p>
        </w:tc>
        <w:tc>
          <w:tcPr>
            <w:tcW w:w="814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สถาบัน</w:t>
            </w:r>
          </w:p>
          <w:p w:rsidR="00EF3439" w:rsidRPr="00FC4522" w:rsidRDefault="00EF3439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65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480" w:type="pct"/>
            <w:gridSpan w:val="5"/>
            <w:vAlign w:val="center"/>
          </w:tcPr>
          <w:p w:rsidR="00EF3439" w:rsidRPr="00FC4522" w:rsidRDefault="00EF3439" w:rsidP="00E37F3E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EF3439" w:rsidRPr="00FC4522" w:rsidTr="00DE6F22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6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44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4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:rsidR="00EF3439" w:rsidRPr="00FC4522" w:rsidRDefault="00EF3439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2556</w:t>
            </w:r>
          </w:p>
        </w:tc>
        <w:tc>
          <w:tcPr>
            <w:tcW w:w="296" w:type="pct"/>
          </w:tcPr>
          <w:p w:rsidR="00EF3439" w:rsidRPr="00FC4522" w:rsidRDefault="00EF3439" w:rsidP="00744E4D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2557</w:t>
            </w:r>
          </w:p>
        </w:tc>
        <w:tc>
          <w:tcPr>
            <w:tcW w:w="296" w:type="pct"/>
          </w:tcPr>
          <w:p w:rsidR="00EF3439" w:rsidRPr="00FC4522" w:rsidRDefault="00EF3439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2558</w:t>
            </w:r>
          </w:p>
        </w:tc>
        <w:tc>
          <w:tcPr>
            <w:tcW w:w="296" w:type="pct"/>
          </w:tcPr>
          <w:p w:rsidR="00EF3439" w:rsidRPr="00FC4522" w:rsidRDefault="00EF3439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2559</w:t>
            </w:r>
          </w:p>
        </w:tc>
        <w:tc>
          <w:tcPr>
            <w:tcW w:w="295" w:type="pct"/>
          </w:tcPr>
          <w:p w:rsidR="00EF3439" w:rsidRPr="00FC4522" w:rsidRDefault="00EF3439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2560</w:t>
            </w:r>
          </w:p>
        </w:tc>
      </w:tr>
      <w:tr w:rsidR="002B48A5" w:rsidRPr="00FC4522" w:rsidTr="00DE6F22">
        <w:trPr>
          <w:cantSplit/>
          <w:jc w:val="center"/>
        </w:trPr>
        <w:tc>
          <w:tcPr>
            <w:tcW w:w="251" w:type="pct"/>
          </w:tcPr>
          <w:p w:rsidR="002B48A5" w:rsidRPr="00FC4522" w:rsidRDefault="00BC48DE" w:rsidP="00457FFD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616" w:type="pct"/>
          </w:tcPr>
          <w:p w:rsidR="002B48A5" w:rsidRPr="00FC4522" w:rsidRDefault="002B48A5" w:rsidP="00457FFD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ศศิธร  </w:t>
            </w:r>
          </w:p>
          <w:p w:rsidR="002B48A5" w:rsidRPr="00FC4522" w:rsidRDefault="002B48A5" w:rsidP="00457FFD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จัน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ทมฤก</w:t>
            </w:r>
            <w:proofErr w:type="spellEnd"/>
          </w:p>
          <w:p w:rsidR="002B48A5" w:rsidRPr="00FC4522" w:rsidRDefault="002B48A5" w:rsidP="00457FF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pct"/>
          </w:tcPr>
          <w:p w:rsidR="002B48A5" w:rsidRPr="00FC4522" w:rsidRDefault="002B48A5" w:rsidP="00457FFD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44" w:type="pct"/>
          </w:tcPr>
          <w:p w:rsidR="002B48A5" w:rsidRPr="00FC4522" w:rsidRDefault="002B48A5" w:rsidP="00457FFD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  <w:p w:rsidR="002B48A5" w:rsidRPr="00FC4522" w:rsidRDefault="002B48A5" w:rsidP="00457FFD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  <w:p w:rsidR="002B48A5" w:rsidRPr="00FC4522" w:rsidRDefault="002B48A5" w:rsidP="00457FFD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14" w:type="pct"/>
          </w:tcPr>
          <w:p w:rsidR="002B48A5" w:rsidRPr="00FC4522" w:rsidRDefault="002B48A5" w:rsidP="00457F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2B48A5" w:rsidRPr="00FC4522" w:rsidRDefault="002B48A5" w:rsidP="00457FF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2B48A5" w:rsidRPr="00FC4522" w:rsidRDefault="002B48A5" w:rsidP="00457F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365" w:type="pct"/>
          </w:tcPr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2555</w:t>
            </w:r>
          </w:p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2537</w:t>
            </w:r>
          </w:p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2530</w:t>
            </w:r>
          </w:p>
          <w:p w:rsidR="002B48A5" w:rsidRPr="00FC4522" w:rsidRDefault="002B48A5" w:rsidP="00457FFD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6" w:type="pct"/>
          </w:tcPr>
          <w:p w:rsidR="002B48A5" w:rsidRPr="00FC4522" w:rsidRDefault="002B48A5" w:rsidP="00457FF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457FF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457FF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457FF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5" w:type="pct"/>
          </w:tcPr>
          <w:p w:rsidR="002B48A5" w:rsidRPr="00FC4522" w:rsidRDefault="002B48A5" w:rsidP="00457FF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2B48A5" w:rsidRPr="00FC4522" w:rsidTr="00DE6F22">
        <w:trPr>
          <w:jc w:val="center"/>
        </w:trPr>
        <w:tc>
          <w:tcPr>
            <w:tcW w:w="251" w:type="pct"/>
          </w:tcPr>
          <w:p w:rsidR="002B48A5" w:rsidRPr="00FC4522" w:rsidRDefault="002B48A5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616" w:type="pct"/>
          </w:tcPr>
          <w:p w:rsidR="002B48A5" w:rsidRPr="00FC4522" w:rsidRDefault="002B48A5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คันธรส  วงศ์ศักดิ์   </w:t>
            </w:r>
          </w:p>
          <w:p w:rsidR="002B48A5" w:rsidRPr="00FC4522" w:rsidRDefault="002B48A5" w:rsidP="0090708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1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44" w:type="pct"/>
          </w:tcPr>
          <w:p w:rsidR="002B48A5" w:rsidRPr="00FC4522" w:rsidRDefault="002B48A5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2B48A5" w:rsidRPr="00FC4522" w:rsidRDefault="002B48A5" w:rsidP="003D67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(พัฒนาการครอบครัวและเด็ก-การศึกษาปฐมวัย)</w:t>
            </w:r>
          </w:p>
        </w:tc>
        <w:tc>
          <w:tcPr>
            <w:tcW w:w="814" w:type="pct"/>
          </w:tcPr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มหาวิทยาลัยเทคโนโลยี</w:t>
            </w:r>
          </w:p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ราชมงคลธัญบุรี</w:t>
            </w:r>
          </w:p>
        </w:tc>
        <w:tc>
          <w:tcPr>
            <w:tcW w:w="365" w:type="pct"/>
          </w:tcPr>
          <w:p w:rsidR="002B48A5" w:rsidRPr="00FC4522" w:rsidRDefault="002B48A5" w:rsidP="00907086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2553</w:t>
            </w:r>
          </w:p>
          <w:p w:rsidR="002B48A5" w:rsidRPr="00FC4522" w:rsidRDefault="002B48A5" w:rsidP="00907086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48A5" w:rsidRPr="00FC4522" w:rsidRDefault="002B48A5" w:rsidP="00907086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2548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5" w:type="pct"/>
          </w:tcPr>
          <w:p w:rsidR="002B48A5" w:rsidRPr="00FC4522" w:rsidRDefault="002B48A5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2B48A5" w:rsidRPr="00FC4522" w:rsidTr="00DE6F22">
        <w:trPr>
          <w:jc w:val="center"/>
        </w:trPr>
        <w:tc>
          <w:tcPr>
            <w:tcW w:w="251" w:type="pct"/>
          </w:tcPr>
          <w:p w:rsidR="002B48A5" w:rsidRPr="00FC4522" w:rsidRDefault="00DE6F22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2B48A5" w:rsidRPr="00FC4522" w:rsidRDefault="002B48A5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นางสาวพนิดา  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ชาตยา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</w:t>
            </w:r>
          </w:p>
        </w:tc>
        <w:tc>
          <w:tcPr>
            <w:tcW w:w="631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</w:t>
            </w:r>
          </w:p>
          <w:p w:rsidR="002B48A5" w:rsidRPr="00FC4522" w:rsidRDefault="002B48A5" w:rsidP="00744E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844" w:type="pct"/>
          </w:tcPr>
          <w:p w:rsidR="002B48A5" w:rsidRPr="00FC4522" w:rsidRDefault="002B48A5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2B48A5" w:rsidRPr="00FC4522" w:rsidRDefault="002B48A5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(การอนุบาลศึกษา)</w:t>
            </w:r>
          </w:p>
        </w:tc>
        <w:tc>
          <w:tcPr>
            <w:tcW w:w="814" w:type="pct"/>
          </w:tcPr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2B48A5" w:rsidRPr="00FC4522" w:rsidRDefault="002B48A5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365" w:type="pct"/>
          </w:tcPr>
          <w:p w:rsidR="002B48A5" w:rsidRPr="00FC4522" w:rsidRDefault="002B48A5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2543</w:t>
            </w:r>
          </w:p>
          <w:p w:rsidR="002B48A5" w:rsidRPr="00FC4522" w:rsidRDefault="002B48A5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48A5" w:rsidRPr="00FC4522" w:rsidRDefault="002B48A5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2526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2B48A5" w:rsidRPr="00FC4522" w:rsidRDefault="002B48A5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5" w:type="pct"/>
          </w:tcPr>
          <w:p w:rsidR="002B48A5" w:rsidRPr="00FC4522" w:rsidRDefault="002B48A5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DE6F22" w:rsidRPr="00FC4522" w:rsidTr="00DE6F22">
        <w:trPr>
          <w:jc w:val="center"/>
        </w:trPr>
        <w:tc>
          <w:tcPr>
            <w:tcW w:w="251" w:type="pct"/>
          </w:tcPr>
          <w:p w:rsidR="00DE6F22" w:rsidRPr="00FC4522" w:rsidRDefault="00DE6F22" w:rsidP="006D491A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16" w:type="pct"/>
          </w:tcPr>
          <w:p w:rsidR="00DE6F22" w:rsidRPr="00FC4522" w:rsidRDefault="00DE6F22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</w:p>
          <w:p w:rsidR="00DE6F22" w:rsidRPr="00FC4522" w:rsidRDefault="00DE6F22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วรานิษฐ์</w:t>
            </w:r>
            <w:proofErr w:type="spellEnd"/>
          </w:p>
          <w:p w:rsidR="00DE6F22" w:rsidRPr="00FC4522" w:rsidRDefault="00DE6F22" w:rsidP="006D49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ธน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ชัยวร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พันธ์</w:t>
            </w:r>
          </w:p>
        </w:tc>
        <w:tc>
          <w:tcPr>
            <w:tcW w:w="631" w:type="pct"/>
          </w:tcPr>
          <w:p w:rsidR="00DE6F22" w:rsidRPr="00FC4522" w:rsidRDefault="00DE6F22" w:rsidP="006D491A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44" w:type="pct"/>
          </w:tcPr>
          <w:p w:rsidR="00DE6F22" w:rsidRPr="00FC4522" w:rsidRDefault="00DE6F22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DE6F22" w:rsidRPr="00FC4522" w:rsidRDefault="00DE6F22" w:rsidP="006D49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14" w:type="pct"/>
          </w:tcPr>
          <w:p w:rsidR="00DE6F22" w:rsidRPr="00FC4522" w:rsidRDefault="00DE6F22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</w:t>
            </w:r>
          </w:p>
          <w:p w:rsidR="00DE6F22" w:rsidRPr="00FC4522" w:rsidRDefault="00DE6F22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DE6F22" w:rsidRPr="00FC4522" w:rsidRDefault="00DE6F22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</w:p>
          <w:p w:rsidR="00DE6F22" w:rsidRPr="00FC4522" w:rsidRDefault="00DE6F22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จันทร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เกษม</w:t>
            </w:r>
          </w:p>
        </w:tc>
        <w:tc>
          <w:tcPr>
            <w:tcW w:w="365" w:type="pct"/>
          </w:tcPr>
          <w:p w:rsidR="00DE6F22" w:rsidRPr="00FC4522" w:rsidRDefault="00DE6F22" w:rsidP="006D491A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2552</w:t>
            </w:r>
          </w:p>
          <w:p w:rsidR="00DE6F22" w:rsidRPr="00FC4522" w:rsidRDefault="00DE6F22" w:rsidP="006D491A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F22" w:rsidRPr="00FC4522" w:rsidRDefault="00DE6F22" w:rsidP="006D491A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2540</w:t>
            </w:r>
          </w:p>
        </w:tc>
        <w:tc>
          <w:tcPr>
            <w:tcW w:w="296" w:type="pct"/>
          </w:tcPr>
          <w:p w:rsidR="00DE6F22" w:rsidRPr="00FC4522" w:rsidRDefault="00DE6F22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5" w:type="pct"/>
          </w:tcPr>
          <w:p w:rsidR="00DE6F22" w:rsidRPr="00FC4522" w:rsidRDefault="00DE6F22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DE6F22" w:rsidRPr="00FC4522" w:rsidTr="00DE6F22">
        <w:trPr>
          <w:jc w:val="center"/>
        </w:trPr>
        <w:tc>
          <w:tcPr>
            <w:tcW w:w="251" w:type="pct"/>
          </w:tcPr>
          <w:p w:rsidR="00DE6F22" w:rsidRPr="00FC4522" w:rsidRDefault="00DE6F22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616" w:type="pct"/>
          </w:tcPr>
          <w:p w:rsidR="00DE6F22" w:rsidRPr="00FC4522" w:rsidRDefault="00DE6F22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นางสาววิ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ลิน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ดา  พงศ์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ธราธิก</w:t>
            </w:r>
            <w:proofErr w:type="spellEnd"/>
          </w:p>
        </w:tc>
        <w:tc>
          <w:tcPr>
            <w:tcW w:w="631" w:type="pct"/>
          </w:tcPr>
          <w:p w:rsidR="00DE6F22" w:rsidRPr="00FC4522" w:rsidRDefault="00DE6F22" w:rsidP="00907086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844" w:type="pct"/>
          </w:tcPr>
          <w:p w:rsidR="00DE6F22" w:rsidRPr="00FC4522" w:rsidRDefault="00DE6F22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(การศึกษาปฐมวัย)</w:t>
            </w:r>
          </w:p>
          <w:p w:rsidR="00DE6F22" w:rsidRPr="00FC4522" w:rsidRDefault="00DE6F22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14" w:type="pct"/>
          </w:tcPr>
          <w:p w:rsidR="00DE6F22" w:rsidRPr="00FC4522" w:rsidRDefault="00DE6F22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DE6F22" w:rsidRPr="00FC4522" w:rsidRDefault="00DE6F22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DE6F22" w:rsidRPr="00FC4522" w:rsidRDefault="00DE6F22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เพชรบุรี</w:t>
            </w:r>
          </w:p>
          <w:p w:rsidR="00DE6F22" w:rsidRPr="00FC4522" w:rsidRDefault="00DE6F22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5" w:type="pct"/>
          </w:tcPr>
          <w:p w:rsidR="00DE6F22" w:rsidRPr="00FC4522" w:rsidRDefault="00DE6F22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2547</w:t>
            </w:r>
          </w:p>
          <w:p w:rsidR="00DE6F22" w:rsidRPr="00FC4522" w:rsidRDefault="00DE6F22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E6F22" w:rsidRPr="00FC4522" w:rsidRDefault="00DE6F22" w:rsidP="00907086">
            <w:pPr>
              <w:ind w:left="-76" w:right="-104" w:hanging="2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2538</w:t>
            </w:r>
          </w:p>
        </w:tc>
        <w:tc>
          <w:tcPr>
            <w:tcW w:w="296" w:type="pct"/>
          </w:tcPr>
          <w:p w:rsidR="00DE6F22" w:rsidRPr="00FC4522" w:rsidRDefault="00DE6F22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DE6F22" w:rsidRPr="00FC4522" w:rsidRDefault="00DE6F22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5" w:type="pct"/>
          </w:tcPr>
          <w:p w:rsidR="00DE6F22" w:rsidRPr="00FC4522" w:rsidRDefault="00DE6F22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</w:tbl>
    <w:p w:rsidR="006E111D" w:rsidRPr="00FC4522" w:rsidRDefault="006E111D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67CE" w:rsidRPr="00FC4522" w:rsidRDefault="001967CE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67CE" w:rsidRPr="00FC4522" w:rsidRDefault="001967CE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67CE" w:rsidRPr="00FC4522" w:rsidRDefault="001967CE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2238" w:rsidRPr="00FC4522" w:rsidRDefault="00DC2238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48A5" w:rsidRPr="00FC4522" w:rsidRDefault="002B48A5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4F7F" w:rsidRDefault="00324F7F" w:rsidP="00B172C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683C" w:rsidRPr="00FC4522" w:rsidRDefault="00E37F3E" w:rsidP="00B172CA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FC4522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tbl>
      <w:tblPr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1239"/>
        <w:gridCol w:w="1237"/>
        <w:gridCol w:w="1362"/>
        <w:gridCol w:w="1631"/>
        <w:gridCol w:w="617"/>
        <w:gridCol w:w="617"/>
        <w:gridCol w:w="617"/>
        <w:gridCol w:w="617"/>
        <w:gridCol w:w="611"/>
      </w:tblGrid>
      <w:tr w:rsidR="00EF3439" w:rsidRPr="00FC4522" w:rsidTr="003D4D00">
        <w:trPr>
          <w:cantSplit/>
          <w:trHeight w:val="440"/>
          <w:jc w:val="center"/>
        </w:trPr>
        <w:tc>
          <w:tcPr>
            <w:tcW w:w="301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681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680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ตำแหน่ง</w:t>
            </w:r>
          </w:p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วิชาการ</w:t>
            </w:r>
          </w:p>
        </w:tc>
        <w:tc>
          <w:tcPr>
            <w:tcW w:w="749" w:type="pct"/>
            <w:vMerge w:val="restart"/>
            <w:vAlign w:val="center"/>
          </w:tcPr>
          <w:p w:rsidR="00EF3439" w:rsidRPr="00FC4522" w:rsidRDefault="00EF3439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  <w:cs/>
              </w:rPr>
              <w:t>คุณวุฒิ</w:t>
            </w:r>
            <w:r w:rsidRPr="00FC4522">
              <w:rPr>
                <w:rFonts w:ascii="TH SarabunPSK" w:hAnsi="TH SarabunPSK" w:cs="TH SarabunPSK" w:hint="cs"/>
                <w:cs/>
              </w:rPr>
              <w:t>-</w:t>
            </w:r>
            <w:r w:rsidRPr="00FC4522">
              <w:rPr>
                <w:rFonts w:ascii="TH SarabunPSK" w:hAnsi="TH SarabunPSK" w:cs="TH SarabunPSK"/>
                <w:cs/>
              </w:rPr>
              <w:t>สาขาวิชาเอก</w:t>
            </w:r>
          </w:p>
        </w:tc>
        <w:tc>
          <w:tcPr>
            <w:tcW w:w="897" w:type="pct"/>
            <w:vMerge w:val="restart"/>
            <w:vAlign w:val="center"/>
          </w:tcPr>
          <w:p w:rsidR="00EF3439" w:rsidRPr="00FC4522" w:rsidRDefault="00EF3439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สถาบัน</w:t>
            </w:r>
          </w:p>
          <w:p w:rsidR="00EF3439" w:rsidRPr="00FC4522" w:rsidRDefault="00EF3439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692" w:type="pct"/>
            <w:gridSpan w:val="5"/>
            <w:vAlign w:val="center"/>
          </w:tcPr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EF3439" w:rsidRPr="00FC4522" w:rsidTr="003D4D00">
        <w:trPr>
          <w:cantSplit/>
          <w:jc w:val="center"/>
        </w:trPr>
        <w:tc>
          <w:tcPr>
            <w:tcW w:w="301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1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0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749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97" w:type="pct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39" w:type="pct"/>
          </w:tcPr>
          <w:p w:rsidR="00EF3439" w:rsidRPr="00FC4522" w:rsidRDefault="00EF3439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2556</w:t>
            </w:r>
          </w:p>
        </w:tc>
        <w:tc>
          <w:tcPr>
            <w:tcW w:w="339" w:type="pct"/>
          </w:tcPr>
          <w:p w:rsidR="00EF3439" w:rsidRPr="00FC4522" w:rsidRDefault="00EF3439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2557</w:t>
            </w:r>
          </w:p>
        </w:tc>
        <w:tc>
          <w:tcPr>
            <w:tcW w:w="339" w:type="pct"/>
          </w:tcPr>
          <w:p w:rsidR="00EF3439" w:rsidRPr="00FC4522" w:rsidRDefault="00EF3439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2558</w:t>
            </w:r>
          </w:p>
        </w:tc>
        <w:tc>
          <w:tcPr>
            <w:tcW w:w="339" w:type="pct"/>
          </w:tcPr>
          <w:p w:rsidR="00EF3439" w:rsidRPr="00FC4522" w:rsidRDefault="00EF3439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2559</w:t>
            </w:r>
          </w:p>
        </w:tc>
        <w:tc>
          <w:tcPr>
            <w:tcW w:w="337" w:type="pct"/>
          </w:tcPr>
          <w:p w:rsidR="00EF3439" w:rsidRPr="00FC4522" w:rsidRDefault="00EF3439" w:rsidP="00180F1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2560</w:t>
            </w:r>
          </w:p>
        </w:tc>
      </w:tr>
      <w:tr w:rsidR="00EF3439" w:rsidRPr="00FC4522" w:rsidTr="003D4D00">
        <w:trPr>
          <w:jc w:val="center"/>
        </w:trPr>
        <w:tc>
          <w:tcPr>
            <w:tcW w:w="301" w:type="pct"/>
          </w:tcPr>
          <w:p w:rsidR="00EF3439" w:rsidRPr="00FC4522" w:rsidRDefault="00EF3439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681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คันธรส  วงศ์ศักดิ์   </w:t>
            </w:r>
          </w:p>
          <w:p w:rsidR="00EF3439" w:rsidRPr="00FC4522" w:rsidRDefault="00EF3439" w:rsidP="0090708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49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EF3439" w:rsidRPr="00FC4522" w:rsidRDefault="003D67A1" w:rsidP="003D67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 w:rsidR="00AE7925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(พัฒนาการครอบครัวและเด็ก-การศึกษาปฐมวัย)</w:t>
            </w:r>
          </w:p>
        </w:tc>
        <w:tc>
          <w:tcPr>
            <w:tcW w:w="897" w:type="pct"/>
          </w:tcPr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C83C5C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มหาวิทยาลัยเทคโนโลยี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ราชมงคลธัญบุรี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</w:tcPr>
          <w:p w:rsidR="00EF3439" w:rsidRPr="00FC4522" w:rsidRDefault="00EF3439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EF3439" w:rsidRPr="00FC4522" w:rsidTr="003D4D00">
        <w:trPr>
          <w:jc w:val="center"/>
        </w:trPr>
        <w:tc>
          <w:tcPr>
            <w:tcW w:w="301" w:type="pct"/>
          </w:tcPr>
          <w:p w:rsidR="00EF3439" w:rsidRPr="00FC4522" w:rsidRDefault="00EF3439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681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นางสาวฐิต</w:t>
            </w:r>
            <w:r w:rsidR="006C3F0E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พร 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พิชญ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</w:t>
            </w:r>
          </w:p>
        </w:tc>
        <w:tc>
          <w:tcPr>
            <w:tcW w:w="680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749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กศ.ด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(อุดมศึกษา)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(การอนุบาลศึกษา)</w:t>
            </w:r>
          </w:p>
        </w:tc>
        <w:tc>
          <w:tcPr>
            <w:tcW w:w="897" w:type="pct"/>
          </w:tcPr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C83C5C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C83C5C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ประสานมิตร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</w:tcPr>
          <w:p w:rsidR="00EF3439" w:rsidRPr="00FC4522" w:rsidRDefault="00EF3439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EF3439" w:rsidRPr="00FC4522" w:rsidTr="003D4D00">
        <w:trPr>
          <w:jc w:val="center"/>
        </w:trPr>
        <w:tc>
          <w:tcPr>
            <w:tcW w:w="301" w:type="pct"/>
          </w:tcPr>
          <w:p w:rsidR="00EF3439" w:rsidRPr="00FC4522" w:rsidRDefault="003D4D00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681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นางสาวพนิดา  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ชาตยา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</w:t>
            </w:r>
          </w:p>
        </w:tc>
        <w:tc>
          <w:tcPr>
            <w:tcW w:w="680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749" w:type="pct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(การอนุบาลศึกษา)</w:t>
            </w:r>
          </w:p>
        </w:tc>
        <w:tc>
          <w:tcPr>
            <w:tcW w:w="897" w:type="pct"/>
          </w:tcPr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C83C5C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</w:tcPr>
          <w:p w:rsidR="00EF3439" w:rsidRPr="00FC4522" w:rsidRDefault="00EF3439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3D4D00" w:rsidRPr="00FC4522" w:rsidTr="003D4D00">
        <w:trPr>
          <w:jc w:val="center"/>
        </w:trPr>
        <w:tc>
          <w:tcPr>
            <w:tcW w:w="301" w:type="pct"/>
          </w:tcPr>
          <w:p w:rsidR="003D4D00" w:rsidRPr="00FC4522" w:rsidRDefault="003D4D00" w:rsidP="006D491A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81" w:type="pct"/>
          </w:tcPr>
          <w:p w:rsidR="003D4D00" w:rsidRPr="00FC4522" w:rsidRDefault="003D4D00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</w:p>
          <w:p w:rsidR="003D4D00" w:rsidRPr="00FC4522" w:rsidRDefault="003D4D00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วรานิษฐ์</w:t>
            </w:r>
            <w:proofErr w:type="spellEnd"/>
          </w:p>
          <w:p w:rsidR="003D4D00" w:rsidRPr="00FC4522" w:rsidRDefault="003D4D00" w:rsidP="006D49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ธน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ชัยวร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พันธ์</w:t>
            </w:r>
          </w:p>
        </w:tc>
        <w:tc>
          <w:tcPr>
            <w:tcW w:w="680" w:type="pct"/>
          </w:tcPr>
          <w:p w:rsidR="003D4D00" w:rsidRPr="00FC4522" w:rsidRDefault="003D4D00" w:rsidP="006D491A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49" w:type="pct"/>
          </w:tcPr>
          <w:p w:rsidR="003D4D00" w:rsidRPr="00FC4522" w:rsidRDefault="003D4D00" w:rsidP="006D491A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3D4D00" w:rsidRPr="00FC4522" w:rsidRDefault="003D4D00" w:rsidP="006D49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97" w:type="pct"/>
          </w:tcPr>
          <w:p w:rsidR="003D4D00" w:rsidRPr="00FC4522" w:rsidRDefault="003D4D00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จุฬาลงกรณ์</w:t>
            </w:r>
          </w:p>
          <w:p w:rsidR="003D4D00" w:rsidRPr="00FC4522" w:rsidRDefault="003D4D00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3D4D00" w:rsidRPr="00FC4522" w:rsidRDefault="003D4D00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</w:p>
          <w:p w:rsidR="003D4D00" w:rsidRPr="00FC4522" w:rsidRDefault="003D4D00" w:rsidP="006D491A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จันทร์เกษม</w:t>
            </w:r>
          </w:p>
        </w:tc>
        <w:tc>
          <w:tcPr>
            <w:tcW w:w="339" w:type="pct"/>
          </w:tcPr>
          <w:p w:rsidR="003D4D00" w:rsidRPr="00FC4522" w:rsidRDefault="003D4D00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</w:tcPr>
          <w:p w:rsidR="003D4D00" w:rsidRPr="00FC4522" w:rsidRDefault="003D4D00" w:rsidP="006D491A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3D4D00" w:rsidRPr="00FC4522" w:rsidTr="003D4D00">
        <w:trPr>
          <w:jc w:val="center"/>
        </w:trPr>
        <w:tc>
          <w:tcPr>
            <w:tcW w:w="301" w:type="pct"/>
          </w:tcPr>
          <w:p w:rsidR="003D4D00" w:rsidRPr="00FC4522" w:rsidRDefault="003D4D00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681" w:type="pct"/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นางสาววิ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ลิน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ดา  พงศ์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ธราธิก</w:t>
            </w:r>
            <w:proofErr w:type="spellEnd"/>
          </w:p>
        </w:tc>
        <w:tc>
          <w:tcPr>
            <w:tcW w:w="680" w:type="pct"/>
          </w:tcPr>
          <w:p w:rsidR="003D4D00" w:rsidRPr="00FC4522" w:rsidRDefault="003D4D00" w:rsidP="00907086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49" w:type="pct"/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97" w:type="pct"/>
          </w:tcPr>
          <w:p w:rsidR="003D4D00" w:rsidRPr="00FC4522" w:rsidRDefault="003D4D00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3D4D00" w:rsidRPr="00FC4522" w:rsidRDefault="003D4D00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3D4D00" w:rsidRPr="00FC4522" w:rsidRDefault="003D4D00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สถาบันราช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เพชรบุรี</w:t>
            </w:r>
          </w:p>
        </w:tc>
        <w:tc>
          <w:tcPr>
            <w:tcW w:w="339" w:type="pct"/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</w:tcPr>
          <w:p w:rsidR="003D4D00" w:rsidRPr="00FC4522" w:rsidRDefault="003D4D00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3D4D00" w:rsidRPr="00FC4522" w:rsidTr="003D4D00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วุฒิยา  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เหมือนเงิน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</w:rPr>
              <w:t>M.Ed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 xml:space="preserve">  (Early Childhood Education)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กศ.บ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(ประถมศึกษา)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Boston College,  Boston,</w:t>
            </w:r>
            <w:r w:rsidR="00F1367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C4522">
              <w:rPr>
                <w:rFonts w:ascii="TH SarabunPSK" w:hAnsi="TH SarabunPSK" w:cs="TH SarabunPSK"/>
                <w:sz w:val="24"/>
                <w:szCs w:val="24"/>
              </w:rPr>
              <w:t>USA.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ศรีนครินทรวิ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บางแสน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180F12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3D4D00" w:rsidRPr="00FC4522" w:rsidTr="003D4D00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ศศิธร  </w:t>
            </w:r>
          </w:p>
          <w:p w:rsidR="003D4D00" w:rsidRPr="00FC4522" w:rsidRDefault="003D4D00" w:rsidP="00907086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จัน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ทมฤก</w:t>
            </w:r>
            <w:proofErr w:type="spellEnd"/>
          </w:p>
          <w:p w:rsidR="003D4D00" w:rsidRPr="00FC4522" w:rsidRDefault="003D4D00" w:rsidP="0090708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F31216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  <w:p w:rsidR="003D4D00" w:rsidRPr="00FC4522" w:rsidRDefault="003D4D00" w:rsidP="00907086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ค.ม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(การศึกษาปฐมวัย)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จุฬาลงกรณ์มหาวิทยาลัย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744E4D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</w:tr>
      <w:tr w:rsidR="003D4D00" w:rsidRPr="00FC4522" w:rsidTr="003D4D00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ศุภ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  เกียรติสุนทร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(การศึกษาปฐมวัย)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ศศ.บ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(ภาษาอังกฤษ)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3D4D00" w:rsidRPr="00FC4522" w:rsidRDefault="003D4D00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3D4D00" w:rsidRPr="00FC4522" w:rsidRDefault="003D4D00" w:rsidP="004130F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ามคำแหง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00" w:rsidRPr="00FC4522" w:rsidRDefault="003D4D00" w:rsidP="0090708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172CA" w:rsidRPr="00FC4522" w:rsidRDefault="00B172CA" w:rsidP="00C368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72CA" w:rsidRPr="00FC4522" w:rsidRDefault="00E37F3E" w:rsidP="00C368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FC4522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417"/>
        <w:gridCol w:w="1701"/>
        <w:gridCol w:w="567"/>
        <w:gridCol w:w="709"/>
        <w:gridCol w:w="567"/>
        <w:gridCol w:w="709"/>
        <w:gridCol w:w="567"/>
      </w:tblGrid>
      <w:tr w:rsidR="00EF3439" w:rsidRPr="00FC4522" w:rsidTr="0010002B">
        <w:trPr>
          <w:cantSplit/>
          <w:trHeight w:val="431"/>
        </w:trPr>
        <w:tc>
          <w:tcPr>
            <w:tcW w:w="567" w:type="dxa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276" w:type="dxa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276" w:type="dxa"/>
            <w:vMerge w:val="restart"/>
            <w:vAlign w:val="center"/>
          </w:tcPr>
          <w:p w:rsidR="00EF3439" w:rsidRPr="00FC4522" w:rsidRDefault="00EF3439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ตำแหน่ง</w:t>
            </w:r>
          </w:p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417" w:type="dxa"/>
            <w:vMerge w:val="restart"/>
            <w:vAlign w:val="center"/>
          </w:tcPr>
          <w:p w:rsidR="00EF3439" w:rsidRPr="00FC4522" w:rsidRDefault="00EF3439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  <w:cs/>
              </w:rPr>
              <w:t>คุณวุฒิ</w:t>
            </w:r>
            <w:r w:rsidRPr="00FC4522">
              <w:rPr>
                <w:rFonts w:ascii="TH SarabunPSK" w:hAnsi="TH SarabunPSK" w:cs="TH SarabunPSK" w:hint="cs"/>
                <w:cs/>
              </w:rPr>
              <w:t>-</w:t>
            </w:r>
            <w:r w:rsidRPr="00FC4522">
              <w:rPr>
                <w:rFonts w:ascii="TH SarabunPSK" w:hAnsi="TH SarabunPSK" w:cs="TH SarabunPSK"/>
                <w:cs/>
              </w:rPr>
              <w:t>สาขาวิชาเอก</w:t>
            </w:r>
          </w:p>
        </w:tc>
        <w:tc>
          <w:tcPr>
            <w:tcW w:w="1701" w:type="dxa"/>
            <w:vMerge w:val="restart"/>
            <w:vAlign w:val="center"/>
          </w:tcPr>
          <w:p w:rsidR="00EF3439" w:rsidRPr="00FC4522" w:rsidRDefault="00EF3439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สถาบัน</w:t>
            </w:r>
          </w:p>
          <w:p w:rsidR="00EF3439" w:rsidRPr="00FC4522" w:rsidRDefault="00EF3439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119" w:type="dxa"/>
            <w:gridSpan w:val="5"/>
            <w:vAlign w:val="center"/>
          </w:tcPr>
          <w:p w:rsidR="00EF3439" w:rsidRPr="00FC4522" w:rsidRDefault="00EF3439" w:rsidP="00A76F73">
            <w:pPr>
              <w:pStyle w:val="8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C4522">
              <w:rPr>
                <w:rFonts w:ascii="TH SarabunPSK" w:hAnsi="TH SarabunPSK" w:cs="TH SarabunPSK"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EF3439" w:rsidRPr="00FC4522" w:rsidTr="0010002B">
        <w:trPr>
          <w:cantSplit/>
        </w:trPr>
        <w:tc>
          <w:tcPr>
            <w:tcW w:w="567" w:type="dxa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  <w:vAlign w:val="center"/>
          </w:tcPr>
          <w:p w:rsidR="00EF3439" w:rsidRPr="00FC4522" w:rsidRDefault="00EF3439" w:rsidP="00A76F7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EF3439" w:rsidRPr="00FC4522" w:rsidRDefault="00EF3439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2556</w:t>
            </w:r>
          </w:p>
        </w:tc>
        <w:tc>
          <w:tcPr>
            <w:tcW w:w="709" w:type="dxa"/>
          </w:tcPr>
          <w:p w:rsidR="00EF3439" w:rsidRPr="00FC4522" w:rsidRDefault="00EF3439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2557</w:t>
            </w:r>
          </w:p>
        </w:tc>
        <w:tc>
          <w:tcPr>
            <w:tcW w:w="567" w:type="dxa"/>
          </w:tcPr>
          <w:p w:rsidR="00EF3439" w:rsidRPr="00FC4522" w:rsidRDefault="00EF3439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2558</w:t>
            </w:r>
          </w:p>
        </w:tc>
        <w:tc>
          <w:tcPr>
            <w:tcW w:w="709" w:type="dxa"/>
          </w:tcPr>
          <w:p w:rsidR="00EF3439" w:rsidRPr="00FC4522" w:rsidRDefault="00EF3439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2559</w:t>
            </w:r>
          </w:p>
        </w:tc>
        <w:tc>
          <w:tcPr>
            <w:tcW w:w="567" w:type="dxa"/>
          </w:tcPr>
          <w:p w:rsidR="00EF3439" w:rsidRPr="00FC4522" w:rsidRDefault="00EF3439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2560</w:t>
            </w:r>
          </w:p>
        </w:tc>
      </w:tr>
      <w:tr w:rsidR="00EF3439" w:rsidRPr="00FC4522" w:rsidTr="0010002B">
        <w:tc>
          <w:tcPr>
            <w:tcW w:w="567" w:type="dxa"/>
          </w:tcPr>
          <w:p w:rsidR="00EF3439" w:rsidRPr="00FC4522" w:rsidRDefault="00EF3439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tabs>
                <w:tab w:val="left" w:pos="621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จินดา น้าเจริญ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tabs>
                <w:tab w:val="left" w:pos="621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17" w:type="dxa"/>
          </w:tcPr>
          <w:p w:rsidR="00EF3439" w:rsidRPr="00FC4522" w:rsidRDefault="00EF3439" w:rsidP="00907086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กศ</w:t>
            </w:r>
            <w:proofErr w:type="spellEnd"/>
            <w:r w:rsidR="006C3F0E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ม. (การศึกษาปฐมวัย)</w:t>
            </w:r>
          </w:p>
          <w:p w:rsidR="00EF3439" w:rsidRPr="00FC4522" w:rsidRDefault="00EF3439" w:rsidP="00907086">
            <w:pPr>
              <w:tabs>
                <w:tab w:val="left" w:pos="621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. (การ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อนุบาลศึกษา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3C7A8F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EF3439" w:rsidRPr="00FC4522" w:rsidRDefault="00EF3439" w:rsidP="00C94B4C">
            <w:pPr>
              <w:tabs>
                <w:tab w:val="left" w:pos="621"/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6</w:t>
            </w:r>
          </w:p>
        </w:tc>
      </w:tr>
      <w:tr w:rsidR="00EF3439" w:rsidRPr="00FC4522" w:rsidTr="0010002B">
        <w:tc>
          <w:tcPr>
            <w:tcW w:w="567" w:type="dxa"/>
          </w:tcPr>
          <w:p w:rsidR="00EF3439" w:rsidRPr="00FC4522" w:rsidRDefault="00EF3439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ณัฐ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กมล 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วงษ์มงคล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jc w:val="center"/>
              <w:rPr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17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(การอนุบาลศึกษา)</w:t>
            </w:r>
          </w:p>
        </w:tc>
        <w:tc>
          <w:tcPr>
            <w:tcW w:w="1701" w:type="dxa"/>
          </w:tcPr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3C7A8F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6</w:t>
            </w:r>
          </w:p>
        </w:tc>
      </w:tr>
      <w:tr w:rsidR="00EF3439" w:rsidRPr="00FC4522" w:rsidTr="0010002B">
        <w:tc>
          <w:tcPr>
            <w:tcW w:w="567" w:type="dxa"/>
          </w:tcPr>
          <w:p w:rsidR="00EF3439" w:rsidRPr="00FC4522" w:rsidRDefault="00EF3439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นายพรพล 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สารยศ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17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วท</w:t>
            </w:r>
            <w:r w:rsidR="006C3F0E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(เทคโนโลยีสารสนเทศ)  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(วิศวกรรมคอมพิวเตอร์)</w:t>
            </w:r>
          </w:p>
        </w:tc>
        <w:tc>
          <w:tcPr>
            <w:tcW w:w="1701" w:type="dxa"/>
          </w:tcPr>
          <w:p w:rsidR="00C94B4C" w:rsidRPr="00FC4522" w:rsidRDefault="00EF3439" w:rsidP="00C94B4C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สถาบันเทคโนโลยีพระจอมเกล้าเจ้าคุณทหารลาดกระบัง</w:t>
            </w:r>
          </w:p>
          <w:p w:rsidR="00EF3439" w:rsidRPr="00FC4522" w:rsidRDefault="00EF3439" w:rsidP="00C94B4C">
            <w:pPr>
              <w:snapToGrid w:val="0"/>
              <w:ind w:right="-7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สถาบันเทคโนโลยี</w:t>
            </w:r>
            <w:r w:rsidR="00AE7925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พระจอมเกล้า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พระนครเหนือ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6</w:t>
            </w:r>
          </w:p>
        </w:tc>
      </w:tr>
      <w:tr w:rsidR="00EF3439" w:rsidRPr="00FC4522" w:rsidTr="0010002B">
        <w:tc>
          <w:tcPr>
            <w:tcW w:w="567" w:type="dxa"/>
          </w:tcPr>
          <w:p w:rsidR="00EF3439" w:rsidRPr="00FC4522" w:rsidRDefault="003503F8" w:rsidP="00907086">
            <w:pPr>
              <w:snapToGri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สุทธา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ภา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โชติประดิษฐ์</w:t>
            </w:r>
          </w:p>
        </w:tc>
        <w:tc>
          <w:tcPr>
            <w:tcW w:w="1276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17" w:type="dxa"/>
          </w:tcPr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กศ.ด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(อุดมศึกษา)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กศ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(การศึกษาปฐมวัย)</w:t>
            </w:r>
          </w:p>
          <w:p w:rsidR="00EF3439" w:rsidRPr="00FC4522" w:rsidRDefault="00EF3439" w:rsidP="0090708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ค.บ</w:t>
            </w:r>
            <w:proofErr w:type="spellEnd"/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. (การอนุบาลศึกษา)</w:t>
            </w:r>
          </w:p>
        </w:tc>
        <w:tc>
          <w:tcPr>
            <w:tcW w:w="1701" w:type="dxa"/>
          </w:tcPr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3C7A8F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ศรีนคริ</w:t>
            </w:r>
            <w:r w:rsidR="003C7A8F"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ทรวิ</w:t>
            </w:r>
            <w:proofErr w:type="spellStart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FC45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F3439" w:rsidRPr="00FC4522" w:rsidRDefault="00EF3439" w:rsidP="00907086">
            <w:pPr>
              <w:ind w:right="-326"/>
              <w:rPr>
                <w:rFonts w:ascii="TH SarabunPSK" w:hAnsi="TH SarabunPSK" w:cs="TH SarabunPSK"/>
                <w:sz w:val="24"/>
                <w:szCs w:val="24"/>
              </w:rPr>
            </w:pPr>
            <w:r w:rsidRPr="00FC452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วิทยาลัยครูสวนดุสิต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09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567" w:type="dxa"/>
          </w:tcPr>
          <w:p w:rsidR="00EF3439" w:rsidRPr="00FC4522" w:rsidRDefault="00EF3439" w:rsidP="00907086">
            <w:pPr>
              <w:jc w:val="center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6</w:t>
            </w:r>
          </w:p>
        </w:tc>
      </w:tr>
    </w:tbl>
    <w:p w:rsidR="0050019E" w:rsidRPr="00FC4522" w:rsidRDefault="0050019E" w:rsidP="00A76F73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2D2D40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D2D40"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2D40"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proofErr w:type="spellStart"/>
      <w:r w:rsidR="007B1F91" w:rsidRPr="00FC4522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7B1F91"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7B1F91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5426E" w:rsidRPr="00FC4522" w:rsidRDefault="0005426E" w:rsidP="0005426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การฝึกปฏิบัติวิชาชีพระหว่างเรียน ประกอบด้วย การสังเกตการณ์สอน การมีส่วนร่วมกับสถานศึกษาในการพัฒนาหลักสูตร การออกแบบการสอนและการทดลองใช้ในชั้นเรียน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426E" w:rsidRPr="00FC4522" w:rsidRDefault="0005426E" w:rsidP="0005426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การปฏิบัติการสอนในสถานศึกษาในสาขาวิชาเฉพาะ ประกอบด้วย การปฏิบัติการสอนในสถานศึกษาโดยอิสระควบคู่กับการนิเทศ การบูร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การความรู้ในการจัดทำแผนการเรียนรู้การจัดกระบวนการเรียนรู้โดยใช้สื่อนวัตกรรม เทคนิค และยุทธวิธีการเรียนรู้ในวิชาเฉพาะหรือวิชาเอกได้อย่างเหมาะสมกับผู้เรียน การวัดและประเมินผลการเรียนรู้เพื่อพัฒนาการจัดการเรียนรู้และผู้เรียน การจัดทำบันทึกและรายงานผลการจัดการเรียนรู้การจัดกิจกรรมทางวิชาการ การวิจัยในชั้นเรียนเพื่อพัฒนาผู้เรียนการปฏิบัติงานครูนอกเหนือจากการสอน การสัมมนาทางการศึกษา</w:t>
      </w:r>
    </w:p>
    <w:p w:rsidR="00EE5417" w:rsidRPr="00FC4522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D2D40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FC4522" w:rsidRDefault="00EE5417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013AB0" w:rsidRPr="00FC4522" w:rsidRDefault="00ED27E2" w:rsidP="00013AB0">
      <w:pPr>
        <w:tabs>
          <w:tab w:val="left" w:pos="1701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013AB0" w:rsidRPr="00FC4522">
        <w:rPr>
          <w:rFonts w:ascii="TH SarabunPSK" w:hAnsi="TH SarabunPSK" w:cs="TH SarabunPSK"/>
          <w:sz w:val="32"/>
          <w:szCs w:val="32"/>
        </w:rPr>
        <w:t xml:space="preserve">4.1.1  </w:t>
      </w:r>
      <w:r w:rsidR="00013AB0" w:rsidRPr="00FC4522">
        <w:rPr>
          <w:rFonts w:ascii="TH SarabunPSK" w:hAnsi="TH SarabunPSK" w:cs="TH SarabunPSK"/>
          <w:sz w:val="32"/>
          <w:szCs w:val="32"/>
          <w:cs/>
        </w:rPr>
        <w:t>มีทักษะการฝึกปฏิบัติวิชาชีพระหว่างเรียน มีประสบการณ์ตรงในเรื่องการประกอบวิชาชีพครูในสถานศึกษาตามที่กำหนดไว้ในหลักสูตร</w:t>
      </w:r>
    </w:p>
    <w:p w:rsidR="00013AB0" w:rsidRPr="00FC4522" w:rsidRDefault="00013AB0" w:rsidP="00013AB0">
      <w:pPr>
        <w:rPr>
          <w:rFonts w:ascii="TH SarabunPSK" w:eastAsia="BrowalliaNew-Bold" w:hAnsi="TH SarabunPSK" w:cs="TH SarabunPSK"/>
          <w:sz w:val="32"/>
          <w:szCs w:val="32"/>
          <w:lang w:eastAsia="ko-KR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4.1.2 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BrowalliaNew-Bold" w:hAnsi="TH SarabunPSK" w:cs="TH SarabunPSK" w:hint="cs"/>
          <w:sz w:val="32"/>
          <w:szCs w:val="32"/>
          <w:cs/>
          <w:lang w:eastAsia="ko-KR"/>
        </w:rPr>
        <w:t xml:space="preserve"> </w:t>
      </w:r>
      <w:r w:rsidRPr="00FC4522">
        <w:rPr>
          <w:rFonts w:ascii="TH SarabunPSK" w:eastAsia="BrowalliaNew-Bold" w:hAnsi="TH SarabunPSK" w:cs="TH SarabunPSK"/>
          <w:sz w:val="32"/>
          <w:szCs w:val="32"/>
          <w:cs/>
          <w:lang w:eastAsia="ko-KR"/>
        </w:rPr>
        <w:t xml:space="preserve">มีทักษะการปฏิบัติการสอนในสถานศึกษาในสาขาวิชาเฉพาะมีการสอนในสถานศึกษาเต็มเวลาเพื่อเรียนรู้ มีการปฏิบัติงานครูตลอดกระบวนการเป็นเวลา ไม่น้อยกว่า 1 ปีการศึกษา </w:t>
      </w:r>
    </w:p>
    <w:p w:rsidR="00EE5417" w:rsidRPr="00FC4522" w:rsidRDefault="002960B9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4.1.</w:t>
      </w:r>
      <w:r w:rsidR="00013AB0" w:rsidRPr="00FC4522">
        <w:rPr>
          <w:rFonts w:ascii="TH SarabunPSK" w:hAnsi="TH SarabunPSK" w:cs="TH SarabunPSK"/>
          <w:sz w:val="32"/>
          <w:szCs w:val="32"/>
        </w:rPr>
        <w:t>3</w:t>
      </w:r>
      <w:r w:rsidR="00126216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7E2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ทักษะในการปฏิบัติงานจากสถานประกอบการ</w:t>
      </w:r>
      <w:r w:rsidR="00EE5417"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EE5417" w:rsidRPr="00FC4522" w:rsidRDefault="002960B9" w:rsidP="002D2D40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lastRenderedPageBreak/>
        <w:t>4.1.</w:t>
      </w:r>
      <w:r w:rsidR="00ED27E2" w:rsidRPr="00FC4522">
        <w:rPr>
          <w:rFonts w:ascii="TH SarabunPSK" w:hAnsi="TH SarabunPSK" w:cs="TH SarabunPSK"/>
          <w:sz w:val="32"/>
          <w:szCs w:val="32"/>
        </w:rPr>
        <w:t>4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ED27E2" w:rsidRPr="00FC452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5417" w:rsidRPr="00FC452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E5417" w:rsidRPr="00FC4522">
        <w:rPr>
          <w:rFonts w:ascii="TH SarabunPSK" w:hAnsi="TH SarabunPSK" w:cs="TH SarabunPSK"/>
          <w:sz w:val="32"/>
          <w:szCs w:val="32"/>
          <w:cs/>
        </w:rPr>
        <w:t>การความรู้ที่เรียนมาเพื่อนำไปแก้ปัญหา</w:t>
      </w:r>
      <w:r w:rsidR="00013AB0" w:rsidRPr="00FC4522">
        <w:rPr>
          <w:rFonts w:ascii="TH SarabunPSK" w:hAnsi="TH SarabunPSK" w:cs="TH SarabunPSK" w:hint="cs"/>
          <w:sz w:val="32"/>
          <w:szCs w:val="32"/>
          <w:cs/>
        </w:rPr>
        <w:t>ในการฝึกประสบการณ์ภาคสนามของนักศึกษา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</w:p>
    <w:p w:rsidR="00EE5417" w:rsidRPr="00FC452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4.1.</w:t>
      </w:r>
      <w:r w:rsidR="00ED27E2" w:rsidRPr="00FC4522">
        <w:rPr>
          <w:rFonts w:ascii="TH SarabunPSK" w:hAnsi="TH SarabunPSK" w:cs="TH SarabunPSK" w:hint="cs"/>
          <w:sz w:val="32"/>
          <w:szCs w:val="32"/>
          <w:cs/>
        </w:rPr>
        <w:t>5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7E2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EE5417" w:rsidRPr="00FC4522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EE5417" w:rsidRPr="00FC4522">
        <w:rPr>
          <w:rFonts w:ascii="TH SarabunPSK" w:hAnsi="TH SarabunPSK" w:cs="TH SarabunPSK"/>
          <w:sz w:val="32"/>
          <w:szCs w:val="32"/>
          <w:cs/>
        </w:rPr>
        <w:t>สัมพันธ์และสามารถทำงานร่วมกับผู้อื่นได้ดี</w:t>
      </w:r>
    </w:p>
    <w:p w:rsidR="00EE5417" w:rsidRPr="00FC452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4.1.</w:t>
      </w:r>
      <w:r w:rsidR="00ED27E2" w:rsidRPr="00FC4522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เข้าใจวัฒนธรรมและสามารถปรับตัวเข้ากับสถาน</w:t>
      </w:r>
      <w:r w:rsidR="00ED27E2"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ศึกษา</w:t>
      </w:r>
      <w:r w:rsidR="00EE5417" w:rsidRPr="00FC4522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</w:p>
    <w:p w:rsidR="00EE5417" w:rsidRPr="00FC4522" w:rsidRDefault="002960B9" w:rsidP="00A76F73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4.1.5</w:t>
      </w:r>
      <w:r w:rsidR="00ED27E2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EE5417" w:rsidRPr="00FC4522" w:rsidRDefault="00EE5417" w:rsidP="002D2D40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D2D40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ED27E2" w:rsidRPr="00FC4522" w:rsidRDefault="00ED27E2" w:rsidP="00ED27E2">
      <w:pPr>
        <w:tabs>
          <w:tab w:val="left" w:pos="1134"/>
          <w:tab w:val="left" w:pos="1418"/>
          <w:tab w:val="left" w:pos="4536"/>
          <w:tab w:val="left" w:pos="5954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4.2.1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ฝึกปฏิบัติวิชาชีพครู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1</w:t>
      </w:r>
    </w:p>
    <w:p w:rsidR="00ED27E2" w:rsidRPr="00FC4522" w:rsidRDefault="00ED27E2" w:rsidP="00ED27E2">
      <w:pPr>
        <w:tabs>
          <w:tab w:val="left" w:pos="1134"/>
          <w:tab w:val="left" w:pos="1418"/>
          <w:tab w:val="left" w:pos="4536"/>
          <w:tab w:val="left" w:pos="5954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4.2.2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ฝึกปฏิบัติวิชาชีพครู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2</w:t>
      </w:r>
    </w:p>
    <w:p w:rsidR="00ED27E2" w:rsidRPr="00FC4522" w:rsidRDefault="00ED27E2" w:rsidP="00ED27E2">
      <w:pPr>
        <w:tabs>
          <w:tab w:val="left" w:pos="1134"/>
          <w:tab w:val="left" w:pos="1418"/>
          <w:tab w:val="left" w:pos="4536"/>
          <w:tab w:val="left" w:pos="5954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4.2.3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ปฏิบัติการสอนในสถานศึกษา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1</w:t>
      </w:r>
    </w:p>
    <w:p w:rsidR="00ED27E2" w:rsidRPr="00FC4522" w:rsidRDefault="00ED27E2" w:rsidP="00ED27E2">
      <w:pPr>
        <w:tabs>
          <w:tab w:val="left" w:pos="1134"/>
          <w:tab w:val="left" w:pos="1418"/>
          <w:tab w:val="left" w:pos="4536"/>
          <w:tab w:val="left" w:pos="5954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4.2.4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ปฏิบัติการสอนในสถานศึกษา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2</w:t>
      </w:r>
    </w:p>
    <w:p w:rsidR="00ED27E2" w:rsidRPr="00FC4522" w:rsidRDefault="00EE5417" w:rsidP="00ED27E2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2D2D40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ED27E2" w:rsidRPr="00FC4522" w:rsidRDefault="00ED27E2" w:rsidP="00ED27E2">
      <w:pPr>
        <w:ind w:firstLine="324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8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4331"/>
      </w:tblGrid>
      <w:tr w:rsidR="00ED27E2" w:rsidRPr="00FC4522" w:rsidTr="00ED27E2">
        <w:tc>
          <w:tcPr>
            <w:tcW w:w="993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2977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การฝึกปฏิบัติภาคสนาม</w:t>
            </w:r>
          </w:p>
        </w:tc>
        <w:tc>
          <w:tcPr>
            <w:tcW w:w="4331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จำนวนชั่วโมงและตารางสอน</w:t>
            </w:r>
          </w:p>
        </w:tc>
      </w:tr>
      <w:tr w:rsidR="00ED27E2" w:rsidRPr="00FC4522" w:rsidTr="00ED27E2">
        <w:tc>
          <w:tcPr>
            <w:tcW w:w="993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2977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ฝึกปฏิบัติวิชาชีพครู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331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90 ชั่วโมง </w:t>
            </w:r>
          </w:p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(8 ชั่วโมงต่อสัปดาห์ หรือสัปดาห์ละ 1วัน)</w:t>
            </w:r>
          </w:p>
        </w:tc>
      </w:tr>
      <w:tr w:rsidR="00ED27E2" w:rsidRPr="00FC4522" w:rsidTr="00ED27E2">
        <w:tc>
          <w:tcPr>
            <w:tcW w:w="993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977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ฝึกปฏิบัติวิชาชีพครู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331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proofErr w:type="spellStart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proofErr w:type="spellEnd"/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</w:p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(8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ชั่วโมงต่อสัปดาห์ หรือสัปดาห์ละ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วัน)</w:t>
            </w:r>
          </w:p>
        </w:tc>
      </w:tr>
      <w:tr w:rsidR="00ED27E2" w:rsidRPr="00FC4522" w:rsidTr="00ED27E2">
        <w:tc>
          <w:tcPr>
            <w:tcW w:w="993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2977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ปฏิบัติการสอนในสถานศึกษา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331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 หน่วย</w:t>
            </w:r>
            <w:proofErr w:type="spellStart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450 ชั่วโมง</w:t>
            </w:r>
          </w:p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(จัดเต็มเวลาใน 1 ภาคการศึกษา)</w:t>
            </w:r>
          </w:p>
        </w:tc>
      </w:tr>
      <w:tr w:rsidR="00ED27E2" w:rsidRPr="00FC4522" w:rsidTr="00ED27E2">
        <w:tc>
          <w:tcPr>
            <w:tcW w:w="993" w:type="dxa"/>
          </w:tcPr>
          <w:p w:rsidR="00ED27E2" w:rsidRPr="00FC4522" w:rsidRDefault="00ED27E2" w:rsidP="00ED27E2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2977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ปฏิบัติการสอนในสถานศึกษา </w:t>
            </w:r>
            <w:r w:rsidRPr="00FC452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331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 หน่วย</w:t>
            </w:r>
            <w:proofErr w:type="spellStart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</w:t>
            </w:r>
            <w:proofErr w:type="spellEnd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450 ชั่วโมง</w:t>
            </w:r>
          </w:p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(จัดเต็มเวลาใน 1 ภาคการศึกษา)</w:t>
            </w:r>
          </w:p>
        </w:tc>
      </w:tr>
    </w:tbl>
    <w:p w:rsidR="00ED27E2" w:rsidRPr="00FC4522" w:rsidRDefault="00ED27E2" w:rsidP="00ED27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ED27E2" w:rsidRPr="00FC4522" w:rsidRDefault="00ED27E2" w:rsidP="00ED27E2">
      <w:pPr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การทำวิจัยในชั้นเรียนเพื่อพัฒนาการเรียนการสอนและพัฒนาผู้เรียน การปฏิบัติการสอนในสถานศึกษาในสาขาวิชาเฉพาะ ปฏิบัติการวิชาชีพครู 1 และ (ภาคการศึกษาละ 1 เรื่อง) </w:t>
      </w:r>
    </w:p>
    <w:p w:rsidR="00ED27E2" w:rsidRPr="00FC4522" w:rsidRDefault="00ED27E2" w:rsidP="00ED27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ภาคการศึกษาแรก เน้นการวิจัยชั้นเรียนที่พัฒนาผู้เรียน ภาคการศึกษาที่ 2 เน้นการวิจัยเชิงนวัตกรรม เช่น สื่อการสอนรูปแบบใหม่</w:t>
      </w:r>
    </w:p>
    <w:p w:rsidR="00EE5417" w:rsidRPr="00FC4522" w:rsidRDefault="00EE5417" w:rsidP="00A76F73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EE5417" w:rsidRPr="00FC4522" w:rsidRDefault="00ED27E2" w:rsidP="00A76F73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วิจัยในชั้นเรียน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ที่นักศึกษาสนใจ สามารถอธิบายทฤษฎีที่นำมาใช้ในการทำ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ประโยชน์ที่จะได้รับจากการทำ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 xml:space="preserve"> มีขอบเขต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E5417" w:rsidRPr="00FC4522">
        <w:rPr>
          <w:rFonts w:ascii="TH SarabunPSK" w:hAnsi="TH SarabunPSK" w:cs="TH SarabunPSK"/>
          <w:sz w:val="32"/>
          <w:szCs w:val="32"/>
          <w:cs/>
        </w:rPr>
        <w:t>ที่สามารถทำเสร็จภายในระยะเวลาที่กำหนด</w:t>
      </w:r>
    </w:p>
    <w:p w:rsidR="00EE5417" w:rsidRPr="00FC4522" w:rsidRDefault="00EE5417" w:rsidP="00A76F73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ED27E2" w:rsidRPr="00FC4522" w:rsidRDefault="00ED27E2" w:rsidP="00ED27E2">
      <w:pPr>
        <w:tabs>
          <w:tab w:val="left" w:pos="1701"/>
        </w:tabs>
        <w:ind w:firstLine="675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sz w:val="32"/>
          <w:szCs w:val="32"/>
          <w:cs/>
        </w:rPr>
        <w:t>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sz w:val="32"/>
          <w:szCs w:val="32"/>
          <w:cs/>
        </w:rPr>
        <w:t>.1 มีศักยภาพสูงทางด้านการวิจัย สามารถศึกษาต่อและทำวิจัยในระดับการศึกษาที่สูงขึ้นได้</w:t>
      </w:r>
    </w:p>
    <w:p w:rsidR="00ED27E2" w:rsidRPr="00FC4522" w:rsidRDefault="00ED27E2" w:rsidP="00ED27E2">
      <w:pPr>
        <w:tabs>
          <w:tab w:val="left" w:pos="1701"/>
        </w:tabs>
        <w:ind w:firstLine="675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5.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sz w:val="32"/>
          <w:szCs w:val="32"/>
          <w:cs/>
        </w:rPr>
        <w:t>.2 มีทักษะการปฏิบัติการสอนในสถานศึกษาในสาขาวิชาเฉพาะ (ประสบการณ์การวิชาชีพครูและปฏิบัติการวิชาชีพครู</w:t>
      </w:r>
      <w:r w:rsidR="006C3F0E" w:rsidRPr="00FC4522">
        <w:rPr>
          <w:rFonts w:ascii="TH SarabunPSK" w:hAnsi="TH SarabunPSK" w:cs="TH SarabunPSK" w:hint="cs"/>
          <w:sz w:val="32"/>
          <w:szCs w:val="32"/>
          <w:cs/>
        </w:rPr>
        <w:t>)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27E2" w:rsidRPr="00FC4522" w:rsidRDefault="00ED27E2" w:rsidP="00ED27E2">
      <w:pPr>
        <w:tabs>
          <w:tab w:val="left" w:pos="1701"/>
        </w:tabs>
        <w:ind w:firstLine="675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.3 มีทักษะและมีสมรรถนะในด้านการทำวิจัยในโรงเรียน เพื่อพัฒนาการเรียนการสอนและพัฒนาผู้เรียน   </w:t>
      </w:r>
    </w:p>
    <w:p w:rsidR="00EE5417" w:rsidRPr="00FC4522" w:rsidRDefault="00EE5417" w:rsidP="00A76F73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ED27E2" w:rsidRPr="00FC4522" w:rsidRDefault="00ED27E2" w:rsidP="00ED27E2">
      <w:pPr>
        <w:ind w:firstLine="6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ภาคการศึกษาที่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และภาคการศึกษาที่</w:t>
      </w:r>
      <w:r w:rsidRPr="00FC4522">
        <w:rPr>
          <w:rFonts w:ascii="TH SarabunPSK" w:hAnsi="TH SarabunPSK" w:cs="TH SarabunPSK"/>
          <w:sz w:val="32"/>
          <w:szCs w:val="32"/>
        </w:rPr>
        <w:t>2</w:t>
      </w:r>
    </w:p>
    <w:p w:rsidR="00EE5417" w:rsidRPr="00FC4522" w:rsidRDefault="00EE5417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8E6502" w:rsidRPr="00FC4522" w:rsidRDefault="00ED27E2" w:rsidP="00ED27E2">
      <w:pPr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จำนวนหน่วย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6777E6" w:rsidRPr="00FC4522">
        <w:rPr>
          <w:rFonts w:ascii="TH SarabunPSK" w:hAnsi="TH SarabunPSK" w:cs="TH SarabunPSK" w:hint="cs"/>
          <w:sz w:val="32"/>
          <w:szCs w:val="32"/>
          <w:cs/>
        </w:rPr>
        <w:t>0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EE5417" w:rsidRPr="00FC4522" w:rsidRDefault="00EE5417" w:rsidP="00A76F73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EE5417" w:rsidRPr="00FC4522" w:rsidRDefault="00ED27E2" w:rsidP="00ED27E2">
      <w:pPr>
        <w:ind w:firstLine="6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มีการปฐมนิเทศนักศึกษาในเรื่องการวิจัยชั้นเรียน อาจารย์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นิเทศก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คณะครุศาสตร์ให้คำแนะนำช่วยเหลือตลอดระยะเวลาการฝึกปฏิบัติการ</w:t>
      </w:r>
    </w:p>
    <w:p w:rsidR="00EE5417" w:rsidRPr="00FC4522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D27E2" w:rsidRPr="00FC4522" w:rsidRDefault="00ED27E2" w:rsidP="00ED27E2">
      <w:pPr>
        <w:ind w:firstLine="6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ประเมินผลงานวิจัยโดยอาจารย์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นิเทศก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ED27E2" w:rsidRPr="00FC4522" w:rsidRDefault="00ED27E2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F94B33" w:rsidRPr="00FC4522" w:rsidRDefault="00F94B33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0F14C7" w:rsidRPr="00FC4522" w:rsidRDefault="000F14C7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0F14C7" w:rsidRPr="00FC4522" w:rsidRDefault="000F14C7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B82024" w:rsidRPr="00FC4522" w:rsidRDefault="00B82024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1967CE" w:rsidRPr="00FC4522" w:rsidRDefault="00EE5417" w:rsidP="001967CE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FC4522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="007F1232" w:rsidRPr="00FC452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FC452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1967CE" w:rsidRPr="00FC4522" w:rsidRDefault="001967CE" w:rsidP="001967CE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D27E2" w:rsidRPr="00FC4522" w:rsidRDefault="00EE5417" w:rsidP="001967C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83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4473"/>
      </w:tblGrid>
      <w:tr w:rsidR="00ED27E2" w:rsidRPr="00FC4522" w:rsidTr="00ED27E2">
        <w:trPr>
          <w:tblHeader/>
        </w:trPr>
        <w:tc>
          <w:tcPr>
            <w:tcW w:w="3828" w:type="dxa"/>
          </w:tcPr>
          <w:p w:rsidR="00ED27E2" w:rsidRPr="00FC4522" w:rsidRDefault="00ED27E2" w:rsidP="00ED27E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473" w:type="dxa"/>
          </w:tcPr>
          <w:p w:rsidR="00ED27E2" w:rsidRPr="00FC4522" w:rsidRDefault="00ED27E2" w:rsidP="00ED27E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ED27E2" w:rsidRPr="00FC4522" w:rsidTr="00ED27E2">
        <w:tc>
          <w:tcPr>
            <w:tcW w:w="3828" w:type="dxa"/>
          </w:tcPr>
          <w:p w:rsidR="00ED27E2" w:rsidRPr="00FC4522" w:rsidRDefault="00ED27E2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ใฝ่รู้</w:t>
            </w:r>
          </w:p>
        </w:tc>
        <w:tc>
          <w:tcPr>
            <w:tcW w:w="4473" w:type="dxa"/>
          </w:tcPr>
          <w:p w:rsidR="00ED27E2" w:rsidRPr="00FC4522" w:rsidRDefault="00ED27E2" w:rsidP="00ED27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การเรียนการสอนตามหลักสูตรและกิจกรรมเสริมความเป็นครู</w:t>
            </w:r>
          </w:p>
        </w:tc>
      </w:tr>
      <w:tr w:rsidR="00ED27E2" w:rsidRPr="00FC4522" w:rsidTr="00ED27E2">
        <w:tc>
          <w:tcPr>
            <w:tcW w:w="3828" w:type="dxa"/>
          </w:tcPr>
          <w:p w:rsidR="00ED27E2" w:rsidRPr="00FC4522" w:rsidRDefault="00ED27E2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มีความเป็นผู้นำทางวิชาชีพครู</w:t>
            </w:r>
          </w:p>
        </w:tc>
        <w:tc>
          <w:tcPr>
            <w:tcW w:w="4473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การเรียนการสอนตามหลักสูตรและกิจกรรมเสริมความเป็นครู</w:t>
            </w:r>
          </w:p>
        </w:tc>
      </w:tr>
      <w:tr w:rsidR="00ED27E2" w:rsidRPr="00FC4522" w:rsidTr="00ED27E2">
        <w:tc>
          <w:tcPr>
            <w:tcW w:w="3828" w:type="dxa"/>
          </w:tcPr>
          <w:p w:rsidR="00ED27E2" w:rsidRPr="00FC4522" w:rsidRDefault="00ED27E2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มีจิตสำนึกต่อการพัฒนาสังคม      </w:t>
            </w:r>
          </w:p>
          <w:p w:rsidR="00ED27E2" w:rsidRPr="00FC4522" w:rsidRDefault="00ED27E2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 และสิ่งแวดล้อมอย่างยั่งยืน</w:t>
            </w:r>
          </w:p>
        </w:tc>
        <w:tc>
          <w:tcPr>
            <w:tcW w:w="4473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การเรียนการสอนตามหลักสูตรและกิจกรรมเสริมความเป็นครู</w:t>
            </w:r>
          </w:p>
        </w:tc>
      </w:tr>
      <w:tr w:rsidR="00ED27E2" w:rsidRPr="00FC4522" w:rsidTr="00ED27E2">
        <w:tc>
          <w:tcPr>
            <w:tcW w:w="3828" w:type="dxa"/>
          </w:tcPr>
          <w:p w:rsidR="00ED27E2" w:rsidRPr="00FC4522" w:rsidRDefault="00ED27E2" w:rsidP="00ED27E2">
            <w:pPr>
              <w:ind w:right="-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มีความรู้ความสามารถในการวิจัยและใช้ประโยชน์จากการวิจัย</w:t>
            </w:r>
          </w:p>
        </w:tc>
        <w:tc>
          <w:tcPr>
            <w:tcW w:w="4473" w:type="dxa"/>
          </w:tcPr>
          <w:p w:rsidR="00ED27E2" w:rsidRPr="00FC4522" w:rsidRDefault="00ED27E2" w:rsidP="00ED27E2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การเรียนการสอนตามหลักสูตรและกิจกรรมเสริมความเป็นครู</w:t>
            </w:r>
          </w:p>
        </w:tc>
      </w:tr>
    </w:tbl>
    <w:p w:rsidR="006C3F0E" w:rsidRPr="00FC4522" w:rsidRDefault="006C3F0E" w:rsidP="00A872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7277" w:rsidRPr="00FC4522" w:rsidRDefault="00A87277" w:rsidP="00A872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E2213E" w:rsidRPr="00FC4522" w:rsidRDefault="00E2213E" w:rsidP="00E2213E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คุณธรรมจริยธรรม</w:t>
      </w:r>
    </w:p>
    <w:p w:rsidR="00E2213E" w:rsidRPr="00FC4522" w:rsidRDefault="00E2213E" w:rsidP="00E2213E">
      <w:pPr>
        <w:ind w:firstLine="6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การเรียนรู้ด้านคุณธรรม จริยธรรม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มีความรู้ความเข้าใจในมโนทัศน์เกี่ยวกับคุณธรรม จริยธรรม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สำหรับครูระดับการศึกษาปฐมวัย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และจรรยาบรรณวิชาชีพครู 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มีความตระหนักถึงความสำคัญของการดำรงชีวิตและการประกอบวิชาชีพครูตามคุณธรรม จริยธรรม และจรรยาบรรณวิชาชีพครู 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สามารถวิเคราะห์ สังเคราะห์ ประเมิน และจัดการปัญหาคุณธรรม จริยธรรมและจรรยาบรรณวิชาชีพครูโดยใช้ดุลยพินิจที่เหมาะสม และมีพฤติกรรมทางด้านคุณธรรม จริยธรรมที่เป็นแบบอย่างที่ดี </w:t>
      </w:r>
    </w:p>
    <w:p w:rsidR="00E2213E" w:rsidRPr="00FC4522" w:rsidRDefault="00E2213E" w:rsidP="00E2213E">
      <w:pPr>
        <w:ind w:firstLine="6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 จริยธรรม 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จัดกิจกรรมให้นักศึกษาอภิปรายกลุ่ม (</w:t>
      </w:r>
      <w:r w:rsidRPr="00FC4522">
        <w:rPr>
          <w:rFonts w:ascii="TH SarabunPSK" w:hAnsi="TH SarabunPSK" w:cs="TH SarabunPSK"/>
          <w:spacing w:val="-6"/>
          <w:sz w:val="32"/>
          <w:szCs w:val="32"/>
        </w:rPr>
        <w:t xml:space="preserve">Group Discussion) 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เกี่ยวกับสถานการณ์ต่างๆ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และประสบการณ์ที่นักศึกษาได้เผชิญในการดำรงชีวิตและการประกอบวิชาชีพครู โดยเน้นให้ผู้เรียนวิเคราะห์และสะท้อนพฤติกรรมของตนเองและของผู้อื่นในสถานการณ์เหล่านั้น หรืออภิปรายเกี่ยวกับความขัดแย้งทางความคิดเพื่อให้เห็นค่านิยมของตนเองได้ชัดเจนขึ้น 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สอดแทรกคุณธรรม จริยธรรม ในการจัดการเรียนการสอนในแต่ละรายวิชาตามหลักสูตร โดยปลูกฝังให้ผู้เรียนตระหนักถึงความสำคัญของการดำรงชีวิตและการประกอบวิชาชีพครูตามคุณธรรม จริยธรรม และจรรยาบรรณวิชาชีพครู </w:t>
      </w:r>
    </w:p>
    <w:p w:rsidR="00354C8A" w:rsidRPr="00FC4522" w:rsidRDefault="00E2213E" w:rsidP="00354C8A">
      <w:pPr>
        <w:ind w:firstLine="6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ประเมินผลการเรียนรู้ด้านคุณธรรม จริยธรรม </w:t>
      </w:r>
    </w:p>
    <w:p w:rsidR="00E2213E" w:rsidRPr="00FC4522" w:rsidRDefault="00354C8A" w:rsidP="00231B29">
      <w:pPr>
        <w:ind w:firstLine="6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    1)</w:t>
      </w:r>
      <w:r w:rsidR="00231B29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13E" w:rsidRPr="00FC4522">
        <w:rPr>
          <w:rFonts w:ascii="TH SarabunPSK" w:hAnsi="TH SarabunPSK" w:cs="TH SarabunPSK"/>
          <w:sz w:val="32"/>
          <w:szCs w:val="32"/>
          <w:cs/>
        </w:rPr>
        <w:t>ประเมินจากความคิดเห็นในการอภิปรายกลุ่ม (</w:t>
      </w:r>
      <w:r w:rsidR="00E2213E" w:rsidRPr="00FC4522">
        <w:rPr>
          <w:rFonts w:ascii="TH SarabunPSK" w:hAnsi="TH SarabunPSK" w:cs="TH SarabunPSK"/>
          <w:sz w:val="32"/>
          <w:szCs w:val="32"/>
        </w:rPr>
        <w:t xml:space="preserve">Group Discussion) </w:t>
      </w:r>
      <w:r w:rsidR="00E2213E" w:rsidRPr="00FC4522">
        <w:rPr>
          <w:rFonts w:ascii="TH SarabunPSK" w:hAnsi="TH SarabunPSK" w:cs="TH SarabunPSK"/>
          <w:sz w:val="32"/>
          <w:szCs w:val="32"/>
          <w:cs/>
        </w:rPr>
        <w:t>เกี่ยวกับสถานการณ์ต่างๆ</w:t>
      </w:r>
      <w:r w:rsidR="00231B29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213E" w:rsidRPr="00FC4522">
        <w:rPr>
          <w:rFonts w:ascii="TH SarabunPSK" w:hAnsi="TH SarabunPSK" w:cs="TH SarabunPSK"/>
          <w:sz w:val="32"/>
          <w:szCs w:val="32"/>
          <w:cs/>
        </w:rPr>
        <w:t>และประสบการณ์ที่นักศึกษาได้เผชิญในการดำรงชีวิตและการประกอบวิชาชีพครู และผลสะท้อนพฤติกรรมของนักศึกษาขณะที่มีการอภิปรายกลุ่ม</w:t>
      </w:r>
    </w:p>
    <w:p w:rsidR="00E2213E" w:rsidRPr="00FC4522" w:rsidRDefault="00E2213E" w:rsidP="00E2213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ประเมินจากการตรงเวลาของนักศึกษาในการเข้าชั้นเรียน การส่งงานตามกำหนดระยะเวลาที่มอบหมาย และการเข้าร่วมกิจกรรม </w:t>
      </w:r>
    </w:p>
    <w:p w:rsidR="00E2213E" w:rsidRPr="00FC4522" w:rsidRDefault="00E2213E" w:rsidP="00E2213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ประเมินจากสภาพจริงในด้านของความมีจิตวิญญาณของความเป็นครูในขณะที่ฝึกประสบการณ์วิชาชีพครู</w:t>
      </w:r>
    </w:p>
    <w:p w:rsidR="00E2213E" w:rsidRPr="00FC4522" w:rsidRDefault="00E2213E" w:rsidP="00E2213E">
      <w:pPr>
        <w:ind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E2213E" w:rsidRPr="00FC4522" w:rsidRDefault="00E2213E" w:rsidP="00E2213E">
      <w:pPr>
        <w:tabs>
          <w:tab w:val="left" w:pos="720"/>
          <w:tab w:val="left" w:pos="1260"/>
        </w:tabs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การเรียนรู้ด้านความรู้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44D8D" w:rsidRPr="00FC4522" w:rsidRDefault="00E2213E" w:rsidP="00D44D8D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มีความรู้ความเข้าใจวิชาพื้นฐานทางด้านภาษาและเทคโนโลยีสำหรับครู การพัฒนาหลักสูตรและการจัดการเรียนรู้ การบริหารจัดการชั้นเรียน การวิจัยทางการศึกษา การวัดและประเมินผลการศึกษา จิตวิทยาสำหรับครูและความเป็นครู อย่างกว้างขวางและเป็นระบบ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และ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ต่อยอดองค์ความรู้ โดยคำนึงถึงธรรมเนียมปฏิบัติ กฎ ระเบียบและข้อบังคับที่เกี่ยวข้องกับการศึกษาที่เปลี่ยนแปลงตามสถานการณ์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ทางการศึกษาปฐมวัย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มีความรู้ความเข้าใจในศาสตร์สาขาวิชาการศึกษาปฐมวัยที่สอนอย่างลึกซึ้ง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การจัดการเรียนการสอน การวิจัย และธรรมเนียมปฏิบัติ 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ฎ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ระเบียบและข้อบังคับ</w:t>
      </w:r>
      <w:r w:rsidR="00CC581F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ที่เกี่ยวข้องกับการศึกษาที่เปลี่ยนแปลงตามสถานการณ์ </w:t>
      </w:r>
    </w:p>
    <w:p w:rsidR="00D44D8D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ตระหนักถึงคุณค่าของศาสตร์สาขาวิชาการศึกษาปฐมวัย ในการดำรงชีวิต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และ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การประกอบวิชาชีพครู</w:t>
      </w:r>
      <w:r w:rsidR="00D44D8D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="00D44D8D" w:rsidRPr="00FC452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4D8D" w:rsidRPr="00FC4522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="00D44D8D" w:rsidRPr="00FC452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D44D8D" w:rsidRPr="00FC4522">
        <w:rPr>
          <w:rFonts w:ascii="TH SarabunPSK" w:hAnsi="TH SarabunPSK" w:cs="TH SarabunPSK"/>
          <w:sz w:val="32"/>
          <w:szCs w:val="32"/>
          <w:cs/>
        </w:rPr>
        <w:t>การความรู้ในศาสตร์สาขาวิชาการศึกษาปฐมวัย ไปใช้ในการดำรงชีวิตและการประกอบวิชาชีพครูอย่างมีประสิทธิภาพ</w:t>
      </w:r>
    </w:p>
    <w:p w:rsidR="00E2213E" w:rsidRPr="00FC4522" w:rsidRDefault="00E2213E" w:rsidP="00E2213E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กลยุทธ์การสอนที่ใช้พัฒนาการเรียนรู้ด้านความรู้ 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จัดการเรียนการสอนโดยการเชื่อมโยงเนื้อหาหรือข้อมูลใหม่กับความรู้และประสบการณ์เดิมของนักศึกษา  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จัดกิจกรรมการเรียนรู้โดยใช้แหล่งเรียนรู้ทั้งในและนอกห้องเรียน ด้วยการเชิญวิทยากรหรือผู้เชี่ยวชาญสาขาต่างๆ มาถ่ายทอดความรู้และประสบการณ์ในห้องเรียน หรือจัดกิจกรรม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ศึกษานอกสถานที่เพื่อให้นักศึกษาได้เรียนรู้จากแหล่งเรียนรู้ในชุมชน ตลอดจนฝึกปฏิบัติการวิชาชีพครู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จัดกิจกรรมการเรียนรู้โดยใช้กระบวนการวิจัย โดยให้นักศึกษาได้ศึกษาค้นคว้าข้อมูลโดยใช้กระบวนการวิจัยเพื่อพัฒนาทักษะในการแสวงหาความรู้ด้วยตนเอง</w:t>
      </w:r>
    </w:p>
    <w:p w:rsidR="00E2213E" w:rsidRPr="00FC4522" w:rsidRDefault="00E2213E" w:rsidP="00E2213E">
      <w:pPr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ประเมินผลการเรียนรู้ด้านความรู้ 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ประเมินจากผลสัมฤทธิ์ทางการเรียนและการปฏิบัติในด้านต่างๆ คือ 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ประเมินจากการทดสอบย่อย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ประเมินจากการสอบกลางภาคและ/หรือปลายภาคเรียน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ประเมินจากรายงาน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ประเมินจากโครงการวิจัย</w:t>
      </w:r>
    </w:p>
    <w:p w:rsidR="001E76F7" w:rsidRDefault="00E2213E" w:rsidP="00E50F19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ประเมินจากการฝึกประสบการณ์วิชาชีพครู</w:t>
      </w:r>
    </w:p>
    <w:p w:rsidR="00324F7F" w:rsidRDefault="00324F7F" w:rsidP="00E50F19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</w:p>
    <w:p w:rsidR="00324F7F" w:rsidRPr="00FC4522" w:rsidRDefault="00324F7F" w:rsidP="00E50F19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</w:p>
    <w:p w:rsidR="00E2213E" w:rsidRPr="00FC4522" w:rsidRDefault="00080092" w:rsidP="000800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E2213E" w:rsidRPr="00FC4522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E2213E" w:rsidRPr="00FC4522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E2213E" w:rsidRPr="00FC4522" w:rsidRDefault="00E2213E" w:rsidP="00E2213E">
      <w:pPr>
        <w:tabs>
          <w:tab w:val="left" w:pos="720"/>
          <w:tab w:val="left" w:pos="1260"/>
        </w:tabs>
        <w:ind w:firstLine="6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การเรียนรู้ด้านทักษะทางปัญญา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มีความรู้ความเข้าใจเกี่ยวกับหลักและกระบวนการค้นหาข้อเท็จจริง การทำความเข้าใจ และการประเมินข้อมูล จากแหล่งข้อมูลที่หลากหลาย 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ตระหนักถึงคุณค่าของวิถีทางปัญญาในการดำรงชีวิต การประกอบวิชาชีพ และ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การแก้ปัญหา 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การคิดวิเคราะห์ สังเคราะห์ ประเมินค่า และนำความรู้เกี่ยวกับแนวคิดทฤษฎี และหลักการที่เกี่ยวข้องในศาสตร์สาขาวิชาการศึกษาปฐมวัยไปใช้ในการจัดการเรียนรู้ แก้ปัญหาการพัฒนาผู้เรียน และวิจัยต่อยอดองค์ความรู้ มีความเป็นผู้นำในการปฏิบัติงานอย่างมีวิสัยทัศน์ในการพัฒนาการศึกษาปฐมวัย  </w:t>
      </w:r>
      <w:r w:rsidRPr="00FC4522">
        <w:rPr>
          <w:rFonts w:ascii="TH SarabunPSK" w:hAnsi="TH SarabunPSK" w:cs="TH SarabunPSK"/>
          <w:sz w:val="32"/>
          <w:szCs w:val="32"/>
          <w:cs/>
        </w:rPr>
        <w:t>และเสนอแนะแนวทางในการแก้ปัญหาต่างๆ ในการดำรงชีวิตได้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ใช้ทักษะและความเข้าใจเกี่ยวกับวิชาชีพครูและศาสตร์สาขาวิชาที่สอนและการคิดสะท้อนในการแก้ปัญหา การพัฒนาตนเองและนักเรียน และการจัดการเรียนการสอนได้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อย่างเหมาะสมและมีประสิทธิภาพ</w:t>
      </w:r>
    </w:p>
    <w:p w:rsidR="00E2213E" w:rsidRPr="00FC4522" w:rsidRDefault="00E2213E" w:rsidP="00E2213E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กลยุทธ์การสอนที่ใช้พัฒนาการเรียนรู้ด้านทักษะทางปัญญา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จัดกิจกรรมให้นักศึกษาได้ฝึกทักษะการคิดวิเคราะห์ การคิดสังเคราะห์ การคิดอย่างมีวิจารณญาณ การคิดสร้างสรรค์ และการแก้ปัญหา โดยใช้การอภิปรายกลุ่ม กรณีตัวอย่าง สถานการณ์จำลอง และการสะท้อนกระบวนการคิดและการเรียนรู้ของตนเอง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เวทีสัมมนาวิชาการ/เรียนเชิญผู้มีประสบการณ์ที่เกี่ยวข้องกับวิชาชีพครูมาถ่ายทอดประสบการณ์การทำงานให้นักศึกษาได้เรียนรู้</w:t>
      </w:r>
    </w:p>
    <w:p w:rsidR="00E2213E" w:rsidRPr="00FC4522" w:rsidRDefault="00E2213E" w:rsidP="00E2213E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จัดให้นักศึกษาได้เรียนรู้โดยใช้ประสบการณ์ตรง  โดยให้นักศึกษาฝึกสอนปฏิบัติจริงในสถานศึกษาเพื่อเป็นการเรียนรู้วิธีการแก้ปัญหาในสถานการณ์จริง </w:t>
      </w:r>
    </w:p>
    <w:p w:rsidR="00E2213E" w:rsidRPr="00FC4522" w:rsidRDefault="00E2213E" w:rsidP="00E2213E">
      <w:pPr>
        <w:ind w:firstLine="65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ประเมินผลการเรียนรู้ด้านทักษะทางปัญญา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ประเมินตามสภาพจริงจากผลงาน และการปฏิบัติของนักศึกษา เช่น ประเมินจากการนำเสนอรายงานในชั้นเรียน 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ประเมินจากบันทึกสะท้อนความคิด 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ประเมินจากแบบทดสอบหรือการสัมภาษณ์ 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ประเมินจากการฝึกประสบการณ์วิชาชีพครู</w:t>
      </w:r>
    </w:p>
    <w:p w:rsidR="00E2213E" w:rsidRPr="00FC4522" w:rsidRDefault="00E2213E" w:rsidP="00E2213E">
      <w:pPr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2.4 ทักษะความสัมพันธ์ระหว่างบุคคลและความรับผิดชอบ</w:t>
      </w:r>
    </w:p>
    <w:p w:rsidR="00E2213E" w:rsidRPr="00FC4522" w:rsidRDefault="00E2213E" w:rsidP="00E2213E">
      <w:pPr>
        <w:ind w:firstLine="693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2.4.1 การเรียนรู้ด้านทักษะความสัมพันธ์ระหว่างตัวบุคคลและความสามารถในการรับผิดชอบ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กี่ยวกับบทบาทหน้าที่และความรับผิดชอบของตนเองและผู้อื่นในการทำงานและการอยู่ร่วมกันอย่างเป็นกัลยาณมิตร และในการเรียนรู้พัฒนาตนเองและวิชาชีพอย่างต่อเนื่อง  </w:t>
      </w:r>
    </w:p>
    <w:p w:rsidR="00E2213E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6415A" w:rsidRPr="00FC4522">
        <w:rPr>
          <w:rFonts w:ascii="TH SarabunPSK" w:hAnsi="TH SarabunPSK" w:cs="TH SarabunPSK"/>
          <w:sz w:val="32"/>
          <w:szCs w:val="32"/>
          <w:cs/>
        </w:rPr>
        <w:t>สามารถสร้างความสัมพันธ์ที่ดี มีความรับผิดชอบ ทำงานร่วมกับผู้อื่น เป็นผู้นำ</w:t>
      </w:r>
      <w:r w:rsidR="0066415A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15A" w:rsidRPr="00FC4522">
        <w:rPr>
          <w:rFonts w:ascii="TH SarabunPSK" w:hAnsi="TH SarabunPSK" w:cs="TH SarabunPSK"/>
          <w:sz w:val="32"/>
          <w:szCs w:val="32"/>
          <w:cs/>
        </w:rPr>
        <w:t xml:space="preserve">และผู้ตามที่ดี </w:t>
      </w:r>
      <w:r w:rsidR="0066415A" w:rsidRPr="00FC4522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66415A" w:rsidRPr="00FC4522">
        <w:rPr>
          <w:rFonts w:ascii="TH SarabunPSK" w:hAnsi="TH SarabunPSK" w:cs="TH SarabunPSK"/>
          <w:sz w:val="32"/>
          <w:szCs w:val="32"/>
          <w:cs/>
        </w:rPr>
        <w:t>วิเคราะห์และแก้ปัญหากลุ่มได้อย่างสร้างสรรค์และมีประสิทธิภาพ</w:t>
      </w:r>
    </w:p>
    <w:p w:rsidR="0066415A" w:rsidRPr="00FC4522" w:rsidRDefault="00E2213E" w:rsidP="00E2213E">
      <w:pPr>
        <w:ind w:firstLine="119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3) </w:t>
      </w:r>
      <w:r w:rsidR="0066415A" w:rsidRPr="00FC4522">
        <w:rPr>
          <w:rFonts w:ascii="TH SarabunPSK" w:hAnsi="TH SarabunPSK" w:cs="TH SarabunPSK"/>
          <w:sz w:val="32"/>
          <w:szCs w:val="32"/>
          <w:cs/>
        </w:rPr>
        <w:t>มีความรับผิดชอบและปฏิบัติต่อผู้เรียนด้วยความเข้าใจ</w:t>
      </w:r>
      <w:r w:rsidR="0066415A" w:rsidRPr="00FC4522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66415A" w:rsidRPr="00FC4522">
        <w:rPr>
          <w:rFonts w:ascii="TH SarabunPSK" w:hAnsi="TH SarabunPSK" w:cs="TH SarabunPSK"/>
          <w:sz w:val="32"/>
          <w:szCs w:val="32"/>
          <w:cs/>
        </w:rPr>
        <w:t>เป็นมิตร</w:t>
      </w:r>
      <w:r w:rsidR="0066415A" w:rsidRPr="00FC4522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และมีความไวในการรับรู้ความรู้สึกของเด็กปฐมวัย เอาใจใส่ในการรับฟัง และพัฒนาความสัมพันธ์ระหว่างบุคคลอย่างมีความรับผิดชอบ</w:t>
      </w:r>
    </w:p>
    <w:p w:rsidR="00E2213E" w:rsidRPr="00FC4522" w:rsidRDefault="00E2213E" w:rsidP="00E2213E">
      <w:pPr>
        <w:tabs>
          <w:tab w:val="left" w:pos="567"/>
        </w:tabs>
        <w:ind w:firstLine="693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2.4.2 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E2213E" w:rsidRPr="00FC4522" w:rsidRDefault="00E2213E" w:rsidP="00E2213E">
      <w:pPr>
        <w:ind w:firstLine="115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จัดให้นักศึกษาได้เข้าร่วมกิจกรรมกลุ่มและทำงานร่วมกับผู้อื่น เพื่อให้ได้ข้อมูลป้อนกลับเกี่ยวกับการทำงานและการอยู่ร่วมกับผู้อื่น ทั้งในบทบาทของผู้นำหรือผู้ร่วมทีม </w:t>
      </w:r>
    </w:p>
    <w:p w:rsidR="00E2213E" w:rsidRPr="00FC4522" w:rsidRDefault="00E2213E" w:rsidP="00E2213E">
      <w:pPr>
        <w:ind w:firstLine="115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สอดแทรกความรับผิดชอบในการเรียนการสอนเพื่อให้นักศึกษามีความรับผิดชอบต่อการพัฒนาการเรียนรู้ทั้งตนเองและทางวิชาชีพอย่างต่อเนื่อง </w:t>
      </w:r>
    </w:p>
    <w:p w:rsidR="00E2213E" w:rsidRPr="00FC4522" w:rsidRDefault="00E2213E" w:rsidP="00E2213E">
      <w:pPr>
        <w:ind w:firstLine="115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มอบหมายงานให้นักศึกษาได้ฝึกทักษะและความรับผิดชอบในการทำงาน </w:t>
      </w:r>
    </w:p>
    <w:p w:rsidR="00E2213E" w:rsidRPr="00FC4522" w:rsidRDefault="00E2213E" w:rsidP="00E2213E">
      <w:pPr>
        <w:ind w:firstLine="7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2.4.3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ประเมินผลการเรียนรู้ด้านทักษะความสัมพันธ์ระหว่างบุคคลและความรับผิดชอบ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213E" w:rsidRPr="00FC4522" w:rsidRDefault="00E2213E" w:rsidP="00E2213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ประเมินจากการสังเกตพฤติกรรมและการแสดงออกของนักศึกษาในการนำเสนอรายงานกลุ่มในชั้นเรียน </w:t>
      </w:r>
    </w:p>
    <w:p w:rsidR="00E2213E" w:rsidRPr="00FC4522" w:rsidRDefault="00E2213E" w:rsidP="00E2213E">
      <w:pPr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ประเมินจากการสังเกตพฤติกรรมที่แสดงออกในการร่วมกิจกรรมต่างๆ </w:t>
      </w:r>
    </w:p>
    <w:p w:rsidR="00E2213E" w:rsidRPr="00FC4522" w:rsidRDefault="00E2213E" w:rsidP="00E2213E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E2213E" w:rsidRPr="00FC4522" w:rsidRDefault="00E2213E" w:rsidP="00E2213E">
      <w:pPr>
        <w:ind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FC4522">
        <w:rPr>
          <w:rFonts w:ascii="TH SarabunPSK" w:hAnsi="TH SarabunPSK" w:cs="TH SarabunPSK"/>
          <w:b/>
          <w:bCs/>
          <w:sz w:val="10"/>
          <w:szCs w:val="10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มีความรู้ความเข้าใจเกี่ยวกับการใช้ภาษาพูด ภาษาเขียน เทคโนโลยีสารสนเทศ และสถิติเพื่อการวิจัย เพื่อการสื่อสาร การเรียนรู้ การเก็บรวบรวมและนำเสนอข้อมูล และการแก้ปัญหา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ในการดำรงชีวิตและการจัดการเรียนการสอนอย่างเหมาะสมและมีประสิทธิภาพ 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ตระหนักถึงคุณค่าของการใช้ภาษาพูด ภาษาเขียน เทคโนโลยีสารสนเทศ และสถิติเพื่อการวิจัย เพื่อการสื่อสาร การเรียนรู้ การเก็บรวบรวมและนำเสนอข้อมูล และการแก้ปัญหาในการดำรงชีวิตและการจัดการเรียนการสอน</w:t>
      </w:r>
    </w:p>
    <w:p w:rsidR="00E2213E" w:rsidRPr="00FC4522" w:rsidRDefault="00E2213E" w:rsidP="00E2213E">
      <w:pPr>
        <w:ind w:firstLine="120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สามารถใช้ภาษาพูด ภาษาเขียน เทคโนโลยีสารสนเทศ และสถิติเพื่อการวิจัย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เพื่อการสื่อสาร การเรียนรู้ การเก็บรวบรวมและนำเสนอข้อมูล และการแก้ปัญหาในการดำรงชีวิต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C4522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C4522">
        <w:rPr>
          <w:rFonts w:ascii="TH SarabunPSK" w:hAnsi="TH SarabunPSK" w:cs="TH SarabunPSK"/>
          <w:sz w:val="32"/>
          <w:szCs w:val="32"/>
          <w:cs/>
        </w:rPr>
        <w:t>อย่างเหมาะสม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มีความไวในการวิเคราะห์สรุปความคิดรวบยอดข้อมูลข่าวสารจากเด็กปฐมวัย สามารถสื่อสาร มีดุลยพินิจในการเลือกใช้ และนำเสนอข้อมูลสารสนเทศสำหรับเด็กปฐมวัยได้อย่างเหมาะสม</w:t>
      </w:r>
    </w:p>
    <w:p w:rsidR="00E2213E" w:rsidRPr="00FC4522" w:rsidRDefault="00E2213E" w:rsidP="00E221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213E" w:rsidRPr="00FC4522" w:rsidRDefault="00E2213E" w:rsidP="00E2213E">
      <w:pPr>
        <w:ind w:firstLine="115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จัดให้นักศึกษาได้ฝึกปฏิบัติการใช้สถิติพื้นฐาน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และสถิติเพื่อการวิจัย การใช้ภาษาพูดเขียนและการใช้เทคโนโลยีสารสนเทศ โดยมีการให้ข้อมูลป้อนกลับและการให้ความช่วยเหลือ</w:t>
      </w:r>
    </w:p>
    <w:p w:rsidR="00E2213E" w:rsidRPr="00FC4522" w:rsidRDefault="00E2213E" w:rsidP="00E2213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2.5.3</w:t>
      </w:r>
      <w:r w:rsidRPr="00FC4522">
        <w:rPr>
          <w:rFonts w:ascii="TH SarabunPSK" w:hAnsi="TH SarabunPSK" w:cs="TH SarabunPSK"/>
          <w:b/>
          <w:bCs/>
          <w:sz w:val="10"/>
          <w:szCs w:val="10"/>
          <w:cs/>
        </w:rPr>
        <w:t xml:space="preserve">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ประเมินผลการเรียนรู้ด้านทักษะในการวิเคราะห์เชิงตัวเลข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การสื่อสาร และการใช้เทคโนโลยีสารสนเทศ 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ประเมินจากเทคนิคการนำเสนอรายงาน หรือทำงานวิจัยโดยใช้ทฤษฎี หรืองานวิจัยที่เกี่ยวข้องรองรับ</w:t>
      </w:r>
    </w:p>
    <w:p w:rsidR="00E2213E" w:rsidRPr="00FC4522" w:rsidRDefault="00E2213E" w:rsidP="00E2213E">
      <w:pPr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ประเมินจากความสามารถในการอธิบาย และเลือกใช้สถิติวิเคราะห์ในการทำงานวิจัย</w:t>
      </w:r>
    </w:p>
    <w:p w:rsidR="00E2213E" w:rsidRPr="00FC4522" w:rsidRDefault="00E2213E" w:rsidP="00E2213E">
      <w:pPr>
        <w:ind w:firstLine="38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2.6 ทักษะ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</w:p>
    <w:p w:rsidR="00E2213E" w:rsidRPr="00FC4522" w:rsidRDefault="00E2213E" w:rsidP="00E2213E">
      <w:pPr>
        <w:ind w:firstLine="7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การเรียนรู้ด้านทักษะ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มีความรู้ความเข้าใจเกี่ยวกับแนวคิด หลักการ และทฤษฎีที่เกี่ยวข้องกับการจัดการเรียน</w:t>
      </w: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รู้อย่าง</w:t>
      </w:r>
      <w:proofErr w:type="spellStart"/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>บูรณา</w:t>
      </w:r>
      <w:proofErr w:type="spellEnd"/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 สำหรับเด็กปฐมวัย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ในรูปแบบที่หลากหลาย รูปแบบที่เป็นทางการ (</w:t>
      </w:r>
      <w:r w:rsidRPr="00FC4522">
        <w:rPr>
          <w:rFonts w:ascii="TH SarabunPSK" w:hAnsi="TH SarabunPSK" w:cs="TH SarabunPSK"/>
          <w:sz w:val="32"/>
          <w:szCs w:val="32"/>
        </w:rPr>
        <w:t>Formal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) รูปแบบกึ่งทางการ (</w:t>
      </w:r>
      <w:r w:rsidRPr="00FC4522">
        <w:rPr>
          <w:rFonts w:ascii="TH SarabunPSK" w:hAnsi="TH SarabunPSK" w:cs="TH SarabunPSK"/>
          <w:sz w:val="32"/>
          <w:szCs w:val="32"/>
        </w:rPr>
        <w:t>Non-formal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) และรูปแบบไม่เป็นทางการ (</w:t>
      </w:r>
      <w:r w:rsidRPr="00FC4522">
        <w:rPr>
          <w:rFonts w:ascii="TH SarabunPSK" w:hAnsi="TH SarabunPSK" w:cs="TH SarabunPSK"/>
          <w:sz w:val="32"/>
          <w:szCs w:val="32"/>
        </w:rPr>
        <w:t>Informal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) อย่างสร้างสรรค์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สามารถวางแผน ออกแบบ ปฏิบัติการสอน จัดการชั้นเรียน วัดและประเมินผลการ 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ในสาขาการศึกษาปฐมวัย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สามารถสร้างสรรค์สภาพแวดล้อมทางกายภาพ และบรรยากาศการเรียนรู้ที่อบอุ่น  มั่นคง ปลอดภัย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</w:r>
    </w:p>
    <w:p w:rsidR="00E2213E" w:rsidRPr="00FC4522" w:rsidRDefault="00E2213E" w:rsidP="00E2213E">
      <w:pPr>
        <w:ind w:firstLine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กลยุทธ์การสอนที่ใช้พัฒนาการเรียนรู้ด้านทักษะ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จัดให้ผู้เรียนได้เรียนรู้โดยใช้ประสบการณ์ตรง ได้แก่ การจัดทำแผนการสอน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การผลิตสื่อประกอบการสอน การประเมินผู้เรียนและการจัดการเรียนการสอน การสอนแบบจุลภาค (</w:t>
      </w:r>
      <w:r w:rsidR="00106496" w:rsidRPr="00FC4522">
        <w:rPr>
          <w:rFonts w:ascii="TH SarabunPSK" w:hAnsi="TH SarabunPSK" w:cs="TH SarabunPSK"/>
          <w:sz w:val="32"/>
          <w:szCs w:val="32"/>
        </w:rPr>
        <w:t xml:space="preserve">Microteaching)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การปฏิบัติงานครูในสถานศึกษา และการปฏิบัติการสอนระหว่างเรียนและในสถานศึกษา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จัดให้ผู้เรียนได้เรียนรู้จากผู้มีประสบการณ์หรือผู้เชี่ยวชาญด้านการสอน โดยใช้การสังเกตการสอนและการสัมภาษณ์หรือการสนทนา</w:t>
      </w:r>
    </w:p>
    <w:p w:rsidR="00E2213E" w:rsidRPr="00FC4522" w:rsidRDefault="00E2213E" w:rsidP="00E2213E">
      <w:pPr>
        <w:ind w:firstLine="837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581F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ประเมินผลการเรียนรู้ด้านทักษะ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ใช้การสังเกตพฤติกรรม 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การทำแฟ้มสะสมงาน  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การบันทึกการเรียนรู้ (</w:t>
      </w:r>
      <w:r w:rsidRPr="00FC4522">
        <w:rPr>
          <w:rFonts w:ascii="TH SarabunPSK" w:hAnsi="TH SarabunPSK" w:cs="TH SarabunPSK"/>
          <w:sz w:val="32"/>
          <w:szCs w:val="32"/>
        </w:rPr>
        <w:t>Learning Journal)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ประเมินจากการสัมภาษณ์ </w:t>
      </w:r>
    </w:p>
    <w:p w:rsidR="00E2213E" w:rsidRPr="00FC4522" w:rsidRDefault="00E2213E" w:rsidP="00E2213E">
      <w:pPr>
        <w:ind w:firstLine="122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ประเมินจากการฝึกปฏิบัติวิชาชีพครูของนักศึกษา</w:t>
      </w:r>
    </w:p>
    <w:p w:rsidR="00E2213E" w:rsidRPr="00FC4522" w:rsidRDefault="00E2213E" w:rsidP="00E2213E">
      <w:pPr>
        <w:tabs>
          <w:tab w:val="left" w:pos="2127"/>
        </w:tabs>
        <w:ind w:firstLine="160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5.1)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ประเมินจากแบบรายงานการศึกษาเด็กรายกรณี</w:t>
      </w:r>
    </w:p>
    <w:p w:rsidR="00E2213E" w:rsidRPr="00FC4522" w:rsidRDefault="00E2213E" w:rsidP="00E2213E">
      <w:pPr>
        <w:tabs>
          <w:tab w:val="left" w:pos="2127"/>
        </w:tabs>
        <w:ind w:firstLine="160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5.2)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ประเมินจากแบบบันทึกการปฏิบัติการศึกษาสังเกตสภาพแวดล้อมทั่วๆ ไปของสถานศึกษา ความสัมพันธ์และการให้บริการชุมชน</w:t>
      </w:r>
    </w:p>
    <w:p w:rsidR="00E2213E" w:rsidRPr="00FC4522" w:rsidRDefault="00E2213E" w:rsidP="00E2213E">
      <w:pPr>
        <w:tabs>
          <w:tab w:val="left" w:pos="2127"/>
        </w:tabs>
        <w:ind w:firstLine="160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 xml:space="preserve">5.3) </w:t>
      </w:r>
      <w:r w:rsidRPr="00FC4522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ประเมินจากแบบประเมินรายงานผลการศึกษาสังเกตนักเรียนในชั้นเรียนด้านต่างๆ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และพฤติกรรมผู้เรียน</w:t>
      </w:r>
    </w:p>
    <w:p w:rsidR="00E2213E" w:rsidRPr="00FC4522" w:rsidRDefault="00E2213E" w:rsidP="00E2213E">
      <w:pPr>
        <w:tabs>
          <w:tab w:val="left" w:pos="2127"/>
        </w:tabs>
        <w:ind w:firstLine="160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5.4) </w:t>
      </w:r>
      <w:r w:rsidRPr="00FC4522">
        <w:rPr>
          <w:rFonts w:ascii="TH SarabunPSK" w:hAnsi="TH SarabunPSK" w:cs="TH SarabunPSK"/>
          <w:spacing w:val="-6"/>
          <w:sz w:val="32"/>
          <w:szCs w:val="32"/>
          <w:cs/>
        </w:rPr>
        <w:t>ประเมินจากแบบประเมินพฤติกรรมการฝึกปฏิบัติวิชาชีพครูของนักศึกษา</w:t>
      </w:r>
    </w:p>
    <w:p w:rsidR="00E2213E" w:rsidRPr="00FC4522" w:rsidRDefault="00E2213E" w:rsidP="00E2213E">
      <w:pPr>
        <w:ind w:firstLine="38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50F19" w:rsidRPr="00FC4522" w:rsidRDefault="00E50F19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4B8" w:rsidRPr="00FC4522" w:rsidRDefault="003604B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2C7B" w:rsidRPr="00FC4522" w:rsidRDefault="00E22C7B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2C7B" w:rsidRPr="00FC4522" w:rsidRDefault="00E22C7B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40C8" w:rsidRPr="00FC4522" w:rsidRDefault="001340C8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2024" w:rsidRPr="00FC4522" w:rsidRDefault="00B82024" w:rsidP="00FF171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C4522" w:rsidRDefault="00EE5417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="006C3F0E"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FC4522" w:rsidRDefault="00EE5417" w:rsidP="00A76F73">
      <w:pPr>
        <w:rPr>
          <w:rFonts w:ascii="TH SarabunPSK" w:hAnsi="TH SarabunPSK" w:cs="TH SarabunPSK"/>
        </w:rPr>
      </w:pPr>
    </w:p>
    <w:p w:rsidR="00EE5417" w:rsidRPr="00FC4522" w:rsidRDefault="00EE5417" w:rsidP="00A76F73">
      <w:pPr>
        <w:rPr>
          <w:rFonts w:ascii="TH SarabunPSK" w:hAnsi="TH SarabunPSK" w:cs="TH SarabunPSK"/>
          <w:sz w:val="32"/>
          <w:szCs w:val="32"/>
        </w:rPr>
        <w:sectPr w:rsidR="00EE5417" w:rsidRPr="00FC4522" w:rsidSect="001B1450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1702" w:right="1440" w:bottom="1440" w:left="2160" w:header="850" w:footer="567" w:gutter="0"/>
          <w:pgNumType w:start="1"/>
          <w:cols w:space="708"/>
          <w:titlePg/>
          <w:docGrid w:linePitch="381"/>
        </w:sectPr>
      </w:pPr>
    </w:p>
    <w:p w:rsidR="006D3118" w:rsidRPr="00FC4522" w:rsidRDefault="006D3118" w:rsidP="006D3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D3118" w:rsidRPr="00FC4522" w:rsidRDefault="006D3118" w:rsidP="006D3118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Cs w:val="22"/>
        </w:rPr>
        <w:sym w:font="Wingdings 2" w:char="F098"/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Cs w:val="22"/>
        </w:rPr>
        <w:sym w:font="Wingdings 2" w:char="F099"/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39523D" w:rsidRPr="00FC4522" w:rsidRDefault="0039523D" w:rsidP="006D3118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3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66"/>
        <w:gridCol w:w="438"/>
        <w:gridCol w:w="422"/>
        <w:gridCol w:w="399"/>
        <w:gridCol w:w="400"/>
        <w:gridCol w:w="369"/>
        <w:gridCol w:w="373"/>
        <w:gridCol w:w="375"/>
        <w:gridCol w:w="466"/>
        <w:gridCol w:w="466"/>
        <w:gridCol w:w="373"/>
        <w:gridCol w:w="466"/>
        <w:gridCol w:w="421"/>
        <w:gridCol w:w="512"/>
        <w:gridCol w:w="696"/>
        <w:gridCol w:w="440"/>
        <w:gridCol w:w="442"/>
        <w:gridCol w:w="420"/>
        <w:gridCol w:w="374"/>
        <w:gridCol w:w="419"/>
      </w:tblGrid>
      <w:tr w:rsidR="0039523D" w:rsidRPr="00FC4522" w:rsidTr="004D09F2">
        <w:trPr>
          <w:trHeight w:val="507"/>
          <w:tblHeader/>
          <w:jc w:val="center"/>
        </w:trPr>
        <w:tc>
          <w:tcPr>
            <w:tcW w:w="4540" w:type="dxa"/>
            <w:vMerge w:val="restart"/>
            <w:tcBorders>
              <w:top w:val="single" w:sz="4" w:space="0" w:color="auto"/>
            </w:tcBorders>
            <w:vAlign w:val="center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</w:rPr>
              <w:t>1.</w:t>
            </w:r>
            <w:r w:rsidRPr="00FC4522">
              <w:rPr>
                <w:rFonts w:ascii="TH SarabunPSK" w:hAnsi="TH SarabunPSK" w:cs="TH SarabunPSK"/>
                <w:b/>
                <w:bCs/>
                <w:cs/>
              </w:rPr>
              <w:t xml:space="preserve"> คุณธรรม</w:t>
            </w:r>
          </w:p>
          <w:p w:rsidR="00415714" w:rsidRPr="00FC4522" w:rsidRDefault="00415714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cs/>
              </w:rPr>
              <w:t>จริยธรรม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2. ความรู้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3. ทักษะทาง</w:t>
            </w:r>
          </w:p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ปัญญา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5. 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6. ทักษะการจัด</w:t>
            </w:r>
          </w:p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การเรียนรู้</w:t>
            </w:r>
          </w:p>
        </w:tc>
      </w:tr>
      <w:tr w:rsidR="0039523D" w:rsidRPr="00FC4522" w:rsidTr="004D09F2">
        <w:trPr>
          <w:trHeight w:val="18"/>
          <w:tblHeader/>
          <w:jc w:val="center"/>
        </w:trPr>
        <w:tc>
          <w:tcPr>
            <w:tcW w:w="4540" w:type="dxa"/>
            <w:vMerge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23D" w:rsidRPr="00FC4522" w:rsidRDefault="0039523D" w:rsidP="0039523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4522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  <w:tcBorders>
              <w:right w:val="single" w:sz="4" w:space="0" w:color="auto"/>
            </w:tcBorders>
          </w:tcPr>
          <w:p w:rsidR="008D7D8F" w:rsidRPr="00FC4522" w:rsidRDefault="008D7D8F" w:rsidP="00187658">
            <w:pPr>
              <w:pStyle w:val="afa"/>
              <w:numPr>
                <w:ilvl w:val="0"/>
                <w:numId w:val="35"/>
              </w:numPr>
              <w:tabs>
                <w:tab w:val="left" w:pos="1701"/>
                <w:tab w:val="left" w:pos="2835"/>
                <w:tab w:val="left" w:pos="7088"/>
                <w:tab w:val="left" w:pos="7513"/>
              </w:tabs>
              <w:spacing w:line="276" w:lineRule="auto"/>
              <w:ind w:left="2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1. 1002001  </w:t>
            </w:r>
            <w:r w:rsidRPr="00FC4522">
              <w:rPr>
                <w:rFonts w:ascii="TH SarabunPSK" w:hAnsi="TH SarabunPSK" w:cs="TH SarabunPSK"/>
                <w:cs/>
              </w:rPr>
              <w:t>ภาษาไทยสำหรับครู</w:t>
            </w:r>
            <w:r w:rsidRPr="00FC4522">
              <w:rPr>
                <w:rFonts w:ascii="TH SarabunPSK" w:hAnsi="TH SarabunPSK" w:cs="TH SarabunPSK"/>
              </w:rPr>
              <w:tab/>
            </w:r>
            <w:r w:rsidRPr="00FC4522">
              <w:rPr>
                <w:rFonts w:ascii="TH SarabunPSK" w:hAnsi="TH SarabunPSK" w:cs="TH SarabunPSK"/>
              </w:rPr>
              <w:tab/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8D7D8F" w:rsidRDefault="008D7D8F">
            <w:r w:rsidRPr="00A97540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187658">
            <w:pPr>
              <w:pStyle w:val="afa"/>
              <w:numPr>
                <w:ilvl w:val="0"/>
                <w:numId w:val="35"/>
              </w:numPr>
              <w:tabs>
                <w:tab w:val="left" w:pos="1701"/>
                <w:tab w:val="left" w:pos="2835"/>
                <w:tab w:val="left" w:pos="7088"/>
                <w:tab w:val="left" w:pos="7513"/>
              </w:tabs>
              <w:spacing w:line="276" w:lineRule="auto"/>
              <w:ind w:left="2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2. 1002002  </w:t>
            </w:r>
            <w:r w:rsidRPr="00FC4522">
              <w:rPr>
                <w:rFonts w:ascii="TH SarabunPSK" w:hAnsi="TH SarabunPSK" w:cs="TH SarabunPSK"/>
                <w:cs/>
              </w:rPr>
              <w:t>ภาษาอังกฤษสำหรับคร</w:t>
            </w:r>
            <w:r w:rsidRPr="00FC4522">
              <w:rPr>
                <w:rFonts w:ascii="TH SarabunPSK" w:hAnsi="TH SarabunPSK" w:cs="TH SarabunPSK" w:hint="cs"/>
                <w:cs/>
              </w:rPr>
              <w:t>ู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</w:tcPr>
          <w:p w:rsidR="008D7D8F" w:rsidRDefault="008D7D8F">
            <w:r w:rsidRPr="006D5C8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</w:tcPr>
          <w:p w:rsidR="008D7D8F" w:rsidRDefault="008D7D8F">
            <w:r w:rsidRPr="00A97540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</w:tcPr>
          <w:p w:rsidR="008D7D8F" w:rsidRDefault="008D7D8F">
            <w:r w:rsidRPr="0036740B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144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3. 1004003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การฝึกปฏิบัติวิชาชีพครู </w:t>
            </w:r>
            <w:r w:rsidRPr="00FC452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</w:tcPr>
          <w:p w:rsidR="008D7D8F" w:rsidRDefault="008D7D8F">
            <w:r w:rsidRPr="006D5C8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</w:tcPr>
          <w:p w:rsidR="008D7D8F" w:rsidRDefault="008D7D8F">
            <w:r w:rsidRPr="0036740B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144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4. 1004004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การฝึกปฏิบัติวิชาชีพครู </w:t>
            </w:r>
            <w:r w:rsidRPr="00FC452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9A16EE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9A16EE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9A16EE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187658">
            <w:pPr>
              <w:tabs>
                <w:tab w:val="num" w:pos="163"/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5. 1004007 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การสัมมนาทางการศึกษา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</w:tcPr>
          <w:p w:rsidR="008D7D8F" w:rsidRDefault="008D7D8F">
            <w:r w:rsidRPr="00E4762F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6. 1005005 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การปฏิบัติการสอนในสถานศึกษา </w:t>
            </w:r>
            <w:r w:rsidRPr="00FC452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</w:tcPr>
          <w:p w:rsidR="008D7D8F" w:rsidRDefault="008D7D8F">
            <w:r w:rsidRPr="00E4762F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</w:tcPr>
          <w:p w:rsidR="008D7D8F" w:rsidRDefault="008D7D8F">
            <w:r w:rsidRPr="00072968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BF2A2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BF2A2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7. 1005006 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การปฏิบัติการสอนในสถานศึกษา </w:t>
            </w:r>
            <w:r w:rsidRPr="00FC452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</w:tcPr>
          <w:p w:rsidR="008D7D8F" w:rsidRDefault="008D7D8F">
            <w:r w:rsidRPr="00E001D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</w:tcPr>
          <w:p w:rsidR="008D7D8F" w:rsidRDefault="008D7D8F">
            <w:r w:rsidRPr="00E001D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</w:tcPr>
          <w:p w:rsidR="008D7D8F" w:rsidRDefault="008D7D8F">
            <w:r w:rsidRPr="00E001D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</w:tcPr>
          <w:p w:rsidR="008D7D8F" w:rsidRDefault="008D7D8F">
            <w:r w:rsidRPr="00E4762F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</w:tcPr>
          <w:p w:rsidR="008D7D8F" w:rsidRDefault="008D7D8F">
            <w:r w:rsidRPr="00072968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BF2A2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BF2A2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8. 1011001  การศึกษาและการพัฒนาความเป็นครูวิชาชีพ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</w:tcPr>
          <w:p w:rsidR="008D7D8F" w:rsidRDefault="008D7D8F">
            <w:r w:rsidRPr="004F279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</w:tcPr>
          <w:p w:rsidR="008D7D8F" w:rsidRDefault="008D7D8F">
            <w:r w:rsidRPr="004F279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>9.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1011001   </w:t>
            </w:r>
            <w:r w:rsidRPr="00FC4522">
              <w:rPr>
                <w:rFonts w:ascii="TH SarabunPSK" w:hAnsi="TH SarabunPSK" w:cs="TH SarabunPSK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</w:tcPr>
          <w:p w:rsidR="008D7D8F" w:rsidRDefault="008D7D8F">
            <w:r w:rsidRPr="007C1E0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B658F0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eastAsia="Angsana New" w:hAnsi="TH SarabunPSK" w:cs="TH SarabunPSK"/>
                <w:cs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>10. 1022002   หลักการจัดการเรียนรู้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</w:tcPr>
          <w:p w:rsidR="008D7D8F" w:rsidRDefault="008D7D8F">
            <w:r w:rsidRPr="007C1E0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11. 1022003 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การจัดกิจกรรมพัฒนาผู้เรียน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</w:tcPr>
          <w:p w:rsidR="008D7D8F" w:rsidRDefault="008D7D8F">
            <w:r w:rsidRPr="0046301F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</w:tcPr>
          <w:p w:rsidR="008D7D8F" w:rsidRDefault="008D7D8F">
            <w:r w:rsidRPr="009B1871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</w:tcPr>
          <w:p w:rsidR="008D7D8F" w:rsidRDefault="008D7D8F">
            <w:r w:rsidRPr="009B1871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8D7D8F" w:rsidRPr="00FC4522" w:rsidTr="004D09F2">
        <w:trPr>
          <w:trHeight w:val="115"/>
          <w:jc w:val="center"/>
        </w:trPr>
        <w:tc>
          <w:tcPr>
            <w:tcW w:w="4540" w:type="dxa"/>
          </w:tcPr>
          <w:p w:rsidR="008D7D8F" w:rsidRPr="00FC4522" w:rsidRDefault="008D7D8F" w:rsidP="00A87AD1">
            <w:pPr>
              <w:rPr>
                <w:rFonts w:ascii="TH SarabunPSK" w:eastAsia="Times New Roman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lastRenderedPageBreak/>
              <w:t xml:space="preserve">12. 1023004   </w:t>
            </w:r>
            <w:r w:rsidRPr="00FC4522">
              <w:rPr>
                <w:rFonts w:ascii="TH SarabunPSK" w:eastAsia="Calibri" w:hAnsi="TH SarabunPSK" w:cs="TH SarabunPSK"/>
                <w:cs/>
              </w:rPr>
              <w:t>ทักษะและเทคนิคการจัดการเรียนรู้</w:t>
            </w:r>
            <w:r w:rsidRPr="00FC4522">
              <w:rPr>
                <w:rFonts w:ascii="TH SarabunPSK" w:eastAsia="Calibri" w:hAnsi="TH SarabunPSK" w:cs="TH SarabunPSK"/>
              </w:rPr>
              <w:t xml:space="preserve">   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</w:tcPr>
          <w:p w:rsidR="008D7D8F" w:rsidRDefault="008D7D8F">
            <w:r w:rsidRPr="0046301F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B15EC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</w:tcPr>
          <w:p w:rsidR="008D7D8F" w:rsidRDefault="008D7D8F">
            <w:r w:rsidRPr="007B131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</w:tcPr>
          <w:p w:rsidR="008D7D8F" w:rsidRDefault="008D7D8F">
            <w:r w:rsidRPr="007B131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DE6B2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8F" w:rsidRDefault="008D7D8F">
            <w:r w:rsidRPr="00DE6B2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13.</w:t>
            </w: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 1023101 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การพัฒนาทักษะการคิด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D649E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D649E4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14. 1024106   </w:t>
            </w:r>
            <w:r w:rsidRPr="00FC4522">
              <w:rPr>
                <w:rFonts w:ascii="TH SarabunPSK" w:hAnsi="TH SarabunPSK" w:cs="TH SarabunPSK"/>
                <w:cs/>
              </w:rPr>
              <w:t>การจัดการเรียนรู้คอมพิวเตอร์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15. 1032001   </w:t>
            </w:r>
            <w:r w:rsidRPr="00FC4522">
              <w:rPr>
                <w:rFonts w:ascii="TH SarabunPSK" w:hAnsi="TH SarabunPSK" w:cs="TH SarabunPSK"/>
                <w:cs/>
              </w:rPr>
              <w:t xml:space="preserve">เทคโนโลยีสารสนเทศสำหรับครู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16. 1032002</w:t>
            </w:r>
            <w:r w:rsidRPr="00FC4522">
              <w:rPr>
                <w:rFonts w:ascii="TH SarabunPSK" w:hAnsi="TH SarabunPSK" w:cs="TH SarabunPSK"/>
              </w:rPr>
              <w:t xml:space="preserve">   </w:t>
            </w:r>
            <w:r w:rsidRPr="00FC4522">
              <w:rPr>
                <w:rFonts w:ascii="TH SarabunPSK" w:hAnsi="TH SarabunPSK" w:cs="TH SarabunPSK" w:hint="cs"/>
                <w:rtl/>
                <w:cs/>
              </w:rPr>
              <w:t>นวัตกรรมและเทคโนโลยีการศึกษา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17. 1032101   </w:t>
            </w:r>
            <w:r w:rsidRPr="00FC4522">
              <w:rPr>
                <w:rFonts w:ascii="TH SarabunPSK" w:hAnsi="TH SarabunPSK" w:cs="TH SarabunPSK"/>
                <w:cs/>
              </w:rPr>
              <w:t>การใช้แหล่งเรียนรู้ในชุมชนเพื่อการศึกษา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Default="008D7D8F" w:rsidP="00FC4522">
            <w:pPr>
              <w:tabs>
                <w:tab w:val="left" w:pos="2234"/>
                <w:tab w:val="left" w:pos="7513"/>
              </w:tabs>
              <w:spacing w:line="276" w:lineRule="auto"/>
              <w:ind w:left="1242" w:hanging="1242"/>
              <w:jc w:val="both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18</w:t>
            </w:r>
            <w:r w:rsidRPr="00FC4522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1033102  </w:t>
            </w:r>
            <w:r w:rsidRPr="00FC4522">
              <w:rPr>
                <w:rFonts w:ascii="TH SarabunPSK" w:hAnsi="TH SarabunPSK" w:cs="TH SarabunPSK" w:hint="cs"/>
                <w:cs/>
              </w:rPr>
              <w:t>การผลิตและพัฒนาบทเรียนคอมพิวเตอร์</w:t>
            </w:r>
          </w:p>
          <w:p w:rsidR="008D7D8F" w:rsidRPr="00FC4522" w:rsidRDefault="008D7D8F" w:rsidP="00FC4522">
            <w:pPr>
              <w:tabs>
                <w:tab w:val="left" w:pos="2234"/>
                <w:tab w:val="left" w:pos="7513"/>
              </w:tabs>
              <w:spacing w:line="276" w:lineRule="auto"/>
              <w:ind w:left="1242" w:hanging="1242"/>
              <w:jc w:val="both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ช่วยสอน        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09261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09261D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</w:tcPr>
          <w:p w:rsidR="008D7D8F" w:rsidRPr="00FC4522" w:rsidRDefault="008D7D8F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19. 1042001  </w:t>
            </w:r>
            <w:r w:rsidRPr="00FC4522">
              <w:rPr>
                <w:rFonts w:ascii="TH SarabunPSK" w:hAnsi="TH SarabunPSK" w:cs="TH SarabunPSK"/>
                <w:cs/>
              </w:rPr>
              <w:t>การวัดและการประเมินผลการศึกษา</w:t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FA6DB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FA6DB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Default="008D7D8F" w:rsidP="002C1B19">
            <w:pPr>
              <w:jc w:val="center"/>
            </w:pPr>
            <w:r w:rsidRPr="00FA6DB9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20.</w:t>
            </w:r>
            <w:r w:rsidRPr="00FC4522">
              <w:rPr>
                <w:rFonts w:ascii="TH SarabunPSK" w:hAnsi="TH SarabunPSK" w:cs="TH SarabunPSK"/>
                <w:cs/>
              </w:rPr>
              <w:t xml:space="preserve"> 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1043002  </w:t>
            </w:r>
            <w:r w:rsidRPr="00FC4522">
              <w:rPr>
                <w:rFonts w:ascii="TH SarabunPSK" w:hAnsi="TH SarabunPSK" w:cs="TH SarabunPSK"/>
                <w:cs/>
              </w:rPr>
              <w:t>การวิจัยทางการศึกษา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21. 1043101  </w:t>
            </w:r>
            <w:r w:rsidRPr="00FC4522">
              <w:rPr>
                <w:rFonts w:ascii="TH SarabunPSK" w:hAnsi="TH SarabunPSK" w:cs="TH SarabunPSK"/>
                <w:cs/>
              </w:rPr>
              <w:t>การวิจัยปฏิบัติการในชั้นเรียน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22. 1051001  </w:t>
            </w:r>
            <w:r w:rsidRPr="00FC4522">
              <w:rPr>
                <w:rFonts w:ascii="TH SarabunPSK" w:hAnsi="TH SarabunPSK" w:cs="TH SarabunPSK"/>
                <w:cs/>
              </w:rPr>
              <w:t>จิตวิทยาพัฒนาการ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  <w:tcBorders>
              <w:bottom w:val="single" w:sz="4" w:space="0" w:color="auto"/>
            </w:tcBorders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23. 1052002  </w:t>
            </w:r>
            <w:r w:rsidRPr="00FC4522">
              <w:rPr>
                <w:rFonts w:ascii="TH SarabunPSK" w:hAnsi="TH SarabunPSK" w:cs="TH SarabunPSK"/>
                <w:cs/>
              </w:rPr>
              <w:t>จิตวิทยาประยุกต์สำหรับครู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F" w:rsidRPr="00FC4522" w:rsidRDefault="008D7D8F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24. 1053003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การแนะแนวและให้คำปรึกษาสำหรับครู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Default="008D7D8F" w:rsidP="002C1B19">
            <w:pPr>
              <w:jc w:val="center"/>
            </w:pPr>
            <w:r w:rsidRPr="00E2547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</w:tr>
      <w:tr w:rsidR="008D7D8F" w:rsidRPr="00FC4522" w:rsidTr="004D09F2">
        <w:trPr>
          <w:trHeight w:val="40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F" w:rsidRPr="00FC4522" w:rsidRDefault="008D7D8F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25. 1061001  </w:t>
            </w:r>
            <w:r w:rsidRPr="00FC4522">
              <w:rPr>
                <w:rFonts w:ascii="TH SarabunPSK" w:hAnsi="TH SarabunPSK" w:cs="TH SarabunPSK"/>
                <w:cs/>
              </w:rPr>
              <w:t>การบริหารจัดการสถานศึกษา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F" w:rsidRDefault="008D7D8F" w:rsidP="002C1B19">
            <w:pPr>
              <w:jc w:val="center"/>
            </w:pPr>
            <w:r w:rsidRPr="00E2547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F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FC4522" w:rsidRPr="00FC4522" w:rsidTr="004D09F2">
        <w:trPr>
          <w:trHeight w:val="40"/>
          <w:jc w:val="center"/>
        </w:trPr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522" w:rsidRPr="00FC4522" w:rsidRDefault="00FC4522" w:rsidP="00B15EC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522" w:rsidRPr="00FC4522" w:rsidRDefault="00FC4522" w:rsidP="00B15EC9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522" w:rsidRPr="00FC4522" w:rsidRDefault="00FC4522" w:rsidP="00B15EC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  <w:tcBorders>
              <w:top w:val="nil"/>
            </w:tcBorders>
          </w:tcPr>
          <w:p w:rsidR="004C5D24" w:rsidRPr="00FC4522" w:rsidRDefault="004C5D24" w:rsidP="00462708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26. 1064002  </w:t>
            </w:r>
            <w:r w:rsidRPr="00FC4522">
              <w:rPr>
                <w:rFonts w:ascii="TH SarabunPSK" w:hAnsi="TH SarabunPSK" w:cs="TH SarabunPSK"/>
                <w:cs/>
              </w:rPr>
              <w:t>การวางแผนและการบริหารโครงการ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C5D24" w:rsidRPr="00FC4522" w:rsidRDefault="004C5D24" w:rsidP="00462708">
            <w:pPr>
              <w:tabs>
                <w:tab w:val="left" w:pos="54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FC4522">
              <w:rPr>
                <w:rFonts w:ascii="TH SarabunPSK" w:hAnsi="TH SarabunPSK" w:cs="TH SarabunPSK"/>
              </w:rPr>
              <w:t xml:space="preserve">      </w:t>
            </w:r>
            <w:r w:rsidRPr="00FC4522">
              <w:rPr>
                <w:rFonts w:ascii="TH SarabunPSK" w:hAnsi="TH SarabunPSK" w:cs="TH SarabunPSK"/>
                <w:cs/>
              </w:rPr>
              <w:t xml:space="preserve">พัฒนาการศึกษา  </w:t>
            </w:r>
            <w:r w:rsidRPr="00FC4522">
              <w:rPr>
                <w:rFonts w:ascii="TH SarabunPSK" w:hAnsi="TH SarabunPSK" w:cs="TH SarabunPSK"/>
              </w:rPr>
              <w:tab/>
            </w:r>
          </w:p>
        </w:tc>
        <w:tc>
          <w:tcPr>
            <w:tcW w:w="466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38" w:type="dxa"/>
            <w:tcBorders>
              <w:top w:val="nil"/>
            </w:tcBorders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2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399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00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69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66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1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512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4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8D7D8F" w:rsidP="002C1B19">
            <w:pPr>
              <w:jc w:val="center"/>
              <w:rPr>
                <w:sz w:val="26"/>
                <w:szCs w:val="26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27. 1071101   </w:t>
            </w:r>
            <w:r w:rsidRPr="00FC4522">
              <w:rPr>
                <w:rFonts w:ascii="TH SarabunPSK" w:hAnsi="TH SarabunPSK" w:cs="TH SarabunPSK"/>
                <w:cs/>
              </w:rPr>
              <w:t>การศึกษาปฐมวัย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2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ind w:left="1242" w:hanging="124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28. 1071102   </w:t>
            </w:r>
            <w:r w:rsidRPr="00FC4522">
              <w:rPr>
                <w:rFonts w:ascii="TH SarabunPSK" w:hAnsi="TH SarabunPSK" w:cs="TH SarabunPSK"/>
                <w:cs/>
              </w:rPr>
              <w:t>จิตวิทยาพัฒนาการและการอบรมเลี้ยงดู</w:t>
            </w:r>
          </w:p>
          <w:p w:rsidR="004C5D24" w:rsidRPr="00FC4522" w:rsidRDefault="004C5D24" w:rsidP="00C216F7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ind w:left="1242" w:hanging="124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Pr="00FC4522">
              <w:rPr>
                <w:rFonts w:ascii="TH SarabunPSK" w:hAnsi="TH SarabunPSK" w:cs="TH SarabunPSK"/>
                <w:cs/>
              </w:rPr>
              <w:t>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233"/>
          <w:jc w:val="center"/>
        </w:trPr>
        <w:tc>
          <w:tcPr>
            <w:tcW w:w="4540" w:type="dxa"/>
          </w:tcPr>
          <w:p w:rsidR="004C5D24" w:rsidRPr="00FC4522" w:rsidRDefault="004C5D24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spacing w:line="276" w:lineRule="auto"/>
              <w:ind w:left="1242" w:hanging="124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29. 1071103    </w:t>
            </w:r>
            <w:r w:rsidRPr="00FC4522">
              <w:rPr>
                <w:rFonts w:ascii="TH SarabunPSK" w:hAnsi="TH SarabunPSK" w:cs="TH SarabunPSK"/>
                <w:cs/>
              </w:rPr>
              <w:t>บุคลิกภาพ จริยธรรม และ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มนุษย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>สัมพันธ์สำหรับครูปฐมวัย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462708">
            <w:pPr>
              <w:rPr>
                <w:rFonts w:ascii="TH SarabunPSK" w:hAnsi="TH SarabunPSK" w:cs="TH SarabunPSK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30. 1071301    </w:t>
            </w:r>
            <w:r w:rsidRPr="00FC4522">
              <w:rPr>
                <w:rFonts w:ascii="TH SarabunPSK" w:hAnsi="TH SarabunPSK" w:cs="TH SarabunPSK"/>
                <w:cs/>
              </w:rPr>
              <w:t>กิจกรรมการเคลื่อนไหวและจังหวะสำหรับ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C5D24" w:rsidRPr="00FC4522" w:rsidRDefault="004C5D24" w:rsidP="00462708">
            <w:pPr>
              <w:rPr>
                <w:rFonts w:ascii="TH SarabunPSK" w:hAnsi="TH SarabunPSK" w:cs="TH SarabunPSK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FC4522">
              <w:rPr>
                <w:rFonts w:ascii="TH SarabunPSK" w:hAnsi="TH SarabunPSK" w:cs="TH SarabunPSK"/>
                <w:cs/>
              </w:rPr>
              <w:t>เด็กปฐมวัย</w:t>
            </w:r>
            <w:r w:rsidRPr="00FC4522">
              <w:rPr>
                <w:rFonts w:ascii="TH SarabunPSK" w:hAnsi="TH SarabunPSK" w:cs="TH SarabunPSK" w:hint="cs"/>
                <w:rtl/>
                <w:cs/>
              </w:rPr>
              <w:t xml:space="preserve">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20"/>
          <w:jc w:val="center"/>
        </w:trPr>
        <w:tc>
          <w:tcPr>
            <w:tcW w:w="4540" w:type="dxa"/>
          </w:tcPr>
          <w:p w:rsidR="004C5D24" w:rsidRPr="00FC4522" w:rsidRDefault="004C5D24" w:rsidP="00106496">
            <w:pPr>
              <w:tabs>
                <w:tab w:val="left" w:pos="1242"/>
                <w:tab w:val="left" w:pos="7200"/>
              </w:tabs>
              <w:ind w:left="1242" w:hanging="124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31. 1071302 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การจัดประสบการณ์ภาษาสำหรับ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FC4522">
              <w:rPr>
                <w:rFonts w:ascii="TH SarabunPSK" w:hAnsi="TH SarabunPSK" w:cs="TH SarabunPSK"/>
                <w:cs/>
              </w:rPr>
              <w:t>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14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32. 1072111    </w:t>
            </w:r>
            <w:r w:rsidRPr="00FC4522">
              <w:rPr>
                <w:rFonts w:ascii="TH SarabunPSK" w:hAnsi="TH SarabunPSK" w:cs="TH SarabunPSK"/>
                <w:cs/>
              </w:rPr>
              <w:t xml:space="preserve">โรคเด็กและการป้องกัน        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16"/>
          <w:jc w:val="center"/>
        </w:trPr>
        <w:tc>
          <w:tcPr>
            <w:tcW w:w="4540" w:type="dxa"/>
          </w:tcPr>
          <w:p w:rsidR="004C5D24" w:rsidRPr="00FC4522" w:rsidRDefault="004C5D24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ind w:left="1242" w:hanging="124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33. 1072112    </w:t>
            </w:r>
            <w:r w:rsidRPr="00FC4522">
              <w:rPr>
                <w:rFonts w:ascii="TH SarabunPSK" w:hAnsi="TH SarabunPSK" w:cs="TH SarabunPSK"/>
                <w:cs/>
              </w:rPr>
              <w:t>สุขภาพอนามัยสำหรับมารดา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  <w:p w:rsidR="004C5D24" w:rsidRPr="00FC4522" w:rsidRDefault="004C5D24" w:rsidP="00A87AD1">
            <w:pPr>
              <w:tabs>
                <w:tab w:val="left" w:pos="540"/>
                <w:tab w:val="left" w:pos="1440"/>
                <w:tab w:val="left" w:pos="1980"/>
                <w:tab w:val="left" w:pos="2880"/>
                <w:tab w:val="left" w:pos="7200"/>
              </w:tabs>
              <w:ind w:left="1242" w:hanging="1242"/>
              <w:rPr>
                <w:rFonts w:ascii="TH SarabunPSK" w:hAnsi="TH SarabunPSK" w:cs="TH SarabunPSK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FC4522">
              <w:rPr>
                <w:rFonts w:ascii="TH SarabunPSK" w:hAnsi="TH SarabunPSK" w:cs="TH SarabunPSK"/>
                <w:cs/>
              </w:rPr>
              <w:t xml:space="preserve">และเด็กปฐมวัย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A87AD1">
            <w:pPr>
              <w:pStyle w:val="affd"/>
              <w:tabs>
                <w:tab w:val="left" w:pos="1440"/>
                <w:tab w:val="left" w:pos="7380"/>
              </w:tabs>
              <w:ind w:left="1242" w:right="-72" w:hanging="124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34. 1072301 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การจัดประสบการณ์ทางสังคมสำหรับ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   </w:t>
            </w:r>
          </w:p>
          <w:p w:rsidR="004C5D24" w:rsidRPr="00FC4522" w:rsidRDefault="004C5D24" w:rsidP="00FC4522">
            <w:pPr>
              <w:pStyle w:val="affd"/>
              <w:tabs>
                <w:tab w:val="left" w:pos="1440"/>
                <w:tab w:val="left" w:pos="7380"/>
              </w:tabs>
              <w:ind w:left="1242" w:right="-72" w:hanging="124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lastRenderedPageBreak/>
              <w:t xml:space="preserve">                     </w:t>
            </w:r>
            <w:r w:rsidRPr="00FC4522">
              <w:rPr>
                <w:rFonts w:ascii="TH SarabunPSK" w:hAnsi="TH SarabunPSK" w:cs="TH SarabunPSK"/>
                <w:cs/>
              </w:rPr>
              <w:t>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lastRenderedPageBreak/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2160"/>
                <w:tab w:val="left" w:pos="7200"/>
              </w:tabs>
              <w:ind w:right="-7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lastRenderedPageBreak/>
              <w:t xml:space="preserve">35. 1072302    </w:t>
            </w:r>
            <w:r w:rsidRPr="00FC4522">
              <w:rPr>
                <w:rFonts w:ascii="TH SarabunPSK" w:hAnsi="TH SarabunPSK" w:cs="TH SarabunPSK"/>
                <w:cs/>
              </w:rPr>
              <w:t xml:space="preserve">ศิลปะสำหรับเด็กปฐมวัย                 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16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36. 1072303    </w:t>
            </w:r>
            <w:r w:rsidRPr="00FC4522">
              <w:rPr>
                <w:rFonts w:ascii="TH SarabunPSK" w:hAnsi="TH SarabunPSK" w:cs="TH SarabunPSK"/>
                <w:cs/>
              </w:rPr>
              <w:t>กิจกรรมกลางแจ้งสำหรับเด็กปฐมวัย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2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left="1242" w:right="-172" w:hanging="124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37. 1072304 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การจัดประสบการณ์ทางวิทยาศาสตร์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FC4522">
              <w:rPr>
                <w:rFonts w:ascii="TH SarabunPSK" w:hAnsi="TH SarabunPSK" w:cs="TH SarabunPSK"/>
                <w:cs/>
              </w:rPr>
              <w:t xml:space="preserve">สำหรับเด็กปฐมวัย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jc w:val="thaiDistribute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38. 1072401    </w:t>
            </w:r>
            <w:r w:rsidRPr="00FC4522">
              <w:rPr>
                <w:rFonts w:ascii="TH SarabunPSK" w:hAnsi="TH SarabunPSK" w:cs="TH SarabunPSK"/>
                <w:cs/>
              </w:rPr>
              <w:t xml:space="preserve">นิทานและหุ่นสำหรับเด็กปฐมวัย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39. 1072402  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การเล่นสำหรับเด็กปฐมวัย    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105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>40. 1072404    ดนตรีและเพลงสำหรับเด็กปฐมวัย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41. 1072413    </w:t>
            </w:r>
            <w:r w:rsidRPr="00FC4522">
              <w:rPr>
                <w:rFonts w:ascii="TH SarabunPSK" w:hAnsi="TH SarabunPSK" w:cs="TH SarabunPSK"/>
                <w:cs/>
              </w:rPr>
              <w:t>ศิลปะสำหรับครูปฐมวัย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42. 1072415    </w:t>
            </w:r>
            <w:r w:rsidRPr="00FC4522">
              <w:rPr>
                <w:rFonts w:ascii="TH SarabunPSK" w:hAnsi="TH SarabunPSK" w:cs="TH SarabunPSK"/>
                <w:cs/>
              </w:rPr>
              <w:t>หนังสือและวรรณกรรมสำหรับเด็กปฐมวัย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ind w:right="-7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43. 1073111    </w:t>
            </w:r>
            <w:r w:rsidRPr="00FC4522">
              <w:rPr>
                <w:rFonts w:ascii="TH SarabunPSK" w:hAnsi="TH SarabunPSK" w:cs="TH SarabunPSK"/>
                <w:cs/>
              </w:rPr>
              <w:t>โครงการสุขภาพในสถานพัฒนาเด็กปฐมวัย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8280"/>
              </w:tabs>
              <w:ind w:right="-72"/>
              <w:jc w:val="thaiDistribute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44. 1073112    </w:t>
            </w:r>
            <w:r w:rsidRPr="00FC4522">
              <w:rPr>
                <w:rFonts w:ascii="TH SarabunPSK" w:hAnsi="TH SarabunPSK" w:cs="TH SarabunPSK"/>
                <w:cs/>
              </w:rPr>
              <w:t xml:space="preserve">โภชนาการสำหรับเด็กปฐมวัย 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45. 1073113    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สวัสดิ</w:t>
            </w:r>
            <w:proofErr w:type="spellEnd"/>
            <w:r w:rsidRPr="00FC4522">
              <w:rPr>
                <w:rFonts w:ascii="TH SarabunPSK" w:hAnsi="TH SarabunPSK" w:cs="TH SarabunPSK"/>
                <w:cs/>
              </w:rPr>
              <w:t xml:space="preserve">ศึกษาสำหรับเด็กปฐมวัย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8280"/>
              </w:tabs>
              <w:ind w:right="-72"/>
              <w:jc w:val="thaiDistribute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46. 1073201    </w:t>
            </w:r>
            <w:r w:rsidRPr="00FC4522">
              <w:rPr>
                <w:rFonts w:ascii="TH SarabunPSK" w:hAnsi="TH SarabunPSK" w:cs="TH SarabunPSK"/>
                <w:cs/>
              </w:rPr>
              <w:t>หลักสูตรการศึกษาปฐมวัย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3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ind w:right="-72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47. 1073301    </w:t>
            </w:r>
            <w:r w:rsidRPr="00FC4522">
              <w:rPr>
                <w:rFonts w:ascii="TH SarabunPSK" w:hAnsi="TH SarabunPSK" w:cs="TH SarabunPSK"/>
                <w:cs/>
              </w:rPr>
              <w:t>คณิตศาสตร์สำหรับเด็กปฐมวัย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98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48. 1073303    </w:t>
            </w:r>
            <w:r w:rsidRPr="00FC4522">
              <w:rPr>
                <w:rFonts w:ascii="TH SarabunPSK" w:hAnsi="TH SarabunPSK" w:cs="TH SarabunPSK"/>
                <w:cs/>
              </w:rPr>
              <w:t>การส่งเสริมการคิดสำหรับเด็กปฐมวัย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665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8280"/>
              </w:tabs>
              <w:ind w:left="1100" w:right="-72" w:hanging="1100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lastRenderedPageBreak/>
              <w:t xml:space="preserve">49. 1073312 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การจัดประสบการณ์ด้านสิ่งแวดล้อมศึกษา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     </w:t>
            </w:r>
          </w:p>
          <w:p w:rsidR="004C5D24" w:rsidRPr="00FC4522" w:rsidRDefault="004C5D24" w:rsidP="00106496">
            <w:pPr>
              <w:pStyle w:val="affd"/>
              <w:tabs>
                <w:tab w:val="left" w:pos="1440"/>
                <w:tab w:val="left" w:pos="8280"/>
              </w:tabs>
              <w:ind w:right="-72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FC4522">
              <w:rPr>
                <w:rFonts w:ascii="TH SarabunPSK" w:hAnsi="TH SarabunPSK" w:cs="TH SarabunPSK"/>
                <w:cs/>
              </w:rPr>
              <w:t>สำหรับเด็กปฐมวัย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2C1B19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6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spacing w:line="276" w:lineRule="auto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right="-123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50. 1073314    </w:t>
            </w:r>
            <w:r w:rsidRPr="00FC4522">
              <w:rPr>
                <w:rFonts w:ascii="TH SarabunPSK" w:hAnsi="TH SarabunPSK" w:cs="TH SarabunPSK"/>
                <w:cs/>
              </w:rPr>
              <w:t>นาฏลีลาสำหรับเด็กปฐมวัย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  <w:tab w:val="left" w:pos="8280"/>
              </w:tabs>
              <w:ind w:left="1242" w:right="26" w:hanging="1242"/>
              <w:jc w:val="thaiDistribute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51. 1073315 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การจัดประสบการณ์ทางอารมณ์ของเด็</w:t>
            </w:r>
            <w:r w:rsidRPr="00FC4522">
              <w:rPr>
                <w:rFonts w:ascii="TH SarabunPSK" w:hAnsi="TH SarabunPSK" w:cs="TH SarabunPSK" w:hint="cs"/>
                <w:cs/>
              </w:rPr>
              <w:t>ก</w:t>
            </w:r>
            <w:r w:rsidRPr="00FC4522">
              <w:rPr>
                <w:rFonts w:ascii="TH SarabunPSK" w:hAnsi="TH SarabunPSK" w:cs="TH SarabunPSK"/>
                <w:cs/>
              </w:rPr>
              <w:t>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102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ind w:right="26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52. 1073401    </w:t>
            </w:r>
            <w:r w:rsidRPr="00FC4522">
              <w:rPr>
                <w:rFonts w:ascii="TH SarabunPSK" w:hAnsi="TH SarabunPSK" w:cs="TH SarabunPSK"/>
                <w:cs/>
              </w:rPr>
              <w:t>นวัตกรรมทางการศึกษาปฐมวั</w:t>
            </w:r>
            <w:r w:rsidRPr="00FC4522">
              <w:rPr>
                <w:rFonts w:ascii="TH SarabunPSK" w:hAnsi="TH SarabunPSK" w:cs="TH SarabunPSK" w:hint="cs"/>
                <w:cs/>
              </w:rPr>
              <w:t>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ind w:right="26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53. 1073402    </w:t>
            </w:r>
            <w:r w:rsidRPr="00FC4522">
              <w:rPr>
                <w:rFonts w:ascii="TH SarabunPSK" w:hAnsi="TH SarabunPSK" w:cs="TH SarabunPSK"/>
                <w:cs/>
              </w:rPr>
              <w:t xml:space="preserve">สื่อสำหรับเด็กปฐมวัย           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54. 1073601    </w:t>
            </w:r>
            <w:r w:rsidRPr="00FC4522">
              <w:rPr>
                <w:rFonts w:ascii="TH SarabunPSK" w:hAnsi="TH SarabunPSK" w:cs="TH SarabunPSK"/>
                <w:cs/>
              </w:rPr>
              <w:t>การศึกษาพฤติกรรมเด็กปฐมวัย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55. 1073602    </w:t>
            </w:r>
            <w:r w:rsidRPr="00FC4522">
              <w:rPr>
                <w:rFonts w:ascii="TH SarabunPSK" w:hAnsi="TH SarabunPSK" w:cs="TH SarabunPSK"/>
                <w:cs/>
              </w:rPr>
              <w:t>การประเมินพัฒนาการเด็กปฐมวัย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56. 1073701    </w:t>
            </w:r>
            <w:r w:rsidRPr="00FC4522">
              <w:rPr>
                <w:rFonts w:ascii="TH SarabunPSK" w:hAnsi="TH SarabunPSK" w:cs="TH SarabunPSK"/>
                <w:cs/>
              </w:rPr>
              <w:t xml:space="preserve">การจัดการชั้นเรียนเด็กปฐมวัย                                               </w:t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-123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57. 1074114    </w:t>
            </w:r>
            <w:r w:rsidRPr="00FC4522">
              <w:rPr>
                <w:rFonts w:ascii="TH SarabunPSK" w:hAnsi="TH SarabunPSK" w:cs="TH SarabunPSK"/>
                <w:cs/>
              </w:rPr>
              <w:t>การจัดการศึกษาปฐมวัยใน</w:t>
            </w:r>
            <w:proofErr w:type="spellStart"/>
            <w:r w:rsidRPr="00FC4522">
              <w:rPr>
                <w:rFonts w:ascii="TH SarabunPSK" w:hAnsi="TH SarabunPSK" w:cs="TH SarabunPSK"/>
                <w:cs/>
              </w:rPr>
              <w:t>อุษาคเนย์</w:t>
            </w:r>
            <w:proofErr w:type="spellEnd"/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638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left="1100" w:right="29" w:hanging="1100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58. 1074115   </w:t>
            </w:r>
            <w:r w:rsidRPr="00FC4522">
              <w:rPr>
                <w:rFonts w:ascii="TH SarabunPSK" w:hAnsi="TH SarabunPSK" w:cs="TH SarabunPSK"/>
                <w:cs/>
              </w:rPr>
              <w:t>การจัดประสบการณ์ทางภาษาอังกฤษ</w:t>
            </w:r>
            <w:r w:rsidRPr="00FC4522">
              <w:rPr>
                <w:rFonts w:ascii="TH SarabunPSK" w:hAnsi="TH SarabunPSK" w:cs="TH SarabunPSK" w:hint="cs"/>
                <w:cs/>
              </w:rPr>
              <w:t xml:space="preserve">             </w:t>
            </w:r>
          </w:p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left="1100" w:right="29" w:hanging="1100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Pr="00FC4522">
              <w:rPr>
                <w:rFonts w:ascii="TH SarabunPSK" w:hAnsi="TH SarabunPSK" w:cs="TH SarabunPSK"/>
                <w:cs/>
              </w:rPr>
              <w:t>สำหรับเด็กปฐมวัย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  <w:vAlign w:val="center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  <w:vAlign w:val="center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24" w:rsidRPr="00FC4522" w:rsidRDefault="004C5D24" w:rsidP="002C1B19">
            <w:pPr>
              <w:spacing w:line="720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lastRenderedPageBreak/>
              <w:t xml:space="preserve">59. 1074211  </w:t>
            </w:r>
            <w:r w:rsidRPr="00FC4522">
              <w:rPr>
                <w:rFonts w:ascii="TH SarabunPSK" w:hAnsi="TH SarabunPSK" w:cs="TH SarabunPSK"/>
                <w:cs/>
              </w:rPr>
              <w:t>การพัฒนาโปรแกรมการศึกษาระดับบริบาล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-123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60. 1074311  </w:t>
            </w:r>
            <w:r w:rsidRPr="00FC4522">
              <w:rPr>
                <w:rFonts w:ascii="TH SarabunPSK" w:hAnsi="TH SarabunPSK" w:cs="TH SarabunPSK"/>
                <w:cs/>
              </w:rPr>
              <w:t>ภาษาสำหรับเด็กต่างวัฒนธรรม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jc w:val="thaiDistribute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61. 1074312  </w:t>
            </w:r>
            <w:r w:rsidRPr="00FC4522">
              <w:rPr>
                <w:rFonts w:ascii="TH SarabunPSK" w:hAnsi="TH SarabunPSK" w:cs="TH SarabunPSK"/>
                <w:cs/>
              </w:rPr>
              <w:t>การศึกษาแบบเรียนรวมสำหรับเด็กปฐมวัย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-123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62. 1074412  </w:t>
            </w:r>
            <w:r w:rsidRPr="00FC4522">
              <w:rPr>
                <w:rFonts w:ascii="TH SarabunPSK" w:hAnsi="TH SarabunPSK" w:cs="TH SarabunPSK"/>
                <w:cs/>
              </w:rPr>
              <w:t>คอมพิวเตอร์สำหรับครูปฐมวัย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-123"/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63. 1074501  </w:t>
            </w:r>
            <w:r w:rsidRPr="00FC4522">
              <w:rPr>
                <w:rFonts w:ascii="TH SarabunPSK" w:hAnsi="TH SarabunPSK" w:cs="TH SarabunPSK"/>
                <w:cs/>
              </w:rPr>
              <w:t>การให้ความรู้แก่ผู้ปกครองของเด็กปฐมวัย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 w:hint="cs"/>
                <w:cs/>
              </w:rPr>
              <w:t xml:space="preserve">64. 1074512  </w:t>
            </w:r>
            <w:r w:rsidRPr="00FC4522">
              <w:rPr>
                <w:rFonts w:ascii="TH SarabunPSK" w:hAnsi="TH SarabunPSK" w:cs="TH SarabunPSK"/>
                <w:cs/>
              </w:rPr>
              <w:t>เครือข่ายชุมชนกับการพัฒนาเด็กปฐมวัย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4D09F2">
            <w:pPr>
              <w:ind w:right="-118"/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left="1242" w:right="-172" w:hanging="1242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65. 1074513  </w:t>
            </w:r>
            <w:r w:rsidRPr="00FC4522">
              <w:rPr>
                <w:rFonts w:ascii="TH SarabunPSK" w:eastAsia="Angsana New" w:hAnsi="TH SarabunPSK" w:cs="TH SarabunPSK"/>
                <w:cs/>
              </w:rPr>
              <w:t>วัฒนธรรมและภูมิปัญญาสำหรับการพัฒนาเด็</w:t>
            </w:r>
            <w:r w:rsidRPr="00FC4522">
              <w:rPr>
                <w:rFonts w:ascii="TH SarabunPSK" w:eastAsia="Angsana New" w:hAnsi="TH SarabunPSK" w:cs="TH SarabunPSK" w:hint="cs"/>
                <w:cs/>
              </w:rPr>
              <w:t>ก</w:t>
            </w:r>
          </w:p>
          <w:p w:rsidR="004C5D24" w:rsidRPr="00FC4522" w:rsidRDefault="004C5D24" w:rsidP="00C216F7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left="1242" w:right="-172" w:hanging="1242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                   </w:t>
            </w:r>
            <w:r w:rsidRPr="00FC4522">
              <w:rPr>
                <w:rFonts w:ascii="TH SarabunPSK" w:eastAsia="Angsana New" w:hAnsi="TH SarabunPSK" w:cs="TH SarabunPSK"/>
                <w:cs/>
              </w:rPr>
              <w:t>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2C1B19" w:rsidRPr="00FC4522" w:rsidTr="004D09F2">
        <w:trPr>
          <w:trHeight w:val="40"/>
          <w:jc w:val="center"/>
        </w:trPr>
        <w:tc>
          <w:tcPr>
            <w:tcW w:w="4540" w:type="dxa"/>
          </w:tcPr>
          <w:p w:rsidR="002C1B19" w:rsidRPr="00FC4522" w:rsidRDefault="002C1B19" w:rsidP="00C6518F">
            <w:pPr>
              <w:rPr>
                <w:rFonts w:ascii="TH SarabunPSK" w:hAnsi="TH SarabunPSK" w:cs="TH SarabunPSK"/>
                <w:cs/>
              </w:rPr>
            </w:pPr>
            <w:r w:rsidRPr="00FC4522">
              <w:rPr>
                <w:rFonts w:ascii="TH SarabunPSK" w:hAnsi="TH SarabunPSK" w:cs="TH SarabunPSK"/>
              </w:rPr>
              <w:t>66. 1074602</w:t>
            </w:r>
            <w:r w:rsidRPr="00FC4522">
              <w:rPr>
                <w:rFonts w:ascii="TH SarabunPSK" w:hAnsi="TH SarabunPSK" w:cs="TH SarabunPSK"/>
                <w:cs/>
              </w:rPr>
              <w:t xml:space="preserve">  การจัดประสบการณ์สำหรับเด็กปฐมวัย   </w:t>
            </w:r>
          </w:p>
        </w:tc>
        <w:tc>
          <w:tcPr>
            <w:tcW w:w="466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2C1B19" w:rsidRPr="00FC4522" w:rsidRDefault="002C1B19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2C1B19" w:rsidRDefault="002C1B19" w:rsidP="002C1B19">
            <w:pPr>
              <w:jc w:val="center"/>
            </w:pPr>
            <w:r w:rsidRPr="009E57F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5" w:type="dxa"/>
          </w:tcPr>
          <w:p w:rsidR="002C1B19" w:rsidRDefault="002C1B19" w:rsidP="002C1B19">
            <w:pPr>
              <w:jc w:val="center"/>
            </w:pPr>
            <w:r w:rsidRPr="009E57FC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466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 w:val="26"/>
                <w:szCs w:val="26"/>
              </w:rPr>
              <w:sym w:font="Wingdings" w:char="F06C"/>
            </w:r>
          </w:p>
        </w:tc>
        <w:tc>
          <w:tcPr>
            <w:tcW w:w="373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9" w:rsidRPr="00FC4522" w:rsidRDefault="002C1B19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C6518F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eastAsia="Angsana New" w:hAnsi="TH SarabunPSK" w:cs="TH SarabunPSK"/>
                <w:cs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67. 1074701  </w:t>
            </w:r>
            <w:r w:rsidRPr="00FC4522">
              <w:rPr>
                <w:rFonts w:ascii="TH SarabunPSK" w:eastAsia="Angsana New" w:hAnsi="TH SarabunPSK" w:cs="TH SarabunPSK"/>
                <w:cs/>
              </w:rPr>
              <w:t xml:space="preserve">การจัดการศึกษาระดับบริบาล                                                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324F7F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68. 1074712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การจัดและบริหารสถานพัฒนาเด็กปฐมวัย</w:t>
            </w:r>
            <w:r w:rsidRPr="00FC4522">
              <w:rPr>
                <w:rFonts w:ascii="TH SarabunPSK" w:eastAsia="Angsana New" w:hAnsi="TH SarabunPSK" w:cs="TH SarabunPSK"/>
              </w:rPr>
              <w:tab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170AAD">
            <w:pPr>
              <w:pStyle w:val="affd"/>
              <w:tabs>
                <w:tab w:val="left" w:pos="1100"/>
                <w:tab w:val="left" w:pos="7200"/>
              </w:tabs>
              <w:spacing w:line="228" w:lineRule="auto"/>
              <w:ind w:right="29"/>
              <w:jc w:val="thaiDistribute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69. 1074713  </w:t>
            </w:r>
            <w:r w:rsidRPr="00FC4522">
              <w:rPr>
                <w:rFonts w:ascii="TH SarabunPSK" w:eastAsia="Angsana New" w:hAnsi="TH SarabunPSK" w:cs="TH SarabunPSK"/>
                <w:cs/>
              </w:rPr>
              <w:t>มาตรฐานและการประกันคุณภาพ</w:t>
            </w:r>
          </w:p>
          <w:p w:rsidR="004C5D24" w:rsidRPr="00FC4522" w:rsidRDefault="004C5D24" w:rsidP="0010654E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left="1242" w:right="29" w:hanging="1134"/>
              <w:jc w:val="thaiDistribute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               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การศึกษาปฐมวัย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415B7B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70. 1074901  </w:t>
            </w:r>
            <w:r w:rsidRPr="00FC4522">
              <w:rPr>
                <w:rFonts w:ascii="TH SarabunPSK" w:eastAsia="Angsana New" w:hAnsi="TH SarabunPSK" w:cs="TH SarabunPSK"/>
                <w:cs/>
              </w:rPr>
              <w:t xml:space="preserve">การวิจัยในชั้นเรียนทางการศึกษาปฐมวัย                                   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69" w:type="dxa"/>
          </w:tcPr>
          <w:p w:rsidR="004C5D24" w:rsidRPr="00FC4522" w:rsidRDefault="001569DE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  <w:tr w:rsidR="004C5D24" w:rsidRPr="00FC4522" w:rsidTr="004D09F2">
        <w:trPr>
          <w:trHeight w:val="40"/>
          <w:jc w:val="center"/>
        </w:trPr>
        <w:tc>
          <w:tcPr>
            <w:tcW w:w="4540" w:type="dxa"/>
          </w:tcPr>
          <w:p w:rsidR="004C5D24" w:rsidRPr="00FC4522" w:rsidRDefault="004C5D24" w:rsidP="00415B7B">
            <w:pPr>
              <w:pStyle w:val="affd"/>
              <w:tabs>
                <w:tab w:val="left" w:pos="1440"/>
                <w:tab w:val="left" w:pos="7200"/>
              </w:tabs>
              <w:spacing w:line="228" w:lineRule="auto"/>
              <w:ind w:right="29"/>
              <w:jc w:val="thaiDistribute"/>
              <w:rPr>
                <w:rFonts w:ascii="TH SarabunPSK" w:eastAsia="Angsana New" w:hAnsi="TH SarabunPSK" w:cs="TH SarabunPSK"/>
              </w:rPr>
            </w:pPr>
            <w:r w:rsidRPr="00FC4522">
              <w:rPr>
                <w:rFonts w:ascii="TH SarabunPSK" w:eastAsia="Angsana New" w:hAnsi="TH SarabunPSK" w:cs="TH SarabunPSK" w:hint="cs"/>
                <w:cs/>
              </w:rPr>
              <w:t xml:space="preserve">71. 1074912  </w:t>
            </w:r>
            <w:r w:rsidRPr="00FC4522">
              <w:rPr>
                <w:rFonts w:ascii="TH SarabunPSK" w:eastAsia="Angsana New" w:hAnsi="TH SarabunPSK" w:cs="TH SarabunPSK"/>
                <w:cs/>
              </w:rPr>
              <w:t>การสัมมนาการศึกษาปฐมวัย</w:t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38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22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9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00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69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5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373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6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1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512" w:type="dxa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696" w:type="dxa"/>
          </w:tcPr>
          <w:p w:rsidR="004C5D24" w:rsidRPr="00FC4522" w:rsidRDefault="004C5D24" w:rsidP="002C1B19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440" w:type="dxa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  <w:rPr>
                <w:rFonts w:ascii="TH SarabunPSK" w:hAnsi="TH SarabunPSK" w:cs="TH SarabunPSK"/>
              </w:rPr>
            </w:pPr>
            <w:r w:rsidRPr="00FC4522">
              <w:rPr>
                <w:rFonts w:ascii="TH SarabunPSK" w:hAnsi="TH SarabunPSK" w:cs="TH SarabunPSK"/>
              </w:rPr>
              <w:sym w:font="Wingdings" w:char="F06C"/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4" w:rsidRPr="00FC4522" w:rsidRDefault="004C5D24" w:rsidP="002C1B19">
            <w:pPr>
              <w:jc w:val="center"/>
            </w:pPr>
            <w:r w:rsidRPr="00FC4522">
              <w:rPr>
                <w:rFonts w:ascii="TH SarabunPSK" w:hAnsi="TH SarabunPSK" w:cs="TH SarabunPSK"/>
                <w:szCs w:val="24"/>
              </w:rPr>
              <w:sym w:font="Wingdings" w:char="F0A1"/>
            </w:r>
          </w:p>
        </w:tc>
      </w:tr>
    </w:tbl>
    <w:p w:rsidR="00503A3F" w:rsidRPr="00FC4522" w:rsidRDefault="00503A3F" w:rsidP="00A76F73">
      <w:pPr>
        <w:rPr>
          <w:rFonts w:ascii="TH SarabunPSK" w:hAnsi="TH SarabunPSK" w:cs="TH SarabunPSK"/>
          <w:sz w:val="32"/>
          <w:szCs w:val="32"/>
          <w:cs/>
        </w:rPr>
        <w:sectPr w:rsidR="00503A3F" w:rsidRPr="00FC4522" w:rsidSect="00B72195">
          <w:headerReference w:type="default" r:id="rId16"/>
          <w:footerReference w:type="default" r:id="rId17"/>
          <w:headerReference w:type="first" r:id="rId18"/>
          <w:footerReference w:type="first" r:id="rId19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1B53B9" w:rsidRPr="00FC4522" w:rsidRDefault="001B53B9" w:rsidP="001B53B9">
      <w:pPr>
        <w:ind w:left="1080"/>
        <w:jc w:val="center"/>
        <w:rPr>
          <w:rFonts w:ascii="TH SarabunPSK" w:hAnsi="TH SarabunPSK" w:cs="TH SarabunPSK"/>
          <w:sz w:val="2"/>
          <w:szCs w:val="2"/>
          <w:cs/>
        </w:rPr>
      </w:pPr>
    </w:p>
    <w:p w:rsidR="001B53B9" w:rsidRPr="00FC4522" w:rsidRDefault="001B53B9" w:rsidP="001B53B9">
      <w:pPr>
        <w:ind w:left="709" w:hanging="425"/>
        <w:jc w:val="center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1B53B9" w:rsidRPr="00FC4522" w:rsidRDefault="001B53B9" w:rsidP="001B53B9">
      <w:pPr>
        <w:ind w:left="709" w:hanging="425"/>
        <w:jc w:val="center"/>
        <w:rPr>
          <w:rFonts w:ascii="TH SarabunPSK" w:hAnsi="TH SarabunPSK" w:cs="TH SarabunPSK"/>
        </w:rPr>
      </w:pPr>
    </w:p>
    <w:p w:rsidR="001B53B9" w:rsidRPr="00FC4522" w:rsidRDefault="001B53B9" w:rsidP="001B53B9">
      <w:pPr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B53B9" w:rsidRPr="00FC4522" w:rsidRDefault="001B53B9" w:rsidP="001B53B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FC452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ภัฎว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ไลยอลงกรณ์</w:t>
      </w:r>
      <w:r w:rsidRPr="00FC4522">
        <w:rPr>
          <w:rFonts w:ascii="TH SarabunPSK" w:hAnsi="TH SarabunPSK" w:cs="TH SarabunPSK"/>
          <w:sz w:val="32"/>
          <w:szCs w:val="32"/>
          <w:cs/>
        </w:rPr>
        <w:br/>
      </w:r>
      <w:r w:rsidRPr="00FC4522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C452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2551 (ภาคผนวก ก)</w:t>
      </w:r>
    </w:p>
    <w:p w:rsidR="001B53B9" w:rsidRPr="00FC4522" w:rsidRDefault="001B53B9" w:rsidP="001B53B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1B53B9" w:rsidRPr="00FC4522" w:rsidRDefault="001B53B9" w:rsidP="001B53B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ภัฎว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ไลยอลงกรณ์ ในพระบรมราชูปถัมภ์ จังหวัดปทุมธานี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มีคณะกรรมการพิจารณาความเหมาะสมของข้อสอบให้เป็นไปตามแผนการสอน 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ราช</w:t>
      </w:r>
      <w:proofErr w:type="spellStart"/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>ภัฎว</w:t>
      </w:r>
      <w:proofErr w:type="spellEnd"/>
      <w:r w:rsidRPr="00FC452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ไลยอลงกรณ์ ในพระบรมราชูปถัมภ์ จังหวัดปทุมธานี </w:t>
      </w:r>
      <w:r w:rsidRPr="00FC4522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1B53B9" w:rsidRPr="00FC4522" w:rsidRDefault="001B53B9" w:rsidP="001B53B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1) ภาวการณ์</w:t>
      </w:r>
      <w:r w:rsidRPr="00FC4522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Pr="00FC4522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FC4522">
        <w:rPr>
          <w:rFonts w:ascii="TH SarabunPSK" w:hAnsi="TH SarabunPSK" w:cs="TH SarabunPSK"/>
          <w:sz w:val="32"/>
          <w:szCs w:val="32"/>
          <w:cs/>
        </w:rPr>
        <w:br/>
        <w:t>การงานอาชีพ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2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เพื่อประเมินความพึงพอใจในบัณฑิตที่จบการศึกษาและเข้าทำงานในสถานประกอบการนั้น ๆ ในคาบระยะเวลาต่าง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ๆ เช่น ปีที่ 1 หรือ ปีที่ 5 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หรือสอบถามเมื่อมีโอกาสในระดับความพึงพอใจในด้านความรู้ ความพร้อม และสมบัติด้านอื่น ๆ ของบัณฑิตจะจบการศึกษาและเข้าศึกษาเพื่อปริญญาที่สูงขึ้นในสถานศึกษานั้น ๆ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6) </w:t>
      </w:r>
      <w:r w:rsidRPr="00FC4522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ที่มาประเมินหลักสูตร หรือ เป็นอาจารย์พิเศษ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และสมบัติอื่น ๆ ที่เกี่ยวข้องกับกระบวนการเรียนรู้ และ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Pr="00FC4522">
        <w:rPr>
          <w:rFonts w:ascii="TH SarabunPSK" w:hAnsi="TH SarabunPSK" w:cs="TH SarabunPSK"/>
          <w:sz w:val="32"/>
          <w:szCs w:val="32"/>
        </w:rPr>
        <w:t>(1</w:t>
      </w:r>
      <w:r w:rsidRPr="00FC4522">
        <w:rPr>
          <w:rFonts w:ascii="TH SarabunPSK" w:hAnsi="TH SarabunPSK" w:cs="TH SarabunPSK"/>
          <w:sz w:val="32"/>
          <w:szCs w:val="32"/>
          <w:cs/>
        </w:rPr>
        <w:t>) จำนวนโปรแกรมสำเร็จรูปที่พัฒนาเองและวางขาย</w:t>
      </w:r>
      <w:r w:rsidR="00170AAD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>(2</w:t>
      </w:r>
      <w:r w:rsidRPr="00FC4522">
        <w:rPr>
          <w:rFonts w:ascii="TH SarabunPSK" w:hAnsi="TH SarabunPSK" w:cs="TH SarabunPSK"/>
          <w:sz w:val="32"/>
          <w:szCs w:val="32"/>
          <w:cs/>
        </w:rPr>
        <w:t>) จำนวนสิทธิบัตร</w:t>
      </w:r>
      <w:r w:rsidR="00170AAD"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>(3</w:t>
      </w:r>
      <w:r w:rsidRPr="00FC4522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="00170AAD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>(4</w:t>
      </w:r>
      <w:r w:rsidRPr="00FC4522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การกุศลเพื่อสังคมและประเทศชาติ</w:t>
      </w:r>
      <w:r w:rsidR="00170AAD"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</w:rPr>
        <w:t>(5</w:t>
      </w:r>
      <w:r w:rsidRPr="00FC4522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1B53B9" w:rsidRPr="00FC4522" w:rsidRDefault="001B53B9" w:rsidP="001B53B9">
      <w:pPr>
        <w:tabs>
          <w:tab w:val="left" w:pos="18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2.3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ประเมินผลกิจกรรม และการฝึกประสบการณ์วิชาชีพครู</w:t>
      </w:r>
    </w:p>
    <w:p w:rsidR="001B53B9" w:rsidRPr="00FC4522" w:rsidRDefault="001B53B9" w:rsidP="001B53B9">
      <w:pPr>
        <w:tabs>
          <w:tab w:val="left" w:pos="18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2.4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ประเมินหลักสูตรโดยคณะกรรมการผู้ทรงคุณวุฒิทั้งภายใน และภายนอก</w:t>
      </w:r>
    </w:p>
    <w:p w:rsidR="001B53B9" w:rsidRPr="00FC4522" w:rsidRDefault="001B53B9" w:rsidP="001B53B9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  3.1 </w:t>
      </w:r>
      <w:r w:rsidRPr="00FC4522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FC452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วไล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ยอลง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กรณ์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จังหวัดปทุมธานี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FC452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2551</w:t>
      </w:r>
    </w:p>
    <w:p w:rsidR="001B53B9" w:rsidRPr="00FC4522" w:rsidRDefault="001B53B9" w:rsidP="001B53B9">
      <w:pPr>
        <w:tabs>
          <w:tab w:val="left" w:pos="180"/>
          <w:tab w:val="left" w:pos="360"/>
          <w:tab w:val="left" w:pos="540"/>
          <w:tab w:val="left" w:pos="720"/>
          <w:tab w:val="left" w:pos="810"/>
          <w:tab w:val="left" w:pos="1260"/>
          <w:tab w:val="left" w:pos="2160"/>
          <w:tab w:val="left" w:pos="2552"/>
        </w:tabs>
        <w:ind w:firstLine="261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3.2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เป็นไปตามเกณฑ์มาตรฐานของคุรุสภา</w:t>
      </w: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A640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40F9" w:rsidRPr="00FC4522" w:rsidRDefault="00A640F9" w:rsidP="00A640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3267" w:rsidRPr="00FC4522" w:rsidRDefault="00713267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1B53B9" w:rsidRPr="00FC4522" w:rsidRDefault="001B53B9" w:rsidP="001B53B9">
      <w:pPr>
        <w:jc w:val="center"/>
        <w:rPr>
          <w:rFonts w:ascii="TH SarabunPSK" w:hAnsi="TH SarabunPSK" w:cs="TH SarabunPSK"/>
        </w:rPr>
      </w:pP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1B53B9" w:rsidRPr="00FC4522" w:rsidRDefault="001B53B9" w:rsidP="001B53B9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1.1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จัด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ตามกรอบมาตรฐานคุณวุฒิระดับอุดมศึกษา พ.ศ. 2552 (</w:t>
      </w:r>
      <w:r w:rsidRPr="00FC4522">
        <w:rPr>
          <w:rFonts w:ascii="TH SarabunPSK" w:hAnsi="TH SarabunPSK" w:cs="TH SarabunPSK"/>
          <w:sz w:val="32"/>
          <w:szCs w:val="32"/>
        </w:rPr>
        <w:t xml:space="preserve">TQF)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ให้มีความรู้และเข้าใจนโยบายของคณะและมหาวิทยาลัย 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1.2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ให้อาจารย์ใหม่สังเกตการณ์การสอนของอาจารย์ผู้มีประสบการณ์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Pr="00FC4522">
        <w:rPr>
          <w:rFonts w:ascii="TH SarabunPSK" w:hAnsi="TH SarabunPSK" w:cs="TH SarabunPSK"/>
          <w:sz w:val="32"/>
          <w:szCs w:val="32"/>
        </w:rPr>
        <w:t xml:space="preserve">Mentoring System)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5 จัดเตรียมคู่มืออาจารย์และเอกสารที่เกี่ยวข้องกับการปฏิบัติงานให้อาจารย์ใหม่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6 จัดปฐมนิเทศ</w:t>
      </w:r>
    </w:p>
    <w:p w:rsidR="001B53B9" w:rsidRPr="00FC4522" w:rsidRDefault="001B53B9" w:rsidP="001B53B9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B53B9" w:rsidRPr="00FC4522" w:rsidRDefault="001B53B9" w:rsidP="001B53B9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1B53B9" w:rsidRPr="00FC4522" w:rsidRDefault="001B53B9" w:rsidP="001B53B9">
      <w:pPr>
        <w:numPr>
          <w:ilvl w:val="1"/>
          <w:numId w:val="8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2.1.1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เป็นอันดับแรก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2.1.2 </w:t>
      </w:r>
      <w:r w:rsidRPr="00FC4522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1B53B9" w:rsidRPr="00FC4522" w:rsidRDefault="001B53B9" w:rsidP="001B53B9">
      <w:pPr>
        <w:tabs>
          <w:tab w:val="left" w:pos="1701"/>
        </w:tabs>
        <w:ind w:firstLine="64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   1) </w:t>
      </w:r>
      <w:r w:rsidRPr="00FC4522">
        <w:rPr>
          <w:rFonts w:ascii="TH SarabunPSK" w:hAnsi="TH SarabunPSK" w:cs="TH SarabunPSK"/>
          <w:sz w:val="32"/>
          <w:szCs w:val="32"/>
          <w:cs/>
        </w:rPr>
        <w:t>พัฒนาวิธีการจัดการเรียนการสอบแบบต่างๆ การใช้สื่อการสอน การใช้คอมพิวเตอร์ในการจัดการเรียนการสอน การวัด และการประเมินผล</w:t>
      </w:r>
    </w:p>
    <w:p w:rsidR="001B53B9" w:rsidRPr="00FC4522" w:rsidRDefault="001B53B9" w:rsidP="001B53B9">
      <w:pPr>
        <w:tabs>
          <w:tab w:val="left" w:pos="1701"/>
        </w:tabs>
        <w:ind w:firstLine="64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     2) </w:t>
      </w:r>
      <w:r w:rsidRPr="00FC4522">
        <w:rPr>
          <w:rFonts w:ascii="TH SarabunPSK" w:hAnsi="TH SarabunPSK" w:cs="TH SarabunPSK"/>
          <w:sz w:val="32"/>
          <w:szCs w:val="32"/>
          <w:cs/>
        </w:rPr>
        <w:t>ศึกษาดูงานทั้งในประเทศและต่างประเทศเกี่ยวกับการจัดการเรียนการสอน การวัดและการประเมินผล การวิจัย และการผลิตผลงานทางวิชาการ</w:t>
      </w:r>
    </w:p>
    <w:p w:rsidR="001B53B9" w:rsidRPr="00FC4522" w:rsidRDefault="001B53B9" w:rsidP="001B53B9">
      <w:pPr>
        <w:tabs>
          <w:tab w:val="left" w:pos="1701"/>
        </w:tabs>
        <w:ind w:firstLine="648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     3) </w:t>
      </w:r>
      <w:r w:rsidRPr="00FC4522">
        <w:rPr>
          <w:rFonts w:ascii="TH SarabunPSK" w:hAnsi="TH SarabunPSK" w:cs="TH SarabunPSK"/>
          <w:sz w:val="32"/>
          <w:szCs w:val="32"/>
          <w:cs/>
        </w:rPr>
        <w:t>ส่งเสริมหรือสร้างโอกาสให้อาจารย์มีการแลกเปลี่ยนเรียนรู้ประสบการณ์ ระหว่าง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522">
        <w:rPr>
          <w:rFonts w:ascii="TH SarabunPSK" w:hAnsi="TH SarabunPSK" w:cs="TH SarabunPSK"/>
          <w:sz w:val="32"/>
          <w:szCs w:val="32"/>
          <w:cs/>
        </w:rPr>
        <w:t>อาจารย์ในหลักสูตร</w:t>
      </w:r>
    </w:p>
    <w:p w:rsidR="001B53B9" w:rsidRPr="00FC4522" w:rsidRDefault="001B53B9" w:rsidP="001B53B9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2.2.1 </w:t>
      </w:r>
      <w:r w:rsidRPr="00FC4522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2.2.2 </w:t>
      </w:r>
      <w:r w:rsidRPr="00FC4522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Pr="00FC4522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 เป็นรอง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Pr="00FC4522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Pr="00FC4522">
        <w:rPr>
          <w:rFonts w:ascii="TH SarabunPSK" w:hAnsi="TH SarabunPSK" w:cs="TH SarabunPSK"/>
          <w:sz w:val="32"/>
          <w:szCs w:val="32"/>
          <w:cs/>
        </w:rPr>
        <w:t>จัดให้อาจารย์ทุกคนเข้าร่วมกลุ่มวิจัยต่าง ๆ ของคณะฯ</w:t>
      </w:r>
    </w:p>
    <w:p w:rsidR="001B53B9" w:rsidRPr="00FC4522" w:rsidRDefault="001B53B9" w:rsidP="001B53B9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Pr="00FC4522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จัดให้อาจารย์เข้าร่วมกิจกรรมบริการวิชาการต่าง ๆ ของคณะฯ</w:t>
      </w: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1B53B9" w:rsidRPr="00FC4522" w:rsidRDefault="001B53B9" w:rsidP="001B53B9">
      <w:pPr>
        <w:jc w:val="center"/>
        <w:rPr>
          <w:rFonts w:ascii="TH SarabunPSK" w:hAnsi="TH SarabunPSK" w:cs="TH SarabunPSK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1B53B9" w:rsidRPr="00FC4522" w:rsidRDefault="001B53B9" w:rsidP="001B53B9">
      <w:pPr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FC452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1B53B9" w:rsidRPr="00FC4522" w:rsidRDefault="001B53B9" w:rsidP="001B53B9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1.1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FC4522">
        <w:rPr>
          <w:rFonts w:ascii="TH SarabunPSK" w:hAnsi="TH SarabunPSK" w:cs="TH SarabunPSK"/>
          <w:sz w:val="32"/>
          <w:szCs w:val="32"/>
        </w:rPr>
        <w:t xml:space="preserve">2552 </w:t>
      </w:r>
      <w:r w:rsidRPr="00FC4522">
        <w:rPr>
          <w:rFonts w:ascii="TH SarabunPSK" w:hAnsi="TH SarabunPSK" w:cs="TH SarabunPSK"/>
          <w:sz w:val="32"/>
          <w:szCs w:val="32"/>
          <w:cs/>
        </w:rPr>
        <w:t>(</w:t>
      </w:r>
      <w:r w:rsidRPr="00FC4522">
        <w:rPr>
          <w:rFonts w:ascii="TH SarabunPSK" w:hAnsi="TH SarabunPSK" w:cs="TH SarabunPSK"/>
          <w:sz w:val="32"/>
          <w:szCs w:val="32"/>
        </w:rPr>
        <w:t>TQF)</w:t>
      </w:r>
    </w:p>
    <w:p w:rsidR="001B53B9" w:rsidRPr="00FC4522" w:rsidRDefault="001B53B9" w:rsidP="001B53B9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1.2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คือ คณบดี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รองคณบดีฝ่ายวิชาการและวิจัย หัวหน้า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FC4522">
        <w:rPr>
          <w:rFonts w:ascii="TH SarabunPSK" w:hAnsi="TH SarabunPSK" w:cs="TH SarabunPSK"/>
          <w:sz w:val="32"/>
          <w:szCs w:val="32"/>
          <w:cs/>
        </w:rPr>
        <w:t>วิชา คณะกรรมการ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FC4522">
        <w:rPr>
          <w:rFonts w:ascii="TH SarabunPSK" w:hAnsi="TH SarabunPSK" w:cs="TH SarabunPSK"/>
          <w:sz w:val="32"/>
          <w:szCs w:val="32"/>
          <w:cs/>
        </w:rPr>
        <w:t>วิชา ทำหน้าที่บริหารจัดการหลักสูตรให้เป็นไปตามเกณฑ์มาตรฐานและวัตถุประสงค์ของหลักสูตร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วิชาทำหน้าที่ประสานงานอำนวยความสะดวกในการเรียนการสอนการบริหารทรัพยากรการจัดการ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1.3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มีคณะกรรมการบริหารหลักสูตร ทำหน้าที่กำหนดนโยบาย แผนงานและแผนปฏิบัติการ ดังต่อไปนี้</w:t>
      </w:r>
    </w:p>
    <w:p w:rsidR="001B53B9" w:rsidRPr="00FC4522" w:rsidRDefault="001B53B9" w:rsidP="001B53B9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 xml:space="preserve">     </w:t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กำหนดคุณสมบัติผู้เข้าศึกษา คุณลักษณะบัณฑิตและพัฒนานักศึกษาให้มีคุณลักษณะบัณฑิตที่ต้องการ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1.3.4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1.3.6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รับผิดชอบในการกำหนดแหล่งฝึกประสบการณ์วิชาชีพที่เหมาะสมจัดอาจารย์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1.3.7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1B53B9" w:rsidRPr="00FC4522" w:rsidRDefault="001B53B9" w:rsidP="001B53B9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</w:rPr>
        <w:t>1.4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>1.4.1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1B53B9" w:rsidRPr="00FC4522" w:rsidRDefault="001B53B9" w:rsidP="001B53B9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FC4522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1B53B9" w:rsidRPr="00FC4522" w:rsidRDefault="001B53B9" w:rsidP="001B53B9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FC4522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</w:p>
    <w:p w:rsidR="001B53B9" w:rsidRPr="00FC4522" w:rsidRDefault="001B53B9" w:rsidP="001B53B9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lastRenderedPageBreak/>
        <w:t>สื่อการสอน เอกสารประกอบการสอน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ๆ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1.4.2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1B53B9" w:rsidRPr="00FC4522" w:rsidRDefault="001B53B9" w:rsidP="001B53B9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>1)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1B53B9" w:rsidRPr="00FC4522" w:rsidRDefault="001B53B9" w:rsidP="001B53B9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>2)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 xml:space="preserve">1.4.3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FC4522">
        <w:rPr>
          <w:rFonts w:ascii="TH SarabunPSK" w:hAnsi="TH SarabunPSK" w:cs="TH SarabunPSK"/>
          <w:sz w:val="32"/>
          <w:szCs w:val="32"/>
        </w:rPr>
        <w:t>/</w:t>
      </w:r>
      <w:r w:rsidRPr="00FC4522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1.4.4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เมื่อสิ้นสุดภาคการศึกษา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</w:t>
      </w:r>
      <w:r w:rsidR="00B904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4522">
        <w:rPr>
          <w:rFonts w:ascii="TH SarabunPSK" w:hAnsi="TH SarabunPSK" w:cs="TH SarabunPSK"/>
          <w:sz w:val="32"/>
          <w:szCs w:val="32"/>
          <w:cs/>
        </w:rPr>
        <w:t>ทวนสอบผลสัมฤทธิ์ของนักศึกษา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  <w:t>1.4.5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 xml:space="preserve">1.4.6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สาขาวิชาจัดประชุมอาจารย์ประจำหลักสูตรวิเคราะห์ผลการดำเนินงานหลักสูตรประจำปี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1B53B9" w:rsidRPr="00FC4522" w:rsidRDefault="001B53B9" w:rsidP="001B53B9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1.5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>1.5.1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จัดทำมาตรฐานขั้นต่ำของการบริหารหลักสูตรของสาขาวิชาให้บังเกิดประสิทธิผล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 xml:space="preserve">1.5.2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>1.5.3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>1.5.4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ทุกภาค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</w:rPr>
        <w:t xml:space="preserve">1.5.5 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FC4522">
        <w:rPr>
          <w:rFonts w:ascii="TH SarabunPSK" w:hAnsi="TH SarabunPSK" w:cs="TH SarabunPSK"/>
          <w:sz w:val="32"/>
          <w:szCs w:val="32"/>
        </w:rPr>
        <w:t xml:space="preserve"> 5 </w:t>
      </w:r>
      <w:r w:rsidRPr="00FC4522">
        <w:rPr>
          <w:rFonts w:ascii="TH SarabunPSK" w:hAnsi="TH SarabunPSK" w:cs="TH SarabunPSK"/>
          <w:sz w:val="32"/>
          <w:szCs w:val="32"/>
          <w:cs/>
        </w:rPr>
        <w:t>ปี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โดยประเมินจากการเยี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่</w:t>
      </w:r>
      <w:r w:rsidRPr="00FC4522">
        <w:rPr>
          <w:rFonts w:ascii="TH SarabunPSK" w:hAnsi="TH SarabunPSK" w:cs="TH SarabunPSK"/>
          <w:sz w:val="32"/>
          <w:szCs w:val="32"/>
          <w:cs/>
        </w:rPr>
        <w:t>ยมชม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1B53B9" w:rsidRPr="00FC4522" w:rsidRDefault="001B53B9" w:rsidP="001B53B9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>1.5.6</w:t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proofErr w:type="spellEnd"/>
      <w:r w:rsidRPr="00FC452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C45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Pr="00FC4522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FC45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โดยนำความคิดเห็นของผู้ทรงคุณวุฒิ</w:t>
      </w:r>
      <w:r w:rsidRPr="00FC45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pacing w:val="-4"/>
          <w:sz w:val="32"/>
          <w:szCs w:val="32"/>
          <w:cs/>
        </w:rPr>
        <w:t>บัณฑิตใหม่</w:t>
      </w:r>
      <w:r w:rsidRPr="00FC4522">
        <w:rPr>
          <w:rFonts w:ascii="TH SarabunPSK" w:hAnsi="TH SarabunPSK" w:cs="TH SarabunPSK"/>
          <w:sz w:val="32"/>
          <w:szCs w:val="32"/>
        </w:rPr>
        <w:t xml:space="preserve">     </w:t>
      </w:r>
      <w:r w:rsidRPr="00FC4522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ind w:left="280" w:hanging="280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สื่อการเรียนการสอน โสตทัศนูปกรณ์ และ วัสดุครุภัณฑ์คอมพิวเตอร์อย่างเพียงพอเพื่อสนับสนุน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1B53B9" w:rsidRPr="00FC4522" w:rsidRDefault="001B53B9" w:rsidP="001B53B9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การสืบค้นผ่านฐานข้อมูลโดยมีสำนักหอสมุดกลางที่มีหนังสือด้านการบริหารจัดการและด้านอื่น ๆ รวมถึงฐานข้อมูลที่จะให้สืบค้น ส่วนระดับคณะก็มีหนังสือ ตำราเฉพาะทาง </w:t>
      </w:r>
    </w:p>
    <w:p w:rsidR="001B53B9" w:rsidRPr="00FC4522" w:rsidRDefault="001B53B9" w:rsidP="001B53B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1B53B9" w:rsidRPr="00FC4522" w:rsidRDefault="001B53B9" w:rsidP="001B53B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ภัฎว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ไลยอลงกรณ์ ในพระบรมราชูปถัมภ์ จังหวัดปทุมธานี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1B53B9" w:rsidRPr="00FC4522" w:rsidRDefault="001B53B9" w:rsidP="001B53B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036"/>
        <w:gridCol w:w="1309"/>
      </w:tblGrid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อาคารเรียน 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Language  Resource  Center  (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1203)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Activities  Room  (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FC4522">
              <w:rPr>
                <w:rFonts w:ascii="TH SarabunPSK" w:hAnsi="TH SarabunPSK" w:cs="TH SarabunPSK"/>
                <w:sz w:val="32"/>
                <w:szCs w:val="32"/>
              </w:rPr>
              <w:t>1205)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Sound Laboratory (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 1306)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ศูนย์ภาษา อาคาร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Language  Resource  Center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ชั้น 4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Self – Access  Center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ชั้น  4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 xml:space="preserve">Sound Laboratory  </w:t>
            </w: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ชั้น  4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อาคารเรียน  </w:t>
            </w: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ห้องปฏิบัติการฟิสิกส์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ห้องปฏิบัติการเคมี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ห้องปฏิบัติการชีววิทยา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ศูนย์วิทยาศาสตร์</w:t>
            </w:r>
          </w:p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ห้องปฏิบัติการฟิสิกส์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ห้องปฏิบัติการเคมี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ห้องปฏิบัติการชีววิทยา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อาคารเรียน 6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ห้องปฏิบัติการคอมพิวเตอร์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ห้องปฏิบัติการสื่อปฐมวัย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อาคารเรียน 7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 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เครื่องฉายภาพข้ามศีรษะ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เครื่องฉายภาพ 3 มิติ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proofErr w:type="spellStart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ซีดีโปรเจคเตอร์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เครื่องบันทึกเสียง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เครื่องคอมพิวเตอร์พร้อมเครือข่าย 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1B53B9" w:rsidRPr="00FC4522" w:rsidTr="00D238D1">
        <w:tc>
          <w:tcPr>
            <w:tcW w:w="851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6237" w:type="dxa"/>
          </w:tcPr>
          <w:p w:rsidR="001B53B9" w:rsidRPr="00FC4522" w:rsidRDefault="001B53B9" w:rsidP="00D23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329" w:type="dxa"/>
          </w:tcPr>
          <w:p w:rsidR="001B53B9" w:rsidRPr="00FC4522" w:rsidRDefault="001B53B9" w:rsidP="00D23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1B53B9" w:rsidRPr="00FC4522" w:rsidRDefault="001B53B9" w:rsidP="001B53B9">
      <w:pPr>
        <w:ind w:left="900" w:hanging="180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proofErr w:type="spellStart"/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บริการและเทคโนโลยีสารสนเทศ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B53B9" w:rsidRPr="00FC4522" w:rsidRDefault="001B53B9" w:rsidP="001B53B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สำนักวิทยาบริการและเทคโนโลยีสารสนเทศ มหาวิทยาลัย มีแหล่งความรู้ที่สนับสนุนวิชาการทางสาขาวิชาการศึกษาปฐมวัยและสาขาวิชาอื่นๆ ที่เกี่ยวข้อง ซึ่งมีหนังสือทางด้านวิทยาศาสตร์ และเทคโนโลยีทั่วไปมากกว่า 140,000 เล่ม และมีวารสารวิชาการต่าง ๆ กว่า 1,800 รายการ มีตำราที่เกี่ยวข้องกับเทคโนโลยีสารสนเทศไม่น้อยกว่า 2,000 เล่ม และวารสารที่เกี่ยวข้องกับสาขาวิชาการศึกษาปฐมวัย อีกไม่น้อยกว่า</w:t>
      </w:r>
      <w:r w:rsidR="007C7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80 รายการ</w:t>
      </w:r>
    </w:p>
    <w:p w:rsidR="001B53B9" w:rsidRPr="00FC4522" w:rsidRDefault="001B53B9" w:rsidP="001B53B9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นอกจากนี้ห้องสมุดของคณะฯ ได้จัดเตรียมหนังสือ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สาขาวิชาการศึกษาปฐมวัย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FC4522">
        <w:rPr>
          <w:rFonts w:ascii="TH SarabunPSK" w:hAnsi="TH SarabunPSK" w:cs="TH SarabunPSK"/>
          <w:sz w:val="32"/>
          <w:szCs w:val="32"/>
        </w:rPr>
        <w:t xml:space="preserve">5,600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เล่ม วารสารด้านคอมพิวเตอร์กว่า </w:t>
      </w:r>
      <w:r w:rsidRPr="00FC4522">
        <w:rPr>
          <w:rFonts w:ascii="TH SarabunPSK" w:hAnsi="TH SarabunPSK" w:cs="TH SarabunPSK"/>
          <w:sz w:val="32"/>
          <w:szCs w:val="32"/>
        </w:rPr>
        <w:t xml:space="preserve">50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รายการ ดีวีดีรอมการศึกษา </w:t>
      </w:r>
      <w:r w:rsidRPr="00FC4522">
        <w:rPr>
          <w:rFonts w:ascii="TH SarabunPSK" w:hAnsi="TH SarabunPSK" w:cs="TH SarabunPSK"/>
          <w:sz w:val="32"/>
          <w:szCs w:val="32"/>
        </w:rPr>
        <w:t xml:space="preserve">300 </w:t>
      </w:r>
      <w:r w:rsidRPr="00FC4522">
        <w:rPr>
          <w:rFonts w:ascii="TH SarabunPSK" w:hAnsi="TH SarabunPSK" w:cs="TH SarabunPSK"/>
          <w:sz w:val="32"/>
          <w:szCs w:val="32"/>
          <w:cs/>
        </w:rPr>
        <w:t>เรื่อง และซีดีรอม</w:t>
      </w:r>
      <w:r w:rsidRPr="00FC4522">
        <w:rPr>
          <w:rFonts w:ascii="TH SarabunPSK" w:hAnsi="TH SarabunPSK" w:cs="TH SarabunPSK"/>
          <w:sz w:val="32"/>
          <w:szCs w:val="32"/>
        </w:rPr>
        <w:t xml:space="preserve"> 5,400 </w:t>
      </w:r>
      <w:r w:rsidRPr="00FC4522">
        <w:rPr>
          <w:rFonts w:ascii="TH SarabunPSK" w:hAnsi="TH SarabunPSK" w:cs="TH SarabunPSK"/>
          <w:sz w:val="32"/>
          <w:szCs w:val="32"/>
          <w:cs/>
        </w:rPr>
        <w:t>แผ่น เพื่อ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C4522">
        <w:rPr>
          <w:rFonts w:ascii="TH SarabunPSK" w:hAnsi="TH SarabunPSK" w:cs="TH SarabunPSK"/>
          <w:sz w:val="32"/>
          <w:szCs w:val="32"/>
          <w:cs/>
        </w:rPr>
        <w:t>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ห</w:t>
      </w:r>
      <w:r w:rsidRPr="00FC4522">
        <w:rPr>
          <w:rFonts w:ascii="TH SarabunPSK" w:hAnsi="TH SarabunPSK" w:cs="TH SarabunPSK"/>
          <w:sz w:val="32"/>
          <w:szCs w:val="32"/>
          <w:cs/>
        </w:rPr>
        <w:t>ล่งความรู้เพิ่มเติม</w:t>
      </w:r>
    </w:p>
    <w:p w:rsidR="001B53B9" w:rsidRPr="00FC4522" w:rsidRDefault="001B53B9" w:rsidP="001B53B9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บริการและเทคโนโลยีสารสนเทศ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2.4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ู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 </w:t>
      </w:r>
    </w:p>
    <w:p w:rsidR="001B53B9" w:rsidRPr="00FC4522" w:rsidRDefault="001B53B9" w:rsidP="001B53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1B53B9" w:rsidRPr="00FC4522" w:rsidRDefault="001B53B9" w:rsidP="001B53B9">
      <w:pPr>
        <w:tabs>
          <w:tab w:val="left" w:pos="1701"/>
        </w:tabs>
        <w:autoSpaceDE w:val="0"/>
        <w:autoSpaceDN w:val="0"/>
        <w:adjustRightInd w:val="0"/>
        <w:ind w:firstLine="64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3.1.1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โดยอาจารย์ใหม่</w:t>
      </w:r>
      <w:r w:rsidRPr="00FC452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จะต้องมีวุฒิการศึกษาระดับปริญญาโทขึ้นไปในสาขาการศึกษา</w:t>
      </w:r>
      <w:r w:rsidRPr="00FC4522">
        <w:rPr>
          <w:rFonts w:ascii="TH SarabunPSK" w:eastAsia="AngsanaNew" w:hAnsi="TH SarabunPSK" w:cs="TH SarabunPSK" w:hint="cs"/>
          <w:sz w:val="32"/>
          <w:szCs w:val="32"/>
          <w:cs/>
        </w:rPr>
        <w:t>ปฐมวัย</w:t>
      </w: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eastAsia="AngsanaNew" w:hAnsi="TH SarabunPSK" w:cs="TH SarabunPSK" w:hint="cs"/>
          <w:sz w:val="32"/>
          <w:szCs w:val="32"/>
          <w:cs/>
        </w:rPr>
        <w:t>และมีประสบการณ์ใน การสอนการศึกษาปฐมวัยไม่น้อยกว่า  1  ปี</w:t>
      </w:r>
    </w:p>
    <w:p w:rsidR="001B53B9" w:rsidRPr="00FC4522" w:rsidRDefault="001B53B9" w:rsidP="001B53B9">
      <w:pPr>
        <w:autoSpaceDE w:val="0"/>
        <w:autoSpaceDN w:val="0"/>
        <w:adjustRightInd w:val="0"/>
        <w:ind w:left="196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   3.1.2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มีการปฐมนิเทศอาจารย์ใหม่ </w:t>
      </w:r>
    </w:p>
    <w:p w:rsidR="001B53B9" w:rsidRPr="00FC4522" w:rsidRDefault="001B53B9" w:rsidP="001B53B9">
      <w:pPr>
        <w:autoSpaceDE w:val="0"/>
        <w:autoSpaceDN w:val="0"/>
        <w:adjustRightInd w:val="0"/>
        <w:ind w:left="196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      3.1.3 </w:t>
      </w:r>
      <w:r w:rsidRPr="00FC4522">
        <w:rPr>
          <w:rFonts w:ascii="TH SarabunPSK" w:hAnsi="TH SarabunPSK" w:cs="TH SarabunPSK"/>
          <w:sz w:val="32"/>
          <w:szCs w:val="32"/>
          <w:cs/>
        </w:rPr>
        <w:t>มีการฝึกอบรมคณาจารย์ใหม่ด้านการจัดการเรียนการสอน กลยุทธ์การสอนและกา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1B53B9" w:rsidRPr="00FC4522" w:rsidRDefault="001B53B9" w:rsidP="001B53B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>ตั้ง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1B53B9" w:rsidRPr="00FC4522" w:rsidRDefault="001B53B9" w:rsidP="001B5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66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3.3.1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การจัดจ้างอาจารย์พิเศษให้ทำได้เฉพาะหัวข้อเรื่องที่ต้องการความเชี่ยวชาญพิเศษ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หรือกรณีขาดแคลนอาจารย์</w:t>
      </w:r>
    </w:p>
    <w:p w:rsidR="001B53B9" w:rsidRPr="00FC4522" w:rsidRDefault="001B53B9" w:rsidP="001B5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66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3.3.2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การพิจารณาจะต้องผ่านการกลั่นกรองของคณะกรรมการบริหารหลักสูตร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และต้องเสนอประวัติและผลงานที่ตรงกับหัวข้อวิชาที่จะให้สอน</w:t>
      </w:r>
    </w:p>
    <w:p w:rsidR="001B53B9" w:rsidRPr="00FC4522" w:rsidRDefault="001B53B9" w:rsidP="001B5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66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3.3.3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คณะกรรมการบริหารหลักสูตรฯ เป็นผู้เสนอความต้องการในการจ้างและเสาะหาผู้มีคุณสมบัติตรงความต้องการเสนอต่อคณะกรรมการบริหารหลักสูตร</w:t>
      </w:r>
    </w:p>
    <w:p w:rsidR="001B53B9" w:rsidRPr="00FC4522" w:rsidRDefault="001B53B9" w:rsidP="001B5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66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3.3.4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การจัดจ้างอาจารย์พิเศษ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ต้องวางแผนล่วงหน้าเป็นรายภาคการศึกษาเป็นอย่างน้อย</w:t>
      </w:r>
    </w:p>
    <w:p w:rsidR="001B53B9" w:rsidRPr="00FC4522" w:rsidRDefault="001B53B9" w:rsidP="001B5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666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4522">
        <w:rPr>
          <w:rFonts w:ascii="TH SarabunPSK" w:eastAsia="AngsanaNew" w:hAnsi="TH SarabunPSK" w:cs="TH SarabunPSK"/>
          <w:sz w:val="32"/>
          <w:szCs w:val="32"/>
          <w:rtl/>
          <w:cs/>
        </w:rPr>
        <w:t>3.3.5</w:t>
      </w:r>
      <w:r w:rsidRPr="00FC452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จัดให้มีการประเมินการสอนของอาจารย์พิเศษทุกครั้งที่มีการสอน</w:t>
      </w:r>
    </w:p>
    <w:p w:rsidR="001B53B9" w:rsidRPr="00FC4522" w:rsidRDefault="001B53B9" w:rsidP="001B53B9">
      <w:pPr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มีความรู้ด้านเทคโนโลยีสารสนเทศ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หรือเทคโนโลยีทางการศึกษา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และมีความรู้ตรงตามตำแหน่ง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1B53B9" w:rsidRPr="00FC4522" w:rsidRDefault="001B53B9" w:rsidP="001B53B9">
      <w:pPr>
        <w:autoSpaceDE w:val="0"/>
        <w:autoSpaceDN w:val="0"/>
        <w:adjustRightInd w:val="0"/>
        <w:ind w:firstLine="63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</w:t>
      </w:r>
      <w:r w:rsidRPr="00FC4522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และจะต้องสามารถบริการให้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อ</w:t>
      </w:r>
      <w:r w:rsidRPr="00FC4522">
        <w:rPr>
          <w:rFonts w:ascii="TH SarabunPSK" w:hAnsi="TH SarabunPSK" w:cs="TH SarabunPSK"/>
          <w:sz w:val="32"/>
          <w:szCs w:val="32"/>
          <w:cs/>
        </w:rPr>
        <w:t>าจารย์สามารถใช้สื่อการสอนได้อย่างสะดวก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ซึ่งจำเป็นต้องให้มีการฝึกอบรมเฉพาะทาง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4522">
        <w:rPr>
          <w:rFonts w:ascii="TH SarabunPSK" w:hAnsi="TH SarabunPSK" w:cs="TH SarabunPSK"/>
          <w:sz w:val="32"/>
          <w:szCs w:val="32"/>
          <w:cs/>
        </w:rPr>
        <w:t>การเตรียมห้องปฏิบัติการคอมพิวเตอร์ในวิชาที่มีการฝึก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ปฏิบัติ  หรือ</w:t>
      </w:r>
      <w:r w:rsidRPr="00FC4522">
        <w:rPr>
          <w:rFonts w:ascii="TH SarabunPSK" w:hAnsi="TH SarabunPSK" w:cs="TH SarabunPSK"/>
          <w:sz w:val="32"/>
          <w:szCs w:val="32"/>
          <w:cs/>
        </w:rPr>
        <w:t>การอบรมและศึกษาดูงานเพื่อเพิ่มประสิทธิภาพในการทำงานตามตำแหน่งงาน</w:t>
      </w:r>
    </w:p>
    <w:p w:rsidR="001B53B9" w:rsidRPr="00FC4522" w:rsidRDefault="001B53B9" w:rsidP="001B53B9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คณะฯ มีการแต่งตั้งอาจารย์ที่ปรึกษาทางวิชาการให้แก่นักศึกษาทุกคน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และทุกคนต้องกำหนดชั่วโมง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ให้คำปรึกษา </w:t>
      </w:r>
      <w:r w:rsidRPr="00FC4522">
        <w:rPr>
          <w:rFonts w:ascii="TH SarabunPSK" w:hAnsi="TH SarabunPSK" w:cs="TH SarabunPSK"/>
          <w:sz w:val="32"/>
          <w:szCs w:val="32"/>
        </w:rPr>
        <w:t xml:space="preserve">(Office Hours) </w:t>
      </w:r>
      <w:r w:rsidRPr="00FC4522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B53B9" w:rsidRPr="00FC4522" w:rsidRDefault="001B53B9" w:rsidP="001B53B9">
      <w:pPr>
        <w:tabs>
          <w:tab w:val="left" w:pos="1701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rtl/>
          <w:cs/>
        </w:rPr>
        <w:t>5.1.1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ในภาคการศึกษาแรกที่เข้าศึกษา จัดให้มีการปฐมนิเทศนักศึกษาใหม่เพื่อจัดให้อาจารย์ที่ปรึกษาได้พบกับนักศึกษาใหม่เพื่อให้คำปรึกษาเกี่ยวกับหลักสูตรและการวางแผนการเรียน</w:t>
      </w:r>
      <w:r w:rsidRPr="00FC4522">
        <w:rPr>
          <w:rFonts w:ascii="TH SarabunPSK" w:hAnsi="TH SarabunPSK" w:cs="TH SarabunPSK"/>
          <w:sz w:val="32"/>
          <w:szCs w:val="32"/>
        </w:rPr>
        <w:br/>
      </w:r>
      <w:r w:rsidRPr="00FC4522">
        <w:rPr>
          <w:rFonts w:ascii="TH SarabunPSK" w:hAnsi="TH SarabunPSK" w:cs="TH SarabunPSK"/>
          <w:sz w:val="32"/>
          <w:szCs w:val="32"/>
          <w:cs/>
        </w:rPr>
        <w:t>ในหลักสูตรให้กับนักศึกษาใหม่</w:t>
      </w:r>
    </w:p>
    <w:p w:rsidR="001B53B9" w:rsidRPr="00FC4522" w:rsidRDefault="001B53B9" w:rsidP="001B53B9">
      <w:pPr>
        <w:tabs>
          <w:tab w:val="left" w:pos="1701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rtl/>
          <w:cs/>
        </w:rPr>
        <w:t>5.1.2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ในการลงทะเบียนเรียนในแต่ละภาคการศึกษา มหาวิทยาลัยกำหนดให้นักศึกษาพบอาจารย์ที่ปรึกษาเพื่อขอคำปรึกษาเกี่ยวกับรายวิชาที่จะลงทะเบียนเรียน  และรับรหัสสำหรับการลงทะเบียนเรียนจากอาจารย์ที่ปรึกษา</w:t>
      </w:r>
    </w:p>
    <w:p w:rsidR="001B53B9" w:rsidRPr="00FC4522" w:rsidRDefault="001B53B9" w:rsidP="001B53B9">
      <w:pPr>
        <w:tabs>
          <w:tab w:val="left" w:pos="1701"/>
        </w:tabs>
        <w:ind w:firstLine="6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rtl/>
          <w:cs/>
        </w:rPr>
        <w:t>5.1.3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คณะครุศาสตร์กำหนดให้อาจารย์ที่ปรึกษาระบุเวลาให้คำปรึกษานักศึกษาอย่างน้อยสัปดาห์ละ 2 ชั่วโมง</w:t>
      </w:r>
    </w:p>
    <w:p w:rsidR="001B53B9" w:rsidRPr="00FC4522" w:rsidRDefault="001B53B9" w:rsidP="001B53B9">
      <w:pPr>
        <w:tabs>
          <w:tab w:val="left" w:pos="1701"/>
        </w:tabs>
        <w:ind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rtl/>
          <w:cs/>
        </w:rPr>
        <w:t>5.1.4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ในการดำเนินการที่เกี่ยวข้องกับการลงทะเบียนเรียน นักศึกษาขอความเห็นชอบจากอาจารย์ที่ปรึกษาก่อนโดยจะต้องยื่นคำร้องต่าง ๆ ผ่านอาจารย์ที่ปรึกษา</w:t>
      </w:r>
    </w:p>
    <w:p w:rsidR="001B53B9" w:rsidRPr="00FC4522" w:rsidRDefault="001B53B9" w:rsidP="001B53B9">
      <w:pPr>
        <w:tabs>
          <w:tab w:val="left" w:pos="1701"/>
        </w:tabs>
        <w:ind w:firstLine="66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rtl/>
          <w:cs/>
        </w:rPr>
        <w:t>5.1.5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อาจารย์ที่ปรึกษาจัดโครงการสร้างเสริมความสัมพันธ์ระหว่างอาจารย์ที่ปรึกษากับนักศึกษาโดยจัดสรรงบประมาณให้คณาจารย์ที่ปรึกษาทุกคนเป็นประจำทุกภาคการศึกษา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1B53B9" w:rsidRPr="00FC4522" w:rsidRDefault="001B53B9" w:rsidP="001B53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FC452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  <w:r w:rsidRPr="00FC4522">
        <w:rPr>
          <w:rFonts w:ascii="TH SarabunPSK" w:eastAsia="AngsanaNew" w:hAnsi="TH SarabunPSK" w:cs="TH SarabunPSK"/>
          <w:sz w:val="32"/>
          <w:szCs w:val="32"/>
          <w:cs/>
        </w:rPr>
        <w:t>ทั้งนี้ให้เป็นไปตามระเบียบและขั้นตอนของทางมหาวิทยาลัย</w:t>
      </w:r>
    </w:p>
    <w:p w:rsidR="001B53B9" w:rsidRPr="00FC4522" w:rsidRDefault="001B53B9" w:rsidP="001B53B9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</w:t>
      </w:r>
      <w:r w:rsidRPr="00FC452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การศึกษาในระดับปฐมวัยเป็นการจัดการศึกษาขั้นต้นที่มีความสำคัญอย่างยิ่ง งานวิจัยทางการแพทย์ยืนยันว่า เด็กในช่วงอายุ 0-6 ปี เป็นวัยที่มีการพัฒนาการทางด้านร่างกาย อารมณ์ สังคม  และสติปัญญามากที่สุด เนื่องจากสมองของเด็กในวัยนี้ มีการเจริญเติบโตสูงถึงร้อยละ 80 การอบรม </w:t>
      </w:r>
      <w:r w:rsidRPr="00FC452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เลี้ยงดูและพัฒนาเด็กปฐมวัยอย่างมีประสิทธิภาพจึงเป็นปัจจัยสำคัญต่อคุณภาพประชากรของประเทศ ในอนาคตองค์กรและหน่วยงานต่าง ๆ ทั่วโลกได้ให้ความสำคัญต่อการพัฒนาเด็กปฐมวัย เห็นได้จากการกำหนดนโยบาย เรื่อง </w:t>
      </w:r>
      <w:r w:rsidRPr="00FC4522">
        <w:rPr>
          <w:rFonts w:ascii="TH SarabunPSK" w:hAnsi="TH SarabunPSK" w:cs="TH SarabunPSK"/>
          <w:sz w:val="32"/>
          <w:szCs w:val="32"/>
        </w:rPr>
        <w:t>“</w:t>
      </w:r>
      <w:r w:rsidRPr="00FC4522">
        <w:rPr>
          <w:rFonts w:ascii="TH SarabunPSK" w:hAnsi="TH SarabunPSK" w:cs="TH SarabunPSK"/>
          <w:sz w:val="32"/>
          <w:szCs w:val="32"/>
          <w:cs/>
        </w:rPr>
        <w:t>โลกที่เหมาะสมสำหรับเด็ก</w:t>
      </w:r>
      <w:r w:rsidRPr="00FC4522">
        <w:rPr>
          <w:rFonts w:ascii="TH SarabunPSK" w:hAnsi="TH SarabunPSK" w:cs="TH SarabunPSK"/>
          <w:sz w:val="32"/>
          <w:szCs w:val="32"/>
        </w:rPr>
        <w:t xml:space="preserve">” (A World </w:t>
      </w:r>
      <w:proofErr w:type="spellStart"/>
      <w:r w:rsidRPr="00FC4522">
        <w:rPr>
          <w:rFonts w:ascii="TH SarabunPSK" w:hAnsi="TH SarabunPSK" w:cs="TH SarabunPSK"/>
          <w:sz w:val="32"/>
          <w:szCs w:val="32"/>
        </w:rPr>
        <w:t>Fif</w:t>
      </w:r>
      <w:proofErr w:type="spellEnd"/>
      <w:r w:rsidRPr="00FC4522">
        <w:rPr>
          <w:rFonts w:ascii="TH SarabunPSK" w:hAnsi="TH SarabunPSK" w:cs="TH SarabunPSK"/>
          <w:sz w:val="32"/>
          <w:szCs w:val="32"/>
        </w:rPr>
        <w:t xml:space="preserve"> for Children) </w:t>
      </w:r>
      <w:r w:rsidRPr="00FC4522">
        <w:rPr>
          <w:rFonts w:ascii="TH SarabunPSK" w:hAnsi="TH SarabunPSK" w:cs="TH SarabunPSK"/>
          <w:sz w:val="32"/>
          <w:szCs w:val="32"/>
          <w:cs/>
        </w:rPr>
        <w:t>ขององค์กรยูนิเซฟซึ่งให้ความสำคัญกับกลุ่ม เด็กวัยก่อนประถมศึกษาปีที่ 1 นอกจากนี้ แผนการศึกษาแห่งชาติของได้ได้กำหนดเป้าหมายให้เด็กปฐมวัยอายุ 0-6 ปี ทุกคน ได้รับการเตรียมความพร้อมทุกด้านก่อน เข้าสู่ระบบการศึกษา ซึ่งนโยบายดังกล่าวมีความสอดคล้องกับป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ฏิญญ</w:t>
      </w:r>
      <w:r w:rsidRPr="00FC4522">
        <w:rPr>
          <w:rFonts w:ascii="TH SarabunPSK" w:hAnsi="TH SarabunPSK" w:cs="TH SarabunPSK"/>
          <w:sz w:val="32"/>
          <w:szCs w:val="32"/>
          <w:cs/>
        </w:rPr>
        <w:t>าโลก ว่าด้วยการศึกษาเพื่อปวงชน (สำนักงานเลขาธิการสภาการศึกษากระทรวงศึกษาธิการ</w:t>
      </w:r>
      <w:r w:rsidRPr="00FC4522">
        <w:rPr>
          <w:rFonts w:ascii="TH SarabunPSK" w:hAnsi="TH SarabunPSK" w:cs="TH SarabunPSK"/>
          <w:sz w:val="32"/>
          <w:szCs w:val="32"/>
        </w:rPr>
        <w:t xml:space="preserve">, </w:t>
      </w:r>
      <w:r w:rsidRPr="00FC4522">
        <w:rPr>
          <w:rFonts w:ascii="TH SarabunPSK" w:hAnsi="TH SarabunPSK" w:cs="TH SarabunPSK"/>
          <w:sz w:val="32"/>
          <w:szCs w:val="32"/>
          <w:cs/>
        </w:rPr>
        <w:t>2550: 6)</w:t>
      </w:r>
    </w:p>
    <w:p w:rsidR="001B53B9" w:rsidRPr="00FC4522" w:rsidRDefault="001B53B9" w:rsidP="001B53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ข้อมูลของสำนักงานเลขาธิการสภาการศึกษา กระทรวงศึกษาธิการ (2550: 10) ระบุว่า ปัจจุบันมีเด็กวัย 0-6 ปี เข้ารับการดูแลในสถานรับเลี้ยงเด็ก ศูนย์พัฒนาเด็ก และโรงเรียนอนุบาล จำนวนมาก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 ถึงร้อยละ 82.5 หรือคิดเป็นจำนวนเด็กเกือบ 3 ล้านคน ดังนั้น การจัดเตรียมบุคลากรด้านการศึกษาปฐมวัยที่มีคุณภาพจึงถือเป็นภารกิจสำคัญของประเทศ นอกจากนี้ สำนักงานเลขาธิการสภาการศึกษา กระทรวงศึกษาธิการ ได้ดำรินโยบาย และยุทธศาสตร์การผลิตผู้เลี้ยงดูเด็ก ผู้ดูแลเด็ก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และบุคลากรอื่นๆ ให้มีคุณภาพและมีความเป็น </w:t>
      </w:r>
      <w:r w:rsidRPr="00FC4522">
        <w:rPr>
          <w:rFonts w:ascii="TH SarabunPSK" w:hAnsi="TH SarabunPSK" w:cs="TH SarabunPSK"/>
          <w:sz w:val="32"/>
          <w:szCs w:val="32"/>
        </w:rPr>
        <w:t>“</w:t>
      </w:r>
      <w:r w:rsidRPr="00FC4522">
        <w:rPr>
          <w:rFonts w:ascii="TH SarabunPSK" w:hAnsi="TH SarabunPSK" w:cs="TH SarabunPSK"/>
          <w:sz w:val="32"/>
          <w:szCs w:val="32"/>
          <w:cs/>
        </w:rPr>
        <w:t>มืออาชีพ</w:t>
      </w:r>
      <w:r w:rsidRPr="00FC4522">
        <w:rPr>
          <w:rFonts w:ascii="TH SarabunPSK" w:hAnsi="TH SarabunPSK" w:cs="TH SarabunPSK"/>
          <w:sz w:val="32"/>
          <w:szCs w:val="32"/>
        </w:rPr>
        <w:t xml:space="preserve">” </w:t>
      </w:r>
      <w:r w:rsidRPr="00FC4522">
        <w:rPr>
          <w:rFonts w:ascii="TH SarabunPSK" w:hAnsi="TH SarabunPSK" w:cs="TH SarabunPSK"/>
          <w:sz w:val="32"/>
          <w:szCs w:val="32"/>
          <w:cs/>
        </w:rPr>
        <w:t>เนื่องจาก การจัดการศึกษาปฐมวัย เป็นศาสตร์เฉพาะที่มีความแตกต่างจากการศึกษาระดับอื่น จึงต้องการบุคลกรที่มีความชำนาญเฉพาะทาง ในการจัดสภาพแวดล้อมการจัดการเรียนรู้ และมีความเข้าใจด้านจิตวิทยาพัฒนาการเด็ก เพื่อให้สามารถส่งเสริมพัฒนาการและดูแลเด็กได้อย่างเหมาะสม</w:t>
      </w:r>
    </w:p>
    <w:p w:rsidR="001B53B9" w:rsidRPr="00FC4522" w:rsidRDefault="001B53B9" w:rsidP="001B53B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ปัจจุบันประเทศไทยกำลังประสบปัญหาการขาดแคลนครูในระดับปฐมวัยทั้งในเชิงปริมาณและคุณภาพ กล่าวคือ สถานรับเลี้ยงเด็กส่วนใหญ่ยังด้อยคุณภาพทั้งในด้านการบริหารและการจัดการโดยเฉพาะมาตรฐานคุณภาพที่เหมาะสม อาทิ มาตรฐานการเลี้ยงดูเด็ก มาตรฐานสถานรับเลี้ยงเด็ก มาตรฐานครูพี่เลี้ยง รวมทั้งยังไม่มีการกำกับดูแลคุณภาพมาตรฐานอย่างมีประสิทธิภาพและต่อเนื่อง (นโยบายและยุทธศาสตร์การพัฒนาเด็กปฐมวัย</w:t>
      </w:r>
      <w:r w:rsidRPr="00FC4522">
        <w:rPr>
          <w:rFonts w:ascii="TH SarabunPSK" w:hAnsi="TH SarabunPSK" w:cs="TH SarabunPSK"/>
          <w:sz w:val="32"/>
          <w:szCs w:val="32"/>
        </w:rPr>
        <w:t xml:space="preserve">, </w:t>
      </w:r>
      <w:r w:rsidRPr="00FC4522">
        <w:rPr>
          <w:rFonts w:ascii="TH SarabunPSK" w:hAnsi="TH SarabunPSK" w:cs="TH SarabunPSK"/>
          <w:sz w:val="32"/>
          <w:szCs w:val="32"/>
          <w:cs/>
        </w:rPr>
        <w:t>2550: 12) ประกอบกับปัญหาเรื่องการผลิตครู และผู้ดูแลเด็กยังมีจำนวนไม่เพียงพอกับความต้องการของตลาดแรงงาน ทั้งนี้อัตราส่วนครูต่อเด็กเป็นอีกปัจจัยหนึ่ง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ที่สะท้อนคุณภาพของการจัดการศึกษาปฐมวัยด้วยเช่นกัน จากความสำคัญดังกล่าว คณะครุศาสตร์ในฐาน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ะ</w:t>
      </w:r>
      <w:r w:rsidRPr="00FC4522">
        <w:rPr>
          <w:rFonts w:ascii="TH SarabunPSK" w:hAnsi="TH SarabunPSK" w:cs="TH SarabunPSK"/>
          <w:sz w:val="32"/>
          <w:szCs w:val="32"/>
          <w:cs/>
        </w:rPr>
        <w:t>ที่เป็นสถาบันอุดมศึกษาหลัก ซึ่งมีหน้าที่สำคัญในการเตรียมบุคลากรด้านการศึกษาปฐมวัยให้เป็นผู้มีความรู้ ความสามารถ ทักษะ และทัศนคติที่ดีต่อวิชาชีพ จึงได้กำหนดหลักสูตรสำหรับผลิตครูตลอดจนบุคลากรด้านการศึกษาปฐมวัยเพื่อผลิตครูและบุคลากรด้านการศึกษาปฐมวัยให้มีความรู้สามารถทำงานกับเด็กปฐมวัยได้อย่างมีประสิทธิภาพ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FC4522">
        <w:rPr>
          <w:rFonts w:ascii="TH SarabunPSK" w:hAnsi="TH SarabunPSK" w:cs="TH SarabunPSK"/>
          <w:sz w:val="32"/>
          <w:szCs w:val="32"/>
        </w:rPr>
        <w:t xml:space="preserve">TQF </w:t>
      </w:r>
      <w:r w:rsidRPr="00FC4522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FC4522">
        <w:rPr>
          <w:rFonts w:ascii="TH SarabunPSK" w:hAnsi="TH SarabunPSK" w:cs="TH SarabunPSK"/>
          <w:sz w:val="32"/>
          <w:szCs w:val="32"/>
        </w:rPr>
        <w:t>–</w:t>
      </w:r>
      <w:r w:rsidRPr="00FC4522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rPr>
          <w:rFonts w:ascii="TH SarabunPSK" w:hAnsi="TH SarabunPSK" w:cs="TH SarabunPSK"/>
          <w:sz w:val="16"/>
          <w:szCs w:val="16"/>
        </w:rPr>
      </w:pPr>
    </w:p>
    <w:tbl>
      <w:tblPr>
        <w:tblW w:w="5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505"/>
        <w:gridCol w:w="505"/>
        <w:gridCol w:w="505"/>
        <w:gridCol w:w="505"/>
        <w:gridCol w:w="502"/>
        <w:gridCol w:w="498"/>
      </w:tblGrid>
      <w:tr w:rsidR="001B53B9" w:rsidRPr="00FC4522" w:rsidTr="00D238D1">
        <w:trPr>
          <w:trHeight w:val="475"/>
          <w:tblHeader/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9" w:rsidRPr="00FC4522" w:rsidRDefault="001B53B9" w:rsidP="00D238D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" w:type="pct"/>
            <w:vAlign w:val="center"/>
          </w:tcPr>
          <w:p w:rsidR="001B53B9" w:rsidRPr="00FC4522" w:rsidRDefault="001B53B9" w:rsidP="00D238D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1B53B9" w:rsidRPr="00FC4522" w:rsidRDefault="001B53B9" w:rsidP="00D238D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4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trHeight w:val="890"/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ถ้ามี) ตามแบบ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ถ้ามี) ตามแบบ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และ </w:t>
            </w:r>
            <w:proofErr w:type="spellStart"/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วัน 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br/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และ </w:t>
            </w:r>
            <w:proofErr w:type="spellStart"/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</w:t>
            </w:r>
            <w:proofErr w:type="spellEnd"/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.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</w:tcPr>
          <w:p w:rsidR="001B53B9" w:rsidRPr="00FC4522" w:rsidRDefault="001B53B9" w:rsidP="00D238D1">
            <w:pPr>
              <w:numPr>
                <w:ilvl w:val="0"/>
                <w:numId w:val="3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7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5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FC452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B53B9" w:rsidRPr="00FC4522" w:rsidTr="00D238D1">
        <w:trPr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FC4522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FC452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br/>
            </w:r>
            <w:r w:rsidRPr="00FC452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ไม่น้อยกว่า</w:t>
            </w:r>
            <w:r w:rsidRPr="00FC452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3B9" w:rsidRPr="00FC4522" w:rsidRDefault="001B53B9" w:rsidP="00D238D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452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1B53B9" w:rsidRPr="00FC4522" w:rsidRDefault="001B53B9" w:rsidP="001B53B9">
      <w:pPr>
        <w:jc w:val="center"/>
        <w:rPr>
          <w:rFonts w:ascii="TH SarabunPSK" w:hAnsi="TH SarabunPSK" w:cs="TH SarabunPSK"/>
          <w:b/>
          <w:bCs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FC4522">
        <w:rPr>
          <w:rFonts w:ascii="TH SarabunPSK" w:hAnsi="TH SarabunPSK" w:cs="TH SarabunPSK"/>
          <w:sz w:val="32"/>
          <w:szCs w:val="32"/>
          <w:cs/>
        </w:rPr>
        <w:t>วิชา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และ/หรือ การปรึกษา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ทำโดยรวบรวมปัญหา/ข้อเสนอแนะเพื่อปรับปรุง และกำหนดประธานหลักสูตรและทีมผู้สอนนำไปปรับปรุงและรายงานผลต่อไป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45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1B53B9" w:rsidRPr="00FC4522" w:rsidRDefault="001B53B9" w:rsidP="001B53B9">
      <w:pPr>
        <w:pStyle w:val="afa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1B53B9" w:rsidRPr="00FC4522" w:rsidRDefault="001B53B9" w:rsidP="001B53B9">
      <w:pPr>
        <w:pStyle w:val="afa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1B53B9" w:rsidRPr="00FC4522" w:rsidRDefault="001B53B9" w:rsidP="001B53B9">
      <w:pPr>
        <w:pStyle w:val="afa"/>
        <w:numPr>
          <w:ilvl w:val="2"/>
          <w:numId w:val="12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proofErr w:type="spellStart"/>
      <w:r w:rsidRPr="00FC4522"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 w:rsidRPr="00FC4522">
        <w:rPr>
          <w:rFonts w:ascii="TH SarabunPSK" w:hAnsi="TH SarabunPSK" w:cs="TH SarabunPSK" w:hint="cs"/>
          <w:sz w:val="32"/>
          <w:szCs w:val="32"/>
          <w:cs/>
        </w:rPr>
        <w:t>. 3</w:t>
      </w:r>
    </w:p>
    <w:p w:rsidR="001B53B9" w:rsidRPr="00FC4522" w:rsidRDefault="001B53B9" w:rsidP="001B53B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1B53B9" w:rsidRPr="00FC4522" w:rsidRDefault="001B53B9" w:rsidP="001B53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FC4522">
        <w:rPr>
          <w:rFonts w:ascii="TH SarabunPSK" w:hAnsi="TH SarabunPSK" w:cs="TH SarabunPSK"/>
          <w:sz w:val="32"/>
          <w:szCs w:val="32"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1B53B9" w:rsidRPr="00FC4522" w:rsidRDefault="001B53B9" w:rsidP="001B53B9">
      <w:pPr>
        <w:pStyle w:val="afa"/>
        <w:numPr>
          <w:ilvl w:val="1"/>
          <w:numId w:val="13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น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FC4522">
        <w:rPr>
          <w:rFonts w:ascii="TH SarabunPSK" w:hAnsi="TH SarabunPSK" w:cs="TH SarabunPSK"/>
          <w:sz w:val="32"/>
          <w:szCs w:val="32"/>
          <w:cs/>
        </w:rPr>
        <w:t>ศ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FC4522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1B53B9" w:rsidRPr="00FC4522" w:rsidRDefault="001B53B9" w:rsidP="001B53B9">
      <w:pPr>
        <w:numPr>
          <w:ilvl w:val="1"/>
          <w:numId w:val="13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1B53B9" w:rsidRPr="00FC4522" w:rsidRDefault="001B53B9" w:rsidP="001B53B9">
      <w:pPr>
        <w:numPr>
          <w:ilvl w:val="1"/>
          <w:numId w:val="13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</w:t>
      </w:r>
      <w:r w:rsidR="00B828A8">
        <w:rPr>
          <w:rFonts w:ascii="TH SarabunPSK" w:hAnsi="TH SarabunPSK" w:cs="TH SarabunPSK" w:hint="cs"/>
          <w:sz w:val="32"/>
          <w:szCs w:val="32"/>
          <w:cs/>
        </w:rPr>
        <w:t>ว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1B53B9" w:rsidRPr="00FC4522" w:rsidRDefault="001B53B9" w:rsidP="001B53B9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1B53B9" w:rsidRPr="00FC4522" w:rsidRDefault="001B53B9" w:rsidP="001B53B9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FC452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C452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1B53B9" w:rsidRPr="00FC4522" w:rsidRDefault="001B53B9" w:rsidP="001B53B9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รวบรวมข้อเสนอแนะ/ข้อมูล จากการประเมินจากนักศึกษา ผู้ใช้บัณฑิต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>ผู้ทรงคุณวุฒิ และ</w:t>
      </w:r>
      <w:r w:rsidRPr="00FC4522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FC4522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FC4522">
        <w:rPr>
          <w:rFonts w:ascii="TH SarabunPSK" w:hAnsi="TH SarabunPSK" w:cs="TH SarabunPSK"/>
          <w:sz w:val="32"/>
          <w:szCs w:val="32"/>
          <w:cs/>
        </w:rPr>
        <w:t>.</w:t>
      </w:r>
      <w:r w:rsidRPr="00FC4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522">
        <w:rPr>
          <w:rFonts w:ascii="TH SarabunPSK" w:hAnsi="TH SarabunPSK" w:cs="TH SarabunPSK"/>
          <w:sz w:val="32"/>
          <w:szCs w:val="32"/>
          <w:cs/>
        </w:rPr>
        <w:t>7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4.2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 /ประธานหลักสูตร</w:t>
      </w:r>
    </w:p>
    <w:p w:rsidR="001B53B9" w:rsidRPr="00FC4522" w:rsidRDefault="001B53B9" w:rsidP="001B53B9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522">
        <w:rPr>
          <w:rFonts w:ascii="TH SarabunPSK" w:hAnsi="TH SarabunPSK" w:cs="TH SarabunPSK"/>
          <w:sz w:val="32"/>
          <w:szCs w:val="32"/>
        </w:rPr>
        <w:t xml:space="preserve">4.3 </w:t>
      </w:r>
      <w:r w:rsidRPr="00FC4522">
        <w:rPr>
          <w:rFonts w:ascii="TH SarabunPSK" w:hAnsi="TH SarabunPSK" w:cs="TH SarabunPSK" w:hint="cs"/>
          <w:sz w:val="32"/>
          <w:szCs w:val="32"/>
          <w:cs/>
        </w:rPr>
        <w:tab/>
      </w:r>
      <w:r w:rsidRPr="00FC4522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  <w:bookmarkStart w:id="0" w:name="_GoBack"/>
      <w:bookmarkEnd w:id="0"/>
    </w:p>
    <w:p w:rsidR="007D298A" w:rsidRPr="00FC4522" w:rsidRDefault="007D298A" w:rsidP="001B53B9">
      <w:pPr>
        <w:rPr>
          <w:rFonts w:ascii="TH SarabunPSK" w:hAnsi="TH SarabunPSK" w:cs="TH SarabunPSK"/>
          <w:b/>
          <w:bCs/>
          <w:sz w:val="52"/>
          <w:szCs w:val="52"/>
        </w:rPr>
      </w:pPr>
    </w:p>
    <w:sectPr w:rsidR="007D298A" w:rsidRPr="00FC4522" w:rsidSect="00B904F8">
      <w:headerReference w:type="default" r:id="rId20"/>
      <w:footerReference w:type="default" r:id="rId21"/>
      <w:footerReference w:type="first" r:id="rId22"/>
      <w:pgSz w:w="11909" w:h="16834" w:code="9"/>
      <w:pgMar w:top="2160" w:right="1440" w:bottom="1440" w:left="2160" w:header="1134" w:footer="720" w:gutter="0"/>
      <w:pgNumType w:start="6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2F" w:rsidRDefault="00207A2F" w:rsidP="00E95C17">
      <w:r>
        <w:separator/>
      </w:r>
    </w:p>
  </w:endnote>
  <w:endnote w:type="continuationSeparator" w:id="0">
    <w:p w:rsidR="00207A2F" w:rsidRDefault="00207A2F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9A" w:rsidRDefault="002C3B9A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64</w:t>
    </w:r>
    <w:r>
      <w:rPr>
        <w:rStyle w:val="a8"/>
      </w:rPr>
      <w:fldChar w:fldCharType="end"/>
    </w:r>
  </w:p>
  <w:p w:rsidR="002C3B9A" w:rsidRDefault="002C3B9A" w:rsidP="008A1D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48589E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</w:p>
  <w:p w:rsidR="0048589E" w:rsidRDefault="0048589E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</w:p>
  <w:p w:rsidR="0048589E" w:rsidRDefault="002C3B9A" w:rsidP="00BC3E55">
    <w:pPr>
      <w:pStyle w:val="a6"/>
      <w:jc w:val="center"/>
      <w:rPr>
        <w:cs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>
              <wp:simplePos x="0" y="0"/>
              <wp:positionH relativeFrom="column">
                <wp:posOffset>146685</wp:posOffset>
              </wp:positionH>
              <wp:positionV relativeFrom="paragraph">
                <wp:posOffset>-97156</wp:posOffset>
              </wp:positionV>
              <wp:extent cx="5320665" cy="0"/>
              <wp:effectExtent l="0" t="19050" r="32385" b="19050"/>
              <wp:wrapNone/>
              <wp:docPr id="6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57093" id="Line 81" o:spid="_x0000_s1026" style="position:absolute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55pt,-7.65pt" to="430.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" strokeweight="3pt">
              <v:stroke linestyle="thinThin"/>
            </v:line>
          </w:pict>
        </mc:Fallback>
      </mc:AlternateContent>
    </w:r>
    <w:r w:rsidR="0048589E" w:rsidRPr="00340CCC">
      <w:rPr>
        <w:rFonts w:ascii="TH SarabunPSK" w:hAnsi="TH SarabunPSK" w:cs="TH SarabunPSK"/>
        <w:szCs w:val="32"/>
        <w:cs/>
      </w:rPr>
      <w:t>มหาวิทยาลัยราช</w:t>
    </w:r>
    <w:proofErr w:type="spellStart"/>
    <w:r w:rsidR="0048589E" w:rsidRPr="00340CCC">
      <w:rPr>
        <w:rFonts w:ascii="TH SarabunPSK" w:hAnsi="TH SarabunPSK" w:cs="TH SarabunPSK"/>
        <w:szCs w:val="32"/>
        <w:cs/>
      </w:rPr>
      <w:t>ภัฏว</w:t>
    </w:r>
    <w:proofErr w:type="spellEnd"/>
    <w:r w:rsidR="0048589E" w:rsidRPr="00340CCC">
      <w:rPr>
        <w:rFonts w:ascii="TH SarabunPSK" w:hAnsi="TH SarabunPSK" w:cs="TH SarabunPSK"/>
        <w:szCs w:val="32"/>
        <w:cs/>
      </w:rPr>
      <w:t>ไลยอลงกรณ์ ในพระบรมราชูปถัมภ์</w:t>
    </w:r>
    <w:r w:rsidR="0048589E"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  <w:p w:rsidR="0048589E" w:rsidRPr="00E95C17" w:rsidRDefault="0048589E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2C3B9A" w:rsidP="001B5F45">
    <w:pPr>
      <w:pStyle w:val="a6"/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158749</wp:posOffset>
              </wp:positionV>
              <wp:extent cx="5320665" cy="0"/>
              <wp:effectExtent l="0" t="19050" r="3238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E5A32" id="Line 81" o:spid="_x0000_s1026" style="position:absolute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35pt,12.5pt" to="425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" strokeweight="3pt">
              <v:stroke linestyle="thinThin"/>
            </v:line>
          </w:pict>
        </mc:Fallback>
      </mc:AlternateContent>
    </w:r>
  </w:p>
  <w:p w:rsidR="0048589E" w:rsidRDefault="0048589E" w:rsidP="00394788">
    <w:pPr>
      <w:pStyle w:val="a6"/>
      <w:rPr>
        <w:cs/>
      </w:rPr>
    </w:pPr>
    <w:r>
      <w:rPr>
        <w:rFonts w:ascii="TH SarabunPSK" w:hAnsi="TH SarabunPSK" w:cs="TH SarabunPSK" w:hint="cs"/>
        <w:szCs w:val="32"/>
        <w:cs/>
      </w:rPr>
      <w:t xml:space="preserve">                      </w:t>
    </w:r>
    <w:r w:rsidRPr="00340CCC">
      <w:rPr>
        <w:rFonts w:ascii="TH SarabunPSK" w:hAnsi="TH SarabunPSK" w:cs="TH SarabunPSK"/>
        <w:szCs w:val="32"/>
        <w:cs/>
      </w:rPr>
      <w:t>มหาวิทยาลัยราช</w:t>
    </w:r>
    <w:proofErr w:type="spellStart"/>
    <w:r w:rsidRPr="00340CCC">
      <w:rPr>
        <w:rFonts w:ascii="TH SarabunPSK" w:hAnsi="TH SarabunPSK" w:cs="TH SarabunPSK"/>
        <w:szCs w:val="32"/>
        <w:cs/>
      </w:rPr>
      <w:t>ภัฏว</w:t>
    </w:r>
    <w:proofErr w:type="spellEnd"/>
    <w:r w:rsidRPr="00340CCC">
      <w:rPr>
        <w:rFonts w:ascii="TH SarabunPSK" w:hAnsi="TH SarabunPSK" w:cs="TH SarabunPSK"/>
        <w:szCs w:val="32"/>
        <w:cs/>
      </w:rPr>
      <w:t>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  <w:p w:rsidR="0048589E" w:rsidRDefault="004858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Pr="00E95C17" w:rsidRDefault="002C3B9A" w:rsidP="007069B2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9100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F07C1C" w:rsidRDefault="0048589E" w:rsidP="00601D1E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24F7F" w:rsidRPr="00324F7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60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7" style="position:absolute;left:0;text-align:left;margin-left:757.75pt;margin-top:498pt;width:33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" o:allowincell="f" filled="f" stroked="f">
              <v:textbox style="layout-flow:vertical;mso-fit-shape-to-text:t">
                <w:txbxContent>
                  <w:p w:rsidR="0048589E" w:rsidRPr="00F07C1C" w:rsidRDefault="0048589E" w:rsidP="00601D1E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24F7F" w:rsidRPr="00324F7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60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8589E">
      <w:rPr>
        <w:rFonts w:ascii="TH SarabunPSK" w:hAnsi="TH SarabunPSK" w:cs="TH SarabunPSK"/>
        <w:sz w:val="32"/>
        <w:szCs w:val="36"/>
      </w:rPr>
      <w:t xml:space="preserve">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Pr="007069B2" w:rsidRDefault="002C3B9A" w:rsidP="007445A6">
    <w:pPr>
      <w:pStyle w:val="a4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F07C1C" w:rsidRDefault="0048589E" w:rsidP="00B72195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24F7F" w:rsidRPr="00324F7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left:0;text-align:left;margin-left:753.25pt;margin-top:492pt;width:33pt;height:51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48589E" w:rsidRPr="00F07C1C" w:rsidRDefault="0048589E" w:rsidP="00B72195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24F7F" w:rsidRPr="00324F7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2C3B9A" w:rsidP="00D238D1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109220</wp:posOffset>
              </wp:positionH>
              <wp:positionV relativeFrom="paragraph">
                <wp:posOffset>135254</wp:posOffset>
              </wp:positionV>
              <wp:extent cx="5274310" cy="0"/>
              <wp:effectExtent l="0" t="19050" r="2159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D6E55" id="Line 24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6pt,10.65pt" to="423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" strokeweight="3pt">
              <v:stroke linestyle="thinThin"/>
            </v:line>
          </w:pict>
        </mc:Fallback>
      </mc:AlternateContent>
    </w:r>
  </w:p>
  <w:p w:rsidR="0048589E" w:rsidRPr="00E95C17" w:rsidRDefault="002C3B9A" w:rsidP="00D238D1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F07C1C" w:rsidRDefault="0048589E" w:rsidP="00D238D1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24F7F" w:rsidRPr="00324F7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71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0" style="position:absolute;left:0;text-align:left;margin-left:769pt;margin-top:483pt;width:33pt;height:51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" o:allowincell="f" filled="f" stroked="f">
              <v:textbox style="layout-flow:vertical;mso-fit-shape-to-text:t">
                <w:txbxContent>
                  <w:p w:rsidR="0048589E" w:rsidRPr="00F07C1C" w:rsidRDefault="0048589E" w:rsidP="00D238D1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24F7F" w:rsidRPr="00324F7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71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8589E">
      <w:rPr>
        <w:rFonts w:ascii="TH SarabunPSK" w:hAnsi="TH SarabunPSK" w:cs="TH SarabunPSK"/>
        <w:szCs w:val="32"/>
        <w:cs/>
      </w:rPr>
      <w:t>มหาวิทยาลัยราช</w:t>
    </w:r>
    <w:proofErr w:type="spellStart"/>
    <w:r w:rsidR="0048589E">
      <w:rPr>
        <w:rFonts w:ascii="TH SarabunPSK" w:hAnsi="TH SarabunPSK" w:cs="TH SarabunPSK"/>
        <w:szCs w:val="32"/>
        <w:cs/>
      </w:rPr>
      <w:t>ภั</w:t>
    </w:r>
    <w:r w:rsidR="0048589E">
      <w:rPr>
        <w:rFonts w:ascii="TH SarabunPSK" w:hAnsi="TH SarabunPSK" w:cs="TH SarabunPSK" w:hint="cs"/>
        <w:szCs w:val="32"/>
        <w:cs/>
      </w:rPr>
      <w:t>ฎ</w:t>
    </w:r>
    <w:r w:rsidR="0048589E" w:rsidRPr="00340CCC">
      <w:rPr>
        <w:rFonts w:ascii="TH SarabunPSK" w:hAnsi="TH SarabunPSK" w:cs="TH SarabunPSK"/>
        <w:szCs w:val="32"/>
        <w:cs/>
      </w:rPr>
      <w:t>ว</w:t>
    </w:r>
    <w:proofErr w:type="spellEnd"/>
    <w:r w:rsidR="0048589E" w:rsidRPr="00340CCC">
      <w:rPr>
        <w:rFonts w:ascii="TH SarabunPSK" w:hAnsi="TH SarabunPSK" w:cs="TH SarabunPSK"/>
        <w:szCs w:val="32"/>
        <w:cs/>
      </w:rPr>
      <w:t>ไลยอลงกรณ์ ในพระบรมราชูปถัมภ์</w:t>
    </w:r>
    <w:r w:rsidR="0048589E">
      <w:rPr>
        <w:rFonts w:ascii="TH SarabunPSK" w:hAnsi="TH SarabunPSK" w:cs="TH SarabunPSK"/>
        <w:sz w:val="32"/>
        <w:szCs w:val="36"/>
      </w:rPr>
      <w:t xml:space="preserve"> </w:t>
    </w:r>
    <w:r w:rsidR="0048589E">
      <w:rPr>
        <w:rFonts w:ascii="TH SarabunPSK" w:hAnsi="TH SarabunPSK" w:cs="TH SarabunPSK" w:hint="cs"/>
        <w:szCs w:val="32"/>
        <w:cs/>
      </w:rPr>
      <w:t>จังหวัดปทุมธานี</w:t>
    </w:r>
  </w:p>
  <w:p w:rsidR="0048589E" w:rsidRPr="00E95C17" w:rsidRDefault="002C3B9A" w:rsidP="00D238D1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F07C1C" w:rsidRDefault="0048589E" w:rsidP="00D238D1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24F7F" w:rsidRPr="00324F7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71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left:0;text-align:left;margin-left:769pt;margin-top:483pt;width:33pt;height:51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W/tQIAALo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" o:allowincell="f" filled="f" stroked="f">
              <v:textbox style="layout-flow:vertical;mso-fit-shape-to-text:t">
                <w:txbxContent>
                  <w:p w:rsidR="0048589E" w:rsidRPr="00F07C1C" w:rsidRDefault="0048589E" w:rsidP="00D238D1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24F7F" w:rsidRPr="00324F7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71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8589E">
      <w:rPr>
        <w:rFonts w:ascii="TH SarabunPSK" w:hAnsi="TH SarabunPSK" w:cs="TH SarabunPSK"/>
        <w:sz w:val="32"/>
        <w:szCs w:val="36"/>
      </w:rPr>
      <w:t xml:space="preserve">                                                </w:t>
    </w:r>
  </w:p>
  <w:p w:rsidR="0048589E" w:rsidRPr="00A86A63" w:rsidRDefault="002C3B9A" w:rsidP="00A86A63">
    <w:pPr>
      <w:pStyle w:val="a6"/>
      <w:rPr>
        <w:szCs w:val="36"/>
      </w:rPr>
    </w:pPr>
    <w:r>
      <w:rPr>
        <w:rFonts w:ascii="TH SarabunPSK" w:hAnsi="TH SarabunPSK" w:cs="TH SarabunPSK"/>
        <w:noProof/>
        <w:sz w:val="32"/>
        <w:szCs w:val="32"/>
        <w:highlight w:val="yellow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A86A63" w:rsidRDefault="0048589E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24F7F" w:rsidRPr="00324F7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71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32" style="position:absolute;margin-left:771.5pt;margin-top:488.95pt;width:33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BR+bA4&#10;tgIAALk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48589E" w:rsidRPr="00A86A63" w:rsidRDefault="0048589E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324F7F" w:rsidRPr="00324F7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71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Pr="0011048C" w:rsidRDefault="002C3B9A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C9749" id="Line 71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="0048589E" w:rsidRPr="00340CCC">
      <w:rPr>
        <w:rFonts w:ascii="TH SarabunPSK" w:hAnsi="TH SarabunPSK" w:cs="TH SarabunPSK"/>
        <w:szCs w:val="32"/>
        <w:cs/>
      </w:rPr>
      <w:t>มหาวิทยาลัยราช</w:t>
    </w:r>
    <w:proofErr w:type="spellStart"/>
    <w:r w:rsidR="0048589E" w:rsidRPr="00340CCC">
      <w:rPr>
        <w:rFonts w:ascii="TH SarabunPSK" w:hAnsi="TH SarabunPSK" w:cs="TH SarabunPSK"/>
        <w:szCs w:val="32"/>
        <w:cs/>
      </w:rPr>
      <w:t>ภัฏว</w:t>
    </w:r>
    <w:proofErr w:type="spellEnd"/>
    <w:r w:rsidR="0048589E" w:rsidRPr="00340CCC">
      <w:rPr>
        <w:rFonts w:ascii="TH SarabunPSK" w:hAnsi="TH SarabunPSK" w:cs="TH SarabunPSK"/>
        <w:szCs w:val="32"/>
        <w:cs/>
      </w:rPr>
      <w:t>ไลยอลงกรณ์ ในพระบรมราชูปถัมภ์</w:t>
    </w:r>
    <w:r w:rsidR="0048589E"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2F" w:rsidRDefault="00207A2F" w:rsidP="00E95C17">
      <w:r>
        <w:separator/>
      </w:r>
    </w:p>
  </w:footnote>
  <w:footnote w:type="continuationSeparator" w:id="0">
    <w:p w:rsidR="00207A2F" w:rsidRDefault="00207A2F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9A" w:rsidRPr="00340CCC" w:rsidRDefault="002C3B9A" w:rsidP="007445A6">
    <w:pPr>
      <w:pStyle w:val="a4"/>
    </w:pPr>
    <w:r>
      <w:tab/>
      <w:t xml:space="preserve">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24F7F">
      <w:rPr>
        <w:noProof/>
        <w:cs/>
      </w:rPr>
      <w:t>ค</w:t>
    </w:r>
    <w:r>
      <w:rPr>
        <w:noProof/>
      </w:rPr>
      <w:fldChar w:fldCharType="end"/>
    </w:r>
  </w:p>
  <w:p w:rsidR="002C3B9A" w:rsidRDefault="002C3B9A" w:rsidP="0074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9A" w:rsidRDefault="002C3B9A" w:rsidP="007445A6">
    <w:pPr>
      <w:pStyle w:val="a4"/>
      <w:rPr>
        <w:rStyle w:val="a8"/>
      </w:rPr>
    </w:pPr>
  </w:p>
  <w:p w:rsidR="002C3B9A" w:rsidRPr="005B4835" w:rsidRDefault="002C3B9A" w:rsidP="006D348C">
    <w:pPr>
      <w:pStyle w:val="a4"/>
      <w:tabs>
        <w:tab w:val="left" w:pos="2236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1184"/>
      <w:docPartObj>
        <w:docPartGallery w:val="Page Numbers (Top of Page)"/>
        <w:docPartUnique/>
      </w:docPartObj>
    </w:sdtPr>
    <w:sdtEndPr/>
    <w:sdtContent>
      <w:p w:rsidR="0048589E" w:rsidRDefault="0048589E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F7F" w:rsidRPr="00324F7F">
          <w:rPr>
            <w:noProof/>
            <w:szCs w:val="32"/>
            <w:lang w:val="th-TH"/>
          </w:rPr>
          <w:t>54</w:t>
        </w:r>
        <w:r>
          <w:rPr>
            <w:noProof/>
            <w:szCs w:val="32"/>
            <w:lang w:val="th-TH"/>
          </w:rPr>
          <w:fldChar w:fldCharType="end"/>
        </w:r>
      </w:p>
    </w:sdtContent>
  </w:sdt>
  <w:p w:rsidR="0048589E" w:rsidRDefault="0048589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48589E">
    <w:pPr>
      <w:pStyle w:val="a4"/>
    </w:pPr>
  </w:p>
  <w:p w:rsidR="0048589E" w:rsidRDefault="0048589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Pr="00370A78" w:rsidRDefault="002C3B9A" w:rsidP="007445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52451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B72195" w:rsidRDefault="0048589E" w:rsidP="007445A6">
                          <w:pPr>
                            <w:pStyle w:val="a4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975" cy="5271135"/>
                                <wp:effectExtent l="19050" t="0" r="3175" b="0"/>
                                <wp:docPr id="3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" cy="527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cs/>
                            </w:rPr>
                            <w:t>ม</w:t>
                          </w:r>
                          <w:r w:rsidRPr="00B72195">
                            <w:rPr>
                              <w:cs/>
                            </w:rPr>
                            <w:t>หาวิทยาลัยราช</w:t>
                          </w:r>
                          <w:proofErr w:type="spellStart"/>
                          <w:r w:rsidRPr="00B72195">
                            <w:rPr>
                              <w:cs/>
                            </w:rPr>
                            <w:t>ภัฏว</w:t>
                          </w:r>
                          <w:proofErr w:type="spellEnd"/>
                          <w:r w:rsidRPr="00B72195">
                            <w:rPr>
                              <w:cs/>
                            </w:rPr>
                            <w:t>ไลยอลงกรณ์ ในพระบรมราชูปถัมภ์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44.75pt;margin-top:73.5pt;width:41.3pt;height:4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mLtA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" filled="f" stroked="f">
              <v:textbox style="layout-flow:vertical;mso-fit-shape-to-text:t">
                <w:txbxContent>
                  <w:p w:rsidR="0048589E" w:rsidRPr="00B72195" w:rsidRDefault="0048589E" w:rsidP="007445A6">
                    <w:pPr>
                      <w:pStyle w:val="a4"/>
                      <w:rPr>
                        <w:noProof/>
                        <w:lang w:eastAsia="zh-TW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3975" cy="5271135"/>
                          <wp:effectExtent l="19050" t="0" r="3175" b="0"/>
                          <wp:docPr id="3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" cy="527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cs/>
                      </w:rPr>
                      <w:t>ม</w:t>
                    </w:r>
                    <w:r w:rsidRPr="00B72195">
                      <w:rPr>
                        <w:cs/>
                      </w:rPr>
                      <w:t>หาวิทยาลัยราชภัฏวไลยอลงกรณ์ ในพระบรมราชูปถัมภ์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2C3B9A" w:rsidP="007445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6F03E" id="Line 1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48310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89E" w:rsidRPr="00B72195" w:rsidRDefault="0048589E" w:rsidP="007445A6">
                          <w:pPr>
                            <w:pStyle w:val="a4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cs/>
                            </w:rPr>
                            <w:t>มหาวิทยาลัยราช</w:t>
                          </w:r>
                          <w:proofErr w:type="spellStart"/>
                          <w:r w:rsidRPr="00B72195">
                            <w:rPr>
                              <w:cs/>
                            </w:rPr>
                            <w:t>ภัฏว</w:t>
                          </w:r>
                          <w:proofErr w:type="spellEnd"/>
                          <w:r w:rsidRPr="00B72195">
                            <w:rPr>
                              <w:cs/>
                            </w:rPr>
                            <w:t>ไลยอลงกรณ์ ในพระบรมราชูปถัมภ์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left:0;text-align:left;margin-left:-45.5pt;margin-top:84.75pt;width:35.3pt;height:4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" filled="f" stroked="f">
              <v:textbox style="layout-flow:vertical;mso-fit-shape-to-text:t">
                <w:txbxContent>
                  <w:p w:rsidR="0048589E" w:rsidRPr="00B72195" w:rsidRDefault="0048589E" w:rsidP="007445A6">
                    <w:pPr>
                      <w:pStyle w:val="a4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cs/>
                      </w:rPr>
                      <w:t>มหาวิทยาลัยราชภัฏวไลยอลงกรณ์ ในพระบรมราชูปถัมภ์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E" w:rsidRDefault="00672F86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324F7F" w:rsidRPr="00324F7F">
      <w:rPr>
        <w:noProof/>
        <w:szCs w:val="32"/>
        <w:lang w:val="th-TH"/>
      </w:rPr>
      <w:t>71</w:t>
    </w:r>
    <w:r>
      <w:rPr>
        <w:noProof/>
        <w:szCs w:val="32"/>
        <w:lang w:val="th-TH"/>
      </w:rPr>
      <w:fldChar w:fldCharType="end"/>
    </w:r>
  </w:p>
  <w:p w:rsidR="0048589E" w:rsidRDefault="004858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multilevel"/>
    <w:tmpl w:val="FCDAD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2B57E2E"/>
    <w:multiLevelType w:val="multilevel"/>
    <w:tmpl w:val="459E3D74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056D0"/>
    <w:multiLevelType w:val="hybridMultilevel"/>
    <w:tmpl w:val="7FF09006"/>
    <w:lvl w:ilvl="0" w:tplc="83641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77E6D02"/>
    <w:multiLevelType w:val="multilevel"/>
    <w:tmpl w:val="7A1E59B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3" w15:restartNumberingAfterBreak="0">
    <w:nsid w:val="1C4C4DB1"/>
    <w:multiLevelType w:val="hybridMultilevel"/>
    <w:tmpl w:val="A198CDEA"/>
    <w:lvl w:ilvl="0" w:tplc="2268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6257FF"/>
    <w:multiLevelType w:val="multilevel"/>
    <w:tmpl w:val="1C7066C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7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2AE96B60"/>
    <w:multiLevelType w:val="hybridMultilevel"/>
    <w:tmpl w:val="C33A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61325"/>
    <w:multiLevelType w:val="hybridMultilevel"/>
    <w:tmpl w:val="FD381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4F815E2"/>
    <w:multiLevelType w:val="hybridMultilevel"/>
    <w:tmpl w:val="A65472CA"/>
    <w:lvl w:ilvl="0" w:tplc="025E51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B31818"/>
    <w:multiLevelType w:val="multilevel"/>
    <w:tmpl w:val="E71EEBD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6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4880157B"/>
    <w:multiLevelType w:val="hybridMultilevel"/>
    <w:tmpl w:val="AEE0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31AA6"/>
    <w:multiLevelType w:val="hybridMultilevel"/>
    <w:tmpl w:val="D904F9F4"/>
    <w:lvl w:ilvl="0" w:tplc="09AEC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3" w15:restartNumberingAfterBreak="0">
    <w:nsid w:val="57077FDF"/>
    <w:multiLevelType w:val="hybridMultilevel"/>
    <w:tmpl w:val="A91A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72BC1"/>
    <w:multiLevelType w:val="hybridMultilevel"/>
    <w:tmpl w:val="25684D66"/>
    <w:lvl w:ilvl="0" w:tplc="612A0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B202C18"/>
    <w:multiLevelType w:val="hybridMultilevel"/>
    <w:tmpl w:val="EFFC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3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4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6" w15:restartNumberingAfterBreak="0">
    <w:nsid w:val="75CE24FB"/>
    <w:multiLevelType w:val="hybridMultilevel"/>
    <w:tmpl w:val="E21602E8"/>
    <w:lvl w:ilvl="0" w:tplc="9B1AAE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6306B06"/>
    <w:multiLevelType w:val="hybridMultilevel"/>
    <w:tmpl w:val="BBDE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51357"/>
    <w:multiLevelType w:val="hybridMultilevel"/>
    <w:tmpl w:val="6E2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0"/>
  </w:num>
  <w:num w:numId="4">
    <w:abstractNumId w:val="11"/>
  </w:num>
  <w:num w:numId="5">
    <w:abstractNumId w:val="23"/>
  </w:num>
  <w:num w:numId="6">
    <w:abstractNumId w:val="35"/>
  </w:num>
  <w:num w:numId="7">
    <w:abstractNumId w:val="45"/>
  </w:num>
  <w:num w:numId="8">
    <w:abstractNumId w:val="41"/>
  </w:num>
  <w:num w:numId="9">
    <w:abstractNumId w:val="49"/>
  </w:num>
  <w:num w:numId="10">
    <w:abstractNumId w:val="31"/>
  </w:num>
  <w:num w:numId="11">
    <w:abstractNumId w:val="15"/>
  </w:num>
  <w:num w:numId="12">
    <w:abstractNumId w:val="32"/>
  </w:num>
  <w:num w:numId="13">
    <w:abstractNumId w:val="26"/>
  </w:num>
  <w:num w:numId="14">
    <w:abstractNumId w:val="5"/>
  </w:num>
  <w:num w:numId="15">
    <w:abstractNumId w:val="21"/>
  </w:num>
  <w:num w:numId="16">
    <w:abstractNumId w:val="43"/>
  </w:num>
  <w:num w:numId="17">
    <w:abstractNumId w:val="42"/>
  </w:num>
  <w:num w:numId="18">
    <w:abstractNumId w:val="29"/>
  </w:num>
  <w:num w:numId="19">
    <w:abstractNumId w:val="6"/>
  </w:num>
  <w:num w:numId="20">
    <w:abstractNumId w:val="12"/>
  </w:num>
  <w:num w:numId="21">
    <w:abstractNumId w:val="25"/>
  </w:num>
  <w:num w:numId="22">
    <w:abstractNumId w:val="16"/>
  </w:num>
  <w:num w:numId="23">
    <w:abstractNumId w:val="18"/>
  </w:num>
  <w:num w:numId="24">
    <w:abstractNumId w:val="47"/>
  </w:num>
  <w:num w:numId="25">
    <w:abstractNumId w:val="28"/>
  </w:num>
  <w:num w:numId="26">
    <w:abstractNumId w:val="24"/>
  </w:num>
  <w:num w:numId="27">
    <w:abstractNumId w:val="10"/>
  </w:num>
  <w:num w:numId="28">
    <w:abstractNumId w:val="13"/>
  </w:num>
  <w:num w:numId="29">
    <w:abstractNumId w:val="34"/>
  </w:num>
  <w:num w:numId="30">
    <w:abstractNumId w:val="46"/>
  </w:num>
  <w:num w:numId="31">
    <w:abstractNumId w:val="19"/>
  </w:num>
  <w:num w:numId="32">
    <w:abstractNumId w:val="48"/>
  </w:num>
  <w:num w:numId="33">
    <w:abstractNumId w:val="36"/>
  </w:num>
  <w:num w:numId="34">
    <w:abstractNumId w:val="27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31"/>
    <w:rsid w:val="000031A1"/>
    <w:rsid w:val="0000388E"/>
    <w:rsid w:val="0000409C"/>
    <w:rsid w:val="00004517"/>
    <w:rsid w:val="000047A0"/>
    <w:rsid w:val="00004FAB"/>
    <w:rsid w:val="0000512B"/>
    <w:rsid w:val="00005858"/>
    <w:rsid w:val="00007886"/>
    <w:rsid w:val="00007C68"/>
    <w:rsid w:val="00011327"/>
    <w:rsid w:val="00011F6B"/>
    <w:rsid w:val="000121EB"/>
    <w:rsid w:val="00013AB0"/>
    <w:rsid w:val="00014FC1"/>
    <w:rsid w:val="0001531A"/>
    <w:rsid w:val="000157DD"/>
    <w:rsid w:val="00015FDA"/>
    <w:rsid w:val="000234B3"/>
    <w:rsid w:val="00025751"/>
    <w:rsid w:val="000302F2"/>
    <w:rsid w:val="00030928"/>
    <w:rsid w:val="00035753"/>
    <w:rsid w:val="000371FF"/>
    <w:rsid w:val="00040EAC"/>
    <w:rsid w:val="000432FD"/>
    <w:rsid w:val="00043CF8"/>
    <w:rsid w:val="0004599F"/>
    <w:rsid w:val="00045ABF"/>
    <w:rsid w:val="000504F5"/>
    <w:rsid w:val="0005134D"/>
    <w:rsid w:val="0005191F"/>
    <w:rsid w:val="000524EF"/>
    <w:rsid w:val="000541CB"/>
    <w:rsid w:val="0005426E"/>
    <w:rsid w:val="000553F5"/>
    <w:rsid w:val="0006472B"/>
    <w:rsid w:val="000664B8"/>
    <w:rsid w:val="00066A23"/>
    <w:rsid w:val="000677E5"/>
    <w:rsid w:val="0007231B"/>
    <w:rsid w:val="00072654"/>
    <w:rsid w:val="00072F92"/>
    <w:rsid w:val="00073850"/>
    <w:rsid w:val="00075864"/>
    <w:rsid w:val="00080092"/>
    <w:rsid w:val="000827A3"/>
    <w:rsid w:val="000831C4"/>
    <w:rsid w:val="0008332A"/>
    <w:rsid w:val="00084F14"/>
    <w:rsid w:val="00086D6C"/>
    <w:rsid w:val="00086D86"/>
    <w:rsid w:val="00087FE1"/>
    <w:rsid w:val="00091136"/>
    <w:rsid w:val="00093F79"/>
    <w:rsid w:val="000947D6"/>
    <w:rsid w:val="000A1E17"/>
    <w:rsid w:val="000A1EE1"/>
    <w:rsid w:val="000A221F"/>
    <w:rsid w:val="000A2994"/>
    <w:rsid w:val="000A2C72"/>
    <w:rsid w:val="000A5FE2"/>
    <w:rsid w:val="000A7453"/>
    <w:rsid w:val="000A75CD"/>
    <w:rsid w:val="000A7F92"/>
    <w:rsid w:val="000B15DC"/>
    <w:rsid w:val="000B1723"/>
    <w:rsid w:val="000B1F85"/>
    <w:rsid w:val="000B2267"/>
    <w:rsid w:val="000B3E11"/>
    <w:rsid w:val="000B71A0"/>
    <w:rsid w:val="000B7A42"/>
    <w:rsid w:val="000C0E0A"/>
    <w:rsid w:val="000C2515"/>
    <w:rsid w:val="000C26CF"/>
    <w:rsid w:val="000C344C"/>
    <w:rsid w:val="000C3E29"/>
    <w:rsid w:val="000C5B84"/>
    <w:rsid w:val="000C5CE7"/>
    <w:rsid w:val="000D0A41"/>
    <w:rsid w:val="000D10DF"/>
    <w:rsid w:val="000D141D"/>
    <w:rsid w:val="000D157A"/>
    <w:rsid w:val="000D429F"/>
    <w:rsid w:val="000D5A47"/>
    <w:rsid w:val="000D6CDC"/>
    <w:rsid w:val="000E1EAA"/>
    <w:rsid w:val="000E3AB5"/>
    <w:rsid w:val="000E5475"/>
    <w:rsid w:val="000E736D"/>
    <w:rsid w:val="000F0EC0"/>
    <w:rsid w:val="000F14C7"/>
    <w:rsid w:val="000F1C81"/>
    <w:rsid w:val="000F1E99"/>
    <w:rsid w:val="000F2DD9"/>
    <w:rsid w:val="000F3CFD"/>
    <w:rsid w:val="000F72AA"/>
    <w:rsid w:val="000F76BE"/>
    <w:rsid w:val="000F7AFB"/>
    <w:rsid w:val="0010002B"/>
    <w:rsid w:val="00102743"/>
    <w:rsid w:val="00104331"/>
    <w:rsid w:val="00105EB0"/>
    <w:rsid w:val="00106496"/>
    <w:rsid w:val="0010654E"/>
    <w:rsid w:val="001067E9"/>
    <w:rsid w:val="00106E53"/>
    <w:rsid w:val="001070FB"/>
    <w:rsid w:val="0011048C"/>
    <w:rsid w:val="0011128D"/>
    <w:rsid w:val="001117A6"/>
    <w:rsid w:val="00111980"/>
    <w:rsid w:val="001136F7"/>
    <w:rsid w:val="00115882"/>
    <w:rsid w:val="001164BE"/>
    <w:rsid w:val="0011763E"/>
    <w:rsid w:val="00120447"/>
    <w:rsid w:val="00121226"/>
    <w:rsid w:val="001239E5"/>
    <w:rsid w:val="00123EE4"/>
    <w:rsid w:val="00126216"/>
    <w:rsid w:val="0012659D"/>
    <w:rsid w:val="001269CD"/>
    <w:rsid w:val="00127412"/>
    <w:rsid w:val="001301EF"/>
    <w:rsid w:val="001304FD"/>
    <w:rsid w:val="00130B81"/>
    <w:rsid w:val="0013103D"/>
    <w:rsid w:val="001312F8"/>
    <w:rsid w:val="00132DAB"/>
    <w:rsid w:val="001335D6"/>
    <w:rsid w:val="001340C8"/>
    <w:rsid w:val="00134D73"/>
    <w:rsid w:val="001447EA"/>
    <w:rsid w:val="0014501E"/>
    <w:rsid w:val="0014712A"/>
    <w:rsid w:val="00150F0E"/>
    <w:rsid w:val="001514B4"/>
    <w:rsid w:val="001562D6"/>
    <w:rsid w:val="001569DE"/>
    <w:rsid w:val="00161229"/>
    <w:rsid w:val="00161681"/>
    <w:rsid w:val="00161CAA"/>
    <w:rsid w:val="00161F6E"/>
    <w:rsid w:val="00162BD1"/>
    <w:rsid w:val="0016443A"/>
    <w:rsid w:val="0016496A"/>
    <w:rsid w:val="001663C9"/>
    <w:rsid w:val="00167569"/>
    <w:rsid w:val="00170AAD"/>
    <w:rsid w:val="001749B9"/>
    <w:rsid w:val="00174FC6"/>
    <w:rsid w:val="001756FD"/>
    <w:rsid w:val="001802B3"/>
    <w:rsid w:val="00180CF0"/>
    <w:rsid w:val="00180E55"/>
    <w:rsid w:val="00180F12"/>
    <w:rsid w:val="00181007"/>
    <w:rsid w:val="001829B4"/>
    <w:rsid w:val="001842E6"/>
    <w:rsid w:val="00185684"/>
    <w:rsid w:val="00185923"/>
    <w:rsid w:val="0018610E"/>
    <w:rsid w:val="00187658"/>
    <w:rsid w:val="00190927"/>
    <w:rsid w:val="00193A17"/>
    <w:rsid w:val="001947A4"/>
    <w:rsid w:val="00194D00"/>
    <w:rsid w:val="001967CE"/>
    <w:rsid w:val="00196C3A"/>
    <w:rsid w:val="001A1993"/>
    <w:rsid w:val="001A201C"/>
    <w:rsid w:val="001A26F8"/>
    <w:rsid w:val="001A3233"/>
    <w:rsid w:val="001A3A40"/>
    <w:rsid w:val="001A4216"/>
    <w:rsid w:val="001A44D5"/>
    <w:rsid w:val="001A4BB6"/>
    <w:rsid w:val="001A7A65"/>
    <w:rsid w:val="001B1450"/>
    <w:rsid w:val="001B16A8"/>
    <w:rsid w:val="001B282A"/>
    <w:rsid w:val="001B2DB3"/>
    <w:rsid w:val="001B2F91"/>
    <w:rsid w:val="001B305A"/>
    <w:rsid w:val="001B486F"/>
    <w:rsid w:val="001B4BD7"/>
    <w:rsid w:val="001B5393"/>
    <w:rsid w:val="001B53B9"/>
    <w:rsid w:val="001B5F45"/>
    <w:rsid w:val="001B71CC"/>
    <w:rsid w:val="001C0DFB"/>
    <w:rsid w:val="001C101D"/>
    <w:rsid w:val="001C3E9A"/>
    <w:rsid w:val="001C4C45"/>
    <w:rsid w:val="001C5CC4"/>
    <w:rsid w:val="001C67C8"/>
    <w:rsid w:val="001C6DCA"/>
    <w:rsid w:val="001C7DEF"/>
    <w:rsid w:val="001D1CCD"/>
    <w:rsid w:val="001D2A68"/>
    <w:rsid w:val="001D3C69"/>
    <w:rsid w:val="001D3F59"/>
    <w:rsid w:val="001D5B7B"/>
    <w:rsid w:val="001E17B1"/>
    <w:rsid w:val="001E4E2C"/>
    <w:rsid w:val="001E76F7"/>
    <w:rsid w:val="001E77FB"/>
    <w:rsid w:val="001F0076"/>
    <w:rsid w:val="001F0BEF"/>
    <w:rsid w:val="001F147B"/>
    <w:rsid w:val="001F356D"/>
    <w:rsid w:val="001F35BB"/>
    <w:rsid w:val="001F4AD9"/>
    <w:rsid w:val="001F7CB3"/>
    <w:rsid w:val="001F7D6D"/>
    <w:rsid w:val="00200306"/>
    <w:rsid w:val="002021C0"/>
    <w:rsid w:val="0020413A"/>
    <w:rsid w:val="0020413B"/>
    <w:rsid w:val="002043C7"/>
    <w:rsid w:val="00207A2F"/>
    <w:rsid w:val="002107E7"/>
    <w:rsid w:val="00210D7F"/>
    <w:rsid w:val="00211BE1"/>
    <w:rsid w:val="00212C77"/>
    <w:rsid w:val="0021438B"/>
    <w:rsid w:val="00214487"/>
    <w:rsid w:val="00214B95"/>
    <w:rsid w:val="0021667A"/>
    <w:rsid w:val="002173E8"/>
    <w:rsid w:val="00217847"/>
    <w:rsid w:val="00220069"/>
    <w:rsid w:val="00220E8D"/>
    <w:rsid w:val="002220F4"/>
    <w:rsid w:val="002221F7"/>
    <w:rsid w:val="00222D6F"/>
    <w:rsid w:val="002231E2"/>
    <w:rsid w:val="0022326D"/>
    <w:rsid w:val="00223300"/>
    <w:rsid w:val="00223393"/>
    <w:rsid w:val="00224BA6"/>
    <w:rsid w:val="00226B20"/>
    <w:rsid w:val="00230A21"/>
    <w:rsid w:val="00231B29"/>
    <w:rsid w:val="00232ADD"/>
    <w:rsid w:val="00234705"/>
    <w:rsid w:val="00234C95"/>
    <w:rsid w:val="00242E83"/>
    <w:rsid w:val="00243221"/>
    <w:rsid w:val="00243A52"/>
    <w:rsid w:val="002442FF"/>
    <w:rsid w:val="00245A75"/>
    <w:rsid w:val="0024732A"/>
    <w:rsid w:val="00247DAF"/>
    <w:rsid w:val="00250032"/>
    <w:rsid w:val="00253736"/>
    <w:rsid w:val="002538A5"/>
    <w:rsid w:val="00253E86"/>
    <w:rsid w:val="002542D5"/>
    <w:rsid w:val="0025620E"/>
    <w:rsid w:val="00256453"/>
    <w:rsid w:val="00257B04"/>
    <w:rsid w:val="002604FE"/>
    <w:rsid w:val="00263D4F"/>
    <w:rsid w:val="00264C19"/>
    <w:rsid w:val="00266E2E"/>
    <w:rsid w:val="00267FD4"/>
    <w:rsid w:val="0027060D"/>
    <w:rsid w:val="00270F37"/>
    <w:rsid w:val="00274113"/>
    <w:rsid w:val="00274B25"/>
    <w:rsid w:val="00274DB0"/>
    <w:rsid w:val="00276C0A"/>
    <w:rsid w:val="00276D6C"/>
    <w:rsid w:val="00276EE2"/>
    <w:rsid w:val="0027740C"/>
    <w:rsid w:val="00280B2E"/>
    <w:rsid w:val="002836DF"/>
    <w:rsid w:val="002865E9"/>
    <w:rsid w:val="00286D37"/>
    <w:rsid w:val="002909BC"/>
    <w:rsid w:val="00294BFC"/>
    <w:rsid w:val="002960B9"/>
    <w:rsid w:val="002976D8"/>
    <w:rsid w:val="00297754"/>
    <w:rsid w:val="002978B9"/>
    <w:rsid w:val="002979DC"/>
    <w:rsid w:val="002A0FEF"/>
    <w:rsid w:val="002A2286"/>
    <w:rsid w:val="002A2EAC"/>
    <w:rsid w:val="002A37EF"/>
    <w:rsid w:val="002A4D9B"/>
    <w:rsid w:val="002A55B6"/>
    <w:rsid w:val="002A6B70"/>
    <w:rsid w:val="002A74E5"/>
    <w:rsid w:val="002B19AC"/>
    <w:rsid w:val="002B25E6"/>
    <w:rsid w:val="002B35B6"/>
    <w:rsid w:val="002B3D3F"/>
    <w:rsid w:val="002B48A5"/>
    <w:rsid w:val="002B4DE0"/>
    <w:rsid w:val="002B4E00"/>
    <w:rsid w:val="002B7D72"/>
    <w:rsid w:val="002C0D3F"/>
    <w:rsid w:val="002C1B19"/>
    <w:rsid w:val="002C3326"/>
    <w:rsid w:val="002C3B9A"/>
    <w:rsid w:val="002C4973"/>
    <w:rsid w:val="002C614B"/>
    <w:rsid w:val="002C6385"/>
    <w:rsid w:val="002C6627"/>
    <w:rsid w:val="002C705E"/>
    <w:rsid w:val="002D0F77"/>
    <w:rsid w:val="002D1DC1"/>
    <w:rsid w:val="002D2A00"/>
    <w:rsid w:val="002D2D40"/>
    <w:rsid w:val="002D3C58"/>
    <w:rsid w:val="002D407F"/>
    <w:rsid w:val="002D6F70"/>
    <w:rsid w:val="002D7A3F"/>
    <w:rsid w:val="002E0D81"/>
    <w:rsid w:val="002E13A1"/>
    <w:rsid w:val="002E1A9A"/>
    <w:rsid w:val="002E432A"/>
    <w:rsid w:val="002E61ED"/>
    <w:rsid w:val="002E7F0B"/>
    <w:rsid w:val="002F0F11"/>
    <w:rsid w:val="002F2EB9"/>
    <w:rsid w:val="002F40E9"/>
    <w:rsid w:val="002F438E"/>
    <w:rsid w:val="002F5ADF"/>
    <w:rsid w:val="002F5CF6"/>
    <w:rsid w:val="002F5D7D"/>
    <w:rsid w:val="00302A1D"/>
    <w:rsid w:val="003038F6"/>
    <w:rsid w:val="00305F13"/>
    <w:rsid w:val="003063E3"/>
    <w:rsid w:val="003072DE"/>
    <w:rsid w:val="00307490"/>
    <w:rsid w:val="003102F2"/>
    <w:rsid w:val="00310661"/>
    <w:rsid w:val="003110BE"/>
    <w:rsid w:val="00314695"/>
    <w:rsid w:val="00315E23"/>
    <w:rsid w:val="0031739E"/>
    <w:rsid w:val="00323CB9"/>
    <w:rsid w:val="00324F7F"/>
    <w:rsid w:val="003269FE"/>
    <w:rsid w:val="00326DB0"/>
    <w:rsid w:val="00327998"/>
    <w:rsid w:val="00327FD2"/>
    <w:rsid w:val="00330CA6"/>
    <w:rsid w:val="00331887"/>
    <w:rsid w:val="0033310B"/>
    <w:rsid w:val="00334822"/>
    <w:rsid w:val="00334B88"/>
    <w:rsid w:val="00335A52"/>
    <w:rsid w:val="00335FD5"/>
    <w:rsid w:val="003360FD"/>
    <w:rsid w:val="003363DA"/>
    <w:rsid w:val="00340CCC"/>
    <w:rsid w:val="003423B0"/>
    <w:rsid w:val="00343E49"/>
    <w:rsid w:val="003452B9"/>
    <w:rsid w:val="00345612"/>
    <w:rsid w:val="003468FD"/>
    <w:rsid w:val="00347E5C"/>
    <w:rsid w:val="003503F8"/>
    <w:rsid w:val="00351FC8"/>
    <w:rsid w:val="00352F8F"/>
    <w:rsid w:val="00354C8A"/>
    <w:rsid w:val="003574DD"/>
    <w:rsid w:val="0035797C"/>
    <w:rsid w:val="00360465"/>
    <w:rsid w:val="003604B8"/>
    <w:rsid w:val="003622EB"/>
    <w:rsid w:val="00363187"/>
    <w:rsid w:val="003634D9"/>
    <w:rsid w:val="00363ED9"/>
    <w:rsid w:val="003652FD"/>
    <w:rsid w:val="003658DA"/>
    <w:rsid w:val="00366BFA"/>
    <w:rsid w:val="0037092D"/>
    <w:rsid w:val="00370A78"/>
    <w:rsid w:val="0037117B"/>
    <w:rsid w:val="00371B0D"/>
    <w:rsid w:val="00373C67"/>
    <w:rsid w:val="0037467F"/>
    <w:rsid w:val="003767CD"/>
    <w:rsid w:val="00377E87"/>
    <w:rsid w:val="00380B50"/>
    <w:rsid w:val="00381425"/>
    <w:rsid w:val="0038153A"/>
    <w:rsid w:val="00381C67"/>
    <w:rsid w:val="00382726"/>
    <w:rsid w:val="00383F31"/>
    <w:rsid w:val="00385B9D"/>
    <w:rsid w:val="00385D4D"/>
    <w:rsid w:val="0038716B"/>
    <w:rsid w:val="00387A42"/>
    <w:rsid w:val="00387F7D"/>
    <w:rsid w:val="00390944"/>
    <w:rsid w:val="00394788"/>
    <w:rsid w:val="0039523D"/>
    <w:rsid w:val="003955E5"/>
    <w:rsid w:val="00396CB0"/>
    <w:rsid w:val="003A1A79"/>
    <w:rsid w:val="003A2BEC"/>
    <w:rsid w:val="003A426D"/>
    <w:rsid w:val="003A4629"/>
    <w:rsid w:val="003A565A"/>
    <w:rsid w:val="003A74C0"/>
    <w:rsid w:val="003B4A28"/>
    <w:rsid w:val="003B4AA9"/>
    <w:rsid w:val="003B5361"/>
    <w:rsid w:val="003B67BF"/>
    <w:rsid w:val="003B7A61"/>
    <w:rsid w:val="003C1FE7"/>
    <w:rsid w:val="003C343E"/>
    <w:rsid w:val="003C3838"/>
    <w:rsid w:val="003C6170"/>
    <w:rsid w:val="003C6387"/>
    <w:rsid w:val="003C7A8F"/>
    <w:rsid w:val="003D4D00"/>
    <w:rsid w:val="003D59DA"/>
    <w:rsid w:val="003D67A1"/>
    <w:rsid w:val="003E023B"/>
    <w:rsid w:val="003E0AA8"/>
    <w:rsid w:val="003E0D8D"/>
    <w:rsid w:val="003E2EA9"/>
    <w:rsid w:val="003E3B4C"/>
    <w:rsid w:val="003E3DA6"/>
    <w:rsid w:val="003E4645"/>
    <w:rsid w:val="003E5A19"/>
    <w:rsid w:val="003E69D7"/>
    <w:rsid w:val="003E6B9C"/>
    <w:rsid w:val="003E7085"/>
    <w:rsid w:val="003F0779"/>
    <w:rsid w:val="003F572E"/>
    <w:rsid w:val="003F5E34"/>
    <w:rsid w:val="003F5FE1"/>
    <w:rsid w:val="003F7675"/>
    <w:rsid w:val="00400353"/>
    <w:rsid w:val="00402381"/>
    <w:rsid w:val="00402AB2"/>
    <w:rsid w:val="004032CB"/>
    <w:rsid w:val="00404FC5"/>
    <w:rsid w:val="00405F1E"/>
    <w:rsid w:val="00406BD1"/>
    <w:rsid w:val="0041115F"/>
    <w:rsid w:val="0041153F"/>
    <w:rsid w:val="004115DC"/>
    <w:rsid w:val="004130F7"/>
    <w:rsid w:val="0041467B"/>
    <w:rsid w:val="00415714"/>
    <w:rsid w:val="004159BF"/>
    <w:rsid w:val="00415B7B"/>
    <w:rsid w:val="00420301"/>
    <w:rsid w:val="00423261"/>
    <w:rsid w:val="00426C81"/>
    <w:rsid w:val="00431602"/>
    <w:rsid w:val="00431EDC"/>
    <w:rsid w:val="0043517B"/>
    <w:rsid w:val="00435649"/>
    <w:rsid w:val="00435B01"/>
    <w:rsid w:val="00435ECE"/>
    <w:rsid w:val="004451D1"/>
    <w:rsid w:val="004452A4"/>
    <w:rsid w:val="00447037"/>
    <w:rsid w:val="0045125B"/>
    <w:rsid w:val="004518A0"/>
    <w:rsid w:val="00453F80"/>
    <w:rsid w:val="00454E98"/>
    <w:rsid w:val="004557D6"/>
    <w:rsid w:val="0045737A"/>
    <w:rsid w:val="00457BE3"/>
    <w:rsid w:val="00457FFD"/>
    <w:rsid w:val="00462708"/>
    <w:rsid w:val="0046272B"/>
    <w:rsid w:val="00463AEE"/>
    <w:rsid w:val="004644EF"/>
    <w:rsid w:val="0046577A"/>
    <w:rsid w:val="00465C9C"/>
    <w:rsid w:val="00466FB8"/>
    <w:rsid w:val="0047311A"/>
    <w:rsid w:val="004758B3"/>
    <w:rsid w:val="00476136"/>
    <w:rsid w:val="00477F4E"/>
    <w:rsid w:val="004847CD"/>
    <w:rsid w:val="00484A3A"/>
    <w:rsid w:val="004851EC"/>
    <w:rsid w:val="00485756"/>
    <w:rsid w:val="0048589E"/>
    <w:rsid w:val="004858DC"/>
    <w:rsid w:val="00487E23"/>
    <w:rsid w:val="00492C8A"/>
    <w:rsid w:val="0049305E"/>
    <w:rsid w:val="00493A00"/>
    <w:rsid w:val="00493ADA"/>
    <w:rsid w:val="0049431F"/>
    <w:rsid w:val="00495021"/>
    <w:rsid w:val="004A009A"/>
    <w:rsid w:val="004A1159"/>
    <w:rsid w:val="004A18AB"/>
    <w:rsid w:val="004A1AAD"/>
    <w:rsid w:val="004A2DF1"/>
    <w:rsid w:val="004A6506"/>
    <w:rsid w:val="004A7C16"/>
    <w:rsid w:val="004B05B8"/>
    <w:rsid w:val="004B1343"/>
    <w:rsid w:val="004B38E9"/>
    <w:rsid w:val="004B587E"/>
    <w:rsid w:val="004B5996"/>
    <w:rsid w:val="004B6FC5"/>
    <w:rsid w:val="004C0299"/>
    <w:rsid w:val="004C1B77"/>
    <w:rsid w:val="004C28FB"/>
    <w:rsid w:val="004C4AF6"/>
    <w:rsid w:val="004C5D24"/>
    <w:rsid w:val="004C62A6"/>
    <w:rsid w:val="004C63A2"/>
    <w:rsid w:val="004C671A"/>
    <w:rsid w:val="004C675F"/>
    <w:rsid w:val="004C6E35"/>
    <w:rsid w:val="004C6EAE"/>
    <w:rsid w:val="004D09F2"/>
    <w:rsid w:val="004D0C1D"/>
    <w:rsid w:val="004D169E"/>
    <w:rsid w:val="004D1A90"/>
    <w:rsid w:val="004D1B36"/>
    <w:rsid w:val="004D2903"/>
    <w:rsid w:val="004D443F"/>
    <w:rsid w:val="004D6B38"/>
    <w:rsid w:val="004D7BA9"/>
    <w:rsid w:val="004E043E"/>
    <w:rsid w:val="004E14B6"/>
    <w:rsid w:val="004E1BC9"/>
    <w:rsid w:val="004E3743"/>
    <w:rsid w:val="004E4EB2"/>
    <w:rsid w:val="004E54A4"/>
    <w:rsid w:val="004E5577"/>
    <w:rsid w:val="004E5B7A"/>
    <w:rsid w:val="004E764C"/>
    <w:rsid w:val="004E7803"/>
    <w:rsid w:val="004E7D8A"/>
    <w:rsid w:val="004F3478"/>
    <w:rsid w:val="004F3513"/>
    <w:rsid w:val="004F4ABF"/>
    <w:rsid w:val="004F4ADA"/>
    <w:rsid w:val="004F7D4E"/>
    <w:rsid w:val="004F7FD1"/>
    <w:rsid w:val="0050019E"/>
    <w:rsid w:val="00503A3F"/>
    <w:rsid w:val="00504F82"/>
    <w:rsid w:val="005063D8"/>
    <w:rsid w:val="0050781B"/>
    <w:rsid w:val="0051057B"/>
    <w:rsid w:val="00514631"/>
    <w:rsid w:val="00514DF3"/>
    <w:rsid w:val="00514E2D"/>
    <w:rsid w:val="00520761"/>
    <w:rsid w:val="00520BA0"/>
    <w:rsid w:val="005210F9"/>
    <w:rsid w:val="00521832"/>
    <w:rsid w:val="00522BD3"/>
    <w:rsid w:val="0052368B"/>
    <w:rsid w:val="005239D8"/>
    <w:rsid w:val="00524F89"/>
    <w:rsid w:val="00525391"/>
    <w:rsid w:val="005275E6"/>
    <w:rsid w:val="00527686"/>
    <w:rsid w:val="00530111"/>
    <w:rsid w:val="00531C0F"/>
    <w:rsid w:val="00532046"/>
    <w:rsid w:val="0053278A"/>
    <w:rsid w:val="00532EF4"/>
    <w:rsid w:val="00534FBF"/>
    <w:rsid w:val="00540EFE"/>
    <w:rsid w:val="00541298"/>
    <w:rsid w:val="00542F60"/>
    <w:rsid w:val="005449AF"/>
    <w:rsid w:val="00546E94"/>
    <w:rsid w:val="00546E9B"/>
    <w:rsid w:val="00547D4B"/>
    <w:rsid w:val="00550D63"/>
    <w:rsid w:val="0055101A"/>
    <w:rsid w:val="00551BA7"/>
    <w:rsid w:val="0055204E"/>
    <w:rsid w:val="00553580"/>
    <w:rsid w:val="005538B6"/>
    <w:rsid w:val="005542ED"/>
    <w:rsid w:val="00554B38"/>
    <w:rsid w:val="005556DB"/>
    <w:rsid w:val="00556497"/>
    <w:rsid w:val="00556C06"/>
    <w:rsid w:val="00560896"/>
    <w:rsid w:val="00560FE9"/>
    <w:rsid w:val="00561106"/>
    <w:rsid w:val="0056138E"/>
    <w:rsid w:val="00563FC2"/>
    <w:rsid w:val="00565BC6"/>
    <w:rsid w:val="00565E16"/>
    <w:rsid w:val="00565EB6"/>
    <w:rsid w:val="00567538"/>
    <w:rsid w:val="00567BD4"/>
    <w:rsid w:val="00570B8F"/>
    <w:rsid w:val="0057264E"/>
    <w:rsid w:val="00573B1D"/>
    <w:rsid w:val="005750F9"/>
    <w:rsid w:val="00575229"/>
    <w:rsid w:val="00575764"/>
    <w:rsid w:val="005762F9"/>
    <w:rsid w:val="00576540"/>
    <w:rsid w:val="0057658E"/>
    <w:rsid w:val="00577145"/>
    <w:rsid w:val="00577A7D"/>
    <w:rsid w:val="00580B2B"/>
    <w:rsid w:val="00583807"/>
    <w:rsid w:val="00583E4E"/>
    <w:rsid w:val="00583EF0"/>
    <w:rsid w:val="00585B2C"/>
    <w:rsid w:val="005879C6"/>
    <w:rsid w:val="005923C3"/>
    <w:rsid w:val="00594544"/>
    <w:rsid w:val="00596F95"/>
    <w:rsid w:val="005A05E0"/>
    <w:rsid w:val="005A2769"/>
    <w:rsid w:val="005A407B"/>
    <w:rsid w:val="005A4656"/>
    <w:rsid w:val="005B239A"/>
    <w:rsid w:val="005B2A85"/>
    <w:rsid w:val="005B4367"/>
    <w:rsid w:val="005B4835"/>
    <w:rsid w:val="005B59CB"/>
    <w:rsid w:val="005C05D3"/>
    <w:rsid w:val="005C34D1"/>
    <w:rsid w:val="005C502B"/>
    <w:rsid w:val="005C65EB"/>
    <w:rsid w:val="005D3234"/>
    <w:rsid w:val="005D329F"/>
    <w:rsid w:val="005D4382"/>
    <w:rsid w:val="005D50DF"/>
    <w:rsid w:val="005D54C6"/>
    <w:rsid w:val="005D65FB"/>
    <w:rsid w:val="005D6AE9"/>
    <w:rsid w:val="005D6E75"/>
    <w:rsid w:val="005D7539"/>
    <w:rsid w:val="005D77C2"/>
    <w:rsid w:val="005E14AC"/>
    <w:rsid w:val="005E2165"/>
    <w:rsid w:val="005E4941"/>
    <w:rsid w:val="005E4B97"/>
    <w:rsid w:val="005E6461"/>
    <w:rsid w:val="005E6B00"/>
    <w:rsid w:val="005F0209"/>
    <w:rsid w:val="005F2BC5"/>
    <w:rsid w:val="005F3DC3"/>
    <w:rsid w:val="005F4F7D"/>
    <w:rsid w:val="005F651F"/>
    <w:rsid w:val="005F655A"/>
    <w:rsid w:val="005F6C28"/>
    <w:rsid w:val="005F73B1"/>
    <w:rsid w:val="00600DE3"/>
    <w:rsid w:val="00601D1E"/>
    <w:rsid w:val="00603F61"/>
    <w:rsid w:val="006047FD"/>
    <w:rsid w:val="00611D8D"/>
    <w:rsid w:val="00612251"/>
    <w:rsid w:val="00612873"/>
    <w:rsid w:val="006169DC"/>
    <w:rsid w:val="00616C00"/>
    <w:rsid w:val="00616E18"/>
    <w:rsid w:val="00621195"/>
    <w:rsid w:val="00625461"/>
    <w:rsid w:val="00625725"/>
    <w:rsid w:val="006269C8"/>
    <w:rsid w:val="00627C9B"/>
    <w:rsid w:val="00630F3F"/>
    <w:rsid w:val="006323B0"/>
    <w:rsid w:val="0063397A"/>
    <w:rsid w:val="00634657"/>
    <w:rsid w:val="00634BF6"/>
    <w:rsid w:val="0063582A"/>
    <w:rsid w:val="0063628C"/>
    <w:rsid w:val="006424E9"/>
    <w:rsid w:val="00645009"/>
    <w:rsid w:val="00645716"/>
    <w:rsid w:val="00646B7E"/>
    <w:rsid w:val="00647977"/>
    <w:rsid w:val="0065054B"/>
    <w:rsid w:val="006517BC"/>
    <w:rsid w:val="00652B00"/>
    <w:rsid w:val="00653347"/>
    <w:rsid w:val="0065360C"/>
    <w:rsid w:val="00653DD9"/>
    <w:rsid w:val="006542AF"/>
    <w:rsid w:val="006554DC"/>
    <w:rsid w:val="00656282"/>
    <w:rsid w:val="00656A5E"/>
    <w:rsid w:val="00656CAE"/>
    <w:rsid w:val="006603A2"/>
    <w:rsid w:val="0066180F"/>
    <w:rsid w:val="006636EC"/>
    <w:rsid w:val="0066415A"/>
    <w:rsid w:val="0066568B"/>
    <w:rsid w:val="00665FE5"/>
    <w:rsid w:val="0066735A"/>
    <w:rsid w:val="00670FED"/>
    <w:rsid w:val="00672F86"/>
    <w:rsid w:val="006743A3"/>
    <w:rsid w:val="00674CE7"/>
    <w:rsid w:val="00674CED"/>
    <w:rsid w:val="00675549"/>
    <w:rsid w:val="006760FB"/>
    <w:rsid w:val="006776B9"/>
    <w:rsid w:val="006777E6"/>
    <w:rsid w:val="006801A4"/>
    <w:rsid w:val="00684DF7"/>
    <w:rsid w:val="0068563A"/>
    <w:rsid w:val="00686A8E"/>
    <w:rsid w:val="00686C5A"/>
    <w:rsid w:val="00687119"/>
    <w:rsid w:val="006874C6"/>
    <w:rsid w:val="0068795B"/>
    <w:rsid w:val="00687B5E"/>
    <w:rsid w:val="0069036B"/>
    <w:rsid w:val="00690C92"/>
    <w:rsid w:val="006944C5"/>
    <w:rsid w:val="00695330"/>
    <w:rsid w:val="006957B4"/>
    <w:rsid w:val="0069591C"/>
    <w:rsid w:val="00695AB0"/>
    <w:rsid w:val="006962F3"/>
    <w:rsid w:val="006A5833"/>
    <w:rsid w:val="006B07E8"/>
    <w:rsid w:val="006B4AD9"/>
    <w:rsid w:val="006B5A0E"/>
    <w:rsid w:val="006B5F34"/>
    <w:rsid w:val="006B65FB"/>
    <w:rsid w:val="006C0D55"/>
    <w:rsid w:val="006C11A2"/>
    <w:rsid w:val="006C2123"/>
    <w:rsid w:val="006C2854"/>
    <w:rsid w:val="006C3517"/>
    <w:rsid w:val="006C3F0E"/>
    <w:rsid w:val="006C46B2"/>
    <w:rsid w:val="006C535D"/>
    <w:rsid w:val="006C561B"/>
    <w:rsid w:val="006C606C"/>
    <w:rsid w:val="006C6486"/>
    <w:rsid w:val="006C7713"/>
    <w:rsid w:val="006D055D"/>
    <w:rsid w:val="006D1377"/>
    <w:rsid w:val="006D160D"/>
    <w:rsid w:val="006D264E"/>
    <w:rsid w:val="006D2FAA"/>
    <w:rsid w:val="006D3118"/>
    <w:rsid w:val="006D348C"/>
    <w:rsid w:val="006D3EDC"/>
    <w:rsid w:val="006D3FBE"/>
    <w:rsid w:val="006D491A"/>
    <w:rsid w:val="006D5746"/>
    <w:rsid w:val="006D5889"/>
    <w:rsid w:val="006D6A5B"/>
    <w:rsid w:val="006E111D"/>
    <w:rsid w:val="006E43EF"/>
    <w:rsid w:val="006E4699"/>
    <w:rsid w:val="006E4764"/>
    <w:rsid w:val="006E57B1"/>
    <w:rsid w:val="006E5D2A"/>
    <w:rsid w:val="006E62C7"/>
    <w:rsid w:val="006E7264"/>
    <w:rsid w:val="006E7714"/>
    <w:rsid w:val="006F02FD"/>
    <w:rsid w:val="006F27F7"/>
    <w:rsid w:val="006F4821"/>
    <w:rsid w:val="006F6682"/>
    <w:rsid w:val="006F7421"/>
    <w:rsid w:val="006F7E29"/>
    <w:rsid w:val="00700C12"/>
    <w:rsid w:val="007014A6"/>
    <w:rsid w:val="00701D01"/>
    <w:rsid w:val="00704282"/>
    <w:rsid w:val="007048F5"/>
    <w:rsid w:val="00704B8A"/>
    <w:rsid w:val="00704D2C"/>
    <w:rsid w:val="007054D8"/>
    <w:rsid w:val="007064F1"/>
    <w:rsid w:val="007069B2"/>
    <w:rsid w:val="00706FA7"/>
    <w:rsid w:val="00710FE2"/>
    <w:rsid w:val="00712309"/>
    <w:rsid w:val="00713267"/>
    <w:rsid w:val="007135A5"/>
    <w:rsid w:val="0072055B"/>
    <w:rsid w:val="00722BBE"/>
    <w:rsid w:val="00724AF4"/>
    <w:rsid w:val="007255DC"/>
    <w:rsid w:val="007316A4"/>
    <w:rsid w:val="00732392"/>
    <w:rsid w:val="007324E7"/>
    <w:rsid w:val="00732C62"/>
    <w:rsid w:val="00734AB4"/>
    <w:rsid w:val="007350D0"/>
    <w:rsid w:val="00737717"/>
    <w:rsid w:val="007407A7"/>
    <w:rsid w:val="00740C88"/>
    <w:rsid w:val="007421B8"/>
    <w:rsid w:val="00742C4C"/>
    <w:rsid w:val="00743615"/>
    <w:rsid w:val="00743ECC"/>
    <w:rsid w:val="007445A6"/>
    <w:rsid w:val="00744E4D"/>
    <w:rsid w:val="00745370"/>
    <w:rsid w:val="00746FE9"/>
    <w:rsid w:val="00750CB7"/>
    <w:rsid w:val="00750CEF"/>
    <w:rsid w:val="007518C5"/>
    <w:rsid w:val="0075365F"/>
    <w:rsid w:val="0075405C"/>
    <w:rsid w:val="007554AA"/>
    <w:rsid w:val="00755683"/>
    <w:rsid w:val="00763452"/>
    <w:rsid w:val="00766438"/>
    <w:rsid w:val="0077045E"/>
    <w:rsid w:val="00771A46"/>
    <w:rsid w:val="007727E9"/>
    <w:rsid w:val="00773326"/>
    <w:rsid w:val="0077394D"/>
    <w:rsid w:val="00776ABB"/>
    <w:rsid w:val="00776D99"/>
    <w:rsid w:val="00780901"/>
    <w:rsid w:val="0078106B"/>
    <w:rsid w:val="0078162D"/>
    <w:rsid w:val="00784924"/>
    <w:rsid w:val="00784C7E"/>
    <w:rsid w:val="00785009"/>
    <w:rsid w:val="00786591"/>
    <w:rsid w:val="00790E59"/>
    <w:rsid w:val="00791811"/>
    <w:rsid w:val="00794AD0"/>
    <w:rsid w:val="007952CE"/>
    <w:rsid w:val="00796F50"/>
    <w:rsid w:val="007970DD"/>
    <w:rsid w:val="007972C4"/>
    <w:rsid w:val="00797379"/>
    <w:rsid w:val="00797C1C"/>
    <w:rsid w:val="00797F3B"/>
    <w:rsid w:val="007A1A64"/>
    <w:rsid w:val="007A2263"/>
    <w:rsid w:val="007A2931"/>
    <w:rsid w:val="007A300F"/>
    <w:rsid w:val="007A3EB2"/>
    <w:rsid w:val="007A51EE"/>
    <w:rsid w:val="007A5F2D"/>
    <w:rsid w:val="007A6503"/>
    <w:rsid w:val="007A6DF8"/>
    <w:rsid w:val="007B0FAD"/>
    <w:rsid w:val="007B1391"/>
    <w:rsid w:val="007B1F91"/>
    <w:rsid w:val="007B4530"/>
    <w:rsid w:val="007B563B"/>
    <w:rsid w:val="007B5EAC"/>
    <w:rsid w:val="007B75F5"/>
    <w:rsid w:val="007C0FF7"/>
    <w:rsid w:val="007C3BCA"/>
    <w:rsid w:val="007C4F5D"/>
    <w:rsid w:val="007C536A"/>
    <w:rsid w:val="007C5401"/>
    <w:rsid w:val="007C5640"/>
    <w:rsid w:val="007C5B61"/>
    <w:rsid w:val="007C627F"/>
    <w:rsid w:val="007C6CE8"/>
    <w:rsid w:val="007C74FB"/>
    <w:rsid w:val="007C7502"/>
    <w:rsid w:val="007C780F"/>
    <w:rsid w:val="007D0C8B"/>
    <w:rsid w:val="007D1E2C"/>
    <w:rsid w:val="007D298A"/>
    <w:rsid w:val="007D3A83"/>
    <w:rsid w:val="007D502D"/>
    <w:rsid w:val="007D51E0"/>
    <w:rsid w:val="007D633E"/>
    <w:rsid w:val="007D6D3C"/>
    <w:rsid w:val="007D7136"/>
    <w:rsid w:val="007E127E"/>
    <w:rsid w:val="007E35A0"/>
    <w:rsid w:val="007E3B09"/>
    <w:rsid w:val="007E4E9B"/>
    <w:rsid w:val="007E55BF"/>
    <w:rsid w:val="007E68AC"/>
    <w:rsid w:val="007E6D7D"/>
    <w:rsid w:val="007E7616"/>
    <w:rsid w:val="007F1232"/>
    <w:rsid w:val="007F5970"/>
    <w:rsid w:val="00800EAF"/>
    <w:rsid w:val="00805908"/>
    <w:rsid w:val="00806690"/>
    <w:rsid w:val="008067AF"/>
    <w:rsid w:val="008072BB"/>
    <w:rsid w:val="00807A8C"/>
    <w:rsid w:val="0081150C"/>
    <w:rsid w:val="0081218A"/>
    <w:rsid w:val="00815310"/>
    <w:rsid w:val="008159B9"/>
    <w:rsid w:val="00816195"/>
    <w:rsid w:val="0081684B"/>
    <w:rsid w:val="00817C6E"/>
    <w:rsid w:val="00817EB5"/>
    <w:rsid w:val="00822B4B"/>
    <w:rsid w:val="00825D3C"/>
    <w:rsid w:val="00826FD1"/>
    <w:rsid w:val="00834A2C"/>
    <w:rsid w:val="00834E79"/>
    <w:rsid w:val="0083599F"/>
    <w:rsid w:val="00835EAF"/>
    <w:rsid w:val="008362FA"/>
    <w:rsid w:val="00842406"/>
    <w:rsid w:val="00842998"/>
    <w:rsid w:val="00847D15"/>
    <w:rsid w:val="00850959"/>
    <w:rsid w:val="00853145"/>
    <w:rsid w:val="008550B5"/>
    <w:rsid w:val="00855DC1"/>
    <w:rsid w:val="00855F9F"/>
    <w:rsid w:val="00857D33"/>
    <w:rsid w:val="00860BDF"/>
    <w:rsid w:val="00864745"/>
    <w:rsid w:val="00865B2B"/>
    <w:rsid w:val="00866EF9"/>
    <w:rsid w:val="00867A9B"/>
    <w:rsid w:val="008703CB"/>
    <w:rsid w:val="0087174F"/>
    <w:rsid w:val="008729DD"/>
    <w:rsid w:val="00873038"/>
    <w:rsid w:val="00873946"/>
    <w:rsid w:val="00874190"/>
    <w:rsid w:val="00874977"/>
    <w:rsid w:val="00876F57"/>
    <w:rsid w:val="008816FA"/>
    <w:rsid w:val="00883441"/>
    <w:rsid w:val="00883FAE"/>
    <w:rsid w:val="00884ED1"/>
    <w:rsid w:val="0088531A"/>
    <w:rsid w:val="00885A31"/>
    <w:rsid w:val="008864E6"/>
    <w:rsid w:val="0088730E"/>
    <w:rsid w:val="00891D6F"/>
    <w:rsid w:val="008959BF"/>
    <w:rsid w:val="00897188"/>
    <w:rsid w:val="008A1DF0"/>
    <w:rsid w:val="008A2CFC"/>
    <w:rsid w:val="008A3CB0"/>
    <w:rsid w:val="008A518F"/>
    <w:rsid w:val="008A5ADE"/>
    <w:rsid w:val="008A6EBE"/>
    <w:rsid w:val="008A726C"/>
    <w:rsid w:val="008B1B83"/>
    <w:rsid w:val="008B1C5A"/>
    <w:rsid w:val="008B1F29"/>
    <w:rsid w:val="008B4060"/>
    <w:rsid w:val="008B471A"/>
    <w:rsid w:val="008B682C"/>
    <w:rsid w:val="008B7463"/>
    <w:rsid w:val="008C0F95"/>
    <w:rsid w:val="008C23C2"/>
    <w:rsid w:val="008C4ECD"/>
    <w:rsid w:val="008C656B"/>
    <w:rsid w:val="008C7D18"/>
    <w:rsid w:val="008D17F2"/>
    <w:rsid w:val="008D33C9"/>
    <w:rsid w:val="008D6BD5"/>
    <w:rsid w:val="008D7596"/>
    <w:rsid w:val="008D7D8F"/>
    <w:rsid w:val="008E210B"/>
    <w:rsid w:val="008E23CB"/>
    <w:rsid w:val="008E2580"/>
    <w:rsid w:val="008E33C6"/>
    <w:rsid w:val="008E351D"/>
    <w:rsid w:val="008E4137"/>
    <w:rsid w:val="008E5B08"/>
    <w:rsid w:val="008E6502"/>
    <w:rsid w:val="008E75B9"/>
    <w:rsid w:val="008E7789"/>
    <w:rsid w:val="008F215C"/>
    <w:rsid w:val="008F3BA1"/>
    <w:rsid w:val="008F5451"/>
    <w:rsid w:val="008F5D23"/>
    <w:rsid w:val="008F606E"/>
    <w:rsid w:val="008F632B"/>
    <w:rsid w:val="008F6374"/>
    <w:rsid w:val="008F6D5B"/>
    <w:rsid w:val="008F6E32"/>
    <w:rsid w:val="008F6EFB"/>
    <w:rsid w:val="0090152F"/>
    <w:rsid w:val="0090303B"/>
    <w:rsid w:val="00903781"/>
    <w:rsid w:val="00903E14"/>
    <w:rsid w:val="00903EE7"/>
    <w:rsid w:val="009047CC"/>
    <w:rsid w:val="009053D5"/>
    <w:rsid w:val="00905CA6"/>
    <w:rsid w:val="00907086"/>
    <w:rsid w:val="009116E9"/>
    <w:rsid w:val="00912655"/>
    <w:rsid w:val="00916212"/>
    <w:rsid w:val="00916D98"/>
    <w:rsid w:val="00920AEA"/>
    <w:rsid w:val="00921793"/>
    <w:rsid w:val="00922E0E"/>
    <w:rsid w:val="00926FE0"/>
    <w:rsid w:val="009308D3"/>
    <w:rsid w:val="009318C8"/>
    <w:rsid w:val="00935077"/>
    <w:rsid w:val="009368D6"/>
    <w:rsid w:val="0094004A"/>
    <w:rsid w:val="0094013E"/>
    <w:rsid w:val="00941A91"/>
    <w:rsid w:val="009432DA"/>
    <w:rsid w:val="00943971"/>
    <w:rsid w:val="00943BC5"/>
    <w:rsid w:val="009447DE"/>
    <w:rsid w:val="00944B82"/>
    <w:rsid w:val="009451E2"/>
    <w:rsid w:val="00946CA8"/>
    <w:rsid w:val="00946E91"/>
    <w:rsid w:val="009472F8"/>
    <w:rsid w:val="009479C6"/>
    <w:rsid w:val="0095012E"/>
    <w:rsid w:val="00953C31"/>
    <w:rsid w:val="009607DA"/>
    <w:rsid w:val="00962E20"/>
    <w:rsid w:val="009639F0"/>
    <w:rsid w:val="0096406E"/>
    <w:rsid w:val="00965EEE"/>
    <w:rsid w:val="00967D6E"/>
    <w:rsid w:val="009707E4"/>
    <w:rsid w:val="00970D8C"/>
    <w:rsid w:val="0098059A"/>
    <w:rsid w:val="009809D2"/>
    <w:rsid w:val="00981096"/>
    <w:rsid w:val="0098201D"/>
    <w:rsid w:val="00982E19"/>
    <w:rsid w:val="00982FBD"/>
    <w:rsid w:val="00985FC0"/>
    <w:rsid w:val="00992C5E"/>
    <w:rsid w:val="00995415"/>
    <w:rsid w:val="00997C1C"/>
    <w:rsid w:val="009A06CB"/>
    <w:rsid w:val="009A0F4C"/>
    <w:rsid w:val="009A10CB"/>
    <w:rsid w:val="009A1831"/>
    <w:rsid w:val="009A2304"/>
    <w:rsid w:val="009A5F7F"/>
    <w:rsid w:val="009A7F7E"/>
    <w:rsid w:val="009B4D90"/>
    <w:rsid w:val="009B5920"/>
    <w:rsid w:val="009B7D5D"/>
    <w:rsid w:val="009C0F4D"/>
    <w:rsid w:val="009C13A6"/>
    <w:rsid w:val="009C18AD"/>
    <w:rsid w:val="009C5665"/>
    <w:rsid w:val="009C6605"/>
    <w:rsid w:val="009C66CF"/>
    <w:rsid w:val="009C686C"/>
    <w:rsid w:val="009C6CE9"/>
    <w:rsid w:val="009D391D"/>
    <w:rsid w:val="009D44FC"/>
    <w:rsid w:val="009D4CB5"/>
    <w:rsid w:val="009D5401"/>
    <w:rsid w:val="009D6386"/>
    <w:rsid w:val="009D640F"/>
    <w:rsid w:val="009D6431"/>
    <w:rsid w:val="009D65A4"/>
    <w:rsid w:val="009D6E05"/>
    <w:rsid w:val="009E23EC"/>
    <w:rsid w:val="009E370B"/>
    <w:rsid w:val="009E461B"/>
    <w:rsid w:val="009F13D1"/>
    <w:rsid w:val="009F14E4"/>
    <w:rsid w:val="009F74D9"/>
    <w:rsid w:val="00A00750"/>
    <w:rsid w:val="00A00AA6"/>
    <w:rsid w:val="00A022B6"/>
    <w:rsid w:val="00A02FAE"/>
    <w:rsid w:val="00A04EAD"/>
    <w:rsid w:val="00A122D5"/>
    <w:rsid w:val="00A15681"/>
    <w:rsid w:val="00A16812"/>
    <w:rsid w:val="00A16BD2"/>
    <w:rsid w:val="00A20663"/>
    <w:rsid w:val="00A22BD6"/>
    <w:rsid w:val="00A24800"/>
    <w:rsid w:val="00A25C62"/>
    <w:rsid w:val="00A2768E"/>
    <w:rsid w:val="00A304AA"/>
    <w:rsid w:val="00A30D18"/>
    <w:rsid w:val="00A320EA"/>
    <w:rsid w:val="00A3434E"/>
    <w:rsid w:val="00A36490"/>
    <w:rsid w:val="00A36D56"/>
    <w:rsid w:val="00A37D37"/>
    <w:rsid w:val="00A40360"/>
    <w:rsid w:val="00A41D46"/>
    <w:rsid w:val="00A41F74"/>
    <w:rsid w:val="00A465B3"/>
    <w:rsid w:val="00A46ACC"/>
    <w:rsid w:val="00A50391"/>
    <w:rsid w:val="00A51234"/>
    <w:rsid w:val="00A51328"/>
    <w:rsid w:val="00A526B0"/>
    <w:rsid w:val="00A535E6"/>
    <w:rsid w:val="00A53946"/>
    <w:rsid w:val="00A57A7A"/>
    <w:rsid w:val="00A61814"/>
    <w:rsid w:val="00A61B38"/>
    <w:rsid w:val="00A62420"/>
    <w:rsid w:val="00A626E5"/>
    <w:rsid w:val="00A632BF"/>
    <w:rsid w:val="00A640F9"/>
    <w:rsid w:val="00A65EEB"/>
    <w:rsid w:val="00A673FE"/>
    <w:rsid w:val="00A67A32"/>
    <w:rsid w:val="00A706CB"/>
    <w:rsid w:val="00A70E2F"/>
    <w:rsid w:val="00A72541"/>
    <w:rsid w:val="00A72E5E"/>
    <w:rsid w:val="00A75355"/>
    <w:rsid w:val="00A75D9D"/>
    <w:rsid w:val="00A76F73"/>
    <w:rsid w:val="00A77ECB"/>
    <w:rsid w:val="00A809E9"/>
    <w:rsid w:val="00A816E8"/>
    <w:rsid w:val="00A8358E"/>
    <w:rsid w:val="00A8373B"/>
    <w:rsid w:val="00A86898"/>
    <w:rsid w:val="00A86A48"/>
    <w:rsid w:val="00A86A63"/>
    <w:rsid w:val="00A87277"/>
    <w:rsid w:val="00A87AD1"/>
    <w:rsid w:val="00A87FD5"/>
    <w:rsid w:val="00A927FA"/>
    <w:rsid w:val="00A929A7"/>
    <w:rsid w:val="00A93F73"/>
    <w:rsid w:val="00AA0618"/>
    <w:rsid w:val="00AA061B"/>
    <w:rsid w:val="00AA0B33"/>
    <w:rsid w:val="00AA1670"/>
    <w:rsid w:val="00AA202D"/>
    <w:rsid w:val="00AA6D57"/>
    <w:rsid w:val="00AA762A"/>
    <w:rsid w:val="00AA7643"/>
    <w:rsid w:val="00AA7AFD"/>
    <w:rsid w:val="00AB00DF"/>
    <w:rsid w:val="00AB0D5A"/>
    <w:rsid w:val="00AB1CE2"/>
    <w:rsid w:val="00AB23B2"/>
    <w:rsid w:val="00AB2F5F"/>
    <w:rsid w:val="00AB6186"/>
    <w:rsid w:val="00AC11BF"/>
    <w:rsid w:val="00AC339E"/>
    <w:rsid w:val="00AC3FAE"/>
    <w:rsid w:val="00AC40EA"/>
    <w:rsid w:val="00AC59FE"/>
    <w:rsid w:val="00AC78AA"/>
    <w:rsid w:val="00AD036B"/>
    <w:rsid w:val="00AD13F8"/>
    <w:rsid w:val="00AD3A56"/>
    <w:rsid w:val="00AD5A38"/>
    <w:rsid w:val="00AD66BF"/>
    <w:rsid w:val="00AD6FF9"/>
    <w:rsid w:val="00AE05B2"/>
    <w:rsid w:val="00AE0E70"/>
    <w:rsid w:val="00AE1069"/>
    <w:rsid w:val="00AE4F14"/>
    <w:rsid w:val="00AE6191"/>
    <w:rsid w:val="00AE73EA"/>
    <w:rsid w:val="00AE7925"/>
    <w:rsid w:val="00AF4267"/>
    <w:rsid w:val="00AF4F99"/>
    <w:rsid w:val="00AF5688"/>
    <w:rsid w:val="00AF5825"/>
    <w:rsid w:val="00AF5FA4"/>
    <w:rsid w:val="00B01D93"/>
    <w:rsid w:val="00B027AC"/>
    <w:rsid w:val="00B041D0"/>
    <w:rsid w:val="00B1168B"/>
    <w:rsid w:val="00B12EA4"/>
    <w:rsid w:val="00B139D2"/>
    <w:rsid w:val="00B15EC9"/>
    <w:rsid w:val="00B172CA"/>
    <w:rsid w:val="00B17FCB"/>
    <w:rsid w:val="00B202BC"/>
    <w:rsid w:val="00B206D6"/>
    <w:rsid w:val="00B22E36"/>
    <w:rsid w:val="00B23214"/>
    <w:rsid w:val="00B24EDE"/>
    <w:rsid w:val="00B264BA"/>
    <w:rsid w:val="00B30073"/>
    <w:rsid w:val="00B31C15"/>
    <w:rsid w:val="00B325BA"/>
    <w:rsid w:val="00B33BBF"/>
    <w:rsid w:val="00B34508"/>
    <w:rsid w:val="00B34627"/>
    <w:rsid w:val="00B3606F"/>
    <w:rsid w:val="00B36B55"/>
    <w:rsid w:val="00B379F0"/>
    <w:rsid w:val="00B40513"/>
    <w:rsid w:val="00B40A8F"/>
    <w:rsid w:val="00B4124B"/>
    <w:rsid w:val="00B42329"/>
    <w:rsid w:val="00B432F8"/>
    <w:rsid w:val="00B43D66"/>
    <w:rsid w:val="00B445DA"/>
    <w:rsid w:val="00B45B69"/>
    <w:rsid w:val="00B474E3"/>
    <w:rsid w:val="00B515A9"/>
    <w:rsid w:val="00B524A0"/>
    <w:rsid w:val="00B54180"/>
    <w:rsid w:val="00B548B2"/>
    <w:rsid w:val="00B5539F"/>
    <w:rsid w:val="00B5600C"/>
    <w:rsid w:val="00B56072"/>
    <w:rsid w:val="00B57153"/>
    <w:rsid w:val="00B6076B"/>
    <w:rsid w:val="00B61D41"/>
    <w:rsid w:val="00B6405D"/>
    <w:rsid w:val="00B652EF"/>
    <w:rsid w:val="00B658F0"/>
    <w:rsid w:val="00B70E06"/>
    <w:rsid w:val="00B72195"/>
    <w:rsid w:val="00B73843"/>
    <w:rsid w:val="00B754A1"/>
    <w:rsid w:val="00B80262"/>
    <w:rsid w:val="00B819DA"/>
    <w:rsid w:val="00B81CEF"/>
    <w:rsid w:val="00B82024"/>
    <w:rsid w:val="00B828A8"/>
    <w:rsid w:val="00B82C28"/>
    <w:rsid w:val="00B84480"/>
    <w:rsid w:val="00B844CC"/>
    <w:rsid w:val="00B86DAE"/>
    <w:rsid w:val="00B877D0"/>
    <w:rsid w:val="00B904F8"/>
    <w:rsid w:val="00B91ACD"/>
    <w:rsid w:val="00B91ED1"/>
    <w:rsid w:val="00B92217"/>
    <w:rsid w:val="00B94FD2"/>
    <w:rsid w:val="00B95EB8"/>
    <w:rsid w:val="00B9635C"/>
    <w:rsid w:val="00B970D7"/>
    <w:rsid w:val="00B97810"/>
    <w:rsid w:val="00BA15D6"/>
    <w:rsid w:val="00BA362D"/>
    <w:rsid w:val="00BA4BF7"/>
    <w:rsid w:val="00BA68C7"/>
    <w:rsid w:val="00BB12E6"/>
    <w:rsid w:val="00BB22A9"/>
    <w:rsid w:val="00BB3A5B"/>
    <w:rsid w:val="00BB61A3"/>
    <w:rsid w:val="00BB7AA5"/>
    <w:rsid w:val="00BC188D"/>
    <w:rsid w:val="00BC28D4"/>
    <w:rsid w:val="00BC2A37"/>
    <w:rsid w:val="00BC3594"/>
    <w:rsid w:val="00BC3E55"/>
    <w:rsid w:val="00BC456D"/>
    <w:rsid w:val="00BC48DE"/>
    <w:rsid w:val="00BC48E3"/>
    <w:rsid w:val="00BC60E5"/>
    <w:rsid w:val="00BC7C6D"/>
    <w:rsid w:val="00BD0030"/>
    <w:rsid w:val="00BD1494"/>
    <w:rsid w:val="00BD43C2"/>
    <w:rsid w:val="00BD613F"/>
    <w:rsid w:val="00BD64B4"/>
    <w:rsid w:val="00BE28D1"/>
    <w:rsid w:val="00BE2BB2"/>
    <w:rsid w:val="00BE2C19"/>
    <w:rsid w:val="00BE3B2E"/>
    <w:rsid w:val="00BE3BA8"/>
    <w:rsid w:val="00BE4270"/>
    <w:rsid w:val="00BE4298"/>
    <w:rsid w:val="00BE50E6"/>
    <w:rsid w:val="00BE51F7"/>
    <w:rsid w:val="00BE56C7"/>
    <w:rsid w:val="00BE7E14"/>
    <w:rsid w:val="00BF2C3D"/>
    <w:rsid w:val="00BF38D3"/>
    <w:rsid w:val="00BF3D0A"/>
    <w:rsid w:val="00BF4271"/>
    <w:rsid w:val="00BF4D5E"/>
    <w:rsid w:val="00BF4DCC"/>
    <w:rsid w:val="00BF5A8A"/>
    <w:rsid w:val="00BF6960"/>
    <w:rsid w:val="00BF7804"/>
    <w:rsid w:val="00C01B0D"/>
    <w:rsid w:val="00C04FFC"/>
    <w:rsid w:val="00C054B6"/>
    <w:rsid w:val="00C055AE"/>
    <w:rsid w:val="00C07ADD"/>
    <w:rsid w:val="00C104E0"/>
    <w:rsid w:val="00C10C48"/>
    <w:rsid w:val="00C12618"/>
    <w:rsid w:val="00C13223"/>
    <w:rsid w:val="00C134E5"/>
    <w:rsid w:val="00C141F8"/>
    <w:rsid w:val="00C1474F"/>
    <w:rsid w:val="00C175DD"/>
    <w:rsid w:val="00C216F7"/>
    <w:rsid w:val="00C26233"/>
    <w:rsid w:val="00C27DAD"/>
    <w:rsid w:val="00C30854"/>
    <w:rsid w:val="00C31099"/>
    <w:rsid w:val="00C34E14"/>
    <w:rsid w:val="00C3683C"/>
    <w:rsid w:val="00C372EE"/>
    <w:rsid w:val="00C405EE"/>
    <w:rsid w:val="00C41568"/>
    <w:rsid w:val="00C452A8"/>
    <w:rsid w:val="00C46542"/>
    <w:rsid w:val="00C47ED1"/>
    <w:rsid w:val="00C5019E"/>
    <w:rsid w:val="00C5069F"/>
    <w:rsid w:val="00C54459"/>
    <w:rsid w:val="00C6040F"/>
    <w:rsid w:val="00C61FE6"/>
    <w:rsid w:val="00C6324C"/>
    <w:rsid w:val="00C6366B"/>
    <w:rsid w:val="00C64101"/>
    <w:rsid w:val="00C650F9"/>
    <w:rsid w:val="00C6518F"/>
    <w:rsid w:val="00C676F2"/>
    <w:rsid w:val="00C67E5C"/>
    <w:rsid w:val="00C70A3C"/>
    <w:rsid w:val="00C74BEE"/>
    <w:rsid w:val="00C75402"/>
    <w:rsid w:val="00C7581A"/>
    <w:rsid w:val="00C76C5E"/>
    <w:rsid w:val="00C801C2"/>
    <w:rsid w:val="00C80D47"/>
    <w:rsid w:val="00C81D17"/>
    <w:rsid w:val="00C83C5C"/>
    <w:rsid w:val="00C85B94"/>
    <w:rsid w:val="00C86059"/>
    <w:rsid w:val="00C86241"/>
    <w:rsid w:val="00C87D47"/>
    <w:rsid w:val="00C906C3"/>
    <w:rsid w:val="00C90D79"/>
    <w:rsid w:val="00C90D8F"/>
    <w:rsid w:val="00C91FEC"/>
    <w:rsid w:val="00C9379F"/>
    <w:rsid w:val="00C93A83"/>
    <w:rsid w:val="00C94B4C"/>
    <w:rsid w:val="00C94C2E"/>
    <w:rsid w:val="00C95A51"/>
    <w:rsid w:val="00CA131C"/>
    <w:rsid w:val="00CA2F19"/>
    <w:rsid w:val="00CA44CE"/>
    <w:rsid w:val="00CA77EB"/>
    <w:rsid w:val="00CB0313"/>
    <w:rsid w:val="00CB1788"/>
    <w:rsid w:val="00CB1BFA"/>
    <w:rsid w:val="00CB1E10"/>
    <w:rsid w:val="00CB2CA4"/>
    <w:rsid w:val="00CB5902"/>
    <w:rsid w:val="00CB5BC1"/>
    <w:rsid w:val="00CB6315"/>
    <w:rsid w:val="00CB6741"/>
    <w:rsid w:val="00CC0472"/>
    <w:rsid w:val="00CC1B0D"/>
    <w:rsid w:val="00CC1BFE"/>
    <w:rsid w:val="00CC2914"/>
    <w:rsid w:val="00CC2FA8"/>
    <w:rsid w:val="00CC393F"/>
    <w:rsid w:val="00CC45B2"/>
    <w:rsid w:val="00CC4E20"/>
    <w:rsid w:val="00CC581F"/>
    <w:rsid w:val="00CD1589"/>
    <w:rsid w:val="00CD28A9"/>
    <w:rsid w:val="00CD575D"/>
    <w:rsid w:val="00CD5995"/>
    <w:rsid w:val="00CD6D98"/>
    <w:rsid w:val="00CE03D1"/>
    <w:rsid w:val="00CE183E"/>
    <w:rsid w:val="00CE35B9"/>
    <w:rsid w:val="00CE58AE"/>
    <w:rsid w:val="00CE5AD5"/>
    <w:rsid w:val="00CE5EED"/>
    <w:rsid w:val="00CF33B9"/>
    <w:rsid w:val="00CF48C0"/>
    <w:rsid w:val="00CF52C2"/>
    <w:rsid w:val="00CF6E18"/>
    <w:rsid w:val="00D0058E"/>
    <w:rsid w:val="00D011BC"/>
    <w:rsid w:val="00D016F0"/>
    <w:rsid w:val="00D02429"/>
    <w:rsid w:val="00D026D4"/>
    <w:rsid w:val="00D03A84"/>
    <w:rsid w:val="00D1036C"/>
    <w:rsid w:val="00D1396E"/>
    <w:rsid w:val="00D228A6"/>
    <w:rsid w:val="00D238D1"/>
    <w:rsid w:val="00D24EAD"/>
    <w:rsid w:val="00D25670"/>
    <w:rsid w:val="00D25836"/>
    <w:rsid w:val="00D25E91"/>
    <w:rsid w:val="00D26873"/>
    <w:rsid w:val="00D26AF4"/>
    <w:rsid w:val="00D27F3C"/>
    <w:rsid w:val="00D3260D"/>
    <w:rsid w:val="00D348C9"/>
    <w:rsid w:val="00D34BFA"/>
    <w:rsid w:val="00D361CD"/>
    <w:rsid w:val="00D37199"/>
    <w:rsid w:val="00D40A11"/>
    <w:rsid w:val="00D43929"/>
    <w:rsid w:val="00D43E63"/>
    <w:rsid w:val="00D44D8D"/>
    <w:rsid w:val="00D45757"/>
    <w:rsid w:val="00D46BAB"/>
    <w:rsid w:val="00D50775"/>
    <w:rsid w:val="00D50E36"/>
    <w:rsid w:val="00D5268E"/>
    <w:rsid w:val="00D54CC0"/>
    <w:rsid w:val="00D54F7D"/>
    <w:rsid w:val="00D56802"/>
    <w:rsid w:val="00D57A23"/>
    <w:rsid w:val="00D6448F"/>
    <w:rsid w:val="00D6551E"/>
    <w:rsid w:val="00D65F6B"/>
    <w:rsid w:val="00D661E2"/>
    <w:rsid w:val="00D66DD3"/>
    <w:rsid w:val="00D66FFE"/>
    <w:rsid w:val="00D714D6"/>
    <w:rsid w:val="00D71F72"/>
    <w:rsid w:val="00D752AA"/>
    <w:rsid w:val="00D75BF9"/>
    <w:rsid w:val="00D7773B"/>
    <w:rsid w:val="00D779FC"/>
    <w:rsid w:val="00D77B34"/>
    <w:rsid w:val="00D8011B"/>
    <w:rsid w:val="00D803D7"/>
    <w:rsid w:val="00D817F7"/>
    <w:rsid w:val="00D822B2"/>
    <w:rsid w:val="00D82697"/>
    <w:rsid w:val="00D83310"/>
    <w:rsid w:val="00D8485A"/>
    <w:rsid w:val="00D85234"/>
    <w:rsid w:val="00D85708"/>
    <w:rsid w:val="00D85B94"/>
    <w:rsid w:val="00D86144"/>
    <w:rsid w:val="00D87BA3"/>
    <w:rsid w:val="00D90FFB"/>
    <w:rsid w:val="00D9183C"/>
    <w:rsid w:val="00D91C35"/>
    <w:rsid w:val="00D921F8"/>
    <w:rsid w:val="00D92BEF"/>
    <w:rsid w:val="00D93569"/>
    <w:rsid w:val="00D94007"/>
    <w:rsid w:val="00D97F87"/>
    <w:rsid w:val="00DA0223"/>
    <w:rsid w:val="00DA0C4D"/>
    <w:rsid w:val="00DA31C5"/>
    <w:rsid w:val="00DA322E"/>
    <w:rsid w:val="00DA3818"/>
    <w:rsid w:val="00DA3CEE"/>
    <w:rsid w:val="00DB04D4"/>
    <w:rsid w:val="00DB1A0F"/>
    <w:rsid w:val="00DB2059"/>
    <w:rsid w:val="00DB21DC"/>
    <w:rsid w:val="00DB3FB3"/>
    <w:rsid w:val="00DB4DB7"/>
    <w:rsid w:val="00DB5061"/>
    <w:rsid w:val="00DB5DA9"/>
    <w:rsid w:val="00DC2238"/>
    <w:rsid w:val="00DC2D71"/>
    <w:rsid w:val="00DC465B"/>
    <w:rsid w:val="00DC4FD5"/>
    <w:rsid w:val="00DC5411"/>
    <w:rsid w:val="00DC5571"/>
    <w:rsid w:val="00DC73E6"/>
    <w:rsid w:val="00DC749A"/>
    <w:rsid w:val="00DC7E5D"/>
    <w:rsid w:val="00DD0F7D"/>
    <w:rsid w:val="00DD1E79"/>
    <w:rsid w:val="00DD1FF2"/>
    <w:rsid w:val="00DD384E"/>
    <w:rsid w:val="00DD4E23"/>
    <w:rsid w:val="00DD7554"/>
    <w:rsid w:val="00DE04FA"/>
    <w:rsid w:val="00DE0A04"/>
    <w:rsid w:val="00DE32F7"/>
    <w:rsid w:val="00DE3C80"/>
    <w:rsid w:val="00DE52ED"/>
    <w:rsid w:val="00DE6731"/>
    <w:rsid w:val="00DE6F22"/>
    <w:rsid w:val="00DE733F"/>
    <w:rsid w:val="00DE753F"/>
    <w:rsid w:val="00DE77F9"/>
    <w:rsid w:val="00DF0737"/>
    <w:rsid w:val="00DF159C"/>
    <w:rsid w:val="00DF222F"/>
    <w:rsid w:val="00DF225F"/>
    <w:rsid w:val="00DF5D3E"/>
    <w:rsid w:val="00DF6C39"/>
    <w:rsid w:val="00E00E5D"/>
    <w:rsid w:val="00E03460"/>
    <w:rsid w:val="00E03B33"/>
    <w:rsid w:val="00E04114"/>
    <w:rsid w:val="00E05317"/>
    <w:rsid w:val="00E07861"/>
    <w:rsid w:val="00E13090"/>
    <w:rsid w:val="00E13681"/>
    <w:rsid w:val="00E149A4"/>
    <w:rsid w:val="00E15569"/>
    <w:rsid w:val="00E15C10"/>
    <w:rsid w:val="00E16ACE"/>
    <w:rsid w:val="00E16E35"/>
    <w:rsid w:val="00E205B9"/>
    <w:rsid w:val="00E206A8"/>
    <w:rsid w:val="00E21DCB"/>
    <w:rsid w:val="00E2213E"/>
    <w:rsid w:val="00E22376"/>
    <w:rsid w:val="00E22C7B"/>
    <w:rsid w:val="00E22FCE"/>
    <w:rsid w:val="00E246E5"/>
    <w:rsid w:val="00E27A15"/>
    <w:rsid w:val="00E30C30"/>
    <w:rsid w:val="00E340B3"/>
    <w:rsid w:val="00E34844"/>
    <w:rsid w:val="00E37F3E"/>
    <w:rsid w:val="00E41063"/>
    <w:rsid w:val="00E42E42"/>
    <w:rsid w:val="00E42FDB"/>
    <w:rsid w:val="00E435CE"/>
    <w:rsid w:val="00E445DF"/>
    <w:rsid w:val="00E46870"/>
    <w:rsid w:val="00E47A05"/>
    <w:rsid w:val="00E50F19"/>
    <w:rsid w:val="00E51206"/>
    <w:rsid w:val="00E60276"/>
    <w:rsid w:val="00E602D9"/>
    <w:rsid w:val="00E61D84"/>
    <w:rsid w:val="00E63609"/>
    <w:rsid w:val="00E646FD"/>
    <w:rsid w:val="00E65D28"/>
    <w:rsid w:val="00E66F91"/>
    <w:rsid w:val="00E72404"/>
    <w:rsid w:val="00E73719"/>
    <w:rsid w:val="00E74F65"/>
    <w:rsid w:val="00E75652"/>
    <w:rsid w:val="00E7669E"/>
    <w:rsid w:val="00E81242"/>
    <w:rsid w:val="00E81B59"/>
    <w:rsid w:val="00E83D2B"/>
    <w:rsid w:val="00E83FBD"/>
    <w:rsid w:val="00E841F7"/>
    <w:rsid w:val="00E84A95"/>
    <w:rsid w:val="00E8523B"/>
    <w:rsid w:val="00E862D7"/>
    <w:rsid w:val="00E91200"/>
    <w:rsid w:val="00E925EE"/>
    <w:rsid w:val="00E93CBE"/>
    <w:rsid w:val="00E95C17"/>
    <w:rsid w:val="00E95F01"/>
    <w:rsid w:val="00E964BC"/>
    <w:rsid w:val="00EA020A"/>
    <w:rsid w:val="00EA111F"/>
    <w:rsid w:val="00EA498E"/>
    <w:rsid w:val="00EA615B"/>
    <w:rsid w:val="00EB0B89"/>
    <w:rsid w:val="00EB112B"/>
    <w:rsid w:val="00EB3C52"/>
    <w:rsid w:val="00EB40AE"/>
    <w:rsid w:val="00EB4979"/>
    <w:rsid w:val="00EB5048"/>
    <w:rsid w:val="00EB60FD"/>
    <w:rsid w:val="00EC1F7E"/>
    <w:rsid w:val="00EC4B5A"/>
    <w:rsid w:val="00EC5389"/>
    <w:rsid w:val="00EC608C"/>
    <w:rsid w:val="00EC6717"/>
    <w:rsid w:val="00ED2185"/>
    <w:rsid w:val="00ED27E2"/>
    <w:rsid w:val="00ED3663"/>
    <w:rsid w:val="00ED38FB"/>
    <w:rsid w:val="00ED6A80"/>
    <w:rsid w:val="00ED6CA2"/>
    <w:rsid w:val="00ED7BB3"/>
    <w:rsid w:val="00ED7C8E"/>
    <w:rsid w:val="00EE0B02"/>
    <w:rsid w:val="00EE131E"/>
    <w:rsid w:val="00EE2A0C"/>
    <w:rsid w:val="00EE364E"/>
    <w:rsid w:val="00EE4AA2"/>
    <w:rsid w:val="00EE5417"/>
    <w:rsid w:val="00EE55BB"/>
    <w:rsid w:val="00EE7178"/>
    <w:rsid w:val="00EF0912"/>
    <w:rsid w:val="00EF13C5"/>
    <w:rsid w:val="00EF3439"/>
    <w:rsid w:val="00EF3FDA"/>
    <w:rsid w:val="00EF4843"/>
    <w:rsid w:val="00EF5F15"/>
    <w:rsid w:val="00EF61A4"/>
    <w:rsid w:val="00EF6C2D"/>
    <w:rsid w:val="00EF7390"/>
    <w:rsid w:val="00F02389"/>
    <w:rsid w:val="00F04A0E"/>
    <w:rsid w:val="00F057D6"/>
    <w:rsid w:val="00F07C1C"/>
    <w:rsid w:val="00F125C1"/>
    <w:rsid w:val="00F1367F"/>
    <w:rsid w:val="00F13F95"/>
    <w:rsid w:val="00F15E01"/>
    <w:rsid w:val="00F16624"/>
    <w:rsid w:val="00F17252"/>
    <w:rsid w:val="00F17643"/>
    <w:rsid w:val="00F21D2E"/>
    <w:rsid w:val="00F223F7"/>
    <w:rsid w:val="00F23796"/>
    <w:rsid w:val="00F259B8"/>
    <w:rsid w:val="00F264D9"/>
    <w:rsid w:val="00F26AE4"/>
    <w:rsid w:val="00F2754E"/>
    <w:rsid w:val="00F31216"/>
    <w:rsid w:val="00F31845"/>
    <w:rsid w:val="00F31E00"/>
    <w:rsid w:val="00F31FE7"/>
    <w:rsid w:val="00F3377B"/>
    <w:rsid w:val="00F33D66"/>
    <w:rsid w:val="00F34718"/>
    <w:rsid w:val="00F379F8"/>
    <w:rsid w:val="00F40FD7"/>
    <w:rsid w:val="00F42CA1"/>
    <w:rsid w:val="00F42EE4"/>
    <w:rsid w:val="00F43A2B"/>
    <w:rsid w:val="00F44405"/>
    <w:rsid w:val="00F47583"/>
    <w:rsid w:val="00F47B9B"/>
    <w:rsid w:val="00F47C11"/>
    <w:rsid w:val="00F47FDF"/>
    <w:rsid w:val="00F509C7"/>
    <w:rsid w:val="00F50CAF"/>
    <w:rsid w:val="00F50F8D"/>
    <w:rsid w:val="00F510DA"/>
    <w:rsid w:val="00F51131"/>
    <w:rsid w:val="00F512B2"/>
    <w:rsid w:val="00F55A50"/>
    <w:rsid w:val="00F573C8"/>
    <w:rsid w:val="00F61D05"/>
    <w:rsid w:val="00F6204D"/>
    <w:rsid w:val="00F622AE"/>
    <w:rsid w:val="00F63DD8"/>
    <w:rsid w:val="00F65F77"/>
    <w:rsid w:val="00F66B62"/>
    <w:rsid w:val="00F719E9"/>
    <w:rsid w:val="00F72A17"/>
    <w:rsid w:val="00F72DA9"/>
    <w:rsid w:val="00F73DE3"/>
    <w:rsid w:val="00F749C3"/>
    <w:rsid w:val="00F75741"/>
    <w:rsid w:val="00F77A30"/>
    <w:rsid w:val="00F80B14"/>
    <w:rsid w:val="00F80F01"/>
    <w:rsid w:val="00F815C4"/>
    <w:rsid w:val="00F815F2"/>
    <w:rsid w:val="00F90AF5"/>
    <w:rsid w:val="00F90C23"/>
    <w:rsid w:val="00F913A2"/>
    <w:rsid w:val="00F91E70"/>
    <w:rsid w:val="00F92244"/>
    <w:rsid w:val="00F92675"/>
    <w:rsid w:val="00F949FA"/>
    <w:rsid w:val="00F94B33"/>
    <w:rsid w:val="00F94B65"/>
    <w:rsid w:val="00F94E8D"/>
    <w:rsid w:val="00F9583B"/>
    <w:rsid w:val="00FA06C5"/>
    <w:rsid w:val="00FA5A40"/>
    <w:rsid w:val="00FB024A"/>
    <w:rsid w:val="00FB28BA"/>
    <w:rsid w:val="00FB3F0F"/>
    <w:rsid w:val="00FB3FD8"/>
    <w:rsid w:val="00FB4FEF"/>
    <w:rsid w:val="00FB703C"/>
    <w:rsid w:val="00FC2106"/>
    <w:rsid w:val="00FC3A31"/>
    <w:rsid w:val="00FC4522"/>
    <w:rsid w:val="00FC53A4"/>
    <w:rsid w:val="00FC6A68"/>
    <w:rsid w:val="00FC7830"/>
    <w:rsid w:val="00FD0F73"/>
    <w:rsid w:val="00FD1339"/>
    <w:rsid w:val="00FD2799"/>
    <w:rsid w:val="00FD3CF8"/>
    <w:rsid w:val="00FD4EC0"/>
    <w:rsid w:val="00FD69DA"/>
    <w:rsid w:val="00FE0098"/>
    <w:rsid w:val="00FE10B0"/>
    <w:rsid w:val="00FE17D1"/>
    <w:rsid w:val="00FE1FB3"/>
    <w:rsid w:val="00FE2502"/>
    <w:rsid w:val="00FE3C71"/>
    <w:rsid w:val="00FE488B"/>
    <w:rsid w:val="00FE51A2"/>
    <w:rsid w:val="00FE5ED2"/>
    <w:rsid w:val="00FE64BC"/>
    <w:rsid w:val="00FE6A78"/>
    <w:rsid w:val="00FE6D1B"/>
    <w:rsid w:val="00FF15C0"/>
    <w:rsid w:val="00FF1719"/>
    <w:rsid w:val="00FF1C80"/>
    <w:rsid w:val="00FF559F"/>
    <w:rsid w:val="00FF5E82"/>
    <w:rsid w:val="00FF5FBB"/>
    <w:rsid w:val="00FF6015"/>
    <w:rsid w:val="00FF68DB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9CB9B5-631A-48D4-BEB7-0FB5B4C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131C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7445A6"/>
    <w:pPr>
      <w:tabs>
        <w:tab w:val="center" w:pos="4513"/>
        <w:tab w:val="right" w:pos="9026"/>
      </w:tabs>
      <w:jc w:val="right"/>
    </w:pPr>
    <w:rPr>
      <w:rFonts w:ascii="TH SarabunPSK" w:hAnsi="TH SarabunPSK" w:cs="TH SarabunPSK"/>
      <w:sz w:val="32"/>
      <w:szCs w:val="36"/>
    </w:rPr>
  </w:style>
  <w:style w:type="character" w:customStyle="1" w:styleId="a5">
    <w:name w:val="หัวกระดาษ อักขระ"/>
    <w:basedOn w:val="a1"/>
    <w:link w:val="a4"/>
    <w:uiPriority w:val="99"/>
    <w:rsid w:val="007445A6"/>
    <w:rPr>
      <w:rFonts w:ascii="TH SarabunPSK" w:hAnsi="TH SarabunPSK" w:cs="TH SarabunPSK"/>
      <w:sz w:val="32"/>
      <w:szCs w:val="36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a1"/>
    <w:rsid w:val="00FE17D1"/>
  </w:style>
  <w:style w:type="paragraph" w:customStyle="1" w:styleId="15">
    <w:name w:val="ไม่มีการเว้นระยะห่าง1"/>
    <w:uiPriority w:val="1"/>
    <w:qFormat/>
    <w:rsid w:val="004B587E"/>
    <w:rPr>
      <w:rFonts w:ascii="Calibri" w:eastAsia="Calibri" w:hAnsi="Calibri"/>
      <w:sz w:val="22"/>
      <w:szCs w:val="28"/>
    </w:rPr>
  </w:style>
  <w:style w:type="paragraph" w:customStyle="1" w:styleId="NoSpacing1">
    <w:name w:val="No Spacing1"/>
    <w:qFormat/>
    <w:rsid w:val="004B587E"/>
    <w:rPr>
      <w:rFonts w:ascii="Calibri" w:eastAsia="Calibri" w:hAnsi="Calibri"/>
      <w:sz w:val="22"/>
      <w:szCs w:val="28"/>
    </w:rPr>
  </w:style>
  <w:style w:type="character" w:customStyle="1" w:styleId="apple-style-span">
    <w:name w:val="apple-style-span"/>
    <w:basedOn w:val="a1"/>
    <w:rsid w:val="00477F4E"/>
  </w:style>
  <w:style w:type="paragraph" w:customStyle="1" w:styleId="ListParagraph1">
    <w:name w:val="List Paragraph1"/>
    <w:basedOn w:val="a0"/>
    <w:qFormat/>
    <w:rsid w:val="006D3118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6">
    <w:name w:val="อักขระ อักขระ16"/>
    <w:basedOn w:val="a1"/>
    <w:rsid w:val="006D3118"/>
    <w:rPr>
      <w:rFonts w:cs="Angsana New"/>
      <w:sz w:val="24"/>
      <w:szCs w:val="28"/>
      <w:lang w:val="en-US" w:eastAsia="en-US" w:bidi="th-TH"/>
    </w:rPr>
  </w:style>
  <w:style w:type="character" w:customStyle="1" w:styleId="240">
    <w:name w:val="อักขระ อักขระ24"/>
    <w:basedOn w:val="a1"/>
    <w:rsid w:val="006D3118"/>
    <w:rPr>
      <w:rFonts w:ascii="Arial" w:eastAsia="Times New Roman" w:hAnsi="Arial" w:cs="Angsana New"/>
      <w:b/>
      <w:bCs/>
      <w:i/>
      <w:iCs/>
      <w:sz w:val="28"/>
      <w:szCs w:val="32"/>
      <w:lang w:bidi="ar-SA"/>
    </w:rPr>
  </w:style>
  <w:style w:type="character" w:customStyle="1" w:styleId="18">
    <w:name w:val="อักขระ อักขระ18"/>
    <w:basedOn w:val="a1"/>
    <w:rsid w:val="006D3118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aff1">
    <w:name w:val="·éÒÂ¡ÃÐ´ÒÉ อักขระ อักขระ"/>
    <w:basedOn w:val="a1"/>
    <w:rsid w:val="006D3118"/>
    <w:rPr>
      <w:rFonts w:ascii="Times New Roman" w:eastAsia="Times New Roman" w:hAnsi="Times New Roman" w:cs="Angsana New"/>
      <w:sz w:val="24"/>
    </w:rPr>
  </w:style>
  <w:style w:type="character" w:customStyle="1" w:styleId="aff2">
    <w:name w:val="ชื่อเรื่องของข้อคิดเห็น อักขระ"/>
    <w:basedOn w:val="af7"/>
    <w:link w:val="aff3"/>
    <w:rsid w:val="006D3118"/>
    <w:rPr>
      <w:rFonts w:ascii="Calibri" w:eastAsia="Calibri" w:hAnsi="Calibri" w:cs="Cordia New"/>
      <w:b/>
      <w:bCs/>
      <w:szCs w:val="25"/>
      <w:lang w:eastAsia="th-TH"/>
    </w:rPr>
  </w:style>
  <w:style w:type="paragraph" w:styleId="aff3">
    <w:name w:val="annotation subject"/>
    <w:basedOn w:val="af6"/>
    <w:next w:val="af6"/>
    <w:link w:val="aff2"/>
    <w:unhideWhenUsed/>
    <w:rsid w:val="006D3118"/>
    <w:pPr>
      <w:suppressAutoHyphens w:val="0"/>
      <w:spacing w:after="200" w:line="276" w:lineRule="auto"/>
      <w:jc w:val="thaiDistribute"/>
    </w:pPr>
    <w:rPr>
      <w:rFonts w:ascii="Calibri" w:eastAsia="Calibri" w:hAnsi="Calibri" w:cs="Angsana New"/>
      <w:b/>
      <w:bCs/>
      <w:szCs w:val="25"/>
      <w:lang w:eastAsia="en-US"/>
    </w:rPr>
  </w:style>
  <w:style w:type="character" w:customStyle="1" w:styleId="17">
    <w:name w:val="ชื่อเรื่องของข้อคิดเห็น อักขระ1"/>
    <w:basedOn w:val="af7"/>
    <w:uiPriority w:val="99"/>
    <w:rsid w:val="006D3118"/>
    <w:rPr>
      <w:rFonts w:cs="Cordia New"/>
      <w:b/>
      <w:bCs/>
      <w:szCs w:val="25"/>
      <w:lang w:eastAsia="th-TH"/>
    </w:rPr>
  </w:style>
  <w:style w:type="character" w:customStyle="1" w:styleId="120">
    <w:name w:val="อักขระ อักขระ12"/>
    <w:basedOn w:val="a1"/>
    <w:rsid w:val="006D3118"/>
    <w:rPr>
      <w:rFonts w:ascii="Angsana New" w:eastAsia="Cordia New" w:hAnsi="CordiaUPC" w:cs="Angsana New"/>
      <w:sz w:val="32"/>
      <w:szCs w:val="32"/>
    </w:rPr>
  </w:style>
  <w:style w:type="character" w:customStyle="1" w:styleId="110">
    <w:name w:val="อักขระ อักขระ11"/>
    <w:basedOn w:val="a1"/>
    <w:rsid w:val="006D3118"/>
    <w:rPr>
      <w:rFonts w:ascii="CordiaUPC" w:eastAsia="Times New Roman" w:hAnsi="CordiaUPC" w:cs="AngsanaUPC"/>
      <w:sz w:val="32"/>
      <w:szCs w:val="32"/>
    </w:rPr>
  </w:style>
  <w:style w:type="paragraph" w:styleId="aff4">
    <w:name w:val="macro"/>
    <w:link w:val="aff5"/>
    <w:rsid w:val="006D31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5">
    <w:name w:val="ข้อความแมโคร อักขระ"/>
    <w:basedOn w:val="a1"/>
    <w:link w:val="aff4"/>
    <w:rsid w:val="006D3118"/>
    <w:rPr>
      <w:rFonts w:ascii="Times New Roman" w:eastAsia="Times New Roman" w:hAnsi="Times New Roman"/>
      <w:sz w:val="28"/>
      <w:szCs w:val="28"/>
      <w:lang w:val="en-US" w:eastAsia="en-US" w:bidi="th-TH"/>
    </w:rPr>
  </w:style>
  <w:style w:type="paragraph" w:customStyle="1" w:styleId="description">
    <w:name w:val="description"/>
    <w:basedOn w:val="a0"/>
    <w:rsid w:val="006D3118"/>
    <w:pPr>
      <w:tabs>
        <w:tab w:val="left" w:pos="360"/>
      </w:tabs>
      <w:ind w:right="-29"/>
      <w:jc w:val="both"/>
    </w:pPr>
    <w:rPr>
      <w:rFonts w:ascii="Arial Narrow" w:eastAsia="Times New Roman" w:hAnsi="Arial Narrow"/>
      <w:sz w:val="22"/>
      <w:szCs w:val="22"/>
      <w:lang w:val="th-TH"/>
    </w:rPr>
  </w:style>
  <w:style w:type="paragraph" w:customStyle="1" w:styleId="subthai">
    <w:name w:val="sub_thai"/>
    <w:basedOn w:val="a0"/>
    <w:rsid w:val="006D3118"/>
    <w:pPr>
      <w:tabs>
        <w:tab w:val="left" w:pos="993"/>
        <w:tab w:val="left" w:pos="3600"/>
      </w:tabs>
      <w:ind w:right="-23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subeng">
    <w:name w:val="sub_eng"/>
    <w:basedOn w:val="a0"/>
    <w:rsid w:val="006D3118"/>
    <w:pPr>
      <w:ind w:left="1080" w:right="-334"/>
      <w:jc w:val="both"/>
    </w:pPr>
    <w:rPr>
      <w:rFonts w:ascii="Times New Roman" w:eastAsia="Times New Roman" w:hAnsi="Times New Roman"/>
      <w:i/>
      <w:iCs/>
      <w:sz w:val="32"/>
      <w:szCs w:val="32"/>
      <w:lang w:val="th-TH"/>
    </w:rPr>
  </w:style>
  <w:style w:type="paragraph" w:customStyle="1" w:styleId="prereq">
    <w:name w:val="pre_req"/>
    <w:basedOn w:val="a0"/>
    <w:rsid w:val="006D3118"/>
    <w:pPr>
      <w:ind w:left="1890" w:right="-1051" w:hanging="153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thaides">
    <w:name w:val="thai_des"/>
    <w:basedOn w:val="a0"/>
    <w:rsid w:val="006D3118"/>
    <w:pPr>
      <w:spacing w:before="60" w:after="60"/>
      <w:ind w:right="11" w:firstLine="720"/>
      <w:jc w:val="both"/>
    </w:pPr>
    <w:rPr>
      <w:rFonts w:ascii="Times New Roman" w:eastAsia="Times New Roman" w:hAnsi="Times New Roman"/>
      <w:sz w:val="32"/>
      <w:szCs w:val="32"/>
      <w:lang w:val="th-TH"/>
    </w:rPr>
  </w:style>
  <w:style w:type="paragraph" w:customStyle="1" w:styleId="engdes">
    <w:name w:val="eng_des"/>
    <w:basedOn w:val="a0"/>
    <w:rsid w:val="006D3118"/>
    <w:pPr>
      <w:spacing w:line="360" w:lineRule="auto"/>
      <w:ind w:right="-691" w:firstLine="720"/>
      <w:jc w:val="both"/>
    </w:pPr>
    <w:rPr>
      <w:rFonts w:ascii="Arial" w:eastAsia="Times New Roman" w:hAnsi="Arial"/>
      <w:sz w:val="22"/>
      <w:szCs w:val="22"/>
      <w:lang w:val="th-TH"/>
    </w:rPr>
  </w:style>
  <w:style w:type="paragraph" w:styleId="aff6">
    <w:name w:val="Block Text"/>
    <w:basedOn w:val="a0"/>
    <w:rsid w:val="006D3118"/>
    <w:pPr>
      <w:ind w:left="300" w:right="-23"/>
      <w:jc w:val="both"/>
    </w:pPr>
    <w:rPr>
      <w:rFonts w:eastAsia="Times New Roman" w:hAnsi="Arial Narrow"/>
    </w:rPr>
  </w:style>
  <w:style w:type="paragraph" w:styleId="HTML">
    <w:name w:val="HTML Preformatted"/>
    <w:basedOn w:val="a0"/>
    <w:link w:val="HTML0"/>
    <w:rsid w:val="006D3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29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6D3118"/>
    <w:rPr>
      <w:rFonts w:ascii="Courier New" w:eastAsia="Courier New" w:hAnsi="Courier New"/>
    </w:rPr>
  </w:style>
  <w:style w:type="paragraph" w:customStyle="1" w:styleId="BlockQuotation">
    <w:name w:val="Block Quotation"/>
    <w:basedOn w:val="a0"/>
    <w:rsid w:val="006D3118"/>
    <w:pPr>
      <w:widowControl w:val="0"/>
      <w:ind w:left="1134" w:right="-25" w:firstLine="567"/>
      <w:jc w:val="both"/>
    </w:pPr>
    <w:rPr>
      <w:rFonts w:ascii="Times New Roman" w:eastAsia="Times New Roman" w:hAnsi="Times New Roman"/>
      <w:sz w:val="32"/>
      <w:szCs w:val="32"/>
    </w:rPr>
  </w:style>
  <w:style w:type="character" w:customStyle="1" w:styleId="bodytext1">
    <w:name w:val="bodytext1"/>
    <w:basedOn w:val="a1"/>
    <w:rsid w:val="006D3118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aff7">
    <w:name w:val="FollowedHyperlink"/>
    <w:basedOn w:val="a1"/>
    <w:rsid w:val="006D3118"/>
    <w:rPr>
      <w:color w:val="800080"/>
      <w:u w:val="single"/>
    </w:rPr>
  </w:style>
  <w:style w:type="paragraph" w:styleId="aff8">
    <w:name w:val="Document Map"/>
    <w:basedOn w:val="a0"/>
    <w:link w:val="aff9"/>
    <w:rsid w:val="006D3118"/>
    <w:pPr>
      <w:ind w:right="-29"/>
      <w:jc w:val="both"/>
    </w:pPr>
    <w:rPr>
      <w:rFonts w:ascii="Tahoma" w:eastAsia="Times New Roman" w:hAnsi="Tahoma"/>
      <w:sz w:val="16"/>
      <w:szCs w:val="20"/>
      <w:lang w:val="th-TH"/>
    </w:rPr>
  </w:style>
  <w:style w:type="character" w:customStyle="1" w:styleId="aff9">
    <w:name w:val="ผังเอกสาร อักขระ"/>
    <w:basedOn w:val="a1"/>
    <w:link w:val="aff8"/>
    <w:rsid w:val="006D3118"/>
    <w:rPr>
      <w:rFonts w:ascii="Tahoma" w:eastAsia="Times New Roman" w:hAnsi="Tahoma"/>
      <w:sz w:val="16"/>
      <w:lang w:val="th-TH"/>
    </w:rPr>
  </w:style>
  <w:style w:type="paragraph" w:customStyle="1" w:styleId="affa">
    <w:name w:val="???????????"/>
    <w:basedOn w:val="a0"/>
    <w:rsid w:val="006D3118"/>
    <w:pPr>
      <w:widowControl w:val="0"/>
      <w:ind w:right="386"/>
    </w:pPr>
    <w:rPr>
      <w:rFonts w:ascii="Times New Roman" w:eastAsia="Times New Roman" w:hAnsi="Times New Roman"/>
    </w:rPr>
  </w:style>
  <w:style w:type="character" w:customStyle="1" w:styleId="affb">
    <w:name w:val="ข้อความเชิงอรรถ อักขระ"/>
    <w:basedOn w:val="a1"/>
    <w:link w:val="affc"/>
    <w:rsid w:val="006D3118"/>
    <w:rPr>
      <w:rFonts w:ascii="Calibri" w:eastAsia="Calibri" w:hAnsi="Calibri"/>
      <w:szCs w:val="25"/>
    </w:rPr>
  </w:style>
  <w:style w:type="paragraph" w:styleId="affc">
    <w:name w:val="footnote text"/>
    <w:basedOn w:val="a0"/>
    <w:link w:val="affb"/>
    <w:unhideWhenUsed/>
    <w:rsid w:val="006D3118"/>
    <w:pPr>
      <w:spacing w:after="200" w:line="276" w:lineRule="auto"/>
      <w:jc w:val="thaiDistribute"/>
    </w:pPr>
    <w:rPr>
      <w:rFonts w:ascii="Calibri" w:eastAsia="Calibri" w:hAnsi="Calibri"/>
      <w:sz w:val="20"/>
      <w:szCs w:val="25"/>
    </w:rPr>
  </w:style>
  <w:style w:type="character" w:customStyle="1" w:styleId="19">
    <w:name w:val="ข้อความเชิงอรรถ อักขระ1"/>
    <w:basedOn w:val="a1"/>
    <w:uiPriority w:val="99"/>
    <w:rsid w:val="006D3118"/>
    <w:rPr>
      <w:szCs w:val="25"/>
    </w:rPr>
  </w:style>
  <w:style w:type="character" w:customStyle="1" w:styleId="email">
    <w:name w:val="email"/>
    <w:basedOn w:val="a1"/>
    <w:rsid w:val="006D3118"/>
  </w:style>
  <w:style w:type="paragraph" w:styleId="affd">
    <w:name w:val="Plain Text"/>
    <w:basedOn w:val="a0"/>
    <w:link w:val="affe"/>
    <w:rsid w:val="006D3118"/>
  </w:style>
  <w:style w:type="character" w:customStyle="1" w:styleId="affe">
    <w:name w:val="ข้อความธรรมดา อักขระ"/>
    <w:basedOn w:val="a1"/>
    <w:link w:val="affd"/>
    <w:rsid w:val="006D3118"/>
    <w:rPr>
      <w:sz w:val="28"/>
      <w:szCs w:val="28"/>
    </w:rPr>
  </w:style>
  <w:style w:type="paragraph" w:styleId="1a">
    <w:name w:val="toc 1"/>
    <w:basedOn w:val="a0"/>
    <w:next w:val="a0"/>
    <w:rsid w:val="006D3118"/>
    <w:pPr>
      <w:tabs>
        <w:tab w:val="right" w:leader="dot" w:pos="9071"/>
      </w:tabs>
      <w:ind w:right="-29"/>
      <w:jc w:val="both"/>
    </w:pPr>
    <w:rPr>
      <w:rFonts w:ascii="Arial Narrow" w:eastAsia="Times New Roman" w:hAnsi="Arial Narrow"/>
      <w:sz w:val="22"/>
      <w:szCs w:val="22"/>
      <w:lang w:val="th-TH"/>
    </w:rPr>
  </w:style>
  <w:style w:type="character" w:customStyle="1" w:styleId="style51">
    <w:name w:val="style51"/>
    <w:basedOn w:val="a1"/>
    <w:rsid w:val="006D3118"/>
    <w:rPr>
      <w:color w:val="000099"/>
    </w:rPr>
  </w:style>
  <w:style w:type="paragraph" w:customStyle="1" w:styleId="NAME">
    <w:name w:val="NAME"/>
    <w:basedOn w:val="a0"/>
    <w:rsid w:val="006D3118"/>
    <w:pPr>
      <w:tabs>
        <w:tab w:val="left" w:pos="1440"/>
        <w:tab w:val="left" w:pos="7560"/>
      </w:tabs>
      <w:ind w:left="360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1b">
    <w:name w:val="ข้อความบอลลูน อักขระ1"/>
    <w:basedOn w:val="a1"/>
    <w:uiPriority w:val="99"/>
    <w:semiHidden/>
    <w:rsid w:val="00270F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\AppData\Local\Microsoft\Windows\Temporary%20Internet%20Files\Content.IE5\LKG2S4NY\TQF2_update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A398-5E4F-4C21-AE80-B0CFD0E1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</Template>
  <TotalTime>11</TotalTime>
  <Pages>76</Pages>
  <Words>17437</Words>
  <Characters>99391</Characters>
  <Application>Microsoft Office Word</Application>
  <DocSecurity>0</DocSecurity>
  <Lines>828</Lines>
  <Paragraphs>233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NORT</dc:creator>
  <cp:lastModifiedBy>VRU</cp:lastModifiedBy>
  <cp:revision>4</cp:revision>
  <cp:lastPrinted>2013-03-11T03:52:00Z</cp:lastPrinted>
  <dcterms:created xsi:type="dcterms:W3CDTF">2015-07-12T03:30:00Z</dcterms:created>
  <dcterms:modified xsi:type="dcterms:W3CDTF">2015-07-12T03:41:00Z</dcterms:modified>
</cp:coreProperties>
</file>