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81" w:rsidRPr="009B6D89" w:rsidRDefault="00304BDE" w:rsidP="00130B81">
      <w:pPr>
        <w:jc w:val="center"/>
        <w:rPr>
          <w:rFonts w:ascii="TH SarabunPSK" w:hAnsi="TH SarabunPSK" w:cs="TH SarabunPSK"/>
          <w:sz w:val="36"/>
          <w:szCs w:val="36"/>
        </w:rPr>
      </w:pPr>
      <w:r w:rsidRPr="009B6D89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03B55D1D" wp14:editId="5FC1DFE0">
            <wp:extent cx="1295400" cy="1802765"/>
            <wp:effectExtent l="0" t="0" r="0" b="6985"/>
            <wp:docPr id="18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401" w:rsidRPr="009B6D89" w:rsidRDefault="007C5401" w:rsidP="00130B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645C8" w:rsidRPr="009B6D89" w:rsidRDefault="004645C8" w:rsidP="004645C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B6D89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หลักสูตรศิลปศาสตรบัณฑิต  </w:t>
      </w:r>
    </w:p>
    <w:p w:rsidR="004645C8" w:rsidRPr="009B6D89" w:rsidRDefault="004645C8" w:rsidP="004645C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B6D89">
        <w:rPr>
          <w:rFonts w:ascii="TH SarabunPSK" w:hAnsi="TH SarabunPSK" w:cs="TH SarabunPSK"/>
          <w:b/>
          <w:bCs/>
          <w:sz w:val="44"/>
          <w:szCs w:val="44"/>
          <w:cs/>
        </w:rPr>
        <w:t>สาขาวิชาดุริยางคศิลป์</w:t>
      </w:r>
    </w:p>
    <w:p w:rsidR="004645C8" w:rsidRPr="009B6D89" w:rsidRDefault="004645C8" w:rsidP="004645C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B6D89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หลักสูตรปรับปรุง พ.ศ. </w:t>
      </w:r>
      <w:r w:rsidRPr="009B6D89">
        <w:rPr>
          <w:rFonts w:ascii="TH SarabunPSK" w:hAnsi="TH SarabunPSK" w:cs="TH SarabunPSK"/>
          <w:b/>
          <w:bCs/>
          <w:sz w:val="44"/>
          <w:szCs w:val="44"/>
        </w:rPr>
        <w:t>2561</w:t>
      </w:r>
    </w:p>
    <w:p w:rsidR="00130B81" w:rsidRPr="009B6D89" w:rsidRDefault="00130B81" w:rsidP="00FE1519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9B6D89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9B6D89" w:rsidRDefault="00130B81" w:rsidP="00EC1F7E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130B81" w:rsidRPr="009B6D89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9B6D89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9B6D89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9B6D89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9B6D89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9B6D89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9B6D89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9B6D89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9B6D89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0B81" w:rsidRPr="009B6D89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1F7E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FCF" w:rsidRPr="009B6D89" w:rsidRDefault="00531FCF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1519" w:rsidRPr="009B6D89" w:rsidRDefault="00FE1519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B6D89">
        <w:rPr>
          <w:rFonts w:ascii="TH SarabunPSK" w:hAnsi="TH SarabunPSK" w:cs="TH SarabunPSK"/>
          <w:b/>
          <w:bCs/>
          <w:sz w:val="44"/>
          <w:szCs w:val="44"/>
          <w:cs/>
        </w:rPr>
        <w:t>คณะมนุษยศาสตร์และสังคมศาสตร์</w:t>
      </w:r>
    </w:p>
    <w:p w:rsidR="00130B81" w:rsidRPr="009B6D89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B6D89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130B81" w:rsidRPr="009B6D89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B6D89">
        <w:rPr>
          <w:rFonts w:ascii="TH SarabunPSK" w:hAnsi="TH SarabunPSK" w:cs="TH SarabunPSK"/>
          <w:b/>
          <w:bCs/>
          <w:sz w:val="44"/>
          <w:szCs w:val="44"/>
          <w:cs/>
        </w:rPr>
        <w:t>จังหวัดปทุมธานี</w:t>
      </w:r>
    </w:p>
    <w:p w:rsidR="00AD344A" w:rsidRPr="009B6D89" w:rsidRDefault="00AD344A" w:rsidP="00130B8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AD344A" w:rsidRPr="009B6D89" w:rsidSect="00EC1F7E">
          <w:headerReference w:type="even" r:id="rId9"/>
          <w:headerReference w:type="default" r:id="rId10"/>
          <w:footerReference w:type="even" r:id="rId11"/>
          <w:headerReference w:type="first" r:id="rId12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130B81" w:rsidRPr="009B6D89" w:rsidRDefault="00130B81" w:rsidP="00130B8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B6D8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130B81" w:rsidRPr="009B6D89" w:rsidRDefault="00130B81" w:rsidP="00130B8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6461"/>
        <w:gridCol w:w="757"/>
      </w:tblGrid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3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3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1. </w:t>
            </w: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3" w:type="dxa"/>
          </w:tcPr>
          <w:p w:rsidR="00130B81" w:rsidRPr="009B6D89" w:rsidRDefault="00C5012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2.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3" w:type="dxa"/>
          </w:tcPr>
          <w:p w:rsidR="00130B81" w:rsidRPr="009B6D89" w:rsidRDefault="00C5012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3.</w:t>
            </w:r>
            <w:r w:rsidRPr="009B6D8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3" w:type="dxa"/>
          </w:tcPr>
          <w:p w:rsidR="00130B81" w:rsidRPr="009B6D89" w:rsidRDefault="00C5012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4.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3" w:type="dxa"/>
          </w:tcPr>
          <w:p w:rsidR="00130B81" w:rsidRPr="009B6D89" w:rsidRDefault="00C5012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5.</w:t>
            </w:r>
            <w:r w:rsidRPr="009B6D8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3" w:type="dxa"/>
          </w:tcPr>
          <w:p w:rsidR="00130B81" w:rsidRPr="009B6D89" w:rsidRDefault="00C5012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6.</w:t>
            </w:r>
            <w:r w:rsidRPr="009B6D8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3" w:type="dxa"/>
          </w:tcPr>
          <w:p w:rsidR="00130B81" w:rsidRPr="009B6D89" w:rsidRDefault="00C5012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7.</w:t>
            </w:r>
            <w:r w:rsidRPr="009B6D8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ความพร้อมในการเผยแพร่หลักสูตรคุณภาพและมาตรฐาน</w:t>
            </w:r>
          </w:p>
        </w:tc>
        <w:tc>
          <w:tcPr>
            <w:tcW w:w="763" w:type="dxa"/>
          </w:tcPr>
          <w:p w:rsidR="00130B81" w:rsidRPr="009B6D89" w:rsidRDefault="00C5012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8.</w:t>
            </w:r>
            <w:r w:rsidRPr="009B6D8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3" w:type="dxa"/>
          </w:tcPr>
          <w:p w:rsidR="00130B81" w:rsidRPr="009B6D89" w:rsidRDefault="00C5012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9.</w:t>
            </w:r>
            <w:r w:rsidRPr="009B6D8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ชื่อ ตำแหน่งวิชาการ คุณวุฒิ สาขาวิชา สถาบันการศึกษา และปีที่จบของอาจารย์ผู้รับผิดชอบหลักสูตร</w:t>
            </w:r>
          </w:p>
        </w:tc>
        <w:tc>
          <w:tcPr>
            <w:tcW w:w="763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122" w:rsidRPr="009B6D89" w:rsidRDefault="00C5012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10.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3" w:type="dxa"/>
          </w:tcPr>
          <w:p w:rsidR="00130B81" w:rsidRPr="009B6D89" w:rsidRDefault="00C5012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11.</w:t>
            </w:r>
            <w:r w:rsidRPr="009B6D8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ในการวางแผนหลักสูตร</w:t>
            </w:r>
          </w:p>
        </w:tc>
        <w:tc>
          <w:tcPr>
            <w:tcW w:w="763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9B6D89" w:rsidRDefault="00C5012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ind w:left="379" w:hanging="379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12.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 ข้อ 11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พันธกิจของมหาวิทยาลัย</w:t>
            </w:r>
          </w:p>
        </w:tc>
        <w:tc>
          <w:tcPr>
            <w:tcW w:w="763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9B6D89" w:rsidRDefault="00442ECA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F92097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13.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ความสัมพันธ์กับหลักสูตรอื่นที่เปิดสอนในคณะ/</w:t>
            </w:r>
            <w:r w:rsidR="00F92097"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วิชาอื่นของ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มหาวิทยาลัย</w:t>
            </w:r>
          </w:p>
        </w:tc>
        <w:tc>
          <w:tcPr>
            <w:tcW w:w="763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9B6D89" w:rsidRDefault="00DF1A6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3" w:type="dxa"/>
          </w:tcPr>
          <w:p w:rsidR="00130B81" w:rsidRPr="009B6D89" w:rsidRDefault="00DF1A6D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1.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3" w:type="dxa"/>
          </w:tcPr>
          <w:p w:rsidR="00130B81" w:rsidRPr="009B6D89" w:rsidRDefault="00DF1A6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2.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3" w:type="dxa"/>
          </w:tcPr>
          <w:p w:rsidR="00130B81" w:rsidRPr="009B6D89" w:rsidRDefault="00DF1A6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</w:t>
            </w:r>
            <w:r w:rsidRPr="009B6D8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9B6D8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และโครงสร้างของหลักสูตร</w:t>
            </w:r>
          </w:p>
        </w:tc>
        <w:tc>
          <w:tcPr>
            <w:tcW w:w="763" w:type="dxa"/>
          </w:tcPr>
          <w:p w:rsidR="00130B81" w:rsidRPr="009B6D89" w:rsidRDefault="00DF1A6D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1.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3" w:type="dxa"/>
          </w:tcPr>
          <w:p w:rsidR="00130B81" w:rsidRPr="009B6D89" w:rsidRDefault="00DF1A6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2.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3" w:type="dxa"/>
          </w:tcPr>
          <w:p w:rsidR="00130B81" w:rsidRPr="009B6D89" w:rsidRDefault="00DF1A6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3.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3" w:type="dxa"/>
          </w:tcPr>
          <w:p w:rsidR="00130B81" w:rsidRPr="009B6D89" w:rsidRDefault="00DF1A6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4.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 (สหกิจศึกษาหรือการฝึกงาน)</w:t>
            </w:r>
          </w:p>
        </w:tc>
        <w:tc>
          <w:tcPr>
            <w:tcW w:w="763" w:type="dxa"/>
          </w:tcPr>
          <w:p w:rsidR="00130B81" w:rsidRPr="009B6D89" w:rsidRDefault="00DF1A6D" w:rsidP="006B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15EE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5.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3" w:type="dxa"/>
          </w:tcPr>
          <w:p w:rsidR="00130B81" w:rsidRPr="009B6D89" w:rsidRDefault="00DF1A6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9B6D8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กลยุทธ์การสอนและการประเมินผล</w:t>
            </w:r>
          </w:p>
        </w:tc>
        <w:tc>
          <w:tcPr>
            <w:tcW w:w="763" w:type="dxa"/>
          </w:tcPr>
          <w:p w:rsidR="00130B81" w:rsidRPr="009B6D89" w:rsidRDefault="00415EEF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1.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3" w:type="dxa"/>
          </w:tcPr>
          <w:p w:rsidR="00130B81" w:rsidRPr="009B6D89" w:rsidRDefault="00415EEF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2.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3" w:type="dxa"/>
          </w:tcPr>
          <w:p w:rsidR="00130B81" w:rsidRPr="009B6D89" w:rsidRDefault="00415EEF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1E699D" w:rsidRPr="009B6D89" w:rsidTr="002A6B70">
        <w:tc>
          <w:tcPr>
            <w:tcW w:w="1106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B6D89" w:rsidRDefault="00130B81" w:rsidP="002A6B70">
            <w:pPr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130B81" w:rsidRPr="009B6D89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1F7E" w:rsidRPr="009B6D89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B6D8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 (ต่อ)</w:t>
      </w:r>
    </w:p>
    <w:p w:rsidR="00EC1F7E" w:rsidRPr="009B6D89" w:rsidRDefault="00EC1F7E">
      <w:pPr>
        <w:rPr>
          <w:rFonts w:ascii="TH SarabunPSK" w:hAnsi="TH SarabunPSK" w:cs="TH SarabunP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37"/>
        <w:gridCol w:w="6442"/>
        <w:gridCol w:w="761"/>
      </w:tblGrid>
      <w:tr w:rsidR="00127203" w:rsidRPr="009B6D89" w:rsidTr="007E25B3">
        <w:tc>
          <w:tcPr>
            <w:tcW w:w="1106" w:type="dxa"/>
            <w:gridSpan w:val="2"/>
          </w:tcPr>
          <w:p w:rsidR="00EC1F7E" w:rsidRPr="009B6D89" w:rsidRDefault="00EC1F7E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EC1F7E" w:rsidRPr="009B6D89" w:rsidRDefault="00EC1F7E" w:rsidP="002A6B7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EC1F7E" w:rsidRPr="009B6D89" w:rsidRDefault="00EC1F7E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3.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หลักสูตรสู่รายวิชา 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1.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กฎระเบียบหรือหลักเกณฑ์ ในการให้ระดับคะแนน 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2.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3.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1.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2.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66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1.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2.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3.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4.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5.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6.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7. ตัวบ่งชี้ผลการดำเนินงาน (</w:t>
            </w:r>
            <w:r w:rsidRPr="009B6D89">
              <w:rPr>
                <w:rFonts w:ascii="TH SarabunPSK" w:eastAsia="BrowalliaNew" w:hAnsi="TH SarabunPSK" w:cs="TH SarabunPSK"/>
                <w:sz w:val="32"/>
                <w:szCs w:val="32"/>
              </w:rPr>
              <w:t>Key Performance Indicators)</w:t>
            </w:r>
          </w:p>
        </w:tc>
        <w:tc>
          <w:tcPr>
            <w:tcW w:w="761" w:type="dxa"/>
          </w:tcPr>
          <w:p w:rsidR="00127203" w:rsidRPr="009B6D89" w:rsidRDefault="00415EEF" w:rsidP="00415E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76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1.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2.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3.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4.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442" w:type="dxa"/>
          </w:tcPr>
          <w:p w:rsidR="00127203" w:rsidRPr="009B6D89" w:rsidRDefault="00127203" w:rsidP="00127203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127203" w:rsidRPr="009B6D89" w:rsidRDefault="00415EEF" w:rsidP="00415E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tabs>
                <w:tab w:val="left" w:pos="1134"/>
              </w:tabs>
              <w:ind w:left="1117" w:hanging="11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ภาคผนวก ก ข้อบังคับมหาวิทยาลัยราชภัฏวไลยอลงกรณ์ ในพระบรมราชูปถัมภ์</w:t>
            </w:r>
            <w:r w:rsidRPr="009B6D8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จังหวัดปทุมธานี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ว่าด้วยการจัดการศึกษาระดับอนุปริญญาและปริญญาตรี พ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61" w:type="dxa"/>
          </w:tcPr>
          <w:p w:rsidR="00127203" w:rsidRPr="009B6D89" w:rsidRDefault="00415EEF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</w:p>
        </w:tc>
      </w:tr>
      <w:tr w:rsidR="00127203" w:rsidRPr="009B6D89" w:rsidTr="007E25B3">
        <w:tc>
          <w:tcPr>
            <w:tcW w:w="1106" w:type="dxa"/>
            <w:gridSpan w:val="2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27203" w:rsidRPr="009B6D89" w:rsidRDefault="00127203" w:rsidP="00127203">
            <w:pPr>
              <w:tabs>
                <w:tab w:val="left" w:pos="11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ข หลักสูตรหมวดวิชาศึกษาทั่วไป</w:t>
            </w:r>
          </w:p>
        </w:tc>
        <w:tc>
          <w:tcPr>
            <w:tcW w:w="761" w:type="dxa"/>
          </w:tcPr>
          <w:p w:rsidR="00127203" w:rsidRPr="009B6D89" w:rsidRDefault="00551464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103</w:t>
            </w:r>
          </w:p>
        </w:tc>
      </w:tr>
      <w:tr w:rsidR="00127203" w:rsidRPr="009B6D89" w:rsidTr="007E25B3">
        <w:tc>
          <w:tcPr>
            <w:tcW w:w="1069" w:type="dxa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127203" w:rsidRPr="009B6D89" w:rsidRDefault="00127203" w:rsidP="00F048DB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ค คำสั่งมหาวิทยาลัยราชภัฏวไลยอลงกรณ์ ในพระบรมราชูปถัมภ์ จังหวัดปทุมธานี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ที่ 2498/2559 เรื่อง แต่งตั้งคณะกรรมการปรับปรุงหลักสูตรศิลปศาสตรบัณฑิต สาขาวิชา</w:t>
            </w:r>
            <w:r w:rsidR="00F048DB"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ดุริยางคศิลป์</w:t>
            </w:r>
          </w:p>
        </w:tc>
        <w:tc>
          <w:tcPr>
            <w:tcW w:w="761" w:type="dxa"/>
          </w:tcPr>
          <w:p w:rsidR="00127203" w:rsidRPr="009B6D89" w:rsidRDefault="00551464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</w:t>
            </w:r>
          </w:p>
        </w:tc>
      </w:tr>
      <w:tr w:rsidR="00127203" w:rsidRPr="009B6D89" w:rsidTr="007E25B3">
        <w:tc>
          <w:tcPr>
            <w:tcW w:w="1069" w:type="dxa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127203" w:rsidRPr="009B6D89" w:rsidRDefault="00127203" w:rsidP="00342F42">
            <w:pPr>
              <w:tabs>
                <w:tab w:val="left" w:pos="1080"/>
              </w:tabs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ง รายงานการ</w:t>
            </w:r>
            <w:r w:rsidR="00F048DB"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ประชุมคณะกรรมการปรับปรุง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342F42"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ศิลปศาสตรบัณฑิต </w:t>
            </w:r>
            <w:r w:rsidR="00F048DB"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สาขาวิชาดุริยางคศิลป์</w:t>
            </w:r>
          </w:p>
        </w:tc>
        <w:tc>
          <w:tcPr>
            <w:tcW w:w="761" w:type="dxa"/>
          </w:tcPr>
          <w:p w:rsidR="00127203" w:rsidRPr="009B6D89" w:rsidRDefault="00551464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</w:tr>
      <w:tr w:rsidR="00127203" w:rsidRPr="009B6D89" w:rsidTr="007E25B3">
        <w:tc>
          <w:tcPr>
            <w:tcW w:w="1069" w:type="dxa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127203" w:rsidRPr="009B6D89" w:rsidRDefault="00127203" w:rsidP="00127203">
            <w:pPr>
              <w:tabs>
                <w:tab w:val="left" w:pos="1073"/>
              </w:tabs>
              <w:ind w:left="1073" w:hanging="107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25B3" w:rsidRPr="009B6D89" w:rsidRDefault="007E25B3" w:rsidP="007E25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B6D8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 (ต่อ)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6479"/>
        <w:gridCol w:w="761"/>
      </w:tblGrid>
      <w:tr w:rsidR="00127203" w:rsidRPr="009B6D89" w:rsidTr="007E25B3">
        <w:tc>
          <w:tcPr>
            <w:tcW w:w="1069" w:type="dxa"/>
          </w:tcPr>
          <w:p w:rsidR="007E25B3" w:rsidRPr="009B6D89" w:rsidRDefault="007E25B3" w:rsidP="007E2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7E25B3" w:rsidRPr="009B6D89" w:rsidRDefault="007E25B3" w:rsidP="007E25B3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7E25B3" w:rsidRPr="009B6D89" w:rsidRDefault="007E25B3" w:rsidP="007E2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27203" w:rsidRPr="009B6D89" w:rsidTr="007E25B3">
        <w:tc>
          <w:tcPr>
            <w:tcW w:w="1069" w:type="dxa"/>
          </w:tcPr>
          <w:p w:rsidR="00127203" w:rsidRPr="009B6D89" w:rsidRDefault="0012720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127203" w:rsidRPr="009B6D89" w:rsidRDefault="00F048DB" w:rsidP="00127203">
            <w:pPr>
              <w:tabs>
                <w:tab w:val="left" w:pos="1073"/>
              </w:tabs>
              <w:ind w:left="1073" w:hanging="10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จ รายงานการวิพากษ์หลักสูตรศิลปศาสตรบัณฑิต               สาขาวิชาดุริยางคศิลป์</w:t>
            </w:r>
          </w:p>
        </w:tc>
        <w:tc>
          <w:tcPr>
            <w:tcW w:w="761" w:type="dxa"/>
          </w:tcPr>
          <w:p w:rsidR="00127203" w:rsidRPr="009B6D89" w:rsidRDefault="00DF3E53" w:rsidP="00127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</w:tr>
      <w:tr w:rsidR="00F048DB" w:rsidRPr="009B6D89" w:rsidTr="007E25B3">
        <w:tc>
          <w:tcPr>
            <w:tcW w:w="1069" w:type="dxa"/>
          </w:tcPr>
          <w:p w:rsidR="00F048DB" w:rsidRPr="009B6D89" w:rsidRDefault="00F048DB" w:rsidP="00F048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F048DB" w:rsidRPr="009B6D89" w:rsidRDefault="00F048DB" w:rsidP="00F048DB">
            <w:pPr>
              <w:tabs>
                <w:tab w:val="left" w:pos="1073"/>
              </w:tabs>
              <w:ind w:left="1073" w:hanging="10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ฉ ผลงานทางวิชาการของอาจารย์ผู้รับผิดชอบหลักสูตร             และอาจารย์ประจำหลักสูตร</w:t>
            </w:r>
          </w:p>
        </w:tc>
        <w:tc>
          <w:tcPr>
            <w:tcW w:w="761" w:type="dxa"/>
          </w:tcPr>
          <w:p w:rsidR="00F048DB" w:rsidRPr="009B6D89" w:rsidRDefault="00DF3E53" w:rsidP="00F048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139</w:t>
            </w:r>
          </w:p>
        </w:tc>
      </w:tr>
      <w:tr w:rsidR="00F048DB" w:rsidRPr="009B6D89" w:rsidTr="007E25B3">
        <w:tc>
          <w:tcPr>
            <w:tcW w:w="1069" w:type="dxa"/>
          </w:tcPr>
          <w:p w:rsidR="00F048DB" w:rsidRPr="009B6D89" w:rsidRDefault="00F048DB" w:rsidP="00F04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F048DB" w:rsidRPr="009B6D89" w:rsidRDefault="00F048DB" w:rsidP="00F048DB">
            <w:pPr>
              <w:ind w:left="1118" w:hanging="11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ช รายงานสรุปคุณลักษณะบัณฑิตที่พึงประสงค์ตามความต้องการของผู้ใช้บัณฑิตตามกรอบมาตรฐานคุณวุฒิแห่งชาติ</w:t>
            </w:r>
          </w:p>
        </w:tc>
        <w:tc>
          <w:tcPr>
            <w:tcW w:w="761" w:type="dxa"/>
          </w:tcPr>
          <w:p w:rsidR="00F048DB" w:rsidRPr="009B6D89" w:rsidRDefault="00C46D2B" w:rsidP="008E1D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148</w:t>
            </w:r>
          </w:p>
        </w:tc>
      </w:tr>
      <w:tr w:rsidR="00F048DB" w:rsidRPr="009B6D89" w:rsidTr="007E25B3">
        <w:tc>
          <w:tcPr>
            <w:tcW w:w="1069" w:type="dxa"/>
          </w:tcPr>
          <w:p w:rsidR="00F048DB" w:rsidRPr="009B6D89" w:rsidRDefault="00F048DB" w:rsidP="00F04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F048DB" w:rsidRPr="009B6D89" w:rsidRDefault="00F048DB" w:rsidP="00F048DB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ซ ตารางเปรียบเทียบข้อแตกต่างระหว่างหลักสูตรเดิมกับ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หลักสูตรที่ปรับปรุง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61" w:type="dxa"/>
          </w:tcPr>
          <w:p w:rsidR="00F048DB" w:rsidRPr="009B6D89" w:rsidRDefault="00C46D2B" w:rsidP="007C75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162</w:t>
            </w:r>
          </w:p>
        </w:tc>
      </w:tr>
      <w:tr w:rsidR="00F048DB" w:rsidRPr="009B6D89" w:rsidTr="007E25B3">
        <w:tc>
          <w:tcPr>
            <w:tcW w:w="1069" w:type="dxa"/>
          </w:tcPr>
          <w:p w:rsidR="00F048DB" w:rsidRPr="009B6D89" w:rsidRDefault="00F048DB" w:rsidP="00F04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F048DB" w:rsidRPr="009B6D89" w:rsidRDefault="00F048DB" w:rsidP="00F048DB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ฌ แผนบริหารความเสี่ยง หลักสูตรหลักสูตร                   ศิลปกรรมศาสตรบัณฑิตสาขาวิชาทัศนศิลป์</w:t>
            </w:r>
          </w:p>
        </w:tc>
        <w:tc>
          <w:tcPr>
            <w:tcW w:w="761" w:type="dxa"/>
          </w:tcPr>
          <w:p w:rsidR="00F048DB" w:rsidRPr="009B6D89" w:rsidRDefault="00C46D2B" w:rsidP="00425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206</w:t>
            </w:r>
          </w:p>
        </w:tc>
      </w:tr>
      <w:tr w:rsidR="00F048DB" w:rsidRPr="009B6D89" w:rsidTr="007E25B3">
        <w:tc>
          <w:tcPr>
            <w:tcW w:w="1069" w:type="dxa"/>
          </w:tcPr>
          <w:p w:rsidR="00F048DB" w:rsidRPr="009B6D89" w:rsidRDefault="00F048DB" w:rsidP="00F04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F048DB" w:rsidRPr="009B6D89" w:rsidRDefault="00F048DB" w:rsidP="00F048DB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ญ </w:t>
            </w:r>
            <w:r w:rsidRPr="009B6D8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ตารางแสดงความสอดคล้องระหว่างรายวิชาใน</w:t>
            </w:r>
            <w:r w:rsidRPr="009B6D8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หลักสูตร               ศิลปศาสตรบัณฑิต สาขาวิชาดุริยางคศิลป์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หลักสูตรปรับปรุง  พ.ศ. 25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61 </w:t>
            </w:r>
            <w:r w:rsidRPr="009B6D89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 xml:space="preserve">กับมาตรฐานคุณวุฒิระดับปริญญาตรี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สาขาศิลปกรรมศาสตร์ พ.ศ. 2558</w:t>
            </w:r>
          </w:p>
        </w:tc>
        <w:tc>
          <w:tcPr>
            <w:tcW w:w="761" w:type="dxa"/>
          </w:tcPr>
          <w:p w:rsidR="00F048DB" w:rsidRPr="009B6D89" w:rsidRDefault="00C46D2B" w:rsidP="00425B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213</w:t>
            </w:r>
          </w:p>
        </w:tc>
      </w:tr>
    </w:tbl>
    <w:p w:rsidR="00130B81" w:rsidRPr="009B6D89" w:rsidRDefault="00130B81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7203" w:rsidRPr="009B6D89" w:rsidRDefault="00127203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E5942" w:rsidRPr="009B6D89" w:rsidRDefault="004E5942" w:rsidP="009A594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E5942" w:rsidRPr="009B6D89" w:rsidSect="005C74A1">
          <w:footerReference w:type="default" r:id="rId13"/>
          <w:footerReference w:type="first" r:id="rId14"/>
          <w:pgSz w:w="11909" w:h="16834" w:code="9"/>
          <w:pgMar w:top="2160" w:right="1440" w:bottom="1440" w:left="2160" w:header="1138" w:footer="677" w:gutter="0"/>
          <w:pgNumType w:start="1"/>
          <w:cols w:space="708"/>
          <w:titlePg/>
          <w:docGrid w:linePitch="381"/>
        </w:sectPr>
      </w:pPr>
    </w:p>
    <w:p w:rsidR="009A594C" w:rsidRPr="009B6D89" w:rsidRDefault="00314412" w:rsidP="009A59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6D8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</w:t>
      </w:r>
      <w:r w:rsidR="009A594C" w:rsidRPr="009B6D8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หลักสูตรศิลปศาสตรบัณฑิต สาขาวิชาดุริยางคศิลป์  </w:t>
      </w:r>
    </w:p>
    <w:p w:rsidR="009A594C" w:rsidRPr="009B6D89" w:rsidRDefault="009A594C" w:rsidP="009A59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6D8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หลักสูตรปรับปรุง พ.ศ. </w:t>
      </w:r>
      <w:r w:rsidRPr="009B6D89">
        <w:rPr>
          <w:rFonts w:ascii="TH SarabunPSK" w:hAnsi="TH SarabunPSK" w:cs="TH SarabunPSK"/>
          <w:b/>
          <w:bCs/>
          <w:sz w:val="36"/>
          <w:szCs w:val="36"/>
        </w:rPr>
        <w:t>2561</w:t>
      </w:r>
    </w:p>
    <w:p w:rsidR="009A594C" w:rsidRPr="009B6D89" w:rsidRDefault="009A594C" w:rsidP="009A594C">
      <w:pPr>
        <w:rPr>
          <w:rFonts w:ascii="TH SarabunPSK" w:hAnsi="TH SarabunPSK" w:cs="TH SarabunPSK"/>
          <w:spacing w:val="-12"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ชื่อสถาบันอุดมศึกษา</w:t>
      </w:r>
      <w:r w:rsidRPr="009B6D8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pacing w:val="-12"/>
          <w:sz w:val="32"/>
          <w:szCs w:val="32"/>
        </w:rPr>
        <w:t>:</w:t>
      </w:r>
      <w:r w:rsidRPr="009B6D8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b/>
          <w:spacing w:val="-12"/>
          <w:sz w:val="32"/>
          <w:szCs w:val="32"/>
          <w:cs/>
        </w:rPr>
        <w:t xml:space="preserve">  มหาวิทยาลัยราชภัฏวไลยอลงกรณ์ ในพระบรมราชูปถัมภ์</w:t>
      </w:r>
      <w:r w:rsidRPr="009B6D89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จังหวัดปทุมธานี</w:t>
      </w:r>
    </w:p>
    <w:p w:rsidR="009A594C" w:rsidRPr="009B6D89" w:rsidRDefault="009A594C" w:rsidP="009A594C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มนุษยศาสตร์และสังคมศาสตร์</w:t>
      </w:r>
    </w:p>
    <w:p w:rsidR="009A594C" w:rsidRPr="009B6D89" w:rsidRDefault="009A594C" w:rsidP="009A594C">
      <w:pPr>
        <w:pStyle w:val="Default"/>
        <w:jc w:val="center"/>
        <w:rPr>
          <w:rFonts w:ascii="TH SarabunPSK" w:hAnsi="TH SarabunPSK" w:cs="TH SarabunPSK"/>
          <w:color w:val="auto"/>
          <w:sz w:val="22"/>
          <w:szCs w:val="22"/>
        </w:rPr>
      </w:pPr>
    </w:p>
    <w:p w:rsidR="009A594C" w:rsidRPr="009B6D89" w:rsidRDefault="009A594C" w:rsidP="009A594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1</w:t>
      </w:r>
      <w:r w:rsidRPr="009B6D89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9A594C" w:rsidRPr="009B6D89" w:rsidRDefault="009A594C" w:rsidP="009A594C">
      <w:pPr>
        <w:rPr>
          <w:rFonts w:ascii="TH SarabunPSK" w:hAnsi="TH SarabunPSK" w:cs="TH SarabunPSK"/>
          <w:sz w:val="16"/>
          <w:szCs w:val="16"/>
          <w:cs/>
          <w:lang w:val="en-AU"/>
        </w:rPr>
      </w:pPr>
    </w:p>
    <w:p w:rsidR="009A594C" w:rsidRPr="009B6D89" w:rsidRDefault="009A594C" w:rsidP="009A594C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</w:p>
    <w:p w:rsidR="009A594C" w:rsidRPr="009B6D89" w:rsidRDefault="009A594C" w:rsidP="009A594C">
      <w:pPr>
        <w:ind w:left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รหัสหลักสูตร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</w:rPr>
        <w:t>: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9B6D89">
        <w:rPr>
          <w:rFonts w:ascii="TH SarabunPSK" w:hAnsi="TH SarabunPSK" w:cs="TH SarabunPSK"/>
          <w:sz w:val="32"/>
          <w:szCs w:val="32"/>
        </w:rPr>
        <w:t xml:space="preserve">25471531102162  </w:t>
      </w:r>
    </w:p>
    <w:p w:rsidR="009A594C" w:rsidRPr="009B6D89" w:rsidRDefault="009A594C" w:rsidP="009A594C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:    หลักสูตรศิลปศาสตรบัณฑิต สาขาวิชาดุริยางคศิลป์  </w:t>
      </w:r>
    </w:p>
    <w:p w:rsidR="009A594C" w:rsidRPr="009B6D89" w:rsidRDefault="009A594C" w:rsidP="009A594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:    </w:t>
      </w:r>
      <w:r w:rsidRPr="009B6D89">
        <w:rPr>
          <w:rFonts w:ascii="TH SarabunPSK" w:hAnsi="TH SarabunPSK" w:cs="TH SarabunPSK"/>
          <w:sz w:val="32"/>
          <w:szCs w:val="32"/>
        </w:rPr>
        <w:t>Bachelor of Arts Program in Music</w:t>
      </w:r>
    </w:p>
    <w:p w:rsidR="009A594C" w:rsidRPr="009B6D89" w:rsidRDefault="009A594C" w:rsidP="009A594C">
      <w:pPr>
        <w:rPr>
          <w:rFonts w:ascii="TH SarabunPSK" w:hAnsi="TH SarabunPSK" w:cs="TH SarabunPSK"/>
          <w:sz w:val="24"/>
          <w:szCs w:val="24"/>
        </w:rPr>
      </w:pPr>
    </w:p>
    <w:p w:rsidR="009A594C" w:rsidRPr="009B6D89" w:rsidRDefault="009A594C" w:rsidP="009A594C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</w:t>
      </w:r>
    </w:p>
    <w:p w:rsidR="009A594C" w:rsidRPr="009B6D89" w:rsidRDefault="009A594C" w:rsidP="009A594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ชื่อเต็ม :    ศิลปศาสตรบัณฑิต (ดุริยางคศิลป์)</w:t>
      </w:r>
    </w:p>
    <w:p w:rsidR="009A594C" w:rsidRPr="009B6D89" w:rsidRDefault="009A594C" w:rsidP="009A594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ชื่อย่อ  :  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ศศ.บ. (ดุริยางคศิลป์)</w:t>
      </w:r>
    </w:p>
    <w:p w:rsidR="009A594C" w:rsidRPr="009B6D89" w:rsidRDefault="009A594C" w:rsidP="009A594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ชื่อเต็ม :   </w:t>
      </w:r>
      <w:r w:rsidRPr="009B6D89">
        <w:rPr>
          <w:rFonts w:ascii="TH SarabunPSK" w:hAnsi="TH SarabunPSK" w:cs="TH SarabunPSK"/>
          <w:sz w:val="32"/>
          <w:szCs w:val="32"/>
        </w:rPr>
        <w:t xml:space="preserve"> Bachelor of Arts (Music)</w:t>
      </w:r>
    </w:p>
    <w:p w:rsidR="009A594C" w:rsidRPr="009B6D89" w:rsidRDefault="009A594C" w:rsidP="009A594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ชื่อย่อ  :</w:t>
      </w:r>
      <w:r w:rsidRPr="009B6D89">
        <w:rPr>
          <w:rFonts w:ascii="TH SarabunPSK" w:hAnsi="TH SarabunPSK" w:cs="TH SarabunPSK"/>
          <w:sz w:val="32"/>
          <w:szCs w:val="32"/>
        </w:rPr>
        <w:t xml:space="preserve">    B.A. (Music)</w:t>
      </w:r>
    </w:p>
    <w:p w:rsidR="009A594C" w:rsidRPr="009B6D89" w:rsidRDefault="009A594C" w:rsidP="009A594C">
      <w:pPr>
        <w:ind w:left="1309" w:firstLine="851"/>
        <w:rPr>
          <w:rFonts w:ascii="TH SarabunPSK" w:hAnsi="TH SarabunPSK" w:cs="TH SarabunPSK"/>
          <w:sz w:val="24"/>
          <w:szCs w:val="24"/>
        </w:rPr>
      </w:pPr>
    </w:p>
    <w:p w:rsidR="009A594C" w:rsidRPr="009B6D89" w:rsidRDefault="009A594C" w:rsidP="009A594C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:rsidR="009A594C" w:rsidRPr="009B6D89" w:rsidRDefault="009A594C" w:rsidP="009A594C">
      <w:pPr>
        <w:ind w:left="360"/>
        <w:jc w:val="thaiDistribute"/>
        <w:rPr>
          <w:rFonts w:ascii="TH SarabunPSK" w:hAnsi="TH SarabunPSK" w:cs="TH SarabunPSK"/>
          <w:sz w:val="24"/>
          <w:szCs w:val="24"/>
        </w:rPr>
      </w:pPr>
    </w:p>
    <w:p w:rsidR="009A594C" w:rsidRPr="009B6D89" w:rsidRDefault="009A594C" w:rsidP="009A594C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9A594C" w:rsidRPr="009B6D89" w:rsidRDefault="009A594C" w:rsidP="009A594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Pr="009B6D89">
        <w:rPr>
          <w:rFonts w:ascii="TH SarabunPSK" w:hAnsi="TH SarabunPSK" w:cs="TH SarabunPSK"/>
          <w:sz w:val="32"/>
          <w:szCs w:val="32"/>
        </w:rPr>
        <w:t>135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9A594C" w:rsidRPr="009B6D89" w:rsidRDefault="009A594C" w:rsidP="009A594C">
      <w:pPr>
        <w:ind w:firstLine="284"/>
        <w:jc w:val="thaiDistribute"/>
        <w:rPr>
          <w:rFonts w:ascii="TH SarabunPSK" w:hAnsi="TH SarabunPSK" w:cs="TH SarabunPSK"/>
        </w:rPr>
      </w:pPr>
    </w:p>
    <w:p w:rsidR="009A594C" w:rsidRPr="009B6D89" w:rsidRDefault="009A594C" w:rsidP="009A594C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9A594C" w:rsidRPr="009B6D89" w:rsidRDefault="009A594C" w:rsidP="009A594C">
      <w:pPr>
        <w:numPr>
          <w:ilvl w:val="1"/>
          <w:numId w:val="3"/>
        </w:num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 </w:t>
      </w:r>
    </w:p>
    <w:p w:rsidR="009A594C" w:rsidRPr="009B6D89" w:rsidRDefault="009A594C" w:rsidP="009A594C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เป็นหลักสูตรระดับคุณวุฒิปริญญาตรี หลักสูตร </w:t>
      </w:r>
      <w:r w:rsidRPr="009B6D89">
        <w:rPr>
          <w:rFonts w:ascii="TH SarabunPSK" w:hAnsi="TH SarabunPSK" w:cs="TH SarabunPSK"/>
          <w:sz w:val="32"/>
          <w:szCs w:val="32"/>
        </w:rPr>
        <w:t>4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9A594C" w:rsidRPr="009B6D89" w:rsidRDefault="009A594C" w:rsidP="009A594C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5.2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ประเภทหลักสูตร</w:t>
      </w:r>
    </w:p>
    <w:p w:rsidR="009A594C" w:rsidRPr="009B6D89" w:rsidRDefault="009A594C" w:rsidP="009A594C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>เป็นหลักสูตรปริญญาตรีทางวิชาการ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</w:p>
    <w:p w:rsidR="009A594C" w:rsidRPr="009B6D89" w:rsidRDefault="009A594C" w:rsidP="009A594C">
      <w:pPr>
        <w:pStyle w:val="afb"/>
        <w:numPr>
          <w:ilvl w:val="1"/>
          <w:numId w:val="2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 </w:t>
      </w:r>
    </w:p>
    <w:p w:rsidR="009A594C" w:rsidRPr="009B6D89" w:rsidRDefault="009A594C" w:rsidP="009A594C">
      <w:pPr>
        <w:ind w:left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:rsidR="009A594C" w:rsidRPr="009B6D89" w:rsidRDefault="009A594C" w:rsidP="009A594C">
      <w:pPr>
        <w:numPr>
          <w:ilvl w:val="1"/>
          <w:numId w:val="23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การรับเข้าศึกษา 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รับนักศึกษาไทย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และนักศึกษาต่างชาติที่สามารถใช้ภาษาไทยได้เป็นอย่างดี </w:t>
      </w:r>
    </w:p>
    <w:p w:rsidR="009A594C" w:rsidRPr="009B6D89" w:rsidRDefault="009A594C" w:rsidP="009A594C">
      <w:pPr>
        <w:numPr>
          <w:ilvl w:val="1"/>
          <w:numId w:val="23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ความร่วมมือกับสถาบันอื่น 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 จังหวัดปทุมธานี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:rsidR="009A594C" w:rsidRPr="009B6D89" w:rsidRDefault="009A594C" w:rsidP="009A594C">
      <w:pPr>
        <w:numPr>
          <w:ilvl w:val="1"/>
          <w:numId w:val="23"/>
        </w:numPr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:rsidR="009A594C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D95184" w:rsidRPr="009B6D89" w:rsidRDefault="00D95184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สถานภาพของหลักสูตรและการพิจารณาอนุมัติ/เห็นชอบหลักสูตร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594C" w:rsidRPr="009B6D89" w:rsidRDefault="009A594C" w:rsidP="009A594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0"/>
          <w:szCs w:val="30"/>
        </w:rPr>
        <w:sym w:font="Wingdings" w:char="F0FE"/>
      </w:r>
      <w:r w:rsidRPr="009B6D89">
        <w:rPr>
          <w:rFonts w:ascii="TH SarabunPSK" w:hAnsi="TH SarabunPSK" w:cs="TH SarabunPSK"/>
          <w:sz w:val="30"/>
          <w:szCs w:val="30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>หลักสูตรปรับปรุง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9B6D89">
        <w:rPr>
          <w:rFonts w:ascii="TH SarabunPSK" w:hAnsi="TH SarabunPSK" w:cs="TH SarabunPSK"/>
          <w:sz w:val="32"/>
          <w:szCs w:val="32"/>
        </w:rPr>
        <w:t>2561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A594C" w:rsidRPr="009B6D89" w:rsidRDefault="009A594C" w:rsidP="009A594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เริ่มใช้หลักสูตรนี้ตั้งแต่ภาคการศึกษาที่ </w:t>
      </w:r>
      <w:r w:rsidRPr="009B6D89">
        <w:rPr>
          <w:rFonts w:ascii="TH SarabunPSK" w:hAnsi="TH SarabunPSK" w:cs="TH SarabunPSK"/>
          <w:sz w:val="32"/>
          <w:szCs w:val="32"/>
        </w:rPr>
        <w:t xml:space="preserve">1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9B6D89">
        <w:rPr>
          <w:rFonts w:ascii="TH SarabunPSK" w:hAnsi="TH SarabunPSK" w:cs="TH SarabunPSK"/>
          <w:sz w:val="32"/>
          <w:szCs w:val="32"/>
        </w:rPr>
        <w:t>2561</w:t>
      </w:r>
    </w:p>
    <w:p w:rsidR="009A594C" w:rsidRPr="009B6D89" w:rsidRDefault="008A690F" w:rsidP="009A594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0"/>
          <w:szCs w:val="30"/>
        </w:rPr>
        <w:sym w:font="Wingdings" w:char="F0FE"/>
      </w:r>
      <w:r w:rsidR="009A594C" w:rsidRPr="009B6D89">
        <w:rPr>
          <w:rFonts w:ascii="TH SarabunPSK" w:hAnsi="TH SarabunPSK" w:cs="TH SarabunPSK"/>
          <w:sz w:val="32"/>
          <w:szCs w:val="32"/>
        </w:rPr>
        <w:tab/>
      </w:r>
      <w:r w:rsidR="009A594C" w:rsidRPr="009B6D89">
        <w:rPr>
          <w:rFonts w:ascii="TH SarabunPSK" w:hAnsi="TH SarabunPSK" w:cs="TH SarabunPSK"/>
          <w:sz w:val="32"/>
          <w:szCs w:val="32"/>
          <w:cs/>
        </w:rPr>
        <w:t xml:space="preserve">สภาวิชาการมหาวิทยาลัยราชภัฏวไลยอลงกรณ์ ในพระบรมราชูปถัมภ์ จังหวัดปทุมธานีเห็นชอบในการนำเสนอหลักสูตรต่อสภามหาวิทยาลัย ในการประชุม ครั้งที่ </w:t>
      </w:r>
      <w:r w:rsidRPr="009B6D89">
        <w:rPr>
          <w:rFonts w:ascii="TH SarabunPSK" w:hAnsi="TH SarabunPSK" w:cs="TH SarabunPSK"/>
          <w:sz w:val="32"/>
          <w:szCs w:val="32"/>
        </w:rPr>
        <w:t>12</w:t>
      </w:r>
      <w:r w:rsidR="009A594C" w:rsidRPr="009B6D89">
        <w:rPr>
          <w:rFonts w:ascii="TH SarabunPSK" w:hAnsi="TH SarabunPSK" w:cs="TH SarabunPSK"/>
          <w:sz w:val="32"/>
          <w:szCs w:val="32"/>
        </w:rPr>
        <w:t>/</w:t>
      </w:r>
      <w:r w:rsidRPr="009B6D89">
        <w:rPr>
          <w:rFonts w:ascii="TH SarabunPSK" w:hAnsi="TH SarabunPSK" w:cs="TH SarabunPSK"/>
          <w:sz w:val="32"/>
          <w:szCs w:val="32"/>
        </w:rPr>
        <w:t>2560</w:t>
      </w:r>
      <w:r w:rsidR="009A594C" w:rsidRPr="009B6D89">
        <w:rPr>
          <w:rFonts w:ascii="TH SarabunPSK" w:hAnsi="TH SarabunPSK" w:cs="TH SarabunPSK"/>
          <w:sz w:val="32"/>
          <w:szCs w:val="32"/>
        </w:rPr>
        <w:br/>
      </w:r>
      <w:r w:rsidR="009A594C" w:rsidRPr="009B6D8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9A594C"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>21</w:t>
      </w:r>
      <w:r w:rsidR="009A594C"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="009A594C" w:rsidRPr="009B6D89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9B6D89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9A594C" w:rsidRPr="009B6D89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9B6D89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9A594C" w:rsidRPr="009B6D89" w:rsidRDefault="008A690F" w:rsidP="009A594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z w:val="30"/>
          <w:szCs w:val="30"/>
        </w:rPr>
        <w:sym w:font="Wingdings" w:char="F0FE"/>
      </w:r>
      <w:r w:rsidR="009A594C" w:rsidRPr="009B6D89">
        <w:rPr>
          <w:rFonts w:ascii="TH SarabunPSK" w:hAnsi="TH SarabunPSK" w:cs="TH SarabunPSK"/>
          <w:sz w:val="32"/>
          <w:szCs w:val="32"/>
        </w:rPr>
        <w:tab/>
      </w:r>
      <w:r w:rsidR="009A594C" w:rsidRPr="009B6D89">
        <w:rPr>
          <w:rFonts w:ascii="TH SarabunPSK" w:hAnsi="TH SarabunPSK" w:cs="TH SarabunPSK"/>
          <w:spacing w:val="-4"/>
          <w:sz w:val="32"/>
          <w:szCs w:val="32"/>
          <w:cs/>
        </w:rPr>
        <w:t>สภามหาวิทยาลัยราชภัฏวไลยอลงกรณ์ ในพระบรมราชูปถัมภ์ จังหวัดปทุมธานี อนุมัติหลักสูตร</w:t>
      </w:r>
      <w:r w:rsidR="009A594C"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ในการประชุม ครั้งที่ </w:t>
      </w:r>
      <w:r w:rsidRPr="009B6D89">
        <w:rPr>
          <w:rFonts w:ascii="TH SarabunPSK" w:hAnsi="TH SarabunPSK" w:cs="TH SarabunPSK" w:hint="cs"/>
          <w:sz w:val="32"/>
          <w:szCs w:val="32"/>
          <w:cs/>
        </w:rPr>
        <w:t>2</w:t>
      </w:r>
      <w:r w:rsidR="009A594C" w:rsidRPr="009B6D89">
        <w:rPr>
          <w:rFonts w:ascii="TH SarabunPSK" w:hAnsi="TH SarabunPSK" w:cs="TH SarabunPSK"/>
          <w:sz w:val="32"/>
          <w:szCs w:val="32"/>
        </w:rPr>
        <w:t xml:space="preserve">/ </w:t>
      </w:r>
      <w:r w:rsidRPr="009B6D89">
        <w:rPr>
          <w:rFonts w:ascii="TH SarabunPSK" w:hAnsi="TH SarabunPSK" w:cs="TH SarabunPSK" w:hint="cs"/>
          <w:sz w:val="32"/>
          <w:szCs w:val="32"/>
          <w:cs/>
        </w:rPr>
        <w:t>2561</w:t>
      </w:r>
      <w:r w:rsidR="009A594C"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="009A594C" w:rsidRPr="009B6D8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9A594C"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 w:hint="cs"/>
          <w:sz w:val="32"/>
          <w:szCs w:val="32"/>
          <w:cs/>
        </w:rPr>
        <w:t>4</w:t>
      </w:r>
      <w:r w:rsidR="009A594C"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="009A594C" w:rsidRPr="009B6D89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9B6D89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9A594C" w:rsidRPr="009B6D89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9B6D89">
        <w:rPr>
          <w:rFonts w:ascii="TH SarabunPSK" w:hAnsi="TH SarabunPSK" w:cs="TH SarabunPSK" w:hint="cs"/>
          <w:sz w:val="32"/>
          <w:szCs w:val="32"/>
          <w:cs/>
        </w:rPr>
        <w:t>2561</w:t>
      </w:r>
      <w:r w:rsidR="009A594C"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9A594C" w:rsidRPr="009B6D89" w:rsidRDefault="009A594C" w:rsidP="009A594C">
      <w:pPr>
        <w:tabs>
          <w:tab w:val="left" w:pos="720"/>
          <w:tab w:val="left" w:pos="1985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7. ความพร้อมในการเผยแพร่หลักสูตรที่มีคุณภาพและมาตรฐาน</w:t>
      </w:r>
    </w:p>
    <w:p w:rsidR="009A594C" w:rsidRPr="009B6D89" w:rsidRDefault="009A594C" w:rsidP="009A594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9B6D89">
        <w:rPr>
          <w:rFonts w:ascii="TH SarabunPSK" w:hAnsi="TH SarabunPSK" w:cs="TH SarabunPSK"/>
          <w:sz w:val="32"/>
          <w:szCs w:val="32"/>
        </w:rPr>
        <w:t>2563</w:t>
      </w:r>
    </w:p>
    <w:p w:rsidR="009A594C" w:rsidRPr="009B6D89" w:rsidRDefault="009A594C" w:rsidP="009A594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8. อาชีพที่สามารถประกอบได้หลังสำเร็จการศึกษา</w:t>
      </w:r>
    </w:p>
    <w:p w:rsidR="009A594C" w:rsidRPr="009B6D89" w:rsidRDefault="009A594C" w:rsidP="009A594C">
      <w:pPr>
        <w:ind w:left="3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8.1 </w:t>
      </w:r>
      <w:r w:rsidRPr="009B6D89">
        <w:rPr>
          <w:rFonts w:ascii="TH SarabunPSK" w:hAnsi="TH SarabunPSK" w:cs="TH SarabunPSK"/>
          <w:sz w:val="32"/>
          <w:szCs w:val="32"/>
          <w:cs/>
        </w:rPr>
        <w:t>ครูหรืออาจารย์สอนดนตรี</w:t>
      </w:r>
    </w:p>
    <w:p w:rsidR="009A594C" w:rsidRPr="009B6D89" w:rsidRDefault="009A594C" w:rsidP="009A594C">
      <w:pPr>
        <w:ind w:left="3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8.2 </w:t>
      </w:r>
      <w:r w:rsidRPr="009B6D89">
        <w:rPr>
          <w:rFonts w:ascii="TH SarabunPSK" w:hAnsi="TH SarabunPSK" w:cs="TH SarabunPSK"/>
          <w:sz w:val="32"/>
          <w:szCs w:val="32"/>
          <w:cs/>
        </w:rPr>
        <w:t>ผู้ควบคุมวงดนตรี (</w:t>
      </w:r>
      <w:r w:rsidRPr="009B6D89">
        <w:rPr>
          <w:rFonts w:ascii="TH SarabunPSK" w:hAnsi="TH SarabunPSK" w:cs="TH SarabunPSK"/>
          <w:sz w:val="32"/>
          <w:szCs w:val="32"/>
        </w:rPr>
        <w:t>Conductor)</w:t>
      </w:r>
    </w:p>
    <w:p w:rsidR="009A594C" w:rsidRPr="009B6D89" w:rsidRDefault="009A594C" w:rsidP="009A594C">
      <w:pPr>
        <w:ind w:left="3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8.3 </w:t>
      </w:r>
      <w:r w:rsidRPr="009B6D89">
        <w:rPr>
          <w:rFonts w:ascii="TH SarabunPSK" w:hAnsi="TH SarabunPSK" w:cs="TH SarabunPSK"/>
          <w:sz w:val="32"/>
          <w:szCs w:val="32"/>
          <w:cs/>
        </w:rPr>
        <w:t>ผู้สร้างสรรค์งานดนตรีด้วยระบบคอมพิวเตอร์ดนตรี</w:t>
      </w:r>
    </w:p>
    <w:p w:rsidR="009A594C" w:rsidRPr="009B6D89" w:rsidRDefault="009A594C" w:rsidP="009A594C">
      <w:pPr>
        <w:ind w:left="3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8.4 ผู้กำกับและควบคุมระบบเสียง (</w:t>
      </w:r>
      <w:r w:rsidRPr="009B6D89">
        <w:rPr>
          <w:rFonts w:ascii="TH SarabunPSK" w:hAnsi="TH SarabunPSK" w:cs="TH SarabunPSK"/>
          <w:sz w:val="32"/>
          <w:szCs w:val="32"/>
        </w:rPr>
        <w:t>Sound Engineer)</w:t>
      </w:r>
    </w:p>
    <w:p w:rsidR="009A594C" w:rsidRPr="009B6D89" w:rsidRDefault="009A594C" w:rsidP="009A594C">
      <w:pPr>
        <w:ind w:left="3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8.5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นักดนตรีอิสระ</w:t>
      </w:r>
    </w:p>
    <w:p w:rsidR="009A594C" w:rsidRPr="009B6D89" w:rsidRDefault="009A594C" w:rsidP="009A594C">
      <w:pPr>
        <w:ind w:left="3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8.6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ผู้จัดการธุรกิจและบริหารงานด้านดนตรี</w:t>
      </w:r>
    </w:p>
    <w:p w:rsidR="009A594C" w:rsidRPr="009B6D89" w:rsidRDefault="009A594C" w:rsidP="009A594C">
      <w:pPr>
        <w:ind w:left="3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8.7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ผู้จัดเครือข่ายหรือตั้งค่ายเพลงของตนเอง</w:t>
      </w:r>
    </w:p>
    <w:p w:rsidR="008A690F" w:rsidRPr="009B6D89" w:rsidRDefault="008A690F" w:rsidP="009A594C">
      <w:pPr>
        <w:ind w:left="3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</w:rPr>
        <w:t>8.8</w:t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 w:hint="cs"/>
          <w:sz w:val="32"/>
          <w:szCs w:val="32"/>
          <w:cs/>
        </w:rPr>
        <w:t>ผู้ผลิตดนตรีประกอบโฆษณา ละคร และภาพยนตร์</w:t>
      </w:r>
    </w:p>
    <w:p w:rsidR="009A594C" w:rsidRPr="009B6D89" w:rsidRDefault="009A594C" w:rsidP="009A594C">
      <w:pPr>
        <w:ind w:left="340"/>
        <w:jc w:val="thaiDistribute"/>
        <w:rPr>
          <w:rFonts w:ascii="TH SarabunPSK" w:hAnsi="TH SarabunPSK" w:cs="TH SarabunPSK"/>
          <w:sz w:val="32"/>
          <w:szCs w:val="32"/>
        </w:rPr>
      </w:pPr>
    </w:p>
    <w:p w:rsidR="009A594C" w:rsidRPr="009B6D89" w:rsidRDefault="009A594C" w:rsidP="009A594C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9. ชื่อ ตำแหน่งวิชาการ คุณวุฒิ สาขาวิชา สถาบันการศึกษา และปีที่จบของอาจารย์ผู้รับผิดชอบหลักสูตร</w:t>
      </w: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66"/>
        <w:gridCol w:w="1617"/>
        <w:gridCol w:w="1678"/>
        <w:gridCol w:w="1705"/>
        <w:gridCol w:w="1138"/>
      </w:tblGrid>
      <w:tr w:rsidR="001E699D" w:rsidRPr="009B6D89" w:rsidTr="007E0FFC">
        <w:trPr>
          <w:jc w:val="center"/>
        </w:trPr>
        <w:tc>
          <w:tcPr>
            <w:tcW w:w="660" w:type="dxa"/>
          </w:tcPr>
          <w:p w:rsidR="009A594C" w:rsidRPr="009B6D89" w:rsidRDefault="009A594C" w:rsidP="007E0FFC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66" w:type="dxa"/>
          </w:tcPr>
          <w:p w:rsidR="009A594C" w:rsidRPr="009B6D89" w:rsidRDefault="009A594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17" w:type="dxa"/>
          </w:tcPr>
          <w:p w:rsidR="009A594C" w:rsidRPr="009B6D89" w:rsidRDefault="009A594C" w:rsidP="007E0FFC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678" w:type="dxa"/>
          </w:tcPr>
          <w:p w:rsidR="009A594C" w:rsidRPr="009B6D89" w:rsidRDefault="009A594C" w:rsidP="007E0FFC">
            <w:pPr>
              <w:ind w:right="-111" w:hanging="13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1705" w:type="dxa"/>
          </w:tcPr>
          <w:p w:rsidR="009A594C" w:rsidRPr="009B6D89" w:rsidRDefault="009A594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38" w:type="dxa"/>
          </w:tcPr>
          <w:p w:rsidR="009A594C" w:rsidRPr="009B6D89" w:rsidRDefault="009A594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1E699D" w:rsidRPr="009B6D89" w:rsidTr="007E0FFC">
        <w:trPr>
          <w:jc w:val="center"/>
        </w:trPr>
        <w:tc>
          <w:tcPr>
            <w:tcW w:w="66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1566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นายมณเฑียร           รุ่งหิรัญ</w:t>
            </w:r>
          </w:p>
        </w:tc>
        <w:tc>
          <w:tcPr>
            <w:tcW w:w="161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1678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ศศ.ม. (วัฒนธรรมดนตรี)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ค.บ. (ดนตรีสากล)</w:t>
            </w:r>
          </w:p>
        </w:tc>
        <w:tc>
          <w:tcPr>
            <w:tcW w:w="1705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มหาวิทยาลัยมหิดล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สถาบันราชภัฏ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จันทรเกษม</w:t>
            </w:r>
          </w:p>
        </w:tc>
        <w:tc>
          <w:tcPr>
            <w:tcW w:w="1138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</w:rPr>
              <w:t>2549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2546</w:t>
            </w:r>
          </w:p>
        </w:tc>
      </w:tr>
      <w:tr w:rsidR="001E699D" w:rsidRPr="009B6D89" w:rsidTr="007E0FFC">
        <w:trPr>
          <w:jc w:val="center"/>
        </w:trPr>
        <w:tc>
          <w:tcPr>
            <w:tcW w:w="66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</w:rPr>
              <w:t>2.</w:t>
            </w:r>
          </w:p>
        </w:tc>
        <w:tc>
          <w:tcPr>
            <w:tcW w:w="1566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นายวิเชียร 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ธนลาภประเสริฐ</w:t>
            </w:r>
          </w:p>
        </w:tc>
        <w:tc>
          <w:tcPr>
            <w:tcW w:w="161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1678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ศศ.ม. (ดนตรีศึกษา)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ค.บ. (ดนตรีศึกษา)</w:t>
            </w:r>
          </w:p>
        </w:tc>
        <w:tc>
          <w:tcPr>
            <w:tcW w:w="1705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มหาวิทยาลัยราชภัฏบ้านสมเด็จเจ้าพระยา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สถาบันราชภัฏเพชรบุรีวิทยาลงกรณ์ ในพระบรมราชูปถัมภ์</w:t>
            </w:r>
            <w:r w:rsidRPr="009B6D8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จังหวัดปทุมธานี</w:t>
            </w:r>
          </w:p>
        </w:tc>
        <w:tc>
          <w:tcPr>
            <w:tcW w:w="1138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2556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</w:rPr>
              <w:t>2546</w:t>
            </w:r>
          </w:p>
        </w:tc>
      </w:tr>
    </w:tbl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A29" w:rsidRPr="009B6D89" w:rsidRDefault="00281A29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A29" w:rsidRPr="009B6D89" w:rsidRDefault="00281A29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8365" w:type="dxa"/>
        <w:tblLayout w:type="fixed"/>
        <w:tblLook w:val="04A0" w:firstRow="1" w:lastRow="0" w:firstColumn="1" w:lastColumn="0" w:noHBand="0" w:noVBand="1"/>
      </w:tblPr>
      <w:tblGrid>
        <w:gridCol w:w="617"/>
        <w:gridCol w:w="1538"/>
        <w:gridCol w:w="1620"/>
        <w:gridCol w:w="1710"/>
        <w:gridCol w:w="1710"/>
        <w:gridCol w:w="1170"/>
      </w:tblGrid>
      <w:tr w:rsidR="001E699D" w:rsidRPr="009B6D89" w:rsidTr="007E0FFC">
        <w:tc>
          <w:tcPr>
            <w:tcW w:w="617" w:type="dxa"/>
          </w:tcPr>
          <w:p w:rsidR="009A594C" w:rsidRPr="009B6D89" w:rsidRDefault="009A594C" w:rsidP="007E0FFC">
            <w:pPr>
              <w:ind w:left="-107"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538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ind w:left="-150" w:right="-8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710" w:type="dxa"/>
          </w:tcPr>
          <w:p w:rsidR="009A594C" w:rsidRPr="009B6D89" w:rsidRDefault="009A594C" w:rsidP="007E0FFC">
            <w:pPr>
              <w:ind w:right="-111" w:hanging="13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1710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70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1E699D" w:rsidRPr="009B6D89" w:rsidTr="007E0FFC">
        <w:trPr>
          <w:trHeight w:val="1052"/>
        </w:trPr>
        <w:tc>
          <w:tcPr>
            <w:tcW w:w="61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</w:rPr>
              <w:t>3.</w:t>
            </w:r>
          </w:p>
        </w:tc>
        <w:tc>
          <w:tcPr>
            <w:tcW w:w="1538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นางสาววรนาฎ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อินถารต</w:t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17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</w:rPr>
              <w:t xml:space="preserve"> M.A. (Music Education)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ดศ.บ (การแสดงดนตรี)</w:t>
            </w:r>
          </w:p>
        </w:tc>
        <w:tc>
          <w:tcPr>
            <w:tcW w:w="17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</w:rPr>
              <w:t>West Texas A&amp;M University, Texas, U.S.A.</w:t>
            </w:r>
            <w:r w:rsidR="00BF6038" w:rsidRPr="009B6D89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มหาวิทยาลัยศิลปากร</w:t>
            </w:r>
          </w:p>
        </w:tc>
        <w:tc>
          <w:tcPr>
            <w:tcW w:w="117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</w:rPr>
              <w:t>2550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2544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E699D" w:rsidRPr="009B6D89" w:rsidTr="007E0FFC">
        <w:tc>
          <w:tcPr>
            <w:tcW w:w="61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</w:rPr>
              <w:t>4.</w:t>
            </w:r>
          </w:p>
        </w:tc>
        <w:tc>
          <w:tcPr>
            <w:tcW w:w="1538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นายกิตติณัฐ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ต.เทียนประเสริฐ</w:t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17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ศศ.ม. (ดนตรีศึกษา)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ค.บ. (ดนตรีศึกษา)</w:t>
            </w:r>
          </w:p>
        </w:tc>
        <w:tc>
          <w:tcPr>
            <w:tcW w:w="17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มหาวิทยาลัยมหิดล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สถาบันราชภัฏ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สวนสุนันทา  </w:t>
            </w:r>
          </w:p>
        </w:tc>
        <w:tc>
          <w:tcPr>
            <w:tcW w:w="117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2551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2544</w:t>
            </w:r>
          </w:p>
        </w:tc>
      </w:tr>
      <w:tr w:rsidR="001E699D" w:rsidRPr="009B6D89" w:rsidTr="007E0FFC">
        <w:tc>
          <w:tcPr>
            <w:tcW w:w="61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</w:rPr>
              <w:t>5.</w:t>
            </w:r>
          </w:p>
        </w:tc>
        <w:tc>
          <w:tcPr>
            <w:tcW w:w="1538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นายวงศ์วริศ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นิพิฐวิทยา</w:t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อาจารย์ </w:t>
            </w:r>
          </w:p>
        </w:tc>
        <w:tc>
          <w:tcPr>
            <w:tcW w:w="17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ศศ.ม. (ดนตรีปฏิบัติ)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ศศ</w:t>
            </w:r>
            <w:r w:rsidRPr="009B6D8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บ (ดนตรีสากล)</w:t>
            </w:r>
          </w:p>
        </w:tc>
        <w:tc>
          <w:tcPr>
            <w:tcW w:w="17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มหาวิทยาลัยมหิดล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มหาวิทยาลัยราชภัฏบ้านสมเด็จเจ้าพระยา</w:t>
            </w:r>
          </w:p>
        </w:tc>
        <w:tc>
          <w:tcPr>
            <w:tcW w:w="117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  <w:cs/>
              </w:rPr>
              <w:t>25</w:t>
            </w:r>
            <w:r w:rsidRPr="009B6D89">
              <w:rPr>
                <w:rFonts w:ascii="TH SarabunPSK" w:hAnsi="TH SarabunPSK" w:cs="TH SarabunPSK"/>
                <w:sz w:val="26"/>
                <w:szCs w:val="26"/>
              </w:rPr>
              <w:t>56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B6D89">
              <w:rPr>
                <w:rFonts w:ascii="TH SarabunPSK" w:hAnsi="TH SarabunPSK" w:cs="TH SarabunPSK"/>
                <w:sz w:val="26"/>
                <w:szCs w:val="26"/>
              </w:rPr>
              <w:t>2554</w:t>
            </w:r>
          </w:p>
        </w:tc>
      </w:tr>
    </w:tbl>
    <w:p w:rsidR="009A594C" w:rsidRPr="009B6D89" w:rsidRDefault="009A594C" w:rsidP="009A594C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สถานที่จัดการเรียนการสอน </w:t>
      </w:r>
    </w:p>
    <w:p w:rsidR="009A594C" w:rsidRPr="009B6D89" w:rsidRDefault="009A594C" w:rsidP="009A594C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ในสถานที่ตั้ง มหาวิทยาลัยราชภัฏวไลยอลงกรณ์ ในพระบรมราชูปถัมภ์ จังหวัดปทุมธานี </w:t>
      </w: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A594C" w:rsidRPr="009B6D89" w:rsidRDefault="009A594C" w:rsidP="009A594C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9A594C" w:rsidRPr="009B6D89" w:rsidRDefault="009A594C" w:rsidP="009A594C">
      <w:pPr>
        <w:numPr>
          <w:ilvl w:val="1"/>
          <w:numId w:val="4"/>
        </w:numPr>
        <w:ind w:left="918" w:hanging="4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594C" w:rsidRPr="009B6D89" w:rsidRDefault="009A594C" w:rsidP="009A594C">
      <w:pPr>
        <w:ind w:firstLine="927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ความเปลี่ยนแปลงของโลกปัจจุบันและอนาคต ในรูปแบบต่างๆ  มีปัจจัยสำคัญหลายๆ ด้าน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รวมถึงความก้าวหน้าด้านเทคโนโลยีสารสนเทศ และการสื่อสาร การคมนาคมขนส่งและสื่อสารมวลชน ตลอดจนอิทธิพลของการรวมตัวของประเทศในภูมิภาคอาเซียน ส่วนเศรษฐกิจไทย ที่มีการขยายตัวอย่างต่อเนื่อง ทั้งภาคอุตสาหกรรมใหม่ และภาคบริการ ส่งผลกระทบต่อการจัดการศึกษา ที่ต้องสามารถรองรับความเปลี่ยนแปลง ทางด้านธุรกิจดนตรีมีความจำเป็นจะต้องพัฒนาให้สอดคล้องกับสังคมและเศรฐกิจในปัจจุบัน ซึ่งจะเกิดประโยชน์ในการประกอบอาชีพทางด้านธุรกิจดนตรี เพื่อพัฒนาท้องถิ่นและสามารถนำไปใช้พัฒนาและรองรับกับในสังคมปัจจุบันได้เป็นอย่างดี จึงมีความจำเป็นที่ต้องพัฒนาและปรับปรุงหลักสูตร  </w:t>
      </w:r>
    </w:p>
    <w:p w:rsidR="009A594C" w:rsidRPr="009B6D89" w:rsidRDefault="009A594C" w:rsidP="009A594C">
      <w:pPr>
        <w:numPr>
          <w:ilvl w:val="1"/>
          <w:numId w:val="4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9A594C" w:rsidRPr="009B6D89" w:rsidRDefault="009A594C" w:rsidP="009A594C">
      <w:pPr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แนวโน้มของการเปลี่ยนแปลงชีวิตงานของบัณฑิตใหม่ในอนาคตที่แตกต่างจากปัจจุบัน  เช่นการทำงานที่มีหลายอาชีพตลอดจนช่วงอายุ การทำงานไร้สังกัด (</w:t>
      </w:r>
      <w:r w:rsidRPr="009B6D89">
        <w:rPr>
          <w:rFonts w:ascii="TH SarabunPSK" w:hAnsi="TH SarabunPSK" w:cs="TH SarabunPSK"/>
          <w:sz w:val="32"/>
          <w:szCs w:val="32"/>
        </w:rPr>
        <w:t xml:space="preserve">Freelance)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การจับคู่ผู้ร่วมงานและเปลี่ยนแปลงผู้ร่วมงาน เป็นรูปแบบใหม่ในสังคมและวัฒนธรรมที่การศึกษาต้องเพิ่มความสำคัญกับคุณภาพการศึกษา และทักษะอาชีพที่พึงประสงค์ในอนาคต ดนตรีสามารถส่งเสริมและสร้างความรู้ให้เป็นองค์ความรู้ใหม่ได้โดยการนำศิลปวัฒนธรรมทางด้านดนตรีมาผสมผสานกับดนตรีในยุคปัจจุบันเพื่ออนุรักษ์และบูรณาการให้เกิดดนตรีที่สอดคล้องกับสังคมและวัฒนธรรมสามารถสร้างมูลค่าเพิ่มทางนวัตกรรม เช่น ธุรกิจดนตรี ดนตรีศึกษา ดนตรีเชิงวัฒนธรรม ดนตรีร่วมสมัย เป็นต้น</w:t>
      </w:r>
    </w:p>
    <w:p w:rsidR="009A594C" w:rsidRPr="009B6D89" w:rsidRDefault="009A594C" w:rsidP="009A594C">
      <w:pPr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12.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ผลกระทบจาก ข้อ 11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ต่อการพัฒนาหลักสูตรและความเกี่ยวข้องกับพันธกิจของมหาวิทยาลัย</w:t>
      </w:r>
    </w:p>
    <w:p w:rsidR="009A594C" w:rsidRPr="009B6D89" w:rsidRDefault="009A594C" w:rsidP="009A594C">
      <w:pPr>
        <w:numPr>
          <w:ilvl w:val="1"/>
          <w:numId w:val="5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9A594C" w:rsidRPr="009B6D89" w:rsidRDefault="009A594C" w:rsidP="009A594C">
      <w:pPr>
        <w:ind w:firstLine="927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จำเป็นต้องปรับปรุงหลักสูตรเพื่อให้สอดคล้องกับการเปลี่ยนแปลงทางเศรษฐกิจ สังคม  และวัฒนธรรมของประเทศและของโลก  </w:t>
      </w:r>
    </w:p>
    <w:p w:rsidR="009A594C" w:rsidRPr="009B6D89" w:rsidRDefault="009A594C" w:rsidP="009A594C">
      <w:pPr>
        <w:numPr>
          <w:ilvl w:val="1"/>
          <w:numId w:val="5"/>
        </w:numPr>
        <w:ind w:left="918" w:hanging="4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ความเกี่ยวข้องกับพันธกิจของมหาวิทยาลัย</w:t>
      </w:r>
    </w:p>
    <w:p w:rsidR="009A594C" w:rsidRPr="009B6D89" w:rsidRDefault="009A594C" w:rsidP="009A594C">
      <w:pPr>
        <w:ind w:firstLine="85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พันธกิจของมหาวิทยาลัย ดังนี้</w:t>
      </w:r>
    </w:p>
    <w:p w:rsidR="009A594C" w:rsidRPr="009B6D89" w:rsidRDefault="009A594C" w:rsidP="009A594C">
      <w:pPr>
        <w:ind w:firstLine="85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12.2.1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ผลิตบัณฑิตที่มีความรู้คู่คุณธรรม สำนึกในความเป็นไทย มีความรักและความผูกพัน    ต่อท้องถิ่น อีกทั้งส่งเสริมการเรียนรู้ตลอดชีวิตในชุมชนเพื่อช่วยให้คนในท้องถิ่นรู้เท่าทัน การเปลี่ยนแปลง การผลิตบัณฑิตดังกล่าวต้องให้มีจำนวนและคุณภาพสอดคล้องกับแผนการผลิตบัณฑิตของประเทศ</w:t>
      </w:r>
    </w:p>
    <w:p w:rsidR="009A594C" w:rsidRPr="009B6D89" w:rsidRDefault="009A594C" w:rsidP="009A594C">
      <w:pPr>
        <w:ind w:firstLine="85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12.2.2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ประสานความร่วมมือและช่วยเกื้อกูลระหว่างมหาวิทยาลัย ชุมชน องค์กรปกครองท้องถิ่น และองค์กรอื่นทั้งในประเทศและต่างประเทศ เพื่อการพัฒนาท้องถิ่น</w:t>
      </w:r>
    </w:p>
    <w:p w:rsidR="009A594C" w:rsidRPr="009B6D89" w:rsidRDefault="009A594C" w:rsidP="009A594C">
      <w:pPr>
        <w:ind w:firstLine="85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12.2.3 </w:t>
      </w:r>
      <w:r w:rsidRPr="009B6D89">
        <w:rPr>
          <w:rFonts w:ascii="TH SarabunPSK" w:hAnsi="TH SarabunPSK" w:cs="TH SarabunPSK"/>
          <w:sz w:val="32"/>
          <w:szCs w:val="32"/>
          <w:cs/>
        </w:rPr>
        <w:t>ศึกษาและแสวงหาแนวทางพัฒนาเทคโนโลยีพื้นบ้านและเทคโนโลยีสมัยใหม่            ให้เหมาะสมกับการดำรงชีวิตและการประกอบอาชีพของคนในท้องถิ่น รวมถึงการแสวงหาแนวทางเพื่อส่งเสริมให้เกิดการจัดการบำรุงรักษาและการใช้ประโยชน์จากทรัพยากรธรรมชาติและสิ่งแวดล้อมอย่างสมดุลและยั่งยืน</w:t>
      </w:r>
    </w:p>
    <w:p w:rsidR="009A594C" w:rsidRPr="009B6D89" w:rsidRDefault="009A594C" w:rsidP="009A594C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ความสัมพันธ์กับหลักสูตรอื่นที่เปิดสอนในคณะ/สาขาวิชาอื่นของมหาวิทยาลัย </w:t>
      </w:r>
    </w:p>
    <w:p w:rsidR="009A594C" w:rsidRPr="009B6D89" w:rsidRDefault="009A594C" w:rsidP="009A594C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13.1 กลุ่มวิชา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รายวิชาในหลักสูตรนี้ที่เปิดสอนโดยคณะ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หลักสูตรอื่น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594C" w:rsidRPr="009B6D89" w:rsidRDefault="009A594C" w:rsidP="009A594C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sym w:font="Wingdings 2" w:char="F052"/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</w:p>
    <w:p w:rsidR="009A594C" w:rsidRPr="009B6D89" w:rsidRDefault="009A594C" w:rsidP="009A594C">
      <w:pPr>
        <w:ind w:left="851" w:firstLine="5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</w:rPr>
        <w:sym w:font="Wingdings 2" w:char="F052"/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หมวดวิชาเฉพาะ</w:t>
      </w:r>
    </w:p>
    <w:p w:rsidR="009A594C" w:rsidRPr="009B6D89" w:rsidRDefault="009A594C" w:rsidP="009A594C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sym w:font="Wingdings 2" w:char="F052"/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หมวดวิชาเลือกเสรี</w:t>
      </w:r>
    </w:p>
    <w:p w:rsidR="009A594C" w:rsidRPr="009B6D89" w:rsidRDefault="009A594C" w:rsidP="009A594C">
      <w:pPr>
        <w:pStyle w:val="afb"/>
        <w:numPr>
          <w:ilvl w:val="1"/>
          <w:numId w:val="8"/>
        </w:numPr>
        <w:tabs>
          <w:tab w:val="left" w:pos="945"/>
        </w:tabs>
        <w:ind w:firstLine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รายวิชาในหลักสูตรที่เปิดสอนให้สาขาวิชา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หลักสูตรอื่นมาเรียน </w:t>
      </w:r>
    </w:p>
    <w:p w:rsidR="009A594C" w:rsidRPr="009B6D89" w:rsidRDefault="009A594C" w:rsidP="009A594C">
      <w:pPr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รายวิชาที่เปิดสอนในหลักสูตรนี้ นักศึกษาสาขาวิชาอื่น สามารถเลือกเรียนเป็นวิชาเลือกเสรีได้</w:t>
      </w:r>
    </w:p>
    <w:p w:rsidR="009A594C" w:rsidRPr="009B6D89" w:rsidRDefault="009A594C" w:rsidP="009A594C">
      <w:pPr>
        <w:tabs>
          <w:tab w:val="left" w:pos="927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13.3 การบริหารจัดการ </w:t>
      </w:r>
    </w:p>
    <w:p w:rsidR="009A594C" w:rsidRPr="009B6D89" w:rsidRDefault="009A594C" w:rsidP="009A594C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13.3.1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การปรับปรุงหลักสูตร กระบวนการพัฒนา การใช้ การประเมิน การปรับปรุงหลักสูตร การติดตามผลบัณฑิต เพื่อการประกันคุณภาพหลักสูตร</w:t>
      </w:r>
    </w:p>
    <w:p w:rsidR="009A594C" w:rsidRPr="009B6D89" w:rsidRDefault="009A594C" w:rsidP="009A594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13.3.2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การพัฒนานักศึกษา จัดกิจกรรมเสริมสร้างและพัฒนาศักยภาพนักศึกษา</w:t>
      </w:r>
    </w:p>
    <w:p w:rsidR="009A594C" w:rsidRPr="009B6D89" w:rsidRDefault="009A594C" w:rsidP="009A594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13.3.3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การจัดการเรียนการสอน กำกับดูแลกระบวนการเรียนการสอนของหลักสูตรให้มีประสิทธิภาพ</w:t>
      </w:r>
    </w:p>
    <w:p w:rsidR="009A594C" w:rsidRPr="009B6D89" w:rsidRDefault="009A594C" w:rsidP="009A594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13.3.4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การจัดฝึกประสบการณ์วิชาชีพให้นักศึกษา</w:t>
      </w:r>
    </w:p>
    <w:p w:rsidR="009A594C" w:rsidRPr="009B6D89" w:rsidRDefault="009A594C" w:rsidP="009A594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ข้อมูลเฉพาะของหลักสูตร</w:t>
      </w:r>
    </w:p>
    <w:p w:rsidR="009A594C" w:rsidRPr="009B6D89" w:rsidRDefault="009A594C" w:rsidP="009A594C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9A594C" w:rsidRPr="009B6D89" w:rsidRDefault="009A594C" w:rsidP="009A594C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9A594C" w:rsidRPr="009B6D89" w:rsidRDefault="009A594C" w:rsidP="009A594C">
      <w:pPr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1.1 ปรัชญา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>เป็นเลิศทางความรู้  คิดอย่างสร้างสรรค์ เพิ่มพูนทักษะทางดนตรี</w:t>
      </w:r>
    </w:p>
    <w:p w:rsidR="009A594C" w:rsidRPr="009B6D89" w:rsidRDefault="009A594C" w:rsidP="009A594C">
      <w:pPr>
        <w:ind w:left="700" w:hanging="4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1.2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 xml:space="preserve">ความสำคัญ  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>นักศึกษาหลักสูตรดุริยางคศิลป์ต้องมีความรู้ ทักษะและความคิดสร้างสรรค์ทางดนตรี ตลอดจนต้องมีคุณธรรม จริยธรรม ความรับผิดชอบที่ใช้ในการประกอบอาชีพ เกี่ยวกับดุริยางคศิลป์ทำนุบำรุงศิลปะวัฒนธรรม และพัฒนาสังคม สามารถปรับตัว และเรียนรู้งาน เรียนรู้คน เรียนรู้    ความเปลี่ยนแปลงของสังคมไทยและสังคมโลก เพื่อดำรงชีวิตได้อย่างมีความสุข</w:t>
      </w:r>
    </w:p>
    <w:p w:rsidR="009A594C" w:rsidRPr="009B6D89" w:rsidRDefault="009A594C" w:rsidP="009A594C">
      <w:pPr>
        <w:ind w:left="700" w:hanging="4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</w:t>
      </w:r>
      <w:r w:rsidRPr="009B6D89">
        <w:rPr>
          <w:rFonts w:ascii="TH SarabunPSK" w:hAnsi="TH SarabunPSK" w:cs="TH SarabunPSK"/>
          <w:b/>
          <w:bCs/>
          <w:sz w:val="32"/>
          <w:szCs w:val="32"/>
          <w:lang w:val="en-AU"/>
        </w:rPr>
        <w:t>3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วัตถุประสงค์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594C" w:rsidRPr="009B6D89" w:rsidRDefault="009A594C" w:rsidP="009A594C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1.3.1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เพื่อผลิตบัณฑิตที่มีคุณธรรมและจริยธรรม</w:t>
      </w:r>
    </w:p>
    <w:p w:rsidR="009A594C" w:rsidRPr="009B6D89" w:rsidRDefault="009A594C" w:rsidP="009A594C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1.3.</w:t>
      </w:r>
      <w:r w:rsidRPr="009B6D89">
        <w:rPr>
          <w:rFonts w:ascii="TH SarabunPSK" w:hAnsi="TH SarabunPSK" w:cs="TH SarabunPSK"/>
          <w:sz w:val="32"/>
          <w:szCs w:val="32"/>
        </w:rPr>
        <w:t>2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เพื่อให้บัณฑิตมีความรู้ ความเข้าใจ เกี่ยวกับหลักการ ทฤษฏี เนื้อหา สาระของดนตรี เพื่อเป็นพื้นฐานในการสร้างสรรค์งานดุริยางคศิลป์ และการประกอบอาชีพได้ </w:t>
      </w:r>
    </w:p>
    <w:p w:rsidR="009A594C" w:rsidRPr="009B6D89" w:rsidRDefault="009A594C" w:rsidP="009A594C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1.3.</w:t>
      </w:r>
      <w:r w:rsidRPr="009B6D89">
        <w:rPr>
          <w:rFonts w:ascii="TH SarabunPSK" w:hAnsi="TH SarabunPSK" w:cs="TH SarabunPSK"/>
          <w:sz w:val="32"/>
          <w:szCs w:val="32"/>
        </w:rPr>
        <w:t xml:space="preserve">3 </w:t>
      </w:r>
      <w:r w:rsidRPr="009B6D89">
        <w:rPr>
          <w:rFonts w:ascii="TH SarabunPSK" w:hAnsi="TH SarabunPSK" w:cs="TH SarabunPSK"/>
          <w:sz w:val="32"/>
          <w:szCs w:val="32"/>
          <w:cs/>
        </w:rPr>
        <w:t>เพื่อให้บัณฑิตมีทักษะทางปัญญา มีความคิดริเริ่มสร้างสรรค์ และสามารถนำความรู้  ไปประยุกต์ใช้ในการพัฒนาอาชีพได้</w:t>
      </w:r>
    </w:p>
    <w:p w:rsidR="009A594C" w:rsidRPr="009B6D89" w:rsidRDefault="009A594C" w:rsidP="009A594C">
      <w:pPr>
        <w:rPr>
          <w:rFonts w:ascii="TH SarabunPSK" w:eastAsia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lang w:val="en-AU"/>
        </w:rPr>
        <w:tab/>
        <w:t xml:space="preserve">1.3.4 </w:t>
      </w:r>
      <w:r w:rsidRPr="009B6D89">
        <w:rPr>
          <w:rFonts w:ascii="TH SarabunPSK" w:eastAsia="TH SarabunPSK" w:hAnsi="TH SarabunPSK" w:cs="TH SarabunPSK"/>
          <w:sz w:val="32"/>
          <w:szCs w:val="32"/>
          <w:cs/>
        </w:rPr>
        <w:t>เพื่อให้บัณฑิตสามารถทำงานและอยู่ร่วมกับผู้อื่นได้อย่างมีความสุข มีความรับผิดชอบต่อตนเองและสังคม</w:t>
      </w: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9B6D89">
        <w:rPr>
          <w:rFonts w:ascii="TH SarabunPSK" w:hAnsi="TH SarabunPSK" w:cs="TH SarabunPSK"/>
          <w:sz w:val="32"/>
          <w:szCs w:val="32"/>
          <w:lang w:val="en-AU"/>
        </w:rPr>
        <w:tab/>
      </w:r>
      <w:r w:rsidRPr="009B6D89">
        <w:rPr>
          <w:rFonts w:ascii="TH SarabunPSK" w:eastAsia="TH SarabunPSK" w:hAnsi="TH SarabunPSK" w:cs="TH SarabunPSK"/>
          <w:sz w:val="32"/>
          <w:szCs w:val="32"/>
        </w:rPr>
        <w:t xml:space="preserve">1.3.5 </w:t>
      </w:r>
      <w:r w:rsidRPr="009B6D89">
        <w:rPr>
          <w:rFonts w:ascii="TH SarabunPSK" w:eastAsia="TH SarabunPSK" w:hAnsi="TH SarabunPSK" w:cs="TH SarabunPSK"/>
          <w:sz w:val="32"/>
          <w:szCs w:val="32"/>
          <w:cs/>
        </w:rPr>
        <w:t>เพื่อให้บัณฑิตสามารถใช้ความรู้ทางดุริยงคศิลป์ควบคู่กับการใช้เทคโนโลยีสารสนเทศเพื่อการศึกษาค้นคว้า และนำเสนอข้อมูลได้อย่างเหมาะสม</w:t>
      </w:r>
    </w:p>
    <w:p w:rsidR="009A594C" w:rsidRPr="009B6D89" w:rsidRDefault="009A594C" w:rsidP="009A59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</w:p>
    <w:p w:rsidR="009A594C" w:rsidRPr="009B6D89" w:rsidRDefault="009A594C" w:rsidP="009A594C">
      <w:pPr>
        <w:rPr>
          <w:rFonts w:ascii="TH SarabunPSK" w:hAnsi="TH SarabunPSK" w:cs="TH SarabunPSK"/>
          <w:lang w:val="en-AU"/>
        </w:rPr>
      </w:pPr>
    </w:p>
    <w:tbl>
      <w:tblPr>
        <w:tblW w:w="8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765"/>
        <w:gridCol w:w="42"/>
        <w:gridCol w:w="2715"/>
        <w:gridCol w:w="28"/>
      </w:tblGrid>
      <w:tr w:rsidR="001E699D" w:rsidRPr="009B6D89" w:rsidTr="009A594C">
        <w:trPr>
          <w:gridAfter w:val="1"/>
          <w:wAfter w:w="28" w:type="dxa"/>
          <w:trHeight w:val="394"/>
        </w:trPr>
        <w:tc>
          <w:tcPr>
            <w:tcW w:w="2835" w:type="dxa"/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2765" w:type="dxa"/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1E699D" w:rsidRPr="009B6D89" w:rsidTr="009A594C">
        <w:trPr>
          <w:gridAfter w:val="1"/>
          <w:wAfter w:w="28" w:type="dxa"/>
          <w:trHeight w:val="314"/>
        </w:trPr>
        <w:tc>
          <w:tcPr>
            <w:tcW w:w="2835" w:type="dxa"/>
            <w:shd w:val="clear" w:color="auto" w:fill="auto"/>
          </w:tcPr>
          <w:p w:rsidR="009A594C" w:rsidRPr="009B6D89" w:rsidRDefault="009A594C" w:rsidP="007E0FFC">
            <w:pPr>
              <w:tabs>
                <w:tab w:val="left" w:pos="259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pacing w:val="-10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pacing w:val="-10"/>
                <w:sz w:val="32"/>
                <w:szCs w:val="32"/>
              </w:rPr>
              <w:t xml:space="preserve">1. </w:t>
            </w:r>
            <w:r w:rsidRPr="009B6D89">
              <w:rPr>
                <w:rFonts w:ascii="TH SarabunPSK" w:eastAsia="Batang" w:hAnsi="TH SarabunPSK" w:cs="TH SarabunPSK"/>
                <w:spacing w:val="-10"/>
                <w:sz w:val="32"/>
                <w:szCs w:val="32"/>
                <w:cs/>
              </w:rPr>
              <w:t>ปรับปรุงหลักสูตรศิลปศาสตรบัณฑิต สาขาวิชาดุริยางคศิลป์ ให้มีมาตรฐานไม่ต่ำกว่ามาตรฐานคุณวุฒิระดับอุดมศึกษา           ที่กระทรวงศึกษาธิการกำหนด และความต้องการของภาคธุรกิจและสถานประกอบการ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765" w:type="dxa"/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ติดตามความเปลี่ยนแปลงและความต้องการกำลังคน   ในภาคธุรกิจและสถานประกอบการเพื่อเป็นข้อมูล  ในการพัฒนาหลักสูตร</w:t>
            </w:r>
          </w:p>
          <w:p w:rsidR="009A594C" w:rsidRPr="009B6D89" w:rsidRDefault="009A594C" w:rsidP="009A594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2. </w:t>
            </w:r>
            <w:r w:rsidRPr="009B6D89">
              <w:rPr>
                <w:rFonts w:ascii="TH SarabunPSK" w:eastAsia="Batang" w:hAnsi="TH SarabunPSK" w:cs="TH SarabunPSK"/>
                <w:spacing w:val="-8"/>
                <w:sz w:val="32"/>
                <w:szCs w:val="32"/>
                <w:cs/>
              </w:rPr>
              <w:t xml:space="preserve">สำรวจความต้องการด้านความรู้ทักษะ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และคุณลักษณะของนักศึกษาระดับปริญญาตรีสาขาวิชาดุริยางคศิลป์</w:t>
            </w:r>
            <w:r w:rsidRPr="009B6D89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</w:rPr>
              <w:t>ที่ภาคธุรกิจ และ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สถานประกอบการ ต้องการเพื่อนำมาพัฒนาหลักสูตร 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9A594C" w:rsidRPr="009B6D89" w:rsidRDefault="009A594C" w:rsidP="007E0FFC">
            <w:pPr>
              <w:tabs>
                <w:tab w:val="left" w:pos="256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</w:p>
          <w:p w:rsidR="009A594C" w:rsidRPr="009B6D89" w:rsidRDefault="009A594C" w:rsidP="007E0FFC">
            <w:pPr>
              <w:tabs>
                <w:tab w:val="left" w:pos="256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2.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นักศึกษาอย่างน้อยร้อยละ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80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ผ่านการฝึกประสบการณ์วิชาชีพ</w:t>
            </w:r>
          </w:p>
          <w:p w:rsidR="009A594C" w:rsidRPr="009B6D89" w:rsidRDefault="009A594C" w:rsidP="007E0FFC">
            <w:pPr>
              <w:tabs>
                <w:tab w:val="left" w:pos="256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3.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เอกสารการประสานงาน กับหน่วยงานภาครัฐ         และภาคเอกชน</w:t>
            </w:r>
          </w:p>
          <w:p w:rsidR="009A594C" w:rsidRPr="009B6D89" w:rsidRDefault="009A594C" w:rsidP="007E0FFC">
            <w:pPr>
              <w:tabs>
                <w:tab w:val="left" w:pos="256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4.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รายงานผลการ             ฝึกประสบการณ์วิชาชีพ</w:t>
            </w:r>
          </w:p>
          <w:p w:rsidR="009A594C" w:rsidRPr="009B6D89" w:rsidRDefault="009A594C" w:rsidP="007E0FFC">
            <w:pPr>
              <w:tabs>
                <w:tab w:val="left" w:pos="256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pacing w:val="-6"/>
                <w:sz w:val="32"/>
                <w:szCs w:val="32"/>
              </w:rPr>
              <w:t xml:space="preserve">5. </w:t>
            </w:r>
            <w:r w:rsidRPr="009B6D89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</w:rPr>
              <w:t>ผลสำรวจความพึงพอใจของผู้ใช้บัณฑิตไม่ต่ำกว่า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3.5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จากระดับ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5</w:t>
            </w:r>
          </w:p>
        </w:tc>
      </w:tr>
      <w:tr w:rsidR="001E699D" w:rsidRPr="009B6D89" w:rsidTr="009A59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แผนการพัฒนา/เปลี่ยนแปลง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ascii="TH SarabunPSK" w:eastAsia="Batang" w:hAnsi="TH SarabunPSK" w:cs="TH SarabunPSK"/>
                <w:b/>
                <w:bCs/>
                <w:spacing w:val="2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pacing w:val="2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1E699D" w:rsidRPr="009B6D89" w:rsidTr="009A59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4C" w:rsidRPr="009B6D89" w:rsidRDefault="009A594C" w:rsidP="007E0FFC">
            <w:pPr>
              <w:tabs>
                <w:tab w:val="left" w:pos="312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pacing w:val="-20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3.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เชิญผู้เชี่ยวชาญทั้งภาครัฐเอกชนและผู้ใช้บัณฑิตมามี ส่วนร่วมในการพัฒนาหลักสูตร</w:t>
            </w:r>
          </w:p>
          <w:p w:rsidR="009A594C" w:rsidRPr="009B6D89" w:rsidRDefault="009A594C" w:rsidP="007E0FFC">
            <w:pPr>
              <w:tabs>
                <w:tab w:val="left" w:pos="312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pacing w:val="-20"/>
                <w:sz w:val="32"/>
                <w:szCs w:val="32"/>
              </w:rPr>
              <w:t xml:space="preserve">4. </w:t>
            </w:r>
            <w:r w:rsidRPr="009B6D89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</w:rPr>
              <w:t>ประสานความร่วมมือกับผู้ประกอบการ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หน่วยงานภาครัฐและเอกชนในการจัดกิจกรรมการเรียนการสอน </w:t>
            </w:r>
          </w:p>
          <w:p w:rsidR="009A594C" w:rsidRPr="009B6D89" w:rsidRDefault="009A594C" w:rsidP="007E0FFC">
            <w:pPr>
              <w:tabs>
                <w:tab w:val="left" w:pos="312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และสหกิจศึกษา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b/>
                <w:bCs/>
                <w:spacing w:val="2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5.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ติดตามประเมินหลักสูตรอย่างสม่ำเสมอ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699D" w:rsidRPr="009B6D89" w:rsidTr="009A594C">
        <w:tc>
          <w:tcPr>
            <w:tcW w:w="2835" w:type="dxa"/>
            <w:shd w:val="clear" w:color="auto" w:fill="auto"/>
          </w:tcPr>
          <w:p w:rsidR="009A594C" w:rsidRPr="009B6D89" w:rsidRDefault="009A594C" w:rsidP="007E0FFC">
            <w:pPr>
              <w:tabs>
                <w:tab w:val="left" w:pos="256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2.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val="en-AU"/>
              </w:rPr>
              <w:t>พัฒนาบุคลากรเพื่อ</w:t>
            </w:r>
          </w:p>
          <w:p w:rsidR="009A594C" w:rsidRPr="009B6D89" w:rsidRDefault="009A594C" w:rsidP="007E0FFC">
            <w:pPr>
              <w:tabs>
                <w:tab w:val="left" w:pos="256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val="en-AU"/>
              </w:rPr>
              <w:t>เพิ่มประสิทธิภาพ</w:t>
            </w:r>
          </w:p>
          <w:p w:rsidR="009A594C" w:rsidRPr="009B6D89" w:rsidRDefault="009A594C" w:rsidP="007E0FFC">
            <w:pPr>
              <w:tabs>
                <w:tab w:val="left" w:pos="256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  <w:lang w:val="en-AU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val="en-AU"/>
              </w:rPr>
              <w:t>และประสิทธิผลในการสอน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pacing w:val="2"/>
                <w:sz w:val="32"/>
                <w:szCs w:val="32"/>
              </w:rPr>
              <w:t xml:space="preserve">1. </w:t>
            </w:r>
            <w:r w:rsidRPr="009B6D89">
              <w:rPr>
                <w:rFonts w:ascii="TH SarabunPSK" w:eastAsia="Batang" w:hAnsi="TH SarabunPSK" w:cs="TH SarabunPSK"/>
                <w:spacing w:val="2"/>
                <w:sz w:val="32"/>
                <w:szCs w:val="32"/>
                <w:cs/>
              </w:rPr>
              <w:t>อบรมอาจารย์ใหม่ให้มีความรู้ความเข้าใจเกี่ยวกับ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เทคนิคการสอนการวัด      และประเมินผล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pacing w:val="10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2. </w:t>
            </w:r>
            <w:r w:rsidRPr="009B6D89">
              <w:rPr>
                <w:rFonts w:ascii="TH SarabunPSK" w:eastAsia="Batang" w:hAnsi="TH SarabunPSK" w:cs="TH SarabunPSK"/>
                <w:spacing w:val="10"/>
                <w:sz w:val="32"/>
                <w:szCs w:val="32"/>
                <w:cs/>
              </w:rPr>
              <w:t xml:space="preserve">อาจารย์ทุกคนต้อง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pacing w:val="10"/>
                <w:sz w:val="32"/>
                <w:szCs w:val="32"/>
                <w:cs/>
              </w:rPr>
              <w:t>เข้าอบรม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หลักสูตรการสอนรูปแบบต่างๆ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การวัดผลประเมินผล</w:t>
            </w:r>
            <w:r w:rsidRPr="009B6D89">
              <w:rPr>
                <w:rFonts w:ascii="TH SarabunPSK" w:eastAsia="Batang" w:hAnsi="TH SarabunPSK" w:cs="TH SarabunPSK"/>
                <w:spacing w:val="-14"/>
                <w:sz w:val="32"/>
                <w:szCs w:val="32"/>
                <w:cs/>
              </w:rPr>
              <w:t>ตามกรอบมาตรฐาน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743" w:type="dxa"/>
            <w:gridSpan w:val="2"/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โครงการอบรมอาจารย์เกี่ยวกับเทคนิคการสอน    การวัดและการประเมินผล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  <w:t xml:space="preserve">2.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val="en-AU"/>
              </w:rPr>
              <w:t>รายงานผลการประเมิน การสอนของอาจารย์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  <w:lang w:val="en-AU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3.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หลักฐานการส่งบุคลากร เข้าฝึกอบรม ประชุมเกี่ยวกับการจัดการเรียนการสอน</w:t>
            </w:r>
          </w:p>
        </w:tc>
      </w:tr>
      <w:tr w:rsidR="001E699D" w:rsidRPr="009B6D89" w:rsidTr="009A594C">
        <w:tc>
          <w:tcPr>
            <w:tcW w:w="2835" w:type="dxa"/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3.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val="en-AU"/>
              </w:rPr>
              <w:t>พัฒนาบุคลากรด้านองค์ความรู้ให้ทันต่อความก้าวหน้าทางเทคโนโลยี และองค์ความรู้ใหม่ๆ สร้างเสริมประสบการณ์ และนำความรู้ด้านดนตรีมาใช้ในการปฏิบัติการ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1.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สนับสนุนบุคลากรในการพัฒนาให้ทันต่อความก้าวหน้าทางเทคโนโลยีและองค์ความรู้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2.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สนับสนุนบุคลากรด้านการเรียนการสอนและการบริการวิชาการแก่บุคคลของหน่วยงานภายนอก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3.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ส่งเสริมการจัดกิจกรรมทางวิชาการ การแสดง งานวิจัยเพื่อสร้างเสริมประสบการณ์ การนำความรู้ด้านดนตรีมาใช้ในการปฏิบัติการ</w:t>
            </w:r>
          </w:p>
        </w:tc>
        <w:tc>
          <w:tcPr>
            <w:tcW w:w="2743" w:type="dxa"/>
            <w:gridSpan w:val="2"/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  <w:t xml:space="preserve">1.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val="en-AU"/>
              </w:rPr>
              <w:t>หลักฐานการส่งบุคลากร เข้ารับการฝึกอบรม ประชุม สัมมนาวิชาการในสาขาวิชาดนตรี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2.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โครงการบริการวิชาการแก่บุคคลของหน่วยงานภายนอก</w:t>
            </w:r>
          </w:p>
          <w:p w:rsidR="009A594C" w:rsidRPr="009B6D89" w:rsidRDefault="009A594C" w:rsidP="007E0FFC">
            <w:pPr>
              <w:tabs>
                <w:tab w:val="left" w:pos="289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3.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โครงการจัดการแข่งขันและนิทรรศการดนตรี</w:t>
            </w:r>
          </w:p>
          <w:p w:rsidR="009A594C" w:rsidRPr="009B6D89" w:rsidRDefault="009A594C" w:rsidP="007E0FFC">
            <w:pPr>
              <w:tabs>
                <w:tab w:val="left" w:pos="289"/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4.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งานวิจัย งานวิชาการ    ของอาจารย์และนักศึกษา</w:t>
            </w:r>
          </w:p>
        </w:tc>
      </w:tr>
    </w:tbl>
    <w:p w:rsidR="009A594C" w:rsidRPr="009B6D89" w:rsidRDefault="009A594C" w:rsidP="009A594C">
      <w:pPr>
        <w:rPr>
          <w:rFonts w:ascii="TH SarabunPSK" w:hAnsi="TH SarabunPSK" w:cs="TH SarabunPSK"/>
          <w:lang w:val="en-AU"/>
        </w:rPr>
      </w:pPr>
    </w:p>
    <w:p w:rsidR="009A594C" w:rsidRPr="009B6D89" w:rsidRDefault="009A594C" w:rsidP="009A594C">
      <w:pPr>
        <w:rPr>
          <w:rFonts w:ascii="TH SarabunPSK" w:hAnsi="TH SarabunPSK" w:cs="TH SarabunPSK"/>
          <w:lang w:val="en-AU"/>
        </w:rPr>
      </w:pPr>
    </w:p>
    <w:p w:rsidR="009A594C" w:rsidRPr="009B6D89" w:rsidRDefault="009A594C" w:rsidP="009A594C">
      <w:pPr>
        <w:rPr>
          <w:rFonts w:ascii="TH SarabunPSK" w:hAnsi="TH SarabunPSK" w:cs="TH SarabunPSK"/>
          <w:lang w:val="en-AU"/>
        </w:rPr>
      </w:pPr>
    </w:p>
    <w:p w:rsidR="009A594C" w:rsidRPr="009B6D89" w:rsidRDefault="009A594C" w:rsidP="009A594C">
      <w:pPr>
        <w:rPr>
          <w:rFonts w:ascii="TH SarabunPSK" w:hAnsi="TH SarabunPSK" w:cs="TH SarabunPSK"/>
          <w:cs/>
          <w:lang w:val="en-AU"/>
        </w:rPr>
      </w:pPr>
    </w:p>
    <w:p w:rsidR="009A594C" w:rsidRPr="009B6D89" w:rsidRDefault="009A594C" w:rsidP="009A594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3 ระบบการจัดการศึกษา การดำเนินการ และโครงสร้างของหลักสูตร</w:t>
      </w:r>
    </w:p>
    <w:p w:rsidR="009A594C" w:rsidRPr="009B6D89" w:rsidRDefault="009A594C" w:rsidP="009A59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280"/>
        </w:tabs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ระบบการจัดการศึกษา</w:t>
      </w:r>
    </w:p>
    <w:p w:rsidR="009A594C" w:rsidRPr="009B6D89" w:rsidRDefault="009A594C" w:rsidP="009A594C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ระบบทวิภาค โดยหนึ่งปีการศึกษาแบ่งออกเป็น 2 ภาคการศึกษาปกติ แต่ละภาคการศึกษาไม่น้อยกว่า </w:t>
      </w:r>
      <w:r w:rsidRPr="009B6D89">
        <w:rPr>
          <w:rFonts w:ascii="TH SarabunPSK" w:hAnsi="TH SarabunPSK" w:cs="TH SarabunPSK"/>
          <w:sz w:val="32"/>
          <w:szCs w:val="32"/>
        </w:rPr>
        <w:t xml:space="preserve">15 </w:t>
      </w:r>
      <w:r w:rsidRPr="009B6D89">
        <w:rPr>
          <w:rFonts w:ascii="TH SarabunPSK" w:hAnsi="TH SarabunPSK" w:cs="TH SarabunPSK"/>
          <w:sz w:val="32"/>
          <w:szCs w:val="32"/>
          <w:cs/>
        </w:rPr>
        <w:t>สัปดาห์ กรณีที่มีการจัดการศึกษาภาคฤดูร้อน ให้เป็นไปตามข้อบังคับมหาวิทยาลัย     ราชภัฏวไลยอลงกรณ์ ในพระบรมราชูปถัมภ์ จังหวัดปทุมธานี ว่าด้วยการจัดการศึกษาระดับอนุปริญญาและปริญญาตรี พ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>ศ</w:t>
      </w:r>
      <w:r w:rsidRPr="009B6D89">
        <w:rPr>
          <w:rFonts w:ascii="TH SarabunPSK" w:hAnsi="TH SarabunPSK" w:cs="TH SarabunPSK"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sz w:val="32"/>
          <w:szCs w:val="32"/>
          <w:cs/>
        </w:rPr>
        <w:t>255</w:t>
      </w:r>
      <w:r w:rsidRPr="009B6D89">
        <w:rPr>
          <w:rFonts w:ascii="TH SarabunPSK" w:hAnsi="TH SarabunPSK" w:cs="TH SarabunPSK"/>
          <w:sz w:val="32"/>
          <w:szCs w:val="32"/>
        </w:rPr>
        <w:t>7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(ภาคผนวก ก) </w:t>
      </w:r>
    </w:p>
    <w:p w:rsidR="009A594C" w:rsidRPr="009B6D89" w:rsidRDefault="009A594C" w:rsidP="009A59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การจัดการศึกษาภาคฤดูร้อน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ไม่</w:t>
      </w:r>
      <w:r w:rsidRPr="009B6D89">
        <w:rPr>
          <w:rFonts w:ascii="TH SarabunPSK" w:hAnsi="TH SarabunPSK" w:cs="TH SarabunPSK"/>
          <w:sz w:val="32"/>
          <w:szCs w:val="32"/>
          <w:cs/>
          <w:lang w:val="en-AU"/>
        </w:rPr>
        <w:t>มี</w:t>
      </w:r>
    </w:p>
    <w:p w:rsidR="009A594C" w:rsidRPr="009B6D89" w:rsidRDefault="009A594C" w:rsidP="009A59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การเทียบเคียงหน่วยกิตในระบบทวิภาค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9B6D89">
        <w:rPr>
          <w:rFonts w:ascii="TH SarabunPSK" w:hAnsi="TH SarabunPSK" w:cs="TH SarabunPSK"/>
          <w:sz w:val="32"/>
          <w:szCs w:val="32"/>
          <w:cs/>
          <w:lang w:val="en-AU"/>
        </w:rPr>
        <w:t>ไม่มี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9A594C" w:rsidRPr="009B6D89" w:rsidRDefault="009A594C" w:rsidP="009A594C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การดำเนินการหลักสูตร</w:t>
      </w:r>
    </w:p>
    <w:p w:rsidR="009A594C" w:rsidRPr="009B6D89" w:rsidRDefault="009A594C" w:rsidP="009A59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วัน-เวลาในการดำเนินการเรียนการสอน 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9B6D89">
        <w:rPr>
          <w:rFonts w:ascii="TH SarabunPSK" w:hAnsi="TH SarabunPSK" w:cs="TH SarabunPSK"/>
          <w:sz w:val="32"/>
          <w:szCs w:val="32"/>
          <w:cs/>
          <w:lang w:val="en-AU"/>
        </w:rPr>
        <w:t xml:space="preserve">ในเวลาราชการ เริ่มเปิดการเรียนการสอนในภาคการศึกษาที่ </w:t>
      </w:r>
      <w:r w:rsidRPr="009B6D89">
        <w:rPr>
          <w:rFonts w:ascii="TH SarabunPSK" w:hAnsi="TH SarabunPSK" w:cs="TH SarabunPSK"/>
          <w:sz w:val="32"/>
          <w:szCs w:val="32"/>
        </w:rPr>
        <w:t>1</w:t>
      </w:r>
      <w:r w:rsidRPr="009B6D89">
        <w:rPr>
          <w:rFonts w:ascii="TH SarabunPSK" w:hAnsi="TH SarabunPSK" w:cs="TH SarabunPSK"/>
          <w:sz w:val="32"/>
          <w:szCs w:val="32"/>
          <w:cs/>
          <w:lang w:val="en-AU"/>
        </w:rPr>
        <w:t xml:space="preserve"> ปีการศึกษา  </w:t>
      </w:r>
      <w:r w:rsidRPr="009B6D89">
        <w:rPr>
          <w:rFonts w:ascii="TH SarabunPSK" w:hAnsi="TH SarabunPSK" w:cs="TH SarabunPSK"/>
          <w:sz w:val="32"/>
          <w:szCs w:val="32"/>
        </w:rPr>
        <w:t>2561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9B6D89">
        <w:rPr>
          <w:rFonts w:ascii="TH SarabunPSK" w:hAnsi="TH SarabunPSK" w:cs="TH SarabunPSK"/>
          <w:sz w:val="32"/>
          <w:szCs w:val="32"/>
          <w:cs/>
          <w:lang w:val="en-AU"/>
        </w:rPr>
        <w:t>ภาคการศึกษาที่ 1 เดือน สิงหาคม – ธันวาคม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9B6D89">
        <w:rPr>
          <w:rFonts w:ascii="TH SarabunPSK" w:hAnsi="TH SarabunPSK" w:cs="TH SarabunPSK"/>
          <w:sz w:val="32"/>
          <w:szCs w:val="32"/>
          <w:cs/>
          <w:lang w:val="en-AU"/>
        </w:rPr>
        <w:t>ภาคการศึกษาที่ 2 เดือน มกราคม – พฤษภาคม</w:t>
      </w:r>
    </w:p>
    <w:p w:rsidR="009A594C" w:rsidRPr="009B6D89" w:rsidRDefault="009A594C" w:rsidP="009A59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คุณสมบัติของผู้เข้าศึกษา 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2.2.1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เป็นผู้สำเร็จการศึกษามัธยมศึกษาตอนปลาย หรือเทียบเท่า และให้เป็นไปตามประกาศกระทรวงศึกษาธิการ 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  <w:t xml:space="preserve">2.2.2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ให้เป็นไปตามข้อบังคับมหาวิทยาลัยราชภัฏวไลยอลงกรณ์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ว่าด้วยการจัดการศึกษาระดับอนุปริญญาปริญญาตรี พ.ศ. </w:t>
      </w:r>
      <w:r w:rsidRPr="009B6D89">
        <w:rPr>
          <w:rFonts w:ascii="TH SarabunPSK" w:hAnsi="TH SarabunPSK" w:cs="TH SarabunPSK"/>
          <w:sz w:val="32"/>
          <w:szCs w:val="32"/>
        </w:rPr>
        <w:t>2557  (</w:t>
      </w:r>
      <w:r w:rsidRPr="009B6D89">
        <w:rPr>
          <w:rFonts w:ascii="TH SarabunPSK" w:hAnsi="TH SarabunPSK" w:cs="TH SarabunPSK"/>
          <w:sz w:val="32"/>
          <w:szCs w:val="32"/>
          <w:cs/>
        </w:rPr>
        <w:t>ภาคผนวก ก )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  <w:t xml:space="preserve">2.2.3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สามารถปฎิบัติเครื่องดนตรีได้หนึ่งชิ้น 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</w:rPr>
        <w:tab/>
        <w:t xml:space="preserve">2.2.4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ให้เป็นไปตามมติของคณะกรรมการบริหารหลักสูตร </w:t>
      </w:r>
    </w:p>
    <w:p w:rsidR="009A594C" w:rsidRPr="009B6D89" w:rsidRDefault="009A594C" w:rsidP="009A59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ปัญหาของนักศึกษาแรกเข้า 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   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กลยุทธ์ในการดำเนินการเพื่อแก้ไขปัญหา / ข้อจำกัดของนักศึกษาในข้อ 2.3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09B" w:rsidRPr="009B6D89" w:rsidRDefault="0090209B" w:rsidP="009A594C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p w:rsidR="009A594C" w:rsidRPr="009B6D89" w:rsidRDefault="009A594C" w:rsidP="009A59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97"/>
        <w:gridCol w:w="1008"/>
        <w:gridCol w:w="1106"/>
        <w:gridCol w:w="1091"/>
        <w:gridCol w:w="1022"/>
        <w:gridCol w:w="1050"/>
      </w:tblGrid>
      <w:tr w:rsidR="001E699D" w:rsidRPr="009B6D89" w:rsidTr="007E0FFC">
        <w:trPr>
          <w:trHeight w:val="152"/>
          <w:jc w:val="center"/>
        </w:trPr>
        <w:tc>
          <w:tcPr>
            <w:tcW w:w="2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527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จำนวนนักศึกษาแต่ละปีการศึกษา</w:t>
            </w:r>
          </w:p>
        </w:tc>
      </w:tr>
      <w:tr w:rsidR="001E699D" w:rsidRPr="009B6D89" w:rsidTr="007E0FFC">
        <w:trPr>
          <w:trHeight w:val="152"/>
          <w:jc w:val="center"/>
        </w:trPr>
        <w:tc>
          <w:tcPr>
            <w:tcW w:w="2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25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25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25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25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</w:tr>
      <w:tr w:rsidR="001E699D" w:rsidRPr="009B6D89" w:rsidTr="007E0FFC">
        <w:trPr>
          <w:trHeight w:val="152"/>
          <w:jc w:val="center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</w:tr>
      <w:tr w:rsidR="001E699D" w:rsidRPr="009B6D89" w:rsidTr="007E0FFC">
        <w:trPr>
          <w:trHeight w:val="152"/>
          <w:jc w:val="center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</w:tr>
      <w:tr w:rsidR="001E699D" w:rsidRPr="009B6D89" w:rsidTr="007E0FFC">
        <w:trPr>
          <w:trHeight w:val="152"/>
          <w:jc w:val="center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</w:tr>
      <w:tr w:rsidR="001E699D" w:rsidRPr="009B6D89" w:rsidTr="007E0FFC">
        <w:trPr>
          <w:trHeight w:val="152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</w:tr>
      <w:tr w:rsidR="001E699D" w:rsidRPr="009B6D89" w:rsidTr="007E0FFC">
        <w:trPr>
          <w:trHeight w:val="152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120</w:t>
            </w:r>
          </w:p>
        </w:tc>
      </w:tr>
      <w:tr w:rsidR="001E699D" w:rsidRPr="009B6D89" w:rsidTr="007E0FFC">
        <w:trPr>
          <w:trHeight w:val="152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</w:tr>
    </w:tbl>
    <w:p w:rsidR="009A594C" w:rsidRPr="009B6D89" w:rsidRDefault="009A594C" w:rsidP="009A594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594C" w:rsidRPr="009B6D89" w:rsidRDefault="009A594C" w:rsidP="009A59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งบประมาณตามแผน</w:t>
      </w:r>
    </w:p>
    <w:p w:rsidR="009A594C" w:rsidRPr="009B6D89" w:rsidRDefault="009A594C" w:rsidP="009A594C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2.6.1 งบประมาณรายรับ (หน่วย บาท)</w:t>
      </w:r>
    </w:p>
    <w:p w:rsidR="009A594C" w:rsidRPr="009B6D89" w:rsidRDefault="009A594C" w:rsidP="009A594C">
      <w:pPr>
        <w:tabs>
          <w:tab w:val="left" w:pos="1400"/>
        </w:tabs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134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1"/>
        <w:gridCol w:w="1252"/>
        <w:gridCol w:w="1253"/>
        <w:gridCol w:w="1253"/>
        <w:gridCol w:w="1224"/>
        <w:gridCol w:w="1048"/>
      </w:tblGrid>
      <w:tr w:rsidR="001E699D" w:rsidRPr="009B6D89" w:rsidTr="007E0FFC">
        <w:trPr>
          <w:cantSplit/>
          <w:trHeight w:val="223"/>
          <w:jc w:val="center"/>
        </w:trPr>
        <w:tc>
          <w:tcPr>
            <w:tcW w:w="1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94C" w:rsidRPr="009B6D89" w:rsidRDefault="009A594C" w:rsidP="007E0FFC">
            <w:pPr>
              <w:suppressLineNumbers/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รายละเอียดรายรับ</w:t>
            </w:r>
          </w:p>
        </w:tc>
        <w:tc>
          <w:tcPr>
            <w:tcW w:w="35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C" w:rsidRPr="009B6D89" w:rsidRDefault="009A594C" w:rsidP="007E0FFC">
            <w:pPr>
              <w:suppressLineNumbers/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eastAsia="th-TH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ปีงบประมาณ</w:t>
            </w:r>
          </w:p>
        </w:tc>
      </w:tr>
      <w:tr w:rsidR="001E699D" w:rsidRPr="009B6D89" w:rsidTr="007E0FFC">
        <w:trPr>
          <w:cantSplit/>
          <w:trHeight w:val="277"/>
          <w:jc w:val="center"/>
        </w:trPr>
        <w:tc>
          <w:tcPr>
            <w:tcW w:w="1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94C" w:rsidRPr="009B6D89" w:rsidRDefault="009A594C" w:rsidP="007E0F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594C" w:rsidRPr="009B6D89" w:rsidRDefault="009A594C" w:rsidP="007E0FFC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594C" w:rsidRPr="009B6D89" w:rsidRDefault="009A594C" w:rsidP="007E0FFC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594C" w:rsidRPr="009B6D89" w:rsidRDefault="009A594C" w:rsidP="007E0FFC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594C" w:rsidRPr="009B6D89" w:rsidRDefault="009A594C" w:rsidP="007E0FFC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4C" w:rsidRPr="009B6D89" w:rsidRDefault="009A594C" w:rsidP="007E0FFC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</w:tr>
      <w:tr w:rsidR="001E699D" w:rsidRPr="009B6D89" w:rsidTr="007E0FFC">
        <w:trPr>
          <w:trHeight w:val="350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594C" w:rsidRPr="009B6D89" w:rsidRDefault="009A594C" w:rsidP="007E0FFC">
            <w:pPr>
              <w:suppressLineNumbers/>
              <w:suppressAutoHyphens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  <w:rtl/>
                <w:cs/>
                <w:lang w:eastAsia="th-TH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1. ค่าลงทะเบียน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660,000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9A594C" w:rsidRPr="009B6D89" w:rsidRDefault="009A594C" w:rsidP="001719CB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1,</w:t>
            </w:r>
            <w:r w:rsidR="001719CB"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1,980,000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2,640,000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2,640,000</w:t>
            </w:r>
          </w:p>
        </w:tc>
      </w:tr>
      <w:tr w:rsidR="001E699D" w:rsidRPr="009B6D89" w:rsidTr="007E0FFC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594C" w:rsidRPr="009B6D89" w:rsidRDefault="009A594C" w:rsidP="007E0FFC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2. เงินอุดหนุนจากรัฐบาล</w:t>
            </w:r>
          </w:p>
          <w:p w:rsidR="009A594C" w:rsidRPr="009B6D89" w:rsidRDefault="009A594C" w:rsidP="007E0FFC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  2.1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งบบุคลากร</w:t>
            </w:r>
          </w:p>
          <w:p w:rsidR="009A594C" w:rsidRPr="009B6D89" w:rsidRDefault="009A594C" w:rsidP="007E0FFC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 xml:space="preserve">   2.2 งบดำเนินการ</w:t>
            </w:r>
          </w:p>
          <w:p w:rsidR="009A594C" w:rsidRPr="009B6D89" w:rsidRDefault="009A594C" w:rsidP="007E0FFC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 xml:space="preserve">   2.3 งบลงทุน</w:t>
            </w:r>
          </w:p>
          <w:p w:rsidR="009A594C" w:rsidRPr="009B6D89" w:rsidRDefault="009A594C" w:rsidP="007E0FFC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 xml:space="preserve">        2.3.1 ค่าที่ดินและ </w:t>
            </w:r>
          </w:p>
          <w:p w:rsidR="009A594C" w:rsidRPr="009B6D89" w:rsidRDefault="009A594C" w:rsidP="007E0FFC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 xml:space="preserve">                สิ่งก่อสร้าง</w:t>
            </w:r>
          </w:p>
          <w:p w:rsidR="009A594C" w:rsidRPr="009B6D89" w:rsidRDefault="009A594C" w:rsidP="007E0FFC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 xml:space="preserve">        2.3.2 ค่าครุภัณฑ์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1,705,320</w:t>
            </w:r>
          </w:p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54,000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719CB" w:rsidRPr="009B6D8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1,790,586</w:t>
            </w:r>
          </w:p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108,000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1719CB" w:rsidRPr="009B6D8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1,880,115</w:t>
            </w:r>
          </w:p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162,000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719CB" w:rsidRPr="009B6D8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1,974,121</w:t>
            </w:r>
          </w:p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216,000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719CB" w:rsidRPr="009B6D8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2,072,827</w:t>
            </w:r>
          </w:p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216,000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719CB" w:rsidRPr="009B6D8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1E699D" w:rsidRPr="009B6D89" w:rsidTr="007E0FFC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594C" w:rsidRPr="009B6D89" w:rsidRDefault="009A594C" w:rsidP="007E0FFC">
            <w:pPr>
              <w:suppressLineNumbers/>
              <w:suppressAutoHyphens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รวมรายรับ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2,979,320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3,778,586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4,582,115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5,390,121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C" w:rsidRPr="009B6D89" w:rsidRDefault="001719CB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5,488,827</w:t>
            </w:r>
          </w:p>
        </w:tc>
      </w:tr>
    </w:tbl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</w:p>
    <w:p w:rsidR="00D852AF" w:rsidRPr="009B6D89" w:rsidRDefault="00D852AF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D852AF" w:rsidRPr="009B6D89" w:rsidRDefault="00D852AF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D852AF" w:rsidRPr="009B6D89" w:rsidRDefault="00D852AF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D852AF" w:rsidRPr="009B6D89" w:rsidRDefault="00D852AF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D852AF" w:rsidRPr="009B6D89" w:rsidRDefault="00D852AF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D852AF" w:rsidRPr="009B6D89" w:rsidRDefault="00D852AF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D852AF" w:rsidRPr="009B6D89" w:rsidRDefault="00D852AF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D852AF" w:rsidRPr="009B6D89" w:rsidRDefault="00D852AF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2.6.2 งบประมาณรายจ่าย (หน่วย บาท)</w:t>
      </w:r>
    </w:p>
    <w:p w:rsidR="009A594C" w:rsidRPr="009B6D89" w:rsidRDefault="009A594C" w:rsidP="009A594C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ind w:left="360" w:firstLine="360"/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8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1219"/>
        <w:gridCol w:w="1218"/>
        <w:gridCol w:w="1224"/>
        <w:gridCol w:w="1088"/>
        <w:gridCol w:w="1101"/>
      </w:tblGrid>
      <w:tr w:rsidR="001E699D" w:rsidRPr="009B6D89" w:rsidTr="00E33F32">
        <w:trPr>
          <w:trHeight w:val="420"/>
          <w:tblHeader/>
          <w:jc w:val="center"/>
        </w:trPr>
        <w:tc>
          <w:tcPr>
            <w:tcW w:w="2583" w:type="dxa"/>
            <w:vMerge w:val="restart"/>
            <w:vAlign w:val="center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5850" w:type="dxa"/>
            <w:gridSpan w:val="5"/>
            <w:vAlign w:val="center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1E699D" w:rsidRPr="009B6D89" w:rsidTr="00E33F32">
        <w:trPr>
          <w:trHeight w:val="420"/>
          <w:tblHeader/>
          <w:jc w:val="center"/>
        </w:trPr>
        <w:tc>
          <w:tcPr>
            <w:tcW w:w="2583" w:type="dxa"/>
            <w:vMerge/>
            <w:vAlign w:val="center"/>
          </w:tcPr>
          <w:p w:rsidR="009A594C" w:rsidRPr="009B6D89" w:rsidRDefault="009A594C" w:rsidP="007E0FF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19" w:type="dxa"/>
            <w:vAlign w:val="center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2561</w:t>
            </w:r>
          </w:p>
        </w:tc>
        <w:tc>
          <w:tcPr>
            <w:tcW w:w="1218" w:type="dxa"/>
            <w:vAlign w:val="center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2562</w:t>
            </w:r>
          </w:p>
        </w:tc>
        <w:tc>
          <w:tcPr>
            <w:tcW w:w="1224" w:type="dxa"/>
            <w:vAlign w:val="center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2563</w:t>
            </w:r>
          </w:p>
        </w:tc>
        <w:tc>
          <w:tcPr>
            <w:tcW w:w="1088" w:type="dxa"/>
            <w:vAlign w:val="center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2564</w:t>
            </w:r>
          </w:p>
        </w:tc>
        <w:tc>
          <w:tcPr>
            <w:tcW w:w="1101" w:type="dxa"/>
            <w:vAlign w:val="center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2565</w:t>
            </w:r>
          </w:p>
        </w:tc>
      </w:tr>
      <w:tr w:rsidR="001E699D" w:rsidRPr="009B6D89" w:rsidTr="00E33F32">
        <w:trPr>
          <w:trHeight w:val="420"/>
          <w:jc w:val="center"/>
        </w:trPr>
        <w:tc>
          <w:tcPr>
            <w:tcW w:w="2583" w:type="dxa"/>
            <w:vAlign w:val="center"/>
          </w:tcPr>
          <w:p w:rsidR="009A594C" w:rsidRPr="009B6D89" w:rsidRDefault="009A594C" w:rsidP="007E0FFC">
            <w:pPr>
              <w:ind w:left="111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19" w:type="dxa"/>
          </w:tcPr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1,705,320</w:t>
            </w:r>
          </w:p>
        </w:tc>
        <w:tc>
          <w:tcPr>
            <w:tcW w:w="1218" w:type="dxa"/>
          </w:tcPr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1,790,586</w:t>
            </w:r>
          </w:p>
        </w:tc>
        <w:tc>
          <w:tcPr>
            <w:tcW w:w="1224" w:type="dxa"/>
          </w:tcPr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1,880,115</w:t>
            </w:r>
          </w:p>
        </w:tc>
        <w:tc>
          <w:tcPr>
            <w:tcW w:w="1088" w:type="dxa"/>
          </w:tcPr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pacing w:val="-6"/>
                <w:sz w:val="32"/>
                <w:szCs w:val="32"/>
              </w:rPr>
              <w:t>1,974,121</w:t>
            </w:r>
          </w:p>
        </w:tc>
        <w:tc>
          <w:tcPr>
            <w:tcW w:w="1101" w:type="dxa"/>
          </w:tcPr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pacing w:val="-6"/>
                <w:sz w:val="32"/>
                <w:szCs w:val="32"/>
              </w:rPr>
              <w:t>2,072,827</w:t>
            </w:r>
          </w:p>
        </w:tc>
      </w:tr>
      <w:tr w:rsidR="001E699D" w:rsidRPr="009B6D89" w:rsidTr="00E33F32">
        <w:trPr>
          <w:trHeight w:val="420"/>
          <w:jc w:val="center"/>
        </w:trPr>
        <w:tc>
          <w:tcPr>
            <w:tcW w:w="2583" w:type="dxa"/>
            <w:vAlign w:val="center"/>
          </w:tcPr>
          <w:p w:rsidR="009A594C" w:rsidRPr="009B6D89" w:rsidRDefault="009A594C" w:rsidP="007E0FFC">
            <w:pPr>
              <w:ind w:left="337" w:hanging="226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งบดำเนินการ</w:t>
            </w:r>
          </w:p>
          <w:p w:rsidR="009A594C" w:rsidRPr="009B6D89" w:rsidRDefault="009A594C" w:rsidP="007E0FFC">
            <w:pPr>
              <w:ind w:left="337" w:hanging="226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2.1 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  <w:p w:rsidR="009A594C" w:rsidRPr="009B6D89" w:rsidRDefault="009A594C" w:rsidP="007E0FFC">
            <w:pPr>
              <w:ind w:left="337" w:hanging="226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2.2 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  <w:p w:rsidR="009A594C" w:rsidRPr="009B6D89" w:rsidRDefault="009A594C" w:rsidP="007E0FFC">
            <w:pPr>
              <w:ind w:left="337" w:hanging="226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2.3 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ค่าวัสดุ</w:t>
            </w:r>
          </w:p>
          <w:p w:rsidR="009A594C" w:rsidRPr="009B6D89" w:rsidRDefault="009A594C" w:rsidP="007E0FFC">
            <w:pPr>
              <w:ind w:left="337" w:hanging="226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2.4 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219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2,000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81,165</w:t>
            </w:r>
          </w:p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54,000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218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2,000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162,230</w:t>
            </w:r>
          </w:p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108,000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2,000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243,495</w:t>
            </w:r>
          </w:p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162,000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088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2,000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324,660</w:t>
            </w:r>
          </w:p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216,000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101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2,000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324,660</w:t>
            </w:r>
          </w:p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216,000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1E699D" w:rsidRPr="009B6D89" w:rsidTr="00E33F32">
        <w:trPr>
          <w:trHeight w:val="420"/>
          <w:jc w:val="center"/>
        </w:trPr>
        <w:tc>
          <w:tcPr>
            <w:tcW w:w="2583" w:type="dxa"/>
            <w:vAlign w:val="center"/>
          </w:tcPr>
          <w:p w:rsidR="009A594C" w:rsidRPr="009B6D89" w:rsidRDefault="009A594C" w:rsidP="007E0FFC">
            <w:pPr>
              <w:ind w:left="111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 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งบลงทุน</w:t>
            </w:r>
          </w:p>
          <w:p w:rsidR="009A594C" w:rsidRPr="009B6D89" w:rsidRDefault="009A594C" w:rsidP="007E0FFC">
            <w:pPr>
              <w:ind w:left="337" w:hanging="226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2.1 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9A594C" w:rsidRPr="009B6D89" w:rsidRDefault="009A594C" w:rsidP="007E0FFC">
            <w:pPr>
              <w:ind w:left="111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2.2 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19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="00177A2D"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218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="00177A2D"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="00177A2D"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088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="00177A2D"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101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="00177A2D"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0,000</w:t>
            </w:r>
          </w:p>
        </w:tc>
      </w:tr>
      <w:tr w:rsidR="001E699D" w:rsidRPr="009B6D89" w:rsidTr="00E33F32">
        <w:trPr>
          <w:trHeight w:val="220"/>
          <w:jc w:val="center"/>
        </w:trPr>
        <w:tc>
          <w:tcPr>
            <w:tcW w:w="25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94C" w:rsidRPr="009B6D89" w:rsidRDefault="009A594C" w:rsidP="007E0FFC">
            <w:pPr>
              <w:ind w:left="46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 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  <w:p w:rsidR="009A594C" w:rsidRPr="009B6D89" w:rsidRDefault="009A594C" w:rsidP="007E0FFC">
            <w:pPr>
              <w:ind w:left="46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4.1 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การทำวิจัย</w:t>
            </w:r>
          </w:p>
          <w:p w:rsidR="009A594C" w:rsidRPr="009B6D89" w:rsidRDefault="009A594C" w:rsidP="007E0FFC">
            <w:pPr>
              <w:ind w:left="46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4.2 </w:t>
            </w:r>
            <w:r w:rsidRPr="009B6D8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การบริการวิชาการ</w:t>
            </w:r>
          </w:p>
        </w:tc>
        <w:tc>
          <w:tcPr>
            <w:tcW w:w="1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="009A594C"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218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="009A594C"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  <w:p w:rsidR="009A594C" w:rsidRPr="009B6D89" w:rsidRDefault="00177A2D" w:rsidP="00177A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="009A594C"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088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="009A594C"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101" w:type="dxa"/>
          </w:tcPr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="009A594C" w:rsidRPr="009B6D89">
              <w:rPr>
                <w:rFonts w:ascii="TH SarabunPSK" w:eastAsia="TH SarabunPSK" w:hAnsi="TH SarabunPSK" w:cs="TH SarabunPSK"/>
                <w:sz w:val="32"/>
                <w:szCs w:val="32"/>
              </w:rPr>
              <w:t>0,000</w:t>
            </w:r>
          </w:p>
        </w:tc>
      </w:tr>
      <w:tr w:rsidR="001E699D" w:rsidRPr="009B6D89" w:rsidTr="00E33F32">
        <w:trPr>
          <w:trHeight w:val="220"/>
          <w:jc w:val="center"/>
        </w:trPr>
        <w:tc>
          <w:tcPr>
            <w:tcW w:w="25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94C" w:rsidRPr="009B6D89" w:rsidRDefault="009A594C" w:rsidP="007E0FFC">
            <w:pPr>
              <w:ind w:left="111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2,604,485</w:t>
            </w:r>
          </w:p>
        </w:tc>
        <w:tc>
          <w:tcPr>
            <w:tcW w:w="1218" w:type="dxa"/>
          </w:tcPr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2,824,816</w:t>
            </w:r>
          </w:p>
        </w:tc>
        <w:tc>
          <w:tcPr>
            <w:tcW w:w="1224" w:type="dxa"/>
          </w:tcPr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3,049,610</w:t>
            </w:r>
          </w:p>
        </w:tc>
        <w:tc>
          <w:tcPr>
            <w:tcW w:w="1088" w:type="dxa"/>
          </w:tcPr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pacing w:val="-6"/>
                <w:sz w:val="32"/>
                <w:szCs w:val="32"/>
              </w:rPr>
              <w:t>3,278,781</w:t>
            </w:r>
          </w:p>
        </w:tc>
        <w:tc>
          <w:tcPr>
            <w:tcW w:w="1101" w:type="dxa"/>
          </w:tcPr>
          <w:p w:rsidR="009A594C" w:rsidRPr="009B6D89" w:rsidRDefault="00177A2D" w:rsidP="007E0F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pacing w:val="-6"/>
                <w:sz w:val="32"/>
                <w:szCs w:val="32"/>
              </w:rPr>
              <w:t>3,377,487</w:t>
            </w:r>
          </w:p>
        </w:tc>
      </w:tr>
    </w:tbl>
    <w:p w:rsidR="009A594C" w:rsidRPr="009B6D89" w:rsidRDefault="009A594C" w:rsidP="009A594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ประมาณการค่าใช้จ่ายต่อหัวในการผลิตบัณฑิต </w:t>
      </w:r>
      <w:r w:rsidR="00E145B3" w:rsidRPr="009B6D89">
        <w:rPr>
          <w:rFonts w:ascii="TH SarabunPSK" w:hAnsi="TH SarabunPSK" w:cs="TH SarabunPSK" w:hint="cs"/>
          <w:sz w:val="32"/>
          <w:szCs w:val="32"/>
          <w:cs/>
        </w:rPr>
        <w:t>36,036.15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บาท/คน/ปี</w:t>
      </w:r>
    </w:p>
    <w:p w:rsidR="009A594C" w:rsidRPr="009B6D89" w:rsidRDefault="009A594C" w:rsidP="009A59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ระบบการศึกษา 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4"/>
          <w:sz w:val="32"/>
          <w:szCs w:val="32"/>
          <w:cs/>
        </w:rPr>
        <w:t>ระบบการศึกษาเป็นแบบชั้นเรียน</w:t>
      </w:r>
      <w:r w:rsidRPr="009B6D8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4"/>
          <w:sz w:val="32"/>
          <w:szCs w:val="32"/>
          <w:cs/>
        </w:rPr>
        <w:t>และเป็นไปตาม</w:t>
      </w:r>
      <w:r w:rsidRPr="009B6D89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>ข้อบังคับมหาวิทยาลัยราชภัฏวไลยอลงกรณ์</w:t>
      </w:r>
      <w:r w:rsidRPr="009B6D89">
        <w:rPr>
          <w:rFonts w:ascii="TH SarabunPSK" w:hAnsi="TH SarabunPSK" w:cs="TH SarabunPSK"/>
          <w:sz w:val="32"/>
          <w:szCs w:val="32"/>
          <w:cs/>
          <w:lang w:val="en-AU"/>
        </w:rPr>
        <w:t xml:space="preserve"> ในพระบรมราชูปถัมภ์ จังหวัดปทุมธานี ว่าด้วยการจัดการศึกษาระดับอนุปริญญาและปริญญาตรี   พ.ศ. 255</w:t>
      </w:r>
      <w:r w:rsidRPr="009B6D89">
        <w:rPr>
          <w:rFonts w:ascii="TH SarabunPSK" w:hAnsi="TH SarabunPSK" w:cs="TH SarabunPSK"/>
          <w:sz w:val="32"/>
          <w:szCs w:val="32"/>
          <w:lang w:val="en-AU"/>
        </w:rPr>
        <w:t>7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(ภาคผนวก ก) </w:t>
      </w:r>
    </w:p>
    <w:p w:rsidR="009A594C" w:rsidRPr="009B6D89" w:rsidRDefault="009A594C" w:rsidP="009A59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 รายวิชาและการลงทะเบียนเรียนข้ามมหาวิทยาลัย</w:t>
      </w:r>
    </w:p>
    <w:p w:rsidR="009A594C" w:rsidRPr="009B6D89" w:rsidRDefault="009A594C" w:rsidP="009A594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14"/>
          <w:sz w:val="32"/>
          <w:szCs w:val="32"/>
          <w:cs/>
        </w:rPr>
        <w:t>การเทียบโอน ให้เป็นไปตามข้อบังคับมหาวิทยาลัย  ราชภัฏวไลยอลงกรณ์ ในพระบรมราชูปถัมภ์</w:t>
      </w:r>
      <w:r w:rsidRPr="009B6D89">
        <w:rPr>
          <w:rFonts w:ascii="TH SarabunPSK" w:hAnsi="TH SarabunPSK" w:cs="TH SarabunPSK"/>
          <w:spacing w:val="-4"/>
          <w:sz w:val="32"/>
          <w:szCs w:val="32"/>
          <w:cs/>
        </w:rPr>
        <w:t xml:space="preserve"> จังหวัดปทุมธานี </w:t>
      </w:r>
      <w:r w:rsidRPr="009B6D89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ว่าด้วยการจัดการศึกษาระดับอนุปริญญาและปริญญาตรี พ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>ศ</w:t>
      </w:r>
      <w:r w:rsidRPr="009B6D89">
        <w:rPr>
          <w:rFonts w:ascii="TH SarabunPSK" w:hAnsi="TH SarabunPSK" w:cs="TH SarabunPSK"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sz w:val="32"/>
          <w:szCs w:val="32"/>
          <w:cs/>
        </w:rPr>
        <w:t>255</w:t>
      </w:r>
      <w:r w:rsidRPr="009B6D89">
        <w:rPr>
          <w:rFonts w:ascii="TH SarabunPSK" w:hAnsi="TH SarabunPSK" w:cs="TH SarabunPSK"/>
          <w:sz w:val="32"/>
          <w:szCs w:val="32"/>
        </w:rPr>
        <w:t>7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(ภาคผนวก ก)</w:t>
      </w:r>
    </w:p>
    <w:p w:rsidR="009A594C" w:rsidRPr="009B6D89" w:rsidRDefault="009A594C" w:rsidP="009A594C">
      <w:pPr>
        <w:rPr>
          <w:rFonts w:ascii="TH SarabunPSK" w:hAnsi="TH SarabunPSK" w:cs="TH SarabunPSK"/>
          <w:sz w:val="32"/>
          <w:szCs w:val="32"/>
        </w:rPr>
      </w:pPr>
    </w:p>
    <w:p w:rsidR="009A594C" w:rsidRPr="009B6D89" w:rsidRDefault="009A594C" w:rsidP="009A594C">
      <w:pPr>
        <w:ind w:left="280" w:hanging="2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หลักสูตรและอาจารย์ผู้สอน</w:t>
      </w:r>
    </w:p>
    <w:p w:rsidR="009A594C" w:rsidRPr="009B6D89" w:rsidRDefault="009A594C" w:rsidP="009A594C">
      <w:p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4586" w:type="pct"/>
        <w:tblInd w:w="675" w:type="dxa"/>
        <w:tblLook w:val="04A0" w:firstRow="1" w:lastRow="0" w:firstColumn="1" w:lastColumn="0" w:noHBand="0" w:noVBand="1"/>
      </w:tblPr>
      <w:tblGrid>
        <w:gridCol w:w="5624"/>
        <w:gridCol w:w="1011"/>
        <w:gridCol w:w="986"/>
      </w:tblGrid>
      <w:tr w:rsidR="001E699D" w:rsidRPr="009B6D89" w:rsidTr="007E0FFC">
        <w:trPr>
          <w:trHeight w:val="360"/>
        </w:trPr>
        <w:tc>
          <w:tcPr>
            <w:tcW w:w="3690" w:type="pct"/>
          </w:tcPr>
          <w:p w:rsidR="009A594C" w:rsidRPr="009B6D89" w:rsidRDefault="009A594C" w:rsidP="007E0FFC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 จำนวนหน่วยกิต 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รวมตลอดหลักสูตรไม่น้อยกว่า</w:t>
            </w:r>
          </w:p>
        </w:tc>
        <w:tc>
          <w:tcPr>
            <w:tcW w:w="663" w:type="pct"/>
          </w:tcPr>
          <w:p w:rsidR="009A594C" w:rsidRPr="009B6D89" w:rsidRDefault="009A594C" w:rsidP="007E0FF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135</w:t>
            </w:r>
          </w:p>
        </w:tc>
        <w:tc>
          <w:tcPr>
            <w:tcW w:w="647" w:type="pct"/>
          </w:tcPr>
          <w:p w:rsidR="009A594C" w:rsidRPr="009B6D89" w:rsidRDefault="009A594C" w:rsidP="007E0FFC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rPr>
          <w:trHeight w:val="360"/>
        </w:trPr>
        <w:tc>
          <w:tcPr>
            <w:tcW w:w="3690" w:type="pct"/>
          </w:tcPr>
          <w:p w:rsidR="009A594C" w:rsidRPr="009B6D89" w:rsidRDefault="009A594C" w:rsidP="007E0FFC">
            <w:pPr>
              <w:numPr>
                <w:ilvl w:val="2"/>
                <w:numId w:val="6"/>
              </w:numPr>
              <w:ind w:left="585" w:hanging="5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แบ่งเป็นหมวดวิชา ดังนี้</w:t>
            </w:r>
          </w:p>
        </w:tc>
        <w:tc>
          <w:tcPr>
            <w:tcW w:w="663" w:type="pct"/>
          </w:tcPr>
          <w:p w:rsidR="009A594C" w:rsidRPr="009B6D89" w:rsidRDefault="009A594C" w:rsidP="007E0FF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</w:tcPr>
          <w:p w:rsidR="009A594C" w:rsidRPr="009B6D89" w:rsidRDefault="009A594C" w:rsidP="007E0FFC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699D" w:rsidRPr="009B6D89" w:rsidTr="007E0FFC">
        <w:trPr>
          <w:trHeight w:val="360"/>
        </w:trPr>
        <w:tc>
          <w:tcPr>
            <w:tcW w:w="3690" w:type="pct"/>
          </w:tcPr>
          <w:p w:rsidR="009A594C" w:rsidRPr="009B6D89" w:rsidRDefault="009A594C" w:rsidP="007E0FFC">
            <w:pPr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1) หมวดวิชาศึกษาทั่วไป 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663" w:type="pct"/>
          </w:tcPr>
          <w:p w:rsidR="009A594C" w:rsidRPr="009B6D89" w:rsidRDefault="009A594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7" w:type="pct"/>
          </w:tcPr>
          <w:p w:rsidR="009A594C" w:rsidRPr="009B6D89" w:rsidRDefault="009A594C" w:rsidP="007E0FFC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2) หมวดวิชาเฉพาะ 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rPr>
          <w:trHeight w:val="360"/>
        </w:trPr>
        <w:tc>
          <w:tcPr>
            <w:tcW w:w="3690" w:type="pct"/>
            <w:hideMark/>
          </w:tcPr>
          <w:p w:rsidR="009A594C" w:rsidRPr="009B6D89" w:rsidRDefault="009A594C" w:rsidP="007E0FFC">
            <w:pPr>
              <w:ind w:firstLine="80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2.1) 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วิชาแกน บังคับเรียนจำนวนไม่น้อยกว่า </w:t>
            </w:r>
          </w:p>
          <w:p w:rsidR="009A594C" w:rsidRPr="009B6D89" w:rsidRDefault="009A594C" w:rsidP="007E0FFC">
            <w:pPr>
              <w:ind w:firstLine="80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วิชาเฉพาะด้านจำนวนไม่น้อยกว่า </w:t>
            </w:r>
          </w:p>
          <w:p w:rsidR="009A594C" w:rsidRPr="009B6D89" w:rsidRDefault="009A594C" w:rsidP="007E0FFC">
            <w:pPr>
              <w:ind w:firstLine="1202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>.2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</w:t>
            </w:r>
          </w:p>
          <w:p w:rsidR="009A594C" w:rsidRPr="009B6D89" w:rsidRDefault="009A594C" w:rsidP="007E0FFC">
            <w:pPr>
              <w:ind w:firstLine="1202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2.2.2) 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กลุ่มวิชาเลือก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           </w:t>
            </w:r>
          </w:p>
        </w:tc>
        <w:tc>
          <w:tcPr>
            <w:tcW w:w="663" w:type="pct"/>
            <w:hideMark/>
          </w:tcPr>
          <w:p w:rsidR="009A594C" w:rsidRPr="009B6D89" w:rsidRDefault="009A594C" w:rsidP="007E0FFC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  <w:p w:rsidR="009A594C" w:rsidRPr="009B6D89" w:rsidRDefault="009A594C" w:rsidP="007E0FFC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>72</w:t>
            </w:r>
          </w:p>
          <w:p w:rsidR="009A594C" w:rsidRPr="009B6D89" w:rsidRDefault="009A594C" w:rsidP="007E0FFC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  <w:p w:rsidR="009A594C" w:rsidRPr="009B6D89" w:rsidRDefault="009A594C" w:rsidP="007E0FFC">
            <w:pPr>
              <w:ind w:left="-100" w:right="-117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647" w:type="pct"/>
            <w:hideMark/>
          </w:tcPr>
          <w:p w:rsidR="009A594C" w:rsidRPr="009B6D89" w:rsidRDefault="009A594C" w:rsidP="007E0FFC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9A594C" w:rsidRPr="009B6D89" w:rsidRDefault="009A594C" w:rsidP="007E0FFC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9A594C" w:rsidRPr="009B6D89" w:rsidRDefault="009A594C" w:rsidP="007E0FFC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rPr>
          <w:trHeight w:val="360"/>
        </w:trPr>
        <w:tc>
          <w:tcPr>
            <w:tcW w:w="3690" w:type="pct"/>
            <w:hideMark/>
          </w:tcPr>
          <w:p w:rsidR="009A594C" w:rsidRPr="009B6D89" w:rsidRDefault="009A594C" w:rsidP="007E0FF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2.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  <w:r w:rsidRPr="009B6D89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วิชาเอก ไม่น้อยกว่า </w:t>
            </w:r>
          </w:p>
        </w:tc>
        <w:tc>
          <w:tcPr>
            <w:tcW w:w="663" w:type="pct"/>
            <w:hideMark/>
          </w:tcPr>
          <w:p w:rsidR="009A594C" w:rsidRPr="009B6D89" w:rsidRDefault="009A594C" w:rsidP="007E0FFC">
            <w:pPr>
              <w:ind w:left="-100" w:right="-117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47" w:type="pct"/>
            <w:hideMark/>
          </w:tcPr>
          <w:p w:rsidR="009A594C" w:rsidRPr="009B6D89" w:rsidRDefault="009A594C" w:rsidP="007E0FFC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firstLine="1224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2.3.1) 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กลุ่มวิชาเอก บังคับเรียนไม่น้อยกว่า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left="-100" w:right="-117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firstLine="12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2.3.2) กลุ่มวิชาดุริยนิพนธ์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left="-100" w:right="-117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right="72" w:firstLine="1224"/>
              <w:jc w:val="thaiDistribute"/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>2.3.3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กลุ่มวิชาฝึกประสบการณ์วิชาชีพ</w:t>
            </w:r>
            <w:r w:rsidRPr="009B6D89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/</w:t>
            </w:r>
            <w:r w:rsidRPr="009B6D89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สหกิจศึกษา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left="-100" w:right="-117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right="-108" w:firstLine="58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3) 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หมวดวิชาเลือกเสรี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9A594C" w:rsidRPr="009B6D89" w:rsidRDefault="009A594C" w:rsidP="007E0FFC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840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cs/>
        </w:rPr>
        <w:t xml:space="preserve"> </w:t>
      </w:r>
      <w:r w:rsidRPr="009B6D89">
        <w:rPr>
          <w:rFonts w:ascii="TH SarabunPSK" w:hAnsi="TH SarabunPSK" w:cs="TH SarabunPSK"/>
          <w:cs/>
        </w:rPr>
        <w:tab/>
      </w:r>
      <w:r w:rsidRPr="009B6D89">
        <w:rPr>
          <w:rFonts w:ascii="TH SarabunPSK" w:hAnsi="TH SarabunPSK" w:cs="TH SarabunPSK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3.1.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รายวิชาในหมวดต่างๆ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840"/>
          <w:tab w:val="left" w:pos="6946"/>
          <w:tab w:val="left" w:pos="7230"/>
        </w:tabs>
        <w:ind w:left="360" w:hanging="360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1)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หมวดวิชาศึกษาทั่วไป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จำนวนไม่น้อยกว่า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30 หน่วยกิต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left="1035" w:hanging="18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bookmarkStart w:id="0" w:name="OLE_LINK2"/>
      <w:bookmarkStart w:id="1" w:name="OLE_LINK3"/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ใช้หลักสูตรหมวดวิชาศึกษาทั่วไปของมหาวิทยาลัย (ภาคผนวก ข)</w:t>
      </w:r>
      <w:bookmarkEnd w:id="0"/>
      <w:bookmarkEnd w:id="1"/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left="1035" w:hanging="18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หมวดวิชาเฉพาะ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จำนวนไม่น้อยกว่า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99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หน่วยกิต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left="1035" w:hanging="180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2.1)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วิชาแกน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บังคับเรียนจำนวนไม่น้อยกว่า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6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หน่วยกิต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HMU234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ประวัติดนตรีตะวันตกตั้งแต่ยุคโบราณจนถึงศตวรรษที่ 20 </w:t>
      </w:r>
      <w:r w:rsidRPr="009B6D89">
        <w:rPr>
          <w:rFonts w:ascii="TH SarabunPSK" w:eastAsia="Batang" w:hAnsi="TH SarabunPSK" w:cs="TH SarabunPSK"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Western Music History from Antiquity to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Twentieth Century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HMU235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ประวัติและพัฒนาการดนตรีตะวันตกในสมัยปัจจุบัน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>Western Music Histor</w:t>
      </w:r>
      <w:r w:rsidR="00BF6038" w:rsidRPr="009B6D89">
        <w:rPr>
          <w:rFonts w:ascii="TH SarabunPSK" w:eastAsia="Angsana New" w:hAnsi="TH SarabunPSK" w:cs="TH SarabunPSK"/>
          <w:sz w:val="32"/>
          <w:szCs w:val="32"/>
        </w:rPr>
        <w:t>ry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in Present Era       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2.2)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วิชาเฉพาะด้าน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2.2.1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กลุ่มวิชาบังคับ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บังคับเรียนไม่น้อยกว่า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48 หน่วยกิต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3780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2.2.1.1)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pacing w:val="-14"/>
          <w:sz w:val="32"/>
          <w:szCs w:val="32"/>
          <w:cs/>
        </w:rPr>
        <w:t xml:space="preserve">ภาคทฤษฎี </w:t>
      </w:r>
      <w:r w:rsidRPr="009B6D89">
        <w:rPr>
          <w:rFonts w:ascii="TH SarabunPSK" w:eastAsia="Batang" w:hAnsi="TH SarabunPSK" w:cs="TH SarabunPSK"/>
          <w:spacing w:val="-14"/>
          <w:sz w:val="32"/>
          <w:szCs w:val="32"/>
          <w:cs/>
        </w:rPr>
        <w:t xml:space="preserve">บังคับเรียนบังคับเรียนไม่น้อยกว่า </w:t>
      </w:r>
      <w:r w:rsidRPr="009B6D89">
        <w:rPr>
          <w:rFonts w:ascii="TH SarabunPSK" w:eastAsia="Batang" w:hAnsi="TH SarabunPSK" w:cs="TH SarabunPSK"/>
          <w:b/>
          <w:bCs/>
          <w:spacing w:val="-14"/>
          <w:sz w:val="32"/>
          <w:szCs w:val="32"/>
          <w:cs/>
        </w:rPr>
        <w:t>24 หน่วยกิต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08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HMU201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หลักการอ่านโน้ตและจังหวะ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9B6D89">
        <w:rPr>
          <w:rFonts w:ascii="TH SarabunPSK" w:eastAsia="Batang" w:hAnsi="TH SarabunPSK" w:cs="TH SarabunPSK"/>
          <w:sz w:val="32"/>
          <w:szCs w:val="32"/>
        </w:rPr>
        <w:t>3(2-2-5)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BF6038" w:rsidRPr="009B6D89">
        <w:rPr>
          <w:rFonts w:ascii="TH SarabunPSK" w:eastAsia="Batang" w:hAnsi="TH SarabunPSK" w:cs="TH SarabunPSK"/>
          <w:sz w:val="32"/>
          <w:szCs w:val="32"/>
        </w:rPr>
        <w:t>Principles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of Music and Rhythm Notation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HMU202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หลักโสตทักษะ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5866"/>
        </w:tabs>
        <w:rPr>
          <w:rFonts w:ascii="TH SarabunPSK" w:eastAsia="Batang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Aural Training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HMU203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ทฤษฎีดนตรีสากล 1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Music Theory 1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HMU204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ทฤษฎีดนตรีสากล 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left="2880" w:hanging="2880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Music Theory 2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HMU236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หลักการประพันธ์เพลงเบื้องต้น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Introduction to Music Composition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</w:p>
    <w:p w:rsidR="00D852AF" w:rsidRPr="009B6D89" w:rsidRDefault="00D852AF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sz w:val="32"/>
          <w:szCs w:val="32"/>
        </w:rPr>
      </w:pPr>
    </w:p>
    <w:p w:rsidR="00D852AF" w:rsidRPr="009B6D89" w:rsidRDefault="00D852AF" w:rsidP="00D852AF">
      <w:pPr>
        <w:tabs>
          <w:tab w:val="left" w:pos="406"/>
          <w:tab w:val="left" w:pos="900"/>
          <w:tab w:val="left" w:pos="936"/>
          <w:tab w:val="left" w:pos="108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HMU301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คอมพิวเตอร์ดนตรีขั้นพื้นฐาน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Basic Computer</w:t>
      </w:r>
      <w:r w:rsidRPr="009B6D89">
        <w:rPr>
          <w:rFonts w:ascii="TH SarabunPSK" w:eastAsia="Batang" w:hAnsi="TH SarabunPSK" w:cs="TH SarabunPSK"/>
          <w:sz w:val="32"/>
          <w:szCs w:val="32"/>
        </w:rPr>
        <w:t>ize</w:t>
      </w:r>
      <w:r w:rsidR="00BF6038" w:rsidRPr="009B6D89">
        <w:rPr>
          <w:rFonts w:ascii="TH SarabunPSK" w:eastAsia="Batang" w:hAnsi="TH SarabunPSK" w:cs="TH SarabunPSK"/>
          <w:sz w:val="32"/>
          <w:szCs w:val="32"/>
        </w:rPr>
        <w:t>d</w:t>
      </w:r>
      <w:r w:rsidR="00BF6038" w:rsidRPr="009B6D89">
        <w:rPr>
          <w:rFonts w:ascii="TH SarabunPSK" w:eastAsia="Angsana New" w:hAnsi="TH SarabunPSK" w:cs="TH SarabunPSK"/>
          <w:sz w:val="32"/>
          <w:szCs w:val="32"/>
        </w:rPr>
        <w:t xml:space="preserve"> Music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 xml:space="preserve">HMU312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การผลิตผลงานดนตรีเชิงพาณิชย์ 1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009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Music Production and  Business 1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 xml:space="preserve">HMU313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การผลิตผลงานดนตรีเชิงพาณิชย์ 2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3(2-2-5)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Music Production and  Business 2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3780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2.2.1.2)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 xml:space="preserve">ภาคปฏิบัติ </w:t>
      </w:r>
      <w:r w:rsidRPr="009B6D89">
        <w:rPr>
          <w:rFonts w:ascii="TH SarabunPSK" w:eastAsia="Batang" w:hAnsi="TH SarabunPSK" w:cs="TH SarabunPSK"/>
          <w:spacing w:val="-6"/>
          <w:sz w:val="32"/>
          <w:szCs w:val="32"/>
          <w:cs/>
        </w:rPr>
        <w:t>บังคับเรียนจำนวนไม่น้อยกว่า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>4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>หน่วยกิต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ก. ใ</w:t>
      </w:r>
      <w:r w:rsidRPr="009B6D89">
        <w:rPr>
          <w:rFonts w:ascii="TH SarabunPSK" w:eastAsia="Batang" w:hAnsi="TH SarabunPSK" w:cs="TH SarabunPSK"/>
          <w:spacing w:val="-4"/>
          <w:sz w:val="32"/>
          <w:szCs w:val="32"/>
          <w:cs/>
        </w:rPr>
        <w:t xml:space="preserve">ห้เลือกเรียนรายวิชาในกลุ่มปฏิบัติต่อไปนี้เพียงกลุ่มเดียวจำนวนไม่น้อยกว่า </w:t>
      </w:r>
      <w:r w:rsidRPr="009B6D89">
        <w:rPr>
          <w:rFonts w:ascii="TH SarabunPSK" w:eastAsia="Batang" w:hAnsi="TH SarabunPSK" w:cs="TH SarabunPSK"/>
          <w:spacing w:val="-4"/>
          <w:sz w:val="32"/>
          <w:szCs w:val="32"/>
        </w:rPr>
        <w:t xml:space="preserve">12 </w:t>
      </w:r>
      <w:r w:rsidRPr="009B6D89">
        <w:rPr>
          <w:rFonts w:ascii="TH SarabunPSK" w:eastAsia="Batang" w:hAnsi="TH SarabunPSK" w:cs="TH SarabunPSK"/>
          <w:spacing w:val="-4"/>
          <w:sz w:val="32"/>
          <w:szCs w:val="32"/>
          <w:cs/>
        </w:rPr>
        <w:t>หน่วยกิต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080"/>
          <w:tab w:val="left" w:pos="2127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กลุ่มปฏิบัติเครื่องลมไม้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080"/>
          <w:tab w:val="left" w:pos="2127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08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HMU111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ปฏิบัติเครื่องลมไม้ </w:t>
      </w:r>
      <w:r w:rsidRPr="009B6D89">
        <w:rPr>
          <w:rFonts w:ascii="TH SarabunPSK" w:eastAsia="Batang" w:hAnsi="TH SarabunPSK" w:cs="TH SarabunPSK"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Woodwind Performance 1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      HMU112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ปฏิบัติเครื่องลมไม้ 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Woodwind Performance 2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HMU113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       ปฏิบัติเครื่องลมไม้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3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Woodwind Performance 3  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HMU114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ปฏิบัติเครื่องลมไม้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4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08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Woodwind Performance 4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08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HMU115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ปฏิบัติเครื่องลมไม้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5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Woodwind Performance 5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HMU116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ปฏิบัติเครื่องลมไม้ </w:t>
      </w:r>
      <w:r w:rsidRPr="009B6D89">
        <w:rPr>
          <w:rFonts w:ascii="TH SarabunPSK" w:eastAsia="Batang" w:hAnsi="TH SarabunPSK" w:cs="TH SarabunPSK"/>
          <w:sz w:val="32"/>
          <w:szCs w:val="32"/>
        </w:rPr>
        <w:t>6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Woodwind Performance 6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2127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กลุ่มปฏิบัติเครื่องทองเหลือง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HMU121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ปฏิบัติเครื่องทองเหลือง </w:t>
      </w:r>
      <w:r w:rsidRPr="009B6D89">
        <w:rPr>
          <w:rFonts w:ascii="TH SarabunPSK" w:eastAsia="Batang" w:hAnsi="TH SarabunPSK" w:cs="TH SarabunPSK"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Brass Performance 1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HMU122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ปฏิบัติเครื่องทองเหลือง 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Brass Performance 2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HMU123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ปฏิบัติเครื่องทองเหลือง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3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Brass Performance 3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HMU124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ปฏิบัติเครื่องทองเหลือง </w:t>
      </w:r>
      <w:r w:rsidRPr="009B6D89">
        <w:rPr>
          <w:rFonts w:ascii="TH SarabunPSK" w:eastAsia="Batang" w:hAnsi="TH SarabunPSK" w:cs="TH SarabunPSK"/>
          <w:sz w:val="32"/>
          <w:szCs w:val="32"/>
        </w:rPr>
        <w:t>4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Brass Performance 4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HMU125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ปฏิบัติเครื่องทองเหลือง </w:t>
      </w:r>
      <w:r w:rsidRPr="009B6D89">
        <w:rPr>
          <w:rFonts w:ascii="TH SarabunPSK" w:eastAsia="Batang" w:hAnsi="TH SarabunPSK" w:cs="TH SarabunPSK"/>
          <w:sz w:val="32"/>
          <w:szCs w:val="32"/>
        </w:rPr>
        <w:t>5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Brass Performance 5</w:t>
      </w:r>
    </w:p>
    <w:p w:rsidR="00E33F32" w:rsidRPr="009B6D89" w:rsidRDefault="00E33F32" w:rsidP="00E33F32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E33F32" w:rsidRPr="009B6D89" w:rsidRDefault="00E33F32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HMU126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ปฏิบัติเครื่องทองเหลือง </w:t>
      </w:r>
      <w:r w:rsidRPr="009B6D89">
        <w:rPr>
          <w:rFonts w:ascii="TH SarabunPSK" w:eastAsia="Batang" w:hAnsi="TH SarabunPSK" w:cs="TH SarabunPSK"/>
          <w:sz w:val="32"/>
          <w:szCs w:val="32"/>
        </w:rPr>
        <w:t>6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Brass Performance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2142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   กลุ่มปฏิบัติเครื่องสายสากล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HMU131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ปฏิบัติเครื่องสายสากล </w:t>
      </w:r>
      <w:r w:rsidRPr="009B6D89">
        <w:rPr>
          <w:rFonts w:ascii="TH SarabunPSK" w:eastAsia="Batang" w:hAnsi="TH SarabunPSK" w:cs="TH SarabunPSK"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String Performance 1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HMU132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ปฏิบัติเครื่องสายสากล 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String Performance 2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HMU133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ปฏิบัติเครื่องสายสากล </w:t>
      </w:r>
      <w:r w:rsidRPr="009B6D89">
        <w:rPr>
          <w:rFonts w:ascii="TH SarabunPSK" w:eastAsia="Batang" w:hAnsi="TH SarabunPSK" w:cs="TH SarabunPSK"/>
          <w:sz w:val="32"/>
          <w:szCs w:val="32"/>
        </w:rPr>
        <w:t>3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String Performance 3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HMU134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ปฏิบัติเครื่องสายสากล </w:t>
      </w:r>
      <w:r w:rsidRPr="009B6D89">
        <w:rPr>
          <w:rFonts w:ascii="TH SarabunPSK" w:eastAsia="Batang" w:hAnsi="TH SarabunPSK" w:cs="TH SarabunPSK"/>
          <w:sz w:val="32"/>
          <w:szCs w:val="32"/>
        </w:rPr>
        <w:t>4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String Performance 4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HMU135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ปฏิบัติเครื่องสายสากล </w:t>
      </w:r>
      <w:r w:rsidRPr="009B6D89">
        <w:rPr>
          <w:rFonts w:ascii="TH SarabunPSK" w:eastAsia="Batang" w:hAnsi="TH SarabunPSK" w:cs="TH SarabunPSK"/>
          <w:sz w:val="32"/>
          <w:szCs w:val="32"/>
        </w:rPr>
        <w:t>5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String Performance 5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HMU136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ปฏิบัติเครื่องสายสากล </w:t>
      </w:r>
      <w:r w:rsidRPr="009B6D89">
        <w:rPr>
          <w:rFonts w:ascii="TH SarabunPSK" w:eastAsia="Batang" w:hAnsi="TH SarabunPSK" w:cs="TH SarabunPSK"/>
          <w:sz w:val="32"/>
          <w:szCs w:val="32"/>
        </w:rPr>
        <w:t>6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String Performance 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   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2142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    กลุ่มปฏิบัติกีตาร์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HMU141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ปฏิบัติกีตาร์ </w:t>
      </w:r>
      <w:r w:rsidRPr="009B6D89">
        <w:rPr>
          <w:rFonts w:ascii="TH SarabunPSK" w:eastAsia="Batang" w:hAnsi="TH SarabunPSK" w:cs="TH SarabunPSK"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 xml:space="preserve">Guitar Performance 1      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</w:rPr>
        <w:t>HMU142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ปฏิบัติกีตาร์ 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Guitar Performance 2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HMU143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ปฏิบัติกีตาร์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3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Guitar Performance 3      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HMU144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ปฏิบัติกีตาร์ </w:t>
      </w:r>
      <w:r w:rsidRPr="009B6D89">
        <w:rPr>
          <w:rFonts w:ascii="TH SarabunPSK" w:eastAsia="Batang" w:hAnsi="TH SarabunPSK" w:cs="TH SarabunPSK"/>
          <w:sz w:val="32"/>
          <w:szCs w:val="32"/>
        </w:rPr>
        <w:t>4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Guitar Performance 4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HMU145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ปฏิบัติกีตาร์ 5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Guitar Performance 5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HMU146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ปฏิบัติกีตาร์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6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Guitar Performance 6</w:t>
      </w:r>
    </w:p>
    <w:p w:rsidR="00E33F32" w:rsidRPr="009B6D89" w:rsidRDefault="00E33F32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</w:p>
    <w:p w:rsidR="00E33F32" w:rsidRPr="009B6D89" w:rsidRDefault="00E33F32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</w:p>
    <w:p w:rsidR="00E33F32" w:rsidRPr="009B6D89" w:rsidRDefault="00E33F32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</w:p>
    <w:p w:rsidR="00B43D79" w:rsidRPr="009B6D89" w:rsidRDefault="00B43D79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2212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lastRenderedPageBreak/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  กลุ่มปฏิบัติเครื่องคีย์บอร์ด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HMU151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ปฏิบัติเปียโน </w:t>
      </w:r>
      <w:r w:rsidRPr="009B6D89">
        <w:rPr>
          <w:rFonts w:ascii="TH SarabunPSK" w:eastAsia="Batang" w:hAnsi="TH SarabunPSK" w:cs="TH SarabunPSK"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 xml:space="preserve">Piano Performance 1   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HMU152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ปฏิบัติเปียโน 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Piano Performance 2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HMU153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ปฏิบัติเปียโน </w:t>
      </w:r>
      <w:r w:rsidRPr="009B6D89">
        <w:rPr>
          <w:rFonts w:ascii="TH SarabunPSK" w:eastAsia="Batang" w:hAnsi="TH SarabunPSK" w:cs="TH SarabunPSK"/>
          <w:sz w:val="32"/>
          <w:szCs w:val="32"/>
        </w:rPr>
        <w:t>3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Piano Performance 3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HMU154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ปฏิบัติเปียโน </w:t>
      </w:r>
      <w:r w:rsidRPr="009B6D89">
        <w:rPr>
          <w:rFonts w:ascii="TH SarabunPSK" w:eastAsia="Batang" w:hAnsi="TH SarabunPSK" w:cs="TH SarabunPSK"/>
          <w:sz w:val="32"/>
          <w:szCs w:val="32"/>
        </w:rPr>
        <w:t>4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Piano Performance 4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HMU155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ปฏิบัติเปียโน </w:t>
      </w:r>
      <w:r w:rsidRPr="009B6D89">
        <w:rPr>
          <w:rFonts w:ascii="TH SarabunPSK" w:eastAsia="Batang" w:hAnsi="TH SarabunPSK" w:cs="TH SarabunPSK"/>
          <w:sz w:val="32"/>
          <w:szCs w:val="32"/>
        </w:rPr>
        <w:t>5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B43D79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Piano Performance 5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HMU156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ปฏิบัติเปียโน </w:t>
      </w:r>
      <w:r w:rsidRPr="009B6D89">
        <w:rPr>
          <w:rFonts w:ascii="TH SarabunPSK" w:eastAsia="Batang" w:hAnsi="TH SarabunPSK" w:cs="TH SarabunPSK"/>
          <w:sz w:val="32"/>
          <w:szCs w:val="32"/>
        </w:rPr>
        <w:t>6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Piano Performance 6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2268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    กลุ่มปฏิบัติขับร้องสากล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HMU161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ปฏิบัติขับร้องสากล </w:t>
      </w:r>
      <w:r w:rsidRPr="009B6D89">
        <w:rPr>
          <w:rFonts w:ascii="TH SarabunPSK" w:eastAsia="Batang" w:hAnsi="TH SarabunPSK" w:cs="TH SarabunPSK"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Vocal Performance 1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HMU162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ปฏิบัติขับร้องสากล 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Vocal Performance 2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HMU163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ปฏิบัติขับร้องสากล </w:t>
      </w:r>
      <w:r w:rsidRPr="009B6D89">
        <w:rPr>
          <w:rFonts w:ascii="TH SarabunPSK" w:eastAsia="Batang" w:hAnsi="TH SarabunPSK" w:cs="TH SarabunPSK"/>
          <w:sz w:val="32"/>
          <w:szCs w:val="32"/>
        </w:rPr>
        <w:t>3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Vocal Performance 3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08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HMU164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ปฏิบัติขับร้องสากล </w:t>
      </w:r>
      <w:r w:rsidRPr="009B6D89">
        <w:rPr>
          <w:rFonts w:ascii="TH SarabunPSK" w:eastAsia="Batang" w:hAnsi="TH SarabunPSK" w:cs="TH SarabunPSK"/>
          <w:sz w:val="32"/>
          <w:szCs w:val="32"/>
        </w:rPr>
        <w:t>4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Vocal Performance 4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HMU165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ปฏิบัติขับร้องสากล </w:t>
      </w:r>
      <w:r w:rsidRPr="009B6D89">
        <w:rPr>
          <w:rFonts w:ascii="TH SarabunPSK" w:eastAsia="Batang" w:hAnsi="TH SarabunPSK" w:cs="TH SarabunPSK"/>
          <w:sz w:val="32"/>
          <w:szCs w:val="32"/>
        </w:rPr>
        <w:t>5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Vocal Performance 5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HMU166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ปฏิบัติขับร้องสากล </w:t>
      </w:r>
      <w:r w:rsidRPr="009B6D89">
        <w:rPr>
          <w:rFonts w:ascii="TH SarabunPSK" w:eastAsia="Batang" w:hAnsi="TH SarabunPSK" w:cs="TH SarabunPSK"/>
          <w:sz w:val="32"/>
          <w:szCs w:val="32"/>
        </w:rPr>
        <w:t>6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Vocal Performance 6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2268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กลุ่มปฏิบัติเครื่องกระทบ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HMU171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ปฏิบัติเครื่องกระทบ </w:t>
      </w:r>
      <w:r w:rsidRPr="009B6D89">
        <w:rPr>
          <w:rFonts w:ascii="TH SarabunPSK" w:eastAsia="Batang" w:hAnsi="TH SarabunPSK" w:cs="TH SarabunPSK"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Percussion Performance 1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HMU172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ปฏิบัติเครื่องกระทบ 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Percussion Performance 2</w:t>
      </w:r>
    </w:p>
    <w:p w:rsidR="00B43D79" w:rsidRPr="009B6D89" w:rsidRDefault="00B43D79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</w:p>
    <w:p w:rsidR="00B43D79" w:rsidRPr="009B6D89" w:rsidRDefault="00B43D79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</w:p>
    <w:p w:rsidR="00E33F32" w:rsidRPr="009B6D89" w:rsidRDefault="00E33F32" w:rsidP="00E33F32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HMU173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ปฏิบัติเครื่องกระทบ </w:t>
      </w:r>
      <w:r w:rsidRPr="009B6D89">
        <w:rPr>
          <w:rFonts w:ascii="TH SarabunPSK" w:eastAsia="Batang" w:hAnsi="TH SarabunPSK" w:cs="TH SarabunPSK"/>
          <w:sz w:val="32"/>
          <w:szCs w:val="32"/>
        </w:rPr>
        <w:t>3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Percussion Performance 3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HMU174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ปฏิบัติเครื่องกระทบ </w:t>
      </w:r>
      <w:r w:rsidRPr="009B6D89">
        <w:rPr>
          <w:rFonts w:ascii="TH SarabunPSK" w:eastAsia="Batang" w:hAnsi="TH SarabunPSK" w:cs="TH SarabunPSK"/>
          <w:sz w:val="32"/>
          <w:szCs w:val="32"/>
        </w:rPr>
        <w:t>4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Percussion Performance 4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HMU175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ปฏิบัติเครื่องกระทบ </w:t>
      </w:r>
      <w:r w:rsidRPr="009B6D89">
        <w:rPr>
          <w:rFonts w:ascii="TH SarabunPSK" w:eastAsia="Batang" w:hAnsi="TH SarabunPSK" w:cs="TH SarabunPSK"/>
          <w:sz w:val="32"/>
          <w:szCs w:val="32"/>
        </w:rPr>
        <w:t>5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Percussion Performance 5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HMU176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ปฏิบัติเครื่องกระทบ </w:t>
      </w:r>
      <w:r w:rsidRPr="009B6D89">
        <w:rPr>
          <w:rFonts w:ascii="TH SarabunPSK" w:eastAsia="Batang" w:hAnsi="TH SarabunPSK" w:cs="TH SarabunPSK"/>
          <w:sz w:val="32"/>
          <w:szCs w:val="32"/>
        </w:rPr>
        <w:t>6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268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Percussion Performance 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    กลุ่มปฏิบัติกีตาร์เบส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HMU181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ปฏิบัติกีตาร์เบส </w:t>
      </w:r>
      <w:r w:rsidRPr="009B6D89">
        <w:rPr>
          <w:rFonts w:ascii="TH SarabunPSK" w:eastAsia="Batang" w:hAnsi="TH SarabunPSK" w:cs="TH SarabunPSK"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2(0-4-2)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Bass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Guitar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Performance 1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HMU182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ปฏิบัติกีตาร์เบส 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2(0-4-2)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Bass Guitar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sz w:val="32"/>
          <w:szCs w:val="32"/>
        </w:rPr>
        <w:t>Performance 2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HMU183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ปฏิบัติกีตาร์เบส </w:t>
      </w:r>
      <w:r w:rsidRPr="009B6D89">
        <w:rPr>
          <w:rFonts w:ascii="TH SarabunPSK" w:eastAsia="Batang" w:hAnsi="TH SarabunPSK" w:cs="TH SarabunPSK"/>
          <w:sz w:val="32"/>
          <w:szCs w:val="32"/>
        </w:rPr>
        <w:t>3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2(0-4-2)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Bass Guitar </w:t>
      </w:r>
      <w:r w:rsidRPr="009B6D89">
        <w:rPr>
          <w:rFonts w:ascii="TH SarabunPSK" w:eastAsia="Angsana New" w:hAnsi="TH SarabunPSK" w:cs="TH SarabunPSK"/>
          <w:sz w:val="32"/>
          <w:szCs w:val="32"/>
        </w:rPr>
        <w:t>Performance 3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 xml:space="preserve"> HMU184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ปฏิบัติกีตาร์เบส </w:t>
      </w:r>
      <w:r w:rsidRPr="009B6D89">
        <w:rPr>
          <w:rFonts w:ascii="TH SarabunPSK" w:eastAsia="Batang" w:hAnsi="TH SarabunPSK" w:cs="TH SarabunPSK"/>
          <w:sz w:val="32"/>
          <w:szCs w:val="32"/>
        </w:rPr>
        <w:t>4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2(0-4-2)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Bass Guitar </w:t>
      </w:r>
      <w:r w:rsidRPr="009B6D89">
        <w:rPr>
          <w:rFonts w:ascii="TH SarabunPSK" w:eastAsia="Angsana New" w:hAnsi="TH SarabunPSK" w:cs="TH SarabunPSK"/>
          <w:sz w:val="32"/>
          <w:szCs w:val="32"/>
        </w:rPr>
        <w:t>Performance 4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HMU185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ปฏิบัติกีตาร์เบส </w:t>
      </w:r>
      <w:r w:rsidRPr="009B6D89">
        <w:rPr>
          <w:rFonts w:ascii="TH SarabunPSK" w:eastAsia="Batang" w:hAnsi="TH SarabunPSK" w:cs="TH SarabunPSK"/>
          <w:sz w:val="32"/>
          <w:szCs w:val="32"/>
        </w:rPr>
        <w:t>5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2(0-4-2)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Bass Guitar </w:t>
      </w:r>
      <w:r w:rsidRPr="009B6D89">
        <w:rPr>
          <w:rFonts w:ascii="TH SarabunPSK" w:eastAsia="Angsana New" w:hAnsi="TH SarabunPSK" w:cs="TH SarabunPSK"/>
          <w:sz w:val="32"/>
          <w:szCs w:val="32"/>
        </w:rPr>
        <w:t>Performance 5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HMU186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ปฏิบัติกีตาร์เบส </w:t>
      </w:r>
      <w:r w:rsidRPr="009B6D89">
        <w:rPr>
          <w:rFonts w:ascii="TH SarabunPSK" w:eastAsia="Batang" w:hAnsi="TH SarabunPSK" w:cs="TH SarabunPSK"/>
          <w:sz w:val="32"/>
          <w:szCs w:val="32"/>
        </w:rPr>
        <w:t>6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2(0-4-2)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Bass Guitar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Performance 6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ข.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กลุ่มปฏิบัติเพิ่มเติม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4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หน่วยกิต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ผู้ที่ไม่ได้เลือกเรียนกลุ่มปฏิบัติเครื่องคีย์บอร์ดให้เรียนปฏิบัติเปียโน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1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และปฏิบัติเปียโน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2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ผู้ที่เรียนกลุ่มปฏิบัติคีย์บอร์ดให้เลือกเรียนปฏิบัติเครื่องดนตรีในกลุ่มปฏิบัติเครื่องดนตรีอื่นๆ เพียงกลุ่มเดียวในรายวิชาปฏิบัติระดับ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1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และระดับ 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160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ค.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กลุ่มปฏิบัติรวมวงเพียงกลุ่มเดียว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จำนวนไม่น้อยกว่า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8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หน่วยกิต  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2156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กลุ่มปฏิบัติรวมวงเล็ก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</w:rPr>
        <w:t>9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1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ปฏิบัติรวมวงแบบป๊อปปูล่าร์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2(0-4-2)</w:t>
      </w:r>
    </w:p>
    <w:p w:rsidR="00E33F32" w:rsidRPr="009B6D89" w:rsidRDefault="009A594C" w:rsidP="009A594C">
      <w:pPr>
        <w:keepNext/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outlineLvl w:val="5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Popular Music Ensemble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</w:rPr>
        <w:t>9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ปฏิบัติรวมวงแบบสตริง-คอมโบ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2(0-4-2)</w:t>
      </w:r>
    </w:p>
    <w:p w:rsidR="009A594C" w:rsidRPr="009B6D89" w:rsidRDefault="009A594C" w:rsidP="009A594C">
      <w:pPr>
        <w:keepNext/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outlineLvl w:val="5"/>
        <w:rPr>
          <w:rFonts w:ascii="TH SarabunPSK" w:eastAsia="Angsana New" w:hAnsi="TH SarabunPSK" w:cs="TH SarabunPSK"/>
          <w:sz w:val="32"/>
          <w:szCs w:val="32"/>
          <w:cs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 xml:space="preserve">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</w:t>
      </w:r>
      <w:r w:rsidRPr="009B6D89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String Combo Ensemble    </w:t>
      </w:r>
    </w:p>
    <w:p w:rsidR="00E33F32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</w:t>
      </w:r>
    </w:p>
    <w:p w:rsidR="00B43D79" w:rsidRPr="009B6D89" w:rsidRDefault="00B43D79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</w:p>
    <w:p w:rsidR="00E33F32" w:rsidRPr="009B6D89" w:rsidRDefault="00E33F32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lastRenderedPageBreak/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E33F32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="009A594C"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="009A594C" w:rsidRPr="009B6D89">
        <w:rPr>
          <w:rFonts w:ascii="TH SarabunPSK" w:eastAsia="Batang" w:hAnsi="TH SarabunPSK" w:cs="TH SarabunPSK"/>
          <w:sz w:val="32"/>
          <w:szCs w:val="32"/>
        </w:rPr>
        <w:t>HMU</w:t>
      </w:r>
      <w:r w:rsidR="009A594C" w:rsidRPr="009B6D89">
        <w:rPr>
          <w:rFonts w:ascii="TH SarabunPSK" w:eastAsia="Batang" w:hAnsi="TH SarabunPSK" w:cs="TH SarabunPSK"/>
          <w:sz w:val="32"/>
          <w:szCs w:val="32"/>
          <w:cs/>
        </w:rPr>
        <w:t>1</w:t>
      </w:r>
      <w:r w:rsidR="009A594C" w:rsidRPr="009B6D89">
        <w:rPr>
          <w:rFonts w:ascii="TH SarabunPSK" w:eastAsia="Batang" w:hAnsi="TH SarabunPSK" w:cs="TH SarabunPSK"/>
          <w:sz w:val="32"/>
          <w:szCs w:val="32"/>
        </w:rPr>
        <w:t>9</w:t>
      </w:r>
      <w:r w:rsidR="009A594C" w:rsidRPr="009B6D89">
        <w:rPr>
          <w:rFonts w:ascii="TH SarabunPSK" w:eastAsia="Batang" w:hAnsi="TH SarabunPSK" w:cs="TH SarabunPSK"/>
          <w:sz w:val="32"/>
          <w:szCs w:val="32"/>
          <w:cs/>
        </w:rPr>
        <w:t>3</w:t>
      </w:r>
      <w:r w:rsidR="009A594C" w:rsidRPr="009B6D89">
        <w:rPr>
          <w:rFonts w:ascii="TH SarabunPSK" w:eastAsia="Batang" w:hAnsi="TH SarabunPSK" w:cs="TH SarabunPSK"/>
          <w:sz w:val="32"/>
          <w:szCs w:val="32"/>
        </w:rPr>
        <w:tab/>
      </w:r>
      <w:r w:rsidR="009A594C"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ปฏิบัติรวมวงแบบร่วมสมัย</w:t>
      </w:r>
      <w:r w:rsidR="009A594C"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="009A594C" w:rsidRPr="009B6D89">
        <w:rPr>
          <w:rFonts w:ascii="TH SarabunPSK" w:eastAsia="Batang" w:hAnsi="TH SarabunPSK" w:cs="TH SarabunPSK"/>
          <w:sz w:val="32"/>
          <w:szCs w:val="32"/>
          <w:cs/>
        </w:rPr>
        <w:tab/>
        <w:t>2(0-4-2)</w:t>
      </w:r>
    </w:p>
    <w:p w:rsidR="009A594C" w:rsidRPr="009B6D89" w:rsidRDefault="009A594C" w:rsidP="009A594C">
      <w:pPr>
        <w:keepNext/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outlineLvl w:val="5"/>
        <w:rPr>
          <w:rFonts w:ascii="TH SarabunPSK" w:eastAsia="Angsana New" w:hAnsi="TH SarabunPSK" w:cs="TH SarabunPSK"/>
          <w:sz w:val="32"/>
          <w:szCs w:val="32"/>
          <w:cs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 xml:space="preserve">            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lang w:eastAsia="th-TH"/>
        </w:rPr>
        <w:t>Contemporary Music Ensemble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</w:rPr>
        <w:t>9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4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ปฏิบัติรวมวงแบบแจ๊ส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2(0-4-2)</w:t>
      </w:r>
    </w:p>
    <w:p w:rsidR="009A594C" w:rsidRPr="009B6D89" w:rsidRDefault="009A594C" w:rsidP="009A594C">
      <w:pPr>
        <w:keepNext/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outlineLvl w:val="5"/>
        <w:rPr>
          <w:rFonts w:ascii="TH SarabunPSK" w:eastAsia="Angsana New" w:hAnsi="TH SarabunPSK" w:cs="TH SarabunPSK"/>
          <w:sz w:val="32"/>
          <w:szCs w:val="32"/>
          <w:cs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          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       </w:t>
      </w:r>
      <w:r w:rsidRPr="009B6D89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lang w:eastAsia="th-TH"/>
        </w:rPr>
        <w:t>Jazz Ensemble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142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กลุ่มปฏิบัติรวมวงใหญ่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105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ปฏิบัติรวมวงใหญ่ 1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Large Ensemble 1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106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ปฏิบัติรวมวงใหญ่ 2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Large Ensemble 2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107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ปฏิบัติรวมวงใหญ่ 3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 xml:space="preserve">Large Ensemble 3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108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ปฏิบัติรวมวงใหญ่ 4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 Large Ensemble 4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170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กลุ่มปฏิบัติขับร้องประสานเสียง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HMU406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ปฏิบัติขับร้องประสานเสียง 1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Chorus  1  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HMU407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ปฏิบัติขับร้องประสานเสียง 2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Chorus  2    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HMU408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ปฏิบัติขับร้องประสานเสียง 3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Chorus  3     </w:t>
      </w:r>
    </w:p>
    <w:p w:rsidR="009A594C" w:rsidRPr="009B6D89" w:rsidRDefault="009A594C" w:rsidP="009A594C">
      <w:pPr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sz w:val="24"/>
          <w:szCs w:val="24"/>
          <w:rtl/>
          <w:lang w:bidi="ar-SA"/>
        </w:rPr>
        <w:t xml:space="preserve">  </w:t>
      </w:r>
      <w:r w:rsidRPr="009B6D89">
        <w:rPr>
          <w:rFonts w:ascii="TH SarabunPSK" w:eastAsia="Times New Roman" w:hAnsi="TH SarabunPSK" w:cs="TH SarabunPSK"/>
          <w:sz w:val="24"/>
          <w:szCs w:val="24"/>
          <w:rtl/>
          <w:cs/>
          <w:lang w:bidi="ar-SA"/>
        </w:rPr>
        <w:t xml:space="preserve"> </w:t>
      </w:r>
      <w:r w:rsidRPr="009B6D89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Pr="009B6D89">
        <w:rPr>
          <w:rFonts w:ascii="TH SarabunPSK" w:eastAsia="Times New Roman" w:hAnsi="TH SarabunPSK" w:cs="TH SarabunPSK"/>
          <w:sz w:val="32"/>
          <w:szCs w:val="32"/>
          <w:rtl/>
          <w:cs/>
          <w:lang w:bidi="ar-SA"/>
        </w:rPr>
        <w:t xml:space="preserve">  </w:t>
      </w:r>
      <w:r w:rsidRPr="009B6D89">
        <w:rPr>
          <w:rFonts w:ascii="TH SarabunPSK" w:eastAsia="Times New Roman" w:hAnsi="TH SarabunPSK" w:cs="TH SarabunPSK"/>
          <w:sz w:val="32"/>
          <w:szCs w:val="32"/>
          <w:rtl/>
          <w:cs/>
          <w:lang w:bidi="ar-SA"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 </w:t>
      </w:r>
      <w:r w:rsidRPr="009B6D89">
        <w:rPr>
          <w:rFonts w:ascii="TH SarabunPSK" w:eastAsia="Times New Roman" w:hAnsi="TH SarabunPSK" w:cs="TH SarabunPSK"/>
          <w:sz w:val="32"/>
          <w:szCs w:val="32"/>
        </w:rPr>
        <w:t>HMU409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        ปฏิบัติขับร้องประสานเสียง</w:t>
      </w:r>
      <w:r w:rsidRPr="009B6D89">
        <w:rPr>
          <w:rFonts w:ascii="TH SarabunPSK" w:eastAsia="Times New Roman" w:hAnsi="TH SarabunPSK" w:cs="TH SarabunPSK"/>
          <w:sz w:val="32"/>
          <w:szCs w:val="32"/>
          <w:rtl/>
          <w:lang w:bidi="ar-SA"/>
        </w:rPr>
        <w:t xml:space="preserve">4  </w:t>
      </w:r>
      <w:r w:rsidRPr="009B6D89">
        <w:rPr>
          <w:rFonts w:ascii="TH SarabunPSK" w:eastAsia="Times New Roman" w:hAnsi="TH SarabunPSK" w:cs="TH SarabunPSK"/>
          <w:sz w:val="32"/>
          <w:szCs w:val="32"/>
          <w:lang w:bidi="ar-SA"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  <w:lang w:bidi="ar-SA"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  <w:lang w:bidi="ar-SA"/>
        </w:rPr>
        <w:tab/>
        <w:t xml:space="preserve">       2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(0-4-2)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 xml:space="preserve">Chorus  4    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pacing w:val="-8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9B6D89">
        <w:rPr>
          <w:rFonts w:ascii="TH SarabunPSK" w:eastAsia="Batang" w:hAnsi="TH SarabunPSK" w:cs="TH SarabunPSK"/>
          <w:b/>
          <w:bCs/>
          <w:spacing w:val="-8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pacing w:val="-8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pacing w:val="-8"/>
          <w:sz w:val="32"/>
          <w:szCs w:val="32"/>
          <w:cs/>
        </w:rPr>
        <w:t xml:space="preserve">       </w:t>
      </w:r>
      <w:r w:rsidRPr="009B6D89">
        <w:rPr>
          <w:rFonts w:ascii="TH SarabunPSK" w:eastAsia="Batang" w:hAnsi="TH SarabunPSK" w:cs="TH SarabunPSK"/>
          <w:b/>
          <w:bCs/>
          <w:spacing w:val="-8"/>
          <w:sz w:val="32"/>
          <w:szCs w:val="32"/>
          <w:cs/>
        </w:rPr>
        <w:tab/>
        <w:t>2.</w:t>
      </w:r>
      <w:r w:rsidRPr="009B6D89">
        <w:rPr>
          <w:rFonts w:ascii="TH SarabunPSK" w:eastAsia="Batang" w:hAnsi="TH SarabunPSK" w:cs="TH SarabunPSK"/>
          <w:b/>
          <w:bCs/>
          <w:spacing w:val="-8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b/>
          <w:bCs/>
          <w:spacing w:val="-8"/>
          <w:sz w:val="32"/>
          <w:szCs w:val="32"/>
          <w:cs/>
        </w:rPr>
        <w:t>.2)</w:t>
      </w:r>
      <w:r w:rsidRPr="009B6D89">
        <w:rPr>
          <w:rFonts w:ascii="TH SarabunPSK" w:eastAsia="Batang" w:hAnsi="TH SarabunPSK" w:cs="TH SarabunPSK"/>
          <w:b/>
          <w:bCs/>
          <w:spacing w:val="-8"/>
          <w:sz w:val="32"/>
          <w:szCs w:val="32"/>
          <w:cs/>
        </w:rPr>
        <w:tab/>
        <w:t xml:space="preserve"> กลุ่มวิชาเลือก</w:t>
      </w:r>
      <w:r w:rsidRPr="009B6D89">
        <w:rPr>
          <w:rFonts w:ascii="TH SarabunPSK" w:eastAsia="Batang" w:hAnsi="TH SarabunPSK" w:cs="TH SarabunPSK"/>
          <w:spacing w:val="-8"/>
          <w:sz w:val="32"/>
          <w:szCs w:val="32"/>
          <w:cs/>
        </w:rPr>
        <w:t xml:space="preserve"> เลือกเรียนไม่น้อยกว่า</w:t>
      </w:r>
      <w:r w:rsidRPr="009B6D89">
        <w:rPr>
          <w:rFonts w:ascii="TH SarabunPSK" w:eastAsia="Batang" w:hAnsi="TH SarabunPSK" w:cs="TH SarabunPSK"/>
          <w:spacing w:val="-8"/>
          <w:sz w:val="32"/>
          <w:szCs w:val="32"/>
          <w:cs/>
        </w:rPr>
        <w:tab/>
        <w:t xml:space="preserve"> </w:t>
      </w:r>
      <w:r w:rsidRPr="009B6D89">
        <w:rPr>
          <w:rFonts w:ascii="TH SarabunPSK" w:eastAsia="Batang" w:hAnsi="TH SarabunPSK" w:cs="TH SarabunPSK"/>
          <w:b/>
          <w:bCs/>
          <w:spacing w:val="-8"/>
          <w:sz w:val="32"/>
          <w:szCs w:val="32"/>
        </w:rPr>
        <w:t>24</w:t>
      </w:r>
      <w:r w:rsidRPr="009B6D89">
        <w:rPr>
          <w:rFonts w:ascii="TH SarabunPSK" w:eastAsia="Batang" w:hAnsi="TH SarabunPSK" w:cs="TH SarabunPSK"/>
          <w:b/>
          <w:bCs/>
          <w:spacing w:val="-8"/>
          <w:sz w:val="32"/>
          <w:szCs w:val="32"/>
          <w:cs/>
        </w:rPr>
        <w:t xml:space="preserve"> หน่วยกิต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3240"/>
          <w:tab w:val="left" w:pos="6521"/>
          <w:tab w:val="left" w:pos="6946"/>
          <w:tab w:val="left" w:pos="7230"/>
        </w:tabs>
        <w:ind w:firstLine="2430"/>
        <w:jc w:val="thaiDistribute"/>
        <w:rPr>
          <w:rFonts w:ascii="TH SarabunPSK" w:eastAsia="Batang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2.2.2.1)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ภาคทฤษฎี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>HMU207</w:t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>รูปแบบและการวิเคราะห์ดนตรีตะวันตก</w:t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>Forms and Analysis of Western Music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HMU208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ทฤษฎีดนตรีแจ๊ส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Jazz Theory    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HMU225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การเรียบเรียงเสียงประสานสำหรับดนตรีแจ๊ส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และป๊อปปูลาร์</w:t>
      </w:r>
    </w:p>
    <w:p w:rsidR="00E33F32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Jazz and Popular Arranging</w:t>
      </w:r>
    </w:p>
    <w:p w:rsidR="00E33F32" w:rsidRPr="009B6D89" w:rsidRDefault="00E33F32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E33F32" w:rsidP="00E33F32">
      <w:pPr>
        <w:tabs>
          <w:tab w:val="left" w:pos="406"/>
          <w:tab w:val="left" w:pos="90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  <w:r w:rsidR="009A594C" w:rsidRPr="009B6D89">
        <w:rPr>
          <w:rFonts w:ascii="TH SarabunPSK" w:eastAsia="Batang" w:hAnsi="TH SarabunPSK" w:cs="TH SarabunPSK"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left="1440" w:hanging="1440"/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HMU226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การเรียบเรียงเสียงประสานสำหรับ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left="1440" w:hanging="1440"/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การขับร้องประสานเสียง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Angsana New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Chorus </w:t>
      </w:r>
      <w:r w:rsidR="00B43D79" w:rsidRPr="009B6D89">
        <w:rPr>
          <w:rFonts w:ascii="TH SarabunPSK" w:eastAsia="Angsana New" w:hAnsi="TH SarabunPSK" w:cs="TH SarabunPSK"/>
          <w:sz w:val="32"/>
          <w:szCs w:val="32"/>
        </w:rPr>
        <w:t>Arranging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HMU227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การเรียบเรียงเสียงประสานสำหรับวงโยธวาทิต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1962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Marching Band </w:t>
      </w:r>
      <w:r w:rsidR="00B43D79" w:rsidRPr="009B6D89">
        <w:rPr>
          <w:rFonts w:ascii="TH SarabunPSK" w:eastAsia="Batang" w:hAnsi="TH SarabunPSK" w:cs="TH SarabunPSK"/>
          <w:sz w:val="32"/>
          <w:szCs w:val="32"/>
        </w:rPr>
        <w:t>Arranging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1962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HMU230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การประพันธ์ </w:t>
      </w:r>
      <w:r w:rsidRPr="009B6D89">
        <w:rPr>
          <w:rFonts w:ascii="TH SarabunPSK" w:eastAsia="Batang" w:hAnsi="TH SarabunPSK" w:cs="TH SarabunPSK"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Music </w:t>
      </w:r>
      <w:r w:rsidRPr="009B6D89">
        <w:rPr>
          <w:rFonts w:ascii="TH SarabunPSK" w:eastAsia="Angsana New" w:hAnsi="TH SarabunPSK" w:cs="TH SarabunPSK"/>
          <w:sz w:val="32"/>
          <w:szCs w:val="32"/>
        </w:rPr>
        <w:t>Composition 1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HMU231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การประพันธ์ 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Music Composition 2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HMU232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การประพันธ์ </w:t>
      </w:r>
      <w:r w:rsidRPr="009B6D89">
        <w:rPr>
          <w:rFonts w:ascii="TH SarabunPSK" w:eastAsia="Batang" w:hAnsi="TH SarabunPSK" w:cs="TH SarabunPSK"/>
          <w:sz w:val="32"/>
          <w:szCs w:val="32"/>
        </w:rPr>
        <w:t>3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Music </w:t>
      </w:r>
      <w:r w:rsidRPr="009B6D89">
        <w:rPr>
          <w:rFonts w:ascii="TH SarabunPSK" w:eastAsia="Angsana New" w:hAnsi="TH SarabunPSK" w:cs="TH SarabunPSK"/>
          <w:sz w:val="32"/>
          <w:szCs w:val="32"/>
        </w:rPr>
        <w:t>Composition 3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HMU237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หลักคีตปฏิภาณแบบแจ๊ส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3(2-2-5)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   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Principl</w:t>
      </w:r>
      <w:r w:rsidR="00B43D79" w:rsidRPr="009B6D89">
        <w:rPr>
          <w:rFonts w:ascii="TH SarabunPSK" w:eastAsia="Batang" w:hAnsi="TH SarabunPSK" w:cs="TH SarabunPSK"/>
          <w:sz w:val="32"/>
          <w:szCs w:val="32"/>
        </w:rPr>
        <w:t>es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of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Improvisation 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150"/>
          <w:tab w:val="left" w:pos="6521"/>
          <w:tab w:val="left" w:pos="6946"/>
          <w:tab w:val="left" w:pos="7230"/>
        </w:tabs>
        <w:ind w:left="1440" w:firstLine="900"/>
        <w:jc w:val="both"/>
        <w:rPr>
          <w:rFonts w:ascii="TH SarabunPSK" w:eastAsia="Angsana New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2.2.2.2)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ภาคดนตรีศึกษา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HMU209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ประวัติดนตรีแจ๊ส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Jazz History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HMU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210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ดนตรีวิจักษ์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>Music Appreciation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HMU211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การอำนวยเพลงเบื้องต้น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2(1-2-3)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410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Introduction to Conducting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HMU212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ความสัมพันธ์ระหว่างดนตรีไทยกับดนตรีตะวันตก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Thai Music Related to Western Music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HMU213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มานุษยวิทยาทางดนตรี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Introduction to Ethnomusicology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HMU214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หลักการโยธวาทิต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Principles of Marching Band</w:t>
      </w:r>
      <w:r w:rsidR="00B43D79" w:rsidRPr="009B6D89">
        <w:rPr>
          <w:rFonts w:ascii="TH SarabunPSK" w:eastAsia="Batang" w:hAnsi="TH SarabunPSK" w:cs="TH SarabunPSK"/>
          <w:sz w:val="32"/>
          <w:szCs w:val="32"/>
        </w:rPr>
        <w:t>s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HMU217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การอำนวยเพลงวงโยธวาทิต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3(2-2-5)</w:t>
      </w:r>
    </w:p>
    <w:p w:rsidR="009A594C" w:rsidRPr="009B6D89" w:rsidRDefault="009A594C" w:rsidP="009A594C">
      <w:pPr>
        <w:widowControl w:val="0"/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lang w:eastAsia="th-TH"/>
        </w:rPr>
        <w:t xml:space="preserve">                                 </w:t>
      </w:r>
      <w:r w:rsidRPr="009B6D89">
        <w:rPr>
          <w:rFonts w:ascii="TH SarabunPSK" w:eastAsia="Batang" w:hAnsi="TH SarabunPSK" w:cs="TH SarabunPSK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>Conducting for Marching Band</w:t>
      </w:r>
      <w:r w:rsidR="00B43D79" w:rsidRPr="009B6D89">
        <w:rPr>
          <w:rFonts w:ascii="TH SarabunPSK" w:eastAsia="Batang" w:hAnsi="TH SarabunPSK" w:cs="TH SarabunPSK"/>
          <w:sz w:val="32"/>
          <w:szCs w:val="32"/>
          <w:lang w:eastAsia="th-TH"/>
        </w:rPr>
        <w:t>s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 </w:t>
      </w:r>
    </w:p>
    <w:p w:rsidR="009A594C" w:rsidRPr="009B6D89" w:rsidRDefault="009A594C" w:rsidP="009A594C">
      <w:pPr>
        <w:widowControl w:val="0"/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  <w:t>HMU218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>การบริหารวงโยธวาทิต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  <w:t>3(3-0-6)</w:t>
      </w:r>
    </w:p>
    <w:p w:rsidR="009A594C" w:rsidRPr="009B6D89" w:rsidRDefault="009A594C" w:rsidP="009A594C">
      <w:pPr>
        <w:widowControl w:val="0"/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  <w:t>Management of Marching Band</w:t>
      </w:r>
      <w:r w:rsidR="00B43D79" w:rsidRPr="009B6D89">
        <w:rPr>
          <w:rFonts w:ascii="TH SarabunPSK" w:eastAsia="Batang" w:hAnsi="TH SarabunPSK" w:cs="TH SarabunPSK"/>
          <w:sz w:val="32"/>
          <w:szCs w:val="32"/>
          <w:lang w:eastAsia="th-TH"/>
        </w:rPr>
        <w:t>s</w:t>
      </w:r>
    </w:p>
    <w:p w:rsidR="009A594C" w:rsidRPr="009B6D89" w:rsidRDefault="009A594C" w:rsidP="009A594C">
      <w:pPr>
        <w:widowControl w:val="0"/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  <w:t>HMU219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>เครื่องกระทบสำหรับวงโยธวาทิต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  <w:t>3(2-2-5)</w:t>
      </w:r>
    </w:p>
    <w:p w:rsidR="009A594C" w:rsidRPr="009B6D89" w:rsidRDefault="009A594C" w:rsidP="009A594C">
      <w:pPr>
        <w:widowControl w:val="0"/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  <w:t>Percussion for Marching Band</w:t>
      </w:r>
      <w:r w:rsidR="00B43D79" w:rsidRPr="009B6D89">
        <w:rPr>
          <w:rFonts w:ascii="TH SarabunPSK" w:eastAsia="Batang" w:hAnsi="TH SarabunPSK" w:cs="TH SarabunPSK"/>
          <w:sz w:val="32"/>
          <w:szCs w:val="32"/>
          <w:lang w:eastAsia="th-TH"/>
        </w:rPr>
        <w:t>s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 </w:t>
      </w:r>
    </w:p>
    <w:p w:rsidR="009A594C" w:rsidRPr="009B6D89" w:rsidRDefault="009A594C" w:rsidP="009A594C">
      <w:pPr>
        <w:widowControl w:val="0"/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  <w:t>HMU221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>ดนตรีร่วมสมัย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  <w:t>3(3-0-6)</w:t>
      </w:r>
    </w:p>
    <w:p w:rsidR="009A594C" w:rsidRPr="009B6D89" w:rsidRDefault="009A594C" w:rsidP="009A594C">
      <w:pPr>
        <w:widowControl w:val="0"/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  <w:t>Contemporary Music</w:t>
      </w:r>
    </w:p>
    <w:p w:rsidR="00E33F32" w:rsidRPr="009B6D89" w:rsidRDefault="00E33F32" w:rsidP="00E33F32">
      <w:pPr>
        <w:tabs>
          <w:tab w:val="left" w:pos="406"/>
          <w:tab w:val="left" w:pos="90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HMU222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ดนตรีอาเซียนร่วมสมัย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  <w:lang w:eastAsia="th-TH"/>
        </w:rPr>
        <w:tab/>
        <w:t>Asean Contemporary Music</w:t>
      </w:r>
      <w:r w:rsidRPr="009B6D89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HMU223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โอเปร่าและละครเพลง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Opera and Musical Theatre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936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HMU224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ปรัชญาของดนตรี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Philosophy of Music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HMU233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หลักการเขียนรายงานดนตรีนิพนธ์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Research in Music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HMU238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ประวัติเพลงไทยร่วมสมัย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3(3-0-6)</w:t>
      </w:r>
    </w:p>
    <w:p w:rsidR="009A594C" w:rsidRPr="009B6D89" w:rsidRDefault="009A594C" w:rsidP="009D455E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History of Thai Popular and Thai Comtemporary Music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150"/>
          <w:tab w:val="left" w:pos="6521"/>
          <w:tab w:val="left" w:pos="6946"/>
          <w:tab w:val="left" w:pos="7230"/>
        </w:tabs>
        <w:ind w:firstLine="2340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2.2.2.3)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ภาคดนตรีเชิงธุรกิจและเทคโนโลยี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HMU303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ปฏิบัติการบันทึกเสียงดนตรี </w:t>
      </w:r>
      <w:r w:rsidRPr="009B6D89">
        <w:rPr>
          <w:rFonts w:ascii="TH SarabunPSK" w:eastAsia="Batang" w:hAnsi="TH SarabunPSK" w:cs="TH SarabunPSK"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Studio Recording 1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HMU304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ปฏิบัติการบันทึกเสียงดนตรี 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>Studio Recording 2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HMU305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อุตสาหกรรมการดนตรีเบื้องต้น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Music Industry Principle</w:t>
      </w:r>
      <w:r w:rsidR="00B43D79" w:rsidRPr="009B6D89">
        <w:rPr>
          <w:rFonts w:ascii="TH SarabunPSK" w:eastAsia="Batang" w:hAnsi="TH SarabunPSK" w:cs="TH SarabunPSK"/>
          <w:sz w:val="32"/>
          <w:szCs w:val="32"/>
        </w:rPr>
        <w:t>s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HMU306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การเรียบเรียงดนตรีประกอบสื่อ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Music Arranging for Visual Media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HMU307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การใช้คอมพิ</w:t>
      </w:r>
      <w:r w:rsidR="00B43D79" w:rsidRPr="009B6D89">
        <w:rPr>
          <w:rFonts w:ascii="TH SarabunPSK" w:eastAsia="Batang" w:hAnsi="TH SarabunPSK" w:cs="TH SarabunPSK"/>
          <w:sz w:val="32"/>
          <w:szCs w:val="32"/>
          <w:cs/>
        </w:rPr>
        <w:t>ว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เตอร์สำหรับดนตรีสนาม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Computer for Marching and Display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HMU310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การซ่อมสร้างอุปกรณ์ดนตรี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="00B43D79" w:rsidRPr="009B6D89">
        <w:rPr>
          <w:rFonts w:ascii="TH SarabunPSK" w:eastAsia="Batang" w:hAnsi="TH SarabunPSK" w:cs="TH SarabunPSK"/>
          <w:sz w:val="32"/>
          <w:szCs w:val="32"/>
        </w:rPr>
        <w:t xml:space="preserve">Musical </w:t>
      </w:r>
      <w:r w:rsidRPr="009B6D89">
        <w:rPr>
          <w:rFonts w:ascii="TH SarabunPSK" w:eastAsia="Angsana New" w:hAnsi="TH SarabunPSK" w:cs="TH SarabunPSK"/>
          <w:sz w:val="32"/>
          <w:szCs w:val="32"/>
        </w:rPr>
        <w:t>Instrument Maintenance and  Repair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HMU311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การจัดการวงดนตรี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 xml:space="preserve">Music Business </w:t>
      </w:r>
      <w:r w:rsidR="00B43D79" w:rsidRPr="009B6D89">
        <w:rPr>
          <w:rFonts w:ascii="TH SarabunPSK" w:eastAsia="Angsana New" w:hAnsi="TH SarabunPSK" w:cs="TH SarabunPSK"/>
          <w:sz w:val="32"/>
          <w:szCs w:val="32"/>
        </w:rPr>
        <w:t>Management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HMU314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เทคโนโลยีดนตรี </w:t>
      </w:r>
      <w:r w:rsidRPr="009B6D89">
        <w:rPr>
          <w:rFonts w:ascii="TH SarabunPSK" w:eastAsia="Batang" w:hAnsi="TH SarabunPSK" w:cs="TH SarabunPSK"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Music Technology 1 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HMU315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เทคโนโลยีดนตรี 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  Music Technology 2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3</w:t>
      </w:r>
      <w:r w:rsidRPr="009B6D89">
        <w:rPr>
          <w:rFonts w:ascii="TH SarabunPSK" w:eastAsia="Batang" w:hAnsi="TH SarabunPSK" w:cs="TH SarabunPSK"/>
          <w:sz w:val="32"/>
          <w:szCs w:val="32"/>
        </w:rPr>
        <w:t>16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การติดตั้งและการใช้ระบบเครื่องเสียงสำหรับการจัดงาน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3(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-</w:t>
      </w:r>
      <w:r w:rsidRPr="009B6D89">
        <w:rPr>
          <w:rFonts w:ascii="TH SarabunPSK" w:eastAsia="Batang" w:hAnsi="TH SarabunPSK" w:cs="TH SarabunPSK"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-</w:t>
      </w:r>
      <w:r w:rsidRPr="009B6D89">
        <w:rPr>
          <w:rFonts w:ascii="TH SarabunPSK" w:eastAsia="Batang" w:hAnsi="TH SarabunPSK" w:cs="TH SarabunPSK"/>
          <w:sz w:val="32"/>
          <w:szCs w:val="32"/>
        </w:rPr>
        <w:t>5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Audio Operating Systems for </w:t>
      </w:r>
      <w:r w:rsidR="00B43D79" w:rsidRPr="009B6D89">
        <w:rPr>
          <w:rFonts w:ascii="TH SarabunPSK" w:eastAsia="Batang" w:hAnsi="TH SarabunPSK" w:cs="TH SarabunPSK"/>
          <w:sz w:val="32"/>
          <w:szCs w:val="32"/>
        </w:rPr>
        <w:t>E</w:t>
      </w:r>
      <w:r w:rsidRPr="009B6D89">
        <w:rPr>
          <w:rFonts w:ascii="TH SarabunPSK" w:eastAsia="Batang" w:hAnsi="TH SarabunPSK" w:cs="TH SarabunPSK"/>
          <w:sz w:val="32"/>
          <w:szCs w:val="32"/>
        </w:rPr>
        <w:t>vent</w:t>
      </w:r>
      <w:r w:rsidR="00B43D79" w:rsidRPr="009B6D89">
        <w:rPr>
          <w:rFonts w:ascii="TH SarabunPSK" w:eastAsia="Batang" w:hAnsi="TH SarabunPSK" w:cs="TH SarabunPSK"/>
          <w:sz w:val="32"/>
          <w:szCs w:val="32"/>
        </w:rPr>
        <w:t>s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</w:p>
    <w:p w:rsidR="00E33F32" w:rsidRPr="009B6D89" w:rsidRDefault="00E33F32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      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2.3)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กลุ่มวิชาเอก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บังคับเรียนรายวิชาต่อไปนี้ไม่น้อยกว่า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21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หน่วยกิต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2.3.1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) กลุ่มวิชาบังคับ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บังคับเรียนไม่น้อยกว่า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9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หน่วยกิต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HMU216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จิตวิทยาการสอนดนตรีทั่วไป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General Psychology of Music Pedagog</w:t>
      </w:r>
      <w:r w:rsidR="00B43D79" w:rsidRPr="009B6D89">
        <w:rPr>
          <w:rFonts w:ascii="TH SarabunPSK" w:eastAsia="Batang" w:hAnsi="TH SarabunPSK" w:cs="TH SarabunPSK"/>
          <w:sz w:val="32"/>
          <w:szCs w:val="32"/>
        </w:rPr>
        <w:t>y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HMU239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วิธีและเทคนิคการสอนดนตรีในสถานประกอบการเอกชน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Principles of Teaching Music  in Private Institute</w:t>
      </w:r>
      <w:r w:rsidR="00B43D79" w:rsidRPr="009B6D89">
        <w:rPr>
          <w:rFonts w:ascii="TH SarabunPSK" w:eastAsia="Batang" w:hAnsi="TH SarabunPSK" w:cs="TH SarabunPSK"/>
          <w:sz w:val="32"/>
          <w:szCs w:val="32"/>
        </w:rPr>
        <w:t>s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HMU240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ดนตรีวงโยธวาทิต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</w:t>
      </w:r>
      <w:bookmarkStart w:id="2" w:name="_GoBack"/>
      <w:r w:rsidRPr="00BA51DA">
        <w:rPr>
          <w:rFonts w:ascii="TH SarabunPSK" w:eastAsia="Batang" w:hAnsi="TH SarabunPSK" w:cs="TH SarabunPSK"/>
          <w:color w:val="FF0000"/>
          <w:sz w:val="32"/>
          <w:szCs w:val="32"/>
        </w:rPr>
        <w:t>(</w:t>
      </w:r>
      <w:r w:rsidR="00BA51DA" w:rsidRPr="00BA51DA">
        <w:rPr>
          <w:rFonts w:ascii="TH SarabunPSK" w:eastAsia="Batang" w:hAnsi="TH SarabunPSK" w:cs="TH SarabunPSK"/>
          <w:color w:val="FF0000"/>
          <w:sz w:val="32"/>
          <w:szCs w:val="32"/>
        </w:rPr>
        <w:t>2-2-5</w:t>
      </w:r>
      <w:r w:rsidRPr="00BA51DA">
        <w:rPr>
          <w:rFonts w:ascii="TH SarabunPSK" w:eastAsia="Batang" w:hAnsi="TH SarabunPSK" w:cs="TH SarabunPSK"/>
          <w:color w:val="FF0000"/>
          <w:sz w:val="32"/>
          <w:szCs w:val="32"/>
        </w:rPr>
        <w:t>)</w:t>
      </w:r>
      <w:bookmarkEnd w:id="2"/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lang w:eastAsia="th-TH"/>
        </w:rPr>
        <w:t xml:space="preserve">                           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      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  <w:t xml:space="preserve">Marching </w:t>
      </w:r>
      <w:r w:rsidR="00B43D79" w:rsidRPr="009B6D89">
        <w:rPr>
          <w:rFonts w:ascii="TH SarabunPSK" w:eastAsia="Batang" w:hAnsi="TH SarabunPSK" w:cs="TH SarabunPSK"/>
          <w:sz w:val="32"/>
          <w:szCs w:val="32"/>
          <w:lang w:eastAsia="th-TH"/>
        </w:rPr>
        <w:t>B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>and</w:t>
      </w:r>
      <w:r w:rsidR="00B43D79" w:rsidRPr="009B6D89">
        <w:rPr>
          <w:rFonts w:ascii="TH SarabunPSK" w:eastAsia="Batang" w:hAnsi="TH SarabunPSK" w:cs="TH SarabunPSK"/>
          <w:sz w:val="32"/>
          <w:szCs w:val="32"/>
          <w:lang w:eastAsia="th-TH"/>
        </w:rPr>
        <w:t>s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2.3.2)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กลุ่มวิชาดุริยนิพนธ์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5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หน่วยกิต 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HMU410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การนำเสนอผลงานทางดนตรีรายบุคคล                    5</w:t>
      </w:r>
      <w:r w:rsidRPr="009B6D89">
        <w:rPr>
          <w:rFonts w:ascii="TH SarabunPSK" w:eastAsia="Batang" w:hAnsi="TH SarabunPSK" w:cs="TH SarabunPSK"/>
          <w:sz w:val="32"/>
          <w:szCs w:val="32"/>
        </w:rPr>
        <w:t>(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0</w:t>
      </w:r>
      <w:r w:rsidRPr="009B6D89">
        <w:rPr>
          <w:rFonts w:ascii="TH SarabunPSK" w:eastAsia="Batang" w:hAnsi="TH SarabunPSK" w:cs="TH SarabunPSK"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10</w:t>
      </w:r>
      <w:r w:rsidRPr="009B6D89">
        <w:rPr>
          <w:rFonts w:ascii="TH SarabunPSK" w:eastAsia="Batang" w:hAnsi="TH SarabunPSK" w:cs="TH SarabunPSK"/>
          <w:sz w:val="32"/>
          <w:szCs w:val="32"/>
        </w:rPr>
        <w:t>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Individual </w:t>
      </w:r>
      <w:r w:rsidR="00B43D79" w:rsidRPr="009B6D89">
        <w:rPr>
          <w:rFonts w:ascii="TH SarabunPSK" w:eastAsia="Batang" w:hAnsi="TH SarabunPSK" w:cs="TH SarabunPSK"/>
          <w:sz w:val="32"/>
          <w:szCs w:val="32"/>
        </w:rPr>
        <w:t xml:space="preserve">Music </w:t>
      </w:r>
      <w:r w:rsidRPr="009B6D89">
        <w:rPr>
          <w:rFonts w:ascii="TH SarabunPSK" w:eastAsia="Batang" w:hAnsi="TH SarabunPSK" w:cs="TH SarabunPSK"/>
          <w:sz w:val="32"/>
          <w:szCs w:val="32"/>
        </w:rPr>
        <w:t>Project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843"/>
          <w:tab w:val="left" w:pos="2520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2.3.3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กลุ่มวิชาปฏิบัติการและฝึกประสบการณ์วิชาชีพ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     7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หน่วยกิต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936"/>
          <w:tab w:val="left" w:pos="1440"/>
          <w:tab w:val="left" w:pos="1843"/>
          <w:tab w:val="left" w:pos="2366"/>
          <w:tab w:val="left" w:pos="2520"/>
          <w:tab w:val="left" w:pos="2700"/>
          <w:tab w:val="left" w:pos="3024"/>
          <w:tab w:val="left" w:pos="6521"/>
          <w:tab w:val="left" w:pos="6840"/>
          <w:tab w:val="left" w:pos="6946"/>
          <w:tab w:val="left" w:pos="7230"/>
        </w:tabs>
        <w:ind w:left="1442"/>
        <w:rPr>
          <w:rFonts w:ascii="TH SarabunPSK" w:eastAsia="Batang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เลือกเรียน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จากกลุ่มวิชาใดวิชาหนึ่งต่อไปนี้ไม่น้อยกว่า </w:t>
      </w:r>
      <w:r w:rsidRPr="009B6D89">
        <w:rPr>
          <w:rFonts w:ascii="TH SarabunPSK" w:eastAsia="Batang" w:hAnsi="TH SarabunPSK" w:cs="TH SarabunPSK"/>
          <w:sz w:val="32"/>
          <w:szCs w:val="32"/>
        </w:rPr>
        <w:t>7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หน่วยกิต</w:t>
      </w:r>
    </w:p>
    <w:p w:rsidR="009A594C" w:rsidRPr="009B6D89" w:rsidRDefault="009A594C" w:rsidP="009A594C">
      <w:pPr>
        <w:numPr>
          <w:ilvl w:val="0"/>
          <w:numId w:val="30"/>
        </w:numPr>
        <w:tabs>
          <w:tab w:val="left" w:pos="406"/>
          <w:tab w:val="left" w:pos="910"/>
          <w:tab w:val="left" w:pos="936"/>
          <w:tab w:val="left" w:pos="1440"/>
          <w:tab w:val="left" w:pos="1843"/>
          <w:tab w:val="left" w:pos="2366"/>
          <w:tab w:val="left" w:pos="2632"/>
          <w:tab w:val="left" w:pos="2700"/>
          <w:tab w:val="left" w:pos="3024"/>
          <w:tab w:val="left" w:pos="6521"/>
          <w:tab w:val="left" w:pos="6840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กลุ่มวิชาสหกิจศึกษา</w:t>
      </w:r>
    </w:p>
    <w:p w:rsidR="009A594C" w:rsidRPr="009B6D89" w:rsidRDefault="009A594C" w:rsidP="009A594C">
      <w:pPr>
        <w:tabs>
          <w:tab w:val="left" w:pos="406"/>
          <w:tab w:val="left" w:pos="909"/>
          <w:tab w:val="left" w:pos="1843"/>
          <w:tab w:val="left" w:pos="2366"/>
          <w:tab w:val="left" w:pos="2632"/>
          <w:tab w:val="left" w:pos="2700"/>
          <w:tab w:val="left" w:pos="3024"/>
          <w:tab w:val="left" w:pos="6521"/>
          <w:tab w:val="left" w:pos="6840"/>
          <w:tab w:val="left" w:pos="6946"/>
          <w:tab w:val="left" w:pos="723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09"/>
          <w:tab w:val="left" w:pos="1843"/>
          <w:tab w:val="left" w:pos="2366"/>
          <w:tab w:val="left" w:pos="2632"/>
          <w:tab w:val="left" w:pos="2700"/>
          <w:tab w:val="left" w:pos="3024"/>
          <w:tab w:val="left" w:pos="6521"/>
          <w:tab w:val="left" w:pos="6840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HMU411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การเตรียมสหกิจศึกษาสาขาวิชาดุริยางคศิลป์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1(45)</w:t>
      </w:r>
    </w:p>
    <w:p w:rsidR="009A594C" w:rsidRPr="009B6D89" w:rsidRDefault="009A594C" w:rsidP="009A594C">
      <w:pPr>
        <w:tabs>
          <w:tab w:val="left" w:pos="406"/>
          <w:tab w:val="left" w:pos="909"/>
          <w:tab w:val="left" w:pos="1843"/>
          <w:tab w:val="left" w:pos="2366"/>
          <w:tab w:val="left" w:pos="2632"/>
          <w:tab w:val="left" w:pos="2700"/>
          <w:tab w:val="left" w:pos="3024"/>
          <w:tab w:val="left" w:pos="6521"/>
          <w:tab w:val="left" w:pos="6840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Preparation for Cooperative Education in Music </w:t>
      </w:r>
    </w:p>
    <w:p w:rsidR="009A594C" w:rsidRPr="009B6D89" w:rsidRDefault="009A594C" w:rsidP="009A594C">
      <w:pPr>
        <w:tabs>
          <w:tab w:val="left" w:pos="406"/>
          <w:tab w:val="left" w:pos="909"/>
          <w:tab w:val="left" w:pos="1843"/>
          <w:tab w:val="left" w:pos="2366"/>
          <w:tab w:val="left" w:pos="2632"/>
          <w:tab w:val="left" w:pos="2700"/>
          <w:tab w:val="left" w:pos="3024"/>
          <w:tab w:val="left" w:pos="6521"/>
          <w:tab w:val="left" w:pos="6840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HMU413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สหกิจศึกษาสาขาวิชาดุริยางคศิลป์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6(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640</w:t>
      </w:r>
      <w:r w:rsidRPr="009B6D89">
        <w:rPr>
          <w:rFonts w:ascii="TH SarabunPSK" w:eastAsia="Batang" w:hAnsi="TH SarabunPSK" w:cs="TH SarabunPSK"/>
          <w:sz w:val="32"/>
          <w:szCs w:val="32"/>
        </w:rPr>
        <w:t>)</w:t>
      </w:r>
    </w:p>
    <w:p w:rsidR="009A594C" w:rsidRPr="009B6D89" w:rsidRDefault="009A594C" w:rsidP="009A594C">
      <w:pPr>
        <w:tabs>
          <w:tab w:val="left" w:pos="406"/>
          <w:tab w:val="left" w:pos="909"/>
          <w:tab w:val="left" w:pos="1843"/>
          <w:tab w:val="left" w:pos="2366"/>
          <w:tab w:val="left" w:pos="2632"/>
          <w:tab w:val="left" w:pos="2700"/>
          <w:tab w:val="left" w:pos="3024"/>
          <w:tab w:val="left" w:pos="6521"/>
          <w:tab w:val="left" w:pos="6840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Cooperative Education in Music</w:t>
      </w:r>
    </w:p>
    <w:p w:rsidR="009A594C" w:rsidRPr="009B6D89" w:rsidRDefault="009A594C" w:rsidP="009A594C">
      <w:pPr>
        <w:numPr>
          <w:ilvl w:val="0"/>
          <w:numId w:val="30"/>
        </w:numPr>
        <w:tabs>
          <w:tab w:val="left" w:pos="406"/>
          <w:tab w:val="left" w:pos="909"/>
          <w:tab w:val="left" w:pos="1843"/>
          <w:tab w:val="left" w:pos="2366"/>
          <w:tab w:val="left" w:pos="2632"/>
          <w:tab w:val="left" w:pos="2700"/>
          <w:tab w:val="left" w:pos="3024"/>
          <w:tab w:val="left" w:pos="6521"/>
          <w:tab w:val="left" w:pos="6840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กลุ่มวิชาฝึกประสบการณ์วิชาชีพ</w:t>
      </w:r>
    </w:p>
    <w:p w:rsidR="009A594C" w:rsidRPr="009B6D89" w:rsidRDefault="009A594C" w:rsidP="009A594C">
      <w:pPr>
        <w:tabs>
          <w:tab w:val="left" w:pos="406"/>
          <w:tab w:val="left" w:pos="909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ชื่อวิชา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ศ)</w:t>
      </w:r>
    </w:p>
    <w:p w:rsidR="009A594C" w:rsidRPr="009B6D89" w:rsidRDefault="009A594C" w:rsidP="009A594C">
      <w:pPr>
        <w:tabs>
          <w:tab w:val="left" w:pos="406"/>
          <w:tab w:val="left" w:pos="909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HMU412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การเตรียมฝึกประสบการณ์วิชาชีพสาขาวิชาดุริยางคศิลป์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2(90)</w:t>
      </w:r>
    </w:p>
    <w:p w:rsidR="009A594C" w:rsidRPr="009B6D89" w:rsidRDefault="009A594C" w:rsidP="009A594C">
      <w:pPr>
        <w:tabs>
          <w:tab w:val="left" w:pos="406"/>
          <w:tab w:val="left" w:pos="909"/>
          <w:tab w:val="left" w:pos="1843"/>
          <w:tab w:val="left" w:pos="2366"/>
          <w:tab w:val="left" w:pos="2700"/>
          <w:tab w:val="left" w:pos="3024"/>
          <w:tab w:val="left" w:pos="3960"/>
          <w:tab w:val="left" w:pos="6480"/>
          <w:tab w:val="left" w:pos="6521"/>
          <w:tab w:val="left" w:pos="6946"/>
          <w:tab w:val="left" w:pos="7200"/>
          <w:tab w:val="left" w:pos="7230"/>
        </w:tabs>
        <w:rPr>
          <w:rFonts w:ascii="TH SarabunPSK" w:eastAsia="Batang" w:hAnsi="TH SarabunPSK" w:cs="TH SarabunPSK"/>
          <w:spacing w:val="-6"/>
          <w:sz w:val="32"/>
          <w:szCs w:val="32"/>
        </w:rPr>
      </w:pPr>
      <w:r w:rsidRPr="009B6D89">
        <w:rPr>
          <w:rFonts w:ascii="TH SarabunPSK" w:eastAsia="Batang" w:hAnsi="TH SarabunPSK" w:cs="TH SarabunPSK"/>
          <w:spacing w:val="-6"/>
          <w:sz w:val="32"/>
          <w:szCs w:val="32"/>
          <w:cs/>
        </w:rPr>
        <w:tab/>
        <w:t xml:space="preserve">            </w:t>
      </w:r>
      <w:r w:rsidRPr="009B6D89">
        <w:rPr>
          <w:rFonts w:ascii="TH SarabunPSK" w:eastAsia="Batang" w:hAnsi="TH SarabunPSK" w:cs="TH SarabunPSK"/>
          <w:spacing w:val="-6"/>
          <w:sz w:val="32"/>
          <w:szCs w:val="32"/>
        </w:rPr>
        <w:t xml:space="preserve">   </w:t>
      </w:r>
      <w:r w:rsidRPr="009B6D89">
        <w:rPr>
          <w:rFonts w:ascii="TH SarabunPSK" w:eastAsia="Batang" w:hAnsi="TH SarabunPSK" w:cs="TH SarabunPSK"/>
          <w:spacing w:val="-6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pacing w:val="-6"/>
          <w:sz w:val="32"/>
          <w:szCs w:val="32"/>
        </w:rPr>
        <w:tab/>
        <w:t>Preparation for Professional Experience in Music</w:t>
      </w:r>
    </w:p>
    <w:p w:rsidR="009A594C" w:rsidRPr="009B6D89" w:rsidRDefault="009A594C" w:rsidP="009A594C">
      <w:pPr>
        <w:tabs>
          <w:tab w:val="left" w:pos="406"/>
          <w:tab w:val="left" w:pos="909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HMU414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การฝึกประสบการณ์วิชาชีพสาขาวิชาดุริยางคศิลป์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5(450)</w:t>
      </w:r>
    </w:p>
    <w:p w:rsidR="009A594C" w:rsidRPr="009B6D89" w:rsidRDefault="009A594C" w:rsidP="009A594C">
      <w:pPr>
        <w:tabs>
          <w:tab w:val="left" w:pos="406"/>
          <w:tab w:val="left" w:pos="909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="00B43D79" w:rsidRPr="009B6D89">
        <w:rPr>
          <w:rFonts w:ascii="TH SarabunPSK" w:eastAsia="Batang" w:hAnsi="TH SarabunPSK" w:cs="TH SarabunPSK"/>
          <w:sz w:val="32"/>
          <w:szCs w:val="32"/>
        </w:rPr>
        <w:t xml:space="preserve">Field Experience in </w:t>
      </w:r>
      <w:r w:rsidRPr="009B6D89">
        <w:rPr>
          <w:rFonts w:ascii="TH SarabunPSK" w:eastAsia="Batang" w:hAnsi="TH SarabunPSK" w:cs="TH SarabunPSK"/>
          <w:sz w:val="32"/>
          <w:szCs w:val="32"/>
        </w:rPr>
        <w:t>Music</w:t>
      </w:r>
    </w:p>
    <w:p w:rsidR="009A594C" w:rsidRPr="009B6D89" w:rsidRDefault="009A594C" w:rsidP="009A594C">
      <w:pPr>
        <w:tabs>
          <w:tab w:val="left" w:pos="406"/>
          <w:tab w:val="left" w:pos="909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160"/>
          <w:tab w:val="left" w:pos="2366"/>
          <w:tab w:val="left" w:pos="2700"/>
          <w:tab w:val="left" w:pos="3024"/>
          <w:tab w:val="left" w:pos="6521"/>
          <w:tab w:val="left" w:pos="6840"/>
          <w:tab w:val="left" w:pos="6946"/>
          <w:tab w:val="left" w:pos="7230"/>
        </w:tabs>
        <w:ind w:left="1710" w:hanging="450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3)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หมวดวิชาเลือกเสรี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จำนวนไม่น้อยกว่า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6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หน่วยกิต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ให้เลือกเรียนรายวิชาใดๆ ในหลักสูตรมหาวิทยาลัยราชภัฏวไลยอลงกรณ์          ในพระบรมราชูปถัมภ์ จังหวัดปทุมธานี โดยไม่ซ้ำกับรายวิชาที่เคยเรียนมาแล้วและต้องไม่เป็นรายวิชาที่กำหนดให้เรียนโดยไม่นับหน่วยกิตรวมในเกณฑ์การสำเร็จหลักสูตรของสาขาวิชานี้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ข้อกำหนดเฉพาะ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ในกรณีที่ศึกษาหลักสูตรระดับปริญญาตรีมาไม่น้อยกว่า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3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ปี และจำเป็นต้องยุติการศึกษา สามารถยื่นขอสำเร็จการศึกษ</w:t>
      </w:r>
      <w:r w:rsidR="00B43D79" w:rsidRPr="009B6D89">
        <w:rPr>
          <w:rFonts w:ascii="TH SarabunPSK" w:eastAsia="Batang" w:hAnsi="TH SarabunPSK" w:cs="TH SarabunPSK"/>
          <w:sz w:val="32"/>
          <w:szCs w:val="32"/>
          <w:cs/>
        </w:rPr>
        <w:t>า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ในระดับอนุปริญญาได้ โดยต้องศึกษารายวิชาไม่น้อยกว่า </w:t>
      </w:r>
      <w:r w:rsidR="00B43D79"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90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หน่วยกิต ประกอบไปด้วยหมวดวิชาต่างๆ</w:t>
      </w:r>
      <w:r w:rsidR="00B43D79"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ดังนี้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lastRenderedPageBreak/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1.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หมวดวิชาศึกษาทั่วไป ไม่น้อยกว่า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30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หน่วยกิต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2.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หมวดวิชาเฉพาะไม่น้อยกว่า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45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หน่วยกิต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3.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หมวดวิชาเลือกเสรี ไม่น้อยกว่า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3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หน่วยกิต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left="900" w:hanging="900"/>
        <w:jc w:val="thaiDistribute"/>
        <w:rPr>
          <w:rFonts w:ascii="TH SarabunPSK" w:eastAsia="Batang" w:hAnsi="TH SarabunPSK" w:cs="TH SarabunPSK"/>
          <w:b/>
          <w:bCs/>
          <w:sz w:val="32"/>
          <w:szCs w:val="32"/>
          <w:u w:val="single"/>
        </w:rPr>
      </w:pP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left="900" w:hanging="90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หมายเหตุ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ความหมายของตัวอักษรและเลขรหัสรายวิชา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firstLine="720"/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รหัสรายวิชาประกอบด้วยตัวอักษรภาษาอังกฤษ 3 ตัว ตัวเลข 3 ตัว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left="72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อักษรภาษาอังกฤษตัวแรกบ่งบอกถึงคณะ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left="72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อักษรภาษาอังกฤษตัวที่ 2 และ 3 บ่งบอกถึงสาขาวิชา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left="72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ตัวเลขตัวแรกบ่งบอกถึงระดับความยากง่าย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left="72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ตัวเลขตัวที่ 2 และ 3 บ่งบอกถึงลำดับก่อนหลังของวิชา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ความหมายของหมวดวิชาและหมู่วิชาในหลักสูตร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หมวดวิชาของหลักสูตร </w:t>
      </w:r>
    </w:p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firstLine="72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VGE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หมวดวิชาศึกษาทั่วไป </w:t>
      </w:r>
    </w:p>
    <w:p w:rsidR="009A594C" w:rsidRPr="009B6D89" w:rsidRDefault="009A594C" w:rsidP="009A594C">
      <w:pPr>
        <w:pStyle w:val="afb"/>
        <w:numPr>
          <w:ilvl w:val="2"/>
          <w:numId w:val="12"/>
        </w:numPr>
        <w:ind w:left="0"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การจัดแผนการศึกษา</w:t>
      </w:r>
    </w:p>
    <w:p w:rsidR="009A594C" w:rsidRPr="009B6D89" w:rsidRDefault="009A594C" w:rsidP="009A594C">
      <w:pPr>
        <w:pStyle w:val="afb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4771"/>
        <w:gridCol w:w="1365"/>
      </w:tblGrid>
      <w:tr w:rsidR="001E699D" w:rsidRPr="009B6D89" w:rsidTr="00E33F32">
        <w:tc>
          <w:tcPr>
            <w:tcW w:w="8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ชั้นปีที่ 1 ภาคการศึกษาที่ 1</w:t>
            </w:r>
          </w:p>
        </w:tc>
      </w:tr>
      <w:tr w:rsidR="001E699D" w:rsidRPr="009B6D89" w:rsidTr="00E33F32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รหัสวิชา  ชื่อวิชา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E33F32">
        <w:trPr>
          <w:trHeight w:val="7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XXXXX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ศึกษาทั่วไป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7</w:t>
            </w:r>
          </w:p>
        </w:tc>
      </w:tr>
      <w:tr w:rsidR="001E699D" w:rsidRPr="009B6D89" w:rsidTr="00E33F32">
        <w:trPr>
          <w:trHeight w:val="80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วิชาแกน 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234 ประวัติดนตรีตะวันตกตั้งแต่ยุคโบราณจนถึงศตวรรษที่ 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3(3-0-6)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</w:tr>
      <w:tr w:rsidR="001E699D" w:rsidRPr="009B6D89" w:rsidTr="00E33F32">
        <w:trPr>
          <w:trHeight w:val="296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วิชาบังคับ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เลือกปฏิบัติ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*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เลือกได้เพียง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รายวิชาและต้องเรียนจนถึงเลือกปฏิบัติ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6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ได้แก่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HMU111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HMU121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HMU131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ปฏิบัติเครื่องสายสากล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HMU141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ปฏิบัติกีตาร์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HMU151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ปฏิบัติเปียโน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1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HMU161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ปฏิบัติขับร้องสากล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HMU171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1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HMU181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ปฏิบัติกีตาร์เบส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HMU201 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หลักการอ่านโน้ตและจังหวะ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1E699D" w:rsidRPr="009B6D89" w:rsidTr="00E33F32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วิชาเลือก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HMU316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การติดตั้งและการใช้ระบบเครื่องเสียงสำหรับการจัดงาน</w:t>
            </w:r>
          </w:p>
          <w:p w:rsidR="009A594C" w:rsidRPr="009B6D89" w:rsidRDefault="009A594C" w:rsidP="009A594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10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การซ่อมสร้างอุปกรณ์ดนตรี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(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-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-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5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3(2-2-5)</w:t>
            </w:r>
          </w:p>
        </w:tc>
      </w:tr>
      <w:tr w:rsidR="001E699D" w:rsidRPr="009B6D89" w:rsidTr="00E33F32"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21</w:t>
            </w:r>
          </w:p>
        </w:tc>
      </w:tr>
      <w:tr w:rsidR="001E699D" w:rsidRPr="009B6D89" w:rsidTr="009D455E">
        <w:tc>
          <w:tcPr>
            <w:tcW w:w="8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ชั้นปีที่ 1 ภาคการศึกษาที่ 2</w:t>
            </w:r>
          </w:p>
        </w:tc>
      </w:tr>
      <w:tr w:rsidR="001E699D" w:rsidRPr="009B6D89" w:rsidTr="009D455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รหัสวิชา  ชื่อวิชา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9D455E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932" w:hanging="932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XXXXX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7</w:t>
            </w:r>
          </w:p>
        </w:tc>
      </w:tr>
      <w:tr w:rsidR="001E699D" w:rsidRPr="009B6D89" w:rsidTr="009D455E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วิชาแกน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HMU235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 ประวัติและพัฒนาการดนตรีตะวันตกในสมัยปัจจุบัน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3(3-0-6)</w:t>
            </w:r>
          </w:p>
        </w:tc>
      </w:tr>
      <w:tr w:rsidR="001E699D" w:rsidRPr="009B6D89" w:rsidTr="009D455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วิชาบังคับ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เลือกปฏิบัติ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*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เลือกได้เพียง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รายวิชาและต้องเรียนจนถึงเลือกปฏิบัติ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6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ได้แก่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HMU112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ปฏิบัติเครื่องลมไม้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2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HMU122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ปฏิบัติเครื่องทองเหลือง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2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HMU132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ปฏิบัติเครื่องสายสากล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2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HMU142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ปฏิบัติกีตาร์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2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HMU152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ปฏิบัติเปียโน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HMU162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ปฏิบัติขับร้องสากล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HMU172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ปฏิบัติเครื่องกระทบ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HMU182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ปฏิบัติกีตาร์เบส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91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ปฏิบัติรวมวงแบบป๊อปปูล่าร์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HMU202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หลักโสตทักษะ       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HMU203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ทฤษฎีดนตรีสากล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3(2-2-5)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  3(3-0-6) </w:t>
            </w:r>
          </w:p>
        </w:tc>
      </w:tr>
      <w:tr w:rsidR="001E699D" w:rsidRPr="009B6D89" w:rsidTr="009D455E"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2366"/>
                <w:tab w:val="left" w:pos="2700"/>
                <w:tab w:val="left" w:pos="3024"/>
                <w:tab w:val="center" w:pos="3359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 xml:space="preserve">20 </w:t>
            </w:r>
          </w:p>
        </w:tc>
      </w:tr>
    </w:tbl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4696"/>
        <w:gridCol w:w="1475"/>
      </w:tblGrid>
      <w:tr w:rsidR="001E699D" w:rsidRPr="009B6D89" w:rsidTr="007E0FFC">
        <w:tc>
          <w:tcPr>
            <w:tcW w:w="8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ชั้นปีที่ 2 ภาคการศึกษาที่ 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E699D" w:rsidRPr="009B6D89" w:rsidTr="007E0F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รหัสวิชา   ชื่อวิชา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XXXXX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ศึกษาทั่วไป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6</w:t>
            </w:r>
          </w:p>
        </w:tc>
      </w:tr>
      <w:tr w:rsidR="001E699D" w:rsidRPr="009B6D89" w:rsidTr="007E0F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วิชาบังคับ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เลือกปฏิบัติ 3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*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เลือกได้เพียง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รายวิชาและต้องเรียนจนถึงเลือกปฏิบัติ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6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ได้แก่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HMU113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ปฏิบัติเครื่องลมไม้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HMU123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ปฏิบัติเครื่องทองเหลือง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3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HMU133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ปฏิบัติเครื่องสายสากล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HMU143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ปฏิบัติกีตาร์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HMU153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ปฏิบัติเปียโน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HMU163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ปฏิบัติขับร้องสากล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HMU173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ปฏิบัติเครื่องกระทบ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HMU183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ปฏิบัติกีตาร์เบส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9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ab/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ปฏิบัติรวมวงแบบสตริง-คอมโบ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HMU204 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ทฤษฎีดนตรีสากล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HMU301 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คอมพิวเตอร์ดนตรีขั้นพื้นฐาน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   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   3(3-0-6)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3(2-2-5)</w:t>
            </w:r>
          </w:p>
        </w:tc>
      </w:tr>
      <w:tr w:rsidR="001E699D" w:rsidRPr="009B6D89" w:rsidTr="007E0F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วิชาเลือก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HMU214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หลักการโยธวาฑิต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3(2-2-5)</w:t>
            </w:r>
          </w:p>
        </w:tc>
      </w:tr>
      <w:tr w:rsidR="001E699D" w:rsidRPr="009B6D89" w:rsidTr="007E0FF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19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:rsidR="009A594C" w:rsidRPr="009B6D89" w:rsidRDefault="009A594C" w:rsidP="009A594C">
      <w:pPr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p w:rsidR="00177A2D" w:rsidRPr="009B6D89" w:rsidRDefault="00177A2D" w:rsidP="009A594C">
      <w:pPr>
        <w:rPr>
          <w:rFonts w:ascii="TH SarabunPSK" w:hAnsi="TH SarabunPSK" w:cs="TH SarabunPSK"/>
        </w:rPr>
      </w:pPr>
    </w:p>
    <w:p w:rsidR="00177A2D" w:rsidRPr="009B6D89" w:rsidRDefault="00177A2D" w:rsidP="009A594C">
      <w:pPr>
        <w:rPr>
          <w:rFonts w:ascii="TH SarabunPSK" w:hAnsi="TH SarabunPSK" w:cs="TH SarabunPSK"/>
        </w:rPr>
      </w:pPr>
    </w:p>
    <w:p w:rsidR="00177A2D" w:rsidRPr="009B6D89" w:rsidRDefault="00177A2D" w:rsidP="009A594C">
      <w:pPr>
        <w:rPr>
          <w:rFonts w:ascii="TH SarabunPSK" w:hAnsi="TH SarabunPSK" w:cs="TH SarabunPSK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p w:rsidR="009A594C" w:rsidRPr="009B6D89" w:rsidRDefault="009A594C" w:rsidP="009A594C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714"/>
        <w:gridCol w:w="1458"/>
      </w:tblGrid>
      <w:tr w:rsidR="001E699D" w:rsidRPr="009B6D89" w:rsidTr="007E0FFC">
        <w:tc>
          <w:tcPr>
            <w:tcW w:w="8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ชั้นปีที่ 2 ภาคการศึกษาที่ 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E699D" w:rsidRPr="009B6D89" w:rsidTr="007E0FF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รหัสวิชา   ชื่อวิชา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rPr>
          <w:trHeight w:val="71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XXXXX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ศึกษาทั่วไป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6</w:t>
            </w:r>
          </w:p>
        </w:tc>
      </w:tr>
      <w:tr w:rsidR="001E699D" w:rsidRPr="009B6D89" w:rsidTr="007E0FFC">
        <w:trPr>
          <w:trHeight w:val="80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วิชาบังคับ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เลือกปฏิบัติ 4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*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เลือกได้เพียง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รายวิชาและต้องเรียนจนถึงเลือกปฏิบัติ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6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ได้แก่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HMU114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ปฏิบัติเครื่องลมไม้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4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HMU124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ปฏิบัติเครื่องทองเหลือง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4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HMU134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ปฏิบัติเครื่องสายสากล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4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HMU144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ปฏิบัติกีตาร์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4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HMU154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ปฏิบัติเปียโน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4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HMU164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ปฏิบัติขับร้องสากล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4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HMU174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ปฏิบัติเครื่องกระทบ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4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HMU184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ปฏิบัติกีตาร์เบส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4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HMU193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ab/>
              <w:t xml:space="preserve">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ปฏิบัติรวมวงแบบร่วมสมัย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HMU236  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หลักการประพันธ์เพลงเบื้องต้น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(3-0-6)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</w:p>
        </w:tc>
      </w:tr>
      <w:tr w:rsidR="001E699D" w:rsidRPr="009B6D89" w:rsidTr="007E0FFC">
        <w:trPr>
          <w:trHeight w:val="68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วิชาเลือก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HMU208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ทฤษฏีดนตรีแจ๊ส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217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การอำนวยเพลงวงโยธวาฑิต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HMU314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ab/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เทคโนโลยีดนตรี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3(3-0-6)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3(2-2-5)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3(2-2-5)</w:t>
            </w:r>
          </w:p>
        </w:tc>
      </w:tr>
      <w:tr w:rsidR="001E699D" w:rsidRPr="009B6D89" w:rsidTr="007E0FF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2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4771"/>
        <w:gridCol w:w="1379"/>
      </w:tblGrid>
      <w:tr w:rsidR="001E699D" w:rsidRPr="009B6D89" w:rsidTr="007E0FFC">
        <w:tc>
          <w:tcPr>
            <w:tcW w:w="8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ชั้นปีที่ 3 ภาคการศึกษาที่ 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E699D" w:rsidRPr="009B6D89" w:rsidTr="007E0FF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   ชื่อวิชา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XXXXX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E699D" w:rsidRPr="009B6D89" w:rsidTr="007E0FF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วิชาบังคับ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เลือกปฏิบัติ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เลือกได้เพียง 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รายวิชาและต้องเรียนจนถึงเลือกปฏิบัติ 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HMU115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ปฏิบัติเครื่องลมไม้ 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HMU125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ปฏิบัติเครื่องทองเหลือง 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HMU135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ปฏิบัติเครื่องสายสากล 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HMU145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ปฏิบัติกีตาร์ 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HMU155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ปฏิบัติเปียโน 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HMU165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ปฏิบัติขับร้องสากล 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HMU175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ปฏิบัติเครื่องกระทบ 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HMU185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HMU1</w:t>
            </w:r>
            <w:r w:rsidR="00177A2D" w:rsidRPr="009B6D8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ปฏิบัติรวมวงแบบแจ๊ส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   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99D" w:rsidRPr="009B6D89" w:rsidTr="007E0FFC">
        <w:trPr>
          <w:trHeight w:val="7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วิชาเลือก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HMU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เทคโนโลยีดนตรี 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ED5525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1E699D" w:rsidRPr="009B6D89" w:rsidTr="007E0FFC">
        <w:trPr>
          <w:trHeight w:val="7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วิชาเอก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HMU216 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จิตวิทยาการสอนดนตรีทั่วไป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HMU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ดนตรีวงโยธวาฑิต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E699D" w:rsidRPr="009B6D89" w:rsidTr="007E0FFC">
        <w:trPr>
          <w:trHeight w:val="7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XXXXX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เลือกเสรี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E699D" w:rsidRPr="009B6D89" w:rsidTr="007E0FF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ED5525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="009A594C"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A594C"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809"/>
        <w:gridCol w:w="1364"/>
      </w:tblGrid>
      <w:tr w:rsidR="001E699D" w:rsidRPr="009B6D89" w:rsidTr="007E0FFC">
        <w:tc>
          <w:tcPr>
            <w:tcW w:w="8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ชั้นปีที่ 3 ภาคการศึกษาที่ 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E699D" w:rsidRPr="009B6D89" w:rsidTr="007E0FF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รหัสวิชา    ชื่อวิชา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rPr>
          <w:trHeight w:val="7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วิชาบังคับ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เลือกปฏิบัติ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6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*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เลือกได้เพียง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รายวิชาและต้องเรียนจนถึงเลือกปฏิบัติ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6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ได้แก่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HMU116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ปฏิบัติเครื่องลมไม้ 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HMU126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ปฏิบัติเครื่องทองเหลือง 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HMU136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ปฏิบัติเครื่องสายสากล 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HMU146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ปฏิบัติกีตาร์ 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HMU156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ปฏิบัติเปียโน 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HMU166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ปฏิบัติขับร้องสากล 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HMU176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ปฏิบัติเครื่องกระทบ 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HMU186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ปฏิบัติกีตาร์เบส 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ปฏิบัติเปียโน และอื่นๆ 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เลือกได้เพียง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วิชาและต้องเรียนถึง ปฏิบัติเปียโน และอื่นๆ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2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HMU111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ปฏิบัติเครื่องลมไม้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HMU121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ปฏิบัติเครื่องทองเหลือง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HMU131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ปฏิบัติเครื่องสายสากล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HMU141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ปฏิบัติกีตาร์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HMU151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ปฏิบัติเปียโน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1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HMU161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ปฏิบัติขับร้องสากล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1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HMU171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ปฏิบัติเครื่องกระทบ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1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HMU181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ปฏิบัติกีตาร์เบส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1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 การผลิตผลงานดนตรีเชิงพาณิชย์ 1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00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  3(2-2-5)</w:t>
            </w:r>
          </w:p>
        </w:tc>
      </w:tr>
      <w:tr w:rsidR="001E699D" w:rsidRPr="009B6D89" w:rsidTr="007E0FF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D" w:rsidRPr="009B6D89" w:rsidRDefault="00177A2D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177A2D" w:rsidRPr="009B6D89" w:rsidRDefault="00177A2D" w:rsidP="00177A2D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วิชาเลือก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D" w:rsidRPr="009B6D89" w:rsidRDefault="00ED5525" w:rsidP="00177A2D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HMU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หลักคีตปฏิภาณแบบแจ็ส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177A2D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  3(2-2-5)</w:t>
            </w:r>
          </w:p>
        </w:tc>
      </w:tr>
      <w:tr w:rsidR="00177A2D" w:rsidRPr="009B6D89" w:rsidTr="007E0FF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D" w:rsidRPr="009B6D89" w:rsidRDefault="00177A2D" w:rsidP="00177A2D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177A2D" w:rsidRPr="009B6D89" w:rsidRDefault="00177A2D" w:rsidP="00177A2D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D" w:rsidRPr="009B6D89" w:rsidRDefault="00177A2D" w:rsidP="00ED5525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HMU239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ab/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วิธีและเทคนิคการสอนดนตรีในสถานประกอบการเอกชน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D" w:rsidRPr="009B6D89" w:rsidRDefault="00177A2D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3(2-2-5)</w:t>
            </w:r>
          </w:p>
        </w:tc>
      </w:tr>
      <w:tr w:rsidR="001E699D" w:rsidRPr="009B6D89" w:rsidTr="007E0FF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XXXXX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1E699D" w:rsidRPr="009B6D89" w:rsidTr="007E0FF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ED5525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1</w:t>
            </w:r>
            <w:r w:rsidR="00ED5525"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6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4841"/>
        <w:gridCol w:w="1497"/>
      </w:tblGrid>
      <w:tr w:rsidR="001E699D" w:rsidRPr="009B6D89" w:rsidTr="007E0FFC"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ชั้นปีที่ 4 ภาคการศึกษาที่ 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E699D" w:rsidRPr="009B6D89" w:rsidTr="007E0FF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รหัสวิชา   ชื่อวิชา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วิชาบังคับ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ปฏิบัติเปียโน และอื่นๆ 2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HMU112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ปฏิบัติเครื่องลมไม้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HMU122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ปฏิบัติเครื่องทองเหลือง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2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HMU132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ปฏิบัติเครื่องสายสากล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2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HMU142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ปฏิบัติกีตาร์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2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HMU152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ปฏิบัติเปียโน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HMU162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ปฏิบัติขับร้องสากล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HMU172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ปฏิบัติเครื่องกระทบ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HMU182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ปฏิบัติกีตาร์เบส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3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การผลิตผลงานดนตรีเชิงพาณิชย์ 2              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2(0-4-2)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   3(2-2-5)</w:t>
            </w:r>
          </w:p>
        </w:tc>
      </w:tr>
      <w:tr w:rsidR="001E699D" w:rsidRPr="009B6D89" w:rsidTr="007E0FF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วิชาดุริยนิพนธ์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HMU410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การนำเสนอผลงานทางดนตรีรายบุคคล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5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(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0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-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10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-5)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</w:tr>
      <w:tr w:rsidR="001E699D" w:rsidRPr="009B6D89" w:rsidTr="007E0FF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วิชาปฏิบัติการและฝึกประสบการณ์วิชาชีพ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4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11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ab/>
              <w:t xml:space="preserve">การเตรียมสหกิจศึกษาสาขาวิชาดุริยางคศิลป์             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957" w:hanging="957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HMU412 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การเตรียมฝึกประสบการณ์วิชาชีพสาขาวิชาดุริยางคศิลป์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1(45)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2(90)</w:t>
            </w:r>
          </w:p>
        </w:tc>
      </w:tr>
      <w:tr w:rsidR="001E699D" w:rsidRPr="009B6D89" w:rsidTr="007E0FF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11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 xml:space="preserve">หรือ 12 </w:t>
            </w:r>
          </w:p>
        </w:tc>
      </w:tr>
    </w:tbl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703"/>
        <w:gridCol w:w="1469"/>
      </w:tblGrid>
      <w:tr w:rsidR="001E699D" w:rsidRPr="009B6D89" w:rsidTr="007E0FFC">
        <w:tc>
          <w:tcPr>
            <w:tcW w:w="8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4 ภาคการศึกษาที่ 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E699D" w:rsidRPr="009B6D89" w:rsidTr="007E0FFC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รหัสวิชา   ชื่อวิชา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E699D" w:rsidRPr="009B6D89" w:rsidTr="007E0FFC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วิชาปฏิบัติการและฝึกประสบการณ์วิชาชีพ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HMU413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ab/>
              <w:t xml:space="preserve">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สหกิจศึกษาสาขาวิชาดุริยางคศิลป์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 xml:space="preserve">              หรือ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874" w:hanging="874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HMU414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การฝึกประสบการณ์วิชาชีพสาขาวิชา           ดุริยางคศิลป์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6(640)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5(450)</w:t>
            </w:r>
          </w:p>
        </w:tc>
      </w:tr>
      <w:tr w:rsidR="001E699D" w:rsidRPr="009B6D89" w:rsidTr="007E0FFC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6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 xml:space="preserve"> หรือ 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p w:rsidR="009A594C" w:rsidRPr="009B6D89" w:rsidRDefault="009A594C" w:rsidP="009A594C">
      <w:pPr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5942" w:rsidRPr="009B6D89" w:rsidRDefault="004E5942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3.1.5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คำอธิบายรายวิชา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105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ปฏิบัติรวมวงใหญ่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2(0-4-2)                        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Large Ensemble 1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ฝึกทักษะการบรรเลงรวมวง ฝึกความพร้อมเพรียงในการบรรเลงร่วมกัน การบรรเลงให้น้ำเสียงของเครื่องดนตรีในวงกลมกลืนกัน ศึกษารายละเอียดต่างๆ ของการบรรเลงในด้านความถูกต้องของเสียงและอารมณ์เพลง ปฏิบัติรวมวงใหญ่ประกอบด้วยผู้บรรเลงตั้งแต่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12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คนขึ้นไป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HMU106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ปฏิบัติรวมวงใหญ่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Large Ensemble 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ฝึกทักษะการบรรเลงรวมวง ฝึกความพร้อมเพรียงในการบรรเลงร่วมกัน การบรรเลงให้น้ำเสียงของเครื่องดนตรีในวงกลมกลืนกัน ศึกษารายละเอียดต่าง ๆ ของการบรรเลงในด้านความถูกต้องของเสียงและอารมณ์เพลง ปฏิบัติรวมวงใหญ่ประกอบด้วยผู้บรรเลงตั้งแต่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12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คนขึ้นไป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การปฏิบัติรวมวงใหญ่ในขั้นนี้ ให้ฝึกบทเพลงในระดับสูงกว่าระดับ </w:t>
      </w:r>
      <w:r w:rsidRPr="009B6D89">
        <w:rPr>
          <w:rFonts w:ascii="TH SarabunPSK" w:eastAsia="Angsana New" w:hAnsi="TH SarabunPSK" w:cs="TH SarabunPSK"/>
          <w:sz w:val="32"/>
          <w:szCs w:val="32"/>
        </w:rPr>
        <w:t>1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HMU107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ปฏิบัติรวมวงใหญ่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framePr w:hSpace="180" w:wrap="around" w:vAnchor="text" w:hAnchor="margin" w:y="1"/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 Large Ensemble 3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 ฝึกทักษะการเล่นรวมวง ฝึกความพร้อมเพรียงในการบรรเลงร่วมกัน การบรรเลงให้น้ำเสียงของเครื่องดนตรีในวงกลมกลืนกัน ศึกษารายละเอียดต่าง ๆ ของการบรรเลงในด้านความถูกต้องของเสียงและอารมณ์เพลง ปฏิบัติรวมวงใหญ่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ประกอบด้วยผู้บรรเลงตั้งแต่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12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คนขึ้นไป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การปฏิบัติรวมวงใหญ่ในขั้นนี้ ให้ฝึกบทเพลงในระดับสูงกว่าระดับ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HMU108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ปฏิบัติรวมวงใหญ่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4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Large Ensemble 4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ฝึกทักษะการบรรเลงรวมวง ฝึกความพร้อมเพรียงในการบรรเลงร่วมกัน การบรรเลงให้น้ำเสียงของเครื่องดนตรีในวงกลมกลืนกัน   ศึกษารายละเอียดต่าง ๆ ของการบรรเลงในด้านความถูกต้องของเสียงและอารมณ์เพลง  ปฏิบัติรวมวงใหญ่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ประกอบด้วยผู้บรรเลงตั้งแต่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12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คนขึ้นไป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การปฏิบัติรวมวงใหญ่ในขั้นนี้  ให้ฝึกบทเพลงในระดับสูงกว่าระดับ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3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HMU111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ปฏิบัติเครื่องลมไม้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2(0-4-2)   </w:t>
      </w:r>
    </w:p>
    <w:p w:rsidR="009A594C" w:rsidRPr="009B6D89" w:rsidRDefault="009A594C" w:rsidP="009A594C">
      <w:pPr>
        <w:tabs>
          <w:tab w:val="left" w:pos="1440"/>
          <w:tab w:val="left" w:pos="1962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Woodwind Performance 1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การเรียนการสอนเครื่องลมไม้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4E5942" w:rsidRPr="009B6D89" w:rsidRDefault="004E5942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HMU112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ปฏิบัติเครื่องลมไม้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  <w:t>Woodwind Performance 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การเรียนการสอนเครื่องลมไม้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การฝึกในระดับนี้ให้เป็นระดับที่สูงกว่าในระดับที่ </w:t>
      </w:r>
      <w:r w:rsidRPr="009B6D89">
        <w:rPr>
          <w:rFonts w:ascii="TH SarabunPSK" w:eastAsia="Angsana New" w:hAnsi="TH SarabunPSK" w:cs="TH SarabunPSK"/>
          <w:sz w:val="32"/>
          <w:szCs w:val="32"/>
        </w:rPr>
        <w:t>1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HMU113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ปฏิบัติเครื่องลมไม้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Woodwind Performance 3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การเรียนการสอนเครื่องลมไม้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การฝึกในระดับนี้ให้เป็นระดับที่สูงกว่าในระดับที่ </w:t>
      </w:r>
      <w:r w:rsidRPr="009B6D89">
        <w:rPr>
          <w:rFonts w:ascii="TH SarabunPSK" w:eastAsia="Angsana New" w:hAnsi="TH SarabunPSK" w:cs="TH SarabunPSK"/>
          <w:sz w:val="32"/>
          <w:szCs w:val="32"/>
        </w:rPr>
        <w:t>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HMU114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ปฏิบัติเครื่องลมไม้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4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1962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Woodwind Performance 4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การเรียนการสอนเครื่องลมไม้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การฝึกในระดับนี้ให้เป็นระดับที่สูงกว่าในระดับที่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3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HMU115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ปฏิบัติเครื่องลมไม้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1962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Woodwind Performance 5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การเรียนการสอนเครื่องลมไม้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การฝึกในระดับนี้ให้เป็นระดับที่สูงกว่าในระดับที่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4</w:t>
      </w:r>
    </w:p>
    <w:p w:rsidR="009A594C" w:rsidRPr="009B6D89" w:rsidRDefault="009A594C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HMU116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ปฏิบัติเครื่องลมไม้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6                                                     2(0-4-2)</w:t>
      </w:r>
    </w:p>
    <w:p w:rsidR="009A594C" w:rsidRPr="009B6D89" w:rsidRDefault="009A594C" w:rsidP="009A594C">
      <w:pPr>
        <w:keepNext/>
        <w:tabs>
          <w:tab w:val="left" w:pos="1440"/>
          <w:tab w:val="left" w:pos="1962"/>
          <w:tab w:val="left" w:pos="7200"/>
        </w:tabs>
        <w:jc w:val="thaiDistribute"/>
        <w:outlineLvl w:val="4"/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Woodwind Performance 6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เครื่องลมไม้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การฝึกในระดับนี้ให้เป็นระดับที่สูงกว่าในระดับที่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5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HMU121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ปฏิบัติเครื่องทองเหลือง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1962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Brass Performance 1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การเรียนการสอนเครื่องทองเหลือง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5714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HMU122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ปฏิบัติเครื่องทองเหลือง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1962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Brass Performance 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การเรียนการสอนเครื่องทองเหลือง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โดยคำนึงถึงบทฝึกและวรรณกรรมดนตรีในยุคต่างๆ การฝึกในระดับนี้ให้เป็นระดับที่สูงกว่าในระดับที่ </w:t>
      </w:r>
      <w:r w:rsidRPr="009B6D89">
        <w:rPr>
          <w:rFonts w:ascii="TH SarabunPSK" w:eastAsia="Batang" w:hAnsi="TH SarabunPSK" w:cs="TH SarabunPSK"/>
          <w:sz w:val="32"/>
          <w:szCs w:val="32"/>
        </w:rPr>
        <w:t>1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HMU123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ปฏิบัติเครื่องทองเหลือง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1962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  <w:t>Brass Performance 3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การเรียนการสอนเครื่องทองเหลือง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การฝึกในระดับนี้ให้เป็นระดับที่สูงกว่าในระดับที่ 2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HMU124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ปฏิบัติเครื่องทองเหลือง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4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1962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  <w:t>Brass Performance 4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ab/>
        <w:t xml:space="preserve">การเรียนการสอนเครื่องทองเหลือง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 xml:space="preserve">การฝึกในระดับนี้ให้เป็นระดับที่สูงกว่าในระดับที่ 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>3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HMU125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ปฏิบัติเครื่องทองเหลือง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1962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Brass Performance 5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การเรียนการสอนเครื่องทองเหลือง  มุ่งพัฒนาการปฏิบัติเครื่องดนตรีให้เต็มขีดความสามารถของผู้เรียนแต่ละคน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โดยคำนึงถึงบทฝึกและวรรณกรรมดนตรีในยุคต่าง ๆ การฝึกในระดับนี้ให้เป็นระดับที่สูงกว่าในระดับที่ 4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HMU126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ปฏิบัติเครื่องทองเหลือง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1962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Brass Performance 6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การปฏิบัติเครื่องทองเหลือง มุ่งพัฒนาการปฏิบัติเครื่องดนตรีให้เต็มขีดความสามารถของผู้เรียนแต่ละคน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โดยคำนึงถึงบทฝึกและวรรณกรรมดนตรีในยุคต่าง ๆ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การฝึกในระดับนี้ให้เป็นระดับที่สูงกว่าในระดับที่ 5      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HMU131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ปฏิบัติเครื่องสายสากล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String Performance 1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การเรียนการสอนปฏิบัติเครื่องสายสากล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การหยิบจับเครื่องมือ การดูแลรักษา การขึ้นสาย การตั้งเสียง สำเนียง </w:t>
      </w:r>
      <w:r w:rsidRPr="009B6D89">
        <w:rPr>
          <w:rFonts w:ascii="TH SarabunPSK" w:eastAsia="Angsana New" w:hAnsi="TH SarabunPSK" w:cs="TH SarabunPSK"/>
          <w:sz w:val="32"/>
          <w:szCs w:val="32"/>
        </w:rPr>
        <w:t>(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ความเพี้ยนของเสียงสูง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-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ต่ำ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การใช้คันชักและการวางนิ้ว การตั้งเสียงและการเกิดเสียง ฝึกเล่นบันไดเสียง บทฝึกและวรรณกรรมทางดนตรี ปรัชญาของนักดนตรี การแสดง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HMU132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ปฏิบัติเครื่องสายสากล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keepNext/>
        <w:tabs>
          <w:tab w:val="left" w:pos="1440"/>
          <w:tab w:val="left" w:pos="7200"/>
        </w:tabs>
        <w:jc w:val="thaiDistribute"/>
        <w:outlineLvl w:val="0"/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  <w:t xml:space="preserve"> 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  <w:tab/>
        <w:t>String Performance 2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 xml:space="preserve">  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ab/>
        <w:t>การเรียนการสอนปฏิบัติเครื่องสายสากล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การหยิบจับเครื่องมือ การดูแลรักษา การขึ้นสาย การตั้งเสียง สำเนียง (ความเพี้ยนของเสียงสูง-ต่ำ) การใช้คันชักและการวางนิ้ว การตั้งเสียงและการเกิดเสียง ฝึกเล่นบันไดเสียง, บทฝึกและวรรณกรรมทางดนตรี ปรัชญาของนักดนตรี การแสดง การฝึกปฏิบัติ ฝึกในขั้นสูงกว่าระดับที่ 1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HMU133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ปฏิบัติเครื่องสายสากล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String Performance 3                                                                                       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ab/>
        <w:t>การเรียนการสอนปฏิบัติเครื่องสายสากล   มุ่งพัฒนาการปฏิบัติเครื่องดนตรี ให้เต็มขีดความสามารถของผู้เรียนแต่ละคนโดยคำนึงถึงหัวข้อต่อไปนี้ ส่วนประกอบของเครื่องดนตรี       การหยิบจับเครื่องมือ การดูแลรักษา การขึ้นสาย การตั้งเสียง สำเนียง (ความเพี้ยนของเสียงสูง-ต่ำ) การใช้คันชักและการวางนิ้ว การตั้งเสียงและการเกิดเสียง ฝึกเล่นบันไดเสียง บทฝึกและวรรณกรรมทางดนตรี ปรัชญาของนักดนตรี การแสดง การฝึกปฏิบัติ ฝึกในขั้นสูงกว่าระดับที่ 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HMU134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ปฏิบัติเครื่องสายสากล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4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String Performance 4     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การเรียนการสอนปฏิบัติเครื่องสายสากล  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การหยิบจับเครื่องมือ การดูแลรักษา การขึ้นสาย การตั้งเสียง สำเนียง (ความเพี้ยนของเสียงสูง-ต่ำ) การใช้คันชักและการวางนิ้ว การตั้งเสียงและการเกิดเสียง ฝึกเล่นบันไดเสียง บทฝึกและวรรณกรรมทางดนตรี ปรัชญาของนักดนตรี การแสดง  การฝึกปฏิบัติ ฝึกในขั้นสูงกว่าระดับที่ 3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HMU135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ปฏิบัติเครื่องสายสากล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String Performance 5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การเรียนการสอนปฏิบัติเครื่องสายสากล  มุ่งพัฒนาการปฏิบัติเครื่องดนตรีให้เต็มขีดความสามารถของผู้เรียนแต่ละคนโดยคำนึงถึงหัวข้อต่อไปนี้ ส่วนประกอบของเครื่องดนตรี การหยิบ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>จับเครื่องมือ การดูแลรักษา การขึ้นสาย การตั้งเสียง สำเนียง (ความเพี้ยนของเสียงสูง-ต่ำ) การใช้คันชักและการวางนิ้ว การตั้งเสียงและการเกิดเสียง ฝึกเล่นบันไดเสียง บทฝึกและวรรณกรรมทางดนตรี ปรัชญาของนักดนตรี การแสดง การฝึกปฏิบัติ ฝึกในขั้นสูงกว่าระดับที่ 4</w:t>
      </w:r>
    </w:p>
    <w:p w:rsidR="009A594C" w:rsidRPr="009B6D89" w:rsidRDefault="009A594C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HMU136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ปฏิบัติเครื่องสายสากล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6                                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String Performance 6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การเรียนการสอนปฏิบัติเครื่องสายสากล มุ่งพัฒนาการปฏิบัติเครื่องดนตรีให้เต็มขีดความสามารถของผู้เรียนแต่ละคนโดยคำนึงถึงหัวข้อต่อไปนี้ ส่วนประกอบของเครื่องดนตรี การหยิบจับเครื่องมือ การดูแลรักษา การขึ้นสาย การตั้งเสียง สำเนียง (ความเพี้ยนของเสียงสูง-ต่ำ) การใช้คันชักและการวางนิ้ว การตั้งเสียงและการเกิดเสียง ฝึกเล่นบันไดเสียง บทฝึกและวรรณกรรมทางดนตรี ปรัชญาของนักดนตรี การแสดง การฝึกปฏิบัติ ฝึกในขั้นสูงกว่าระดับที่ 5</w:t>
      </w:r>
    </w:p>
    <w:p w:rsidR="009A594C" w:rsidRPr="009B6D89" w:rsidRDefault="009A594C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HMU141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ปฏิบัติกีตาร์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2(0-4-2)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Guitar Performance 1        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ab/>
        <w:t>การเรียนการสอนกีต้าร์ มุ่งพัฒนาการปฏิบัติเครื่องดนตรีให้เต็มขีดความสามารถของผู้เรียนแต่ละคน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 xml:space="preserve"> โดยคำนึงถึงบทฝึกและวรรณกรรมดนตรีในสไตล์ต่าง ๆ  </w:t>
      </w:r>
    </w:p>
    <w:p w:rsidR="00B43D79" w:rsidRPr="009B6D89" w:rsidRDefault="00B43D79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HMU142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ปฏิบัติกีตาร์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2(0-4-2)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Guitar Performance 2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>การเรียนการสอนกีต้าร์ มุ่งพัฒนาการปฏิบัติเครื่องดนตรีให้เต็มขีดความสามารถของผู้เรียนแต่ละคน  โดยคำนึงถึงบทฝึกและวรรณกรรมดนตรีในสไตล์ต่าง ๆ การฝึกให้ฝึกในระดับที่สูงกว่าระดับ 1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HMU143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ปฏิบัติกีตาร์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Guitar Performance 3        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ab/>
        <w:t>การเรียนการสอนกีต้าร์ มุ่งพัฒนาการปฏิบัติเครื่องดนตรีให้เต็มขีดความสามารถของผู้เรียนแต่ละคน  โดยคำนึงถึงบทฝึกและวรรณกรรมดนตรีในสไตล์ต่าง ๆการฝึกให้ฝึกในระดับที่สูงกว่าระดับ 2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HMU144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ปฏิบัติกีตาร์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4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Guitar Performance 4         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ab/>
        <w:t>การเรียนการสอนกีต้าร์ มุ่งพัฒนาการปฏิบัติเครื่องดนตรีให้เต็มขีดความสามารถของผู้เรียนแต่ละคน  โดยคำนึงถึงบทฝึกและวรรณกรรมดนตรีในสไตล์ต่าง ๆการฝึกให้ฝึกในระดับที่สูงกว่าระดับ 3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HMU145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ปฏิบัติกีตาร์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Guitar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Performance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5    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cs/>
        </w:rPr>
        <w:t xml:space="preserve">               </w:t>
      </w:r>
      <w:r w:rsidRPr="009B6D89">
        <w:rPr>
          <w:rFonts w:ascii="TH SarabunPSK" w:eastAsia="Batang" w:hAnsi="TH SarabunPSK" w:cs="TH SarabunPSK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การเรียนการสอนกีต้าร์ มุ่งพัฒนาการปฏิบัติเครื่องดนตรีให้เต็มขีดความสามารถของผู้เรียนแต่ละคน  โดยคำนึงถึงบทฝึกและวรรณกรรมดนตรีในสไตล์ต่าง ๆ การฝึกให้ฝึกในระดับที่สูงกว่าระดับ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4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HMU146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ปฏิบัติกีตาร์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Guitar Performance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6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การเรียนการสอนกีต้าร์ มุ่งพัฒนาการปฏิบัติเครื่องดนตรีให้เต็มขีดความสามารถของผู้เรียนแต่ละคน  โดยคำนึงถึงบทฝึกและวรรณกรรมดนตรีในสไตล์ต่าง ๆการฝึกให้ฝึกในระดับที่สูงกว่าระดับ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5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HMU151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ปฏิบัติเปียโน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Piano Performance 1     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404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ab/>
        <w:t xml:space="preserve">การเรียนการสอนปฏิบัติเปียโน มุ่งพัฒนาความสามารถของผู้เรียนให้เต็มขีดความสามารถ โดยคำนึงถึงหัวข้อต่อไปนี้ เทคนิคการเล่น การตีความบทเพลงและการแสดง ความรู้ความเข้าใจเกี่ยวกับดนตรี วรรณกรรมที่เกี่ยวข้อง     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404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HMU152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ปฏิบัติเปียโน 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Piano Performance 2</w:t>
      </w:r>
    </w:p>
    <w:p w:rsidR="009A594C" w:rsidRPr="009B6D89" w:rsidRDefault="009A594C" w:rsidP="009A594C">
      <w:pPr>
        <w:tabs>
          <w:tab w:val="left" w:pos="1440"/>
          <w:tab w:val="left" w:pos="6979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ab/>
        <w:t>การเรียนการสอนปฏิบัติเปียโน มุ่งพัฒนาความสามารถของผู้เรียนให้เต็มขีดความสามารถ โดยคำนึงถึงหัวข้อต่อไปนี้เทคนิคการเล่น การตีความบทเพลงและการแสดง ความรู้ความเข้าใจเกี่ยวกับดนตรี วรรณกรรมที่เกี่ยวข้อง ฝึกในระดับที่สูงกว่าระดับ 1</w:t>
      </w:r>
    </w:p>
    <w:p w:rsidR="009A594C" w:rsidRPr="009B6D89" w:rsidRDefault="009A594C" w:rsidP="009A594C">
      <w:pPr>
        <w:tabs>
          <w:tab w:val="left" w:pos="1440"/>
          <w:tab w:val="left" w:pos="6979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6979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6979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6979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6979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HMU153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ปฏิบัติเปียโน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Piano Performance 3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การเรียนการสอนปฏิบัติเปียโน มุ่งพัฒนาความสามารถของผู้เรียนให้เต็มขีดความสามารถ โดยคำนึงถึงหัวข้อต่อไปนี้ เทคนิคการเล่น การตีความบทเพลงและการแสดง ความรู้ความเข้าใจเกี่ยวกับดนตรี วรรณกรรมที่เกี่ยวข้อง ฝึกในระดับที่สูงกว่าระดับ </w:t>
      </w:r>
      <w:r w:rsidRPr="009B6D89">
        <w:rPr>
          <w:rFonts w:ascii="TH SarabunPSK" w:eastAsia="Angsana New" w:hAnsi="TH SarabunPSK" w:cs="TH SarabunPSK"/>
          <w:sz w:val="32"/>
          <w:szCs w:val="32"/>
        </w:rPr>
        <w:t>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HMU154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ปฏิบัติเปียโน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4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Piano Performance 4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การเรียนการสอนปฏิบัติเปียโน มุ่งพัฒนาความสามารถของผู้เรียนให้เต็มขีดความสามารถ โดยคำนึงถึงหัวข้อต่อไปนี้ เทคนิคการเล่น การตีความบทเพลงและการแสดง ความรู้ความเข้าใจเกี่ยวกับดนตรี วรรณกรรมที่เกี่ยวข้อง ฝึกในระดับที่สูงกว่าระดับ </w:t>
      </w:r>
      <w:r w:rsidRPr="009B6D89">
        <w:rPr>
          <w:rFonts w:ascii="TH SarabunPSK" w:eastAsia="Angsana New" w:hAnsi="TH SarabunPSK" w:cs="TH SarabunPSK"/>
          <w:sz w:val="32"/>
          <w:szCs w:val="32"/>
        </w:rPr>
        <w:t>3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HMU155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ปฏิบัติเปียโน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Piano Performance 5     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263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การเรียนการสอนปฏิบัติเปียโน  มุ่งพัฒนาความสามารถของผู้เรียนให้เต็มขีดความสามารถ โดยคำนึงถึงหัวข้อต่อไปนี้ เทคนิคการเล่น การตีความบทเพลงและการแสดง ความรู้ความเข้าใจเกี่ยวกับดนตรี วรรณกรรมที่เกี่ยวข้อง ฝึกในระดับที่สูงกว่าระดับ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4</w:t>
      </w:r>
    </w:p>
    <w:p w:rsidR="009A594C" w:rsidRPr="009B6D89" w:rsidRDefault="009A594C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HMU156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ปฏิบัติเปียโน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Piano Performance 6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การเรียนการสอนปฏิบัติเปียโน มุ่งพัฒนาความสามารถของผู้เรียนให้เต็มขีดความสามารถ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โดยคำนึงถึงหัวข้อต่อไปนี้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เทคนิคการเล่น การตีความบทเพลงและการแสดง ความรู้ความเข้าใจเกี่ยวกับดนตรี วรรณกรรมที่เกี่ยวข้อง ฝึกในระดับที่สูงกว่าระดับ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5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HMU161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ปฏิบัติขับร้องสากล 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Vocal Performance 1    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การเรียนการสอนปฏิบัติขับร้องสากล มุ่งพัฒนาขีดความสามารถของผู้เรียน ให้เต็มขีดความสามารถ โดยคำนึงถึงหัวข้อต่อไปนี้ เทคนิคการร้อง การตีความบทเพลงและการแสดง ความรู้ความเข้าใจเกี่ยวกับดนตรี วรรณกรรมที่เกี่ยวข้อง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HMU162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ปฏิบัติขับร้องสากล 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Vocal Performance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 เทคนิคการร้อง การตีความบทเพลงและการแสดง ความรู้ความเข้าใจเกี่ยวกับดนตรี วรรณกรรมที่เกี่ยวข้อง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ฝึกในขั้นสูงกว่าระดับที่ </w:t>
      </w:r>
      <w:r w:rsidRPr="009B6D89">
        <w:rPr>
          <w:rFonts w:ascii="TH SarabunPSK" w:eastAsia="Angsana New" w:hAnsi="TH SarabunPSK" w:cs="TH SarabunPSK"/>
          <w:sz w:val="32"/>
          <w:szCs w:val="32"/>
        </w:rPr>
        <w:t>1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HMU163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ปฏิบัติขับร้องสากล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Vocal Performance 3     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 เทคนิคการร้อง การตีความบทเพลงและการแสดง ความรู้ความเข้าใจเกี่ยวกับดนตรี วรรณกรรมที่เกี่ยวข้อง ฝึกในขั้นสูงกว่าระดับ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HMU164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ปฏิบัติขับร้องสากล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4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Vocal Performance 4     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 เทคนิคการร้อง การตีความบทเพลงและการแสดง ความรู้ความเข้าใจเกี่ยวกับดนตรี วรรณกรรมที่เกี่ยวข้อง ฝึกในขั้นสูงกว่าระดับที่ </w:t>
      </w:r>
      <w:r w:rsidRPr="009B6D89">
        <w:rPr>
          <w:rFonts w:ascii="TH SarabunPSK" w:eastAsia="Angsana New" w:hAnsi="TH SarabunPSK" w:cs="TH SarabunPSK"/>
          <w:sz w:val="32"/>
          <w:szCs w:val="32"/>
        </w:rPr>
        <w:t>3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HMU165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ปฏิบัติขับร้องสากล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Vocal Performance 5        </w:t>
      </w:r>
    </w:p>
    <w:p w:rsidR="009A594C" w:rsidRPr="009B6D89" w:rsidRDefault="009A594C" w:rsidP="009A594C">
      <w:pPr>
        <w:tabs>
          <w:tab w:val="left" w:pos="1440"/>
          <w:tab w:val="center" w:pos="4153"/>
          <w:tab w:val="left" w:pos="7200"/>
          <w:tab w:val="right" w:pos="8306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ab/>
        <w:t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 เทคนิคการร้อง การตีความบทเพลงและการแสดง ความรู้ความเข้าใจเกี่ยวกับดนตรี วรรณกรรมที่เกี่ยวข้อง ฝึกในขั้นสูงกว่าระดับที่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 4</w:t>
      </w:r>
    </w:p>
    <w:p w:rsidR="009A594C" w:rsidRPr="009B6D89" w:rsidRDefault="009A594C" w:rsidP="009A594C">
      <w:pPr>
        <w:tabs>
          <w:tab w:val="left" w:pos="1440"/>
          <w:tab w:val="center" w:pos="4153"/>
          <w:tab w:val="left" w:pos="7200"/>
          <w:tab w:val="right" w:pos="8306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HMU166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ปฏิบัติขับร้องสากล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</w:t>
      </w:r>
      <w:r w:rsidRPr="009B6D89">
        <w:rPr>
          <w:rFonts w:ascii="TH SarabunPSK" w:eastAsia="Batang" w:hAnsi="TH SarabunPSK" w:cs="TH SarabunPSK"/>
          <w:sz w:val="32"/>
          <w:szCs w:val="32"/>
        </w:rPr>
        <w:t>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Vocal Performance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6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 เทคนิคการร้อง การตีความบทเพลงและการแสดง ความรู้ความเข้าใจเกี่ยวกับดนตรี วรรณกรรมที่เกี่ยวข้อง ฝึกในขั้นสูงกว่าระดับที่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5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HMU171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ปฏิบัติเครื่องกระทบ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Percussion Performance 1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  <w:t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โดยคำนึงถึงบทฝึกและวรรณกรรมดนตรีในยุคต่าง ๆ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HMU172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ปฏิบัติเครื่องกระทบ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keepNext/>
        <w:tabs>
          <w:tab w:val="left" w:pos="1440"/>
          <w:tab w:val="left" w:pos="7200"/>
        </w:tabs>
        <w:jc w:val="thaiDistribute"/>
        <w:outlineLvl w:val="8"/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  <w:t xml:space="preserve">   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  <w:tab/>
        <w:t>Percussion Performance 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โดยคำนึงถึงบทฝึกและวรรณกรรมดนตรีในยุคต่าง ๆ การฝึกให้ปฏิบัติสูงกว่าในระดับที่ </w:t>
      </w:r>
      <w:r w:rsidRPr="009B6D89">
        <w:rPr>
          <w:rFonts w:ascii="TH SarabunPSK" w:eastAsia="Angsana New" w:hAnsi="TH SarabunPSK" w:cs="TH SarabunPSK"/>
          <w:sz w:val="32"/>
          <w:szCs w:val="32"/>
        </w:rPr>
        <w:t>1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HMU173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ปฏิบัติเครื่องกระทบ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Percussion Performance 3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โดยคำนึงถึงบทฝึกและวรรณกรรมดนตรีในยุคต่าง ๆ การฝึกให้ปฏิบัติสูงกว่าในระดับ </w:t>
      </w:r>
      <w:r w:rsidRPr="009B6D89">
        <w:rPr>
          <w:rFonts w:ascii="TH SarabunPSK" w:eastAsia="Angsana New" w:hAnsi="TH SarabunPSK" w:cs="TH SarabunPSK"/>
          <w:sz w:val="32"/>
          <w:szCs w:val="32"/>
        </w:rPr>
        <w:t>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HMU174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ปฏิบัติเครื่องกระทบ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4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Percussion Performance 4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โดยคำนึงถึงบทฝึกและวรรณกรรมดนตรีในยุคต่าง ๆ การฝึกให้ปฏิบัติสูงกว่าในระดับ </w:t>
      </w:r>
      <w:r w:rsidRPr="009B6D89">
        <w:rPr>
          <w:rFonts w:ascii="TH SarabunPSK" w:eastAsia="Angsana New" w:hAnsi="TH SarabunPSK" w:cs="TH SarabunPSK"/>
          <w:sz w:val="32"/>
          <w:szCs w:val="32"/>
        </w:rPr>
        <w:t>3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HMU175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ปฏิบัติเครื่องกระทบ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Percussion Performance 5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โดยคำนึงถึงบทฝึกและวรรณกรรมดนตรีในยุคต่าง ๆ การฝึกให้ปฏิบัติสูงกว่าในระดับ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4</w:t>
      </w:r>
    </w:p>
    <w:p w:rsidR="009A594C" w:rsidRPr="009B6D89" w:rsidRDefault="009A594C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HMU176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ปฏิบัติเครื่องกระทบ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Percussion Performance 6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โดยคำนึงถึงบทฝึกและวรรณกรรมดนตรีในยุคต่าง ๆ การฝึกให้ปฏิบัติสูงกว่าในระดับที่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5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HMU181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ปฏิบัติกีตาร์เบส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Bass Guitar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Performance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1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การเรียนการสอนกีต้าร์เบส มุ่งพัฒนาการปฏิบัติเครื่องดนตรีให้เต็มขีดความสามารถของผู้เรียนแต่ละคน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โดยคำนึงถึงบทฝึกและวรรณกรรมดนตรีในสไตล์ต่าง ๆ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HMU182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ปฏิบัติกีตาร์เบส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2(0-4-2)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Bass Guitar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Performance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โดยคำนึงถึงบทฝึกและวรรณกรรมดนตรีในสไตล์ต่าง ๆ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ฝึกในขั้นสูงกว่าระดับที่ </w:t>
      </w:r>
      <w:r w:rsidRPr="009B6D89">
        <w:rPr>
          <w:rFonts w:ascii="TH SarabunPSK" w:eastAsia="Angsana New" w:hAnsi="TH SarabunPSK" w:cs="TH SarabunPSK"/>
          <w:sz w:val="32"/>
          <w:szCs w:val="32"/>
        </w:rPr>
        <w:t>1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HMU183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ปฏิบัติกีตาร์เบส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2(0-4-2)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Bass Guitar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Performance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3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โดยคำนึงถึงบทฝึกและวรรณกรรมดนตรีในสไตล์ต่าง ๆ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ฝึกในขั้นสูงกว่าระดับที่ </w:t>
      </w:r>
      <w:r w:rsidRPr="009B6D89">
        <w:rPr>
          <w:rFonts w:ascii="TH SarabunPSK" w:eastAsia="Angsana New" w:hAnsi="TH SarabunPSK" w:cs="TH SarabunPSK"/>
          <w:sz w:val="32"/>
          <w:szCs w:val="32"/>
        </w:rPr>
        <w:t>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HMU184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ปฏิบัติกีตาร์เบส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4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2(0-4-2)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Bass Guitar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Performance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4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โดยคำนึงถึงบทฝึกและวรรณกรรมดนตรีในสไตล์ต่าง ๆ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ฝึกในขั้นสูงกว่าระดับที่ </w:t>
      </w:r>
      <w:r w:rsidRPr="009B6D89">
        <w:rPr>
          <w:rFonts w:ascii="TH SarabunPSK" w:eastAsia="Angsana New" w:hAnsi="TH SarabunPSK" w:cs="TH SarabunPSK"/>
          <w:sz w:val="32"/>
          <w:szCs w:val="32"/>
        </w:rPr>
        <w:t>3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HMU185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ปฏิบัติกีตาร์เบส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Bass Guitar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Performance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5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โดยคำนึงถึงบทฝึกและวรรณกรรมดนตรีในสไตล์ต่าง ๆ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ฝึกในขั้นสูงกว่าระดับที่ </w:t>
      </w:r>
      <w:r w:rsidRPr="009B6D89">
        <w:rPr>
          <w:rFonts w:ascii="TH SarabunPSK" w:eastAsia="Angsana New" w:hAnsi="TH SarabunPSK" w:cs="TH SarabunPSK"/>
          <w:sz w:val="32"/>
          <w:szCs w:val="32"/>
        </w:rPr>
        <w:t>4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HMU186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ปฏิบัติกีตาร์เบส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Bass Guitar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Performance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6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โดยคำนึงถึงบทฝึกและวรรณกรรมดนตรีในสไตล์ต่าง ๆ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ฝึกในขั้นสูงกว่าระดับที่ </w:t>
      </w:r>
      <w:r w:rsidRPr="009B6D89">
        <w:rPr>
          <w:rFonts w:ascii="TH SarabunPSK" w:eastAsia="Angsana New" w:hAnsi="TH SarabunPSK" w:cs="TH SarabunPSK"/>
          <w:sz w:val="32"/>
          <w:szCs w:val="32"/>
        </w:rPr>
        <w:t>5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9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ปฏิบัติรวมวงแบบป๊อปปูล่าร์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2(0-4-2)</w:t>
      </w:r>
    </w:p>
    <w:p w:rsidR="009A594C" w:rsidRPr="009B6D89" w:rsidRDefault="009A594C" w:rsidP="009A594C">
      <w:pPr>
        <w:keepNext/>
        <w:tabs>
          <w:tab w:val="left" w:pos="1440"/>
          <w:tab w:val="left" w:pos="7200"/>
        </w:tabs>
        <w:jc w:val="thaiDistribute"/>
        <w:outlineLvl w:val="5"/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ab/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  <w:t>Popular Music Ensemble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 xml:space="preserve">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  <w:t>เป็นการฝึก</w:t>
      </w:r>
      <w:r w:rsidR="00950416" w:rsidRPr="009B6D89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ปฏิบัติ</w:t>
      </w:r>
      <w:r w:rsidRPr="009B6D89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รวมวง ประกอบด้วยเครื่องดนตรีอย่างน้อย 4-6 ชิ้น เป็นการรวมวงดนตรี ที่พัฒนาความสามารถด้านการบรรเลง และขับร้อง ทั้งเพลงไทย และเพลงตะวันตกในยุคต่างๆ</w:t>
      </w:r>
      <w:r w:rsidRPr="009B6D89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</w:t>
      </w:r>
    </w:p>
    <w:p w:rsidR="00B43D79" w:rsidRPr="009B6D89" w:rsidRDefault="00B43D79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9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ปฏิบัติรวมวงแบบสตริง-คอมโบ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String Combo Ensemble    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263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เป็นการฝึกปฏิบัติรวมวงใน แนวลูกทุ่ง ลูกกรุง ลีลาศ ซึ่งประกอบด้วยเครื่องดนตรีประมาณ 4-10 ชิ้น 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263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9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ปฏิบัติรวมวงแบบร่วมสมัย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Contemporary Music Ensemble 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263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เป็นการฝึกปฏิบัติรวมวงในแนวดนตรีร่วมสมัย ซึ่งประกอบด้วยเครื่องดนตรีประมาณ 8 ชิ้น มีการบูรณการร่วมกับเครื่องดนตรีไทยหรือแนวเพลงไทยเดิม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263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9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4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ปฏิบัติรวมวงแบบแจ๊ส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Jazz Ensemble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เป็นการฝึกปฏิบัติรวมวงในแนวเพลงแจ๊ส ประกอบด้วยเครื่องดนตรีประมาณ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4-15 ชิ้น เน้นความสามารถทางคีตปฏิภาณและความรู้ความเข้าใจในรูปแบบต่างๆของเพลงแจ๊ส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2160"/>
          <w:tab w:val="left" w:pos="7200"/>
          <w:tab w:val="left" w:pos="7740"/>
        </w:tabs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HMU201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หลักการอ่านโน้ตและจังหวะ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D90C2E" w:rsidRPr="009B6D89">
        <w:rPr>
          <w:rFonts w:ascii="TH SarabunPSK" w:eastAsia="Batang" w:hAnsi="TH SarabunPSK" w:cs="TH SarabunPSK"/>
          <w:b/>
          <w:bCs/>
          <w:sz w:val="32"/>
          <w:szCs w:val="32"/>
        </w:rPr>
        <w:t>Principles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of Music and Rhythm Notation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เน้นพัฒนาทักษะการอ่านโน้ตและจังหวะในรูปแบบต่างๆ เพื่อช่วยพัฒนาศักยภาพในการปฏิบัติดนตรีให้มีประสิทธิภาพ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HMU202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หลักโสตทักษะ                                  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3(2-2-5)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Aural Training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การฝึกทักษะการฟังจังหวะและทำนองจากบันไดเสียงในเมเจอร์ และ ไมเนอร์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การฟังขั้นคู่ (</w:t>
      </w:r>
      <w:r w:rsidRPr="009B6D89">
        <w:rPr>
          <w:rFonts w:ascii="TH SarabunPSK" w:eastAsia="Batang" w:hAnsi="TH SarabunPSK" w:cs="TH SarabunPSK"/>
          <w:sz w:val="32"/>
          <w:szCs w:val="32"/>
        </w:rPr>
        <w:t>interval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) การฟังกลุ่มตัวโน้ต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3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ตัว (</w:t>
      </w:r>
      <w:r w:rsidRPr="009B6D89">
        <w:rPr>
          <w:rFonts w:ascii="TH SarabunPSK" w:eastAsia="Batang" w:hAnsi="TH SarabunPSK" w:cs="TH SarabunPSK"/>
          <w:sz w:val="32"/>
          <w:szCs w:val="32"/>
        </w:rPr>
        <w:t>triad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)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203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ทฤษฏีดนตรีสากล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Music Theory 1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ศึกษาเครื่องหมายประจำกุญแจเสียง บันไดเสียง ขั้นคู่ คอร์ด และศัพท์สังคีต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HMU204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ทฤษฎีดนตรีสากล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Music Theory 2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การดำเนินคอร์ด (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Chord Progression)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จุดพักเพลง (</w:t>
      </w:r>
      <w:r w:rsidRPr="009B6D89">
        <w:rPr>
          <w:rFonts w:ascii="TH SarabunPSK" w:eastAsia="Batang" w:hAnsi="TH SarabunPSK" w:cs="TH SarabunPSK"/>
          <w:sz w:val="32"/>
          <w:szCs w:val="32"/>
        </w:rPr>
        <w:t>Cadence)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โน้ตนอกคอร์ด (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Non-Chord Tone)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การกำหนดเครื่องหมายและตัวเลขในแนวเบส (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Figured Bass)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การเรียบเรียงเสียงประสานแบบ 4 แนว (</w:t>
      </w:r>
      <w:r w:rsidRPr="009B6D89">
        <w:rPr>
          <w:rFonts w:ascii="TH SarabunPSK" w:eastAsia="Batang" w:hAnsi="TH SarabunPSK" w:cs="TH SarabunPSK"/>
          <w:sz w:val="32"/>
          <w:szCs w:val="32"/>
        </w:rPr>
        <w:t>Four Parts Harmony)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HMU207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  <w:t>รูปแบบและการวิเคราะห์ดนตรีตะวันตก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Forms and Analysis of </w:t>
      </w:r>
      <w:r w:rsidR="00D90C2E"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Western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Music  </w:t>
      </w:r>
    </w:p>
    <w:p w:rsidR="009A594C" w:rsidRPr="009B6D89" w:rsidRDefault="009A594C" w:rsidP="009A594C">
      <w:pPr>
        <w:keepNext/>
        <w:tabs>
          <w:tab w:val="left" w:pos="1440"/>
          <w:tab w:val="left" w:pos="7200"/>
        </w:tabs>
        <w:jc w:val="thaiDistribute"/>
        <w:outlineLvl w:val="0"/>
        <w:rPr>
          <w:rFonts w:ascii="TH SarabunPSK" w:eastAsia="Batang" w:hAnsi="TH SarabunPSK" w:cs="TH SarabunPSK"/>
          <w:sz w:val="32"/>
          <w:szCs w:val="32"/>
          <w:lang w:val="x-none"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  <w:lang w:val="x-none"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  <w:lang w:val="x-none" w:eastAsia="th-TH"/>
        </w:rPr>
        <w:tab/>
        <w:t>ศึกษาและวิเคราะห์คีตลักษณ์ตั้งแต่โมทีฟ วลี จุดพัก ประโยค ท่อน ของเพลง และ</w:t>
      </w:r>
    </w:p>
    <w:p w:rsidR="009A594C" w:rsidRPr="009B6D89" w:rsidRDefault="009A594C" w:rsidP="009A594C">
      <w:pPr>
        <w:keepNext/>
        <w:tabs>
          <w:tab w:val="left" w:pos="1440"/>
          <w:tab w:val="left" w:pos="7200"/>
        </w:tabs>
        <w:jc w:val="thaiDistribute"/>
        <w:outlineLvl w:val="0"/>
        <w:rPr>
          <w:rFonts w:ascii="TH SarabunPSK" w:eastAsia="Batang" w:hAnsi="TH SarabunPSK" w:cs="TH SarabunPSK"/>
          <w:sz w:val="32"/>
          <w:szCs w:val="32"/>
          <w:lang w:val="x-none"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  <w:lang w:val="x-none" w:eastAsia="th-TH"/>
        </w:rPr>
        <w:t xml:space="preserve">บทบรรเลงของคีตลักษณ์พื้นฐาน เช่น ทวิบท </w:t>
      </w:r>
      <w:r w:rsidRPr="009B6D89">
        <w:rPr>
          <w:rFonts w:ascii="TH SarabunPSK" w:eastAsia="Batang" w:hAnsi="TH SarabunPSK" w:cs="TH SarabunPSK"/>
          <w:sz w:val="32"/>
          <w:szCs w:val="32"/>
          <w:lang w:val="x-none" w:eastAsia="th-TH"/>
        </w:rPr>
        <w:t xml:space="preserve">(Binary) </w:t>
      </w:r>
      <w:r w:rsidRPr="009B6D89">
        <w:rPr>
          <w:rFonts w:ascii="TH SarabunPSK" w:eastAsia="Batang" w:hAnsi="TH SarabunPSK" w:cs="TH SarabunPSK"/>
          <w:sz w:val="32"/>
          <w:szCs w:val="32"/>
          <w:cs/>
          <w:lang w:val="x-none" w:eastAsia="th-TH"/>
        </w:rPr>
        <w:t xml:space="preserve">ตรีบท </w:t>
      </w:r>
      <w:r w:rsidRPr="009B6D89">
        <w:rPr>
          <w:rFonts w:ascii="TH SarabunPSK" w:eastAsia="Batang" w:hAnsi="TH SarabunPSK" w:cs="TH SarabunPSK"/>
          <w:sz w:val="32"/>
          <w:szCs w:val="32"/>
          <w:lang w:val="x-none" w:eastAsia="th-TH"/>
        </w:rPr>
        <w:t xml:space="preserve">(Ternary) </w:t>
      </w:r>
      <w:r w:rsidRPr="009B6D89">
        <w:rPr>
          <w:rFonts w:ascii="TH SarabunPSK" w:eastAsia="Batang" w:hAnsi="TH SarabunPSK" w:cs="TH SarabunPSK"/>
          <w:sz w:val="32"/>
          <w:szCs w:val="32"/>
          <w:cs/>
          <w:lang w:val="x-none" w:eastAsia="th-TH"/>
        </w:rPr>
        <w:t xml:space="preserve">รอนโด </w:t>
      </w:r>
      <w:r w:rsidRPr="009B6D89">
        <w:rPr>
          <w:rFonts w:ascii="TH SarabunPSK" w:eastAsia="Batang" w:hAnsi="TH SarabunPSK" w:cs="TH SarabunPSK"/>
          <w:sz w:val="32"/>
          <w:szCs w:val="32"/>
          <w:lang w:val="x-none" w:eastAsia="th-TH"/>
        </w:rPr>
        <w:t>(Rondo)</w:t>
      </w:r>
    </w:p>
    <w:p w:rsidR="009A594C" w:rsidRPr="009B6D89" w:rsidRDefault="009A594C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val="x-none"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HMU208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ทฤษฎีดนตรีแจ๊ส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Jazz Theory   </w:t>
      </w:r>
    </w:p>
    <w:p w:rsidR="009A594C" w:rsidRPr="009B6D89" w:rsidRDefault="009A594C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 xml:space="preserve"> 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ab/>
        <w:t xml:space="preserve">กล่าวถึงสำเนียงเพลงที่เป็นเมเจอร์ ไมเนอร์ และ 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Modes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>ต่างๆ ลักษณะของการเขียนคอร์ด การใช้คอร์ดทดแทน การเคลื่อนที่ของคอร์ดการใช้เปียโนประกอบการเรียน</w:t>
      </w:r>
    </w:p>
    <w:p w:rsidR="009A594C" w:rsidRPr="009B6D89" w:rsidRDefault="009A594C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HMU209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ประวัติดนตรีแจ๊ส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Jazz History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ศึกษาความเป็นมาของดนตรีแจ๊สแต่ละยุคตั้งแต่ ค</w:t>
      </w:r>
      <w:r w:rsidRPr="009B6D89">
        <w:rPr>
          <w:rFonts w:ascii="TH SarabunPSK" w:eastAsia="Angsana New" w:hAnsi="TH SarabunPSK" w:cs="TH SarabunPSK"/>
          <w:sz w:val="32"/>
          <w:szCs w:val="32"/>
        </w:rPr>
        <w:t>.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.1890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จนถึงปัจจุบัน แบ่งตามช่วงเวลา และยุคต่างๆ รวมทั้งศึกษาคีตกวีและคีตนิพนธ์ที่สำคัญทางแจ๊ส 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HMU210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ดนตรีวิจักษ์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Music Appreciation  </w:t>
      </w:r>
    </w:p>
    <w:p w:rsidR="009A594C" w:rsidRPr="009B6D89" w:rsidRDefault="009A594C" w:rsidP="009A594C">
      <w:pPr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ศึกษาความเข้าใจและความซาบซึ้งในดนตรีที่กำเนิดจากวัฒนธรรมที่หลากหลาย ศึกษาถึงความงามระหว่างดนตรีและศิลปะ องค์ประกอบสำคัญของดนตรี วงดนตรี ดนตรีเพื่อการบรรเลงและขับร้อง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A26F66" w:rsidRPr="009B6D89" w:rsidRDefault="00A26F66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A26F66" w:rsidRPr="009B6D89" w:rsidRDefault="00A26F66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D90C2E" w:rsidRPr="009B6D89" w:rsidRDefault="00D90C2E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HMU211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การอำนวยเพลงเบื้องต้น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2(1-2-3)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Introduction to Conducting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ศึกษาวิธีการและขั้นตอนการอำนวยเพลง วิธีการตีความหมายสู่การวิเคราะห์บทเพลง และเทคนิคของวาทยากร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HMU212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ความสัมพันธ์ระหว่างดนตรีไทยกับดนตรีตะวันตก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3(3-0-6)                     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br/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Thai Music Related to Western Music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ศึกษาประวัติดนตรีตะวันตกที่เข้ามามีบทบาทในสังคมและวัฒนธรรมไทย การนำดนตรีไทยไปสัมพันธ์กับดนตรีตะวันตก การนำดนตรีตะวันตกเข้ามาสัมพันธ์กับดนตรีไทย ทั้งในด้านเครื่องดนตรี วงบรรเลง บทเพลงและระบบเสียง ศึกษาอิทธิพลและความเชื่อมโยงของดนตรี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  <w:t>HMU213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ab/>
        <w:t>มานุษยวิทยาทางดนตรี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  <w:t>Introduction to Ethnomusicology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  <w:t xml:space="preserve">ศึกษาความหมายและขอบเขตของมานุษยวิทยา   แนวทางการศึกษา และวิธีการทางมานุษยวิทยา เพื่อใช้ในการศึกษาดนตรี สภาพและบทบาทของดนตรีที่มีความสัมพันธ์ต่อชีวิตมนุษย์ในสังคมและวัฒนธรรม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HMU214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หลักการโยธวาทิต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3(3-0-6)    </w:t>
      </w:r>
    </w:p>
    <w:p w:rsidR="009A594C" w:rsidRPr="009B6D89" w:rsidRDefault="009A594C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Principles of Marching Band</w:t>
      </w:r>
      <w:r w:rsidR="00D90C2E"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s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ศึกษาประวัติของวงโยธวาทิตและวงดนตรีที่มีความคล้ายคลึงกัน หลักการบริหารวงโยธวาทิต แนวทางการฝึกซ้อม และการแข่งขัน เทคนิคและหน้าที่ของเครื่องดนตรีที่ใช้ในวงโยธวาทิต หน้าที่ของวงโยธวาทิตในพิธีการต่างๆ วรรณกรรมที่ใช้สำหรับพิธีการ และที่เกี่ยวข้อง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2160"/>
          <w:tab w:val="left" w:pos="7200"/>
          <w:tab w:val="left" w:pos="774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HMU216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จิตวิทยาการสอนดนตรีทั่วไป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              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1440"/>
          <w:tab w:val="left" w:pos="2160"/>
          <w:tab w:val="left" w:pos="7200"/>
          <w:tab w:val="left" w:pos="7740"/>
        </w:tabs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General Psychology of Music Pedagog</w:t>
      </w:r>
      <w:r w:rsidR="00D90C2E" w:rsidRPr="009B6D89">
        <w:rPr>
          <w:rFonts w:ascii="TH SarabunPSK" w:eastAsia="Batang" w:hAnsi="TH SarabunPSK" w:cs="TH SarabunPSK"/>
          <w:b/>
          <w:bCs/>
          <w:sz w:val="32"/>
          <w:szCs w:val="32"/>
        </w:rPr>
        <w:t>y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เสริมทักษะด้านการนำความรู้ทางดนตรีมาประยุกต์ใช้ในการสอน โดยมุ่งเน้นเรื่อง ปรัชญาการเรียนการสอนดนตรี จิตวิทยาการเรียนการสอน ศึกษาความสัมพันธ์ระหว่างการใช้จิตวิทยากับพื้นฐานการเรียนรู้ดนตรี ศึกษาและสังเกตการสอนดนตรีของแต่ละคน การสอนดนตรีในช่วงอายุต่างๆ จรรยาบรรณความเป็นครู รวมทั้งคุณธรรมและจริยธรรม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HMU217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การอำนวยเพลงวงโยธวาทิต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3(2-2-5) </w:t>
      </w:r>
    </w:p>
    <w:p w:rsidR="009A594C" w:rsidRPr="009B6D89" w:rsidRDefault="009A594C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Conducting for Marching Band</w:t>
      </w:r>
      <w:r w:rsidR="00D90C2E"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s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ศึกษาการอำนวยเพลงวงโยธวาทิตจากบทวรรณกรรมต่างๆ การกำหนดตำแหน่งที่นั่งแนวดนตรีและการอำนวยเพลงดนตรีสนาม ฝึกอ่าน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Score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และการตีความหมายวรรณกรรม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HMU218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การบริหารวงโยธวาทิต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3(3-0-6)</w:t>
      </w:r>
    </w:p>
    <w:p w:rsidR="009A594C" w:rsidRPr="009B6D89" w:rsidRDefault="009A594C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val="x-none"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val="x-none"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val="x-none"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val="x-none" w:eastAsia="th-TH"/>
        </w:rPr>
        <w:t xml:space="preserve">Management of </w:t>
      </w:r>
      <w:r w:rsidR="00D90C2E"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Marching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val="x-none" w:eastAsia="th-TH"/>
        </w:rPr>
        <w:t>Band</w:t>
      </w:r>
      <w:r w:rsidR="00D90C2E"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s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val="x-none" w:eastAsia="th-TH"/>
        </w:rPr>
        <w:t xml:space="preserve">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หลักการบริหารบุคคลในวงดนตรีว่าด้วยตำแหน่งและความรับผิดชอบหลักการและระเบียบการฝึกซ้อม การกำหนดแผนการบริหาร แนวนโยบายและเป้าหมายการวางแผนตารางการฝึกซ้อม ระบบการเก็บเครื่องอุปกรณ์ดนตรี โน้ตเพลง การคัดเลือกวรรณกรรมทางดนตรีที่มีความเหมาะสมกับขนาด  และความสามารถของวงดนตรีการแก้ไขปัญหาที่เกิดขึ้นกับวงดนตรี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HMU219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เครื่องกระทบสำหรับวงโยธวาทิต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3(2-2-5)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Percussion for Marching Band</w:t>
      </w:r>
      <w:r w:rsidR="00D90C2E"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s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spacing w:val="-16"/>
          <w:sz w:val="32"/>
          <w:szCs w:val="32"/>
          <w:cs/>
        </w:rPr>
        <w:t>ศึกษาเครื่องประกอบจังหวะทุกชนิดที่ใช้ในวงโยธวาทิต เทคนิคการบรรเลงทุกระดับขั้น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การบันทึกโน้ต การเรียบเรียงเพื่อประกอบการบรรเลง</w:t>
      </w:r>
    </w:p>
    <w:p w:rsidR="00956C39" w:rsidRPr="009B6D89" w:rsidRDefault="00956C39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HMU221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ดนตรีร่วมสมัย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Contemporary Music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ศึกษาถึงความเป็นมาของดนตรี  ผลงานเพลงของคีตกวีที่สำคัญ  สังเคราะห์ วิเคราะห์แบบแผนของดนตรี การนำบทเพลงมาประยุกต์ใช้ร่วมกัน เช่น ดนตรีไทยกับดนตรีในภูมิภาคเอเชีย และดนตรีตะวันตก เป็นต้น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406"/>
          <w:tab w:val="left" w:pos="900"/>
          <w:tab w:val="left" w:pos="144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00"/>
          <w:tab w:val="left" w:pos="723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HMU222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ดนตรีอาเซียนร่วมสมัย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3(3-0-6)</w:t>
      </w:r>
    </w:p>
    <w:p w:rsidR="009A594C" w:rsidRPr="009B6D89" w:rsidRDefault="009A594C" w:rsidP="009A594C">
      <w:pPr>
        <w:keepNext/>
        <w:tabs>
          <w:tab w:val="left" w:pos="406"/>
          <w:tab w:val="left" w:pos="900"/>
          <w:tab w:val="left" w:pos="144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00"/>
          <w:tab w:val="left" w:pos="7230"/>
          <w:tab w:val="left" w:pos="7920"/>
        </w:tabs>
        <w:outlineLvl w:val="6"/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               </w:t>
      </w:r>
      <w:r w:rsidRPr="009B6D89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  <w:t>Asean Contemporary Music</w:t>
      </w:r>
    </w:p>
    <w:p w:rsidR="00842950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ศึกษาดนตรีประเพณีของชาวเอเชียตะวันออกและเอเชียตะวันออกเฉียงใต้ เกี่ยวกับแบบแผนของดนตรี เครื่องดนตรี วงดนตรี และบริบททางสังคมและวัฒนธรรม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เชื่อมโยงประชาคมอาเซียน</w:t>
      </w:r>
    </w:p>
    <w:p w:rsidR="00842950" w:rsidRPr="009B6D89" w:rsidRDefault="00842950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HMU223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โอเปร่าและละครเพลง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Opera and Musical Theatre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ศึกษาวิวัฒนาการ ประวัติ และความเป็นมา ความเปลี่ยนแปลงผลงานของคีตกวี </w:t>
      </w:r>
      <w:r w:rsidRPr="009B6D89">
        <w:rPr>
          <w:rFonts w:ascii="TH SarabunPSK" w:eastAsia="Angsana New" w:hAnsi="TH SarabunPSK" w:cs="TH SarabunPSK"/>
          <w:spacing w:val="-2"/>
          <w:sz w:val="32"/>
          <w:szCs w:val="32"/>
          <w:cs/>
        </w:rPr>
        <w:t>ศึกษาความเป็นมาของโอเปร่าและละครเพลง โดยแบ่งช่วงตามยุคสมัยผ่านผลงานของคีตกวีในยุคนั้น</w:t>
      </w:r>
      <w:r w:rsidR="00842950"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ๆ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HMU224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ปรัชญาของดนตรี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Philosophy </w:t>
      </w:r>
      <w:r w:rsidR="00B43D79"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o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f Music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 xml:space="preserve">                    ศึกษาแนวคิดของนักปรัชญาที่เกี่ยวกับดนตรีความสัมพันธ์ระหว่างดนตรีกับชีวิต การนำปรัชญาไปประยุกต์ใช้ในการเรียนการสอนในวิชาดนตรี </w:t>
      </w:r>
    </w:p>
    <w:p w:rsidR="00B43D79" w:rsidRPr="009B6D89" w:rsidRDefault="00B43D79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HMU225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การเรียบเรียงเสียงประสานสำหรับดนตรีแจ๊สและป๊อปปูลาร์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Jazz and Popular Arranging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ศึกษาถึงวิธีการเรียบเรียงเสียงประสานดนตรีแจ๊ส การใช้คอร์ดแทน ลักษณะโน้ต   ที่ใช้ในเพลงแจ๊สลีลาของแจ๊สแต่ละประเภทเครื่องดนตรีรวมไปถึงการย้ายเสียง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(transposition)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การใช้คอร์ดชุด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(Chord Pattern)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การใช้แนวดำเนินคอร์ด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(Chord Progression)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รวมทั้งแนวทางดำเนินเบส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(Bass Line)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ประสานเสียง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2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แนว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3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แนว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4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แนว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และ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5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แนว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การใช้บรรเลงปฏิภาณ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(Improvisation)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HMU226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การเรียบเรียงเสียงประสานสำหรับการขับร้องประสานเสียง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3(2-2-5)   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Chorus </w:t>
      </w:r>
      <w:r w:rsidR="00842950"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Arranging</w:t>
      </w:r>
    </w:p>
    <w:p w:rsidR="009A594C" w:rsidRPr="009B6D89" w:rsidRDefault="009A594C" w:rsidP="009A594C">
      <w:pPr>
        <w:tabs>
          <w:tab w:val="left" w:pos="1440"/>
          <w:tab w:val="left" w:pos="6554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ศึกษาและเรียบเรียงเสียงประสานแบบ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3 4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แนว และปฏิบัติตามความสามารถของแต่ละแนวเสียง การหายใจและการออกเสียงจากตำแหน่งต่าง ๆ</w:t>
      </w:r>
    </w:p>
    <w:p w:rsidR="009A594C" w:rsidRPr="009B6D89" w:rsidRDefault="009A594C" w:rsidP="009A594C">
      <w:pPr>
        <w:tabs>
          <w:tab w:val="left" w:pos="1440"/>
          <w:tab w:val="left" w:pos="6554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HMU227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การเรียบเรียงเสียงประสานสำหรับวงโยธวาทิต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1440"/>
          <w:tab w:val="left" w:pos="1962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Marching Band</w:t>
      </w:r>
      <w:r w:rsidR="00842950"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Arranging</w:t>
      </w:r>
    </w:p>
    <w:p w:rsidR="00842950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ศึกษาถึงเทคนิคของการเรียบเรียงเสียงประสาน สำหรับวงโยธวาทิต และวงดนตรีอื่นที่มีลักษณะการจัดวงคล้ายคลึงกัน เครื่องดนตรีตระกูลต่าง ๆ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ที่ใช้ในวงโยธวาทิต การจัดระบบเครื่องดนตรี การใช้เครื่องดนตรีทดแทน การนำบทเพลงจากวงดนตรีประเภทอื่น ๆ มาเรียบเรียงสำหรับวงโยธวาฑิต วิธีการเขียนสกอร์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(Score)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ทั้ง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Short  Score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และ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Full Bound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การคัดลอกสกอร์สำหรับเครื่องดนตรี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(Transposition)</w:t>
      </w:r>
    </w:p>
    <w:p w:rsidR="00842950" w:rsidRPr="009B6D89" w:rsidRDefault="00842950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HMU230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การประพันธ์เพลง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3(3-0-6)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Music Composition 1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ศึกษาเทคนิคการประพันธ์ ใช้รูปแบบในการประพันธ์ดนตรี ประพันธ์เพลงสำหรับเดี่ยวเครื่องดนตรีและวงดนตรีวงเล็ก  ผลงานต้องแสดงในที่สาธารณชนได้</w:t>
      </w:r>
    </w:p>
    <w:p w:rsidR="00B43D79" w:rsidRPr="009B6D89" w:rsidRDefault="00B43D79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HMU231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การประพันธ์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3(3-0-6)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Music Composition 2 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ศึกษาเทคนิคการประพันธ์เพลงในระดับสูงใช้รูปแบบที่ซับซ้อน อาจารย์ที่ปรึกษาเป็นผู้ดูแลผลงาน  งานประพันธ์สำหรับเครื่องดนตรีมากชิ้น ผลงานต้องแสดงในที่สาธารณชนได้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F048DB" w:rsidRPr="009B6D89" w:rsidRDefault="00F048DB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F048DB" w:rsidRPr="009B6D89" w:rsidRDefault="00F048DB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B43D79" w:rsidRPr="009B6D89" w:rsidRDefault="00B43D79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B43D79" w:rsidRPr="009B6D89" w:rsidRDefault="00B43D79" w:rsidP="00B43D79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B43D79" w:rsidRPr="009B6D89" w:rsidRDefault="00B43D79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HMU232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การประพันธ์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3(3-0-6)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Music Composition 3 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ศึกษาเทคนิคการประพันธ์ในระดับสูงใช้รูปแบบที่ซับซ้อน อาจารย์ที่ปรึกษาเป็นผู้ดูแลผลงาน  งานประพันธ์สำหรับเครื่องดนตรีมากชิ้น   ผลงานต้องแสดงในที่สาธารณชนได้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296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HMU233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หลักการเขียนรายงานดนตรีนิพนธ์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3(3-0-6)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6"/>
        </w:rPr>
      </w:pPr>
      <w:r w:rsidRPr="009B6D89">
        <w:rPr>
          <w:rFonts w:ascii="TH SarabunPSK" w:eastAsia="Batang" w:hAnsi="TH SarabunPSK" w:cs="TH SarabunPSK"/>
          <w:b/>
          <w:bCs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6"/>
        </w:rPr>
        <w:t>Research in Music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ศึกษาหลักการและวิธีการเขียนรายงานดนตรีนิพนธ์ที่ได้มาจากการศึกษาค้นคว้า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="00895FB9"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การวิเคราะห์บทเพลง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การลำดับเนื้อหาสาระ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การเขียนเชิงอรรถ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การอ้างอิง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การนำเสนอข้อมูล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="00895FB9"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HMU234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ประวัติดนตรีตะวันตกตั้งแต่ยุคโบราณจนถึงศตวรรษที่ 20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Western Music History from Antiquity to Twentieth Century</w:t>
      </w:r>
    </w:p>
    <w:p w:rsidR="009A594C" w:rsidRPr="009B6D89" w:rsidRDefault="009A594C" w:rsidP="00842950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ศึกษาบทบาทและวิวัฒนาการของดนตรีที่สัมพันธ์กับสังคม คีตกวีและผลงานในยุค</w:t>
      </w:r>
      <w:r w:rsidRPr="009B6D89">
        <w:rPr>
          <w:rFonts w:ascii="TH SarabunPSK" w:eastAsia="Batang" w:hAnsi="TH SarabunPSK" w:cs="TH SarabunPSK"/>
          <w:spacing w:val="-6"/>
          <w:sz w:val="32"/>
          <w:szCs w:val="32"/>
          <w:cs/>
        </w:rPr>
        <w:t xml:space="preserve">โบราณ ยุคกลาง ยุคฟื้นฟูสิลปะวิทยาการ ยุคบาโรค ยุคคลาสสิก ยุคโรแมนติก และดนตรีในศตวรรษที่ </w:t>
      </w:r>
      <w:r w:rsidRPr="009B6D89">
        <w:rPr>
          <w:rFonts w:ascii="TH SarabunPSK" w:eastAsia="Batang" w:hAnsi="TH SarabunPSK" w:cs="TH SarabunPSK"/>
          <w:spacing w:val="-6"/>
          <w:sz w:val="32"/>
          <w:szCs w:val="32"/>
        </w:rPr>
        <w:t>20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HMU235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ประวัติและพัฒนาการดนตรีตะวันตกในสมัยปัจจุบัน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Western Music </w:t>
      </w:r>
      <w:r w:rsidR="0088684B" w:rsidRPr="009B6D89">
        <w:rPr>
          <w:rFonts w:ascii="TH SarabunPSK" w:eastAsia="Batang" w:hAnsi="TH SarabunPSK" w:cs="TH SarabunPSK"/>
          <w:b/>
          <w:bCs/>
          <w:sz w:val="32"/>
          <w:szCs w:val="32"/>
        </w:rPr>
        <w:t>History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in Present Era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ศึกษาบทบาทและวิวัฒนาการของดนตรีที่สัมพันธ์กับสังคม นักดนตรีและวงดนตรีรูปแบบแจ๊ส ร็อค และพอปปูลาร์ที่มีอิทธิพลในยุคปัจจุบัน</w:t>
      </w:r>
    </w:p>
    <w:p w:rsidR="00895FB9" w:rsidRPr="009B6D89" w:rsidRDefault="00895FB9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895FB9" w:rsidRPr="009B6D89" w:rsidRDefault="008E68C3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8E68C3">
        <w:rPr>
          <w:rFonts w:ascii="TH SarabunPSK" w:eastAsia="Batang" w:hAnsi="TH SarabunPSK" w:cs="TH SarabunPSK"/>
          <w:b/>
          <w:bCs/>
          <w:color w:val="FF0000"/>
          <w:sz w:val="32"/>
          <w:szCs w:val="32"/>
        </w:rPr>
        <w:t>H</w:t>
      </w:r>
      <w:r w:rsidR="00895FB9" w:rsidRPr="009B6D89">
        <w:rPr>
          <w:rFonts w:ascii="TH SarabunPSK" w:eastAsia="Batang" w:hAnsi="TH SarabunPSK" w:cs="TH SarabunPSK"/>
          <w:b/>
          <w:bCs/>
          <w:sz w:val="32"/>
          <w:szCs w:val="32"/>
        </w:rPr>
        <w:t>MU236</w:t>
      </w:r>
      <w:r w:rsidR="00895FB9"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895FB9"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หลักการประพันธ์เพลงเบื้องต้น</w:t>
      </w:r>
      <w:r w:rsidR="00895FB9"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="00895FB9" w:rsidRPr="005F05BF">
        <w:rPr>
          <w:rFonts w:ascii="TH SarabunPSK" w:eastAsia="Batang" w:hAnsi="TH SarabunPSK" w:cs="TH SarabunPSK"/>
          <w:b/>
          <w:bCs/>
          <w:color w:val="FF0000"/>
          <w:sz w:val="32"/>
          <w:szCs w:val="32"/>
          <w:cs/>
        </w:rPr>
        <w:t>3(3-0</w:t>
      </w:r>
      <w:r w:rsidR="005F05BF">
        <w:rPr>
          <w:rFonts w:ascii="TH SarabunPSK" w:eastAsia="Batang" w:hAnsi="TH SarabunPSK" w:cs="TH SarabunPSK" w:hint="cs"/>
          <w:b/>
          <w:bCs/>
          <w:color w:val="FF0000"/>
          <w:sz w:val="32"/>
          <w:szCs w:val="32"/>
          <w:cs/>
        </w:rPr>
        <w:t>-</w:t>
      </w:r>
      <w:r w:rsidR="00895FB9" w:rsidRPr="005F05BF">
        <w:rPr>
          <w:rFonts w:ascii="TH SarabunPSK" w:eastAsia="Batang" w:hAnsi="TH SarabunPSK" w:cs="TH SarabunPSK"/>
          <w:b/>
          <w:bCs/>
          <w:color w:val="FF0000"/>
          <w:sz w:val="32"/>
          <w:szCs w:val="32"/>
          <w:cs/>
        </w:rPr>
        <w:t>6)</w:t>
      </w:r>
    </w:p>
    <w:p w:rsidR="00895FB9" w:rsidRPr="009B6D89" w:rsidRDefault="00895FB9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Introduction to Music Composition</w:t>
      </w:r>
    </w:p>
    <w:p w:rsidR="00895FB9" w:rsidRPr="009B6D89" w:rsidRDefault="00895FB9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ศึกษาการประพันธ์ขั้นพื้นฐาน และความคิดสร้างสรรค์ในการประพันธ์เพลง</w:t>
      </w:r>
    </w:p>
    <w:p w:rsidR="00895FB9" w:rsidRPr="009B6D89" w:rsidRDefault="00895FB9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HMU237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หลักคีตปฏิภาณแบบแจ๊ส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Principl</w:t>
      </w:r>
      <w:r w:rsidR="0088684B"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e</w:t>
      </w:r>
      <w:r w:rsidR="00842950"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s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of Improvisation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404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ศึกษาการบรรเลงแบบคีตปฏิภาณที่มีความสัมพันธ์ระหว่างคอร์ดและบันไดเสียงแนวบูลส์และแนวแจ๊ส  การเล่นตัวในคอร์ด(</w:t>
      </w:r>
      <w:r w:rsidRPr="009B6D89">
        <w:rPr>
          <w:rFonts w:ascii="TH SarabunPSK" w:eastAsia="Angsana New" w:hAnsi="TH SarabunPSK" w:cs="TH SarabunPSK"/>
          <w:sz w:val="32"/>
          <w:szCs w:val="32"/>
        </w:rPr>
        <w:t>Arpeggio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) วิเคราะห์แนวทางการดำเนินคอร์ด การใช้คอร์ดทดแทน (</w:t>
      </w:r>
      <w:r w:rsidRPr="009B6D89">
        <w:rPr>
          <w:rFonts w:ascii="TH SarabunPSK" w:eastAsia="Angsana New" w:hAnsi="TH SarabunPSK" w:cs="TH SarabunPSK"/>
          <w:sz w:val="32"/>
          <w:szCs w:val="32"/>
        </w:rPr>
        <w:t>Sub Chord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) การสร้างแนวทำนองใหม่ให้สอดคล้องกับคอร์ดที่กำหนดไว้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กำหนดการเรียนการสอนทฤษฎีเชิงปฏิบัติในลักษณะการฝึกบรรเลงในชั้นเรียน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9B6D89">
        <w:rPr>
          <w:rFonts w:ascii="TH SarabunPSK" w:eastAsia="Angsana New" w:hAnsi="TH SarabunPSK" w:cs="TH SarabunPSK"/>
          <w:sz w:val="32"/>
          <w:szCs w:val="32"/>
        </w:rPr>
        <w:t>In Class Performance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9A594C" w:rsidRPr="009B6D89" w:rsidRDefault="009A594C" w:rsidP="009A594C">
      <w:pPr>
        <w:tabs>
          <w:tab w:val="left" w:pos="1440"/>
          <w:tab w:val="left" w:pos="7200"/>
          <w:tab w:val="left" w:pos="7404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895FB9" w:rsidRPr="009B6D89" w:rsidRDefault="00895FB9" w:rsidP="009A594C">
      <w:pPr>
        <w:tabs>
          <w:tab w:val="left" w:pos="1440"/>
          <w:tab w:val="left" w:pos="7200"/>
          <w:tab w:val="left" w:pos="7404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895FB9" w:rsidRPr="009B6D89" w:rsidRDefault="00895FB9" w:rsidP="009A594C">
      <w:pPr>
        <w:tabs>
          <w:tab w:val="left" w:pos="1440"/>
          <w:tab w:val="left" w:pos="7200"/>
          <w:tab w:val="left" w:pos="7404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895FB9" w:rsidRPr="009B6D89" w:rsidRDefault="00895FB9" w:rsidP="009A594C">
      <w:pPr>
        <w:tabs>
          <w:tab w:val="left" w:pos="1440"/>
          <w:tab w:val="left" w:pos="7200"/>
          <w:tab w:val="left" w:pos="7404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895FB9" w:rsidRPr="009B6D89" w:rsidRDefault="00895FB9" w:rsidP="00895FB9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895FB9" w:rsidRPr="009B6D89" w:rsidRDefault="00895FB9" w:rsidP="009A594C">
      <w:pPr>
        <w:tabs>
          <w:tab w:val="left" w:pos="900"/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900"/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HMU238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ประวัติเพลงไทยร่วมสมัย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3(3-0-6)   </w:t>
      </w:r>
    </w:p>
    <w:p w:rsidR="009A594C" w:rsidRPr="009B6D89" w:rsidRDefault="009A594C" w:rsidP="009A594C">
      <w:pPr>
        <w:tabs>
          <w:tab w:val="left" w:pos="900"/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History of Thai Popular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and Thai Comtemporary Music </w:t>
      </w:r>
    </w:p>
    <w:p w:rsidR="009A594C" w:rsidRPr="009B6D89" w:rsidRDefault="009A594C" w:rsidP="009A594C">
      <w:pPr>
        <w:tabs>
          <w:tab w:val="left" w:pos="900"/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pacing w:val="-6"/>
          <w:sz w:val="32"/>
          <w:szCs w:val="32"/>
          <w:cs/>
        </w:rPr>
        <w:t>ศึกษาประวิติและวิวัฒนา เช่น ลูกกรุง ลูกทุ่ง เพลงเพื่อชีวิต เพลงป๊อปปูล่า เปรียบเทียบ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แนวคิดด้านสังคมและวัฒนธรรมกับดนตรีตะวันตกในช่วงเวลาต่างๆ </w:t>
      </w:r>
    </w:p>
    <w:p w:rsidR="0088684B" w:rsidRPr="009B6D89" w:rsidRDefault="0088684B" w:rsidP="009A594C">
      <w:pPr>
        <w:tabs>
          <w:tab w:val="left" w:pos="900"/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2160"/>
          <w:tab w:val="left" w:pos="7200"/>
          <w:tab w:val="left" w:pos="774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HMU239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วิธีและเทคนิคการสอนดนตรีในสถานประกอบการเอกชน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3(2-2-5)</w:t>
      </w:r>
    </w:p>
    <w:p w:rsidR="009A594C" w:rsidRPr="009B6D89" w:rsidRDefault="009A594C" w:rsidP="009A594C">
      <w:pPr>
        <w:tabs>
          <w:tab w:val="left" w:pos="1440"/>
          <w:tab w:val="left" w:pos="2160"/>
          <w:tab w:val="left" w:pos="7200"/>
          <w:tab w:val="left" w:pos="774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Principles of Teaching Music  in Private Institute</w:t>
      </w:r>
      <w:r w:rsidR="00842950" w:rsidRPr="009B6D89">
        <w:rPr>
          <w:rFonts w:ascii="TH SarabunPSK" w:eastAsia="Batang" w:hAnsi="TH SarabunPSK" w:cs="TH SarabunPSK"/>
          <w:b/>
          <w:bCs/>
          <w:sz w:val="32"/>
          <w:szCs w:val="32"/>
        </w:rPr>
        <w:t>s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เน้นพัฒนาความสามารถด้านการสอนดนตรีในรูปแบบต่างๆ ในสถานประกอบการเอกชน ศึกษาการวางแผนการสอนให้เหมาะกับแต่ละช่วงอายุ  การเลือกใช้สื่อการเรียนการสอนให้เหมาะสม การตอบสนองความคาดหวังของผู้ปกครองในยุคปัจจุบัน ศึกษาปัญหาและวิธีการแก้ปัญหาการเรียนสอนได้อย่างเหมาะสมจรรยาบรรณความเป็นครู รวมทั้งคุณธรรมและจริยธรรม ฝึกการทดลองสอน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HMU240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ดนตรีวงโยธวาทิต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3(2-2-5)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  <w:t>Marching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="0088684B"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B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and</w:t>
      </w:r>
      <w:r w:rsidR="00842950"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s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 </w:t>
      </w: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>ศึกษาระเบียบแถว ท่าทางการถือเครื่องมือ การจัดขนาดของวงให้เหมาะสมกับจำนวนนักดนตรี การจัดตำแหน่งจุดยืนของเครื่องดนตรี แผนภาพ รูปแบบ (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Code Design)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>สำหรับแปรขบวนแถว (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Display)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>ผ่านการใช้โปรแกรมสำเร็จรูป การฝึกซ้อมดนตรีสนามทั้งการเดินแถว (</w:t>
      </w:r>
      <w:r w:rsidRPr="009B6D89">
        <w:rPr>
          <w:rFonts w:ascii="TH SarabunPSK" w:eastAsia="Batang" w:hAnsi="TH SarabunPSK" w:cs="TH SarabunPSK"/>
          <w:sz w:val="32"/>
          <w:szCs w:val="32"/>
          <w:lang w:eastAsia="th-TH"/>
        </w:rPr>
        <w:t xml:space="preserve">Marching) </w:t>
      </w:r>
      <w:r w:rsidRPr="009B6D89">
        <w:rPr>
          <w:rFonts w:ascii="TH SarabunPSK" w:eastAsia="Batang" w:hAnsi="TH SarabunPSK" w:cs="TH SarabunPSK"/>
          <w:sz w:val="32"/>
          <w:szCs w:val="32"/>
          <w:cs/>
          <w:lang w:eastAsia="th-TH"/>
        </w:rPr>
        <w:t>และการแปรขบวน ศึกษาการใช้ไม้คทาในการควบคุมวง ฝึกการใช้อุปกรณ์ประกอบในการแสดงดนตรีสนาม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HMU301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คอมพิวเตอร์ดนตรีขั้นพื้นฐาน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3(2-2-5)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Basic Computer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ize</w:t>
      </w:r>
      <w:r w:rsidR="0088684B" w:rsidRPr="009B6D89">
        <w:rPr>
          <w:rFonts w:ascii="TH SarabunPSK" w:eastAsia="Batang" w:hAnsi="TH SarabunPSK" w:cs="TH SarabunPSK"/>
          <w:b/>
          <w:bCs/>
          <w:sz w:val="32"/>
          <w:szCs w:val="32"/>
        </w:rPr>
        <w:t>d</w:t>
      </w:r>
      <w:r w:rsidR="00842950"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Music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การเขียนโปรแกรมสั่งงานดนตรี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ผ่านโปรมแกรมคอมพิวเตอร์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และเรียนรู้การใช้เสียงเครื่องดนตรีสังเคราะห์ต่าง</w:t>
      </w:r>
      <w:r w:rsidR="00842950"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ๆ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เพื่อการสร้างงานด้านดนตรี และจัดพิมพ์เอกสารทางด้านดนตรี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HMU303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ปฏิบัติการบันทึกเสียงดนตรี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Studio Recording 1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การออกแบบห้องบันทึกเสียง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(Studio Design)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ขนาดรูปร่างโครงสร้างและวัสดุอุปกรณ์ในการบันทึกเสียง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(Studio Equipment)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ไมโครโฟน เทปบันทึกเสียงแบบอนาล็อก และดิจิตอล โมนิเตอร์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(Monitor)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เครื่องตกแต่งเสียง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(Signal Processor)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เครื่องผสมเสียง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(Mixer)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สายสัญญาณและหัวต่อสายสัญญาณ การติดตั้งและเชื่อมระบบ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(Installation and wiring)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การวางลำดับก่อนหลังของอุปกรณ์  ระเบียบปฏิบัติและขั้นตอนการปฏิบัติงาน การบำรุงรักษา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895FB9" w:rsidRPr="009B6D89" w:rsidRDefault="00895FB9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895FB9" w:rsidRPr="009B6D89" w:rsidRDefault="00895FB9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HMU304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ปฏิบัติการบันทึกเสียงดนตรี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Studio Recording 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ศึกษาขั้นตอนการบันทึกเสียง </w:t>
      </w:r>
      <w:r w:rsidRPr="009B6D89">
        <w:rPr>
          <w:rFonts w:ascii="TH SarabunPSK" w:eastAsia="Batang" w:hAnsi="TH SarabunPSK" w:cs="TH SarabunPSK"/>
          <w:spacing w:val="-12"/>
          <w:sz w:val="32"/>
          <w:szCs w:val="32"/>
          <w:cs/>
        </w:rPr>
        <w:t xml:space="preserve">การจัดวางตำแหน่งและการเลือกใช้ไมโครโฟน ระบบซิงโครไนซ์ </w:t>
      </w:r>
      <w:r w:rsidRPr="009B6D89">
        <w:rPr>
          <w:rFonts w:ascii="TH SarabunPSK" w:eastAsia="Batang" w:hAnsi="TH SarabunPSK" w:cs="TH SarabunPSK"/>
          <w:spacing w:val="-12"/>
          <w:sz w:val="32"/>
          <w:szCs w:val="32"/>
        </w:rPr>
        <w:t>(Synchronization)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เทคนิคการบันทึกเสียงจากเหล่งต่างๆ เทคนิคการผสมเสียงการทำมาสเตอร์สำหรับสื่อต่างๆ</w:t>
      </w:r>
    </w:p>
    <w:p w:rsidR="009A594C" w:rsidRPr="009B6D89" w:rsidRDefault="009A594C" w:rsidP="009A594C">
      <w:pPr>
        <w:tabs>
          <w:tab w:val="left" w:pos="900"/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900"/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HMU305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อุตสาหกรรมการดนตรีเบื้องต้น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3(2-2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-5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)</w:t>
      </w:r>
    </w:p>
    <w:p w:rsidR="009A594C" w:rsidRPr="009B6D89" w:rsidRDefault="009A594C" w:rsidP="009A594C">
      <w:pPr>
        <w:tabs>
          <w:tab w:val="left" w:pos="900"/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Music Industry Principle</w:t>
      </w:r>
      <w:r w:rsidR="00842950" w:rsidRPr="009B6D89">
        <w:rPr>
          <w:rFonts w:ascii="TH SarabunPSK" w:eastAsia="Batang" w:hAnsi="TH SarabunPSK" w:cs="TH SarabunPSK"/>
          <w:b/>
          <w:bCs/>
          <w:sz w:val="32"/>
          <w:szCs w:val="32"/>
        </w:rPr>
        <w:t>s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ภาพรวมอุตสาหกรรมดนตรี แนวโน้มทิศทางด้านการตลาดที่ส่งผลต่อธุรกิจดนตรีในปัจจุบัน ศึกษาองค์ประกอบสำคัญในการดำเนินการธุรกิจดนตรี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HMU306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การเรียบเรียงดนตรีประกอบสื่อ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3(2-2-5)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Music Arranging for Visual Media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ศึกษารายละเอียดของสคริปต์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(Script)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สตรอรีบอร์ด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(Story Board)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ไทม์ไลน์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(Time Line)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ศึกษาระบบเฟรมและระบบซิงโครไนซ์ของภาพยนตร์ วีดิทัศน์ สไลด์มัลติวิชั่น เรียนรู้และฝึกปฏิบัติการเรียบเรียง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(Arrange)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ตัดต่อ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(Editing)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ดนตรีประกอบสื่อต่างๆ เช่น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ภาพยนตร์ วิดีทัศน์ สไลด์มัลติวิชั่น รวมทั้งสื่อโปรแกรมคอมพิวเตอร์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HMU307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การใช้คอมพิวเตอร์สำหรับดนตรีสนาม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3(2-2-5)  </w:t>
      </w:r>
    </w:p>
    <w:p w:rsidR="009A594C" w:rsidRPr="009B6D89" w:rsidRDefault="009A594C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val="x-none"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val="x-none"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val="x-none"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val="x-none" w:eastAsia="th-TH"/>
        </w:rPr>
        <w:t>Computer for Marching and Display</w:t>
      </w:r>
    </w:p>
    <w:p w:rsidR="009A594C" w:rsidRPr="009B6D89" w:rsidRDefault="009A594C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val="x-none" w:eastAsia="th-TH"/>
        </w:rPr>
      </w:pPr>
      <w:r w:rsidRPr="009B6D89">
        <w:rPr>
          <w:rFonts w:ascii="TH SarabunPSK" w:eastAsia="Batang" w:hAnsi="TH SarabunPSK" w:cs="TH SarabunPSK"/>
          <w:sz w:val="32"/>
          <w:szCs w:val="32"/>
          <w:lang w:val="x-none" w:eastAsia="th-TH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  <w:lang w:val="x-none" w:eastAsia="th-TH"/>
        </w:rPr>
        <w:tab/>
        <w:t>การประยุกต์ใช้โปรแกรมสำเร็จรูปในงานดนตรีสนาม</w:t>
      </w:r>
      <w:r w:rsidRPr="009B6D89">
        <w:rPr>
          <w:rFonts w:ascii="TH SarabunPSK" w:eastAsia="Batang" w:hAnsi="TH SarabunPSK" w:cs="TH SarabunPSK"/>
          <w:sz w:val="32"/>
          <w:szCs w:val="32"/>
          <w:lang w:val="x-none" w:eastAsia="th-TH"/>
        </w:rPr>
        <w:t>  </w:t>
      </w:r>
      <w:r w:rsidRPr="009B6D89">
        <w:rPr>
          <w:rFonts w:ascii="TH SarabunPSK" w:eastAsia="Batang" w:hAnsi="TH SarabunPSK" w:cs="TH SarabunPSK"/>
          <w:sz w:val="32"/>
          <w:szCs w:val="32"/>
          <w:cs/>
          <w:lang w:val="x-none" w:eastAsia="th-TH"/>
        </w:rPr>
        <w:t xml:space="preserve">ความสัมพันธ์ระหว่างดนตรีกับแผนภาพที่สร้างขึ้น โดยสั่งงานผ่านระบบ </w:t>
      </w:r>
      <w:r w:rsidRPr="009B6D89">
        <w:rPr>
          <w:rFonts w:ascii="TH SarabunPSK" w:eastAsia="Batang" w:hAnsi="TH SarabunPSK" w:cs="TH SarabunPSK"/>
          <w:sz w:val="32"/>
          <w:szCs w:val="32"/>
          <w:lang w:val="x-none" w:eastAsia="th-TH"/>
        </w:rPr>
        <w:t xml:space="preserve">MIDI </w:t>
      </w:r>
      <w:r w:rsidRPr="009B6D89">
        <w:rPr>
          <w:rFonts w:ascii="TH SarabunPSK" w:eastAsia="Batang" w:hAnsi="TH SarabunPSK" w:cs="TH SarabunPSK"/>
          <w:sz w:val="32"/>
          <w:szCs w:val="32"/>
          <w:cs/>
          <w:lang w:val="x-none" w:eastAsia="th-TH"/>
        </w:rPr>
        <w:t>การนำแผนภาพที่สร้างขึ้นไปปฏิบัติใช้งานจริงกับวงดนตรี</w:t>
      </w:r>
    </w:p>
    <w:p w:rsidR="00842950" w:rsidRPr="009B6D89" w:rsidRDefault="00842950" w:rsidP="009A594C">
      <w:pPr>
        <w:widowControl w:val="0"/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  <w:lang w:val="x-none" w:eastAsia="th-TH"/>
        </w:rPr>
      </w:pP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HMU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>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10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  <w:t>การซ่อมสร้างอุปกรณ์ดนตรี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  <w:t>3(2-2-5)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3D2615"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Musical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Instrument Maintenance and Repair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ศึกษาองค์ประกอบของชิ้นส่วนต่างๆ ของเครื่องดนตรี แต่ละชนิด การบำรุงรักษาและการซ่อมแซมเบื้องต้น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การสร้างอุปกรณ์ของเครื่องดนตรีบางชนิด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การปรับระดับเสียงของเครื่องดนตรี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HMU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>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11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  <w:t>การจัดการวงดนตรี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3(3-0-6)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Music Business</w:t>
      </w:r>
      <w:r w:rsidR="003D2615"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Management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ศึกษาหลักการแนวคิดส่วนประสมทางการตลาดแนวคิดและทฤษฎีบริหารจัดการ สำหรับวงดนตรี</w:t>
      </w:r>
    </w:p>
    <w:p w:rsidR="009A594C" w:rsidRPr="009B6D89" w:rsidRDefault="00895FB9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895FB9" w:rsidRPr="009B6D89" w:rsidRDefault="00895FB9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HMU312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การผลิตผลงานดนตรีเชิงพาณิชย์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      Music Production and  Business 1</w:t>
      </w:r>
    </w:p>
    <w:p w:rsidR="009A594C" w:rsidRPr="009B6D89" w:rsidRDefault="009A594C" w:rsidP="003F1C1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ศึกษาอุตสาหกรรมและธุรกิจดนตรี เพื่อผลิตผลงานดนตรีที่สามารถใช้ในเชิงพาณิชย์ ศึกษาแนวโน้มการตลาด ขั้นตอนผลิตผลงานด้านดนตรี เช่นการถ่ายทำและตัดต่อมิวสิควิดีโอ และศึกษาช่องทางการประชาสัมพันธ์และขายผลงานผ่านช่องทางต่างๆ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HMU313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การผลิตผลงานดนตรีเชิงพาณิชย์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>3(2-2-5)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      Music Production and  Business 2</w:t>
      </w:r>
    </w:p>
    <w:p w:rsidR="009A594C" w:rsidRPr="009B6D89" w:rsidRDefault="009A594C" w:rsidP="003F1C1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</w:rPr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 xml:space="preserve">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ผลิตผลงานดนตรีที่สามารถใช้ในเชิงพาณิชย์ ทำประชาสัมพันธ์และขายผลงาน</w:t>
      </w:r>
      <w:r w:rsidR="003F1C1C"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ที่ผลิตได้ผ่านช่องทางต่างๆ</w:t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HMU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>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14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 xml:space="preserve">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เทคโนโลยีดนตรี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      Music Technology 1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เรียนรู้การสร้างดนตรีผ่านระบบ การสร้างงานดนตรีผ่านระบบ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Audio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ความเข้าใจในการสร้างและตัดต่อไฟล์เสียง การปรับแต่งความถี่สำหรับเครื่องดนตรีชนิดต่างๆอย่างเหมาะสม วิธีสร้างมิติเสียง ผ่านโปรแกรมเสริม (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Plug in)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สำเร็จรูป และการ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Import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และ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Export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งานดนตรีในรูปแบบต่างๆ เช่น </w:t>
      </w:r>
      <w:r w:rsidRPr="009B6D89">
        <w:rPr>
          <w:rFonts w:ascii="TH SarabunPSK" w:eastAsia="Batang" w:hAnsi="TH SarabunPSK" w:cs="TH SarabunPSK"/>
          <w:sz w:val="32"/>
          <w:szCs w:val="32"/>
        </w:rPr>
        <w:t>Wave, Mp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3 เป็นต้น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HMU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>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15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 xml:space="preserve">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เทคโนโลยีดนตรี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3(2-2-5)</w:t>
      </w:r>
    </w:p>
    <w:p w:rsidR="009A594C" w:rsidRPr="009B6D89" w:rsidRDefault="009A594C" w:rsidP="009A594C">
      <w:pPr>
        <w:tabs>
          <w:tab w:val="left" w:pos="406"/>
          <w:tab w:val="left" w:pos="900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       Music Technology 2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ศึกษาถึงระบบการทำงานของเครื่องคอมพิวเตอร์แบบแม็กอินทอส (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Macintosh)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ในการเรียบเรียงเสียงประสาน การสร้างเสียงประกอบโฆษณา  ภาพยนตร์และอื่นๆ ด้วยโปรแกรมคอมพิวเตอร์ร่วมสมัย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16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การติดตั้งและการใช้ระบบเครื่องเสียงสำหรับการจัดงาน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3(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)</w:t>
      </w: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 Audio Operating Systems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for </w:t>
      </w:r>
      <w:r w:rsidR="003F1C1C" w:rsidRPr="009B6D89">
        <w:rPr>
          <w:rFonts w:ascii="TH SarabunPSK" w:eastAsia="Batang" w:hAnsi="TH SarabunPSK" w:cs="TH SarabunPSK"/>
          <w:b/>
          <w:bCs/>
          <w:sz w:val="32"/>
          <w:szCs w:val="32"/>
        </w:rPr>
        <w:t>E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vent</w:t>
      </w:r>
      <w:r w:rsidR="003D2615" w:rsidRPr="009B6D89">
        <w:rPr>
          <w:rFonts w:ascii="TH SarabunPSK" w:eastAsia="Batang" w:hAnsi="TH SarabunPSK" w:cs="TH SarabunPSK"/>
          <w:b/>
          <w:bCs/>
          <w:sz w:val="32"/>
          <w:szCs w:val="32"/>
        </w:rPr>
        <w:t>s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ศึกษาองค์ประกอบต่างๆ ของเครื่องเสียง การทำหน้าที่ของอุปกรณ์ การติดตั้งอุปกรณ์เครื่องเสียงในรูปแบบงานต่างๆ และการดูแลรักษาอุปกรณ์ให้อยู่ในสภาพพร้อมใช้งาน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HMU406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  <w:t xml:space="preserve">ปฏิบัติขับร้องประสานเสียง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Chorus  1 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ab/>
        <w:t>หาพิสัยความสูงต่ำของเสียงผู้ร้อง จัดกลุ่มตามพิสัย ฝึกการหายใจที่ถูกต้อง</w:t>
      </w:r>
      <w:r w:rsidR="003F1C1C"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ฝึกการออกเสียงจากตำแหน่งต่าง ๆ ฝึกการใช้เสียงทุกระดับ ฝึกการออกเสียงสระต่างๆ ฝึกการเทียบเสียง</w:t>
      </w:r>
      <w:r w:rsidR="003F1C1C"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กับเครื่องดนตรีมาตรฐานย้ายเสียงขึ้นลง ใช้บทเพลงที่ค่อนข้างง่ายไม่เกิน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3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แนว</w:t>
      </w:r>
    </w:p>
    <w:p w:rsidR="009A594C" w:rsidRPr="009B6D89" w:rsidRDefault="00076BAA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076BAA" w:rsidRPr="009B6D89" w:rsidRDefault="00076BAA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HMU407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  <w:t xml:space="preserve">ปฏิบัติขับร้องประสานเสียง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</w:t>
      </w:r>
      <w:r w:rsidRPr="009B6D89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Chorus  2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ฝึกการออกเสียงที่ยากขึ้น ฝึกการย้ายเสียง โด ไปในบันไดเสียงต่างๆ ใช้บทเพลงที่ยากกว่าในระดับที่ 1 และเพิ่มเป็นเพลง 4 แนว</w:t>
      </w:r>
    </w:p>
    <w:p w:rsidR="003F1C1C" w:rsidRPr="009B6D89" w:rsidRDefault="003F1C1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>HMU408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  <w:lang w:eastAsia="th-TH"/>
        </w:rPr>
        <w:tab/>
        <w:t>ปฏิบัติขับร้องประสานเสียง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 xml:space="preserve"> 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lang w:eastAsia="th-TH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Chorus 3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ฝึกการออกเสียงที่ยากขึ้น ฝึกการย้ายเสียง โด ไปในบันไดเสียงต่าง ๆ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ใช้บทเพลงที่ยากกว่าในระดับที่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2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และใช้บทเพลง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4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แนวมาตรฐาน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HMU409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ปฏิบัติขับร้องประสานเสียง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4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2(0-4-2)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Chorus 4    </w:t>
      </w: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ฝึกการออกเสียงที่ยากขึ้น ฝึกการย้ายเสียง โด ไปในบันไดเสียงต่าง ๆ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ใช้บทเพลงที่ยากกว่าในระดับที่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3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และใช้บทเพลง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4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แนวที่ซับซ้อนยิ่งขึ้น</w:t>
      </w:r>
    </w:p>
    <w:p w:rsidR="003D2615" w:rsidRPr="009B6D89" w:rsidRDefault="003D2615" w:rsidP="009A594C">
      <w:pPr>
        <w:tabs>
          <w:tab w:val="left" w:pos="1440"/>
          <w:tab w:val="left" w:pos="720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HMU410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การนำเสนอผลงานทางดนตรีรายบุคคล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(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0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10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-5)</w:t>
      </w:r>
    </w:p>
    <w:p w:rsidR="009A594C" w:rsidRPr="009B6D89" w:rsidRDefault="009A594C" w:rsidP="009A594C">
      <w:pPr>
        <w:tabs>
          <w:tab w:val="left" w:pos="900"/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 xml:space="preserve">Individual </w:t>
      </w:r>
      <w:r w:rsidR="003D2615"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Music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Project </w:t>
      </w:r>
    </w:p>
    <w:p w:rsidR="009A594C" w:rsidRPr="009B6D89" w:rsidRDefault="009A594C" w:rsidP="009A594C">
      <w:pPr>
        <w:tabs>
          <w:tab w:val="left" w:pos="900"/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ให้นักศึกษาได้มีโอกาสเสนอผลงานของตนในรูปแบบต่าง ๆ จัดแสดงแผนงานและ         การประเมินผลโครงการที่ชัดเจน โดยเลือกกิจกรรมต่อไปนี้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1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กิจกรรมเท่านั้น โดยได้รับ                    ความเห็นชอบจากอาจารย์ผู้สอนรายวิชานี้</w:t>
      </w:r>
    </w:p>
    <w:p w:rsidR="009A594C" w:rsidRPr="009B6D89" w:rsidRDefault="009A594C" w:rsidP="009A594C">
      <w:pPr>
        <w:tabs>
          <w:tab w:val="left" w:pos="900"/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1.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การแสดงเดี่ยวให้นักศึกษาสรุปผลงานทางด้านปฏิบัติตลอดระยะเวลาที่ได้ศึกษา               ในหลักสูตรโดยให้นักศึกษาเลือกบทเพลงที่ตนเองถนัด บรรเลงต่อสาธารณะชน</w:t>
      </w:r>
    </w:p>
    <w:p w:rsidR="009A594C" w:rsidRPr="009B6D89" w:rsidRDefault="009A594C" w:rsidP="009A594C">
      <w:pPr>
        <w:tabs>
          <w:tab w:val="left" w:pos="900"/>
          <w:tab w:val="left" w:pos="1440"/>
          <w:tab w:val="left" w:pos="720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2.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ปริญญานิพนธ์ ศึกษาค้นคว้าในเรื่องราวที่ตนเองสนใจ</w:t>
      </w:r>
    </w:p>
    <w:p w:rsidR="009A594C" w:rsidRPr="009B6D89" w:rsidRDefault="009A594C" w:rsidP="009A594C">
      <w:pPr>
        <w:tabs>
          <w:tab w:val="left" w:pos="900"/>
          <w:tab w:val="left" w:pos="1440"/>
          <w:tab w:val="left" w:pos="7200"/>
        </w:tabs>
        <w:ind w:right="-154"/>
        <w:jc w:val="thaiDistribute"/>
        <w:rPr>
          <w:rFonts w:ascii="TH SarabunPSK" w:eastAsia="Batang" w:hAnsi="TH SarabunPSK" w:cs="TH SarabunPSK"/>
          <w:spacing w:val="-14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pacing w:val="-14"/>
          <w:sz w:val="32"/>
          <w:szCs w:val="32"/>
        </w:rPr>
        <w:t xml:space="preserve">3. </w:t>
      </w:r>
      <w:r w:rsidRPr="009B6D89">
        <w:rPr>
          <w:rFonts w:ascii="TH SarabunPSK" w:eastAsia="Batang" w:hAnsi="TH SarabunPSK" w:cs="TH SarabunPSK"/>
          <w:spacing w:val="-14"/>
          <w:sz w:val="32"/>
          <w:szCs w:val="32"/>
          <w:cs/>
        </w:rPr>
        <w:t>เสนอผลงานด้านการประพันธ์ โดยไม่จำกัดรูปแบบของเครื่องดนตรีและสื่อที่นำเสนอ</w:t>
      </w:r>
    </w:p>
    <w:p w:rsidR="009A594C" w:rsidRPr="009B6D89" w:rsidRDefault="009A594C" w:rsidP="009A594C">
      <w:pPr>
        <w:tabs>
          <w:tab w:val="left" w:pos="900"/>
          <w:tab w:val="left" w:pos="1440"/>
          <w:tab w:val="left" w:pos="7200"/>
        </w:tabs>
        <w:ind w:right="-154"/>
        <w:jc w:val="thaiDistribute"/>
        <w:rPr>
          <w:rFonts w:ascii="TH SarabunPSK" w:eastAsia="Batang" w:hAnsi="TH SarabunPSK" w:cs="TH SarabunPSK"/>
          <w:spacing w:val="-14"/>
          <w:sz w:val="32"/>
          <w:szCs w:val="32"/>
        </w:rPr>
      </w:pPr>
    </w:p>
    <w:p w:rsidR="009A594C" w:rsidRPr="009B6D89" w:rsidRDefault="009A594C" w:rsidP="009A594C">
      <w:pPr>
        <w:tabs>
          <w:tab w:val="left" w:pos="1440"/>
          <w:tab w:val="left" w:pos="3960"/>
          <w:tab w:val="left" w:pos="6480"/>
          <w:tab w:val="left" w:pos="7200"/>
        </w:tabs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>HMU411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ab/>
        <w:t>การเตรียมสหกิจศึกษาสาขา</w:t>
      </w:r>
      <w:r w:rsidR="003F1C1C"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>วิชา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>ดุริยางคศิลป์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>1(45)</w:t>
      </w:r>
    </w:p>
    <w:p w:rsidR="009A594C" w:rsidRPr="009B6D89" w:rsidRDefault="009A594C" w:rsidP="009A594C">
      <w:pPr>
        <w:tabs>
          <w:tab w:val="left" w:pos="1440"/>
          <w:tab w:val="left" w:pos="3960"/>
          <w:tab w:val="left" w:pos="648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ab/>
        <w:t>Preparation for Cooperative Education in Music</w:t>
      </w:r>
    </w:p>
    <w:p w:rsidR="009A594C" w:rsidRPr="009B6D89" w:rsidRDefault="009A594C" w:rsidP="009A594C">
      <w:pPr>
        <w:tabs>
          <w:tab w:val="left" w:pos="1440"/>
          <w:tab w:val="left" w:pos="3960"/>
          <w:tab w:val="left" w:pos="6480"/>
          <w:tab w:val="left" w:pos="7200"/>
        </w:tabs>
        <w:jc w:val="thaiDistribute"/>
        <w:rPr>
          <w:rFonts w:ascii="TH SarabunPSK" w:eastAsia="Batang" w:hAnsi="TH SarabunPSK" w:cs="TH SarabunPSK"/>
          <w:spacing w:val="-6"/>
          <w:sz w:val="32"/>
          <w:szCs w:val="32"/>
        </w:rPr>
      </w:pPr>
      <w:r w:rsidRPr="009B6D89">
        <w:rPr>
          <w:rFonts w:ascii="TH SarabunPSK" w:eastAsia="Batang" w:hAnsi="TH SarabunPSK" w:cs="TH SarabunPSK"/>
          <w:spacing w:val="-6"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spacing w:val="-6"/>
          <w:sz w:val="32"/>
          <w:szCs w:val="32"/>
          <w:cs/>
        </w:rPr>
        <w:tab/>
        <w:t>จัดเตรียมความพร้อมผู้เรียน ด้านความรู้ ทักษะ เจตคติ แรงจูงใจ และคุณลักษณะ       ที่เหมาะสมกับวิชาชีพด้านดนตรี</w:t>
      </w:r>
    </w:p>
    <w:p w:rsidR="009A594C" w:rsidRPr="009B6D89" w:rsidRDefault="009A594C" w:rsidP="009A594C">
      <w:pPr>
        <w:tabs>
          <w:tab w:val="left" w:pos="1440"/>
          <w:tab w:val="left" w:pos="3960"/>
          <w:tab w:val="left" w:pos="6480"/>
          <w:tab w:val="left" w:pos="7200"/>
        </w:tabs>
        <w:jc w:val="thaiDistribute"/>
        <w:rPr>
          <w:rFonts w:ascii="TH SarabunPSK" w:eastAsia="Batang" w:hAnsi="TH SarabunPSK" w:cs="TH SarabunPSK"/>
          <w:spacing w:val="-6"/>
          <w:sz w:val="32"/>
          <w:szCs w:val="32"/>
        </w:rPr>
      </w:pPr>
    </w:p>
    <w:p w:rsidR="00076BAA" w:rsidRPr="009B6D89" w:rsidRDefault="00076BAA" w:rsidP="009A594C">
      <w:pPr>
        <w:tabs>
          <w:tab w:val="left" w:pos="1440"/>
          <w:tab w:val="left" w:pos="3960"/>
          <w:tab w:val="left" w:pos="6480"/>
          <w:tab w:val="left" w:pos="7200"/>
        </w:tabs>
        <w:jc w:val="thaiDistribute"/>
        <w:rPr>
          <w:rFonts w:ascii="TH SarabunPSK" w:eastAsia="Batang" w:hAnsi="TH SarabunPSK" w:cs="TH SarabunPSK"/>
          <w:spacing w:val="-6"/>
          <w:sz w:val="32"/>
          <w:szCs w:val="32"/>
        </w:rPr>
      </w:pPr>
    </w:p>
    <w:p w:rsidR="00076BAA" w:rsidRPr="009B6D89" w:rsidRDefault="00076BAA" w:rsidP="009A594C">
      <w:pPr>
        <w:tabs>
          <w:tab w:val="left" w:pos="1440"/>
          <w:tab w:val="left" w:pos="3960"/>
          <w:tab w:val="left" w:pos="6480"/>
          <w:tab w:val="left" w:pos="7200"/>
        </w:tabs>
        <w:jc w:val="thaiDistribute"/>
        <w:rPr>
          <w:rFonts w:ascii="TH SarabunPSK" w:eastAsia="Batang" w:hAnsi="TH SarabunPSK" w:cs="TH SarabunPSK"/>
          <w:spacing w:val="-6"/>
          <w:sz w:val="32"/>
          <w:szCs w:val="32"/>
        </w:rPr>
      </w:pPr>
    </w:p>
    <w:p w:rsidR="00076BAA" w:rsidRPr="009B6D89" w:rsidRDefault="00076BAA" w:rsidP="009A594C">
      <w:pPr>
        <w:tabs>
          <w:tab w:val="left" w:pos="1440"/>
          <w:tab w:val="left" w:pos="3960"/>
          <w:tab w:val="left" w:pos="6480"/>
          <w:tab w:val="left" w:pos="7200"/>
        </w:tabs>
        <w:jc w:val="thaiDistribute"/>
        <w:rPr>
          <w:rFonts w:ascii="TH SarabunPSK" w:eastAsia="Batang" w:hAnsi="TH SarabunPSK" w:cs="TH SarabunPSK"/>
          <w:spacing w:val="-6"/>
          <w:sz w:val="32"/>
          <w:szCs w:val="32"/>
        </w:rPr>
      </w:pPr>
    </w:p>
    <w:p w:rsidR="00076BAA" w:rsidRPr="009B6D89" w:rsidRDefault="00076BAA" w:rsidP="009A594C">
      <w:pPr>
        <w:tabs>
          <w:tab w:val="left" w:pos="1440"/>
          <w:tab w:val="left" w:pos="3960"/>
          <w:tab w:val="left" w:pos="6480"/>
          <w:tab w:val="left" w:pos="7200"/>
        </w:tabs>
        <w:jc w:val="thaiDistribute"/>
        <w:rPr>
          <w:rFonts w:ascii="TH SarabunPSK" w:eastAsia="Batang" w:hAnsi="TH SarabunPSK" w:cs="TH SarabunPSK"/>
          <w:spacing w:val="-6"/>
          <w:sz w:val="32"/>
          <w:szCs w:val="32"/>
        </w:rPr>
      </w:pPr>
    </w:p>
    <w:p w:rsidR="00076BAA" w:rsidRPr="009B6D89" w:rsidRDefault="00076BAA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น(ท-ป-ศ)</w:t>
      </w:r>
    </w:p>
    <w:p w:rsidR="00076BAA" w:rsidRPr="009B6D89" w:rsidRDefault="00076BAA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</w:rPr>
      </w:pPr>
    </w:p>
    <w:p w:rsidR="009A594C" w:rsidRPr="009B6D89" w:rsidRDefault="009A594C" w:rsidP="009A594C">
      <w:pPr>
        <w:tabs>
          <w:tab w:val="left" w:pos="1440"/>
          <w:tab w:val="left" w:pos="7200"/>
        </w:tabs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HMU412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การเตรียมฝึกประสบการณ์วิชาชีพสาขา</w:t>
      </w:r>
      <w:r w:rsidR="003F1C1C"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วิชา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ดุริยางคศิลป์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2(90)</w:t>
      </w:r>
    </w:p>
    <w:p w:rsidR="009A594C" w:rsidRPr="009B6D89" w:rsidRDefault="009A594C" w:rsidP="009A594C">
      <w:pPr>
        <w:tabs>
          <w:tab w:val="left" w:pos="1440"/>
          <w:tab w:val="left" w:pos="3960"/>
          <w:tab w:val="left" w:pos="6480"/>
          <w:tab w:val="left" w:pos="7200"/>
        </w:tabs>
        <w:jc w:val="thaiDistribute"/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ab/>
        <w:t>Preparation for Professional Experience in Music</w:t>
      </w:r>
    </w:p>
    <w:p w:rsidR="003F1C1C" w:rsidRPr="009B6D89" w:rsidRDefault="009A594C" w:rsidP="009A594C">
      <w:pPr>
        <w:tabs>
          <w:tab w:val="left" w:pos="1440"/>
          <w:tab w:val="left" w:pos="3960"/>
          <w:tab w:val="left" w:pos="6480"/>
          <w:tab w:val="left" w:pos="7200"/>
        </w:tabs>
        <w:jc w:val="thaiDistribute"/>
        <w:rPr>
          <w:rFonts w:ascii="TH SarabunPSK" w:eastAsia="Batang" w:hAnsi="TH SarabunPSK" w:cs="TH SarabunPSK"/>
          <w:spacing w:val="-6"/>
          <w:sz w:val="32"/>
          <w:szCs w:val="32"/>
        </w:rPr>
      </w:pPr>
      <w:r w:rsidRPr="009B6D89">
        <w:rPr>
          <w:rFonts w:ascii="TH SarabunPSK" w:eastAsia="Batang" w:hAnsi="TH SarabunPSK" w:cs="TH SarabunPSK"/>
          <w:spacing w:val="-6"/>
          <w:sz w:val="32"/>
          <w:szCs w:val="32"/>
        </w:rPr>
        <w:t xml:space="preserve">          </w:t>
      </w:r>
      <w:r w:rsidRPr="009B6D89">
        <w:rPr>
          <w:rFonts w:ascii="TH SarabunPSK" w:eastAsia="Batang" w:hAnsi="TH SarabunPSK" w:cs="TH SarabunPSK"/>
          <w:spacing w:val="-6"/>
          <w:sz w:val="32"/>
          <w:szCs w:val="32"/>
          <w:cs/>
        </w:rPr>
        <w:t xml:space="preserve">      </w:t>
      </w:r>
      <w:r w:rsidRPr="009B6D89">
        <w:rPr>
          <w:rFonts w:ascii="TH SarabunPSK" w:eastAsia="Batang" w:hAnsi="TH SarabunPSK" w:cs="TH SarabunPSK"/>
          <w:spacing w:val="-6"/>
          <w:sz w:val="32"/>
          <w:szCs w:val="32"/>
          <w:cs/>
        </w:rPr>
        <w:tab/>
        <w:t>จัดกิจกรรมเตรียมความพร้อมของผู้เรียนในด้านการแสดง   และโอกาสของการประกอบอาชีพด้านดนตรี   พัฒนานักศึกษาให้มีความรู้   ทักษะ  เจตคติ   แรงจูงใจและคุณลักษณะที่เหมาะสมกับวิชาชีพด้านดนตรี</w:t>
      </w:r>
    </w:p>
    <w:p w:rsidR="003F1C1C" w:rsidRPr="009B6D89" w:rsidRDefault="003F1C1C" w:rsidP="009A594C">
      <w:pPr>
        <w:tabs>
          <w:tab w:val="left" w:pos="1440"/>
          <w:tab w:val="left" w:pos="3960"/>
          <w:tab w:val="left" w:pos="6480"/>
          <w:tab w:val="left" w:pos="7200"/>
        </w:tabs>
        <w:jc w:val="thaiDistribute"/>
        <w:rPr>
          <w:rFonts w:ascii="TH SarabunPSK" w:eastAsia="Batang" w:hAnsi="TH SarabunPSK" w:cs="TH SarabunPSK"/>
          <w:spacing w:val="-6"/>
        </w:rPr>
      </w:pPr>
    </w:p>
    <w:p w:rsidR="009A594C" w:rsidRPr="009B6D89" w:rsidRDefault="009A594C" w:rsidP="009A594C">
      <w:pPr>
        <w:tabs>
          <w:tab w:val="left" w:pos="1440"/>
          <w:tab w:val="left" w:pos="3960"/>
          <w:tab w:val="left" w:pos="6480"/>
          <w:tab w:val="left" w:pos="7200"/>
        </w:tabs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>HMU413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>สหกิจศึกษาสาขา</w:t>
      </w:r>
      <w:r w:rsidR="003F1C1C"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>วิชา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>ดุริยางคศิลป์</w:t>
      </w:r>
      <w:r w:rsidR="00F048DB"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ab/>
      </w:r>
      <w:r w:rsidR="00F048DB"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>6(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>640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>)</w:t>
      </w:r>
    </w:p>
    <w:p w:rsidR="009A594C" w:rsidRPr="009B6D89" w:rsidRDefault="009A594C" w:rsidP="009A594C">
      <w:pPr>
        <w:tabs>
          <w:tab w:val="left" w:pos="1440"/>
          <w:tab w:val="left" w:pos="3960"/>
          <w:tab w:val="left" w:pos="6480"/>
          <w:tab w:val="left" w:pos="7200"/>
        </w:tabs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ab/>
        <w:t>Cooperative Education in Music</w:t>
      </w:r>
    </w:p>
    <w:p w:rsidR="009A594C" w:rsidRPr="009B6D89" w:rsidRDefault="009A594C" w:rsidP="009A594C">
      <w:pPr>
        <w:tabs>
          <w:tab w:val="left" w:pos="1440"/>
          <w:tab w:val="left" w:pos="3960"/>
          <w:tab w:val="left" w:pos="6480"/>
          <w:tab w:val="left" w:pos="7200"/>
        </w:tabs>
        <w:jc w:val="thaiDistribute"/>
        <w:rPr>
          <w:rFonts w:ascii="TH SarabunPSK" w:eastAsia="Batang" w:hAnsi="TH SarabunPSK" w:cs="TH SarabunPSK"/>
          <w:spacing w:val="-6"/>
          <w:sz w:val="32"/>
          <w:szCs w:val="32"/>
        </w:rPr>
      </w:pPr>
      <w:r w:rsidRPr="009B6D89">
        <w:rPr>
          <w:rFonts w:ascii="TH SarabunPSK" w:eastAsia="Batang" w:hAnsi="TH SarabunPSK" w:cs="TH SarabunPSK"/>
          <w:spacing w:val="-6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pacing w:val="-6"/>
          <w:sz w:val="32"/>
          <w:szCs w:val="32"/>
          <w:cs/>
        </w:rPr>
        <w:t xml:space="preserve">นักศึกษาฝึกปฏิบัติงานด้านดนตรี  ตามความถนัดและความสนใจ ทั้งในหน่วยงานภาครัฐ เอกชน หรือสร้างงานอาชีพอิสระด้านดนตรีไม่น้อยกว่า </w:t>
      </w:r>
      <w:r w:rsidRPr="009B6D89">
        <w:rPr>
          <w:rFonts w:ascii="TH SarabunPSK" w:eastAsia="Batang" w:hAnsi="TH SarabunPSK" w:cs="TH SarabunPSK"/>
          <w:spacing w:val="-6"/>
          <w:sz w:val="32"/>
          <w:szCs w:val="32"/>
        </w:rPr>
        <w:t>16</w:t>
      </w:r>
      <w:r w:rsidRPr="009B6D89">
        <w:rPr>
          <w:rFonts w:ascii="TH SarabunPSK" w:eastAsia="Batang" w:hAnsi="TH SarabunPSK" w:cs="TH SarabunPSK"/>
          <w:spacing w:val="-6"/>
          <w:sz w:val="32"/>
          <w:szCs w:val="32"/>
          <w:cs/>
        </w:rPr>
        <w:t xml:space="preserve"> สัปดาห์ เมื่อเสร็จสิ้นการฝึกปฏิบัติแล้ว นักศึกษาต้องส่งรายงานและนำเสนอต่อคณาจารย์ในสาขาวิชา โดยอาจารย์ที่ปรึกษาสหกิจ และพนักงานผู้ควบคุมการปฏิบัติงานเป็นผู้วัดและประเมินผล</w:t>
      </w:r>
    </w:p>
    <w:p w:rsidR="009A594C" w:rsidRPr="009B6D89" w:rsidRDefault="009A594C" w:rsidP="009A594C">
      <w:pPr>
        <w:tabs>
          <w:tab w:val="left" w:pos="2248"/>
        </w:tabs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ab/>
      </w:r>
    </w:p>
    <w:p w:rsidR="009A594C" w:rsidRPr="009B6D89" w:rsidRDefault="009A594C" w:rsidP="009A594C">
      <w:pPr>
        <w:tabs>
          <w:tab w:val="left" w:pos="1440"/>
          <w:tab w:val="left" w:pos="3960"/>
          <w:tab w:val="left" w:pos="6480"/>
          <w:tab w:val="left" w:pos="7200"/>
        </w:tabs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>HMU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>4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>14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ab/>
        <w:t>การฝึกประสบการณ์วิชาชีพสาขาดุริยางคศิลป์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ab/>
        <w:t>5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>(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</w:rPr>
        <w:t>450</w:t>
      </w: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>)</w:t>
      </w:r>
    </w:p>
    <w:p w:rsidR="009A594C" w:rsidRPr="009B6D89" w:rsidRDefault="009A594C" w:rsidP="009A594C">
      <w:pPr>
        <w:tabs>
          <w:tab w:val="left" w:pos="1440"/>
          <w:tab w:val="left" w:pos="3960"/>
          <w:tab w:val="left" w:pos="6480"/>
          <w:tab w:val="left" w:pos="7200"/>
        </w:tabs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</w:rPr>
        <w:tab/>
      </w:r>
      <w:r w:rsidR="003F1C1C"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Field Experience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in Music</w:t>
      </w:r>
    </w:p>
    <w:p w:rsidR="009A594C" w:rsidRPr="009B6D89" w:rsidRDefault="009A594C" w:rsidP="009A594C">
      <w:pPr>
        <w:tabs>
          <w:tab w:val="left" w:pos="1440"/>
          <w:tab w:val="left" w:pos="3960"/>
          <w:tab w:val="left" w:pos="6480"/>
          <w:tab w:val="left" w:pos="7200"/>
        </w:tabs>
        <w:jc w:val="thaiDistribute"/>
        <w:rPr>
          <w:rFonts w:ascii="TH SarabunPSK" w:eastAsia="Batang" w:hAnsi="TH SarabunPSK" w:cs="TH SarabunPSK"/>
          <w:spacing w:val="-6"/>
          <w:sz w:val="32"/>
          <w:szCs w:val="32"/>
        </w:rPr>
      </w:pPr>
      <w:r w:rsidRPr="009B6D89">
        <w:rPr>
          <w:rFonts w:ascii="TH SarabunPSK" w:eastAsia="Batang" w:hAnsi="TH SarabunPSK" w:cs="TH SarabunPSK"/>
          <w:spacing w:val="-6"/>
          <w:sz w:val="32"/>
          <w:szCs w:val="32"/>
        </w:rPr>
        <w:t xml:space="preserve">          </w:t>
      </w:r>
      <w:r w:rsidRPr="009B6D89">
        <w:rPr>
          <w:rFonts w:ascii="TH SarabunPSK" w:eastAsia="Batang" w:hAnsi="TH SarabunPSK" w:cs="TH SarabunPSK"/>
          <w:spacing w:val="-6"/>
          <w:sz w:val="32"/>
          <w:szCs w:val="32"/>
          <w:cs/>
        </w:rPr>
        <w:tab/>
        <w:t>นักศึกษาฝึกปฏิบัติงานด้านดนตรี   ตามความถนัดและความสนใจทั้งในหน่วยงานรัฐ   เอกชน หรือสร้างงานอาชีพอิสระด้านดนตรี โดยอาจารย์ที่ปรึกษาและพนักงานผู้ควบคุมการปฏิบัติงาน เป็นผู้วัดและประเมินผล</w:t>
      </w:r>
    </w:p>
    <w:p w:rsidR="00FE2A53" w:rsidRPr="009B6D89" w:rsidRDefault="00FE2A53" w:rsidP="00D87BA3">
      <w:pPr>
        <w:ind w:left="700" w:hanging="420"/>
        <w:jc w:val="thaiDistribute"/>
        <w:rPr>
          <w:rFonts w:ascii="TH SarabunPSK" w:hAnsi="TH SarabunPSK" w:cs="TH SarabunPSK"/>
          <w:b/>
          <w:bCs/>
        </w:rPr>
      </w:pPr>
    </w:p>
    <w:p w:rsidR="00EE5417" w:rsidRPr="009B6D89" w:rsidRDefault="00EE5417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D87BA3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สกุล ตำแหน่งและคุณวุฒิของอาจารย์ </w:t>
      </w:r>
    </w:p>
    <w:p w:rsidR="00EE5417" w:rsidRPr="009B6D89" w:rsidRDefault="00EE5417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7BA3" w:rsidRPr="009B6D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87BA3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234576" w:rsidRPr="009B6D89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tbl>
      <w:tblPr>
        <w:tblW w:w="8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224"/>
        <w:gridCol w:w="810"/>
        <w:gridCol w:w="1530"/>
        <w:gridCol w:w="1620"/>
        <w:gridCol w:w="630"/>
        <w:gridCol w:w="607"/>
        <w:gridCol w:w="540"/>
        <w:gridCol w:w="630"/>
        <w:gridCol w:w="630"/>
      </w:tblGrid>
      <w:tr w:rsidR="001E699D" w:rsidRPr="009B6D89" w:rsidTr="007E0FFC">
        <w:trPr>
          <w:trHeight w:val="206"/>
        </w:trPr>
        <w:tc>
          <w:tcPr>
            <w:tcW w:w="396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ลำ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ดับ</w:t>
            </w:r>
          </w:p>
        </w:tc>
        <w:tc>
          <w:tcPr>
            <w:tcW w:w="1224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ชื่อ – นามสกุล</w:t>
            </w:r>
          </w:p>
        </w:tc>
        <w:tc>
          <w:tcPr>
            <w:tcW w:w="810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ตำแหน่งวิชาการ</w:t>
            </w:r>
          </w:p>
        </w:tc>
        <w:tc>
          <w:tcPr>
            <w:tcW w:w="1530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คุณวุฒิ-สาขาวิชาเอก</w:t>
            </w:r>
          </w:p>
        </w:tc>
        <w:tc>
          <w:tcPr>
            <w:tcW w:w="1620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สถาบัน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630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ปีที่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จบ</w:t>
            </w:r>
          </w:p>
        </w:tc>
        <w:tc>
          <w:tcPr>
            <w:tcW w:w="2407" w:type="dxa"/>
            <w:gridSpan w:val="4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ภาระงานสอน ชม./สัปดาห์</w:t>
            </w:r>
          </w:p>
        </w:tc>
      </w:tr>
      <w:tr w:rsidR="001E699D" w:rsidRPr="009B6D89" w:rsidTr="007E0FFC">
        <w:tc>
          <w:tcPr>
            <w:tcW w:w="396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25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25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25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256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  <w:t>4</w:t>
            </w:r>
          </w:p>
        </w:tc>
      </w:tr>
      <w:tr w:rsidR="001E699D" w:rsidRPr="009B6D89" w:rsidTr="007E0FFC">
        <w:tc>
          <w:tcPr>
            <w:tcW w:w="396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1.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นายมณเฑียร 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รุ่งหิรัญ</w:t>
            </w:r>
          </w:p>
        </w:tc>
        <w:tc>
          <w:tcPr>
            <w:tcW w:w="8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ศศ.ม. (วัฒนธรรมดนตรี)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ค.บ. (ดนตรีสากล)</w:t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มหาวิทยาลัยมหิดล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สถาบันราชภัฏ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จันทรเกษม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2549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2546</w:t>
            </w:r>
          </w:p>
        </w:tc>
        <w:tc>
          <w:tcPr>
            <w:tcW w:w="60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</w:tr>
      <w:tr w:rsidR="001E699D" w:rsidRPr="009B6D89" w:rsidTr="007E0FFC">
        <w:tc>
          <w:tcPr>
            <w:tcW w:w="396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2.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นายวิเชียร 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ธนลาภประเสริฐ</w:t>
            </w:r>
          </w:p>
        </w:tc>
        <w:tc>
          <w:tcPr>
            <w:tcW w:w="8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ศศ.ม. (ดนตรีศึกษา)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ค.บ. (ดนตรีศึกษา)</w:t>
            </w: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ab/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มหาวิทยาลัยราชภัฏ            บ้านสมเด็จเจ้าพระยา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สถาบันราชภัฏเพชรบุรีวิทยาลงกรณ์ ในพระบรม-ราชูปถัมภ์ จังหวัดปทุมธานี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2556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2546</w:t>
            </w:r>
          </w:p>
        </w:tc>
        <w:tc>
          <w:tcPr>
            <w:tcW w:w="60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</w:tr>
      <w:tr w:rsidR="001E699D" w:rsidRPr="009B6D89" w:rsidTr="007E0FFC">
        <w:tc>
          <w:tcPr>
            <w:tcW w:w="396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3.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นางสาววรนาฎ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อินถารต</w:t>
            </w:r>
          </w:p>
        </w:tc>
        <w:tc>
          <w:tcPr>
            <w:tcW w:w="8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 xml:space="preserve"> M.A. (Music Education)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ดศ.บ (การแสดงดนตรี)</w:t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West Texas A&amp;M University, Texas, USA.</w:t>
            </w:r>
            <w:r w:rsidR="003F1C1C" w:rsidRPr="009B6D89">
              <w:rPr>
                <w:rFonts w:ascii="TH SarabunPSK" w:eastAsia="Batang" w:hAnsi="TH SarabunPSK" w:cs="TH SarabunPSK"/>
                <w:sz w:val="20"/>
                <w:szCs w:val="20"/>
              </w:rPr>
              <w:t>.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มหาวิทยาลัยศิลปากร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2550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2544</w:t>
            </w:r>
          </w:p>
        </w:tc>
        <w:tc>
          <w:tcPr>
            <w:tcW w:w="60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</w:tr>
      <w:tr w:rsidR="001E699D" w:rsidRPr="009B6D89" w:rsidTr="007E0FFC">
        <w:tc>
          <w:tcPr>
            <w:tcW w:w="396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4.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นายกิตติณัฐ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ต.เทียนประเสริฐ</w:t>
            </w:r>
          </w:p>
        </w:tc>
        <w:tc>
          <w:tcPr>
            <w:tcW w:w="8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ศศ.ม. (ดนตรีศึกษา)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ค.บ. (ดนตรีศึกษา)</w:t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มหาวิทยาลัยมหิดล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สถาบันราชภัฏ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สวนสุนันทา  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2551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2544</w:t>
            </w:r>
          </w:p>
        </w:tc>
        <w:tc>
          <w:tcPr>
            <w:tcW w:w="607" w:type="dxa"/>
          </w:tcPr>
          <w:p w:rsidR="009A594C" w:rsidRPr="009B6D89" w:rsidRDefault="009A594C" w:rsidP="007E0FFC">
            <w:pPr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</w:tr>
      <w:tr w:rsidR="001E699D" w:rsidRPr="009B6D89" w:rsidTr="007E0FFC">
        <w:tc>
          <w:tcPr>
            <w:tcW w:w="396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5.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นายวงศ์วริศ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นิพิฐวิทยา</w:t>
            </w:r>
          </w:p>
        </w:tc>
        <w:tc>
          <w:tcPr>
            <w:tcW w:w="8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อาจารย์ </w:t>
            </w:r>
          </w:p>
        </w:tc>
        <w:tc>
          <w:tcPr>
            <w:tcW w:w="15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ศศ.ม. (ดนตรีปฏิบัติ)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ศศ</w:t>
            </w: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.</w:t>
            </w: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บ (ดนตรีสากล)</w:t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มหาวิทยาลัยมหิดล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มหาวิทยาลัยราชภัฏ        บ้านสมเด็จเจ้าพระยา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25</w:t>
            </w: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56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2554</w:t>
            </w:r>
          </w:p>
        </w:tc>
        <w:tc>
          <w:tcPr>
            <w:tcW w:w="60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</w:tr>
    </w:tbl>
    <w:p w:rsidR="00F048DB" w:rsidRPr="009B6D89" w:rsidRDefault="00F048DB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9B6D89" w:rsidRDefault="00E37F3E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3.2.2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417" w:rsidRPr="009B6D89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  <w:r w:rsidR="00234576" w:rsidRPr="009B6D89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E37F3E" w:rsidRPr="009B6D89" w:rsidRDefault="00E37F3E" w:rsidP="00A76F73">
      <w:pPr>
        <w:ind w:left="360" w:firstLine="360"/>
        <w:jc w:val="thaiDistribute"/>
        <w:rPr>
          <w:rFonts w:ascii="TH SarabunPSK" w:hAnsi="TH SarabunPSK" w:cs="TH SarabunPSK"/>
          <w:b/>
          <w:bCs/>
        </w:rPr>
      </w:pPr>
    </w:p>
    <w:tbl>
      <w:tblPr>
        <w:tblW w:w="8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224"/>
        <w:gridCol w:w="810"/>
        <w:gridCol w:w="1530"/>
        <w:gridCol w:w="1620"/>
        <w:gridCol w:w="630"/>
        <w:gridCol w:w="607"/>
        <w:gridCol w:w="540"/>
        <w:gridCol w:w="630"/>
        <w:gridCol w:w="630"/>
      </w:tblGrid>
      <w:tr w:rsidR="001E699D" w:rsidRPr="009B6D89" w:rsidTr="007E0FFC">
        <w:trPr>
          <w:trHeight w:val="206"/>
        </w:trPr>
        <w:tc>
          <w:tcPr>
            <w:tcW w:w="396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ลำ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ดับ</w:t>
            </w:r>
          </w:p>
        </w:tc>
        <w:tc>
          <w:tcPr>
            <w:tcW w:w="1224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ชื่อ – นามสกุล</w:t>
            </w:r>
          </w:p>
        </w:tc>
        <w:tc>
          <w:tcPr>
            <w:tcW w:w="810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ตำแหน่งวิชาการ</w:t>
            </w:r>
          </w:p>
        </w:tc>
        <w:tc>
          <w:tcPr>
            <w:tcW w:w="1530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คุณวุฒิ-สาขาวิชาเอก</w:t>
            </w:r>
          </w:p>
        </w:tc>
        <w:tc>
          <w:tcPr>
            <w:tcW w:w="1620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สถาบัน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630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ปีที่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จบ</w:t>
            </w:r>
          </w:p>
        </w:tc>
        <w:tc>
          <w:tcPr>
            <w:tcW w:w="2407" w:type="dxa"/>
            <w:gridSpan w:val="4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ภาระงานสอน ชม./สัปดาห์</w:t>
            </w:r>
          </w:p>
        </w:tc>
      </w:tr>
      <w:tr w:rsidR="001E699D" w:rsidRPr="009B6D89" w:rsidTr="007E0FFC">
        <w:tc>
          <w:tcPr>
            <w:tcW w:w="396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25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25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25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256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  <w:t>4</w:t>
            </w:r>
          </w:p>
        </w:tc>
      </w:tr>
      <w:tr w:rsidR="001E699D" w:rsidRPr="009B6D89" w:rsidTr="007E0FFC">
        <w:tc>
          <w:tcPr>
            <w:tcW w:w="396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1.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นายมณเฑียร 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รุ่งหิรัญ</w:t>
            </w:r>
          </w:p>
        </w:tc>
        <w:tc>
          <w:tcPr>
            <w:tcW w:w="8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ศศ.ม. (วัฒนธรรมดนตรี)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ค.บ. (ดนตรีสากล)</w:t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มหาวิทยาลัยมหิดล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สถาบันราชภัฏ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จันทรเกษม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2549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2546</w:t>
            </w:r>
          </w:p>
        </w:tc>
        <w:tc>
          <w:tcPr>
            <w:tcW w:w="60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</w:tr>
      <w:tr w:rsidR="001E699D" w:rsidRPr="009B6D89" w:rsidTr="007E0FFC">
        <w:tc>
          <w:tcPr>
            <w:tcW w:w="396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2.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นายวิเชียร 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ธนลาภประเสริฐ</w:t>
            </w:r>
          </w:p>
        </w:tc>
        <w:tc>
          <w:tcPr>
            <w:tcW w:w="8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ศศ.ม. (ดนตรีศึกษา)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ค.บ. (ดนตรีศึกษา)</w:t>
            </w: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ab/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มหาวิทยาลัยราชภัฏ        บ้านสมเด็จเจ้าพระยา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สถาบันราชภัฏเพชรบุรีวิทยาลงกรณ์ ในพระบรม-ราชูปถัมภ์ จังหวัดปทุมธานี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2556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2546</w:t>
            </w:r>
          </w:p>
        </w:tc>
        <w:tc>
          <w:tcPr>
            <w:tcW w:w="60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</w:tr>
      <w:tr w:rsidR="001E699D" w:rsidRPr="009B6D89" w:rsidTr="007E0FFC">
        <w:tc>
          <w:tcPr>
            <w:tcW w:w="396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3.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นางสาววรนาฎ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อินถารต</w:t>
            </w:r>
          </w:p>
        </w:tc>
        <w:tc>
          <w:tcPr>
            <w:tcW w:w="8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 xml:space="preserve"> M.A. (Music Education)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ดศ.บ (การแสดงดนตรี)</w:t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West Texas A&amp;M University, Texas, USA.</w:t>
            </w:r>
            <w:r w:rsidR="003F1C1C" w:rsidRPr="009B6D89">
              <w:rPr>
                <w:rFonts w:ascii="TH SarabunPSK" w:eastAsia="Batang" w:hAnsi="TH SarabunPSK" w:cs="TH SarabunPSK"/>
                <w:sz w:val="20"/>
                <w:szCs w:val="20"/>
              </w:rPr>
              <w:t>.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มหาวิทยาลัยศิลปากร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2550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2544</w:t>
            </w:r>
          </w:p>
        </w:tc>
        <w:tc>
          <w:tcPr>
            <w:tcW w:w="60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</w:tr>
      <w:tr w:rsidR="001E699D" w:rsidRPr="009B6D89" w:rsidTr="007E0FFC">
        <w:tc>
          <w:tcPr>
            <w:tcW w:w="396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4.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นายกิตติณัฐ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ต.เทียนประเสริฐ</w:t>
            </w:r>
          </w:p>
        </w:tc>
        <w:tc>
          <w:tcPr>
            <w:tcW w:w="8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ศศ.ม. (ดนตรีศึกษา)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ค.บ. (ดนตรีศึกษา)</w:t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มหาวิทยาลัยมหิดล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สถาบันราชภัฏ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สวนสุนันทา  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2551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2544</w:t>
            </w:r>
          </w:p>
        </w:tc>
        <w:tc>
          <w:tcPr>
            <w:tcW w:w="607" w:type="dxa"/>
          </w:tcPr>
          <w:p w:rsidR="009A594C" w:rsidRPr="009B6D89" w:rsidRDefault="009A594C" w:rsidP="007E0FFC">
            <w:pPr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</w:tr>
      <w:tr w:rsidR="001E699D" w:rsidRPr="009B6D89" w:rsidTr="007E0FFC">
        <w:tc>
          <w:tcPr>
            <w:tcW w:w="396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5.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นายวงศ์วริศ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นิพิฐวิทยา</w:t>
            </w:r>
          </w:p>
        </w:tc>
        <w:tc>
          <w:tcPr>
            <w:tcW w:w="8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อาจารย์ </w:t>
            </w:r>
          </w:p>
        </w:tc>
        <w:tc>
          <w:tcPr>
            <w:tcW w:w="15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ศศ.ม. (ดนตรีปฏิบัติ)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ศศ</w:t>
            </w: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.</w:t>
            </w: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บ (ดนตรีสากล)</w:t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มหาวิทยาลัยมหิดล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มหาวิทยาลัยราชภัฏบ้านสมเด็จเจ้าพระยา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25</w:t>
            </w: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56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2554</w:t>
            </w:r>
          </w:p>
        </w:tc>
        <w:tc>
          <w:tcPr>
            <w:tcW w:w="60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12</w:t>
            </w:r>
          </w:p>
        </w:tc>
      </w:tr>
    </w:tbl>
    <w:p w:rsidR="007A694B" w:rsidRPr="009B6D89" w:rsidRDefault="00A26F66" w:rsidP="0058267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 w:hint="cs"/>
          <w:b/>
          <w:bCs/>
          <w:sz w:val="32"/>
          <w:szCs w:val="32"/>
          <w:cs/>
        </w:rPr>
        <w:t>3.2.3</w:t>
      </w:r>
      <w:r w:rsidRPr="009B6D8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อาจารย์ผู้สอน</w:t>
      </w:r>
    </w:p>
    <w:tbl>
      <w:tblPr>
        <w:tblW w:w="8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67"/>
        <w:gridCol w:w="1170"/>
        <w:gridCol w:w="2160"/>
        <w:gridCol w:w="2340"/>
        <w:gridCol w:w="630"/>
      </w:tblGrid>
      <w:tr w:rsidR="00A679F3" w:rsidRPr="009B6D89" w:rsidTr="00064FD7">
        <w:tc>
          <w:tcPr>
            <w:tcW w:w="550" w:type="dxa"/>
          </w:tcPr>
          <w:p w:rsidR="00A679F3" w:rsidRPr="009B6D89" w:rsidRDefault="00A679F3" w:rsidP="00A679F3">
            <w:pPr>
              <w:tabs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right="-75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pacing w:val="-8"/>
                <w:sz w:val="20"/>
                <w:szCs w:val="20"/>
                <w:cs/>
              </w:rPr>
              <w:t>ลำดับ</w:t>
            </w:r>
          </w:p>
        </w:tc>
        <w:tc>
          <w:tcPr>
            <w:tcW w:w="1767" w:type="dxa"/>
          </w:tcPr>
          <w:p w:rsidR="00A679F3" w:rsidRPr="009B6D89" w:rsidRDefault="00A679F3" w:rsidP="00A679F3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ชื่อ – นามสกุล</w:t>
            </w:r>
          </w:p>
        </w:tc>
        <w:tc>
          <w:tcPr>
            <w:tcW w:w="1170" w:type="dxa"/>
          </w:tcPr>
          <w:p w:rsidR="00A679F3" w:rsidRPr="009B6D89" w:rsidRDefault="00A679F3" w:rsidP="00A679F3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ตำแหน่งวิชาการ</w:t>
            </w:r>
          </w:p>
        </w:tc>
        <w:tc>
          <w:tcPr>
            <w:tcW w:w="2160" w:type="dxa"/>
          </w:tcPr>
          <w:p w:rsidR="00A679F3" w:rsidRPr="009B6D89" w:rsidRDefault="00A679F3" w:rsidP="00A679F3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คุณวุฒิ-สาขาวิชาเอก</w:t>
            </w:r>
          </w:p>
        </w:tc>
        <w:tc>
          <w:tcPr>
            <w:tcW w:w="2340" w:type="dxa"/>
          </w:tcPr>
          <w:p w:rsidR="00A679F3" w:rsidRPr="009B6D89" w:rsidRDefault="00A679F3" w:rsidP="00A679F3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สถาบันการศึกษา</w:t>
            </w:r>
          </w:p>
        </w:tc>
        <w:tc>
          <w:tcPr>
            <w:tcW w:w="630" w:type="dxa"/>
          </w:tcPr>
          <w:p w:rsidR="00A679F3" w:rsidRPr="009B6D89" w:rsidRDefault="00A679F3" w:rsidP="00A679F3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ปีที่จบ</w:t>
            </w:r>
          </w:p>
        </w:tc>
      </w:tr>
      <w:tr w:rsidR="00A679F3" w:rsidRPr="009B6D89" w:rsidTr="00064FD7">
        <w:tc>
          <w:tcPr>
            <w:tcW w:w="550" w:type="dxa"/>
          </w:tcPr>
          <w:p w:rsidR="00A679F3" w:rsidRPr="009B6D89" w:rsidRDefault="00A679F3" w:rsidP="00A679F3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67" w:type="dxa"/>
          </w:tcPr>
          <w:p w:rsidR="00A679F3" w:rsidRPr="009B6D89" w:rsidRDefault="00A679F3" w:rsidP="00064FD7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-51"/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b/>
                <w:bCs/>
                <w:sz w:val="20"/>
                <w:szCs w:val="20"/>
                <w:cs/>
              </w:rPr>
              <w:t>นางสาว</w:t>
            </w:r>
            <w:r w:rsidR="004F09AA" w:rsidRPr="009B6D89">
              <w:rPr>
                <w:rFonts w:ascii="TH SarabunPSK" w:eastAsia="Batang" w:hAnsi="TH SarabunPSK" w:cs="TH SarabunPSK" w:hint="cs"/>
                <w:b/>
                <w:bCs/>
                <w:sz w:val="20"/>
                <w:szCs w:val="20"/>
                <w:cs/>
              </w:rPr>
              <w:t>นัฎภรณ์  พูลภักดี</w:t>
            </w:r>
          </w:p>
        </w:tc>
        <w:tc>
          <w:tcPr>
            <w:tcW w:w="1170" w:type="dxa"/>
          </w:tcPr>
          <w:p w:rsidR="00A679F3" w:rsidRPr="009B6D89" w:rsidRDefault="004F09AA" w:rsidP="00A679F3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b/>
                <w:bCs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60" w:type="dxa"/>
          </w:tcPr>
          <w:p w:rsidR="00A679F3" w:rsidRPr="009B6D89" w:rsidRDefault="004F09AA" w:rsidP="004F09AA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b/>
                <w:bCs/>
                <w:sz w:val="20"/>
                <w:szCs w:val="20"/>
                <w:cs/>
              </w:rPr>
              <w:t>ศศ.ม. (ศิลปะการแสดง)</w:t>
            </w:r>
          </w:p>
          <w:p w:rsidR="004F09AA" w:rsidRPr="009B6D89" w:rsidRDefault="004F09AA" w:rsidP="004F09AA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b/>
                <w:bCs/>
                <w:sz w:val="20"/>
                <w:szCs w:val="20"/>
                <w:cs/>
              </w:rPr>
              <w:t>ศศ.บ. (นาฏศิลป์ไทย)</w:t>
            </w:r>
          </w:p>
        </w:tc>
        <w:tc>
          <w:tcPr>
            <w:tcW w:w="2340" w:type="dxa"/>
          </w:tcPr>
          <w:p w:rsidR="00A679F3" w:rsidRPr="009B6D89" w:rsidRDefault="004F09AA" w:rsidP="004F09AA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b/>
                <w:bCs/>
                <w:sz w:val="20"/>
                <w:szCs w:val="20"/>
                <w:cs/>
              </w:rPr>
              <w:t>มหาวิทยาลัยราชภัฏสวนสุนันทา</w:t>
            </w:r>
          </w:p>
          <w:p w:rsidR="004F09AA" w:rsidRPr="009B6D89" w:rsidRDefault="004F09AA" w:rsidP="004F09AA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b/>
                <w:bCs/>
                <w:sz w:val="20"/>
                <w:szCs w:val="20"/>
                <w:cs/>
              </w:rPr>
              <w:t>มหาวิทยาลัยเทคโนโลยีราชมงคลธัญบุรี</w:t>
            </w:r>
          </w:p>
        </w:tc>
        <w:tc>
          <w:tcPr>
            <w:tcW w:w="630" w:type="dxa"/>
          </w:tcPr>
          <w:p w:rsidR="00A679F3" w:rsidRPr="009B6D89" w:rsidRDefault="004F09AA" w:rsidP="00A679F3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b/>
                <w:bCs/>
                <w:sz w:val="20"/>
                <w:szCs w:val="20"/>
                <w:cs/>
              </w:rPr>
              <w:t>2559</w:t>
            </w:r>
          </w:p>
          <w:p w:rsidR="004F09AA" w:rsidRPr="009B6D89" w:rsidRDefault="004F09AA" w:rsidP="00A679F3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b/>
                <w:bCs/>
                <w:sz w:val="20"/>
                <w:szCs w:val="20"/>
                <w:cs/>
              </w:rPr>
              <w:t>2551</w:t>
            </w:r>
          </w:p>
        </w:tc>
      </w:tr>
      <w:tr w:rsidR="00A679F3" w:rsidRPr="009B6D89" w:rsidTr="00064FD7">
        <w:tc>
          <w:tcPr>
            <w:tcW w:w="550" w:type="dxa"/>
          </w:tcPr>
          <w:p w:rsidR="00A679F3" w:rsidRPr="009B6D89" w:rsidRDefault="00A679F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2.</w:t>
            </w:r>
          </w:p>
        </w:tc>
        <w:tc>
          <w:tcPr>
            <w:tcW w:w="1767" w:type="dxa"/>
          </w:tcPr>
          <w:p w:rsidR="00A679F3" w:rsidRPr="009B6D89" w:rsidRDefault="004F09AA" w:rsidP="00064FD7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-51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นายณัฏฐ์พัฒน์  ผลพิกุล</w:t>
            </w:r>
          </w:p>
        </w:tc>
        <w:tc>
          <w:tcPr>
            <w:tcW w:w="1170" w:type="dxa"/>
          </w:tcPr>
          <w:p w:rsidR="00A679F3" w:rsidRPr="009B6D89" w:rsidRDefault="004F09AA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60" w:type="dxa"/>
          </w:tcPr>
          <w:p w:rsidR="00A679F3" w:rsidRPr="009B6D89" w:rsidRDefault="004F09AA" w:rsidP="00A679F3">
            <w:pPr>
              <w:tabs>
                <w:tab w:val="left" w:pos="406"/>
                <w:tab w:val="left" w:pos="91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ศศ.ม. (นาฏยศิลป์ไทย)</w:t>
            </w:r>
          </w:p>
          <w:p w:rsidR="004F09AA" w:rsidRPr="009B6D89" w:rsidRDefault="004F09AA" w:rsidP="00A679F3">
            <w:pPr>
              <w:tabs>
                <w:tab w:val="left" w:pos="406"/>
                <w:tab w:val="left" w:pos="91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ศป.บ. (นาฏยศิลป์ตะวันตก)</w:t>
            </w:r>
          </w:p>
        </w:tc>
        <w:tc>
          <w:tcPr>
            <w:tcW w:w="2340" w:type="dxa"/>
          </w:tcPr>
          <w:p w:rsidR="00A679F3" w:rsidRPr="009B6D89" w:rsidRDefault="004F09AA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จุฬาลงกรณ์มหาวิทยาลัย</w:t>
            </w:r>
          </w:p>
          <w:p w:rsidR="004F09AA" w:rsidRPr="009B6D89" w:rsidRDefault="004F09AA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จุฬาลงกรณ์มหาวิทยาลัย</w:t>
            </w:r>
          </w:p>
        </w:tc>
        <w:tc>
          <w:tcPr>
            <w:tcW w:w="630" w:type="dxa"/>
          </w:tcPr>
          <w:p w:rsidR="00A679F3" w:rsidRPr="009B6D89" w:rsidRDefault="004F09AA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2558</w:t>
            </w:r>
          </w:p>
          <w:p w:rsidR="004F09AA" w:rsidRPr="009B6D89" w:rsidRDefault="004F09AA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2554</w:t>
            </w:r>
          </w:p>
        </w:tc>
      </w:tr>
      <w:tr w:rsidR="00A679F3" w:rsidRPr="009B6D89" w:rsidTr="00064FD7">
        <w:tc>
          <w:tcPr>
            <w:tcW w:w="550" w:type="dxa"/>
          </w:tcPr>
          <w:p w:rsidR="00A679F3" w:rsidRPr="009B6D89" w:rsidRDefault="00A679F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3.</w:t>
            </w:r>
          </w:p>
        </w:tc>
        <w:tc>
          <w:tcPr>
            <w:tcW w:w="1767" w:type="dxa"/>
          </w:tcPr>
          <w:p w:rsidR="00A679F3" w:rsidRPr="009B6D89" w:rsidRDefault="004F09AA" w:rsidP="00064FD7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-51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นายดุสิตธร  งามยิ่ง</w:t>
            </w:r>
          </w:p>
        </w:tc>
        <w:tc>
          <w:tcPr>
            <w:tcW w:w="1170" w:type="dxa"/>
          </w:tcPr>
          <w:p w:rsidR="00A679F3" w:rsidRPr="009B6D89" w:rsidRDefault="004F09AA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60" w:type="dxa"/>
          </w:tcPr>
          <w:p w:rsidR="00A679F3" w:rsidRPr="009B6D89" w:rsidRDefault="004F09AA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ปร.ด. (วัฒนธรรมศาสตร์)</w:t>
            </w:r>
          </w:p>
          <w:p w:rsidR="004F09AA" w:rsidRPr="009B6D89" w:rsidRDefault="004F09AA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ศศ.ม. (โบราณคดีสมัยประวัติศาสตร์)</w:t>
            </w:r>
          </w:p>
          <w:p w:rsidR="004F09AA" w:rsidRPr="009B6D89" w:rsidRDefault="004F09AA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ค.ม. (การบริหารการศึกษา)</w:t>
            </w:r>
          </w:p>
          <w:p w:rsidR="00C22163" w:rsidRPr="009B6D89" w:rsidRDefault="00C2216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4F09AA" w:rsidRPr="009B6D89" w:rsidRDefault="004F09AA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ศศ.บ. (นาฎศิลป์ไทย)</w:t>
            </w:r>
          </w:p>
        </w:tc>
        <w:tc>
          <w:tcPr>
            <w:tcW w:w="2340" w:type="dxa"/>
          </w:tcPr>
          <w:p w:rsidR="00A679F3" w:rsidRPr="009B6D89" w:rsidRDefault="00C2216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มหาวิทยาลัยมหาสารคาม</w:t>
            </w:r>
          </w:p>
          <w:p w:rsidR="00C22163" w:rsidRPr="009B6D89" w:rsidRDefault="00C2216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มหาวิทยาลัยศิลปกร</w:t>
            </w:r>
          </w:p>
          <w:p w:rsidR="00C22163" w:rsidRPr="009B6D89" w:rsidRDefault="00C2216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 xml:space="preserve">มหาวิทยาลัยราชภัฏวไลยอลงกรณ์ </w:t>
            </w:r>
          </w:p>
          <w:p w:rsidR="00C22163" w:rsidRPr="009B6D89" w:rsidRDefault="00C2216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ในพระบรมราชูปถัมภ์ จังหวัดปทุมธานี</w:t>
            </w:r>
          </w:p>
          <w:p w:rsidR="00C22163" w:rsidRPr="009B6D89" w:rsidRDefault="00C2216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วิทยาลัยนาฏศิลปสมทบในสถาบันเทคโนโลยีราชมงคล</w:t>
            </w:r>
          </w:p>
        </w:tc>
        <w:tc>
          <w:tcPr>
            <w:tcW w:w="630" w:type="dxa"/>
          </w:tcPr>
          <w:p w:rsidR="00A679F3" w:rsidRPr="009B6D89" w:rsidRDefault="00C2216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2557</w:t>
            </w:r>
          </w:p>
          <w:p w:rsidR="00C22163" w:rsidRPr="009B6D89" w:rsidRDefault="00C2216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2553</w:t>
            </w:r>
          </w:p>
          <w:p w:rsidR="00C22163" w:rsidRPr="009B6D89" w:rsidRDefault="00C2216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2550</w:t>
            </w:r>
          </w:p>
          <w:p w:rsidR="00C22163" w:rsidRPr="009B6D89" w:rsidRDefault="00C2216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C22163" w:rsidRPr="009B6D89" w:rsidRDefault="00C2216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2536</w:t>
            </w:r>
          </w:p>
        </w:tc>
      </w:tr>
      <w:tr w:rsidR="00A679F3" w:rsidRPr="009B6D89" w:rsidTr="00064FD7">
        <w:tc>
          <w:tcPr>
            <w:tcW w:w="550" w:type="dxa"/>
          </w:tcPr>
          <w:p w:rsidR="00A679F3" w:rsidRPr="009B6D89" w:rsidRDefault="00A679F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4.</w:t>
            </w:r>
          </w:p>
        </w:tc>
        <w:tc>
          <w:tcPr>
            <w:tcW w:w="1767" w:type="dxa"/>
          </w:tcPr>
          <w:p w:rsidR="00A679F3" w:rsidRPr="009B6D89" w:rsidRDefault="00064FD7" w:rsidP="00064FD7">
            <w:pPr>
              <w:tabs>
                <w:tab w:val="left" w:pos="406"/>
                <w:tab w:val="left" w:pos="910"/>
                <w:tab w:val="left" w:pos="1080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-51" w:right="-108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นางสาวรัชฌกร  พลพิพัฒน์สาร</w:t>
            </w:r>
          </w:p>
        </w:tc>
        <w:tc>
          <w:tcPr>
            <w:tcW w:w="1170" w:type="dxa"/>
          </w:tcPr>
          <w:p w:rsidR="00A679F3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60" w:type="dxa"/>
          </w:tcPr>
          <w:p w:rsidR="00A679F3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ศศ.ม. (การจัดการทางวัฒนธรรม)</w:t>
            </w:r>
          </w:p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ศล.บ. (ศิลปะการแสดง)</w:t>
            </w:r>
          </w:p>
        </w:tc>
        <w:tc>
          <w:tcPr>
            <w:tcW w:w="2340" w:type="dxa"/>
          </w:tcPr>
          <w:p w:rsidR="00A679F3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จุฬาลงกรณ์มหาวิทยาลัย</w:t>
            </w:r>
          </w:p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มหาวิทยาลัยสงขลานครินทร</w:t>
            </w:r>
          </w:p>
        </w:tc>
        <w:tc>
          <w:tcPr>
            <w:tcW w:w="630" w:type="dxa"/>
          </w:tcPr>
          <w:p w:rsidR="00A679F3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2553</w:t>
            </w:r>
          </w:p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2549</w:t>
            </w:r>
          </w:p>
        </w:tc>
      </w:tr>
      <w:tr w:rsidR="00A679F3" w:rsidRPr="009B6D89" w:rsidTr="00064FD7">
        <w:tc>
          <w:tcPr>
            <w:tcW w:w="550" w:type="dxa"/>
          </w:tcPr>
          <w:p w:rsidR="00A679F3" w:rsidRPr="009B6D89" w:rsidRDefault="00A679F3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5.</w:t>
            </w:r>
          </w:p>
        </w:tc>
        <w:tc>
          <w:tcPr>
            <w:tcW w:w="1767" w:type="dxa"/>
          </w:tcPr>
          <w:p w:rsidR="00A679F3" w:rsidRPr="009B6D89" w:rsidRDefault="00064FD7" w:rsidP="00064FD7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-51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นางสาวพัชรินทร์  ร่มโพธิ์ชื่น</w:t>
            </w:r>
          </w:p>
        </w:tc>
        <w:tc>
          <w:tcPr>
            <w:tcW w:w="1170" w:type="dxa"/>
          </w:tcPr>
          <w:p w:rsidR="00A679F3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60" w:type="dxa"/>
          </w:tcPr>
          <w:p w:rsidR="00A679F3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ศศ.ม. (การจัดการทรัพยากรทางวัฒนธรรม)</w:t>
            </w:r>
          </w:p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ศศ.บ. (นาฏศิลป์และการละคร)</w:t>
            </w:r>
          </w:p>
        </w:tc>
        <w:tc>
          <w:tcPr>
            <w:tcW w:w="2340" w:type="dxa"/>
          </w:tcPr>
          <w:p w:rsidR="00A679F3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มหาวิทยาลัยศิลปากร</w:t>
            </w:r>
          </w:p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มหาวิทยาลัยราชภัฏจันทรเกษม</w:t>
            </w:r>
          </w:p>
        </w:tc>
        <w:tc>
          <w:tcPr>
            <w:tcW w:w="630" w:type="dxa"/>
          </w:tcPr>
          <w:p w:rsidR="00A679F3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2558</w:t>
            </w:r>
          </w:p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2551</w:t>
            </w:r>
          </w:p>
        </w:tc>
      </w:tr>
      <w:tr w:rsidR="00064FD7" w:rsidRPr="009B6D89" w:rsidTr="00064FD7">
        <w:tc>
          <w:tcPr>
            <w:tcW w:w="550" w:type="dxa"/>
          </w:tcPr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6.</w:t>
            </w:r>
          </w:p>
        </w:tc>
        <w:tc>
          <w:tcPr>
            <w:tcW w:w="1767" w:type="dxa"/>
          </w:tcPr>
          <w:p w:rsidR="00064FD7" w:rsidRPr="009B6D89" w:rsidRDefault="00064FD7" w:rsidP="00064FD7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-51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นายอุทัย  ยะรี</w:t>
            </w:r>
          </w:p>
        </w:tc>
        <w:tc>
          <w:tcPr>
            <w:tcW w:w="1170" w:type="dxa"/>
          </w:tcPr>
          <w:p w:rsidR="00064FD7" w:rsidRPr="009B6D89" w:rsidRDefault="00064FD7" w:rsidP="00064FD7">
            <w:pPr>
              <w:tabs>
                <w:tab w:val="left" w:pos="406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right="-18"/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ผู้</w:t>
            </w:r>
            <w:r w:rsidRPr="009B6D89">
              <w:rPr>
                <w:rFonts w:ascii="TH SarabunPSK" w:eastAsia="Batang" w:hAnsi="TH SarabunPSK" w:cs="TH SarabunPSK" w:hint="cs"/>
                <w:spacing w:val="-6"/>
                <w:sz w:val="20"/>
                <w:szCs w:val="20"/>
                <w:cs/>
              </w:rPr>
              <w:t>ช่วยศาสตราจารย์</w:t>
            </w:r>
          </w:p>
        </w:tc>
        <w:tc>
          <w:tcPr>
            <w:tcW w:w="2160" w:type="dxa"/>
          </w:tcPr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นศ.ม. (นิเทศศาสตร์การโฆษณา)</w:t>
            </w:r>
          </w:p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รป.บ. (รัฐประศาสนศาสตร์)</w:t>
            </w:r>
          </w:p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พธ.บ. (รัฐศาสตร์)</w:t>
            </w:r>
          </w:p>
        </w:tc>
        <w:tc>
          <w:tcPr>
            <w:tcW w:w="2340" w:type="dxa"/>
          </w:tcPr>
          <w:p w:rsidR="00064FD7" w:rsidRPr="009B6D89" w:rsidRDefault="00695E2D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มหาวิทยาลัยศรีปทุม</w:t>
            </w:r>
          </w:p>
          <w:p w:rsidR="00695E2D" w:rsidRPr="009B6D89" w:rsidRDefault="00695E2D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มหาวิทยาลัยสุโขทัยธรรมธิราช</w:t>
            </w:r>
          </w:p>
          <w:p w:rsidR="00695E2D" w:rsidRPr="009B6D89" w:rsidRDefault="00695E2D" w:rsidP="00695E2D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right="-108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มหาวิทยาลัยมหาจุฬาลงกรณ์ราชวิทยาลัย</w:t>
            </w:r>
          </w:p>
        </w:tc>
        <w:tc>
          <w:tcPr>
            <w:tcW w:w="630" w:type="dxa"/>
          </w:tcPr>
          <w:p w:rsidR="00064FD7" w:rsidRPr="009B6D89" w:rsidRDefault="00695E2D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2537</w:t>
            </w:r>
          </w:p>
          <w:p w:rsidR="00695E2D" w:rsidRPr="009B6D89" w:rsidRDefault="00695E2D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2538</w:t>
            </w:r>
          </w:p>
          <w:p w:rsidR="00695E2D" w:rsidRPr="009B6D89" w:rsidRDefault="00695E2D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2534</w:t>
            </w:r>
          </w:p>
        </w:tc>
      </w:tr>
      <w:tr w:rsidR="00064FD7" w:rsidRPr="009B6D89" w:rsidTr="00064FD7">
        <w:tc>
          <w:tcPr>
            <w:tcW w:w="550" w:type="dxa"/>
          </w:tcPr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7.</w:t>
            </w:r>
          </w:p>
        </w:tc>
        <w:tc>
          <w:tcPr>
            <w:tcW w:w="1767" w:type="dxa"/>
          </w:tcPr>
          <w:p w:rsidR="00064FD7" w:rsidRPr="009B6D89" w:rsidRDefault="00695E2D" w:rsidP="00064FD7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-51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นาง</w:t>
            </w:r>
            <w:r w:rsidR="00FE10CB"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ละเอียด  ขจรภัย</w:t>
            </w:r>
          </w:p>
        </w:tc>
        <w:tc>
          <w:tcPr>
            <w:tcW w:w="1170" w:type="dxa"/>
          </w:tcPr>
          <w:p w:rsidR="00064FD7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ผู้</w:t>
            </w:r>
            <w:r w:rsidRPr="009B6D89">
              <w:rPr>
                <w:rFonts w:ascii="TH SarabunPSK" w:eastAsia="Batang" w:hAnsi="TH SarabunPSK" w:cs="TH SarabunPSK" w:hint="cs"/>
                <w:spacing w:val="-6"/>
                <w:sz w:val="20"/>
                <w:szCs w:val="20"/>
                <w:cs/>
              </w:rPr>
              <w:t>ช่วยศาสตราจารย์</w:t>
            </w:r>
          </w:p>
        </w:tc>
        <w:tc>
          <w:tcPr>
            <w:tcW w:w="2160" w:type="dxa"/>
          </w:tcPr>
          <w:p w:rsidR="00064FD7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นศ.ม. (นิเทศศาสตร์                  การประชาสัมพันธ์)</w:t>
            </w:r>
          </w:p>
          <w:p w:rsidR="00FE10CB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ค.บ. (เทคโนโลยีทางการศึกษา)</w:t>
            </w:r>
          </w:p>
        </w:tc>
        <w:tc>
          <w:tcPr>
            <w:tcW w:w="2340" w:type="dxa"/>
          </w:tcPr>
          <w:p w:rsidR="00064FD7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มหาวิทยาลัยศรีปทุม</w:t>
            </w:r>
          </w:p>
          <w:p w:rsidR="00FE10CB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FE10CB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วิทยาลัยครูพระนคร</w:t>
            </w:r>
          </w:p>
        </w:tc>
        <w:tc>
          <w:tcPr>
            <w:tcW w:w="630" w:type="dxa"/>
          </w:tcPr>
          <w:p w:rsidR="00064FD7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2537</w:t>
            </w:r>
          </w:p>
          <w:p w:rsidR="00FE10CB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FE10CB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2527</w:t>
            </w:r>
          </w:p>
        </w:tc>
      </w:tr>
      <w:tr w:rsidR="00064FD7" w:rsidRPr="009B6D89" w:rsidTr="00064FD7">
        <w:tc>
          <w:tcPr>
            <w:tcW w:w="550" w:type="dxa"/>
          </w:tcPr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8.</w:t>
            </w:r>
          </w:p>
        </w:tc>
        <w:tc>
          <w:tcPr>
            <w:tcW w:w="1767" w:type="dxa"/>
          </w:tcPr>
          <w:p w:rsidR="00064FD7" w:rsidRPr="009B6D89" w:rsidRDefault="00FE10CB" w:rsidP="00064FD7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-51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นางประกอบเกียรติ  อิ่มศรี</w:t>
            </w:r>
          </w:p>
        </w:tc>
        <w:tc>
          <w:tcPr>
            <w:tcW w:w="1170" w:type="dxa"/>
          </w:tcPr>
          <w:p w:rsidR="00064FD7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ผู้</w:t>
            </w:r>
            <w:r w:rsidRPr="009B6D89">
              <w:rPr>
                <w:rFonts w:ascii="TH SarabunPSK" w:eastAsia="Batang" w:hAnsi="TH SarabunPSK" w:cs="TH SarabunPSK" w:hint="cs"/>
                <w:spacing w:val="-6"/>
                <w:sz w:val="20"/>
                <w:szCs w:val="20"/>
                <w:cs/>
              </w:rPr>
              <w:t>ช่วยศาสตราจารย์</w:t>
            </w:r>
          </w:p>
        </w:tc>
        <w:tc>
          <w:tcPr>
            <w:tcW w:w="2160" w:type="dxa"/>
          </w:tcPr>
          <w:p w:rsidR="00064FD7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ศศ.ม. (รัฐศาสตร์)</w:t>
            </w:r>
          </w:p>
          <w:p w:rsidR="00FE10CB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นศ.ม. (สื่อสารมวลชน)</w:t>
            </w:r>
          </w:p>
          <w:p w:rsidR="00FE10CB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ศศ.บ. (ประวัติศาสตร์)</w:t>
            </w:r>
          </w:p>
        </w:tc>
        <w:tc>
          <w:tcPr>
            <w:tcW w:w="2340" w:type="dxa"/>
          </w:tcPr>
          <w:p w:rsidR="00064FD7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มหาวิทยาลัยรามคำแหง</w:t>
            </w:r>
          </w:p>
          <w:p w:rsidR="00FE10CB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มหาวิทยาลัยสยาม</w:t>
            </w:r>
          </w:p>
          <w:p w:rsidR="00FE10CB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pacing w:val="-8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pacing w:val="-8"/>
                <w:sz w:val="20"/>
                <w:szCs w:val="20"/>
                <w:cs/>
              </w:rPr>
              <w:t>มหาวิทยาลัยศรีนครินทรวิโรฒ ประสานมิตร</w:t>
            </w:r>
          </w:p>
        </w:tc>
        <w:tc>
          <w:tcPr>
            <w:tcW w:w="630" w:type="dxa"/>
          </w:tcPr>
          <w:p w:rsidR="00064FD7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2543</w:t>
            </w:r>
          </w:p>
          <w:p w:rsidR="00FE10CB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2536</w:t>
            </w:r>
          </w:p>
          <w:p w:rsidR="00FE10CB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2534</w:t>
            </w:r>
          </w:p>
        </w:tc>
      </w:tr>
      <w:tr w:rsidR="00064FD7" w:rsidRPr="009B6D89" w:rsidTr="00064FD7">
        <w:tc>
          <w:tcPr>
            <w:tcW w:w="550" w:type="dxa"/>
          </w:tcPr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9.</w:t>
            </w:r>
          </w:p>
        </w:tc>
        <w:tc>
          <w:tcPr>
            <w:tcW w:w="1767" w:type="dxa"/>
          </w:tcPr>
          <w:p w:rsidR="00064FD7" w:rsidRPr="009B6D89" w:rsidRDefault="00FE10CB" w:rsidP="00064FD7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-51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นายประสิทธิ์  สุขสุมิตร</w:t>
            </w:r>
          </w:p>
        </w:tc>
        <w:tc>
          <w:tcPr>
            <w:tcW w:w="1170" w:type="dxa"/>
          </w:tcPr>
          <w:p w:rsidR="00064FD7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ผู้</w:t>
            </w:r>
            <w:r w:rsidRPr="009B6D89">
              <w:rPr>
                <w:rFonts w:ascii="TH SarabunPSK" w:eastAsia="Batang" w:hAnsi="TH SarabunPSK" w:cs="TH SarabunPSK" w:hint="cs"/>
                <w:spacing w:val="-6"/>
                <w:sz w:val="20"/>
                <w:szCs w:val="20"/>
                <w:cs/>
              </w:rPr>
              <w:t>ช่วยศาสตราจารย์</w:t>
            </w:r>
          </w:p>
        </w:tc>
        <w:tc>
          <w:tcPr>
            <w:tcW w:w="2160" w:type="dxa"/>
          </w:tcPr>
          <w:p w:rsidR="00064FD7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คอ.ม. (เทคโนโลยีเทคนิคการศึกษา)</w:t>
            </w:r>
          </w:p>
          <w:p w:rsidR="009B6D89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B6D89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ค.บ. (เทคโนโลยีทางการศึกษา)</w:t>
            </w:r>
          </w:p>
        </w:tc>
        <w:tc>
          <w:tcPr>
            <w:tcW w:w="2340" w:type="dxa"/>
          </w:tcPr>
          <w:p w:rsidR="009B6D89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สถาบันเทคโนโลยีพระจอมเกล้า</w:t>
            </w:r>
          </w:p>
          <w:p w:rsidR="00064FD7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พระนครเหนือ</w:t>
            </w:r>
          </w:p>
          <w:p w:rsidR="009B6D89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วิทยาลัยครูพระนคร</w:t>
            </w:r>
          </w:p>
        </w:tc>
        <w:tc>
          <w:tcPr>
            <w:tcW w:w="630" w:type="dxa"/>
          </w:tcPr>
          <w:p w:rsidR="00064FD7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2534</w:t>
            </w:r>
          </w:p>
          <w:p w:rsidR="009B6D89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B6D89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2530</w:t>
            </w:r>
          </w:p>
        </w:tc>
      </w:tr>
      <w:tr w:rsidR="00064FD7" w:rsidRPr="009B6D89" w:rsidTr="00064FD7">
        <w:tc>
          <w:tcPr>
            <w:tcW w:w="550" w:type="dxa"/>
          </w:tcPr>
          <w:p w:rsidR="00064FD7" w:rsidRPr="009B6D89" w:rsidRDefault="00064FD7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10.</w:t>
            </w:r>
          </w:p>
        </w:tc>
        <w:tc>
          <w:tcPr>
            <w:tcW w:w="1767" w:type="dxa"/>
          </w:tcPr>
          <w:p w:rsidR="00064FD7" w:rsidRPr="009B6D89" w:rsidRDefault="00FE10CB" w:rsidP="00064FD7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-51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นางสาวจันทิมา  ศิริ</w:t>
            </w:r>
          </w:p>
        </w:tc>
        <w:tc>
          <w:tcPr>
            <w:tcW w:w="1170" w:type="dxa"/>
          </w:tcPr>
          <w:p w:rsidR="00064FD7" w:rsidRPr="009B6D89" w:rsidRDefault="00FE10CB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60" w:type="dxa"/>
          </w:tcPr>
          <w:p w:rsidR="00064FD7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ศศ.ม. (สื่อสารพัฒนาการ)</w:t>
            </w:r>
          </w:p>
          <w:p w:rsidR="009B6D89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ศศงบ. (นิเทศศาสตร์)</w:t>
            </w:r>
          </w:p>
        </w:tc>
        <w:tc>
          <w:tcPr>
            <w:tcW w:w="2340" w:type="dxa"/>
          </w:tcPr>
          <w:p w:rsidR="00064FD7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มหาวิทยาลัยรามคำแหง</w:t>
            </w:r>
          </w:p>
          <w:p w:rsidR="009B6D89" w:rsidRPr="009B6D89" w:rsidRDefault="009B6D89" w:rsidP="009B6D89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 xml:space="preserve">มหาวิทยาลัยราชภัฏวไลยอลงกรณ์ </w:t>
            </w:r>
          </w:p>
          <w:p w:rsidR="009B6D89" w:rsidRPr="009B6D89" w:rsidRDefault="009B6D89" w:rsidP="009B6D89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ในพระบรมราชูปถัมภ์ จังหวัดปทุมธานี</w:t>
            </w:r>
          </w:p>
        </w:tc>
        <w:tc>
          <w:tcPr>
            <w:tcW w:w="630" w:type="dxa"/>
          </w:tcPr>
          <w:p w:rsidR="00064FD7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2556</w:t>
            </w:r>
          </w:p>
          <w:p w:rsidR="009B6D89" w:rsidRPr="009B6D89" w:rsidRDefault="009B6D89" w:rsidP="00A679F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 w:hint="cs"/>
                <w:sz w:val="20"/>
                <w:szCs w:val="20"/>
                <w:cs/>
              </w:rPr>
              <w:t>2550</w:t>
            </w:r>
          </w:p>
        </w:tc>
      </w:tr>
    </w:tbl>
    <w:p w:rsidR="00A26F66" w:rsidRPr="009B6D89" w:rsidRDefault="00A26F66" w:rsidP="0058267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9B6D89" w:rsidRDefault="00A26F66" w:rsidP="0058267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3.2.4</w:t>
      </w:r>
      <w:r w:rsidR="00E37F3E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417" w:rsidRPr="009B6D89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</w:p>
    <w:p w:rsidR="009A594C" w:rsidRPr="009B6D89" w:rsidRDefault="00845A68" w:rsidP="00E37F3E">
      <w:pPr>
        <w:ind w:left="1278" w:hanging="558"/>
        <w:jc w:val="thaiDistribute"/>
        <w:rPr>
          <w:rFonts w:ascii="TH SarabunPSK" w:hAnsi="TH SarabunPSK" w:cs="TH SarabunPSK"/>
          <w:b/>
          <w:bCs/>
          <w:cs/>
        </w:rPr>
      </w:pPr>
      <w:r w:rsidRPr="009B6D89">
        <w:rPr>
          <w:rFonts w:ascii="TH SarabunPSK" w:hAnsi="TH SarabunPSK" w:cs="TH SarabunPSK"/>
          <w:b/>
          <w:bCs/>
          <w:cs/>
        </w:rPr>
        <w:tab/>
      </w:r>
    </w:p>
    <w:tbl>
      <w:tblPr>
        <w:tblW w:w="8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224"/>
        <w:gridCol w:w="810"/>
        <w:gridCol w:w="1530"/>
        <w:gridCol w:w="1620"/>
        <w:gridCol w:w="630"/>
        <w:gridCol w:w="607"/>
        <w:gridCol w:w="540"/>
        <w:gridCol w:w="630"/>
        <w:gridCol w:w="630"/>
      </w:tblGrid>
      <w:tr w:rsidR="001E699D" w:rsidRPr="009B6D89" w:rsidTr="007E0FFC">
        <w:trPr>
          <w:trHeight w:val="206"/>
        </w:trPr>
        <w:tc>
          <w:tcPr>
            <w:tcW w:w="396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ลำ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ดับ</w:t>
            </w:r>
          </w:p>
        </w:tc>
        <w:tc>
          <w:tcPr>
            <w:tcW w:w="1224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ชื่อ – นามสกุล</w:t>
            </w:r>
          </w:p>
        </w:tc>
        <w:tc>
          <w:tcPr>
            <w:tcW w:w="810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ตำแหน่งวิชาการ</w:t>
            </w:r>
          </w:p>
        </w:tc>
        <w:tc>
          <w:tcPr>
            <w:tcW w:w="1530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คุณวุฒิ-สาขาวิชาเอก</w:t>
            </w:r>
          </w:p>
        </w:tc>
        <w:tc>
          <w:tcPr>
            <w:tcW w:w="1620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สถาบัน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630" w:type="dxa"/>
            <w:vMerge w:val="restart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ปีที่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จบ</w:t>
            </w:r>
          </w:p>
        </w:tc>
        <w:tc>
          <w:tcPr>
            <w:tcW w:w="2407" w:type="dxa"/>
            <w:gridSpan w:val="4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ภาระงานสอน ชม./สัปดาห์</w:t>
            </w:r>
          </w:p>
        </w:tc>
      </w:tr>
      <w:tr w:rsidR="001E699D" w:rsidRPr="009B6D89" w:rsidTr="007E0FFC">
        <w:tc>
          <w:tcPr>
            <w:tcW w:w="396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25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25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25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  <w:cs/>
              </w:rPr>
              <w:t>256</w:t>
            </w:r>
            <w:r w:rsidRPr="009B6D89">
              <w:rPr>
                <w:rFonts w:ascii="TH SarabunPSK" w:eastAsia="Batang" w:hAnsi="TH SarabunPSK" w:cs="TH SarabunPSK"/>
                <w:b/>
                <w:bCs/>
                <w:sz w:val="20"/>
                <w:szCs w:val="20"/>
              </w:rPr>
              <w:t>4</w:t>
            </w:r>
          </w:p>
        </w:tc>
      </w:tr>
      <w:tr w:rsidR="001E699D" w:rsidRPr="009B6D89" w:rsidTr="007E0FFC">
        <w:tc>
          <w:tcPr>
            <w:tcW w:w="396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1.</w:t>
            </w:r>
          </w:p>
        </w:tc>
        <w:tc>
          <w:tcPr>
            <w:tcW w:w="1224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นายกฤตยันพล จตุภิชัยพันธ์ 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81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ศศ.ม. (ดนตรีปฏิบัติ)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ค.บ. (ดนตรีศึกษา)</w:t>
            </w:r>
          </w:p>
        </w:tc>
        <w:tc>
          <w:tcPr>
            <w:tcW w:w="162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มหาวิทยาลัยมหิดล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จุฬาลงกรณ์มหาวิทยาลัย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2556</w:t>
            </w: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2552</w:t>
            </w:r>
          </w:p>
        </w:tc>
        <w:tc>
          <w:tcPr>
            <w:tcW w:w="607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54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080"/>
                <w:tab w:val="left" w:pos="144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20"/>
                <w:szCs w:val="20"/>
                <w:cs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630" w:type="dxa"/>
          </w:tcPr>
          <w:p w:rsidR="009A594C" w:rsidRPr="009B6D89" w:rsidRDefault="009A594C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9B6D89">
              <w:rPr>
                <w:rFonts w:ascii="TH SarabunPSK" w:eastAsia="Batang" w:hAnsi="TH SarabunPSK" w:cs="TH SarabunPSK"/>
                <w:sz w:val="20"/>
                <w:szCs w:val="20"/>
              </w:rPr>
              <w:t>6</w:t>
            </w:r>
          </w:p>
        </w:tc>
      </w:tr>
    </w:tbl>
    <w:p w:rsidR="00E37F3E" w:rsidRPr="009B6D89" w:rsidRDefault="00845A68" w:rsidP="00E37F3E">
      <w:pPr>
        <w:ind w:left="1278" w:hanging="558"/>
        <w:jc w:val="thaiDistribute"/>
        <w:rPr>
          <w:rFonts w:ascii="TH SarabunPSK" w:hAnsi="TH SarabunPSK" w:cs="TH SarabunPSK"/>
          <w:b/>
          <w:bCs/>
        </w:rPr>
      </w:pPr>
      <w:r w:rsidRPr="009B6D89">
        <w:rPr>
          <w:rFonts w:ascii="TH SarabunPSK" w:hAnsi="TH SarabunPSK" w:cs="TH SarabunPSK"/>
          <w:b/>
          <w:bCs/>
          <w:cs/>
        </w:rPr>
        <w:t xml:space="preserve"> </w:t>
      </w:r>
    </w:p>
    <w:p w:rsidR="00D93474" w:rsidRPr="009B6D89" w:rsidRDefault="00D93474" w:rsidP="00D93474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องค์ประกอบเกี่ยวกับประสบการณ์ภาคสนาม (สหกิจศึกษาหรือการฝึกประสบการณ์วิชาชีพ) </w:t>
      </w: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หลักสูตรศิลปศาสตรบัณฑิต สาขาวิชาดุริยางคศิลป์ได้กำหนดรายวิชา สหกิจศึกษา และการฝึกประสบการณ์วิชาชีพ ในกลุ่มวิชาปฏิบัติการและฝึกประสบการณ์วิชาชีพ เพื่อให้นักศึกษามีประสบการณ์ในสาขาวิชาชีพตามสถานการณ์จริงในหน่วยงานภาครัฐ หน่วยงานภาคเอกชน</w:t>
      </w:r>
    </w:p>
    <w:p w:rsidR="00D93474" w:rsidRPr="009B6D89" w:rsidRDefault="00D93474" w:rsidP="00D93474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มาตรฐานผลการเรียนรู้ของประสบการณ์ภาคสนาม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93474" w:rsidRPr="009B6D89" w:rsidRDefault="00D93474" w:rsidP="00D93474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D93474" w:rsidRPr="009B6D89" w:rsidRDefault="00D93474" w:rsidP="00D93474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4.1.1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ทักษะในการปฏิบัติงานจากสถานประกอบการ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ตลอดจนมีความเข้าใจในหลักการ ความจำเป็นในการเรียนรู้ทฤษฎีมากยิ่งขึ้น</w:t>
      </w:r>
    </w:p>
    <w:p w:rsidR="00D93474" w:rsidRPr="009B6D89" w:rsidRDefault="00D93474" w:rsidP="00D93474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4.1.2 </w:t>
      </w:r>
      <w:r w:rsidRPr="009B6D89">
        <w:rPr>
          <w:rFonts w:ascii="TH SarabunPSK" w:hAnsi="TH SarabunPSK" w:cs="TH SarabunPSK"/>
          <w:sz w:val="32"/>
          <w:szCs w:val="32"/>
          <w:cs/>
        </w:rPr>
        <w:t>บูรณาการความรู้ที่เรียนมาเพื่อนำไปแก้ปัญหาทางธุรกิจโดยใช้เทคโนโลยีสารสนเทศเป็นเครื่องมือได้อย่างเหมาะสม</w:t>
      </w:r>
    </w:p>
    <w:p w:rsidR="00D93474" w:rsidRPr="009B6D89" w:rsidRDefault="00D93474" w:rsidP="00D93474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4.1.3 มีมนุษยสัมพันธ์และสามารถทำงานร่วมกับผู้อื่นได้ดี</w:t>
      </w:r>
    </w:p>
    <w:p w:rsidR="00D93474" w:rsidRPr="009B6D89" w:rsidRDefault="00D93474" w:rsidP="00D93474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4.1.4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มีระเบียบวินัย</w:t>
      </w:r>
      <w:r w:rsidRPr="009B6D89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ตรงเวลา</w:t>
      </w:r>
      <w:r w:rsidRPr="009B6D89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เข้าใจวัฒนธรรมและสามารถปรับตัวเข้ากับสถานประกอบการได้</w:t>
      </w:r>
    </w:p>
    <w:p w:rsidR="00D93474" w:rsidRPr="009B6D89" w:rsidRDefault="00D93474" w:rsidP="00D93474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4.1.5 </w:t>
      </w:r>
      <w:r w:rsidRPr="009B6D89">
        <w:rPr>
          <w:rFonts w:ascii="TH SarabunPSK" w:hAnsi="TH SarabunPSK" w:cs="TH SarabunPSK"/>
          <w:sz w:val="32"/>
          <w:szCs w:val="32"/>
          <w:cs/>
        </w:rPr>
        <w:t>มีความกล้าในการแสดงออก และนำความคิดสร้างสรรค์ไปใช้ประโยชน์ในงานได้</w:t>
      </w:r>
    </w:p>
    <w:p w:rsidR="00D93474" w:rsidRPr="009B6D89" w:rsidRDefault="00D93474" w:rsidP="00D93474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ช่วงเวลา </w:t>
      </w:r>
    </w:p>
    <w:p w:rsidR="00D93474" w:rsidRPr="009B6D89" w:rsidRDefault="00D93474" w:rsidP="00D9347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ภาคการศึกษาที่ 1 หรือ ภาคการศึกษาที่ 2 ของชั้นปีที่ 4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D93474" w:rsidRPr="009B6D89" w:rsidRDefault="00D93474" w:rsidP="00D93474">
      <w:pPr>
        <w:ind w:left="700" w:hanging="3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การจัดเวลาและตารางสอน </w:t>
      </w:r>
    </w:p>
    <w:p w:rsidR="00921CC5" w:rsidRPr="009B6D89" w:rsidRDefault="00D93474" w:rsidP="00D93474">
      <w:pPr>
        <w:ind w:firstLine="700"/>
        <w:jc w:val="thaiDistribute"/>
        <w:rPr>
          <w:rFonts w:ascii="TH SarabunPSK" w:hAnsi="TH SarabunPSK" w:cs="TH SarabunPSK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จัดเต็มเวลา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15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สัปดาห์</w:t>
      </w:r>
    </w:p>
    <w:p w:rsidR="00D93474" w:rsidRPr="009B6D89" w:rsidRDefault="00D93474" w:rsidP="00D93474">
      <w:pPr>
        <w:ind w:firstLine="700"/>
        <w:jc w:val="thaiDistribute"/>
        <w:rPr>
          <w:rFonts w:ascii="TH SarabunPSK" w:hAnsi="TH SarabunPSK" w:cs="TH SarabunPSK"/>
        </w:rPr>
      </w:pP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5.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ข้อกำหนดเกี่ยวกับการทำโครงงานหรืองานวิจัย</w:t>
      </w: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ind w:left="14" w:hanging="14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ข้อกำหนดในการทำศิลปนิพนธ์ หรือโครงงานต้องเป็นหัวข้อที่เกี่ยวกับการสร้างสรรค์งานดนตรี เป็นงานเฉพาะบุคคล และมีการเสนอรายงาน ศิลปนิพนธ์ หรือโครงงาน ตามรูปแบบที่ต้องส่งตามระยะเวลาที่หลักสูตรกำหนด</w:t>
      </w: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ind w:firstLine="394"/>
        <w:jc w:val="thaiDistribute"/>
        <w:rPr>
          <w:rFonts w:ascii="TH SarabunPSK" w:eastAsia="Batang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  <w:t>5.1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คำอธิบายโดยย่อ </w:t>
      </w: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 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ศิลปนิพนธ์หรือโครงงาน เป็นการสร้างสรรค์งานดนตรี ที่นักศึกษาสนใจ โดยศึกษาค้นคว้าหลักการทฤษฎี มาเป็นแนวทางสร้างสรรค์อย่างเป็นระบบ วิเคราะห์และสรุปผลการวิจัย</w:t>
      </w: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5.2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มาตรฐานผลการเรียนรู้ </w:t>
      </w: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นักศึกษาสามารถนำความรู้ และทักษะที่ได้จากการทำศิลปนิพนธ์ หรือโครงงานไปใช้ในการพัฒนางานดนตรี หรือการประกอบอาชีพ</w:t>
      </w: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5.3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ช่วงเวลา </w:t>
      </w: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ภาคการศึกษาที่ </w:t>
      </w:r>
      <w:r w:rsidRPr="009B6D89">
        <w:rPr>
          <w:rFonts w:ascii="TH SarabunPSK" w:eastAsia="Batang" w:hAnsi="TH SarabunPSK" w:cs="TH SarabunPSK"/>
          <w:sz w:val="32"/>
          <w:szCs w:val="32"/>
        </w:rPr>
        <w:t>1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ของปีการศึกษาที่ </w:t>
      </w:r>
      <w:r w:rsidRPr="009B6D89">
        <w:rPr>
          <w:rFonts w:ascii="TH SarabunPSK" w:eastAsia="Batang" w:hAnsi="TH SarabunPSK" w:cs="TH SarabunPSK"/>
          <w:sz w:val="32"/>
          <w:szCs w:val="32"/>
        </w:rPr>
        <w:t>4</w:t>
      </w: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lastRenderedPageBreak/>
        <w:tab/>
        <w:t>5.4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จำนวนหน่วยกิต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ind w:firstLine="394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5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หน่วยกิต</w:t>
      </w: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ind w:firstLine="394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5.5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การเตรียมการ </w:t>
      </w: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ind w:firstLine="72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มีกำหนดการให้คำปรึกษาด้านการศึกษาค้นคว้า การวางแผน การดำเนินงาน กระบวนการ</w:t>
      </w:r>
      <w:r w:rsidRPr="009B6D89">
        <w:rPr>
          <w:rFonts w:ascii="TH SarabunPSK" w:eastAsia="Batang" w:hAnsi="TH SarabunPSK" w:cs="TH SarabunPSK"/>
          <w:spacing w:val="-14"/>
          <w:sz w:val="32"/>
          <w:szCs w:val="32"/>
          <w:cs/>
        </w:rPr>
        <w:t>สร้างสรรค์งานดนตรี การเก็บรวบรวมข้อมูล การวิเคราะห์ข้อมูล การสรุปผล การจัดทำรายงานการวิจัย</w:t>
      </w:r>
    </w:p>
    <w:p w:rsidR="007A694B" w:rsidRPr="009B6D89" w:rsidRDefault="007A694B" w:rsidP="00D93474">
      <w:pPr>
        <w:tabs>
          <w:tab w:val="left" w:pos="406"/>
          <w:tab w:val="left" w:pos="810"/>
          <w:tab w:val="left" w:pos="1269"/>
        </w:tabs>
        <w:ind w:firstLine="720"/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5.6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กระบวนการประเมินผล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</w:p>
    <w:p w:rsidR="00D93474" w:rsidRPr="009B6D89" w:rsidRDefault="00D93474" w:rsidP="00D93474">
      <w:pPr>
        <w:tabs>
          <w:tab w:val="left" w:pos="406"/>
          <w:tab w:val="left" w:pos="810"/>
          <w:tab w:val="left" w:pos="1269"/>
        </w:tabs>
        <w:ind w:firstLine="36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ประเมินผลจากความก้าวหน้าในการทำโครงงานหรือศิลปนิพนธ์ การสร้างสรรค์งานดนตรี และรายงานการวิจัย</w:t>
      </w:r>
    </w:p>
    <w:p w:rsidR="00315B23" w:rsidRPr="009B6D89" w:rsidRDefault="00315B23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7A694B" w:rsidRPr="009B6D89" w:rsidRDefault="007A694B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7A694B" w:rsidRPr="009B6D89" w:rsidRDefault="007A694B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7A694B" w:rsidRPr="009B6D89" w:rsidRDefault="007A694B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7A694B" w:rsidRPr="009B6D89" w:rsidRDefault="007A694B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7A694B" w:rsidRPr="009B6D89" w:rsidRDefault="007A694B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7A694B" w:rsidRPr="009B6D89" w:rsidRDefault="007A694B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7A694B" w:rsidRPr="009B6D89" w:rsidRDefault="007A694B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7A694B" w:rsidRPr="009B6D89" w:rsidRDefault="007A694B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7A694B" w:rsidRPr="009B6D89" w:rsidRDefault="007A694B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7A694B" w:rsidRDefault="007A694B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54FDD" w:rsidRPr="009B6D89" w:rsidRDefault="00E5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7A694B" w:rsidRPr="009B6D89" w:rsidRDefault="007A694B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D93474" w:rsidRPr="009B6D89" w:rsidRDefault="00D93474" w:rsidP="00D93474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 w:rsidRPr="009B6D89">
        <w:rPr>
          <w:rFonts w:ascii="TH SarabunPSK" w:hAnsi="TH SarabunPSK" w:cs="TH SarabunPSK"/>
          <w:bCs/>
          <w:sz w:val="32"/>
          <w:szCs w:val="32"/>
          <w:cs/>
        </w:rPr>
        <w:lastRenderedPageBreak/>
        <w:t>หมวดที่ 4</w:t>
      </w:r>
      <w:r w:rsidRPr="009B6D89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Cs/>
          <w:sz w:val="32"/>
          <w:szCs w:val="32"/>
          <w:cs/>
        </w:rPr>
        <w:t>ผลการเรียนรู้</w:t>
      </w:r>
      <w:r w:rsidRPr="009B6D89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Cs/>
          <w:sz w:val="32"/>
          <w:szCs w:val="32"/>
          <w:cs/>
        </w:rPr>
        <w:t>กลยุทธ์การสอนและการประเมินผล</w:t>
      </w:r>
    </w:p>
    <w:p w:rsidR="00D93474" w:rsidRPr="009B6D89" w:rsidRDefault="00D93474" w:rsidP="00D93474">
      <w:pPr>
        <w:pStyle w:val="a7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D93474" w:rsidRPr="009B6D89" w:rsidRDefault="00D93474" w:rsidP="00D93474">
      <w:pPr>
        <w:pStyle w:val="a7"/>
        <w:rPr>
          <w:rFonts w:ascii="TH SarabunPSK" w:hAnsi="TH SarabunPSK" w:cs="TH SarabunPSK"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p w:rsidR="00D93474" w:rsidRPr="009B6D89" w:rsidRDefault="00D93474" w:rsidP="00D93474">
      <w:pPr>
        <w:pStyle w:val="a7"/>
        <w:rPr>
          <w:rFonts w:ascii="TH SarabunPSK" w:hAnsi="TH SarabunPSK" w:cs="TH SarabunPSK"/>
          <w:bCs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4667"/>
      </w:tblGrid>
      <w:tr w:rsidR="001E699D" w:rsidRPr="009B6D89" w:rsidTr="007E0FFC">
        <w:trPr>
          <w:tblHeader/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D93474" w:rsidRPr="009B6D89" w:rsidRDefault="00D93474" w:rsidP="007E0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D93474" w:rsidRPr="009B6D89" w:rsidRDefault="00D93474" w:rsidP="007E0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1E699D" w:rsidRPr="009B6D89" w:rsidTr="007E0F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74" w:rsidRPr="009B6D89" w:rsidRDefault="00D93474" w:rsidP="003F1C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 และความคิดสร้างสรรค์ในการสร้างงานศิลปกรรม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74" w:rsidRPr="009B6D89" w:rsidRDefault="00D93474" w:rsidP="007E0FFC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1. จัดกิจกรรมการเรียนการสอน ให้นักศึกษาได้แสดงออกในลักษณะต่างๆ</w:t>
            </w:r>
          </w:p>
          <w:p w:rsidR="00D93474" w:rsidRPr="009B6D89" w:rsidRDefault="00D93474" w:rsidP="007E0FFC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2. ศึกษาดูงานศิลปกรรม</w:t>
            </w:r>
          </w:p>
          <w:p w:rsidR="00D93474" w:rsidRPr="009B6D89" w:rsidRDefault="00D93474" w:rsidP="007E0FFC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3. ส่งเสริมการเข้าร่วมแสดงงานศิลปะ</w:t>
            </w:r>
          </w:p>
          <w:p w:rsidR="00D93474" w:rsidRPr="009B6D89" w:rsidRDefault="00D93474" w:rsidP="007E0FFC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4. เชิญวิทยากรบรรยาย สาธิต หรือ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 Work Shop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กิจกรรมศิลปะ </w:t>
            </w:r>
          </w:p>
        </w:tc>
      </w:tr>
    </w:tbl>
    <w:p w:rsidR="00D93474" w:rsidRPr="009B6D89" w:rsidRDefault="00D93474" w:rsidP="00D934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2.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210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คุณธรรม จริยธรรม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504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.1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การเรียนรู้ด้านคุณธรรม จริยธรรม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>1</w:t>
      </w:r>
      <w:r w:rsidRPr="009B6D89">
        <w:rPr>
          <w:rFonts w:ascii="TH SarabunPSK" w:eastAsia="+mn-ea" w:hAnsi="TH SarabunPSK" w:cs="TH SarabunPSK"/>
          <w:kern w:val="24"/>
          <w:sz w:val="32"/>
          <w:szCs w:val="32"/>
        </w:rPr>
        <w:t xml:space="preserve">) </w:t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ปฏิบัติตนเป็นผู้มีคุณธรรม จริยธรรม ในด้านความซื่อสัตย์สุจริต เสียสละ มีวินัย ตรงต่อเวลา และมีความรับผิดชอบต่อตนเอง   </w:t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  <w:t>2</w:t>
      </w:r>
      <w:r w:rsidRPr="009B6D89">
        <w:rPr>
          <w:rFonts w:ascii="TH SarabunPSK" w:eastAsia="+mn-ea" w:hAnsi="TH SarabunPSK" w:cs="TH SarabunPSK"/>
          <w:kern w:val="24"/>
          <w:sz w:val="32"/>
          <w:szCs w:val="32"/>
        </w:rPr>
        <w:t xml:space="preserve">) </w:t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>ปฏิบัติตนเป็นผู้มีจิตอาสา และมีความรับผิดชอบต่อสังคม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9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+mn-ea" w:hAnsi="TH SarabunPSK" w:cs="TH SarabunPSK"/>
          <w:kern w:val="24"/>
          <w:sz w:val="32"/>
          <w:szCs w:val="32"/>
        </w:rPr>
        <w:t>3</w:t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) มีทัศนคติเปิดกว้าง ยอมรับฟังแนวคิดของผู้อื่น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532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.2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กลยุทธ์การสอนที่ใช้พัฒนาการเรียนรู้ด้านคุณธรรม จริยธรรม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1)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การเป็นแบบอย่าง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2)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กำหนดกติกาเกี่ยวกับเวลาการเข้าชั้นเรียน การส่งงานที่ชัดเจน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3)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การมอบหมายให้ศึกษาค้นคว้าโดยระบุแหล่งอ้างอิงให้ครบถ้วน ถูกต้อง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9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4) การกำหนดกิจกรรมที่มีจิตอาสา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left="532" w:hanging="28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.3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กลยุทธ์การประเมินผลการเรียนรู้ด้านคุณธรรม จริยธรรม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1)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สังเกตการปฏิบัติตนของนักศึกษา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ตรวจสอบการเข้าชั้นเรียนและการส่งงานครบ ตรงเวลาที่กำหนด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3)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ตรวจผลงานการศึกษาค้นคว้าที่มีการอ้างอิงครบถ้วน ถูกต้อง การไม่คัดลอกผลงานของผู้อื่น (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plagiarism) 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9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4)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การเข้าร่วมกิจกรรมที่มีจิตอาสา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ความรู้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504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.1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  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ความรู้ ความเข้าใจ เกี่ยวกับหลักการ ทฤษฎี เนื้อหา สาระของดนตรี เป็นสิ่งสำคัญ เป็นพื้นฐานในการใช้ฝึกทักษะ สร้างสรรค์งานดุริยางคศิลป์ และการประกอบอาชีพ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>1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 xml:space="preserve">) 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มีความรู้  ในหลักการ แนวคิด ทฤษฎีที่สำคัญในรายวิชาหรือศาสตร์ของตน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lastRenderedPageBreak/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>2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>)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 xml:space="preserve"> มีความเข้าใจและสามารถอธิบายหลักการ แนวคิด ทฤษฎีที่สำคัญในรายวิชาหรือศาสตร์ของตนได้อย่างถูกต้อง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7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) รอบรู้ในศาสตร์ทางดุริยางคศิลป์ และศาสตร์อื่นที่เกี่ยวข้อง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7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4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) มีความสามารถในการค้นคว้า แก้ปัญหา และพัฒนาทางด้านดุริยางคศิลป์อย่างเป็นระบบ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7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5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) มีความรู้ในทางดุริยางคศิลป์ที่สัมพันธ์กับบริบททางสังคม ภูมิปัญญาและวัฒนธรรม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70"/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6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)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มีความรู้เกี่ยวกับมาตรฐานหรือธรรมเนียมปฏิบัติในการประกอบวิชาชีพด้านดุริยางคศิลป์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532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.2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กลยุทธ์การสอนที่ใช้พัฒนาการเรียนรู้ด้านความรู้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         </w:t>
      </w:r>
      <w:r w:rsidRPr="009B6D89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ใช้กระบวนการการเรียนรู้เชิงผลิตภาพ (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Productivity-Based-Learning)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ซึ่งเป็นรูปแบบการเรียนรู้ที่มุ่งเน้นให้ผู้เรียนสร้างผลงาน สร้างผลผลิต สร้างองค์ความรู้จากการเรียนรู้เรื่องนั้นๆ โดยผ่านกระบวนการและวิธีการสอนแบบต่างๆ เช่น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1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การสอนแบบโครงงาน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 (Project-Based-Learning)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การสอนแบบสืบเสาะหาความรู้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(Inquiry)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9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3)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การสอนแบบวัฏจักรการสืบเสาะหาความรู้ (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>Inquiry cycle)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left="360" w:firstLine="144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.3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กลยุทธ์การประเมินผลการเรียนรู้ด้านความรู้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1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ตรวจสอบกระบวนการทำงาน ผลผลิตและผลลัพธ์ของงาน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2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ตรวจผลงานการศึกษาค้นคว้าที่มีเนื้อหาครบถ้วน ถูกต้อง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9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3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การทดสอบย่อย การทดสอบกลางภาค การทดสอบปลายภาค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2.3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504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.1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การเรียนรู้ด้านทักษะทางปัญญา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098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การพัฒนาทักษะทางปัญญา ควบคู่กับคุณธรรมจริยธรรม และความรู้ในการเรียนการสอน ต้องฝึกให้นักศึกษาคิด ตรวจสอบหาเหตุผล ประเมินข้อมูล แนวทางแก้ปัญหา ด้วยตนเองอย่างสร้างสรรค์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 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  <w:t>1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 xml:space="preserve">) 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สามารถแสดงทักษะการคิดอย่างเป็นระบบ คิดอย่างมีวิจารณญาณอย่างสม่ำเสมอ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17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kern w:val="24"/>
          <w:sz w:val="32"/>
          <w:szCs w:val="32"/>
        </w:rPr>
      </w:pP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  <w:t>2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 xml:space="preserve">) 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บูรณาการความรู้และทักษะที่เกี่ยวข้องในศาสตร์ของตนเพื่อนำไปประยุกต์ใช้ได้อย่างถูกต้องเหมาะสม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17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kern w:val="24"/>
          <w:sz w:val="32"/>
          <w:szCs w:val="32"/>
        </w:rPr>
      </w:pP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ab/>
        <w:t>3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 xml:space="preserve">) สามารถค้นคว้า รวบรวม และประเมินข้อมูล จากแหล่งข้อมูลที่หลากหลายอย่างมีวิจารณญาณ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17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kern w:val="24"/>
          <w:sz w:val="32"/>
          <w:szCs w:val="32"/>
        </w:rPr>
      </w:pP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>4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 xml:space="preserve">) สามารถวิเคราะห์ สังเคราะห์ และเสนอแนวทางแก้ไขปัญหาได้อย่างสร้างสรรค์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17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kern w:val="24"/>
          <w:sz w:val="32"/>
          <w:szCs w:val="32"/>
        </w:rPr>
      </w:pP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>5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 xml:space="preserve">) สามารถบูรณาการความรู้กับศาสตร์อื่นเพื่อสร้างสรรค์ผลงานวิชาการและวิชาชีพได้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170"/>
          <w:tab w:val="left" w:pos="1269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>6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 xml:space="preserve">) มีความคิดสร้างสรรค์ และมีปฏิภาณไหวพริบในการสร้างผลงาน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532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.2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กลยุทธ์การสอนที่ใช้พัฒนาการเรียนรู้ด้านทักษะทางปัญญา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88"/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1) กำหนดหัวข้อกิจกรรม ปฏิบัติการทางดนตรี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88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2) การวิเคราะห์ วิจารณ์ ผลงานศิลปิน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88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lastRenderedPageBreak/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3) การศึกษา ค้นคว้าข้อมูล รายงาน โครงการ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88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4) การฝึกประสบการณ์วิชาชีพ หรือสหกิจศึกษา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left="360" w:firstLine="186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.3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1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) ประเมินจากการจัดทำรายงาน โครงการ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2) ประเมินจากผลงานดนตรีที่สร้างสรรค์อย่างมีระบบ และพื้นฐานจากทฤษฎี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3) สามารถปรับตัว แก้ปัญหาในการฝึกประสบการณ์วิชาชีพ หรือสหกิจศึกษา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left="360" w:hanging="164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2.4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ทักษะความสัมพันธ์ระหว่างบุคคลและความรับผิดชอบ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532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2.4.1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การเรียนรู้ด้านทักษะความสัมพันธ์ระหว่างตัวบุคคลและความรับผิดชอบ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  <w:t xml:space="preserve">        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  <w:t>1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 xml:space="preserve">) 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 xml:space="preserve">สามารถแสดงบทบาทผู้นำ ผู้ตาม และการเป็นสมาชิกที่ดีของกลุ่มได้อย่างเหมาะสมกับบทบาทและสถานการณ์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9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kern w:val="24"/>
          <w:sz w:val="32"/>
          <w:szCs w:val="32"/>
        </w:rPr>
      </w:pP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  <w:t>2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 xml:space="preserve">) 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43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3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) สามารถแสดงความคิดเห็นอย่างมีเหตุผล ตรงไปตรงมา และเคารพในความเห็นที่แตกต่าง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532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2.4.2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กลยุทธ์การสอนที่ใช้ในการพัฒนาการเรียนรู้ด้านทักษะความสัมพันธ์ระหว่างบุคคลและความรับผิดชอบ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72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     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1) กำหนดกิจกรรมกลุ่มในการเรียนการสอน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2) กิจกรรม โครงการ แสดงผลงานของนักศึกษา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25"/>
        <w:jc w:val="thaiDistribute"/>
        <w:rPr>
          <w:rFonts w:ascii="TH SarabunPSK" w:eastAsia="Batang" w:hAnsi="TH SarabunPSK" w:cs="TH SarabunPSK"/>
          <w:spacing w:val="4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3) การฝึกประสบการณ์วิชาชีพ หรือสหกิจศึกษา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2.4.3 กลยุทธ์การประเมินผลการเรียนรู้ด้านทักษะความสัมพันธ์ระหว่างบุคคลและความรับผิดชอบ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 xml:space="preserve">          </w:t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1)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สังเกต</w:t>
      </w:r>
      <w:r w:rsidRPr="009B6D89">
        <w:rPr>
          <w:rFonts w:ascii="TH SarabunPSK" w:hAnsi="TH SarabunPSK" w:cs="TH SarabunPSK"/>
          <w:kern w:val="24"/>
          <w:sz w:val="32"/>
          <w:szCs w:val="32"/>
          <w:cs/>
        </w:rPr>
        <w:t>ความรับผิดชอบต่อหน้าที่ที่ได้รับมอบหมายทั้งในชั้นเรียนและนอกชั้นเรียน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2)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สังเกตการแสดง</w:t>
      </w:r>
      <w:r w:rsidRPr="009B6D89">
        <w:rPr>
          <w:rFonts w:ascii="TH SarabunPSK" w:hAnsi="TH SarabunPSK" w:cs="TH SarabunPSK"/>
          <w:kern w:val="24"/>
          <w:sz w:val="32"/>
          <w:szCs w:val="32"/>
          <w:cs/>
        </w:rPr>
        <w:t>บทบาทผู้นำ ผู้ตาม การเป็นสมาชิกที่ดีของกลุ่มและสังเกต ความสัมพันธ์ระหว่างผู้เรียน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3)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สังเกตความรับผิดชอบในงานที่ได้รับมอบหมาย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9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4)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จัดกิจกรรมการสะท้อนความคิด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>(Reflection)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532"/>
        <w:jc w:val="thaiDistribute"/>
        <w:rPr>
          <w:rFonts w:ascii="TH SarabunPSK" w:eastAsia="Batang" w:hAnsi="TH SarabunPSK" w:cs="TH SarabunPSK"/>
          <w:sz w:val="32"/>
          <w:szCs w:val="32"/>
        </w:rPr>
      </w:pP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left="360" w:hanging="150"/>
        <w:jc w:val="thaiDistribute"/>
        <w:rPr>
          <w:rFonts w:ascii="TH SarabunPSK" w:eastAsia="Batang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2.5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  <w:bookmarkStart w:id="3" w:name="OLE_LINK1"/>
    </w:p>
    <w:bookmarkEnd w:id="3"/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left="532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5.1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การเรียนรู้ด้านทักษะในการวิเคราะห์เชิงตัวเลข การสื่อสาร และการใช้เทคโนโลยี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สารสนเทศ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>1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 xml:space="preserve">) 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สามารถประยุกต์ความรู้ทางคณิตศาสตร์เชิงตัวเลข การสื่อสาร และการใช้เทคโนโลยีสารสนเทศ ในการแก้ปัญหา ค้นคว้าข้อมูลและนำเสนอได้อย่างเหมาะสม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kern w:val="24"/>
          <w:sz w:val="32"/>
          <w:szCs w:val="32"/>
        </w:rPr>
      </w:pP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>2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</w:rPr>
        <w:t xml:space="preserve">) 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สามารถใช้ภาษาไทย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รวมถึงการใช้ภาษาในการค้นคว้าข้อมูลเพื่อจัดทำรายงานและนำเสนออย่างถูกต้องเหมาะสม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3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) สามารถสื่อสารด้วยการพูด ฟัง อ่าน เขียนในการสื่อสารโดยทั่วไป ตลอดจนใช้วิธีการสื่อสารทางดุริยางคศิลป์ และนำเสนอได้อย่างมีประสิทธิภาพ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lastRenderedPageBreak/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4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) สามารถเลือกใช้เทคโนโลยีสารสนเทศในการสืบค้นข้อมูลเพื่อการสร้างสรรค์ผลงานหรือการนำเสนอผลงานได้อย่างมีประสิทธิภาพ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25"/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>5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) มีความสามารถในการประยุกต์ใช้ความรู้เชิงตัวเลข หรือเทคโนโลยีที่เหมาะสมสำหรับงานดุริยางคศิลป์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546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2.5.2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กลยุทธ์การสอนที่ใช้ในการพัฒนาการเรียนรู้ด้านทักษะในการวิเคราะห์เชิงตัวเลข การสื่อสาร และการใช้เทคโนโลยีสารสนเทศ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>1)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kern w:val="24"/>
          <w:sz w:val="32"/>
          <w:szCs w:val="32"/>
          <w:cs/>
        </w:rPr>
        <w:t>การมอบหมายให้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สืบค้นข้อมูลจากหนังสือ เอกสาร งานวิจัย และอินเทอร์เน็ต และฐานข้อมูลต่างๆ 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การใช้เทคโนโลยี ภาษาและการสื่อสารรูปแบบต่างๆ ในการนำเสนอข้อมูล เช่น การจัดทำ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power point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การจัดทำแผนที่ความคิด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(Mind Map)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เป็นต้น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90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3)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การฝึกวิเคราะห์เชิงเชิงตัวเลขด้านต่างๆ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2.5.3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 xml:space="preserve">กลยุทธ์การประเมินผลการเรียนรู้ด้านทักษะในการวิเคราะห์เชิงตัวเลข          การสื่อสารและการใช้เทคโนโลยีสารสนเทศ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1)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ตรวจผลงานการสืบค้นข้อมูลจากหนังสือ เอกสาร งานวิจัย และอินเทอร์เน็ต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ตรวจผลงานการใช้เทคโนโลยีในการนำเสนอข้อมูล </w:t>
      </w:r>
    </w:p>
    <w:p w:rsidR="0090209B" w:rsidRPr="009B6D89" w:rsidRDefault="0090209B" w:rsidP="0090209B">
      <w:pPr>
        <w:tabs>
          <w:tab w:val="left" w:pos="270"/>
          <w:tab w:val="left" w:pos="360"/>
          <w:tab w:val="left" w:pos="720"/>
          <w:tab w:val="left" w:pos="1080"/>
          <w:tab w:val="left" w:pos="1269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3) </w:t>
      </w:r>
      <w:r w:rsidRPr="009B6D8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ตรวจงานการวิเคราะห์เชิงเชิงตัวเลขด้านต่างๆ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2.6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ทักษะพิสัย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  <w:tab w:val="center" w:pos="4392"/>
        </w:tabs>
        <w:ind w:firstLine="476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.1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การเรียนรู้ด้านทักษะพิสัย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43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1) สามารถใช้ทักษะปฏิบัติทางดุริยางคศิลป์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ในการสร้างสรรค์ผลงานของตน 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490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 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  <w:t>2.6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.2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กลยุทธ์การสอนที่ใช้พัฒนาการเรียนรู้ด้านทักษะพิสัย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43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 xml:space="preserve">1) 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จัดการเรียนการสอน โดยเน้นการปฏิบัติ ด้วยการใช้วัสดุ อุปกรณ์ต่างๆ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43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2) ศึกษาดูงาน แหล่งเรียนรู้ต่าง ๆ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43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3) จัดกิจกรรมโครงการพัฒนาทักษะ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43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4) การฝึกประสบการณ์วิชาชีพ หรือสหกิจศึกษา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left="360" w:firstLine="144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2.6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>.3</w:t>
      </w:r>
      <w:r w:rsidRPr="009B6D89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กลยุทธ์การประเมินผลการเรียนรู้ด้านทักษะพิสัย</w:t>
      </w:r>
    </w:p>
    <w:p w:rsidR="0090209B" w:rsidRPr="009B6D89" w:rsidRDefault="0090209B" w:rsidP="0090209B">
      <w:pPr>
        <w:tabs>
          <w:tab w:val="left" w:pos="406"/>
          <w:tab w:val="left" w:pos="810"/>
          <w:tab w:val="left" w:pos="1269"/>
        </w:tabs>
        <w:ind w:firstLine="117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</w:rPr>
        <w:tab/>
      </w:r>
      <w:r w:rsidRPr="009B6D89">
        <w:rPr>
          <w:rFonts w:ascii="TH SarabunPSK" w:eastAsia="Batang" w:hAnsi="TH SarabunPSK" w:cs="TH SarabunPSK"/>
          <w:sz w:val="32"/>
          <w:szCs w:val="32"/>
        </w:rPr>
        <w:tab/>
        <w:t>1</w:t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>) ประเมินจากผลงานที่ปฏิบัติ และการพัฒนาการสร้างสรรค์งาน</w:t>
      </w:r>
    </w:p>
    <w:p w:rsidR="00D93474" w:rsidRPr="009B6D89" w:rsidRDefault="0090209B" w:rsidP="0090209B">
      <w:pPr>
        <w:tabs>
          <w:tab w:val="left" w:pos="27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2) ประเมินจากการนิเทศ การฝึกประสบการณ์วิชาชีพ หรือสหกิจศึกษา</w:t>
      </w:r>
    </w:p>
    <w:p w:rsidR="00D93474" w:rsidRPr="009B6D89" w:rsidRDefault="00D93474" w:rsidP="00D93474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53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D93474" w:rsidRPr="009B6D89" w:rsidRDefault="00D93474" w:rsidP="00D93474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Pr="009B6D89">
        <w:rPr>
          <w:rFonts w:ascii="TH SarabunPSK" w:hAnsi="TH SarabunPSK" w:cs="TH SarabunPSK"/>
          <w:sz w:val="32"/>
          <w:szCs w:val="32"/>
        </w:rPr>
        <w:t xml:space="preserve">  </w:t>
      </w:r>
    </w:p>
    <w:p w:rsidR="00D93474" w:rsidRPr="009B6D89" w:rsidRDefault="00D93474" w:rsidP="00D93474">
      <w:pPr>
        <w:rPr>
          <w:rFonts w:ascii="TH SarabunPSK" w:hAnsi="TH SarabunPSK" w:cs="TH SarabunPSK"/>
        </w:rPr>
      </w:pPr>
    </w:p>
    <w:p w:rsidR="00D93474" w:rsidRPr="009B6D89" w:rsidRDefault="00D93474" w:rsidP="00D93474">
      <w:pPr>
        <w:rPr>
          <w:rFonts w:ascii="TH SarabunPSK" w:hAnsi="TH SarabunPSK" w:cs="TH SarabunPSK"/>
          <w:sz w:val="32"/>
          <w:szCs w:val="32"/>
        </w:rPr>
        <w:sectPr w:rsidR="00D93474" w:rsidRPr="009B6D89" w:rsidSect="004E5942">
          <w:pgSz w:w="11909" w:h="16834" w:code="9"/>
          <w:pgMar w:top="2160" w:right="1440" w:bottom="1440" w:left="2160" w:header="1138" w:footer="677" w:gutter="0"/>
          <w:pgNumType w:start="1"/>
          <w:cols w:space="708"/>
          <w:titlePg/>
          <w:docGrid w:linePitch="381"/>
        </w:sectPr>
      </w:pPr>
    </w:p>
    <w:p w:rsidR="00D93474" w:rsidRPr="009B6D89" w:rsidRDefault="00D93474" w:rsidP="00D934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D93474" w:rsidRPr="009B6D89" w:rsidRDefault="00D93474" w:rsidP="00D93474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Cs w:val="22"/>
        </w:rPr>
        <w:sym w:font="Wingdings 2" w:char="F098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Cs w:val="22"/>
        </w:rPr>
        <w:sym w:font="Wingdings 2" w:char="F099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90209B" w:rsidRPr="009B6D89" w:rsidRDefault="0090209B" w:rsidP="00D93474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102" w:type="pct"/>
        <w:tblLayout w:type="fixed"/>
        <w:tblLook w:val="04A0" w:firstRow="1" w:lastRow="0" w:firstColumn="1" w:lastColumn="0" w:noHBand="0" w:noVBand="1"/>
      </w:tblPr>
      <w:tblGrid>
        <w:gridCol w:w="2871"/>
        <w:gridCol w:w="364"/>
        <w:gridCol w:w="451"/>
        <w:gridCol w:w="448"/>
        <w:gridCol w:w="362"/>
        <w:gridCol w:w="399"/>
        <w:gridCol w:w="410"/>
        <w:gridCol w:w="375"/>
        <w:gridCol w:w="345"/>
        <w:gridCol w:w="329"/>
        <w:gridCol w:w="413"/>
        <w:gridCol w:w="399"/>
        <w:gridCol w:w="370"/>
        <w:gridCol w:w="470"/>
        <w:gridCol w:w="448"/>
        <w:gridCol w:w="451"/>
        <w:gridCol w:w="448"/>
        <w:gridCol w:w="362"/>
        <w:gridCol w:w="362"/>
        <w:gridCol w:w="453"/>
        <w:gridCol w:w="451"/>
        <w:gridCol w:w="451"/>
        <w:gridCol w:w="359"/>
        <w:gridCol w:w="453"/>
        <w:gridCol w:w="1250"/>
      </w:tblGrid>
      <w:tr w:rsidR="0090209B" w:rsidRPr="009B6D89" w:rsidTr="0090209B">
        <w:trPr>
          <w:cantSplit/>
          <w:trHeight w:val="1061"/>
          <w:tblHeader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0209B" w:rsidRPr="009B6D89" w:rsidRDefault="0090209B" w:rsidP="00340E3C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09B" w:rsidRPr="009B6D89" w:rsidRDefault="0090209B" w:rsidP="00340E3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90209B" w:rsidRPr="009B6D89" w:rsidRDefault="0090209B" w:rsidP="00340E3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09B" w:rsidRPr="009B6D89" w:rsidRDefault="0090209B" w:rsidP="00340E3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90209B" w:rsidRPr="009B6D89" w:rsidRDefault="0090209B" w:rsidP="00340E3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209B" w:rsidRPr="009B6D89" w:rsidRDefault="0090209B" w:rsidP="0090209B">
            <w:pPr>
              <w:pStyle w:val="afb"/>
              <w:numPr>
                <w:ilvl w:val="0"/>
                <w:numId w:val="49"/>
              </w:numPr>
              <w:ind w:right="-103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 xml:space="preserve"> ทักษะพิสัย</w:t>
            </w:r>
          </w:p>
        </w:tc>
      </w:tr>
      <w:tr w:rsidR="0090209B" w:rsidRPr="009B6D89" w:rsidTr="0090209B">
        <w:trPr>
          <w:cantSplit/>
          <w:trHeight w:val="420"/>
          <w:tblHeader/>
        </w:trPr>
        <w:tc>
          <w:tcPr>
            <w:tcW w:w="10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90209B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B" w:rsidRPr="009B6D89" w:rsidRDefault="0090209B" w:rsidP="00340E3C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1. HMU105 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ปฏิบัติรวมวงใหญ่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left="-12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0209B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B" w:rsidRPr="009B6D89" w:rsidRDefault="0090209B" w:rsidP="00340E3C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106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ปฏิบัติรวมวงใหญ่ 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left="-12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0209B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B" w:rsidRPr="009B6D89" w:rsidRDefault="0090209B" w:rsidP="00340E3C">
            <w:pPr>
              <w:ind w:left="810" w:right="-91" w:hanging="810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3. HMU107 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ปฏิบัติรวมวงใหญ่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left="-12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0209B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B" w:rsidRPr="009B6D89" w:rsidRDefault="0090209B" w:rsidP="00340E3C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4. HMU108 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ปฏิบัติรวมวงใหญ่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left="-12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0209B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B" w:rsidRPr="009B6D89" w:rsidRDefault="0090209B" w:rsidP="00340E3C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5. HMU111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0209B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B" w:rsidRPr="009B6D89" w:rsidRDefault="0090209B" w:rsidP="00340E3C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6. HMU112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0209B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B" w:rsidRPr="009B6D89" w:rsidRDefault="0090209B" w:rsidP="00340E3C">
            <w:pPr>
              <w:ind w:left="153" w:hanging="15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7. HMU113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0209B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B" w:rsidRPr="009B6D89" w:rsidRDefault="0090209B" w:rsidP="00340E3C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8. HMU114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0209B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B" w:rsidRPr="009B6D89" w:rsidRDefault="0090209B" w:rsidP="00340E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9. HMU115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left="-4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0209B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B" w:rsidRPr="009B6D89" w:rsidRDefault="0090209B" w:rsidP="00340E3C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10. HMU116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left="-4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0209B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B" w:rsidRPr="009B6D89" w:rsidRDefault="0090209B" w:rsidP="00340E3C">
            <w:pPr>
              <w:ind w:left="810" w:hanging="8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11. HMU121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hanging="4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0209B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B" w:rsidRPr="009B6D89" w:rsidRDefault="0090209B" w:rsidP="00340E3C">
            <w:pPr>
              <w:ind w:left="810" w:hanging="810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12. HMU122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hanging="4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13. HMU123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4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6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14. HMU124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4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6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810" w:right="-91" w:hanging="810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15. HMU125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4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6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</w:tbl>
    <w:p w:rsidR="004E069E" w:rsidRPr="009B6D89" w:rsidRDefault="004E069E" w:rsidP="004E069E">
      <w:pPr>
        <w:jc w:val="center"/>
        <w:rPr>
          <w:rFonts w:ascii="TH SarabunPSK" w:hAnsi="TH SarabunPSK" w:cs="TH SarabunPSK"/>
          <w:szCs w:val="2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D93474" w:rsidRPr="009B6D89" w:rsidRDefault="00D93474" w:rsidP="00D93474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Cs w:val="22"/>
        </w:rPr>
        <w:sym w:font="Wingdings 2" w:char="F098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Cs w:val="22"/>
        </w:rPr>
        <w:sym w:font="Wingdings 2" w:char="F099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90209B" w:rsidRPr="009B6D89" w:rsidRDefault="0090209B" w:rsidP="00D93474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205" w:type="pct"/>
        <w:tblLayout w:type="fixed"/>
        <w:tblLook w:val="04A0" w:firstRow="1" w:lastRow="0" w:firstColumn="1" w:lastColumn="0" w:noHBand="0" w:noVBand="1"/>
      </w:tblPr>
      <w:tblGrid>
        <w:gridCol w:w="2992"/>
        <w:gridCol w:w="456"/>
        <w:gridCol w:w="357"/>
        <w:gridCol w:w="317"/>
        <w:gridCol w:w="317"/>
        <w:gridCol w:w="317"/>
        <w:gridCol w:w="325"/>
        <w:gridCol w:w="405"/>
        <w:gridCol w:w="383"/>
        <w:gridCol w:w="454"/>
        <w:gridCol w:w="350"/>
        <w:gridCol w:w="339"/>
        <w:gridCol w:w="421"/>
        <w:gridCol w:w="421"/>
        <w:gridCol w:w="520"/>
        <w:gridCol w:w="471"/>
        <w:gridCol w:w="520"/>
        <w:gridCol w:w="537"/>
        <w:gridCol w:w="540"/>
        <w:gridCol w:w="452"/>
        <w:gridCol w:w="449"/>
        <w:gridCol w:w="452"/>
        <w:gridCol w:w="449"/>
        <w:gridCol w:w="454"/>
        <w:gridCol w:w="1068"/>
      </w:tblGrid>
      <w:tr w:rsidR="0090209B" w:rsidRPr="009B6D89" w:rsidTr="0090209B">
        <w:trPr>
          <w:cantSplit/>
          <w:trHeight w:val="1061"/>
          <w:tblHeader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0209B" w:rsidRPr="009B6D89" w:rsidRDefault="0090209B" w:rsidP="009020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09B" w:rsidRPr="009B6D89" w:rsidRDefault="0090209B" w:rsidP="009020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คุณธรรม</w:t>
            </w:r>
          </w:p>
          <w:p w:rsidR="0090209B" w:rsidRPr="009B6D89" w:rsidRDefault="0090209B" w:rsidP="009020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</w:p>
        </w:tc>
        <w:tc>
          <w:tcPr>
            <w:tcW w:w="7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09B" w:rsidRPr="009B6D89" w:rsidRDefault="0090209B" w:rsidP="009020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9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09B" w:rsidRPr="009B6D89" w:rsidRDefault="0090209B" w:rsidP="0090209B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09B" w:rsidRPr="009B6D89" w:rsidRDefault="0090209B" w:rsidP="0090209B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</w:t>
            </w:r>
          </w:p>
          <w:p w:rsidR="0090209B" w:rsidRPr="009B6D89" w:rsidRDefault="0090209B" w:rsidP="0090209B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และ</w:t>
            </w:r>
          </w:p>
          <w:p w:rsidR="0090209B" w:rsidRPr="009B6D89" w:rsidRDefault="0090209B" w:rsidP="0090209B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8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09B" w:rsidRPr="009B6D89" w:rsidRDefault="0090209B" w:rsidP="0090209B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90209B" w:rsidRPr="009B6D89" w:rsidRDefault="0090209B" w:rsidP="0090209B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09B" w:rsidRPr="009B6D89" w:rsidRDefault="0090209B" w:rsidP="0090209B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6.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 xml:space="preserve"> ทักษะพิสัย</w:t>
            </w:r>
          </w:p>
        </w:tc>
      </w:tr>
      <w:tr w:rsidR="0090209B" w:rsidRPr="009B6D89" w:rsidTr="00340E3C">
        <w:trPr>
          <w:cantSplit/>
          <w:trHeight w:val="420"/>
          <w:tblHeader/>
        </w:trPr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16. HMU126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4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6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17. HMU131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ปฏิบัติเครื่องสายสากล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4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6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18. HMU132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ปฏิบัติเครื่องสายสากล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4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6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19. HMU133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ปฏิบัติเครื่องสายสากล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4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6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20. HMU134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ปฏิบัติเครื่องสายสากล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4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6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21. HMU135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ปฏิบัติเครื่องสายสากล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4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64"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22. HMU136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ปฏิบัติเครื่องสายสากล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4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23. HMU141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ปฏิบัติกีตาร์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4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810" w:hanging="8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24. HMU142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ปฏิบัติกีตาร์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44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810" w:hanging="810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25. HMU143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ปฏิบัติกีตาร์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44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26. HMU144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ปฏิบัติกีตาร์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27. HMU145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ปฏิบัติกีตาร์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810" w:right="-91" w:hanging="810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28. HMU146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ปฏิบัติกีตาร์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29. HMU151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ปฏิบัติเปียโน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2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3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8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8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ind w:hanging="5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30. HMU152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ปฏิบัติเปียโน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3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8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8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82439">
        <w:trPr>
          <w:cantSplit/>
          <w:trHeight w:val="7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31. HMU153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ปฏิบัติเปียโน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3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8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8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</w:tbl>
    <w:p w:rsidR="00A91106" w:rsidRPr="009B6D89" w:rsidRDefault="00A91106" w:rsidP="00A91106">
      <w:pPr>
        <w:jc w:val="center"/>
        <w:rPr>
          <w:rFonts w:ascii="TH SarabunPSK" w:hAnsi="TH SarabunPSK" w:cs="TH SarabunPSK"/>
          <w:szCs w:val="2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90209B" w:rsidRPr="009B6D89" w:rsidRDefault="00A91106" w:rsidP="00A91106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Cs w:val="22"/>
        </w:rPr>
        <w:sym w:font="Wingdings 2" w:char="F098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Cs w:val="22"/>
        </w:rPr>
        <w:sym w:font="Wingdings 2" w:char="F099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90209B" w:rsidRPr="009B6D89" w:rsidRDefault="0090209B" w:rsidP="00A91106">
      <w:pPr>
        <w:ind w:left="108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2975"/>
        <w:gridCol w:w="368"/>
        <w:gridCol w:w="368"/>
        <w:gridCol w:w="342"/>
        <w:gridCol w:w="327"/>
        <w:gridCol w:w="348"/>
        <w:gridCol w:w="309"/>
        <w:gridCol w:w="332"/>
        <w:gridCol w:w="284"/>
        <w:gridCol w:w="348"/>
        <w:gridCol w:w="365"/>
        <w:gridCol w:w="388"/>
        <w:gridCol w:w="388"/>
        <w:gridCol w:w="360"/>
        <w:gridCol w:w="360"/>
        <w:gridCol w:w="373"/>
        <w:gridCol w:w="396"/>
        <w:gridCol w:w="449"/>
        <w:gridCol w:w="457"/>
        <w:gridCol w:w="358"/>
        <w:gridCol w:w="419"/>
        <w:gridCol w:w="388"/>
        <w:gridCol w:w="449"/>
        <w:gridCol w:w="452"/>
        <w:gridCol w:w="1081"/>
      </w:tblGrid>
      <w:tr w:rsidR="00982439" w:rsidRPr="009B6D89" w:rsidTr="00982439">
        <w:trPr>
          <w:cantSplit/>
          <w:trHeight w:val="1061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9B6D89">
              <w:rPr>
                <w:rFonts w:ascii="TH SarabunPSK" w:hAnsi="TH SarabunPSK" w:cs="TH SarabunPSK"/>
                <w:b/>
                <w:bCs/>
              </w:rPr>
              <w:t>.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คุณธรรม</w:t>
            </w:r>
          </w:p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8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</w:t>
            </w:r>
          </w:p>
          <w:p w:rsidR="00982439" w:rsidRPr="009B6D89" w:rsidRDefault="00982439" w:rsidP="00982439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และ</w:t>
            </w:r>
          </w:p>
          <w:p w:rsidR="00982439" w:rsidRPr="009B6D89" w:rsidRDefault="00982439" w:rsidP="00982439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982439" w:rsidRPr="009B6D89" w:rsidRDefault="00982439" w:rsidP="00982439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2439" w:rsidRPr="009B6D89" w:rsidRDefault="00982439" w:rsidP="00982439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6. ทักษะพิสัย</w:t>
            </w:r>
          </w:p>
        </w:tc>
      </w:tr>
      <w:tr w:rsidR="00982439" w:rsidRPr="009B6D89" w:rsidTr="00C66C41">
        <w:trPr>
          <w:cantSplit/>
          <w:trHeight w:val="420"/>
        </w:trPr>
        <w:tc>
          <w:tcPr>
            <w:tcW w:w="1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154 ปฏิบัติเปียโน 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3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8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8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33. HMU155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ปฏิบัติเปียโน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3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8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8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34. HMU156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ปฏิบัติเปียโน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3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8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8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35. HMU161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ปฏิบัติขับร้องสากล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3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5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36. HMU162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ปฏิบัติขับร้องสากล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3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5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37. HMU163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ปฏิบัติขับร้องสากล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3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5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38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164 ปฏิบัติขับร้องสากล 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3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5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39. HMU165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ปฏิบัติขับร้องสากล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3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5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40. HMU166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ปฏิบัติขับร้องสากล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2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5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41. HMU171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42. HMU172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43. HMU173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44. HMU174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45. HMU175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46. HMU176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90209B">
        <w:trPr>
          <w:cantSplit/>
          <w:trHeight w:val="9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47. HMU181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0209B" w:rsidRPr="009B6D89" w:rsidRDefault="0090209B" w:rsidP="0051207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12073" w:rsidRPr="009B6D89" w:rsidRDefault="00512073" w:rsidP="00512073">
      <w:pPr>
        <w:jc w:val="center"/>
        <w:rPr>
          <w:rFonts w:ascii="TH SarabunPSK" w:hAnsi="TH SarabunPSK" w:cs="TH SarabunPSK"/>
          <w:szCs w:val="2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512073" w:rsidRPr="009B6D89" w:rsidRDefault="00512073" w:rsidP="00512073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Cs w:val="22"/>
        </w:rPr>
        <w:sym w:font="Wingdings 2" w:char="F098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Cs w:val="22"/>
        </w:rPr>
        <w:sym w:font="Wingdings 2" w:char="F099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90209B" w:rsidRPr="009B6D89" w:rsidRDefault="0090209B" w:rsidP="00512073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1"/>
        <w:gridCol w:w="368"/>
        <w:gridCol w:w="459"/>
        <w:gridCol w:w="471"/>
        <w:gridCol w:w="391"/>
        <w:gridCol w:w="359"/>
        <w:gridCol w:w="362"/>
        <w:gridCol w:w="362"/>
        <w:gridCol w:w="362"/>
        <w:gridCol w:w="370"/>
        <w:gridCol w:w="362"/>
        <w:gridCol w:w="362"/>
        <w:gridCol w:w="359"/>
        <w:gridCol w:w="362"/>
        <w:gridCol w:w="359"/>
        <w:gridCol w:w="383"/>
        <w:gridCol w:w="410"/>
        <w:gridCol w:w="453"/>
        <w:gridCol w:w="482"/>
        <w:gridCol w:w="418"/>
        <w:gridCol w:w="453"/>
        <w:gridCol w:w="453"/>
        <w:gridCol w:w="453"/>
        <w:gridCol w:w="519"/>
        <w:gridCol w:w="1031"/>
      </w:tblGrid>
      <w:tr w:rsidR="00982439" w:rsidRPr="009B6D89" w:rsidTr="00982439">
        <w:trPr>
          <w:cantSplit/>
          <w:trHeight w:val="1061"/>
        </w:trPr>
        <w:tc>
          <w:tcPr>
            <w:tcW w:w="1108" w:type="pct"/>
            <w:vMerge w:val="restart"/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487" w:type="pct"/>
            <w:gridSpan w:val="3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คุณธรรม</w:t>
            </w:r>
          </w:p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</w:p>
        </w:tc>
        <w:tc>
          <w:tcPr>
            <w:tcW w:w="828" w:type="pct"/>
            <w:gridSpan w:val="6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821" w:type="pct"/>
            <w:gridSpan w:val="6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982439" w:rsidRPr="009B6D89" w:rsidRDefault="00982439" w:rsidP="00982439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</w:t>
            </w:r>
          </w:p>
          <w:p w:rsidR="00982439" w:rsidRPr="009B6D89" w:rsidRDefault="00982439" w:rsidP="00982439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และ</w:t>
            </w:r>
          </w:p>
          <w:p w:rsidR="00982439" w:rsidRPr="009B6D89" w:rsidRDefault="00982439" w:rsidP="00982439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862" w:type="pct"/>
            <w:gridSpan w:val="5"/>
            <w:shd w:val="clear" w:color="auto" w:fill="auto"/>
            <w:vAlign w:val="center"/>
          </w:tcPr>
          <w:p w:rsidR="00982439" w:rsidRPr="009B6D89" w:rsidRDefault="00982439" w:rsidP="00982439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982439" w:rsidRPr="009B6D89" w:rsidRDefault="00982439" w:rsidP="00982439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  <w:tc>
          <w:tcPr>
            <w:tcW w:w="387" w:type="pct"/>
            <w:vAlign w:val="center"/>
          </w:tcPr>
          <w:p w:rsidR="00982439" w:rsidRPr="009B6D89" w:rsidRDefault="00982439" w:rsidP="00982439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6. ทักษะพิสัย</w:t>
            </w:r>
          </w:p>
        </w:tc>
      </w:tr>
      <w:tr w:rsidR="00982439" w:rsidRPr="009B6D89" w:rsidTr="00982439">
        <w:trPr>
          <w:cantSplit/>
          <w:trHeight w:val="420"/>
        </w:trPr>
        <w:tc>
          <w:tcPr>
            <w:tcW w:w="1108" w:type="pct"/>
            <w:vMerge/>
            <w:shd w:val="clear" w:color="auto" w:fill="auto"/>
            <w:vAlign w:val="center"/>
          </w:tcPr>
          <w:p w:rsidR="00982439" w:rsidRPr="009B6D89" w:rsidRDefault="00982439" w:rsidP="00340E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387" w:type="pct"/>
          </w:tcPr>
          <w:p w:rsidR="00982439" w:rsidRPr="009B6D89" w:rsidRDefault="00982439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982439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48. HMU182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7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shd w:val="clear" w:color="auto" w:fill="auto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7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2439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982439" w:rsidRPr="009B6D89" w:rsidRDefault="00982439" w:rsidP="00982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49. HMU183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8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shd w:val="clear" w:color="auto" w:fill="auto"/>
            <w:noWrap/>
          </w:tcPr>
          <w:p w:rsidR="00982439" w:rsidRPr="009B6D89" w:rsidRDefault="00982439" w:rsidP="00076BAA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7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ind w:hanging="47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ind w:hanging="6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shd w:val="clear" w:color="auto" w:fill="auto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7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2439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50. HMU184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38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shd w:val="clear" w:color="auto" w:fill="auto"/>
            <w:noWrap/>
          </w:tcPr>
          <w:p w:rsidR="00982439" w:rsidRPr="009B6D89" w:rsidRDefault="00982439" w:rsidP="00076BAA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7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ind w:hanging="47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ind w:hanging="6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shd w:val="clear" w:color="auto" w:fill="auto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7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2439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185 ปฏิบัติกีตาร์เบส 5</w:t>
            </w:r>
          </w:p>
        </w:tc>
        <w:tc>
          <w:tcPr>
            <w:tcW w:w="138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shd w:val="clear" w:color="auto" w:fill="auto"/>
            <w:noWrap/>
          </w:tcPr>
          <w:p w:rsidR="00982439" w:rsidRPr="009B6D89" w:rsidRDefault="00982439" w:rsidP="00076BAA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7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ind w:hanging="47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ind w:hanging="6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shd w:val="clear" w:color="auto" w:fill="auto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7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2439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52. HMU186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38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shd w:val="clear" w:color="auto" w:fill="auto"/>
            <w:noWrap/>
          </w:tcPr>
          <w:p w:rsidR="00982439" w:rsidRPr="009B6D89" w:rsidRDefault="00982439" w:rsidP="00076BAA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7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ind w:hanging="47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ind w:hanging="6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shd w:val="clear" w:color="auto" w:fill="auto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7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076BAA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076BAA" w:rsidRPr="009B6D89" w:rsidRDefault="00076BAA" w:rsidP="00076B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53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1 ปฏิบัติรวมวงแบบป๊อปปูล่าร์</w:t>
            </w:r>
          </w:p>
        </w:tc>
        <w:tc>
          <w:tcPr>
            <w:tcW w:w="138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shd w:val="clear" w:color="auto" w:fill="auto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076BAA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076BAA" w:rsidRPr="009B6D89" w:rsidRDefault="00076BAA" w:rsidP="00076BAA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54. HMU192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ปฏิบัติรวมวงเล็กแบบสตริง-คอมโบ</w:t>
            </w:r>
          </w:p>
        </w:tc>
        <w:tc>
          <w:tcPr>
            <w:tcW w:w="138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shd w:val="clear" w:color="auto" w:fill="auto"/>
          </w:tcPr>
          <w:p w:rsidR="00076BAA" w:rsidRPr="009B6D89" w:rsidRDefault="00076BAA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076BAA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076BAA" w:rsidRPr="009B6D89" w:rsidRDefault="00076BAA" w:rsidP="00076B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55. HMU193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ปฏิบัติรวมวงแบบร่วมสมัย</w:t>
            </w:r>
          </w:p>
        </w:tc>
        <w:tc>
          <w:tcPr>
            <w:tcW w:w="138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4" w:type="pct"/>
            <w:shd w:val="clear" w:color="auto" w:fill="auto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076BAA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076BAA" w:rsidRPr="009B6D89" w:rsidRDefault="00076BAA" w:rsidP="00076BAA">
            <w:pPr>
              <w:ind w:left="810" w:hanging="810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56. HMU194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ปฏิบัติรวมวงแบบแจ๊ส</w:t>
            </w:r>
          </w:p>
        </w:tc>
        <w:tc>
          <w:tcPr>
            <w:tcW w:w="138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shd w:val="clear" w:color="auto" w:fill="auto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076BAA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076BAA" w:rsidRPr="009B6D89" w:rsidRDefault="00076BAA" w:rsidP="00076BAA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57. HMU201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หลักการอ่านโน้ตและจังหวะ</w:t>
            </w:r>
          </w:p>
        </w:tc>
        <w:tc>
          <w:tcPr>
            <w:tcW w:w="138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shd w:val="clear" w:color="auto" w:fill="auto"/>
            <w:noWrap/>
          </w:tcPr>
          <w:p w:rsidR="00076BAA" w:rsidRPr="009B6D89" w:rsidRDefault="00076BAA" w:rsidP="00076BAA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7" w:type="pct"/>
            <w:shd w:val="clear" w:color="auto" w:fill="auto"/>
            <w:noWrap/>
          </w:tcPr>
          <w:p w:rsidR="00076BAA" w:rsidRPr="009B6D89" w:rsidRDefault="00076BAA" w:rsidP="00076BAA">
            <w:pPr>
              <w:ind w:hanging="9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ind w:hanging="10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ind w:hanging="6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shd w:val="clear" w:color="auto" w:fill="auto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76BAA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076BAA" w:rsidRPr="009B6D89" w:rsidRDefault="00076BAA" w:rsidP="00076BAA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58. HMU202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หลักโสตทักษะ</w:t>
            </w:r>
          </w:p>
        </w:tc>
        <w:tc>
          <w:tcPr>
            <w:tcW w:w="138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</w:tcPr>
          <w:p w:rsidR="00076BAA" w:rsidRPr="009B6D89" w:rsidRDefault="00076BAA" w:rsidP="00076BAA">
            <w:pPr>
              <w:ind w:hanging="6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shd w:val="clear" w:color="auto" w:fill="auto"/>
            <w:noWrap/>
          </w:tcPr>
          <w:p w:rsidR="00076BAA" w:rsidRPr="009B6D89" w:rsidRDefault="00076BAA" w:rsidP="00076BAA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7" w:type="pct"/>
            <w:shd w:val="clear" w:color="auto" w:fill="auto"/>
            <w:noWrap/>
          </w:tcPr>
          <w:p w:rsidR="00076BAA" w:rsidRPr="009B6D89" w:rsidRDefault="00076BAA" w:rsidP="00076BAA">
            <w:pPr>
              <w:ind w:hanging="9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ind w:hanging="10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shd w:val="clear" w:color="auto" w:fill="auto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76BAA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076BAA" w:rsidRPr="009B6D89" w:rsidRDefault="00076BAA" w:rsidP="00076BAA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59. HMu203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ทฤษฎีดนตรีสากล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38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</w:tcPr>
          <w:p w:rsidR="00076BAA" w:rsidRPr="009B6D89" w:rsidRDefault="00076BAA" w:rsidP="00076BAA">
            <w:pPr>
              <w:ind w:hanging="6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shd w:val="clear" w:color="auto" w:fill="auto"/>
            <w:noWrap/>
          </w:tcPr>
          <w:p w:rsidR="00076BAA" w:rsidRPr="009B6D89" w:rsidRDefault="00076BAA" w:rsidP="00076BAA">
            <w:pPr>
              <w:ind w:left="-9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ind w:hanging="47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ind w:hanging="10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shd w:val="clear" w:color="auto" w:fill="auto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76BAA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076BAA" w:rsidRPr="009B6D89" w:rsidRDefault="00076BAA" w:rsidP="00076BAA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60. HMU204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ทฤษฎีดนตรีสากล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shd w:val="clear" w:color="auto" w:fill="auto"/>
            <w:noWrap/>
          </w:tcPr>
          <w:p w:rsidR="00076BAA" w:rsidRPr="009B6D89" w:rsidRDefault="00076BAA" w:rsidP="00076BAA">
            <w:pPr>
              <w:ind w:hanging="9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ind w:hanging="47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ind w:hanging="10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shd w:val="clear" w:color="auto" w:fill="auto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76BAA" w:rsidRPr="009B6D89" w:rsidTr="00076BAA">
        <w:trPr>
          <w:cantSplit/>
          <w:trHeight w:val="77"/>
        </w:trPr>
        <w:tc>
          <w:tcPr>
            <w:tcW w:w="1108" w:type="pct"/>
            <w:shd w:val="clear" w:color="auto" w:fill="auto"/>
          </w:tcPr>
          <w:p w:rsidR="00076BAA" w:rsidRPr="009B6D89" w:rsidRDefault="00076BAA" w:rsidP="00076BAA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61. HMU207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รูปแบบและการวิเคราะห์ดนตรีตะวันตก</w:t>
            </w:r>
          </w:p>
        </w:tc>
        <w:tc>
          <w:tcPr>
            <w:tcW w:w="138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shd w:val="clear" w:color="auto" w:fill="auto"/>
            <w:noWrap/>
          </w:tcPr>
          <w:p w:rsidR="00076BAA" w:rsidRPr="009B6D89" w:rsidRDefault="00076BAA" w:rsidP="00076BAA">
            <w:pPr>
              <w:ind w:hanging="6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7" w:type="pct"/>
            <w:shd w:val="clear" w:color="auto" w:fill="auto"/>
            <w:noWrap/>
          </w:tcPr>
          <w:p w:rsidR="00076BAA" w:rsidRPr="009B6D89" w:rsidRDefault="00076BAA" w:rsidP="00076BAA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ind w:hanging="10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9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ind w:hanging="6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" w:type="pct"/>
            <w:shd w:val="clear" w:color="auto" w:fill="auto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82439" w:rsidRPr="009B6D89" w:rsidRDefault="00982439" w:rsidP="00FC7A1A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C7A1A" w:rsidRPr="009B6D89" w:rsidRDefault="00FC7A1A" w:rsidP="00FC7A1A">
      <w:pPr>
        <w:jc w:val="center"/>
        <w:rPr>
          <w:rFonts w:ascii="TH SarabunPSK" w:hAnsi="TH SarabunPSK" w:cs="TH SarabunPSK"/>
          <w:szCs w:val="2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FC7A1A" w:rsidRPr="009B6D89" w:rsidRDefault="00FC7A1A" w:rsidP="00FC7A1A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Cs w:val="22"/>
        </w:rPr>
        <w:sym w:font="Wingdings 2" w:char="F098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Cs w:val="22"/>
        </w:rPr>
        <w:sym w:font="Wingdings 2" w:char="F099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90209B" w:rsidRPr="009B6D89" w:rsidRDefault="0090209B" w:rsidP="00FC7A1A">
      <w:pPr>
        <w:ind w:left="1080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388"/>
        <w:gridCol w:w="391"/>
        <w:gridCol w:w="365"/>
        <w:gridCol w:w="296"/>
        <w:gridCol w:w="325"/>
        <w:gridCol w:w="325"/>
        <w:gridCol w:w="409"/>
        <w:gridCol w:w="325"/>
        <w:gridCol w:w="428"/>
        <w:gridCol w:w="325"/>
        <w:gridCol w:w="325"/>
        <w:gridCol w:w="325"/>
        <w:gridCol w:w="341"/>
        <w:gridCol w:w="362"/>
        <w:gridCol w:w="383"/>
        <w:gridCol w:w="441"/>
        <w:gridCol w:w="449"/>
        <w:gridCol w:w="454"/>
        <w:gridCol w:w="449"/>
        <w:gridCol w:w="449"/>
        <w:gridCol w:w="449"/>
        <w:gridCol w:w="362"/>
        <w:gridCol w:w="460"/>
        <w:gridCol w:w="1057"/>
      </w:tblGrid>
      <w:tr w:rsidR="0090209B" w:rsidRPr="009B6D89" w:rsidTr="0090209B">
        <w:trPr>
          <w:cantSplit/>
          <w:trHeight w:val="1061"/>
        </w:trPr>
        <w:tc>
          <w:tcPr>
            <w:tcW w:w="1259" w:type="pct"/>
            <w:vMerge w:val="restart"/>
            <w:shd w:val="clear" w:color="auto" w:fill="auto"/>
            <w:vAlign w:val="center"/>
          </w:tcPr>
          <w:p w:rsidR="0090209B" w:rsidRPr="009B6D89" w:rsidRDefault="0090209B" w:rsidP="009020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433" w:type="pct"/>
            <w:gridSpan w:val="3"/>
            <w:shd w:val="clear" w:color="auto" w:fill="auto"/>
            <w:noWrap/>
            <w:vAlign w:val="center"/>
          </w:tcPr>
          <w:p w:rsidR="0090209B" w:rsidRPr="009B6D89" w:rsidRDefault="0090209B" w:rsidP="009020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คุณธรรม</w:t>
            </w:r>
          </w:p>
          <w:p w:rsidR="0090209B" w:rsidRPr="009B6D89" w:rsidRDefault="0090209B" w:rsidP="009020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</w:p>
        </w:tc>
        <w:tc>
          <w:tcPr>
            <w:tcW w:w="798" w:type="pct"/>
            <w:gridSpan w:val="6"/>
            <w:shd w:val="clear" w:color="auto" w:fill="auto"/>
            <w:noWrap/>
            <w:vAlign w:val="center"/>
          </w:tcPr>
          <w:p w:rsidR="0090209B" w:rsidRPr="009B6D89" w:rsidRDefault="0090209B" w:rsidP="009020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780" w:type="pct"/>
            <w:gridSpan w:val="6"/>
            <w:shd w:val="clear" w:color="auto" w:fill="auto"/>
            <w:noWrap/>
            <w:vAlign w:val="center"/>
          </w:tcPr>
          <w:p w:rsidR="0090209B" w:rsidRPr="009B6D89" w:rsidRDefault="0090209B" w:rsidP="0090209B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509" w:type="pct"/>
            <w:gridSpan w:val="3"/>
            <w:shd w:val="clear" w:color="auto" w:fill="auto"/>
            <w:vAlign w:val="center"/>
          </w:tcPr>
          <w:p w:rsidR="0090209B" w:rsidRPr="009B6D89" w:rsidRDefault="0090209B" w:rsidP="0090209B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90209B" w:rsidRPr="009B6D89" w:rsidRDefault="0090209B" w:rsidP="0090209B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821" w:type="pct"/>
            <w:gridSpan w:val="5"/>
            <w:shd w:val="clear" w:color="auto" w:fill="auto"/>
            <w:vAlign w:val="center"/>
          </w:tcPr>
          <w:p w:rsidR="0090209B" w:rsidRPr="009B6D89" w:rsidRDefault="0090209B" w:rsidP="0090209B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90209B" w:rsidRPr="009B6D89" w:rsidRDefault="0090209B" w:rsidP="0090209B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  <w:tc>
          <w:tcPr>
            <w:tcW w:w="400" w:type="pct"/>
            <w:vAlign w:val="center"/>
          </w:tcPr>
          <w:p w:rsidR="0090209B" w:rsidRPr="009B6D89" w:rsidRDefault="0090209B" w:rsidP="0090209B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6. ทักษะพิสัย</w:t>
            </w:r>
          </w:p>
        </w:tc>
      </w:tr>
      <w:tr w:rsidR="0090209B" w:rsidRPr="009B6D89" w:rsidTr="0090209B">
        <w:trPr>
          <w:cantSplit/>
          <w:trHeight w:val="420"/>
        </w:trPr>
        <w:tc>
          <w:tcPr>
            <w:tcW w:w="1259" w:type="pct"/>
            <w:vMerge/>
            <w:shd w:val="clear" w:color="auto" w:fill="auto"/>
            <w:vAlign w:val="center"/>
          </w:tcPr>
          <w:p w:rsidR="0090209B" w:rsidRPr="009B6D89" w:rsidRDefault="0090209B" w:rsidP="00340E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12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00" w:type="pct"/>
          </w:tcPr>
          <w:p w:rsidR="0090209B" w:rsidRPr="009B6D89" w:rsidRDefault="0090209B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982439" w:rsidRPr="009B6D89" w:rsidTr="00016C4A">
        <w:trPr>
          <w:cantSplit/>
          <w:trHeight w:val="85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>HMU208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ทฤษฎีดนตรีแจ๊ส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6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99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noWrap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" w:type="pct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C66C41">
        <w:trPr>
          <w:cantSplit/>
          <w:trHeight w:val="77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ind w:left="810" w:hanging="810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63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>HMU209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ประวัติดนตรีแจ๊ส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6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6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9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4" w:type="pct"/>
            <w:noWrap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" w:type="pct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C66C41">
        <w:trPr>
          <w:cantSplit/>
          <w:trHeight w:val="77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ind w:left="810" w:hanging="810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64. HMU210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ดนตรีวิจักษ์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65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6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noWrap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" w:type="pct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90209B">
        <w:trPr>
          <w:cantSplit/>
          <w:trHeight w:val="96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65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 HMU211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การอำนวยเพลงเบื้องต้น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108" w:right="-109"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9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3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noWrap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" w:type="pct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C66C41">
        <w:trPr>
          <w:cantSplit/>
          <w:trHeight w:val="96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66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HMU212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ความสัมพันธ์ระหว่างดนตรีไทยกับดนตรีตะวันตก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108" w:right="-109"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9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shd w:val="clear" w:color="auto" w:fill="auto"/>
            <w:noWrap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" w:type="pct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C66C41">
        <w:trPr>
          <w:cantSplit/>
          <w:trHeight w:val="96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ind w:left="810" w:right="-91" w:hanging="810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67.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>HMU213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มานุษยวิทยาทางดนตรี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108" w:right="-109"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9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shd w:val="clear" w:color="auto" w:fill="auto"/>
            <w:noWrap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00" w:type="pct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C66C41">
        <w:trPr>
          <w:cantSplit/>
          <w:trHeight w:val="96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68.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>HMU214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หลักการโยธวาทิต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9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shd w:val="clear" w:color="auto" w:fill="auto"/>
            <w:noWrap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" w:type="pct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C66C41">
        <w:trPr>
          <w:cantSplit/>
          <w:trHeight w:val="96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69. HMU216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จิตวิทยาการสอนดนตรีทั่วไป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7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2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2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4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0" w:type="pct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2439" w:rsidRPr="009B6D89" w:rsidTr="00C66C41">
        <w:trPr>
          <w:cantSplit/>
          <w:trHeight w:val="96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70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HMU217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การอำนวยเพลงวงโยธวาทิต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108" w:right="-109"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3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9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shd w:val="clear" w:color="auto" w:fill="auto"/>
            <w:noWrap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" w:type="pct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90209B">
        <w:trPr>
          <w:cantSplit/>
          <w:trHeight w:val="96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7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>HMU2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18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 xml:space="preserve">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การบริหารวงโยธวาทิต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108" w:right="-109"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3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4" w:type="pct"/>
            <w:shd w:val="clear" w:color="auto" w:fill="auto"/>
            <w:noWrap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" w:type="pct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C66C41">
        <w:trPr>
          <w:cantSplit/>
          <w:trHeight w:val="96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72. HMU 219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เครื่องกระทบสำหรับวงโยธวาทิต</w:t>
            </w:r>
          </w:p>
        </w:tc>
        <w:tc>
          <w:tcPr>
            <w:tcW w:w="147" w:type="pct"/>
            <w:shd w:val="clear" w:color="auto" w:fill="auto"/>
            <w:noWrap/>
          </w:tcPr>
          <w:p w:rsidR="00982439" w:rsidRPr="009B6D89" w:rsidRDefault="00982439" w:rsidP="00982439">
            <w:pPr>
              <w:ind w:left="-48" w:hanging="9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8" w:type="pct"/>
            <w:shd w:val="clear" w:color="auto" w:fill="auto"/>
            <w:noWrap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" w:type="pct"/>
            <w:shd w:val="clear" w:color="auto" w:fill="auto"/>
            <w:noWrap/>
          </w:tcPr>
          <w:p w:rsidR="00982439" w:rsidRPr="009B6D89" w:rsidRDefault="00982439" w:rsidP="00982439">
            <w:pPr>
              <w:ind w:left="-32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</w:tcPr>
          <w:p w:rsidR="00982439" w:rsidRPr="009B6D89" w:rsidRDefault="00982439" w:rsidP="00982439">
            <w:pPr>
              <w:ind w:hanging="7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</w:tcPr>
          <w:p w:rsidR="00982439" w:rsidRPr="009B6D89" w:rsidRDefault="00982439" w:rsidP="00982439">
            <w:pPr>
              <w:ind w:hanging="1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7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0" w:type="pct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2439" w:rsidRPr="009B6D89" w:rsidTr="00C66C41">
        <w:trPr>
          <w:cantSplit/>
          <w:trHeight w:val="96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73. HMU221 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ดนตรีร่วมสมัย</w:t>
            </w:r>
          </w:p>
        </w:tc>
        <w:tc>
          <w:tcPr>
            <w:tcW w:w="147" w:type="pct"/>
            <w:shd w:val="clear" w:color="auto" w:fill="auto"/>
            <w:noWrap/>
          </w:tcPr>
          <w:p w:rsidR="00982439" w:rsidRPr="009B6D89" w:rsidRDefault="00982439" w:rsidP="00982439">
            <w:pPr>
              <w:ind w:left="-48" w:hanging="9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8" w:type="pct"/>
            <w:shd w:val="clear" w:color="auto" w:fill="auto"/>
            <w:noWrap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" w:type="pct"/>
            <w:shd w:val="clear" w:color="auto" w:fill="auto"/>
            <w:noWrap/>
          </w:tcPr>
          <w:p w:rsidR="00982439" w:rsidRPr="009B6D89" w:rsidRDefault="00982439" w:rsidP="00982439">
            <w:pPr>
              <w:ind w:left="-32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</w:tcPr>
          <w:p w:rsidR="00982439" w:rsidRPr="009B6D89" w:rsidRDefault="00982439" w:rsidP="00982439">
            <w:pPr>
              <w:ind w:hanging="7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2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</w:tcPr>
          <w:p w:rsidR="00982439" w:rsidRPr="009B6D89" w:rsidRDefault="00982439" w:rsidP="00982439">
            <w:pPr>
              <w:ind w:hanging="1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45" w:type="pct"/>
            <w:shd w:val="clear" w:color="auto" w:fill="auto"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7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shd w:val="clear" w:color="auto" w:fill="auto"/>
            <w:noWrap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0" w:type="pct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2439" w:rsidRPr="009B6D89" w:rsidTr="0090209B">
        <w:trPr>
          <w:cantSplit/>
          <w:trHeight w:val="96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74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HMU222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ดนตรีอาเซียนร่วมสมัย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6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1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6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9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4" w:type="pct"/>
            <w:shd w:val="clear" w:color="auto" w:fill="auto"/>
            <w:noWrap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" w:type="pct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90209B">
        <w:trPr>
          <w:cantSplit/>
          <w:trHeight w:val="390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ind w:left="810" w:hanging="810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75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>HMU223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โอเปร่าและละครเพลง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9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shd w:val="clear" w:color="auto" w:fill="auto"/>
            <w:noWrap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00" w:type="pct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90209B">
        <w:trPr>
          <w:cantSplit/>
          <w:trHeight w:val="390"/>
        </w:trPr>
        <w:tc>
          <w:tcPr>
            <w:tcW w:w="1259" w:type="pct"/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76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>HMU224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ปรัชญาของดนตรี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1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9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4" w:type="pct"/>
            <w:shd w:val="clear" w:color="auto" w:fill="auto"/>
            <w:noWrap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" w:type="pct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</w:tbl>
    <w:p w:rsidR="00D93474" w:rsidRPr="009B6D89" w:rsidRDefault="00D93474" w:rsidP="00D934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D93474" w:rsidRPr="009B6D89" w:rsidRDefault="00D93474" w:rsidP="00D93474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Cs w:val="22"/>
        </w:rPr>
        <w:sym w:font="Wingdings 2" w:char="F098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Cs w:val="22"/>
        </w:rPr>
        <w:sym w:font="Wingdings 2" w:char="F099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D93474" w:rsidRPr="009B6D89" w:rsidRDefault="00D93474" w:rsidP="00D93474">
      <w:pPr>
        <w:ind w:left="1080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5204" w:type="pct"/>
        <w:tblLayout w:type="fixed"/>
        <w:tblLook w:val="04A0" w:firstRow="1" w:lastRow="0" w:firstColumn="1" w:lastColumn="0" w:noHBand="0" w:noVBand="1"/>
      </w:tblPr>
      <w:tblGrid>
        <w:gridCol w:w="3238"/>
        <w:gridCol w:w="359"/>
        <w:gridCol w:w="452"/>
        <w:gridCol w:w="363"/>
        <w:gridCol w:w="363"/>
        <w:gridCol w:w="405"/>
        <w:gridCol w:w="410"/>
        <w:gridCol w:w="374"/>
        <w:gridCol w:w="344"/>
        <w:gridCol w:w="330"/>
        <w:gridCol w:w="413"/>
        <w:gridCol w:w="399"/>
        <w:gridCol w:w="369"/>
        <w:gridCol w:w="471"/>
        <w:gridCol w:w="449"/>
        <w:gridCol w:w="451"/>
        <w:gridCol w:w="449"/>
        <w:gridCol w:w="363"/>
        <w:gridCol w:w="363"/>
        <w:gridCol w:w="454"/>
        <w:gridCol w:w="451"/>
        <w:gridCol w:w="451"/>
        <w:gridCol w:w="358"/>
        <w:gridCol w:w="454"/>
        <w:gridCol w:w="1231"/>
      </w:tblGrid>
      <w:tr w:rsidR="00340E3C" w:rsidRPr="009B6D89" w:rsidTr="00016C4A">
        <w:trPr>
          <w:cantSplit/>
          <w:trHeight w:val="1061"/>
          <w:tblHeader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9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0E3C" w:rsidRPr="009B6D89" w:rsidRDefault="00340E3C" w:rsidP="00340E3C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E3C" w:rsidRPr="009B6D89" w:rsidRDefault="00340E3C" w:rsidP="00340E3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340E3C" w:rsidRPr="009B6D89" w:rsidRDefault="00340E3C" w:rsidP="00340E3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7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E3C" w:rsidRPr="009B6D89" w:rsidRDefault="00340E3C" w:rsidP="00340E3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340E3C" w:rsidRPr="009B6D89" w:rsidRDefault="00340E3C" w:rsidP="00340E3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0E3C" w:rsidRPr="009B6D89" w:rsidRDefault="00340E3C" w:rsidP="00340E3C">
            <w:pPr>
              <w:ind w:right="-103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6. ทักษะพิสัย</w:t>
            </w:r>
          </w:p>
        </w:tc>
      </w:tr>
      <w:tr w:rsidR="00340E3C" w:rsidRPr="009B6D89" w:rsidTr="00016C4A">
        <w:trPr>
          <w:cantSplit/>
          <w:trHeight w:val="420"/>
          <w:tblHeader/>
        </w:trPr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C" w:rsidRPr="009B6D89" w:rsidRDefault="00340E3C" w:rsidP="00340E3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C" w:rsidRPr="009B6D89" w:rsidRDefault="00340E3C" w:rsidP="00340E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982439" w:rsidRPr="009B6D89" w:rsidTr="00016C4A">
        <w:trPr>
          <w:cantSplit/>
          <w:trHeight w:val="390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77. HMU225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การเรียบเรียงเสียงประสานสำหรับดนตรีแจ๊สและป๊อปปูลาร์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2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016C4A">
        <w:trPr>
          <w:cantSplit/>
          <w:trHeight w:val="96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78. HMU226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การเรียบเรียงเสียงประสานสำหรับการขับร้องประสานเสียง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2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016C4A">
        <w:trPr>
          <w:cantSplit/>
          <w:trHeight w:val="96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79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HMU227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การเรียบเรียงเสียงประสานสำหรับวงโยธวาทิต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6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7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016C4A">
        <w:trPr>
          <w:cantSplit/>
          <w:trHeight w:val="96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>HMU230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การประพันธ์เพลง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30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</w:tr>
      <w:tr w:rsidR="00982439" w:rsidRPr="009B6D89" w:rsidTr="00016C4A">
        <w:trPr>
          <w:cantSplit/>
          <w:trHeight w:val="96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 xml:space="preserve"> HMU231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การประพันธ์เพลง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3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2439" w:rsidRPr="009B6D89" w:rsidTr="00C66C41">
        <w:trPr>
          <w:cantSplit/>
          <w:trHeight w:val="125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82. HMU232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การประพันธ์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5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3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2439" w:rsidRPr="009B6D89" w:rsidTr="00C66C41">
        <w:trPr>
          <w:cantSplit/>
          <w:trHeight w:val="96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HMU233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หลักการเขียนรายงานดนตรีนิพนธ์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6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99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4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2439" w:rsidRPr="009B6D89" w:rsidTr="00C66C41">
        <w:trPr>
          <w:cantSplit/>
          <w:trHeight w:val="96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84.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234 ประวัติดนตรีตะวันตกตั้งแต่ยุคโบราณจนถึงศตวรรษที่ 20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6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6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2439" w:rsidRPr="009B6D89" w:rsidTr="00C66C41">
        <w:trPr>
          <w:cantSplit/>
          <w:trHeight w:val="96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85. HMU235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ประวัติและพัฒนาการดนตรีตะวันตกในสมัยปัจจุบัน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6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6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82439" w:rsidRPr="009B6D89" w:rsidTr="00016C4A">
        <w:trPr>
          <w:cantSplit/>
          <w:trHeight w:val="96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86. HMU236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หลักการประพันธ์เพลงเบื้องต้น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left="-48" w:hanging="6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7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39" w:rsidRPr="009B6D89" w:rsidRDefault="00982439" w:rsidP="00982439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  <w:r w:rsidRPr="009B6D89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9" w:rsidRPr="009B6D89" w:rsidRDefault="00982439" w:rsidP="0098243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82439" w:rsidRPr="009B6D89" w:rsidRDefault="00982439" w:rsidP="00D93474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3474" w:rsidRPr="009B6D89" w:rsidRDefault="00D93474" w:rsidP="00D934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FC7A1A" w:rsidRPr="009B6D89" w:rsidRDefault="00D93474" w:rsidP="00D93474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Cs w:val="22"/>
        </w:rPr>
        <w:sym w:font="Wingdings 2" w:char="F098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Cs w:val="22"/>
        </w:rPr>
        <w:sym w:font="Wingdings 2" w:char="F099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016C4A" w:rsidRPr="009B6D89" w:rsidRDefault="00016C4A" w:rsidP="00D93474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358"/>
        <w:gridCol w:w="451"/>
        <w:gridCol w:w="358"/>
        <w:gridCol w:w="361"/>
        <w:gridCol w:w="399"/>
        <w:gridCol w:w="410"/>
        <w:gridCol w:w="375"/>
        <w:gridCol w:w="345"/>
        <w:gridCol w:w="331"/>
        <w:gridCol w:w="413"/>
        <w:gridCol w:w="399"/>
        <w:gridCol w:w="369"/>
        <w:gridCol w:w="470"/>
        <w:gridCol w:w="449"/>
        <w:gridCol w:w="451"/>
        <w:gridCol w:w="449"/>
        <w:gridCol w:w="361"/>
        <w:gridCol w:w="364"/>
        <w:gridCol w:w="454"/>
        <w:gridCol w:w="451"/>
        <w:gridCol w:w="451"/>
        <w:gridCol w:w="358"/>
        <w:gridCol w:w="454"/>
        <w:gridCol w:w="1247"/>
      </w:tblGrid>
      <w:tr w:rsidR="00016C4A" w:rsidRPr="009B6D89" w:rsidTr="008267A7">
        <w:trPr>
          <w:cantSplit/>
          <w:trHeight w:val="1061"/>
          <w:tblHeader/>
        </w:trPr>
        <w:tc>
          <w:tcPr>
            <w:tcW w:w="1150" w:type="pct"/>
            <w:vMerge w:val="restart"/>
            <w:shd w:val="clear" w:color="auto" w:fill="auto"/>
            <w:vAlign w:val="center"/>
          </w:tcPr>
          <w:p w:rsidR="00016C4A" w:rsidRPr="009B6D89" w:rsidRDefault="00016C4A" w:rsidP="00016C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16C4A" w:rsidRPr="009B6D89" w:rsidRDefault="00016C4A" w:rsidP="00016C4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427" w:type="pct"/>
            <w:gridSpan w:val="3"/>
            <w:shd w:val="clear" w:color="auto" w:fill="auto"/>
            <w:noWrap/>
            <w:vAlign w:val="center"/>
          </w:tcPr>
          <w:p w:rsidR="00016C4A" w:rsidRPr="009B6D89" w:rsidRDefault="00016C4A" w:rsidP="00016C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12" w:type="pct"/>
            <w:gridSpan w:val="6"/>
            <w:shd w:val="clear" w:color="auto" w:fill="auto"/>
            <w:noWrap/>
            <w:vAlign w:val="center"/>
          </w:tcPr>
          <w:p w:rsidR="00016C4A" w:rsidRPr="009B6D89" w:rsidRDefault="00016C4A" w:rsidP="00016C4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933" w:type="pct"/>
            <w:gridSpan w:val="6"/>
            <w:shd w:val="clear" w:color="auto" w:fill="auto"/>
            <w:noWrap/>
            <w:vAlign w:val="center"/>
          </w:tcPr>
          <w:p w:rsidR="00016C4A" w:rsidRPr="009B6D89" w:rsidRDefault="00016C4A" w:rsidP="00016C4A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016C4A" w:rsidRPr="009B6D89" w:rsidRDefault="00016C4A" w:rsidP="00016C4A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016C4A" w:rsidRPr="009B6D89" w:rsidRDefault="00016C4A" w:rsidP="00016C4A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793" w:type="pct"/>
            <w:gridSpan w:val="5"/>
            <w:shd w:val="clear" w:color="auto" w:fill="auto"/>
            <w:vAlign w:val="center"/>
          </w:tcPr>
          <w:p w:rsidR="00016C4A" w:rsidRPr="009B6D89" w:rsidRDefault="00016C4A" w:rsidP="00016C4A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016C4A" w:rsidRPr="009B6D89" w:rsidRDefault="00016C4A" w:rsidP="00016C4A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  <w:tc>
          <w:tcPr>
            <w:tcW w:w="456" w:type="pct"/>
            <w:vAlign w:val="center"/>
          </w:tcPr>
          <w:p w:rsidR="00016C4A" w:rsidRPr="009B6D89" w:rsidRDefault="00016C4A" w:rsidP="00016C4A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6. ทักษะพิสัย</w:t>
            </w:r>
          </w:p>
        </w:tc>
      </w:tr>
      <w:tr w:rsidR="00016C4A" w:rsidRPr="009B6D89" w:rsidTr="008267A7">
        <w:trPr>
          <w:cantSplit/>
          <w:trHeight w:val="420"/>
          <w:tblHeader/>
        </w:trPr>
        <w:tc>
          <w:tcPr>
            <w:tcW w:w="1150" w:type="pct"/>
            <w:vMerge/>
            <w:shd w:val="clear" w:color="auto" w:fill="auto"/>
            <w:vAlign w:val="center"/>
          </w:tcPr>
          <w:p w:rsidR="00016C4A" w:rsidRPr="009B6D89" w:rsidRDefault="00016C4A" w:rsidP="00914D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6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21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2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6" w:type="pct"/>
          </w:tcPr>
          <w:p w:rsidR="00016C4A" w:rsidRPr="009B6D89" w:rsidRDefault="00016C4A" w:rsidP="00914D7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56" w:type="pct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982439" w:rsidRPr="009B6D89" w:rsidTr="00076BAA">
        <w:trPr>
          <w:cantSplit/>
          <w:trHeight w:val="390"/>
        </w:trPr>
        <w:tc>
          <w:tcPr>
            <w:tcW w:w="1150" w:type="pct"/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87. HMU237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หลักคีตปฏิภาณแบบแจ๊ส</w:t>
            </w:r>
          </w:p>
        </w:tc>
        <w:tc>
          <w:tcPr>
            <w:tcW w:w="131" w:type="pct"/>
            <w:shd w:val="clear" w:color="auto" w:fill="auto"/>
            <w:noWrap/>
          </w:tcPr>
          <w:p w:rsidR="00982439" w:rsidRPr="009B6D89" w:rsidRDefault="00982439" w:rsidP="00076BAA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ind w:hanging="6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1" w:type="pct"/>
            <w:shd w:val="clear" w:color="auto" w:fill="auto"/>
            <w:noWrap/>
          </w:tcPr>
          <w:p w:rsidR="00982439" w:rsidRPr="009B6D89" w:rsidRDefault="00982439" w:rsidP="00076BAA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:rsidR="00982439" w:rsidRPr="009B6D89" w:rsidRDefault="00982439" w:rsidP="00076BAA">
            <w:pPr>
              <w:ind w:left="-9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982439" w:rsidRPr="009B6D89" w:rsidRDefault="00982439" w:rsidP="00076BAA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7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shd w:val="clear" w:color="auto" w:fill="auto"/>
            <w:noWrap/>
          </w:tcPr>
          <w:p w:rsidR="00982439" w:rsidRPr="009B6D89" w:rsidRDefault="00982439" w:rsidP="00076BAA">
            <w:pPr>
              <w:ind w:hanging="47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shd w:val="clear" w:color="auto" w:fill="auto"/>
            <w:noWrap/>
          </w:tcPr>
          <w:p w:rsidR="00982439" w:rsidRPr="009B6D89" w:rsidRDefault="00982439" w:rsidP="00076BAA">
            <w:pPr>
              <w:ind w:hanging="10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3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6" w:type="pct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2439" w:rsidRPr="009B6D89" w:rsidTr="00076BAA">
        <w:trPr>
          <w:cantSplit/>
          <w:trHeight w:val="390"/>
        </w:trPr>
        <w:tc>
          <w:tcPr>
            <w:tcW w:w="1150" w:type="pct"/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88. HMU238 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ประวัติเพลงไทยร่วมสมัย</w:t>
            </w:r>
          </w:p>
        </w:tc>
        <w:tc>
          <w:tcPr>
            <w:tcW w:w="131" w:type="pct"/>
            <w:shd w:val="clear" w:color="auto" w:fill="auto"/>
            <w:noWrap/>
          </w:tcPr>
          <w:p w:rsidR="00982439" w:rsidRPr="009B6D89" w:rsidRDefault="00982439" w:rsidP="00076BAA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ind w:hanging="6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1" w:type="pct"/>
            <w:shd w:val="clear" w:color="auto" w:fill="auto"/>
            <w:noWrap/>
          </w:tcPr>
          <w:p w:rsidR="00982439" w:rsidRPr="009B6D89" w:rsidRDefault="00982439" w:rsidP="00076BAA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982439" w:rsidRPr="009B6D89" w:rsidRDefault="00982439" w:rsidP="00076BAA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shd w:val="clear" w:color="auto" w:fill="auto"/>
            <w:noWrap/>
          </w:tcPr>
          <w:p w:rsidR="00982439" w:rsidRPr="009B6D89" w:rsidRDefault="00982439" w:rsidP="00076BAA">
            <w:pPr>
              <w:ind w:hanging="9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</w:tcPr>
          <w:p w:rsidR="00982439" w:rsidRPr="009B6D89" w:rsidRDefault="00982439" w:rsidP="00076BAA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6" w:type="pct"/>
            <w:shd w:val="clear" w:color="auto" w:fill="auto"/>
            <w:noWrap/>
          </w:tcPr>
          <w:p w:rsidR="00982439" w:rsidRPr="009B6D89" w:rsidRDefault="00982439" w:rsidP="00076BAA">
            <w:pPr>
              <w:ind w:hanging="10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ind w:hanging="6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3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6" w:type="pct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267A7" w:rsidRPr="009B6D89" w:rsidTr="00076BAA">
        <w:trPr>
          <w:cantSplit/>
          <w:trHeight w:val="390"/>
        </w:trPr>
        <w:tc>
          <w:tcPr>
            <w:tcW w:w="1150" w:type="pct"/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89. HMU239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วิธีและเทคนิคการสอนดนตรีในสถานประกอบการเอกชน</w:t>
            </w:r>
          </w:p>
        </w:tc>
        <w:tc>
          <w:tcPr>
            <w:tcW w:w="131" w:type="pct"/>
            <w:shd w:val="clear" w:color="auto" w:fill="auto"/>
            <w:noWrap/>
          </w:tcPr>
          <w:p w:rsidR="00982439" w:rsidRPr="009B6D89" w:rsidRDefault="00982439" w:rsidP="00076BAA">
            <w:pPr>
              <w:ind w:left="-48" w:hanging="9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ind w:hanging="10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1" w:type="pct"/>
            <w:shd w:val="clear" w:color="auto" w:fill="auto"/>
            <w:noWrap/>
          </w:tcPr>
          <w:p w:rsidR="00982439" w:rsidRPr="009B6D89" w:rsidRDefault="00982439" w:rsidP="00076BAA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982439" w:rsidRPr="009B6D89" w:rsidRDefault="00982439" w:rsidP="00076BAA">
            <w:pPr>
              <w:ind w:hanging="10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7" w:type="pct"/>
            <w:shd w:val="clear" w:color="auto" w:fill="auto"/>
            <w:noWrap/>
          </w:tcPr>
          <w:p w:rsidR="00982439" w:rsidRPr="009B6D89" w:rsidRDefault="00982439" w:rsidP="00076BAA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982439" w:rsidRPr="009B6D89" w:rsidRDefault="00982439" w:rsidP="00076BAA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4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3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1" w:type="pct"/>
            <w:shd w:val="clear" w:color="auto" w:fill="auto"/>
            <w:noWrap/>
          </w:tcPr>
          <w:p w:rsidR="00982439" w:rsidRPr="009B6D89" w:rsidRDefault="00982439" w:rsidP="00076BAA">
            <w:pPr>
              <w:ind w:hanging="2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6" w:type="pct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82439" w:rsidRPr="009B6D89" w:rsidTr="00076BAA">
        <w:trPr>
          <w:cantSplit/>
          <w:trHeight w:val="70"/>
        </w:trPr>
        <w:tc>
          <w:tcPr>
            <w:tcW w:w="1150" w:type="pct"/>
            <w:shd w:val="clear" w:color="auto" w:fill="auto"/>
          </w:tcPr>
          <w:p w:rsidR="00982439" w:rsidRPr="009B6D89" w:rsidRDefault="00982439" w:rsidP="00982439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90. HMU240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ดนตรีวงโยธวาทิต</w:t>
            </w:r>
          </w:p>
        </w:tc>
        <w:tc>
          <w:tcPr>
            <w:tcW w:w="131" w:type="pct"/>
            <w:shd w:val="clear" w:color="auto" w:fill="auto"/>
            <w:noWrap/>
          </w:tcPr>
          <w:p w:rsidR="00982439" w:rsidRPr="009B6D89" w:rsidRDefault="00982439" w:rsidP="00076BAA">
            <w:pPr>
              <w:ind w:left="-48" w:hanging="9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1" w:type="pct"/>
            <w:shd w:val="clear" w:color="auto" w:fill="auto"/>
            <w:noWrap/>
          </w:tcPr>
          <w:p w:rsidR="00982439" w:rsidRPr="009B6D89" w:rsidRDefault="00982439" w:rsidP="00076BAA">
            <w:pPr>
              <w:ind w:hanging="108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982439" w:rsidRPr="009B6D89" w:rsidRDefault="00982439" w:rsidP="00076BAA">
            <w:pPr>
              <w:ind w:hanging="73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5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982439" w:rsidRPr="009B6D89" w:rsidRDefault="00982439" w:rsidP="00076BAA">
            <w:pPr>
              <w:ind w:hanging="130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4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3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6" w:type="pct"/>
          </w:tcPr>
          <w:p w:rsidR="00982439" w:rsidRPr="009B6D89" w:rsidRDefault="00982439" w:rsidP="00076B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76BAA" w:rsidRPr="009B6D89" w:rsidTr="00076BAA">
        <w:trPr>
          <w:cantSplit/>
          <w:trHeight w:val="96"/>
        </w:trPr>
        <w:tc>
          <w:tcPr>
            <w:tcW w:w="1150" w:type="pct"/>
            <w:shd w:val="clear" w:color="auto" w:fill="auto"/>
          </w:tcPr>
          <w:p w:rsidR="00076BAA" w:rsidRPr="009B6D89" w:rsidRDefault="00076BAA" w:rsidP="00076BAA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91. HUM301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คอมพิวเตอร์ดนตรีขั้นพื้นฐาน</w:t>
            </w:r>
          </w:p>
        </w:tc>
        <w:tc>
          <w:tcPr>
            <w:tcW w:w="131" w:type="pct"/>
            <w:shd w:val="clear" w:color="auto" w:fill="auto"/>
            <w:noWrap/>
          </w:tcPr>
          <w:p w:rsidR="00076BAA" w:rsidRPr="009B6D89" w:rsidRDefault="00076BAA" w:rsidP="00076BAA">
            <w:pPr>
              <w:ind w:hanging="9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076BAA" w:rsidRPr="009B6D89" w:rsidRDefault="00076BAA" w:rsidP="00076BAA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3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6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076BAA" w:rsidRPr="009B6D89" w:rsidTr="00076BAA">
        <w:trPr>
          <w:cantSplit/>
          <w:trHeight w:val="96"/>
        </w:trPr>
        <w:tc>
          <w:tcPr>
            <w:tcW w:w="1150" w:type="pct"/>
            <w:shd w:val="clear" w:color="auto" w:fill="auto"/>
          </w:tcPr>
          <w:p w:rsidR="00076BAA" w:rsidRPr="009B6D89" w:rsidRDefault="00076BAA" w:rsidP="00076BAA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92. HUM303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ปฏิบัติการบันทึกเสียงดนตรี 1</w:t>
            </w:r>
          </w:p>
        </w:tc>
        <w:tc>
          <w:tcPr>
            <w:tcW w:w="131" w:type="pct"/>
            <w:shd w:val="clear" w:color="auto" w:fill="auto"/>
            <w:noWrap/>
          </w:tcPr>
          <w:p w:rsidR="00076BAA" w:rsidRPr="009B6D89" w:rsidRDefault="00076BAA" w:rsidP="00076BAA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shd w:val="clear" w:color="auto" w:fill="auto"/>
            <w:noWrap/>
          </w:tcPr>
          <w:p w:rsidR="00076BAA" w:rsidRPr="009B6D89" w:rsidRDefault="00076BAA" w:rsidP="00076BAA">
            <w:pPr>
              <w:ind w:left="-9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shd w:val="clear" w:color="auto" w:fill="auto"/>
            <w:noWrap/>
          </w:tcPr>
          <w:p w:rsidR="00076BAA" w:rsidRPr="009B6D89" w:rsidRDefault="00076BAA" w:rsidP="00076BAA">
            <w:pPr>
              <w:ind w:hanging="47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3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6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076BAA" w:rsidRPr="009B6D89" w:rsidTr="00076BAA">
        <w:trPr>
          <w:cantSplit/>
          <w:trHeight w:val="390"/>
        </w:trPr>
        <w:tc>
          <w:tcPr>
            <w:tcW w:w="1150" w:type="pct"/>
            <w:shd w:val="clear" w:color="auto" w:fill="auto"/>
          </w:tcPr>
          <w:p w:rsidR="00076BAA" w:rsidRPr="009B6D89" w:rsidRDefault="00076BAA" w:rsidP="00076BAA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93. HUM304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ปฏิบัติการบันทึกเสียงดนตรี 2</w:t>
            </w:r>
          </w:p>
        </w:tc>
        <w:tc>
          <w:tcPr>
            <w:tcW w:w="13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6" w:type="pct"/>
            <w:shd w:val="clear" w:color="auto" w:fill="auto"/>
            <w:noWrap/>
          </w:tcPr>
          <w:p w:rsidR="00076BAA" w:rsidRPr="009B6D89" w:rsidRDefault="00076BAA" w:rsidP="00076BAA">
            <w:pPr>
              <w:ind w:hanging="10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3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6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6" w:type="pct"/>
          </w:tcPr>
          <w:p w:rsidR="00076BAA" w:rsidRPr="009B6D89" w:rsidRDefault="00076BAA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8267A7" w:rsidRPr="009B6D89" w:rsidTr="00076BAA">
        <w:trPr>
          <w:cantSplit/>
          <w:trHeight w:val="390"/>
        </w:trPr>
        <w:tc>
          <w:tcPr>
            <w:tcW w:w="1150" w:type="pct"/>
            <w:shd w:val="clear" w:color="auto" w:fill="auto"/>
          </w:tcPr>
          <w:p w:rsidR="008267A7" w:rsidRPr="009B6D89" w:rsidRDefault="008267A7" w:rsidP="008267A7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94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HMU305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อุตสาหกรรมการดนตรีเบื้องต้น</w:t>
            </w:r>
          </w:p>
        </w:tc>
        <w:tc>
          <w:tcPr>
            <w:tcW w:w="131" w:type="pct"/>
            <w:shd w:val="clear" w:color="auto" w:fill="auto"/>
            <w:noWrap/>
          </w:tcPr>
          <w:p w:rsidR="008267A7" w:rsidRPr="009B6D89" w:rsidRDefault="008267A7" w:rsidP="00076BAA">
            <w:pPr>
              <w:ind w:left="-48" w:hanging="6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</w:tcPr>
          <w:p w:rsidR="008267A7" w:rsidRPr="009B6D89" w:rsidRDefault="008267A7" w:rsidP="00076BAA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7" w:type="pct"/>
            <w:shd w:val="clear" w:color="auto" w:fill="auto"/>
            <w:noWrap/>
          </w:tcPr>
          <w:p w:rsidR="008267A7" w:rsidRPr="009B6D89" w:rsidRDefault="008267A7" w:rsidP="00076BAA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6" w:type="pct"/>
            <w:shd w:val="clear" w:color="auto" w:fill="auto"/>
            <w:noWrap/>
          </w:tcPr>
          <w:p w:rsidR="008267A7" w:rsidRPr="009B6D89" w:rsidRDefault="008267A7" w:rsidP="00076BAA">
            <w:pPr>
              <w:ind w:hanging="12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1" w:type="pct"/>
            <w:shd w:val="clear" w:color="auto" w:fill="auto"/>
            <w:noWrap/>
          </w:tcPr>
          <w:p w:rsidR="008267A7" w:rsidRPr="009B6D89" w:rsidRDefault="008267A7" w:rsidP="00076BAA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3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shd w:val="clear" w:color="auto" w:fill="auto"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6" w:type="pct"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267A7" w:rsidRPr="009B6D89" w:rsidTr="00076BAA">
        <w:trPr>
          <w:cantSplit/>
          <w:trHeight w:val="390"/>
        </w:trPr>
        <w:tc>
          <w:tcPr>
            <w:tcW w:w="1150" w:type="pct"/>
            <w:shd w:val="clear" w:color="auto" w:fill="auto"/>
          </w:tcPr>
          <w:p w:rsidR="008267A7" w:rsidRPr="009B6D89" w:rsidRDefault="008267A7" w:rsidP="008267A7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95. HMU306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การเรียบเรียงดนตรีประกอบสื่อ</w:t>
            </w:r>
          </w:p>
        </w:tc>
        <w:tc>
          <w:tcPr>
            <w:tcW w:w="131" w:type="pct"/>
            <w:shd w:val="clear" w:color="auto" w:fill="auto"/>
            <w:noWrap/>
          </w:tcPr>
          <w:p w:rsidR="008267A7" w:rsidRPr="009B6D89" w:rsidRDefault="008267A7" w:rsidP="00076BAA">
            <w:pPr>
              <w:ind w:left="-48" w:hanging="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1" w:type="pct"/>
            <w:shd w:val="clear" w:color="auto" w:fill="auto"/>
            <w:noWrap/>
          </w:tcPr>
          <w:p w:rsidR="008267A7" w:rsidRPr="009B6D89" w:rsidRDefault="008267A7" w:rsidP="00076BAA">
            <w:pPr>
              <w:ind w:hanging="10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:rsidR="008267A7" w:rsidRPr="009B6D89" w:rsidRDefault="008267A7" w:rsidP="00076BAA">
            <w:pPr>
              <w:ind w:left="-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shd w:val="clear" w:color="auto" w:fill="auto"/>
            <w:noWrap/>
          </w:tcPr>
          <w:p w:rsidR="008267A7" w:rsidRPr="009B6D89" w:rsidRDefault="008267A7" w:rsidP="00076BAA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" w:type="pct"/>
            <w:shd w:val="clear" w:color="auto" w:fill="auto"/>
            <w:noWrap/>
          </w:tcPr>
          <w:p w:rsidR="008267A7" w:rsidRPr="009B6D89" w:rsidRDefault="008267A7" w:rsidP="00076BAA">
            <w:pPr>
              <w:ind w:hanging="12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1" w:type="pct"/>
            <w:shd w:val="clear" w:color="auto" w:fill="auto"/>
            <w:noWrap/>
          </w:tcPr>
          <w:p w:rsidR="008267A7" w:rsidRPr="009B6D89" w:rsidRDefault="008267A7" w:rsidP="00076BAA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shd w:val="clear" w:color="auto" w:fill="auto"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56" w:type="pct"/>
          </w:tcPr>
          <w:p w:rsidR="008267A7" w:rsidRPr="009B6D89" w:rsidRDefault="008267A7" w:rsidP="00076BA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016C4A" w:rsidRPr="009B6D89" w:rsidRDefault="00016C4A" w:rsidP="00D93474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267A7" w:rsidRPr="009B6D89" w:rsidRDefault="008267A7" w:rsidP="00D93474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82439" w:rsidRPr="009B6D89" w:rsidRDefault="00982439" w:rsidP="00D93474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82439" w:rsidRPr="009B6D89" w:rsidRDefault="00982439" w:rsidP="00D93474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3474" w:rsidRPr="009B6D89" w:rsidRDefault="00D93474" w:rsidP="00D934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D93474" w:rsidRPr="009B6D89" w:rsidRDefault="00D93474" w:rsidP="00D93474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Cs w:val="22"/>
        </w:rPr>
        <w:sym w:font="Wingdings 2" w:char="F098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Cs w:val="22"/>
        </w:rPr>
        <w:sym w:font="Wingdings 2" w:char="F099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D93474" w:rsidRPr="009B6D89" w:rsidRDefault="00D93474" w:rsidP="00D93474">
      <w:pPr>
        <w:ind w:left="1080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5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364"/>
        <w:gridCol w:w="451"/>
        <w:gridCol w:w="358"/>
        <w:gridCol w:w="361"/>
        <w:gridCol w:w="399"/>
        <w:gridCol w:w="410"/>
        <w:gridCol w:w="374"/>
        <w:gridCol w:w="344"/>
        <w:gridCol w:w="330"/>
        <w:gridCol w:w="413"/>
        <w:gridCol w:w="399"/>
        <w:gridCol w:w="369"/>
        <w:gridCol w:w="471"/>
        <w:gridCol w:w="449"/>
        <w:gridCol w:w="451"/>
        <w:gridCol w:w="449"/>
        <w:gridCol w:w="361"/>
        <w:gridCol w:w="451"/>
        <w:gridCol w:w="449"/>
        <w:gridCol w:w="451"/>
        <w:gridCol w:w="451"/>
        <w:gridCol w:w="451"/>
        <w:gridCol w:w="451"/>
        <w:gridCol w:w="1162"/>
      </w:tblGrid>
      <w:tr w:rsidR="00016C4A" w:rsidRPr="009B6D89" w:rsidTr="00016C4A">
        <w:trPr>
          <w:cantSplit/>
          <w:trHeight w:val="1061"/>
          <w:tblHeader/>
        </w:trPr>
        <w:tc>
          <w:tcPr>
            <w:tcW w:w="1142" w:type="pct"/>
            <w:vMerge w:val="restart"/>
            <w:shd w:val="clear" w:color="auto" w:fill="auto"/>
            <w:vAlign w:val="center"/>
          </w:tcPr>
          <w:p w:rsidR="00016C4A" w:rsidRPr="009B6D89" w:rsidRDefault="00016C4A" w:rsidP="00016C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16C4A" w:rsidRPr="009B6D89" w:rsidRDefault="00016C4A" w:rsidP="00016C4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426" w:type="pct"/>
            <w:gridSpan w:val="3"/>
            <w:shd w:val="clear" w:color="auto" w:fill="auto"/>
            <w:noWrap/>
            <w:vAlign w:val="center"/>
          </w:tcPr>
          <w:p w:rsidR="00016C4A" w:rsidRPr="009B6D89" w:rsidRDefault="00016C4A" w:rsidP="00016C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06" w:type="pct"/>
            <w:gridSpan w:val="6"/>
            <w:shd w:val="clear" w:color="auto" w:fill="auto"/>
            <w:noWrap/>
            <w:vAlign w:val="center"/>
          </w:tcPr>
          <w:p w:rsidR="00016C4A" w:rsidRPr="009B6D89" w:rsidRDefault="00016C4A" w:rsidP="00016C4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927" w:type="pct"/>
            <w:gridSpan w:val="6"/>
            <w:shd w:val="clear" w:color="auto" w:fill="auto"/>
            <w:noWrap/>
            <w:vAlign w:val="center"/>
          </w:tcPr>
          <w:p w:rsidR="00016C4A" w:rsidRPr="009B6D89" w:rsidRDefault="00016C4A" w:rsidP="00016C4A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016C4A" w:rsidRPr="009B6D89" w:rsidRDefault="00016C4A" w:rsidP="00016C4A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016C4A" w:rsidRPr="009B6D89" w:rsidRDefault="00016C4A" w:rsidP="00016C4A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818" w:type="pct"/>
            <w:gridSpan w:val="5"/>
            <w:shd w:val="clear" w:color="auto" w:fill="auto"/>
            <w:vAlign w:val="center"/>
          </w:tcPr>
          <w:p w:rsidR="00016C4A" w:rsidRPr="009B6D89" w:rsidRDefault="00016C4A" w:rsidP="00016C4A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016C4A" w:rsidRPr="009B6D89" w:rsidRDefault="00016C4A" w:rsidP="00016C4A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  <w:tc>
          <w:tcPr>
            <w:tcW w:w="422" w:type="pct"/>
            <w:vAlign w:val="center"/>
          </w:tcPr>
          <w:p w:rsidR="00016C4A" w:rsidRPr="009B6D89" w:rsidRDefault="00016C4A" w:rsidP="00016C4A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6. ทักษะพิสัย</w:t>
            </w:r>
          </w:p>
        </w:tc>
      </w:tr>
      <w:tr w:rsidR="00016C4A" w:rsidRPr="009B6D89" w:rsidTr="00016C4A">
        <w:trPr>
          <w:cantSplit/>
          <w:trHeight w:val="420"/>
          <w:tblHeader/>
        </w:trPr>
        <w:tc>
          <w:tcPr>
            <w:tcW w:w="1142" w:type="pct"/>
            <w:vMerge/>
            <w:shd w:val="clear" w:color="auto" w:fill="auto"/>
            <w:vAlign w:val="center"/>
          </w:tcPr>
          <w:p w:rsidR="00016C4A" w:rsidRPr="009B6D89" w:rsidRDefault="00016C4A" w:rsidP="00914D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5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20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4" w:type="pct"/>
          </w:tcPr>
          <w:p w:rsidR="00016C4A" w:rsidRPr="009B6D89" w:rsidRDefault="00016C4A" w:rsidP="00914D7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22" w:type="pct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83540A" w:rsidRPr="009B6D89" w:rsidTr="00016C4A">
        <w:trPr>
          <w:cantSplit/>
          <w:trHeight w:val="390"/>
        </w:trPr>
        <w:tc>
          <w:tcPr>
            <w:tcW w:w="1142" w:type="pct"/>
            <w:shd w:val="clear" w:color="auto" w:fill="auto"/>
          </w:tcPr>
          <w:p w:rsidR="0083540A" w:rsidRPr="009B6D89" w:rsidRDefault="0083540A" w:rsidP="0083540A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96. HMU307 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การใช้คอมพิวเตอร์สำหรับดนตรีสนาม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left="-48" w:hanging="6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09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left="-110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2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2" w:type="pct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</w:tr>
      <w:tr w:rsidR="0083540A" w:rsidRPr="009B6D89" w:rsidTr="00016C4A">
        <w:trPr>
          <w:cantSplit/>
          <w:trHeight w:val="390"/>
        </w:trPr>
        <w:tc>
          <w:tcPr>
            <w:tcW w:w="1142" w:type="pct"/>
            <w:shd w:val="clear" w:color="auto" w:fill="auto"/>
          </w:tcPr>
          <w:p w:rsidR="0083540A" w:rsidRPr="009B6D89" w:rsidRDefault="0083540A" w:rsidP="0083540A">
            <w:pPr>
              <w:ind w:left="810" w:right="-91" w:hanging="810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การซ่อมสร้างอุปกรณ์ดนตรี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6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1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left="-99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4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0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" w:type="pct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</w:tr>
      <w:tr w:rsidR="0083540A" w:rsidRPr="009B6D89" w:rsidTr="00016C4A">
        <w:trPr>
          <w:cantSplit/>
          <w:trHeight w:val="390"/>
        </w:trPr>
        <w:tc>
          <w:tcPr>
            <w:tcW w:w="1142" w:type="pct"/>
            <w:shd w:val="clear" w:color="auto" w:fill="auto"/>
          </w:tcPr>
          <w:p w:rsidR="0083540A" w:rsidRPr="009B6D89" w:rsidRDefault="0083540A" w:rsidP="0083540A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11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การจัดการวงดนตรี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left="-48"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11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10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" w:type="pct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</w:p>
        </w:tc>
      </w:tr>
      <w:tr w:rsidR="0083540A" w:rsidRPr="009B6D89" w:rsidTr="00016C4A">
        <w:trPr>
          <w:cantSplit/>
          <w:trHeight w:val="96"/>
        </w:trPr>
        <w:tc>
          <w:tcPr>
            <w:tcW w:w="1142" w:type="pct"/>
            <w:shd w:val="clear" w:color="auto" w:fill="auto"/>
          </w:tcPr>
          <w:p w:rsidR="0083540A" w:rsidRPr="009B6D89" w:rsidRDefault="0083540A" w:rsidP="0083540A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>HMU312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 การผลิตผลงานดนตรีเชิงพาณิชย์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>1</w:t>
            </w:r>
            <w:r w:rsidRPr="009B6D89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left="-48" w:hanging="60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5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2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0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2" w:type="pct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83540A" w:rsidRPr="009B6D89" w:rsidTr="00016C4A">
        <w:trPr>
          <w:cantSplit/>
          <w:trHeight w:val="96"/>
        </w:trPr>
        <w:tc>
          <w:tcPr>
            <w:tcW w:w="1142" w:type="pct"/>
            <w:shd w:val="clear" w:color="auto" w:fill="auto"/>
          </w:tcPr>
          <w:p w:rsidR="0083540A" w:rsidRPr="009B6D89" w:rsidRDefault="0083540A" w:rsidP="0083540A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 xml:space="preserve">HMU313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 xml:space="preserve">การผลิตผลงานดนตรีเชิงพาณิชย์ </w:t>
            </w:r>
            <w:r w:rsidRPr="009B6D89">
              <w:rPr>
                <w:rFonts w:ascii="TH SarabunPSK" w:eastAsia="Angsana New" w:hAnsi="TH SarabunPSK" w:cs="TH SarabunPSK"/>
                <w:sz w:val="24"/>
                <w:szCs w:val="24"/>
              </w:rPr>
              <w:t>2</w:t>
            </w:r>
            <w:r w:rsidRPr="009B6D89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left="-48" w:hanging="60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0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5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2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2" w:type="pct"/>
          </w:tcPr>
          <w:p w:rsidR="0083540A" w:rsidRPr="009B6D89" w:rsidRDefault="0083540A" w:rsidP="0083540A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24D37" w:rsidRPr="009B6D89" w:rsidTr="00016C4A">
        <w:trPr>
          <w:cantSplit/>
          <w:trHeight w:val="390"/>
        </w:trPr>
        <w:tc>
          <w:tcPr>
            <w:tcW w:w="1142" w:type="pct"/>
            <w:shd w:val="clear" w:color="auto" w:fill="auto"/>
          </w:tcPr>
          <w:p w:rsidR="00924D37" w:rsidRPr="009B6D89" w:rsidRDefault="00924D37" w:rsidP="00924D37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101.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HMU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314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เทคโนโลยีดนตรี 1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6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0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11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left="-99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4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10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" w:type="pct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</w:tr>
      <w:tr w:rsidR="00924D37" w:rsidRPr="009B6D89" w:rsidTr="00016C4A">
        <w:trPr>
          <w:cantSplit/>
          <w:trHeight w:val="390"/>
        </w:trPr>
        <w:tc>
          <w:tcPr>
            <w:tcW w:w="1142" w:type="pct"/>
            <w:shd w:val="clear" w:color="auto" w:fill="auto"/>
          </w:tcPr>
          <w:p w:rsidR="00924D37" w:rsidRPr="009B6D89" w:rsidRDefault="00924D37" w:rsidP="00924D37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102. HMU315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เทคโนโลยีดนตรี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6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0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11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left="-99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4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10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2" w:type="pct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267A7" w:rsidRPr="009B6D89" w:rsidTr="00016C4A">
        <w:trPr>
          <w:cantSplit/>
          <w:trHeight w:val="390"/>
        </w:trPr>
        <w:tc>
          <w:tcPr>
            <w:tcW w:w="1142" w:type="pct"/>
            <w:shd w:val="clear" w:color="auto" w:fill="auto"/>
          </w:tcPr>
          <w:p w:rsidR="008267A7" w:rsidRPr="009B6D89" w:rsidRDefault="008267A7" w:rsidP="008267A7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103 HMU316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การติดตั้งและการใช้ระบบเครื่องเสียงสำหรับการจัดงาน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108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6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0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111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left="-99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6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4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103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2" w:type="pct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267A7" w:rsidRPr="009B6D89" w:rsidTr="00C66C41">
        <w:trPr>
          <w:cantSplit/>
          <w:trHeight w:val="390"/>
        </w:trPr>
        <w:tc>
          <w:tcPr>
            <w:tcW w:w="1142" w:type="pct"/>
            <w:shd w:val="clear" w:color="auto" w:fill="auto"/>
          </w:tcPr>
          <w:p w:rsidR="008267A7" w:rsidRPr="009B6D89" w:rsidRDefault="008267A7" w:rsidP="008267A7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104. HMU406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ปฏิบัติขับร้องประสานเสียง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0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left="-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3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0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4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2" w:type="pct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8267A7" w:rsidRPr="009B6D89" w:rsidTr="00C66C41">
        <w:trPr>
          <w:cantSplit/>
          <w:trHeight w:val="390"/>
        </w:trPr>
        <w:tc>
          <w:tcPr>
            <w:tcW w:w="1142" w:type="pct"/>
            <w:shd w:val="clear" w:color="auto" w:fill="auto"/>
          </w:tcPr>
          <w:p w:rsidR="008267A7" w:rsidRPr="009B6D89" w:rsidRDefault="008267A7" w:rsidP="008267A7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105. HMU407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ปฏิบัติขับร้องประสานเสียง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0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left="-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6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3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0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4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vAlign w:val="center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2" w:type="pct"/>
          </w:tcPr>
          <w:p w:rsidR="008267A7" w:rsidRPr="009B6D89" w:rsidRDefault="008267A7" w:rsidP="008267A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</w:tbl>
    <w:p w:rsidR="00016C4A" w:rsidRPr="009B6D89" w:rsidRDefault="00016C4A" w:rsidP="00D93474">
      <w:pPr>
        <w:ind w:left="1080"/>
        <w:jc w:val="center"/>
        <w:rPr>
          <w:rFonts w:ascii="TH SarabunPSK" w:hAnsi="TH SarabunPSK" w:cs="TH SarabunPSK"/>
          <w:sz w:val="20"/>
          <w:szCs w:val="20"/>
        </w:rPr>
      </w:pPr>
    </w:p>
    <w:p w:rsidR="004B3568" w:rsidRPr="009B6D89" w:rsidRDefault="004B3568" w:rsidP="004B3568">
      <w:pPr>
        <w:rPr>
          <w:rFonts w:ascii="TH SarabunPSK" w:hAnsi="TH SarabunPSK" w:cs="TH SarabunPSK"/>
          <w:sz w:val="10"/>
          <w:szCs w:val="10"/>
        </w:rPr>
      </w:pPr>
    </w:p>
    <w:p w:rsidR="00016C4A" w:rsidRPr="009B6D89" w:rsidRDefault="00016C4A" w:rsidP="004B3568">
      <w:pPr>
        <w:rPr>
          <w:rFonts w:ascii="TH SarabunPSK" w:hAnsi="TH SarabunPSK" w:cs="TH SarabunPSK"/>
          <w:sz w:val="10"/>
          <w:szCs w:val="10"/>
        </w:rPr>
      </w:pPr>
    </w:p>
    <w:p w:rsidR="00016C4A" w:rsidRPr="009B6D89" w:rsidRDefault="00016C4A" w:rsidP="004B3568">
      <w:pPr>
        <w:rPr>
          <w:rFonts w:ascii="TH SarabunPSK" w:hAnsi="TH SarabunPSK" w:cs="TH SarabunPSK"/>
          <w:sz w:val="10"/>
          <w:szCs w:val="10"/>
        </w:rPr>
      </w:pPr>
    </w:p>
    <w:p w:rsidR="008267A7" w:rsidRPr="009B6D89" w:rsidRDefault="008267A7" w:rsidP="004B3568">
      <w:pPr>
        <w:rPr>
          <w:rFonts w:ascii="TH SarabunPSK" w:hAnsi="TH SarabunPSK" w:cs="TH SarabunPSK"/>
          <w:sz w:val="10"/>
          <w:szCs w:val="10"/>
        </w:rPr>
      </w:pPr>
    </w:p>
    <w:p w:rsidR="008267A7" w:rsidRPr="009B6D89" w:rsidRDefault="008267A7" w:rsidP="004B3568">
      <w:pPr>
        <w:rPr>
          <w:rFonts w:ascii="TH SarabunPSK" w:hAnsi="TH SarabunPSK" w:cs="TH SarabunPSK"/>
          <w:sz w:val="10"/>
          <w:szCs w:val="10"/>
        </w:rPr>
      </w:pPr>
    </w:p>
    <w:p w:rsidR="008267A7" w:rsidRPr="009B6D89" w:rsidRDefault="008267A7" w:rsidP="004B3568">
      <w:pPr>
        <w:rPr>
          <w:rFonts w:ascii="TH SarabunPSK" w:hAnsi="TH SarabunPSK" w:cs="TH SarabunPSK"/>
          <w:sz w:val="10"/>
          <w:szCs w:val="10"/>
        </w:rPr>
      </w:pPr>
    </w:p>
    <w:p w:rsidR="00016C4A" w:rsidRPr="009B6D89" w:rsidRDefault="00016C4A" w:rsidP="00016C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016C4A" w:rsidRPr="009B6D89" w:rsidRDefault="00016C4A" w:rsidP="00016C4A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Cs w:val="22"/>
        </w:rPr>
        <w:sym w:font="Wingdings 2" w:char="F098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Cs w:val="22"/>
        </w:rPr>
        <w:sym w:font="Wingdings 2" w:char="F099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016C4A" w:rsidRPr="009B6D89" w:rsidRDefault="00016C4A" w:rsidP="00016C4A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170" w:type="pct"/>
        <w:tblLayout w:type="fixed"/>
        <w:tblLook w:val="04A0" w:firstRow="1" w:lastRow="0" w:firstColumn="1" w:lastColumn="0" w:noHBand="0" w:noVBand="1"/>
      </w:tblPr>
      <w:tblGrid>
        <w:gridCol w:w="3056"/>
        <w:gridCol w:w="361"/>
        <w:gridCol w:w="451"/>
        <w:gridCol w:w="361"/>
        <w:gridCol w:w="361"/>
        <w:gridCol w:w="399"/>
        <w:gridCol w:w="410"/>
        <w:gridCol w:w="375"/>
        <w:gridCol w:w="345"/>
        <w:gridCol w:w="328"/>
        <w:gridCol w:w="413"/>
        <w:gridCol w:w="399"/>
        <w:gridCol w:w="369"/>
        <w:gridCol w:w="470"/>
        <w:gridCol w:w="449"/>
        <w:gridCol w:w="451"/>
        <w:gridCol w:w="449"/>
        <w:gridCol w:w="361"/>
        <w:gridCol w:w="451"/>
        <w:gridCol w:w="449"/>
        <w:gridCol w:w="451"/>
        <w:gridCol w:w="451"/>
        <w:gridCol w:w="451"/>
        <w:gridCol w:w="451"/>
        <w:gridCol w:w="1162"/>
      </w:tblGrid>
      <w:tr w:rsidR="00016C4A" w:rsidRPr="009B6D89" w:rsidTr="00924D37">
        <w:trPr>
          <w:cantSplit/>
          <w:trHeight w:val="1061"/>
          <w:tblHeader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9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6C4A" w:rsidRPr="009B6D89" w:rsidRDefault="00016C4A" w:rsidP="00914D74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C4A" w:rsidRPr="009B6D89" w:rsidRDefault="00016C4A" w:rsidP="00914D74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016C4A" w:rsidRPr="009B6D89" w:rsidRDefault="00016C4A" w:rsidP="00914D74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8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C4A" w:rsidRPr="009B6D89" w:rsidRDefault="00016C4A" w:rsidP="00914D74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016C4A" w:rsidRPr="009B6D89" w:rsidRDefault="00016C4A" w:rsidP="00914D74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9B6D8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16C4A" w:rsidRPr="009B6D89" w:rsidRDefault="00016C4A" w:rsidP="00914D74">
            <w:pPr>
              <w:ind w:right="-103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6. ทักษะพิสัย</w:t>
            </w:r>
          </w:p>
        </w:tc>
      </w:tr>
      <w:tr w:rsidR="00016C4A" w:rsidRPr="009B6D89" w:rsidTr="00924D37">
        <w:trPr>
          <w:cantSplit/>
          <w:trHeight w:val="420"/>
          <w:tblHeader/>
        </w:trPr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C4A" w:rsidRPr="009B6D89" w:rsidRDefault="00016C4A" w:rsidP="00914D7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C4A" w:rsidRPr="009B6D89" w:rsidRDefault="00016C4A" w:rsidP="00914D7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924D37" w:rsidRPr="009B6D89" w:rsidTr="00924D37">
        <w:trPr>
          <w:cantSplit/>
          <w:trHeight w:val="390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7" w:rsidRPr="009B6D89" w:rsidRDefault="00924D37" w:rsidP="00924D37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106. HMU408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ปฏิบัติขับร้องประสานเสียง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ind w:left="-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ind w:hanging="3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ind w:hanging="4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24D37" w:rsidRPr="009B6D89" w:rsidTr="00924D37">
        <w:trPr>
          <w:cantSplit/>
          <w:trHeight w:val="390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37" w:rsidRPr="009B6D89" w:rsidRDefault="00924D37" w:rsidP="00924D37">
            <w:pPr>
              <w:ind w:left="153" w:hanging="153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107. HMU409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ปฏิบัติขับร้องประสานเสียง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96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left="-11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124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90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35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4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79"/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24D37" w:rsidRPr="009B6D89" w:rsidTr="00924D37">
        <w:trPr>
          <w:cantSplit/>
          <w:trHeight w:val="390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37" w:rsidRPr="009B6D89" w:rsidRDefault="00924D37" w:rsidP="00924D37">
            <w:pPr>
              <w:ind w:left="153" w:hanging="15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108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HMU410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การนำเสนอผลงานทางดนตรีรายบุคคล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left="-48" w:hanging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7" w:rsidRPr="009B6D89" w:rsidRDefault="00924D37" w:rsidP="00924D37">
            <w:pPr>
              <w:ind w:left="-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24D37" w:rsidRPr="009B6D89" w:rsidTr="00C66C41">
        <w:trPr>
          <w:cantSplit/>
          <w:trHeight w:val="390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37" w:rsidRPr="009B6D89" w:rsidRDefault="00924D37" w:rsidP="00924D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109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HMU411 </w:t>
            </w:r>
            <w:r w:rsidRPr="009B6D8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การเตรียมสหกิจศึกษาสาขา</w:t>
            </w:r>
            <w:r w:rsidRPr="009B6D89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   </w:t>
            </w:r>
            <w:r w:rsidRPr="009B6D8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ดุริยางคศิลป์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ind w:left="-48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</w:tr>
      <w:tr w:rsidR="00924D37" w:rsidRPr="009B6D89" w:rsidTr="00C66C41">
        <w:trPr>
          <w:cantSplit/>
          <w:trHeight w:val="390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37" w:rsidRPr="009B6D89" w:rsidRDefault="00924D37" w:rsidP="00924D37">
            <w:pPr>
              <w:rPr>
                <w:rFonts w:ascii="TH SarabunPSK" w:hAnsi="TH SarabunPSK" w:cs="TH SarabunPSK"/>
                <w:spacing w:val="-16"/>
                <w:sz w:val="24"/>
                <w:szCs w:val="24"/>
                <w:cs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110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z w:val="24"/>
                <w:szCs w:val="24"/>
              </w:rPr>
              <w:t xml:space="preserve">HMU412 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>การเตรียมฝึกประสบการณ์วิชาชีพสาขาดุริยางคศิลป์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ind w:left="-48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4D37" w:rsidRPr="009B6D89" w:rsidTr="00C66C41">
        <w:trPr>
          <w:cantSplit/>
          <w:trHeight w:val="390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111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pacing w:val="-6"/>
                <w:sz w:val="24"/>
                <w:szCs w:val="24"/>
              </w:rPr>
              <w:t>HMU413</w:t>
            </w:r>
            <w:r w:rsidRPr="009B6D8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สหกิจศึกษาสาขาดุริยางคศิลป์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left="-48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left="-21" w:hanging="111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17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37" w:rsidRPr="009B6D89" w:rsidRDefault="00924D37" w:rsidP="00924D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</w:tr>
      <w:tr w:rsidR="00924D37" w:rsidRPr="009B6D89" w:rsidTr="00C66C41">
        <w:trPr>
          <w:cantSplit/>
          <w:trHeight w:val="390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37" w:rsidRPr="009B6D89" w:rsidRDefault="00924D37" w:rsidP="00924D37">
            <w:pPr>
              <w:ind w:left="810" w:hanging="810"/>
              <w:rPr>
                <w:rFonts w:ascii="TH SarabunPSK" w:hAnsi="TH SarabunPSK" w:cs="TH SarabunPSK"/>
                <w:sz w:val="24"/>
                <w:szCs w:val="24"/>
              </w:rPr>
            </w:pPr>
            <w:r w:rsidRPr="009B6D89">
              <w:rPr>
                <w:rFonts w:ascii="TH SarabunPSK" w:hAnsi="TH SarabunPSK" w:cs="TH SarabunPSK"/>
                <w:sz w:val="24"/>
                <w:szCs w:val="24"/>
              </w:rPr>
              <w:t>112</w:t>
            </w:r>
            <w:r w:rsidRPr="009B6D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B6D89">
              <w:rPr>
                <w:rFonts w:ascii="TH SarabunPSK" w:hAnsi="TH SarabunPSK" w:cs="TH SarabunPSK"/>
                <w:spacing w:val="-6"/>
                <w:sz w:val="24"/>
                <w:szCs w:val="24"/>
              </w:rPr>
              <w:t>HMU</w:t>
            </w:r>
            <w:r w:rsidRPr="009B6D8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4</w:t>
            </w:r>
            <w:r w:rsidRPr="009B6D89">
              <w:rPr>
                <w:rFonts w:ascii="TH SarabunPSK" w:hAnsi="TH SarabunPSK" w:cs="TH SarabunPSK"/>
                <w:spacing w:val="-6"/>
                <w:sz w:val="24"/>
                <w:szCs w:val="24"/>
              </w:rPr>
              <w:t>14</w:t>
            </w:r>
            <w:r w:rsidRPr="009B6D8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การฝึกประสบการณ์วิชาชีพสาขาดุริยางคศิลป์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left="-48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ind w:hanging="111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7" w:rsidRPr="009B6D89" w:rsidRDefault="00924D37" w:rsidP="00924D37">
            <w:pPr>
              <w:rPr>
                <w:rFonts w:ascii="TH SarabunPSK" w:hAnsi="TH SarabunPSK" w:cs="TH SarabunPSK"/>
              </w:rPr>
            </w:pPr>
          </w:p>
        </w:tc>
      </w:tr>
    </w:tbl>
    <w:p w:rsidR="00016C4A" w:rsidRPr="009B6D89" w:rsidRDefault="00016C4A" w:rsidP="00016C4A">
      <w:pPr>
        <w:jc w:val="center"/>
        <w:rPr>
          <w:rFonts w:ascii="TH SarabunPSK" w:hAnsi="TH SarabunPSK" w:cs="TH SarabunPSK"/>
          <w:sz w:val="32"/>
          <w:szCs w:val="32"/>
        </w:rPr>
        <w:sectPr w:rsidR="00016C4A" w:rsidRPr="009B6D89" w:rsidSect="004E5942">
          <w:headerReference w:type="default" r:id="rId15"/>
          <w:footerReference w:type="default" r:id="rId16"/>
          <w:headerReference w:type="first" r:id="rId17"/>
          <w:footerReference w:type="first" r:id="rId18"/>
          <w:pgSz w:w="16834" w:h="11909" w:orient="landscape" w:code="9"/>
          <w:pgMar w:top="1890" w:right="2160" w:bottom="1440" w:left="1440" w:header="720" w:footer="720" w:gutter="0"/>
          <w:cols w:space="708"/>
          <w:titlePg/>
          <w:docGrid w:linePitch="360"/>
        </w:sectPr>
      </w:pPr>
    </w:p>
    <w:p w:rsidR="00B5539F" w:rsidRPr="009B6D89" w:rsidRDefault="00B5539F" w:rsidP="00A76F73">
      <w:pPr>
        <w:ind w:left="1080"/>
        <w:jc w:val="center"/>
        <w:rPr>
          <w:rFonts w:ascii="TH SarabunPSK" w:hAnsi="TH SarabunPSK" w:cs="TH SarabunPSK"/>
          <w:sz w:val="2"/>
          <w:szCs w:val="2"/>
          <w:cs/>
        </w:rPr>
      </w:pPr>
    </w:p>
    <w:p w:rsidR="00910B97" w:rsidRPr="009B6D89" w:rsidRDefault="00910B97" w:rsidP="00910B97">
      <w:pPr>
        <w:ind w:left="720" w:firstLine="720"/>
        <w:jc w:val="both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5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910B97" w:rsidRPr="009B6D89" w:rsidRDefault="00910B97" w:rsidP="00910B97">
      <w:pPr>
        <w:ind w:left="709" w:hanging="425"/>
        <w:jc w:val="center"/>
        <w:rPr>
          <w:rFonts w:ascii="TH SarabunPSK" w:hAnsi="TH SarabunPSK" w:cs="TH SarabunPSK"/>
        </w:rPr>
      </w:pPr>
    </w:p>
    <w:p w:rsidR="00910B97" w:rsidRPr="009B6D89" w:rsidRDefault="00910B97" w:rsidP="00910B97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10B97" w:rsidRPr="009B6D89" w:rsidRDefault="00910B97" w:rsidP="00910B9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การวัดผลและการสำเร็จการศึกษาเป็นไปตามข้อบังคับมหาวิทยาลัยราชภัฏวไลยอลงกรณ์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>ในพระบรมราชูปถัมภ์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ว่าด้วยการจัดการศึกษาระดับอนุปริญญาและปริญญาตรี  พ.ศ. 2557 (ภาคผนวก ก)</w:t>
      </w:r>
    </w:p>
    <w:p w:rsidR="00910B97" w:rsidRPr="009B6D89" w:rsidRDefault="00910B97" w:rsidP="00910B9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</w:t>
      </w:r>
    </w:p>
    <w:p w:rsidR="00910B97" w:rsidRPr="009B6D89" w:rsidRDefault="00910B97" w:rsidP="00910B97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2.1 การทวนสอบมาตรฐานผลการเรียนรู้ขณะนักศึกษายังไม่สำเร็จการศึกษา</w:t>
      </w:r>
    </w:p>
    <w:p w:rsidR="00910B97" w:rsidRPr="009B6D89" w:rsidRDefault="00910B97" w:rsidP="00910B9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กำหนดให้ระบบการทวนสอบผลสัมฤทธิ์การเรียนรู้ของนักศึกษาเป็นส่วนหนึ่งของระบบ     การประกันคุณภาพภายในของมหาวิทยาลัยราชภัฏวไลยอลงกรณ์ ในพระบรมราชูปถัมภ์ จังหวัดปทุมธานี</w:t>
      </w:r>
    </w:p>
    <w:p w:rsidR="00910B97" w:rsidRPr="009B6D89" w:rsidRDefault="00910B97" w:rsidP="00910B9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การทวนสอบในระดับรายวิชาให้นักศึกษาประเมินการเรียนการสอนในระดับรายวิชา                     มีคณะกรรมการพิจารณาความเหมาะสมของข้อสอบให้เป็นไปตามแผนการสอน </w:t>
      </w:r>
    </w:p>
    <w:p w:rsidR="00910B97" w:rsidRPr="009B6D89" w:rsidRDefault="00910B97" w:rsidP="00910B9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การทวนสอบในระดับหลักสูตรสามารถทำได้โดยมีระบบประกันคุณภาพภายในมหาวิทยาลัย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ราชภัฏวไลยอลงกรณ์ ในพระบรมราชูปถัมภ์ จังหวัดปทุมธานี ดำเนินการทวนสอบมาตรฐานผลการเรียนรู้</w:t>
      </w:r>
      <w:r w:rsidR="00820051" w:rsidRPr="009B6D89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และรายงานผล</w:t>
      </w:r>
    </w:p>
    <w:p w:rsidR="00910B97" w:rsidRPr="009B6D89" w:rsidRDefault="00910B97" w:rsidP="00910B97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2.2 การทวนสอบมาตรฐานผลการเรียนรู้หลังจากนักศึกษาสำเร็จการศึกษา</w:t>
      </w:r>
    </w:p>
    <w:p w:rsidR="00910B97" w:rsidRPr="009B6D89" w:rsidRDefault="00910B97" w:rsidP="00910B9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ควรเน้นการทำวิจัยสัมฤทธิ์ผลของการประกอบอาชีพของบัณฑิต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โดยการวิจัยอาจจะทำดำเนินการดังตัวอย่างต่อไปนี้</w:t>
      </w:r>
    </w:p>
    <w:p w:rsidR="00910B97" w:rsidRPr="009B6D89" w:rsidRDefault="00910B97" w:rsidP="00910B9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1) ภาวการณ์ได้งานทำของบัณฑิต ประเมินจากบัณฑิตแต่ละรุ่นที่จบการศึกษา ในด้านของ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ระยะเวลาในการหางานทำ ความเห็นต่อความรู้ ความสามารถ ความมั่นใจของบัณฑิตในการประกอบ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>การงานอาชีพ</w:t>
      </w:r>
    </w:p>
    <w:p w:rsidR="00910B97" w:rsidRPr="009B6D89" w:rsidRDefault="00910B97" w:rsidP="00910B9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2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) การตรวจสอบจากผู้ประกอบการ โดยการขอเข้าสัมภาษณ์ หรือ การแบบส่งแบบสอบถาม เพื่อประเมินความพึงพอใจในบัณฑิตที่จบการศึกษาและเข้าทำงานในสถานประกอบการนั้น ๆ ในคาบระยะเวลาต่าง ๆ เช่น ปีที่ 1 หรือ ปีที่ 5 </w:t>
      </w:r>
    </w:p>
    <w:p w:rsidR="00910B97" w:rsidRPr="009B6D89" w:rsidRDefault="00910B97" w:rsidP="00910B9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3) การประเมินตำแหน่ง และหรือความก้าวหน้าในสายงานของบัณฑิต</w:t>
      </w:r>
    </w:p>
    <w:p w:rsidR="00910B97" w:rsidRPr="009B6D89" w:rsidRDefault="00910B97" w:rsidP="00910B9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4)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การประเมินจากสถานศึกษาอื่น โดยการส่งแบบสอบถาม หรือสอบถามเมื่อมีโอกาสในระดับความพึงพอใจในด้านความรู้ ความพร้อม และสมบัติด้านอื่น ๆ ของบัณฑิตจะจบการศึกษาและเข้าศึกษาเพื่อปริญญาที่สูงขึ้นในสถานศึกษานั้น ๆ</w:t>
      </w:r>
    </w:p>
    <w:p w:rsidR="00910B97" w:rsidRPr="009B6D89" w:rsidRDefault="00910B97" w:rsidP="00910B9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5) การประเมินจากบัณฑิตที่ไปประกอบอาชีพ ในแง่ของความพร้อมและความรู้จากสาขาวิชาที่เรียน รวมทั้งสาขาอื่น 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910B97" w:rsidRPr="009B6D89" w:rsidRDefault="00910B97" w:rsidP="00910B9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>6) ความเห็นจากผู้ทรงคุณวุฒิภายนอก ที่มาประเมินหลักสูตร หรือ เป็นอาจารย์พิเศษ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>ต่อความพร้อมของนักศึกษาในการเรียน และสมบัติอื่น ๆ ที่เกี่ยวข้องกับกระบวนการเรียนรู้ และ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>การพัฒนาองค์ความรู้ของนักศึกษา</w:t>
      </w:r>
    </w:p>
    <w:p w:rsidR="00910B97" w:rsidRPr="009B6D89" w:rsidRDefault="00910B97" w:rsidP="00910B97">
      <w:pPr>
        <w:ind w:firstLine="709"/>
        <w:jc w:val="thaiDistribute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7) ผลงานของนักศึกษาที่วัดเป็นรูปธรรมได้ เช่น </w:t>
      </w:r>
      <w:r w:rsidRPr="009B6D89">
        <w:rPr>
          <w:rFonts w:ascii="TH SarabunPSK" w:hAnsi="TH SarabunPSK" w:cs="TH SarabunPSK"/>
          <w:sz w:val="32"/>
          <w:szCs w:val="32"/>
        </w:rPr>
        <w:t>(1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) จำนวนโปรแกรมสำเร็จรูปที่พัฒนาเองและวางขาย </w:t>
      </w:r>
      <w:r w:rsidRPr="009B6D89">
        <w:rPr>
          <w:rFonts w:ascii="TH SarabunPSK" w:hAnsi="TH SarabunPSK" w:cs="TH SarabunPSK"/>
          <w:sz w:val="32"/>
          <w:szCs w:val="32"/>
        </w:rPr>
        <w:t xml:space="preserve"> (2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) จำนวนสิทธิบัตร </w:t>
      </w:r>
      <w:r w:rsidRPr="009B6D89">
        <w:rPr>
          <w:rFonts w:ascii="TH SarabunPSK" w:hAnsi="TH SarabunPSK" w:cs="TH SarabunPSK"/>
          <w:sz w:val="32"/>
          <w:szCs w:val="32"/>
        </w:rPr>
        <w:t xml:space="preserve"> (3</w:t>
      </w:r>
      <w:r w:rsidRPr="009B6D89">
        <w:rPr>
          <w:rFonts w:ascii="TH SarabunPSK" w:hAnsi="TH SarabunPSK" w:cs="TH SarabunPSK"/>
          <w:sz w:val="32"/>
          <w:szCs w:val="32"/>
          <w:cs/>
        </w:rPr>
        <w:t>) จำนวนรางวัลทางสังคมและวิชาชีพ</w:t>
      </w:r>
      <w:r w:rsidRPr="009B6D89">
        <w:rPr>
          <w:rFonts w:ascii="TH SarabunPSK" w:hAnsi="TH SarabunPSK" w:cs="TH SarabunPSK"/>
          <w:sz w:val="32"/>
          <w:szCs w:val="32"/>
        </w:rPr>
        <w:t xml:space="preserve"> (4</w:t>
      </w:r>
      <w:r w:rsidRPr="009B6D89">
        <w:rPr>
          <w:rFonts w:ascii="TH SarabunPSK" w:hAnsi="TH SarabunPSK" w:cs="TH SarabunPSK"/>
          <w:sz w:val="32"/>
          <w:szCs w:val="32"/>
          <w:cs/>
        </w:rPr>
        <w:t>) จำนวนกิจกรรม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>การกุศลเพื่อสังคมและประเทศชาติ</w:t>
      </w:r>
      <w:r w:rsidRPr="009B6D89">
        <w:rPr>
          <w:rFonts w:ascii="TH SarabunPSK" w:hAnsi="TH SarabunPSK" w:cs="TH SarabunPSK"/>
          <w:sz w:val="32"/>
          <w:szCs w:val="32"/>
        </w:rPr>
        <w:t xml:space="preserve">  (5</w:t>
      </w:r>
      <w:r w:rsidRPr="009B6D89">
        <w:rPr>
          <w:rFonts w:ascii="TH SarabunPSK" w:hAnsi="TH SarabunPSK" w:cs="TH SarabunPSK"/>
          <w:sz w:val="32"/>
          <w:szCs w:val="32"/>
          <w:cs/>
        </w:rPr>
        <w:t>) จำนวนกิจกรรมอาสาสมัครในองค์กรที่ทำประโยชน์ต่อสังคม</w:t>
      </w:r>
    </w:p>
    <w:p w:rsidR="00910B97" w:rsidRPr="009B6D89" w:rsidRDefault="00910B97" w:rsidP="00910B97">
      <w:pPr>
        <w:ind w:firstLine="709"/>
        <w:jc w:val="thaiDistribute"/>
        <w:rPr>
          <w:rFonts w:ascii="TH SarabunPSK" w:hAnsi="TH SarabunPSK" w:cs="TH SarabunPSK"/>
        </w:rPr>
      </w:pPr>
    </w:p>
    <w:p w:rsidR="00910B97" w:rsidRPr="009B6D89" w:rsidRDefault="00910B97" w:rsidP="00910B97">
      <w:pPr>
        <w:pStyle w:val="7"/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3</w:t>
      </w:r>
      <w:r w:rsidRPr="009B6D89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</w:p>
    <w:p w:rsidR="00910B97" w:rsidRPr="009B6D89" w:rsidRDefault="00910B97" w:rsidP="00910B97">
      <w:pPr>
        <w:ind w:firstLine="2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เกณฑ์การสำเร็จการศึกษาตามหลักสูตร ให้เป็นไปตามข้อบังคับมหาวิทยาลัยราชภัฏ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>วไลยอลงกรณ์ ในพระบรมราชูปถัมภ์ จังหวัดปทุมธานี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ว่าด้วยการจัดการศึกษาระดับอนุปริญญา</w:t>
      </w:r>
      <w:r w:rsidR="00820051" w:rsidRPr="009B6D8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และปริญญาตรี พ.ศ. 2557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(ภาคผนวก ก)</w:t>
      </w:r>
    </w:p>
    <w:p w:rsidR="00910B97" w:rsidRPr="009B6D89" w:rsidRDefault="00910B97" w:rsidP="00910B9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6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910B97" w:rsidRPr="009B6D89" w:rsidRDefault="00910B97" w:rsidP="00910B97">
      <w:pPr>
        <w:jc w:val="center"/>
        <w:rPr>
          <w:rFonts w:ascii="TH SarabunPSK" w:hAnsi="TH SarabunPSK" w:cs="TH SarabunPSK"/>
        </w:rPr>
      </w:pP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910B97" w:rsidRPr="009B6D89" w:rsidRDefault="00910B97" w:rsidP="00910B97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1.1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จัดปฐมนิเทศอาจารย์ใหม่ เรื่อง บทบาท หน้าที่ ความรับผิดชอบ คุณค่าความเป็นอาจารย์ รายละเอียดของหลักสูตร การจัดทำรายละเอียดต่าง ๆ ตามกรอบมาตรฐานคุณวุฒิระดับอุดมศึกษา พ.ศ. 2552 (</w:t>
      </w:r>
      <w:r w:rsidRPr="009B6D89">
        <w:rPr>
          <w:rFonts w:ascii="TH SarabunPSK" w:hAnsi="TH SarabunPSK" w:cs="TH SarabunPSK"/>
          <w:sz w:val="32"/>
          <w:szCs w:val="32"/>
        </w:rPr>
        <w:t xml:space="preserve">TQF)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ตลอดจนให้มีความรู้และเข้าใจนโยบายของคณะและมหาวิทยาลัย </w:t>
      </w: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1.2 </w:t>
      </w:r>
      <w:r w:rsidRPr="009B6D89">
        <w:rPr>
          <w:rFonts w:ascii="TH SarabunPSK" w:hAnsi="TH SarabunPSK" w:cs="TH SarabunPSK"/>
          <w:sz w:val="32"/>
          <w:szCs w:val="32"/>
          <w:cs/>
        </w:rPr>
        <w:t>จัดนิเทศอาจารย์ใหม่ในระดับสาขาวิชา</w:t>
      </w: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1.</w:t>
      </w:r>
      <w:r w:rsidRPr="009B6D89">
        <w:rPr>
          <w:rFonts w:ascii="TH SarabunPSK" w:hAnsi="TH SarabunPSK" w:cs="TH SarabunPSK"/>
          <w:sz w:val="32"/>
          <w:szCs w:val="32"/>
          <w:cs/>
        </w:rPr>
        <w:t>3 ให้อาจารย์ใหม่สังเกตการณ์การสอนของอาจารย์ผู้มีประสบการณ์</w:t>
      </w: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1.</w:t>
      </w:r>
      <w:r w:rsidRPr="009B6D89">
        <w:rPr>
          <w:rFonts w:ascii="TH SarabunPSK" w:hAnsi="TH SarabunPSK" w:cs="TH SarabunPSK"/>
          <w:sz w:val="32"/>
          <w:szCs w:val="32"/>
          <w:cs/>
        </w:rPr>
        <w:t>4 จัดระบบพี่เลี้ยง (</w:t>
      </w:r>
      <w:r w:rsidRPr="009B6D89">
        <w:rPr>
          <w:rFonts w:ascii="TH SarabunPSK" w:hAnsi="TH SarabunPSK" w:cs="TH SarabunPSK"/>
          <w:sz w:val="32"/>
          <w:szCs w:val="32"/>
        </w:rPr>
        <w:t xml:space="preserve">Mentoring System) </w:t>
      </w:r>
      <w:r w:rsidRPr="009B6D89">
        <w:rPr>
          <w:rFonts w:ascii="TH SarabunPSK" w:hAnsi="TH SarabunPSK" w:cs="TH SarabunPSK"/>
          <w:sz w:val="32"/>
          <w:szCs w:val="32"/>
          <w:cs/>
        </w:rPr>
        <w:t>แก่อาจารย์ใหม่</w:t>
      </w: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1.</w:t>
      </w:r>
      <w:r w:rsidRPr="009B6D89">
        <w:rPr>
          <w:rFonts w:ascii="TH SarabunPSK" w:hAnsi="TH SarabunPSK" w:cs="TH SarabunPSK"/>
          <w:sz w:val="32"/>
          <w:szCs w:val="32"/>
          <w:cs/>
        </w:rPr>
        <w:t>5 จัดเตรียมคู่มืออาจารย์และเอกสารที่เกี่ยวข้องกับการปฏิบัติงานให้อาจารย์ใหม่</w:t>
      </w: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1.</w:t>
      </w:r>
      <w:r w:rsidRPr="009B6D89">
        <w:rPr>
          <w:rFonts w:ascii="TH SarabunPSK" w:hAnsi="TH SarabunPSK" w:cs="TH SarabunPSK"/>
          <w:sz w:val="32"/>
          <w:szCs w:val="32"/>
          <w:cs/>
        </w:rPr>
        <w:t>6 จัดปฐมนิเทศ</w:t>
      </w:r>
    </w:p>
    <w:p w:rsidR="00910B97" w:rsidRPr="009B6D89" w:rsidRDefault="00910B97" w:rsidP="00910B97">
      <w:pPr>
        <w:ind w:firstLine="36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910B97" w:rsidRPr="009B6D89" w:rsidRDefault="00910B97" w:rsidP="00910B97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การพัฒนาความรู้และทักษะให้แก่คณาจารย์</w:t>
      </w:r>
    </w:p>
    <w:p w:rsidR="00910B97" w:rsidRPr="009B6D89" w:rsidRDefault="00910B97" w:rsidP="00910B97">
      <w:pPr>
        <w:numPr>
          <w:ilvl w:val="1"/>
          <w:numId w:val="7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910B97" w:rsidRPr="009B6D89" w:rsidRDefault="00910B97" w:rsidP="00910B9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2.1.1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ที่ไม่ใช่วิจัยในแนวคอมพิวเตอร์ศึกษาเป็นอันดับแรก การสนับสนุนด้านการศึกษาต่อ ฝึกอบรม ดูงานทางวิชาการและวิชาชีพในองค์กรต่าง 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910B97" w:rsidRPr="009B6D89" w:rsidRDefault="00910B97" w:rsidP="00910B9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2.1.2 </w:t>
      </w:r>
      <w:r w:rsidRPr="009B6D89">
        <w:rPr>
          <w:rFonts w:ascii="TH SarabunPSK" w:hAnsi="TH SarabunPSK" w:cs="TH SarabunPSK"/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:rsidR="00910B97" w:rsidRPr="009B6D89" w:rsidRDefault="00910B97" w:rsidP="00910B97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การพัฒนาวิชาการและวิชาชีพด้านอื่น ๆ</w:t>
      </w:r>
    </w:p>
    <w:p w:rsidR="00910B97" w:rsidRPr="009B6D89" w:rsidRDefault="00910B97" w:rsidP="00910B9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2.2.1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>และคุณธรรม</w:t>
      </w:r>
    </w:p>
    <w:p w:rsidR="00910B97" w:rsidRPr="009B6D89" w:rsidRDefault="00910B97" w:rsidP="00910B9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2.2.2 </w:t>
      </w:r>
      <w:r w:rsidRPr="009B6D89">
        <w:rPr>
          <w:rFonts w:ascii="TH SarabunPSK" w:hAnsi="TH SarabunPSK" w:cs="TH SarabunPSK"/>
          <w:sz w:val="32"/>
          <w:szCs w:val="32"/>
          <w:cs/>
        </w:rPr>
        <w:t>มีการกระตุ้นอาจารย์ทำผลงานทางวิชาการสายตรงในสาขาวิชาเทคโนโลยีสารสนเทศ</w:t>
      </w:r>
    </w:p>
    <w:p w:rsidR="00910B97" w:rsidRPr="009B6D89" w:rsidRDefault="00910B97" w:rsidP="00910B9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2.2.3 ส่งเสริมการทำวิจัยสร้างองค์ความรู้ใหม่เป็นหลัก และเพื่อพัฒนาการเรียนการสอน</w:t>
      </w:r>
      <w:r w:rsidR="00820051" w:rsidRPr="009B6D8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และมีความเชี่ยวชาญในสาขาวิชาชีพเป็นรอง</w:t>
      </w:r>
    </w:p>
    <w:p w:rsidR="00910B97" w:rsidRPr="009B6D89" w:rsidRDefault="00910B97" w:rsidP="00910B9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2.2.4 จัดสรรงบประมาณสำหรับการทำวิจัย</w:t>
      </w:r>
    </w:p>
    <w:p w:rsidR="00910B97" w:rsidRPr="009B6D89" w:rsidRDefault="00910B97" w:rsidP="00910B9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2.2.5 จัดให้อาจารย์ทุกคนเข้าร่วมกลุ่มวิจัยต่าง ๆ ของคณะ</w:t>
      </w:r>
    </w:p>
    <w:p w:rsidR="00910B97" w:rsidRPr="009B6D89" w:rsidRDefault="00910B97" w:rsidP="00910B9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2.2.6 จัดให้อาจารย์เข้าร่วมกิจกรรมบริการวิชาการต่าง ๆ ของคณะ</w:t>
      </w: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C12BA" w:rsidRPr="009B6D89" w:rsidRDefault="00AC12BA" w:rsidP="00910B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9B6D8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:rsidR="00910B97" w:rsidRPr="009B6D89" w:rsidRDefault="00910B97" w:rsidP="00910B97">
      <w:pPr>
        <w:jc w:val="center"/>
        <w:rPr>
          <w:rFonts w:ascii="TH SarabunPSK" w:hAnsi="TH SarabunPSK" w:cs="TH SarabunPSK"/>
        </w:rPr>
      </w:pPr>
    </w:p>
    <w:p w:rsidR="00910B97" w:rsidRPr="009B6D89" w:rsidRDefault="00910B97" w:rsidP="00910B9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การกำกับมาตรฐาน</w:t>
      </w:r>
    </w:p>
    <w:p w:rsidR="00910B97" w:rsidRPr="009B6D89" w:rsidRDefault="00910B97" w:rsidP="00910B9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หลักสูตรมีการดำเนินงานเกี่ยวกับอาจารย์ตามประกาศกระทรวงศึกษาธิการ เรื่อง เกณฑ์มาตรฐานหลักสูตรระดับปริญญาตรี พ.ศ. 2558 ดังนี้</w:t>
      </w:r>
    </w:p>
    <w:p w:rsidR="00910B97" w:rsidRPr="009B6D89" w:rsidRDefault="00910B97" w:rsidP="00910B97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อาจารย์ผู้รับผิดชอบหลักสูตร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0B97" w:rsidRPr="009B6D89" w:rsidRDefault="00910B97" w:rsidP="00910B9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1.1.1 มีอาจารย์ผู้รับผิดชอบหลักสูตร ซึ่งทำหน้าที่ในการบริหารและพัฒนาหลักสูตร</w:t>
      </w:r>
      <w:r w:rsidR="00820051" w:rsidRPr="009B6D8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9B6D89">
        <w:rPr>
          <w:rFonts w:ascii="TH SarabunPSK" w:hAnsi="TH SarabunPSK" w:cs="TH SarabunPSK"/>
          <w:sz w:val="32"/>
          <w:szCs w:val="32"/>
          <w:cs/>
        </w:rPr>
        <w:t>และ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การเรียนการสอน ตั้งแต่การวางแผน การควบคุมคุณภาพ การติดตามประเมินผลและการพัฒนาหลักสูตร</w:t>
      </w:r>
    </w:p>
    <w:p w:rsidR="00910B97" w:rsidRPr="009B6D89" w:rsidRDefault="00910B97" w:rsidP="00910B9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1.1.2 มีอาจารย์ผู้รับผิดชอบหลักสูตรไม่น้อยกว่า 5 คน ต้องอยู่ประจำหลักสูตรนั้นตลอดเวลาที่จัดการศึกษา โดยจะเป็นอาจารย์ผู้รับผิดชอบหลักสูตรเกินกว่า 1 หลักสูตรในเวลาเดียวกันไม่ได้</w:t>
      </w:r>
    </w:p>
    <w:p w:rsidR="00910B97" w:rsidRPr="009B6D89" w:rsidRDefault="00910B97" w:rsidP="00910B9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</w:rPr>
        <w:t xml:space="preserve">1.1.3 </w:t>
      </w:r>
      <w:r w:rsidRPr="009B6D89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อาจารย์ผู้รับผิดชอบหลักสูตรต้องมีคุณวุฒิตรงหรือสัมพันธ์กับสาขาวิชาที่เปิดสอน   ขั้นต่ำปริญญาโทหรือเทียบเท่าหรือมีตำแหน่งทางวิชาการไม่ต่ำกว่าผู้ช่วยศาสตราจารย์ และมี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รายการในรอบ 5 ปีย้อนหลัง</w:t>
      </w:r>
    </w:p>
    <w:p w:rsidR="00910B97" w:rsidRPr="009B6D89" w:rsidRDefault="00910B97" w:rsidP="00910B97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1.2 อาจารย์ประจำหลักสูตร</w:t>
      </w:r>
    </w:p>
    <w:p w:rsidR="00910B97" w:rsidRPr="009B6D89" w:rsidRDefault="00910B97" w:rsidP="00910B9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>กำหนดให้อาจารย์ประจำหลักสูตรมีคุณวุฒิตรงหรือสัมพันธ์กับสาขาวิชาที่เปิดสอนขั้นต่ำปริญญาโทหรือเทียบเท่าหรือมีตำแหน่งทางวิชาการไม่ต่ำกว่าผู้ช่วยศาสตราจารย์ และมี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รายการในรอบ 5 ปีย้อนหลัง</w:t>
      </w: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บัณฑิต</w:t>
      </w:r>
    </w:p>
    <w:p w:rsidR="00910B97" w:rsidRPr="009B6D89" w:rsidRDefault="00910B97" w:rsidP="00910B9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>จัดให้มีการผลิตบัณฑิต หรือการจัดกิจกรรมการเรียนการสอนให้ผู้เรียนมีความรู้ในวิชาการ</w:t>
      </w:r>
      <w:r w:rsidR="00820051" w:rsidRPr="009B6D8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และวิชาชีพมีคุณลักษณะบัณฑิตตามกรอบมาตรฐานคุณวุฒิระดับอุดมศึกษาแห่งชาติ พ.ศ. 2552 คือเป็นผู้มีความรู้ มีคุณธรรม จริยธรรม มีความสามารถในการพัฒนาตนเอง สมารถประยุกต์ใช้ความรู้เพื่อการดำรงชีวิตในสังคมได้อย่างมีความสุขทั้งร่างกายและจิตใจมีความสำนึกและความรับผิดชอบในฐานะพลเมืองและพลโลก และมีคุณลักษณะตามอัตลักษณ์ของมหาวิทยาลัย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10B97" w:rsidRPr="009B6D89" w:rsidRDefault="00910B97" w:rsidP="00910B9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2.1 ส่งเสริมสนับสนุนให้บัณฑิตมีคุณภาพตามกรอบมาตรฐานคุณวุฒิระดับอุดมศึกษาแห่งชาติ พ.ศ. 2552 คือ</w:t>
      </w:r>
    </w:p>
    <w:p w:rsidR="00910B97" w:rsidRPr="009B6D89" w:rsidRDefault="00910B97" w:rsidP="00910B9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2.1.1 ด้านคุณธรรม จริยธรรม</w:t>
      </w:r>
    </w:p>
    <w:p w:rsidR="00910B97" w:rsidRPr="009B6D89" w:rsidRDefault="00910B97" w:rsidP="00910B9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2.1.2 ด้านความรู้</w:t>
      </w:r>
    </w:p>
    <w:p w:rsidR="00910B97" w:rsidRPr="009B6D89" w:rsidRDefault="00910B97" w:rsidP="00910B9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2.1.3 ด้านทักษะทางปัญญา</w:t>
      </w:r>
    </w:p>
    <w:p w:rsidR="00910B97" w:rsidRPr="009B6D89" w:rsidRDefault="00910B97" w:rsidP="00910B9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2.1.4 ด้านทักษะความสัมพันธ์ระหว่างบุคคลและความรับผิดชอบ</w:t>
      </w:r>
    </w:p>
    <w:p w:rsidR="00910B97" w:rsidRPr="009B6D89" w:rsidRDefault="00910B97" w:rsidP="00910B9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2.1.5 ด้านทักษะการวิเคราะห์เชิงตัวเลข การสื่อสาร และการใช้เทคโนโลยีสารสนเทศ</w:t>
      </w:r>
    </w:p>
    <w:p w:rsidR="00910B97" w:rsidRPr="009B6D89" w:rsidRDefault="00910B97" w:rsidP="00910B9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2.2 ร้อยละของบัณฑิตระดับปริญญาตรีที่ได้งานทำหรือประกอบอาชีพอิสระภายใน 1 ปี</w:t>
      </w:r>
    </w:p>
    <w:p w:rsidR="00910B97" w:rsidRPr="009B6D89" w:rsidRDefault="00910B97" w:rsidP="00910B9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โดยสำรวจจากบัณฑิตที่สำเร็จการศึกษาตามหลักสูตรระดับปริญญาตรี ภาคปกติ ภาคพิเศษได้งานทำหรือมีกิจการของตนเองที่มีรายได้ประจำภายในระยะเวลา 1 ปี นับจากวันที่สำเร็จการศึกษาเมื่อเทียบกับบัณฑิตที่สำเร็จการศึกษาในปีการศึกษานั้นๆ ไม่น้อยกว่าร้อยละ 70</w:t>
      </w:r>
    </w:p>
    <w:p w:rsidR="00910B97" w:rsidRPr="009B6D89" w:rsidRDefault="00910B97" w:rsidP="00910B9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การสนับสนุนและการให้คำแนะนำนักศึกษา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700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3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1.1 การให้คำปรึกษาด้านวิชาการและอื่น ๆ แก่นักศึกษา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1078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คณะฯ มีการแต่งตั้งอาจารย์ที่ปรึกษาทางวิชาการให้แก่นักศึกษาทุกคน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โดยนักศึกษาที่มีปัญหาในการเรียนสามารถปรึกษากับอาจารย์ที่ปรึกษาทางวิชาการได้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โดยอาจารย์ของคณะทุกคนจะต้องทำหน้าที่อาจารย์ที่ปรึกษาทางวิชาการให้แก่นักศึกษา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และทุกคนต้องกำหนดชั่วโมง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 xml:space="preserve">ให้คำปรึกษา </w:t>
      </w:r>
      <w:r w:rsidRPr="009B6D89">
        <w:rPr>
          <w:rFonts w:ascii="TH SarabunPSK" w:hAnsi="TH SarabunPSK" w:cs="TH SarabunPSK"/>
          <w:sz w:val="32"/>
          <w:szCs w:val="32"/>
        </w:rPr>
        <w:t xml:space="preserve">(Office Hours) </w:t>
      </w:r>
      <w:r w:rsidRPr="009B6D89">
        <w:rPr>
          <w:rFonts w:ascii="TH SarabunPSK" w:hAnsi="TH SarabunPSK" w:cs="TH SarabunPSK"/>
          <w:sz w:val="32"/>
          <w:szCs w:val="32"/>
          <w:cs/>
        </w:rPr>
        <w:t>เพื่อให้นักศึกษาเข้าปรึกษาได้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นอกจากนี้ ต้องมีที่ปรึกษากิจกรรมเพื่อให้คำปรึกษาแนะนำในการจัดทำกิจกรรมแก่นักศึกษา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700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3.1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 การอุทธรณ์ของนักศึกษา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ตลอดจนดูคะแนนและวิธีการประเมินของอาจารย์ในแต่ละรายวิชาได้</w:t>
      </w:r>
    </w:p>
    <w:p w:rsidR="00910B97" w:rsidRPr="009B6D89" w:rsidRDefault="00910B97" w:rsidP="00910B97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3.2 ความต้องการของตลาดแรงงาน</w:t>
      </w:r>
      <w:r w:rsidRPr="009B6D8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Pr="009B6D8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และหรือความพึงพอใจของผู้ใช้บัณฑิต</w:t>
      </w:r>
    </w:p>
    <w:p w:rsidR="00910B97" w:rsidRPr="009B6D89" w:rsidRDefault="00910B97" w:rsidP="00910B97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  <w:t xml:space="preserve">3.2.1 </w:t>
      </w:r>
      <w:r w:rsidRPr="009B6D89">
        <w:rPr>
          <w:rFonts w:ascii="TH SarabunPSK" w:hAnsi="TH SarabunPSK" w:cs="TH SarabunPSK"/>
          <w:sz w:val="32"/>
          <w:szCs w:val="32"/>
          <w:cs/>
        </w:rPr>
        <w:t>ความต้องการบุคลากรด้านเทคโนโลยีสารสนเทศในตลาดแรงงานของสังคมมีมาก โดยนักศึกษาสำเร็จการศึกษาได้งานทำไม่เกิน 3 เดือน</w:t>
      </w:r>
    </w:p>
    <w:p w:rsidR="00910B97" w:rsidRPr="009B6D89" w:rsidRDefault="00910B97" w:rsidP="00910B97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  <w:t xml:space="preserve">3.2.2 </w:t>
      </w:r>
      <w:r w:rsidRPr="009B6D89">
        <w:rPr>
          <w:rFonts w:ascii="TH SarabunPSK" w:hAnsi="TH SarabunPSK" w:cs="TH SarabunPSK"/>
          <w:sz w:val="32"/>
          <w:szCs w:val="32"/>
          <w:cs/>
        </w:rPr>
        <w:t>จากผลสำรวจเพื่อปรับปรุงหลักสูตร พบว่าผู้ใช้บัณฑิตต้องการบัณฑิตที่มีทักษะด้านภาษาต่างประเทศและด้านทักษะการปฏิบัติคอมพิวเตอร์ สามารถปฏิบัติงานได้จริง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3.3 การประกันคุณภาพด้านนักศึกษา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3.3.1 การรับนักศึกษา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เกณฑ์ที่ใช้ในการคัดเลือกนักศึกษามีความโปร่งใส ชัดเจนและสอดคล้องกับคุณสมบัติของนักศึกษาที่กำหนดในหลักสูตร มีเครื่องมือที่ใช้ในการคัดเลือก ข้อมูล หรือวิธีการคัดเลือกนักศึกษาให้ได้นักศึกษาที่มีความพร้อมทางปัญญา สุขภาพกายและจิต ความมุ่งมั่นที่จะเรียน และมีเวลาเรียนเพียงพอเพื่อให้สามารถสำเร็จการศึกษาได้ตามระยะเวลาที่หลักสูตรกำหนด โดยดำเนินการดังต่อไปนี้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1) มีระบบ กลไกในการคัดเลือกนักศึกษา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2) มีการนำระบบกลไกไปสู่การปฏิบัติ /ดำเนินการ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3) มีการประเมินกระบวนการ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4) มีการปรับปรุง/พัฒนา กระบวนการจากผลการประเมิน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5) มีผลจากการปรับปรุงเห็นชัดเจนเป็นรูปธรรม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3.3.2 การส่งเสริมและพัฒนานักศึกษา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การส่งเสริมและพัฒนานักศึกษาดำเนินการดังต่อไปนี้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1) มีระบบและกลไกในการพัฒนานักศึกษา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2) มีการนำระบบและกลไกไปสู่การปฏิบัติและดำเนินการ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3) มีการประเมินกระบวนการ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4) มีการปรับปรุง/พัฒนากระบวนการจากผลการประเมิน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5) มีผลจากการปรับปรุงเห็นชัดเจนเป็นรูปธรรม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3.3.3 ผลที่เกิดกับนักศึกษา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ผลที่เกิดกับนักศึกษามีรายงานผลการดำเนินการดังต่อไปนี้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1) การคงอยู่ของนักศึกษา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2) การสำเร็จการศึกษาของนักศึกษา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3) ความพึงพอใจและผลการจัดการข้อร้องเรียนของนักศึกษา</w:t>
      </w:r>
    </w:p>
    <w:p w:rsidR="00910B97" w:rsidRPr="009B6D89" w:rsidRDefault="00910B97" w:rsidP="00910B9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tabs>
          <w:tab w:val="left" w:pos="266"/>
          <w:tab w:val="left" w:pos="644"/>
          <w:tab w:val="left" w:pos="742"/>
          <w:tab w:val="left" w:pos="851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4. อาจารย์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4.1. การบริหารคณาจารย์</w:t>
      </w:r>
    </w:p>
    <w:p w:rsidR="00910B97" w:rsidRPr="009B6D89" w:rsidRDefault="00910B97" w:rsidP="00910B97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4.1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 การรับอาจารย์ใหม่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มีการคัดเลือกอาจารย์ใหม่ตามระเบียบและหลักเกณฑ์ของมหาวิทยาลัย โดยอาจารย์ใหม่จะต้องมีวุฒิการศึกษาระดับปริญญาโทขึ้นไป ในสาขาวิชาหรือสาขาวิชาที่เกี่ยวข้อง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และต้องมีคะแนนทดสอบความสามารถภาษาอังกฤษได้ตามเกณฑ์ที่กำหนดไว้ในประกาศคณะกรรมการการอุดมศึกษา เรื่อง มาตรฐานความสามารถภาษาอังกฤษของอาจารย์ประจำ</w:t>
      </w:r>
    </w:p>
    <w:p w:rsidR="00910B97" w:rsidRPr="009B6D89" w:rsidRDefault="00910B97" w:rsidP="00910B97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4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.1.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คณาจารย์ผู้รับผิดชอบหลักสูตร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และผู้สอน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จะต้องประชุมร่วมกันในการวางแผนจัดการเรียนการสอน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ประเมินผลและให้ความเห็นชอบการประเมินผลทุกรายวิชา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เก็บรวบรวมข้อมูลเพื่อเตรียมไว้สำหรับการปรับปรุงหลักสูตร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ตลอดจนปรึกษาหารือแนวทางที่จะทำให้บรรลุเป้าหมายตามหลักสูตร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และได้บัณฑิตเป็นไปตามคุณลักษณะบัณฑิตที่พึงประสงค์</w:t>
      </w:r>
    </w:p>
    <w:p w:rsidR="00910B97" w:rsidRPr="009B6D89" w:rsidRDefault="00910B97" w:rsidP="00910B97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4.1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การแต่งตั้งคณาจารย์พิเศษ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สำหรับอาจารย์พิเศษถือว่ามีความสำคัญมาก</w:t>
      </w:r>
      <w:r w:rsidRPr="009B6D89">
        <w:rPr>
          <w:rFonts w:ascii="TH SarabunPSK" w:hAnsi="TH SarabunPSK" w:cs="TH SarabunPSK"/>
          <w:spacing w:val="-8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เพราะจะเป็นผู้ถ่ายทอดประสบการณ์ตรง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   จาก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การปฏิบัติให้กับนักศึกษา</w:t>
      </w:r>
      <w:r w:rsidRPr="009B6D89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ดังนั้นคณะฯ ต้องกำหนดนโยบายว่าให้อาจารย์พิเศษต้องมีชั่วโมงสอน     ไม่เกินร้อยละ 50 ของรายวิชา และมีอาจารย์ประจำเป็นผู้รับผิดชอบรายวิชานั้น และ</w:t>
      </w:r>
      <w:r w:rsidRPr="009B6D89">
        <w:rPr>
          <w:rFonts w:ascii="TH SarabunPSK" w:hAnsi="TH SarabunPSK" w:cs="TH SarabunPSK"/>
          <w:sz w:val="32"/>
          <w:szCs w:val="32"/>
          <w:cs/>
        </w:rPr>
        <w:t>อาจารย์พิเศษจะต้องเป็นผู้มีประสบการณ์ตรงวุฒิการศึกษาขั้นต่ำปริญญาโท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หากมีวุฒิการศึกษาต่ำกว่าปริญญาโท ต้องมีประสบการณ์การทำงานที่เกี่ยวข้องกับสาขาวิชาที่สอนไม่น้อยกว่า 6 ปี และให้เป็นไปตามประกาศมหาวิทยาลัยราชภัฏวไลยอลงกรณ์ ในพระบรมราชูปถัมภ์ จังหวัดปทุมธานี เรื่อง เกณฑ์การพิจารณาและการแต่งตั้งอาจารย์พิเศษ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4.2 การประกันคุณภาพด้านหลักสูตร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4.2.1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การบริหารและพัฒนาอาจารย์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ดำเนินการบริหารและพัฒนาอาจารย์ดังต่อไปนี้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1) มีระบบและกลไกในการบริหารและพัฒนาอาจารย์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2) มีการนำระบบและกลไกไปสู่การปฏิบัติและดำเนินงาน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3) ประเมินกระบวนการการดำเนินการบริหารและพัฒนาอาจารย์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4) มีการปรับปรุง/พัฒนา/ บูรณาการ กระบวนการจากผลการประเมิน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lastRenderedPageBreak/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4.2.2 </w:t>
      </w:r>
      <w:r w:rsidRPr="009B6D89">
        <w:rPr>
          <w:rFonts w:ascii="TH SarabunPSK" w:hAnsi="TH SarabunPSK" w:cs="TH SarabunPSK"/>
          <w:sz w:val="32"/>
          <w:szCs w:val="32"/>
          <w:cs/>
        </w:rPr>
        <w:t>คุณภาพอาจารย์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1) อาจารย์ต้องมีคุณวุฒิระดับปริญญาเอกร้อยละ 20 ขึ้นไปของอาจารย์ผู้รับผิดชอบหลักสูตร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2) อาจารย์ต้องมีตำแหน่งทางวิชาการร้อยละ 60 ขึ้นไปของอาจารย์ผู้รับผิดชอบหลักสูตร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3) มีค่าร้อยละของผลรวมถ่วงน้ำหนักของผลงานทางวิชาการของอาจารย์ผู้รับผิดชอบหลักสูตรร้อยละ 20 ขึ้นไป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4.2.3 ผลที่เกิดกับอาจารย์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มีการรายงานผลการดำเนินงานเกี่ยวกับอาจารย์ดังนี้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1) การคงอยู่ของอาจารย์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2) ความพึงพอใจของอาจารย์</w:t>
      </w:r>
    </w:p>
    <w:p w:rsidR="00910B97" w:rsidRPr="009B6D89" w:rsidRDefault="00910B97" w:rsidP="00910B9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หลักสูตร การเรียนการสอน การประเมินผลผู้เรียน </w:t>
      </w:r>
    </w:p>
    <w:p w:rsidR="00910B97" w:rsidRPr="009B6D89" w:rsidRDefault="00910B97" w:rsidP="00910B9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5.1 การบริหารหลักสูตร</w:t>
      </w:r>
    </w:p>
    <w:p w:rsidR="00910B97" w:rsidRPr="009B6D89" w:rsidRDefault="00910B97" w:rsidP="00910B97">
      <w:pPr>
        <w:tabs>
          <w:tab w:val="left" w:pos="672"/>
        </w:tabs>
        <w:autoSpaceDE w:val="0"/>
        <w:autoSpaceDN w:val="0"/>
        <w:adjustRightInd w:val="0"/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หลักสูตรมีการบริหารหลักสูตรตามโครงสร้างคณะ โดยรองคณบดีฝ่ายวิชาการ ประธานหลักสูตรทำหน้าที่จัดการเรียนการสอนและบริหารจัดการหลักสูตรให้เป็นไปตามกรอบมาตรฐานคุณวุฒิระดับอุดมศึกษาแห่งชาติ พ.ศ. 2552 และวัตถุประสงค์ของหลักสูตร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ระบบและกลไกในการบริหารหลักสูตร มีดังนี้</w:t>
      </w:r>
    </w:p>
    <w:p w:rsidR="00910B97" w:rsidRPr="009B6D89" w:rsidRDefault="00910B97" w:rsidP="00910B97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  <w:t xml:space="preserve">5.1.1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มีการบริหารหลักสูตรตามเกณฑ์มาตรฐานหลักสูตรระดับปริญญาตรีตามกรอบมาตรฐานคุณวุฒิระดับอุดมศึกษาแห่งชาติ พ.ศ. </w:t>
      </w:r>
      <w:r w:rsidRPr="009B6D89">
        <w:rPr>
          <w:rFonts w:ascii="TH SarabunPSK" w:hAnsi="TH SarabunPSK" w:cs="TH SarabunPSK"/>
          <w:sz w:val="32"/>
          <w:szCs w:val="32"/>
        </w:rPr>
        <w:t xml:space="preserve">2552 </w:t>
      </w:r>
      <w:r w:rsidRPr="009B6D89">
        <w:rPr>
          <w:rFonts w:ascii="TH SarabunPSK" w:hAnsi="TH SarabunPSK" w:cs="TH SarabunPSK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sz w:val="32"/>
          <w:szCs w:val="32"/>
        </w:rPr>
        <w:t>TQF)</w:t>
      </w:r>
    </w:p>
    <w:p w:rsidR="00910B97" w:rsidRPr="009B6D89" w:rsidRDefault="00910B97" w:rsidP="00910B97">
      <w:pPr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  <w:t xml:space="preserve">5.1.2 </w:t>
      </w:r>
      <w:r w:rsidRPr="009B6D89">
        <w:rPr>
          <w:rFonts w:ascii="TH SarabunPSK" w:hAnsi="TH SarabunPSK" w:cs="TH SarabunPSK"/>
          <w:sz w:val="32"/>
          <w:szCs w:val="32"/>
          <w:cs/>
        </w:rPr>
        <w:t>มีการบริหารหลักสูตรตามโครงสร้างคณะ มนุษยศาสตร์และสังคมศาสตร์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คือ คณบดี รองคณบดีฝ่ายวิชาการ คณะกรรมการประจำหลักสูตร  ทำหน้าที่ บริหารจัดการหลักสูตรให้เป็นไปตามเกณฑ์มาตรฐานและวัตถุประสงค์ของหลักสูตร นอกจากนี้ยังมีหน่วยงานเลขานุการคณะทำหน้าที่ประสานงานอำนวยความสะดวกในการเรียนการสอนการบริหารทรัพยากรการจัดการ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pacing w:val="-8"/>
          <w:sz w:val="32"/>
          <w:szCs w:val="32"/>
        </w:rPr>
        <w:t xml:space="preserve">5.1.3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มีคณะกรรมการอาจารย์ผู้รับผิดชอบหลักสูตร ทำหน้าที่กำหนดนโยบาย แผนงานและแผนปฏิบัติการ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910B97" w:rsidRPr="009B6D89" w:rsidRDefault="00910B97" w:rsidP="00910B97">
      <w:pPr>
        <w:tabs>
          <w:tab w:val="left" w:pos="28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>1</w:t>
      </w:r>
      <w:r w:rsidRPr="009B6D89">
        <w:rPr>
          <w:rFonts w:ascii="TH SarabunPSK" w:hAnsi="TH SarabunPSK" w:cs="TH SarabunPSK"/>
          <w:sz w:val="32"/>
          <w:szCs w:val="32"/>
          <w:cs/>
        </w:rPr>
        <w:t>) ร่วมกันกำหนดปรัชญาและวัตถุประสงค์ของหลักสูตรให้สอดคล้องกับแผนพัฒนาเศรษฐกิจและสังคมแห่งชาติ และแผนพัฒนามหาวิทยาลัย โดยยึดมาตรฐานวิชาการและวิชาชีพ      ในระดับอุดมศึกษา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</w:rPr>
        <w:t xml:space="preserve">     </w:t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9B6D89">
        <w:rPr>
          <w:rFonts w:ascii="TH SarabunPSK" w:hAnsi="TH SarabunPSK" w:cs="TH SarabunPSK"/>
          <w:sz w:val="32"/>
          <w:szCs w:val="32"/>
          <w:cs/>
        </w:rPr>
        <w:t>กำหนดคุณสมบัติผู้เข้าศึกษา คุณลักษณะบัณฑิตและพัฒนานักศึกษาให้มีคุณลักษณะบัณฑิตที่ต้องการ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ดำเนินการพัฒนาและปรับปรุงหลักสูตรให้สอดคล้องกับสภาพสังคมและมาตรฐานทางวิชาการและวิชาชีพ  อีกทั้งแปลงหลักสูตรสู่กระบวนการเรียนการสอนและการประเมินผลการใช้หลักสูตร 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9B6D89">
        <w:rPr>
          <w:rFonts w:ascii="TH SarabunPSK" w:hAnsi="TH SarabunPSK" w:cs="TH SarabunPSK"/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ทำการประเมินประสิทธิภาพในการเรียนการสอน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lastRenderedPageBreak/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9B6D89">
        <w:rPr>
          <w:rFonts w:ascii="TH SarabunPSK" w:hAnsi="TH SarabunPSK" w:cs="TH SarabunPSK"/>
          <w:sz w:val="32"/>
          <w:szCs w:val="32"/>
          <w:cs/>
        </w:rPr>
        <w:t>ส่งเสริม สนับสนุนอาจารย์ในหลักสูตรให้พัฒนาตนเองอย่างต่อเนื่อง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9B6D89">
        <w:rPr>
          <w:rFonts w:ascii="TH SarabunPSK" w:hAnsi="TH SarabunPSK" w:cs="TH SarabunPSK"/>
          <w:sz w:val="32"/>
          <w:szCs w:val="32"/>
          <w:cs/>
        </w:rPr>
        <w:t>รับผิดชอบในการกำหนดแหล่งฝึกประสบการณ์วิชาชีพที่เหมาะสมจัดอาจารย์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>จัดอาจารย์นิเทศ เตรียมความพร้อมของนักศึกษา และการประเมินผลการฝึกประสบการณ์วิชาชีพ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7)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จัดทำโครงการเพื่อขออนุมัติงบประมาณ ในการสร้างปรับปรุงห้องปฏิบัติการ วัสดุอุปกรณ์ ครุภัณฑ์และอื่นๆ อันจะเอื้อต่อการพัฒนากระบวนการเรียนการสอน </w:t>
      </w:r>
    </w:p>
    <w:p w:rsidR="00910B97" w:rsidRPr="009B6D89" w:rsidRDefault="00910B97" w:rsidP="00910B97">
      <w:pPr>
        <w:tabs>
          <w:tab w:val="left" w:pos="28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การบริหารจัดการเรียนการสอน </w:t>
      </w:r>
    </w:p>
    <w:p w:rsidR="00910B97" w:rsidRPr="009B6D89" w:rsidRDefault="00910B97" w:rsidP="00910B97">
      <w:pPr>
        <w:tabs>
          <w:tab w:val="left" w:pos="360"/>
          <w:tab w:val="left" w:pos="658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5.2.1 </w:t>
      </w:r>
      <w:r w:rsidRPr="009B6D89">
        <w:rPr>
          <w:rFonts w:ascii="TH SarabunPSK" w:hAnsi="TH SarabunPSK" w:cs="TH SarabunPSK"/>
          <w:sz w:val="32"/>
          <w:szCs w:val="32"/>
          <w:cs/>
        </w:rPr>
        <w:t>การเตรียมความพร้อมก่อนการเปิดการเรียนการสอน</w:t>
      </w:r>
    </w:p>
    <w:p w:rsidR="00910B97" w:rsidRPr="009B6D89" w:rsidRDefault="00910B97" w:rsidP="00910B97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9B6D89">
        <w:rPr>
          <w:rFonts w:ascii="TH SarabunPSK" w:hAnsi="TH SarabunPSK" w:cs="TH SarabunPSK"/>
          <w:sz w:val="32"/>
          <w:szCs w:val="32"/>
          <w:cs/>
        </w:rPr>
        <w:t>แต่งตั้งอาจารย์ผู้รับผิดชอบหลักสูตรที่มีคุณสมบัติตรง หรือสัมพันธ์กับสาขาวิชา</w:t>
      </w:r>
    </w:p>
    <w:p w:rsidR="00910B97" w:rsidRPr="009B6D89" w:rsidRDefault="00910B97" w:rsidP="00910B97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9B6D89">
        <w:rPr>
          <w:rFonts w:ascii="TH SarabunPSK" w:hAnsi="TH SarabunPSK" w:cs="TH SarabunPSK"/>
          <w:sz w:val="32"/>
          <w:szCs w:val="32"/>
          <w:cs/>
        </w:rPr>
        <w:t>หลักสูตรมอบหมายผู้สอนเตรียมความพร้อมในเรื่องอุปกรณ์การเรียนการสอน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  สื่อการสอน เอกสารประกอบการสอน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และสิ่งอำนวยความสะดวกอื่น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รวมทั้งการติดตามผลการเรียนการสอนและการจัดทำรายงาน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5.2.2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การติดตามการจัดการเรียนการสอน</w:t>
      </w:r>
    </w:p>
    <w:p w:rsidR="00910B97" w:rsidRPr="009B6D89" w:rsidRDefault="00910B97" w:rsidP="00910B97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9B6D89">
        <w:rPr>
          <w:rFonts w:ascii="TH SarabunPSK" w:hAnsi="TH SarabunPSK" w:cs="TH SarabunPSK"/>
          <w:sz w:val="32"/>
          <w:szCs w:val="32"/>
          <w:cs/>
        </w:rPr>
        <w:t>สาขาวิชาจัดทำระบบสังเกตการณ์จัดการเรียนการสอน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เพื่อให้ทราบปัญหา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และขีดความสามารถของผู้สอน</w:t>
      </w:r>
    </w:p>
    <w:p w:rsidR="00910B97" w:rsidRPr="009B6D89" w:rsidRDefault="00910B97" w:rsidP="00910B97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9B6D89">
        <w:rPr>
          <w:rFonts w:ascii="TH SarabunPSK" w:hAnsi="TH SarabunPSK" w:cs="TH SarabunPSK"/>
          <w:sz w:val="32"/>
          <w:szCs w:val="32"/>
          <w:cs/>
        </w:rPr>
        <w:t>สาขาวิชาสนับสนุนให้ผู้สอนจัดกระบวนการเรียนรู้ที่เน้นความใฝ่รู้ของผู้เรียน และใช้สื่อประสมอย่างหลากหลาย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9B6D89">
        <w:rPr>
          <w:rFonts w:ascii="TH SarabunPSK" w:hAnsi="TH SarabunPSK" w:cs="TH SarabunPSK"/>
          <w:sz w:val="32"/>
          <w:szCs w:val="32"/>
        </w:rPr>
        <w:t>/</w:t>
      </w:r>
      <w:r w:rsidRPr="009B6D89">
        <w:rPr>
          <w:rFonts w:ascii="TH SarabunPSK" w:hAnsi="TH SarabunPSK" w:cs="TH SarabunPSK"/>
          <w:sz w:val="32"/>
          <w:szCs w:val="32"/>
          <w:cs/>
        </w:rPr>
        <w:t>มหาวิทยาลัยจัดทำระบบการประเมินผลผู้สอน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โดยผู้เรียน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ผู้สอนประเมินการสอนของตนเอง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และผู้สอนประเมินผลรายวิชา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9B6D89">
        <w:rPr>
          <w:rFonts w:ascii="TH SarabunPSK" w:hAnsi="TH SarabunPSK" w:cs="TH SarabunPSK"/>
          <w:sz w:val="32"/>
          <w:szCs w:val="32"/>
          <w:cs/>
        </w:rPr>
        <w:t>เมื่อสิ้นสุดภาคการศึกษา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ติดตามผลการประเมินคุณภาพการสอนการทวนสอบผลสัมฤทธิ์ของนักศึกษา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9B6D89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เมื่อสิ้นสุดการเรียนการสอนในแต่ละปี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สาขาวิชาจัดทำร่างรายงานผลการดำเนินงานหลักสูตรประจำปี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ซึ่งประกอบด้วยผลการประเมินคุณภาพการสอน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รายงานรายวิชา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ผลการทวนสอบผลสัมฤทธิ์ของนักศึกษา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เสนอต่อคณบดี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60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9B6D89">
        <w:rPr>
          <w:rFonts w:ascii="TH SarabunPSK" w:hAnsi="TH SarabunPSK" w:cs="TH SarabunPSK"/>
          <w:sz w:val="32"/>
          <w:szCs w:val="32"/>
          <w:cs/>
        </w:rPr>
        <w:t>คณะกรรมการประจำหลักสูตรจัดประชุมอาจารย์ประจำหลักสูตรวิเคราะห์ผลการดำเนินงานหลักสูตรประจำปี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และใช้ข้อมูลเพื่อการปรับปรุงกลยุทธ์การสอนทักษะของอาจารย์ผู้สอนในการใช้กลยุทธ์ การสอน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และสิ่งอำนวยความสะดวกที่ส่งผลกระทบต่อคุณภาพของหลักสูตร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และจัดทำรายงานผลการดำเนินงานหลักสูตรเสนอคณบดี</w:t>
      </w:r>
    </w:p>
    <w:p w:rsidR="00910B97" w:rsidRPr="009B6D89" w:rsidRDefault="00910B97" w:rsidP="00910B97">
      <w:pPr>
        <w:tabs>
          <w:tab w:val="left" w:pos="28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ind w:firstLine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การติดตามประเมินผลหลักสูตร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5.3.1 จัดทำมาตรฐานขั้นต่ำของการบริหารหลักสูตรของสาขาวิชาให้บังเกิดประสิทธิผล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</w:rPr>
        <w:t xml:space="preserve">5.3.2 </w:t>
      </w:r>
      <w:r w:rsidRPr="009B6D89">
        <w:rPr>
          <w:rFonts w:ascii="TH SarabunPSK" w:hAnsi="TH SarabunPSK" w:cs="TH SarabunPSK"/>
          <w:sz w:val="32"/>
          <w:szCs w:val="32"/>
          <w:cs/>
        </w:rPr>
        <w:t>มีการประเมินคุณลักษณะอันพึงประสงค์ของบัณฑิตก่อนสำเร็จการศึกษา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</w:rPr>
        <w:t xml:space="preserve">5.3.3 </w:t>
      </w:r>
      <w:r w:rsidRPr="009B6D89">
        <w:rPr>
          <w:rFonts w:ascii="TH SarabunPSK" w:hAnsi="TH SarabunPSK" w:cs="TH SarabunPSK"/>
          <w:sz w:val="32"/>
          <w:szCs w:val="32"/>
          <w:cs/>
        </w:rPr>
        <w:t>มีระบบการประเมินอาจารย์ชัดเจน และแจ้งให้ผู้เกี่ยวข้องทราบ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</w:rPr>
        <w:t xml:space="preserve">5.3.4 </w:t>
      </w:r>
      <w:r w:rsidRPr="009B6D89">
        <w:rPr>
          <w:rFonts w:ascii="TH SarabunPSK" w:hAnsi="TH SarabunPSK" w:cs="TH SarabunPSK"/>
          <w:sz w:val="32"/>
          <w:szCs w:val="32"/>
          <w:cs/>
        </w:rPr>
        <w:t>มีการประเมินความพึงพอใจของนักศึกษาต่อหลักสูตรและการจัดการเรียนการสอน   ทุกภาคการศึกษา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</w:rPr>
        <w:t xml:space="preserve">5.3.5 </w:t>
      </w:r>
      <w:r w:rsidRPr="009B6D89">
        <w:rPr>
          <w:rFonts w:ascii="TH SarabunPSK" w:hAnsi="TH SarabunPSK" w:cs="TH SarabunPSK"/>
          <w:sz w:val="32"/>
          <w:szCs w:val="32"/>
          <w:cs/>
        </w:rPr>
        <w:t>เมื่อครบรอบ</w:t>
      </w:r>
      <w:r w:rsidRPr="009B6D89">
        <w:rPr>
          <w:rFonts w:ascii="TH SarabunPSK" w:hAnsi="TH SarabunPSK" w:cs="TH SarabunPSK"/>
          <w:sz w:val="32"/>
          <w:szCs w:val="32"/>
        </w:rPr>
        <w:t xml:space="preserve"> 4 </w:t>
      </w:r>
      <w:r w:rsidRPr="009B6D89">
        <w:rPr>
          <w:rFonts w:ascii="TH SarabunPSK" w:hAnsi="TH SarabunPSK" w:cs="TH SarabunPSK"/>
          <w:sz w:val="32"/>
          <w:szCs w:val="32"/>
          <w:cs/>
        </w:rPr>
        <w:t>ปี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สาขาวิชาเสนอแต่งตั้งผู้ทรงคุณวุฒิประเมินผลการดำเนินงานหลักสูตร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โดยประเมินจากการเยี่ยมชม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ร่างรายงานผลการดำเนินงานหลักสูตร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และจัดประเมินคุณภาพหลักสูตรโดยนักศึกษาชั้นปีสุดท้ายก่อนสำเร็จการศึกษา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และผู้ใช้บัณฑิต</w:t>
      </w:r>
    </w:p>
    <w:p w:rsidR="00910B97" w:rsidRPr="009B6D89" w:rsidRDefault="00910B97" w:rsidP="00910B97">
      <w:pPr>
        <w:tabs>
          <w:tab w:val="left" w:pos="360"/>
          <w:tab w:val="left" w:pos="709"/>
          <w:tab w:val="left" w:pos="1260"/>
          <w:tab w:val="left" w:pos="1985"/>
          <w:tab w:val="left" w:pos="21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lastRenderedPageBreak/>
        <w:t xml:space="preserve">5.3.6 </w:t>
      </w:r>
      <w:r w:rsidRPr="009B6D89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แต่งตั้งคณะกรรมการปรับปรุงหลักสูตร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ที่มีจำนวนและคุณสมบัติตามหลักเกณฑ์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ของ</w:t>
      </w:r>
      <w:r w:rsidRPr="009B6D89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สกอ</w:t>
      </w:r>
      <w:r w:rsidRPr="009B6D89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 xml:space="preserve"> เพื่อให้มีการปรับปรุงหลักสูตรอย่างน้อยทุก</w:t>
      </w:r>
      <w:r w:rsidRPr="009B6D89">
        <w:rPr>
          <w:rFonts w:ascii="TH SarabunPSK" w:hAnsi="TH SarabunPSK" w:cs="TH SarabunPSK"/>
          <w:spacing w:val="-12"/>
          <w:sz w:val="32"/>
          <w:szCs w:val="32"/>
        </w:rPr>
        <w:t xml:space="preserve"> 5 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ปี</w:t>
      </w:r>
      <w:r w:rsidRPr="009B6D89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โดยนำความคิดเห็นของผู้ทรงคุณวุฒิ</w:t>
      </w:r>
      <w:r w:rsidRPr="009B6D89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บัณฑิตใหม่</w:t>
      </w:r>
      <w:r w:rsidRPr="009B6D89">
        <w:rPr>
          <w:rFonts w:ascii="TH SarabunPSK" w:hAnsi="TH SarabunPSK" w:cs="TH SarabunPSK"/>
          <w:sz w:val="32"/>
          <w:szCs w:val="32"/>
        </w:rPr>
        <w:t xml:space="preserve">     </w:t>
      </w:r>
      <w:r w:rsidRPr="009B6D89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5.4 การประกันคุณภาพด้านหลักสูตร</w:t>
      </w:r>
    </w:p>
    <w:p w:rsidR="00910B97" w:rsidRPr="009B6D89" w:rsidRDefault="00910B97" w:rsidP="00910B97">
      <w:pPr>
        <w:tabs>
          <w:tab w:val="left" w:pos="270"/>
          <w:tab w:val="left" w:pos="567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5.4.1 สาระของรายวิชาในหลักสูตร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ดำเนินการเกี่ยวกับสาระของรายวิชาในหลักสูตร ดังนี้ 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1) หลักคิดในการออกแบบหลักสูตร ข้อมูลที่ใช้ในการพัฒนาหลักสูตรและวัตถุประสงค์ของหลักสูตร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2) ปรับปรุงหลักสูตรให้ทันสมัยตามความก้าวหน้าของวิชาการสาขา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2.1) มีระบบ กลไกในการออกแบบและพัฒนาหลักสูตร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2.2) มีการนำระบบกลไกสู่การปฏิบัติและดำเนินงาน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2.3) ประเมินกระบวนการในการออกแบบและพัฒนาหลักสูตร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2.4) ปรับปรุง/พัฒนา/บูรณาการกระบวนการจากผลการประเมิน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5.4.2 การวางระบบผู้สอนและกระบวนการจัดการเรียนการสอน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ดำเนินการเกี่ยวกับการวางระบบผู้สอนและกระบวนการจัดการเรียนการสอน ดังนี้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1) กำหนดผู้สอน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2) การกำกับติดตาม และตรวจสอบการทำ มคอ.3 – 4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3) กำกับกระบวนการเรียนการสอน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4) จัดการเรียนการสอนที่มีการฝึกปฏิบัติในระดับปริญญาตรี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5) บูรณาการพันธกิจต่างๆ เข้ากับการเรียนการสอน โดย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ดำเนินการดังต่อไปนี้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1) มีระบบกลไกเกี่ยวกับการวางระบบผู้สอนและกระบวนการจัดการเรียนการสอน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2) นำระบบกลไกสู่การปฏิบัติและดำเนินงาน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3) ประเมินกระบวนการ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4) ปรับปรุงบูรณาการกระบานการจากผลการประเมิน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5) ดำเนินการตามวงจร </w:t>
      </w:r>
      <w:r w:rsidRPr="009B6D89">
        <w:rPr>
          <w:rFonts w:ascii="TH SarabunPSK" w:hAnsi="TH SarabunPSK" w:cs="TH SarabunPSK"/>
          <w:sz w:val="32"/>
          <w:szCs w:val="32"/>
        </w:rPr>
        <w:t>PDCA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5.4.3 การประเมินผู้เรียน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ดำเนินการประเมินผู้เรียนดังนี้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1) ประเมินผลการเรียนรู้ตามกรอบมาตรฐานคุณวุฒิระดับอุดมศึกษาแห่งชาติ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2) ตรวจสอบการประเมินผลการเรียนรู้ของนักศึกษา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078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 3) กำกับการประเมินการจัดการเรียนการสอนและประเมินหลักสูตร (มคอ.5 มคอ.6 และมคอ.7) 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โดยดำเนินการดังนี้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3.1) มีระบบกลไกเกี่ยวกับการประเมินผู้เรียน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3.2) มีการนำระบบกลไกไปสู่การปฏิบัติและดำเนินงาน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3.3) ประเมินกระบวนการในการประเมินผู้เรียน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3.4) ปรับปรุง พัฒนา บูรณาการ กระบวนการจากผลการประเมิน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3.5) เรียนรู้โดยดำเนินการตามวงจร </w:t>
      </w:r>
      <w:r w:rsidRPr="009B6D89">
        <w:rPr>
          <w:rFonts w:ascii="TH SarabunPSK" w:hAnsi="TH SarabunPSK" w:cs="TH SarabunPSK"/>
          <w:sz w:val="32"/>
          <w:szCs w:val="32"/>
        </w:rPr>
        <w:t>PDCA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</w:p>
    <w:p w:rsidR="00910B97" w:rsidRPr="009B6D89" w:rsidRDefault="00910B97" w:rsidP="00910B97">
      <w:pPr>
        <w:tabs>
          <w:tab w:val="left" w:pos="270"/>
          <w:tab w:val="left" w:pos="658"/>
          <w:tab w:val="left" w:pos="709"/>
          <w:tab w:val="left" w:pos="1134"/>
          <w:tab w:val="left" w:pos="1418"/>
        </w:tabs>
        <w:ind w:left="280"/>
        <w:jc w:val="thaiDistribute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6.1 การบริหารทรัพยากรการเรียนการสอน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6.1.1 การบริหารงบประมาณ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คณะฯ จัดสรรงบประมาณประจำปี ทั้งงบประมาณแผ่นดินและเงินรายได้เพื่อจัดซื้อตำรา สื่อการเรียนการสอน โสตทัศนูปกรณ์ และ วัสดุครุภัณฑ์คอมพิวเตอร์อย่างเพียงพอเพื่อสนับสนุนการเรียนการสอนในชั้นเรียน และสร้างสภาพแวดล้อมให้เหมาะสมกับการเรียนรู้ด้วยตนเองของนักศึกษา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6.1.2 ทรัพยากรการเรียนการสอนที่มีอยู่เดิม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คณะฯ มีความพร้อมด้านหนังสือ</w:t>
      </w:r>
      <w:r w:rsidRPr="009B6D89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ตำรา</w:t>
      </w:r>
      <w:r w:rsidRPr="009B6D89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และการสืบค้นผ่านฐานข้อมูลโดยมีสำนักหอสมุดกลาง</w:t>
      </w:r>
      <w:r w:rsidRPr="009B6D89">
        <w:rPr>
          <w:rFonts w:ascii="TH SarabunPSK" w:hAnsi="TH SarabunPSK" w:cs="TH SarabunPSK"/>
          <w:sz w:val="32"/>
          <w:szCs w:val="32"/>
          <w:cs/>
        </w:rPr>
        <w:t>ที่มีหนังสือด้านการบริหารจัดการและด้านอื่น ๆ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รวมถึงฐานข้อมูลที่จะให้สืบค้น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ส่วนระดับคณะก็มีหนังสือ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ตำราเฉพาะทาง</w:t>
      </w:r>
      <w:r w:rsidRPr="009B6D8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นอกจากนี้คณะฯ มีอุปกรณ์ที่ใช้สนับสนุนการจัดการเรียนการสอนอย่างพอเพียง</w:t>
      </w:r>
    </w:p>
    <w:p w:rsidR="00910B97" w:rsidRPr="009B6D89" w:rsidRDefault="00910B97" w:rsidP="00910B97">
      <w:pPr>
        <w:pStyle w:val="afb"/>
        <w:numPr>
          <w:ilvl w:val="0"/>
          <w:numId w:val="24"/>
        </w:numPr>
        <w:tabs>
          <w:tab w:val="left" w:pos="270"/>
          <w:tab w:val="left" w:pos="709"/>
          <w:tab w:val="left" w:pos="1134"/>
          <w:tab w:val="left" w:pos="1260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สถานที่และอุปกรณ์การสอน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680"/>
        </w:tabs>
        <w:ind w:firstLine="1456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การสอน การปฏิบัติการและการทำวิจัย ใช้สถานที่ของคณะมนุษยศาสตร์และสังคมศาสตร์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รายละเอียดเกี่ยวกับอุปกรณ์การสอน การปฏิบัติการ และการทำวิจัย มีดังนี้</w:t>
      </w:r>
    </w:p>
    <w:p w:rsidR="003F6782" w:rsidRPr="009B6D89" w:rsidRDefault="003F6782" w:rsidP="00910B97">
      <w:pPr>
        <w:tabs>
          <w:tab w:val="left" w:pos="270"/>
          <w:tab w:val="left" w:pos="709"/>
          <w:tab w:val="left" w:pos="1134"/>
          <w:tab w:val="left" w:pos="1680"/>
        </w:tabs>
        <w:ind w:firstLine="145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4590"/>
        <w:gridCol w:w="2703"/>
      </w:tblGrid>
      <w:tr w:rsidR="001E699D" w:rsidRPr="009B6D89" w:rsidTr="007E0FFC">
        <w:tc>
          <w:tcPr>
            <w:tcW w:w="882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ลำดับที่</w:t>
            </w:r>
          </w:p>
        </w:tc>
        <w:tc>
          <w:tcPr>
            <w:tcW w:w="4590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รายการและลักษณะเฉพาะ</w:t>
            </w:r>
          </w:p>
        </w:tc>
        <w:tc>
          <w:tcPr>
            <w:tcW w:w="270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จำนวนที่มีอยู่</w:t>
            </w:r>
          </w:p>
        </w:tc>
      </w:tr>
      <w:tr w:rsidR="001E699D" w:rsidRPr="009B6D89" w:rsidTr="007E0FFC">
        <w:tc>
          <w:tcPr>
            <w:tcW w:w="882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  <w:tc>
          <w:tcPr>
            <w:tcW w:w="4590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ห้องพักอาจารย์</w:t>
            </w:r>
          </w:p>
        </w:tc>
        <w:tc>
          <w:tcPr>
            <w:tcW w:w="270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c>
          <w:tcPr>
            <w:tcW w:w="882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</w:t>
            </w:r>
          </w:p>
        </w:tc>
        <w:tc>
          <w:tcPr>
            <w:tcW w:w="4590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ห้องฝึกซ้อม </w:t>
            </w:r>
          </w:p>
        </w:tc>
        <w:tc>
          <w:tcPr>
            <w:tcW w:w="270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both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                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</w:t>
            </w:r>
          </w:p>
        </w:tc>
      </w:tr>
      <w:tr w:rsidR="001E699D" w:rsidRPr="009B6D89" w:rsidTr="007E0FFC">
        <w:tc>
          <w:tcPr>
            <w:tcW w:w="882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4590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ห้องซ้อมรวมวง </w:t>
            </w:r>
          </w:p>
        </w:tc>
        <w:tc>
          <w:tcPr>
            <w:tcW w:w="270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c>
          <w:tcPr>
            <w:tcW w:w="882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4</w:t>
            </w:r>
          </w:p>
        </w:tc>
        <w:tc>
          <w:tcPr>
            <w:tcW w:w="4590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ห้องปฏิบัติการกีตาร์</w:t>
            </w:r>
          </w:p>
        </w:tc>
        <w:tc>
          <w:tcPr>
            <w:tcW w:w="270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c>
          <w:tcPr>
            <w:tcW w:w="882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4590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ห้องปฏิบัติการกีตาร์เบส </w:t>
            </w:r>
          </w:p>
        </w:tc>
        <w:tc>
          <w:tcPr>
            <w:tcW w:w="270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c>
          <w:tcPr>
            <w:tcW w:w="882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6</w:t>
            </w:r>
          </w:p>
        </w:tc>
        <w:tc>
          <w:tcPr>
            <w:tcW w:w="4590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ห้องปฏิบัติการขับร้อง</w:t>
            </w:r>
          </w:p>
        </w:tc>
        <w:tc>
          <w:tcPr>
            <w:tcW w:w="270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c>
          <w:tcPr>
            <w:tcW w:w="882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7</w:t>
            </w:r>
          </w:p>
        </w:tc>
        <w:tc>
          <w:tcPr>
            <w:tcW w:w="4590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ห้องบันทึกเสียง </w:t>
            </w:r>
          </w:p>
        </w:tc>
        <w:tc>
          <w:tcPr>
            <w:tcW w:w="270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c>
          <w:tcPr>
            <w:tcW w:w="882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8</w:t>
            </w:r>
          </w:p>
        </w:tc>
        <w:tc>
          <w:tcPr>
            <w:tcW w:w="4590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ห้องปฏิบัติการเปียโน</w:t>
            </w:r>
          </w:p>
        </w:tc>
        <w:tc>
          <w:tcPr>
            <w:tcW w:w="270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c>
          <w:tcPr>
            <w:tcW w:w="882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9</w:t>
            </w:r>
          </w:p>
        </w:tc>
        <w:tc>
          <w:tcPr>
            <w:tcW w:w="4590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ห้องปฏิบัติการเครื่องเป่า </w:t>
            </w:r>
          </w:p>
        </w:tc>
        <w:tc>
          <w:tcPr>
            <w:tcW w:w="270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c>
          <w:tcPr>
            <w:tcW w:w="882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10</w:t>
            </w:r>
          </w:p>
        </w:tc>
        <w:tc>
          <w:tcPr>
            <w:tcW w:w="4590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อคูสติกเปียโน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 xml:space="preserve"> </w:t>
            </w:r>
          </w:p>
        </w:tc>
        <w:tc>
          <w:tcPr>
            <w:tcW w:w="270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2</w:t>
            </w:r>
          </w:p>
        </w:tc>
      </w:tr>
      <w:tr w:rsidR="001E699D" w:rsidRPr="009B6D89" w:rsidTr="007E0FFC">
        <w:tc>
          <w:tcPr>
            <w:tcW w:w="882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11</w:t>
            </w:r>
          </w:p>
        </w:tc>
        <w:tc>
          <w:tcPr>
            <w:tcW w:w="4590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เปียโนไฟฟ้า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(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Digital Piano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270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7</w:t>
            </w:r>
          </w:p>
        </w:tc>
      </w:tr>
      <w:tr w:rsidR="001E699D" w:rsidRPr="009B6D89" w:rsidTr="007E0FFC">
        <w:tc>
          <w:tcPr>
            <w:tcW w:w="882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12</w:t>
            </w:r>
          </w:p>
        </w:tc>
        <w:tc>
          <w:tcPr>
            <w:tcW w:w="4590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เก้าอี้เปียโน </w:t>
            </w:r>
          </w:p>
        </w:tc>
        <w:tc>
          <w:tcPr>
            <w:tcW w:w="270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10</w:t>
            </w:r>
          </w:p>
        </w:tc>
      </w:tr>
    </w:tbl>
    <w:p w:rsidR="00910B97" w:rsidRPr="009B6D89" w:rsidRDefault="00910B97" w:rsidP="00910B97">
      <w:pPr>
        <w:tabs>
          <w:tab w:val="left" w:pos="360"/>
          <w:tab w:val="left" w:pos="720"/>
          <w:tab w:val="left" w:pos="1080"/>
          <w:tab w:val="left" w:pos="1350"/>
          <w:tab w:val="left" w:pos="1737"/>
        </w:tabs>
        <w:jc w:val="thaiDistribute"/>
        <w:rPr>
          <w:rFonts w:ascii="TH SarabunPSK" w:eastAsia="Batang" w:hAnsi="TH SarabunPSK" w:cs="TH SarabunPSK"/>
          <w:b/>
          <w:bCs/>
          <w:sz w:val="16"/>
          <w:szCs w:val="16"/>
          <w:lang w:eastAsia="th-TH"/>
        </w:rPr>
      </w:pPr>
      <w:r w:rsidRPr="009B6D89">
        <w:rPr>
          <w:rFonts w:ascii="TH SarabunPSK" w:eastAsia="Batang" w:hAnsi="TH SarabunPSK" w:cs="TH SarabunPSK"/>
          <w:b/>
          <w:bCs/>
          <w:sz w:val="16"/>
          <w:szCs w:val="16"/>
          <w:lang w:eastAsia="th-TH"/>
        </w:rPr>
        <w:tab/>
      </w:r>
      <w:r w:rsidRPr="009B6D89">
        <w:rPr>
          <w:rFonts w:ascii="TH SarabunPSK" w:eastAsia="Batang" w:hAnsi="TH SarabunPSK" w:cs="TH SarabunPSK"/>
          <w:b/>
          <w:bCs/>
          <w:sz w:val="16"/>
          <w:szCs w:val="16"/>
          <w:lang w:eastAsia="th-TH"/>
        </w:rPr>
        <w:tab/>
      </w:r>
    </w:p>
    <w:p w:rsidR="00910B97" w:rsidRPr="009B6D89" w:rsidRDefault="00910B97" w:rsidP="00910B97">
      <w:pPr>
        <w:tabs>
          <w:tab w:val="left" w:pos="360"/>
          <w:tab w:val="left" w:pos="720"/>
          <w:tab w:val="left" w:pos="1080"/>
          <w:tab w:val="left" w:pos="1350"/>
          <w:tab w:val="left" w:pos="1737"/>
        </w:tabs>
        <w:jc w:val="thaiDistribute"/>
        <w:rPr>
          <w:rFonts w:ascii="TH SarabunPSK" w:eastAsia="Batang" w:hAnsi="TH SarabunPSK" w:cs="TH SarabunPSK"/>
          <w:b/>
          <w:bCs/>
          <w:sz w:val="16"/>
          <w:szCs w:val="16"/>
          <w:lang w:eastAsia="th-TH"/>
        </w:rPr>
      </w:pPr>
    </w:p>
    <w:p w:rsidR="00910B97" w:rsidRPr="009B6D89" w:rsidRDefault="00910B97" w:rsidP="00910B97">
      <w:pPr>
        <w:tabs>
          <w:tab w:val="left" w:pos="360"/>
          <w:tab w:val="left" w:pos="720"/>
          <w:tab w:val="left" w:pos="1080"/>
          <w:tab w:val="left" w:pos="1350"/>
          <w:tab w:val="left" w:pos="1737"/>
        </w:tabs>
        <w:jc w:val="thaiDistribute"/>
        <w:rPr>
          <w:rFonts w:ascii="TH SarabunPSK" w:eastAsia="Batang" w:hAnsi="TH SarabunPSK" w:cs="TH SarabunPSK"/>
          <w:b/>
          <w:bCs/>
          <w:sz w:val="16"/>
          <w:szCs w:val="16"/>
          <w:lang w:eastAsia="th-TH"/>
        </w:rPr>
      </w:pPr>
    </w:p>
    <w:p w:rsidR="00910B97" w:rsidRPr="009B6D89" w:rsidRDefault="00910B97" w:rsidP="00910B97">
      <w:pPr>
        <w:tabs>
          <w:tab w:val="left" w:pos="360"/>
          <w:tab w:val="left" w:pos="720"/>
          <w:tab w:val="left" w:pos="1080"/>
          <w:tab w:val="left" w:pos="1350"/>
          <w:tab w:val="left" w:pos="1737"/>
        </w:tabs>
        <w:jc w:val="thaiDistribute"/>
        <w:rPr>
          <w:rFonts w:ascii="TH SarabunPSK" w:eastAsia="Batang" w:hAnsi="TH SarabunPSK" w:cs="TH SarabunPSK"/>
          <w:b/>
          <w:bCs/>
          <w:sz w:val="16"/>
          <w:szCs w:val="16"/>
          <w:lang w:eastAsia="th-TH"/>
        </w:rPr>
      </w:pPr>
    </w:p>
    <w:tbl>
      <w:tblPr>
        <w:tblW w:w="831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4684"/>
        <w:gridCol w:w="2744"/>
      </w:tblGrid>
      <w:tr w:rsidR="001E699D" w:rsidRPr="009B6D89" w:rsidTr="007E0FFC">
        <w:trPr>
          <w:trHeight w:val="348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th-TH"/>
              </w:rPr>
              <w:lastRenderedPageBreak/>
              <w:t>ลำดับที่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รายการและลักษณะเฉพาะ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จำนวนที่มีอยู่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13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ไฟส่องโน้ต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10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14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ตู้แอมป์เบส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 xml:space="preserve">Leney 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2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15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ตู้แอมป์กีตาร์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Leney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3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16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ตู้แอมป์คีย์บอร์ด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Leney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17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ตู้แอมป์กีตาร์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Fender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18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ตู้แอมป์กีตาร์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 xml:space="preserve"> Custom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1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9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ตู้แอมป์คีย์บอร์ด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 xml:space="preserve"> Records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20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ตู้มอนิเตอร์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Behringer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4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21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ลำโพงเสียงแหลม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 xml:space="preserve">Lexon 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8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22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ลำโพงเสียงกลาง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Lexon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4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23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ลำโพงซับเบส 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8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24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ลำโพงเสียงกลาง 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JBL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25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ลำโพงเสียงกลาง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 xml:space="preserve"> Behringer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4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26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กล่องแร็กพร้อมเพาเวอร์ 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4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27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ตู้เก็บสายไมค์ 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28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Mix Behringer X32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2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9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 xml:space="preserve">Mix Dynacord 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30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Mix Soundtect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31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Power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32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 xml:space="preserve">ลำโพงเสียงกลาง 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2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33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กล่องลังใส่ปลั๊กไฟ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34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กล่องลังใส่สายลำโพง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1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35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ขาตั้งไมโครโฟน (เก่า)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4</w:t>
            </w:r>
          </w:p>
        </w:tc>
      </w:tr>
      <w:tr w:rsidR="001E699D" w:rsidRPr="009B6D89" w:rsidTr="007E0FFC">
        <w:trPr>
          <w:trHeight w:val="361"/>
        </w:trPr>
        <w:tc>
          <w:tcPr>
            <w:tcW w:w="883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36</w:t>
            </w:r>
          </w:p>
        </w:tc>
        <w:tc>
          <w:tcPr>
            <w:tcW w:w="468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  <w:lang w:eastAsia="th-TH"/>
              </w:rPr>
              <w:t>ขาตั้งไมโครโฟน (ใหม่)</w:t>
            </w:r>
          </w:p>
        </w:tc>
        <w:tc>
          <w:tcPr>
            <w:tcW w:w="2744" w:type="dxa"/>
          </w:tcPr>
          <w:p w:rsidR="00910B97" w:rsidRPr="009B6D89" w:rsidRDefault="00910B97" w:rsidP="007E0FFC">
            <w:pPr>
              <w:tabs>
                <w:tab w:val="left" w:pos="360"/>
                <w:tab w:val="left" w:pos="720"/>
                <w:tab w:val="left" w:pos="1080"/>
                <w:tab w:val="left" w:pos="1350"/>
                <w:tab w:val="left" w:pos="1737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lang w:eastAsia="th-TH"/>
              </w:rPr>
              <w:t>5</w:t>
            </w:r>
          </w:p>
        </w:tc>
      </w:tr>
    </w:tbl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pStyle w:val="afb"/>
        <w:numPr>
          <w:ilvl w:val="0"/>
          <w:numId w:val="24"/>
        </w:numPr>
        <w:tabs>
          <w:tab w:val="left" w:pos="270"/>
          <w:tab w:val="left" w:pos="709"/>
          <w:tab w:val="left" w:pos="1134"/>
          <w:tab w:val="left" w:pos="1260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สำนักวิทยบริการและเทคโนโลยีสารสนเทศ 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สำนักวิทยบริการและเทคโนโลยีสารสนเทศ มหาวิทยาลัย มีแหล่งความรู้ที่สนับสนุน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วิชาการทางดุริยางคศิลป์และสาขาวิชาอื่นๆ ที่เกี่ยวข้อง ซึ่งมีหนังสือทางด้านวิทยาศาสตร์ และเทคโนโลยี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ทั่วไปมากกว่า </w:t>
      </w:r>
      <w:r w:rsidRPr="009B6D89">
        <w:rPr>
          <w:rFonts w:ascii="TH SarabunPSK" w:hAnsi="TH SarabunPSK" w:cs="TH SarabunPSK"/>
          <w:sz w:val="32"/>
          <w:szCs w:val="32"/>
        </w:rPr>
        <w:t xml:space="preserve">140,000 </w:t>
      </w:r>
      <w:r w:rsidRPr="009B6D89">
        <w:rPr>
          <w:rFonts w:ascii="TH SarabunPSK" w:hAnsi="TH SarabunPSK" w:cs="TH SarabunPSK"/>
          <w:sz w:val="32"/>
          <w:szCs w:val="32"/>
          <w:cs/>
        </w:rPr>
        <w:t>เล่ม และมีวารสารวิชาการต่าง ๆ กว่า 1</w:t>
      </w:r>
      <w:r w:rsidRPr="009B6D89">
        <w:rPr>
          <w:rFonts w:ascii="TH SarabunPSK" w:hAnsi="TH SarabunPSK" w:cs="TH SarabunPSK"/>
          <w:sz w:val="32"/>
          <w:szCs w:val="32"/>
        </w:rPr>
        <w:t>,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800 รายการ มีตำราที่เกี่ยวข้องกับเทคโนโลยีสารสนเทศไม่น้อยกว่า </w:t>
      </w:r>
      <w:r w:rsidRPr="009B6D89">
        <w:rPr>
          <w:rFonts w:ascii="TH SarabunPSK" w:hAnsi="TH SarabunPSK" w:cs="TH SarabunPSK"/>
          <w:sz w:val="32"/>
          <w:szCs w:val="32"/>
        </w:rPr>
        <w:t xml:space="preserve">2,000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เล่ม และวารสารที่เกี่ยวข้องกับดุริยางคศิลป์ อีกไม่น้อยกว่า </w:t>
      </w:r>
      <w:r w:rsidRPr="009B6D89">
        <w:rPr>
          <w:rFonts w:ascii="TH SarabunPSK" w:hAnsi="TH SarabunPSK" w:cs="TH SarabunPSK"/>
          <w:sz w:val="32"/>
          <w:szCs w:val="32"/>
        </w:rPr>
        <w:t xml:space="preserve">80 </w:t>
      </w:r>
      <w:r w:rsidRPr="009B6D89">
        <w:rPr>
          <w:rFonts w:ascii="TH SarabunPSK" w:hAnsi="TH SarabunPSK" w:cs="TH SarabunPSK"/>
          <w:sz w:val="32"/>
          <w:szCs w:val="32"/>
          <w:cs/>
        </w:rPr>
        <w:t>รายการ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080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6.1.3 การจัดหาทรัพยากรการเรียนการสอนเพิ่มเติม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 ประสานงานกับสำนักวิทยบริการและเทคโนโลยีสารสนเทศ ในการจัดซื้อหนังสือ </w:t>
      </w:r>
      <w:r w:rsidR="003F6782" w:rsidRPr="009B6D8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และตำรา ที่เกี่ยวข้อง เพื่อบริการให้อาจารย์และนักศึกษาได้ค้นคว้า และใช้ประกอบการเรียนการ</w:t>
      </w: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>สอน ในการประสานการจัดซื้อหนังสือนั้น อาจารย์ผู้สอนแต่ละรายวิชาจะมีส่วนร่วมในการเสนอแนะรายชื่อหนังสือ ตลอดจนสื่ออื่น ๆ ที่จำเป็น นอกจากนี้อาจารย์พิเศษที่เชิญมาสอนบางรายวิชาและบางหัวข้อ ก็มีส่วนในการเสนอแนะรายชื่อหนังสือ สำหรับให้หอสมุดกลางจัดซื้อหนังสือด้วย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 ในส่วนของคณะฯ จะมีห้องสมุดย่อย เพื่อบริการหนังสือ ตำรา หรือวารสารเฉพาะทาง และคณะฯ จะต้องจัดสื่อการสอนอื่นเพื่อใช้ประกอบการสอนของอาจารย์ เช่น เครื่องมัลติมีเดียโปรเจคเตอร์ คอมพิวเตอร์ เครื่องถ่ายทอดภาพ 3 มิติ และเครื่องฉายสไลด์ 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080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6.1.4 การประเมินความเพียงพอของทรัพยากร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 การประเมินความเพียงพอของทรัพยากร คณะฯ มีเจ้าหน้าที่ประจำห้องสมุดของคณะ ซึ่งจะประสานงานการจัดซื้อจัดหาหนังสือเพื่อเข้าหอสมุดกลาง และทำหน้าที่ประเมินความพอเพียงของหนังสือ ตำรา นอกจากนี้มีเจ้าหน้าที่ ด้านโสตทัศนูปกรณ์ ซึ่งจะอำนวยความสะดวกในการใช้สื่อของอาจารย์แล้วยังต้องประเมินความเพียงพอและความต้องการใช้สื่อของอาจารย์ด้วย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6.2 การประกันคุณภาพด้านสิ่งสนับสนุนการเรียนรู้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ดำเนินการเกี่ยวกับสิ่งสนับสนุนการเรียนรู้ดังนี้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6.2.1 ดำเนินงานโดยมีส่วนร่วมของอาจารย์ผู้รับผิดชอบหลักสูตร เพื่อให้มีสิ่งสนับสนุนการเรียนรู้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6.2.2 มีจำนวนสิ่งสนับสนุนการเรียนรู้อย่างเพียงพอและเหมาะสมต่อการจัดการเรียนการสอน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6.2.3 ปรับปรุงกระบวนการดำเนินงานตามผลการประเมินความพึงพอใจของนักศึกษาและอาจารย์ต่อสิ่งสนับสนุนการเรียนรู้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ดำเนินการเกี่ยวกับการประเมินผู้เรียน ดังนี้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1) มีระบบกลไกในการประเมินผู้เรียน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2) นำระบบกลไกไปสู่การปฏิบัติและดำเนิน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3) ประเมินกระบวนการประเมินผู้เรียน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4) ปรับปรุง พัฒนา บูรณาการกระบวนการจากผลการประเมิน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5) เรียนรู้โดยดำเนินการตามวงจร </w:t>
      </w:r>
      <w:r w:rsidRPr="009B6D89">
        <w:rPr>
          <w:rFonts w:ascii="TH SarabunPSK" w:hAnsi="TH SarabunPSK" w:cs="TH SarabunPSK"/>
          <w:sz w:val="32"/>
          <w:szCs w:val="32"/>
        </w:rPr>
        <w:t>PDCA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</w:p>
    <w:p w:rsidR="00910B97" w:rsidRPr="009B6D89" w:rsidRDefault="00910B97" w:rsidP="00910B97">
      <w:pPr>
        <w:tabs>
          <w:tab w:val="left" w:pos="270"/>
          <w:tab w:val="left" w:pos="709"/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ตัวบ่งชี้ผลการดำเนินงาน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ผลการดำเนินการบรรลุตามเป้าหมายตัวบ่งชี้ทั้งหมดอยู่ในเกณฑ์ดีต่อเนื่อง 2 ปีการศึกษา</w:t>
      </w:r>
      <w:r w:rsidR="007A3A7A"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เพื่อติดตาม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การดำเนินการตาม </w:t>
      </w:r>
      <w:r w:rsidRPr="009B6D89">
        <w:rPr>
          <w:rFonts w:ascii="TH SarabunPSK" w:hAnsi="TH SarabunPSK" w:cs="TH SarabunPSK"/>
          <w:sz w:val="32"/>
          <w:szCs w:val="32"/>
        </w:rPr>
        <w:t xml:space="preserve">TQF </w:t>
      </w:r>
      <w:r w:rsidRPr="009B6D89">
        <w:rPr>
          <w:rFonts w:ascii="TH SarabunPSK" w:hAnsi="TH SarabunPSK" w:cs="TH SarabunPSK"/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9B6D89">
        <w:rPr>
          <w:rFonts w:ascii="TH SarabunPSK" w:hAnsi="TH SarabunPSK" w:cs="TH SarabunPSK"/>
          <w:sz w:val="32"/>
          <w:szCs w:val="32"/>
        </w:rPr>
        <w:t>–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7A3A7A" w:rsidRPr="009B6D8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และอย่างน้อยร้อยละ 80 ของตัวบ่งชี้ผลการดำเนินงานที่ระบุไว้ในแต่ละปี</w:t>
      </w: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1"/>
        <w:gridCol w:w="505"/>
        <w:gridCol w:w="504"/>
        <w:gridCol w:w="504"/>
        <w:gridCol w:w="504"/>
        <w:gridCol w:w="499"/>
      </w:tblGrid>
      <w:tr w:rsidR="001E699D" w:rsidRPr="009B6D89" w:rsidTr="00910B97">
        <w:trPr>
          <w:trHeight w:val="475"/>
          <w:tblHeader/>
          <w:jc w:val="center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ดัชนีบ่งชี้ผลการดำเนินงาน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97" w:rsidRPr="009B6D89" w:rsidRDefault="00910B97" w:rsidP="007E0FFC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910B97" w:rsidRPr="009B6D89" w:rsidRDefault="00910B97" w:rsidP="007E0FFC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E699D" w:rsidRPr="009B6D89" w:rsidTr="00910B97">
        <w:trPr>
          <w:jc w:val="center"/>
        </w:trPr>
        <w:tc>
          <w:tcPr>
            <w:tcW w:w="3483" w:type="pct"/>
            <w:tcBorders>
              <w:top w:val="single" w:sz="4" w:space="0" w:color="auto"/>
            </w:tcBorders>
          </w:tcPr>
          <w:p w:rsidR="00910B97" w:rsidRPr="009B6D89" w:rsidRDefault="00910B97" w:rsidP="00910B97">
            <w:pPr>
              <w:pStyle w:val="afb"/>
              <w:numPr>
                <w:ilvl w:val="0"/>
                <w:numId w:val="25"/>
              </w:numPr>
              <w:tabs>
                <w:tab w:val="left" w:pos="22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E699D" w:rsidRPr="009B6D89" w:rsidTr="00910B97">
        <w:trPr>
          <w:jc w:val="center"/>
        </w:trPr>
        <w:tc>
          <w:tcPr>
            <w:tcW w:w="3483" w:type="pct"/>
          </w:tcPr>
          <w:p w:rsidR="00910B97" w:rsidRPr="009B6D89" w:rsidRDefault="00910B97" w:rsidP="00910B97">
            <w:pPr>
              <w:pStyle w:val="afb"/>
              <w:numPr>
                <w:ilvl w:val="0"/>
                <w:numId w:val="25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มีรายละเอียดของหลักสูตร ตามแบบ มคอ. 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E699D" w:rsidRPr="009B6D89" w:rsidTr="00910B97">
        <w:trPr>
          <w:trHeight w:val="890"/>
          <w:jc w:val="center"/>
        </w:trPr>
        <w:tc>
          <w:tcPr>
            <w:tcW w:w="3483" w:type="pct"/>
          </w:tcPr>
          <w:p w:rsidR="00910B97" w:rsidRPr="009B6D89" w:rsidRDefault="00910B97" w:rsidP="00910B97">
            <w:pPr>
              <w:pStyle w:val="afb"/>
              <w:numPr>
                <w:ilvl w:val="0"/>
                <w:numId w:val="25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และประสบการณ์ภาคสนาม 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3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4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E699D" w:rsidRPr="009B6D89" w:rsidTr="00910B97">
        <w:trPr>
          <w:jc w:val="center"/>
        </w:trPr>
        <w:tc>
          <w:tcPr>
            <w:tcW w:w="3483" w:type="pct"/>
          </w:tcPr>
          <w:p w:rsidR="00910B97" w:rsidRPr="009B6D89" w:rsidRDefault="00910B97" w:rsidP="00910B97">
            <w:pPr>
              <w:pStyle w:val="afb"/>
              <w:numPr>
                <w:ilvl w:val="0"/>
                <w:numId w:val="25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จัดทำรายงานผลการดำเนินการของรายวิชา และประสบการณ์ภาคสนาม 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5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6 ภายใน 30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วันหลังสิ้นสุดภาคการศึกษาที่เปิดสอนให้ครบทุกรายวิชา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E699D" w:rsidRPr="009B6D89" w:rsidTr="00910B97">
        <w:trPr>
          <w:jc w:val="center"/>
        </w:trPr>
        <w:tc>
          <w:tcPr>
            <w:tcW w:w="3483" w:type="pct"/>
          </w:tcPr>
          <w:p w:rsidR="00910B97" w:rsidRPr="009B6D89" w:rsidRDefault="00910B97" w:rsidP="00910B97">
            <w:pPr>
              <w:pStyle w:val="afb"/>
              <w:numPr>
                <w:ilvl w:val="0"/>
                <w:numId w:val="25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 7 ภายใน 60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E699D" w:rsidRPr="009B6D89" w:rsidTr="00910B97">
        <w:trPr>
          <w:jc w:val="center"/>
        </w:trPr>
        <w:tc>
          <w:tcPr>
            <w:tcW w:w="3483" w:type="pct"/>
          </w:tcPr>
          <w:p w:rsidR="00910B97" w:rsidRPr="009B6D89" w:rsidRDefault="00910B97" w:rsidP="00910B97">
            <w:pPr>
              <w:pStyle w:val="afb"/>
              <w:numPr>
                <w:ilvl w:val="0"/>
                <w:numId w:val="25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 มคอ. 3 และ มคอ.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E699D" w:rsidRPr="009B6D89" w:rsidTr="00910B97">
        <w:trPr>
          <w:jc w:val="center"/>
        </w:trPr>
        <w:tc>
          <w:tcPr>
            <w:tcW w:w="3483" w:type="pct"/>
          </w:tcPr>
          <w:p w:rsidR="00910B97" w:rsidRPr="009B6D89" w:rsidRDefault="00910B97" w:rsidP="00910B97">
            <w:pPr>
              <w:pStyle w:val="afb"/>
              <w:numPr>
                <w:ilvl w:val="0"/>
                <w:numId w:val="25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 7 ปีที่แล้ว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E699D" w:rsidRPr="009B6D89" w:rsidTr="00910B97">
        <w:trPr>
          <w:jc w:val="center"/>
        </w:trPr>
        <w:tc>
          <w:tcPr>
            <w:tcW w:w="3483" w:type="pct"/>
          </w:tcPr>
          <w:p w:rsidR="00910B97" w:rsidRPr="009B6D89" w:rsidRDefault="00910B97" w:rsidP="00910B97">
            <w:pPr>
              <w:pStyle w:val="afb"/>
              <w:numPr>
                <w:ilvl w:val="0"/>
                <w:numId w:val="25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E699D" w:rsidRPr="009B6D89" w:rsidTr="00910B97">
        <w:trPr>
          <w:jc w:val="center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910B97">
            <w:pPr>
              <w:pStyle w:val="afb"/>
              <w:numPr>
                <w:ilvl w:val="0"/>
                <w:numId w:val="25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E699D" w:rsidRPr="009B6D89" w:rsidTr="00910B97">
        <w:trPr>
          <w:jc w:val="center"/>
        </w:trPr>
        <w:tc>
          <w:tcPr>
            <w:tcW w:w="3483" w:type="pct"/>
          </w:tcPr>
          <w:p w:rsidR="00910B97" w:rsidRPr="009B6D89" w:rsidRDefault="00910B97" w:rsidP="00910B97">
            <w:pPr>
              <w:pStyle w:val="afb"/>
              <w:numPr>
                <w:ilvl w:val="0"/>
                <w:numId w:val="25"/>
              </w:numPr>
              <w:tabs>
                <w:tab w:val="left" w:pos="35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9B6D89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จำนวนบุคลากรสนับสนุนการเรียนการสอน (ถ้ามี) ได้รับการพัฒนา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ต่อปี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E699D" w:rsidRPr="009B6D89" w:rsidTr="00910B97">
        <w:trPr>
          <w:jc w:val="center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left" w:pos="353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9B6D89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11. 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E699D" w:rsidRPr="009B6D89" w:rsidTr="00910B97">
        <w:trPr>
          <w:jc w:val="center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left" w:pos="340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9B6D89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 xml:space="preserve">12. 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</w:t>
            </w:r>
            <w:r w:rsidRPr="009B6D8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br/>
              <w:t>ไม่น้อยกว่า</w:t>
            </w:r>
            <w:r w:rsidRPr="009B6D89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97" w:rsidRPr="009B6D89" w:rsidRDefault="00910B97" w:rsidP="007E0F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910B97" w:rsidRPr="009B6D89" w:rsidRDefault="00910B97" w:rsidP="00910B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Pr="009B6D8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และปรับปรุงการดำเนินการของหลักสูตร</w:t>
      </w: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</w:rPr>
      </w:pPr>
    </w:p>
    <w:p w:rsidR="00910B97" w:rsidRPr="009B6D89" w:rsidRDefault="00910B97" w:rsidP="00910B9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การประเมินประสิทธิผลของการสอน</w:t>
      </w:r>
    </w:p>
    <w:p w:rsidR="00910B97" w:rsidRPr="009B6D89" w:rsidRDefault="00910B97" w:rsidP="00910B9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การประเมินกลยุทธ์การสอน</w:t>
      </w:r>
    </w:p>
    <w:p w:rsidR="00910B97" w:rsidRPr="009B6D89" w:rsidRDefault="00910B97" w:rsidP="00910B9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ช่วงก่อนการสอนให้มีการประเมินกลยุทธ์การสอนโดยทีมผู้สอนหรือระดับหลักสูตร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และ/หรือ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การปรึกษา หารือกับผู้เชี่ยวชาญด้านหลักสูตรหรือวิธีการสอน ส่วนช่วงหลังการสอนให้มีการวิเคราะห์ผลการประเมินการสอนโดยนักศึกษา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และการวิเคราะห์ผลการเรียนของนักศึกษา </w:t>
      </w:r>
    </w:p>
    <w:p w:rsidR="00910B97" w:rsidRPr="009B6D89" w:rsidRDefault="00910B97" w:rsidP="00910B9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ด้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านกระบวนการนำผลการประเมินไปปรับปรุง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ทำโดยรวบรวมปัญหา/ข้อเสนอแนะเพื่อปรับปรุง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และกำหนดประธานกรรมการประจำหลักสูตรและทีมผู้สอนนำไปปรับปรุงและรายงานผลต่อไป</w:t>
      </w:r>
    </w:p>
    <w:p w:rsidR="00910B97" w:rsidRPr="009B6D89" w:rsidRDefault="00910B97" w:rsidP="00910B9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การประเมินทักษะของอาจารย์ในการใช้แผนกลยุทธ์การสอน</w:t>
      </w:r>
    </w:p>
    <w:p w:rsidR="00910B97" w:rsidRPr="009B6D89" w:rsidRDefault="00910B97" w:rsidP="00910B9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การประเมินทักษะดังกล่าวสามารถทำโดยการ</w:t>
      </w:r>
    </w:p>
    <w:p w:rsidR="00910B97" w:rsidRPr="009B6D89" w:rsidRDefault="00910B97" w:rsidP="00910B97">
      <w:pPr>
        <w:pStyle w:val="afb"/>
        <w:numPr>
          <w:ilvl w:val="2"/>
          <w:numId w:val="9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ประเมินโดยนักศึกษาในแต่ละวิชา</w:t>
      </w:r>
    </w:p>
    <w:p w:rsidR="00910B97" w:rsidRPr="009B6D89" w:rsidRDefault="00910B97" w:rsidP="00910B97">
      <w:pPr>
        <w:pStyle w:val="afb"/>
        <w:numPr>
          <w:ilvl w:val="2"/>
          <w:numId w:val="9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การสังเกตการณ์ของผู้รับผิดชอบหลักสูตร/ประธานหลักสูตร และ/หรือทีมผู้สอน </w:t>
      </w:r>
    </w:p>
    <w:p w:rsidR="00910B97" w:rsidRPr="009B6D89" w:rsidRDefault="00910B97" w:rsidP="00910B97">
      <w:pPr>
        <w:pStyle w:val="afb"/>
        <w:numPr>
          <w:ilvl w:val="2"/>
          <w:numId w:val="9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ภาพรวมของหลักสูตรประเมินโดยบัณฑิตใหม่จาก มคอ. 3</w:t>
      </w:r>
    </w:p>
    <w:p w:rsidR="00910B97" w:rsidRPr="009B6D89" w:rsidRDefault="00910B97" w:rsidP="00910B9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การทดสอบผลการเรียนรู้ของนักศึกษาเทียบเคียงกับสถาบันการศึกษาอื่นในหลักสูตรเดียวกัน</w:t>
      </w:r>
    </w:p>
    <w:p w:rsidR="00910B97" w:rsidRPr="009B6D89" w:rsidRDefault="00910B97" w:rsidP="00910B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การประเมินหลักสูตรในภาพรวม</w:t>
      </w: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โดยสำรวจข้อมูลจาก</w:t>
      </w:r>
    </w:p>
    <w:p w:rsidR="00910B97" w:rsidRPr="009B6D89" w:rsidRDefault="00910B97" w:rsidP="00910B97">
      <w:pPr>
        <w:pStyle w:val="afb"/>
        <w:numPr>
          <w:ilvl w:val="1"/>
          <w:numId w:val="10"/>
        </w:numPr>
        <w:tabs>
          <w:tab w:val="left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นักศึกษาปีสุดท้าย/ บัณฑิตใหม่</w:t>
      </w:r>
    </w:p>
    <w:p w:rsidR="00910B97" w:rsidRPr="009B6D89" w:rsidRDefault="00910B97" w:rsidP="00910B97">
      <w:pPr>
        <w:numPr>
          <w:ilvl w:val="1"/>
          <w:numId w:val="10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ผู้ใช้บัณฑิต</w:t>
      </w:r>
    </w:p>
    <w:p w:rsidR="00910B97" w:rsidRPr="009B6D89" w:rsidRDefault="00910B97" w:rsidP="00910B97">
      <w:pPr>
        <w:numPr>
          <w:ilvl w:val="1"/>
          <w:numId w:val="10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ผู้ทรงคุณวุฒิภายนอก</w:t>
      </w: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รวมทั้งสำรวจสัมฤทธิผลของบัณฑิต</w:t>
      </w: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การประเมินผลการดำเนินงานตามรายละเอียดหลักสูตร</w:t>
      </w: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ประเมินคุณภาพการศึกษาประจำปี ตามตัวบ่งชี้ในหมวดที่ 7 ข้อ 7 โดยคณะกรรมการประเมินอย่างน้อย 3 คน ประกอบด้วยผู้ทรงคุณวุฒิในสาขาวิชาอย่างน้อย 1 คน ที่ได้รับการแต่งตั้งจากมหาวิทยาลัย</w:t>
      </w:r>
    </w:p>
    <w:p w:rsidR="00910B97" w:rsidRPr="009B6D89" w:rsidRDefault="00910B97" w:rsidP="00910B9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9B6D8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การทบทวนผลการประเมินและวางแผนปรับปรุง</w:t>
      </w:r>
    </w:p>
    <w:p w:rsidR="00910B97" w:rsidRPr="009B6D89" w:rsidRDefault="00910B97" w:rsidP="00910B97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รวบรวมข้อเสนอแนะ/ข้อมูล จากการประเมินจากนักศึกษา ผู้ใช้บัณฑิต ผู้ทรงคุณวุฒิ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และจาก มคอ. 7</w:t>
      </w:r>
    </w:p>
    <w:p w:rsidR="00910B97" w:rsidRPr="009B6D89" w:rsidRDefault="00910B97" w:rsidP="00910B9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4.2 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วิเคราะห์ทบทวนข้อมูลข้างต้น โดยผู้รับผิดชอบหลักสูตร /ประธานหลักสูตร</w:t>
      </w:r>
    </w:p>
    <w:p w:rsidR="00910B97" w:rsidRPr="009B6D89" w:rsidRDefault="00910B97" w:rsidP="00910B9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4.3 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เสนอการปรับปรุงหลักสูตรและแผนกลยุทธ์ (ถ้ามี)</w:t>
      </w:r>
    </w:p>
    <w:p w:rsidR="00EE5417" w:rsidRPr="009B6D89" w:rsidRDefault="0064278E" w:rsidP="009D6386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2BBE" w:rsidRPr="009B6D89" w:rsidRDefault="00910B9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B67303" wp14:editId="1166FD61">
                <wp:simplePos x="0" y="0"/>
                <wp:positionH relativeFrom="column">
                  <wp:posOffset>4943475</wp:posOffset>
                </wp:positionH>
                <wp:positionV relativeFrom="paragraph">
                  <wp:posOffset>-598805</wp:posOffset>
                </wp:positionV>
                <wp:extent cx="533400" cy="342900"/>
                <wp:effectExtent l="0" t="0" r="0" b="0"/>
                <wp:wrapNone/>
                <wp:docPr id="160" name="สี่เหลี่ยมผืนผ้า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F2766" id="สี่เหลี่ยมผืนผ้า 160" o:spid="_x0000_s1026" style="position:absolute;margin-left:389.25pt;margin-top:-47.15pt;width:42pt;height:2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" fillcolor="white [3212]" stroked="f" strokeweight="1pt"/>
            </w:pict>
          </mc:Fallback>
        </mc:AlternateContent>
      </w:r>
    </w:p>
    <w:p w:rsidR="00C10C48" w:rsidRPr="009B6D89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9B6D89" w:rsidRDefault="00C7556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7132A10" wp14:editId="754167A6">
                <wp:simplePos x="0" y="0"/>
                <wp:positionH relativeFrom="column">
                  <wp:posOffset>-272955</wp:posOffset>
                </wp:positionH>
                <wp:positionV relativeFrom="paragraph">
                  <wp:posOffset>-721910</wp:posOffset>
                </wp:positionV>
                <wp:extent cx="955343" cy="832514"/>
                <wp:effectExtent l="0" t="0" r="0" b="571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3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E49B2" id="สี่เหลี่ยมผืนผ้า 65" o:spid="_x0000_s1026" style="position:absolute;margin-left:-21.5pt;margin-top:-56.85pt;width:75.2pt;height:65.5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" fillcolor="white [3212]" stroked="f" strokeweight="1pt"/>
            </w:pict>
          </mc:Fallback>
        </mc:AlternateContent>
      </w:r>
    </w:p>
    <w:p w:rsidR="00520761" w:rsidRPr="009B6D89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9B6D89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9B6D89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278E" w:rsidRPr="009B6D89" w:rsidRDefault="0064278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49B1" w:rsidRPr="009B6D89" w:rsidRDefault="00D449B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5417" w:rsidRPr="009B6D89" w:rsidRDefault="00EE541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6D89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9B6D8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9B6D89" w:rsidRDefault="00304BD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24237" wp14:editId="48231C02">
                <wp:simplePos x="0" y="0"/>
                <wp:positionH relativeFrom="column">
                  <wp:posOffset>4992370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8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39015" id="Rectangle 63" o:spid="_x0000_s1026" style="position:absolute;margin-left:393.1pt;margin-top:-58.5pt;width:50.9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bsfQIAAPw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" stroked="f"/>
            </w:pict>
          </mc:Fallback>
        </mc:AlternateContent>
      </w:r>
    </w:p>
    <w:p w:rsidR="00B432F8" w:rsidRPr="009B6D89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E42" w:rsidRPr="009B6D89" w:rsidRDefault="00E42E42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Pr="009B6D89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Pr="009B6D89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9B6D89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9B6D89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9B6D89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9B6D89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49B1" w:rsidRPr="009B6D89" w:rsidRDefault="00D449B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49B1" w:rsidRPr="009B6D89" w:rsidRDefault="00D449B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49B1" w:rsidRPr="009B6D89" w:rsidRDefault="00D449B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49B1" w:rsidRPr="009B6D89" w:rsidRDefault="00D449B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ภาคผนวก ก</w:t>
      </w: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ว่าด้วยการจัดการศึกษาระดับอนุปริญญาและปริญญาตรี </w:t>
      </w: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2557</w:t>
      </w: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05F66560" wp14:editId="589BD5E3">
            <wp:extent cx="978010" cy="1068987"/>
            <wp:effectExtent l="0" t="0" r="0" b="0"/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20" cy="10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B97" w:rsidRPr="009B6D89" w:rsidRDefault="00910B97" w:rsidP="00910B97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10B97" w:rsidRPr="009B6D89" w:rsidRDefault="00910B97" w:rsidP="00910B97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910B97" w:rsidRPr="009B6D89" w:rsidRDefault="00910B97" w:rsidP="00910B97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ว่าด้วยการจัดการศึกษาระดับอนุปริญญาและปริญญาตรี </w:t>
      </w:r>
    </w:p>
    <w:p w:rsidR="00910B97" w:rsidRPr="009B6D89" w:rsidRDefault="00910B97" w:rsidP="00910B97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</w:t>
      </w:r>
      <w:r w:rsidRPr="009B6D89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9B6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</w:t>
      </w:r>
      <w:r w:rsidRPr="009B6D8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B6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2557</w:t>
      </w:r>
    </w:p>
    <w:p w:rsidR="00910B97" w:rsidRPr="009B6D89" w:rsidRDefault="00910B97" w:rsidP="00910B97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.............................................</w:t>
      </w:r>
    </w:p>
    <w:p w:rsidR="00910B97" w:rsidRPr="009B6D89" w:rsidRDefault="00910B97" w:rsidP="00910B97">
      <w:pPr>
        <w:tabs>
          <w:tab w:val="left" w:pos="90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โดยที่เป็นการสมควรปรับปรุงข้อบังคับมหาวิทยาลัยราชภัฏวไลยอลงกรณ์ ในพระบรมราชูปถัมภ์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ว่าด้วยการจัดการศึกษาระดับอนุปริญญาและปริญญาตรี พ</w:t>
      </w:r>
      <w:r w:rsidRPr="009B6D89">
        <w:rPr>
          <w:rFonts w:ascii="TH SarabunPSK" w:eastAsia="Times New Roman" w:hAnsi="TH SarabunPSK" w:cs="TH SarabunPSK"/>
          <w:sz w:val="32"/>
          <w:szCs w:val="32"/>
        </w:rPr>
        <w:t>.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9B6D89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2551 เพื่อให้        การจัดการศึกษาและการบริหารการศึกษาระดับอนุปริญญาและปริญญาตรีเป็นไปอย่าง                   มีประสิทธิภาพ อาศัยอำนาจ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ตามความในมาตรา 18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) 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แห่งพระราชบัญญัติมหาวิทยาลัยราชภัฏ          พ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ศ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2547 และโดยมติสภามหาวิทยาลัย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ในการประชุมครั้งที่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12/2557 เมื่อวันที่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6 พฤศจิกายน         พ.ศ. 2557 จึงออกข้อบังคับไว้ ดังต่อไปนี้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910B97" w:rsidRPr="009B6D89" w:rsidRDefault="00910B97" w:rsidP="00910B97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9B6D89">
        <w:rPr>
          <w:rFonts w:ascii="TH SarabunPSK" w:eastAsia="Times New Roman" w:hAnsi="TH SarabunPSK" w:cs="TH SarabunPSK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 1</w:t>
      </w:r>
      <w:r w:rsidRPr="009B6D89">
        <w:rPr>
          <w:rFonts w:ascii="TH SarabunPSK" w:eastAsia="Times New Roman" w:hAnsi="TH SarabunPSK" w:cs="TH SarabunPSK"/>
          <w:spacing w:val="-14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 xml:space="preserve">ข้อบังคับนี้เรียกว่า </w:t>
      </w:r>
      <w:r w:rsidRPr="009B6D89">
        <w:rPr>
          <w:rFonts w:ascii="TH SarabunPSK" w:eastAsia="Times New Roman" w:hAnsi="TH SarabunPSK" w:cs="TH SarabunPSK"/>
          <w:spacing w:val="-14"/>
          <w:sz w:val="32"/>
          <w:szCs w:val="32"/>
          <w:lang w:val="en-AU"/>
        </w:rPr>
        <w:t>“</w:t>
      </w:r>
      <w:r w:rsidRPr="009B6D8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ว่าด้วยการจัดการศึกษาระดับอนุปริญญาและปริญญาตรี พ</w:t>
      </w:r>
      <w:r w:rsidRPr="009B6D89">
        <w:rPr>
          <w:rFonts w:ascii="TH SarabunPSK" w:eastAsia="Times New Roman" w:hAnsi="TH SarabunPSK" w:cs="TH SarabunPSK"/>
          <w:sz w:val="32"/>
          <w:szCs w:val="32"/>
        </w:rPr>
        <w:t>.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9B6D89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2557</w:t>
      </w:r>
      <w:r w:rsidRPr="009B6D89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</w:p>
    <w:p w:rsidR="00910B97" w:rsidRPr="009B6D89" w:rsidRDefault="00910B97" w:rsidP="00910B97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9B6D89">
        <w:rPr>
          <w:rFonts w:ascii="TH SarabunPSK" w:eastAsia="Times New Roman" w:hAnsi="TH SarabunPSK" w:cs="TH SarabunPSK"/>
          <w:spacing w:val="-8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ข้อ 2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ข้อบังคับนี้ให้ใช้บังคับกับนักศึกษาที่เข้าศึกษาตั้งแต่ภาคการศึกษาที่ 1/2558 เป็นต้นไป</w:t>
      </w:r>
    </w:p>
    <w:p w:rsidR="00910B97" w:rsidRPr="009B6D89" w:rsidRDefault="00910B97" w:rsidP="00910B97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ข้อ 3 ในข้อบังคับนี้</w:t>
      </w:r>
    </w:p>
    <w:p w:rsidR="00910B97" w:rsidRPr="009B6D89" w:rsidRDefault="00910B97" w:rsidP="00910B97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</w:pPr>
      <w:r w:rsidRPr="009B6D89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สถาบันอุดมศึกษา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สถาบันการศึกษาที่มีการจัดการเรียนการสอน        ในหลักสูตร ไม่ต่ำกว่าระดับอนุปริญญาหรือเทียบเท่า</w:t>
      </w:r>
    </w:p>
    <w:p w:rsidR="00910B97" w:rsidRPr="009B6D89" w:rsidRDefault="00910B97" w:rsidP="00910B97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9B6D89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มหาวิทยาลัย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910B97" w:rsidRPr="009B6D89" w:rsidRDefault="00910B97" w:rsidP="00910B97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“สภามหาวิทยาลัย” หมายความว่า สภา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มหาวิทยาลัยราชภัฏวไลยอลงกรณ์                         ในพระบรมราชูปถัมภ์ จังหวัดปทุมธานี</w:t>
      </w:r>
    </w:p>
    <w:p w:rsidR="00910B97" w:rsidRPr="009B6D89" w:rsidRDefault="00910B97" w:rsidP="00910B97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</w:pPr>
      <w:r w:rsidRPr="009B6D89">
        <w:rPr>
          <w:rFonts w:ascii="TH SarabunPSK" w:eastAsia="Times New Roman" w:hAnsi="TH SarabunPSK" w:cs="TH SarabunPSK"/>
          <w:spacing w:val="-12"/>
          <w:sz w:val="32"/>
          <w:szCs w:val="32"/>
          <w:cs/>
          <w:lang w:val="en-AU"/>
        </w:rPr>
        <w:t xml:space="preserve">“สภาวิชาการ” หมายความว่า สภาวิชาการ </w:t>
      </w:r>
      <w:r w:rsidRPr="009B6D89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มหาวิทยาลัยราชภัฏวไลยอลงกรณ์                                                                                                                                ในพระบรมราชูปถัมภ์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จังหวัดปทุมธานี</w:t>
      </w:r>
    </w:p>
    <w:p w:rsidR="00910B97" w:rsidRPr="009B6D89" w:rsidRDefault="00910B97" w:rsidP="00910B97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“</w:t>
      </w:r>
      <w:r w:rsidRPr="009B6D89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อธิการบดี</w:t>
      </w:r>
      <w:r w:rsidRPr="009B6D89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”</w:t>
      </w:r>
      <w:r w:rsidRPr="009B6D89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หมายความว่า</w:t>
      </w:r>
      <w:r w:rsidRPr="009B6D89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อธิการบดีมหาวิทยาลัยราชภัฏวไลยอลงกรณ์                                                                              ในพระบรมราชูปถัมภ์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910B97" w:rsidRPr="009B6D89" w:rsidRDefault="00910B97" w:rsidP="00910B97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“คณะ” หมายความว่า คณะหรือหน่วยงานที่มีหลักสูตรระดับอนุปริญญาหรือปริญญาตรี ที่นักศึกษาสังกัด</w:t>
      </w:r>
      <w:r w:rsidRPr="009B6D8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มหาวิทยาลัยราชภัฏวไลยอลงกรณ์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ในพระบรมราชูปถัมภ์          จังหวัดปทุมธานี</w:t>
      </w:r>
    </w:p>
    <w:p w:rsidR="00910B97" w:rsidRPr="009B6D89" w:rsidRDefault="00910B97" w:rsidP="00910B97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“คณบดี” หมายความว่า</w:t>
      </w:r>
      <w:r w:rsidRPr="009B6D89">
        <w:rPr>
          <w:rFonts w:ascii="TH SarabunPSK" w:eastAsia="Times New Roman" w:hAnsi="TH SarabunPSK" w:cs="TH SarabunPSK"/>
          <w:spacing w:val="16"/>
          <w:sz w:val="32"/>
          <w:szCs w:val="32"/>
        </w:rPr>
        <w:t xml:space="preserve">  </w:t>
      </w:r>
      <w:r w:rsidRPr="009B6D89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 xml:space="preserve">คณบดีของคณะ </w:t>
      </w:r>
    </w:p>
    <w:p w:rsidR="00910B97" w:rsidRPr="009B6D89" w:rsidRDefault="00910B97" w:rsidP="00910B97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  <w:lastRenderedPageBreak/>
        <w:t>“คณะกรรมการวิชาการ” หมายความว่า คณะกรรมการวิชาการมหาวิทยาลัย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ราชภัฏ  วไลยอลงกรณ์ ในพระบรมราชูปถัมภ์ จังหวัดปทุมธานี</w:t>
      </w:r>
    </w:p>
    <w:p w:rsidR="00910B97" w:rsidRPr="009B6D89" w:rsidRDefault="00910B97" w:rsidP="00910B97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</w:pPr>
      <w:r w:rsidRPr="009B6D89">
        <w:rPr>
          <w:rFonts w:ascii="TH SarabunPSK" w:eastAsia="Times New Roman" w:hAnsi="TH SarabunPSK" w:cs="TH SarabunPSK"/>
          <w:spacing w:val="-12"/>
          <w:sz w:val="32"/>
          <w:szCs w:val="32"/>
          <w:cs/>
          <w:lang w:val="en-AU"/>
        </w:rPr>
        <w:t>“คณะกรรมการวิชาการคณะ” หมายความว่า คณะกรรมการวิชาการคณะที่นักศึกษาสังกัด</w:t>
      </w:r>
    </w:p>
    <w:p w:rsidR="00910B97" w:rsidRPr="009B6D89" w:rsidRDefault="00910B97" w:rsidP="00910B97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 w:rsidRPr="009B6D89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/>
        </w:rPr>
        <w:t>“คณะกรรมการประจำหลักสูตร” หมายความว่า คณะกรรมการบริหารและพัฒนาหลักสูตร 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“นายทะเบียน” หมายความว่า ผู้ซึ่งได้รับแต่งตั้งจากมหาวิทยาลัย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ราชภัฏ            วไลยอลงกรณ์ ในพระบรมราชูปถัมภ์ จังหวัดปทุมธานี ให้มีหน้าที่รับผิดชอบ</w:t>
      </w:r>
      <w:r w:rsidRPr="009B6D8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เกี่ยวกับงานทะเบียนของนักศึกษา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  <w:t>“อาจารย์ที่ปรึกษา” หมายความว่า อาจารย์ที่มหาวิทยาลัยแต่งตั้งให้เป็นที่ปรึกษาของนักศึกษา</w:t>
      </w:r>
      <w:r w:rsidRPr="009B6D8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แต่ละหมู่เรียน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  <w:lang w:val="en-AU"/>
        </w:rPr>
      </w:pPr>
      <w:r w:rsidRPr="009B6D89">
        <w:rPr>
          <w:rFonts w:ascii="TH SarabunPSK" w:eastAsia="Times New Roman" w:hAnsi="TH SarabunPSK" w:cs="TH SarabunPSK"/>
          <w:spacing w:val="-10"/>
          <w:sz w:val="32"/>
          <w:szCs w:val="32"/>
          <w:cs/>
          <w:lang w:val="en-AU"/>
        </w:rPr>
        <w:t>“อาจารย์ประจำ” หมายความว่า อาจารย์ที่สังกัดในมหาวิทยาลัย</w:t>
      </w:r>
      <w:r w:rsidRPr="009B6D89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ราชภัฏวไลยอลงกรณ์ </w:t>
      </w:r>
      <w:r w:rsidRPr="009B6D89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br/>
        <w:t>ในพระบรมราชูปถัมภ์ จังหวัดปทุมธานี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“นักศึกษา” หมายความว่า นักศึกษาที่ศึกษาในหลักสูตรระดับอนุปริญญาและปริญญาตรีของมหาวิทยาลัย</w:t>
      </w:r>
      <w:r w:rsidRPr="009B6D89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  <w:r w:rsidRPr="009B6D8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“นักศึกษาสะสมหน่วยกิต” หมายความว่า นักศึกษาที่ลงทะเบียนเรียนและศึกษาเป็นรายวิชาเพื่อสะสมหน่วยกิต ในหลักสูตรระดับอนุปริญญาและปริญญาตรีของมหาวิทยาลัย      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9B6D89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“ภาคการศึกษาปกติ” หมายความว่า ภาคการศึกษาที่ 1 และภาคการศึกษาที่ 2 ที่มี       การจัดการศึกษาไม่น้อยกว่า 15 สัปดาห์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6"/>
          <w:szCs w:val="36"/>
          <w:cs/>
          <w:lang w:val="en-AU"/>
        </w:rPr>
      </w:pPr>
      <w:r w:rsidRPr="009B6D89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“ภาคฤดูร้อน” หมายความว่า ภาคการศึกษาหลังภาคการศึกษาที่ 2 ของปีการศึกษาปัจจุบัน และก่อนภาคการศึกษาที่ 1</w:t>
      </w:r>
      <w:r w:rsidRPr="009B6D89">
        <w:rPr>
          <w:rFonts w:ascii="TH SarabunPSK" w:eastAsia="Times New Roman" w:hAnsi="TH SarabunPSK" w:cs="TH SarabunPSK"/>
          <w:spacing w:val="-4"/>
          <w:sz w:val="36"/>
          <w:szCs w:val="36"/>
          <w:cs/>
          <w:lang w:val="en-AU"/>
        </w:rPr>
        <w:t xml:space="preserve"> </w:t>
      </w:r>
      <w:r w:rsidRPr="009B6D89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/>
        </w:rPr>
        <w:t>ของปีการศึกษาถัดไป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lang w:val="en-AU"/>
        </w:rPr>
        <w:t>“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9B6D89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  <w:r w:rsidRPr="009B6D8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หมายความว่า</w:t>
      </w:r>
      <w:r w:rsidRPr="009B6D8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วิชาต่าง</w:t>
      </w:r>
      <w:r w:rsidR="000C5AAF"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ๆ ที่เปิดสอนในระดับอนุปริญญาและปริญญาตรี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br/>
        <w:t>โดยเป็นไปตามหลักสูตรของคณะนั้น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“หน่วยกิต” หมายความว่า มาตราที่ใช้แสดงปริมาณการศึกษาที่นักศึกษาได้รับ      แต่ละรายวิชา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“การเทียบโอนผลเรียน” หมายความว่า การนำหน่วยกิตและค่าระดับคะแนนของรายวิชาที่เคยศึกษาในหลักสูตรมหาวิทยาลัยมาใช้โดยไม่ต้องศึกษารายวิชานั้นอีก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“การยกเว้นการเรียนรายวิชา” หมายความว่า การนำหน่วยกิตของรายวิชา          ในหลักสูตรมหาวิทยาลัยและให้หมายความรวมถึงการนำเนื้อหาวิชาของรายวิชา กลุ่มวิชา             จากหลักสูตรสถาบันอุดมศึกษาอื่นที่ได้ศึกษาแล้ว และการเทียบโอนความรู้และการให้หน่วยกิต      จากการศึกษานอกระบบ การศึกษาตามอัธยาศัย การฝึกอาชีพหรือจากประสบการณ์การทำงานมาใช้ </w:t>
      </w: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>โดยไม่ต้องศึกษารายวิชาหรือชุดวิชาใดวิชาหนึ่งในหลักสูตรของมหาวิทยาลัย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และมหาวิทยาลัยจะไม่นำมาคำนวณค่าระดับคะแนนเฉลี่ยสะสม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“แฟ้มสะสมงาน</w:t>
      </w:r>
      <w:r w:rsidRPr="009B6D89">
        <w:rPr>
          <w:rFonts w:ascii="TH SarabunPSK" w:hAnsi="TH SarabunPSK" w:cs="TH SarabunPSK"/>
          <w:sz w:val="32"/>
          <w:szCs w:val="32"/>
        </w:rPr>
        <w:t xml:space="preserve"> (Portfolio)</w:t>
      </w:r>
      <w:r w:rsidRPr="009B6D89">
        <w:rPr>
          <w:rFonts w:ascii="TH SarabunPSK" w:hAnsi="TH SarabunPSK" w:cs="TH SarabunPSK"/>
          <w:sz w:val="32"/>
          <w:szCs w:val="32"/>
          <w:cs/>
        </w:rPr>
        <w:t>”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หมายความว่า เอกสารหลักฐานที่แสดงว่ามีความรู้           ตามรายวิชาหรือกลุ่มวิชาที่ขอยกเว้นการเรียนรายวิชา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4 บรรดากฎ ระเบียบ ข้อบังคับ ประกาศ คำสั่ง หรือมติอื่นในส่วนที่กำหนดไว้แล้ว      ในข้อบังคับนี้ หรือซึ่งขัดแย้งกับข้อบังคับนี้ ให้ใช้ข้อบังคับนี้แทน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5 ให้อธิการบดีรักษาการให้เป็นไปตามข้อบังคับนี้ และให้มีอำนาจออกระเบียบ ประกาศ หรือคำสั่งเพื่อปฏิบัติตามข้อบังคับนี้</w:t>
      </w:r>
    </w:p>
    <w:p w:rsidR="00910B97" w:rsidRPr="009B6D89" w:rsidRDefault="00910B97" w:rsidP="00910B97">
      <w:pPr>
        <w:spacing w:line="264" w:lineRule="auto"/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ให้อธิการบดีเป็นผู้มีอำนาจตีความและวินิจฉัยชี้ขาด</w:t>
      </w:r>
    </w:p>
    <w:p w:rsidR="00910B97" w:rsidRPr="009B6D89" w:rsidRDefault="00910B97" w:rsidP="00910B97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หมวด 1</w:t>
      </w:r>
    </w:p>
    <w:p w:rsidR="00910B97" w:rsidRPr="009B6D89" w:rsidRDefault="00910B97" w:rsidP="00910B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ระบบการบริหารงานวิชาการ</w:t>
      </w:r>
    </w:p>
    <w:p w:rsidR="00910B97" w:rsidRPr="009B6D89" w:rsidRDefault="00910B97" w:rsidP="00910B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ข้อ 6 มหาวิทยาลัยจัดการบริหารงานวิชาการ</w:t>
      </w:r>
      <w:r w:rsidRPr="009B6D89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โดยให้มีหน่วยงาน บุคคล และคณะบุคคล ดำเนินงาน ดังต่อไปนี้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6.1 สภาวิชาการ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6.2 คณะกรรมการวิชาการ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6.3 คณะกรรมการวิชาการคณะ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6.4 คณะกรรมการประจำหลักสูตร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6.5 อาจารย์ที่ปรึกษา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7 การแต่งตั้งสภาวิชาการ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8 อำนาจหน้าที่ของสภาวิชาการ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9 ให้อธิการบดีแต่งตั้งคณะกรรมการวิชาการ ประกอบด้วย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9.1 อธิการบดี หรือรองอธิการบดีที่ได้รับมอบหมาย เป็นประธาน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9.2 คณบดีทุกคณะและหัวหน้าหน่วยงานที่รับผิดชอบหมวดวิชาศึกษาทั่วไป        เป็น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กรรมการ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9.3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นายทะเบียน  เป็นกรรมการ</w:t>
      </w:r>
    </w:p>
    <w:p w:rsidR="00910B97" w:rsidRPr="009B6D89" w:rsidRDefault="00910B97" w:rsidP="00910B97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9.4 ผู้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อำนวยการสำนักส่งเสริมวิชาการและงานทะเบียน เป็นกรรมการและเลขานุการ</w:t>
      </w:r>
    </w:p>
    <w:p w:rsidR="00910B97" w:rsidRPr="009B6D89" w:rsidRDefault="00910B97" w:rsidP="000C5AAF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9.5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รองผู้อำนวยการสำนักส่งเสริมวิชาการและงานทะเบียน จำนวน 1 คน เป็นกรรมการ</w:t>
      </w:r>
      <w:r w:rsidRPr="009B6D89">
        <w:rPr>
          <w:rFonts w:ascii="TH SarabunPSK" w:hAnsi="TH SarabunPSK" w:cs="TH SarabunPSK"/>
          <w:sz w:val="32"/>
          <w:szCs w:val="32"/>
          <w:cs/>
        </w:rPr>
        <w:t>และผู้ช่วยเลขานุการ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>ข้อ 10 ให้คณะกรรมการวิชาการมีหน้าที่ ดังต่อไปนี้</w:t>
      </w:r>
    </w:p>
    <w:p w:rsidR="00910B97" w:rsidRPr="009B6D89" w:rsidRDefault="00910B97" w:rsidP="000C5AAF">
      <w:pPr>
        <w:spacing w:line="264" w:lineRule="auto"/>
        <w:ind w:firstLine="1548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10.1 พิจารณากลั่นกรองร่างประกาศ ระเบียบ หรือข้อบังคับที่เกี่ยวกับการ       จัดการศึกษาก่อนนำเสนอสภาวิชาการ</w:t>
      </w:r>
    </w:p>
    <w:p w:rsidR="00910B97" w:rsidRPr="009B6D89" w:rsidRDefault="00910B97" w:rsidP="000C5AAF">
      <w:pPr>
        <w:spacing w:line="264" w:lineRule="auto"/>
        <w:ind w:firstLine="154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10.2 พิจารณากลั่นกรองบุคคลเพื่อแต่งตั้งเป็นอาจารย์พิเศษ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อาจารย์ผู้ทรงคุณวุฒิและอาจารย์ผู้ประสานงานรายวิชา</w:t>
      </w:r>
    </w:p>
    <w:p w:rsidR="00910B97" w:rsidRPr="009B6D89" w:rsidRDefault="00910B97" w:rsidP="000C5AAF">
      <w:pPr>
        <w:spacing w:line="264" w:lineRule="auto"/>
        <w:ind w:firstLine="1548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10.3 กำกับดูแลการจัดการเรียนการสอนให้เป็นไปตามระเบียบ ข้อบังคับ ประกาศ และนโยบายของมหาวิทยาลัย</w:t>
      </w:r>
    </w:p>
    <w:p w:rsidR="00910B97" w:rsidRPr="009B6D89" w:rsidRDefault="00910B97" w:rsidP="000C5AAF">
      <w:pPr>
        <w:spacing w:line="264" w:lineRule="auto"/>
        <w:ind w:firstLine="1548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10.4 พิจารณากลั่นกรองแผนการรับนักศึกษา</w:t>
      </w:r>
    </w:p>
    <w:p w:rsidR="00910B97" w:rsidRPr="009B6D89" w:rsidRDefault="00910B97" w:rsidP="000C5AAF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54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10.5 พิจารณากลั่นกรองผู้สำเร็จการศึกษาและเสนอชื่อผู้ที่มีคุณสมบัติจะสำเร็จการศึกษาระดับอนุปริญญาหรือปริญญาตรีต่อสภาวิชาการ</w:t>
      </w:r>
    </w:p>
    <w:p w:rsidR="00910B97" w:rsidRPr="009B6D89" w:rsidRDefault="00910B97" w:rsidP="000C5AAF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548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10.6  พิจารณาแผนพัฒนาหลักสูตรและกลั่นกรองโครงการพัฒนาหลักสูตร</w:t>
      </w:r>
    </w:p>
    <w:p w:rsidR="00910B97" w:rsidRPr="009B6D89" w:rsidRDefault="00910B97" w:rsidP="000C5AAF">
      <w:pPr>
        <w:spacing w:line="264" w:lineRule="auto"/>
        <w:ind w:firstLine="1548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10.7 ปฏิบัติหน้าที่อื่น ๆ ตามที่อธิการบดีมอบหมาย</w:t>
      </w:r>
    </w:p>
    <w:p w:rsidR="00910B97" w:rsidRPr="009B6D89" w:rsidRDefault="00910B97" w:rsidP="00910B97">
      <w:pPr>
        <w:tabs>
          <w:tab w:val="left" w:pos="90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ข้อ 11 ให้คณะเป็นหน่วยงานผลิตบัณฑิตตามนโยบายของมหาวิทยาลัย ซึ่งบริหาร         งานวิชาการโดยคณบดีและคณะกรรมการวิชาการคณะ ซึ่งคณะกรรมการวิชาการคณะประกอบด้วย</w:t>
      </w:r>
    </w:p>
    <w:p w:rsidR="00910B97" w:rsidRPr="009B6D89" w:rsidRDefault="00910B97" w:rsidP="000C5AAF">
      <w:pPr>
        <w:spacing w:line="252" w:lineRule="auto"/>
        <w:ind w:firstLine="1575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11.1 คณบดี เป็นประธาน</w:t>
      </w:r>
    </w:p>
    <w:p w:rsidR="00910B97" w:rsidRPr="009B6D89" w:rsidRDefault="00910B97" w:rsidP="000C5AAF">
      <w:pPr>
        <w:spacing w:line="252" w:lineRule="auto"/>
        <w:ind w:firstLine="1575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11.2 ประธานคณะกรรมการประจำหลักสูตรทุกหลักสูตร เป็นกรรมการ</w:t>
      </w:r>
    </w:p>
    <w:p w:rsidR="00910B97" w:rsidRPr="009B6D89" w:rsidRDefault="00910B97" w:rsidP="000C5AAF">
      <w:pPr>
        <w:spacing w:line="252" w:lineRule="auto"/>
        <w:ind w:firstLine="1575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11.3 รองคณบดีที่ดูแลงานวิชาการ เป็นกรรมการและเลขานุการ</w:t>
      </w:r>
    </w:p>
    <w:p w:rsidR="00910B97" w:rsidRPr="009B6D89" w:rsidRDefault="00910B97" w:rsidP="000C5AAF">
      <w:pPr>
        <w:spacing w:line="252" w:lineRule="auto"/>
        <w:ind w:firstLine="1575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11.4 หัวหน้าสำนักงานคณบดี เป็นผู้ช่วยเลขานุการ</w:t>
      </w:r>
    </w:p>
    <w:p w:rsidR="00910B97" w:rsidRPr="009B6D89" w:rsidRDefault="00910B97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12 ให้คณะกรรมการวิชาการคณะมีหน้าที่ ดังต่อไปนี้</w:t>
      </w:r>
    </w:p>
    <w:p w:rsidR="00910B97" w:rsidRPr="009B6D89" w:rsidRDefault="00910B97" w:rsidP="000C5AAF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12.1 พิจารณากลั่นกรองหลักสูตรการเรียนการสอนและการวัดผลประเมินผลการศึกษา</w:t>
      </w:r>
    </w:p>
    <w:p w:rsidR="00910B97" w:rsidRPr="009B6D89" w:rsidRDefault="00910B97" w:rsidP="000C5AAF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12.2 พิจารณากลั่นกรองโครงการพัฒนาสาขาวิชา เอกสาร ตำรา และสื่อประกอบ     การเรียนการสอน </w:t>
      </w:r>
    </w:p>
    <w:p w:rsidR="00910B97" w:rsidRPr="009B6D89" w:rsidRDefault="00910B97" w:rsidP="000C5AAF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12.3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พิจารณาและกลั่นกรองรายละเอียดของรายวิชา (มคอ. 3) รายละเอียดของประสบการณ์ภาคสนาม (มคอ. 4) รายงานผลการดำเนินการของรายวิชา (มคอ. 5) รายงานผลการดำเนินการของประสบการณ์ภาคสนาม (มคอ. 6) ทุกรายวิชา และ</w:t>
      </w:r>
      <w:hyperlink r:id="rId20" w:tgtFrame="_blank" w:history="1">
        <w:r w:rsidRPr="009B6D89">
          <w:rPr>
            <w:rStyle w:val="aff3"/>
            <w:rFonts w:ascii="TH SarabunPSK" w:hAnsi="TH SarabunPSK" w:cs="TH SarabunPSK"/>
            <w:color w:val="auto"/>
            <w:spacing w:val="-8"/>
            <w:sz w:val="32"/>
            <w:szCs w:val="32"/>
            <w:cs/>
          </w:rPr>
          <w:t>รายงานผลการดำเนินการของหลักสูตร</w:t>
        </w:r>
        <w:r w:rsidRPr="009B6D89">
          <w:rPr>
            <w:rStyle w:val="aff3"/>
            <w:rFonts w:ascii="TH SarabunPSK" w:hAnsi="TH SarabunPSK" w:cs="TH SarabunPSK"/>
            <w:color w:val="auto"/>
            <w:spacing w:val="-8"/>
            <w:sz w:val="32"/>
            <w:szCs w:val="32"/>
          </w:rPr>
          <w:t xml:space="preserve"> </w:t>
        </w:r>
      </w:hyperlink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(มคอ. 7)     ทุกสาขาวิชา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910B97" w:rsidRPr="009B6D89" w:rsidRDefault="00910B97" w:rsidP="000C5AAF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12.4 พิจารณากลั่นกรองอัตรากำลังผู้สอน</w:t>
      </w:r>
    </w:p>
    <w:p w:rsidR="00910B97" w:rsidRPr="009B6D89" w:rsidRDefault="00910B97" w:rsidP="000C5AAF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12.5 พิจารณากลั่นกรองการขอแต่งตั้งอาจารย์พิเศษ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อาจารย์ผู้ทรงคุณวุฒิ และอาจารย์ผู้ประสานงานรายวิชา</w:t>
      </w:r>
    </w:p>
    <w:p w:rsidR="00910B97" w:rsidRPr="009B6D89" w:rsidRDefault="00910B97" w:rsidP="000C5AAF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12.6 พิจารณากลั่นกรองการเสนอแต่งตั้งอาจารย์ที่ปรึกษา</w:t>
      </w:r>
    </w:p>
    <w:p w:rsidR="00910B97" w:rsidRPr="009B6D89" w:rsidRDefault="00910B97" w:rsidP="000C5AAF">
      <w:pPr>
        <w:spacing w:line="252" w:lineRule="auto"/>
        <w:ind w:firstLine="153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12.7 พิจารณากลั่นกรองการเสนอแผนการดำเนินการพัฒนานักศึกษาทุกชั้นปีตามวัตถุประสงค์ของหลักสูตร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>12.8</w:t>
      </w:r>
      <w:r w:rsidRPr="009B6D89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พิจารณากลั่นกรองการประเมินผลการผลิตบัณฑิตประจำปีตามนโยบายของมหาวิทยาลัย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12.9 พิจารณากลั่นกรองการดำเนินการประกันคุณภาพการศึกษา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12.10 ปฏิบัติหน้าที่ตามที่คณบดีมอบหมาย</w:t>
      </w:r>
    </w:p>
    <w:p w:rsidR="00910B97" w:rsidRPr="009B6D89" w:rsidRDefault="00910B97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13  ให้มหาวิทยาลัยแต่งตั้งคณะกรรมการประจำหลักสูตรตามเกณฑ์มาตรฐานหลักสูตร จากอาจารย์ประจำที่มีคุณวุฒิตรงหรือสัมพันธ์กับสาขาวิชานั้น ๆ</w:t>
      </w:r>
    </w:p>
    <w:p w:rsidR="00910B97" w:rsidRPr="009B6D89" w:rsidRDefault="00910B97" w:rsidP="00910B97">
      <w:pPr>
        <w:spacing w:line="252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ข้อ 14  คณะกรรมการประจำหลักสูตรมีหน้าที่ ดังต่อไปนี้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910B97" w:rsidRPr="009B6D89" w:rsidRDefault="00910B97" w:rsidP="00910B97">
      <w:pPr>
        <w:spacing w:line="252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14.1  พัฒนาหรือปรับปรุงหลักสูตรให้ตรงตามเกณฑ์มาตรฐานหลักสูตรระดับอุดมศึกษาหรือประกาศอื่นใดของกระทรวงศึกษาธิการหรือสภาวิชาชีพ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14.2  จั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ดทำโครงการพัฒนาสาขาวิชา เอกสาร ตำรา สื่อ ประกอบการเรียนการสอน 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และจัดทำแนวการสอน รายละเอียดของรายวิชา (มคอ. 3) รายละเอียดของประสบการณ์ภาคสนาม (มคอ. 4)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ทุกรายวิชา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14.3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พิจารณาและกลั่นกรองรายงานผลการดำเนินการของรายวิชา (มคอ. 5) รายงานผล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การดำเนินการของประสบการณ์ภาคสนาม (มคอ. 6) ทุกรายวิชา และ</w:t>
      </w:r>
      <w:hyperlink r:id="rId21" w:tgtFrame="_blank" w:history="1">
        <w:r w:rsidRPr="009B6D89">
          <w:rPr>
            <w:rStyle w:val="aff3"/>
            <w:rFonts w:ascii="TH SarabunPSK" w:hAnsi="TH SarabunPSK" w:cs="TH SarabunPSK"/>
            <w:color w:val="auto"/>
            <w:spacing w:val="-10"/>
            <w:sz w:val="32"/>
            <w:szCs w:val="32"/>
            <w:cs/>
          </w:rPr>
          <w:t>รายงานผลการดำเนินการของหลักสูตร</w:t>
        </w:r>
        <w:r w:rsidRPr="009B6D89">
          <w:rPr>
            <w:rStyle w:val="aff3"/>
            <w:rFonts w:ascii="TH SarabunPSK" w:hAnsi="TH SarabunPSK" w:cs="TH SarabunPSK"/>
            <w:color w:val="auto"/>
            <w:spacing w:val="-10"/>
            <w:sz w:val="32"/>
            <w:szCs w:val="32"/>
          </w:rPr>
          <w:t xml:space="preserve"> </w:t>
        </w:r>
      </w:hyperlink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(มคอ. 7) ทุกสาขาวิชา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14.4  จัดทำอัตรากำลังผู้สอนเสนอต่อคณบดีและมหาวิทยาลัย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14.5  เสนอขอแต่งตั้งอาจารย์พิเศษ</w:t>
      </w:r>
      <w:r w:rsidRPr="009B6D8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อาจารย์ผู้ทรงคุณวุฒิและอาจารย์ผู้ประสานงานรายวิชา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14.6  เสนอแต่งตั้งอาจารย์ที่ปรึกษาต่อคณบดีและมหาวิทยาลัย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14.7  เสนอแผนการดำเนินการพัฒนานักศึกษาทุกชั้นปีตามวัตถุประสงค์ของหลักสูตร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14.8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ดำเนินการประเมินผลการผลิตบัณฑิตประจำปีตามนโยบายของมหาวิทยาลัย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14.9  ดำเนินการประกันคุณภาพการศึกษาของหลักสูตร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14.10 ดำเนินงานตามประกาศมาตรฐานภาระงานของคณะกรรมการประจำหลักสูตร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14.11 ปฏิบัติหน้าที่ตามที่คณบดีมอบหมาย</w:t>
      </w:r>
    </w:p>
    <w:p w:rsidR="00910B97" w:rsidRPr="009B6D89" w:rsidRDefault="00910B97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15 ให้มหาวิทยาลัยแต่งตั้งบุคคลเพื่อทำหน้าที่อาจารย์ที่ปรึกษา โดยมีหน้าที่ให้คำปรึกษา</w:t>
      </w:r>
      <w:r w:rsidRPr="009B6D89">
        <w:rPr>
          <w:rFonts w:ascii="TH SarabunPSK" w:hAnsi="TH SarabunPSK" w:cs="TH SarabunPSK"/>
          <w:sz w:val="32"/>
          <w:szCs w:val="32"/>
          <w:cs/>
        </w:rPr>
        <w:t>ดูแล สนับสนุนทางด้านวิชาการ วิธีการเรียน แผนการเรียน และให้มีส่วนในการประเมินผลความก้าวหน้าในการศึกษาของนักศึกษา และภารกิจอื่นที่มหาวิทยาลัยมอบหมาย</w:t>
      </w:r>
    </w:p>
    <w:p w:rsidR="00910B97" w:rsidRPr="009B6D89" w:rsidRDefault="00910B97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540170" w:rsidRPr="009B6D89" w:rsidRDefault="00540170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540170" w:rsidRPr="009B6D89" w:rsidRDefault="00540170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spacing w:line="252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spacing w:line="252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2</w:t>
      </w:r>
    </w:p>
    <w:p w:rsidR="00910B97" w:rsidRPr="009B6D89" w:rsidRDefault="00910B97" w:rsidP="00910B97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910B97" w:rsidRPr="009B6D89" w:rsidRDefault="00910B97" w:rsidP="00910B97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10B97" w:rsidRPr="009B6D89" w:rsidRDefault="00910B97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16 การจัดการศึกษาระดับอนุปริญญาและปริญญาตรี ใช้ระบบทวิภาคโดย 1 ปีการศึกษาแบ่งออกเป็น 2 ภาคการศึกษาปกติ คือ ภาคการศึกษาที่ 1 และภาคการศึกษาที่ 2 โดย     แต่ละภาคการศึกษา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มีระยะเวลาศึกษาไม่น้อยกว่า 15 สัปดาห์ มหาวิทยาลัยอาจจัดการศึกษาภาคฤดูร้อนต่อจากภาคการศึกษาที่ 2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โดยให้มีจำนวนชั่วโมงการศึกษาในแต่ละรายวิชาเทียบเคียงกันได้กับการศึกษาภาคปกติ</w:t>
      </w:r>
    </w:p>
    <w:p w:rsidR="00910B97" w:rsidRPr="009B6D89" w:rsidRDefault="00910B97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17 การกำหนดหน่วยกิตแต่ละรายวิชา ให้กำหนดโดยใช้เกณฑ์ ดังนี้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17.1 รายวิชาภาคทฤษฎีที่ใช้เวลาบรรยายหรืออภิปรายปัญหาไม่น้อยกว่า        15 ชั่วโมงต่อภาคการศึกษาปกติ ให้มีค่าเท่ากับ 1 หน่วยกิตระบบทวิภาค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17.2 รายวิชาภาคปฏิบัติที่ใช้เวลาฝึกหรือทดลองไม่น้อยกว่า 30 ชั่วโมงต่อ              ภาคการศึกษาปกติ ให้มีค่าเท่ากับ 1 หน่วยกิตระบบทวิภาค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17.3 การฝึกงานหรือการฝึกภาคสนามที่ใช้เวลาฝึกไม่น้อยกว่า 45 ชั่วโมงต่อ              ภาคการศึกษาปกติ ให้มีค่าเท่ากับ 1 หน่วยกิตระบบทวิภาค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17.4 การทำโครงงานหรือกิจกรรมอื่นใดที่ได้รับมอบหมายที่ใช้เวลาทำโครงงานหรือกิจกรรมไม่น้อยกว่า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หน่วยกิตระบบทวิภาค</w:t>
      </w:r>
    </w:p>
    <w:p w:rsidR="00910B97" w:rsidRPr="009B6D89" w:rsidRDefault="00910B97" w:rsidP="00910B97">
      <w:pPr>
        <w:tabs>
          <w:tab w:val="left" w:pos="19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18 การจัดการศึกษา มีดังนี้</w:t>
      </w:r>
    </w:p>
    <w:p w:rsidR="00910B97" w:rsidRPr="009B6D89" w:rsidRDefault="00910B97" w:rsidP="00910B97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18.1 การศึกษาแบบเต็มเวลา </w:t>
      </w:r>
      <w:r w:rsidRPr="009B6D89">
        <w:rPr>
          <w:rFonts w:ascii="TH SarabunPSK" w:hAnsi="TH SarabunPSK" w:cs="TH SarabunPSK"/>
          <w:sz w:val="32"/>
          <w:szCs w:val="32"/>
        </w:rPr>
        <w:t xml:space="preserve">(Full Time Education) </w:t>
      </w:r>
      <w:r w:rsidRPr="009B6D89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</w:t>
      </w:r>
      <w:r w:rsidRPr="009B6D89">
        <w:rPr>
          <w:rFonts w:ascii="TH SarabunPSK" w:hAnsi="TH SarabunPSK" w:cs="TH SarabunPSK"/>
          <w:sz w:val="32"/>
          <w:szCs w:val="32"/>
          <w:cs/>
        </w:rPr>
        <w:br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การลงทะเบียนเรียนในภาคการศึกษาปกติไม่น้อยกว่า 9 หน่วยกิต  และไม่เกิน 22 หน่วยกิต  และ         ภาคฤดูร้อน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ไม่เกิน 9 หน่วยกิต</w:t>
      </w:r>
    </w:p>
    <w:p w:rsidR="00910B97" w:rsidRPr="009B6D89" w:rsidRDefault="00910B97" w:rsidP="00910B97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18.2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การศึกษาแบบไม่เต็มเวลา </w:t>
      </w:r>
      <w:r w:rsidRPr="009B6D89">
        <w:rPr>
          <w:rFonts w:ascii="TH SarabunPSK" w:hAnsi="TH SarabunPSK" w:cs="TH SarabunPSK"/>
          <w:sz w:val="32"/>
          <w:szCs w:val="32"/>
        </w:rPr>
        <w:t xml:space="preserve">(Part-time Education) </w:t>
      </w:r>
      <w:r w:rsidRPr="009B6D89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เป็นการจัดการศึกษาที่มีการลงทะเบียนเรียนในภาคการศึกษาปกติและภาคฤดูร้อน ไม่เกิน 9 หน่วยกิต</w:t>
      </w:r>
    </w:p>
    <w:p w:rsidR="00910B97" w:rsidRPr="009B6D89" w:rsidRDefault="00910B97" w:rsidP="00910B97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18.3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การศึกษาแบบเฉพาะบางช่วงเวลา </w:t>
      </w:r>
      <w:r w:rsidRPr="009B6D89">
        <w:rPr>
          <w:rFonts w:ascii="TH SarabunPSK" w:hAnsi="TH SarabunPSK" w:cs="TH SarabunPSK"/>
          <w:spacing w:val="-8"/>
          <w:sz w:val="32"/>
          <w:szCs w:val="32"/>
        </w:rPr>
        <w:t xml:space="preserve">(Particular Time Period Education)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เป็นการจัดการศึกษาในบางช่วงเวลาของปีการศึกษา หรือเป็นไปตามเงื่อนไขของหลักสูตร หรือตามประกาศของมหาวิทยาลัย</w:t>
      </w:r>
    </w:p>
    <w:p w:rsidR="00910B97" w:rsidRPr="009B6D89" w:rsidRDefault="00910B97" w:rsidP="00910B97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18.4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การศึกษาแบบทางไกล </w:t>
      </w:r>
      <w:r w:rsidRPr="009B6D89">
        <w:rPr>
          <w:rFonts w:ascii="TH SarabunPSK" w:hAnsi="TH SarabunPSK" w:cs="TH SarabunPSK"/>
          <w:spacing w:val="-8"/>
          <w:sz w:val="32"/>
          <w:szCs w:val="32"/>
        </w:rPr>
        <w:t>(Distance Education)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เป็นการจัดการศึกษาโดยใช้    การสอนทางไกลผ่านระบบการสื่อสารหรือเครือข่ายสารสนเทศต่าง ๆ หรือเป็นไปตามเงื่อนไขของหลักสูตร หรือตามประกาศของมหาวิทยาลัย</w:t>
      </w:r>
    </w:p>
    <w:p w:rsidR="00910B97" w:rsidRPr="009B6D89" w:rsidRDefault="00910B97" w:rsidP="00910B97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18.5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การศึกษาแบบชุดวิชา </w:t>
      </w:r>
      <w:r w:rsidRPr="009B6D89">
        <w:rPr>
          <w:rFonts w:ascii="TH SarabunPSK" w:hAnsi="TH SarabunPSK" w:cs="TH SarabunPSK"/>
          <w:sz w:val="32"/>
          <w:szCs w:val="32"/>
        </w:rPr>
        <w:t>(Module Education)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เป็นการจัดการศึกษาเป็นชุดรายวิชาหรือกลุ่มรายวิชา ตามประกาศของมหาวิทยาลัย</w:t>
      </w:r>
    </w:p>
    <w:p w:rsidR="00910B97" w:rsidRPr="009B6D89" w:rsidRDefault="00910B97" w:rsidP="00910B97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18.6 การศึกษาแบบเรียนครั้งละรายวิชา 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</w:rPr>
        <w:t>(Block Course Education)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เป็นการจัดการศึกษาที่กำหนดให้นักศึกษาเรียนครั้งละรายวิชาตลอดหลักสูตร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ตามประกาศของมหาวิทยาลัย</w:t>
      </w:r>
    </w:p>
    <w:p w:rsidR="00910B97" w:rsidRPr="009B6D89" w:rsidRDefault="00910B97" w:rsidP="00910B97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>18.7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การศึกษาแบบนานาชาติ 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 xml:space="preserve">(International Education)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9B6D89">
        <w:rPr>
          <w:rFonts w:ascii="TH SarabunPSK" w:hAnsi="TH SarabunPSK" w:cs="TH SarabunPSK"/>
          <w:sz w:val="32"/>
          <w:szCs w:val="32"/>
          <w:cs/>
        </w:rPr>
        <w:t>โดยใช้ภาษาต่างประเทศทั้งหมดซึ่งอาจจะเป็นความร่วมมือของสถานศึกษาหรือหน่วยงานในประเทศ หรือต่างประเทศ และมีการจัดการให้มีมาตรฐานเช่นเดียวกับหลักสูตรสากล</w:t>
      </w:r>
    </w:p>
    <w:p w:rsidR="00910B97" w:rsidRPr="009B6D89" w:rsidRDefault="00910B97" w:rsidP="00910B97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18.8 การศึกษาแบบสะสมหน่วยกิต (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 xml:space="preserve">Pre-degree Education)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เป็นการศึกษาแบบรายวิชาเพื่อสะสมหน่วยกิต</w:t>
      </w:r>
      <w:r w:rsidRPr="009B6D89">
        <w:rPr>
          <w:rFonts w:ascii="TH SarabunPSK" w:hAnsi="TH SarabunPSK" w:cs="TH SarabunPSK"/>
          <w:sz w:val="32"/>
          <w:szCs w:val="32"/>
          <w:cs/>
        </w:rPr>
        <w:t>ในระดับอนุปริญญาหรือปริญญาตรี ตามประกาศของมหาวิทยาลัย</w:t>
      </w:r>
    </w:p>
    <w:p w:rsidR="00910B97" w:rsidRPr="009B6D89" w:rsidRDefault="00910B97" w:rsidP="00910B97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18.9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การศึกษาหลักสูตรควบระดับปริญญาตรี 2 ปริญญา </w:t>
      </w:r>
      <w:r w:rsidRPr="009B6D89">
        <w:rPr>
          <w:rFonts w:ascii="TH SarabunPSK" w:hAnsi="TH SarabunPSK" w:cs="TH SarabunPSK"/>
          <w:sz w:val="32"/>
          <w:szCs w:val="32"/>
        </w:rPr>
        <w:t xml:space="preserve">(Dual Bachelor’s Degree Program)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9B6D89">
        <w:rPr>
          <w:rFonts w:ascii="TH SarabunPSK" w:hAnsi="TH SarabunPSK" w:cs="TH SarabunPSK"/>
          <w:sz w:val="32"/>
          <w:szCs w:val="32"/>
          <w:cs/>
        </w:rPr>
        <w:t>ที่ให้ผู้เรียนศึกษาในระดับปริญญาตรีพร้อมกัน 2 หลักสูตร โดยผู้สำเร็จการศึกษาจะได้รับปริญญาจากทั้ง 2 หลักสูตร ตามประกาศของมหาวิทยาลัย</w:t>
      </w:r>
    </w:p>
    <w:p w:rsidR="00910B97" w:rsidRPr="009B6D89" w:rsidRDefault="00910B97" w:rsidP="00910B97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18.10 ก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ารศึกษาหลักสูตรระดับปริญญาตรีปริญญาที่ 2 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>(The Second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>Bachelor’s Degree Program)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เป็นการจัดการศึกษาที่ให้ผู้เรียนที่สำเร็จปริญญาตรีแล้วมาศึกษาในระดับปริญญาตรี</w:t>
      </w:r>
      <w:r w:rsidRPr="009B6D89">
        <w:rPr>
          <w:rFonts w:ascii="TH SarabunPSK" w:hAnsi="TH SarabunPSK" w:cs="TH SarabunPSK"/>
          <w:sz w:val="32"/>
          <w:szCs w:val="32"/>
          <w:cs/>
        </w:rPr>
        <w:t>เพื่อรับปริญญาที่ 2 ตามประกาศของมหาวิทยาลัย</w:t>
      </w:r>
    </w:p>
    <w:p w:rsidR="00910B97" w:rsidRPr="009B6D89" w:rsidRDefault="00910B97" w:rsidP="00910B97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18.11  การศึกษาหลักสูตรระดับปริญญาตรีแบบก้าวหน้า </w:t>
      </w:r>
      <w:r w:rsidRPr="009B6D89">
        <w:rPr>
          <w:rFonts w:ascii="TH SarabunPSK" w:hAnsi="TH SarabunPSK" w:cs="TH SarabunPSK"/>
          <w:sz w:val="32"/>
          <w:szCs w:val="32"/>
        </w:rPr>
        <w:t xml:space="preserve">(Bachelor’s Honors Program) </w:t>
      </w:r>
      <w:r w:rsidRPr="009B6D89">
        <w:rPr>
          <w:rFonts w:ascii="TH SarabunPSK" w:hAnsi="TH SarabunPSK" w:cs="TH SarabunPSK"/>
          <w:sz w:val="32"/>
          <w:szCs w:val="32"/>
          <w:cs/>
        </w:rPr>
        <w:t>เป็นการจัดการศึกษาให้ผู้เรียนที่มีความสามารถพิเศษด้านสติปัญญา ความรู้ความสามารถ ได้ศึกษาตามศักยภาพ ตามประกาศของมหาวิทยาลัย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18.12 การศึกษารูปแบบอื่น ๆ ที่มหาวิทยาลัยเห็นว่าเหมาะสม ตามประกาศของมหาวิทยาลัย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10B97" w:rsidRPr="009B6D89" w:rsidRDefault="00910B97" w:rsidP="00910B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หมวด 3</w:t>
      </w:r>
    </w:p>
    <w:p w:rsidR="00910B97" w:rsidRPr="009B6D89" w:rsidRDefault="00910B97" w:rsidP="00910B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910B97" w:rsidRPr="009B6D89" w:rsidRDefault="00910B97" w:rsidP="00910B97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19 หลักสูตรการศึกษาจัดไว้ 2 ระดับ ดังนี้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19.1 หลักสูตรระดับอนุปริญญา 3 ปี ให้มีจำนวนหน่วยกิตรวมตลอดหลักสูตร     ไม่น้อยกว่า 90 หน่วยกิต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19.2 หลักสูตรระดับปริญญาตรีซึ่งจัดไว้ 3 ประเภท ดังนี้</w:t>
      </w:r>
    </w:p>
    <w:p w:rsidR="00910B97" w:rsidRPr="009B6D89" w:rsidRDefault="00910B97" w:rsidP="00910B97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19.2.1 หลักสูตรระดับปริญญาตรี (4 ปี) ให้มีจำนวนหน่วยกิตรวม        ตลอดหลักสูตรไม่น้อยกว่า 120 หน่วยกิต</w:t>
      </w:r>
    </w:p>
    <w:p w:rsidR="00910B97" w:rsidRPr="009B6D89" w:rsidRDefault="00910B97" w:rsidP="00910B97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19.2.2 หลักสูตรระดับปริญญาตรี (5 ปี) ให้มีจำนวนหน่วยกิตรวม        ตลอดหลักสูตรไม่น้อยกว่า 150 หน่วยกิต</w:t>
      </w:r>
    </w:p>
    <w:p w:rsidR="00910B97" w:rsidRPr="009B6D89" w:rsidRDefault="00910B97" w:rsidP="00910B97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19.2.3 หลักสูตรระดับปริญญาตรี (ต่อเนื่อง) ให้มีจำนวนหน่วยกิตรวม        ตลอดหลักสูตร</w:t>
      </w:r>
      <w:r w:rsidRPr="009B6D89">
        <w:rPr>
          <w:rFonts w:ascii="TH SarabunPSK" w:hAnsi="TH SarabunPSK" w:cs="TH SarabunPSK"/>
          <w:sz w:val="32"/>
          <w:szCs w:val="32"/>
          <w:cs/>
        </w:rPr>
        <w:t>ไม่น้อยกว่า 72 หน่วยกิต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20 ระยะเวลาการศึกษาของการลงทะเบียนเรียน ให้เป็นไปตามที่กำหนด ดังนี้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9B6D89">
        <w:rPr>
          <w:rFonts w:ascii="TH SarabunPSK" w:hAnsi="TH SarabunPSK" w:cs="TH SarabunPSK"/>
          <w:spacing w:val="-14"/>
          <w:sz w:val="32"/>
          <w:szCs w:val="32"/>
          <w:cs/>
        </w:rPr>
        <w:t>20.1 ระยะเวลาการศึกษาของการลงทะเบียนเรียนเต็มเวลาให้ใช้เวลาการศึกษา ดังนี้</w:t>
      </w:r>
    </w:p>
    <w:p w:rsidR="00910B97" w:rsidRPr="009B6D89" w:rsidRDefault="00910B97" w:rsidP="00910B97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 xml:space="preserve">20.1.1 หลักสูตรระดับอนุปริญญา ใช้เวลาในการศึกษาไม่น้อยกว่า                       </w:t>
      </w:r>
      <w:r w:rsidRPr="009B6D89">
        <w:rPr>
          <w:rFonts w:ascii="TH SarabunPSK" w:hAnsi="TH SarabunPSK" w:cs="TH SarabunPSK"/>
          <w:sz w:val="32"/>
          <w:szCs w:val="32"/>
          <w:cs/>
        </w:rPr>
        <w:t>5 ภาคการศึกษาปกติและไม่เกิน 6 ปีการศึกษา</w:t>
      </w:r>
    </w:p>
    <w:p w:rsidR="00910B97" w:rsidRPr="009B6D89" w:rsidRDefault="00910B97" w:rsidP="00910B97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20.1.2 หลักสูตรระดับปริญญาตรี (4 ปี) ใช้เวลาในการศึกษาไม่น้อยกว่า                      6 ภาคการศึกษาปกติและไม่เกิน 8 ปีการศึกษา</w:t>
      </w:r>
    </w:p>
    <w:p w:rsidR="00910B97" w:rsidRPr="009B6D89" w:rsidRDefault="00910B97" w:rsidP="00910B97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20.1.3 หลักสูตรระดับปริญญาตรี (5 ปี) ใช้เวลาในการศึกษาไม่น้อยกว่า              8 ภาคการศึกษาปกติและไม่เกิน 10 ปีการศึกษา</w:t>
      </w:r>
    </w:p>
    <w:p w:rsidR="00910B97" w:rsidRPr="009B6D89" w:rsidRDefault="00910B97" w:rsidP="00910B97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20.1.4 หลักสูตรระดับปริญญาตรี (ต่อเนื่อง) ใช้เวลาในการศึกษาไม่น้อยกว่า 4 ภาคการศึกษาปกติและไม่เกิน 4 ปีการศึกษา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20.2 ระยะเวลาการศึกษาของการลงทะเบียนเรียนไม่เต็มเวลาให้ใช้เวลาการศึกษา ดังนี้</w:t>
      </w:r>
    </w:p>
    <w:p w:rsidR="00910B97" w:rsidRPr="009B6D89" w:rsidRDefault="00910B97" w:rsidP="00910B97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20.2.1 หลักสูตรระดับอนุปริญญา ใช้เวลาในการศึกษาไม่น้อยกว่า                       10 ภาคการศึกษาปกติและไม่เกิน 9 ปีการศึกษา</w:t>
      </w:r>
    </w:p>
    <w:p w:rsidR="00910B97" w:rsidRPr="009B6D89" w:rsidRDefault="00910B97" w:rsidP="00910B97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20.2.2 หลักสูตรระดับปริญญาตรี (4 ปี) ใช้เวลาในการศึกษาไม่น้อยกว่า 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>14 ภาคการศึกษาปกติและไม่เกิน 12 ปีการศึกษา</w:t>
      </w:r>
    </w:p>
    <w:p w:rsidR="00910B97" w:rsidRPr="009B6D89" w:rsidRDefault="00910B97" w:rsidP="00910B97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20.2.3 หลักสูตรระดับปริญญาตรี (5 ปี) ใช้เวลาในการศึกษาไม่น้อยกว่า 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>17 ภาคการศึกษาปกติและไม่เกิน 15 ปีการศึกษา</w:t>
      </w:r>
    </w:p>
    <w:p w:rsidR="00910B97" w:rsidRPr="009B6D89" w:rsidRDefault="00910B97" w:rsidP="00910B97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20.2.4 หลักสูตรระดับปริญญาตรี (ต่อเนื่อง) ใช้เวลาในการศึกษาไม่น้อยกว่า 8 ภาคการศึกษาปกติและไม่เกิน 6 ปีการศึกษา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20.3 ระยะเวลาการศึกษาของการลงทะเบียนเรียนแบบอื่น ๆ ให้เป็นไปตามมาตรฐานหลักสูตร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ระดับอุดมศึกษาและตามประกาศของมหาวิทยาลัย 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หมวด 4</w:t>
      </w:r>
    </w:p>
    <w:p w:rsidR="00910B97" w:rsidRPr="009B6D89" w:rsidRDefault="00910B97" w:rsidP="00910B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การรับนักศึกษาและคุณสมบัติของผู้สมัครเข้าเป็นนักศึกษา</w:t>
      </w:r>
    </w:p>
    <w:p w:rsidR="00910B97" w:rsidRPr="009B6D89" w:rsidRDefault="00910B97" w:rsidP="00910B97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21 การรับสมัคร การคัดเลือก การรับเข้าศึกษา และการรายงานตัวเข้าเป็นนักศึกษา ให้เป็นไปตามเงื่อนไข หลักเกณฑ์ และวิธีการ ตามประกาศของมหาวิทยาลัย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22 คุณสมบัติของผู้สมัครเข้าเป็นนักศึกษา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22.1 หลักสูตรระดับอนุปริญญา ปริญญาตรี 4 ปี และปริญญาตรี 5 ปี ต้องสำเร็จการศึกษา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ไม่ต่ำกว่าชั้นมัธยมศึกษาตอนปลายหรือเทียบเท่าจากสถาบันการศึกษาที่กระทรวงศึกษาธิการรับรอง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22.2 หลักสูตรระดับปริญญาตรี (ต่อเนื่อง) ต้องสำเร็จการศึกษาระดับอนุปริญญาหรือเทียบเท่าจากสถาบันการศึกษาที่กระทรวงศึกษาธิการรับรอง 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22.3 ไม่เคยเป็นผู้มีความประพฤติเสียหายร้ายแรง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>22.4 ไม่เป็นคนวิกลจริตและไม่เป็นโรคติดต่อร้ายแรงหรือโรคอื่นซึ่งสังคมรังเกียจ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22.5 มีคุณสมบัติตามที่กำหนดไว้ในหลักสูตรที่จะเข้าศึกษาหรือตามประกาศของมหาวิทยาลัย</w:t>
      </w:r>
    </w:p>
    <w:p w:rsidR="00910B97" w:rsidRPr="009B6D89" w:rsidRDefault="00910B97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ข้อ 23 คุณสมบัติของผู้สมัครเข้าเป็นนักศึกษาสะสมหน่วยกิต </w:t>
      </w:r>
    </w:p>
    <w:p w:rsidR="00910B97" w:rsidRPr="009B6D89" w:rsidRDefault="00910B97" w:rsidP="00910B97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23.1 สำเร็จการศึกษา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ไม่ต่ำกว่าชั้นมัธยมศึกษาตอนต้นหรือเทียบเท่าจากสถาบัน การศึกษาที่กระทรวงศึกษาธิการ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รับรอง </w:t>
      </w:r>
    </w:p>
    <w:p w:rsidR="00910B97" w:rsidRPr="009B6D89" w:rsidRDefault="00910B97" w:rsidP="00910B97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23.2 ไม่เคยเป็นผู้มีความประพฤติเสียหายร้ายแรง</w:t>
      </w:r>
    </w:p>
    <w:p w:rsidR="00910B97" w:rsidRPr="009B6D89" w:rsidRDefault="00910B97" w:rsidP="00910B97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23.3 ไม่เป็นคนวิกลจริตและไม่เป็นโรคติดต่อร้ายแรงหรือโรคอื่นซึ่งสังคมรังเกียจ</w:t>
      </w:r>
    </w:p>
    <w:p w:rsidR="00910B97" w:rsidRPr="009B6D89" w:rsidRDefault="00910B97" w:rsidP="00910B97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23.4 มีคุณสมบัติตามที่กำหนดไว้ในประกาศของมหาวิทยาลัย</w:t>
      </w:r>
    </w:p>
    <w:p w:rsidR="00910B97" w:rsidRPr="009B6D89" w:rsidRDefault="00910B97" w:rsidP="00910B97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10B97" w:rsidRPr="009B6D89" w:rsidRDefault="00910B97" w:rsidP="00910B97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หมวด 5</w:t>
      </w:r>
    </w:p>
    <w:p w:rsidR="00910B97" w:rsidRPr="009B6D89" w:rsidRDefault="00910B97" w:rsidP="00910B97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การขึ้นทะเบียนเป็นนักศึกษาและการลงทะเบียนเรียน</w:t>
      </w:r>
    </w:p>
    <w:p w:rsidR="00910B97" w:rsidRPr="009B6D89" w:rsidRDefault="00910B97" w:rsidP="00910B97">
      <w:pPr>
        <w:spacing w:line="252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10B97" w:rsidRPr="009B6D89" w:rsidRDefault="00910B97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24 การขึ้นทะเบียนเป็นนักศึกษา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24.1 ผู้ที่ได้รับคัดเลือกเป็นนักศึกษาต้องมารายงานตัว ส่งหลักฐาน และชำระเงินค่าธรรมเนียมการศึกษาตามที่มหาวิทยาลัยกำหนดจึงจะมีสภาพเป็นนักศึกษา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24.2 ผู้ที่ได้รับคัดเลือกเป็นนักศึกษาไม่มารายงานตัว ส่งหลักฐาน และชำระเงินค่าธรรมเนียมการศึกษาตามที่มหาวิทยาลัยกำหนด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ให้ถือว่าผู้นั้นสละสิทธิ์การเป็นนักศึกษา เว้นแต่จะได้รับอนุมัติจากมหาวิทยาลัย</w:t>
      </w:r>
    </w:p>
    <w:p w:rsidR="00910B97" w:rsidRPr="009B6D89" w:rsidRDefault="00910B97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25 ประเภทนักศึกษา แบ่งออกเป็น 2 ประเภท ได้แก่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25.1 นั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กศึกษาเต็มเวลา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หมายถึง นักศึกษาที่มีการลงทะเบียนเรียนในภาคการศึกษา</w:t>
      </w:r>
      <w:r w:rsidRPr="009B6D89">
        <w:rPr>
          <w:rFonts w:ascii="TH SarabunPSK" w:hAnsi="TH SarabunPSK" w:cs="TH SarabunPSK"/>
          <w:sz w:val="32"/>
          <w:szCs w:val="32"/>
          <w:cs/>
        </w:rPr>
        <w:t>ปกติไม่น้อยกว่า 9 หน่วยกิต และไม่เกิน 22 หน่วยกิต และภาคฤดูร้อนไม่เกิน 9 หน่วยกิต</w:t>
      </w:r>
    </w:p>
    <w:p w:rsidR="00910B97" w:rsidRPr="009B6D89" w:rsidRDefault="00910B97" w:rsidP="00910B97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25.2 นักศึกษาไม่เต็มเวลา หมายถึง นักศึกษาที่มีการลงทะเบียนเรียนในภาคการศึกษาปกติ</w:t>
      </w:r>
      <w:r w:rsidRPr="009B6D89">
        <w:rPr>
          <w:rFonts w:ascii="TH SarabunPSK" w:hAnsi="TH SarabunPSK" w:cs="TH SarabunPSK"/>
          <w:sz w:val="32"/>
          <w:szCs w:val="32"/>
          <w:cs/>
        </w:rPr>
        <w:t>และภาคฤดูร้อนไม่เกิน 9 หน่วยกิต</w:t>
      </w:r>
    </w:p>
    <w:p w:rsidR="00910B97" w:rsidRPr="009B6D89" w:rsidRDefault="00910B97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26 การลงทะเบียนเรียน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26.1 นักศึกษาต้องลงทะเบียนเรียนและชำระเงินตามที่มหาวิทยาลัยกำหนดในแต่ละ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br/>
        <w:t>ภาคการศึกษาหากพ้นกำหนดจะถือว่าพ้นสภาพการเป็นนักศึกษา</w:t>
      </w:r>
      <w:r w:rsidRPr="009B6D8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เว้นแต่มีการชำระเงินเพื่อรักษาสภาพนักศึกษา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26.2 กำหนดการลงทะเบียนเรียน วิธีการลงทะเบียนเรียน และการชำระเงินค่าธรรมเนียมการศึกษาให้เป็นไปตามประกาศของมหาวิทยาลัย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14"/>
          <w:sz w:val="32"/>
          <w:szCs w:val="32"/>
          <w:cs/>
        </w:rPr>
        <w:t>26.3 การลงทะเบียนเรียนแบบเต็มเวลาในแต่ละภาคการศึกษาปกติ ให้ลงทะเบียนเรียน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    </w:t>
      </w:r>
      <w:r w:rsidRPr="009B6D89">
        <w:rPr>
          <w:rFonts w:ascii="TH SarabunPSK" w:hAnsi="TH SarabunPSK" w:cs="TH SarabunPSK"/>
          <w:spacing w:val="-14"/>
          <w:sz w:val="32"/>
          <w:szCs w:val="32"/>
          <w:cs/>
        </w:rPr>
        <w:t>ไม่น้อยกว่า 9 หน่วยกิต และไม่เกิน 22 หน่วยกิต สำหรับการลงทะเบียนเรียนในภาคฤดูร้อนให้ลงทะเบียนเรียนไม่เกิน 9 หน่วยกิต ในกรณีการลงทะเบียนเรียนแบบไม่เต็มเวลาให้ลงทะเบียนเรียนในแต่ละภาคการศึกษาปกติ</w:t>
      </w:r>
      <w:r w:rsidRPr="009B6D89">
        <w:rPr>
          <w:rFonts w:ascii="TH SarabunPSK" w:hAnsi="TH SarabunPSK" w:cs="TH SarabunPSK"/>
          <w:spacing w:val="-18"/>
          <w:sz w:val="32"/>
          <w:szCs w:val="32"/>
          <w:cs/>
        </w:rPr>
        <w:t>และภาคฤดูร้อนไม่เกิน 9 หน่วยกิต สำหรับภาคการศึกษาที่นักศึกษาออกฝึกประสบการณ์วิชาชีพหรือสหกิจศึกษา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>หรือภาคการศึกษาที่นักศึกษาจะสำเร็จการศึกษา หรือนักศึกษาที่ขอยกเว้นการลงทะเบียนรายวิชา สามารถลงทะเบียนเรียนน้อยกว่า 9 หน่วยกิตได้</w:t>
      </w:r>
    </w:p>
    <w:p w:rsidR="00910B97" w:rsidRPr="009B6D89" w:rsidRDefault="00910B97" w:rsidP="00910B97">
      <w:pPr>
        <w:spacing w:line="252" w:lineRule="auto"/>
        <w:ind w:firstLine="21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ในกรณีที่มีความจำเป็นหรือกรณีจะขอสำเร็จการศึกษาในภาคการศึกษานั้น นักศึกษาที่ลงทะเบียนเรียนแบบเต็มเวลาลงทะเบียนเรียนไม่เกิน 25 หน่วยกิตในภาคการศึกษาปกติ สำหรับ</w:t>
      </w:r>
      <w:r w:rsidRPr="009B6D89">
        <w:rPr>
          <w:rFonts w:ascii="TH SarabunPSK" w:hAnsi="TH SarabunPSK" w:cs="TH SarabunPSK"/>
          <w:spacing w:val="-14"/>
          <w:sz w:val="32"/>
          <w:szCs w:val="32"/>
          <w:cs/>
        </w:rPr>
        <w:t>การลงทะเบียนเรียนแบบไม่เต็มเวลาลงทะเบียนได้ไม่เกิน 15 หน่วยกิต และไม่เกิน 12 หน่วยกิตในภาคฤดูร้อน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ทั้งนี้ให้คณบดี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เป็นผู้พิจารณาอนุมัติ โดยคำแนะนำของอาจารย์ที่ปรึกษา ประธานคณะกรรมการประจำหลักสูตร ก่อนการลงทะเบียน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910B97" w:rsidRPr="009B6D89" w:rsidRDefault="00910B97" w:rsidP="00910B97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การเปิดสอนรายวิชาใดในภาคฤดูร้อน ให้เป็นไปตามที่หลักสูตรกำหนดหรือตามประกาศของมหาวิทยาลัย โดยมี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เวลาการจัดการศึกษาให้จัดเวลาการเรียนการสอนไม่น้อยกว่า     8 สัปดาห์ แต่ไม่เกิน 12 สัปดาห์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ในกรณีมีความจำเป็นอาจจัดเวลาการเรียนการสอน 6 สัปดาห์ โดยต้องมีจำนวนชั่วโมงเรียนต่อหน่วยกิตในแต่ละรายวิชาเท่ากันกับการเรียนการสอน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ในภาคการศึกษาปกติ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910B97" w:rsidRPr="009B6D89" w:rsidRDefault="00910B97" w:rsidP="00910B97">
      <w:pPr>
        <w:tabs>
          <w:tab w:val="left" w:pos="162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นักศึกษาที่เรียนแบบเต็มเวลาอาจลงทะเบียนเรียนในภาคฤดูร้อนได้ในรายวิชาที่มหาวิทยาลัยกำหนดข้อใดข้อหนึ่งดังต่อไปนี้</w:t>
      </w:r>
    </w:p>
    <w:p w:rsidR="00910B97" w:rsidRPr="009B6D89" w:rsidRDefault="00910B97" w:rsidP="00910B97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26.3.1 วิชาที่กำหนดไว้ในแผนการศึกษาที่หลักสูตรให้เปิดสอนในภาคฤดูร้อน</w:t>
      </w:r>
      <w:r w:rsidRPr="009B6D89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และจะต้องมีนักศึกษาลงทะเบียนเรียนไม่น้อยกว่า 10 คน</w:t>
      </w:r>
    </w:p>
    <w:p w:rsidR="00910B97" w:rsidRPr="009B6D89" w:rsidRDefault="00910B97" w:rsidP="00910B97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26.3.2 วิชาในหมวดวิชาศึกษาทั่วไปและหมวดวิชาเฉพาะ จะเปิดสอนให้แก่นักศึกษาที่เคยเรียนวิชานั้นมาก่อนและมีผลการประเมินไม่ผ่านเท่านั้น </w:t>
      </w:r>
    </w:p>
    <w:p w:rsidR="00910B97" w:rsidRPr="009B6D89" w:rsidRDefault="00910B97" w:rsidP="00910B97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26.3.3 วิชาในหมวดวิชาเลือกเสรี ให้เปิดสอนได้ตามความจำเป็นโดยความเห็นชอบของมหาวิทยาลัย</w:t>
      </w:r>
    </w:p>
    <w:p w:rsidR="00910B97" w:rsidRPr="009B6D89" w:rsidRDefault="00910B97" w:rsidP="00910B97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26.3.4 วิชาที่ต้องศึกษาเป็นภาคการศึกษาสุดท้าย เพื่อให้ครบตามโครงสร้างหลักสูตร</w:t>
      </w:r>
    </w:p>
    <w:p w:rsidR="00910B97" w:rsidRPr="009B6D89" w:rsidRDefault="00910B97" w:rsidP="00910B97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26.3.5 วิชาอื่น ๆ ตามที่มหาวิทยาลัยกำหนด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26.4 นักศึกษาที่ไม่ลงทะเบียนเรียนตามวันและเวลาที่มหาวิทยาลัยกำหนด จะถูกปรับค่าลงทะเบียนเรียนล่าช้าเป็นรายวันตามอัตราที่มหาวิทยาลัยกำหนด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26.5 เมื่อพ้นระยะเวลาที่มหาวิทยาลัยกำหนด มหาวิทยาลัยจะไม่อนุญาตให้นักศึกษาลงทะเบียนเรียน เว้นแต่จะมีเหตุผลอันควรและต้องได้รับอนุมัติจากอธิการบดี หรือรองอธิการบดีที่ได้รับมอบหมายก่อนหมดกำหนดการลงทะเบียนเรียน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26.6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นักศึกษาที่ขึ้นทะเบียนเป็นนักศึกษาในหลักสูตรหนึ่ง สามารถขอลงทะเบียนเรียนในหลักสูตรอื่นได้อีกหนึ่งหลักสูตร และขอรับปริญญาได้ทั้งสองหลักสูตร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ทั้งนี้ต้องเป็นไปตามประกาศของมหาวิทยาลัย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26.7 นักศึกษามีสิทธิ์ขอเทียบโอนผลการเรียนหรือยกเว้นการเรียนรายวิชาตามที่มหาวิทยาลัย</w:t>
      </w:r>
      <w:r w:rsidRPr="009B6D89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26.8 นักศึกษาที่เรียนครบหน่วยกิตตามหลักสูตรระดับอนุปริญญาและปริญญาตรี และได้คะแนนเฉลี่ยสะสมอยู่ในเกณฑ์ที่สำเร็จการศึกษาแล้ว จะลงทะเบียนเรียนอีกไม่ได้ เว้นแต่ศึกษา</w:t>
      </w: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>อยู่ในระยะเวลาตามที่หลักสูตรกำหนด หรือเป็นนักศึกษาที่กำลังศึกษาอยู่ในหลักสูตรเพื่อขออนุมัติ    2 ปริญญา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26.9 ในกรณีที่มีเหตุอันควร มหาวิทยาลัยอาจงดสอนรายวิชาใดรายวิชาหนึ่ง หรือจำกัดจำนวนนักศึกษาที่ลงทะเบียนเรียนในรายวิชาใดวิชาหนึ่ง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26.10 นักศึกษาต้องตรวจสอบสถานสภาพการเป็นนักศึกษาก่อน ถ้าไม่มีสิทธิในการลงทะเบียนเรียน แต่ได้ลงทะเบียนเรียนและชำระค่าธรรมเนียมการศึกษาไปแล้ว จะไม่มีสิทธิ์ขอค่าธรรมเนียมการศึกษานั้น ๆ คืน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26.11 ผู้พ้นสภาพการเป็นนักศึกษา ไม่มีสิทธิ์ลงทะเบียนเรียน หากผู้พ้นสภาพ</w:t>
      </w:r>
      <w:r w:rsidR="00540170" w:rsidRPr="009B6D8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B6D89">
        <w:rPr>
          <w:rFonts w:ascii="TH SarabunPSK" w:hAnsi="TH SarabunPSK" w:cs="TH SarabunPSK"/>
          <w:sz w:val="32"/>
          <w:szCs w:val="32"/>
          <w:cs/>
        </w:rPr>
        <w:t>การเป็นนักศึกษาลงทะเบียนเรียน ให้ถือว่าการลงทะเบียนเรียนนั้นไม่สมบูรณ์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26.12 นักศึกษาสามารถลงทะเบียนเรียนต่างมหาวิทยาลัยได้ โดยความเห็นชอบของมหาวิทยาลัย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ข้อ 27 การลงทะเบียนเรียนรายวิชาที่มีวิชาบังคับก่อน </w:t>
      </w:r>
      <w:r w:rsidRPr="009B6D89">
        <w:rPr>
          <w:rFonts w:ascii="TH SarabunPSK" w:hAnsi="TH SarabunPSK" w:cs="TH SarabunPSK"/>
          <w:sz w:val="32"/>
          <w:szCs w:val="32"/>
        </w:rPr>
        <w:t>(Pre-requisite)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นักศึกษาจะต้องลงทะเบียนเรียนรายวิชาที่เป็นวิชาบังคับและได้ผลการเรียนไม่ต่ำกว่า </w:t>
      </w:r>
      <w:r w:rsidRPr="009B6D89">
        <w:rPr>
          <w:rFonts w:ascii="TH SarabunPSK" w:hAnsi="TH SarabunPSK" w:cs="TH SarabunPSK"/>
          <w:sz w:val="32"/>
          <w:szCs w:val="32"/>
        </w:rPr>
        <w:t xml:space="preserve">D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B6D89">
        <w:rPr>
          <w:rFonts w:ascii="TH SarabunPSK" w:hAnsi="TH SarabunPSK" w:cs="TH SarabunPSK"/>
          <w:sz w:val="32"/>
          <w:szCs w:val="32"/>
        </w:rPr>
        <w:t xml:space="preserve">P </w:t>
      </w:r>
      <w:r w:rsidRPr="009B6D89">
        <w:rPr>
          <w:rFonts w:ascii="TH SarabunPSK" w:hAnsi="TH SarabunPSK" w:cs="TH SarabunPSK"/>
          <w:sz w:val="32"/>
          <w:szCs w:val="32"/>
          <w:cs/>
        </w:rPr>
        <w:t>ก่อนลงทะเบียนรายวิชาต่อเนื่อง มิฉะนั้นให้ถือว่าการลงทะเบียนเรียนรายวิชาต่อเนื่องเป็นโมฆะ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ว้นแต่บางหลักสูตรที่มีลักษณะเฉพาะหรือภายใต้การควบคุมขององค์กรวิชาชีพให้เป็นไปตามมาตรฐานของหลักสูตรนั้นอาจมีผลการเรียนเป็น </w:t>
      </w:r>
      <w:r w:rsidRPr="009B6D89">
        <w:rPr>
          <w:rFonts w:ascii="TH SarabunPSK" w:hAnsi="TH SarabunPSK" w:cs="TH SarabunPSK"/>
          <w:sz w:val="32"/>
          <w:szCs w:val="32"/>
        </w:rPr>
        <w:t xml:space="preserve">F </w:t>
      </w:r>
      <w:r w:rsidRPr="009B6D89">
        <w:rPr>
          <w:rFonts w:ascii="TH SarabunPSK" w:hAnsi="TH SarabunPSK" w:cs="TH SarabunPSK"/>
          <w:sz w:val="32"/>
          <w:szCs w:val="32"/>
          <w:cs/>
        </w:rPr>
        <w:t>ได้ ยกเว้นการลงทะเบียนในภาคการศึกษาสุดท้ายเพื่อให้ครบตามโครงสร้างของหลักสูตร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28 การลงทะเบียนเรียนซ้ำหรือเรียนแทน</w:t>
      </w:r>
    </w:p>
    <w:p w:rsidR="00910B97" w:rsidRPr="009B6D89" w:rsidRDefault="00910B97" w:rsidP="00910B97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28.1 รายวิชาใดที่นักศึกษาสอบได้ </w:t>
      </w:r>
      <w:r w:rsidRPr="009B6D89">
        <w:rPr>
          <w:rFonts w:ascii="TH SarabunPSK" w:hAnsi="TH SarabunPSK" w:cs="TH SarabunPSK"/>
          <w:sz w:val="32"/>
          <w:szCs w:val="32"/>
        </w:rPr>
        <w:t>D</w:t>
      </w:r>
      <w:r w:rsidRPr="009B6D89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B6D89">
        <w:rPr>
          <w:rFonts w:ascii="TH SarabunPSK" w:hAnsi="TH SarabunPSK" w:cs="TH SarabunPSK"/>
          <w:sz w:val="32"/>
          <w:szCs w:val="32"/>
        </w:rPr>
        <w:t xml:space="preserve">D </w:t>
      </w:r>
      <w:r w:rsidRPr="009B6D89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นักศึกษาจะลงทะเบียนเรียนซ้ำได้ต่อเมื่อได้รับอนุมัติจากคณบดีของคณะที่รายวิชาสังกัด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โดยจำนวนหน่วยกิตและค่าคะแนนของรายวิชาที่เรียนซ้ำนี้ต้องนำไปคิดรวมในระดับคะแนนเฉลี่ยสะสมทุกครั้งเช่นเดียวกับรายวิชาอื่น</w:t>
      </w:r>
    </w:p>
    <w:p w:rsidR="00910B97" w:rsidRPr="009B6D89" w:rsidRDefault="00910B97" w:rsidP="00910B97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28.2 นักศึกษาที่ได้ </w:t>
      </w:r>
      <w:r w:rsidRPr="009B6D89">
        <w:rPr>
          <w:rFonts w:ascii="TH SarabunPSK" w:hAnsi="TH SarabunPSK" w:cs="TH SarabunPSK"/>
          <w:sz w:val="32"/>
          <w:szCs w:val="32"/>
        </w:rPr>
        <w:t xml:space="preserve">F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B6D89">
        <w:rPr>
          <w:rFonts w:ascii="TH SarabunPSK" w:hAnsi="TH SarabunPSK" w:cs="TH SarabunPSK"/>
          <w:sz w:val="32"/>
          <w:szCs w:val="32"/>
        </w:rPr>
        <w:t>NP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ในรายวิชาบังคับ จะต้องลงทะเบียนเรียนรายวิชานั้นซ้ำอีก จนกว่าจะได้รับผลการเรียนไม่ต่ำกว่า</w:t>
      </w:r>
      <w:r w:rsidRPr="009B6D89">
        <w:rPr>
          <w:rFonts w:ascii="TH SarabunPSK" w:hAnsi="TH SarabunPSK" w:cs="TH SarabunPSK"/>
          <w:sz w:val="32"/>
          <w:szCs w:val="32"/>
        </w:rPr>
        <w:t xml:space="preserve"> D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B6D89">
        <w:rPr>
          <w:rFonts w:ascii="TH SarabunPSK" w:hAnsi="TH SarabunPSK" w:cs="TH SarabunPSK"/>
          <w:sz w:val="32"/>
          <w:szCs w:val="32"/>
        </w:rPr>
        <w:t xml:space="preserve">P </w:t>
      </w:r>
    </w:p>
    <w:p w:rsidR="00910B97" w:rsidRPr="009B6D89" w:rsidRDefault="00910B97" w:rsidP="00910B97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 xml:space="preserve">28.3 นักศึกษาที่ได้รับ </w:t>
      </w:r>
      <w:r w:rsidRPr="009B6D89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Pr="009B6D89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ในรายวิชาเลือกหมวดวิชาเฉพาะ สามารถลงทะเบียนเรียน</w:t>
      </w:r>
      <w:r w:rsidRPr="009B6D89">
        <w:rPr>
          <w:rFonts w:ascii="TH SarabunPSK" w:hAnsi="TH SarabunPSK" w:cs="TH SarabunPSK"/>
          <w:sz w:val="32"/>
          <w:szCs w:val="32"/>
          <w:cs/>
        </w:rPr>
        <w:t>รายวิชาอื่น ๆ ในกลุ่มเดียวกันแทนได้ เพื่อให้ครบตามเงื่อนไขที่กำหนดไว้ในหลักสูตร</w:t>
      </w:r>
    </w:p>
    <w:p w:rsidR="00910B97" w:rsidRPr="009B6D89" w:rsidRDefault="00910B97" w:rsidP="00910B97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28.4 นักศึกษาที่ได้รับ </w:t>
      </w:r>
      <w:r w:rsidRPr="009B6D89">
        <w:rPr>
          <w:rFonts w:ascii="TH SarabunPSK" w:hAnsi="TH SarabunPSK" w:cs="TH SarabunPSK"/>
          <w:sz w:val="32"/>
          <w:szCs w:val="32"/>
        </w:rPr>
        <w:t>F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9B6D89">
        <w:rPr>
          <w:rFonts w:ascii="TH SarabunPSK" w:hAnsi="TH SarabunPSK" w:cs="TH SarabunPSK"/>
          <w:sz w:val="32"/>
          <w:szCs w:val="32"/>
        </w:rPr>
        <w:t>NP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ในรายวิชาเลือกเสรี สามารถลงทะเบียนเรียนรายวิชาอื่น ๆ แทนได้ ทั้งนี้หากเรียนครบตามเงื่อนไขที่กำหนดไว้ในหลักสูตรแล้ว จะไม่เลือกรายวิชาเรียนแทนก็ได้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ข้อ 29 การลงทะเบียนเรียนรายวิชาโดยไม่นับหน่วยกิต </w:t>
      </w:r>
      <w:r w:rsidRPr="009B6D89">
        <w:rPr>
          <w:rFonts w:ascii="TH SarabunPSK" w:hAnsi="TH SarabunPSK" w:cs="TH SarabunPSK"/>
          <w:sz w:val="32"/>
          <w:szCs w:val="32"/>
        </w:rPr>
        <w:t>(Audit)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29.1 การลงทะเบียนเรียนรายวิชาโดยไม่นับหน่วยกิต หมายถึง การลงทะเบียนเรียนรายวิชาโดยไม่นับหน่วยกิตรวมเข้ากับจำนวนหน่วยกิตในภาคการศึกษาและจำนวนหน่วยกิต</w:t>
      </w:r>
      <w:r w:rsidR="00540170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ตามหลักสูตร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>29.2  นักศึกษาจะลงทะเบียนเรียนรายวิชาโดยไม่นับหน่วยกิตได้ก็ต่อเมื่อได้รับความเห็นชอบ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จากอาจารย์ผู้สอนรายวิชานั้น 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29.3  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แต่ผู้นั้นจะต้องมีคุณสมบัติและพื้นฐานการศึกษาตามที่มหาวิทยาลัยเห็นสมควร และจะต้องปฏิบัติตาม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ข้อบังคับและระเบียบต่าง ๆ ของมหาวิทยาลัยทั้งนี้ต้องเสียค่าธรรมเนียมการศึกษาเช่นเดียวกับนักศึกษาที่เรียนแบบไม่เต็มเวลา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ข้อ 30 การขอเปิดหมู่เรียนพิเศษ </w:t>
      </w:r>
    </w:p>
    <w:p w:rsidR="00910B97" w:rsidRPr="009B6D89" w:rsidRDefault="00910B97" w:rsidP="00910B97">
      <w:pPr>
        <w:shd w:val="clear" w:color="auto" w:fill="FFFFFF"/>
        <w:spacing w:line="264" w:lineRule="auto"/>
        <w:ind w:firstLine="157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มหาวิทยาลัยเปิดหมู่เรียนพิเศษ</w:t>
      </w:r>
      <w:r w:rsidRPr="009B6D89">
        <w:rPr>
          <w:rFonts w:ascii="TH SarabunPSK" w:hAnsi="TH SarabunPSK" w:cs="TH SarabunPSK"/>
          <w:sz w:val="32"/>
          <w:szCs w:val="32"/>
          <w:cs/>
        </w:rPr>
        <w:t>ที่เปิดสอนนอกเหนือแผนการเรียน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ให้เฉพาะกรณีดังต่อไปนี้</w:t>
      </w:r>
    </w:p>
    <w:p w:rsidR="00910B97" w:rsidRPr="009B6D89" w:rsidRDefault="00910B97" w:rsidP="00910B97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30.1 เป็นภาคการศึกษาสุดท้ายที่นักศึกษาจะสำเร็จการศึกษา</w:t>
      </w:r>
      <w:r w:rsidRPr="009B6D89">
        <w:rPr>
          <w:rFonts w:ascii="TH SarabunPSK" w:eastAsia="Times New Roman" w:hAnsi="TH SarabunPSK" w:cs="TH SarabunPSK"/>
          <w:sz w:val="32"/>
          <w:szCs w:val="32"/>
        </w:rPr>
        <w:t> 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แต่รายวิชาที่จะเรียนตามโครงสร้างของหลักสูตรไม่เปิดสอนหรือเปิดสอนแต่นักศึกษาไม่สามารถลงทะเบียนเรียนได้</w:t>
      </w:r>
    </w:p>
    <w:p w:rsidR="00910B97" w:rsidRPr="009B6D89" w:rsidRDefault="00910B97" w:rsidP="00910B97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30.2 รายวิชาดังกล่าวจะไม่มีเปิดสอนอีกเลย ตลอดแผนการเรียน</w:t>
      </w:r>
    </w:p>
    <w:p w:rsidR="00910B97" w:rsidRPr="009B6D89" w:rsidRDefault="00910B97" w:rsidP="00910B97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30.3 รายวิชาที่ขอเปิดจะต้องมีเวลาเรียนและเวลาสอบไม่ซ้ำซ้อนกับรายวิชาอื่น ๆ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br/>
        <w:t>ในตารางเรียนปกติ</w:t>
      </w:r>
    </w:p>
    <w:p w:rsidR="00910B97" w:rsidRPr="009B6D89" w:rsidRDefault="00910B97" w:rsidP="00910B97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30.4 นักศึกษาต้องยื่นคำร้องขอเปิดหมู่พิเศษภายในสัปดาห์แรกของการเปิด        ภาคการศึกษา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31 การขอเพิ่ม ขอถอน และขอยกเลิกรายวิชา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31.1 การขอเพิ่ม ขอถอน และยกเลิกรายวิชาต้องได้รับอนุมัติจากคณบดี โดย        ความเห็นชอบ</w:t>
      </w:r>
      <w:r w:rsidRPr="009B6D89">
        <w:rPr>
          <w:rFonts w:ascii="TH SarabunPSK" w:hAnsi="TH SarabunPSK" w:cs="TH SarabunPSK"/>
          <w:sz w:val="32"/>
          <w:szCs w:val="32"/>
          <w:cs/>
        </w:rPr>
        <w:t>จากอาจารย์ผู้สอนและอาจารย์ที่ปรึกษาก่อน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31.2 การขอเพิ่มหรือขอถอนรายวิชาต้องกระทำภายใน 3 สัปดาห์แรกของ              ภาคการศึกษาปกติหรือภายในสัปดาห์แรกของภาคฤดูร้อน หากมีความจำเป็นอาจขอเพิ่มหรือขอถอนรายวิชาได้ภายใน 6 สัปดาห์แรกของภาคการศึกษาปกติ ทั้งนี้ต้องเป็นไปตามข้อ 26.3</w:t>
      </w:r>
      <w:r w:rsidRPr="009B6D8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แต่จำนวนหน่วยกิต    ที่คงเหลือจะต้องไม่น้อยกว่า 9 หน่วยกิต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31.3 การขอยกเลิกรายวิชา ต้องดำเนินการให้เสร็จสิ้นก่อนการสอบปลายภาคการศึกษาไม่น้อยกว่า 1 สัปดาห์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32 การลงทะเบียนเพื่อรักษาสภาพนักศึกษา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32.1 นั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กศึกษาที่ลาพักการเรียนหรือถูกมหาวิทยาลัยสั่งให้พักการเรียน จะต้องชำระเงิน</w:t>
      </w:r>
      <w:r w:rsidRPr="009B6D89">
        <w:rPr>
          <w:rFonts w:ascii="TH SarabunPSK" w:hAnsi="TH SarabunPSK" w:cs="TH SarabunPSK"/>
          <w:sz w:val="32"/>
          <w:szCs w:val="32"/>
          <w:cs/>
        </w:rPr>
        <w:t>ค่าธรรมเนียมรักษาสภาพนักศึกษาตามประกาศของมหาวิทยาลัยมิฉะนั้นจะพ้นสภาพนักศึกษา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32.2 การลงทะเบียนเพื่อรักษาสภาพนักศึกษาให้ดำเนินการให้แล้วเสร็จภายใน                                                         3 สัปดาห์แรก </w:t>
      </w:r>
      <w:r w:rsidRPr="009B6D89">
        <w:rPr>
          <w:rFonts w:ascii="TH SarabunPSK" w:hAnsi="TH SarabunPSK" w:cs="TH SarabunPSK"/>
          <w:sz w:val="32"/>
          <w:szCs w:val="32"/>
          <w:cs/>
        </w:rPr>
        <w:t>นับจากวันเปิดภาคการศึกษาปกติหรือภายในสัปดาห์แรกจากวันเปิดภาคการศึกษา       ภาคฤดูร้อน มิฉะนั้นจะต้องเสียค่าปรับตามอัตราที่มหาวิทยาลัยกำหนด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64" w:lineRule="auto"/>
        <w:ind w:firstLine="9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ข้อ 33 การวัดผลและการประเมินผลการศึกษารายวิชา ให้เป็นไปตามหมวด 7 การวัด</w:t>
      </w:r>
      <w:r w:rsidR="00540170"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D4D13"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และการประเมินผล</w:t>
      </w:r>
    </w:p>
    <w:p w:rsidR="00910B97" w:rsidRPr="009B6D89" w:rsidRDefault="00910B97" w:rsidP="00910B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6</w:t>
      </w:r>
    </w:p>
    <w:p w:rsidR="00910B97" w:rsidRPr="009B6D89" w:rsidRDefault="00910B97" w:rsidP="00910B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การเรียน การฝึกประสบการณ์วิชาชีพ สหกิจศึกษา</w:t>
      </w:r>
    </w:p>
    <w:p w:rsidR="00910B97" w:rsidRPr="009B6D89" w:rsidRDefault="00910B97" w:rsidP="00910B97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34 การเรียน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นักศึกษาต้องมีเวลาเรียนไม่น้อยกว่าร้อยละ 80 ของเวลาเรียนทั้งหมดของรายวิชานั้น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จึงจะมีสิทธิ์สอบปลายภาค ในกรณีที่นักศึกษามีเวลาเรียนน้อยกว่าร้อยละ 80 แต่ไม่ต่ำกว่าร้อยละ 60 ให้ยื่นคำร้อง</w:t>
      </w:r>
      <w:r w:rsidRPr="009B6D89">
        <w:rPr>
          <w:rFonts w:ascii="TH SarabunPSK" w:hAnsi="TH SarabunPSK" w:cs="TH SarabunPSK"/>
          <w:sz w:val="32"/>
          <w:szCs w:val="32"/>
          <w:cs/>
        </w:rPr>
        <w:t>ขอมีสิทธิ์สอบพร้อมหลักฐานแสดงเหตุจำเป็นของการขาดเรียนต่ออาจารย์ผู้สอน โดยผ่าน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ความเห็นชอบของอาจารย์ที่ปรึกษาและให้อยู่ในดุลยพินิจของคณะกรรมการวิชาการคณะของรายวิชานั้น ๆ ก่อนการสอบ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 xml:space="preserve">ปลายภาคการศึกษา 1 สัปดาห์ สำหรับนักศึกษาที่มีเวลาเรียนน้อยกว่าร้อยละ 60 ให้ได้รับผลการเรียนเป็น </w:t>
      </w:r>
      <w:r w:rsidRPr="009B6D89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Pr="009B6D89">
        <w:rPr>
          <w:rFonts w:ascii="TH SarabunPSK" w:hAnsi="TH SarabunPSK" w:cs="TH SarabunPSK"/>
          <w:spacing w:val="-10"/>
          <w:sz w:val="32"/>
          <w:szCs w:val="32"/>
        </w:rPr>
        <w:t>NP</w:t>
      </w:r>
    </w:p>
    <w:p w:rsidR="00910B97" w:rsidRPr="009B6D89" w:rsidRDefault="00910B97" w:rsidP="00910B97">
      <w:pPr>
        <w:tabs>
          <w:tab w:val="left" w:pos="993"/>
        </w:tabs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35 การฝึกประสบการณ์วิชาชีพ สหกิจศึกษา</w:t>
      </w:r>
    </w:p>
    <w:p w:rsidR="00910B97" w:rsidRPr="009B6D89" w:rsidRDefault="00910B97" w:rsidP="00910B97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35.1 นักศึกษาต้องฝึกประสบการณ์วิชาชีพหรือสหกิจศึกษาตามที่ระบุไว้ในหลักสูตร     ถ้าผู้ใดปฏิบัติไม่ครบถ้วน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ให้ถือว่าการศึกษายังไม่สมบูรณ์</w:t>
      </w:r>
    </w:p>
    <w:p w:rsidR="00910B97" w:rsidRPr="009B6D89" w:rsidRDefault="00910B97" w:rsidP="00910B97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35.2 ในระหว่างการฝึกประสบการณ์วิชาชีพหรือสหกิจศึกษา นักศึกษาจะต้องประพฤติตนตามระเบียบและปฏิบัติตามข้อกำหนดทุกประการ หากฝ่าฝืน อาจารย์นิเทศหรือพี่เลี้ยงในหน่วยงานฝึกประสบการณ์วิชาชีพหรือสหกิจศึกษาอาจพิจารณาส่งตัวกลับและดำเนินการให้ฝึกประสบการณ์วิชาชีพหรือสหกิจศึกษาใหม่</w:t>
      </w:r>
    </w:p>
    <w:p w:rsidR="00910B97" w:rsidRPr="009B6D89" w:rsidRDefault="00910B97" w:rsidP="00910B97">
      <w:pPr>
        <w:tabs>
          <w:tab w:val="left" w:pos="993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หมวด 7</w:t>
      </w:r>
    </w:p>
    <w:p w:rsidR="00910B97" w:rsidRPr="009B6D89" w:rsidRDefault="00910B97" w:rsidP="00910B97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การวัดและการประเมินผล</w:t>
      </w:r>
    </w:p>
    <w:p w:rsidR="00910B97" w:rsidRPr="009B6D89" w:rsidRDefault="00910B97" w:rsidP="00910B97">
      <w:pPr>
        <w:tabs>
          <w:tab w:val="left" w:pos="993"/>
        </w:tabs>
        <w:spacing w:line="252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36 ให้มีการประเมินผลการศึกษาในรายวิชาต่าง ๆ ตามหลักสูตรเป็น 2 ระบบ ดังนี้</w:t>
      </w:r>
    </w:p>
    <w:p w:rsidR="00910B97" w:rsidRPr="009B6D89" w:rsidRDefault="00910B97" w:rsidP="00910B97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36.1 ระบบมีค่าระดับคะแนน แบ่งเป็น 8 ระดับ</w:t>
      </w:r>
    </w:p>
    <w:p w:rsidR="00910B97" w:rsidRPr="009B6D89" w:rsidRDefault="00910B97" w:rsidP="00910B97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6208" w:type="dxa"/>
        <w:tblInd w:w="2088" w:type="dxa"/>
        <w:tblLook w:val="04A0" w:firstRow="1" w:lastRow="0" w:firstColumn="1" w:lastColumn="0" w:noHBand="0" w:noVBand="1"/>
      </w:tblPr>
      <w:tblGrid>
        <w:gridCol w:w="2069"/>
        <w:gridCol w:w="2069"/>
        <w:gridCol w:w="2070"/>
      </w:tblGrid>
      <w:tr w:rsidR="001E699D" w:rsidRPr="009B6D89" w:rsidTr="007E0FFC"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070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ค่าระดับคะแนน</w:t>
            </w:r>
          </w:p>
        </w:tc>
      </w:tr>
      <w:tr w:rsidR="001E699D" w:rsidRPr="009B6D89" w:rsidTr="007E0FFC"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4.0</w:t>
            </w:r>
          </w:p>
        </w:tc>
      </w:tr>
      <w:tr w:rsidR="001E699D" w:rsidRPr="009B6D89" w:rsidTr="007E0FFC"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ดีมาก 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Very Good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</w:tr>
      <w:tr w:rsidR="001E699D" w:rsidRPr="009B6D89" w:rsidTr="007E0FFC"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ดี 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Good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</w:tr>
      <w:tr w:rsidR="001E699D" w:rsidRPr="009B6D89" w:rsidTr="007E0FFC"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ดีพอใช้ (</w:t>
            </w:r>
            <w:r w:rsidRPr="009B6D89">
              <w:rPr>
                <w:rFonts w:ascii="TH SarabunPSK" w:hAnsi="TH SarabunPSK" w:cs="TH SarabunPSK"/>
                <w:spacing w:val="-10"/>
                <w:sz w:val="32"/>
                <w:szCs w:val="32"/>
              </w:rPr>
              <w:t>Fairly Good</w:t>
            </w:r>
            <w:r w:rsidRPr="009B6D8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</w:tc>
      </w:tr>
      <w:tr w:rsidR="001E699D" w:rsidRPr="009B6D89" w:rsidTr="007E0FFC"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พอใช้ 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Fair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2.0</w:t>
            </w:r>
          </w:p>
        </w:tc>
      </w:tr>
      <w:tr w:rsidR="001E699D" w:rsidRPr="009B6D89" w:rsidTr="007E0FFC"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Poor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</w:tr>
      <w:tr w:rsidR="001E699D" w:rsidRPr="009B6D89" w:rsidTr="007E0FFC"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อ่อนมาก (</w:t>
            </w:r>
            <w:r w:rsidRPr="009B6D89">
              <w:rPr>
                <w:rFonts w:ascii="TH SarabunPSK" w:hAnsi="TH SarabunPSK" w:cs="TH SarabunPSK"/>
                <w:spacing w:val="-12"/>
                <w:sz w:val="32"/>
                <w:szCs w:val="32"/>
              </w:rPr>
              <w:t>Very Poor</w:t>
            </w:r>
            <w:r w:rsidRPr="009B6D8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</w:tc>
      </w:tr>
      <w:tr w:rsidR="001E699D" w:rsidRPr="009B6D89" w:rsidTr="007E0FFC"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069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ตก 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Fail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910B97" w:rsidRPr="009B6D89" w:rsidRDefault="00910B97" w:rsidP="007E0FF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:rsidR="00910B97" w:rsidRPr="009B6D89" w:rsidRDefault="00910B97" w:rsidP="00910B97">
      <w:pPr>
        <w:spacing w:line="264" w:lineRule="auto"/>
        <w:ind w:firstLine="198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ระบบนี้ใช้สำหรับการประเมินผลการศึกษาในรายวิชาที่บังคับเรียนตามหลักสูตร ระดับคะแนนที่ถือว่าได้รับการประเมินผ่านต้องไม่ต่ำกว่า </w:t>
      </w:r>
      <w:r w:rsidRPr="009B6D89">
        <w:rPr>
          <w:rFonts w:ascii="TH SarabunPSK" w:hAnsi="TH SarabunPSK" w:cs="TH SarabunPSK"/>
          <w:sz w:val="32"/>
          <w:szCs w:val="32"/>
        </w:rPr>
        <w:t>“D”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ถ้านักศึกษาได้ระดับคะแนนในรายวิชาใดต่ำกว่า </w:t>
      </w:r>
      <w:r w:rsidRPr="009B6D89">
        <w:rPr>
          <w:rFonts w:ascii="TH SarabunPSK" w:hAnsi="TH SarabunPSK" w:cs="TH SarabunPSK"/>
          <w:sz w:val="32"/>
          <w:szCs w:val="32"/>
        </w:rPr>
        <w:t xml:space="preserve">“D” </w:t>
      </w:r>
      <w:r w:rsidRPr="009B6D89">
        <w:rPr>
          <w:rFonts w:ascii="TH SarabunPSK" w:hAnsi="TH SarabunPSK" w:cs="TH SarabunPSK"/>
          <w:sz w:val="32"/>
          <w:szCs w:val="32"/>
          <w:cs/>
        </w:rPr>
        <w:t>ต้อง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 xml:space="preserve">ลงทะเบียนเรียนใหม่จนกว่าจะสอบได้ กรณีวิชาเลือกถ้าได้ระดับคะแนน </w:t>
      </w:r>
      <w:r w:rsidRPr="009B6D89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สามารถเปลี่ยนไปเลือกเรียนรายวิชาอื่นได้ ส่วนการประเมินผลการศึกษาในรายวิชาเตรียมฝึกประสบการณ์วิชาชีพ รายวิชาฝึกประสบการณ์วิชาชีพ รายวิชาเตรียมสหกิจศึกษา และรายวิชาสหกิจศึกษา ถ้าได้ระดับคะแนนต่ำกว่า </w:t>
      </w:r>
      <w:r w:rsidRPr="009B6D89">
        <w:rPr>
          <w:rFonts w:ascii="TH SarabunPSK" w:hAnsi="TH SarabunPSK" w:cs="TH SarabunPSK"/>
          <w:spacing w:val="-10"/>
          <w:sz w:val="32"/>
          <w:szCs w:val="32"/>
        </w:rPr>
        <w:t>“C”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ถือว่าสอบตก นักศึกษาจะต้องลงทะเบียนเรียนใหม่</w:t>
      </w:r>
    </w:p>
    <w:p w:rsidR="00910B97" w:rsidRPr="009B6D89" w:rsidRDefault="00910B97" w:rsidP="00910B97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36.2 ระบบไม่มีค่าระดับคะแนน  กำหนดสัญลักษณ์การประเมินผล ดังนี้</w:t>
      </w:r>
    </w:p>
    <w:p w:rsidR="00910B97" w:rsidRPr="009B6D89" w:rsidRDefault="00910B97" w:rsidP="00910B97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6385" w:type="dxa"/>
        <w:tblInd w:w="1980" w:type="dxa"/>
        <w:tblLook w:val="04A0" w:firstRow="1" w:lastRow="0" w:firstColumn="1" w:lastColumn="0" w:noHBand="0" w:noVBand="1"/>
      </w:tblPr>
      <w:tblGrid>
        <w:gridCol w:w="2410"/>
        <w:gridCol w:w="3975"/>
      </w:tblGrid>
      <w:tr w:rsidR="001E699D" w:rsidRPr="009B6D89" w:rsidTr="007E0FFC">
        <w:tc>
          <w:tcPr>
            <w:tcW w:w="2410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3975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</w:tr>
      <w:tr w:rsidR="001E699D" w:rsidRPr="009B6D89" w:rsidTr="007E0FFC">
        <w:tc>
          <w:tcPr>
            <w:tcW w:w="2410" w:type="dxa"/>
          </w:tcPr>
          <w:p w:rsidR="00910B97" w:rsidRPr="009B6D89" w:rsidRDefault="00910B97" w:rsidP="007E0FFC">
            <w:pPr>
              <w:spacing w:line="264" w:lineRule="auto"/>
              <w:ind w:left="-108" w:right="-108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PD</w:t>
            </w:r>
            <w:r w:rsidRPr="009B6D8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(</w:t>
            </w:r>
            <w:r w:rsidRPr="009B6D89">
              <w:rPr>
                <w:rFonts w:ascii="TH SarabunPSK" w:hAnsi="TH SarabunPSK" w:cs="TH SarabunPSK"/>
                <w:spacing w:val="-8"/>
                <w:sz w:val="32"/>
                <w:szCs w:val="32"/>
              </w:rPr>
              <w:t>Pass with Distinction</w:t>
            </w:r>
            <w:r w:rsidRPr="009B6D8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ผลการประเมินผ่านดีเยี่ยม</w:t>
            </w:r>
          </w:p>
        </w:tc>
      </w:tr>
      <w:tr w:rsidR="001E699D" w:rsidRPr="009B6D89" w:rsidTr="007E0FFC">
        <w:tc>
          <w:tcPr>
            <w:tcW w:w="2410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Pass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ผลการประเมินผ่าน</w:t>
            </w:r>
          </w:p>
        </w:tc>
      </w:tr>
      <w:tr w:rsidR="001E699D" w:rsidRPr="009B6D89" w:rsidTr="007E0FFC">
        <w:tc>
          <w:tcPr>
            <w:tcW w:w="2410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NP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No Pass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ผลการประเมินไม่ผ่าน</w:t>
            </w:r>
          </w:p>
        </w:tc>
      </w:tr>
      <w:tr w:rsidR="001E699D" w:rsidRPr="009B6D89" w:rsidTr="007E0FFC">
        <w:tc>
          <w:tcPr>
            <w:tcW w:w="2410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>W (Withdraw)</w:t>
            </w:r>
          </w:p>
        </w:tc>
        <w:tc>
          <w:tcPr>
            <w:tcW w:w="3975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การยกเลิกการเรียนโดยได้รับอนุมัติ</w:t>
            </w:r>
          </w:p>
        </w:tc>
      </w:tr>
      <w:tr w:rsidR="001E699D" w:rsidRPr="009B6D89" w:rsidTr="007E0FFC">
        <w:tc>
          <w:tcPr>
            <w:tcW w:w="2410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T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Transfer of Credits)</w:t>
            </w:r>
          </w:p>
        </w:tc>
        <w:tc>
          <w:tcPr>
            <w:tcW w:w="3975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การยกเว้นการเรียนรายวิชา</w:t>
            </w:r>
          </w:p>
        </w:tc>
      </w:tr>
      <w:tr w:rsidR="001E699D" w:rsidRPr="009B6D89" w:rsidTr="007E0FFC">
        <w:tc>
          <w:tcPr>
            <w:tcW w:w="2410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I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Incomplete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ผลการประเมินยังไม่สมบูรณ์</w:t>
            </w:r>
          </w:p>
        </w:tc>
      </w:tr>
      <w:tr w:rsidR="001E699D" w:rsidRPr="009B6D89" w:rsidTr="007E0FFC">
        <w:tc>
          <w:tcPr>
            <w:tcW w:w="2410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Au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Audit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910B97" w:rsidRPr="009B6D89" w:rsidRDefault="00910B97" w:rsidP="007E0FFC">
            <w:pPr>
              <w:spacing w:line="264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การลงทะเบียนเรียนรายวิชาเป็นพิเศษ โดยไม่นับหน่วยกิต</w:t>
            </w:r>
          </w:p>
        </w:tc>
      </w:tr>
    </w:tbl>
    <w:p w:rsidR="00910B97" w:rsidRPr="009B6D89" w:rsidRDefault="00910B97" w:rsidP="00910B97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spacing w:line="264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ระบบนี้ใช้สำหรับการประเมินผลรายวิชาที่หลักสูตรบังคับให้เรียนเพิ่มตามข้อกำหนดเฉพาะ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และรายวิชาที่สภามหาวิทยาลัยกำหนดให้เรียนเพิ่ม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หรือใช้สำหรับการลงทะเบียนเรียนรายวิชา โดยไม่นับ</w:t>
      </w:r>
      <w:r w:rsidRPr="009B6D8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910B97" w:rsidRPr="009B6D89" w:rsidRDefault="00910B97" w:rsidP="00910B97">
      <w:pPr>
        <w:spacing w:line="264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กรณีรายวิชา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ที่หลักสูตรบังคับให้เรียนเพิ่มตามข้อกำหนดเฉพาะ</w:t>
      </w:r>
      <w:r w:rsidRPr="009B6D89">
        <w:rPr>
          <w:rFonts w:ascii="TH SarabunPSK" w:hAnsi="TH SarabunPSK" w:cs="TH SarabunPSK"/>
          <w:sz w:val="32"/>
          <w:szCs w:val="32"/>
          <w:cs/>
        </w:rPr>
        <w:t>และรายวิชา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>ที่สภามหาวิทยาลัยกำหนดให้เรียนเพิ่มถ้าได้ผลการประเมินไม่ผ่าน (</w:t>
      </w:r>
      <w:r w:rsidRPr="009B6D89">
        <w:rPr>
          <w:rFonts w:ascii="TH SarabunPSK" w:hAnsi="TH SarabunPSK" w:cs="TH SarabunPSK"/>
          <w:sz w:val="32"/>
          <w:szCs w:val="32"/>
        </w:rPr>
        <w:t>NP)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นักศึกษาต้องลงทะเบียนเรียนใหม่จนกว่าจะผ่าน</w:t>
      </w:r>
      <w:r w:rsidRPr="009B6D89">
        <w:rPr>
          <w:rFonts w:ascii="TH SarabunPSK" w:hAnsi="TH SarabunPSK" w:cs="TH SarabunPSK"/>
          <w:sz w:val="32"/>
          <w:szCs w:val="32"/>
        </w:rPr>
        <w:t xml:space="preserve">   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37 ข้อกำหนดเพิ่มเติมตามสัญลักษณ์ต่างๆ มีดังนี้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37.1  </w:t>
      </w:r>
      <w:r w:rsidRPr="009B6D89">
        <w:rPr>
          <w:rFonts w:ascii="TH SarabunPSK" w:hAnsi="TH SarabunPSK" w:cs="TH SarabunPSK"/>
          <w:sz w:val="32"/>
          <w:szCs w:val="32"/>
        </w:rPr>
        <w:t xml:space="preserve">Au </w:t>
      </w:r>
      <w:r w:rsidRPr="009B6D89">
        <w:rPr>
          <w:rFonts w:ascii="TH SarabunPSK" w:hAnsi="TH SarabunPSK" w:cs="TH SarabunPSK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sz w:val="32"/>
          <w:szCs w:val="32"/>
        </w:rPr>
        <w:t>Audit</w:t>
      </w:r>
      <w:r w:rsidRPr="009B6D89">
        <w:rPr>
          <w:rFonts w:ascii="TH SarabunPSK" w:hAnsi="TH SarabunPSK" w:cs="TH SarabunPSK"/>
          <w:sz w:val="32"/>
          <w:szCs w:val="32"/>
          <w:cs/>
        </w:rPr>
        <w:t>) ใช้สำหรับการประเมินผ่านในรายวิชาที่มีการลงทะเบียนเรียนเป็นพิเศษโดยไม่นับหน่วยกิต</w:t>
      </w:r>
      <w:r w:rsidRPr="009B6D89">
        <w:rPr>
          <w:rFonts w:ascii="TH SarabunPSK" w:hAnsi="TH SarabunPSK" w:cs="TH SarabunPSK"/>
          <w:sz w:val="32"/>
          <w:szCs w:val="32"/>
        </w:rPr>
        <w:t xml:space="preserve">     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37.2  </w:t>
      </w:r>
      <w:r w:rsidRPr="009B6D89">
        <w:rPr>
          <w:rFonts w:ascii="TH SarabunPSK" w:hAnsi="TH SarabunPSK" w:cs="TH SarabunPSK"/>
          <w:sz w:val="32"/>
          <w:szCs w:val="32"/>
        </w:rPr>
        <w:t xml:space="preserve">W </w:t>
      </w:r>
      <w:r w:rsidRPr="009B6D89">
        <w:rPr>
          <w:rFonts w:ascii="TH SarabunPSK" w:hAnsi="TH SarabunPSK" w:cs="TH SarabunPSK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sz w:val="32"/>
          <w:szCs w:val="32"/>
        </w:rPr>
        <w:t>Withdraw</w:t>
      </w:r>
      <w:r w:rsidRPr="009B6D89">
        <w:rPr>
          <w:rFonts w:ascii="TH SarabunPSK" w:hAnsi="TH SarabunPSK" w:cs="TH SarabunPSK"/>
          <w:sz w:val="32"/>
          <w:szCs w:val="32"/>
          <w:cs/>
        </w:rPr>
        <w:t>) ใช้สำหรับการบันทึกรายวิชาที่ได้รับอนุมัติให้ยกเลิกรายวิชานั้น โดยต้องดำเนินการให้เสร็จสิ้นก่อนกำหนดสอบปลายภาคไม่น้อยกว่า 1 สัปดาห์หรือตามที่มหาวิทยาลัยกำหนด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และใช้ในกรณีที่นักศึกษาลาพักการศึกษาหรือถูกสั่งให้พักการศึกษาหลังจากลงทะเบียนเรียนในภาคการศึกษานั้นแล้ว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37.3 </w:t>
      </w:r>
      <w:r w:rsidRPr="009B6D89">
        <w:rPr>
          <w:rFonts w:ascii="TH SarabunPSK" w:hAnsi="TH SarabunPSK" w:cs="TH SarabunPSK"/>
          <w:sz w:val="32"/>
          <w:szCs w:val="32"/>
        </w:rPr>
        <w:t xml:space="preserve"> T </w:t>
      </w:r>
      <w:r w:rsidRPr="009B6D89">
        <w:rPr>
          <w:rFonts w:ascii="TH SarabunPSK" w:hAnsi="TH SarabunPSK" w:cs="TH SarabunPSK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sz w:val="32"/>
          <w:szCs w:val="32"/>
        </w:rPr>
        <w:t>Transfer of Credits</w:t>
      </w:r>
      <w:r w:rsidRPr="009B6D89">
        <w:rPr>
          <w:rFonts w:ascii="TH SarabunPSK" w:hAnsi="TH SarabunPSK" w:cs="TH SarabunPSK"/>
          <w:sz w:val="32"/>
          <w:szCs w:val="32"/>
          <w:cs/>
        </w:rPr>
        <w:t>) ใช้สำหรับบันทึกการยกเว้นการเรียนรายวิชา</w:t>
      </w:r>
    </w:p>
    <w:p w:rsidR="00910B97" w:rsidRPr="009B6D89" w:rsidRDefault="00910B97" w:rsidP="00910B97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 xml:space="preserve">37.4 </w:t>
      </w:r>
      <w:r w:rsidRPr="009B6D89">
        <w:rPr>
          <w:rFonts w:ascii="TH SarabunPSK" w:hAnsi="TH SarabunPSK" w:cs="TH SarabunPSK"/>
          <w:sz w:val="32"/>
          <w:szCs w:val="32"/>
        </w:rPr>
        <w:t xml:space="preserve"> I  </w:t>
      </w:r>
      <w:r w:rsidRPr="009B6D89">
        <w:rPr>
          <w:rFonts w:ascii="TH SarabunPSK" w:hAnsi="TH SarabunPSK" w:cs="TH SarabunPSK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sz w:val="32"/>
          <w:szCs w:val="32"/>
        </w:rPr>
        <w:t>Incomplete</w:t>
      </w:r>
      <w:r w:rsidRPr="009B6D89">
        <w:rPr>
          <w:rFonts w:ascii="TH SarabunPSK" w:hAnsi="TH SarabunPSK" w:cs="TH SarabunPSK"/>
          <w:sz w:val="32"/>
          <w:szCs w:val="32"/>
          <w:cs/>
        </w:rPr>
        <w:t>) ใช้สำหรับการบันทึกการประเมินผลในรายวิชาที่ผลการเรียนไม่สมบูรณ์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เมื่อสิ้นภาคการศึกษา นักศึกษาที่ได้ </w:t>
      </w:r>
      <w:r w:rsidRPr="009B6D89">
        <w:rPr>
          <w:rFonts w:ascii="TH SarabunPSK" w:hAnsi="TH SarabunPSK" w:cs="TH SarabunPSK"/>
          <w:spacing w:val="-8"/>
          <w:sz w:val="32"/>
          <w:szCs w:val="32"/>
        </w:rPr>
        <w:t>“I”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จะต้องดำเนินการขอรับการประเมินผลเพื่อเปลี่ยนระดับคะแนนให้เสร็จสิ้นในภาคการศึกษา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ถัดไป การเปลี่ยนระดับคะแนน </w:t>
      </w:r>
      <w:r w:rsidRPr="009B6D89">
        <w:rPr>
          <w:rFonts w:ascii="TH SarabunPSK" w:hAnsi="TH SarabunPSK" w:cs="TH SarabunPSK"/>
          <w:sz w:val="32"/>
          <w:szCs w:val="32"/>
        </w:rPr>
        <w:t>“I”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ให้ดำเนินการดังนี้</w:t>
      </w:r>
    </w:p>
    <w:p w:rsidR="00910B97" w:rsidRPr="009B6D89" w:rsidRDefault="00910B97" w:rsidP="00910B97">
      <w:pPr>
        <w:spacing w:line="264" w:lineRule="auto"/>
        <w:ind w:firstLine="22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37.4.1 กรณีนักศึกษายังทำงานไม่สมบูรณ์ ไม่ติดต่อผู้สอนหรือไม่สามารถส่งงานได้ตามเวลา</w:t>
      </w:r>
      <w:r w:rsidRPr="009B6D89">
        <w:rPr>
          <w:rFonts w:ascii="TH SarabunPSK" w:hAnsi="TH SarabunPSK" w:cs="TH SarabunPSK"/>
          <w:sz w:val="32"/>
          <w:szCs w:val="32"/>
          <w:cs/>
        </w:rPr>
        <w:t>ที่กำหนด ให้ผู้สอนประเมินผลการศึกษาจากคะแนนที่มีอยู่ให้เสร็จสิ้นภายในภาคการศึกษาถัดไป หากอาจารย์ผู้สอนไม่ส่งผลการศึกษาตามกำหนด มหาวิทยาลัยจะเปลี่ยนผล</w:t>
      </w:r>
      <w:r w:rsidRPr="009B6D89">
        <w:rPr>
          <w:rFonts w:ascii="TH SarabunPSK" w:hAnsi="TH SarabunPSK" w:cs="TH SarabunPSK"/>
          <w:spacing w:val="-14"/>
          <w:sz w:val="32"/>
          <w:szCs w:val="32"/>
          <w:cs/>
        </w:rPr>
        <w:t>การศึกษาเป็น</w:t>
      </w:r>
      <w:r w:rsidRPr="009B6D89">
        <w:rPr>
          <w:rFonts w:ascii="TH SarabunPSK" w:hAnsi="TH SarabunPSK" w:cs="TH SarabunPSK"/>
          <w:spacing w:val="-14"/>
          <w:sz w:val="32"/>
          <w:szCs w:val="32"/>
        </w:rPr>
        <w:t xml:space="preserve"> “F”</w:t>
      </w:r>
      <w:r w:rsidRPr="009B6D89">
        <w:rPr>
          <w:rFonts w:ascii="TH SarabunPSK" w:hAnsi="TH SarabunPSK" w:cs="TH SarabunPSK"/>
          <w:spacing w:val="-14"/>
          <w:sz w:val="32"/>
          <w:szCs w:val="32"/>
          <w:cs/>
        </w:rPr>
        <w:t xml:space="preserve"> เว้นแต่กรณีที่ไม่ใช่ความบกพร่องของนักศึกษา อธิการบดีอาจให้ขยายเวลาต่อไปได้</w:t>
      </w:r>
    </w:p>
    <w:p w:rsidR="00910B97" w:rsidRPr="009B6D89" w:rsidRDefault="00910B97" w:rsidP="00910B97">
      <w:pPr>
        <w:spacing w:line="264" w:lineRule="auto"/>
        <w:ind w:firstLine="225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37.4.2 กรณีนักศึกษาขาดสอบปลายภาค และได้รับอนุญาตให้สอบ แต่ไม่มาสอบ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ภายในเวลาที่กำหนด หรือสำหรับนักศึกษาที่ไม่ได้รับอนุญาตให้สอบ </w:t>
      </w:r>
      <w:r w:rsidRPr="009B6D89">
        <w:rPr>
          <w:rFonts w:ascii="TH SarabunPSK" w:hAnsi="TH SarabunPSK" w:cs="TH SarabunPSK"/>
          <w:sz w:val="32"/>
          <w:szCs w:val="32"/>
          <w:cs/>
        </w:rPr>
        <w:t>ให้อาจารย์ผู้สอนประเมินผลการศึกษาจากคะแนนที่มีอยู่ให้เสร็จสิ้นภายในภาคการศึกษาถัดไป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หากอาจารย์ไม่ส่งผลการศึกษาตามกำหนดมหาวิทยาลัยจะเปลี่ยนผลการศึกษาเป็น “</w:t>
      </w:r>
      <w:r w:rsidRPr="009B6D89">
        <w:rPr>
          <w:rFonts w:ascii="TH SarabunPSK" w:hAnsi="TH SarabunPSK" w:cs="TH SarabunPSK"/>
          <w:spacing w:val="-8"/>
          <w:sz w:val="32"/>
          <w:szCs w:val="32"/>
        </w:rPr>
        <w:t>F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” </w:t>
      </w:r>
    </w:p>
    <w:p w:rsidR="00910B97" w:rsidRPr="009B6D89" w:rsidRDefault="00910B97" w:rsidP="00910B97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      ข้อ 38  รายวิชาที่ได้รับการยกเว้นการเรียน ให้ได้รับผลการประเมินเป็น </w:t>
      </w:r>
      <w:r w:rsidRPr="009B6D89">
        <w:rPr>
          <w:rFonts w:ascii="TH SarabunPSK" w:hAnsi="TH SarabunPSK" w:cs="TH SarabunPSK"/>
          <w:spacing w:val="-12"/>
          <w:sz w:val="32"/>
          <w:szCs w:val="32"/>
        </w:rPr>
        <w:t xml:space="preserve">“T” 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และมหาวิทยาลัยจะไม่นำมาคิด</w:t>
      </w:r>
      <w:r w:rsidRPr="009B6D89">
        <w:rPr>
          <w:rFonts w:ascii="TH SarabunPSK" w:hAnsi="TH SarabunPSK" w:cs="TH SarabunPSK"/>
          <w:sz w:val="32"/>
          <w:szCs w:val="32"/>
          <w:cs/>
        </w:rPr>
        <w:t>ค่าคะแนนเฉลี่ยสะสม</w:t>
      </w:r>
    </w:p>
    <w:p w:rsidR="00910B97" w:rsidRPr="009B6D89" w:rsidRDefault="00910B97" w:rsidP="00910B97">
      <w:pPr>
        <w:spacing w:line="264" w:lineRule="auto"/>
        <w:ind w:firstLine="9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39 นักศึกษาที่เข้าศึกษาในหลักสูตรปริญญาตรี (ต่อเนื่อง) จะลงทะเบียนเรียนรายวิชาซ้ำกับรายวิชาที่ศึกษามาแล้วในระดับอนุปริญญาไม่ได้ หากลงทะเบียนซ้ำให้เว้นการนับหน่วยกิต</w:t>
      </w:r>
      <w:r w:rsidR="003D4D13" w:rsidRPr="009B6D8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B6D89">
        <w:rPr>
          <w:rFonts w:ascii="TH SarabunPSK" w:hAnsi="TH SarabunPSK" w:cs="TH SarabunPSK"/>
          <w:sz w:val="32"/>
          <w:szCs w:val="32"/>
          <w:cs/>
        </w:rPr>
        <w:t>เพื่อพิจารณาวิชาเรียนครบตามโครงสร้างของหลักสูตรที่กำลังศึกษาอยู่ ยกเว้นได้รับอนุมัติจากคณบดีที่รายวิชานั้นสังกัดอยู่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ข้อ 40 การนับจำนวนหน่วยกิตสะสมของนักศึกษาตามโครงสร้างของหลักสูตรให้นับเฉพาะหน่วยกิต</w:t>
      </w:r>
      <w:r w:rsidRPr="009B6D89">
        <w:rPr>
          <w:rFonts w:ascii="TH SarabunPSK" w:hAnsi="TH SarabunPSK" w:cs="TH SarabunPSK"/>
          <w:sz w:val="32"/>
          <w:szCs w:val="32"/>
          <w:cs/>
        </w:rPr>
        <w:t>ของรายวิชาที่ได้รับการประเมินผลการเรียนว่าผ่านเท่านั้น</w:t>
      </w:r>
    </w:p>
    <w:p w:rsidR="00910B97" w:rsidRPr="009B6D89" w:rsidRDefault="00910B97" w:rsidP="00910B97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41 ค่าระดับคะแนนเฉลี่ยเฉพาะรายภาคการศึกษาให้คำนวณจากผลการศึกษาของนักศึกษา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และหารด้วยจำนวนหน่วยกิตของภาคการศึกษานั้น การคำนวณดังกล่าวให้ตั้งหารถึงทศนิยม 2 ตำแหน่งโดยไม่ปัดเศษ</w:t>
      </w:r>
    </w:p>
    <w:p w:rsidR="00910B97" w:rsidRPr="009B6D89" w:rsidRDefault="00910B97" w:rsidP="00910B97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ข้อ 42 ค่าระดับคะแนนเฉลี่ยสะสมให้คำนวณจากผลการศึกษาของนักศึกษาตั้งแต่เริ่มเข้าศึกษาจนถึงภาคการศึกษาสุดท้าย โดยเอาผลรวมของผลคูณของจำนวนหน่วยกิตกับค่าระดับคะแนนของแต่ละรายวิชา</w:t>
      </w:r>
      <w:r w:rsidRPr="009B6D89">
        <w:rPr>
          <w:rFonts w:ascii="TH SarabunPSK" w:hAnsi="TH SarabunPSK" w:cs="TH SarabunPSK"/>
          <w:sz w:val="32"/>
          <w:szCs w:val="32"/>
          <w:cs/>
        </w:rPr>
        <w:t>ที่ศึกษาทั้งหมดเป็นตัวตั้งและหารด้วยจำนวนหน่วยกิตทั้งหมด การคำนวณดังกล่าวให้ตั้งหารถึงทศนิยม 2 ตำแหน่งโดยไม่ปัดเศษ</w:t>
      </w:r>
    </w:p>
    <w:p w:rsidR="00910B97" w:rsidRPr="009B6D89" w:rsidRDefault="00910B97" w:rsidP="00910B97">
      <w:pPr>
        <w:spacing w:line="247" w:lineRule="auto"/>
        <w:ind w:firstLine="90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43 รายวิชาที่ได้ผลการศึกษาเป็น </w:t>
      </w:r>
      <w:r w:rsidRPr="009B6D89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ให้นำมาคิดค่าระดับคะแนนเฉลี่ยหรือค่าระดับคะแนนเฉลี่ยสะสม</w:t>
      </w:r>
    </w:p>
    <w:p w:rsidR="00910B97" w:rsidRPr="009B6D89" w:rsidRDefault="00910B97" w:rsidP="00910B97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ข้อ 44 ผลการศึกษาระบบไม่มีค่าระดับคะแนน ไม่ต้องนับรวมหน่วยกิตเป็นตัวหารแต่ให้นับหน่วยกิต</w:t>
      </w:r>
      <w:r w:rsidRPr="009B6D89">
        <w:rPr>
          <w:rFonts w:ascii="TH SarabunPSK" w:hAnsi="TH SarabunPSK" w:cs="TH SarabunPSK"/>
          <w:sz w:val="32"/>
          <w:szCs w:val="32"/>
          <w:cs/>
        </w:rPr>
        <w:t>เพื่อพิจารณาวิชาเรียนครบตามเกณฑ์มาตรฐานหลักสูตร</w:t>
      </w:r>
    </w:p>
    <w:p w:rsidR="00910B97" w:rsidRPr="009B6D89" w:rsidRDefault="00910B97" w:rsidP="00910B97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ข้อ 45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ในภาคการศึกษาใดที่นักศึกษาได้ 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 xml:space="preserve">I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ให้คำนวณค่าระดับคะแนนเฉลี่ยรายภาคการศึกษา</w:t>
      </w:r>
      <w:r w:rsidRPr="009B6D89">
        <w:rPr>
          <w:rFonts w:ascii="TH SarabunPSK" w:hAnsi="TH SarabunPSK" w:cs="TH SarabunPSK"/>
          <w:sz w:val="32"/>
          <w:szCs w:val="32"/>
          <w:cs/>
        </w:rPr>
        <w:t>นั้น</w:t>
      </w:r>
      <w:r w:rsidR="00540170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โดยนับเฉพาะรายวิชาที่ไม่ได้ </w:t>
      </w:r>
      <w:r w:rsidRPr="009B6D89">
        <w:rPr>
          <w:rFonts w:ascii="TH SarabunPSK" w:hAnsi="TH SarabunPSK" w:cs="TH SarabunPSK"/>
          <w:sz w:val="32"/>
          <w:szCs w:val="32"/>
        </w:rPr>
        <w:t xml:space="preserve">I </w:t>
      </w:r>
      <w:r w:rsidRPr="009B6D89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910B97" w:rsidRPr="009B6D89" w:rsidRDefault="00910B97" w:rsidP="00910B97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 46 เมื่อนักศึกษาเรียนครบตามโครงสร้างหลักสูตรแล้ว และได้ค่าระดับคะแนนเฉลี่ยสะสมตั้งแต่ 1.80 ขึ้นไป แต่ไม่ถึง 2.00 นักศึกษาสามารถลงทะเบียนเรียนรายวิชาเดิมที่ได้รับผลการศึกษาเป็น </w:t>
      </w:r>
      <w:r w:rsidRPr="009B6D89">
        <w:rPr>
          <w:rFonts w:ascii="TH SarabunPSK" w:hAnsi="TH SarabunPSK" w:cs="TH SarabunPSK"/>
          <w:sz w:val="32"/>
          <w:szCs w:val="32"/>
        </w:rPr>
        <w:t>D</w:t>
      </w:r>
      <w:r w:rsidRPr="009B6D89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B6D89">
        <w:rPr>
          <w:rFonts w:ascii="TH SarabunPSK" w:hAnsi="TH SarabunPSK" w:cs="TH SarabunPSK"/>
          <w:sz w:val="32"/>
          <w:szCs w:val="32"/>
        </w:rPr>
        <w:t xml:space="preserve">D </w:t>
      </w:r>
      <w:r w:rsidRPr="009B6D89">
        <w:rPr>
          <w:rFonts w:ascii="TH SarabunPSK" w:hAnsi="TH SarabunPSK" w:cs="TH SarabunPSK"/>
          <w:sz w:val="32"/>
          <w:szCs w:val="32"/>
          <w:cs/>
        </w:rPr>
        <w:t>หรือเลือกเรียนรายวิชาใหม่เพิ่มเติม เพื่อทำค่าระดับคะแนนเฉลี่ยให้ถึง 2.00 กรณีเป็นการลงทะเบียนเรียนรายวิชาเดิมให้ฝ่ายทะเบียนนำค่าระดับคะแนนทุกรายวิชามาคิดค่าระดับคะแนนเฉลี่ยสะสม และต้องอยู่ในระยะเวลาที่หลักสูตรกำหนด</w:t>
      </w:r>
    </w:p>
    <w:p w:rsidR="00910B97" w:rsidRPr="009B6D89" w:rsidRDefault="00910B97" w:rsidP="00910B97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47 ใ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นกรณีที่มีความจำเป็นอันไม่อาจก้าวล่วงเสียได้ ที่อาจารย์ผู้สอนไม่สามารถประเมินผล</w:t>
      </w:r>
      <w:r w:rsidRPr="009B6D89">
        <w:rPr>
          <w:rFonts w:ascii="TH SarabunPSK" w:hAnsi="TH SarabunPSK" w:cs="TH SarabunPSK"/>
          <w:sz w:val="32"/>
          <w:szCs w:val="32"/>
          <w:cs/>
        </w:rPr>
        <w:t>การศึกษาได้ ให้มหาวิทยาลัยแต่งตั้งคณะกรรมการเพื่อประเมินผลการศึกษาในรายวิชานั้น</w:t>
      </w:r>
    </w:p>
    <w:p w:rsidR="00910B97" w:rsidRPr="009B6D89" w:rsidRDefault="00910B97" w:rsidP="00910B97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10B97" w:rsidRPr="009B6D89" w:rsidRDefault="00910B97" w:rsidP="00910B97">
      <w:pPr>
        <w:spacing w:line="247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หมวด 8</w:t>
      </w:r>
    </w:p>
    <w:p w:rsidR="00910B97" w:rsidRPr="009B6D89" w:rsidRDefault="00910B97" w:rsidP="00910B97">
      <w:pPr>
        <w:spacing w:line="247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การย้ายคณะ การเปลี่ยนหลักสูตร และการรับโอนนักศึกษา</w:t>
      </w:r>
    </w:p>
    <w:p w:rsidR="00910B97" w:rsidRPr="009B6D89" w:rsidRDefault="00910B97" w:rsidP="00910B97">
      <w:pPr>
        <w:spacing w:line="247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48 การย้ายคณะหรือการเปลี่ยนหลักสูตร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48.1 นักศึกษาที่จะขอย้ายคณะหรือเปลี่ยนหลักสูตรจะต้องศึกษาในคณะหรือหลักสูตรเดิมไม่</w:t>
      </w:r>
      <w:r w:rsidRPr="009B6D89">
        <w:rPr>
          <w:rFonts w:ascii="TH SarabunPSK" w:hAnsi="TH SarabunPSK" w:cs="TH SarabunPSK"/>
          <w:sz w:val="32"/>
          <w:szCs w:val="32"/>
          <w:cs/>
        </w:rPr>
        <w:t>น้อยกว่า 1 ภาคการศึกษาและมีคะแนนเฉลี่ยไม่น้อยกว่า 2.50 ทั้งนี้ไม่นับภาคการศึกษาที่ลาพักการเรียนหรือถูกสั่งให้พักการเรียนและไม่เคยได้รับอนุมัติให้ย้ายคณะ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หรือเปลี่ยนหลักสูตร</w:t>
      </w:r>
      <w:r w:rsidRPr="009B6D89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48.2 ในการยื่นคำร้องขอย้ายคณะหรือเปลี่ยนหลักสูตร นักศึกษาต้องแสดงเหตุผลประกอบ และผ่านการพิจารณา หรือดำเนินการตามที่หลักสูตร หรือมหาวิทยาลัยกำหนด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48.3 การย้ายคณะหรือเปลี่ยนหลักสูตรต้องดำเนินการให้เสร็จสิ้นก่อนการลงทะเบียนเรียน</w:t>
      </w:r>
      <w:r w:rsidRPr="009B6D89">
        <w:rPr>
          <w:rFonts w:ascii="TH SarabunPSK" w:hAnsi="TH SarabunPSK" w:cs="TH SarabunPSK"/>
          <w:sz w:val="32"/>
          <w:szCs w:val="32"/>
          <w:cs/>
        </w:rPr>
        <w:t>ในภาคการศึกษานั้น ๆ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48.4 รายวิชาต่าง ๆ ที่นักศึกษาย้ายคณะ เรียนมา ให้เป็นไปตามหมวดที่ 9       การเทียบโอนผลการเรียน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และการยกเว้นการเรียนรายวิชา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48.5 ระยะเวลาเรียน ให้นับตั้งแต่เริ่มเข้าเรียนในคณะหรือหลักสูตรเดิม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48.6 การพิจารณาอนุมัติการขอย้ายให้เป็นไปตามประกาศมหาวิทยาลัย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48.7 นักศึกษาที่ย้ายคณะหรือเปลี่ยนหลักสูตรจะต้องศึกษาในคณะหรือหลักสูตร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ที่ย้ายไปไม่น้อยกว่า 1 ปีการศึกษาจึงจะขอสำเร็จการศึกษาได้ ทั้งนี้ไม่นับภาคการศึกษาที่ลาพักการเรียน</w:t>
      </w:r>
      <w:r w:rsidRPr="009B6D89">
        <w:rPr>
          <w:rFonts w:ascii="TH SarabunPSK" w:hAnsi="TH SarabunPSK" w:cs="TH SarabunPSK"/>
          <w:sz w:val="32"/>
          <w:szCs w:val="32"/>
          <w:cs/>
        </w:rPr>
        <w:t>หรือถูกสั่งให้พักการเรียน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48.8 นักศึกษาที่ย้ายคณะหรือเปลี่ยนหลักสูตรจะต้องชำระค่าธรรมเนียมตามที่มหาวิทยาลัยกำหนด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49 การรับโอนนักศึกษาจากสถาบันการศึกษาอื่น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49.1 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มหาวิทยาลัยอาจพิจารณารับโอนนักศึกษาจากสถาบันอุดมศึกษาอื่นที่มีวิทยฐานะ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 xml:space="preserve">เทียบเท่ามหาวิทยาลัยและกำลังศึกษาในหลักสูตรที่มีระดับและมาตรฐานเทียบเคียงได้กับหลักสูตรของมหาวิทยาลัยมาเป็นนักศึกษาได้โดยได้รับความเห็นชอบจากคณะกรรมการประจำหลักสูตรและคณบดี </w:t>
      </w:r>
      <w:r w:rsidR="00540170" w:rsidRPr="009B6D89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และขออนุมัติจากมหาวิทยาลัย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49.2 คุณสมบัติของนักศึกษาที่จะได้รับการพิจารณารับโอน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49.2.1 มีคุณสมบัติครบถ้วนตามข้อ 22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>49.2.2 ไม่เป็นผู้ที่พ้นสภาพนักศึกษาจากสถาบันเดิมด้วยมีกรณีความผิดทางวินัย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49.2.3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ได้ศึกษาอยู่ในสถาบันอุดมศึกษามาแล้วไม่น้อยกว่า</w:t>
      </w:r>
      <w:r w:rsidR="00540170"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1 ภาคการศึกษา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ปกติ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ทั้งนี้ไม่นับภาคการศึกษาที่ลาพักหรือถูกสั่งให้พักการเรียน และต้องได้ค่าระดับคะแนนเฉลี่ยสะสมตั้งแต่ 2.00 ขึ้นไป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49.2.4 นักศึกษาที่ประสงค์จะโอนมาศึกษาในมหาวิทยาลัย จะต้องส่งใบสมัครถึงมหาวิทยาลัยไม่น้อยกว่า 6 สัปดาห์ ก่อนเปิดภาคการศึกษาที่ประสงค์จะเข้าศึกษานั้นพร้อมกับแนบเอกสารตามที่มหาวิทยาลัยกำหนด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49.2.5 นักศึกษาที่โอนมาต้องมีเวลาศึกษาในมหาวิทยาลัยไม่น้อยกว่า 1 ปีการศึกษา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โดยการเทียบโอนผลการเรียนและการขอยกเว้นการเรียนรายวิชาให้เป็นไปตามหมวด 9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หมวด 9</w:t>
      </w:r>
    </w:p>
    <w:p w:rsidR="00910B97" w:rsidRPr="009B6D89" w:rsidRDefault="00910B97" w:rsidP="00910B97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9B6D89">
        <w:rPr>
          <w:rFonts w:ascii="TH SarabunPSK" w:hAnsi="TH SarabunPSK" w:cs="TH SarabunPSK"/>
          <w:sz w:val="32"/>
          <w:szCs w:val="32"/>
          <w:cs/>
        </w:rPr>
        <w:t>50 ผู้มีสิทธิได้รับการเทียบโอนผลการเรียน ต้องมีคุณสมบัติข้อใดข้อหนึ่ง ดังต่อไปนี้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50.1 กำลังศึกษาอยู่ในหลักสูตรใดหลักสูตรหนึ่งของมหาวิทยาลัยแล้วโอนย้ายคณะหรือเปลี่ยนหลักสูตร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50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.2 สำเร็จการศึกษาระดับปริญญาตรีของมหาวิทยาลัยและเข้าศึกษาระดับ</w:t>
      </w:r>
      <w:r w:rsidR="00540170"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ปริญญาตรีที่ 2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50.3 ผ่านการศึกษาในรายวิชาใดวิชาหนึ่งตามหลักสูตรมหาวิทยาลัย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50.4 เป็นไปตามประกาศของมหาวิทยาลัย</w:t>
      </w:r>
    </w:p>
    <w:p w:rsidR="00910B97" w:rsidRPr="009B6D89" w:rsidRDefault="00910B97" w:rsidP="00910B97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ข้อ 51 การพิจารณาเทียบโอนผลการเรียน</w:t>
      </w:r>
      <w:r w:rsidRPr="009B6D8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0B97" w:rsidRPr="009B6D89" w:rsidRDefault="00910B97" w:rsidP="00910B97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51.1 ต้องเป็นรายวิชาที่ศึกษาจากมหาวิทยาลัยซึ่งเป็นส่วนหนึ่งของหลักสูตร</w:t>
      </w:r>
      <w:r w:rsidR="00540170"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ที่โอนย้ายคณะหรือเปลี่ยนหลักสูตร</w:t>
      </w:r>
      <w:r w:rsidRPr="009B6D8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โดยนักศึกษาเป็นผู้เลือก</w:t>
      </w:r>
    </w:p>
    <w:p w:rsidR="00910B97" w:rsidRPr="009B6D89" w:rsidRDefault="00910B97" w:rsidP="00910B97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51</w:t>
      </w:r>
      <w:r w:rsidRPr="009B6D89">
        <w:rPr>
          <w:rFonts w:ascii="TH SarabunPSK" w:eastAsia="Times New Roman" w:hAnsi="TH SarabunPSK" w:cs="TH SarabunPSK"/>
          <w:sz w:val="32"/>
          <w:szCs w:val="32"/>
        </w:rPr>
        <w:t>.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2 ต้องเป็นรายวิชาที่มีคำอธิบายรายวิชาเดียวกันหรือสัมพันธ์และเทียบเคียงกันได้</w:t>
      </w:r>
    </w:p>
    <w:p w:rsidR="00910B97" w:rsidRPr="009B6D89" w:rsidRDefault="00910B97" w:rsidP="00910B97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51</w:t>
      </w:r>
      <w:r w:rsidRPr="009B6D89">
        <w:rPr>
          <w:rFonts w:ascii="TH SarabunPSK" w:eastAsia="Times New Roman" w:hAnsi="TH SarabunPSK" w:cs="TH SarabunPSK"/>
          <w:sz w:val="32"/>
          <w:szCs w:val="32"/>
        </w:rPr>
        <w:t>.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3 ต้องไม่ใช่รายวิชาดังต่อไปนี้ สัมมนา ปัญหาพิเศษ เตรียมฝึกประสบการณ์วิชาชีพ ฝึกประสบการณ์วิชาชีพ เตรียมสหกิจศึกษา และสหกิจศึกษา </w:t>
      </w:r>
    </w:p>
    <w:p w:rsidR="00910B97" w:rsidRPr="009B6D89" w:rsidRDefault="00910B97" w:rsidP="00910B97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52 ผู้มีสิทธิได้รับการยกเว้นการเรียนรายวิชา ต้องมีคุณสมบัติข้อใดข้อหนึ่ง ดังต่อไปนี้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52.1 สำเร็จการศึกษาหรือเคยศึกษาในสถาบันอุดมศึกษา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52.2 ผ่านการศึกษาหรืออบรมในรายวิชาใดวิชาหนึ่งตามหลักสูตรมหาวิทยาลัย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52.3 ขอย้ายสถานศึกษามาจากสถาบันอุดมศึกษาอื่น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>52.4 ศึกษาจากการศึกษานอกระบบ การศึกษาตามอัธยาศัย การฝึกอาชีพ หรือประสบการณ์ทำงานและต้องมีความรู้พื้นฐานระดับมัธยมศึกษาตอนปลายหรือเทียบเท่าสำหรับนักศึกษาปริญญาตรี</w:t>
      </w:r>
    </w:p>
    <w:p w:rsidR="00910B97" w:rsidRPr="009B6D89" w:rsidRDefault="00910B97" w:rsidP="00910B97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52.5 สำเร็จการศึกษาระดับปริญญาตรีจากสถาบันอุดมศึกษาและเข้าศึกษาปริญญาตรีใบที่ 2 สามารถยกเว้นการเรียนรายวิชาหมวดวิชาการศึกษาทั่วไป จำนวน 30 หน่วยกิต และต้องเรียนเพิ่มรายวิชาตามประกาศของมหาวิทยาลัย</w:t>
      </w:r>
    </w:p>
    <w:p w:rsidR="00910B97" w:rsidRPr="009B6D89" w:rsidRDefault="00910B97" w:rsidP="00910B97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ข้อ 53 การพิจารณายกเว้นการเรียนรายวิชา</w:t>
      </w:r>
    </w:p>
    <w:p w:rsidR="00910B97" w:rsidRPr="009B6D89" w:rsidRDefault="00910B97" w:rsidP="00910B97">
      <w:pPr>
        <w:tabs>
          <w:tab w:val="left" w:pos="1560"/>
          <w:tab w:val="left" w:pos="1985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 53.1 การเรียนจากมหาวิทยาลัยหรือสถาบันการศึกษา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3.1.1 เป็นรายวิชาหรือกลุ่มรายวิชาในหลักสูตรระดับอุดมศึกษาหรือเทียบเท่า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br/>
        <w:t>ที่สำนักงาน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คณะกรรมการการอุดมศึกษาหรือหน่วยงานของรัฐที่มีอำนาจตามกฎหมายรับรอง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3.1.2 เป็นรายวิชาหรือกลุ่มรายวิชาที่มีเนื้อหาสาระครอบคลุมไม่น้อยกว่า      สามในสี่ของรายวิชา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หรือกลุ่มรายวิชาที่ขอ</w:t>
      </w:r>
      <w:r w:rsidRPr="009B6D89">
        <w:rPr>
          <w:rFonts w:ascii="TH SarabunPSK" w:hAnsi="TH SarabunPSK" w:cs="TH SarabunPSK"/>
          <w:sz w:val="32"/>
          <w:szCs w:val="32"/>
          <w:cs/>
        </w:rPr>
        <w:t>ยกเว้นการเรียนรายวิชา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53.1.3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เป็นรายวิชาหรือกลุ่มวิชาที่ได้ระดับคะแนนไม่ต่ำกว่า </w:t>
      </w:r>
      <w:r w:rsidRPr="009B6D89">
        <w:rPr>
          <w:rFonts w:ascii="TH SarabunPSK" w:hAnsi="TH SarabunPSK" w:cs="TH SarabunPSK"/>
          <w:sz w:val="32"/>
          <w:szCs w:val="32"/>
        </w:rPr>
        <w:t>C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หรือได้       ค่าระดับคะแนน 2.00 หรือเทียบเท่าในรายวิชาที่มีการประเมินผลเป็นค่าระดับ และได้ผลการประเมินผ่านในรายวิชาที่ไม่ประเมินผลเป็นค่าระดับไม่ต่ำกว่า </w:t>
      </w:r>
      <w:r w:rsidRPr="009B6D89">
        <w:rPr>
          <w:rFonts w:ascii="TH SarabunPSK" w:hAnsi="TH SarabunPSK" w:cs="TH SarabunPSK"/>
          <w:sz w:val="32"/>
          <w:szCs w:val="32"/>
        </w:rPr>
        <w:t>P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ทั้งนี้ต้องเป็นไปตามเงื่อนไขของหลักสูตรนั้นกำหนด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3.1.4 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จำนวนหน่วยกิตที่ได้รับการ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ยกเว้นการเรียนรายวิชา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รวมแล้วต้องไม่เกินสามในสี่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ของจำนวนหน่วยกิตรวมของหลักสูตรที่กำลังศึกษา 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53.1.5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รายวิชาหรือกลุ่มวิชาที่ได้รับการยกเว้นการเรียนรายวิชา ให้บันทึก</w:t>
      </w:r>
      <w:r w:rsidR="003D4D13"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ในใบรายงาน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ผลการเรียนของนักศึกษา โดยใช้อักษร </w:t>
      </w:r>
      <w:r w:rsidRPr="009B6D89">
        <w:rPr>
          <w:rFonts w:ascii="TH SarabunPSK" w:hAnsi="TH SarabunPSK" w:cs="TH SarabunPSK"/>
          <w:sz w:val="32"/>
          <w:szCs w:val="32"/>
        </w:rPr>
        <w:t>T</w:t>
      </w:r>
    </w:p>
    <w:p w:rsidR="00910B97" w:rsidRPr="009B6D89" w:rsidRDefault="00910B97" w:rsidP="00910B97">
      <w:pPr>
        <w:tabs>
          <w:tab w:val="left" w:pos="1560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53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1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6 ต้องไม่ใช่รายวิชาดังต่อไปนี้ สัมมนา ปัญหาพิเศษ เตรียมฝึกประสบการณ์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วิชาชีพ ฝึกประสบการณ์วิชาชีพ เตรียมสหกิจศึกษา และสหกิจศึกษา 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3.1.7 ในกรณีที่มหาวิทยาลัยเปิดหลักสูตรใหม่ เทียบโอนนักศึกษาเข้าศึกษา</w:t>
      </w:r>
      <w:r w:rsidR="003D4D13"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ได้ไม่เกิน</w:t>
      </w:r>
      <w:r w:rsidRPr="009B6D89">
        <w:rPr>
          <w:rFonts w:ascii="TH SarabunPSK" w:hAnsi="TH SarabunPSK" w:cs="TH SarabunPSK"/>
          <w:sz w:val="32"/>
          <w:szCs w:val="32"/>
          <w:cs/>
        </w:rPr>
        <w:t>ชั้นปีและภาคการศึกษาที่ได้รับอนุญาตให้มีนักศึกษาเรียนอยู่ ตามหลักสูตรที่ได้รับความเห็นชอบแล้ว</w:t>
      </w:r>
    </w:p>
    <w:p w:rsidR="00910B97" w:rsidRPr="009B6D89" w:rsidRDefault="00910B97" w:rsidP="00910B97">
      <w:pPr>
        <w:spacing w:line="252" w:lineRule="auto"/>
        <w:ind w:firstLine="20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9B6D89">
        <w:rPr>
          <w:rFonts w:ascii="TH SarabunPSK" w:hAnsi="TH SarabunPSK" w:cs="TH SarabunPSK"/>
          <w:sz w:val="32"/>
          <w:szCs w:val="32"/>
          <w:cs/>
        </w:rPr>
        <w:t>3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>1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>8 กรณีที่ไม่เป็นไปตามข้อ 53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9B6D89">
        <w:rPr>
          <w:rFonts w:ascii="TH SarabunPSK" w:hAnsi="TH SarabunPSK" w:cs="TH SarabunPSK"/>
          <w:sz w:val="32"/>
          <w:szCs w:val="32"/>
        </w:rPr>
        <w:t xml:space="preserve">– </w:t>
      </w:r>
      <w:r w:rsidRPr="009B6D89">
        <w:rPr>
          <w:rFonts w:ascii="TH SarabunPSK" w:hAnsi="TH SarabunPSK" w:cs="TH SarabunPSK"/>
          <w:sz w:val="32"/>
          <w:szCs w:val="32"/>
          <w:cs/>
        </w:rPr>
        <w:t>53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>1.7 ให้อยู่ในดุลยพินิจของคณะกรรมการประจำหลักสูตร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9B6D89">
        <w:rPr>
          <w:rFonts w:ascii="TH SarabunPSK" w:hAnsi="TH SarabunPSK" w:cs="TH SarabunPSK"/>
          <w:sz w:val="32"/>
          <w:szCs w:val="32"/>
          <w:cs/>
        </w:rPr>
        <w:t>3.2 การศึกษานอกระบบ การศึกษาตามอัธยาศัย หรือประสบการณ์ทำงาน         เข้าสู่การศึกษาในระบบ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5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3.2.1 การเทียบความรู้จากการศึกษานอกระบบ การศึกษาตามอัธยาศัย ประสบการณ์ทำงาน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จะเทียบ</w:t>
      </w:r>
      <w:r w:rsidRPr="009B6D89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เป็นรายวิชาหรือกลุ่มวิชาตามหลักสูตรและระดับการศึกษาที่เปิดสอน     ในมหาวิทยาลัย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3.2.2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การประเมินการเทียบความรู้และการให้หน่วยกิตสำหรับการศึกษานอกระบบการศึกษาตามอัธยาศัย หรือประสบการณ์ทำงาน เข้าสู่การศึกษาในระบบให้คณะกรรมการประเมิน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การยกเว้นการเรียนรายวิชาใช้วิธีการอย่างใดอย่างหนึ่งหรือหลายอย่างดังต่อไปนี้ เป็นหลักเกณฑ์ในการประเมิน</w:t>
      </w:r>
    </w:p>
    <w:p w:rsidR="00910B97" w:rsidRPr="009B6D89" w:rsidRDefault="00910B97" w:rsidP="00910B97">
      <w:pPr>
        <w:spacing w:line="252" w:lineRule="auto"/>
        <w:ind w:left="1440" w:firstLine="125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(1) การทดสอบมาตรฐาน </w:t>
      </w:r>
      <w:r w:rsidRPr="009B6D89">
        <w:rPr>
          <w:rFonts w:ascii="TH SarabunPSK" w:hAnsi="TH SarabunPSK" w:cs="TH SarabunPSK"/>
          <w:sz w:val="32"/>
          <w:szCs w:val="32"/>
        </w:rPr>
        <w:t>(Credits from Standardized Tests)</w:t>
      </w:r>
    </w:p>
    <w:p w:rsidR="00910B97" w:rsidRPr="009B6D89" w:rsidRDefault="00910B97" w:rsidP="00910B97">
      <w:pPr>
        <w:spacing w:line="252" w:lineRule="auto"/>
        <w:ind w:firstLine="2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(2) การทดสอบที่คณะ หรือหลักสูตรจัดสอบเอง </w:t>
      </w:r>
      <w:r w:rsidRPr="009B6D89">
        <w:rPr>
          <w:rFonts w:ascii="TH SarabunPSK" w:hAnsi="TH SarabunPSK" w:cs="TH SarabunPSK"/>
          <w:spacing w:val="-8"/>
          <w:sz w:val="32"/>
          <w:szCs w:val="32"/>
        </w:rPr>
        <w:t>(Credits from Examination)</w:t>
      </w:r>
    </w:p>
    <w:p w:rsidR="00910B97" w:rsidRPr="009B6D89" w:rsidRDefault="00910B97" w:rsidP="00910B97">
      <w:pPr>
        <w:spacing w:line="252" w:lineRule="auto"/>
        <w:ind w:firstLine="270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(3) การประเมินหรืออบรมที่จัดโดยหน่วยงานต่างๆ 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 xml:space="preserve">(Credits from Training) </w:t>
      </w:r>
    </w:p>
    <w:p w:rsidR="00910B97" w:rsidRPr="009B6D89" w:rsidRDefault="00910B97" w:rsidP="00910B97">
      <w:pPr>
        <w:spacing w:line="252" w:lineRule="auto"/>
        <w:ind w:left="1440" w:firstLine="125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(4) การเสนอแฟ้มสะสมงาน </w:t>
      </w:r>
      <w:r w:rsidRPr="009B6D89">
        <w:rPr>
          <w:rFonts w:ascii="TH SarabunPSK" w:hAnsi="TH SarabunPSK" w:cs="TH SarabunPSK"/>
          <w:sz w:val="32"/>
          <w:szCs w:val="32"/>
        </w:rPr>
        <w:t>(Credits from Portfolio)</w:t>
      </w:r>
    </w:p>
    <w:p w:rsidR="00910B97" w:rsidRPr="009B6D89" w:rsidRDefault="00910B97" w:rsidP="00910B97">
      <w:pPr>
        <w:ind w:firstLine="2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ผลการประเมินจะต้องเทียบได้ไม่ต่ำกว่าคะแนน </w:t>
      </w:r>
      <w:r w:rsidRPr="009B6D89">
        <w:rPr>
          <w:rFonts w:ascii="TH SarabunPSK" w:hAnsi="TH SarabunPSK" w:cs="TH SarabunPSK"/>
          <w:sz w:val="32"/>
          <w:szCs w:val="32"/>
        </w:rPr>
        <w:t>C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หรือ ค่าระดับคะแนน 2.00 หรือเทียบเท่าสำหรับรายวิชาหรือกลุ่มวิชา จึงจะให้จำนวนหน่วยกิตของรายวิชาหรือกลุ่มวิชานั้น แต่จะไม่ให้ระดับคะแนน และไม่มีการนำมาคิดค่าระดับคะแนน หรือค่าระดับคะแนนเฉลี่ยสะสม </w:t>
      </w:r>
    </w:p>
    <w:p w:rsidR="00910B97" w:rsidRPr="009B6D89" w:rsidRDefault="00910B97" w:rsidP="00910B97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9B6D89">
        <w:rPr>
          <w:rFonts w:ascii="TH SarabunPSK" w:hAnsi="TH SarabunPSK" w:cs="TH SarabunPSK"/>
          <w:sz w:val="32"/>
          <w:szCs w:val="32"/>
          <w:cs/>
        </w:rPr>
        <w:t>3.2.3  ให้มีการบันทึกผลการเรียนตามวิธีการประเมินดังนี้</w:t>
      </w:r>
    </w:p>
    <w:p w:rsidR="00910B97" w:rsidRPr="009B6D89" w:rsidRDefault="00910B97" w:rsidP="00910B97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(1) หน่วยกิตที่ได้จากการทดสอบมาตรฐาน ให้บันทึกเป็น “</w:t>
      </w:r>
      <w:r w:rsidRPr="009B6D89">
        <w:rPr>
          <w:rFonts w:ascii="TH SarabunPSK" w:hAnsi="TH SarabunPSK" w:cs="TH SarabunPSK"/>
          <w:sz w:val="32"/>
          <w:szCs w:val="32"/>
        </w:rPr>
        <w:t>CS</w:t>
      </w:r>
      <w:r w:rsidRPr="009B6D89">
        <w:rPr>
          <w:rFonts w:ascii="TH SarabunPSK" w:hAnsi="TH SarabunPSK" w:cs="TH SarabunPSK"/>
          <w:sz w:val="32"/>
          <w:szCs w:val="32"/>
          <w:cs/>
        </w:rPr>
        <w:t>” (</w:t>
      </w:r>
      <w:r w:rsidRPr="009B6D89">
        <w:rPr>
          <w:rFonts w:ascii="TH SarabunPSK" w:hAnsi="TH SarabunPSK" w:cs="TH SarabunPSK"/>
          <w:sz w:val="32"/>
          <w:szCs w:val="32"/>
        </w:rPr>
        <w:t>Credits from Standardized Tests)</w:t>
      </w:r>
    </w:p>
    <w:p w:rsidR="00910B97" w:rsidRPr="009B6D89" w:rsidRDefault="00910B97" w:rsidP="00910B97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(2) หน่วยกิตที่ได้จากการทดสอบที่คณะหรือหลักสูตรจัดสอบเองให้บันทึกเป็น “</w:t>
      </w:r>
      <w:r w:rsidRPr="009B6D89">
        <w:rPr>
          <w:rFonts w:ascii="TH SarabunPSK" w:hAnsi="TH SarabunPSK" w:cs="TH SarabunPSK"/>
          <w:sz w:val="32"/>
          <w:szCs w:val="32"/>
        </w:rPr>
        <w:t>CE</w:t>
      </w:r>
      <w:r w:rsidRPr="009B6D89">
        <w:rPr>
          <w:rFonts w:ascii="TH SarabunPSK" w:hAnsi="TH SarabunPSK" w:cs="TH SarabunPSK"/>
          <w:sz w:val="32"/>
          <w:szCs w:val="32"/>
          <w:cs/>
        </w:rPr>
        <w:t>”  (</w:t>
      </w:r>
      <w:r w:rsidRPr="009B6D89">
        <w:rPr>
          <w:rFonts w:ascii="TH SarabunPSK" w:hAnsi="TH SarabunPSK" w:cs="TH SarabunPSK"/>
          <w:sz w:val="32"/>
          <w:szCs w:val="32"/>
        </w:rPr>
        <w:t>Credits from Examination)</w:t>
      </w:r>
    </w:p>
    <w:p w:rsidR="00910B97" w:rsidRPr="009B6D89" w:rsidRDefault="00910B97" w:rsidP="00910B97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(3) หน่วยกิตที่ได้จากการประเมินหรืออบรมที่จัดโดยหน่วยงานต่าง ๆ ให้บันทึกเป็น “</w:t>
      </w:r>
      <w:r w:rsidRPr="009B6D89">
        <w:rPr>
          <w:rFonts w:ascii="TH SarabunPSK" w:hAnsi="TH SarabunPSK" w:cs="TH SarabunPSK"/>
          <w:sz w:val="32"/>
          <w:szCs w:val="32"/>
        </w:rPr>
        <w:t>CT</w:t>
      </w:r>
      <w:r w:rsidRPr="009B6D89">
        <w:rPr>
          <w:rFonts w:ascii="TH SarabunPSK" w:hAnsi="TH SarabunPSK" w:cs="TH SarabunPSK"/>
          <w:sz w:val="32"/>
          <w:szCs w:val="32"/>
          <w:cs/>
        </w:rPr>
        <w:t>” (</w:t>
      </w:r>
      <w:r w:rsidRPr="009B6D89">
        <w:rPr>
          <w:rFonts w:ascii="TH SarabunPSK" w:hAnsi="TH SarabunPSK" w:cs="TH SarabunPSK"/>
          <w:sz w:val="32"/>
          <w:szCs w:val="32"/>
        </w:rPr>
        <w:t xml:space="preserve">Credits from Training) </w:t>
      </w:r>
    </w:p>
    <w:p w:rsidR="00910B97" w:rsidRPr="009B6D89" w:rsidRDefault="00910B97" w:rsidP="00910B97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(4) หน่วยกิตที่ได้จากการเสนอแฟ้มสะสมงาน ให้บันทึกเป็น “</w:t>
      </w:r>
      <w:r w:rsidRPr="009B6D89">
        <w:rPr>
          <w:rFonts w:ascii="TH SarabunPSK" w:hAnsi="TH SarabunPSK" w:cs="TH SarabunPSK"/>
          <w:sz w:val="32"/>
          <w:szCs w:val="32"/>
        </w:rPr>
        <w:t>CP</w:t>
      </w:r>
      <w:r w:rsidRPr="009B6D89">
        <w:rPr>
          <w:rFonts w:ascii="TH SarabunPSK" w:hAnsi="TH SarabunPSK" w:cs="TH SarabunPSK"/>
          <w:sz w:val="32"/>
          <w:szCs w:val="32"/>
          <w:cs/>
        </w:rPr>
        <w:t>” (</w:t>
      </w:r>
      <w:r w:rsidRPr="009B6D89">
        <w:rPr>
          <w:rFonts w:ascii="TH SarabunPSK" w:hAnsi="TH SarabunPSK" w:cs="TH SarabunPSK"/>
          <w:sz w:val="32"/>
          <w:szCs w:val="32"/>
        </w:rPr>
        <w:t>Credits from Portfolio)</w:t>
      </w:r>
    </w:p>
    <w:p w:rsidR="00910B97" w:rsidRPr="009B6D89" w:rsidRDefault="00910B97" w:rsidP="00910B97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3.2.4 นักศึกษาที่ขอยกเว้นการเรียนรายวิชาจะต้องมีเวลาเรียน</w:t>
      </w:r>
      <w:r w:rsidRPr="009B6D89">
        <w:rPr>
          <w:rFonts w:ascii="TH SarabunPSK" w:hAnsi="TH SarabunPSK" w:cs="TH SarabunPSK"/>
          <w:sz w:val="32"/>
          <w:szCs w:val="32"/>
          <w:cs/>
        </w:rPr>
        <w:t>ในมหาวิทยาลัย     อย่างน้อย 1 ปีการศึกษา จึงจะมีสิทธิสำเร็จการศึกษา</w:t>
      </w:r>
    </w:p>
    <w:p w:rsidR="00910B97" w:rsidRPr="009B6D89" w:rsidRDefault="00910B97" w:rsidP="00910B97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9B6D89">
        <w:rPr>
          <w:rFonts w:ascii="TH SarabunPSK" w:hAnsi="TH SarabunPSK" w:cs="TH SarabunPSK"/>
          <w:sz w:val="32"/>
          <w:szCs w:val="32"/>
          <w:cs/>
        </w:rPr>
        <w:t>3.2.5 ให้มหาวิทยาลัยแต่งตั้งคณะกรรมการเทียบโอนผลการเรียนและการยกเว้นการเรียนรายวิชา ประกอบด้วย</w:t>
      </w:r>
    </w:p>
    <w:p w:rsidR="00910B97" w:rsidRPr="009B6D89" w:rsidRDefault="00910B97" w:rsidP="00910B97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(1) คณบดีคณะที่รับผิดชอบการจัดการเรียนการสอนรายวิชาหรือกลุ่มวิชาที่จะขอยกเว้นการเรียนรายวิชาเป็นประธาน</w:t>
      </w:r>
    </w:p>
    <w:p w:rsidR="00910B97" w:rsidRPr="009B6D89" w:rsidRDefault="00910B97" w:rsidP="00910B97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(2) อาจารย์หรือผู้เชียวชาญในหลักสูตรที่จะขอยกเว้นการเรียนรายวิชาจำนวนอย่างน้อยหนึ่งคนแต่ไม่เกินสามคนโดยคำแนะนำของคณบดีตาม (1) เป็นกรรมการ</w:t>
      </w:r>
    </w:p>
    <w:p w:rsidR="00910B97" w:rsidRPr="009B6D89" w:rsidRDefault="00910B97" w:rsidP="00910B97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(3) ประธานคณะกรรมการประจำหลักสูตรของรายวิชาที่จะขอยกเว้นการเรียน</w:t>
      </w:r>
      <w:r w:rsidRPr="009B6D89">
        <w:rPr>
          <w:rFonts w:ascii="TH SarabunPSK" w:hAnsi="TH SarabunPSK" w:cs="TH SarabunPSK"/>
          <w:sz w:val="32"/>
          <w:szCs w:val="32"/>
          <w:cs/>
        </w:rPr>
        <w:t>รายวิชาเป็นกรรมการและเลขานุการ</w:t>
      </w:r>
    </w:p>
    <w:p w:rsidR="00910B97" w:rsidRPr="009B6D89" w:rsidRDefault="00910B97" w:rsidP="00910B97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เมื่อคณะกรรมการประเมินการยกเว้นการเรียนรายวิชาดำเนินการเสร็จสิ้นแล้ว ให้รายงานผลการประเมินการยกเว้นการเรียนรายวิชาไปยังสำนักส่งเสริมวิชาการและงานทะเบียนเพื่อเสนอให้มหาวิทยาลัยอนุมัติต่อไป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ข้อ 54 กำหนดเวลาการเทียบโอนผลการเรียนและการยกเว้นการเรียนรายวิชา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lastRenderedPageBreak/>
        <w:t>นักศึกษาที่ประสงค์จะเทียบโอนผลการเรียนและยกเว้นการเรียนรายวิชาหรือกลุ่มวิชา จะต้องยื่นคำร้องต่อมหาวิทยาลัยภายใน 6 สัปดาห์ นับจากวันเปิดภาคการศึกษาแรก</w:t>
      </w:r>
      <w:r w:rsidRPr="009B6D89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ที่เข้าศึกษา เว้นแต่ได้รับอนุมัติจากอธิการบดี แต่ทั้งนี้ต้องไม่เกิน 2 ภาคการศึกษา</w:t>
      </w:r>
      <w:r w:rsidRPr="009B6D89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โดยมีสิทธิขอเทียบโอนผลการเรียน</w:t>
      </w:r>
      <w:r w:rsidR="00540170"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และยกเว้นการเรียนรายวิชาได้เพียงครั้งเดียว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ข้อ 55 การนับจำนวน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55.1 นักศึกษาเรียนแบบเต็มเวลาให้นับจำนวนหน่วยกิต ได้ไม่เกิน 22 หน่วยกิตเป็น 1 ภาคการศึกษา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55.2 นักศึกษาเรียนแบบไม่เต็มเวลาให้นับจำนวนหน่วยกิตได้ไม่เกิน 9 หน่วยกิตเป็น 1 ภาคการศึกษา</w:t>
      </w:r>
    </w:p>
    <w:p w:rsidR="00910B97" w:rsidRPr="009B6D89" w:rsidRDefault="00910B97" w:rsidP="00910B97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ข้อ 56 การเทียบโอนผลการเรียนและการยกเว้นการเรียนรายวิชา ต้องชำระค่าธรรมเนียมตามที่มหาวิทยาลัยกำหนด</w:t>
      </w:r>
    </w:p>
    <w:p w:rsidR="00910B97" w:rsidRPr="009B6D89" w:rsidRDefault="00910B97" w:rsidP="00910B97">
      <w:pPr>
        <w:spacing w:line="26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spacing w:line="26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หมวด 10</w:t>
      </w:r>
    </w:p>
    <w:p w:rsidR="00910B97" w:rsidRPr="009B6D89" w:rsidRDefault="00910B97" w:rsidP="00910B97">
      <w:pPr>
        <w:spacing w:line="26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การลาพักการเรียน การลาออก และการพ้นสภาพการเป็นนักศึกษา</w:t>
      </w:r>
    </w:p>
    <w:p w:rsidR="00910B97" w:rsidRPr="009B6D89" w:rsidRDefault="00910B97" w:rsidP="00910B97">
      <w:pPr>
        <w:spacing w:line="26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spacing w:line="26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57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การลาพักการเรียน</w:t>
      </w:r>
    </w:p>
    <w:p w:rsidR="00910B97" w:rsidRPr="009B6D89" w:rsidRDefault="00910B97" w:rsidP="00910B97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57.1 นักศึกษาอาจยื่นคำขอลาพักการเรียนได้ในกรณีต่อไปนี้</w:t>
      </w:r>
    </w:p>
    <w:p w:rsidR="00910B97" w:rsidRPr="009B6D89" w:rsidRDefault="00910B97" w:rsidP="00910B97">
      <w:pPr>
        <w:spacing w:line="26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57.1.1 ถูกเกณฑ์หรือเรียกระดมพลเข้ารับราชการทหารกองประจำการ</w:t>
      </w:r>
    </w:p>
    <w:p w:rsidR="00910B97" w:rsidRPr="009B6D89" w:rsidRDefault="00910B97" w:rsidP="00910B97">
      <w:pPr>
        <w:spacing w:line="26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57.1.2 ได้รับทุนแลกเปลี่ยนนักศึกษาระหว่างประเทศหรือทุนอื่นใด          ที่มหาวิทยาลัยเห็นสมควรสนับสนุน</w:t>
      </w:r>
    </w:p>
    <w:p w:rsidR="00910B97" w:rsidRPr="009B6D89" w:rsidRDefault="00910B97" w:rsidP="00910B97">
      <w:pPr>
        <w:spacing w:line="26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7.1.3 เจ็บป่วยจนต้องพักรักษาตัวเป็นเวลานานเกินกว่าร้อยละ 20 ของเวลาเรียน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 </w:t>
      </w:r>
    </w:p>
    <w:p w:rsidR="00910B97" w:rsidRPr="009B6D89" w:rsidRDefault="00910B97" w:rsidP="00910B97">
      <w:pPr>
        <w:spacing w:line="26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7.1.4 เมื่อนักศึกษามีความจำเป็นส่วนตัวอาจยื่นคำร้องขอลาพักการเรียนได้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br/>
        <w:t>ถ้าลงทะเบียนเรียน</w:t>
      </w:r>
      <w:r w:rsidRPr="009B6D89">
        <w:rPr>
          <w:rFonts w:ascii="TH SarabunPSK" w:hAnsi="TH SarabunPSK" w:cs="TH SarabunPSK"/>
          <w:sz w:val="32"/>
          <w:szCs w:val="32"/>
          <w:cs/>
        </w:rPr>
        <w:t>มาแล้วอย่างน้อย 1 ภาคการศึกษา</w:t>
      </w:r>
    </w:p>
    <w:p w:rsidR="00910B97" w:rsidRPr="009B6D89" w:rsidRDefault="00910B97" w:rsidP="00910B97">
      <w:pPr>
        <w:spacing w:line="266" w:lineRule="auto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57.1.5 เหตุผลอื่นตามที่มหาวิทยาลัยเห็นสมควร</w:t>
      </w:r>
    </w:p>
    <w:p w:rsidR="00910B97" w:rsidRPr="009B6D89" w:rsidRDefault="00910B97" w:rsidP="00910B97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57.2 นักศึกษาที่ต้องลาพักการเรียนให้ยื่นคำร้องภายในสัปดาห์ที่ 3 ของ          ภาคการศึกษาที่ลาพักการเรียน โดยการอนุมัติให้ลาพักการเรียนให้เป็นอำนาจของคณบดี</w:t>
      </w:r>
    </w:p>
    <w:p w:rsidR="00910B97" w:rsidRPr="009B6D89" w:rsidRDefault="00910B97" w:rsidP="00910B97">
      <w:pPr>
        <w:spacing w:line="266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นักศึกษามีสิทธิ์ขอลาพักการเรียนโดยขออนุมัติต่อคณบดีไม่เกิน                1 ภาคการศึกษา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 ให้ยื่นคำร้องขอพักการเรียนใหม่และต้องได้รับอนุมัติจากมหาวิทยาลัย</w:t>
      </w:r>
    </w:p>
    <w:p w:rsidR="00910B97" w:rsidRPr="009B6D89" w:rsidRDefault="00910B97" w:rsidP="00910B97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>57.3 ในกรณีที่นักศึกษาได้รับอนุมัติให้ลาพักการเรียนให้นับระยะเวลาที่           ลาพักการเรียนเข้ารวมในระยะเวลาการศึกษาด้วย</w:t>
      </w:r>
    </w:p>
    <w:p w:rsidR="00910B97" w:rsidRPr="009B6D89" w:rsidRDefault="00910B97" w:rsidP="00910B97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57.4 นักศึกษาที่ได้รับอนุมัติให้ลาพักการเรียน เมื่อจะกลับเข้าเรียนจะต้องยื่นคำร้องขอกลับ</w:t>
      </w:r>
      <w:r w:rsidRPr="009B6D89">
        <w:rPr>
          <w:rFonts w:ascii="TH SarabunPSK" w:hAnsi="TH SarabunPSK" w:cs="TH SarabunPSK"/>
          <w:sz w:val="32"/>
          <w:szCs w:val="32"/>
          <w:cs/>
        </w:rPr>
        <w:t>เข้าเรียนก่อนวันเปิดภาคการศึกษาไม่น้อยกว่า 2 สัปดาห์ และเมื่อได้รับความเห็นชอบจากคณบดีแล้วจึงจะกลับเข้าเรียนได้</w:t>
      </w:r>
    </w:p>
    <w:p w:rsidR="00910B97" w:rsidRPr="009B6D89" w:rsidRDefault="00910B97" w:rsidP="00910B97">
      <w:pPr>
        <w:spacing w:line="266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58 นักศึกษาที่ประสงค์จะลาออกจากความเป็นนักศึกษาของมหาวิทยาลัย ให้ยื่นหนังสือลาออก และต้องได้รับอนุมัติจากมหาวิทยาลัยก่อน การลาออกจึงจะสมบูรณ์</w:t>
      </w:r>
    </w:p>
    <w:p w:rsidR="00910B97" w:rsidRPr="009B6D89" w:rsidRDefault="00910B97" w:rsidP="00910B97">
      <w:pPr>
        <w:spacing w:line="26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59 การพ้นสภาพการเป็นนักศึกษา</w:t>
      </w:r>
    </w:p>
    <w:p w:rsidR="00910B97" w:rsidRPr="009B6D89" w:rsidRDefault="00910B97" w:rsidP="00910B97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59.1 สำเร็จการศึกษาตามหลักสูตร</w:t>
      </w:r>
    </w:p>
    <w:p w:rsidR="00910B97" w:rsidRPr="009B6D89" w:rsidRDefault="00910B97" w:rsidP="00910B97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59.2 ได้รับอนุมัติให้ลาออก</w:t>
      </w:r>
    </w:p>
    <w:p w:rsidR="00910B97" w:rsidRPr="009B6D89" w:rsidRDefault="00910B97" w:rsidP="00910B97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59.3 ไม่รักษาสภาพนักศึกษาในแต่ละภาคการศึกษา</w:t>
      </w:r>
    </w:p>
    <w:p w:rsidR="00910B97" w:rsidRPr="009B6D89" w:rsidRDefault="00910B97" w:rsidP="00910B97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59.4 ได้ระดับคะแนนรายวิชาเตรียมฝึกประสบการณ์วิชาชีพ รายวิชา               ฝึกประสบการณ์วิชาชีพ รายวิชาเตรียมสหกิจศึกษา หรือรายวิชาสหกิจศึกษา ต่ำกว่า </w:t>
      </w:r>
      <w:r w:rsidRPr="009B6D89">
        <w:rPr>
          <w:rFonts w:ascii="TH SarabunPSK" w:hAnsi="TH SarabunPSK" w:cs="TH SarabunPSK"/>
          <w:sz w:val="32"/>
          <w:szCs w:val="32"/>
        </w:rPr>
        <w:t>C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เป็นครั้งที่ 2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ยกเว้นนักศึกษาระดับปริญญาตรีที่ประสงค์จะรับวุฒิอนุปริญญาในสาขาเดียวกัน</w:t>
      </w:r>
    </w:p>
    <w:p w:rsidR="00910B97" w:rsidRPr="009B6D89" w:rsidRDefault="00910B97" w:rsidP="00910B97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9.5 ผลการประเมินได้ค่าระดับคะแนนเฉลี่ยสะสมต่ำกว่า 1.60 เมื่อสิ้นปีการศึกษาปกติที่ 1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หรือมีผลการประเมินได้รับค่าระดับคะแนนเฉลี่ยสะสมต่ำกว่า 1.80 เมื่อสิ้นปีการศึกษาปกติที่ 2 นับตั้งแต่เริ่มเข้าเรียน และในทุก ๆ ปีการศึกษาปกติถัดไป ยกเว้นนักศึกษาระดับปริญญาตรีที่ประสงค์จะรับวุฒิอนุปริญญาในสาขาเดียวกัน</w:t>
      </w:r>
    </w:p>
    <w:p w:rsidR="00910B97" w:rsidRPr="009B6D89" w:rsidRDefault="00910B97" w:rsidP="00910B97">
      <w:pPr>
        <w:ind w:firstLine="21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สำหรับนักศึกษาเรียนแบบไม่เต็มเวลาให้นำภาคฤดูร้อนมารวมเป็น             ภาคการศึกษาด้วย</w:t>
      </w:r>
    </w:p>
    <w:p w:rsidR="00910B97" w:rsidRPr="009B6D89" w:rsidRDefault="00910B97" w:rsidP="00910B97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ในกรณีที่ภาคการศึกษานั้นมีผลการเรียน </w:t>
      </w:r>
      <w:r w:rsidRPr="009B6D89">
        <w:rPr>
          <w:rFonts w:ascii="TH SarabunPSK" w:hAnsi="TH SarabunPSK" w:cs="TH SarabunPSK"/>
          <w:sz w:val="32"/>
          <w:szCs w:val="32"/>
        </w:rPr>
        <w:t xml:space="preserve">“I” </w:t>
      </w:r>
      <w:r w:rsidRPr="009B6D89">
        <w:rPr>
          <w:rFonts w:ascii="TH SarabunPSK" w:hAnsi="TH SarabunPSK" w:cs="TH SarabunPSK"/>
          <w:sz w:val="32"/>
          <w:szCs w:val="32"/>
          <w:cs/>
        </w:rPr>
        <w:t>ไม่ต้องนำมาคิด ให้คิดค่าระดับคะแนนเฉลี่ยสะสมเฉพาะรายวิชาที่มีค่าระดับคะแนน</w:t>
      </w:r>
    </w:p>
    <w:p w:rsidR="00910B97" w:rsidRPr="009B6D89" w:rsidRDefault="00910B97" w:rsidP="00910B97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59.6 ใช้เวลาการศึกษาเกินระยะเวลาที่กำหนด</w:t>
      </w:r>
    </w:p>
    <w:p w:rsidR="00910B97" w:rsidRPr="009B6D89" w:rsidRDefault="00910B97" w:rsidP="00910B97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59.7 ขาดคุณสมบัติตามข้อ 22 อย่างใดอย่างหนึ่ง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59.8 ตาย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60  นักศึกษาพ้นสภาพการเป็นนักศึกษาอันเนื่องมาจากการไม่รักษาสภาพนักศึกษาสามารถยื่นคำร้อง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พร้อมแสดงเหตุผลอันสมควร ขอคืนสภาพการเป็นนักศึกษาต่อมหาวิทยาลัย และเมื่อได้รับอนุมัติแล้วต้องชำระเงิน ค่าธรรมเนียมขอการคืนสภาพ</w:t>
      </w:r>
      <w:r w:rsidRPr="009B6D89">
        <w:rPr>
          <w:rFonts w:ascii="TH SarabunPSK" w:hAnsi="TH SarabunPSK" w:cs="TH SarabunPSK"/>
          <w:sz w:val="32"/>
          <w:szCs w:val="32"/>
          <w:cs/>
        </w:rPr>
        <w:t>การเป็นนักศึกษา และค่าธรรมเนียมการรักษาสภาพการเป็นนักศึกษาตามประกาศของมหาวิทยาลัย</w:t>
      </w:r>
    </w:p>
    <w:p w:rsidR="008C64B4" w:rsidRPr="009B6D89" w:rsidRDefault="008C64B4" w:rsidP="00910B97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8C64B4" w:rsidRPr="009B6D89" w:rsidRDefault="008C64B4" w:rsidP="00910B97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8C64B4" w:rsidRPr="009B6D89" w:rsidRDefault="008C64B4" w:rsidP="00910B97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8C64B4" w:rsidRPr="009B6D89" w:rsidRDefault="008C64B4" w:rsidP="00910B97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12BA" w:rsidRPr="009B6D89" w:rsidRDefault="00AC12BA" w:rsidP="00910B97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11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61 นักศึกษาที่ถือว่าสำเร็จการศึกษาตามหลักสูตร ต้องมีคุณสมบัติครบถ้วนทุกข้อดังนี้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61.1 มีความประพฤติดี 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61.2 สอบได้รายวิชาต่าง ๆ ครบตามโครงสร้างของหลักสูตรตามเกณฑ์             การประเมินผล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61.3 ได้ค่าระดับคะแนนเฉลี่ยสะสมไม่ต่ำกว่า 2.00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61.4 สอบผ่านการประเมินความรู้และทักษะตามที่มหาวิทยาลัยกำหนด 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61.5 ผ่านการเข้าร่วมกิจกรรมตามที่มหาวิทยาลัยกำหนด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61.6 มีเวลาศึกษาในมหาวิทยาลัยตามเกณฑ์มาตรฐานหลักสูตร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62 การขออนุมัติสำเร็จการศึกษา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 xml:space="preserve">2.1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ในภาคการศึกษาใดที่นักศึกษาคาดว่าจะสำเร็จการศึกษาให้ยื่นคำร้องขอสำเร็จ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br/>
        <w:t>การศึกษา</w:t>
      </w: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ต่อสำนักส่งเสริมวิชาการและงานทะเบียน โดยมหาวิทยาลัย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จะพิจารณานักศึกษาที่ยื่นความจำนงขอสำเร็จการศึกษาที่มีคุณสมบัติตามข้อ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61 และต้องไม่ค้างชำระค่าธรรมเนียมต่าง ๆ ไม่ติดค้างวัสดุสารสนเทศ หรืออยู่ระหว่างถูกลงโทษทางวินัย เพื่อขออนุมัติอนุปริญญาหรือปริญญาตรี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62.2 คณะกรรมการวิชาการตรวจสอบคุณสมบัติของนักศึกษาว่าครบถ้วนตามข้อบังคับการจัดการศึกษาระดับอนุปริญญาและปริญญาตรี และให้ถือวันที่คณะกรรมการวิชาการตรวจสอบคุณสมบัติว่าครบถ้วนเป็นวันสำเร็จการศึกษา 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ในกรณีที่ศึกษาในหลักสูตรระดับปริญญาตรีมาแล้วไม่น้อยกว่า 3 ปี และจำเป็นต้องยุติ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การศึกษา สามารถยื่นขอสำเร็จการศึกษาในระดับอนุปริญญาของแต่ละหลักสูตรตามประกาศของมหาวิทยาลัย โดยศึกษารายวิชามาไม่น้อยกว่า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90 หน่วยกิต ประกอบด้วยวิชาศึกษาทั่วไป</w:t>
      </w:r>
      <w:r w:rsidR="00A5312B"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ไม่น้อยกว่า 30 หน่วยกิต วิชาเฉพาะไม่น้อยกว่า 45 หน่วยกิต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วิชาเลือกเสรีไม่น้อยกว่า 3 หน่วยกิต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และคะแนนเฉลี่ยสะสมไม่น้อยกว่า 2.00 หรือ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กรณีศึกษาในหลักสูตรระดับปริญญาตรีมาแล้วไม่น้อยกว่า 4 ปี สอบได้รายวิชาต่าง ๆ ครบตามโครงสร้างของหลักสูตรและมีคะแนนเฉลี่ยสะสมไม่น้อยกว่า 1.75 สามารถยื่นขอสำเร็จการศึกษาในระดับอนุปริญญาของแต่ละหลักสูตร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ตามประกาศของมหาวิทยาลัย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63 นักศึกษาสำเร็จการศึกษาระดับปริญญาตรีและจะได้รับเกียรตินิยม ต้องมีคุณสมบัติดังนี้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63.1 หลักสูตรระดับปริญญาตรี 4 ปี หรือปริญญาตรี 5 ปี เมื่อเรียนครบหลักสูตรแล้วได้ค่าระดับ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คะแนนเฉลี่ยสะสมไม่น้อยกว่า 3.60 จะได้รับเกียรตินิยมอันดับหนึ่ง และได้ค่าระดับคะแนนเฉลี่ยสะสมไม่น้อยกว่า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3.25 แต่ไม่ถึง 3.60 จะได้รับเกียรตินิยมอันดับสอง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8C64B4" w:rsidRPr="009B6D89" w:rsidRDefault="00910B97" w:rsidP="008C64B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(ต่อเนื่อง) สอบได้ค่าระดับคะแนนเฉลี่ยสะสมจากระดับอนุปริญญา</w:t>
      </w: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หรือเทียบเท่าไม่น้อยกว่า 3.60 และเรียนครบหลักสูตรได้ค่าระดับคะแนนเฉลี่ยสะสมจากการศึกษาในระดับปริญญาตรี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(ต่อเนื่อง) ไม่น้อยกว่า 3.60 จะได้รับเกียรตินิยมอันดับหนึ่ง และได้รับระดับค่าคะแนนเฉลี่ยสะสมจากระดับอนุปริญญาหรือเทียบเท่าไม่น้อยกว่า 3.25 ขึ้นไป และเรียนครบ</w:t>
      </w: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>หลักสูตรได้ค่าระดับคะแนนเฉลี่ยสะสมจากการศึกษาในระดับปริญญาตรี (ต่อเนื่อง) ไม่น้อยกว่า 3.25 แต่ไม่ถึง 3.60 จะได้รับเกียรตินิยมอันดับสอง</w:t>
      </w:r>
    </w:p>
    <w:p w:rsidR="00910B97" w:rsidRPr="009B6D89" w:rsidRDefault="00910B97" w:rsidP="008C64B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63.2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สอบได้ในรายวิชาใด ๆ ไม่ต่ำกว่า </w:t>
      </w:r>
      <w:r w:rsidRPr="009B6D89">
        <w:rPr>
          <w:rFonts w:ascii="TH SarabunPSK" w:hAnsi="TH SarabunPSK" w:cs="TH SarabunPSK"/>
          <w:sz w:val="32"/>
          <w:szCs w:val="32"/>
        </w:rPr>
        <w:t xml:space="preserve">C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ตามระบบค่าระดับคะแนนหรือไม่ได้ </w:t>
      </w:r>
      <w:r w:rsidRPr="009B6D89">
        <w:rPr>
          <w:rFonts w:ascii="TH SarabunPSK" w:hAnsi="TH SarabunPSK" w:cs="TH SarabunPSK"/>
          <w:sz w:val="32"/>
          <w:szCs w:val="32"/>
        </w:rPr>
        <w:t>“NP”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ตามระบบไม่มีค่าระดับคะแนน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63.3 มีระยะเวลาเรียนดังนี้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63.3.1 หลักสูตรระดับปริญญาตรี 4 ปี สำหรับนักศึกษาเรียนแบบเต็มเวลาใช้เวลาในการศึกษาไม่เกิน 8 ภาคการศึกษาปกติติดต่อกัน และสำหรับนักศึกษาเรียนแบบไม่เต็มเวลาใช้เวลาไม่เกิน 12 ภาคการศึกษาปกติติดต่อกัน ทั้งนี้เป็นไปตามที่มหาวิทยาลัยกำหนด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63.3.2 หลักสูตรระดับปริญญาตรี 5 ปี สำหรับนักศึกษาเรียนแบบเต็มเวลาใช้เวลาในการศึกษาไม่เกิน 10 ภาคการศึกษาปกติติดต่อกัน และสำหรับนักศึกษาเรียนแบบไม่เต็มเวลาใช้เวลาไม่เกิน 15 ภาคการศึกษาปกติติดต่อกัน ทั้งนี้เป็นไปตามที่มหาวิทยาลัยกำหนด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63.3.3 หลักสูตรระดับปริญญาตรี (ต่อเนื่อง) สำหรับนักศึกษาเรียนแบบเต็มเวลาใช้เวลาในการศึกษาไม่เกิน 4 ภาคการศึกษาปกติติดต่อกัน และสำหรับนักศึกษาเรียนแบบไม่เต็มเวลาใช้เวลาไม่เกิน 8 ภาคการศึกษาปกติติดต่อกัน ทั้งนี้เป็นไปตามที่มหาวิทยาลัยกำหนด 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63.4 ต้องไม่เคยขอยกเว้นการเรียนรายวิชา ยกเว้นกรณีการเทียบโอนผลการเรียน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 xml:space="preserve">ของมหาวิทยาลัย 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12"/>
          <w:sz w:val="32"/>
          <w:szCs w:val="32"/>
          <w:cs/>
        </w:rPr>
        <w:t>63.5 นักศึกษาที่จะได้รับปริญญาเกียรตินิยมจะต้องเป็นผู้มีความประพฤติดี และไม่เคยถูกลงโทษ</w:t>
      </w:r>
      <w:r w:rsidRPr="009B6D89">
        <w:rPr>
          <w:rFonts w:ascii="TH SarabunPSK" w:hAnsi="TH SarabunPSK" w:cs="TH SarabunPSK"/>
          <w:sz w:val="32"/>
          <w:szCs w:val="32"/>
          <w:cs/>
        </w:rPr>
        <w:t>ทางวินัยตลอดระยะเวลาที่ศึกษาในมหาวิทยาลัย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64 การให้รางวัลเหรียญทองซึ่งมีรูปร่างลักษณะและขนาดตามที่มหาวิทยาลัยกำหนดสำหรับนักศึกษาที่สำเร็จการศึกษาจะต้องมีคุณสมบัติดังนี้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64.1 ได้เกียรตินิยมอันดับหนึ่งและมีค่าระดับคะแนนเฉลี่ยสะสมไม่ต่ำกว่า 3.75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64.2 ได้ค่าระดับคะแนนเฉลี่ยสะสมสูงสุดในกลุ่มผู้สำเร็จการศึกษาในปีเดียวกัน</w:t>
      </w:r>
      <w:r w:rsidR="00A5312B"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ในแต่ละคณะ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10B97" w:rsidRPr="009B6D89" w:rsidRDefault="00910B97" w:rsidP="00910B97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หมวด 12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การควบคุมคุณภาพ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ข้อ 65 ให้มหาวิทยาลัยประเมินการสอนของอาจารย์ผู้สอนอย่างน้อยภาคการศึกษาละ                         1 ครั้ง และให้นำผลการประเมินมาใช้ในการพัฒนาคุณภาพการจัดการเรียนการสอน</w:t>
      </w:r>
    </w:p>
    <w:p w:rsidR="00910B97" w:rsidRPr="009B6D89" w:rsidRDefault="00910B97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ข้อ 66 ให้คณะและหลักสูตรมีการวิจัยเพื่อติดตาม และประเมินผลการใช้หลักสูตรอย่างต่อเนื่องภายใน 5 ปี ตามประกาศ</w:t>
      </w:r>
      <w:r w:rsidRPr="009B6D89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</w:p>
    <w:p w:rsidR="00C2513B" w:rsidRPr="009B6D89" w:rsidRDefault="00C2513B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C2513B" w:rsidRPr="009B6D89" w:rsidRDefault="00C2513B" w:rsidP="00910B9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10B97" w:rsidRPr="009B6D89" w:rsidRDefault="00910B97" w:rsidP="00910B97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ประกาศ ณ  วันที่ 24 เดือน พฤศจิกายน   พ.ศ. 2557                </w:t>
      </w:r>
      <w:r w:rsidRPr="009B6D89"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910B97" w:rsidRPr="009B6D89" w:rsidRDefault="00910B97" w:rsidP="00910B97">
      <w:pPr>
        <w:spacing w:line="252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</w:rPr>
        <w:t xml:space="preserve">                     </w:t>
      </w:r>
      <w:r w:rsidRPr="009B6D89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6D694047" wp14:editId="79D3C353">
            <wp:extent cx="2056681" cy="595630"/>
            <wp:effectExtent l="0" t="0" r="1270" b="0"/>
            <wp:docPr id="90" name="รูปภาพ 90" descr="G: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P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72" cy="6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97" w:rsidRPr="009B6D89" w:rsidRDefault="00910B97" w:rsidP="00910B97">
      <w:pPr>
        <w:spacing w:line="252" w:lineRule="auto"/>
        <w:ind w:left="318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</w:rPr>
        <w:t xml:space="preserve">   (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นายจรูญ  ถาวรจักร์</w:t>
      </w:r>
      <w:r w:rsidRPr="009B6D89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910B97" w:rsidRPr="009B6D89" w:rsidRDefault="00910B97" w:rsidP="00910B97">
      <w:pPr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ab/>
        <w:t>นายกสภามหาวิทยาลัยราชภัฏวไลยอลงกรณ์</w:t>
      </w:r>
    </w:p>
    <w:p w:rsidR="00910B97" w:rsidRPr="009B6D89" w:rsidRDefault="00910B97" w:rsidP="00910B97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9B6D89">
        <w:rPr>
          <w:rFonts w:ascii="TH SarabunPSK" w:eastAsia="Times New Roman" w:hAnsi="TH SarabunPSK" w:cs="TH SarabunPSK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E63E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6D89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BF937C5" wp14:editId="32DD5AB5">
                <wp:simplePos x="0" y="0"/>
                <wp:positionH relativeFrom="column">
                  <wp:posOffset>4434551</wp:posOffset>
                </wp:positionH>
                <wp:positionV relativeFrom="paragraph">
                  <wp:posOffset>-671731</wp:posOffset>
                </wp:positionV>
                <wp:extent cx="866899" cy="795540"/>
                <wp:effectExtent l="0" t="0" r="9525" b="508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99" cy="795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5AEA3" id="สี่เหลี่ยมผืนผ้า 13" o:spid="_x0000_s1026" style="position:absolute;margin-left:349.2pt;margin-top:-52.9pt;width:68.25pt;height:62.65pt;z-index:25210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" fillcolor="white [3212]" stroked="f" strokeweight="1pt"/>
            </w:pict>
          </mc:Fallback>
        </mc:AlternateContent>
      </w: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4B4" w:rsidRPr="009B6D89" w:rsidRDefault="008C64B4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D13" w:rsidRPr="009B6D89" w:rsidRDefault="003D4D13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2513B" w:rsidRPr="009B6D89" w:rsidRDefault="00C2513B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2513B" w:rsidRPr="009B6D89" w:rsidRDefault="00C2513B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12BA" w:rsidRPr="009B6D89" w:rsidRDefault="00AC12BA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ภาคผนวก ข</w:t>
      </w: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หลักสูตรหมวดวิชาศึกษาทั่วไป</w:t>
      </w:r>
    </w:p>
    <w:p w:rsidR="00910B97" w:rsidRPr="009B6D89" w:rsidRDefault="00910B97" w:rsidP="00910B9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681" w:rsidRPr="009B6D89" w:rsidRDefault="00304681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681" w:rsidRPr="009B6D89" w:rsidRDefault="00304681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63E7" w:rsidRPr="009B6D89" w:rsidRDefault="008E63E7" w:rsidP="00910B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B97" w:rsidRPr="009B6D89" w:rsidRDefault="00910B97" w:rsidP="00910B9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lastRenderedPageBreak/>
        <w:t>หมวดวิชาศึกษาทั่วไป</w:t>
      </w:r>
    </w:p>
    <w:p w:rsidR="00910B97" w:rsidRPr="009B6D89" w:rsidRDefault="00910B97" w:rsidP="00910B9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9B6D89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มหาวิทยาลัยราชภัฏวไลยอลงกรณ์ ในพระบรมราชูปถัมภ์ จังหวัดปทุมธานี</w:t>
      </w:r>
    </w:p>
    <w:p w:rsidR="00910B97" w:rsidRPr="009B6D89" w:rsidRDefault="00910B97" w:rsidP="00910B9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ปรับปรุง พ.ศ. 2559</w:t>
      </w:r>
    </w:p>
    <w:p w:rsidR="00910B97" w:rsidRPr="009B6D89" w:rsidRDefault="00910B97" w:rsidP="00910B9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910B97" w:rsidRPr="009B6D89" w:rsidRDefault="00910B97" w:rsidP="00910B97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910B97" w:rsidRPr="009B6D89" w:rsidRDefault="00910B97" w:rsidP="00910B97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ชื่อภาษาไทย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วิชาศึกษาทั่วไป </w:t>
      </w:r>
    </w:p>
    <w:p w:rsidR="00910B97" w:rsidRPr="009B6D89" w:rsidRDefault="00910B97" w:rsidP="00910B9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</w:rPr>
        <w:t>: General Education</w:t>
      </w:r>
    </w:p>
    <w:p w:rsidR="00910B97" w:rsidRPr="009B6D89" w:rsidRDefault="00910B97" w:rsidP="00910B9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0B97" w:rsidRPr="009B6D89" w:rsidRDefault="00910B97" w:rsidP="00910B9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910B97" w:rsidRPr="009B6D89" w:rsidRDefault="00910B97" w:rsidP="00910B97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10B97" w:rsidRPr="009B6D89" w:rsidRDefault="00910B97" w:rsidP="00910B97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ความเป็นมาของหมวดวิชาศึกษาทั่วไป ปรับปรุง พ.ศ. 2559</w:t>
      </w:r>
    </w:p>
    <w:p w:rsidR="00910B97" w:rsidRPr="009B6D89" w:rsidRDefault="00910B97" w:rsidP="00910B9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กระทรวงศึกษาธิการไดมีประกาศกระทรวงศึกษาธิการ เรื่อง เกณฑ์มาตรฐานหลักสูตรระดับปริญญาตรี พ.ศ. </w:t>
      </w:r>
      <w:r w:rsidRPr="009B6D89">
        <w:rPr>
          <w:rFonts w:ascii="TH SarabunPSK" w:hAnsi="TH SarabunPSK" w:cs="TH SarabunPSK"/>
          <w:sz w:val="32"/>
          <w:szCs w:val="32"/>
        </w:rPr>
        <w:t xml:space="preserve">2548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ซึ่งประกาศในราชกิจจานุเบกษา เล่ม </w:t>
      </w:r>
      <w:r w:rsidRPr="009B6D89">
        <w:rPr>
          <w:rFonts w:ascii="TH SarabunPSK" w:hAnsi="TH SarabunPSK" w:cs="TH SarabunPSK"/>
          <w:sz w:val="32"/>
          <w:szCs w:val="32"/>
        </w:rPr>
        <w:t xml:space="preserve">122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ตอนพิเศษ </w:t>
      </w:r>
      <w:r w:rsidRPr="009B6D89">
        <w:rPr>
          <w:rFonts w:ascii="TH SarabunPSK" w:hAnsi="TH SarabunPSK" w:cs="TH SarabunPSK"/>
          <w:sz w:val="32"/>
          <w:szCs w:val="32"/>
        </w:rPr>
        <w:t xml:space="preserve">39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ง วันที่ </w:t>
      </w:r>
      <w:r w:rsidRPr="009B6D89">
        <w:rPr>
          <w:rFonts w:ascii="TH SarabunPSK" w:hAnsi="TH SarabunPSK" w:cs="TH SarabunPSK"/>
          <w:sz w:val="32"/>
          <w:szCs w:val="32"/>
        </w:rPr>
        <w:t xml:space="preserve">25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9B6D89">
        <w:rPr>
          <w:rFonts w:ascii="TH SarabunPSK" w:hAnsi="TH SarabunPSK" w:cs="TH SarabunPSK"/>
          <w:sz w:val="32"/>
          <w:szCs w:val="32"/>
        </w:rPr>
        <w:t xml:space="preserve">2548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โดยในข้อ </w:t>
      </w:r>
      <w:r w:rsidRPr="009B6D89">
        <w:rPr>
          <w:rFonts w:ascii="TH SarabunPSK" w:hAnsi="TH SarabunPSK" w:cs="TH SarabunPSK"/>
          <w:sz w:val="32"/>
          <w:szCs w:val="32"/>
        </w:rPr>
        <w:t xml:space="preserve">8.1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ให้ความหมายวิชาศึกษาทั่วไปไว้ว่า “วิชาศึกษาทั่วไป หมายถึงวิชาที่มุ่งพัฒนา ผู้เรียนให้มีความรอบรูอย่างกว้างขวาง มีโลกทัศน์ที่กว้างไกล มีความเข้าใจธรรมชาติ ตนเอง ผู้อื่น และสังคม เป็นผู้ใฝ่รู้ สามารถคิดอย่างมีเหตุผล สามารถใช้ภาษาในการติดต่อสื่อสารความหมายไดดี มีคุณธรรม ตระหนักในคุณค่าของศิลปะและวัฒนธรรมทั้งของไทย และของประชาคมนานาชาติ สามารถนำความรูไปใช้ในการดำเนินชีวิต และดำรงตนอยู่ในสังคมไดเป็นอย่างดี” สำหรับวิชาศึกษาทั่วไปของมหาวิทยาลัยราชภัฏวไลยอลงกรณ์ในพระบรมราชูปถัมภ์ จังหวัดปทุมธานี เดิมมีการใช้หลักสูตรวิชาศึกษาทั่วไปหลักสูตรกลางของสถาบันราชภัฏ ในปี พ.ศ. </w:t>
      </w:r>
      <w:r w:rsidRPr="009B6D89">
        <w:rPr>
          <w:rFonts w:ascii="TH SarabunPSK" w:hAnsi="TH SarabunPSK" w:cs="TH SarabunPSK"/>
          <w:sz w:val="32"/>
          <w:szCs w:val="32"/>
        </w:rPr>
        <w:t xml:space="preserve">2549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ได้มีการพัฒนาวิชาศึกษาทั่วไปใช้ในมหาวิทยาลัย และในปี พ.ศ. </w:t>
      </w:r>
      <w:r w:rsidRPr="009B6D89">
        <w:rPr>
          <w:rFonts w:ascii="TH SarabunPSK" w:hAnsi="TH SarabunPSK" w:cs="TH SarabunPSK"/>
          <w:sz w:val="32"/>
          <w:szCs w:val="32"/>
        </w:rPr>
        <w:t xml:space="preserve">2556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ได้พัฒนาวิชาศึกษาทั่วไปขึ้นมาใหม่ เพื่อให้เข้าสู่กรอบมาตรฐานคุณวุฒิการศึกษา </w:t>
      </w:r>
      <w:r w:rsidRPr="009B6D89">
        <w:rPr>
          <w:rFonts w:ascii="TH SarabunPSK" w:hAnsi="TH SarabunPSK" w:cs="TH SarabunPSK"/>
          <w:sz w:val="32"/>
          <w:szCs w:val="32"/>
        </w:rPr>
        <w:t>TQF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โดยให้สอดคล้องกับกับเกณฑ์มาตรฐานหลักสูตรระดับปริญญาตรี พ.ศ. </w:t>
      </w:r>
      <w:r w:rsidRPr="009B6D89">
        <w:rPr>
          <w:rFonts w:ascii="TH SarabunPSK" w:hAnsi="TH SarabunPSK" w:cs="TH SarabunPSK"/>
          <w:sz w:val="32"/>
          <w:szCs w:val="32"/>
        </w:rPr>
        <w:t xml:space="preserve">2548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ที่ระบุไว้ว่า มหาวิทยาลัยอาจจัดวิชาศึกษาทั่วไปในลักษณะจำแนกเป็นรายวิชา หรือลักษณะบูรณาการใดๆ ก็ได้ โดยให้ครอบคลุมสาระของกลุ่มวิชามนุษยศาสตร์และสังคมศาสตร์ ภาษา วิทยาศาสตร์และคณิตศาสตร์ โดยมีหน่วยกิตไม่น้อยกว่า </w:t>
      </w:r>
      <w:r w:rsidRPr="009B6D89">
        <w:rPr>
          <w:rFonts w:ascii="TH SarabunPSK" w:eastAsia="Calibri" w:hAnsi="TH SarabunPSK" w:cs="TH SarabunPSK"/>
          <w:sz w:val="32"/>
          <w:szCs w:val="32"/>
        </w:rPr>
        <w:t>30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หน่วยกิต</w:t>
      </w:r>
    </w:p>
    <w:p w:rsidR="00910B97" w:rsidRPr="009B6D89" w:rsidRDefault="00910B97" w:rsidP="00A5312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>วิชาศึกษาทั่วไปตามหลักสูตรปรับปรุง พ.ศ.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 2557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นั้น มีลักษณะบูรณาการศาสตร์เนื้อหาวิชาต่างๆ (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Integrated)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อันได้แก่ กลุ่มวิชาภาษาและการสื่อสาร กลุ่มวิชามนุษยศาสตร์และสังคมศาสตร์ กลุ่มวิชาวิทยาศาสตร์และคณิตศาสตร์ รวม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รายวิชา รายวิชาละ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หน่วยกิต รวม </w:t>
      </w:r>
      <w:r w:rsidRPr="009B6D89">
        <w:rPr>
          <w:rFonts w:ascii="TH SarabunPSK" w:eastAsia="Calibri" w:hAnsi="TH SarabunPSK" w:cs="TH SarabunPSK"/>
          <w:sz w:val="32"/>
          <w:szCs w:val="32"/>
        </w:rPr>
        <w:t>30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หน่วยกิต โดยจัดการเรียนการสอนแบบเน้นกิจกรรม (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Active Learning)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ให้นักศึกษาได้มีทักษะการเรียนรู้ในศตวรรษที่ </w:t>
      </w:r>
      <w:r w:rsidRPr="009B6D89">
        <w:rPr>
          <w:rFonts w:ascii="TH SarabunPSK" w:eastAsia="Calibri" w:hAnsi="TH SarabunPSK" w:cs="TH SarabunPSK"/>
          <w:sz w:val="32"/>
          <w:szCs w:val="32"/>
        </w:rPr>
        <w:t>21 (21</w:t>
      </w:r>
      <w:r w:rsidRPr="009B6D89">
        <w:rPr>
          <w:rFonts w:ascii="TH SarabunPSK" w:eastAsia="Calibri" w:hAnsi="TH SarabunPSK" w:cs="TH SarabunPSK"/>
          <w:sz w:val="32"/>
          <w:szCs w:val="32"/>
          <w:vertAlign w:val="superscript"/>
        </w:rPr>
        <w:t>st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 Century Learning Skills)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ให้นักศึกษาได้ปฏิบัติจริง เรียนรู้จากเหตุการณ์ สถานการณ์จริงนำความรู้ที่ได้ไปใช้ในชีวิตประจำวัน มีจิตอาสา ให้นักศึกษาได้เรียนรู้จากกระบวนการวิจัย (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Research-based)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และทำโครงการต่างๆ (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Project-based)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ให้นักศึกษานำมาอภิปราย แลกเปลี่ยนเรียนรู้กัน (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Discussions)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โดยให้อาจารย์สอนเป็นทีม (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Team Teaching)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ลดการสอนแบบบรรยาย นอกจากนี้ให้นักศึกษาได้เรียนรู้จากเอกสารประกอบการสอน เว็บไซต์ บทเรียนออนไลน์ และการฝึกทักษะภาษาอังกฤษด้วยบทเรียนออนไลน์ โดยมุ่งเน้นการพัฒนาคุณลักษณะ</w:t>
      </w:r>
      <w:r w:rsidR="00A5312B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และความรู้ของนักศึกษาให้มีทักษะการเรียนรู้ในศตวรรษที่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21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เพื่อการดำเนินชีวิตและการประกอบอาชีพต่อไปในบริบทของสังคมไทยและสังคมโลกได้ โดยมีความตระหนักและสำนึกในความเป็นไทย สำหรับอาจารย์ผู้สอน มหาวิทยาลัยได้พิจารณาคัดเลือกอาจารย์ผู้สอนและจัดอบรมอาจารย์ผู้สอนให้มีความรู้ความเข้าใจในโครงสร้างหลักสูตร และกระบวนการจัดการเรียนรู้</w:t>
      </w: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   </w:t>
      </w:r>
      <w:r w:rsidRPr="009B6D89">
        <w:rPr>
          <w:rFonts w:ascii="TH SarabunPSK" w:hAnsi="TH SarabunPSK" w:cs="TH SarabunPSK"/>
          <w:sz w:val="32"/>
          <w:szCs w:val="32"/>
          <w:cs/>
        </w:rPr>
        <w:t>หลังจากที่ใช้หลักสูตรดังกล่าวมาเป็นเวลา 2 ปี คณะกรรมการบริหารหลักสูตรจึงได้จัดประชุมเพื่อปรึกษาหารือเกี่ยวกับข้อดี-ข้อเสียของหลักสูตร และแนวทางในการแก้ปัญหาพบว่ายังขาดการฝึกทักษะบางส่วน ซึ่งอาจส่งผลต่อนักศึกษาในอนาคต จึงเห็นควรปรับปรุงแก้ไขโดยจัดทำเป็นเอกสาร สมอ.08 นำเสนอต่อสภามหาวิทยาลัย และสภามหาวิทยาลัยมีมติอนุมัติในการประชุมครั้งที่ 6/2559 เมื่อวันที่ 2 มิถุนายน 2559 ด้วยเหตุผลดังต่อไปนี้</w:t>
      </w:r>
    </w:p>
    <w:p w:rsidR="00910B97" w:rsidRPr="009B6D89" w:rsidRDefault="00910B97" w:rsidP="00910B97">
      <w:pPr>
        <w:pStyle w:val="afb"/>
        <w:numPr>
          <w:ilvl w:val="0"/>
          <w:numId w:val="18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การเปิดเสรีทางการค้าเข้าสู่ประชาคมอาเซียน และการสอบวัดมาตรฐานภาษาอังกฤษ ทำให้นักศึกษามีความจำเป็นต้องเรียนรู้ และมีทักษะด้านภาษาทั้งภาษาไทย และภาษาอังกฤษเพิ่มขึ้น หลักสูตรปรับปรุง พ.ศ. 2557 นั้น ได้บูรณาการวิชาภาษาไทย ภาษาอังกฤษ และเทคโนโลยีสารสนเทศ ไว้ในรายวิชา </w:t>
      </w:r>
      <w:r w:rsidRPr="009B6D89">
        <w:rPr>
          <w:rFonts w:ascii="TH SarabunPSK" w:hAnsi="TH SarabunPSK" w:cs="TH SarabunPSK"/>
          <w:sz w:val="32"/>
          <w:szCs w:val="32"/>
        </w:rPr>
        <w:t xml:space="preserve">GE101 </w:t>
      </w:r>
      <w:r w:rsidRPr="009B6D89">
        <w:rPr>
          <w:rFonts w:ascii="TH SarabunPSK" w:hAnsi="TH SarabunPSK" w:cs="TH SarabunPSK"/>
          <w:sz w:val="32"/>
          <w:szCs w:val="32"/>
          <w:cs/>
        </w:rPr>
        <w:t>ภาษา การสื่อสาร และเทคโนโลยีสารสนเทศ ทำให้กระบวนการจัดการเรียนการสอนในรายวิชาเน้นหนักไปในทางบูรณาการ ไม่ได้ฝึกทักษะของภาษาอย่างโดดเด่นจริงจัง รวมถึงไม่มีรายวิชาด้านภาษาปรากฏในใบรายงานผลการเรียน ซึ่งอาจส่งผลต่อการศึกษาต่อหรือการทำงานในอนาคต คณะกรรมการบริหารจึงเห็นควรให้เพิ่มรายวิชา ภาษาไทย 1 รายวิชา และภาษาอังกฤษ 2 รายวิชา เพื่อให้การฝึกทักษะชัดเจนขึ้น และปรากฏในใบรายงานผลการเรียน</w:t>
      </w:r>
    </w:p>
    <w:p w:rsidR="00910B97" w:rsidRPr="009B6D89" w:rsidRDefault="00910B97" w:rsidP="00910B97">
      <w:pPr>
        <w:pStyle w:val="afb"/>
        <w:numPr>
          <w:ilvl w:val="0"/>
          <w:numId w:val="18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การเรียนรู้เกี่ยวกับพระบาทสมเด็จพระเจ้าอยู่หัว เป็นเอกลักษณ์ที่สำคัญของมหาวิทยาลัยซึ่งจะช่วยให้นักศึกษาได้เรียนรู้เกี่ยวกับพระราชประวัติ พระอัจฉริยภาพ และการดำเนินชีวิตตามแนวปรัชญาเศรษฐกิจพอเพียงนั้น รายวิชาตามหลักสูตรปรับปรุง พ.ศ. 2557 นั้น ได้บูรณาการรวมกับความเป็นพลเมือง จิตอาสา และหลักสูตรโตไปไม่โกง ของสำนักงานป้องกัน และปราบปรามการทุจริตแห่งชาติ ทำให้การเรียนรู้ และฝึกทักษะตามรอยเบื้องพระยุคลบาทไม่ชัดเจน </w:t>
      </w:r>
    </w:p>
    <w:p w:rsidR="00910B97" w:rsidRPr="009B6D89" w:rsidRDefault="00910B97" w:rsidP="00910B97">
      <w:pPr>
        <w:pStyle w:val="afb"/>
        <w:numPr>
          <w:ilvl w:val="0"/>
          <w:numId w:val="18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การเพิ่มรายวิชา 4 รายวิชา จึงจำเป็นต้องปรับลดจำนวนหน่วยกิตบางรายวิชาลงเพื่อให้จำนวนหน่วยกิต รวมไม่เกิน 30 หน่วยกิต</w:t>
      </w:r>
    </w:p>
    <w:p w:rsidR="00910B97" w:rsidRPr="009B6D89" w:rsidRDefault="00910B97" w:rsidP="00910B97">
      <w:pPr>
        <w:pStyle w:val="afb"/>
        <w:numPr>
          <w:ilvl w:val="0"/>
          <w:numId w:val="18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จากการประชุมคณบดี และประธานหลักสูตร เพื่อปรับรหัสวิชาของทุกรายวิชาในมหาวิทยาลัยให้เป็นมาตรฐานเดียวกัน ซึ่งจะส่งผลให้สามารถจำแนกสังกัดของรายวิชา รวมถึงระดับความยากง่ายเพื่อให้สามารถจัดแผนการเรียนได้สะดวกขึ้น ที่ประชุมดังกล่าวมีมติให้ปรับตัวอักษรนำหน้าวิชาจาก </w:t>
      </w:r>
      <w:r w:rsidRPr="009B6D89">
        <w:rPr>
          <w:rFonts w:ascii="TH SarabunPSK" w:hAnsi="TH SarabunPSK" w:cs="TH SarabunPSK"/>
          <w:sz w:val="32"/>
          <w:szCs w:val="32"/>
        </w:rPr>
        <w:t xml:space="preserve">GE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9B6D89">
        <w:rPr>
          <w:rFonts w:ascii="TH SarabunPSK" w:hAnsi="TH SarabunPSK" w:cs="TH SarabunPSK"/>
          <w:sz w:val="32"/>
          <w:szCs w:val="32"/>
        </w:rPr>
        <w:t xml:space="preserve">VGE </w:t>
      </w:r>
      <w:r w:rsidRPr="009B6D89">
        <w:rPr>
          <w:rFonts w:ascii="TH SarabunPSK" w:hAnsi="TH SarabunPSK" w:cs="TH SarabunPSK"/>
          <w:sz w:val="32"/>
          <w:szCs w:val="32"/>
          <w:cs/>
        </w:rPr>
        <w:t>ประกอบกับการเพิ่มรายวิชา ตามข้อ 1 และ 2 งานวิชาศึกษาทั่วไปจึงได้ปรับรหัสรายวิชาใหม่ ให้สอดคล้องตามมติที่ประชุม</w:t>
      </w:r>
    </w:p>
    <w:p w:rsidR="00910B97" w:rsidRPr="009B6D89" w:rsidRDefault="00910B97" w:rsidP="00340E3C">
      <w:pPr>
        <w:pStyle w:val="afb"/>
        <w:numPr>
          <w:ilvl w:val="0"/>
          <w:numId w:val="18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จากการประชุมคณบดี และประธานหลักสูตร เพื่อปรับปรุงการพัฒนาผลการเรียนรู้ 5 ด้าน ของทุกหลักสูตรในมหาวิทยาลัย หมวดวิชาศึกษาทั่วไปจึงมีความจำเป็นต้องปรับกระบวนการพัฒนาผลการเรียนรู้ทั้ง 5 ด้าน ให้สอดคล้องตามมติของที่ประชุม</w:t>
      </w:r>
    </w:p>
    <w:p w:rsidR="000D4965" w:rsidRPr="009B6D89" w:rsidRDefault="000D4965" w:rsidP="000D496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4965" w:rsidRPr="009B6D89" w:rsidRDefault="000D4965" w:rsidP="000D496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4965" w:rsidRPr="009B6D89" w:rsidRDefault="000D4965" w:rsidP="000D496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ปรัชญา และวัตถุประสงค์ของหลักสูตร</w:t>
      </w:r>
    </w:p>
    <w:p w:rsidR="00910B97" w:rsidRPr="009B6D89" w:rsidRDefault="00910B97" w:rsidP="00910B97">
      <w:pPr>
        <w:numPr>
          <w:ilvl w:val="1"/>
          <w:numId w:val="15"/>
        </w:num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910B97" w:rsidRPr="009B6D89" w:rsidRDefault="00910B97" w:rsidP="00910B97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>เสริมสร้างความเป็นมนุษย์ที่สมบูรณ์ รู้ เข้าใจ และเห็นคุณค่าของตนเอง ผู้อื่น สังคม ศิลปวัฒนธรรม และธรรมชาติ ใส่ใจต่อความเปลี่ยนแปลงของสรรพสิ่ง พัฒนาตนเองอย่างต่อเนื่อง ดำเนินชีวิตอย่างมีคุณธรรม มีความรักและความปรารถนาดี พร้อมให้ความช่วยเหลือเพื่อนมนุษย์ และเป็นพลเมืองที่มีคุณค่าของสังคมไทย และสังคมโลก</w:t>
      </w:r>
    </w:p>
    <w:p w:rsidR="00910B97" w:rsidRPr="009B6D89" w:rsidRDefault="00910B97" w:rsidP="00910B97">
      <w:pPr>
        <w:numPr>
          <w:ilvl w:val="1"/>
          <w:numId w:val="15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10B97" w:rsidRPr="009B6D89" w:rsidRDefault="00910B97" w:rsidP="00910B97">
      <w:pPr>
        <w:tabs>
          <w:tab w:val="left" w:pos="720"/>
          <w:tab w:val="left" w:pos="993"/>
          <w:tab w:val="left" w:pos="144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วิชาศึกษาทั่วไปมีวัตถุประสงค์ในการพัฒนานักศึกษาให้มีคุณลักษณะดังต่อไปนี้</w:t>
      </w:r>
    </w:p>
    <w:p w:rsidR="00910B97" w:rsidRPr="009B6D89" w:rsidRDefault="00910B97" w:rsidP="00910B97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4.2.1 มีความรู้พื้นฐานการดำรงชีวิตในสังคมพหุวัฒนธรรม ได้แก่ การรู้จักตนเอง รู้จักท้องถิ่น รู้จักประชาคมอาเซียน และประชาคมโลก รู้เท่าทันเทคโนโลยี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910B97" w:rsidRPr="009B6D89" w:rsidRDefault="00910B97" w:rsidP="00910B97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4.2.2 มีความสามารถคิดวิเคราะห์ อย่างมีวิจารณญาณ สามารถเชื่อมโยงความสัมพันธ์ระหว่างมนุษย์ สังคม และธรรมชาติ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910B97" w:rsidRPr="009B6D89" w:rsidRDefault="00910B97" w:rsidP="00910B97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4.2.3 มีทักษะในการดำรงชีวิต การใช้ภาษา การติดต่อสื่อสาร การใช้เทคโนโลยีสารสนเทศ การนำเสนอ ทักษะการเรียนรู้ในศตวรรษที่ </w:t>
      </w:r>
      <w:r w:rsidRPr="009B6D89">
        <w:rPr>
          <w:rFonts w:ascii="TH SarabunPSK" w:hAnsi="TH SarabunPSK" w:cs="TH SarabunPSK"/>
          <w:sz w:val="32"/>
          <w:szCs w:val="32"/>
        </w:rPr>
        <w:t xml:space="preserve">21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และทักษะการแสวงหาความรู้ตลอดชีวิต</w:t>
      </w:r>
    </w:p>
    <w:p w:rsidR="00910B97" w:rsidRPr="009B6D89" w:rsidRDefault="00910B97" w:rsidP="00910B97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4.2.4 ใช้คุณธรรมจริยธรรมในการดำเนินชีวิต น้อมนำแนวทางการดำเนินชีวิตตามปรัชญาของเศรษฐกิจพอเพียง และมีจิตอาสา มีส่วนร่วมในการแก้ปัญหาพัฒนาสังคม</w:t>
      </w:r>
    </w:p>
    <w:p w:rsidR="00910B97" w:rsidRPr="009B6D89" w:rsidRDefault="00910B97" w:rsidP="00910B97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10B97" w:rsidRPr="009B6D89" w:rsidRDefault="00910B97" w:rsidP="00910B97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กำหนดการเปิดสอน</w:t>
      </w:r>
    </w:p>
    <w:p w:rsidR="00910B97" w:rsidRPr="009B6D89" w:rsidRDefault="00910B97" w:rsidP="00910B97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เปิดสอน หมวดวิชาศึกษาทั่วไป ปรับปรุง พ.ศ. 2559 ตั้งแต่ ภาคการศึกษาที่ 1 ปีการศึกษา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2559 เป็นต้นไป </w:t>
      </w:r>
    </w:p>
    <w:p w:rsidR="00910B97" w:rsidRPr="009B6D89" w:rsidRDefault="00910B97" w:rsidP="00910B97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910B97" w:rsidRPr="009B6D89" w:rsidRDefault="00910B97" w:rsidP="00910B97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อาจารย์ผู้สอนมีทั้งอาจารย์ประจำจากหมวดวิชาศึกษาทั่วไป คณาจารย์คณะต่าง</w:t>
      </w:r>
      <w:r w:rsidR="00A5312B"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ๆ ของมหาวิทยาลัย</w:t>
      </w:r>
      <w:r w:rsidRPr="009B6D89">
        <w:rPr>
          <w:rFonts w:ascii="TH SarabunPSK" w:hAnsi="TH SarabunPSK" w:cs="TH SarabunPSK"/>
          <w:sz w:val="32"/>
          <w:szCs w:val="32"/>
          <w:cs/>
        </w:rPr>
        <w:t>ราชภัฏวไลยอลงกรณ์ ในพระบรมราชูปถัมภ์ จังหวัดปทุมธานี และอาจารย์พิเศษที่มหาวิทยาลัย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เชิญมา โดยอาจารย์ผู้สอนจะต้องเป็นผู้มีความสามารถในการจัดการเรียนการสอน และเข้ารับการอบรมวิธีการจัดการเรียนการสอน แบบ </w:t>
      </w:r>
      <w:r w:rsidRPr="009B6D89">
        <w:rPr>
          <w:rFonts w:ascii="TH SarabunPSK" w:hAnsi="TH SarabunPSK" w:cs="TH SarabunPSK"/>
          <w:sz w:val="32"/>
          <w:szCs w:val="32"/>
        </w:rPr>
        <w:t>Active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 xml:space="preserve">Learning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และกิจกรรมเป็นฐาน (</w:t>
      </w:r>
      <w:r w:rsidRPr="009B6D89">
        <w:rPr>
          <w:rFonts w:ascii="TH SarabunPSK" w:hAnsi="TH SarabunPSK" w:cs="TH SarabunPSK"/>
          <w:sz w:val="32"/>
          <w:szCs w:val="32"/>
        </w:rPr>
        <w:t xml:space="preserve">Project Based Learning : PBL) </w:t>
      </w:r>
      <w:r w:rsidRPr="009B6D89">
        <w:rPr>
          <w:rFonts w:ascii="TH SarabunPSK" w:hAnsi="TH SarabunPSK" w:cs="TH SarabunPSK"/>
          <w:sz w:val="32"/>
          <w:szCs w:val="32"/>
          <w:cs/>
        </w:rPr>
        <w:t>ของหมวดวิชาศึกษาทั่วไป เพื่อให้นักศึกษาสำเร็จไปเป็นบัณฑิตที่มีคุณลักษณะ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B6D89">
        <w:rPr>
          <w:rFonts w:ascii="TH SarabunPSK" w:hAnsi="TH SarabunPSK" w:cs="TH SarabunPSK"/>
          <w:sz w:val="32"/>
          <w:szCs w:val="32"/>
          <w:cs/>
        </w:rPr>
        <w:t>ตามวัตถุประสงค์ของหมวดวิชาศึกษาทั่วไป ทั้งนี้ อาจารย์ผู้สอนรายวิชาเดียวกันจะต้องร่วมกันจัดทำรายละเอียดของรายวิชา (มคอ.3) เพื่อให้การสอนเป็นไปในแนวทางเดียวกัน</w:t>
      </w:r>
    </w:p>
    <w:p w:rsidR="00910B97" w:rsidRPr="009B6D89" w:rsidRDefault="00910B97" w:rsidP="00910B97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910B97" w:rsidRPr="009B6D89" w:rsidRDefault="00910B97" w:rsidP="00910B97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นักศึกษาทุกคนที่เข้าศึกษาในหลักสูตรระดับปริญญาตรีของมหาวิทยาลัย ที่เข้าศึกษาในปีการศึกษา 2559 จะต้องเรียนรายวิชาในหมวดวิชาศึกษาทั่วไปปรับปรุงเล็กน้อย พ.ศ. 2559 ให้ครบตามโครงสร้าง    ซึ่งถูกบรรจุไว้ในหลักสูตรของสาขาวิชานั้น</w:t>
      </w:r>
    </w:p>
    <w:p w:rsidR="00910B97" w:rsidRPr="009B6D89" w:rsidRDefault="00910B97" w:rsidP="00910B97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910B97" w:rsidRPr="009B6D89" w:rsidRDefault="00910B97" w:rsidP="00910B97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910B97" w:rsidRPr="009B6D89" w:rsidRDefault="00910B97" w:rsidP="00910B97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หลักสูตร และคำอธิบายรายวิชา</w:t>
      </w:r>
    </w:p>
    <w:p w:rsidR="00910B97" w:rsidRPr="009B6D89" w:rsidRDefault="00910B97" w:rsidP="00910B97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</w:pPr>
      <w:r w:rsidRPr="009B6D89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ประกาศกระทรวงศึกษาธิการ เรื่อง เกณฑ์มาตรฐานหลักสูตรระดับปริญญาตรี พ.ศ. </w:t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ซึ่งประกาศในราชกิจจานุเบกษา เลม </w:t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122 </w:t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ตอนพิเศษ </w:t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39 </w:t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ง วันที่ </w:t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 </w:t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พฤษภาคม </w:t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โดยในข้อ </w:t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>8.1</w:t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สถาบันอุดมศึกษาอาจจัดวิชาศึกษาทั่วไปในลักษณะเป็นรายวิชาหรือลักษณะบูรณาการใด</w:t>
      </w:r>
      <w:r w:rsidR="00A5312B" w:rsidRPr="009B6D89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 </w:t>
      </w:r>
      <w:r w:rsidRPr="009B6D89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ๆ ก็ได้ โดยผสมผสานเนื้อหาวิชาครอบคลุมสาระของกลุ่มวิชาสังคมศาสตร์ มนุษยศาสตร์ ภาษา และกลุ่มวิทยาศาสตร์ กับคณิตศาสตร์    ในสัดส่วนที่เหมาะสม เพื่อให้บรรลุวัตถุประสงค์ของวิชาศึกษาทั่วไป โดยให้มีจำนวนหน่วยกิต รวมไม่น้อยกว่า 30 หน่วยกิต </w:t>
      </w:r>
    </w:p>
    <w:p w:rsidR="00910B97" w:rsidRPr="009B6D89" w:rsidRDefault="00910B97" w:rsidP="00910B97">
      <w:pPr>
        <w:numPr>
          <w:ilvl w:val="1"/>
          <w:numId w:val="15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จำนวนหน่วยกิต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รวมตลอดหลักสูตรไม่น้อยกว่า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 xml:space="preserve"> 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30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  <w:t>หน่วยกิต</w:t>
      </w:r>
    </w:p>
    <w:p w:rsidR="00910B97" w:rsidRPr="009B6D89" w:rsidRDefault="00910B97" w:rsidP="00910B97">
      <w:pPr>
        <w:numPr>
          <w:ilvl w:val="1"/>
          <w:numId w:val="15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โครงสร้างหลักสูตร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แบ่งเป็น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4 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รายวิชา และ 5 ชุดการเรียนรู้ บังคับเรียนทั้งหมด ดังนี้</w:t>
      </w:r>
    </w:p>
    <w:p w:rsidR="00910B97" w:rsidRPr="009B6D89" w:rsidRDefault="00910B97" w:rsidP="00910B97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8.2.1 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กลุ่มวิชาภาษา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  <w:t xml:space="preserve">11 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  <w:t>หน่วยกิต</w:t>
      </w:r>
    </w:p>
    <w:p w:rsidR="00910B97" w:rsidRPr="009B6D89" w:rsidRDefault="00910B97" w:rsidP="00910B97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VGE102 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การใช้ภาษาไทยอย่างมีวิจารณญาณเพื่อการ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สื่อสาร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>3(2-2-5)</w:t>
      </w:r>
    </w:p>
    <w:p w:rsidR="00910B97" w:rsidRPr="009B6D89" w:rsidRDefault="00910B97" w:rsidP="00910B97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</w:rPr>
        <w:t>Critical Thai Language for Communication</w:t>
      </w:r>
    </w:p>
    <w:p w:rsidR="00910B97" w:rsidRPr="009B6D89" w:rsidRDefault="00910B97" w:rsidP="00910B97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VGE103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ภาษาอังกฤษเพื่อการสื่อสาร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>2(1-2-3)</w:t>
      </w:r>
    </w:p>
    <w:p w:rsidR="00910B97" w:rsidRPr="009B6D89" w:rsidRDefault="00910B97" w:rsidP="00910B97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English for Communication</w:t>
      </w:r>
    </w:p>
    <w:p w:rsidR="00910B97" w:rsidRPr="009B6D89" w:rsidRDefault="00910B97" w:rsidP="00910B97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VGE104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ภาษาอังกฤษเพื่อพัฒนาทักษะทางการเรียน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>2(1-2-3)</w:t>
      </w:r>
    </w:p>
    <w:p w:rsidR="00910B97" w:rsidRPr="009B6D89" w:rsidRDefault="00910B97" w:rsidP="00910B97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English for Study Skills Development</w:t>
      </w:r>
    </w:p>
    <w:p w:rsidR="00910B97" w:rsidRPr="009B6D89" w:rsidRDefault="00910B97" w:rsidP="00910B9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VGE105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          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4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910B97" w:rsidRPr="009B6D89" w:rsidRDefault="00910B97" w:rsidP="00910B97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Language, Communication and Information Technology </w:t>
      </w:r>
    </w:p>
    <w:p w:rsidR="00910B97" w:rsidRPr="009B6D89" w:rsidRDefault="00910B97" w:rsidP="00910B97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8.2.2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กลุ่มวิชามนุษยศาสตร์และสังคมศาสตร์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  <w:t xml:space="preserve">11 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  <w:t>หน่วยกิต</w:t>
      </w:r>
    </w:p>
    <w:p w:rsidR="00910B97" w:rsidRPr="009B6D89" w:rsidRDefault="00910B97" w:rsidP="00910B9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VGE101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ตามรอยพระยุคลบาท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>3(2-2-5)</w:t>
      </w:r>
    </w:p>
    <w:p w:rsidR="00910B97" w:rsidRPr="009B6D89" w:rsidRDefault="00910B97" w:rsidP="00910B97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To Follow in the Royal Foot Steps of His Majesty the King</w:t>
      </w:r>
    </w:p>
    <w:p w:rsidR="00910B97" w:rsidRPr="009B6D89" w:rsidRDefault="00910B97" w:rsidP="00910B9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VGE108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910B97" w:rsidRPr="009B6D89" w:rsidRDefault="00910B97" w:rsidP="00910B97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และประชาคมโลก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 xml:space="preserve">         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>4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910B97" w:rsidRPr="009B6D89" w:rsidRDefault="00910B97" w:rsidP="00910B97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Internationalization for Living in the ASEAN and </w:t>
      </w:r>
    </w:p>
    <w:p w:rsidR="00910B97" w:rsidRPr="009B6D89" w:rsidRDefault="00910B97" w:rsidP="00910B97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Global Communities</w:t>
      </w:r>
    </w:p>
    <w:p w:rsidR="00910B97" w:rsidRPr="009B6D89" w:rsidRDefault="00910B97" w:rsidP="00910B9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VGE109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อัตลักษณ์บัณฑิตวไลยอลงกรณ์  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        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4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910B97" w:rsidRPr="009B6D89" w:rsidRDefault="00910B97" w:rsidP="00910B97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VRU Identities</w:t>
      </w:r>
    </w:p>
    <w:p w:rsidR="00910B97" w:rsidRPr="009B6D89" w:rsidRDefault="00910B97" w:rsidP="00910B97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8.2.3 </w:t>
      </w:r>
      <w:r w:rsidRPr="009B6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กลุ่มวิชาวิทยาศาสตร์คณิตศาสตร์และเทคโนโลยี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8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  <w:t>หน่วยกิต</w:t>
      </w:r>
    </w:p>
    <w:p w:rsidR="00910B97" w:rsidRPr="009B6D89" w:rsidRDefault="00910B97" w:rsidP="00910B9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VGE106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>นวัตกรรมและการคิดทางวิทยาศาสตร์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 xml:space="preserve">      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>4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</w:t>
      </w:r>
    </w:p>
    <w:p w:rsidR="00910B97" w:rsidRPr="009B6D89" w:rsidRDefault="00910B97" w:rsidP="00910B97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Innovation and Scientific Thinking </w:t>
      </w:r>
    </w:p>
    <w:p w:rsidR="00910B97" w:rsidRPr="009B6D89" w:rsidRDefault="00910B97" w:rsidP="00910B9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VGE107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>สุขภาพเพื่อคุณภาพชีวิต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 xml:space="preserve">         </w:t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4</w:t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910B97" w:rsidRPr="009B6D89" w:rsidRDefault="00910B97" w:rsidP="00910B97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Health for Quality of Life</w:t>
      </w:r>
    </w:p>
    <w:p w:rsidR="00910B97" w:rsidRPr="009B6D89" w:rsidRDefault="00910B97" w:rsidP="00910B97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910B97" w:rsidRPr="009B6D89" w:rsidRDefault="00910B97" w:rsidP="00910B97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910B97" w:rsidRPr="009B6D89" w:rsidRDefault="00910B97" w:rsidP="00910B97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910B97" w:rsidRPr="009B6D89" w:rsidRDefault="00910B97" w:rsidP="00910B97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910B97" w:rsidRPr="009B6D89" w:rsidRDefault="00910B97" w:rsidP="00910B97">
      <w:pPr>
        <w:numPr>
          <w:ilvl w:val="1"/>
          <w:numId w:val="15"/>
        </w:num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รายวิชา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10B97" w:rsidRPr="009B6D89" w:rsidRDefault="00910B97" w:rsidP="00910B97">
      <w:p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รหัสวิชา </w:t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ชื่อ และคำอธิบายรายวิชา </w:t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  <w:t xml:space="preserve">    </w:t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910B97" w:rsidRPr="009B6D89" w:rsidRDefault="00910B97" w:rsidP="00910B97">
      <w:p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VGE101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ตามรอยพระยุคลบาท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  <w:t>3(2-2-5)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To Follow in the Royal Foot Steps of His Majesty the King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พระราชประวัติพระบาทสมเด็จพระเจ้าอยู่หัวภูมิพลอดุลยเดช พระอัจฉริยภาพ พระจริยวัตร หลักการทรงงาน การพัฒนาทรัพยากรมนุษย์ ทรัพยากรธรรมชาติ เศรษฐกิจ และสังคม โครงการอันเนื่องมาจากพระราชดำริ ปรัชญาของเศรษฐกิจพอเพียง ทศพิธราชธรรมในการปกครองระบอบประชาธิปไตย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VGE102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การใช้ภาษาไทยอย่างมีวิจารณญาณเพื่อการสื่อสาร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  <w:t>3(2-2-5)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9B6D89">
        <w:rPr>
          <w:rFonts w:ascii="TH SarabunPSK" w:eastAsia="Times New Roman" w:hAnsi="TH SarabunPSK" w:cs="TH SarabunPSK"/>
          <w:b/>
          <w:bCs/>
          <w:sz w:val="32"/>
          <w:szCs w:val="32"/>
        </w:rPr>
        <w:t>Critical Thai Language for Communication</w:t>
      </w:r>
    </w:p>
    <w:p w:rsidR="00910B97" w:rsidRPr="009B6D89" w:rsidRDefault="00910B97" w:rsidP="00910B9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ความสำคัญของภาษาไทย การสื่อสาร พัฒนาทักษะการฟัง การพูด การอ่าน       การเขียน ทักษะการสรุปความ การขยายความ การแปลความ การตีความ การพิจารณาสาร         การนำเสนอสารด้วยวาจา ลายลักษณ์อักษร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อย่างมีวิจารณญาณ และการใช้สื่อผสมในทางวิชาการ และสถานการณ์จริงในชีวิตประจำวัน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VGE103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ภาษาอังกฤษเพื่อการสื่อสาร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  <w:t>2(1-2-3)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English for Communication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ฝึก และพัฒนาทักษะการสื่อสารภาษาอังกฤษ โดยเน้นการฟัง การพูด ในสถานการณ์ต่างๆ ในชีวิตประจำวัน โดยคำนึงถึงบริบทของสังคมไทย และสากล การแนะนำตนเอง และผู้อื่น   การทักทาย การกล่าวลา การถามข้อมูล การซื้อสินค้า การบอกทิศทาง และสถานที่ตั้ง การนัดหมาย และการขอร้อง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VGE104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 xml:space="preserve">ภาษาอังกฤษเพื่อพัฒนาทักษะทางการเรียน 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  <w:t>2(1-2-3)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English for Study Skills Development</w:t>
      </w:r>
    </w:p>
    <w:p w:rsidR="00910B97" w:rsidRPr="009B6D89" w:rsidRDefault="00910B97" w:rsidP="00910B9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ฝึก และพัฒนาการใช้ภาษาอังกฤษเพื่อพัฒนาทักษะการเรียน โดยเน้นการอ่าน   เพื่อหาหัวเรื่อง การอ่านจับใจความสำคัญ และรายละเอียด การเขียนสรุปความเรื่องที่อ่านจาก      สื่อต่างๆ เช่น สื่อสิ่งพิมพ์ และสื่ออิเลคทรอนิกส์ รวมถึงทักษะในการสืบค้นข้อมูล เป็นต้น</w:t>
      </w:r>
    </w:p>
    <w:p w:rsidR="00910B97" w:rsidRPr="009B6D89" w:rsidRDefault="00910B97" w:rsidP="00910B9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10B97" w:rsidRPr="009B6D89" w:rsidRDefault="00910B97" w:rsidP="00910B97">
      <w:pPr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รหัสวิชา</w:t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ชื่อและคำอธิบายรายวิชา</w:t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VGE105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  <w:t>4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Language, Communication and Information Technology 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>ส่งเสริม และพัฒนาให้ผู้เรียนเกิดความรู้ ความเข้าใจ ในการใช้ภาษาไทย และภาษาอังกฤษ ในชีวิตประจำวัน และการทำงาน เพื่อการสื่อสารอย่างมีประสิทธิภาพ รู้จักประยุกต์ใช้เทคโนโลยีสารสนเทศเพื่อการค้นคว้า และนำเสนองานในรูปแบบต่างๆ มีทักษะการสื่อสาร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การสื่อสารในสังคมพหุวัฒนธรรม ใช้เทคโนโลยีสารสนเทศ และการสื่อสารอย่างรู้เท่าทัน ตระหนักถึงความเสี่ยงในสังคมออนไลน์ ตระหนักถึงคุณธรรม จริยธรรม ในการใช้ภาษา และเทคโนโลยี ตลอดจนมีทักษะการรู้สารสนเทศเพื่อการเรียนรู้ในศตวรรษที่ 21 และมีทักษะในการแสวงหาความรู้ตลอดชีวิต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>VGE106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นวัตกรรม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และการคิดทางวิทยาศาสตร์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4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Innovation and Scientific Thinking 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>ส่งเสริม และพัฒนาให้ผู้เรียนมีความรู้ ความเข้าใจ เกี่ยวกับวิทยาศาสตร์ เทคโนโลยี และนวัตกรรมที่ใช้ในชีวิตประจำวัน เพื่อให้เกิดแนวคิดในการเลือกใช้ที่เหมาะสม รู้เท่าทัน มีความคิดสร้างสรรค์ คิดอย่างมีวิจารณญาณ คิดอย่างมีเหตุผล มีทักษะกระบวนการทางวิทยาศาสตร์ และมี  เจตคติทางวิทยาศาสตร์ มีความรู้พื้นฐานการคำนวณทางคณิตศาสตร์ และสถิติเพื่อนำไปสู่การประยุกต์ใช้ในชีวิตประจำวัน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tabs>
          <w:tab w:val="left" w:pos="284"/>
          <w:tab w:val="left" w:pos="720"/>
          <w:tab w:val="left" w:pos="1418"/>
          <w:tab w:val="left" w:pos="468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VGE107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สุขภาพเพื่อคุณภาพชีวิต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4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910B97" w:rsidRPr="009B6D89" w:rsidRDefault="00910B97" w:rsidP="00910B97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          Health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Quality of Life</w:t>
      </w:r>
    </w:p>
    <w:p w:rsidR="00910B97" w:rsidRPr="009B6D89" w:rsidRDefault="00910B97" w:rsidP="00910B97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</w:t>
      </w:r>
      <w:r w:rsidRPr="009B6D89">
        <w:rPr>
          <w:rFonts w:ascii="TH SarabunPSK" w:hAnsi="TH SarabunPSK" w:cs="TH SarabunPSK"/>
          <w:sz w:val="32"/>
          <w:szCs w:val="32"/>
          <w:cs/>
        </w:rPr>
        <w:t>ส่งเสริม และพัฒนาผู้เรียนให้มีพฤติกรรมการสร้างสุขภาพกาย จิต และสังคม            มีทักษะชีวิต มีความรู้ ความเข้าใจเกี่ยวกับสุขภาพผู้บริโภค การใช้ยา การออกกำลังกายที่เหมาะสมกับเพศ และวัย ป้องกันอุบัติภัย และเตรียมความพร้อมในภาวะฉุกเฉิน การปฐมพยาบาลเบื้องตน           มีความรู้ ความเข้าใจ สามารถรับรู้ถึงความงาม ความรู้สึกสุนทรียะในงานศิลปะ และสภาพแวดล้อมในชีวิตประจำวัน และชีวิตการทำงาน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tabs>
          <w:tab w:val="left" w:pos="284"/>
          <w:tab w:val="left" w:pos="720"/>
          <w:tab w:val="left" w:pos="1418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VGE108    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910B97" w:rsidRPr="009B6D89" w:rsidRDefault="00910B97" w:rsidP="00910B97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          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และ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ประชาคม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โลก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  <w:t>4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910B97" w:rsidRPr="009B6D89" w:rsidRDefault="00910B97" w:rsidP="00910B97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       Internationalization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for Living in the ASEAN </w:t>
      </w:r>
    </w:p>
    <w:p w:rsidR="00910B97" w:rsidRPr="009B6D89" w:rsidRDefault="00910B97" w:rsidP="00910B97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          and Global Communities</w:t>
      </w:r>
    </w:p>
    <w:p w:rsidR="00910B97" w:rsidRPr="009B6D89" w:rsidRDefault="00910B97" w:rsidP="00910B97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ศึกษาความหมาย ที่มาของความเป็นสากล ตลอดจนความร่วมมือที่เกิดขึ้นจาก     การเข้าสู่ความเป็นสากล เช่น ประชาคมอาเซียน ประชาคมโลก เรียนรู้ และปรับตัวให้เข้ากับ         การเปลี่ยนแปลงทางการเมือง เศรษฐกิจ สังคม วัฒนธรรม ทรัพยากรธรรมชาติ และสิ่งแวดล้อมจากการเข้าสู่ความเป็นสากล และเข้าใจผลกระทบต่อความเป็นไทยจากการเข้าสู่ความเป็นสากล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</w:rPr>
        <w:tab/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รหัสวิชา</w:t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ชื่อและคำอธิบายรายวิชา</w:t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9B6D8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>VGE109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 xml:space="preserve">อัตลักษณ์บัณฑิตวไลยอลงกรณ์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4(2-4-6) 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VRU </w:t>
      </w:r>
      <w:r w:rsidRPr="009B6D89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Identities</w:t>
      </w:r>
    </w:p>
    <w:p w:rsidR="00910B97" w:rsidRPr="009B6D89" w:rsidRDefault="00910B97" w:rsidP="00910B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ส่งเสริม และพัฒนาผู้เรียนให้มีความภาคภูมิใจในความเป็น </w:t>
      </w:r>
      <w:r w:rsidRPr="009B6D89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>วไลยอลงกรณ์</w:t>
      </w:r>
      <w:r w:rsidRPr="009B6D89">
        <w:rPr>
          <w:rFonts w:ascii="TH SarabunPSK" w:hAnsi="TH SarabunPSK" w:cs="TH SarabunPSK"/>
          <w:spacing w:val="-8"/>
          <w:sz w:val="32"/>
          <w:szCs w:val="32"/>
        </w:rPr>
        <w:t xml:space="preserve">”  </w:t>
      </w:r>
      <w:r w:rsidRPr="009B6D89">
        <w:rPr>
          <w:rFonts w:ascii="TH SarabunPSK" w:hAnsi="TH SarabunPSK" w:cs="TH SarabunPSK"/>
          <w:spacing w:val="-8"/>
          <w:sz w:val="32"/>
          <w:szCs w:val="32"/>
          <w:cs/>
        </w:rPr>
        <w:t xml:space="preserve">มีจิตอาสา </w:t>
      </w:r>
      <w:r w:rsidRPr="009B6D89">
        <w:rPr>
          <w:rFonts w:ascii="TH SarabunPSK" w:hAnsi="TH SarabunPSK" w:cs="TH SarabunPSK"/>
          <w:sz w:val="32"/>
          <w:szCs w:val="32"/>
          <w:cs/>
        </w:rPr>
        <w:t>มีคุณธรรม จริยธรรม เคารพกฎระเบียบ มีความรับผิดชอบต่อตนเอง มหาวิทยาลัย และสังคม             มีทักษะชีวิตความเป็นมนุษย์ที่สมบูรณ์ มีบทบาทความเป็นผู้นำ และผู้ตาม มีส่วนร่วมในการแก้ไขปัญหา พัฒนาสังคม และอนุรักษ์สิ่งแวดล้อม</w:t>
      </w:r>
    </w:p>
    <w:p w:rsidR="00910B97" w:rsidRPr="009B6D89" w:rsidRDefault="00910B97" w:rsidP="00910B9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10B97" w:rsidRPr="009B6D89" w:rsidRDefault="00910B97" w:rsidP="00910B97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การพัฒนาผลการเรียนรู้ในแต่ละด้าน</w:t>
      </w:r>
    </w:p>
    <w:p w:rsidR="00910B97" w:rsidRPr="009B6D89" w:rsidRDefault="00910B97" w:rsidP="00910B97">
      <w:pPr>
        <w:pStyle w:val="afb"/>
        <w:numPr>
          <w:ilvl w:val="1"/>
          <w:numId w:val="15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คุณธรรม จริยธรรม</w:t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การเรียนรู้ด้านคุณธรรม จริยธรรม</w:t>
      </w:r>
    </w:p>
    <w:p w:rsidR="00910B97" w:rsidRPr="009B6D89" w:rsidRDefault="00910B97" w:rsidP="00910B97">
      <w:pPr>
        <w:pStyle w:val="af5"/>
        <w:numPr>
          <w:ilvl w:val="1"/>
          <w:numId w:val="18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ปฏิบัติตนเป็นผู้มีคุณธรรม จริยธรรม ในด้านความซื่อสัตย์สุจริต เสียสละ มีวินัย ตรงต่อเวลา และมีความรับผิดชอบต่อตนเอง   </w:t>
      </w: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</w:p>
    <w:p w:rsidR="00910B97" w:rsidRPr="009B6D89" w:rsidRDefault="00910B97" w:rsidP="00910B97">
      <w:pPr>
        <w:pStyle w:val="af5"/>
        <w:numPr>
          <w:ilvl w:val="1"/>
          <w:numId w:val="18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9B6D89">
        <w:rPr>
          <w:rFonts w:ascii="TH SarabunPSK" w:eastAsia="+mn-ea" w:hAnsi="TH SarabunPSK" w:cs="TH SarabunPSK"/>
          <w:kern w:val="24"/>
          <w:sz w:val="32"/>
          <w:szCs w:val="32"/>
          <w:cs/>
        </w:rPr>
        <w:t>ปฏิบัติตนเป็นผู้มีจิตอาสา และมีความรับผิดชอบต่อสังคม</w:t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กล</w:t>
      </w:r>
      <w:r w:rsidRPr="009B6D89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ยุทธ์</w:t>
      </w: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การสอนที่ใช้พัฒนาการเรียนรู้ด้านคุณธรรม จริยธรรม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1) ผู้สอนปฏิบัติตนเป็นแบบอย่าง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2) กำหนดกติกาในห้องเรียน เช่น การเข้าชั้นเรียนให้ตรงเวลา การแต่งกายที่เป็นไประเบียบของมหาวิทยาลัย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3) จัดทำโครงการและกิจกรรมเพื่อเสริมสร้างคุณธรรม จริยธรรม ในและนอกสถาบันการศึกษา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โดยให้นักศึกษามีโอกาสคิด ตัดสินใจดำเนินการด้วยตนเอง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4) สอดแทรกคุณธรรม จริยธรรม สอดแทรกในโครงงานที่นักศึกษาทำ โดยอาจารย์ เป็นผู้ชี้นำให้นักศึกษาสามารถคิดตาม</w:t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1) นักศึกษาประเมินผลการเรียนรู้ด้วยตนเอง ก่อนและหลังเรียน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2) สังเกตพฤติกรรมการแสดงออกตามปกติของนักศึกษา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3) ประเมินจากความรับผิดชอบในหน้าที่ที่ได้รับมอบหมาย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4) สังเกตพฤติกรรมในชั้นเรียน และการจัดกิจกรรม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 w:rsidRPr="009B6D89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18"/>
          <w:sz w:val="32"/>
          <w:szCs w:val="32"/>
          <w:cs/>
        </w:rPr>
        <w:tab/>
        <w:t>5) ประเมินผลจากโครงการที่ทำ และการรายงานผลโครงการ</w:t>
      </w:r>
      <w:r w:rsidRPr="009B6D89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18"/>
          <w:sz w:val="32"/>
          <w:szCs w:val="32"/>
          <w:cs/>
        </w:rPr>
        <w:t>รวมทั้งการอภิปราย</w:t>
      </w:r>
      <w:r w:rsidRPr="009B6D89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18"/>
          <w:sz w:val="32"/>
          <w:szCs w:val="32"/>
        </w:rPr>
        <w:tab/>
      </w:r>
      <w:r w:rsidRPr="009B6D89">
        <w:rPr>
          <w:rFonts w:ascii="TH SarabunPSK" w:hAnsi="TH SarabunPSK" w:cs="TH SarabunPSK"/>
          <w:spacing w:val="-18"/>
          <w:sz w:val="32"/>
          <w:szCs w:val="32"/>
        </w:rPr>
        <w:tab/>
      </w:r>
      <w:r w:rsidRPr="009B6D89">
        <w:rPr>
          <w:rFonts w:ascii="TH SarabunPSK" w:hAnsi="TH SarabunPSK" w:cs="TH SarabunPSK"/>
          <w:spacing w:val="-18"/>
          <w:sz w:val="32"/>
          <w:szCs w:val="32"/>
        </w:rPr>
        <w:tab/>
      </w:r>
      <w:r w:rsidRPr="009B6D89">
        <w:rPr>
          <w:rFonts w:ascii="TH SarabunPSK" w:hAnsi="TH SarabunPSK" w:cs="TH SarabunPSK"/>
          <w:spacing w:val="-18"/>
          <w:sz w:val="32"/>
          <w:szCs w:val="32"/>
        </w:rPr>
        <w:tab/>
        <w:t>6</w:t>
      </w:r>
      <w:r w:rsidRPr="009B6D89">
        <w:rPr>
          <w:rFonts w:ascii="TH SarabunPSK" w:hAnsi="TH SarabunPSK" w:cs="TH SarabunPSK"/>
          <w:spacing w:val="-18"/>
          <w:sz w:val="32"/>
          <w:szCs w:val="32"/>
          <w:cs/>
        </w:rPr>
        <w:t xml:space="preserve">)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เปิดโอกาสให้ผู้เรียนแสดงความคิดเห็นแลกเปลี่ยนเรียนรู้ซึ่งกันและกัน</w:t>
      </w:r>
    </w:p>
    <w:p w:rsidR="00910B97" w:rsidRPr="009B6D89" w:rsidRDefault="00910B97" w:rsidP="00910B97">
      <w:pPr>
        <w:pStyle w:val="afb"/>
        <w:numPr>
          <w:ilvl w:val="1"/>
          <w:numId w:val="15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ความรู้</w:t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การเรียนรู้ด้านความรู้</w:t>
      </w:r>
    </w:p>
    <w:p w:rsidR="00910B97" w:rsidRPr="009B6D89" w:rsidRDefault="00910B97" w:rsidP="00910B97">
      <w:pPr>
        <w:pStyle w:val="afb"/>
        <w:numPr>
          <w:ilvl w:val="0"/>
          <w:numId w:val="19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มีความรู้ในหลักการแนวคิดทฤษฎีที่สำคัญในรายวิชาหรือศาสตร์ของตน</w:t>
      </w:r>
    </w:p>
    <w:p w:rsidR="00910B97" w:rsidRPr="009B6D89" w:rsidRDefault="00910B97" w:rsidP="00910B97">
      <w:pPr>
        <w:pStyle w:val="afb"/>
        <w:numPr>
          <w:ilvl w:val="0"/>
          <w:numId w:val="19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มีความเข้าใจ และสามารถอธิบายหลักการ แนวคิด ทฤษฎีที่สำคัญในรายวิชาหรือศาสตร์ของตนได้อย่างถูกต้อง</w:t>
      </w:r>
    </w:p>
    <w:p w:rsidR="003D4D13" w:rsidRPr="009B6D89" w:rsidRDefault="003D4D13" w:rsidP="003D4D13">
      <w:pPr>
        <w:pStyle w:val="afb"/>
        <w:tabs>
          <w:tab w:val="left" w:pos="360"/>
          <w:tab w:val="left" w:pos="720"/>
          <w:tab w:val="left" w:pos="1560"/>
          <w:tab w:val="left" w:pos="1800"/>
        </w:tabs>
        <w:ind w:left="1254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กลยุทธ์การสอนที่ใช้พัฒนาการเรียนรู้ด้านความรู้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ใช้กระบวนการเรียนรู้เชิงผลิตภาพ (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 xml:space="preserve">Productivity Based Learning)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ซึ่งเป็นรูปแบบการเรียนรู้ที่มุ่งเน้นให้ผู้เรียนสร้างผลงาน สร้างผลผลิต สร้างองค์ความรู้จากการเรียนรู้เรื่องนั้น</w:t>
      </w:r>
      <w:r w:rsidR="00A5312B"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ๆ โดยผ่านกระบวนการและวิธีการสอนแบบต่าง</w:t>
      </w:r>
      <w:r w:rsidR="00A5312B"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ๆ เช่น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1) การจัดทำโครงการ/โครงงานประจำวิชา (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>Project Based Learning)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2) การสอนแบบสืบเสาะหาความรู้ และวัฏจักรการสืบเสาะหาความรู้ (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>Inquiry, Inquiry Cycle)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3) อภิปรายเป็นกลุ่มโดยให้ผู้สอนตั้งคำถามตามเนื้อหา โดยยึดผู้เรียนเป็นศูนย์กลาง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4) ศึกษานอกสถานที่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เช่น ศึกษาดูงาน เข้าร่วมโครงการกับหน่วยงานอื่น การทำโครงการร่วมกับชุมชน การศึกษาพื้นที่จริงก่อนทำโครงการ</w:t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60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1) ตรวจสอบกระบวนการทำงาน ผลผลิตและผลลัพท์ของงาน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2) ตรวจผลงานการศึกษาค้นคว้าที่มีเนื้อหาครบถ้วนถูกต้อง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3) ประเมินจากการรวบรวมข้อมูลประกอบโครงการ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4) การนำเสนอผลงานของนักศึกษา</w:t>
      </w:r>
    </w:p>
    <w:p w:rsidR="00910B97" w:rsidRPr="009B6D89" w:rsidRDefault="00910B97" w:rsidP="00910B97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5) ผลการทดสอบของนักศึกษา</w:t>
      </w:r>
    </w:p>
    <w:p w:rsidR="00910B97" w:rsidRPr="009B6D89" w:rsidRDefault="00910B97" w:rsidP="00910B97">
      <w:pPr>
        <w:pStyle w:val="afb"/>
        <w:numPr>
          <w:ilvl w:val="1"/>
          <w:numId w:val="15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ทักษะทางปัญญา</w:t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การเรียนรู้ด้านทักษะทางปัญญา</w:t>
      </w:r>
    </w:p>
    <w:p w:rsidR="00910B97" w:rsidRPr="009B6D89" w:rsidRDefault="00910B97" w:rsidP="00910B97">
      <w:pPr>
        <w:pStyle w:val="afb"/>
        <w:numPr>
          <w:ilvl w:val="0"/>
          <w:numId w:val="20"/>
        </w:numPr>
        <w:tabs>
          <w:tab w:val="left" w:pos="1560"/>
        </w:tabs>
        <w:ind w:left="0" w:firstLine="1254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สามารถแสดงทักษะการคิดอย่างเป็นระบบ คิดอย่างมีวิจารณญาณอย่างสม่ำเสมอ</w:t>
      </w:r>
    </w:p>
    <w:p w:rsidR="00910B97" w:rsidRPr="009B6D89" w:rsidRDefault="00910B97" w:rsidP="00910B97">
      <w:pPr>
        <w:pStyle w:val="afb"/>
        <w:numPr>
          <w:ilvl w:val="0"/>
          <w:numId w:val="20"/>
        </w:numPr>
        <w:tabs>
          <w:tab w:val="left" w:pos="1560"/>
        </w:tabs>
        <w:ind w:left="0" w:firstLine="125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</w:t>
      </w:r>
      <w:r w:rsidRPr="009B6D89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อย่าง</w:t>
      </w:r>
      <w:r w:rsidRPr="009B6D8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ถูกต้องเหมาะสม</w:t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1) การถามตอบ กรณีเนื้อหาภาคทฤษฎี โดยเน้นให้นักศึกษาคิดวิเคราะห์จากสถานการณ์จริง หรือใช้กรณีศึกษา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2) จัดกิจกรรมอภิปราย ระดมสมอง การคิดวิเคราะห์ สังเคราะห์ เชื่อมโยงความรู้และสรุปผลการเรียนรู้ เชื่อมโยงสู่การนำไปใช้จริง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3) จัดทำโครงการ โดยมีอาจารย์เป็นผู้ให้คำปรึกษา และควบคุมดูแล</w:t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1) ประเมินจากใบกิจกรรม การเขียนรายงานประกอบโครงการ และการนำเสนอโครงการ</w:t>
      </w:r>
    </w:p>
    <w:p w:rsidR="00910B97" w:rsidRPr="009B6D89" w:rsidRDefault="00910B97" w:rsidP="00910B97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2) ประเมินจากการอภิปราย และการนำเสนอผลที่ได้จากการอภิปรายในแต่ละครั้ง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3) ประเมินจากผลงานโครงการที่ได้รับมอบหมาย</w:t>
      </w:r>
    </w:p>
    <w:p w:rsidR="00910B97" w:rsidRPr="009B6D89" w:rsidRDefault="00910B97" w:rsidP="00910B97">
      <w:pPr>
        <w:pStyle w:val="afb"/>
        <w:numPr>
          <w:ilvl w:val="1"/>
          <w:numId w:val="15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ทักษะความสัมพันธ์ระหว่างบุคคล และความรับผิดชอบ</w:t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การเรียนรู้ด้านทักษะความสัมพันธ์ระหว่างบุคคล และความรับผิดชอบ </w:t>
      </w:r>
    </w:p>
    <w:p w:rsidR="00910B97" w:rsidRPr="009B6D89" w:rsidRDefault="00910B97" w:rsidP="00910B97">
      <w:pPr>
        <w:pStyle w:val="afb"/>
        <w:numPr>
          <w:ilvl w:val="0"/>
          <w:numId w:val="21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สามารถแสดงบทบาทผู้นำ ผู้ตาม และการเป็นสมาชิกที่ดีของกลุ่มได้อย่างเหมาะสมกับบทบาทและสถานการณ์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910B97" w:rsidRPr="009B6D89" w:rsidRDefault="00910B97" w:rsidP="00910B97">
      <w:pPr>
        <w:pStyle w:val="afb"/>
        <w:numPr>
          <w:ilvl w:val="0"/>
          <w:numId w:val="21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กล</w:t>
      </w:r>
      <w:r w:rsidRPr="009B6D89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ยุทธ์การสอน</w:t>
      </w: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ที่ใช้ในการพัฒนาการเรียนรู้ด้านทักษะความสัมพันธ์ระหว่างบุคคล และความรับผิดชอบ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1) มอบหมายงานเป็นกลุ่มย่อยหรือโครงการ และแบ่งหน้าที่ ความรับผิดชอบ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6"/>
          <w:sz w:val="32"/>
          <w:szCs w:val="32"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</w:rPr>
        <w:tab/>
        <w:t xml:space="preserve">2)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การจัดกิจกรรมของกลุ่ม</w:t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60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 และความรับผิดชอบ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1) ให้ผู้เรียนประเมินซึ่งกันและกัน และประเมินตนเอง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2) สังเกตพฤติกรรมในการเรียน ความรับผิดชอบ การแสดงบทบาท ผู้นำ ผู้ตาม การเป็นสมาชิก</w:t>
      </w:r>
      <w:r w:rsidRPr="009B6D8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และความสัมพันธ์ระหว่างผู้เรียน</w:t>
      </w:r>
    </w:p>
    <w:p w:rsidR="00910B97" w:rsidRPr="009B6D89" w:rsidRDefault="00910B97" w:rsidP="00910B97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3) ประเมินจากผลของงานที่ได้รับมอบหมาย</w:t>
      </w:r>
    </w:p>
    <w:p w:rsidR="00910B97" w:rsidRPr="009B6D89" w:rsidRDefault="00910B97" w:rsidP="00910B97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การจัดกิจกรรมสะท้อนความคิด (</w:t>
      </w:r>
      <w:r w:rsidRPr="009B6D89">
        <w:rPr>
          <w:rFonts w:ascii="TH SarabunPSK" w:hAnsi="TH SarabunPSK" w:cs="TH SarabunPSK"/>
          <w:sz w:val="32"/>
          <w:szCs w:val="32"/>
        </w:rPr>
        <w:t>Reflection)</w:t>
      </w:r>
    </w:p>
    <w:p w:rsidR="00910B97" w:rsidRPr="009B6D89" w:rsidRDefault="00910B97" w:rsidP="00910B97">
      <w:pPr>
        <w:pStyle w:val="afb"/>
        <w:numPr>
          <w:ilvl w:val="1"/>
          <w:numId w:val="15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76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910B97" w:rsidRPr="009B6D89" w:rsidRDefault="00910B97" w:rsidP="00910B97">
      <w:pPr>
        <w:pStyle w:val="afb"/>
        <w:numPr>
          <w:ilvl w:val="0"/>
          <w:numId w:val="22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สามารถประยุกต์ความรู้ทางคณิตศาสตร์เชิงตัวเลข การสื่อสาร และการใช้เทคโนโลยีสารสนเทศ ในการแก้ปัญหา ค้นคว้าข้อมูลและนำเสนอได้อย่างเหมาะสม</w:t>
      </w:r>
    </w:p>
    <w:p w:rsidR="00910B97" w:rsidRPr="009B6D89" w:rsidRDefault="00910B97" w:rsidP="00910B97">
      <w:pPr>
        <w:pStyle w:val="afb"/>
        <w:numPr>
          <w:ilvl w:val="0"/>
          <w:numId w:val="22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สามารถใช้ภาษาไทย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นำเสนออย่างถูกต้องเหมาะสม</w:t>
      </w: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กลยุทธ์การ</w:t>
      </w:r>
      <w:r w:rsidRPr="009B6D89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สอน</w:t>
      </w: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ที่ใช้ในการพัฒนาการเรียนรู้</w:t>
      </w:r>
      <w:r w:rsidRPr="009B6D89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ด้าน</w:t>
      </w: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ทักษะในการวิเคราะห์เชิงตัวเลข     การสื่อสาร และการใช้เทคโนโลยีสารสนเทศ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1) บูรณา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การ การใช้ภาษา และเทคโนโลยีสารสนเทศ ในการเรียนการสอนและกิจกรรม     ในชั้นเรียน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2) </w:t>
      </w:r>
      <w:r w:rsidRPr="009B6D89">
        <w:rPr>
          <w:rFonts w:ascii="TH SarabunPSK" w:hAnsi="TH SarabunPSK" w:cs="TH SarabunPSK"/>
          <w:sz w:val="32"/>
          <w:szCs w:val="32"/>
          <w:cs/>
        </w:rPr>
        <w:t>มอบหมาย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ให้สืบค้นข้อมูลในรูปแบบต่าง</w:t>
      </w:r>
      <w:r w:rsidR="00A5312B"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ๆ จาก หนังสือ เอกสาร งานวิจัย อินเทอร์เน็ต และฐานข้อมูลต่างๆ 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>3) การฝึกวิเคราะห์เชิงตัวเลขด้านต่าง</w:t>
      </w:r>
      <w:r w:rsidR="00A5312B"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ๆ </w:t>
      </w:r>
    </w:p>
    <w:p w:rsidR="00910B97" w:rsidRPr="009B6D89" w:rsidRDefault="00910B97" w:rsidP="00910B97">
      <w:pPr>
        <w:pStyle w:val="afb"/>
        <w:numPr>
          <w:ilvl w:val="2"/>
          <w:numId w:val="15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กลยุทธ์การประเมินผลการเรียนรู้ด้านทักษะในการวิเคราะห์เชิงตัวเลข การสื่อสาร </w:t>
      </w:r>
      <w:r w:rsidR="00A5312B"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  </w:t>
      </w: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และการใช้เทคโนโลยีสารสนเทศ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1) ประเมินผลจากการการใช้ทักษะวิเคราะห์เชิงตัวเลข การสื่อสารและเทคโนโลยีสารสนเทศในการดำเนินโครงการ</w:t>
      </w:r>
    </w:p>
    <w:p w:rsidR="00910B97" w:rsidRPr="009B6D89" w:rsidRDefault="00910B97" w:rsidP="00910B97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2) ประเมินจากการสืบค้นข้อมูล การนำเสนอข้อมูล และการวิเคราะห์เชิงตัวเลขต่าง</w:t>
      </w:r>
      <w:r w:rsidR="00A5312B"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ๆ </w:t>
      </w:r>
    </w:p>
    <w:p w:rsidR="00910B97" w:rsidRPr="009B6D89" w:rsidRDefault="00910B97" w:rsidP="00910B97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ab/>
        <w:t>3) ผลงานการทำรายงาน และการนำเสนองาน</w:t>
      </w:r>
    </w:p>
    <w:p w:rsidR="00910B97" w:rsidRPr="009B6D89" w:rsidRDefault="00910B97" w:rsidP="00910B97">
      <w:p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6775DA" w:rsidRPr="009B6D89" w:rsidRDefault="006775DA" w:rsidP="004613B1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10. </w:t>
      </w: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6775DA" w:rsidRPr="009B6D89" w:rsidRDefault="006775DA" w:rsidP="006775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75DA" w:rsidRPr="009B6D89" w:rsidRDefault="006775DA" w:rsidP="006775DA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6775DA" w:rsidRPr="009B6D89" w:rsidSect="004E5942">
          <w:headerReference w:type="default" r:id="rId23"/>
          <w:footerReference w:type="default" r:id="rId24"/>
          <w:footerReference w:type="first" r:id="rId25"/>
          <w:pgSz w:w="11907" w:h="16840" w:code="9"/>
          <w:pgMar w:top="2160" w:right="1440" w:bottom="1440" w:left="2160" w:header="1440" w:footer="720" w:gutter="0"/>
          <w:cols w:space="708"/>
          <w:docGrid w:linePitch="381"/>
        </w:sectPr>
      </w:pPr>
    </w:p>
    <w:p w:rsidR="005C74A1" w:rsidRPr="009B6D89" w:rsidRDefault="00C411D9" w:rsidP="005C74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0ED98EF" wp14:editId="6610F817">
                <wp:simplePos x="0" y="0"/>
                <wp:positionH relativeFrom="column">
                  <wp:posOffset>8054340</wp:posOffset>
                </wp:positionH>
                <wp:positionV relativeFrom="paragraph">
                  <wp:posOffset>-515642</wp:posOffset>
                </wp:positionV>
                <wp:extent cx="477671" cy="559558"/>
                <wp:effectExtent l="0" t="0" r="0" b="0"/>
                <wp:wrapNone/>
                <wp:docPr id="128" name="สี่เหลี่ยมผืนผ้า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5595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E2A06" id="สี่เหลี่ยมผืนผ้า 128" o:spid="_x0000_s1026" style="position:absolute;margin-left:634.2pt;margin-top:-40.6pt;width:37.6pt;height:44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" fillcolor="white [3212]" stroked="f" strokeweight="1pt"/>
            </w:pict>
          </mc:Fallback>
        </mc:AlternateContent>
      </w:r>
      <w:r w:rsidR="00C75564"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40A8085" wp14:editId="11F132F4">
                <wp:simplePos x="0" y="0"/>
                <wp:positionH relativeFrom="column">
                  <wp:posOffset>-436728</wp:posOffset>
                </wp:positionH>
                <wp:positionV relativeFrom="paragraph">
                  <wp:posOffset>-764910</wp:posOffset>
                </wp:positionV>
                <wp:extent cx="873457" cy="806355"/>
                <wp:effectExtent l="0" t="0" r="3175" b="0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57" cy="806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A7814" id="สี่เหลี่ยมผืนผ้า 83" o:spid="_x0000_s1026" style="position:absolute;margin-left:-34.4pt;margin-top:-60.25pt;width:68.8pt;height:63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" fillcolor="white [3212]" stroked="f" strokeweight="1pt"/>
            </w:pict>
          </mc:Fallback>
        </mc:AlternateConten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แผนที่แสดงการกระจายความรับผิดชอบมาตรฐานผลการเรียนรู้จากหลักสูตรสู่กระบวนวิชา (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szCs w:val="22"/>
        </w:rPr>
        <w:sym w:font="Wingdings 2" w:char="F098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Cs w:val="22"/>
        </w:rPr>
        <w:sym w:font="Wingdings 2" w:char="F099"/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976"/>
        <w:gridCol w:w="698"/>
        <w:gridCol w:w="698"/>
        <w:gridCol w:w="698"/>
        <w:gridCol w:w="698"/>
        <w:gridCol w:w="698"/>
        <w:gridCol w:w="698"/>
        <w:gridCol w:w="14"/>
        <w:gridCol w:w="684"/>
        <w:gridCol w:w="815"/>
        <w:gridCol w:w="25"/>
        <w:gridCol w:w="673"/>
        <w:gridCol w:w="789"/>
      </w:tblGrid>
      <w:tr w:rsidR="001E699D" w:rsidRPr="009B6D89" w:rsidTr="007E0FFC">
        <w:trPr>
          <w:tblHeader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cs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cs/>
                <w:lang w:eastAsia="ko-KR"/>
              </w:rPr>
              <w:t>ที่</w:t>
            </w:r>
          </w:p>
        </w:tc>
        <w:tc>
          <w:tcPr>
            <w:tcW w:w="4976" w:type="dxa"/>
            <w:vMerge w:val="restart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cs/>
                <w:lang w:eastAsia="ko-KR"/>
              </w:rPr>
              <w:t>รายวิชา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คุณธรรม</w:t>
            </w:r>
          </w:p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จริยธรรม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ความรู้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ทางปัญญา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 xml:space="preserve">ทักษะความสัมพันธ์ระหว่างบุคคล </w:t>
            </w:r>
          </w:p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และ</w:t>
            </w:r>
          </w:p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ความรับผิดชอบ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การวิเคราะห์</w:t>
            </w:r>
          </w:p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 xml:space="preserve">เชิงตัวเลข </w:t>
            </w:r>
          </w:p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การสื่อสาร และการใช้เทคโนโลยีสารสนเทศ</w:t>
            </w:r>
          </w:p>
        </w:tc>
      </w:tr>
      <w:tr w:rsidR="001E699D" w:rsidRPr="009B6D89" w:rsidTr="007E0FFC">
        <w:trPr>
          <w:tblHeader/>
        </w:trPr>
        <w:tc>
          <w:tcPr>
            <w:tcW w:w="543" w:type="dxa"/>
            <w:vMerge/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976" w:type="dxa"/>
            <w:vMerge/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</w:tr>
      <w:tr w:rsidR="001E699D" w:rsidRPr="009B6D89" w:rsidTr="007E0FF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lang w:eastAsia="ko-KR"/>
              </w:rPr>
              <w:t>1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5C74A1" w:rsidRPr="009B6D89" w:rsidRDefault="005C74A1" w:rsidP="007E0FFC">
            <w:pPr>
              <w:rPr>
                <w:rFonts w:ascii="TH SarabunPSK" w:eastAsia="Calibri" w:hAnsi="TH SarabunPSK" w:cs="TH SarabunPSK"/>
                <w:cs/>
              </w:rPr>
            </w:pPr>
            <w:r w:rsidRPr="009B6D89">
              <w:rPr>
                <w:rFonts w:ascii="TH SarabunPSK" w:eastAsia="Calibri" w:hAnsi="TH SarabunPSK" w:cs="TH SarabunPSK"/>
              </w:rPr>
              <w:t xml:space="preserve">VGE101 </w:t>
            </w:r>
            <w:r w:rsidRPr="009B6D89">
              <w:rPr>
                <w:rFonts w:ascii="TH SarabunPSK" w:eastAsia="Calibri" w:hAnsi="TH SarabunPSK" w:cs="TH SarabunPSK"/>
                <w:cs/>
              </w:rPr>
              <w:t>ตามรอยพระยุคลบาท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1E699D" w:rsidRPr="009B6D89" w:rsidTr="007E0FF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lang w:eastAsia="ko-KR"/>
              </w:rPr>
              <w:t>2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5C74A1" w:rsidRPr="009B6D89" w:rsidRDefault="005C74A1" w:rsidP="007E0FFC">
            <w:pPr>
              <w:rPr>
                <w:rFonts w:ascii="TH SarabunPSK" w:eastAsia="Calibri" w:hAnsi="TH SarabunPSK" w:cs="TH SarabunPSK"/>
              </w:rPr>
            </w:pPr>
            <w:r w:rsidRPr="009B6D89">
              <w:rPr>
                <w:rFonts w:ascii="TH SarabunPSK" w:eastAsia="Calibri" w:hAnsi="TH SarabunPSK" w:cs="TH SarabunPSK"/>
              </w:rPr>
              <w:t xml:space="preserve">VGE102 </w:t>
            </w:r>
            <w:r w:rsidRPr="009B6D89">
              <w:rPr>
                <w:rFonts w:ascii="TH SarabunPSK" w:eastAsia="Calibri" w:hAnsi="TH SarabunPSK" w:cs="TH SarabunPSK"/>
                <w:cs/>
              </w:rPr>
              <w:t>การใช้ภาษาไทยอย่างมีวิจารณญาณเพื่อการสื่อสาร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1E699D" w:rsidRPr="009B6D89" w:rsidTr="007E0FF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lang w:eastAsia="ko-KR"/>
              </w:rPr>
              <w:t>3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5C74A1" w:rsidRPr="009B6D89" w:rsidRDefault="005C74A1" w:rsidP="007E0FFC">
            <w:pPr>
              <w:rPr>
                <w:rFonts w:ascii="TH SarabunPSK" w:eastAsia="Calibri" w:hAnsi="TH SarabunPSK" w:cs="TH SarabunPSK"/>
                <w:cs/>
              </w:rPr>
            </w:pPr>
            <w:r w:rsidRPr="009B6D89">
              <w:rPr>
                <w:rFonts w:ascii="TH SarabunPSK" w:eastAsia="Calibri" w:hAnsi="TH SarabunPSK" w:cs="TH SarabunPSK"/>
              </w:rPr>
              <w:t xml:space="preserve">VGE103 </w:t>
            </w:r>
            <w:r w:rsidRPr="009B6D89">
              <w:rPr>
                <w:rFonts w:ascii="TH SarabunPSK" w:eastAsia="Calibri" w:hAnsi="TH SarabunPSK" w:cs="TH SarabunPSK"/>
                <w:cs/>
              </w:rPr>
              <w:t>ภาษาอังกฤษเพื่อการสื่อสาร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1E699D" w:rsidRPr="009B6D89" w:rsidTr="007E0FF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lang w:eastAsia="ko-KR"/>
              </w:rPr>
              <w:t>4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5C74A1" w:rsidRPr="009B6D89" w:rsidRDefault="005C74A1" w:rsidP="007E0FFC">
            <w:pPr>
              <w:rPr>
                <w:rFonts w:ascii="TH SarabunPSK" w:eastAsia="Calibri" w:hAnsi="TH SarabunPSK" w:cs="TH SarabunPSK"/>
                <w:cs/>
              </w:rPr>
            </w:pPr>
            <w:r w:rsidRPr="009B6D89">
              <w:rPr>
                <w:rFonts w:ascii="TH SarabunPSK" w:eastAsia="Calibri" w:hAnsi="TH SarabunPSK" w:cs="TH SarabunPSK"/>
              </w:rPr>
              <w:t xml:space="preserve">VGE104 </w:t>
            </w:r>
            <w:r w:rsidRPr="009B6D89">
              <w:rPr>
                <w:rFonts w:ascii="TH SarabunPSK" w:eastAsia="Calibri" w:hAnsi="TH SarabunPSK" w:cs="TH SarabunPSK"/>
                <w:cs/>
              </w:rPr>
              <w:t>ภาษาอังกฤษเพื่อพัฒนาทักษะทางการเรียน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1E699D" w:rsidRPr="009B6D89" w:rsidTr="007E0FF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lang w:eastAsia="ko-KR"/>
              </w:rPr>
              <w:t>5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5C74A1" w:rsidRPr="009B6D89" w:rsidRDefault="005C74A1" w:rsidP="007E0FFC">
            <w:pPr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9B6D89">
              <w:rPr>
                <w:rFonts w:ascii="TH SarabunPSK" w:eastAsia="BrowalliaNew" w:hAnsi="TH SarabunPSK" w:cs="TH SarabunPSK"/>
                <w:lang w:eastAsia="ko-KR"/>
              </w:rPr>
              <w:t>VGE105</w:t>
            </w:r>
            <w:r w:rsidRPr="009B6D89">
              <w:rPr>
                <w:rFonts w:ascii="TH SarabunPSK" w:eastAsia="BrowalliaNew" w:hAnsi="TH SarabunPSK" w:cs="TH SarabunPSK"/>
                <w:cs/>
                <w:lang w:eastAsia="ko-KR"/>
              </w:rPr>
              <w:t xml:space="preserve"> ภาษา การสื่อสาร และเทคโนโลยีสารสนเทศ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1E699D" w:rsidRPr="009B6D89" w:rsidTr="007E0FF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lang w:eastAsia="ko-KR"/>
              </w:rPr>
              <w:t>6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5C74A1" w:rsidRPr="009B6D89" w:rsidRDefault="005C74A1" w:rsidP="007E0FFC">
            <w:pPr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Calibri" w:hAnsi="TH SarabunPSK" w:cs="TH SarabunPSK"/>
              </w:rPr>
              <w:t xml:space="preserve">VGE106 </w:t>
            </w:r>
            <w:r w:rsidRPr="009B6D89">
              <w:rPr>
                <w:rFonts w:ascii="TH SarabunPSK" w:eastAsia="Calibri" w:hAnsi="TH SarabunPSK" w:cs="TH SarabunPSK"/>
                <w:cs/>
              </w:rPr>
              <w:t>นวัตกรรม และการคิดทางวิทยาศาสตร์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  <w:cs/>
              </w:rPr>
            </w:pPr>
          </w:p>
        </w:tc>
      </w:tr>
      <w:tr w:rsidR="001E699D" w:rsidRPr="009B6D89" w:rsidTr="007E0FF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lang w:eastAsia="ko-KR"/>
              </w:rPr>
              <w:t>7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5C74A1" w:rsidRPr="009B6D89" w:rsidRDefault="005C74A1" w:rsidP="007E0FFC">
            <w:pPr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Calibri" w:hAnsi="TH SarabunPSK" w:cs="TH SarabunPSK"/>
              </w:rPr>
              <w:t xml:space="preserve">VGE107 </w:t>
            </w:r>
            <w:r w:rsidRPr="009B6D89">
              <w:rPr>
                <w:rFonts w:ascii="TH SarabunPSK" w:eastAsia="Calibri" w:hAnsi="TH SarabunPSK" w:cs="TH SarabunPSK"/>
                <w:cs/>
              </w:rPr>
              <w:t>สุขภาพเพื่อคุณภาพชีวิต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1E699D" w:rsidRPr="009B6D89" w:rsidTr="007E0FF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lang w:eastAsia="ko-KR"/>
              </w:rPr>
              <w:t>8</w:t>
            </w:r>
          </w:p>
        </w:tc>
        <w:tc>
          <w:tcPr>
            <w:tcW w:w="4976" w:type="dxa"/>
            <w:shd w:val="clear" w:color="auto" w:fill="auto"/>
            <w:vAlign w:val="bottom"/>
          </w:tcPr>
          <w:p w:rsidR="005C74A1" w:rsidRPr="009B6D89" w:rsidRDefault="005C74A1" w:rsidP="007E0FFC">
            <w:pPr>
              <w:tabs>
                <w:tab w:val="left" w:pos="284"/>
                <w:tab w:val="left" w:pos="720"/>
                <w:tab w:val="left" w:pos="1701"/>
              </w:tabs>
              <w:autoSpaceDE w:val="0"/>
              <w:autoSpaceDN w:val="0"/>
              <w:adjustRightInd w:val="0"/>
              <w:ind w:left="694" w:hanging="694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Calibri" w:hAnsi="TH SarabunPSK" w:cs="TH SarabunPSK"/>
              </w:rPr>
              <w:t xml:space="preserve">VGE108 </w:t>
            </w:r>
            <w:r w:rsidRPr="009B6D89">
              <w:rPr>
                <w:rFonts w:ascii="TH SarabunPSK" w:eastAsia="BrowalliaNew" w:hAnsi="TH SarabunPSK" w:cs="TH SarabunPSK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  <w:r w:rsidRPr="009B6D89">
              <w:rPr>
                <w:rFonts w:ascii="TH SarabunPSK" w:eastAsia="BrowalliaNew" w:hAnsi="TH SarabunPSK" w:cs="TH SarabunPSK"/>
                <w:cs/>
                <w:lang w:eastAsia="ko-KR"/>
              </w:rPr>
              <w:tab/>
              <w:t xml:space="preserve">  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1E699D" w:rsidRPr="009B6D89" w:rsidTr="007E0FF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9B6D89">
              <w:rPr>
                <w:rFonts w:ascii="TH SarabunPSK" w:eastAsia="Batang" w:hAnsi="TH SarabunPSK" w:cs="TH SarabunPSK"/>
                <w:lang w:eastAsia="ko-KR"/>
              </w:rPr>
              <w:t>9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5C74A1" w:rsidRPr="009B6D89" w:rsidRDefault="005C74A1" w:rsidP="007E0FFC">
            <w:pPr>
              <w:rPr>
                <w:rFonts w:ascii="TH SarabunPSK" w:eastAsia="Batang" w:hAnsi="TH SarabunPSK" w:cs="TH SarabunPSK"/>
                <w:lang w:eastAsia="ko-KR"/>
              </w:rPr>
            </w:pPr>
            <w:r w:rsidRPr="009B6D89">
              <w:rPr>
                <w:rFonts w:ascii="TH SarabunPSK" w:eastAsia="Calibri" w:hAnsi="TH SarabunPSK" w:cs="TH SarabunPSK"/>
              </w:rPr>
              <w:t>VGE109</w:t>
            </w:r>
            <w:r w:rsidRPr="009B6D89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9B6D89">
              <w:rPr>
                <w:rFonts w:ascii="TH SarabunPSK" w:eastAsia="BrowalliaNew" w:hAnsi="TH SarabunPSK" w:cs="TH SarabunPSK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9B6D89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</w:tbl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6775DA" w:rsidRPr="009B6D89" w:rsidRDefault="006775DA" w:rsidP="005C74A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353449" w:rsidRPr="009B6D89" w:rsidRDefault="00353449" w:rsidP="006775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3449" w:rsidRPr="009B6D89" w:rsidRDefault="00353449" w:rsidP="006775D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53449" w:rsidRPr="009B6D89" w:rsidSect="004E5942">
          <w:pgSz w:w="16840" w:h="11907" w:orient="landscape" w:code="9"/>
          <w:pgMar w:top="1440" w:right="1440" w:bottom="2160" w:left="2160" w:header="1134" w:footer="720" w:gutter="0"/>
          <w:cols w:space="708"/>
          <w:docGrid w:linePitch="381"/>
        </w:sectPr>
      </w:pPr>
    </w:p>
    <w:p w:rsidR="00AB23B2" w:rsidRPr="009B6D89" w:rsidRDefault="00F63486" w:rsidP="00AE744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3C7CCD" wp14:editId="448CAD39">
                <wp:simplePos x="0" y="0"/>
                <wp:positionH relativeFrom="column">
                  <wp:posOffset>4987925</wp:posOffset>
                </wp:positionH>
                <wp:positionV relativeFrom="paragraph">
                  <wp:posOffset>-521335</wp:posOffset>
                </wp:positionV>
                <wp:extent cx="491319" cy="477672"/>
                <wp:effectExtent l="0" t="0" r="4445" b="0"/>
                <wp:wrapNone/>
                <wp:docPr id="129" name="สี่เหลี่ยมผืนผ้า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19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89C8C" id="สี่เหลี่ยมผืนผ้า 129" o:spid="_x0000_s1026" style="position:absolute;margin-left:392.75pt;margin-top:-41.05pt;width:38.7pt;height:37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" fillcolor="white [3212]" stroked="f" strokeweight="1pt"/>
            </w:pict>
          </mc:Fallback>
        </mc:AlternateContent>
      </w:r>
      <w:r w:rsidR="00DA1634"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DE3B26" wp14:editId="5F8FF9AB">
                <wp:simplePos x="0" y="0"/>
                <wp:positionH relativeFrom="column">
                  <wp:posOffset>8210550</wp:posOffset>
                </wp:positionH>
                <wp:positionV relativeFrom="paragraph">
                  <wp:posOffset>-666750</wp:posOffset>
                </wp:positionV>
                <wp:extent cx="485775" cy="371475"/>
                <wp:effectExtent l="0" t="0" r="9525" b="952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6394" id="สี่เหลี่ยมผืนผ้า 49" o:spid="_x0000_s1026" style="position:absolute;margin-left:646.5pt;margin-top:-52.5pt;width:38.2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" stroked="f"/>
            </w:pict>
          </mc:Fallback>
        </mc:AlternateContent>
      </w:r>
      <w:r w:rsidR="00AE744F"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B2DB3" w:rsidRPr="009B6D89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9B6D89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9B6D89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9B6D89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9B6D89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9B6D89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9B6D89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9B6D89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9B6D89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6D86" w:rsidRPr="009B6D89" w:rsidRDefault="00086D86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732A" w:rsidRPr="009B6D89" w:rsidRDefault="0024732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158E" w:rsidRPr="009B6D89" w:rsidRDefault="00E0158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B23" w:rsidRPr="009B6D89" w:rsidRDefault="00322B2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732A" w:rsidRPr="009B6D89" w:rsidRDefault="0024732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11D9" w:rsidRPr="009B6D89" w:rsidRDefault="00C411D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ภาคผนวก ค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2499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แต่งตั้งคณะกรรมการปรับปรุง หลักสูตรศิลปศาสตรบัณฑิต สาขาวิชาดนตรีสากล  </w:t>
      </w: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890688" behindDoc="1" locked="0" layoutInCell="1" allowOverlap="1" wp14:anchorId="3169FF4C" wp14:editId="4A73C8D8">
            <wp:simplePos x="0" y="0"/>
            <wp:positionH relativeFrom="margin">
              <wp:posOffset>2133600</wp:posOffset>
            </wp:positionH>
            <wp:positionV relativeFrom="paragraph">
              <wp:posOffset>-88900</wp:posOffset>
            </wp:positionV>
            <wp:extent cx="1029970" cy="1113155"/>
            <wp:effectExtent l="0" t="0" r="0" b="0"/>
            <wp:wrapTight wrapText="bothSides">
              <wp:wrapPolygon edited="0">
                <wp:start x="0" y="0"/>
                <wp:lineTo x="0" y="21070"/>
                <wp:lineTo x="21174" y="21070"/>
                <wp:lineTo x="21174" y="0"/>
                <wp:lineTo x="0" y="0"/>
              </wp:wrapPolygon>
            </wp:wrapTight>
            <wp:docPr id="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2499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/2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559</w:t>
      </w:r>
    </w:p>
    <w:p w:rsidR="005C74A1" w:rsidRPr="009B6D89" w:rsidRDefault="005C74A1" w:rsidP="005C74A1">
      <w:pPr>
        <w:tabs>
          <w:tab w:val="left" w:pos="840"/>
        </w:tabs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9B6D89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 หลักสูตรศิลปศาสตรบัณฑิต</w:t>
      </w:r>
      <w:r w:rsidRPr="009B6D89">
        <w:rPr>
          <w:rFonts w:ascii="TH SarabunPSK" w:hAnsi="TH SarabunPSK" w:cs="TH SarabunPSK"/>
          <w:sz w:val="32"/>
          <w:szCs w:val="32"/>
        </w:rPr>
        <w:tab/>
      </w:r>
    </w:p>
    <w:p w:rsidR="005C74A1" w:rsidRPr="009B6D89" w:rsidRDefault="005C74A1" w:rsidP="005C74A1">
      <w:pPr>
        <w:tabs>
          <w:tab w:val="left" w:pos="840"/>
        </w:tabs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สาขาวิชาดนตรีสากล</w:t>
      </w:r>
      <w:r w:rsidRPr="009B6D89">
        <w:rPr>
          <w:rFonts w:ascii="TH SarabunPSK" w:hAnsi="TH SarabunPSK" w:cs="TH SarabunPSK"/>
          <w:sz w:val="32"/>
          <w:szCs w:val="32"/>
        </w:rPr>
        <w:tab/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5C74A1" w:rsidRPr="009B6D89" w:rsidRDefault="005C74A1" w:rsidP="00A5312B">
      <w:pPr>
        <w:pStyle w:val="ad"/>
        <w:tabs>
          <w:tab w:val="left" w:pos="406"/>
          <w:tab w:val="left" w:pos="910"/>
          <w:tab w:val="left" w:pos="1568"/>
          <w:tab w:val="left" w:pos="1843"/>
          <w:tab w:val="left" w:pos="2366"/>
          <w:tab w:val="left" w:pos="2700"/>
          <w:tab w:val="left" w:pos="3024"/>
          <w:tab w:val="left" w:pos="6521"/>
          <w:tab w:val="left" w:pos="6946"/>
          <w:tab w:val="left" w:pos="7230"/>
        </w:tabs>
        <w:ind w:firstLine="720"/>
        <w:jc w:val="thaiDistribute"/>
        <w:rPr>
          <w:rFonts w:ascii="TH SarabunPSK" w:eastAsia="Batang" w:hAnsi="TH SarabunPSK" w:cs="TH SarabunPSK"/>
          <w:sz w:val="30"/>
          <w:szCs w:val="30"/>
          <w:lang w:val="x-none"/>
        </w:rPr>
      </w:pPr>
      <w:r w:rsidRPr="009B6D89">
        <w:rPr>
          <w:rFonts w:ascii="TH SarabunPSK" w:hAnsi="TH SarabunPSK" w:cs="TH SarabunPSK"/>
          <w:b/>
          <w:bCs/>
          <w:cs/>
        </w:rPr>
        <w:tab/>
      </w:r>
      <w:r w:rsidRPr="009B6D89">
        <w:rPr>
          <w:rFonts w:ascii="TH SarabunPSK" w:eastAsia="Batang" w:hAnsi="TH SarabunPSK" w:cs="TH SarabunPSK"/>
          <w:sz w:val="30"/>
          <w:szCs w:val="30"/>
          <w:cs/>
          <w:lang w:val="x-none"/>
        </w:rPr>
        <w:t xml:space="preserve">เพื่อให้การปรับปรุงหลักสูตรศิลปศาสตรบัณฑิต สาขาวิชาดนตรีสากล เป็นไปด้วยความเรียบร้อย </w:t>
      </w:r>
      <w:r w:rsidR="00A5312B" w:rsidRPr="009B6D89">
        <w:rPr>
          <w:rFonts w:ascii="TH SarabunPSK" w:eastAsia="Batang" w:hAnsi="TH SarabunPSK" w:cs="TH SarabunPSK"/>
          <w:sz w:val="30"/>
          <w:szCs w:val="30"/>
          <w:cs/>
          <w:lang w:val="x-none"/>
        </w:rPr>
        <w:t xml:space="preserve">         </w:t>
      </w:r>
      <w:r w:rsidRPr="009B6D89">
        <w:rPr>
          <w:rFonts w:ascii="TH SarabunPSK" w:eastAsia="Batang" w:hAnsi="TH SarabunPSK" w:cs="TH SarabunPSK"/>
          <w:sz w:val="30"/>
          <w:szCs w:val="30"/>
          <w:cs/>
          <w:lang w:val="x-none"/>
        </w:rPr>
        <w:t>มีประสิทธิภาพ บังเกิดผลดี และสอดคล้องกับเกณฑ์มาตรฐานหลักสูตรระดับอุดมศึกษา พ.ศ. 25</w:t>
      </w:r>
      <w:r w:rsidRPr="009B6D89">
        <w:rPr>
          <w:rFonts w:ascii="TH SarabunPSK" w:eastAsia="Batang" w:hAnsi="TH SarabunPSK" w:cs="TH SarabunPSK"/>
          <w:sz w:val="30"/>
          <w:szCs w:val="30"/>
        </w:rPr>
        <w:t xml:space="preserve">52 </w:t>
      </w:r>
      <w:r w:rsidRPr="009B6D89">
        <w:rPr>
          <w:rFonts w:ascii="TH SarabunPSK" w:eastAsia="Batang" w:hAnsi="TH SarabunPSK" w:cs="TH SarabunPSK"/>
          <w:sz w:val="30"/>
          <w:szCs w:val="30"/>
          <w:cs/>
          <w:lang w:val="x-none"/>
        </w:rPr>
        <w:t xml:space="preserve"> มหาวิทยาลัยจึงแต่งตั้งคณะกรรมการปรับปรุงหลักสูตรศิลปศาสตรบัณฑิต สาขาวิชาดนตรี ดังนี้ 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อาจารย์มณเฆยร รุ่งหิรัญ</w:t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ประธาน</w:t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ผู้รับผิดชอบหลักสูตร</w:t>
      </w:r>
    </w:p>
    <w:p w:rsidR="005C74A1" w:rsidRPr="009B6D89" w:rsidRDefault="005C74A1" w:rsidP="005C74A1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อาจารย์กิตติณัฐ ต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>เทียนประเสริฐ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ผู้รับผิดชอบหลักสูตร</w:t>
      </w:r>
    </w:p>
    <w:p w:rsidR="005C74A1" w:rsidRPr="009B6D89" w:rsidRDefault="005C74A1" w:rsidP="005C74A1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อาจารย์วงศ์วริศ นิพิฐวิทยา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5C74A1" w:rsidRPr="009B6D89" w:rsidRDefault="005C74A1" w:rsidP="005C74A1">
      <w:pPr>
        <w:pStyle w:val="afb"/>
        <w:numPr>
          <w:ilvl w:val="0"/>
          <w:numId w:val="11"/>
        </w:numPr>
        <w:rPr>
          <w:rFonts w:ascii="TH SarabunPSK" w:eastAsia="Cordia New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อาจารย์วิเชียร ธนลาภประเสริฐ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eastAsia="Cordia New" w:hAnsi="TH SarabunPSK" w:cs="TH SarabunPSK"/>
          <w:sz w:val="32"/>
          <w:szCs w:val="32"/>
          <w:cs/>
        </w:rPr>
        <w:t>ผู้รับผิดชอบหลักสูตร</w:t>
      </w:r>
    </w:p>
    <w:p w:rsidR="005C74A1" w:rsidRPr="009B6D89" w:rsidRDefault="005C74A1" w:rsidP="005C74A1">
      <w:pPr>
        <w:numPr>
          <w:ilvl w:val="0"/>
          <w:numId w:val="11"/>
        </w:numPr>
        <w:ind w:right="-4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อาจารย์ ดร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>ศักดิ์สิทธ์ ราชรักษ์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กรรการ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ผู้ทรงคุณวุฒิ</w:t>
      </w:r>
    </w:p>
    <w:p w:rsidR="005C74A1" w:rsidRPr="009B6D89" w:rsidRDefault="005C74A1" w:rsidP="005C74A1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อาจารย์ ดร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>นลิน เพ็ชรอินทร์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ผู้ทรงคุณวุฒิ</w:t>
      </w:r>
    </w:p>
    <w:p w:rsidR="005C74A1" w:rsidRPr="009B6D89" w:rsidRDefault="005C74A1" w:rsidP="005C74A1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อาจารย์วรนาฎ อินถารต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5C74A1" w:rsidRPr="009B6D89" w:rsidRDefault="005C74A1" w:rsidP="005C74A1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left="3960" w:hanging="20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สั่ง ณ วันที่ </w:t>
      </w:r>
      <w:r w:rsidRPr="009B6D89">
        <w:rPr>
          <w:rFonts w:ascii="TH SarabunPSK" w:hAnsi="TH SarabunPSK" w:cs="TH SarabunPSK"/>
          <w:sz w:val="32"/>
          <w:szCs w:val="32"/>
        </w:rPr>
        <w:t xml:space="preserve">29 </w:t>
      </w:r>
      <w:r w:rsidRPr="009B6D89">
        <w:rPr>
          <w:rFonts w:ascii="TH SarabunPSK" w:hAnsi="TH SarabunPSK" w:cs="TH SarabunPSK"/>
          <w:sz w:val="32"/>
          <w:szCs w:val="32"/>
          <w:cs/>
        </w:rPr>
        <w:t>เดือน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ตุลาคม พ.ศ. 25</w:t>
      </w:r>
      <w:r w:rsidRPr="009B6D89">
        <w:rPr>
          <w:rFonts w:ascii="TH SarabunPSK" w:hAnsi="TH SarabunPSK" w:cs="TH SarabunPSK"/>
          <w:sz w:val="32"/>
          <w:szCs w:val="32"/>
        </w:rPr>
        <w:t>59</w:t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</w:p>
    <w:p w:rsidR="005C74A1" w:rsidRPr="009B6D89" w:rsidRDefault="005C74A1" w:rsidP="005C74A1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left="108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9B6D89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6ECF630" wp14:editId="5BAD629B">
            <wp:extent cx="1295400" cy="4095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      </w:t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</w:rPr>
        <w:tab/>
        <w:t xml:space="preserve">     (</w:t>
      </w:r>
      <w:r w:rsidRPr="009B6D89">
        <w:rPr>
          <w:rFonts w:ascii="TH SarabunPSK" w:hAnsi="TH SarabunPSK" w:cs="TH SarabunPSK"/>
          <w:sz w:val="32"/>
          <w:szCs w:val="32"/>
          <w:cs/>
        </w:rPr>
        <w:t>รองศาสตราจารย์ ดร.สมบัติ คชสิทธิ์</w:t>
      </w:r>
      <w:r w:rsidRPr="009B6D89">
        <w:rPr>
          <w:rFonts w:ascii="TH SarabunPSK" w:hAnsi="TH SarabunPSK" w:cs="TH SarabunPSK"/>
          <w:sz w:val="32"/>
          <w:szCs w:val="32"/>
        </w:rPr>
        <w:t>)</w:t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                  อธิการบดีมหาวิทยาลัยราชภัฏวไลยอลงกรณ์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ในพระบรมราชูปถัมภ์ </w:t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จังหวัดปทุมธานี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b/>
          <w:bCs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A5312B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5ACC5FA" wp14:editId="7033D059">
                <wp:simplePos x="0" y="0"/>
                <wp:positionH relativeFrom="column">
                  <wp:posOffset>5154295</wp:posOffset>
                </wp:positionH>
                <wp:positionV relativeFrom="paragraph">
                  <wp:posOffset>-739775</wp:posOffset>
                </wp:positionV>
                <wp:extent cx="646430" cy="504190"/>
                <wp:effectExtent l="0" t="0" r="1270" b="0"/>
                <wp:wrapNone/>
                <wp:docPr id="4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F75B9" id="Rectangle 52" o:spid="_x0000_s1026" style="position:absolute;margin-left:405.85pt;margin-top:-58.25pt;width:50.9pt;height:39.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" stroked="f"/>
            </w:pict>
          </mc:Fallback>
        </mc:AlternateContent>
      </w:r>
    </w:p>
    <w:p w:rsidR="005C74A1" w:rsidRPr="009B6D89" w:rsidRDefault="00DF5173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ECCDFF2" wp14:editId="64B7F2E5">
                <wp:simplePos x="0" y="0"/>
                <wp:positionH relativeFrom="column">
                  <wp:posOffset>4945455</wp:posOffset>
                </wp:positionH>
                <wp:positionV relativeFrom="paragraph">
                  <wp:posOffset>-261035</wp:posOffset>
                </wp:positionV>
                <wp:extent cx="781050" cy="419100"/>
                <wp:effectExtent l="0" t="0" r="19050" b="19050"/>
                <wp:wrapNone/>
                <wp:docPr id="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B98B3" id="Rectangle 26" o:spid="_x0000_s1026" style="position:absolute;margin-left:389.4pt;margin-top:-20.55pt;width:61.5pt;height:33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" strokecolor="white"/>
            </w:pict>
          </mc:Fallback>
        </mc:AlternateContent>
      </w: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2840" w:rsidRPr="009B6D89" w:rsidRDefault="00312840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4FDD" w:rsidRDefault="00E54FDD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4FDD" w:rsidRPr="009B6D89" w:rsidRDefault="00E54FDD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ภาคผนวก ง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รายงานการประชุมคณะกรรมการปรับปรุง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หลักสูตรศิลปศาสตรบัณฑิต 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สาขาวิชาดุริยางคศิลป์  </w:t>
      </w: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รายงานการประชุมคณะกรรมการปรับปรุงหลักสูตร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ศิลปศาสตรบัณฑิต สาขาวิชาดุริยางคศิลป์  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1 /2559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ตุลาคม พ.ศ.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Huso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8201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อาคารกิจกรรมนักศึกษา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5C74A1" w:rsidRPr="009B6D89" w:rsidRDefault="005C74A1" w:rsidP="005C74A1">
      <w:pPr>
        <w:spacing w:before="120" w:after="160" w:line="256" w:lineRule="auto"/>
        <w:contextualSpacing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>1. อาจารย์นายมณเฑียร  รุ่งหิรัญ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ประธาน 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ผู้รับผิดชอบหลักสูตร</w:t>
      </w:r>
    </w:p>
    <w:p w:rsidR="005C74A1" w:rsidRPr="009B6D89" w:rsidRDefault="005C74A1" w:rsidP="005C74A1">
      <w:pPr>
        <w:spacing w:after="160" w:line="256" w:lineRule="auto"/>
        <w:contextualSpacing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>2. อาจารย์วิเชียร  ธนลาภประเสริฐ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กรรมการ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ผู้รับผิดชอบหลักสูตร</w:t>
      </w:r>
    </w:p>
    <w:p w:rsidR="005C74A1" w:rsidRPr="009B6D89" w:rsidRDefault="005C74A1" w:rsidP="005C74A1">
      <w:pPr>
        <w:spacing w:after="160" w:line="256" w:lineRule="auto"/>
        <w:contextualSpacing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>3. อาจารย์กิตติณัฐ ต.เทียนประเสริฐ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กรรมการ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ผู้รับผิดชอบหลักสูตร</w:t>
      </w:r>
    </w:p>
    <w:p w:rsidR="005C74A1" w:rsidRPr="009B6D89" w:rsidRDefault="005C74A1" w:rsidP="005C74A1">
      <w:pPr>
        <w:spacing w:after="160" w:line="256" w:lineRule="auto"/>
        <w:contextualSpacing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>4. อาจารย์วงศ์วริศ นิพิฐวิทยา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>กรรมการ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ผู้รับผิดชอบหลักสูตร</w:t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>6. อาจารย์วรนาฎ อินถารต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กรรมการและเลขานุการ 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ผู้รับผิดชอบหลักสูตร</w:t>
      </w: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9B6D89">
        <w:rPr>
          <w:rFonts w:ascii="TH SarabunPSK" w:hAnsi="TH SarabunPSK" w:cs="TH SarabunPSK"/>
          <w:sz w:val="32"/>
          <w:szCs w:val="32"/>
        </w:rPr>
        <w:t>13.30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5C74A1" w:rsidRPr="009B6D89" w:rsidRDefault="005C74A1" w:rsidP="005C74A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อาจารย์มณเฑียร  รุ่งหิรัญ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แจ้งให้กรรมการหลักสูตรและอาจารย์ประจำหลักสูตรทุกคนทราบถึงกำหนดการวิพากษ์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หลักสูตรศิลปศาสตรบัณฑิต สาขาวิชาดุริยางคศิลป์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หลักสูตรปรับปรุงปี 2560 และตามประกาศกระทรวงศึกษาธิการ เรื่องการกำหนดมาตรฐานคุณวุฒิระดับปริญญาตรี สาขาศิลปกรรมศาสตร์ พ.ศ. 2558</w:t>
      </w:r>
      <w:r w:rsidRPr="009B6D89">
        <w:rPr>
          <w:rFonts w:ascii="TH SarabunPSK" w:hAnsi="TH SarabunPSK" w:cs="TH SarabunPSK"/>
          <w:sz w:val="32"/>
          <w:szCs w:val="32"/>
        </w:rPr>
        <w:t xml:space="preserve">  </w:t>
      </w:r>
    </w:p>
    <w:p w:rsidR="005C74A1" w:rsidRPr="009B6D89" w:rsidRDefault="005C74A1" w:rsidP="005C74A1">
      <w:pPr>
        <w:ind w:firstLine="1418"/>
        <w:rPr>
          <w:rFonts w:ascii="TH SarabunPSK" w:hAnsi="TH SarabunPSK" w:cs="TH SarabunPSK"/>
          <w:spacing w:val="4"/>
          <w:sz w:val="32"/>
          <w:szCs w:val="32"/>
        </w:rPr>
      </w:pPr>
    </w:p>
    <w:p w:rsidR="005C74A1" w:rsidRPr="009B6D89" w:rsidRDefault="005C74A1" w:rsidP="005C74A1">
      <w:pPr>
        <w:jc w:val="both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5C74A1" w:rsidRPr="009B6D89" w:rsidRDefault="005C74A1" w:rsidP="005C74A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 w:rsidRPr="009B6D89">
        <w:rPr>
          <w:rFonts w:ascii="TH SarabunPSK" w:hAnsi="TH SarabunPSK" w:cs="TH SarabunPSK"/>
          <w:sz w:val="32"/>
          <w:szCs w:val="32"/>
          <w:cs/>
        </w:rPr>
        <w:t>ม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ครั้งที่แล้ว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C74A1" w:rsidRPr="009B6D89" w:rsidRDefault="005C74A1" w:rsidP="005C74A1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ab/>
        <w:t>ไม่มี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4  เรื่องเสนอเพื่อทราบ</w:t>
      </w:r>
    </w:p>
    <w:p w:rsidR="005C74A1" w:rsidRPr="009B6D89" w:rsidRDefault="005C74A1" w:rsidP="005C74A1">
      <w:pPr>
        <w:ind w:firstLine="709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5C74A1" w:rsidRPr="009B6D89" w:rsidRDefault="005C74A1" w:rsidP="005C74A1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5 เรื่องเสนอเพื่อพิจารณา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5.1 การวางแผนการปรับปรุงหลักสูตร</w:t>
      </w:r>
    </w:p>
    <w:p w:rsidR="005C74A1" w:rsidRPr="009B6D89" w:rsidRDefault="005C74A1" w:rsidP="005C74A1">
      <w:pPr>
        <w:tabs>
          <w:tab w:val="left" w:pos="709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</w:r>
      <w:r w:rsidRPr="009B6D89">
        <w:rPr>
          <w:rFonts w:ascii="TH SarabunPSK" w:eastAsia="Angsana New" w:hAnsi="TH SarabunPSK" w:cs="TH SarabunPSK"/>
          <w:sz w:val="32"/>
          <w:szCs w:val="32"/>
        </w:rPr>
        <w:tab/>
        <w:t xml:space="preserve">     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หลักสูตรดนตรีสากลจึงได้มีการพิจารณาปรับปรุงหลักสูตร (พ</w:t>
      </w:r>
      <w:r w:rsidR="00E037EC" w:rsidRPr="009B6D8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ศ.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2560)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ให้สอดคล้องกับประกาศกระทรวงศึกษาธิการ เรื่องการกำหนดมาตรฐานคุณวุฒิระดับปริญญาตรี สาขาศิลปกรรมศาสตร์ (ดุริยางคศิลป์) พ.ศ.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2558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 xml:space="preserve">ร่วมกับสนองนโยบายจากกระทรวงศึกษาธิการ ในประเด็นยุทธศาสตร์การเสริมสร้างและพัฒนาศักยภาพทุนมนุษย์ ที่มุ่งเน้นการพัฒนาศักยภาพคนเพื่อเป็นฐานการเพิ่มขีดความสามารถในการแข่งขันของประเทศใหลังการก้าวเข้าสู่ประชาคมอาเซียน และตอบสนองนโยบาย </w:t>
      </w:r>
      <w:r w:rsidRPr="009B6D89">
        <w:rPr>
          <w:rFonts w:ascii="TH SarabunPSK" w:eastAsia="Angsana New" w:hAnsi="TH SarabunPSK" w:cs="TH SarabunPSK"/>
          <w:sz w:val="32"/>
          <w:szCs w:val="32"/>
        </w:rPr>
        <w:t xml:space="preserve">Education 4.0 </w:t>
      </w:r>
      <w:r w:rsidRPr="009B6D89">
        <w:rPr>
          <w:rFonts w:ascii="TH SarabunPSK" w:eastAsia="Angsana New" w:hAnsi="TH SarabunPSK" w:cs="TH SarabunPSK"/>
          <w:sz w:val="32"/>
          <w:szCs w:val="32"/>
          <w:cs/>
        </w:rPr>
        <w:t>ยกระดับการศึกษาให้เหมาะสมกับบริบททางสังคม การเข้าสู่สังคมผู้สูงอายุ สภาพเศรษฐกิจ รวมทั้งเพิ่มทักษะทางดนตรีเพื่อให้นักศึกษามีขีดความสามารถในการแข่งขันในตลาดงาน</w:t>
      </w:r>
    </w:p>
    <w:p w:rsidR="005C74A1" w:rsidRPr="009B6D89" w:rsidRDefault="005C74A1" w:rsidP="005C74A1">
      <w:pPr>
        <w:jc w:val="both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โดยมีการกำหนดการปรับปรุงหลักสูตร ดังต่อไปนี้</w:t>
      </w:r>
    </w:p>
    <w:p w:rsidR="005C74A1" w:rsidRPr="009B6D89" w:rsidRDefault="005C74A1" w:rsidP="005C74A1">
      <w:pPr>
        <w:spacing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พฤศจิกายน 2559 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>เชิญผู้ทรงคุณวุฒิจากภายนอกวิพากษ์หลักสูตร</w:t>
      </w:r>
    </w:p>
    <w:p w:rsidR="005C74A1" w:rsidRPr="009B6D89" w:rsidRDefault="005C74A1" w:rsidP="005C74A1">
      <w:pPr>
        <w:ind w:left="72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พฤศจิกายน </w:t>
      </w:r>
      <w:r w:rsidRPr="009B6D89">
        <w:rPr>
          <w:rFonts w:ascii="TH SarabunPSK" w:eastAsia="Times New Roman" w:hAnsi="TH SarabunPSK" w:cs="TH SarabunPSK"/>
          <w:sz w:val="32"/>
          <w:szCs w:val="32"/>
        </w:rPr>
        <w:t>2559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ab/>
        <w:t>เสนอหลักสูตรที่ดำเนินการแล้วไปยังสำนักส่งเสริม วิชาการ และงานทะเบียน</w:t>
      </w:r>
    </w:p>
    <w:p w:rsidR="005C74A1" w:rsidRPr="009B6D89" w:rsidRDefault="005C74A1" w:rsidP="005C74A1">
      <w:pPr>
        <w:spacing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มกราคม </w:t>
      </w:r>
      <w:r w:rsidRPr="009B6D89">
        <w:rPr>
          <w:rFonts w:ascii="TH SarabunPSK" w:eastAsia="Times New Roman" w:hAnsi="TH SarabunPSK" w:cs="TH SarabunPSK"/>
          <w:sz w:val="32"/>
          <w:szCs w:val="32"/>
        </w:rPr>
        <w:t xml:space="preserve">2560 </w:t>
      </w:r>
      <w:r w:rsidRPr="009B6D89">
        <w:rPr>
          <w:rFonts w:ascii="TH SarabunPSK" w:eastAsia="Times New Roman" w:hAnsi="TH SarabunPSK" w:cs="TH SarabunPSK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เสนอคณะอนุกรรมการกลั่นกรองหลักสูตร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5C74A1" w:rsidRPr="009B6D89" w:rsidRDefault="005C74A1" w:rsidP="005C74A1">
      <w:pPr>
        <w:ind w:left="72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เดือนกุมภาพันธ์</w:t>
      </w:r>
      <w:r w:rsidRPr="009B6D89">
        <w:rPr>
          <w:rFonts w:ascii="TH SarabunPSK" w:eastAsia="Times New Roman" w:hAnsi="TH SarabunPSK" w:cs="TH SarabunPSK"/>
          <w:sz w:val="32"/>
          <w:szCs w:val="32"/>
        </w:rPr>
        <w:t xml:space="preserve"> 2560</w:t>
      </w:r>
      <w:r w:rsidRPr="009B6D89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>เสนอสภาวิชาการ</w:t>
      </w:r>
    </w:p>
    <w:p w:rsidR="005C74A1" w:rsidRPr="009B6D89" w:rsidRDefault="005C74A1" w:rsidP="00E037EC">
      <w:pPr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เดือนมีนาคม </w:t>
      </w:r>
      <w:r w:rsidRPr="009B6D89">
        <w:rPr>
          <w:rFonts w:ascii="TH SarabunPSK" w:eastAsia="Times New Roman" w:hAnsi="TH SarabunPSK" w:cs="TH SarabunPSK"/>
          <w:sz w:val="32"/>
          <w:szCs w:val="32"/>
        </w:rPr>
        <w:t>2560</w:t>
      </w:r>
      <w:r w:rsidRPr="009B6D89">
        <w:rPr>
          <w:rFonts w:ascii="TH SarabunPSK" w:eastAsia="Times New Roman" w:hAnsi="TH SarabunPSK" w:cs="TH SarabunPSK"/>
          <w:sz w:val="32"/>
          <w:szCs w:val="32"/>
        </w:rPr>
        <w:tab/>
      </w:r>
      <w:r w:rsidRPr="009B6D89">
        <w:rPr>
          <w:rFonts w:ascii="TH SarabunPSK" w:eastAsia="Times New Roman" w:hAnsi="TH SarabunPSK" w:cs="TH SarabunPSK"/>
          <w:sz w:val="32"/>
          <w:szCs w:val="32"/>
          <w:cs/>
        </w:rPr>
        <w:t xml:space="preserve"> เสนอสภามหาวิทยาลัย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5.2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อาจารย์ประจำหลักสูตรได้ร่วมหารือถึงการจัดเตรียมข้อมูลในการปรับปรุงหลักสูตร ให้มีความสอดคล้องกับประกาศกระทรวงศึกษาธิการ เรื่องการกำหนดมาตรฐานคุณวุฒิระดับปริญญาตรี สาขาศิลปกรรมศาสตร์ (ดุริยางคศิลป์) พ.ศ. 2558 โดยในการวิพากษ์หลักสูตรจะได้นำเสนอเกี่ยวกับประเด็นการปรับปรุงหลักสูตร ให้เน้นการเรียนการสอนแบบบูรณาการตามปรัชญาการเรียนรู้เชิงผลิตภาพ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>Productive Learning Philosophy)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5.3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อาจารย์อาจารย์ประจำหลักสูตรได้ร่วมหารือในเรื่องการปรับปรุงรายวิชา ภาคดนตรีเชิงธุรกิจและเทคโนโลยีให้มีความทันสมัยและนักศึกษาสามารถสร้างผลงานได้จริง โดยมอบหมายให้อาจารย์กิตติณัฐ และ อาจารย์วรนาฎ ดำเนินการปรับรุงคำอธิบายรายวิชาในกลุ่มดังกล่าวในเบื้องต้นและให้ดำเนินการปรับปรุงให้คำอธิบายรายวิชาให้สมบูรณ์หลังจากที่ได้ดำเนินการวิพากษ์หลักสูตรเป็นที่เรียบร้อยแล้ว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5.4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อาจารย์วรนาฎ อินถารต ได้เสนอให้มีการเพิ่มรายวิชาที่มีความทันสมัย และเหมาะสมกับการสร้างผลการเรียนรู้เชิงผลิตภาพของนักศึกษา จำนวน 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2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รายวิชา ดังต่อไปนี้ 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</w:rPr>
        <w:t>1.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การผลิตผลงานดนตรีเชิงพาณิชย์ 1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โดยมีคำอธิบายรายวิชา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ศึกษาอุตสาหกรรมและธุรกิจดนตรี เพื่อผลิตผลงานดนตรีที่สามารถใช้ในเชิงพาณิชย์ ศึกษาแนวโน้มการตลาด ขั้นตอนผลิตผลงานด้านดนตรี เช่นการถ่ายทำและตัดต่อมิวสิควิดีโอ และศึกษาช่องทางการประชาสัมพันธ์และขายผลงานผ่านช่องทางต่าง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ๆ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2.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การผลิตผลงานดนตรีเชิงพาณิชย์ 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>2</w:t>
      </w:r>
    </w:p>
    <w:p w:rsidR="005D5238" w:rsidRPr="009B6D89" w:rsidRDefault="005C74A1" w:rsidP="005D523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โดยมีคำอธิบายรายวิชา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ผลิตผลงานดนตรีที่สามารถใช้ในเชิงพาณิชย์ ทำประชาสัมพันธ์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        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และขายผลงานที่ผลิตได้ผ่านช่องทางต่าง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ๆ</w:t>
      </w:r>
    </w:p>
    <w:p w:rsidR="005C74A1" w:rsidRPr="009B6D89" w:rsidRDefault="005C74A1" w:rsidP="005D52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</w:rPr>
        <w:t xml:space="preserve">: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เห็นควรปรับปรุงหลักสูตรตามที่เสนอดังกล่าวข้างต้น </w:t>
      </w:r>
    </w:p>
    <w:p w:rsidR="005C74A1" w:rsidRPr="009B6D89" w:rsidRDefault="005C74A1" w:rsidP="005C74A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D5238" w:rsidRPr="009B6D89" w:rsidRDefault="005D5238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ปิดประชุม 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9B6D89">
        <w:rPr>
          <w:rFonts w:ascii="TH SarabunPSK" w:hAnsi="TH SarabunPSK" w:cs="TH SarabunPSK"/>
          <w:sz w:val="32"/>
          <w:szCs w:val="32"/>
        </w:rPr>
        <w:t>16.30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น</w:t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80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 ผู้บันทึกรายงานการประชุม</w:t>
      </w:r>
    </w:p>
    <w:p w:rsidR="005C74A1" w:rsidRPr="009B6D89" w:rsidRDefault="005C74A1" w:rsidP="005C74A1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 (นางสาววรนาฎ อินถารต)</w:t>
      </w:r>
    </w:p>
    <w:p w:rsidR="005C74A1" w:rsidRPr="009B6D89" w:rsidRDefault="005C74A1" w:rsidP="005C74A1">
      <w:pPr>
        <w:ind w:firstLine="840"/>
        <w:jc w:val="center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5C74A1" w:rsidRPr="009B6D89" w:rsidRDefault="005C74A1" w:rsidP="005C74A1">
      <w:pPr>
        <w:ind w:hanging="1350"/>
        <w:jc w:val="center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 ผู้ตรวจรายงานการประชุม</w:t>
      </w:r>
    </w:p>
    <w:p w:rsidR="005C74A1" w:rsidRPr="009B6D89" w:rsidRDefault="005C74A1" w:rsidP="005C74A1">
      <w:pPr>
        <w:ind w:firstLine="336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(นายมณเฑียร รุ่งหิรัญ)</w:t>
      </w: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     ประธานกรรมการ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226C5E" w:rsidRPr="009B6D89" w:rsidRDefault="00226C5E" w:rsidP="005C74A1">
      <w:pPr>
        <w:rPr>
          <w:rFonts w:ascii="TH SarabunPSK" w:hAnsi="TH SarabunPSK" w:cs="TH SarabunPSK"/>
          <w:sz w:val="32"/>
          <w:szCs w:val="32"/>
        </w:rPr>
      </w:pPr>
    </w:p>
    <w:p w:rsidR="00226C5E" w:rsidRPr="009B6D89" w:rsidRDefault="00226C5E" w:rsidP="005C74A1">
      <w:pPr>
        <w:rPr>
          <w:rFonts w:ascii="TH SarabunPSK" w:hAnsi="TH SarabunPSK" w:cs="TH SarabunPSK"/>
          <w:sz w:val="32"/>
          <w:szCs w:val="32"/>
        </w:rPr>
      </w:pPr>
    </w:p>
    <w:p w:rsidR="00226C5E" w:rsidRDefault="00226C5E" w:rsidP="005C74A1">
      <w:pPr>
        <w:rPr>
          <w:rFonts w:ascii="TH SarabunPSK" w:hAnsi="TH SarabunPSK" w:cs="TH SarabunPSK"/>
          <w:sz w:val="32"/>
          <w:szCs w:val="32"/>
        </w:rPr>
      </w:pPr>
    </w:p>
    <w:p w:rsidR="006D0DBA" w:rsidRPr="009B6D89" w:rsidRDefault="006D0DBA" w:rsidP="005C74A1">
      <w:pPr>
        <w:rPr>
          <w:rFonts w:ascii="TH SarabunPSK" w:hAnsi="TH SarabunPSK" w:cs="TH SarabunPSK"/>
          <w:sz w:val="32"/>
          <w:szCs w:val="32"/>
        </w:rPr>
      </w:pPr>
    </w:p>
    <w:p w:rsidR="00DF5173" w:rsidRPr="009B6D89" w:rsidRDefault="00DF5173" w:rsidP="005C74A1">
      <w:pPr>
        <w:rPr>
          <w:rFonts w:ascii="TH SarabunPSK" w:hAnsi="TH SarabunPSK" w:cs="TH SarabunPSK"/>
          <w:sz w:val="32"/>
          <w:szCs w:val="32"/>
        </w:rPr>
      </w:pPr>
    </w:p>
    <w:p w:rsidR="00DF5173" w:rsidRPr="009B6D89" w:rsidRDefault="00DF5173" w:rsidP="005C74A1">
      <w:pPr>
        <w:rPr>
          <w:rFonts w:ascii="TH SarabunPSK" w:hAnsi="TH SarabunPSK" w:cs="TH SarabunPSK"/>
          <w:sz w:val="32"/>
          <w:szCs w:val="32"/>
        </w:rPr>
      </w:pPr>
    </w:p>
    <w:p w:rsidR="005D5238" w:rsidRPr="009B6D89" w:rsidRDefault="005D5238" w:rsidP="005C74A1">
      <w:pPr>
        <w:rPr>
          <w:rFonts w:ascii="TH SarabunPSK" w:hAnsi="TH SarabunPSK" w:cs="TH SarabunPSK"/>
          <w:sz w:val="32"/>
          <w:szCs w:val="32"/>
        </w:rPr>
      </w:pPr>
    </w:p>
    <w:p w:rsidR="00DF5173" w:rsidRPr="009B6D89" w:rsidRDefault="00DF5173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รายงานการประชุมคณะกรรมการปรับปรุงหลักสูตร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ศิลปศาสตรบัณฑิต สาขาวิชาดุริยางคศิลป์  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2 /2559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พฤศจิกายน พ.ศ.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Huso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8201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อาคารกิจกรรมนักศึกษา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5C74A1" w:rsidRPr="009B6D89" w:rsidRDefault="005C74A1" w:rsidP="005C74A1">
      <w:pPr>
        <w:spacing w:before="120" w:after="160" w:line="256" w:lineRule="auto"/>
        <w:contextualSpacing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>1. อาจารย์นายมณเฑียร  รุ่งหิรัญ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ประธาน 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ผู้รับผิดชอบหลักสูตร</w:t>
      </w:r>
    </w:p>
    <w:p w:rsidR="005C74A1" w:rsidRPr="009B6D89" w:rsidRDefault="005C74A1" w:rsidP="005C74A1">
      <w:pPr>
        <w:spacing w:after="160" w:line="256" w:lineRule="auto"/>
        <w:contextualSpacing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>2. อาจารย์วิเชียร  ธนลาภประเสริฐ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กรรมการ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ผู้รับผิดชอบหลักสูตร</w:t>
      </w:r>
    </w:p>
    <w:p w:rsidR="005C74A1" w:rsidRPr="009B6D89" w:rsidRDefault="005C74A1" w:rsidP="005C74A1">
      <w:pPr>
        <w:spacing w:after="160" w:line="256" w:lineRule="auto"/>
        <w:contextualSpacing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>3. อาจารย์กิตติณัฐ ต.เทียนประเสริฐ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กรรมการ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ผู้รับผิดชอบหลักสูตร</w:t>
      </w:r>
    </w:p>
    <w:p w:rsidR="005C74A1" w:rsidRPr="009B6D89" w:rsidRDefault="005C74A1" w:rsidP="005C74A1">
      <w:pPr>
        <w:spacing w:after="160" w:line="256" w:lineRule="auto"/>
        <w:contextualSpacing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>4. อาจารย์วงศ์วริศ นิพิฐวิทยา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>กรรมการ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ผู้รับผิดชอบหลักสูตร</w:t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>6. อาจารย์วรนาฎ อินถารต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กรรมการและเลขานุการ 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>ผู้รับผิดชอบหลักสูตร</w:t>
      </w: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9B6D89">
        <w:rPr>
          <w:rFonts w:ascii="TH SarabunPSK" w:hAnsi="TH SarabunPSK" w:cs="TH SarabunPSK"/>
          <w:sz w:val="32"/>
          <w:szCs w:val="32"/>
        </w:rPr>
        <w:t>13.30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5C74A1" w:rsidRPr="009B6D89" w:rsidRDefault="005C74A1" w:rsidP="005C74A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5C74A1" w:rsidRPr="009B6D89" w:rsidRDefault="005C74A1" w:rsidP="005C74A1">
      <w:pPr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ab/>
        <w:t>ไม่มี</w:t>
      </w:r>
    </w:p>
    <w:p w:rsidR="005C74A1" w:rsidRPr="009B6D89" w:rsidRDefault="005C74A1" w:rsidP="005C74A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 w:rsidRPr="009B6D89">
        <w:rPr>
          <w:rFonts w:ascii="TH SarabunPSK" w:hAnsi="TH SarabunPSK" w:cs="TH SarabunPSK"/>
          <w:sz w:val="32"/>
          <w:szCs w:val="32"/>
          <w:cs/>
        </w:rPr>
        <w:t>ม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ครั้งที่แล้ว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ประธานที่ประชุม เสนอรายงานการประชุม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คณะกรรมการบริหารหลักสูตร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9B6D89">
        <w:rPr>
          <w:rFonts w:ascii="TH SarabunPSK" w:hAnsi="TH SarabunPSK" w:cs="TH SarabunPSK"/>
          <w:sz w:val="32"/>
          <w:szCs w:val="32"/>
        </w:rPr>
        <w:t xml:space="preserve">18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9B6D89">
        <w:rPr>
          <w:rFonts w:ascii="TH SarabunPSK" w:hAnsi="TH SarabunPSK" w:cs="TH SarabunPSK"/>
          <w:sz w:val="32"/>
          <w:szCs w:val="32"/>
        </w:rPr>
        <w:t>2559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รายละเอียดดังเอกสารแนบท้ายระเบียบวาระการประชุม ให้ที่ประชุมเพื่อพิจารณารับทราบและรับรองรายงานการประชุม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70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</w:t>
      </w:r>
    </w:p>
    <w:p w:rsidR="005C74A1" w:rsidRPr="009B6D89" w:rsidRDefault="005C74A1" w:rsidP="005C74A1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ab/>
        <w:t>ไม่มี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4  เรื่องเสนอเพื่อทราบ</w:t>
      </w:r>
    </w:p>
    <w:p w:rsidR="005C74A1" w:rsidRPr="009B6D89" w:rsidRDefault="005C74A1" w:rsidP="005C74A1">
      <w:pPr>
        <w:ind w:firstLine="709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5C74A1" w:rsidRPr="009B6D89" w:rsidRDefault="005C74A1" w:rsidP="005C74A1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5 เรื่องเสนอเพื่อพิจารณา</w:t>
      </w:r>
    </w:p>
    <w:p w:rsidR="005C74A1" w:rsidRPr="009B6D89" w:rsidRDefault="005C74A1" w:rsidP="006D0DBA">
      <w:pPr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5.1 </w:t>
      </w:r>
      <w:r w:rsidRPr="009B6D89">
        <w:rPr>
          <w:rFonts w:ascii="TH SarabunPSK" w:hAnsi="TH SarabunPSK" w:cs="TH SarabunPSK"/>
          <w:sz w:val="32"/>
          <w:szCs w:val="32"/>
          <w:cs/>
        </w:rPr>
        <w:t>อาจารย์มณเฑียร รุ่งหิรัญ ได้แจกแจงรายละเอียดการแก้ไขรายละเอียดร่างหลักสูตร จากการวิพากษ์หลักสูตร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เพื่อนำมาอภิปรายและลงความคิดเห็นในการปรับปรุงหลักสูตรแก่คณะกรรมกรรมบริหารหลักสูตร ได้แก่ ชื่อรายวิชา คำอธิบายรายวิชาและรายละเอียดอื่น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ตามคำแนะนำของคณะผู้ทรงคุณวุฒิดังต่อไปนี้</w:t>
      </w:r>
    </w:p>
    <w:p w:rsidR="005C74A1" w:rsidRPr="009B6D89" w:rsidRDefault="005C74A1" w:rsidP="005C74A1">
      <w:pPr>
        <w:ind w:left="720" w:firstLine="36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1.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ปฏิบัติรวมวงเล็กแบบสตริง 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String Band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เป็นการฝึกปฏิบัติรวมวงในแนวสตริง ซึ่งประกอบด้วยเครื่องดนตรีอย่างน้อย 4-8 ชิ้น เช่น ทรัมเป็ต ทรอมโบน แซกโซโฟน กีตาร์กลองชุด เบส คีย์บอร์ดหรือเปียโน เป็นต้น เป็นการรวมวงดนตรี ที่พัฒนาความสามารถด้านการบรรเลง และขับร้อง ทั้งเพลงไทย และเพลงตะวันตกในยุคต่าง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ๆ</w:t>
      </w:r>
    </w:p>
    <w:p w:rsidR="005C74A1" w:rsidRPr="009B6D89" w:rsidRDefault="005C74A1" w:rsidP="005C74A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ควรเปลี่ยนชื่อวิชาเป็น ปฏิบัติรวมวงแบบป๊อปปูล่าร์ (</w:t>
      </w:r>
      <w:r w:rsidRPr="009B6D89">
        <w:rPr>
          <w:rFonts w:ascii="TH SarabunPSK" w:hAnsi="TH SarabunPSK" w:cs="TH SarabunPSK"/>
          <w:sz w:val="32"/>
          <w:szCs w:val="32"/>
        </w:rPr>
        <w:t xml:space="preserve">Popular Music Ensemble)  </w:t>
      </w:r>
      <w:r w:rsidRPr="009B6D89">
        <w:rPr>
          <w:rFonts w:ascii="TH SarabunPSK" w:hAnsi="TH SarabunPSK" w:cs="TH SarabunPSK"/>
          <w:sz w:val="32"/>
          <w:szCs w:val="32"/>
          <w:cs/>
        </w:rPr>
        <w:t>และเปลี่ยนคำอธิบายรายวิชาเป็น เป็นการฝึกปฎิบัติรวมวง ประกอบด้วยเครื่องดนตรีอย่างน้อย 4-6 ชิ้น เป็นการรวมวงดนตรี ที่พัฒนาความสามารถด้านการบรรเลง และขับร้อง ทั้งเพลงไทย และเพลงตะวันตกในยุคต่าง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</w:t>
      </w:r>
    </w:p>
    <w:p w:rsidR="005C74A1" w:rsidRPr="009B6D89" w:rsidRDefault="005C74A1" w:rsidP="005C74A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เห็นชอบให้ปรับชื่อรายวิชาและคำอธิบายรายวิชาตามคำแนะนำของคณะกรรมการ</w:t>
      </w:r>
    </w:p>
    <w:p w:rsidR="005C74A1" w:rsidRPr="009B6D89" w:rsidRDefault="005C74A1" w:rsidP="00152F8C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ปฏิบัติรวมวงเล็กแบบคอมโบ(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Combo Band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เป็นการฝึกปฏิบัติรวมวงใน แนวลูกทุ่ง ลูกกรุง ลีลาศ ซึ่งประกอบด้วยเครื่องดนตรีอย่างน้อย 8 ชิ้น เช่น ทรัมเป็ต ทรอมโบน แซกโซโฟน กลองชุด เครื่องกระทบ กีตาร์ เบส คีย์บอร์ดหรือเปียโน เป็นต้น เป็นการรวมวงดนตรี ที่พัฒนาความสามารถหลาย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ๆด้าน ทั้งการบรรเลง และขับร้องอย่างกว้างขวาง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ควรเปลี่ยนชื่อวิชาเป็น ปฏิบัติรวมวงแบบสตริง-คอมโบ (</w:t>
      </w:r>
      <w:r w:rsidRPr="009B6D89">
        <w:rPr>
          <w:rFonts w:ascii="TH SarabunPSK" w:hAnsi="TH SarabunPSK" w:cs="TH SarabunPSK"/>
          <w:sz w:val="32"/>
          <w:szCs w:val="32"/>
        </w:rPr>
        <w:t xml:space="preserve">String Combo Ensemble)  </w:t>
      </w:r>
      <w:r w:rsidRPr="009B6D89">
        <w:rPr>
          <w:rFonts w:ascii="TH SarabunPSK" w:hAnsi="TH SarabunPSK" w:cs="TH SarabunPSK"/>
          <w:sz w:val="32"/>
          <w:szCs w:val="32"/>
          <w:cs/>
        </w:rPr>
        <w:t>และเปลี่ยนคำอธิบายรายวิชาเป็น เป็นการฝึกปฏิบัติรวมวงใน แนวลูกทุ่ง ลูกกรุง ลีลาศ ซึ่งประกอบด้วยเครื่องดนตรีประมาณ 4-10 ชิ้น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เห็นชอบให้ปรับชื่อรายวิชาและคำอธิบายรายวิชาตามคำแนะนำของคณะกรรมการ</w:t>
      </w:r>
    </w:p>
    <w:p w:rsidR="005C74A1" w:rsidRPr="009B6D89" w:rsidRDefault="005C74A1" w:rsidP="00152F8C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ปฏิบัติรวมวงเล็กแบบร่วมสมัย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Contemporary Band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เป็นการฝึกปฏิบัติรวมวงในแนวดนตรีร่วมสมัย ซึ่งประกอบด้วยเครื่องดนตรีอย่างน้อย 8 ชิ้น เช่น ทรัมเป็ต ทรอมโบน อัลโต้แซกโซโฟน เทเนอร์แซกโซโฟน บาริโทนแซกโซโฟน เบส กีตาร์ กลองชุด และคีย์บอร์ดหรือเปียโน เป็นต้น เป็นการรวมวงดนตรี ที่พัฒนาความสามารถหลาย ๆ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ด้าน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ในการบรรเลง และขับร้องอย่างกว้างขวาง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ควรเปลี่ยนชื่อวิชาเป็น ปฏิบัติรวมวงแบบร่วมสมัย(</w:t>
      </w:r>
      <w:r w:rsidRPr="009B6D89">
        <w:rPr>
          <w:rFonts w:ascii="TH SarabunPSK" w:hAnsi="TH SarabunPSK" w:cs="TH SarabunPSK"/>
          <w:sz w:val="32"/>
          <w:szCs w:val="32"/>
        </w:rPr>
        <w:t xml:space="preserve">Contemporary Music Ensemble)  </w:t>
      </w:r>
      <w:r w:rsidRPr="009B6D89">
        <w:rPr>
          <w:rFonts w:ascii="TH SarabunPSK" w:hAnsi="TH SarabunPSK" w:cs="TH SarabunPSK"/>
          <w:sz w:val="32"/>
          <w:szCs w:val="32"/>
          <w:cs/>
        </w:rPr>
        <w:t>และเปลี่ยนคำอธิบายรายวิชาเป็น เป็นการฝึกปฏิบัติรวมวงในแนวดนตรีร่วมสมัย ซึ่งประกอบด้วยเครื่องดนตรีประมาณ 8 ชิ้น มีการบูรณการร่วมกับเครื่องดนตรีไทยหรือแนวเพลงไทยเดิม</w:t>
      </w:r>
    </w:p>
    <w:p w:rsidR="008C64B4" w:rsidRPr="009B6D89" w:rsidRDefault="005C74A1" w:rsidP="00DF5173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เห็นชอบให้ปรับชื่อรายวิชาและคำอธิบายรายวิชาตามคำแนะนำของคณะกรรมการ</w:t>
      </w:r>
    </w:p>
    <w:p w:rsidR="005C74A1" w:rsidRPr="009B6D89" w:rsidRDefault="005C74A1" w:rsidP="00152F8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ab/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4.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ปฏิบัติรวมวงเล็กแบบแจ๊ส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Jazz Band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เป็นการฝึกปฏิบัติรวมวงในแนวแจ๊ส  ซึ่งประกอบด้วยเครื่องดนตรีอย่างน้อย 4-8 ชิ้น เช่น ทรัมเป็ต ทรอมโบน อัลโต้แซกโซโฟน  เทเนอร์แซกโซโฟน เบส กีตาร์ กลองชุด และคีย์บอร์ดหรือเปียโน เป็นต้น เป็นการรวมวงดนตรี ที่เน้นความสามารถทางคีตปฏิภาณ ในการบรรเลงและขับร้อง ทั้งเพลงไทยและตะวันตก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ควรเปลี่ยนชื่อวิชาเป็น ปฏิบัติรวมวงแบบแจ๊ส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sz w:val="32"/>
          <w:szCs w:val="32"/>
        </w:rPr>
        <w:t xml:space="preserve">Jazz Ensemble) </w:t>
      </w:r>
      <w:r w:rsidRPr="009B6D89">
        <w:rPr>
          <w:rFonts w:ascii="TH SarabunPSK" w:hAnsi="TH SarabunPSK" w:cs="TH SarabunPSK"/>
          <w:sz w:val="32"/>
          <w:szCs w:val="32"/>
          <w:cs/>
        </w:rPr>
        <w:t>และเปลี่ยนคำอธิบายรายวิชาเป็น เป็นการฝึกปฏิบัติรวมวงในแนวเพลงแจ๊ส ประกอบด้วยเครื่องดนตรีประมาณ 4-15 ชิ้น เน้นความสามารถทางคีตปฏิภาณและความรู้ความเข้าใจในรูปแบบต่าง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ๆของเพลงแจ๊ส </w:t>
      </w:r>
    </w:p>
    <w:p w:rsidR="005C74A1" w:rsidRPr="009B6D89" w:rsidRDefault="005C74A1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เห็นชอบให้ปรับชื่อรายวิชาและคำอธิบายรายวิชาตามคำแนะนำของคณะกรรมการ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5.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ปฏิบัติเครื่องลมไม้ 1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- 6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Woodwind Performance 1 - 6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การเรียนการสอนเครื่องลมไม้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 ท่าทาง การดูแลรักษา การหายใจ การวางปาก สำเนียง (ความเพี้ยนเสียงสูง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>–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ต่ำ) คุณภาพของเสียง ศิลปะของการเป่า(เทคนิค) การถ่ายทอดอารมณ์  บทฝึกและวรรณกรรมดนตรี ปรัชญาของนักดนตรี การแสดง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ควรเปลี่ยนคำอธิบายรายวิชาเป็น การเรียนการสอนเครื่องลมไม้ มุ่งพัฒนาการปฏิบัติเครื่องดนตรีให้เต็มขีดความสามารถของผู้เรียนแต่ละคน โดยคำนึงถึงบทฝึก</w:t>
      </w:r>
      <w:r w:rsidR="00530FD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และวรรณกรรมดนตรีในยุคต่าง ๆ  </w:t>
      </w:r>
    </w:p>
    <w:p w:rsidR="005C74A1" w:rsidRPr="009B6D89" w:rsidRDefault="005C74A1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6.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ปฏิบัติเครื่องทองเหลือง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1 – 6 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Brass Performance 1 - 6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การเรียนการสอนเครื่องทองเหลือง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 ท่าทาง การดูแลรักษา การหายใจ การวางปาก สำเนียง (ความเพี้ยนเสียงสูง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>–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ต่ำ) คุณภาพของเสียง ศิลปะของการเป่า(เทคนิค) การถ่ายทอดอารมณ์ บทฝึกและวรรณกรรมดนตรี ปรัชญาของนักดนตรี การแสดง 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ควรเปลี่ยนคำอธิบายรายวิชาเป็น การเรียนการสอนเครื่องทองเหลือง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7.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ปฏิบัติกีตาร์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1 - 6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Guitar Performance 1 - 6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เรียนการสอนปฏิบัติกีตาร์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การหยิบจับเครื่องดนตรีและการดูแลรักษา การขึ้นสาย การตั้งเสียง สำเนียง การวางนิ้ว เทคนิคการตีคอร์ด การเกากีตาร์ การถ่ายทอดอารมณ์ บทฝึกและวรรณกรรมทางดนตรี ปรัชญาของนักดนตรี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         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การแสดง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ควรเปลี่ยนคำอธิบายรายวิชาเป็น การเรียนการสอนกีต้าร์ มุ่งพัฒนาการปฏิบัติเครื่องดนตรีให้เต็มขีดความสามารถของผู้เรียนแต่ละคน โดยคำนึงถึงบทฝึก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และวรรณกรรมดนตรีในสไตล์ต่าง ๆ  </w:t>
      </w:r>
    </w:p>
    <w:p w:rsidR="005C74A1" w:rsidRDefault="005C74A1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</w:t>
      </w:r>
    </w:p>
    <w:p w:rsidR="006D0DBA" w:rsidRDefault="006D0DBA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</w:p>
    <w:p w:rsidR="006D0DBA" w:rsidRPr="009B6D89" w:rsidRDefault="006D0DBA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lastRenderedPageBreak/>
        <w:t>8.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ปฏิบัติเปียโน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1 - 6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Piano Performance 1 - 6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การเรียนการสอนปฏิบัติเปียโน มุ่งพัฒนาความสามารถของผู้เรียนให้เต็มขีดความสามารถ โดยคำนึงถึงหัวข้อต่อไปนี้ ส่วนประกอบของเครื่องดนตรี การหยิบจับ ท่าทาง การดูแลรักษา การไล่เสียง บทฝึกและวรรณกรรมดนตรี ศิลปะการบรรเลง (เทคนิค) การถ่ายทอดอารมณ์ ปรัชญาของนักดนตรี การแสดง   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ควรเปลี่ยนคำอธิบายรายวิชาเป็น การเรียนการสอนปฏิบัติเปียโน มุ่งพัฒนาความสามารถของผู้เรียนให้เต็มขีดความสามารถ โดยคำนึงถึงหัวข้อต่อไปนี้ เทคนิคการเล่น การตีความบทเพลงและการแสดง ความรู้ความเข้าใจเกี่ยวกับดนตรี วรรณกรรมที่เกี่ยวข้อง     </w:t>
      </w:r>
    </w:p>
    <w:p w:rsidR="005C74A1" w:rsidRPr="009B6D89" w:rsidRDefault="005C74A1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9.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ปฏิบัติขับร้องสากล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1 - 6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Vocal Performance 1 - 6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การเรียนการสอนปฏิบัติขับร้องสากล มุ่งพัฒนาขีดความสามารถ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       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ของผู้เรียน ให้เต็มขีดความสามารถ โดยคำนึงถึงหัวข้อต่อไปนี้  ท่าทาง การหายใจ การออกเสียงภาษา การถ่ายทอดอารมณ์ ศิลปะการร้องเพลง (เทคนิค) บทฝึกและวรรณกรรมดนตรี ปรัชญา ดนตรีการแสดง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ควรเปลี่ยนคำอธิบายรายวิชาเป็น การเรียนการสอนปฏิบัติขับร้องสากล มุ่งพัฒนาขีดความสามารถของผู้เรียน ให้เต็มขีดความสามารถ โดยคำนึงถึงหัวข้อต่อไปนี้ เทคนิคการร้อง การตีความบทเพลงและการแสดง ความรู้ความเข้าใจเกี่ยวกับดนตรี วรรณกรรมที่เกี่ยวข้อง   </w:t>
      </w:r>
    </w:p>
    <w:p w:rsidR="005C74A1" w:rsidRPr="009B6D89" w:rsidRDefault="005C74A1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10.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ปฏิบัติกีตาร์เบส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1 - 6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Bass Guitar Performance 1 - 6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การขึ้นสาย การตั้งเสียง การดูแลรักษา เทคนิคการดีด การวางนิ้ว ฝึกบันไดเสียง การอ่านโน้ตพร้อมแบบฝึกหัดต่างๆ การถ่ายทอดอารมณ์ การแสดง วรรณกรรมทางดนตรี ปรัชญาของนักดนตรี 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pacing w:val="-6"/>
          <w:sz w:val="32"/>
          <w:szCs w:val="32"/>
          <w:cs/>
        </w:rPr>
        <w:t xml:space="preserve"> ควรเปลี่ยนคำอธิบายรายวิชาเป็น การเรียนการสอนกีต้าร์เบส </w:t>
      </w:r>
      <w:r w:rsidRPr="009B6D89">
        <w:rPr>
          <w:rFonts w:ascii="TH SarabunPSK" w:hAnsi="TH SarabunPSK" w:cs="TH SarabunPSK"/>
          <w:sz w:val="32"/>
          <w:szCs w:val="32"/>
          <w:cs/>
        </w:rPr>
        <w:t>มุ่งพัฒนาการปฏิบัติเครื่องดนตรีให้เต็มขีดความสามารถของผู้เรียนแต่ละคน โดยคำนึงถึงบทฝึก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และวรรณกรรมดนตรีในสไตล์ต่าง ๆ</w:t>
      </w:r>
    </w:p>
    <w:p w:rsidR="00530FD7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11.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หลักการอ่านโน้ตและจังหวะ  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Music Sight-Reading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มุ่งเน้นพัฒนาทักษะการอ่านโน้ตและจังหวะเพื่อช่วยในการเรียนและนำไปใช้ประกอบอาชีพอย่างมีประสิทธิภาพเข้าใจระบบการอ่านโน้ตและจังหวะแบบต่างๆศึกษารูปแบบการอ่านโน้ตและรูปแบบการอ่านจังหวะทดลองปฏิบัติการอ่านโน้ตและจังหวะ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ควรเปลี่ยนชื่อวิชาภาษาอังกฤษเป็นแบบอื่นที่เหมาะสม ควรเปลี่ยนคำอธิบายรายให้มีความเหมาะสม ได้ใจความ ชัดเจน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 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โดยได้แก้ไขชื่อวิชาภาษาอังกฤษเป็น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Priciples of Music and Rhythm Notation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และได้เปลี่ยนคำอธิบายเป็น เน้นพัฒนาทักษะการอ่านโน้ตและจังหวะในรูปแบบต่าง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เพื่อช่วยพัฒนาศักยภาพในการปฏิบัติดนตรีให้มีประสิทธิภาพ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lastRenderedPageBreak/>
        <w:t>12.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หลักโสตทักษะ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Aural Training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เพิ่มความสามารถเรื่องโสตเพื่อช่วยในการเรียนและนำไปใช้ประกอบอาชีพอย่างมีประสิทธิภาพเข้าใจระบบการฟังโน้ตและฟังรูปแบบจังหวะแบบต่างๆ ศึกษาและทดลองปฏิบัติการฟังโน้ตและจังหวะ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ควรเปลี่ยนคำอธิบายรายให้มีความเหมาะสม ได้ใจความสำคัญครบถ้วน ชัดเจน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 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โดยได้เปลี่ยนคำอธิบายเป็น การฝึกทักษะการฟังจังหวะและทำนองจากบันไดเสียงในเมเจอร์ และ ไมเนอร์ การฟังขั้นคู่ (</w:t>
      </w:r>
      <w:r w:rsidRPr="009B6D89">
        <w:rPr>
          <w:rFonts w:ascii="TH SarabunPSK" w:hAnsi="TH SarabunPSK" w:cs="TH SarabunPSK"/>
          <w:sz w:val="32"/>
          <w:szCs w:val="32"/>
        </w:rPr>
        <w:t xml:space="preserve">interval)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การฟังกลุ่มตัวโน้ต 3 ตัว (</w:t>
      </w:r>
      <w:r w:rsidRPr="009B6D89">
        <w:rPr>
          <w:rFonts w:ascii="TH SarabunPSK" w:hAnsi="TH SarabunPSK" w:cs="TH SarabunPSK"/>
          <w:sz w:val="32"/>
          <w:szCs w:val="32"/>
        </w:rPr>
        <w:t>triad)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13.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ทฤษฏีดนตรีสากล 1 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Music Theory 1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ศึกษาจังหวะ อัตราจังหวะธรรมดาและผสม การจับกลุ่มตัวโน้ต </w:t>
      </w:r>
      <w:r w:rsidRPr="009B6D89">
        <w:rPr>
          <w:rFonts w:ascii="TH SarabunPSK" w:hAnsi="TH SarabunPSK" w:cs="TH SarabunPSK"/>
          <w:sz w:val="32"/>
          <w:szCs w:val="32"/>
          <w:cs/>
        </w:rPr>
        <w:t>ระดับเสียง กุญแจเสียง เครื่องหมายแปลงเสียง บันไดเสียงเมเจอร์ บันไดเสียงไมเนอร์แบบต่าง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 ขั้นคู่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-2"/>
          <w:sz w:val="32"/>
          <w:szCs w:val="32"/>
          <w:cs/>
        </w:rPr>
        <w:t>คอร์ดพื้นฐาน คอร์ดทบ7 ศัพท์สังคีต ภาษาอิตาเลียนขั้นพื้นฐานเกี่ยวกับความเร็ว-เช้า และความหนัก-เบา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ควรเปลี่ยนคำอธิบายรายให้มีความเหมาะสม ได้ใจความสำคัญครบถ้วน ชัดเจน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ไม่ยาวจนเกินไป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 </w:t>
      </w:r>
    </w:p>
    <w:p w:rsidR="00A5312B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โดยได้เปลี่ยนคำอธิบายเป็น ศึกษาเครื่องหมายประจำกุญแจเสียง บันไดเสียง ขั้นคู่ คอร์ด และศัพท์สังคีต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14.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ทฤษฏีดนตรีสากล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2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Music Theory 2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ศึกษาจังหวะ อัตราจังหวะธรรมดาและผสม การจับกลุ่มตัวโน้ต ระดับเสียง กุญแจเสียง  เครื่องหมายแปลงเสียง บันไดเสียงเมเจอร์ บันไดเสียงไมเนอร์แบบต่าง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 ขั้นคู่ คอร์ดพื้นฐาน คอร์ดทบ7 ศัพท์สังคีต ภาษาอิตาเลียนขั้นพื้นฐานเกี่ยวกับความเร็ว-เช้า และความหนัก-เบา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ไม่มี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เห็นชอบให้ปรับคำอธิบายให้มีความเหมาะสม โดยได้เปลี่ยนคำอธิบายเป็น  การดำเนินคอร์ด (</w:t>
      </w:r>
      <w:r w:rsidRPr="009B6D89">
        <w:rPr>
          <w:rFonts w:ascii="TH SarabunPSK" w:hAnsi="TH SarabunPSK" w:cs="TH SarabunPSK"/>
          <w:sz w:val="32"/>
          <w:szCs w:val="32"/>
        </w:rPr>
        <w:t xml:space="preserve">Chord Progression) </w:t>
      </w:r>
      <w:r w:rsidRPr="009B6D89">
        <w:rPr>
          <w:rFonts w:ascii="TH SarabunPSK" w:hAnsi="TH SarabunPSK" w:cs="TH SarabunPSK"/>
          <w:sz w:val="32"/>
          <w:szCs w:val="32"/>
          <w:cs/>
        </w:rPr>
        <w:t>จุดพักเพลง (</w:t>
      </w:r>
      <w:r w:rsidRPr="009B6D89">
        <w:rPr>
          <w:rFonts w:ascii="TH SarabunPSK" w:hAnsi="TH SarabunPSK" w:cs="TH SarabunPSK"/>
          <w:sz w:val="32"/>
          <w:szCs w:val="32"/>
        </w:rPr>
        <w:t>Cadence)</w:t>
      </w:r>
      <w:r w:rsidRPr="009B6D89">
        <w:rPr>
          <w:rFonts w:ascii="TH SarabunPSK" w:hAnsi="TH SarabunPSK" w:cs="TH SarabunPSK"/>
          <w:sz w:val="32"/>
          <w:szCs w:val="32"/>
          <w:cs/>
        </w:rPr>
        <w:t>โน้ตนอกคอร์ด (</w:t>
      </w:r>
      <w:r w:rsidRPr="009B6D89">
        <w:rPr>
          <w:rFonts w:ascii="TH SarabunPSK" w:hAnsi="TH SarabunPSK" w:cs="TH SarabunPSK"/>
          <w:sz w:val="32"/>
          <w:szCs w:val="32"/>
        </w:rPr>
        <w:t xml:space="preserve">Non-Chord Tone)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การกำหนดเครื่องหมายและตัวเลขในแนวเบส (</w:t>
      </w:r>
      <w:r w:rsidRPr="009B6D89">
        <w:rPr>
          <w:rFonts w:ascii="TH SarabunPSK" w:hAnsi="TH SarabunPSK" w:cs="TH SarabunPSK"/>
          <w:sz w:val="32"/>
          <w:szCs w:val="32"/>
        </w:rPr>
        <w:t xml:space="preserve">Figured Bass) </w:t>
      </w:r>
      <w:r w:rsidRPr="009B6D89">
        <w:rPr>
          <w:rFonts w:ascii="TH SarabunPSK" w:hAnsi="TH SarabunPSK" w:cs="TH SarabunPSK"/>
          <w:sz w:val="32"/>
          <w:szCs w:val="32"/>
          <w:cs/>
        </w:rPr>
        <w:t>การเรียบเรียงเสียงประสานแบบ 4 แนว (</w:t>
      </w:r>
      <w:r w:rsidRPr="009B6D89">
        <w:rPr>
          <w:rFonts w:ascii="TH SarabunPSK" w:hAnsi="TH SarabunPSK" w:cs="TH SarabunPSK"/>
          <w:sz w:val="32"/>
          <w:szCs w:val="32"/>
        </w:rPr>
        <w:t>Four Parts Harmony)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15.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ประวัติดนตรีตะวันตกตั้งแต่ยุคโบราณถึง ค.ศ. 1750 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Music from Antiquity to 1750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ศึกษาความคิดเกี่ยวกับการเกิดของดนตรีโบราณ ดนตรีสมัยกรีก ดนตรีสมัยเพลงสวด ดนตรีสมัยกลาง ดนตรีสมัยฟื้นฟูศิลปะวิทยา และสมัยบาโร้ค  ศึกษาวิวัฒนาการของเพลงในรูปแบบต่าง ๆ ความคิดใหม่เกี่ยวกับการประสานเสียง  การนำเครื่องดนตรีมาใช้ ศึกษาคีตกวี 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และคีตนิพนธ์ ที่สำคัญ  บุคคลสำคัญ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ไม่มี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เห็นชอบปรับชื่อและคำอธิบายให้มีความเหมาะสม โดยได้ปรับชื่อรายวิชาทั้งภาษาไทยและภาษาอังกฤษเป็น ประวัติดนตรีตะวันตกตั้งแต่ยุคโบราณจนถึงศตวรรษที่ 20 (</w:t>
      </w:r>
      <w:r w:rsidRPr="009B6D89">
        <w:rPr>
          <w:rFonts w:ascii="TH SarabunPSK" w:hAnsi="TH SarabunPSK" w:cs="TH SarabunPSK"/>
          <w:sz w:val="32"/>
          <w:szCs w:val="32"/>
        </w:rPr>
        <w:t>Western Music History from Antiquity to Twentieth Century</w:t>
      </w:r>
      <w:r w:rsidRPr="009B6D89">
        <w:rPr>
          <w:rFonts w:ascii="TH SarabunPSK" w:hAnsi="TH SarabunPSK" w:cs="TH SarabunPSK"/>
          <w:sz w:val="32"/>
          <w:szCs w:val="32"/>
          <w:cs/>
        </w:rPr>
        <w:t>) โดยได้เปลี่ยนคำอธิบายเป็น ศึกษาบทบาท</w:t>
      </w: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และวิวัฒนาการของดนตรีที่สัมพันธ์กับสังคม คีตกวีและผลงานในยุคโบราณ ยุคกลาง ยุคฟื้นฟูสิลปะวิทยาการ ยุคบาโรค ยุคคลาสสิก ยุคโรแมนติก และดนตรีในศตวรรษที่ 20 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16.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ประวัติดนตรีตะวันตกตั้งแต่ศตวรรษที่ 18 ถึงปัจจุบัน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Music from 1800 to Modern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ศึกษาดนตรีสมัยโรโคโค คลาสสิค โรแมนติก และสมัยใหม่ศึกษาถึงการ</w:t>
      </w:r>
      <w:r w:rsidR="00530FD7" w:rsidRPr="009B6D89">
        <w:rPr>
          <w:rFonts w:ascii="TH SarabunPSK" w:hAnsi="TH SarabunPSK" w:cs="TH SarabunPSK"/>
          <w:sz w:val="32"/>
          <w:szCs w:val="32"/>
          <w:cs/>
        </w:rPr>
        <w:t>เ</w:t>
      </w:r>
      <w:r w:rsidRPr="009B6D89">
        <w:rPr>
          <w:rFonts w:ascii="TH SarabunPSK" w:hAnsi="TH SarabunPSK" w:cs="TH SarabunPSK"/>
          <w:sz w:val="32"/>
          <w:szCs w:val="32"/>
          <w:cs/>
        </w:rPr>
        <w:t>ปลี่ยนแปลงรูปแบบวงดนตรี แนวคิดชาตินิยม ดนตรีระบบหนึ่งเสียงเต็ม (</w:t>
      </w:r>
      <w:r w:rsidRPr="009B6D89">
        <w:rPr>
          <w:rFonts w:ascii="TH SarabunPSK" w:hAnsi="TH SarabunPSK" w:cs="TH SarabunPSK"/>
          <w:sz w:val="32"/>
          <w:szCs w:val="32"/>
        </w:rPr>
        <w:t xml:space="preserve">Whole Tone)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และครึ่งเสียง (</w:t>
      </w:r>
      <w:r w:rsidRPr="009B6D89">
        <w:rPr>
          <w:rFonts w:ascii="TH SarabunPSK" w:hAnsi="TH SarabunPSK" w:cs="TH SarabunPSK"/>
          <w:sz w:val="32"/>
          <w:szCs w:val="32"/>
        </w:rPr>
        <w:t xml:space="preserve">Serial Music) </w:t>
      </w:r>
      <w:r w:rsidRPr="009B6D89">
        <w:rPr>
          <w:rFonts w:ascii="TH SarabunPSK" w:hAnsi="TH SarabunPSK" w:cs="TH SarabunPSK"/>
          <w:sz w:val="32"/>
          <w:szCs w:val="32"/>
          <w:cs/>
        </w:rPr>
        <w:t>ศึกษาคีตกวีและคีตนิพนธ์ที่สำคัญ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ควรปรับขอบเขตเนื้อหารายวิชา ปรับชื่อวิชาทั้งภาษาอังกฤษและภาษาไทย</w:t>
      </w:r>
    </w:p>
    <w:p w:rsidR="00A5312B" w:rsidRPr="009B6D89" w:rsidRDefault="005C74A1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เห็นชอบปรับชื่อทั้งภาษาอังกฤษและภาษาไทยและคำอธิบายให้มีความเหมาะสม โดยได้ปรับชื่อรายวิชาทั้งภาษาไทยและภาษาอังกฤษเป็น ประวัติและพัฒนาการดนตรีตะวันตกในสมัยปัจจุบัน (</w:t>
      </w:r>
      <w:r w:rsidRPr="009B6D89">
        <w:rPr>
          <w:rFonts w:ascii="TH SarabunPSK" w:hAnsi="TH SarabunPSK" w:cs="TH SarabunPSK"/>
          <w:sz w:val="32"/>
          <w:szCs w:val="32"/>
        </w:rPr>
        <w:t>Western Music Historical in Present Era</w:t>
      </w:r>
      <w:r w:rsidRPr="009B6D89">
        <w:rPr>
          <w:rFonts w:ascii="TH SarabunPSK" w:hAnsi="TH SarabunPSK" w:cs="TH SarabunPSK"/>
          <w:sz w:val="32"/>
          <w:szCs w:val="32"/>
          <w:cs/>
        </w:rPr>
        <w:t>) โดยได้เปลี่ยนคำอธิบายเป็น ศึกษาบทบาทและวิวัฒนาการของดนตรีที่สัมพันธ์กับสังคม นักดนตรีและวงดนตรีรูปแบบแจ๊ส ร็อค และพอปปูลาร์ที่มีอิทธิพลในยุคปัจจุบัน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17.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หลักการประพันธ์เพลงเบื้องต้น 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Introduction to Music Composition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มีมติให้เพิ่มรายวิชาใหม่คือ หลักการประพันธ์เพลงเบื้องต้น (</w:t>
      </w:r>
      <w:r w:rsidRPr="009B6D89">
        <w:rPr>
          <w:rFonts w:ascii="TH SarabunPSK" w:hAnsi="TH SarabunPSK" w:cs="TH SarabunPSK"/>
          <w:sz w:val="32"/>
          <w:szCs w:val="32"/>
        </w:rPr>
        <w:t>Introduction to Music Composition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) โดยมีคำอธิบาบรายวิชาคือ ศึกษาการประพันธ์ขั้นพื้นฐาน และความคิดสร้างสรรค์ในการประพันธ์เพลง </w:t>
      </w:r>
    </w:p>
    <w:p w:rsidR="005C74A1" w:rsidRPr="009B6D89" w:rsidRDefault="005C74A1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การเพิ่มรายวิชาเพื่อให้นักศึกษาสามารถสร้างผลงานของตัวเองได้และเหมาะสมกับ</w:t>
      </w:r>
      <w:r w:rsidR="00312840" w:rsidRPr="009B6D8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ยุคสมัย 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18.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ประวัติดนตรีแจ๊ส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Jazz History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ศึกษาความเป็นมาของดนตรีแจ๊สแต่ละยุคตั้งแต่ ค.ศ.1890 จนถึงปัจจุบัน  ศึกษาเพลงงาน และเพลงสปิริช่วล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spiritual)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ของภาคใต้ของอเมริกา ผ่านแร็กไทม์ บลูส์ และระยะแรกของดิ๊กซีแลนด์ นิวออร์ลีน สวิง บีบ๊อบ คูลแจ๊ส จนถึงแจ๊สหลายรูปแบบในปัจจุบัน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ควรปรับคำอธิบายรายวิชา โดยเพิ่มการแบ่งตามช่วงยุคต่างๆ เพิ่มการศึกษาคีตกวีที่สำคัญ 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 โดยปรับคำอธิบายรายวิชาเป็น ศึกษาความเป็นมาของดนตรีแจ๊สแต่ละยุคตั้งแต่ ค.ศ.1890 จนถึงปัจจุบัน แบ่งตามช่วงเวลา และยุคต่างๆ รวมทั้งศึกษาคีตกวีและคีตนิพนธ์ที่สำคัญทางแจ๊ส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19.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การอำนวยเพลงเบื้องต้น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Introduction to Conducting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ศึกษาและฝึกการใช้ไม้บาตอง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Baton)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การฝึกซ้อมวง การเตรียมสกอร์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การถ่ายทอดอารมณ์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ควรปรับคำอธิบายรายวิชา คำอธิบายรายวิชาเดิมน้อยเกินไป ควรปรับให้มีเนื้อหาในการเรียนที่เหมาะสม </w:t>
      </w:r>
    </w:p>
    <w:p w:rsidR="005C74A1" w:rsidRPr="009B6D89" w:rsidRDefault="005C74A1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 โดยปรับคำอธิบายรายวิชาเป็น ศึกษาและฝึกการใช้ไม้บาตอง (</w:t>
      </w:r>
      <w:r w:rsidRPr="009B6D89">
        <w:rPr>
          <w:rFonts w:ascii="TH SarabunPSK" w:hAnsi="TH SarabunPSK" w:cs="TH SarabunPSK"/>
          <w:sz w:val="32"/>
          <w:szCs w:val="32"/>
        </w:rPr>
        <w:t xml:space="preserve">Baton)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การฝึกซ้อมวง การเตรียมสกอร์           การถ่ายทอดอารมณ์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lastRenderedPageBreak/>
        <w:t>20.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ความสัมพันธ์ระหว่างดนตรีไทยกับดนตรีตะวันตก</w:t>
      </w:r>
      <w:r w:rsidRPr="009B6D89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Thai Music Related to Western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Music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ศึกษาประวัติดนตรีตะวันตกที่เข้ามามีบทบาทในสังคมและวัฒนธรรมไทย การนำดนตรีไทยไปสัมพันธ์กับดนตรีตะวันตก การนำดนตรีตะวันตกเข้ามาสัมพันธ์กับดนตรีไทย ทั้งในด้านเครื่องดนตรี วงบรรเลง บทเพลงและระบบเสียง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ควรปรับคำอธิบายรายวิชาให้มีความเหมาะสม 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 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B6D89">
        <w:rPr>
          <w:rFonts w:ascii="TH SarabunPSK" w:hAnsi="TH SarabunPSK" w:cs="TH SarabunPSK"/>
          <w:sz w:val="32"/>
          <w:szCs w:val="32"/>
          <w:cs/>
        </w:rPr>
        <w:t>โดยปรับคำอธิบายรายวิชาเป็น ศึกษาประวัติดนตรีตะวันตกที่เข้ามามีบทบาทในสังคมและวัฒนธรรมไทย การนำดนตรีไทยไปสัมพันธ์กับดนตรีตะวันตก การนำดนตรีตะวันตกเข้ามาสัมพันธ์กับดนตรีไทย ทั้งในด้านเครื่องดนตรี วงบรรเลง บทเพลงและระบบเสียง ศึกษาอิทธิพลและความเชื่อมโยงของดนตรี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21.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หลักการโยธวาทิต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Principles of Marching Band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ศึกษาประวัติและหน้าที่ของวงโยธวาทิตรวมถึงวงดนตรีอื่นที่มีลักษณะการจัดวงคล้ายคลึงกัน ศึกษาเทคนิคและหน้าที่ของเครื่องดนตรีที่ใช้ในวงโยธวาทิตและหน้าที่ของวงโยธวาทิตในพิธีการต่าง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ๆ ศึกษาแนวทางการฝึกซ้อมของวงโยธวาทิตรวมไปถึงการศึกษาแนวการฝึกซ้อมสำหรับการจัดคอนเสิร์ตและการแข่งขัน การจัดรูปแบบของวงในลักษณะต่าง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ๆ บทเพลงที่ใช้ประกอบพิธีการ และบทเพลงอื่น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ๆ สำหรับดนตรีโยธวาทิต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เห็นชอบให้ปรับคำอธิบายรายวิชาให้เหมาะสมกับยุคสมัย โดยปรับคำอธิบายรายวิชาเป็น ศึกษาประวัติของวงโยธวาทิตและวงดนตรีที่มีความคล้ายคลึงกัน หลักการบริหารวงโยธวาทิต แนวทางการฝึกซ้อม และการแข่งขัน เทคนิคและหน้าที่ของเครื่องดนตรีที่ใช้ในวงโยธวาทิต หน้าที่ของวงโยธวาทิตในพิธีการต่างๆ วรรณกรรมที่ใช้สำหรับพิธีการ และที่เกี่ยวข้อง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22.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เพลงไทยสากลเชิงประวัติ 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History of Thai Popular Music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ศึกษาข้อมูลที่เกี่ยวข้องกับการพัฒนาเพลงไทยสากลอย่างเป็นระบบตั้งแต่อดีต จนถึงปัจจุบัน เพื่อคลี่คลายความเป็นมาของเพลงไทยสากลทั้งประเภทเพลงลูกกรุง เพลงลูกทุ่ง (ซึ่งประกอบด้วยเพลงปลุกใจ เพลงเพื่อชีวิต) เพลงสตริง เพลงร็อค เพลงแร็พ เป็นต้นเพื่อศึกษา แนวคิดวิเคราะห์ด้านสังคม วัฒนธรรมของไทยในยุคต่าง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ๆ ที่สอดคล้องกับการพัฒนาของดนตรี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ควรปรับคำอธิบายรายวิชา โดยเพิ่ม บริบทเปรียบเทียบ วิวัฒนาการของป๊อปปูล่าตะวันตกที่มีอิทธิพลต่อประเทศไทย</w:t>
      </w:r>
    </w:p>
    <w:p w:rsidR="005C74A1" w:rsidRPr="009B6D89" w:rsidRDefault="005C74A1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 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B6D89">
        <w:rPr>
          <w:rFonts w:ascii="TH SarabunPSK" w:hAnsi="TH SarabunPSK" w:cs="TH SarabunPSK"/>
          <w:sz w:val="32"/>
          <w:szCs w:val="32"/>
          <w:cs/>
        </w:rPr>
        <w:t>โดยปรับคำอธิบายรายวิชาเป็น ศึกษาประวิติและวิวัฒนา เช่น ลูกกรุง ลูกทุ่ง เพลงเพื่อชีวิต เพลงป๊อปปูล่า เปรียบเทียบแนวคิดด้านสังคมและวัฒนธรรมกับดนตรีตะวันตกในช่วงเวลาต่าง</w:t>
      </w:r>
      <w:r w:rsidR="00A5312B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23.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จิตวิทยาการสอนดนตรีทั่วไป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General Psychology of Music Pedagogies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เสริมทักษะด้านการนำความรู้ทางดนตรีมาประยุกต์ใช้ในการสอนเดี่ยวและสอนในโรงเรียนดนตรี โดยมุ่งเน้นเรื่อง ปรัชญาการเรียนการสอนดนตรี จิตวิทยาการเรียนการสอน ศึกษาความสัมพันธ์ระหว่างการใช้จิตวิทยากับพื้นฐานการเรียนรู้ดนตรี ศึกษาและสังเกตการสอนดนตรีของแต่ละคน การสอนดนตรีในช่วงอายุต่าง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ๆ การวางแผนการสอนให้เหมาะกับแต่ละบุคคล การเลือกใช้สื่อการเรียนการสอนให้เหมาะสม การตอบสนองความคาดหวังของผู้ปกครองในยุคปัจจุบัน การทดลองสอน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ควรปรับคำอธิบายรายวิชา โดยเพิ่ม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จริยธรรมความเป็นครู</w:t>
      </w:r>
    </w:p>
    <w:p w:rsidR="005C74A1" w:rsidRPr="009B6D89" w:rsidRDefault="005C74A1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 โดยปรับคำอธิบายรายวิชาเป็น เสริมทักษะด้านการนำความรู้ทางดนตรีมาประยุกต์ใช้ในการสอน โดยมุ่งเน้นเรื่อง ปรัชญาการเรียนการสอนดนตรี จิตวิทยาการเรียนการสอน ศึกษาความสัมพันธ์ระหว่างการใช้จิตวิทยากับพื้นฐานการเรียนรู้ดนตรี ศึกษาและสังเกตการสอนดนตรีของแต่ละคน การสอนดนตรีในช่วงอายุต่างๆ จรรยาบรรณความเป็นครู รวมทั้งคุณธรรมและจริยธรรม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24.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วิธีและเทคนิคการสอนดนตรีในสถานประกอบการเอกชน(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Principles of Teaching Music  in Private Institute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 xml:space="preserve">คำอธิบายรายวิชา 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เน้นพัฒนาความสามารถด้านการสอนดนตรีในรูปแบบต่าง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ๆ ในสถานประกอบการเอกชน ศึกษาการวางแผนการสอนให้เหมาะกับแต่ละช่วงอายุ  การเลือกใช้สื่อการเรียนการสอนให้เหมาะสม การตอบสนองความคาดหวังของผู้ปกครองในยุคปัจจุบัน ศึกษาปัญหา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       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และวิธีการแก้ปัญหาการเรียนสอนได้อย่างเหมาะสมจรรยาบรรณความเป็นครู รวมทั้งคุณธรรม</w:t>
      </w:r>
      <w:r w:rsidR="00A5312B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        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และจริยธรรม ฝึกการทดลองสอน</w:t>
      </w:r>
    </w:p>
    <w:p w:rsidR="005C74A1" w:rsidRPr="009B6D89" w:rsidRDefault="005C74A1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เห็นชอบให้เพิ่มรายวิชานี้ เนื่องจากเป็นรายวิชาที่มีความเหมาะสมกับการใช้ประกอบอาชีพของนักศึกษาเมื่อสำเร็จการศึกษาจามหลักสูตร 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25.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การอำนวยเพลงวงโยธวาทิต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Conducting for Marching Band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ศึกษาวรรณกรรมดนตรีสำหรับวงโยธวาทิต การอำนวยเพลงแบบคอนเสิร์ต 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Concert Band)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การกำหนดตำแหน่งที่นั่งแนวดนตรีรวมไปถึงการอำนวยเพลงดนตรีสนาม ฝึกอ่าน 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Score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และการตีความหมายฝึกเทคนิคการใช้บาตองให้สอดคล้องกับลีลาเครื่องหมายความสมดุลและความกลมกลืนของเสียงเครื่องดนตรีให้เหมาะสมกับรูปแบบของวง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ให้ดูคำอธิบายว่าจะเปลี่ยนหรือไม่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เห็นชอบให้ปรับคำอธิบายรายวิชาตามคำแนะนำของคณะกรรมการ โดยปรับคำอธิบายรายวิชาเป็น ศึกษาการอำนวยเพลงวงโยธวาทิตจากบทวรรณกรรมต่าง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ๆ การกำหนดตำแหน่งที่นั่งแนวดนตรีและการอำนวยเพลงดนตรีสนาม ฝึกอ่าน </w:t>
      </w:r>
      <w:r w:rsidRPr="009B6D89">
        <w:rPr>
          <w:rFonts w:ascii="TH SarabunPSK" w:hAnsi="TH SarabunPSK" w:cs="TH SarabunPSK"/>
          <w:sz w:val="32"/>
          <w:szCs w:val="32"/>
        </w:rPr>
        <w:t xml:space="preserve">Score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และการตีความหมายวรรณกรรม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26.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ดนตรีสนาม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Marching and Display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ศึกษาระเบียบแถว ท่าทางการถือเครื่องมือ การจัดขนาดของวงให้เหมาะสมกับจำนวนนักดนตรี การจัดตำแหน่งจุดยืนของเครื่องดนตรี เพื่อให้เกิดความสมดุลของเสียง การสร้างแผนภาพ รูปแบบ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Code Design)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สำหรับแปรขบวนแถว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Display)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การฝึกซ้อมดนตรีสนามทั้งการเดินแถว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Marching)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และการแปรขบวน ศึกษาการใช้ไม้คทาในการควบคุมวง ฝึกการใช้อุปกรณ์ประกอบในการแสดงดนตรีสนาม เช่น ธง ริบบิ้น คทาสั้น เป็นต้น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ไม่มี  </w:t>
      </w:r>
    </w:p>
    <w:p w:rsidR="00DF5173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มีมติให้ปรับคำอธิบายรายวิชา โดยปรับคำอธิบายรายวิชาเป็น ศึกษาระเบียบแถว ท่าทางการถือเครื่องมือ การจัดขนาดของวงให้เหมาะสมกับจำนวนนักดนตรี การจัดตำแหน่งจุดยืนของเครื่องดนตรี แผนภาพ รูปแบบ (</w:t>
      </w:r>
      <w:r w:rsidRPr="009B6D89">
        <w:rPr>
          <w:rFonts w:ascii="TH SarabunPSK" w:hAnsi="TH SarabunPSK" w:cs="TH SarabunPSK"/>
          <w:sz w:val="32"/>
          <w:szCs w:val="32"/>
        </w:rPr>
        <w:t xml:space="preserve">Code Design) </w:t>
      </w:r>
      <w:r w:rsidRPr="009B6D89">
        <w:rPr>
          <w:rFonts w:ascii="TH SarabunPSK" w:hAnsi="TH SarabunPSK" w:cs="TH SarabunPSK"/>
          <w:sz w:val="32"/>
          <w:szCs w:val="32"/>
          <w:cs/>
        </w:rPr>
        <w:t>สำหรับแปรขบวนแถว (</w:t>
      </w:r>
      <w:r w:rsidRPr="009B6D89">
        <w:rPr>
          <w:rFonts w:ascii="TH SarabunPSK" w:hAnsi="TH SarabunPSK" w:cs="TH SarabunPSK"/>
          <w:sz w:val="32"/>
          <w:szCs w:val="32"/>
        </w:rPr>
        <w:t xml:space="preserve">Display) </w:t>
      </w:r>
      <w:r w:rsidRPr="009B6D89">
        <w:rPr>
          <w:rFonts w:ascii="TH SarabunPSK" w:hAnsi="TH SarabunPSK" w:cs="TH SarabunPSK"/>
          <w:sz w:val="32"/>
          <w:szCs w:val="32"/>
          <w:cs/>
        </w:rPr>
        <w:t>ผ่านการใช้โปรแกรมสำเร็จรูป การฝึกซ้อมดนตรีสนามทั้งการเดินแถว (</w:t>
      </w:r>
      <w:r w:rsidRPr="009B6D89">
        <w:rPr>
          <w:rFonts w:ascii="TH SarabunPSK" w:hAnsi="TH SarabunPSK" w:cs="TH SarabunPSK"/>
          <w:sz w:val="32"/>
          <w:szCs w:val="32"/>
        </w:rPr>
        <w:t xml:space="preserve">Marching)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และการแปรขบวน ศึกษาการใช้ไม้คทาในการควบคุมวง ฝึกการใช้อุปกรณ์ประกอบในการแสดงดนตรีสนาม</w:t>
      </w:r>
    </w:p>
    <w:p w:rsidR="0005439B" w:rsidRDefault="0005439B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</w:p>
    <w:p w:rsidR="0005439B" w:rsidRPr="009B6D89" w:rsidRDefault="0005439B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lastRenderedPageBreak/>
        <w:t>27.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ดนตรีอาเซียนร่วมสมัย 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Asean Contemporary Music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ศึกษาดนตรีประเพณีของชาวเอเชียตะวันออกและเอเชียตะวันออกเฉียงใต้ เกี่ยวกับแบบแผนของดนตรี เครื่องดนตรี วงดนตรี และบริบททางสังคมและวัฒนธรรม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ปรับคำอธิบายรายวิชา โดยเพิ่มการเชื่อมโยงประชาคมอาเซียน </w:t>
      </w:r>
    </w:p>
    <w:p w:rsidR="005C74A1" w:rsidRPr="009B6D89" w:rsidRDefault="005C74A1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มีมติให้ปรับคำอธิบายรายวิชาตามคำแนะนำของคณะกรรมการ โดยปรับคำอธิบายรายวิชาเป็น ศึกษาดนตรีประเพณีของชาวเอเชียตะวันออกและเอเชียตะวันออกเฉียงใต้ เกี่ยวกับแบบแผนของดนตรี เครื่องดนตรี วงดนตรี และบริบททางสังคมและวัฒนธรรม เชื่อมโยงประชาคมอาเซียน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28.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โอเปร่าและละครเพลง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Opera and Musical Comedies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ศึกษาประวัติความเป็นมาและความเปลี่ยนแปลงของโอเปร่า ตั้งแต่ คศ. 1600 จนถึงปัจจุบัน โดยอาศัยผลงาน คีตกวีรุ่นแรก เช่น 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Pere, Monteverdi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จนถึง 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Wagner, Strauss, Puccini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และคนอื่น ศึกษาความเป็นมาและโครงสร้างของละครเพลง โดยเน้นดนตรีเป็นพิเศษ และให้ศึกษาจากละครเพลงที่มีชื่อเสียง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ปรับคำอธิบายรายวิชา โดยเพิ่มการศึกษาวิวัฒนาการประวัติและความเป็นมาของโอเปร่า และละครเพลง โดยแบ่งช่วงตามยุคสมัย ผ่านผลงานของคีตกวีในยุคนั้นๆ</w:t>
      </w:r>
    </w:p>
    <w:p w:rsidR="005C74A1" w:rsidRPr="009B6D89" w:rsidRDefault="005C74A1" w:rsidP="00530FD7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มีมติให้ปรับคำอธิบายรายวิชาตามคำแนะนำของคณะกรรมการ โดยปรับคำอธิบายรายวิชาเป็น ศึกษาวิวัฒนาการ ประวัติ และความเป็นมา ความเปลี่ยนแปลงผลงานของคีตกวี ศึกษาความเป็นมาของโอเปร่าและละครเพลง โดยแบ่งช่วงตามยุคสมัยผ่านผลงานของคีตกวีในยุคนั้น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29.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การเรียบเรียงเสียงประสานสำหรับวงโยธวาทิต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Arranging for Marching Band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-2"/>
          <w:sz w:val="32"/>
          <w:szCs w:val="32"/>
          <w:cs/>
        </w:rPr>
        <w:t xml:space="preserve"> ศึกษาถึงเทคนิคของการเรียบเรียงเสียงประสาน สำหรับวงโยธวาทิต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และวงดนตรีอื่นที่มีลักษณะการจัดวงคล้ายคลึงกัน เครื่องดนตรีตระกูลต่าง ๆ ที่ใช้ในวงโยธวาทิต การจัดระบบเครื่องดนตรี การใช้เครื่องดนตรีทดแทน การนำบทเพลงจากวงดนตรีประเภทอื่น ๆ มาเรียบเรียงสำหรับวงโยธวาฑิต วิธีการเขียนสกอร์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Score)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ทั้ง 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Short Score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และ 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Full Bound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การคัดลอกสกอร์สำหรับเครื่องดนตรี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>Transposition)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ไม่มี </w:t>
      </w:r>
    </w:p>
    <w:p w:rsidR="00DF6147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มีมติให้ปรับคำอธิบายรายวิชาให้เหมาะสม โดยปรับคำอธิบายรายวิชาเป็น ศึกษาถึงเทคนิคของการเรียบเรียงเสียงประสาน สำหรับวงโยธวาทิต และวงดนตรีอื่นที่มีลักษณะการจัดวงคล้ายคลึงกัน เครื่องดนตรีตระกูลต่าง ๆ  ที่ใช้ในวงโยธวาทิต การจัดระบบเครื่องดนตรี การใช้เครื่องดนตรีทดแทน การนำบทเพลงจากวงดนตรีประเภทอื่น ๆ มาเรียบเรียงสำหรับวงโยธวาฑิต วิธีการเขียนสกอร์ (</w:t>
      </w:r>
      <w:r w:rsidRPr="009B6D89">
        <w:rPr>
          <w:rFonts w:ascii="TH SarabunPSK" w:hAnsi="TH SarabunPSK" w:cs="TH SarabunPSK"/>
          <w:sz w:val="32"/>
          <w:szCs w:val="32"/>
        </w:rPr>
        <w:t xml:space="preserve">Score) 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9B6D89">
        <w:rPr>
          <w:rFonts w:ascii="TH SarabunPSK" w:hAnsi="TH SarabunPSK" w:cs="TH SarabunPSK"/>
          <w:sz w:val="32"/>
          <w:szCs w:val="32"/>
        </w:rPr>
        <w:t xml:space="preserve">Short  Score 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9B6D89">
        <w:rPr>
          <w:rFonts w:ascii="TH SarabunPSK" w:hAnsi="TH SarabunPSK" w:cs="TH SarabunPSK"/>
          <w:sz w:val="32"/>
          <w:szCs w:val="32"/>
        </w:rPr>
        <w:t xml:space="preserve">Full Bound 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การคัดลอกสกอร์สำหรับเครื่องดนตรี (</w:t>
      </w:r>
      <w:r w:rsidRPr="009B6D89">
        <w:rPr>
          <w:rFonts w:ascii="TH SarabunPSK" w:hAnsi="TH SarabunPSK" w:cs="TH SarabunPSK"/>
          <w:sz w:val="32"/>
          <w:szCs w:val="32"/>
        </w:rPr>
        <w:t>Transposition)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30.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การประพันธ์ 1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Music Composition 1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ศึกษาการประพันธ์ดนตรีง่าย ๆ ขั้นต้น ความคิดสร้างสรรค์ในการประพันธ์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ปรับคำอธิบายรายวิชา </w:t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</w:t>
      </w: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มีมติให้ปรับคำอธิบายรายวิชาให้เหมาะสม โดยปรับคำอธิบายรายวิชาเป็น ศึกษาเทคนิคการประพันธ์ ใช้รูปแบบในการประพันธ์ดนตรี ประพันธ์เพลงสำหรับเดี่ยวเครื่องดนตรีและวงดนตรีวงเล็ก  ผลงานต้องแสดงในที่สาธารณชนได้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31.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หลักการเขียนรายงานดนตรีนิพนธ์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Research Seminar in Music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ศึกษาหลักการและวิธีการเขียนรายงานดนตรีนิพนธ์ที่ได้มาจากการศึกษาค้นคว้า การวิเคราะห์บทเพลง การลำดับเนื้อหาสาระ การเขียนเชิงอรรถ การอ้างอิง 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การนำเสนอข้อมูล การใช้โน้ตเพลง สัญลักษณ์ ตาราง แผนภูมิ สรุปผล ทำการศึกษาค้นคว้าแล้วนำเสนอเป็นรายงานที่แสดงภูมิหลัง แนวคิด จุดมุ่งหมาย วิธีดำเนินการ สรุปผลการศึกษาค้นคว้า โดยเลือกหัวข้อจากประเด็นต่อไปนี้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1. ศึกษาค้นคว้า วิเคราะห์หัวข้อเรื่องใด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ๆ ที่เกี่ยวข้องกับดนตรี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2. บทประพันธ์เพลงหรืองานสร้างสรรค์ที่เกี่ยวกับดนตรีทั้งดนตรีตะวันตก ดนตรีไทยหรือดนตรีพื้นบ้าน ฯลฯ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ปรับคำอธิบายรายวิชา และ เลือกชื่อภาษาอังกฤษ ระหว่าง </w:t>
      </w:r>
      <w:r w:rsidRPr="009B6D89">
        <w:rPr>
          <w:rFonts w:ascii="TH SarabunPSK" w:hAnsi="TH SarabunPSK" w:cs="TH SarabunPSK"/>
          <w:sz w:val="32"/>
          <w:szCs w:val="32"/>
        </w:rPr>
        <w:t xml:space="preserve">Research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9B6D89">
        <w:rPr>
          <w:rFonts w:ascii="TH SarabunPSK" w:hAnsi="TH SarabunPSK" w:cs="TH SarabunPSK"/>
          <w:sz w:val="32"/>
          <w:szCs w:val="32"/>
        </w:rPr>
        <w:t>Seminar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ว่าจะใช้แบบใด </w:t>
      </w:r>
    </w:p>
    <w:p w:rsidR="005C74A1" w:rsidRPr="009B6D89" w:rsidRDefault="005C74A1" w:rsidP="00530FD7">
      <w:pPr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มีมติให้ปรับคำอธิบายรายวิชาให้เหมาะสม และ เปลี่ยนชื่อวิชาภาษาอังกฤษ โดยเปลี่ยนเป็น </w:t>
      </w:r>
      <w:r w:rsidRPr="009B6D89">
        <w:rPr>
          <w:rFonts w:ascii="TH SarabunPSK" w:hAnsi="TH SarabunPSK" w:cs="TH SarabunPSK"/>
          <w:sz w:val="32"/>
          <w:szCs w:val="32"/>
        </w:rPr>
        <w:t>Research in Music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โดยปรับคำอธิบายรายวิชาเป็น ศึกษาหลักการและวิธีการเขียนรายงานดนตรีนิพนธ์ที่ได้มาจากการศึกษาค้นคว้า  การวิเคราะห์บทเพลง การลำดับเนื้อหาสาระ การเขียนเชิงอรรถ การอ้างอิง  การนำเสนอข้อมูล  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32.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คอมพิวเตอร์ดนตรีขั้นพื้นฐาน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Basic Music Computerize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30FD7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การเขียนโปรแกรมสั่งงานดนตรีผ่านระบบ </w:t>
      </w:r>
      <w:r w:rsidRPr="009B6D89">
        <w:rPr>
          <w:rFonts w:ascii="TH SarabunPSK" w:hAnsi="TH SarabunPSK" w:cs="TH SarabunPSK"/>
          <w:sz w:val="32"/>
          <w:szCs w:val="32"/>
        </w:rPr>
        <w:t xml:space="preserve">MIDI </w:t>
      </w:r>
      <w:r w:rsidRPr="009B6D89">
        <w:rPr>
          <w:rFonts w:ascii="TH SarabunPSK" w:hAnsi="TH SarabunPSK" w:cs="TH SarabunPSK"/>
          <w:sz w:val="32"/>
          <w:szCs w:val="32"/>
          <w:cs/>
        </w:rPr>
        <w:t>เรียนรู้การใช้เสียงเครื่องดนตรีสังเคราะห์ต่าง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ๆ การประยุกต์ใช้โปรแกรมสำเร็จรูปในงานดนตรี </w:t>
      </w:r>
      <w:r w:rsidRPr="009B6D89">
        <w:rPr>
          <w:rFonts w:ascii="TH SarabunPSK" w:hAnsi="TH SarabunPSK" w:cs="TH SarabunPSK"/>
          <w:sz w:val="32"/>
          <w:szCs w:val="32"/>
        </w:rPr>
        <w:t xml:space="preserve">Notation Software </w:t>
      </w:r>
      <w:r w:rsidRPr="009B6D89">
        <w:rPr>
          <w:rFonts w:ascii="TH SarabunPSK" w:hAnsi="TH SarabunPSK" w:cs="TH SarabunPSK"/>
          <w:sz w:val="32"/>
          <w:szCs w:val="32"/>
          <w:cs/>
        </w:rPr>
        <w:t>เช่น โปรแกรม ซีบีเลียส (</w:t>
      </w:r>
      <w:r w:rsidRPr="009B6D89">
        <w:rPr>
          <w:rFonts w:ascii="TH SarabunPSK" w:hAnsi="TH SarabunPSK" w:cs="TH SarabunPSK"/>
          <w:sz w:val="32"/>
          <w:szCs w:val="32"/>
        </w:rPr>
        <w:t xml:space="preserve">Sibelius) </w:t>
      </w:r>
      <w:r w:rsidRPr="009B6D89">
        <w:rPr>
          <w:rFonts w:ascii="TH SarabunPSK" w:hAnsi="TH SarabunPSK" w:cs="TH SarabunPSK"/>
          <w:sz w:val="32"/>
          <w:szCs w:val="32"/>
          <w:cs/>
        </w:rPr>
        <w:t>ฟินาเล่ (</w:t>
      </w:r>
      <w:r w:rsidRPr="009B6D89">
        <w:rPr>
          <w:rFonts w:ascii="TH SarabunPSK" w:hAnsi="TH SarabunPSK" w:cs="TH SarabunPSK"/>
          <w:sz w:val="32"/>
          <w:szCs w:val="32"/>
        </w:rPr>
        <w:t xml:space="preserve">Finale) </w:t>
      </w:r>
      <w:r w:rsidRPr="009B6D89">
        <w:rPr>
          <w:rFonts w:ascii="TH SarabunPSK" w:hAnsi="TH SarabunPSK" w:cs="TH SarabunPSK"/>
          <w:sz w:val="32"/>
          <w:szCs w:val="32"/>
          <w:cs/>
        </w:rPr>
        <w:t>เป็นต้น เพื่อการสร้างงานด้านดนตรี และจัดพิมพ์เอกสารทางด้านดนตรี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ปรับคำอธิบายรายวิชา 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มีมติให้ปรับคำอธิบายรายวิชาตามคำแนะนำของคณะกรรมการ โดยปรับคำอธิบายรายวิชาเป็น การเขียนโปรแกรมสั่งงานดนตรีผ่านโปรมแกรมคอมพิวเตอร์ และเรียนรู้การใช้เสียงเครื่องดนตรีสังเคราะห์ต่าง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 เพื่อการสร้างงานด้านดนตรี และจัดพิมพ์เอกสารทางด้านดนตรี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33.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การใช้คอมพิวเตอร์ช่วยงานดนตรี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Computer Aided Music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เรียนรู้การสร้างงานดนตรีผ่านระบบ </w:t>
      </w:r>
      <w:r w:rsidRPr="009B6D89">
        <w:rPr>
          <w:rFonts w:ascii="TH SarabunPSK" w:hAnsi="TH SarabunPSK" w:cs="TH SarabunPSK"/>
          <w:sz w:val="32"/>
          <w:szCs w:val="32"/>
        </w:rPr>
        <w:t xml:space="preserve">Audio </w:t>
      </w:r>
      <w:r w:rsidRPr="009B6D89">
        <w:rPr>
          <w:rFonts w:ascii="TH SarabunPSK" w:hAnsi="TH SarabunPSK" w:cs="TH SarabunPSK"/>
          <w:sz w:val="32"/>
          <w:szCs w:val="32"/>
          <w:cs/>
        </w:rPr>
        <w:t>ความเข้าใจในการสร้างและตัดต่อไฟล์เสียง การปรับแต่งความถี่สำหรับเครื่องดนตรีชนิดต่าง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อย่างเหมาะสม วิธีสร้างมิติเสียง ผ่านโปรแกรมเสริม (</w:t>
      </w:r>
      <w:r w:rsidRPr="009B6D89">
        <w:rPr>
          <w:rFonts w:ascii="TH SarabunPSK" w:hAnsi="TH SarabunPSK" w:cs="TH SarabunPSK"/>
          <w:sz w:val="32"/>
          <w:szCs w:val="32"/>
        </w:rPr>
        <w:t xml:space="preserve">Plug in)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สำเร็จรูป และการ </w:t>
      </w:r>
      <w:r w:rsidRPr="009B6D89">
        <w:rPr>
          <w:rFonts w:ascii="TH SarabunPSK" w:hAnsi="TH SarabunPSK" w:cs="TH SarabunPSK"/>
          <w:sz w:val="32"/>
          <w:szCs w:val="32"/>
        </w:rPr>
        <w:t xml:space="preserve">Import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B6D89">
        <w:rPr>
          <w:rFonts w:ascii="TH SarabunPSK" w:hAnsi="TH SarabunPSK" w:cs="TH SarabunPSK"/>
          <w:sz w:val="32"/>
          <w:szCs w:val="32"/>
        </w:rPr>
        <w:t xml:space="preserve">Export </w:t>
      </w:r>
      <w:r w:rsidRPr="009B6D89">
        <w:rPr>
          <w:rFonts w:ascii="TH SarabunPSK" w:hAnsi="TH SarabunPSK" w:cs="TH SarabunPSK"/>
          <w:sz w:val="32"/>
          <w:szCs w:val="32"/>
          <w:cs/>
        </w:rPr>
        <w:t>งานดนตรีในรูปแบบต่าง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ๆ เช่น </w:t>
      </w:r>
      <w:r w:rsidRPr="009B6D89">
        <w:rPr>
          <w:rFonts w:ascii="TH SarabunPSK" w:hAnsi="TH SarabunPSK" w:cs="TH SarabunPSK"/>
          <w:sz w:val="32"/>
          <w:szCs w:val="32"/>
        </w:rPr>
        <w:t>Wave, Mp</w:t>
      </w:r>
      <w:r w:rsidRPr="009B6D89">
        <w:rPr>
          <w:rFonts w:ascii="TH SarabunPSK" w:hAnsi="TH SarabunPSK" w:cs="TH SarabunPSK"/>
          <w:sz w:val="32"/>
          <w:szCs w:val="32"/>
          <w:cs/>
        </w:rPr>
        <w:t>3 เป็นต้น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ปรับคำอธิบายรายวิชา และ ปรับชื่อวิชาภาษาไทย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และภาษาอังกฤษ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มีมติให้ปรับคำอธิบาย และ ปรับชื่อวิชาภาษาไทยและภาษาอังกฤษรายวิชาตามคำแนะนำของคณะกรรมการ โดยปรับคำอธิบายรายวิชาเป็น เรียนรู้การสร้างดนตรีผ่านระบบ 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การสร้างงานดนตรีผ่านระบบ </w:t>
      </w:r>
      <w:r w:rsidRPr="009B6D89">
        <w:rPr>
          <w:rFonts w:ascii="TH SarabunPSK" w:hAnsi="TH SarabunPSK" w:cs="TH SarabunPSK"/>
          <w:sz w:val="32"/>
          <w:szCs w:val="32"/>
        </w:rPr>
        <w:t xml:space="preserve">Audio </w:t>
      </w:r>
      <w:r w:rsidRPr="009B6D89">
        <w:rPr>
          <w:rFonts w:ascii="TH SarabunPSK" w:hAnsi="TH SarabunPSK" w:cs="TH SarabunPSK"/>
          <w:sz w:val="32"/>
          <w:szCs w:val="32"/>
          <w:cs/>
        </w:rPr>
        <w:t>ความเข้าใจในการสร้างและตัดต่อไฟล์เสียง การปรับแต่งความถี่</w:t>
      </w:r>
      <w:r w:rsidRPr="009B6D89">
        <w:rPr>
          <w:rFonts w:ascii="TH SarabunPSK" w:hAnsi="TH SarabunPSK" w:cs="TH SarabunPSK"/>
          <w:sz w:val="32"/>
          <w:szCs w:val="32"/>
          <w:cs/>
        </w:rPr>
        <w:lastRenderedPageBreak/>
        <w:t>สำหรับเครื่องดนตรีชนิดต่างๆอย่างเหมาะสม วิธีสร้างมิติเสียง ผ่านโปรแกรมเสริม (</w:t>
      </w:r>
      <w:r w:rsidRPr="009B6D89">
        <w:rPr>
          <w:rFonts w:ascii="TH SarabunPSK" w:hAnsi="TH SarabunPSK" w:cs="TH SarabunPSK"/>
          <w:sz w:val="32"/>
          <w:szCs w:val="32"/>
        </w:rPr>
        <w:t xml:space="preserve">Plug in)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สำเร็จรูป และการ </w:t>
      </w:r>
      <w:r w:rsidRPr="009B6D89">
        <w:rPr>
          <w:rFonts w:ascii="TH SarabunPSK" w:hAnsi="TH SarabunPSK" w:cs="TH SarabunPSK"/>
          <w:sz w:val="32"/>
          <w:szCs w:val="32"/>
        </w:rPr>
        <w:t xml:space="preserve">Import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B6D89">
        <w:rPr>
          <w:rFonts w:ascii="TH SarabunPSK" w:hAnsi="TH SarabunPSK" w:cs="TH SarabunPSK"/>
          <w:sz w:val="32"/>
          <w:szCs w:val="32"/>
        </w:rPr>
        <w:t xml:space="preserve">Export </w:t>
      </w:r>
      <w:r w:rsidRPr="009B6D89">
        <w:rPr>
          <w:rFonts w:ascii="TH SarabunPSK" w:hAnsi="TH SarabunPSK" w:cs="TH SarabunPSK"/>
          <w:sz w:val="32"/>
          <w:szCs w:val="32"/>
          <w:cs/>
        </w:rPr>
        <w:t>งานดนตรีในรูปแบบต่าง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ๆ เช่น </w:t>
      </w:r>
      <w:r w:rsidRPr="009B6D89">
        <w:rPr>
          <w:rFonts w:ascii="TH SarabunPSK" w:hAnsi="TH SarabunPSK" w:cs="TH SarabunPSK"/>
          <w:sz w:val="32"/>
          <w:szCs w:val="32"/>
        </w:rPr>
        <w:t>Wave, Mp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3 เป็นต้น </w:t>
      </w:r>
    </w:p>
    <w:p w:rsidR="00F048DB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และได้ปรับชื่อรายวิชาเป็น เทคโนโลยีดนตรี</w:t>
      </w:r>
      <w:r w:rsidRPr="009B6D89">
        <w:rPr>
          <w:rFonts w:ascii="TH SarabunPSK" w:hAnsi="TH SarabunPSK" w:cs="TH SarabunPSK"/>
          <w:sz w:val="32"/>
          <w:szCs w:val="32"/>
        </w:rPr>
        <w:t xml:space="preserve">1 </w:t>
      </w:r>
      <w:r w:rsidRPr="009B6D89">
        <w:rPr>
          <w:rFonts w:ascii="TH SarabunPSK" w:hAnsi="TH SarabunPSK" w:cs="TH SarabunPSK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sz w:val="32"/>
          <w:szCs w:val="32"/>
        </w:rPr>
        <w:t xml:space="preserve">Music Technology </w:t>
      </w:r>
      <w:r w:rsidRPr="009B6D89">
        <w:rPr>
          <w:rFonts w:ascii="TH SarabunPSK" w:hAnsi="TH SarabunPSK" w:cs="TH SarabunPSK"/>
          <w:sz w:val="32"/>
          <w:szCs w:val="32"/>
          <w:cs/>
        </w:rPr>
        <w:t>1)</w:t>
      </w:r>
    </w:p>
    <w:p w:rsidR="00F048DB" w:rsidRPr="009B6D89" w:rsidRDefault="00F048DB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34.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การผลิตผลงานทางดนตรีด้วยคอมพิวเตอร์ (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Productions of Computerized Music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ศึกษาถึงระบบการทำงานของเครื่องคอมพิวเตอร์แบบแม็กอินทอส (</w:t>
      </w:r>
      <w:r w:rsidRPr="009B6D89">
        <w:rPr>
          <w:rFonts w:ascii="TH SarabunPSK" w:hAnsi="TH SarabunPSK" w:cs="TH SarabunPSK"/>
          <w:sz w:val="32"/>
          <w:szCs w:val="32"/>
        </w:rPr>
        <w:t xml:space="preserve">Macintosh) </w:t>
      </w:r>
      <w:r w:rsidRPr="009B6D89">
        <w:rPr>
          <w:rFonts w:ascii="TH SarabunPSK" w:hAnsi="TH SarabunPSK" w:cs="TH SarabunPSK"/>
          <w:sz w:val="32"/>
          <w:szCs w:val="32"/>
          <w:cs/>
        </w:rPr>
        <w:t>ในการเรียบเรียงเสียงประสาน การสร้างเสียงประกอบโฆษณา ภาพยนตร์และอื่น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 ด้วยโปรแกรมคอมพิวเตอร์ เช่น ซีบีเลียส (</w:t>
      </w:r>
      <w:r w:rsidRPr="009B6D89">
        <w:rPr>
          <w:rFonts w:ascii="TH SarabunPSK" w:hAnsi="TH SarabunPSK" w:cs="TH SarabunPSK"/>
          <w:sz w:val="32"/>
          <w:szCs w:val="32"/>
        </w:rPr>
        <w:t xml:space="preserve">Sibelius) </w:t>
      </w:r>
      <w:r w:rsidRPr="009B6D89">
        <w:rPr>
          <w:rFonts w:ascii="TH SarabunPSK" w:hAnsi="TH SarabunPSK" w:cs="TH SarabunPSK"/>
          <w:sz w:val="32"/>
          <w:szCs w:val="32"/>
          <w:cs/>
        </w:rPr>
        <w:t>โลจิก (</w:t>
      </w:r>
      <w:r w:rsidRPr="009B6D89">
        <w:rPr>
          <w:rFonts w:ascii="TH SarabunPSK" w:hAnsi="TH SarabunPSK" w:cs="TH SarabunPSK"/>
          <w:sz w:val="32"/>
          <w:szCs w:val="32"/>
        </w:rPr>
        <w:t xml:space="preserve">Logic) </w:t>
      </w:r>
      <w:r w:rsidRPr="009B6D89">
        <w:rPr>
          <w:rFonts w:ascii="TH SarabunPSK" w:hAnsi="TH SarabunPSK" w:cs="TH SarabunPSK"/>
          <w:sz w:val="32"/>
          <w:szCs w:val="32"/>
          <w:cs/>
        </w:rPr>
        <w:t>การาจ แบนด์ (</w:t>
      </w:r>
      <w:r w:rsidRPr="009B6D89">
        <w:rPr>
          <w:rFonts w:ascii="TH SarabunPSK" w:hAnsi="TH SarabunPSK" w:cs="TH SarabunPSK"/>
          <w:sz w:val="32"/>
          <w:szCs w:val="32"/>
        </w:rPr>
        <w:t xml:space="preserve">Garage Band) </w:t>
      </w:r>
      <w:r w:rsidRPr="009B6D89">
        <w:rPr>
          <w:rFonts w:ascii="TH SarabunPSK" w:hAnsi="TH SarabunPSK" w:cs="TH SarabunPSK"/>
          <w:sz w:val="32"/>
          <w:szCs w:val="32"/>
          <w:cs/>
        </w:rPr>
        <w:t>แบนด์อิน อะบอกซ์ (</w:t>
      </w:r>
      <w:r w:rsidRPr="009B6D89">
        <w:rPr>
          <w:rFonts w:ascii="TH SarabunPSK" w:hAnsi="TH SarabunPSK" w:cs="TH SarabunPSK"/>
          <w:sz w:val="32"/>
          <w:szCs w:val="32"/>
        </w:rPr>
        <w:t xml:space="preserve">Band in a Box) </w:t>
      </w:r>
      <w:r w:rsidRPr="009B6D8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ปรับคำอธิบายรายวิชา และปรับชื่อวิชาภาษาไทย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B6D89">
        <w:rPr>
          <w:rFonts w:ascii="TH SarabunPSK" w:hAnsi="TH SarabunPSK" w:cs="TH SarabunPSK"/>
          <w:sz w:val="32"/>
          <w:szCs w:val="32"/>
          <w:cs/>
        </w:rPr>
        <w:t>และภาษาอังกฤษ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ประชุม มีมติให้ปรับคำอธิบายรายวิชาตามคำแนะนำของคณะกรรมการ โดยปรับคำอธิบายรายวิชาเป็น มีมติให้ปรับคำอธิบายและปรับชื่อวิชาภาษาไทยและภาษาอังกฤษรายวิชาตามคำแนะนำของคณะกรรมการ โดยปรับคำอธิบายรายวิชาเป็น ศึกษาถึงระบบการทำงานของเครื่องคอมพิวเตอร์แบบแม็กอินทอส (</w:t>
      </w:r>
      <w:r w:rsidRPr="009B6D89">
        <w:rPr>
          <w:rFonts w:ascii="TH SarabunPSK" w:hAnsi="TH SarabunPSK" w:cs="TH SarabunPSK"/>
          <w:sz w:val="32"/>
          <w:szCs w:val="32"/>
        </w:rPr>
        <w:t xml:space="preserve">Macintosh) </w:t>
      </w:r>
      <w:r w:rsidRPr="009B6D89">
        <w:rPr>
          <w:rFonts w:ascii="TH SarabunPSK" w:hAnsi="TH SarabunPSK" w:cs="TH SarabunPSK"/>
          <w:sz w:val="32"/>
          <w:szCs w:val="32"/>
          <w:cs/>
        </w:rPr>
        <w:t>ในการเรียบเรียงเสียงประสาน การสร้างเสียงประกอบโฆษณา  ภาพยนตร์และอื่น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 ด้วยโปรแกรมคอมพิวเตอร์ร่วมสมัย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>และได้ปรับชื่อรายวิชาเป็น เทคโนโลยีดนตรี</w:t>
      </w:r>
      <w:r w:rsidRPr="009B6D89">
        <w:rPr>
          <w:rFonts w:ascii="TH SarabunPSK" w:hAnsi="TH SarabunPSK" w:cs="TH SarabunPSK"/>
          <w:sz w:val="32"/>
          <w:szCs w:val="32"/>
        </w:rPr>
        <w:t>2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B6D89">
        <w:rPr>
          <w:rFonts w:ascii="TH SarabunPSK" w:hAnsi="TH SarabunPSK" w:cs="TH SarabunPSK"/>
          <w:sz w:val="32"/>
          <w:szCs w:val="32"/>
        </w:rPr>
        <w:t>Music Technology 2</w:t>
      </w:r>
      <w:r w:rsidRPr="009B6D89">
        <w:rPr>
          <w:rFonts w:ascii="TH SarabunPSK" w:hAnsi="TH SarabunPSK" w:cs="TH SarabunPSK"/>
          <w:sz w:val="32"/>
          <w:szCs w:val="32"/>
          <w:cs/>
        </w:rPr>
        <w:t>)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35.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ปฏิบัติการบันทึกเสียงดนตรี 2 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Studio Recording 2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การจัดวางตำแหน่งและการเลือกใช้ไมโครโฟน ระบบซิงโครไนซ์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Synchronization) 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เทคนิคการบันทึกเสียงจากเหล่งต่าง</w:t>
      </w:r>
      <w:r w:rsidR="00DF6147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ๆ เทคนิคการผสมเสียงการทำมาสเตอร์สำหรับสื่อต่างๆ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ปรับคำอธิบายรายวิชา 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มีมติให้ปรับคำอธิบายรายวิชาตามคำแนะนำของคณะกรรมการ โดยปรับคำอธิบายรายวิชาเป็น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ศึกษาขั้นตอนการบันทึกเสียง การจัดวางตำแหน่งและการเลือกใช้ไมโครโฟน ระบบซิงโครไนซ์ (</w:t>
      </w:r>
      <w:r w:rsidRPr="009B6D89">
        <w:rPr>
          <w:rFonts w:ascii="TH SarabunPSK" w:hAnsi="TH SarabunPSK" w:cs="TH SarabunPSK"/>
          <w:sz w:val="32"/>
          <w:szCs w:val="32"/>
        </w:rPr>
        <w:t xml:space="preserve">Synchronization) </w:t>
      </w:r>
      <w:r w:rsidRPr="009B6D89">
        <w:rPr>
          <w:rFonts w:ascii="TH SarabunPSK" w:hAnsi="TH SarabunPSK" w:cs="TH SarabunPSK"/>
          <w:sz w:val="32"/>
          <w:szCs w:val="32"/>
          <w:cs/>
        </w:rPr>
        <w:t>เทคนิคการบันทึกเสียงจากเหล่งต่าง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 เทคนิคการผสมเสียงการทำมาสเตอร์สำหรับสื่อต่าง</w:t>
      </w:r>
      <w:r w:rsidR="00DF6147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36.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อุตสาหกรรมการดนตรีเบื้องต้น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Music Industry Principle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กล่าวถึงโครงสร้างทั่วไปของวงการอุตสาหกรรมการดนตรี</w:t>
      </w:r>
      <w:r w:rsidR="00DF6147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         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และการบันทึกเสียง ศึกษาถึงความเกี่ยวเนื่องกันระหว่างหน่วยงานหรือบุคคลต่าง ๆ กับวิธีการผลิตผลงานในอุตสาหกรรมการดนตรี ซึ่งประกอบไปด้วย นักแต่งเพลง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Song Writer)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ผู้พิมพ์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Publisher)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หน่วยงานสิทธิประโยชน์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Performing Rights Organizations)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ผู้ควบคุมการผลิต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Producer)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ห้องบันทึกเสียงและวิศวกรเสียง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Studio and Engineer)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ผู้จัดการ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Manager)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ตัวแทน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Agent)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ค่ายเพลง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Record Label)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ผู้สนับสนุนการแสดง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Promoter)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ธุรกิจการขายปลีก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Retailer)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อุตสาหกรรมการผลิต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ปรับคำอธิบายรายวิชา </w:t>
      </w:r>
    </w:p>
    <w:p w:rsidR="00056FDA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มีมติให้ปรับคำอธิบายรายวิชาตามคำแนะนำของคณะกรรมการ โดยปรับคำอธิบายรายวิชาเป็น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ภาพรวมอุตสาหกรรมดนตรี แนวโน้มทิศทางด้านการตลาดที่ส่งผลต่อธุรกิจดนตรีในปัจจุบัน ศึกษาองค์ประกอบสำคัญในการดำเนินการธุรกิจดนตรี</w:t>
      </w:r>
    </w:p>
    <w:p w:rsidR="00056FDA" w:rsidRPr="009B6D89" w:rsidRDefault="00056FDA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37.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การติดตั้งและการใช้ระบบเครื่องเสียง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Audio Operating Systems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left="720" w:firstLine="720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ศึกษาองค์ประกอบต่าง</w:t>
      </w:r>
      <w:r w:rsidR="00DF6147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ๆ ของเครื่องเสียง การทำหน้าที่ของอุปกรณ์ การติดตั้งอุปกรณ์เครื่องเสียงในรูปแบบต่าง</w:t>
      </w:r>
      <w:r w:rsidR="00DF6147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ๆ และการดูแลรักษาอุปกรณ์ให้อยู่ในสภาพพร้อมใช้งาน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 เปลี่ยนชื่อวิชาให้น่าสนใจและเหมาะกับยุคสมัย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มีมติให้ปรับคำอธิบายรายวิชาตามคำแนะนำของคณะกรรมการ โดยเปลี่ยนชื่อรายวิชาทั้งภาษาไทยและอังกฤษเป็น การติดตั้งและการใช้ระบบเครื่องเสียงสำหรับการจัดงาน (</w:t>
      </w:r>
      <w:r w:rsidRPr="009B6D89">
        <w:rPr>
          <w:rFonts w:ascii="TH SarabunPSK" w:hAnsi="TH SarabunPSK" w:cs="TH SarabunPSK"/>
          <w:sz w:val="32"/>
          <w:szCs w:val="32"/>
        </w:rPr>
        <w:t>Audio Operating Systems for event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38.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การจัดการวงดนตรี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Management of Music Business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left="720" w:firstLine="720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หลักการบริหารวงดนตรีตามทฤษฏีธุรกิจ ได้แก่ แนวคิดส่วนประสมทางการตลาด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Marketing Mix,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P)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การบริหารการจัดการ (3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>M-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6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M)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การบริหารจัดการแบบเปรียบเทียบ 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>Bench Marking)</w:t>
      </w:r>
    </w:p>
    <w:p w:rsidR="005C74A1" w:rsidRPr="009B6D89" w:rsidRDefault="005C74A1" w:rsidP="005C74A1">
      <w:pPr>
        <w:ind w:left="720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 ปรับคำอธิบายรายวิชา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มีมติให้ปรับคำอธิบายรายวิชาตามคำแนะนำของคณะกรรมการ โดยเปลี่ยนปรับคำอธิบายรายวิชาเป็นเป็น ศึกษาหลักการแนวคิดส่วนประสมทางการตลาดแนวคิดและทฤษฎีบริหารจัดการ สำหรับวงดนตรี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39.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การเสนอผลงานทางดนตรีรายบุคคล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>Music Presentation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9B6D8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</w:p>
    <w:p w:rsidR="005C74A1" w:rsidRPr="009B6D89" w:rsidRDefault="005C74A1" w:rsidP="005C74A1">
      <w:pPr>
        <w:ind w:left="720" w:firstLine="720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คำอธิบายรายวิชาเดิม</w:t>
      </w:r>
      <w:r w:rsidRPr="009B6D89">
        <w:rPr>
          <w:rFonts w:ascii="TH SarabunPSK" w:hAnsi="TH SarabunPSK" w:cs="TH SarabunPSK"/>
          <w:spacing w:val="4"/>
          <w:sz w:val="32"/>
          <w:szCs w:val="32"/>
          <w:u w:val="single"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ให้นักศึกษาได้มีโอกาสเสนอผลงานของตนในรูปแบบต่าง ๆ จัดแสดงแผนงานและการประเมินผลโครงการที่ชัดเจน โดยเลือกกิจกรรมต่อไปนี้ 1 กิจกรรมเท่านั้น โดยได้รับ ความเห็นชอบจากอาจารย์ผู้สอนรายวิชานี้</w:t>
      </w:r>
    </w:p>
    <w:p w:rsidR="005C74A1" w:rsidRPr="009B6D89" w:rsidRDefault="005C74A1" w:rsidP="005C74A1">
      <w:pPr>
        <w:ind w:left="720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1. การแสดงเดี่ยวให้นักศึกษาสรุปผลงานทางด้านปฏิบัติตลอดระยะเวลาที่ได้ศึกษา               ในหลักสูตรโดยให้นักศึกษาเลือกบทเพลงที่ตนเองถนัด บรรเลงต่อสาธารณะชน</w:t>
      </w:r>
    </w:p>
    <w:p w:rsidR="005C74A1" w:rsidRPr="009B6D89" w:rsidRDefault="005C74A1" w:rsidP="005C74A1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2. ปริญญานิพนธ์ ศึกษาค้นคว้าในเรื่องราวที่ตนเองสนใจ</w:t>
      </w:r>
    </w:p>
    <w:p w:rsidR="005C74A1" w:rsidRPr="009B6D89" w:rsidRDefault="005C74A1" w:rsidP="005C74A1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3. เสนอผลงานด้านการประพันธ์ โดยไม่จำกัดรูปแบบของเครื่องดนตรีและสื่อที่นำเสนอ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             </w:t>
      </w:r>
    </w:p>
    <w:p w:rsidR="005C74A1" w:rsidRPr="009B6D89" w:rsidRDefault="005C74A1" w:rsidP="005C74A1">
      <w:pPr>
        <w:ind w:left="720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ข้อเสนอแนะจากการวิพากษ์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 ปรับชื่อวิชาทั้งภาษาไทยและภาษาอังกฤษและปรับหน่วยกิตเพิ่มเป็น 5 หน่วย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9B6D89">
        <w:rPr>
          <w:rFonts w:ascii="TH SarabunPSK" w:hAnsi="TH SarabunPSK" w:cs="TH SarabunPSK"/>
          <w:sz w:val="32"/>
          <w:szCs w:val="32"/>
          <w:u w:val="single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มีมติให้ปรับชื่อวิชาทั้งภาษาไทยและภาษาอังกฤษและปรับหน่วยกิตเพิ่มเป็น 5 หน่วยตามคำแนะนำของคณะกรรมการ โดยเปลี่ยนชื่อเป็น การนำเสนอผลงานทางดนตรีรายบุคคล (</w:t>
      </w:r>
      <w:r w:rsidRPr="009B6D89">
        <w:rPr>
          <w:rFonts w:ascii="TH SarabunPSK" w:hAnsi="TH SarabunPSK" w:cs="TH SarabunPSK"/>
          <w:sz w:val="32"/>
          <w:szCs w:val="32"/>
        </w:rPr>
        <w:t>Music Individual Project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5.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>2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อาจาย์ประจำหลักสูตรได้ร่วมประชุมกันเพื่อเพิ่มรายวิชา ในเรื่อง การเพิ่มวิชาทางเทคโนโลยีธุรกิจดนตรีเป็นเรื่องที่ควรกระทำเพื่อให้หลักสูตรปรับตัวได้ทันการเปลี่ยนแปลงของวงการดนตรีในปัจจุบัน จึงได้มีมติเพิ่มรายวิชา การผลิตผลงานดนตรีเชิงพาณิชย์ 1 และ 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2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โดยมีรายละเอียดดังต่อไปนี้ 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1.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การผลิตผลงานดนตรีเชิงพาณิชย์ 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1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>Music Production and  Business 1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) 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โดยมีคำอธิบายรายวิชาคือ ศึกษาอุตสาหกรรมและธุรกิจดนตรี เพื่อผลิตผลงานดนตรีที่สามารถใช้ในเชิงพาณิชย์ ศึกษาแนวโน้มการตลาด ขั้นตอนผลิตผลงานด้านดนตรี เช่นการถ่ายทำและตัดต่อมิวสิควิดีโอ และศึกษาช่องทางการประชาสัมพันธ์และขายผลงานผ่านช่องทางต่าง</w:t>
      </w:r>
      <w:r w:rsidR="00AC06BF"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ๆ</w:t>
      </w:r>
    </w:p>
    <w:p w:rsidR="005C74A1" w:rsidRPr="009B6D89" w:rsidRDefault="005C74A1" w:rsidP="005C74A1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B6D89">
        <w:rPr>
          <w:rFonts w:ascii="TH SarabunPSK" w:hAnsi="TH SarabunPSK" w:cs="TH SarabunPSK"/>
          <w:spacing w:val="4"/>
          <w:sz w:val="32"/>
          <w:szCs w:val="32"/>
        </w:rPr>
        <w:lastRenderedPageBreak/>
        <w:t xml:space="preserve">2.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การผลิตผลงานดนตรีเชิงพาณิชย์ 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 xml:space="preserve">2 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Pr="009B6D89">
        <w:rPr>
          <w:rFonts w:ascii="TH SarabunPSK" w:hAnsi="TH SarabunPSK" w:cs="TH SarabunPSK"/>
          <w:spacing w:val="4"/>
          <w:sz w:val="32"/>
          <w:szCs w:val="32"/>
        </w:rPr>
        <w:t>Music Production and  Business 2</w:t>
      </w:r>
      <w:r w:rsidRPr="009B6D89">
        <w:rPr>
          <w:rFonts w:ascii="TH SarabunPSK" w:hAnsi="TH SarabunPSK" w:cs="TH SarabunPSK"/>
          <w:spacing w:val="4"/>
          <w:sz w:val="32"/>
          <w:szCs w:val="32"/>
          <w:cs/>
        </w:rPr>
        <w:t>)</w:t>
      </w:r>
    </w:p>
    <w:p w:rsidR="005C74A1" w:rsidRPr="009B6D89" w:rsidRDefault="005C74A1" w:rsidP="00AC06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โดยมีคำอธิบายรายวิชาคือ ผลิตผลงานดนตรีที่สามารถใช้ในเชิงพาณิชย์ ทำประชาสัมพันธ์และขายผลงานที่ผลิตได้ผ่านช่องทางต่าง</w:t>
      </w:r>
      <w:r w:rsidR="00AC06BF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ๆ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6C55C7">
      <w:pPr>
        <w:ind w:firstLine="72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9B6D89">
        <w:rPr>
          <w:rFonts w:ascii="TH SarabunPSK" w:hAnsi="TH SarabunPSK" w:cs="TH SarabunPSK"/>
          <w:sz w:val="32"/>
          <w:szCs w:val="32"/>
        </w:rPr>
        <w:t xml:space="preserve">: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เห็นควรปรับปรุงหลักสูตรตามที่เสนอดังกล่าวข้างต้น </w:t>
      </w:r>
    </w:p>
    <w:p w:rsidR="006C55C7" w:rsidRPr="009B6D89" w:rsidRDefault="006C55C7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312840">
      <w:pPr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9B6D89">
        <w:rPr>
          <w:rFonts w:ascii="TH SarabunPSK" w:hAnsi="TH SarabunPSK" w:cs="TH SarabunPSK"/>
          <w:sz w:val="32"/>
          <w:szCs w:val="32"/>
        </w:rPr>
        <w:t>16.30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น</w:t>
      </w:r>
    </w:p>
    <w:p w:rsidR="005C74A1" w:rsidRPr="009B6D89" w:rsidRDefault="005C74A1" w:rsidP="005C74A1"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80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80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 ผู้บันทึกรายงานการประชุม</w:t>
      </w:r>
    </w:p>
    <w:p w:rsidR="005C74A1" w:rsidRPr="009B6D89" w:rsidRDefault="005C74A1" w:rsidP="005C74A1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 (นางสาววรนาฎ อินถารต)</w:t>
      </w:r>
    </w:p>
    <w:p w:rsidR="005C74A1" w:rsidRPr="009B6D89" w:rsidRDefault="005C74A1" w:rsidP="005C74A1">
      <w:pPr>
        <w:tabs>
          <w:tab w:val="center" w:pos="4574"/>
          <w:tab w:val="left" w:pos="6499"/>
        </w:tabs>
        <w:ind w:firstLine="840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</w:p>
    <w:p w:rsidR="005C74A1" w:rsidRPr="009B6D89" w:rsidRDefault="005C74A1" w:rsidP="005C74A1">
      <w:pPr>
        <w:ind w:hanging="1350"/>
        <w:jc w:val="center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 ผู้ตรวจรายงานการประชุม</w:t>
      </w:r>
    </w:p>
    <w:p w:rsidR="005C74A1" w:rsidRPr="009B6D89" w:rsidRDefault="005C74A1" w:rsidP="005C74A1">
      <w:pPr>
        <w:ind w:firstLine="336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(นายมณเฑียร รุ่งหิรัญ)</w:t>
      </w: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     ประธานกรรมการ</w:t>
      </w: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AC06BF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FEE2CEE" wp14:editId="6F3E9C52">
                <wp:simplePos x="0" y="0"/>
                <wp:positionH relativeFrom="column">
                  <wp:posOffset>5001895</wp:posOffset>
                </wp:positionH>
                <wp:positionV relativeFrom="paragraph">
                  <wp:posOffset>-608330</wp:posOffset>
                </wp:positionV>
                <wp:extent cx="771525" cy="533400"/>
                <wp:effectExtent l="0" t="0" r="952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5DBDB" id="สี่เหลี่ยมผืนผ้า 10" o:spid="_x0000_s1026" style="position:absolute;margin-left:393.85pt;margin-top:-47.9pt;width:60.75pt;height:42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" fillcolor="white [3212]" stroked="f" strokeweight="1pt"/>
            </w:pict>
          </mc:Fallback>
        </mc:AlternateContent>
      </w: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2840" w:rsidRPr="009B6D89" w:rsidRDefault="00312840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2840" w:rsidRPr="009B6D89" w:rsidRDefault="00312840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2840" w:rsidRPr="009B6D89" w:rsidRDefault="00312840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06BF" w:rsidRPr="009B6D89" w:rsidRDefault="00AC06B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06BF" w:rsidRPr="009B6D89" w:rsidRDefault="00AC06B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5C7" w:rsidRPr="009B6D89" w:rsidRDefault="006C55C7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5C7" w:rsidRPr="009B6D89" w:rsidRDefault="006C55C7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06BF" w:rsidRPr="009B6D89" w:rsidRDefault="00AC06B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FFFEB5A" wp14:editId="27F4B563">
                <wp:simplePos x="0" y="0"/>
                <wp:positionH relativeFrom="column">
                  <wp:posOffset>5027749</wp:posOffset>
                </wp:positionH>
                <wp:positionV relativeFrom="paragraph">
                  <wp:posOffset>-501725</wp:posOffset>
                </wp:positionV>
                <wp:extent cx="952500" cy="838200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15899" id="สี่เหลี่ยมผืนผ้า 14" o:spid="_x0000_s1026" style="position:absolute;margin-left:395.9pt;margin-top:-39.5pt;width:75pt;height:66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" fillcolor="white [3212]" stroked="f" strokeweight="1pt"/>
            </w:pict>
          </mc:Fallback>
        </mc:AlternateContent>
      </w: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173" w:rsidRPr="009B6D89" w:rsidRDefault="00DF517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ภาคผนวก จ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รายงานการวิพากษ์หลักสูตรศิลปศาสตรบัณฑิต 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สาขาวิชาดุริยางคศิลป์  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C06BF" w:rsidRPr="009B6D89" w:rsidRDefault="00AC06BF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รายงานการวิพากษ์หลักสูตรศิลปศาสตรบัณฑิต 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สาขาวิชาดุริยางคศิลป์  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พฤศจิกายน พ.ศ.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8101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อาคารกิจกรรมนักศึกษา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5C74A1" w:rsidRPr="009B6D89" w:rsidRDefault="005C74A1" w:rsidP="006C55C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ผู้เข้าร่วมวิพากษ์หลักสูตร</w:t>
      </w:r>
    </w:p>
    <w:p w:rsidR="005C74A1" w:rsidRPr="009B6D89" w:rsidRDefault="006C55C7" w:rsidP="006C55C7">
      <w:pPr>
        <w:tabs>
          <w:tab w:val="left" w:pos="540"/>
          <w:tab w:val="left" w:pos="810"/>
          <w:tab w:val="left" w:pos="405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1.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อาจารย์มณเฑียร รุ่งหิรัญ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ประธาน 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ผู้รับผิดชอบหลักสูตร</w:t>
      </w:r>
    </w:p>
    <w:p w:rsidR="005C74A1" w:rsidRPr="009B6D89" w:rsidRDefault="006C55C7" w:rsidP="006C55C7">
      <w:pPr>
        <w:tabs>
          <w:tab w:val="left" w:pos="540"/>
          <w:tab w:val="left" w:pos="810"/>
          <w:tab w:val="left" w:pos="405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2.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อาจารย์วิเชียร ธนลาภประเสริฐ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กรรมการ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ผู้รับผิดชอบหลักสูตร</w:t>
      </w:r>
    </w:p>
    <w:p w:rsidR="005C74A1" w:rsidRPr="009B6D89" w:rsidRDefault="006C55C7" w:rsidP="006C55C7">
      <w:pPr>
        <w:tabs>
          <w:tab w:val="left" w:pos="540"/>
          <w:tab w:val="left" w:pos="810"/>
          <w:tab w:val="left" w:pos="405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3.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อาจารย์กิตติณัฐ ต. เทียนประเสริฐ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กรรมการ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ผู้รับผิดชอบหลักสูตร</w:t>
      </w:r>
    </w:p>
    <w:p w:rsidR="005C74A1" w:rsidRPr="009B6D89" w:rsidRDefault="006C55C7" w:rsidP="006C55C7">
      <w:pPr>
        <w:tabs>
          <w:tab w:val="left" w:pos="540"/>
          <w:tab w:val="left" w:pos="810"/>
          <w:tab w:val="left" w:pos="405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4.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อาจารย์วงศ์วริศ นิพิฐวิทยา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กรรมการ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ผู้รับผิดชอบหลักสูตร</w:t>
      </w:r>
    </w:p>
    <w:p w:rsidR="005C74A1" w:rsidRPr="009B6D89" w:rsidRDefault="006C55C7" w:rsidP="006C55C7">
      <w:pPr>
        <w:tabs>
          <w:tab w:val="left" w:pos="540"/>
          <w:tab w:val="left" w:pos="810"/>
          <w:tab w:val="left" w:pos="405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5.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อาจารย์ ดร.ศักดิ์สิทธิ ราชรักษ์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กรรมการ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ผู้ทรงคุณวุฒิ</w:t>
      </w:r>
    </w:p>
    <w:p w:rsidR="005C74A1" w:rsidRPr="009B6D89" w:rsidRDefault="006C55C7" w:rsidP="006C55C7">
      <w:pPr>
        <w:tabs>
          <w:tab w:val="left" w:pos="540"/>
          <w:tab w:val="left" w:pos="810"/>
          <w:tab w:val="left" w:pos="405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6.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ดร.นลิน เพ็ชรอินทร์  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กรรมการ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ผู้ทรงคุณวุฒิ</w:t>
      </w:r>
    </w:p>
    <w:p w:rsidR="005C74A1" w:rsidRPr="009B6D89" w:rsidRDefault="006C55C7" w:rsidP="006C55C7">
      <w:pPr>
        <w:tabs>
          <w:tab w:val="left" w:pos="540"/>
          <w:tab w:val="left" w:pos="810"/>
          <w:tab w:val="left" w:pos="405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7.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นางศกลวรรณ วงษ์แจ้ง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กรรมการและเลขานุการ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ผู้ทรงคุณวุฒิ</w:t>
      </w:r>
    </w:p>
    <w:p w:rsidR="005C74A1" w:rsidRPr="009B6D89" w:rsidRDefault="006C55C7" w:rsidP="006C55C7">
      <w:pPr>
        <w:tabs>
          <w:tab w:val="left" w:pos="540"/>
          <w:tab w:val="left" w:pos="810"/>
          <w:tab w:val="left" w:pos="405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8</w:t>
      </w:r>
      <w:r w:rsidR="005C74A1" w:rsidRPr="009B6D89">
        <w:rPr>
          <w:rFonts w:ascii="TH SarabunPSK" w:hAnsi="TH SarabunPSK" w:cs="TH SarabunPSK"/>
          <w:sz w:val="32"/>
          <w:szCs w:val="32"/>
          <w:lang w:eastAsia="zh-CN"/>
        </w:rPr>
        <w:t>.</w:t>
      </w:r>
      <w:r w:rsidRPr="009B6D89">
        <w:rPr>
          <w:rFonts w:ascii="TH SarabunPSK" w:hAnsi="TH SarabunPSK" w:cs="TH SarabunPSK"/>
          <w:sz w:val="32"/>
          <w:szCs w:val="32"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อาจารย์วรนาฎ อินถารต  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กรรมการและเลขานุการ</w:t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C74A1" w:rsidRPr="009B6D89">
        <w:rPr>
          <w:rFonts w:ascii="TH SarabunPSK" w:hAnsi="TH SarabunPSK" w:cs="TH SarabunPSK"/>
          <w:sz w:val="32"/>
          <w:szCs w:val="32"/>
          <w:cs/>
          <w:lang w:eastAsia="zh-CN"/>
        </w:rPr>
        <w:t>ผู้รับผิดชอบหลักสูตร</w:t>
      </w:r>
    </w:p>
    <w:p w:rsidR="005C74A1" w:rsidRPr="009B6D89" w:rsidRDefault="005C74A1" w:rsidP="006C55C7">
      <w:pPr>
        <w:tabs>
          <w:tab w:val="left" w:pos="3969"/>
        </w:tabs>
        <w:rPr>
          <w:rFonts w:ascii="TH SarabunPSK" w:hAnsi="TH SarabunPSK" w:cs="TH SarabunPSK"/>
          <w:sz w:val="32"/>
          <w:szCs w:val="32"/>
          <w:lang w:eastAsia="zh-CN"/>
        </w:rPr>
      </w:pP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    </w:t>
      </w:r>
      <w:r w:rsidRPr="009B6D89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9B6D89">
        <w:rPr>
          <w:rFonts w:ascii="TH SarabunPSK" w:hAnsi="TH SarabunPSK" w:cs="TH SarabunPSK"/>
          <w:sz w:val="32"/>
          <w:szCs w:val="32"/>
          <w:lang w:eastAsia="zh-CN"/>
        </w:rPr>
        <w:tab/>
        <w:t xml:space="preserve"> </w:t>
      </w:r>
    </w:p>
    <w:p w:rsidR="005C74A1" w:rsidRPr="009B6D89" w:rsidRDefault="005C74A1" w:rsidP="006C55C7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เริ่มประชุมเวลา </w:t>
      </w:r>
      <w:r w:rsidRPr="009B6D89">
        <w:rPr>
          <w:rFonts w:ascii="TH SarabunPSK" w:eastAsia="Calibri" w:hAnsi="TH SarabunPSK" w:cs="TH SarabunPSK"/>
          <w:sz w:val="32"/>
          <w:szCs w:val="32"/>
        </w:rPr>
        <w:tab/>
        <w:t xml:space="preserve">  9: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30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B6D89">
        <w:rPr>
          <w:rFonts w:ascii="TH SarabunPSK" w:eastAsia="Calibri" w:hAnsi="TH SarabunPSK" w:cs="TH SarabunPSK"/>
          <w:sz w:val="32"/>
          <w:szCs w:val="32"/>
        </w:rPr>
        <w:t>.</w:t>
      </w:r>
    </w:p>
    <w:p w:rsidR="005C74A1" w:rsidRPr="009B6D89" w:rsidRDefault="005C74A1" w:rsidP="006C55C7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ประธานกล่าวเปิดการประชุมและดำเนินการประชุมตามวาระดังนี้ </w:t>
      </w:r>
    </w:p>
    <w:p w:rsidR="005C74A1" w:rsidRPr="009B6D89" w:rsidRDefault="005C74A1" w:rsidP="006C55C7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:rsidR="005C74A1" w:rsidRPr="009B6D89" w:rsidRDefault="005C74A1" w:rsidP="006C55C7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เรื่องประธานแจ้งเพื่อให้ที่ประชุมทราบ </w:t>
      </w:r>
    </w:p>
    <w:p w:rsidR="005C74A1" w:rsidRPr="009B6D89" w:rsidRDefault="005C74A1" w:rsidP="006C55C7">
      <w:pPr>
        <w:autoSpaceDE w:val="0"/>
        <w:autoSpaceDN w:val="0"/>
        <w:adjustRightInd w:val="0"/>
        <w:ind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>- ไม่มี</w:t>
      </w:r>
      <w:r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ab/>
      </w:r>
    </w:p>
    <w:p w:rsidR="005C74A1" w:rsidRPr="009B6D89" w:rsidRDefault="005C74A1" w:rsidP="006C55C7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  <w:lang w:val="th-TH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เรื่องรับรองรายงานการประชุม</w:t>
      </w:r>
    </w:p>
    <w:p w:rsidR="005C74A1" w:rsidRPr="009B6D89" w:rsidRDefault="005C74A1" w:rsidP="006C55C7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9B6D89">
        <w:rPr>
          <w:rFonts w:ascii="TH SarabunPSK" w:hAnsi="TH SarabunPSK" w:cs="TH SarabunPSK"/>
          <w:bCs/>
          <w:sz w:val="32"/>
          <w:szCs w:val="32"/>
          <w:lang w:eastAsia="zh-CN"/>
        </w:rPr>
        <w:tab/>
      </w:r>
      <w:r w:rsidRPr="009B6D89">
        <w:rPr>
          <w:rFonts w:ascii="TH SarabunPSK" w:hAnsi="TH SarabunPSK" w:cs="TH SarabunPSK"/>
          <w:b/>
          <w:sz w:val="32"/>
          <w:szCs w:val="32"/>
          <w:lang w:eastAsia="zh-CN"/>
        </w:rPr>
        <w:tab/>
      </w:r>
      <w:r w:rsidRPr="009B6D89">
        <w:rPr>
          <w:rFonts w:ascii="TH SarabunPSK" w:hAnsi="TH SarabunPSK" w:cs="TH SarabunPSK"/>
          <w:b/>
          <w:sz w:val="32"/>
          <w:szCs w:val="32"/>
          <w:cs/>
          <w:lang w:eastAsia="zh-CN"/>
        </w:rPr>
        <w:t xml:space="preserve"> - ไม่มี</w:t>
      </w:r>
      <w:r w:rsidRPr="009B6D89">
        <w:rPr>
          <w:rFonts w:ascii="TH SarabunPSK" w:hAnsi="TH SarabunPSK" w:cs="TH SarabunPSK"/>
          <w:b/>
          <w:sz w:val="32"/>
          <w:szCs w:val="32"/>
          <w:cs/>
          <w:lang w:eastAsia="zh-CN"/>
        </w:rPr>
        <w:tab/>
      </w:r>
    </w:p>
    <w:p w:rsidR="005C74A1" w:rsidRPr="009B6D89" w:rsidRDefault="005C74A1" w:rsidP="005C74A1">
      <w:pPr>
        <w:spacing w:line="276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3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เรื่องสืบเนื่อง</w:t>
      </w:r>
    </w:p>
    <w:p w:rsidR="005C74A1" w:rsidRPr="009B6D89" w:rsidRDefault="005C74A1" w:rsidP="005C74A1">
      <w:pPr>
        <w:spacing w:line="276" w:lineRule="auto"/>
        <w:ind w:left="806" w:hanging="806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 xml:space="preserve">- ไม่มี </w:t>
      </w:r>
    </w:p>
    <w:p w:rsidR="005C74A1" w:rsidRPr="009B6D89" w:rsidRDefault="005C74A1" w:rsidP="005C74A1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 4 เรื่องเสนอเพื่อทราบ</w:t>
      </w:r>
    </w:p>
    <w:p w:rsidR="005C74A1" w:rsidRPr="009B6D89" w:rsidRDefault="005C74A1" w:rsidP="005C74A1">
      <w:pPr>
        <w:autoSpaceDE w:val="0"/>
        <w:autoSpaceDN w:val="0"/>
        <w:adjustRightInd w:val="0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>- ไม่มี</w:t>
      </w:r>
    </w:p>
    <w:p w:rsidR="005C74A1" w:rsidRPr="009B6D89" w:rsidRDefault="005C74A1" w:rsidP="005C74A1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 5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เรื่องเสนอเพื่อพิจารณา</w:t>
      </w:r>
    </w:p>
    <w:p w:rsidR="005C74A1" w:rsidRPr="009B6D89" w:rsidRDefault="005C74A1" w:rsidP="005C74A1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  <w:lang w:val="th-TH"/>
        </w:rPr>
      </w:pPr>
      <w:r w:rsidRPr="009B6D89">
        <w:rPr>
          <w:rFonts w:ascii="TH SarabunPSK" w:eastAsia="Calibri" w:hAnsi="TH SarabunPSK" w:cs="TH SarabunPSK"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>5.1  การวิพากย์หลักสูตร หลักสูตรศิลปศาสตรบัณฑิต สาขาวิชาดุริยางคศิลป์ ปรับปรุง พ.ศ. 256</w:t>
      </w:r>
      <w:r w:rsidRPr="009B6D89">
        <w:rPr>
          <w:rFonts w:ascii="TH SarabunPSK" w:eastAsia="Calibri" w:hAnsi="TH SarabunPSK" w:cs="TH SarabunPSK"/>
          <w:sz w:val="32"/>
          <w:szCs w:val="32"/>
        </w:rPr>
        <w:t>1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คณะมนุษยศาสตร์และสังคมศาสตร์ มหาวิทยาลัยราชภัฏวไลยอลงกรณ์ ในพระบรมราชูปถัมป์ จังหวัดปทุมธานี </w:t>
      </w:r>
    </w:p>
    <w:p w:rsidR="005C74A1" w:rsidRPr="009B6D89" w:rsidRDefault="005C74A1" w:rsidP="005C74A1">
      <w:pPr>
        <w:autoSpaceDE w:val="0"/>
        <w:autoSpaceDN w:val="0"/>
        <w:adjustRightInd w:val="0"/>
        <w:spacing w:after="240"/>
        <w:ind w:firstLine="720"/>
        <w:contextualSpacing/>
        <w:jc w:val="both"/>
        <w:rPr>
          <w:rFonts w:ascii="TH SarabunPSK" w:eastAsia="Calibri" w:hAnsi="TH SarabunPSK" w:cs="TH SarabunPSK"/>
          <w:sz w:val="24"/>
          <w:szCs w:val="24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อาจารย์มณเฑียร รุ่งหิรัญ ประธานกรรมการบริหารหลักสูตรดนตรีสากล แนะนำคณะกรรมการบริหารหลักสูตรต่อผู้ทรงคุณวุฒิทั้ง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ท่าน ได้แก่</w:t>
      </w:r>
      <w:r w:rsidRPr="009B6D89">
        <w:rPr>
          <w:rFonts w:ascii="TH SarabunPSK" w:eastAsia="Calibri" w:hAnsi="TH SarabunPSK" w:cs="TH SarabunPSK"/>
          <w:sz w:val="24"/>
          <w:szCs w:val="24"/>
        </w:rPr>
        <w:t xml:space="preserve"> </w:t>
      </w:r>
    </w:p>
    <w:p w:rsidR="005C74A1" w:rsidRPr="009B6D89" w:rsidRDefault="005C74A1" w:rsidP="005C74A1">
      <w:pPr>
        <w:autoSpaceDE w:val="0"/>
        <w:autoSpaceDN w:val="0"/>
        <w:adjustRightInd w:val="0"/>
        <w:spacing w:after="240"/>
        <w:ind w:firstLine="72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อาจารย์ ดร.ศักดิ์สิทธิ ราชรักษ์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>ผู้ทรงคุณวุฒิ จากมหาวิทยาลัยศิลปากร</w:t>
      </w:r>
    </w:p>
    <w:p w:rsidR="005C74A1" w:rsidRPr="009B6D89" w:rsidRDefault="005C74A1" w:rsidP="005C74A1">
      <w:pPr>
        <w:autoSpaceDE w:val="0"/>
        <w:autoSpaceDN w:val="0"/>
        <w:adjustRightInd w:val="0"/>
        <w:spacing w:after="240"/>
        <w:ind w:firstLine="72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อาจารย์ ดร.นลิน เพ็ชรอินทร์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>ผู้ทรงคุณวุฒิ จากมหาวิทยาลัยศิลปากร</w:t>
      </w:r>
    </w:p>
    <w:p w:rsidR="005C74A1" w:rsidRPr="009B6D89" w:rsidRDefault="005C74A1" w:rsidP="00AC06BF">
      <w:pPr>
        <w:autoSpaceDE w:val="0"/>
        <w:autoSpaceDN w:val="0"/>
        <w:adjustRightInd w:val="0"/>
        <w:spacing w:after="240" w:line="276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คุณศกลวรรณ วงษ์แจ้ง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ผู้ใช้บัณฑิต   เจ้าของกิจการสถาบันดนตรีเอกชน </w:t>
      </w:r>
    </w:p>
    <w:p w:rsidR="005C74A1" w:rsidRPr="009B6D89" w:rsidRDefault="005C74A1" w:rsidP="005C74A1">
      <w:pPr>
        <w:autoSpaceDE w:val="0"/>
        <w:autoSpaceDN w:val="0"/>
        <w:adjustRightInd w:val="0"/>
        <w:spacing w:after="240" w:line="276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  <w:lang w:val="th-TH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>และให้อาจารย์วรนาฎ อินถารต เลขานุการหลักสูตร เป็นผู้นำเสนอรายละเอียดการปรับปรุงหลักสูตรต่อที่ประชุม โดยมีอาจารย์กิตติณัฐ ต. เทียนประเสริฐ และอาจารย์วงศ์วริศ นิพิฐวิทยา ทำหน้าที่</w:t>
      </w:r>
      <w:r w:rsidR="006C55C7"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>บันทึกรายละเอียดข้อสังเกต</w:t>
      </w:r>
      <w:r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และข้อเสนอแนะจากผู้ทรงคุณวุฒิ</w:t>
      </w:r>
    </w:p>
    <w:p w:rsidR="005C74A1" w:rsidRPr="009B6D89" w:rsidRDefault="006C55C7" w:rsidP="005C74A1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TH SarabunPSK" w:eastAsia="Calibri" w:hAnsi="TH SarabunPSK" w:cs="TH SarabunPSK"/>
          <w:sz w:val="32"/>
          <w:szCs w:val="32"/>
          <w:cs/>
          <w:lang w:val="th-TH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>ในภาพรวมของการวิพากย์</w:t>
      </w:r>
      <w:r w:rsidR="005C74A1"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ผู้ทรงคุณวุ</w:t>
      </w:r>
      <w:r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>ฒิ</w:t>
      </w:r>
      <w:r w:rsidR="005C74A1"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มีความเห็นดังนี้</w:t>
      </w:r>
    </w:p>
    <w:p w:rsidR="005C74A1" w:rsidRPr="009B6D89" w:rsidRDefault="005C74A1" w:rsidP="005C74A1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การสร้างอัตลักษณ์ของหลักสูตร ในเรื่องการเน้นการเรียนการสอนแบบ</w:t>
      </w:r>
      <w:r w:rsidRPr="009B6D89">
        <w:rPr>
          <w:rFonts w:ascii="TH SarabunPSK" w:eastAsia="Calibri" w:hAnsi="TH SarabunPSK" w:cs="TH SarabunPSK"/>
          <w:sz w:val="32"/>
          <w:szCs w:val="32"/>
        </w:rPr>
        <w:t>Productive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Learning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จะเป็นจุดแข็งของหลักสูตรต่อไป </w:t>
      </w:r>
    </w:p>
    <w:p w:rsidR="005C74A1" w:rsidRPr="009B6D89" w:rsidRDefault="005C74A1" w:rsidP="005C74A1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การเพิ่</w:t>
      </w:r>
      <w:r w:rsidRPr="009B6D89">
        <w:rPr>
          <w:rFonts w:ascii="TH SarabunPSK" w:eastAsia="Calibri" w:hAnsi="TH SarabunPSK" w:cs="TH SarabunPSK"/>
          <w:b/>
          <w:vanish/>
          <w:sz w:val="32"/>
          <w:szCs w:val="32"/>
          <w:cs/>
        </w:rPr>
        <w:t>๋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มรายวิชาด้านการสอนในสถาบันเอกชน มีความเหมาะสมมาก ผู้ใช้บัณฑิตมีความพึงพอใจที่มีการเพิ่มรายวิชานี้เข้าไปในหลักสูตรปรับปรุง </w:t>
      </w:r>
    </w:p>
    <w:p w:rsidR="005C74A1" w:rsidRPr="009B6D89" w:rsidRDefault="005C74A1" w:rsidP="005C74A1">
      <w:pPr>
        <w:numPr>
          <w:ilvl w:val="0"/>
          <w:numId w:val="29"/>
        </w:numPr>
        <w:spacing w:after="200" w:line="276" w:lineRule="auto"/>
        <w:contextualSpacing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ผู้ใช้บัณฑิตเสนอแนะให้ผู้สอนมีการเพิ่มการสอบวัดระดับตามสถาบันของประเทศอังกฤษ เช่น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Trinity </w:t>
      </w:r>
      <w:r w:rsidR="00AC06BF" w:rsidRPr="009B6D89">
        <w:rPr>
          <w:rFonts w:ascii="TH SarabunPSK" w:eastAsia="Calibri" w:hAnsi="TH SarabunPSK" w:cs="TH SarabunPSK"/>
          <w:sz w:val="32"/>
          <w:szCs w:val="32"/>
        </w:rPr>
        <w:t>College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, ABRSM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 </w:t>
      </w:r>
      <w:r w:rsidRPr="009B6D89"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ซึ่งประกาศนียบัตรจากสถาบันดังกล่าวได้รับการยอมรับอย่างแพร่หลายในวงการสถาบันสอนดนตรีในปัจจุบัน ทำให้ยกระดับความสามารถในการแข่งขันเพื่อหางานทำของนักศึกษาได้</w:t>
      </w:r>
      <w:r w:rsidRPr="009B6D89">
        <w:rPr>
          <w:rFonts w:ascii="TH SarabunPSK" w:eastAsia="Calibri" w:hAnsi="TH SarabunPSK" w:cs="TH SarabunPSK"/>
          <w:b/>
          <w:sz w:val="32"/>
          <w:szCs w:val="32"/>
          <w:cs/>
        </w:rPr>
        <w:t xml:space="preserve"> </w:t>
      </w:r>
    </w:p>
    <w:p w:rsidR="005C74A1" w:rsidRPr="009B6D89" w:rsidRDefault="005C74A1" w:rsidP="005C74A1">
      <w:pPr>
        <w:numPr>
          <w:ilvl w:val="0"/>
          <w:numId w:val="29"/>
        </w:numPr>
        <w:spacing w:after="200" w:line="276" w:lineRule="auto"/>
        <w:contextualSpacing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sz w:val="32"/>
          <w:szCs w:val="32"/>
          <w:cs/>
        </w:rPr>
        <w:t xml:space="preserve">ผู้ทรงคุณวุฒิแนะนำให้ปรับชื่อวิชาให้ชัดเจนและปรับคำอธิบายรายวิชาให้ทันสมัยเหมาะสมต่อนักศึกษาในศตวรรษที่ </w:t>
      </w:r>
      <w:r w:rsidRPr="009B6D89">
        <w:rPr>
          <w:rFonts w:ascii="TH SarabunPSK" w:eastAsia="Calibri" w:hAnsi="TH SarabunPSK" w:cs="TH SarabunPSK"/>
          <w:bCs/>
          <w:sz w:val="32"/>
          <w:szCs w:val="32"/>
        </w:rPr>
        <w:t>21</w:t>
      </w:r>
      <w:r w:rsidRPr="009B6D89">
        <w:rPr>
          <w:rFonts w:ascii="TH SarabunPSK" w:eastAsia="Calibri" w:hAnsi="TH SarabunPSK" w:cs="TH SarabunPSK"/>
          <w:b/>
          <w:sz w:val="32"/>
          <w:szCs w:val="32"/>
        </w:rPr>
        <w:t xml:space="preserve"> </w:t>
      </w:r>
    </w:p>
    <w:p w:rsidR="005C74A1" w:rsidRPr="009B6D89" w:rsidRDefault="005C74A1" w:rsidP="005C74A1">
      <w:pPr>
        <w:numPr>
          <w:ilvl w:val="0"/>
          <w:numId w:val="29"/>
        </w:numPr>
        <w:spacing w:after="200" w:line="276" w:lineRule="auto"/>
        <w:contextualSpacing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sz w:val="32"/>
          <w:szCs w:val="32"/>
          <w:cs/>
        </w:rPr>
        <w:t>ปรับหน่วยกิตเ</w:t>
      </w:r>
      <w:r w:rsidR="00AC06BF" w:rsidRPr="009B6D89">
        <w:rPr>
          <w:rFonts w:ascii="TH SarabunPSK" w:eastAsia="Calibri" w:hAnsi="TH SarabunPSK" w:cs="TH SarabunPSK"/>
          <w:b/>
          <w:sz w:val="32"/>
          <w:szCs w:val="32"/>
          <w:cs/>
        </w:rPr>
        <w:t>พิ่ม</w:t>
      </w:r>
      <w:r w:rsidRPr="009B6D89">
        <w:rPr>
          <w:rFonts w:ascii="TH SarabunPSK" w:eastAsia="Calibri" w:hAnsi="TH SarabunPSK" w:cs="TH SarabunPSK"/>
          <w:b/>
          <w:sz w:val="32"/>
          <w:szCs w:val="32"/>
          <w:cs/>
        </w:rPr>
        <w:t>ขึ้นและปรับชื่อรายวิชาของวิชาการเสนอผลงาน เนื่องจากเป็นรายวิชาที่มีความสำคัญของนักศึกษาที่เรียนวิชาเฉพาะทางเป็นอย่างมาก เพราะส่งผลต่อการสมัครงานในอนาคตของนักศึกษา</w:t>
      </w:r>
    </w:p>
    <w:p w:rsidR="005C74A1" w:rsidRPr="009B6D89" w:rsidRDefault="005C74A1" w:rsidP="005C74A1">
      <w:pPr>
        <w:numPr>
          <w:ilvl w:val="0"/>
          <w:numId w:val="29"/>
        </w:numPr>
        <w:spacing w:after="200" w:line="276" w:lineRule="auto"/>
        <w:contextualSpacing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sz w:val="32"/>
          <w:szCs w:val="32"/>
          <w:cs/>
        </w:rPr>
        <w:t>เปลี่ยนชื่อรายวิชาการปฏิบัติรวมวงให้มีความชัดเจน ระบุถึงรูปแบบที่เรียนให้ชัดเจนแตกต่างกันในแต่ภาคการศึกษา</w:t>
      </w:r>
    </w:p>
    <w:p w:rsidR="005C74A1" w:rsidRPr="009B6D89" w:rsidRDefault="005C74A1" w:rsidP="005C74A1">
      <w:pPr>
        <w:numPr>
          <w:ilvl w:val="0"/>
          <w:numId w:val="29"/>
        </w:numPr>
        <w:spacing w:after="200" w:line="276" w:lineRule="auto"/>
        <w:contextualSpacing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sz w:val="32"/>
          <w:szCs w:val="32"/>
          <w:cs/>
        </w:rPr>
        <w:t>การเพิ่มวิชาทางเทคโนโลยีธุรกิจดนตรีเป็นเรื่องที่ควรกระทำเพื่อให้หลักสูตรปรับตัวได้ทันการเปลี่ยนแปลงของวงการดนตรีในปัจจุบัน</w:t>
      </w:r>
    </w:p>
    <w:p w:rsidR="005C74A1" w:rsidRPr="009B6D89" w:rsidRDefault="005C74A1" w:rsidP="005C74A1">
      <w:pPr>
        <w:numPr>
          <w:ilvl w:val="0"/>
          <w:numId w:val="29"/>
        </w:numPr>
        <w:spacing w:after="200" w:line="276" w:lineRule="auto"/>
        <w:contextualSpacing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sz w:val="32"/>
          <w:szCs w:val="32"/>
          <w:cs/>
        </w:rPr>
        <w:t>ในแผนที่แสดงการกระจายความรับผิดชอบมาตรฐานผลการเรียนรู้จากหลักสูตรสู่รายวิชา (</w:t>
      </w:r>
      <w:r w:rsidRPr="009B6D89">
        <w:rPr>
          <w:rFonts w:ascii="TH SarabunPSK" w:eastAsia="Calibri" w:hAnsi="TH SarabunPSK" w:cs="TH SarabunPSK"/>
          <w:bCs/>
          <w:sz w:val="32"/>
          <w:szCs w:val="32"/>
        </w:rPr>
        <w:t>Curriculum Mapping)</w:t>
      </w:r>
      <w:r w:rsidRPr="009B6D89">
        <w:rPr>
          <w:rFonts w:ascii="TH SarabunPSK" w:eastAsia="Calibri" w:hAnsi="TH SarabunPSK" w:cs="TH SarabunPSK"/>
          <w:b/>
          <w:sz w:val="32"/>
          <w:szCs w:val="32"/>
          <w:cs/>
        </w:rPr>
        <w:t xml:space="preserve"> จะต้องมีคุณธรรมจริยธรรมทุกวิชา</w:t>
      </w:r>
    </w:p>
    <w:p w:rsidR="005C74A1" w:rsidRPr="009B6D89" w:rsidRDefault="005C74A1" w:rsidP="005C74A1">
      <w:pPr>
        <w:numPr>
          <w:ilvl w:val="0"/>
          <w:numId w:val="29"/>
        </w:numPr>
        <w:spacing w:after="200" w:line="276" w:lineRule="auto"/>
        <w:contextualSpacing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sz w:val="32"/>
          <w:szCs w:val="32"/>
          <w:cs/>
        </w:rPr>
        <w:t>เพิ่มเติมอาชีพที่สามารถทำได้คือ งานในธุรกิจและอุตสาหกรรมดนตรี</w:t>
      </w:r>
    </w:p>
    <w:p w:rsidR="005C74A1" w:rsidRPr="009B6D89" w:rsidRDefault="005C74A1" w:rsidP="005C74A1">
      <w:pPr>
        <w:spacing w:line="276" w:lineRule="auto"/>
        <w:contextualSpacing/>
        <w:jc w:val="both"/>
        <w:rPr>
          <w:rFonts w:ascii="TH SarabunPSK" w:eastAsia="Calibri" w:hAnsi="TH SarabunPSK" w:cs="TH SarabunPSK"/>
          <w:b/>
          <w:sz w:val="32"/>
          <w:szCs w:val="32"/>
        </w:rPr>
      </w:pPr>
    </w:p>
    <w:p w:rsidR="005C74A1" w:rsidRPr="009B6D89" w:rsidRDefault="005C74A1" w:rsidP="005C74A1">
      <w:pPr>
        <w:spacing w:line="276" w:lineRule="auto"/>
        <w:contextualSpacing/>
        <w:jc w:val="both"/>
        <w:rPr>
          <w:rFonts w:ascii="TH SarabunPSK" w:eastAsia="Calibri" w:hAnsi="TH SarabunPSK" w:cs="TH SarabunPSK"/>
          <w:b/>
          <w:sz w:val="32"/>
          <w:szCs w:val="32"/>
        </w:rPr>
      </w:pPr>
    </w:p>
    <w:p w:rsidR="005C74A1" w:rsidRPr="009B6D89" w:rsidRDefault="005C74A1" w:rsidP="005C74A1">
      <w:pPr>
        <w:spacing w:line="276" w:lineRule="auto"/>
        <w:contextualSpacing/>
        <w:jc w:val="both"/>
        <w:rPr>
          <w:rFonts w:ascii="TH SarabunPSK" w:eastAsia="Calibri" w:hAnsi="TH SarabunPSK" w:cs="TH SarabunPSK"/>
          <w:b/>
          <w:sz w:val="32"/>
          <w:szCs w:val="32"/>
        </w:rPr>
      </w:pPr>
    </w:p>
    <w:p w:rsidR="005C74A1" w:rsidRPr="009B6D89" w:rsidRDefault="005C74A1" w:rsidP="005C74A1">
      <w:pPr>
        <w:spacing w:line="276" w:lineRule="auto"/>
        <w:contextualSpacing/>
        <w:jc w:val="both"/>
        <w:rPr>
          <w:rFonts w:ascii="TH SarabunPSK" w:eastAsia="Calibri" w:hAnsi="TH SarabunPSK" w:cs="TH SarabunPSK"/>
          <w:b/>
          <w:sz w:val="32"/>
          <w:szCs w:val="32"/>
        </w:rPr>
      </w:pPr>
    </w:p>
    <w:p w:rsidR="005C74A1" w:rsidRPr="009B6D89" w:rsidRDefault="005C74A1" w:rsidP="005C74A1">
      <w:pPr>
        <w:spacing w:line="276" w:lineRule="auto"/>
        <w:contextualSpacing/>
        <w:jc w:val="both"/>
        <w:rPr>
          <w:rFonts w:ascii="TH SarabunPSK" w:eastAsia="Calibri" w:hAnsi="TH SarabunPSK" w:cs="TH SarabunPSK"/>
          <w:b/>
          <w:sz w:val="32"/>
          <w:szCs w:val="32"/>
        </w:rPr>
      </w:pPr>
    </w:p>
    <w:p w:rsidR="005C74A1" w:rsidRPr="009B6D89" w:rsidRDefault="00AC06BF" w:rsidP="005C74A1">
      <w:pPr>
        <w:spacing w:line="276" w:lineRule="auto"/>
        <w:contextualSpacing/>
        <w:jc w:val="both"/>
        <w:rPr>
          <w:rFonts w:ascii="TH SarabunPSK" w:eastAsia="Calibri" w:hAnsi="TH SarabunPSK" w:cs="TH SarabunPSK"/>
          <w:b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sz w:val="32"/>
          <w:szCs w:val="32"/>
          <w:cs/>
        </w:rPr>
        <w:t>ตารางสรุปข้อสังเกต</w:t>
      </w:r>
      <w:r w:rsidR="005C74A1" w:rsidRPr="009B6D89">
        <w:rPr>
          <w:rFonts w:ascii="TH SarabunPSK" w:eastAsia="Calibri" w:hAnsi="TH SarabunPSK" w:cs="TH SarabunPSK"/>
          <w:b/>
          <w:sz w:val="32"/>
          <w:szCs w:val="32"/>
          <w:cs/>
        </w:rPr>
        <w:t xml:space="preserve">และข้อเสนอแนะของผู้ทรงคุณวุฒิในการวิพากย์หลักสูตร </w:t>
      </w:r>
    </w:p>
    <w:p w:rsidR="00312840" w:rsidRPr="009B6D89" w:rsidRDefault="00312840" w:rsidP="005C74A1">
      <w:pPr>
        <w:spacing w:line="276" w:lineRule="auto"/>
        <w:contextualSpacing/>
        <w:jc w:val="both"/>
        <w:rPr>
          <w:rFonts w:ascii="TH SarabunPSK" w:eastAsia="Calibri" w:hAnsi="TH SarabunPSK" w:cs="TH SarabunPSK"/>
          <w:b/>
          <w:sz w:val="32"/>
          <w:szCs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4"/>
        <w:gridCol w:w="2731"/>
        <w:gridCol w:w="3650"/>
        <w:gridCol w:w="1537"/>
      </w:tblGrid>
      <w:tr w:rsidR="001E699D" w:rsidRPr="009B6D89" w:rsidTr="00AE7293">
        <w:tc>
          <w:tcPr>
            <w:tcW w:w="724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650" w:type="dxa"/>
          </w:tcPr>
          <w:p w:rsidR="005C74A1" w:rsidRPr="009B6D89" w:rsidRDefault="00AE7293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ข้อสังเกต</w:t>
            </w:r>
            <w:r w:rsidR="005C74A1" w:rsidRPr="009B6D8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และข้อเสนอแนะ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ปฏิบัติรวมวงแบบป๊อปปูล่าร์ </w:t>
            </w: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2(0-4-2)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65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ปรับชื่อวิชา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และปรับคำอธิบายรายวิชา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ปฏิบัติรวมวงแบบสตริง-คอมโบ </w:t>
            </w: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2(0-4-2)</w:t>
            </w:r>
          </w:p>
        </w:tc>
        <w:tc>
          <w:tcPr>
            <w:tcW w:w="365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ปรับชื่อวิชาทั้งภาษาอังกฤษและภาษาไทย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และปรับคำอธิบายรายวิชา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ปฏิบัติรวมแบบแจ๊ส 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2(0-4-2)</w:t>
            </w:r>
          </w:p>
        </w:tc>
        <w:tc>
          <w:tcPr>
            <w:tcW w:w="365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ปรับชื่อวิชาทั้งภาษาอังกฤษและภาษาไทยและปรับคำอธิบายรายวิชา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กลุ่มวิชาปฏิบัติเครื่องลมไม้   2(0-4-2) 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</w:rPr>
              <w:t>*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ทั้งกลุ่ม</w:t>
            </w:r>
          </w:p>
        </w:tc>
        <w:tc>
          <w:tcPr>
            <w:tcW w:w="3650" w:type="dxa"/>
          </w:tcPr>
          <w:p w:rsidR="005C74A1" w:rsidRPr="009B6D89" w:rsidRDefault="00AE7293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เพิ่ม</w:t>
            </w:r>
            <w:r w:rsidR="005C74A1"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ปฏิบัติเครื่องทองเหลือง 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2(0-4-2) 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</w:rPr>
              <w:t>*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ทั้งกลุ่ม</w:t>
            </w:r>
          </w:p>
        </w:tc>
        <w:tc>
          <w:tcPr>
            <w:tcW w:w="3650" w:type="dxa"/>
          </w:tcPr>
          <w:p w:rsidR="005C74A1" w:rsidRPr="009B6D89" w:rsidRDefault="00AE7293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เพิ่ม</w:t>
            </w:r>
            <w:r w:rsidR="005C74A1"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คำอธิบายรายวิชา</w:t>
            </w:r>
          </w:p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ปฏิบัติเครื่องสายสากล 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2(0-4-2) 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</w:rPr>
              <w:t>*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ทั้งกลุ่ม</w:t>
            </w:r>
          </w:p>
        </w:tc>
        <w:tc>
          <w:tcPr>
            <w:tcW w:w="365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ปรับคำอธิบายรายวิชา</w:t>
            </w:r>
          </w:p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7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ปฏิบัติกีตาร์ 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2(0-4-2)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*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ทั้งกลุ่ม</w:t>
            </w:r>
          </w:p>
        </w:tc>
        <w:tc>
          <w:tcPr>
            <w:tcW w:w="3650" w:type="dxa"/>
          </w:tcPr>
          <w:p w:rsidR="005C74A1" w:rsidRPr="009B6D89" w:rsidRDefault="00AE7293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เพิ่</w:t>
            </w:r>
            <w:r w:rsidR="005C74A1"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ปฏิบัติขับร้องสากล  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2(0-4-2)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*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ทั้งกลุ่ม</w:t>
            </w:r>
          </w:p>
        </w:tc>
        <w:tc>
          <w:tcPr>
            <w:tcW w:w="365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ปฏิบัติเครื่องกระทบ 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2(0-4-2)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*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ทั้งกลุ่ม</w:t>
            </w:r>
          </w:p>
        </w:tc>
        <w:tc>
          <w:tcPr>
            <w:tcW w:w="365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หลักการอ่านโน้ตและจังหวะ 3(2-2-5)</w:t>
            </w:r>
          </w:p>
        </w:tc>
        <w:tc>
          <w:tcPr>
            <w:tcW w:w="365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ปรับชื่อวิชาภาษาอังกฤษและปรับคำอธิบายรายวิชา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11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หลักโสตทักษะ 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3(2-2-5)</w:t>
            </w:r>
          </w:p>
        </w:tc>
        <w:tc>
          <w:tcPr>
            <w:tcW w:w="365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ประวัติดนตรีตะวันตกตั้งแต่ศตวรรษที่ 18 ถึงศตวรรษที่ 20 3(3-0-6)</w:t>
            </w:r>
          </w:p>
        </w:tc>
        <w:tc>
          <w:tcPr>
            <w:tcW w:w="365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ปรับขอบเขตเนื้อหารายวิชา ปรับชื่อวิชาทั้งภาษาอังกฤษและภาษาไทย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13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ประวัติดนตรีแจ๊ส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3(3-0-6)</w:t>
            </w:r>
          </w:p>
        </w:tc>
        <w:tc>
          <w:tcPr>
            <w:tcW w:w="365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14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การอำนวยเพลงเบื้องต้น 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2(1-2-3)</w:t>
            </w:r>
          </w:p>
        </w:tc>
        <w:tc>
          <w:tcPr>
            <w:tcW w:w="365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15</w:t>
            </w:r>
          </w:p>
        </w:tc>
        <w:tc>
          <w:tcPr>
            <w:tcW w:w="273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ความสัมพันธ์ระหว่างดนตรีไทยกับดนตรีตะวันตก 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3(3-0-6)</w:t>
            </w:r>
          </w:p>
        </w:tc>
        <w:tc>
          <w:tcPr>
            <w:tcW w:w="365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</w:tbl>
    <w:p w:rsidR="00312840" w:rsidRPr="009B6D89" w:rsidRDefault="00312840">
      <w:pPr>
        <w:rPr>
          <w:rFonts w:ascii="TH SarabunPSK" w:hAnsi="TH SarabunPSK" w:cs="TH SarabunPSK"/>
        </w:rPr>
      </w:pPr>
    </w:p>
    <w:p w:rsidR="009B6D89" w:rsidRPr="009B6D89" w:rsidRDefault="009B6D89">
      <w:pPr>
        <w:rPr>
          <w:rFonts w:ascii="TH SarabunPSK" w:hAnsi="TH SarabunPSK" w:cs="TH SarabunPSK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4"/>
        <w:gridCol w:w="2961"/>
        <w:gridCol w:w="3420"/>
        <w:gridCol w:w="1537"/>
      </w:tblGrid>
      <w:tr w:rsidR="001E699D" w:rsidRPr="009B6D89" w:rsidTr="00AE7293">
        <w:tc>
          <w:tcPr>
            <w:tcW w:w="724" w:type="dxa"/>
          </w:tcPr>
          <w:p w:rsidR="00312840" w:rsidRPr="009B6D89" w:rsidRDefault="00312840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61" w:type="dxa"/>
          </w:tcPr>
          <w:p w:rsidR="00312840" w:rsidRPr="009B6D89" w:rsidRDefault="00312840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420" w:type="dxa"/>
          </w:tcPr>
          <w:p w:rsidR="00312840" w:rsidRPr="009B6D89" w:rsidRDefault="00AE7293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ข้อสังเกต</w:t>
            </w:r>
            <w:r w:rsidR="00312840" w:rsidRPr="009B6D8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และข้อเสนอแนะ</w:t>
            </w:r>
          </w:p>
        </w:tc>
        <w:tc>
          <w:tcPr>
            <w:tcW w:w="1537" w:type="dxa"/>
          </w:tcPr>
          <w:p w:rsidR="00312840" w:rsidRPr="009B6D89" w:rsidRDefault="00312840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16</w:t>
            </w:r>
          </w:p>
        </w:tc>
        <w:tc>
          <w:tcPr>
            <w:tcW w:w="296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ประวัติเพลงไทยร่วมสมัย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3(3-0-6)</w:t>
            </w:r>
          </w:p>
        </w:tc>
        <w:tc>
          <w:tcPr>
            <w:tcW w:w="3420" w:type="dxa"/>
          </w:tcPr>
          <w:p w:rsidR="005C74A1" w:rsidRPr="009B6D89" w:rsidRDefault="005C74A1" w:rsidP="00AE7293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เปลี่ยนชื่อวิชาและปรับคำอธิบายรายวิชา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17</w:t>
            </w:r>
          </w:p>
        </w:tc>
        <w:tc>
          <w:tcPr>
            <w:tcW w:w="296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จิตวิทยาการสอนดนตรีทั่วไป 3(2-2-5)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18</w:t>
            </w:r>
          </w:p>
        </w:tc>
        <w:tc>
          <w:tcPr>
            <w:tcW w:w="296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วิธีและเทคนิคการสอนดนตรีในสถานประกอบการเอกชน 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3(2-2-5)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เพิ่มรายวิชาใหม่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spacing w:after="240"/>
              <w:contextualSpacing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19</w:t>
            </w:r>
          </w:p>
        </w:tc>
        <w:tc>
          <w:tcPr>
            <w:tcW w:w="296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ดนตรีอาเซียนร่วมสมัย 3(3-0-6)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jc w:val="center"/>
              <w:rPr>
                <w:rFonts w:ascii="TH SarabunPSK" w:hAnsi="TH SarabunPSK" w:cs="TH SarabunPSK"/>
                <w:sz w:val="2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20</w:t>
            </w:r>
          </w:p>
        </w:tc>
        <w:tc>
          <w:tcPr>
            <w:tcW w:w="296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โอเปร่าและละครเพลง </w:t>
            </w: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3(3-0-6)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jc w:val="center"/>
              <w:rPr>
                <w:rFonts w:ascii="TH SarabunPSK" w:hAnsi="TH SarabunPSK" w:cs="TH SarabunPSK"/>
                <w:sz w:val="2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19</w:t>
            </w:r>
          </w:p>
        </w:tc>
        <w:tc>
          <w:tcPr>
            <w:tcW w:w="2961" w:type="dxa"/>
          </w:tcPr>
          <w:p w:rsidR="005C74A1" w:rsidRPr="009B6D89" w:rsidRDefault="005C74A1" w:rsidP="00312840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การเรียบเรียงเสียงประสานสำหรับดนตรีแจ๊สและป๊อปปูลาร์</w:t>
            </w:r>
            <w:r w:rsidR="00312840" w:rsidRPr="009B6D89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3(3-0-6)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jc w:val="center"/>
              <w:rPr>
                <w:rFonts w:ascii="TH SarabunPSK" w:hAnsi="TH SarabunPSK" w:cs="TH SarabunPSK"/>
                <w:sz w:val="2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20</w:t>
            </w:r>
          </w:p>
        </w:tc>
        <w:tc>
          <w:tcPr>
            <w:tcW w:w="296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การเรียบเรียงเสียงประสานสำหรับการขับร้องประสานเสียง 3(2-2-5)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jc w:val="center"/>
              <w:rPr>
                <w:rFonts w:ascii="TH SarabunPSK" w:hAnsi="TH SarabunPSK" w:cs="TH SarabunPSK"/>
                <w:sz w:val="2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21</w:t>
            </w:r>
          </w:p>
        </w:tc>
        <w:tc>
          <w:tcPr>
            <w:tcW w:w="296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การประพันธ์เพลง 1 3(3-0-6)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jc w:val="center"/>
              <w:rPr>
                <w:rFonts w:ascii="TH SarabunPSK" w:hAnsi="TH SarabunPSK" w:cs="TH SarabunPSK"/>
                <w:sz w:val="2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22</w:t>
            </w:r>
          </w:p>
        </w:tc>
        <w:tc>
          <w:tcPr>
            <w:tcW w:w="296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หลักการเขียนรายงานดนตรีนิพนธ์ 3(3-0-6)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ปรับชื่อรายวิชาและปรับคำอธิบายรายวิชา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jc w:val="center"/>
              <w:rPr>
                <w:rFonts w:ascii="TH SarabunPSK" w:hAnsi="TH SarabunPSK" w:cs="TH SarabunPSK"/>
                <w:sz w:val="2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23</w:t>
            </w:r>
          </w:p>
        </w:tc>
        <w:tc>
          <w:tcPr>
            <w:tcW w:w="296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คอมพิวเตอร์ดนตรีขั้นพื้นฐาน 3(2-2-5)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ปรับคำอธิบายรายวิชา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jc w:val="center"/>
              <w:rPr>
                <w:rFonts w:ascii="TH SarabunPSK" w:hAnsi="TH SarabunPSK" w:cs="TH SarabunPSK"/>
                <w:sz w:val="2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24</w:t>
            </w:r>
          </w:p>
        </w:tc>
        <w:tc>
          <w:tcPr>
            <w:tcW w:w="296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เทคโนโลยีดนตรี </w:t>
            </w: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1-2 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3(2-2-5)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ปรับชื่อวิชาภาษาไทยและภาษาอังกฤษ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jc w:val="center"/>
              <w:rPr>
                <w:rFonts w:ascii="TH SarabunPSK" w:hAnsi="TH SarabunPSK" w:cs="TH SarabunPSK"/>
                <w:sz w:val="2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25</w:t>
            </w:r>
          </w:p>
        </w:tc>
        <w:tc>
          <w:tcPr>
            <w:tcW w:w="2961" w:type="dxa"/>
          </w:tcPr>
          <w:p w:rsidR="005C74A1" w:rsidRPr="009B6D89" w:rsidRDefault="005C74A1" w:rsidP="00AE7293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ปฏิบัติการบันทึกเสียงดนตรี</w:t>
            </w:r>
            <w:r w:rsidR="00AE7293"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  3(2-2-5)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ปรับคำอธิบายรายวิชา</w:t>
            </w:r>
          </w:p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:rsidR="005C74A1" w:rsidRPr="009B6D89" w:rsidRDefault="005C74A1" w:rsidP="007E0FFC">
            <w:pPr>
              <w:jc w:val="center"/>
              <w:rPr>
                <w:rFonts w:ascii="TH SarabunPSK" w:hAnsi="TH SarabunPSK" w:cs="TH SarabunPSK"/>
                <w:sz w:val="2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26</w:t>
            </w:r>
          </w:p>
        </w:tc>
        <w:tc>
          <w:tcPr>
            <w:tcW w:w="296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อุตสาหกรรมการดนตรีเบื้องต้น 3(2-2-5)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ปรับคำอธิบายรายวิชา</w:t>
            </w:r>
          </w:p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:rsidR="005C74A1" w:rsidRPr="009B6D89" w:rsidRDefault="005C74A1" w:rsidP="007E0FFC">
            <w:pPr>
              <w:jc w:val="center"/>
              <w:rPr>
                <w:rFonts w:ascii="TH SarabunPSK" w:hAnsi="TH SarabunPSK" w:cs="TH SarabunPSK"/>
                <w:sz w:val="2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27</w:t>
            </w:r>
          </w:p>
        </w:tc>
        <w:tc>
          <w:tcPr>
            <w:tcW w:w="296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การติดตั้งและการใช้ระบบเครื่องเสียงสำหรับการจัดงาน 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3(2-2-5)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เปลี่ยนชื่อวิชาและภาษาอังกฤษ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jc w:val="center"/>
              <w:rPr>
                <w:rFonts w:ascii="TH SarabunPSK" w:hAnsi="TH SarabunPSK" w:cs="TH SarabunPSK"/>
                <w:sz w:val="2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28</w:t>
            </w:r>
          </w:p>
        </w:tc>
        <w:tc>
          <w:tcPr>
            <w:tcW w:w="2961" w:type="dxa"/>
          </w:tcPr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การจัดการวงดนตรี </w:t>
            </w:r>
          </w:p>
          <w:p w:rsidR="005C74A1" w:rsidRPr="009B6D89" w:rsidRDefault="005C74A1" w:rsidP="007E0FFC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3(3-0-6)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ปรับคำอธิบายรายวิชา</w:t>
            </w:r>
          </w:p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7" w:type="dxa"/>
          </w:tcPr>
          <w:p w:rsidR="005C74A1" w:rsidRPr="009B6D89" w:rsidRDefault="005C74A1" w:rsidP="007E0FFC">
            <w:pPr>
              <w:jc w:val="center"/>
              <w:rPr>
                <w:rFonts w:ascii="TH SarabunPSK" w:hAnsi="TH SarabunPSK" w:cs="TH SarabunPSK"/>
                <w:sz w:val="2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  <w:tr w:rsidR="001E699D" w:rsidRPr="009B6D89" w:rsidTr="00AE7293">
        <w:tc>
          <w:tcPr>
            <w:tcW w:w="724" w:type="dxa"/>
          </w:tcPr>
          <w:p w:rsidR="005C74A1" w:rsidRPr="009B6D89" w:rsidRDefault="005C74A1" w:rsidP="006C55C7">
            <w:pPr>
              <w:spacing w:after="240"/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Cs/>
                <w:sz w:val="32"/>
                <w:szCs w:val="32"/>
              </w:rPr>
              <w:t>29</w:t>
            </w:r>
          </w:p>
        </w:tc>
        <w:tc>
          <w:tcPr>
            <w:tcW w:w="2961" w:type="dxa"/>
          </w:tcPr>
          <w:p w:rsidR="005C74A1" w:rsidRPr="009B6D89" w:rsidRDefault="005C74A1" w:rsidP="00312840">
            <w:pPr>
              <w:spacing w:after="240"/>
              <w:contextualSpacing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การเสนอผลงานทางดนตรีรายบุคคล 5(0-10-5)</w:t>
            </w:r>
          </w:p>
        </w:tc>
        <w:tc>
          <w:tcPr>
            <w:tcW w:w="3420" w:type="dxa"/>
          </w:tcPr>
          <w:p w:rsidR="005C74A1" w:rsidRPr="009B6D89" w:rsidRDefault="005C74A1" w:rsidP="007E0FFC">
            <w:pPr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ปรับชื่อวิชาทั้งภาษาไทยและภาษาอังกฤษ  ปรับหน่วยกิตเพิ่มเป็น </w:t>
            </w:r>
            <w:r w:rsidR="006C55C7"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5 หน่วย</w:t>
            </w:r>
            <w:r w:rsidR="006C55C7"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</w:p>
        </w:tc>
        <w:tc>
          <w:tcPr>
            <w:tcW w:w="1537" w:type="dxa"/>
          </w:tcPr>
          <w:p w:rsidR="005C74A1" w:rsidRPr="009B6D89" w:rsidRDefault="005C74A1" w:rsidP="007E0FFC">
            <w:pPr>
              <w:jc w:val="center"/>
              <w:rPr>
                <w:rFonts w:ascii="TH SarabunPSK" w:hAnsi="TH SarabunPSK" w:cs="TH SarabunPSK"/>
                <w:sz w:val="22"/>
              </w:rPr>
            </w:pPr>
            <w:r w:rsidRPr="009B6D8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√</w:t>
            </w:r>
          </w:p>
        </w:tc>
      </w:tr>
    </w:tbl>
    <w:p w:rsidR="005C74A1" w:rsidRPr="009B6D89" w:rsidRDefault="005C74A1" w:rsidP="005C74A1">
      <w:pPr>
        <w:spacing w:after="2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มติที่ประชุม</w:t>
      </w:r>
      <w:r w:rsidRPr="009B6D89">
        <w:rPr>
          <w:rFonts w:ascii="TH SarabunPSK" w:eastAsia="Calibri" w:hAnsi="TH SarabunPSK" w:cs="TH SarabunPSK"/>
          <w:b/>
          <w:sz w:val="32"/>
          <w:szCs w:val="32"/>
        </w:rPr>
        <w:t xml:space="preserve">  </w:t>
      </w:r>
      <w:r w:rsidRPr="009B6D89">
        <w:rPr>
          <w:rFonts w:ascii="TH SarabunPSK" w:eastAsia="Calibri" w:hAnsi="TH SarabunPSK" w:cs="TH SarabunPSK"/>
          <w:b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b/>
          <w:sz w:val="32"/>
          <w:szCs w:val="32"/>
          <w:cs/>
        </w:rPr>
        <w:t>มีมติเห็นชอบมอบให้กรรมการบริหารหลักสูตรแบ่งหน้าที่กันจัดทำหลักสูตรตามแนว</w:t>
      </w:r>
      <w:r w:rsidR="006C55C7" w:rsidRPr="009B6D89">
        <w:rPr>
          <w:rFonts w:ascii="TH SarabunPSK" w:eastAsia="Calibri" w:hAnsi="TH SarabunPSK" w:cs="TH SarabunPSK"/>
          <w:b/>
          <w:sz w:val="32"/>
          <w:szCs w:val="32"/>
          <w:cs/>
        </w:rPr>
        <w:t>ทางที่ผู้ทรงคุณวุฒิให้ข้อสังเกต</w:t>
      </w:r>
      <w:r w:rsidRPr="009B6D89">
        <w:rPr>
          <w:rFonts w:ascii="TH SarabunPSK" w:eastAsia="Calibri" w:hAnsi="TH SarabunPSK" w:cs="TH SarabunPSK"/>
          <w:b/>
          <w:sz w:val="32"/>
          <w:szCs w:val="32"/>
          <w:cs/>
        </w:rPr>
        <w:t>และข้อเสนอแนะไว้ โดยหลังจัดทำเสร็จจะส่งให้อาจารย์ ดร.ศักดิ์สิทธิ ราชรักษ์</w:t>
      </w:r>
      <w:r w:rsidR="00AE7293" w:rsidRPr="009B6D89">
        <w:rPr>
          <w:rFonts w:ascii="TH SarabunPSK" w:eastAsia="Calibri" w:hAnsi="TH SarabunPSK" w:cs="TH SarabunPSK"/>
          <w:b/>
          <w:sz w:val="32"/>
          <w:szCs w:val="32"/>
          <w:cs/>
        </w:rPr>
        <w:t xml:space="preserve"> </w:t>
      </w:r>
      <w:r w:rsidRPr="009B6D89">
        <w:rPr>
          <w:rFonts w:ascii="TH SarabunPSK" w:eastAsia="Calibri" w:hAnsi="TH SarabunPSK" w:cs="TH SarabunPSK"/>
          <w:b/>
          <w:sz w:val="32"/>
          <w:szCs w:val="32"/>
          <w:cs/>
        </w:rPr>
        <w:t xml:space="preserve">ช่วยตรวจทานอีกครั้ง </w:t>
      </w:r>
    </w:p>
    <w:p w:rsidR="005C74A1" w:rsidRPr="009B6D89" w:rsidRDefault="005C74A1" w:rsidP="005C74A1">
      <w:pPr>
        <w:spacing w:after="24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5C74A1" w:rsidRPr="009B6D89" w:rsidRDefault="005C74A1" w:rsidP="005C74A1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 6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เรื่องอื่น ๆ </w:t>
      </w:r>
      <w:r w:rsidRPr="009B6D89">
        <w:rPr>
          <w:rFonts w:ascii="TH SarabunPSK" w:eastAsia="Calibri" w:hAnsi="TH SarabunPSK" w:cs="TH SarabunPSK"/>
          <w:sz w:val="32"/>
          <w:szCs w:val="32"/>
        </w:rPr>
        <w:t>(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ถ้ามี</w:t>
      </w:r>
      <w:r w:rsidRPr="009B6D89">
        <w:rPr>
          <w:rFonts w:ascii="TH SarabunPSK" w:eastAsia="Calibri" w:hAnsi="TH SarabunPSK" w:cs="TH SarabunPSK"/>
          <w:sz w:val="32"/>
          <w:szCs w:val="32"/>
        </w:rPr>
        <w:t>)</w:t>
      </w:r>
      <w:r w:rsidRPr="009B6D89">
        <w:rPr>
          <w:rFonts w:ascii="TH SarabunPSK" w:eastAsia="Calibri" w:hAnsi="TH SarabunPSK" w:cs="TH SarabunPSK"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sz w:val="32"/>
          <w:szCs w:val="32"/>
        </w:rPr>
        <w:tab/>
      </w:r>
    </w:p>
    <w:p w:rsidR="005C74A1" w:rsidRPr="009B6D89" w:rsidRDefault="005C74A1" w:rsidP="005C74A1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- ไม่มี</w:t>
      </w:r>
    </w:p>
    <w:p w:rsidR="005C74A1" w:rsidRPr="009B6D89" w:rsidRDefault="005C74A1" w:rsidP="005C74A1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:rsidR="005C74A1" w:rsidRPr="009B6D89" w:rsidRDefault="005C74A1" w:rsidP="005C74A1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ปิดประชุมเวลา 1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7:30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9B6D89">
        <w:rPr>
          <w:rFonts w:ascii="TH SarabunPSK" w:eastAsia="Calibri" w:hAnsi="TH SarabunPSK" w:cs="TH SarabunPSK"/>
          <w:sz w:val="32"/>
          <w:szCs w:val="32"/>
        </w:rPr>
        <w:t>.</w:t>
      </w:r>
    </w:p>
    <w:p w:rsidR="005C74A1" w:rsidRPr="009B6D89" w:rsidRDefault="005C74A1" w:rsidP="005C74A1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left="216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 ผู้จดรายงานการวิพากษ์หลักสูตร</w:t>
      </w:r>
    </w:p>
    <w:p w:rsidR="005C74A1" w:rsidRPr="009B6D89" w:rsidRDefault="005C74A1" w:rsidP="005C74A1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(นางสาววรนาฎ อินถารต)</w:t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 กรรมการและเลขานุการ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 ผู้ตรวจรายงานการวิพากษ์หลักสูตร</w:t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 (นายมณเฑียร รุ่งหิรัญ)</w:t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9B6D89">
        <w:rPr>
          <w:rFonts w:ascii="TH SarabunPSK" w:hAnsi="TH SarabunPSK" w:cs="TH SarabunPSK"/>
          <w:sz w:val="32"/>
          <w:szCs w:val="32"/>
          <w:cs/>
        </w:rPr>
        <w:tab/>
      </w:r>
      <w:r w:rsidRPr="009B6D89">
        <w:rPr>
          <w:rFonts w:ascii="TH SarabunPSK" w:hAnsi="TH SarabunPSK" w:cs="TH SarabunPSK"/>
          <w:sz w:val="32"/>
          <w:szCs w:val="32"/>
          <w:cs/>
        </w:rPr>
        <w:tab/>
        <w:t xml:space="preserve">     ประธานกรรมการ</w:t>
      </w: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312840" w:rsidP="005C74A1">
      <w:pPr>
        <w:ind w:firstLine="234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1DF5AB3" wp14:editId="20A766A9">
                <wp:simplePos x="0" y="0"/>
                <wp:positionH relativeFrom="column">
                  <wp:posOffset>4962481</wp:posOffset>
                </wp:positionH>
                <wp:positionV relativeFrom="paragraph">
                  <wp:posOffset>-823792</wp:posOffset>
                </wp:positionV>
                <wp:extent cx="914400" cy="835572"/>
                <wp:effectExtent l="0" t="0" r="0" b="31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355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B9A6E" id="สี่เหลี่ยมผืนผ้า 8" o:spid="_x0000_s1026" style="position:absolute;margin-left:390.75pt;margin-top:-64.85pt;width:1in;height:65.8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" fillcolor="white [3212]" stroked="f" strokeweight="1pt"/>
            </w:pict>
          </mc:Fallback>
        </mc:AlternateContent>
      </w:r>
    </w:p>
    <w:p w:rsidR="005C74A1" w:rsidRPr="009B6D89" w:rsidRDefault="006C55C7" w:rsidP="005C74A1">
      <w:pPr>
        <w:ind w:firstLine="234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11A2EF2" wp14:editId="7487D3AD">
                <wp:simplePos x="0" y="0"/>
                <wp:positionH relativeFrom="column">
                  <wp:posOffset>5125720</wp:posOffset>
                </wp:positionH>
                <wp:positionV relativeFrom="paragraph">
                  <wp:posOffset>-608330</wp:posOffset>
                </wp:positionV>
                <wp:extent cx="590550" cy="523875"/>
                <wp:effectExtent l="0" t="0" r="0" b="952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D1B7D" id="สี่เหลี่ยมผืนผ้า 17" o:spid="_x0000_s1026" style="position:absolute;margin-left:403.6pt;margin-top:-47.9pt;width:46.5pt;height:41.2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" fillcolor="white [3212]" stroked="f" strokeweight="1pt"/>
            </w:pict>
          </mc:Fallback>
        </mc:AlternateContent>
      </w:r>
    </w:p>
    <w:p w:rsidR="005C74A1" w:rsidRPr="009B6D89" w:rsidRDefault="00E54FDD" w:rsidP="005C74A1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5088605</wp:posOffset>
                </wp:positionH>
                <wp:positionV relativeFrom="paragraph">
                  <wp:posOffset>-625453</wp:posOffset>
                </wp:positionV>
                <wp:extent cx="693683" cy="819807"/>
                <wp:effectExtent l="0" t="0" r="0" b="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3" cy="8198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1F3FF" id="สี่เหลี่ยมผืนผ้า 11" o:spid="_x0000_s1026" style="position:absolute;margin-left:400.7pt;margin-top:-49.25pt;width:54.6pt;height:64.5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" fillcolor="white [3212]" stroked="f" strokeweight="1pt"/>
            </w:pict>
          </mc:Fallback>
        </mc:AlternateContent>
      </w: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F05670" w:rsidP="005C74A1">
      <w:pPr>
        <w:ind w:firstLine="234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9D084EB" wp14:editId="6F87E297">
                <wp:simplePos x="0" y="0"/>
                <wp:positionH relativeFrom="column">
                  <wp:posOffset>5000211</wp:posOffset>
                </wp:positionH>
                <wp:positionV relativeFrom="paragraph">
                  <wp:posOffset>-428129</wp:posOffset>
                </wp:positionV>
                <wp:extent cx="646430" cy="504190"/>
                <wp:effectExtent l="0" t="0" r="1270" b="0"/>
                <wp:wrapNone/>
                <wp:docPr id="3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4BDB9" id="Rectangle 57" o:spid="_x0000_s1026" style="position:absolute;margin-left:393.7pt;margin-top:-33.7pt;width:50.9pt;height:39.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" stroked="f"/>
            </w:pict>
          </mc:Fallback>
        </mc:AlternateContent>
      </w: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C66C41" w:rsidRPr="009B6D89" w:rsidRDefault="00C66C4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C66C41" w:rsidRPr="009B6D89" w:rsidRDefault="00C66C4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6C55C7" w:rsidRPr="009B6D89" w:rsidRDefault="006C55C7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ภาคผนวก ฉ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ผลงานทางวิชาการของอาจารย์ผู้รับผิดชอบหลักสูตร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และอาจารย์ประจำหลักสูตร</w:t>
      </w: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5238" w:rsidRPr="009B6D89" w:rsidRDefault="005D5238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3867BE" w:rsidRDefault="005C74A1" w:rsidP="005C74A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ผลงานทางวิชาการของอาจารย์ผู้รับผิดชอบหลักสูตร</w:t>
      </w:r>
      <w:r w:rsidRPr="003867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>และอาจารย์ประจำหลักสูตร</w:t>
      </w:r>
    </w:p>
    <w:p w:rsidR="005C74A1" w:rsidRPr="003867BE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3867BE" w:rsidRDefault="005C74A1" w:rsidP="005C74A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Pr="003867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67BE">
        <w:rPr>
          <w:rFonts w:ascii="TH SarabunPSK" w:hAnsi="TH SarabunPSK" w:cs="TH SarabunPSK"/>
          <w:sz w:val="32"/>
          <w:szCs w:val="32"/>
          <w:cs/>
        </w:rPr>
        <w:t xml:space="preserve">นายมณเฑียร  </w:t>
      </w: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3867BE">
        <w:rPr>
          <w:rFonts w:ascii="TH SarabunPSK" w:hAnsi="TH SarabunPSK" w:cs="TH SarabunPSK"/>
          <w:sz w:val="32"/>
          <w:szCs w:val="32"/>
          <w:cs/>
        </w:rPr>
        <w:t>รุ่งหิรัญ</w:t>
      </w:r>
    </w:p>
    <w:p w:rsidR="005C74A1" w:rsidRPr="003867BE" w:rsidRDefault="005C74A1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3867BE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5C74A1" w:rsidRPr="003867BE" w:rsidRDefault="005C74A1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734"/>
        <w:gridCol w:w="3078"/>
        <w:gridCol w:w="1184"/>
      </w:tblGrid>
      <w:tr w:rsidR="003867BE" w:rsidRPr="003867BE" w:rsidTr="007E0FFC">
        <w:tc>
          <w:tcPr>
            <w:tcW w:w="1526" w:type="dxa"/>
            <w:shd w:val="clear" w:color="auto" w:fill="auto"/>
          </w:tcPr>
          <w:p w:rsidR="005C74A1" w:rsidRPr="003867BE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3867B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734" w:type="dxa"/>
            <w:shd w:val="clear" w:color="auto" w:fill="auto"/>
          </w:tcPr>
          <w:p w:rsidR="005C74A1" w:rsidRPr="003867BE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3867B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ชื่อปริญญา (สาขา)</w:t>
            </w:r>
          </w:p>
        </w:tc>
        <w:tc>
          <w:tcPr>
            <w:tcW w:w="3078" w:type="dxa"/>
            <w:shd w:val="clear" w:color="auto" w:fill="auto"/>
          </w:tcPr>
          <w:p w:rsidR="005C74A1" w:rsidRPr="003867BE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3867B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84" w:type="dxa"/>
            <w:shd w:val="clear" w:color="auto" w:fill="auto"/>
          </w:tcPr>
          <w:p w:rsidR="005C74A1" w:rsidRPr="003867BE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3867B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3867BE" w:rsidRPr="003867BE" w:rsidTr="007E0FFC">
        <w:tc>
          <w:tcPr>
            <w:tcW w:w="1526" w:type="dxa"/>
            <w:shd w:val="clear" w:color="auto" w:fill="auto"/>
          </w:tcPr>
          <w:p w:rsidR="005C74A1" w:rsidRPr="003867BE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 w:rsidRPr="003867B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734" w:type="dxa"/>
            <w:shd w:val="clear" w:color="auto" w:fill="auto"/>
          </w:tcPr>
          <w:p w:rsidR="005C74A1" w:rsidRPr="003867BE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3867BE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ศศ.ม.</w:t>
            </w:r>
            <w:r w:rsidRPr="003867BE">
              <w:rPr>
                <w:rFonts w:ascii="TH SarabunPSK" w:eastAsia="Batang" w:hAnsi="TH SarabunPSK" w:cs="TH SarabunPSK"/>
                <w:sz w:val="32"/>
                <w:szCs w:val="32"/>
              </w:rPr>
              <w:t xml:space="preserve"> </w:t>
            </w:r>
            <w:r w:rsidRPr="003867BE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(วัฒนธรรมดนตรี)</w:t>
            </w:r>
          </w:p>
        </w:tc>
        <w:tc>
          <w:tcPr>
            <w:tcW w:w="3078" w:type="dxa"/>
            <w:shd w:val="clear" w:color="auto" w:fill="auto"/>
          </w:tcPr>
          <w:p w:rsidR="005C74A1" w:rsidRPr="003867BE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3867BE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</w:tc>
        <w:tc>
          <w:tcPr>
            <w:tcW w:w="1184" w:type="dxa"/>
            <w:shd w:val="clear" w:color="auto" w:fill="auto"/>
          </w:tcPr>
          <w:p w:rsidR="005C74A1" w:rsidRPr="003867BE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3867BE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2549</w:t>
            </w:r>
          </w:p>
        </w:tc>
      </w:tr>
      <w:tr w:rsidR="003867BE" w:rsidRPr="003867BE" w:rsidTr="007E0FFC">
        <w:tc>
          <w:tcPr>
            <w:tcW w:w="1526" w:type="dxa"/>
            <w:shd w:val="clear" w:color="auto" w:fill="auto"/>
          </w:tcPr>
          <w:p w:rsidR="005C74A1" w:rsidRPr="003867BE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3867B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734" w:type="dxa"/>
            <w:shd w:val="clear" w:color="auto" w:fill="auto"/>
          </w:tcPr>
          <w:p w:rsidR="005C74A1" w:rsidRPr="003867BE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3867BE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ค.บ.</w:t>
            </w:r>
            <w:r w:rsidRPr="003867BE">
              <w:rPr>
                <w:rFonts w:ascii="TH SarabunPSK" w:eastAsia="Batang" w:hAnsi="TH SarabunPSK" w:cs="TH SarabunPSK"/>
                <w:sz w:val="32"/>
                <w:szCs w:val="32"/>
              </w:rPr>
              <w:t xml:space="preserve"> </w:t>
            </w:r>
            <w:r w:rsidRPr="003867BE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(ดนตรีศึกษา)</w:t>
            </w:r>
          </w:p>
        </w:tc>
        <w:tc>
          <w:tcPr>
            <w:tcW w:w="3078" w:type="dxa"/>
            <w:shd w:val="clear" w:color="auto" w:fill="auto"/>
          </w:tcPr>
          <w:p w:rsidR="005C74A1" w:rsidRPr="003867BE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3867BE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สถาบันราชภัฏจันทรเกษม</w:t>
            </w:r>
          </w:p>
        </w:tc>
        <w:tc>
          <w:tcPr>
            <w:tcW w:w="1184" w:type="dxa"/>
            <w:shd w:val="clear" w:color="auto" w:fill="auto"/>
          </w:tcPr>
          <w:p w:rsidR="005C74A1" w:rsidRPr="003867BE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3867BE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2546</w:t>
            </w:r>
          </w:p>
        </w:tc>
      </w:tr>
    </w:tbl>
    <w:p w:rsidR="005C74A1" w:rsidRPr="003867BE" w:rsidRDefault="005C74A1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3867BE" w:rsidRDefault="005C74A1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Pr="003867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3867BE" w:rsidRDefault="005C74A1" w:rsidP="005C74A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 xml:space="preserve">1.3.1 </w:t>
      </w: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 ตำรา งานแปล</w:t>
      </w:r>
      <w:r w:rsidRPr="003867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3867BE" w:rsidRDefault="005C74A1" w:rsidP="005C74A1">
      <w:pPr>
        <w:ind w:left="1276" w:hanging="16"/>
        <w:jc w:val="thaiDistribute"/>
        <w:rPr>
          <w:rFonts w:ascii="TH SarabunPSK" w:hAnsi="TH SarabunPSK" w:cs="TH SarabunPSK"/>
          <w:sz w:val="32"/>
          <w:szCs w:val="32"/>
        </w:rPr>
      </w:pPr>
      <w:r w:rsidRPr="003867BE">
        <w:rPr>
          <w:rFonts w:ascii="TH SarabunPSK" w:hAnsi="TH SarabunPSK" w:cs="TH SarabunPSK"/>
          <w:sz w:val="32"/>
          <w:szCs w:val="32"/>
          <w:cs/>
        </w:rPr>
        <w:t>-</w:t>
      </w:r>
    </w:p>
    <w:p w:rsidR="005C74A1" w:rsidRPr="003867BE" w:rsidRDefault="005C74A1" w:rsidP="005C74A1">
      <w:pPr>
        <w:pStyle w:val="afb"/>
        <w:numPr>
          <w:ilvl w:val="2"/>
          <w:numId w:val="13"/>
        </w:numPr>
        <w:ind w:left="1260" w:hanging="560"/>
        <w:jc w:val="thaiDistribute"/>
        <w:rPr>
          <w:rFonts w:ascii="TH SarabunPSK" w:hAnsi="TH SarabunPSK" w:cs="TH SarabunPSK"/>
          <w:sz w:val="32"/>
          <w:szCs w:val="32"/>
        </w:rPr>
      </w:pPr>
      <w:r w:rsidRPr="003867BE"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</w:t>
      </w:r>
    </w:p>
    <w:p w:rsidR="005C74A1" w:rsidRPr="003867BE" w:rsidRDefault="005C74A1" w:rsidP="005C74A1">
      <w:p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67BE">
        <w:rPr>
          <w:rFonts w:ascii="TH SarabunPSK" w:hAnsi="TH SarabunPSK" w:cs="TH SarabunPSK"/>
          <w:sz w:val="32"/>
          <w:szCs w:val="32"/>
        </w:rPr>
        <w:t>-</w:t>
      </w:r>
    </w:p>
    <w:p w:rsidR="005C74A1" w:rsidRPr="009B6D89" w:rsidRDefault="005C74A1" w:rsidP="005C74A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1.3.3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บทความทางวิชาการ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9B6D89" w:rsidRDefault="00503526" w:rsidP="00503526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  <w:t>-</w:t>
      </w:r>
    </w:p>
    <w:p w:rsidR="005C74A1" w:rsidRPr="009B6D89" w:rsidRDefault="005C74A1" w:rsidP="005C74A1">
      <w:pPr>
        <w:autoSpaceDE w:val="0"/>
        <w:autoSpaceDN w:val="0"/>
        <w:adjustRightInd w:val="0"/>
        <w:ind w:left="810" w:hanging="9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1.3.4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สิ่งประดิษฐ์และงานสร้างสรรค์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5C74A1" w:rsidRDefault="00C66C41" w:rsidP="00C66C41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วิเชียร  ธนลาภประเสริฐ, มณเฑียร  รุ่งหิรัญ, วรนาฎ  อินถารต, กิตติณัฐ  ต.เทียนประเสริฐ</w:t>
      </w:r>
      <w:r w:rsidR="001B3FAB" w:rsidRPr="009B6D8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วงศ์วริศ  นิพฐวิทยา. (2560).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Contemporary Thai Music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โครงการการจัดประชุมวิชาการนานาชาติดนตรีกับการพัฒนาสังคมวัฒนธรรมอาเซียน. วันที่ 31</w:t>
      </w:r>
      <w:r w:rsidR="001B3FAB" w:rsidRPr="009B6D89">
        <w:rPr>
          <w:rFonts w:ascii="TH SarabunPSK" w:hAnsi="TH SarabunPSK" w:cs="TH SarabunPSK"/>
          <w:sz w:val="32"/>
          <w:szCs w:val="32"/>
          <w:cs/>
        </w:rPr>
        <w:t xml:space="preserve"> สิงหาคม</w:t>
      </w:r>
      <w:r w:rsidRPr="009B6D89">
        <w:rPr>
          <w:rFonts w:ascii="TH SarabunPSK" w:hAnsi="TH SarabunPSK" w:cs="TH SarabunPSK"/>
          <w:sz w:val="32"/>
          <w:szCs w:val="32"/>
          <w:cs/>
        </w:rPr>
        <w:t>-1 กันยายน 2560. กรุงเทพฯ</w:t>
      </w:r>
      <w:r w:rsidRPr="009B6D89">
        <w:rPr>
          <w:rFonts w:ascii="TH SarabunPSK" w:hAnsi="TH SarabunPSK" w:cs="TH SarabunPSK"/>
          <w:sz w:val="32"/>
          <w:szCs w:val="32"/>
        </w:rPr>
        <w:t xml:space="preserve">: </w:t>
      </w:r>
      <w:r w:rsidRPr="009B6D89">
        <w:rPr>
          <w:rFonts w:ascii="TH SarabunPSK" w:hAnsi="TH SarabunPSK" w:cs="TH SarabunPSK"/>
          <w:sz w:val="32"/>
          <w:szCs w:val="32"/>
          <w:cs/>
        </w:rPr>
        <w:t>สถาบันดนตรีกัลยาณิวัฒนา. (สูจิบัตร).</w:t>
      </w:r>
    </w:p>
    <w:p w:rsidR="003867BE" w:rsidRPr="003867BE" w:rsidRDefault="003867BE" w:rsidP="00C66C41">
      <w:pPr>
        <w:ind w:left="900" w:hanging="900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วิเชียร  ธนลาภประเสริฐ, มณเฑียร  รุ่งหิรัญ, วรนาฎ  อินถารต, กิตติณัฐ  ต.เทียนประเสริฐ และ วงศ์วริศ  นิพฐวิทยา. (2560).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ประพันธ์บทเพลงในหลวง ธ สถิต ในดวงใจ. </w:t>
      </w:r>
      <w:r w:rsidRPr="003867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โครงการบริการวิชาการ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67B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วันที่ 7 ตุลาคม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2561. ปทุมธานี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พิพิธภัณฑ์การเกษตรเฉลิมพระเกียรติ. (ประกาศนียบัตร).</w:t>
      </w:r>
    </w:p>
    <w:p w:rsidR="005C74A1" w:rsidRPr="009B6D89" w:rsidRDefault="005C74A1" w:rsidP="005C74A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1.4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5C74A1" w:rsidRPr="009B6D89" w:rsidRDefault="005C74A1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10 </w:t>
      </w:r>
      <w:r w:rsidRPr="009B6D89">
        <w:rPr>
          <w:rFonts w:ascii="TH SarabunPSK" w:hAnsi="TH SarabunPSK" w:cs="TH SarabunPSK"/>
          <w:sz w:val="32"/>
          <w:szCs w:val="32"/>
          <w:cs/>
        </w:rPr>
        <w:t>ปี</w:t>
      </w:r>
    </w:p>
    <w:p w:rsidR="005C74A1" w:rsidRPr="009B6D89" w:rsidRDefault="005C74A1" w:rsidP="005C74A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1.5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5C74A1" w:rsidRPr="009B6D89" w:rsidRDefault="005C74A1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1.5.1</w:t>
      </w:r>
      <w:r w:rsidRPr="009B6D89">
        <w:rPr>
          <w:rFonts w:ascii="TH SarabunPSK" w:hAnsi="TH SarabunPSK" w:cs="TH SarabunPSK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>HMU</w:t>
      </w:r>
      <w:r w:rsidRPr="009B6D89">
        <w:rPr>
          <w:rFonts w:ascii="TH SarabunPSK" w:hAnsi="TH SarabunPSK" w:cs="TH SarabunPSK"/>
          <w:sz w:val="32"/>
          <w:szCs w:val="32"/>
          <w:cs/>
        </w:rPr>
        <w:t>203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วิชาทฤษฏีดนตรีสากล </w:t>
      </w:r>
      <w:r w:rsidRPr="009B6D89">
        <w:rPr>
          <w:rFonts w:ascii="TH SarabunPSK" w:hAnsi="TH SarabunPSK" w:cs="TH SarabunPSK"/>
          <w:sz w:val="32"/>
          <w:szCs w:val="32"/>
        </w:rPr>
        <w:t xml:space="preserve">1 </w:t>
      </w:r>
    </w:p>
    <w:p w:rsidR="005C74A1" w:rsidRPr="009B6D89" w:rsidRDefault="005C74A1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1.5.2 </w:t>
      </w:r>
      <w:r w:rsidRPr="009B6D89">
        <w:rPr>
          <w:rFonts w:ascii="TH SarabunPSK" w:hAnsi="TH SarabunPSK" w:cs="TH SarabunPSK"/>
          <w:sz w:val="32"/>
          <w:szCs w:val="32"/>
        </w:rPr>
        <w:t>HMU</w:t>
      </w:r>
      <w:r w:rsidRPr="009B6D89">
        <w:rPr>
          <w:rFonts w:ascii="TH SarabunPSK" w:hAnsi="TH SarabunPSK" w:cs="TH SarabunPSK"/>
          <w:sz w:val="32"/>
          <w:szCs w:val="32"/>
          <w:cs/>
        </w:rPr>
        <w:t>192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="006C55C7"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Pr="009B6D89">
        <w:rPr>
          <w:rFonts w:ascii="TH SarabunPSK" w:hAnsi="TH SarabunPSK" w:cs="TH SarabunPSK"/>
          <w:sz w:val="32"/>
          <w:szCs w:val="32"/>
          <w:cs/>
        </w:rPr>
        <w:t>ปฏิบัติรวมวงแบบสตริง-คอมโบ</w:t>
      </w:r>
    </w:p>
    <w:p w:rsidR="005C74A1" w:rsidRPr="009B6D89" w:rsidRDefault="005C74A1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1.5.</w:t>
      </w:r>
      <w:r w:rsidRPr="009B6D89">
        <w:rPr>
          <w:rFonts w:ascii="TH SarabunPSK" w:hAnsi="TH SarabunPSK" w:cs="TH SarabunPSK"/>
          <w:sz w:val="32"/>
          <w:szCs w:val="32"/>
        </w:rPr>
        <w:t>3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>HMU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204 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="006C55C7"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Pr="009B6D89">
        <w:rPr>
          <w:rFonts w:ascii="TH SarabunPSK" w:hAnsi="TH SarabunPSK" w:cs="TH SarabunPSK"/>
          <w:sz w:val="32"/>
          <w:szCs w:val="32"/>
          <w:cs/>
        </w:rPr>
        <w:t>ทฤษฎีดนตรีสากล 2</w:t>
      </w:r>
    </w:p>
    <w:p w:rsidR="005C74A1" w:rsidRPr="009B6D89" w:rsidRDefault="005C74A1" w:rsidP="005C74A1">
      <w:pPr>
        <w:ind w:firstLine="70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1.5.4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</w:rPr>
        <w:t>HMU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191 </w:t>
      </w:r>
      <w:r w:rsidR="006C55C7"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Pr="009B6D89">
        <w:rPr>
          <w:rFonts w:ascii="TH SarabunPSK" w:hAnsi="TH SarabunPSK" w:cs="TH SarabunPSK"/>
          <w:sz w:val="32"/>
          <w:szCs w:val="32"/>
          <w:cs/>
        </w:rPr>
        <w:t>ปฏิบัติรวมวงแบบป๊อปปูล่าร์</w:t>
      </w:r>
    </w:p>
    <w:p w:rsidR="005C74A1" w:rsidRPr="009B6D89" w:rsidRDefault="005C74A1" w:rsidP="005C74A1">
      <w:pPr>
        <w:ind w:firstLine="70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1.5.5 HMU181 </w:t>
      </w:r>
      <w:r w:rsidR="006C55C7"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ปฏิบัติปฏิบัติกีตาร์เบส </w:t>
      </w:r>
      <w:r w:rsidRPr="009B6D89">
        <w:rPr>
          <w:rFonts w:ascii="TH SarabunPSK" w:hAnsi="TH SarabunPSK" w:cs="TH SarabunPSK"/>
          <w:sz w:val="32"/>
          <w:szCs w:val="32"/>
        </w:rPr>
        <w:t>1</w:t>
      </w:r>
    </w:p>
    <w:p w:rsidR="005C74A1" w:rsidRPr="009B6D89" w:rsidRDefault="005C74A1" w:rsidP="005C74A1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3526" w:rsidRPr="009B6D89" w:rsidRDefault="005C74A1" w:rsidP="005C74A1">
      <w:pPr>
        <w:tabs>
          <w:tab w:val="left" w:pos="29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C74A1" w:rsidRPr="009B6D89" w:rsidRDefault="005C74A1" w:rsidP="005C74A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นายวิเชียร 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9B6D89">
        <w:rPr>
          <w:rFonts w:ascii="TH SarabunPSK" w:hAnsi="TH SarabunPSK" w:cs="TH SarabunPSK"/>
          <w:sz w:val="32"/>
          <w:szCs w:val="32"/>
          <w:cs/>
        </w:rPr>
        <w:t>ธนลาภประเสริฐ</w:t>
      </w:r>
    </w:p>
    <w:p w:rsidR="005C74A1" w:rsidRPr="009B6D89" w:rsidRDefault="006C55C7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5C74A1" w:rsidRPr="009B6D89" w:rsidRDefault="006C55C7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339"/>
        <w:gridCol w:w="3473"/>
        <w:gridCol w:w="1184"/>
      </w:tblGrid>
      <w:tr w:rsidR="001E699D" w:rsidRPr="009B6D89" w:rsidTr="00AE7293">
        <w:tc>
          <w:tcPr>
            <w:tcW w:w="1526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339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(สาขา)</w:t>
            </w:r>
          </w:p>
        </w:tc>
        <w:tc>
          <w:tcPr>
            <w:tcW w:w="3473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8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1E699D" w:rsidRPr="009B6D89" w:rsidTr="00AE7293">
        <w:tc>
          <w:tcPr>
            <w:tcW w:w="1526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339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ศศ.ม. (ดนตรีศึกษา)</w:t>
            </w:r>
          </w:p>
        </w:tc>
        <w:tc>
          <w:tcPr>
            <w:tcW w:w="3473" w:type="dxa"/>
            <w:shd w:val="clear" w:color="auto" w:fill="auto"/>
          </w:tcPr>
          <w:p w:rsidR="00AE7293" w:rsidRPr="009B6D89" w:rsidRDefault="005C74A1" w:rsidP="00AE729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มหาวิทยาลัยราชภัฏ</w:t>
            </w:r>
          </w:p>
          <w:p w:rsidR="005C74A1" w:rsidRPr="009B6D89" w:rsidRDefault="005C74A1" w:rsidP="00AE729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บ้านสมเด็จเจ้าพระยา</w:t>
            </w:r>
          </w:p>
        </w:tc>
        <w:tc>
          <w:tcPr>
            <w:tcW w:w="118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2556</w:t>
            </w:r>
          </w:p>
        </w:tc>
      </w:tr>
      <w:tr w:rsidR="001E699D" w:rsidRPr="009B6D89" w:rsidTr="00AE7293">
        <w:tc>
          <w:tcPr>
            <w:tcW w:w="1526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ปริญญาตรี</w:t>
            </w:r>
          </w:p>
        </w:tc>
        <w:tc>
          <w:tcPr>
            <w:tcW w:w="2339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ค.บ. (ดนตรีศึกษา)</w:t>
            </w:r>
          </w:p>
        </w:tc>
        <w:tc>
          <w:tcPr>
            <w:tcW w:w="3473" w:type="dxa"/>
            <w:shd w:val="clear" w:color="auto" w:fill="auto"/>
          </w:tcPr>
          <w:p w:rsidR="005C74A1" w:rsidRPr="009B6D89" w:rsidRDefault="005C74A1" w:rsidP="00AE7293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สถาบันราชภัฏเพชรบุรีวิทยาลงกรณ์ </w:t>
            </w:r>
            <w:r w:rsidR="00AE7293"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ในพระบรมราชูปถัมภ์ จังหวัดปทุมธานี  </w:t>
            </w:r>
          </w:p>
        </w:tc>
        <w:tc>
          <w:tcPr>
            <w:tcW w:w="118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2546</w:t>
            </w:r>
          </w:p>
        </w:tc>
      </w:tr>
    </w:tbl>
    <w:p w:rsidR="005C74A1" w:rsidRPr="009B6D89" w:rsidRDefault="005C74A1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6C55C7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9B6D89" w:rsidRDefault="006C55C7" w:rsidP="005C74A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.3.1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 ตำรา งานแปล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9B6D89" w:rsidRDefault="005C74A1" w:rsidP="005C74A1">
      <w:pPr>
        <w:ind w:left="1276" w:hanging="16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-</w:t>
      </w:r>
    </w:p>
    <w:p w:rsidR="005C74A1" w:rsidRPr="009B6D89" w:rsidRDefault="006C55C7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</w:rPr>
        <w:t xml:space="preserve">.3.2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</w:t>
      </w:r>
    </w:p>
    <w:p w:rsidR="005C74A1" w:rsidRPr="009B6D89" w:rsidRDefault="005C74A1" w:rsidP="005C74A1">
      <w:p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-</w:t>
      </w:r>
    </w:p>
    <w:p w:rsidR="005C74A1" w:rsidRPr="009B6D89" w:rsidRDefault="006C55C7" w:rsidP="005C74A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.3.3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บทความทางวิชาการ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9B6D89" w:rsidRDefault="00503526" w:rsidP="00503526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  <w:t>-</w:t>
      </w:r>
    </w:p>
    <w:p w:rsidR="005C74A1" w:rsidRPr="009B6D89" w:rsidRDefault="005C74A1" w:rsidP="005C74A1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6C55C7" w:rsidP="005C74A1">
      <w:pPr>
        <w:autoSpaceDE w:val="0"/>
        <w:autoSpaceDN w:val="0"/>
        <w:adjustRightInd w:val="0"/>
        <w:ind w:left="810" w:hanging="9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</w:rPr>
        <w:t xml:space="preserve">.3.4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สิ่งประดิษฐ์และงานสร้างสรรค์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C66C41" w:rsidRPr="009B6D89" w:rsidRDefault="001B3FAB" w:rsidP="00C66C41">
      <w:pPr>
        <w:tabs>
          <w:tab w:val="left" w:pos="700"/>
          <w:tab w:val="left" w:pos="126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วิเชียร  ธนลาภประเสริฐ, มณเฑียร  รุ่งหิรัญ, วรนาฎ  อินถารต, กิตติณัฐ  ต.เทียนประเสริฐ และ วงศ์วริศ  นิพฐวิทยา. (2560).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Contemporary Thai Music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โครงการการจัดประชุมวิชาการนานาชาติดนตรีกับการพัฒนาสังคมวัฒนธรรมอาเซียน. วันที่ 31 สิงหาคม-1 กันยายน 2560. กรุงเทพฯ</w:t>
      </w:r>
      <w:r w:rsidRPr="009B6D89">
        <w:rPr>
          <w:rFonts w:ascii="TH SarabunPSK" w:hAnsi="TH SarabunPSK" w:cs="TH SarabunPSK"/>
          <w:sz w:val="32"/>
          <w:szCs w:val="32"/>
        </w:rPr>
        <w:t xml:space="preserve">: </w:t>
      </w:r>
      <w:r w:rsidRPr="009B6D89">
        <w:rPr>
          <w:rFonts w:ascii="TH SarabunPSK" w:hAnsi="TH SarabunPSK" w:cs="TH SarabunPSK"/>
          <w:sz w:val="32"/>
          <w:szCs w:val="32"/>
          <w:cs/>
        </w:rPr>
        <w:t>สถาบันดนตรีกัลยาณิวัฒนา. (สูจิบัตร).</w:t>
      </w:r>
    </w:p>
    <w:p w:rsidR="00C66C41" w:rsidRPr="009B6D89" w:rsidRDefault="00C66C41" w:rsidP="00C66C41">
      <w:pPr>
        <w:tabs>
          <w:tab w:val="left" w:pos="700"/>
          <w:tab w:val="left" w:pos="126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วิเชียร  ธนลาภประเสริฐ, กิตติณัฐ  ต.เทียนประเสริฐ</w:t>
      </w:r>
      <w:r w:rsidR="001B3FAB" w:rsidRPr="009B6D8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วงศ์วริศ  นิพฐวิทยา. (2560). </w:t>
      </w:r>
      <w:r w:rsidRPr="009B6D89">
        <w:rPr>
          <w:rFonts w:ascii="TH SarabunPSK" w:hAnsi="TH SarabunPSK" w:cs="TH SarabunPSK"/>
          <w:sz w:val="32"/>
          <w:szCs w:val="32"/>
        </w:rPr>
        <w:t xml:space="preserve">Contemporary Thai Music.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Yila</w:t>
      </w:r>
      <w:r w:rsidR="00484220" w:rsidRPr="009B6D89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International Art Festival</w:t>
      </w:r>
      <w:r w:rsidRPr="009B6D89">
        <w:rPr>
          <w:rFonts w:ascii="TH SarabunPSK" w:hAnsi="TH SarabunPSK" w:cs="TH SarabunPSK"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sz w:val="32"/>
          <w:szCs w:val="32"/>
          <w:cs/>
        </w:rPr>
        <w:t>วันที่ 31</w:t>
      </w:r>
      <w:r w:rsidR="001B3FAB" w:rsidRPr="009B6D89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1B3FAB" w:rsidRPr="009B6D8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B6D89">
        <w:rPr>
          <w:rFonts w:ascii="TH SarabunPSK" w:hAnsi="TH SarabunPSK" w:cs="TH SarabunPSK"/>
          <w:sz w:val="32"/>
          <w:szCs w:val="32"/>
          <w:cs/>
        </w:rPr>
        <w:t>6 พฤศจิกายน 2560. การแสดงผลงานสร้างสรรค์บทเพลงดนตรีแบบร่วมสมัยในระดับนานาชาติ ณ ประเทศไต้หวัน. (ประกาศนียบัตร).</w:t>
      </w:r>
    </w:p>
    <w:p w:rsidR="00C66C41" w:rsidRPr="009B6D89" w:rsidRDefault="00484220" w:rsidP="00484220">
      <w:pPr>
        <w:tabs>
          <w:tab w:val="left" w:pos="700"/>
          <w:tab w:val="left" w:pos="1260"/>
        </w:tabs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วิเชียร  ธนลาภประเสริฐ, กิตติณัฐ  ต.เทียนประเสริฐ</w:t>
      </w:r>
      <w:r w:rsidR="001B3FAB" w:rsidRPr="009B6D8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วงศ์วริศ  นิพฐวิทยา. (2560). </w:t>
      </w:r>
      <w:r w:rsidRPr="009B6D89">
        <w:rPr>
          <w:rFonts w:ascii="TH SarabunPSK" w:hAnsi="TH SarabunPSK" w:cs="TH SarabunPSK"/>
          <w:sz w:val="32"/>
          <w:szCs w:val="32"/>
        </w:rPr>
        <w:t xml:space="preserve">Contemporary Thai Music.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Polewali Mandar International Folk and Art Festival 2017</w:t>
      </w:r>
      <w:r w:rsidRPr="009B6D89">
        <w:rPr>
          <w:rFonts w:ascii="TH SarabunPSK" w:hAnsi="TH SarabunPSK" w:cs="TH SarabunPSK"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sz w:val="32"/>
          <w:szCs w:val="32"/>
          <w:cs/>
        </w:rPr>
        <w:t>วันที่ 1 – 5 สิงหาคม . การแสดงผลงานสร้างสรรค์บทเพลงดนตรีแบบร่วมสมัยในระดับนานาชาติ</w:t>
      </w:r>
      <w:r w:rsidR="00F54D05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ณ ประเทศไต้หวัน. (ประกาศนียบัตร).</w:t>
      </w:r>
    </w:p>
    <w:p w:rsidR="00484220" w:rsidRDefault="00484220" w:rsidP="00484220">
      <w:pPr>
        <w:tabs>
          <w:tab w:val="left" w:pos="700"/>
          <w:tab w:val="left" w:pos="126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วิเชียร  ธนลาภประเสริฐ. (2560). บทเพลงดอกคูณดวงจำปาลาว.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The National Symposium </w:t>
      </w:r>
      <w:r w:rsidR="00F54D05" w:rsidRPr="009B6D89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on Creative Fin Arts 2017</w:t>
      </w:r>
      <w:r w:rsidRPr="009B6D89">
        <w:rPr>
          <w:rFonts w:ascii="TH SarabunPSK" w:hAnsi="TH SarabunPSK" w:cs="TH SarabunPSK"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sz w:val="32"/>
          <w:szCs w:val="32"/>
          <w:cs/>
        </w:rPr>
        <w:t>วันที่ 12 ตุลาคม พ.ศ. 2560</w:t>
      </w:r>
      <w:r w:rsidR="00F54D05" w:rsidRPr="009B6D89">
        <w:rPr>
          <w:rFonts w:ascii="TH SarabunPSK" w:hAnsi="TH SarabunPSK" w:cs="TH SarabunPSK"/>
          <w:sz w:val="32"/>
          <w:szCs w:val="32"/>
          <w:cs/>
        </w:rPr>
        <w:t>. พระนครศรีอยุธยา</w:t>
      </w:r>
      <w:r w:rsidR="00F54D05" w:rsidRPr="009B6D89">
        <w:rPr>
          <w:rFonts w:ascii="TH SarabunPSK" w:hAnsi="TH SarabunPSK" w:cs="TH SarabunPSK"/>
          <w:sz w:val="32"/>
          <w:szCs w:val="32"/>
        </w:rPr>
        <w:t>:</w:t>
      </w:r>
      <w:r w:rsidR="00F54D05" w:rsidRPr="009B6D89">
        <w:rPr>
          <w:rFonts w:ascii="TH SarabunPSK" w:hAnsi="TH SarabunPSK" w:cs="TH SarabunPSK"/>
          <w:sz w:val="32"/>
          <w:szCs w:val="32"/>
          <w:cs/>
        </w:rPr>
        <w:t xml:space="preserve">              คณะมนุษยศาสตร์และสังคมศาสตร์ มหาวิทยาลัยราชภัฏพระนครศรีอยุธยา. (สูจิบัตร).</w:t>
      </w:r>
    </w:p>
    <w:p w:rsidR="003867BE" w:rsidRPr="009B6D89" w:rsidRDefault="003867BE" w:rsidP="00484220">
      <w:pPr>
        <w:tabs>
          <w:tab w:val="left" w:pos="700"/>
          <w:tab w:val="left" w:pos="1260"/>
        </w:tabs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วิเชียร  ธนลาภประเสริฐ, มณเฑียร  รุ่งหิรัญ, วรนาฎ  อินถารต, กิตติณัฐ  ต.เทียนประเสริฐ และ วงศ์วริศ  นิพฐวิทยา. (2560).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ประพันธ์บทเพลงในหลวง ธ สถิต ในดวงใจ. </w:t>
      </w:r>
      <w:r w:rsidRPr="003867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โครงการบริการวิชาการ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3867B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วันที่ 7 ตุลาคม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2561. ปทุมธานี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พิพิธภัณฑ์การเกษตรเฉลิมพระเกียรติ. (ประกาศนียบัตร).</w:t>
      </w:r>
    </w:p>
    <w:p w:rsidR="00C66C41" w:rsidRPr="009B6D89" w:rsidRDefault="00C66C41" w:rsidP="00C66C41">
      <w:pPr>
        <w:tabs>
          <w:tab w:val="left" w:pos="700"/>
          <w:tab w:val="left" w:pos="126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6C55C7" w:rsidP="005C74A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5C74A1" w:rsidRPr="009B6D89" w:rsidRDefault="005C74A1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10 </w:t>
      </w:r>
      <w:r w:rsidRPr="009B6D89">
        <w:rPr>
          <w:rFonts w:ascii="TH SarabunPSK" w:hAnsi="TH SarabunPSK" w:cs="TH SarabunPSK"/>
          <w:sz w:val="32"/>
          <w:szCs w:val="32"/>
          <w:cs/>
        </w:rPr>
        <w:t>ปี</w:t>
      </w:r>
    </w:p>
    <w:p w:rsidR="005C74A1" w:rsidRPr="009B6D89" w:rsidRDefault="006C55C7" w:rsidP="005C74A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5C74A1" w:rsidRPr="009B6D89" w:rsidRDefault="006C55C7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.5.1 </w:t>
      </w:r>
      <w:r w:rsidR="005C74A1" w:rsidRPr="009B6D89">
        <w:rPr>
          <w:rFonts w:ascii="TH SarabunPSK" w:hAnsi="TH SarabunPSK" w:cs="TH SarabunPSK"/>
          <w:sz w:val="32"/>
          <w:szCs w:val="32"/>
        </w:rPr>
        <w:t>HMU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208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วิชาทฤษฎีดนตรีแจ๊ส</w:t>
      </w:r>
    </w:p>
    <w:p w:rsidR="005C74A1" w:rsidRPr="009B6D89" w:rsidRDefault="006C55C7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2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.5.2 HMU310 </w:t>
      </w:r>
      <w:r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การซ่อมสร้างอุปกรณ์ดนตรี</w:t>
      </w:r>
    </w:p>
    <w:p w:rsidR="005C74A1" w:rsidRPr="009B6D89" w:rsidRDefault="006C55C7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lastRenderedPageBreak/>
        <w:t>2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.5.3 HMU316 </w:t>
      </w:r>
      <w:r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การติดตั้งและการใช้ระบบเครื่องเสียงสำหรับการจัดงาน</w:t>
      </w:r>
    </w:p>
    <w:p w:rsidR="005C74A1" w:rsidRPr="009B6D89" w:rsidRDefault="006C55C7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2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.5.4 HMU237 </w:t>
      </w:r>
      <w:r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หลักคีตปฏิภาณแบบแจ็ส</w:t>
      </w:r>
    </w:p>
    <w:p w:rsidR="005C74A1" w:rsidRPr="009B6D89" w:rsidRDefault="006C55C7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2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.5.</w:t>
      </w:r>
      <w:r w:rsidR="005C74A1" w:rsidRPr="009B6D89">
        <w:rPr>
          <w:rFonts w:ascii="TH SarabunPSK" w:hAnsi="TH SarabunPSK" w:cs="TH SarabunPSK"/>
          <w:sz w:val="32"/>
          <w:szCs w:val="32"/>
        </w:rPr>
        <w:t>5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4A1" w:rsidRPr="009B6D89">
        <w:rPr>
          <w:rFonts w:ascii="TH SarabunPSK" w:hAnsi="TH SarabunPSK" w:cs="TH SarabunPSK"/>
          <w:sz w:val="32"/>
          <w:szCs w:val="32"/>
        </w:rPr>
        <w:t>HMU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141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ปฏิบัติปฏิบัติกีตาร์ 1</w:t>
      </w: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7293" w:rsidRPr="009B6D89" w:rsidRDefault="00AE7293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7293" w:rsidRPr="009B6D89" w:rsidRDefault="00AE7293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5238" w:rsidRPr="009B6D89" w:rsidRDefault="005D5238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E1D06" w:rsidRPr="009B6D89" w:rsidRDefault="008E1D06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4D05" w:rsidRPr="009B6D89" w:rsidRDefault="00F54D05" w:rsidP="005C74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นางสาววรนาฎ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9B6D89">
        <w:rPr>
          <w:rFonts w:ascii="TH SarabunPSK" w:hAnsi="TH SarabunPSK" w:cs="TH SarabunPSK"/>
          <w:sz w:val="32"/>
          <w:szCs w:val="32"/>
          <w:cs/>
        </w:rPr>
        <w:t>อินถารต</w:t>
      </w:r>
    </w:p>
    <w:p w:rsidR="005C74A1" w:rsidRPr="009B6D89" w:rsidRDefault="006C55C7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5C74A1" w:rsidRPr="009B6D89" w:rsidRDefault="006C55C7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734"/>
        <w:gridCol w:w="3078"/>
        <w:gridCol w:w="1184"/>
      </w:tblGrid>
      <w:tr w:rsidR="001E699D" w:rsidRPr="009B6D89" w:rsidTr="007E0FFC">
        <w:tc>
          <w:tcPr>
            <w:tcW w:w="1526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73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ชื่อปริญญา (สาขา)</w:t>
            </w:r>
          </w:p>
        </w:tc>
        <w:tc>
          <w:tcPr>
            <w:tcW w:w="3078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8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1E699D" w:rsidRPr="009B6D89" w:rsidTr="007E0FFC">
        <w:trPr>
          <w:trHeight w:val="798"/>
        </w:trPr>
        <w:tc>
          <w:tcPr>
            <w:tcW w:w="1526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ปริญญาโท</w:t>
            </w:r>
          </w:p>
        </w:tc>
        <w:tc>
          <w:tcPr>
            <w:tcW w:w="273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M.A. (Music Education)</w:t>
            </w:r>
          </w:p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8" w:type="dxa"/>
            <w:shd w:val="clear" w:color="auto" w:fill="auto"/>
          </w:tcPr>
          <w:p w:rsidR="005C74A1" w:rsidRPr="009B6D89" w:rsidRDefault="005C74A1" w:rsidP="00FA68ED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West Texas A&amp;M University, Texas, U</w:t>
            </w:r>
            <w:r w:rsidR="00FA68ED" w:rsidRPr="009B6D89">
              <w:rPr>
                <w:rFonts w:ascii="TH SarabunPSK" w:eastAsia="Batang" w:hAnsi="TH SarabunPSK" w:cs="TH SarabunPSK"/>
                <w:sz w:val="32"/>
                <w:szCs w:val="32"/>
              </w:rPr>
              <w:t>.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S</w:t>
            </w:r>
            <w:r w:rsidR="00FA68ED" w:rsidRPr="009B6D89">
              <w:rPr>
                <w:rFonts w:ascii="TH SarabunPSK" w:eastAsia="Batang" w:hAnsi="TH SarabunPSK" w:cs="TH SarabunPSK"/>
                <w:sz w:val="32"/>
                <w:szCs w:val="32"/>
              </w:rPr>
              <w:t>.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A</w:t>
            </w:r>
            <w:r w:rsidR="00FA68ED" w:rsidRPr="009B6D89">
              <w:rPr>
                <w:rFonts w:ascii="TH SarabunPSK" w:eastAsia="Batang" w:hAnsi="TH SarabunPSK" w:cs="TH SarabunPSK"/>
                <w:sz w:val="32"/>
                <w:szCs w:val="32"/>
              </w:rPr>
              <w:t>.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18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  2550   </w:t>
            </w:r>
          </w:p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</w:tr>
      <w:tr w:rsidR="001E699D" w:rsidRPr="009B6D89" w:rsidTr="007E0FFC">
        <w:tc>
          <w:tcPr>
            <w:tcW w:w="1526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73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ดศ.บ</w:t>
            </w:r>
            <w:r w:rsidR="00AE7293"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(การแสดงดนตรี)</w:t>
            </w:r>
          </w:p>
        </w:tc>
        <w:tc>
          <w:tcPr>
            <w:tcW w:w="3078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มหาวิทยาลัยศิลปากร</w:t>
            </w:r>
          </w:p>
        </w:tc>
        <w:tc>
          <w:tcPr>
            <w:tcW w:w="118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both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 xml:space="preserve">   2544</w:t>
            </w:r>
          </w:p>
        </w:tc>
      </w:tr>
    </w:tbl>
    <w:p w:rsidR="005C74A1" w:rsidRPr="009B6D89" w:rsidRDefault="005C74A1" w:rsidP="005C74A1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6C55C7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9B6D89" w:rsidRDefault="006C55C7" w:rsidP="005C74A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.3.1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 ตำรา งานแปล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9B6D89" w:rsidRDefault="005C74A1" w:rsidP="005C74A1">
      <w:pPr>
        <w:ind w:left="1276" w:hanging="16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-</w:t>
      </w:r>
    </w:p>
    <w:p w:rsidR="005C74A1" w:rsidRPr="009B6D89" w:rsidRDefault="006C55C7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</w:rPr>
        <w:t xml:space="preserve">.3.2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</w:t>
      </w:r>
    </w:p>
    <w:p w:rsidR="005C74A1" w:rsidRPr="009B6D89" w:rsidRDefault="005C74A1" w:rsidP="005C74A1">
      <w:p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-</w:t>
      </w:r>
    </w:p>
    <w:p w:rsidR="005C74A1" w:rsidRPr="009B6D89" w:rsidRDefault="006C55C7" w:rsidP="005C74A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.3.3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บทความทางวิชาการ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9B6D89" w:rsidRDefault="00503526" w:rsidP="00503526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  <w:t>-</w:t>
      </w:r>
    </w:p>
    <w:p w:rsidR="005C74A1" w:rsidRPr="009B6D89" w:rsidRDefault="005C74A1" w:rsidP="005C74A1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FA68ED" w:rsidP="005C74A1">
      <w:pPr>
        <w:autoSpaceDE w:val="0"/>
        <w:autoSpaceDN w:val="0"/>
        <w:adjustRightInd w:val="0"/>
        <w:ind w:left="810" w:hanging="9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</w:rPr>
        <w:t xml:space="preserve">.3.4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สิ่งประดิษฐ์และงานสร้างสรรค์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F54D05" w:rsidRDefault="001B3FAB" w:rsidP="00F54D05">
      <w:pPr>
        <w:tabs>
          <w:tab w:val="left" w:pos="700"/>
          <w:tab w:val="left" w:pos="126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วิเชียร  ธนลาภประเสริฐ, มณเฑียร  รุ่งหิรัญ, วรนาฎ  อินถารต, กิตติณัฐ  ต.เทียนประเสริฐ และ วงศ์วริศ  นิพฐวิทยา. (2560).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Contemporary Thai Music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โครงการการจัดประชุมวิชาการนานาชาติดนตรีกับการพัฒนาสังคมวัฒนธรรมอาเซียน. วันที่ 31 สิงหาคม-1 กันยายน 2560. กรุงเทพฯ</w:t>
      </w:r>
      <w:r w:rsidRPr="009B6D89">
        <w:rPr>
          <w:rFonts w:ascii="TH SarabunPSK" w:hAnsi="TH SarabunPSK" w:cs="TH SarabunPSK"/>
          <w:sz w:val="32"/>
          <w:szCs w:val="32"/>
        </w:rPr>
        <w:t xml:space="preserve">: </w:t>
      </w:r>
      <w:r w:rsidRPr="009B6D89">
        <w:rPr>
          <w:rFonts w:ascii="TH SarabunPSK" w:hAnsi="TH SarabunPSK" w:cs="TH SarabunPSK"/>
          <w:sz w:val="32"/>
          <w:szCs w:val="32"/>
          <w:cs/>
        </w:rPr>
        <w:t>สถาบันดนตรีกัลยาณิวัฒนา. (สูจิบัตร).</w:t>
      </w:r>
    </w:p>
    <w:p w:rsidR="003867BE" w:rsidRDefault="003867BE" w:rsidP="00F54D05">
      <w:pPr>
        <w:tabs>
          <w:tab w:val="left" w:pos="700"/>
          <w:tab w:val="left" w:pos="126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วิเชียร  ธนลาภประเสริฐ, มณเฑียร  รุ่งหิรัญ, วรนาฎ  อินถารต, กิตติณัฐ  ต.เทียนประเสริฐ และ วงศ์วริศ  นิพฐวิทยา. (2560).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ประพันธ์บทเพลงในหลวง ธ สถิต ในดวงใจ. </w:t>
      </w:r>
      <w:r w:rsidRPr="003867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โครงการบริการวิชาการ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3867B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วันที่ 7 ตุลาคม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2561. ปทุมธานี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พิพิธภัณฑ์การเกษตรเฉลิมพระเกียรติ. (ประกาศนียบัตร).</w:t>
      </w:r>
    </w:p>
    <w:p w:rsidR="003867BE" w:rsidRPr="009B6D89" w:rsidRDefault="003867BE" w:rsidP="00F54D05">
      <w:pPr>
        <w:tabs>
          <w:tab w:val="left" w:pos="700"/>
          <w:tab w:val="left" w:pos="126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FA68ED" w:rsidP="005C74A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5C74A1" w:rsidRPr="009B6D89" w:rsidRDefault="005C74A1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4 </w:t>
      </w:r>
      <w:r w:rsidRPr="009B6D89">
        <w:rPr>
          <w:rFonts w:ascii="TH SarabunPSK" w:hAnsi="TH SarabunPSK" w:cs="TH SarabunPSK"/>
          <w:sz w:val="32"/>
          <w:szCs w:val="32"/>
          <w:cs/>
        </w:rPr>
        <w:t>ปี</w:t>
      </w:r>
    </w:p>
    <w:p w:rsidR="005C74A1" w:rsidRPr="009B6D89" w:rsidRDefault="00FA68ED" w:rsidP="005C74A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3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.5.1 </w:t>
      </w:r>
      <w:r w:rsidR="005C74A1" w:rsidRPr="009B6D89">
        <w:rPr>
          <w:rFonts w:ascii="TH SarabunPSK" w:hAnsi="TH SarabunPSK" w:cs="TH SarabunPSK"/>
          <w:sz w:val="32"/>
          <w:szCs w:val="32"/>
        </w:rPr>
        <w:t>HMU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201 วิชาหลักโสตทักษะ 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3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.5.</w:t>
      </w:r>
      <w:r w:rsidR="005C74A1" w:rsidRPr="009B6D89">
        <w:rPr>
          <w:rFonts w:ascii="TH SarabunPSK" w:hAnsi="TH SarabunPSK" w:cs="TH SarabunPSK"/>
          <w:sz w:val="32"/>
          <w:szCs w:val="32"/>
        </w:rPr>
        <w:t>2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4A1" w:rsidRPr="009B6D89">
        <w:rPr>
          <w:rFonts w:ascii="TH SarabunPSK" w:hAnsi="TH SarabunPSK" w:cs="TH SarabunPSK"/>
          <w:sz w:val="32"/>
          <w:szCs w:val="32"/>
        </w:rPr>
        <w:t>HMU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234 </w:t>
      </w:r>
      <w:r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ประวัติดนตรีตะวันตกตั้งแต่ยุคโบราณจนถึงศตวรรษที่ 20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3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.5.</w:t>
      </w:r>
      <w:r w:rsidR="005C74A1" w:rsidRPr="009B6D89">
        <w:rPr>
          <w:rFonts w:ascii="TH SarabunPSK" w:hAnsi="TH SarabunPSK" w:cs="TH SarabunPSK"/>
          <w:sz w:val="32"/>
          <w:szCs w:val="32"/>
        </w:rPr>
        <w:t>3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4A1" w:rsidRPr="009B6D89">
        <w:rPr>
          <w:rFonts w:ascii="TH SarabunPSK" w:hAnsi="TH SarabunPSK" w:cs="TH SarabunPSK"/>
          <w:sz w:val="32"/>
          <w:szCs w:val="32"/>
        </w:rPr>
        <w:t>HMU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216 </w:t>
      </w:r>
      <w:r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จิตวิทยาการสอนดนตรีทั่วไป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3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.5.4 HMU312 </w:t>
      </w:r>
      <w:r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การผลิตผลงานดนตรีเชิงพาณิชย์ </w:t>
      </w:r>
      <w:r w:rsidR="005C74A1" w:rsidRPr="009B6D89">
        <w:rPr>
          <w:rFonts w:ascii="TH SarabunPSK" w:hAnsi="TH SarabunPSK" w:cs="TH SarabunPSK"/>
          <w:sz w:val="32"/>
          <w:szCs w:val="32"/>
        </w:rPr>
        <w:t>1</w:t>
      </w:r>
    </w:p>
    <w:p w:rsidR="005C74A1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3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.5.5 HMU151 </w:t>
      </w:r>
      <w:r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ปฏิบัติเปียโน </w:t>
      </w:r>
      <w:r w:rsidR="005C74A1" w:rsidRPr="009B6D89">
        <w:rPr>
          <w:rFonts w:ascii="TH SarabunPSK" w:hAnsi="TH SarabunPSK" w:cs="TH SarabunPSK"/>
          <w:sz w:val="32"/>
          <w:szCs w:val="32"/>
        </w:rPr>
        <w:t>1</w:t>
      </w:r>
    </w:p>
    <w:p w:rsidR="004A165E" w:rsidRPr="009B6D89" w:rsidRDefault="004A165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นายกิตติณัฐ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9B6D89">
        <w:rPr>
          <w:rFonts w:ascii="TH SarabunPSK" w:hAnsi="TH SarabunPSK" w:cs="TH SarabunPSK"/>
          <w:sz w:val="32"/>
          <w:szCs w:val="32"/>
          <w:cs/>
        </w:rPr>
        <w:t>ต.เทียนประเสริฐ</w:t>
      </w:r>
    </w:p>
    <w:p w:rsidR="005C74A1" w:rsidRPr="009B6D89" w:rsidRDefault="00FA68ED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5C74A1" w:rsidRPr="009B6D89" w:rsidRDefault="00FA68ED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734"/>
        <w:gridCol w:w="3078"/>
        <w:gridCol w:w="1184"/>
      </w:tblGrid>
      <w:tr w:rsidR="001E699D" w:rsidRPr="009B6D89" w:rsidTr="007E0FFC">
        <w:tc>
          <w:tcPr>
            <w:tcW w:w="1526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73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ชื่อปริญญา (สาขา)</w:t>
            </w:r>
          </w:p>
        </w:tc>
        <w:tc>
          <w:tcPr>
            <w:tcW w:w="3078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8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1E699D" w:rsidRPr="009B6D89" w:rsidTr="007E0FFC">
        <w:tc>
          <w:tcPr>
            <w:tcW w:w="1526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73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ศศ.ม. (ดนตรีศึกษา)</w:t>
            </w:r>
          </w:p>
        </w:tc>
        <w:tc>
          <w:tcPr>
            <w:tcW w:w="3078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</w:tc>
        <w:tc>
          <w:tcPr>
            <w:tcW w:w="118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148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2551</w:t>
            </w:r>
          </w:p>
        </w:tc>
      </w:tr>
      <w:tr w:rsidR="001E699D" w:rsidRPr="009B6D89" w:rsidTr="007E0FFC">
        <w:tc>
          <w:tcPr>
            <w:tcW w:w="1526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73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ค.บ. (ดนตรีศึกษา)</w:t>
            </w:r>
          </w:p>
        </w:tc>
        <w:tc>
          <w:tcPr>
            <w:tcW w:w="3078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สถาบันราชภัฏสวนสุนันทา  </w:t>
            </w:r>
          </w:p>
        </w:tc>
        <w:tc>
          <w:tcPr>
            <w:tcW w:w="118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 2544</w:t>
            </w:r>
          </w:p>
        </w:tc>
      </w:tr>
    </w:tbl>
    <w:p w:rsidR="005C74A1" w:rsidRPr="009B6D89" w:rsidRDefault="005C74A1" w:rsidP="005C74A1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FA68ED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9B6D89" w:rsidRDefault="00FA68ED" w:rsidP="005C74A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.3.1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 ตำรา งานแปล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9B6D89" w:rsidRDefault="005C74A1" w:rsidP="005C74A1">
      <w:pPr>
        <w:ind w:left="1276" w:hanging="16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-</w:t>
      </w:r>
    </w:p>
    <w:p w:rsidR="005C74A1" w:rsidRPr="009B6D89" w:rsidRDefault="00FA68ED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</w:rPr>
        <w:t xml:space="preserve">.3.2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</w:t>
      </w:r>
    </w:p>
    <w:p w:rsidR="005C74A1" w:rsidRPr="009B6D89" w:rsidRDefault="005C74A1" w:rsidP="005C74A1">
      <w:p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-</w:t>
      </w:r>
    </w:p>
    <w:p w:rsidR="005C74A1" w:rsidRPr="009B6D89" w:rsidRDefault="00FA68ED" w:rsidP="005C74A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.3.3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บทความทางวิชาการ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3526" w:rsidRPr="009B6D89" w:rsidRDefault="00503526" w:rsidP="005C74A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  <w:t>-</w:t>
      </w:r>
    </w:p>
    <w:p w:rsidR="005C74A1" w:rsidRPr="009B6D89" w:rsidRDefault="005C74A1" w:rsidP="005C74A1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FA68ED" w:rsidP="005C74A1">
      <w:pPr>
        <w:autoSpaceDE w:val="0"/>
        <w:autoSpaceDN w:val="0"/>
        <w:adjustRightInd w:val="0"/>
        <w:ind w:left="810" w:hanging="9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</w:rPr>
        <w:t xml:space="preserve">.3.4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สิ่งประดิษฐ์และงานสร้างสรรค์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1B3FAB" w:rsidRPr="009B6D89" w:rsidRDefault="001B3FAB" w:rsidP="00F54D05">
      <w:pPr>
        <w:tabs>
          <w:tab w:val="left" w:pos="700"/>
          <w:tab w:val="left" w:pos="126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วิเชียร  ธนลาภประเสริฐ, มณเฑียร  รุ่งหิรัญ, วรนาฎ  อินถารต, กิตติณัฐ  ต.เทียนประเสริฐ และ วงศ์วริศ  นิพฐวิทยา. (2560).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Contemporary Thai Music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โครงการการจัดประชุมวิชาการนานาชาติดนตรีกับการพัฒนาสังคมวัฒนธรรมอาเซียน. วันที่ 31 สิงหาคม-1 กันยายน 2560. กรุงเทพฯ</w:t>
      </w:r>
      <w:r w:rsidRPr="009B6D89">
        <w:rPr>
          <w:rFonts w:ascii="TH SarabunPSK" w:hAnsi="TH SarabunPSK" w:cs="TH SarabunPSK"/>
          <w:sz w:val="32"/>
          <w:szCs w:val="32"/>
        </w:rPr>
        <w:t xml:space="preserve">: </w:t>
      </w:r>
      <w:r w:rsidRPr="009B6D89">
        <w:rPr>
          <w:rFonts w:ascii="TH SarabunPSK" w:hAnsi="TH SarabunPSK" w:cs="TH SarabunPSK"/>
          <w:sz w:val="32"/>
          <w:szCs w:val="32"/>
          <w:cs/>
        </w:rPr>
        <w:t>สถาบันดนตรีกัลยาณิวัฒนา. (สูจิบัตร).</w:t>
      </w:r>
    </w:p>
    <w:p w:rsidR="00F54D05" w:rsidRPr="009B6D89" w:rsidRDefault="00F54D05" w:rsidP="00F54D05">
      <w:pPr>
        <w:tabs>
          <w:tab w:val="left" w:pos="700"/>
          <w:tab w:val="left" w:pos="126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วิเชียร  ธนลาภประเสริฐ, กิตติณัฐ  ต.เทียนประเสริฐ</w:t>
      </w:r>
      <w:r w:rsidR="001B3FAB" w:rsidRPr="009B6D8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วงศ์วริศ  นิพฐวิทยา. (2560). </w:t>
      </w:r>
      <w:r w:rsidRPr="009B6D89">
        <w:rPr>
          <w:rFonts w:ascii="TH SarabunPSK" w:hAnsi="TH SarabunPSK" w:cs="TH SarabunPSK"/>
          <w:sz w:val="32"/>
          <w:szCs w:val="32"/>
        </w:rPr>
        <w:t xml:space="preserve">Contemporary Thai Music.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Yilan International Art Festival</w:t>
      </w:r>
      <w:r w:rsidRPr="009B6D89">
        <w:rPr>
          <w:rFonts w:ascii="TH SarabunPSK" w:hAnsi="TH SarabunPSK" w:cs="TH SarabunPSK"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sz w:val="32"/>
          <w:szCs w:val="32"/>
          <w:cs/>
        </w:rPr>
        <w:t>วันที่ 31 – 6 พฤศจิกายน 2560. การแสดงผลงานสร้างสรรค์บทเพลงดนตรีแบบร่วมสมัยในระดับนานาชาติ ณ ประเทศไต้หวัน. (ประกาศนียบัตร).</w:t>
      </w:r>
    </w:p>
    <w:p w:rsidR="00F54D05" w:rsidRDefault="00F54D05" w:rsidP="00F54D05">
      <w:pPr>
        <w:tabs>
          <w:tab w:val="left" w:pos="700"/>
          <w:tab w:val="left" w:pos="1260"/>
        </w:tabs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วิเชียร  ธนลาภประเสริฐ, กิตติณัฐ  ต.เทียนประเสริฐ</w:t>
      </w:r>
      <w:r w:rsidR="001B3FAB" w:rsidRPr="009B6D8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วงศ์วริศ  นิพฐวิทยา. (2560). </w:t>
      </w:r>
      <w:r w:rsidRPr="009B6D89">
        <w:rPr>
          <w:rFonts w:ascii="TH SarabunPSK" w:hAnsi="TH SarabunPSK" w:cs="TH SarabunPSK"/>
          <w:sz w:val="32"/>
          <w:szCs w:val="32"/>
        </w:rPr>
        <w:t xml:space="preserve">Contemporary Thai Music.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Polewali Mandar International Folk and Art Festival 2017</w:t>
      </w:r>
      <w:r w:rsidRPr="009B6D89">
        <w:rPr>
          <w:rFonts w:ascii="TH SarabunPSK" w:hAnsi="TH SarabunPSK" w:cs="TH SarabunPSK"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sz w:val="32"/>
          <w:szCs w:val="32"/>
          <w:cs/>
        </w:rPr>
        <w:t>วันที่ 1 – 5 สิงหาคม. การแสดงผลงานสร้างสรรค์บทเพลงดนตรีแบบร่วมสมัยในระดับนานาชาติ ณ ประเทศไต้หวัน. (ประกาศนียบัตร).</w:t>
      </w:r>
    </w:p>
    <w:p w:rsidR="003867BE" w:rsidRPr="009B6D89" w:rsidRDefault="003867BE" w:rsidP="00F54D05">
      <w:pPr>
        <w:tabs>
          <w:tab w:val="left" w:pos="700"/>
          <w:tab w:val="left" w:pos="1260"/>
        </w:tabs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วิเชียร  ธนลาภประเสริฐ, มณเฑียร  รุ่งหิรัญ, วรนาฎ  อินถารต, กิตติณัฐ  ต.เทียนประเสริฐ และ วงศ์วริศ  นิพฐวิทยา. (2560).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ประพันธ์บทเพลงในหลวง ธ สถิต ในดวงใจ. </w:t>
      </w:r>
      <w:r w:rsidRPr="003867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โครงการบริการวิชาการ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3867B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วันที่ 7 ตุลาคม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2561. ปทุมธานี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พิพิธภัณฑ์การเกษตรเฉลิมพระเกียรติ. (ประกาศนียบัตร).</w:t>
      </w:r>
    </w:p>
    <w:p w:rsidR="00F54D05" w:rsidRPr="009B6D89" w:rsidRDefault="00F54D05" w:rsidP="00F54D05">
      <w:pPr>
        <w:tabs>
          <w:tab w:val="left" w:pos="700"/>
          <w:tab w:val="left" w:pos="126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FA68ED" w:rsidP="005C74A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5C74A1" w:rsidRPr="009B6D89" w:rsidRDefault="005C74A1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4 </w:t>
      </w:r>
      <w:r w:rsidRPr="009B6D89">
        <w:rPr>
          <w:rFonts w:ascii="TH SarabunPSK" w:hAnsi="TH SarabunPSK" w:cs="TH SarabunPSK"/>
          <w:sz w:val="32"/>
          <w:szCs w:val="32"/>
          <w:cs/>
        </w:rPr>
        <w:t>ปี</w:t>
      </w:r>
    </w:p>
    <w:p w:rsidR="005C74A1" w:rsidRPr="009B6D89" w:rsidRDefault="00FA68ED" w:rsidP="005C74A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.5.1 </w:t>
      </w:r>
      <w:r w:rsidR="005C74A1" w:rsidRPr="009B6D89">
        <w:rPr>
          <w:rFonts w:ascii="TH SarabunPSK" w:hAnsi="TH SarabunPSK" w:cs="TH SarabunPSK"/>
          <w:sz w:val="32"/>
          <w:szCs w:val="32"/>
        </w:rPr>
        <w:t>HMU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314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วิชาเทคโนโลยีดนตรี </w:t>
      </w:r>
      <w:r w:rsidR="005C74A1" w:rsidRPr="009B6D89">
        <w:rPr>
          <w:rFonts w:ascii="TH SarabunPSK" w:hAnsi="TH SarabunPSK" w:cs="TH SarabunPSK"/>
          <w:sz w:val="32"/>
          <w:szCs w:val="32"/>
        </w:rPr>
        <w:t>1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4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.5.2 HMU315 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วิชาเทคโนโลยีดนตรี </w:t>
      </w:r>
      <w:r w:rsidR="005C74A1" w:rsidRPr="009B6D89">
        <w:rPr>
          <w:rFonts w:ascii="TH SarabunPSK" w:hAnsi="TH SarabunPSK" w:cs="TH SarabunPSK"/>
          <w:sz w:val="32"/>
          <w:szCs w:val="32"/>
        </w:rPr>
        <w:t>2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4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.5.3 HMU313 </w:t>
      </w:r>
      <w:r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การผลิตผลงานดนตรีเชิงพาณิชย์ </w:t>
      </w:r>
      <w:r w:rsidR="005C74A1" w:rsidRPr="009B6D89">
        <w:rPr>
          <w:rFonts w:ascii="TH SarabunPSK" w:hAnsi="TH SarabunPSK" w:cs="TH SarabunPSK"/>
          <w:sz w:val="32"/>
          <w:szCs w:val="32"/>
        </w:rPr>
        <w:t>2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4</w:t>
      </w:r>
      <w:r w:rsidR="005C74A1" w:rsidRPr="009B6D89">
        <w:rPr>
          <w:rFonts w:ascii="TH SarabunPSK" w:hAnsi="TH SarabunPSK" w:cs="TH SarabunPSK"/>
          <w:sz w:val="32"/>
          <w:szCs w:val="32"/>
        </w:rPr>
        <w:t>.5.4 HMU239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วิธีและเทคนิคการสอนดนตรีในสถานประกอบการเอกชน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4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.5.</w:t>
      </w:r>
      <w:r w:rsidR="005C74A1" w:rsidRPr="009B6D89">
        <w:rPr>
          <w:rFonts w:ascii="TH SarabunPSK" w:hAnsi="TH SarabunPSK" w:cs="TH SarabunPSK"/>
          <w:sz w:val="32"/>
          <w:szCs w:val="32"/>
        </w:rPr>
        <w:t>5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4A1" w:rsidRPr="009B6D89">
        <w:rPr>
          <w:rFonts w:ascii="TH SarabunPSK" w:hAnsi="TH SarabunPSK" w:cs="TH SarabunPSK"/>
          <w:sz w:val="32"/>
          <w:szCs w:val="32"/>
        </w:rPr>
        <w:t>HMU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161 วิชาปฏิบัติขับร้องสากล </w:t>
      </w:r>
      <w:r w:rsidR="005C74A1" w:rsidRPr="009B6D89">
        <w:rPr>
          <w:rFonts w:ascii="TH SarabunPSK" w:hAnsi="TH SarabunPSK" w:cs="TH SarabunPSK"/>
          <w:sz w:val="32"/>
          <w:szCs w:val="32"/>
        </w:rPr>
        <w:t>1</w:t>
      </w:r>
    </w:p>
    <w:p w:rsidR="005C74A1" w:rsidRDefault="005C74A1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4A165E" w:rsidRDefault="004A165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867BE" w:rsidRPr="009B6D89" w:rsidRDefault="003867B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5C74A1" w:rsidRPr="009B6D89" w:rsidRDefault="005C74A1" w:rsidP="005C74A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นายวงศ์วริศ 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นิพิฐวิทยา</w:t>
      </w:r>
    </w:p>
    <w:p w:rsidR="005C74A1" w:rsidRPr="009B6D89" w:rsidRDefault="00FA68ED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5C74A1" w:rsidRPr="009B6D89" w:rsidRDefault="00FA68ED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734"/>
        <w:gridCol w:w="3078"/>
        <w:gridCol w:w="1184"/>
      </w:tblGrid>
      <w:tr w:rsidR="001E699D" w:rsidRPr="009B6D89" w:rsidTr="007E0FFC">
        <w:tc>
          <w:tcPr>
            <w:tcW w:w="1526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73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ชื่อปริญญา (สาขา)</w:t>
            </w:r>
          </w:p>
        </w:tc>
        <w:tc>
          <w:tcPr>
            <w:tcW w:w="3078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8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1E699D" w:rsidRPr="009B6D89" w:rsidTr="007E0FFC">
        <w:tc>
          <w:tcPr>
            <w:tcW w:w="1526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73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ศศ.ม. (ดนตรีปฏิบัติ)</w:t>
            </w:r>
          </w:p>
        </w:tc>
        <w:tc>
          <w:tcPr>
            <w:tcW w:w="3078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</w:tc>
        <w:tc>
          <w:tcPr>
            <w:tcW w:w="118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ind w:left="148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2556</w:t>
            </w:r>
          </w:p>
        </w:tc>
      </w:tr>
      <w:tr w:rsidR="001E699D" w:rsidRPr="009B6D89" w:rsidTr="007E0FFC">
        <w:tc>
          <w:tcPr>
            <w:tcW w:w="1526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73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ศศ.บ (ดนตรีสากล)</w:t>
            </w:r>
          </w:p>
        </w:tc>
        <w:tc>
          <w:tcPr>
            <w:tcW w:w="3078" w:type="dxa"/>
            <w:shd w:val="clear" w:color="auto" w:fill="auto"/>
          </w:tcPr>
          <w:p w:rsidR="00AE7293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มหาวิทยาลัยราชภัฏ</w:t>
            </w:r>
          </w:p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บ้านสมเด็จเจ้าพระยา</w:t>
            </w:r>
          </w:p>
        </w:tc>
        <w:tc>
          <w:tcPr>
            <w:tcW w:w="1184" w:type="dxa"/>
            <w:shd w:val="clear" w:color="auto" w:fill="auto"/>
          </w:tcPr>
          <w:p w:rsidR="005C74A1" w:rsidRPr="009B6D89" w:rsidRDefault="005C74A1" w:rsidP="007E0FFC">
            <w:pPr>
              <w:tabs>
                <w:tab w:val="left" w:pos="406"/>
                <w:tab w:val="left" w:pos="910"/>
                <w:tab w:val="left" w:pos="1568"/>
                <w:tab w:val="left" w:pos="1843"/>
                <w:tab w:val="left" w:pos="2366"/>
                <w:tab w:val="left" w:pos="2700"/>
                <w:tab w:val="left" w:pos="3024"/>
                <w:tab w:val="left" w:pos="6521"/>
                <w:tab w:val="left" w:pos="6946"/>
                <w:tab w:val="left" w:pos="7230"/>
              </w:tabs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 25</w:t>
            </w:r>
            <w:r w:rsidRPr="009B6D89">
              <w:rPr>
                <w:rFonts w:ascii="TH SarabunPSK" w:eastAsia="Batang" w:hAnsi="TH SarabunPSK" w:cs="TH SarabunPSK"/>
                <w:sz w:val="32"/>
                <w:szCs w:val="32"/>
              </w:rPr>
              <w:t>54</w:t>
            </w:r>
          </w:p>
        </w:tc>
      </w:tr>
    </w:tbl>
    <w:p w:rsidR="005C74A1" w:rsidRPr="009B6D89" w:rsidRDefault="005C74A1" w:rsidP="005C74A1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FA68ED" w:rsidP="005C74A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9B6D89" w:rsidRDefault="00FA68ED" w:rsidP="005C74A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.3.1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 ตำรา งานแปล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9B6D89" w:rsidRDefault="005C74A1" w:rsidP="005C74A1">
      <w:pPr>
        <w:ind w:left="1276" w:hanging="16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-</w:t>
      </w:r>
    </w:p>
    <w:p w:rsidR="005C74A1" w:rsidRPr="009B6D89" w:rsidRDefault="00FA68ED" w:rsidP="005C74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</w:rPr>
        <w:t xml:space="preserve">.3.2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</w:t>
      </w:r>
    </w:p>
    <w:p w:rsidR="005C74A1" w:rsidRPr="009B6D89" w:rsidRDefault="005C74A1" w:rsidP="005C74A1">
      <w:p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-</w:t>
      </w:r>
    </w:p>
    <w:p w:rsidR="005C74A1" w:rsidRPr="009B6D89" w:rsidRDefault="00FA68ED" w:rsidP="005C74A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.3.3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บทความทางวิชาการ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4A1" w:rsidRPr="009B6D89" w:rsidRDefault="00503526" w:rsidP="001B3F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ab/>
        <w:t>-</w:t>
      </w:r>
    </w:p>
    <w:p w:rsidR="005C74A1" w:rsidRPr="009B6D89" w:rsidRDefault="00FA68ED" w:rsidP="005C74A1">
      <w:pPr>
        <w:autoSpaceDE w:val="0"/>
        <w:autoSpaceDN w:val="0"/>
        <w:adjustRightInd w:val="0"/>
        <w:ind w:left="810" w:hanging="9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</w:rPr>
        <w:t xml:space="preserve">.3.4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สิ่งประดิษฐ์และงานสร้างสรรค์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75551F" w:rsidRPr="009B6D89" w:rsidRDefault="0075551F" w:rsidP="00F54D05">
      <w:pPr>
        <w:tabs>
          <w:tab w:val="left" w:pos="700"/>
          <w:tab w:val="left" w:pos="126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วงศ์วริศ  นิพิฐวิทยา. (2560). บทเพลงเข่งปลาทูสำหรับดนตรีสมัยนิยม.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The National Symposium on Creative Fine Arts 2017</w:t>
      </w:r>
      <w:r w:rsidRPr="009B6D89">
        <w:rPr>
          <w:rFonts w:ascii="TH SarabunPSK" w:hAnsi="TH SarabunPSK" w:cs="TH SarabunPSK"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sz w:val="32"/>
          <w:szCs w:val="32"/>
          <w:cs/>
        </w:rPr>
        <w:t>วันที่ 31 – 1 กันยายน 2560</w:t>
      </w:r>
      <w:r w:rsidRPr="009B6D89">
        <w:rPr>
          <w:rFonts w:ascii="TH SarabunPSK" w:hAnsi="TH SarabunPSK" w:cs="TH SarabunPSK"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sz w:val="32"/>
          <w:szCs w:val="32"/>
          <w:cs/>
        </w:rPr>
        <w:t>พระนครศรีอยุธยา</w:t>
      </w:r>
      <w:r w:rsidRPr="009B6D89">
        <w:rPr>
          <w:rFonts w:ascii="TH SarabunPSK" w:hAnsi="TH SarabunPSK" w:cs="TH SarabunPSK"/>
          <w:sz w:val="32"/>
          <w:szCs w:val="32"/>
        </w:rPr>
        <w:t>: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                คณะมนุษยศาสตร์และสังคมศาสตร์ มหาวิทยาลัยราชภัโพระนครศรีอยุธยา.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</w:p>
    <w:p w:rsidR="001B3FAB" w:rsidRPr="009B6D89" w:rsidRDefault="001B3FAB" w:rsidP="001B3FAB">
      <w:pPr>
        <w:tabs>
          <w:tab w:val="left" w:pos="700"/>
          <w:tab w:val="left" w:pos="126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 xml:space="preserve">วิเชียร  ธนลาภประเสริฐ, มณเฑียร  รุ่งหิรัญ, วรนาฎ  อินถารต, กิตติณัฐ  ต.เทียนประเสริฐ และ วงศ์วริศ  นิพฐวิทยา. (2560).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Contemporary Thai Music</w:t>
      </w:r>
      <w:r w:rsidRPr="009B6D89">
        <w:rPr>
          <w:rFonts w:ascii="TH SarabunPSK" w:hAnsi="TH SarabunPSK" w:cs="TH SarabunPSK"/>
          <w:sz w:val="32"/>
          <w:szCs w:val="32"/>
        </w:rPr>
        <w:t>.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โครงการการจัดประชุมวิชาการนานาชาติดนตรีกับการพัฒนาสังคมวัฒนธรรมอาเซียน. วันที่ 31 สิงหาคม-1 กันยายน 2560. กรุงเทพฯ</w:t>
      </w:r>
      <w:r w:rsidRPr="009B6D89">
        <w:rPr>
          <w:rFonts w:ascii="TH SarabunPSK" w:hAnsi="TH SarabunPSK" w:cs="TH SarabunPSK"/>
          <w:sz w:val="32"/>
          <w:szCs w:val="32"/>
        </w:rPr>
        <w:t xml:space="preserve">: </w:t>
      </w:r>
      <w:r w:rsidRPr="009B6D89">
        <w:rPr>
          <w:rFonts w:ascii="TH SarabunPSK" w:hAnsi="TH SarabunPSK" w:cs="TH SarabunPSK"/>
          <w:sz w:val="32"/>
          <w:szCs w:val="32"/>
          <w:cs/>
        </w:rPr>
        <w:t>สถาบันดนตรีกัลยาณิวัฒนา. (สูจิบัตร).</w:t>
      </w:r>
    </w:p>
    <w:p w:rsidR="0075551F" w:rsidRPr="009B6D89" w:rsidRDefault="0075551F" w:rsidP="001B3FAB">
      <w:pPr>
        <w:tabs>
          <w:tab w:val="left" w:pos="700"/>
          <w:tab w:val="left" w:pos="126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วิเชียร  ธนลาภประเสริฐ, กิตติณัฐ  ต.เทียนประเสริฐ</w:t>
      </w:r>
      <w:r w:rsidR="001B3FAB" w:rsidRPr="009B6D8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วงศ์วริศ  นิพฐวิทยา. (2560). </w:t>
      </w:r>
      <w:r w:rsidRPr="009B6D89">
        <w:rPr>
          <w:rFonts w:ascii="TH SarabunPSK" w:hAnsi="TH SarabunPSK" w:cs="TH SarabunPSK"/>
          <w:sz w:val="32"/>
          <w:szCs w:val="32"/>
        </w:rPr>
        <w:t xml:space="preserve">Contemporary Thai Music.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Yilan International Art Festival</w:t>
      </w:r>
      <w:r w:rsidRPr="009B6D89">
        <w:rPr>
          <w:rFonts w:ascii="TH SarabunPSK" w:hAnsi="TH SarabunPSK" w:cs="TH SarabunPSK"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sz w:val="32"/>
          <w:szCs w:val="32"/>
          <w:cs/>
        </w:rPr>
        <w:t>วันที่ 31 – 6 พฤศจิกายน 2560. การแสดงผลงานสร้างสรรค์บทเพลงดนตรีแบบร่วมสมัยในระดับนานาชาติ ณ ประเทศไต้หวัน. (ประกาศนียบัตร).</w:t>
      </w:r>
    </w:p>
    <w:p w:rsidR="00A9780F" w:rsidRDefault="00A9780F" w:rsidP="00A9780F">
      <w:pPr>
        <w:tabs>
          <w:tab w:val="left" w:pos="700"/>
          <w:tab w:val="left" w:pos="1260"/>
        </w:tabs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วิเชียร  ธนลาภประเสริฐ, กิตติณัฐ  ต.เทียนประเสริฐ</w:t>
      </w:r>
      <w:r w:rsidR="001B3FAB" w:rsidRPr="009B6D8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วงศ์วริศ  นิพฐวิทยา. (2560). </w:t>
      </w:r>
      <w:r w:rsidRPr="009B6D89">
        <w:rPr>
          <w:rFonts w:ascii="TH SarabunPSK" w:hAnsi="TH SarabunPSK" w:cs="TH SarabunPSK"/>
          <w:sz w:val="32"/>
          <w:szCs w:val="32"/>
        </w:rPr>
        <w:t xml:space="preserve">Contemporary Thai Music.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Polewali Mandar International Folk and Art Festival 2017</w:t>
      </w:r>
      <w:r w:rsidRPr="009B6D89">
        <w:rPr>
          <w:rFonts w:ascii="TH SarabunPSK" w:hAnsi="TH SarabunPSK" w:cs="TH SarabunPSK"/>
          <w:sz w:val="32"/>
          <w:szCs w:val="32"/>
        </w:rPr>
        <w:t xml:space="preserve">. </w:t>
      </w:r>
      <w:r w:rsidRPr="009B6D89">
        <w:rPr>
          <w:rFonts w:ascii="TH SarabunPSK" w:hAnsi="TH SarabunPSK" w:cs="TH SarabunPSK"/>
          <w:sz w:val="32"/>
          <w:szCs w:val="32"/>
          <w:cs/>
        </w:rPr>
        <w:t>วันที่ 1 – 5 สิงหาคม . การแสดงผลงานสร้างสรรค์บทเพลงดนตรีแบบร่วมสมัยในระดับนานาชาติ  ณ ประเทศไต้หวัน. (ประกาศนียบัตร).</w:t>
      </w:r>
    </w:p>
    <w:p w:rsidR="005C74A1" w:rsidRPr="009B6D89" w:rsidRDefault="003867BE" w:rsidP="004A165E">
      <w:pPr>
        <w:tabs>
          <w:tab w:val="left" w:pos="700"/>
          <w:tab w:val="left" w:pos="126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วิเชียร  ธนลาภประเสริฐ, มณเฑียร  รุ่งหิรัญ, วรนาฎ  อินถารต, กิตติณัฐ  ต.เทียนประเสริฐ และ วงศ์วริศ  นิพฐวิทยา. (2560).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ประพันธ์บทเพลงในหลวง ธ สถิต ในดวงใจ. </w:t>
      </w:r>
      <w:r w:rsidRPr="003867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โครงการบริการวิชาการ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3867B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วันที่ 7 ตุลาคม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2561. ปทุมธานี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พิพิธภัณฑ์การเกษตรเฉลิมพระเกียรติ. (ประกาศนียบัตร).</w:t>
      </w:r>
    </w:p>
    <w:p w:rsidR="005C74A1" w:rsidRPr="009B6D89" w:rsidRDefault="00FA68ED" w:rsidP="005C74A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5C74A1" w:rsidRDefault="005C74A1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 xml:space="preserve">4 </w:t>
      </w:r>
      <w:r w:rsidRPr="009B6D89">
        <w:rPr>
          <w:rFonts w:ascii="TH SarabunPSK" w:hAnsi="TH SarabunPSK" w:cs="TH SarabunPSK"/>
          <w:sz w:val="32"/>
          <w:szCs w:val="32"/>
          <w:cs/>
        </w:rPr>
        <w:t>ปี</w:t>
      </w:r>
    </w:p>
    <w:p w:rsidR="004A165E" w:rsidRPr="009B6D89" w:rsidRDefault="004A165E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C74A1" w:rsidRPr="009B6D89" w:rsidRDefault="00FA68ED" w:rsidP="005C74A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5C74A1" w:rsidRPr="009B6D89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.5.1 </w:t>
      </w:r>
      <w:r w:rsidR="005C74A1" w:rsidRPr="009B6D89">
        <w:rPr>
          <w:rFonts w:ascii="TH SarabunPSK" w:hAnsi="TH SarabunPSK" w:cs="TH SarabunPSK"/>
          <w:sz w:val="32"/>
          <w:szCs w:val="32"/>
        </w:rPr>
        <w:t>HMU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214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วิชาหลักการโยธวาทิต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lastRenderedPageBreak/>
        <w:t>5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.5.2 HMU217 </w:t>
      </w:r>
      <w:r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การอำนวยเพลงวงโยธวาฑิต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</w:rPr>
        <w:t>5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.5.3 HMU236 </w:t>
      </w:r>
      <w:r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หลักการประพันธ์เพลงเบื้องต้น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sz w:val="32"/>
          <w:szCs w:val="32"/>
        </w:rPr>
        <w:t>5</w:t>
      </w:r>
      <w:r w:rsidR="005C74A1" w:rsidRPr="009B6D89">
        <w:rPr>
          <w:rFonts w:ascii="TH SarabunPSK" w:hAnsi="TH SarabunPSK" w:cs="TH SarabunPSK"/>
          <w:sz w:val="32"/>
          <w:szCs w:val="32"/>
        </w:rPr>
        <w:t xml:space="preserve">.5.4 HMU104 </w:t>
      </w:r>
      <w:r w:rsidRPr="009B6D89">
        <w:rPr>
          <w:rFonts w:ascii="TH SarabunPSK" w:hAnsi="TH SarabunPSK" w:cs="TH SarabunPSK"/>
          <w:sz w:val="32"/>
          <w:szCs w:val="32"/>
          <w:cs/>
        </w:rPr>
        <w:t>วิชา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ปฏิบัติรวมวงแบบแจ๊ส</w:t>
      </w:r>
    </w:p>
    <w:p w:rsidR="005C74A1" w:rsidRPr="009B6D89" w:rsidRDefault="00FA68ED" w:rsidP="005C74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5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>.5.</w:t>
      </w:r>
      <w:r w:rsidR="005C74A1" w:rsidRPr="009B6D89">
        <w:rPr>
          <w:rFonts w:ascii="TH SarabunPSK" w:hAnsi="TH SarabunPSK" w:cs="TH SarabunPSK"/>
          <w:sz w:val="32"/>
          <w:szCs w:val="32"/>
        </w:rPr>
        <w:t>5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74A1" w:rsidRPr="009B6D89">
        <w:rPr>
          <w:rFonts w:ascii="TH SarabunPSK" w:hAnsi="TH SarabunPSK" w:cs="TH SarabunPSK"/>
          <w:sz w:val="32"/>
          <w:szCs w:val="32"/>
        </w:rPr>
        <w:t>HMU</w:t>
      </w:r>
      <w:r w:rsidR="005C74A1" w:rsidRPr="009B6D89">
        <w:rPr>
          <w:rFonts w:ascii="TH SarabunPSK" w:hAnsi="TH SarabunPSK" w:cs="TH SarabunPSK"/>
          <w:sz w:val="32"/>
          <w:szCs w:val="32"/>
          <w:cs/>
        </w:rPr>
        <w:t xml:space="preserve">121 วิชาปฏิบัติเครื่องทองเหลือง </w:t>
      </w:r>
      <w:r w:rsidR="005C74A1" w:rsidRPr="009B6D89">
        <w:rPr>
          <w:rFonts w:ascii="TH SarabunPSK" w:hAnsi="TH SarabunPSK" w:cs="TH SarabunPSK"/>
          <w:sz w:val="32"/>
          <w:szCs w:val="32"/>
        </w:rPr>
        <w:t>1</w:t>
      </w: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2840" w:rsidRPr="009B6D89" w:rsidRDefault="00312840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2840" w:rsidRPr="009B6D89" w:rsidRDefault="00312840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2840" w:rsidRPr="009B6D89" w:rsidRDefault="00312840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2840" w:rsidRPr="009B6D89" w:rsidRDefault="00312840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2840" w:rsidRPr="009B6D89" w:rsidRDefault="00312840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5238" w:rsidRPr="009B6D89" w:rsidRDefault="005D5238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13F8" w:rsidRPr="009B6D89" w:rsidRDefault="00D113F8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D55C88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8A013D2" wp14:editId="10254D10">
                <wp:simplePos x="0" y="0"/>
                <wp:positionH relativeFrom="column">
                  <wp:posOffset>4899025</wp:posOffset>
                </wp:positionH>
                <wp:positionV relativeFrom="paragraph">
                  <wp:posOffset>-561975</wp:posOffset>
                </wp:positionV>
                <wp:extent cx="867104" cy="945931"/>
                <wp:effectExtent l="0" t="0" r="28575" b="26035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104" cy="945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936B" id="Rectangle 28" o:spid="_x0000_s1026" style="position:absolute;margin-left:385.75pt;margin-top:-44.25pt;width:68.3pt;height:74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" strokecolor="white"/>
            </w:pict>
          </mc:Fallback>
        </mc:AlternateContent>
      </w: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3D10A3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51FE97B" wp14:editId="544CDD7D">
                <wp:simplePos x="0" y="0"/>
                <wp:positionH relativeFrom="column">
                  <wp:posOffset>4978247</wp:posOffset>
                </wp:positionH>
                <wp:positionV relativeFrom="paragraph">
                  <wp:posOffset>-515094</wp:posOffset>
                </wp:positionV>
                <wp:extent cx="930165" cy="756744"/>
                <wp:effectExtent l="0" t="0" r="3810" b="571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165" cy="7567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02A60" id="สี่เหลี่ยมผืนผ้า 16" o:spid="_x0000_s1026" style="position:absolute;margin-left:392pt;margin-top:-40.55pt;width:73.25pt;height:59.6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" fillcolor="white [3212]" stroked="f" strokeweight="1pt"/>
            </w:pict>
          </mc:Fallback>
        </mc:AlternateContent>
      </w: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ภาคผนวก ช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รายงานสรุปคุณลักษณะบัณฑิตที่พึงประสงค์ตามความต้องการของผู้ใช้บัณฑิต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ตามกรอบมาตรฐานคุณวุฒิแห่งชาติ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ความต้องการและปัจจัยที่มีผลต่อการเลือกศึกษาต่อในหลักสูตรศิลปศาสตรบัณฑิต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สาขาวิชาดุริยางคศิลป์  คณะมนุษยศาสตร์และสังคมศาสตร์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3FAB" w:rsidRPr="009B6D89" w:rsidRDefault="001B3FAB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3FAB" w:rsidRPr="009B6D89" w:rsidRDefault="001B3FAB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3FAB" w:rsidRPr="009B6D89" w:rsidRDefault="001B3FAB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2F42" w:rsidRPr="009B6D89" w:rsidRDefault="00342F42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2F42" w:rsidRPr="009B6D89" w:rsidRDefault="00342F42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2F42" w:rsidRDefault="00342F42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165E" w:rsidRDefault="004A165E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165E" w:rsidRDefault="004A165E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165E" w:rsidRPr="009B6D89" w:rsidRDefault="004A165E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2F42" w:rsidRPr="009B6D89" w:rsidRDefault="00342F42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780F" w:rsidRPr="009B6D89" w:rsidRDefault="00A9780F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2F42" w:rsidRPr="009B6D89" w:rsidRDefault="00342F42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2F42" w:rsidRPr="009B6D89" w:rsidRDefault="00342F42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สรุปผลการสำรวจคุณลักษณะบัณฑิตที่พึงประสงค์ตามความต้องการของผู้ใช้บัณฑิต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หลักสูตรศิลปศาสตรบัณฑิต สาขาวิชาดุริยางคศิลป์  คณะมนุษยศาสตร์และสังคมศาสตร์ 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มหาวิทยาลัยราชภัฏวไลยอลงกรณ์ ในพระบรมราชูปถัมภ์ จังหวัดปทุมธานี</w:t>
      </w:r>
    </w:p>
    <w:p w:rsidR="005C74A1" w:rsidRPr="009B6D89" w:rsidRDefault="005C74A1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B6D89">
        <w:rPr>
          <w:rFonts w:ascii="TH SarabunPSK" w:hAnsi="TH SarabunPSK" w:cs="TH SarabunPSK"/>
          <w:sz w:val="32"/>
          <w:szCs w:val="32"/>
          <w:cs/>
        </w:rPr>
        <w:t>ผลการสำรวจคุณลักษณะบัณฑิตที่พึงประสงค์ตามความต้องการของผู้ใช้บัณฑิตจำแนก</w:t>
      </w:r>
      <w:r w:rsidRPr="009B6D89">
        <w:rPr>
          <w:rFonts w:ascii="TH SarabunPSK" w:hAnsi="TH SarabunPSK" w:cs="TH SarabunPSK"/>
          <w:sz w:val="32"/>
          <w:szCs w:val="32"/>
          <w:cs/>
        </w:rPr>
        <w:br/>
        <w:t>ในแต่ละด้านตามมาตรฐานผลการเรียนรู้ที่สอดคล้องกับกรอบมาตรฐานคุณวุฒิแห่งชาติ ได้ดังนี้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แบบสำรวจแบ่งออกเป็น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ตอน ประกอบด้วย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ตอนที่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ข้อมูลเกี่ยวกับองค์กร/หน่วยงานของผู้ใช้บัณฑิต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ตอนที่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คุณลักษณะของบัณฑิตที่พึงประสงค์ตามความต้องการของผู้ใช้บัณฑิต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ตอนที่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ความคิดเห็นและข้อเสนอแนะ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</w:p>
    <w:p w:rsidR="005C74A1" w:rsidRPr="009B6D89" w:rsidRDefault="005C74A1" w:rsidP="00FA68ED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คุณลักษณะของบัณฑิตที่พึงประสงค์ตามความต้อ</w:t>
      </w:r>
      <w:r w:rsidR="00FA68ED" w:rsidRPr="009B6D89">
        <w:rPr>
          <w:rFonts w:ascii="TH SarabunPSK" w:eastAsia="Calibri" w:hAnsi="TH SarabunPSK" w:cs="TH SarabunPSK"/>
          <w:sz w:val="32"/>
          <w:szCs w:val="32"/>
          <w:cs/>
        </w:rPr>
        <w:t>ง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การของผู้ใช้บัณฑิตในแต่ละด้าน แบ่งตามความต้องการ ออกเป็น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ระดับ</w:t>
      </w:r>
      <w:r w:rsidR="00FA68ED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</w:rPr>
        <w:t>5</w:t>
      </w:r>
      <w:r w:rsidRPr="009B6D89">
        <w:rPr>
          <w:rFonts w:ascii="TH SarabunPSK" w:eastAsia="Calibri" w:hAnsi="TH SarabunPSK" w:cs="TH SarabunPSK"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>มีความคิดเห็นในระดับมากที่สุด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</w:rPr>
        <w:t>4</w:t>
      </w:r>
      <w:r w:rsidRPr="009B6D89">
        <w:rPr>
          <w:rFonts w:ascii="TH SarabunPSK" w:eastAsia="Calibri" w:hAnsi="TH SarabunPSK" w:cs="TH SarabunPSK"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>ความคิดเห็นในระดับมาก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</w:rPr>
        <w:t>3</w:t>
      </w:r>
      <w:r w:rsidRPr="009B6D89">
        <w:rPr>
          <w:rFonts w:ascii="TH SarabunPSK" w:eastAsia="Calibri" w:hAnsi="TH SarabunPSK" w:cs="TH SarabunPSK"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>ความคิดเห็นในระดับปานกลาง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</w:rPr>
        <w:t>2</w:t>
      </w:r>
      <w:r w:rsidRPr="009B6D89">
        <w:rPr>
          <w:rFonts w:ascii="TH SarabunPSK" w:eastAsia="Calibri" w:hAnsi="TH SarabunPSK" w:cs="TH SarabunPSK"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>ความคิดเห็นในระดับน้อย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9B6D89">
        <w:rPr>
          <w:rFonts w:ascii="TH SarabunPSK" w:eastAsia="Calibri" w:hAnsi="TH SarabunPSK" w:cs="TH SarabunPSK"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>ความคิดเห็นในระดับน้อยที่สุด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</w:p>
    <w:p w:rsidR="005C74A1" w:rsidRPr="009B6D89" w:rsidRDefault="005C74A1" w:rsidP="005C74A1">
      <w:pPr>
        <w:ind w:right="-45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เกณฑ์ที่ใช้ในการวิเคราะห์ข้อมูล</w:t>
      </w:r>
    </w:p>
    <w:tbl>
      <w:tblPr>
        <w:tblW w:w="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410"/>
      </w:tblGrid>
      <w:tr w:rsidR="001E699D" w:rsidRPr="009B6D89" w:rsidTr="007E0FFC">
        <w:trPr>
          <w:jc w:val="center"/>
        </w:trPr>
        <w:tc>
          <w:tcPr>
            <w:tcW w:w="2268" w:type="dxa"/>
          </w:tcPr>
          <w:p w:rsidR="005C74A1" w:rsidRPr="009B6D89" w:rsidRDefault="005C74A1" w:rsidP="007E0FFC">
            <w:pPr>
              <w:ind w:left="34" w:right="-4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410" w:type="dxa"/>
          </w:tcPr>
          <w:p w:rsidR="005C74A1" w:rsidRPr="009B6D89" w:rsidRDefault="005C74A1" w:rsidP="007E0FFC">
            <w:pPr>
              <w:keepNext/>
              <w:jc w:val="center"/>
              <w:outlineLvl w:val="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E699D" w:rsidRPr="009B6D89" w:rsidTr="007E0FFC">
        <w:trPr>
          <w:jc w:val="center"/>
        </w:trPr>
        <w:tc>
          <w:tcPr>
            <w:tcW w:w="2268" w:type="dxa"/>
          </w:tcPr>
          <w:p w:rsidR="005C74A1" w:rsidRPr="009B6D89" w:rsidRDefault="005C74A1" w:rsidP="007E0FFC">
            <w:pPr>
              <w:ind w:left="34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4.51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5.00</w:t>
            </w:r>
          </w:p>
        </w:tc>
        <w:tc>
          <w:tcPr>
            <w:tcW w:w="2410" w:type="dxa"/>
          </w:tcPr>
          <w:p w:rsidR="005C74A1" w:rsidRPr="009B6D89" w:rsidRDefault="005C74A1" w:rsidP="007E0FFC">
            <w:pPr>
              <w:ind w:left="34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E699D" w:rsidRPr="009B6D89" w:rsidTr="007E0FFC">
        <w:trPr>
          <w:jc w:val="center"/>
        </w:trPr>
        <w:tc>
          <w:tcPr>
            <w:tcW w:w="2268" w:type="dxa"/>
          </w:tcPr>
          <w:p w:rsidR="005C74A1" w:rsidRPr="009B6D89" w:rsidRDefault="005C74A1" w:rsidP="007E0FFC">
            <w:pPr>
              <w:ind w:left="34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3.51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– 4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.50</w:t>
            </w:r>
          </w:p>
        </w:tc>
        <w:tc>
          <w:tcPr>
            <w:tcW w:w="2410" w:type="dxa"/>
          </w:tcPr>
          <w:p w:rsidR="005C74A1" w:rsidRPr="009B6D89" w:rsidRDefault="005C74A1" w:rsidP="007E0FFC">
            <w:pPr>
              <w:ind w:left="34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1E699D" w:rsidRPr="009B6D89" w:rsidTr="007E0FFC">
        <w:trPr>
          <w:jc w:val="center"/>
        </w:trPr>
        <w:tc>
          <w:tcPr>
            <w:tcW w:w="2268" w:type="dxa"/>
          </w:tcPr>
          <w:p w:rsidR="005C74A1" w:rsidRPr="009B6D89" w:rsidRDefault="005C74A1" w:rsidP="007E0FFC">
            <w:pPr>
              <w:ind w:left="34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2.51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3.50</w:t>
            </w:r>
          </w:p>
        </w:tc>
        <w:tc>
          <w:tcPr>
            <w:tcW w:w="2410" w:type="dxa"/>
          </w:tcPr>
          <w:p w:rsidR="005C74A1" w:rsidRPr="009B6D89" w:rsidRDefault="005C74A1" w:rsidP="007E0FFC">
            <w:pPr>
              <w:ind w:left="34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E699D" w:rsidRPr="009B6D89" w:rsidTr="007E0FFC">
        <w:trPr>
          <w:jc w:val="center"/>
        </w:trPr>
        <w:tc>
          <w:tcPr>
            <w:tcW w:w="2268" w:type="dxa"/>
          </w:tcPr>
          <w:p w:rsidR="005C74A1" w:rsidRPr="009B6D89" w:rsidRDefault="005C74A1" w:rsidP="007E0FFC">
            <w:pPr>
              <w:ind w:left="34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1.51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2.50</w:t>
            </w:r>
          </w:p>
        </w:tc>
        <w:tc>
          <w:tcPr>
            <w:tcW w:w="2410" w:type="dxa"/>
          </w:tcPr>
          <w:p w:rsidR="005C74A1" w:rsidRPr="009B6D89" w:rsidRDefault="005C74A1" w:rsidP="007E0FFC">
            <w:pPr>
              <w:ind w:left="34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1E699D" w:rsidRPr="009B6D89" w:rsidTr="007E0FFC">
        <w:trPr>
          <w:jc w:val="center"/>
        </w:trPr>
        <w:tc>
          <w:tcPr>
            <w:tcW w:w="2268" w:type="dxa"/>
          </w:tcPr>
          <w:p w:rsidR="005C74A1" w:rsidRPr="009B6D89" w:rsidRDefault="005C74A1" w:rsidP="007E0FFC">
            <w:pPr>
              <w:ind w:left="34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1.00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1.50</w:t>
            </w:r>
          </w:p>
        </w:tc>
        <w:tc>
          <w:tcPr>
            <w:tcW w:w="2410" w:type="dxa"/>
          </w:tcPr>
          <w:p w:rsidR="005C74A1" w:rsidRPr="009B6D89" w:rsidRDefault="005C74A1" w:rsidP="007E0FFC">
            <w:pPr>
              <w:ind w:left="34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</w:tbl>
    <w:p w:rsidR="005C74A1" w:rsidRPr="009B6D89" w:rsidRDefault="005C74A1" w:rsidP="005C74A1">
      <w:pPr>
        <w:ind w:left="1140" w:right="-45"/>
        <w:jc w:val="thaiDistribute"/>
        <w:rPr>
          <w:rFonts w:ascii="TH SarabunPSK" w:eastAsia="Calibri" w:hAnsi="TH SarabunPSK" w:cs="TH SarabunPSK"/>
        </w:rPr>
      </w:pPr>
    </w:p>
    <w:p w:rsidR="005C74A1" w:rsidRPr="009B6D89" w:rsidRDefault="005C74A1" w:rsidP="005C74A1">
      <w:pPr>
        <w:ind w:left="1140" w:right="-45"/>
        <w:jc w:val="thaiDistribute"/>
        <w:rPr>
          <w:rFonts w:ascii="TH SarabunPSK" w:eastAsia="Calibri" w:hAnsi="TH SarabunPSK" w:cs="TH SarabunPSK"/>
        </w:rPr>
      </w:pPr>
    </w:p>
    <w:p w:rsidR="005C74A1" w:rsidRPr="009B6D89" w:rsidRDefault="005C74A1" w:rsidP="005C74A1">
      <w:pPr>
        <w:ind w:left="1140" w:right="-4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ค่าร้อยละ (เกณฑ์ ก.พ.ร.)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246"/>
      </w:tblGrid>
      <w:tr w:rsidR="001E699D" w:rsidRPr="009B6D89" w:rsidTr="007E0FFC">
        <w:trPr>
          <w:jc w:val="center"/>
        </w:trPr>
        <w:tc>
          <w:tcPr>
            <w:tcW w:w="2432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246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1E699D" w:rsidRPr="009B6D89" w:rsidTr="007E0FFC">
        <w:trPr>
          <w:trHeight w:val="226"/>
          <w:jc w:val="center"/>
        </w:trPr>
        <w:tc>
          <w:tcPr>
            <w:tcW w:w="2432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46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65</w:t>
            </w:r>
          </w:p>
        </w:tc>
      </w:tr>
      <w:tr w:rsidR="001E699D" w:rsidRPr="009B6D89" w:rsidTr="007E0FFC">
        <w:trPr>
          <w:jc w:val="center"/>
        </w:trPr>
        <w:tc>
          <w:tcPr>
            <w:tcW w:w="2432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46" w:type="dxa"/>
          </w:tcPr>
          <w:p w:rsidR="005C74A1" w:rsidRPr="009B6D89" w:rsidRDefault="005C74A1" w:rsidP="007E0FFC">
            <w:pPr>
              <w:ind w:left="12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70</w:t>
            </w:r>
          </w:p>
        </w:tc>
      </w:tr>
      <w:tr w:rsidR="001E699D" w:rsidRPr="009B6D89" w:rsidTr="007E0FFC">
        <w:trPr>
          <w:jc w:val="center"/>
        </w:trPr>
        <w:tc>
          <w:tcPr>
            <w:tcW w:w="2432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46" w:type="dxa"/>
          </w:tcPr>
          <w:p w:rsidR="005C74A1" w:rsidRPr="009B6D89" w:rsidRDefault="005C74A1" w:rsidP="007E0FFC">
            <w:pPr>
              <w:ind w:left="12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75</w:t>
            </w:r>
          </w:p>
        </w:tc>
      </w:tr>
      <w:tr w:rsidR="001E699D" w:rsidRPr="009B6D89" w:rsidTr="007E0FFC">
        <w:trPr>
          <w:trHeight w:val="70"/>
          <w:jc w:val="center"/>
        </w:trPr>
        <w:tc>
          <w:tcPr>
            <w:tcW w:w="2432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46" w:type="dxa"/>
          </w:tcPr>
          <w:p w:rsidR="005C74A1" w:rsidRPr="009B6D89" w:rsidRDefault="005C74A1" w:rsidP="007E0FFC">
            <w:pPr>
              <w:ind w:left="12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80</w:t>
            </w:r>
          </w:p>
        </w:tc>
      </w:tr>
      <w:tr w:rsidR="001E699D" w:rsidRPr="009B6D89" w:rsidTr="007E0FFC">
        <w:trPr>
          <w:trHeight w:val="273"/>
          <w:jc w:val="center"/>
        </w:trPr>
        <w:tc>
          <w:tcPr>
            <w:tcW w:w="2432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46" w:type="dxa"/>
          </w:tcPr>
          <w:p w:rsidR="005C74A1" w:rsidRPr="009B6D89" w:rsidRDefault="005C74A1" w:rsidP="007E0FFC">
            <w:pPr>
              <w:ind w:left="12"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85</w:t>
            </w:r>
          </w:p>
        </w:tc>
      </w:tr>
    </w:tbl>
    <w:p w:rsidR="00F048DB" w:rsidRPr="009B6D89" w:rsidRDefault="00F048DB" w:rsidP="005C74A1">
      <w:pPr>
        <w:ind w:right="-4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12E5F" w:rsidRPr="009B6D89" w:rsidRDefault="00512E5F" w:rsidP="005C74A1">
      <w:pPr>
        <w:ind w:right="-4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5551F" w:rsidRPr="009B6D89" w:rsidRDefault="0075551F" w:rsidP="005C74A1">
      <w:pPr>
        <w:ind w:right="-4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5551F" w:rsidRPr="009B6D89" w:rsidRDefault="0075551F" w:rsidP="005C74A1">
      <w:pPr>
        <w:ind w:right="-4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ind w:right="-4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ตอนที่ 1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ข้อมูลทั่วไป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552"/>
        <w:gridCol w:w="1864"/>
      </w:tblGrid>
      <w:tr w:rsidR="001E699D" w:rsidRPr="009B6D89" w:rsidTr="00B36D40">
        <w:trPr>
          <w:trHeight w:val="1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ลักษณะขององค์กร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B36D40" w:rsidP="007E0FFC">
            <w:pPr>
              <w:spacing w:line="276" w:lineRule="auto"/>
              <w:ind w:left="1140" w:right="-45" w:hanging="110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B36D40" w:rsidP="007E0FFC">
            <w:pPr>
              <w:spacing w:line="276" w:lineRule="auto"/>
              <w:ind w:left="1140" w:right="-45" w:hanging="114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E699D" w:rsidRPr="009B6D89" w:rsidTr="00B36D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หน่วยงานราชการ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left="1140" w:right="-45" w:hanging="1106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left="1140" w:right="-45" w:hanging="1106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85.71</w:t>
            </w:r>
          </w:p>
        </w:tc>
      </w:tr>
      <w:tr w:rsidR="001E699D" w:rsidRPr="009B6D89" w:rsidTr="00B36D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left="1140" w:right="-45" w:hanging="1106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left="1140" w:right="-45" w:hanging="1106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14.29</w:t>
            </w:r>
          </w:p>
        </w:tc>
      </w:tr>
      <w:tr w:rsidR="001E699D" w:rsidRPr="009B6D89" w:rsidTr="00B36D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left="1140" w:right="-45" w:hanging="114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left="1140" w:right="-45" w:hanging="110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left="1140" w:right="-45" w:hanging="110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B36D40" w:rsidRPr="009B6D89" w:rsidRDefault="00B36D40" w:rsidP="005C74A1">
      <w:pPr>
        <w:ind w:right="-45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C74A1" w:rsidRPr="009B6D89" w:rsidRDefault="005C74A1" w:rsidP="005C74A1">
      <w:pPr>
        <w:ind w:right="-45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จากตารางที่  พบว่า ผู้ตอบแบบสอบถามมีจำนวนทั้งสิ้น 7 คน หน่วยงานราชการ จำนวน 6 คน คิดเป็นร้อยละ 85.71 รองลงมาประกอบธุรกิจส่วนตัว จำนวน 1 คน คิดเป็นร้อยละ 14.29         </w:t>
      </w:r>
    </w:p>
    <w:p w:rsidR="005C74A1" w:rsidRPr="009B6D89" w:rsidRDefault="005C74A1" w:rsidP="005C74A1">
      <w:pPr>
        <w:ind w:right="-45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ตอนที่ 2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ระดับคุณลักษณะของบัณฑิตที่พึงประสงค์ตามความต้องการของผู้ใช้บัณฑิต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630"/>
        <w:gridCol w:w="1080"/>
        <w:gridCol w:w="630"/>
        <w:gridCol w:w="1080"/>
        <w:gridCol w:w="900"/>
        <w:gridCol w:w="1080"/>
      </w:tblGrid>
      <w:tr w:rsidR="001E699D" w:rsidRPr="009B6D89" w:rsidTr="00512E5F"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E699D" w:rsidRPr="009B6D89" w:rsidTr="00512E5F">
        <w:trPr>
          <w:trHeight w:val="599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A1" w:rsidRPr="009B6D89" w:rsidRDefault="005C74A1" w:rsidP="007E0FF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A1" w:rsidRPr="009B6D89" w:rsidRDefault="005C74A1" w:rsidP="007E0FF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A1" w:rsidRPr="009B6D89" w:rsidRDefault="005C74A1" w:rsidP="007E0FF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9D" w:rsidRPr="009B6D89" w:rsidTr="00512E5F">
        <w:tc>
          <w:tcPr>
            <w:tcW w:w="2430" w:type="dxa"/>
          </w:tcPr>
          <w:p w:rsidR="005C74A1" w:rsidRPr="009B6D89" w:rsidRDefault="005C74A1" w:rsidP="00B36D40">
            <w:pPr>
              <w:ind w:left="252" w:hanging="25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="00B36D40"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จริยธรรมของบัณฑิต</w:t>
            </w:r>
          </w:p>
          <w:p w:rsidR="005C74A1" w:rsidRPr="009B6D89" w:rsidRDefault="005C74A1" w:rsidP="00B36D40">
            <w:pPr>
              <w:ind w:left="639" w:hanging="3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ซื่อสัตย์สุจริต </w:t>
            </w:r>
            <w:r w:rsidR="00B36D40"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มีวินัย และมีความรับผิดชอบต่อตนเอง</w:t>
            </w:r>
            <w:r w:rsidR="00B36D40"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4.29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1E699D" w:rsidRPr="009B6D89" w:rsidTr="00512E5F">
        <w:tc>
          <w:tcPr>
            <w:tcW w:w="2430" w:type="dxa"/>
          </w:tcPr>
          <w:p w:rsidR="005C74A1" w:rsidRPr="009B6D89" w:rsidRDefault="005C74A1" w:rsidP="00B36D40">
            <w:pPr>
              <w:ind w:left="675" w:hanging="37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1.2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มีทัศนคติเปิดกว้าง ยอมรับฟังแนวคิดของผู้อื่น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1E699D" w:rsidRPr="009B6D89" w:rsidTr="00512E5F">
        <w:tc>
          <w:tcPr>
            <w:tcW w:w="2430" w:type="dxa"/>
          </w:tcPr>
          <w:p w:rsidR="005C74A1" w:rsidRPr="009B6D89" w:rsidRDefault="005C74A1" w:rsidP="00B36D40">
            <w:pPr>
              <w:ind w:left="675" w:hanging="37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1.3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มีจิตอาสา จิตสำนึกสาธารณะ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1E699D" w:rsidRPr="009B6D89" w:rsidTr="00F11A3A">
        <w:tc>
          <w:tcPr>
            <w:tcW w:w="6660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4.19</w:t>
            </w: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83.8%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1E699D" w:rsidRPr="009B6D89" w:rsidTr="00512E5F">
        <w:tc>
          <w:tcPr>
            <w:tcW w:w="2430" w:type="dxa"/>
          </w:tcPr>
          <w:p w:rsidR="005C74A1" w:rsidRPr="009B6D89" w:rsidRDefault="005C74A1" w:rsidP="00B36D40">
            <w:pPr>
              <w:ind w:left="270" w:hanging="27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="00B36D40"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ด้านความรู้ของบัณฑิต</w:t>
            </w:r>
          </w:p>
          <w:p w:rsidR="005C74A1" w:rsidRPr="009B6D89" w:rsidRDefault="005C74A1" w:rsidP="00512E5F">
            <w:pPr>
              <w:ind w:left="639" w:hanging="36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รอบรู้ในศาสตร์ทางศิลปกรรม </w:t>
            </w:r>
            <w:r w:rsidR="00512E5F"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และศาสตร์อื่นที่เกี่ยวข้อง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512E5F" w:rsidRPr="009B6D89" w:rsidRDefault="00512E5F">
      <w:pPr>
        <w:rPr>
          <w:rFonts w:ascii="TH SarabunPSK" w:hAnsi="TH SarabunPSK" w:cs="TH SarabunPSK"/>
        </w:rPr>
      </w:pPr>
    </w:p>
    <w:p w:rsidR="00512E5F" w:rsidRPr="009B6D89" w:rsidRDefault="00512E5F">
      <w:pPr>
        <w:rPr>
          <w:rFonts w:ascii="TH SarabunPSK" w:hAnsi="TH SarabunPSK" w:cs="TH SarabunPSK"/>
        </w:rPr>
      </w:pPr>
    </w:p>
    <w:p w:rsidR="00512E5F" w:rsidRPr="009B6D89" w:rsidRDefault="00512E5F">
      <w:pPr>
        <w:rPr>
          <w:rFonts w:ascii="TH SarabunPSK" w:hAnsi="TH SarabunPSK" w:cs="TH SarabunPSK"/>
        </w:rPr>
      </w:pP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990"/>
        <w:gridCol w:w="630"/>
        <w:gridCol w:w="1080"/>
        <w:gridCol w:w="630"/>
        <w:gridCol w:w="1080"/>
        <w:gridCol w:w="900"/>
        <w:gridCol w:w="1080"/>
      </w:tblGrid>
      <w:tr w:rsidR="00F11A3A" w:rsidRPr="009B6D89" w:rsidTr="00BA628F"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F11A3A" w:rsidRPr="009B6D89" w:rsidTr="00BA628F">
        <w:trPr>
          <w:trHeight w:val="599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3A" w:rsidRPr="009B6D89" w:rsidRDefault="00F11A3A" w:rsidP="00BA628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3A" w:rsidRPr="009B6D89" w:rsidRDefault="00F11A3A" w:rsidP="00BA628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3A" w:rsidRPr="009B6D89" w:rsidRDefault="00F11A3A" w:rsidP="00BA628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E5F" w:rsidRPr="009B6D89" w:rsidTr="00F11A3A">
        <w:tc>
          <w:tcPr>
            <w:tcW w:w="2250" w:type="dxa"/>
          </w:tcPr>
          <w:p w:rsidR="00512E5F" w:rsidRPr="009B6D89" w:rsidRDefault="00512E5F" w:rsidP="00512E5F">
            <w:pPr>
              <w:ind w:left="594" w:hanging="36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2.2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มีความสามารถในการค้นคว้า แก้ปัญหา และพัฒนาทางด้านศิลปกรรมศาสตร์อย่างเป็นระบบ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12E5F" w:rsidRPr="009B6D89" w:rsidTr="00F11A3A">
        <w:tc>
          <w:tcPr>
            <w:tcW w:w="2250" w:type="dxa"/>
          </w:tcPr>
          <w:p w:rsidR="00512E5F" w:rsidRPr="009B6D89" w:rsidRDefault="00512E5F" w:rsidP="00512E5F">
            <w:pPr>
              <w:ind w:left="594" w:hanging="36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2.3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มีความรู้ในทางศิลปะที่สัมพันธ์กับบริบททางสังคม ภูมิปัญญาและวัฒนธรรม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12E5F" w:rsidRPr="009B6D89" w:rsidTr="00F11A3A">
        <w:tc>
          <w:tcPr>
            <w:tcW w:w="2250" w:type="dxa"/>
          </w:tcPr>
          <w:p w:rsidR="00512E5F" w:rsidRPr="009B6D89" w:rsidRDefault="00512E5F" w:rsidP="00512E5F">
            <w:pPr>
              <w:ind w:left="594" w:hanging="36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2.4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มีความรู้เกี่ยวกับมาตรฐานหรือธรรมเนียมปฏิบัติในการประกอบวิชาชีพด้านศิลปกรรมศาสตร์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512E5F" w:rsidRPr="009B6D89" w:rsidTr="00F11A3A">
        <w:tc>
          <w:tcPr>
            <w:tcW w:w="6660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4.28</w:t>
            </w:r>
          </w:p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85.6%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512E5F" w:rsidRPr="009B6D89" w:rsidTr="00F11A3A">
        <w:tc>
          <w:tcPr>
            <w:tcW w:w="2250" w:type="dxa"/>
          </w:tcPr>
          <w:p w:rsidR="00512E5F" w:rsidRPr="009B6D89" w:rsidRDefault="00512E5F" w:rsidP="00512E5F">
            <w:pPr>
              <w:ind w:left="252" w:hanging="2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ด้านทักษะปัญญาของบัณฑิต</w:t>
            </w:r>
          </w:p>
          <w:p w:rsidR="00512E5F" w:rsidRPr="009B6D89" w:rsidRDefault="00512E5F" w:rsidP="00512E5F">
            <w:pPr>
              <w:ind w:left="639" w:right="-108" w:hanging="36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สามารถค้นคว้า รวบรวม และประเมินข้อมูล จากแหล่งข้อมูล ที่หลากหลาย </w:t>
            </w:r>
            <w:r w:rsidRPr="009B6D89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อย่างมีวิจารณญาณ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12E5F" w:rsidRPr="009B6D89" w:rsidTr="00F11A3A">
        <w:trPr>
          <w:trHeight w:val="557"/>
        </w:trPr>
        <w:tc>
          <w:tcPr>
            <w:tcW w:w="2250" w:type="dxa"/>
          </w:tcPr>
          <w:p w:rsidR="00512E5F" w:rsidRPr="009B6D89" w:rsidRDefault="00512E5F" w:rsidP="00512E5F">
            <w:pPr>
              <w:tabs>
                <w:tab w:val="left" w:pos="406"/>
                <w:tab w:val="left" w:pos="810"/>
                <w:tab w:val="left" w:pos="1269"/>
              </w:tabs>
              <w:ind w:left="639" w:hanging="3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3.2 </w:t>
            </w:r>
            <w:r w:rsidRPr="009B6D89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สามารถวิเคราะห์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สังเคราะห์ และเสนอแนวทาง แก้ไขปัญหาได้อย่างสร้างสรรค์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F" w:rsidRPr="009B6D89" w:rsidRDefault="00512E5F" w:rsidP="00512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F11A3A" w:rsidRPr="009B6D89" w:rsidRDefault="00F11A3A">
      <w:pPr>
        <w:rPr>
          <w:rFonts w:ascii="TH SarabunPSK" w:hAnsi="TH SarabunPSK" w:cs="TH SarabunPSK"/>
        </w:rPr>
      </w:pPr>
    </w:p>
    <w:p w:rsidR="00512E5F" w:rsidRDefault="00512E5F">
      <w:pPr>
        <w:rPr>
          <w:rFonts w:ascii="TH SarabunPSK" w:hAnsi="TH SarabunPSK" w:cs="TH SarabunPSK"/>
        </w:rPr>
      </w:pPr>
    </w:p>
    <w:p w:rsidR="004A165E" w:rsidRPr="009B6D89" w:rsidRDefault="004A165E">
      <w:pPr>
        <w:rPr>
          <w:rFonts w:ascii="TH SarabunPSK" w:hAnsi="TH SarabunPSK" w:cs="TH SarabunPSK"/>
        </w:rPr>
      </w:pP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990"/>
        <w:gridCol w:w="630"/>
        <w:gridCol w:w="1080"/>
        <w:gridCol w:w="630"/>
        <w:gridCol w:w="1080"/>
        <w:gridCol w:w="900"/>
        <w:gridCol w:w="1080"/>
      </w:tblGrid>
      <w:tr w:rsidR="00F11A3A" w:rsidRPr="009B6D89" w:rsidTr="00BA628F"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F11A3A" w:rsidRPr="009B6D89" w:rsidTr="00BA628F">
        <w:trPr>
          <w:trHeight w:val="599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3A" w:rsidRPr="009B6D89" w:rsidRDefault="00F11A3A" w:rsidP="00BA628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1A3A" w:rsidRPr="009B6D89" w:rsidRDefault="00F11A3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3A" w:rsidRPr="009B6D89" w:rsidRDefault="00F11A3A" w:rsidP="00BA628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3A" w:rsidRPr="009B6D89" w:rsidRDefault="00F11A3A" w:rsidP="00BA628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6D40" w:rsidRPr="009B6D89" w:rsidTr="00B36D40">
        <w:tc>
          <w:tcPr>
            <w:tcW w:w="2250" w:type="dxa"/>
          </w:tcPr>
          <w:p w:rsidR="00B36D40" w:rsidRPr="009B6D89" w:rsidRDefault="00B36D40" w:rsidP="00F11A3A">
            <w:pPr>
              <w:ind w:left="630" w:hanging="37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3.3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สามารถบูรณาการความรู้กับศาสตร์อื่นเพื่อสร้างสรรค์ผลงานทางวิชาการและวิชาชีพได้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6D40" w:rsidRPr="009B6D89" w:rsidTr="00B36D40">
        <w:tc>
          <w:tcPr>
            <w:tcW w:w="2250" w:type="dxa"/>
          </w:tcPr>
          <w:p w:rsidR="00B36D40" w:rsidRPr="009B6D89" w:rsidRDefault="00B36D40" w:rsidP="00F11A3A">
            <w:pPr>
              <w:ind w:left="630" w:hanging="37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3.4 มีความคิดสร้างสรรค์ และมีปฏิภาณไหวพริบในการสร้างผลงาน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6D40" w:rsidRPr="009B6D89" w:rsidTr="00B36D40">
        <w:tc>
          <w:tcPr>
            <w:tcW w:w="6660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4.36</w:t>
            </w: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87.2%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B36D40" w:rsidRPr="009B6D89" w:rsidTr="00B36D40">
        <w:tc>
          <w:tcPr>
            <w:tcW w:w="2250" w:type="dxa"/>
          </w:tcPr>
          <w:p w:rsidR="00B36D40" w:rsidRPr="009B6D89" w:rsidRDefault="00B36D40" w:rsidP="00F11A3A">
            <w:pPr>
              <w:ind w:left="234" w:hanging="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4.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ด้านทักษะสัมพันธ์ระหว่างบุคคล และความรับผิดชอบของบัณฑิต</w:t>
            </w:r>
          </w:p>
          <w:p w:rsidR="00B36D40" w:rsidRPr="009B6D89" w:rsidRDefault="00B36D40" w:rsidP="00F11A3A">
            <w:pPr>
              <w:ind w:left="594" w:right="-108" w:hanging="32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มีภาวะผู้นำเข้าใจบทบาทหน้าที่ของตนเองรับฟังความคิดเห็นของผู้อื่น และมนุษยสัมพันธ์ที่ดี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6D40" w:rsidRPr="009B6D89" w:rsidTr="00B36D40">
        <w:tc>
          <w:tcPr>
            <w:tcW w:w="2250" w:type="dxa"/>
          </w:tcPr>
          <w:p w:rsidR="00B36D40" w:rsidRPr="009B6D89" w:rsidRDefault="00B36D40" w:rsidP="00BE119F">
            <w:pPr>
              <w:ind w:left="630" w:right="-108" w:hanging="33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4.2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มีความรับผิดชอบ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ต่องานของตนเอง และสามารถทำงานร่วมกับผู้อื่นได้อย่างมีประสิทธิภาพ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BE119F" w:rsidRDefault="00BE119F">
      <w:pPr>
        <w:rPr>
          <w:rFonts w:ascii="TH SarabunPSK" w:hAnsi="TH SarabunPSK" w:cs="TH SarabunPSK"/>
        </w:rPr>
      </w:pPr>
    </w:p>
    <w:p w:rsidR="004A165E" w:rsidRDefault="004A165E">
      <w:pPr>
        <w:rPr>
          <w:rFonts w:ascii="TH SarabunPSK" w:hAnsi="TH SarabunPSK" w:cs="TH SarabunPSK"/>
        </w:rPr>
      </w:pPr>
    </w:p>
    <w:p w:rsidR="004A165E" w:rsidRPr="009B6D89" w:rsidRDefault="004A165E">
      <w:pPr>
        <w:rPr>
          <w:rFonts w:ascii="TH SarabunPSK" w:hAnsi="TH SarabunPSK" w:cs="TH SarabunPSK"/>
        </w:rPr>
      </w:pPr>
    </w:p>
    <w:p w:rsidR="00BE119F" w:rsidRPr="009B6D89" w:rsidRDefault="00BE119F">
      <w:pPr>
        <w:rPr>
          <w:rFonts w:ascii="TH SarabunPSK" w:hAnsi="TH SarabunPSK" w:cs="TH SarabunPSK"/>
        </w:rPr>
      </w:pPr>
    </w:p>
    <w:p w:rsidR="00512E5F" w:rsidRPr="009B6D89" w:rsidRDefault="00512E5F">
      <w:pPr>
        <w:rPr>
          <w:rFonts w:ascii="TH SarabunPSK" w:hAnsi="TH SarabunPSK" w:cs="TH SarabunPSK"/>
        </w:rPr>
      </w:pPr>
    </w:p>
    <w:p w:rsidR="00BE119F" w:rsidRPr="009B6D89" w:rsidRDefault="00BE119F">
      <w:pPr>
        <w:rPr>
          <w:rFonts w:ascii="TH SarabunPSK" w:hAnsi="TH SarabunPSK" w:cs="TH SarabunPSK"/>
        </w:rPr>
      </w:pP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990"/>
        <w:gridCol w:w="630"/>
        <w:gridCol w:w="1080"/>
        <w:gridCol w:w="630"/>
        <w:gridCol w:w="1080"/>
        <w:gridCol w:w="900"/>
        <w:gridCol w:w="1080"/>
      </w:tblGrid>
      <w:tr w:rsidR="000A7456" w:rsidRPr="009B6D89" w:rsidTr="00BA628F"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7456" w:rsidRPr="009B6D89" w:rsidRDefault="000A7456" w:rsidP="00BA628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7456" w:rsidRPr="009B6D89" w:rsidRDefault="000A7456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7456" w:rsidRPr="009B6D89" w:rsidRDefault="000A7456" w:rsidP="00BA628F">
            <w:pPr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7456" w:rsidRPr="009B6D89" w:rsidRDefault="000A7456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A7456" w:rsidRPr="009B6D89" w:rsidTr="00BA628F">
        <w:trPr>
          <w:trHeight w:val="599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56" w:rsidRPr="009B6D89" w:rsidRDefault="000A7456" w:rsidP="00BA628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7456" w:rsidRPr="009B6D89" w:rsidRDefault="000A7456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7456" w:rsidRPr="009B6D89" w:rsidRDefault="000A7456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7456" w:rsidRPr="009B6D89" w:rsidRDefault="000A7456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7456" w:rsidRPr="009B6D89" w:rsidRDefault="000A7456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7456" w:rsidRPr="009B6D89" w:rsidRDefault="000A7456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56" w:rsidRPr="009B6D89" w:rsidRDefault="000A7456" w:rsidP="00BA628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56" w:rsidRPr="009B6D89" w:rsidRDefault="000A7456" w:rsidP="00BA628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6D40" w:rsidRPr="009B6D89" w:rsidTr="00B36D40">
        <w:tc>
          <w:tcPr>
            <w:tcW w:w="2250" w:type="dxa"/>
          </w:tcPr>
          <w:p w:rsidR="00B36D40" w:rsidRPr="009B6D89" w:rsidRDefault="00B36D40" w:rsidP="003C32ED">
            <w:pPr>
              <w:ind w:left="630" w:right="-108" w:hanging="33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4.3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สามารถแสดงความคิดเห็นอย่างมีเหตุผลตรงไป</w:t>
            </w:r>
            <w:r w:rsidR="003C32ED"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ตรงมา และ</w:t>
            </w:r>
            <w:r w:rsidRPr="009B6D89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เคารพในความเห็นที่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แตกต่าง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40" w:rsidRPr="009B6D89" w:rsidRDefault="00B36D40" w:rsidP="00B36D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0A7456" w:rsidRPr="009B6D89" w:rsidTr="003C32ED">
        <w:tc>
          <w:tcPr>
            <w:tcW w:w="6660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4.52</w:t>
            </w: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90.4%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0A7456" w:rsidRPr="009B6D89" w:rsidTr="00B36D40">
        <w:tc>
          <w:tcPr>
            <w:tcW w:w="2250" w:type="dxa"/>
          </w:tcPr>
          <w:p w:rsidR="000A7456" w:rsidRPr="009B6D89" w:rsidRDefault="000A7456" w:rsidP="003C32ED">
            <w:pPr>
              <w:ind w:left="270" w:right="-108" w:hanging="27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ด้านทักษะในการวิเคราะห์เชิงตัวเลข การสื่อสาร และการใช้เทคโนโลยีสารสนเทศของบัณฑิต</w:t>
            </w:r>
          </w:p>
          <w:p w:rsidR="000A7456" w:rsidRPr="009B6D89" w:rsidRDefault="000A7456" w:rsidP="003C32ED">
            <w:pPr>
              <w:ind w:left="612" w:hanging="33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สามารถสื่อสารด้วยการพูด ฟัง อ่าน เขียนในการสื่อสารโดยทั่วไป ตลอดจนใช้วิธีการสื่อสารทางศิลปกรรม และนำเสนอได้อย่างมีประสิทธิภาพ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0A7456" w:rsidRPr="009B6D89" w:rsidTr="00B36D40">
        <w:tc>
          <w:tcPr>
            <w:tcW w:w="2250" w:type="dxa"/>
          </w:tcPr>
          <w:p w:rsidR="000A7456" w:rsidRPr="009B6D89" w:rsidRDefault="000A7456" w:rsidP="003C32ED">
            <w:pPr>
              <w:ind w:left="612" w:right="-108" w:hanging="3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5.2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สามารถเลือกใช้เทคโนโลยีสารสนเทศในการสืบค้นข้อมูลเพื่อการสร้างสรรค์ผลงานหรือการนำเสนอผลงานได้</w:t>
            </w:r>
            <w:r w:rsidRPr="009B6D89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3C32ED" w:rsidRDefault="003C32ED">
      <w:pPr>
        <w:rPr>
          <w:rFonts w:ascii="TH SarabunPSK" w:hAnsi="TH SarabunPSK" w:cs="TH SarabunPSK"/>
        </w:rPr>
      </w:pPr>
    </w:p>
    <w:p w:rsidR="004A165E" w:rsidRDefault="004A165E">
      <w:pPr>
        <w:rPr>
          <w:rFonts w:ascii="TH SarabunPSK" w:hAnsi="TH SarabunPSK" w:cs="TH SarabunPSK"/>
        </w:rPr>
      </w:pPr>
    </w:p>
    <w:p w:rsidR="004A165E" w:rsidRPr="009B6D89" w:rsidRDefault="004A165E">
      <w:pPr>
        <w:rPr>
          <w:rFonts w:ascii="TH SarabunPSK" w:hAnsi="TH SarabunPSK" w:cs="TH SarabunPSK"/>
        </w:rPr>
      </w:pP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990"/>
        <w:gridCol w:w="630"/>
        <w:gridCol w:w="1080"/>
        <w:gridCol w:w="630"/>
        <w:gridCol w:w="1080"/>
        <w:gridCol w:w="900"/>
        <w:gridCol w:w="1080"/>
      </w:tblGrid>
      <w:tr w:rsidR="003C32ED" w:rsidRPr="009B6D89" w:rsidTr="00BA628F"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2ED" w:rsidRPr="009B6D89" w:rsidRDefault="003C32ED" w:rsidP="00BA628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2ED" w:rsidRPr="009B6D89" w:rsidRDefault="003C32ED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2ED" w:rsidRPr="009B6D89" w:rsidRDefault="003C32ED" w:rsidP="00BA628F">
            <w:pPr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2ED" w:rsidRPr="009B6D89" w:rsidRDefault="003C32ED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C32ED" w:rsidRPr="009B6D89" w:rsidTr="00BA628F">
        <w:trPr>
          <w:trHeight w:val="599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ED" w:rsidRPr="009B6D89" w:rsidRDefault="003C32ED" w:rsidP="00BA628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2ED" w:rsidRPr="009B6D89" w:rsidRDefault="003C32ED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2ED" w:rsidRPr="009B6D89" w:rsidRDefault="003C32ED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2ED" w:rsidRPr="009B6D89" w:rsidRDefault="003C32ED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2ED" w:rsidRPr="009B6D89" w:rsidRDefault="003C32ED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32ED" w:rsidRPr="009B6D89" w:rsidRDefault="003C32ED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ED" w:rsidRPr="009B6D89" w:rsidRDefault="003C32ED" w:rsidP="00BA628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ED" w:rsidRPr="009B6D89" w:rsidRDefault="003C32ED" w:rsidP="00BA628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456" w:rsidRPr="009B6D89" w:rsidTr="00B36D40">
        <w:tc>
          <w:tcPr>
            <w:tcW w:w="2250" w:type="dxa"/>
          </w:tcPr>
          <w:p w:rsidR="000A7456" w:rsidRPr="009B6D89" w:rsidRDefault="000A7456" w:rsidP="003C32ED">
            <w:pPr>
              <w:ind w:left="612" w:hanging="3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5.3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มีความสามารถในการประยุกต์ใช้ความรู้เชิงตัวเลข หรือเทคโนโลยีที่เหมาะสมสำหรับงานดุริยางคศิลป์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0A7456" w:rsidRPr="009B6D89" w:rsidTr="00B36D40">
        <w:tc>
          <w:tcPr>
            <w:tcW w:w="2250" w:type="dxa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4.91</w:t>
            </w: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98.2%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A7456" w:rsidRPr="009B6D89" w:rsidTr="00B36D40">
        <w:tc>
          <w:tcPr>
            <w:tcW w:w="2250" w:type="dxa"/>
          </w:tcPr>
          <w:p w:rsidR="000A7456" w:rsidRPr="009B6D89" w:rsidRDefault="000A7456" w:rsidP="003C32ED">
            <w:pPr>
              <w:ind w:left="252" w:hanging="25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6.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ทักษะพิสัยของบัณฑิต</w:t>
            </w:r>
          </w:p>
          <w:p w:rsidR="000A7456" w:rsidRPr="009B6D89" w:rsidRDefault="000A7456" w:rsidP="003C32ED">
            <w:pPr>
              <w:ind w:left="612" w:hanging="34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สามารถใช้ทักษะปฏิบัติทางศิลปกรรมศาสตร์ในการสร้างสรรค์ผลงานของตน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4.86</w:t>
            </w: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97.2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A7456" w:rsidRPr="009B6D89" w:rsidRDefault="000A7456" w:rsidP="000A745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3C32ED" w:rsidRPr="009B6D89" w:rsidTr="003C32ED">
        <w:tc>
          <w:tcPr>
            <w:tcW w:w="6660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C32ED" w:rsidRPr="009B6D89" w:rsidRDefault="003C32ED" w:rsidP="003C32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ED" w:rsidRPr="009B6D89" w:rsidRDefault="003C32ED" w:rsidP="003C32E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4.45</w:t>
            </w:r>
          </w:p>
          <w:p w:rsidR="003C32ED" w:rsidRPr="009B6D89" w:rsidRDefault="003C32ED" w:rsidP="003C32E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89.0%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ED" w:rsidRPr="009B6D89" w:rsidRDefault="003C32ED" w:rsidP="003C32E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5C74A1" w:rsidRPr="009B6D89" w:rsidRDefault="005C74A1" w:rsidP="005C74A1">
      <w:pPr>
        <w:ind w:right="-45"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5C74A1" w:rsidRPr="009B6D89" w:rsidRDefault="005C74A1" w:rsidP="00AE7293">
      <w:pPr>
        <w:ind w:right="-45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จากตารางที่ 2 พบว่า ผู้ตอบแบบสอบถามมีจำนวนทั้งสิ้น 7 คน เมื่อพิจารณาระดับความคิดเห็น         โดยรวม พบว่า มีระดับความคิดเห็นต่อบัณฑิตดนตรีสากล ระดับมาก ค่าเฉลี่ย 4.45 คิดเป็นร้อยละ 89.0</w:t>
      </w:r>
      <w:r w:rsidR="00AE7293" w:rsidRPr="009B6D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spacing w:val="-6"/>
          <w:sz w:val="32"/>
          <w:szCs w:val="32"/>
          <w:cs/>
        </w:rPr>
        <w:t>เมื่อพิจารณาเป็นรายข้อพบว่า ด้านคุณธรรม จริยธรรมของบัณฑิต ระดับมาก ค่าเฉลี่ย 4.19 คิดเป็นร้อยละ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83.8 ด้านความรู้ของบัณฑิต ระดับมาก ค่าเฉลี่ย 4.28 คิดเป็นร้อยละ 85.6 ด้านทักษะปัญญาของบัณฑิตระดับมาก ค่าเฉลี่ย 4.36 คิดเป็นร้อยละ 87.2 ด้านทักษะสัมพันธ์ระหว่างบุคคล และความรับผิดชอบ</w:t>
      </w:r>
      <w:r w:rsidR="00FA5B20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ของบัณฑิต ระดับมากที่สุด ค่าเฉลี่ย 4.52 คิดเป็นร้อยละ 90.4 ด้านทักษะในการวิเคราะห์เชิงตัวเลข </w:t>
      </w:r>
      <w:r w:rsidR="00FA5B20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การสื่อสาร และการใช้เทคโนโลยีสารสนเทศของบัณฑิต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ระดับมากที่สุด ค่าเฉลี่ย 4.91 คิดเป็นร้อยละ 98.2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ทักษะพิสัยของบัณฑิต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ระดับมาก ค่าเฉลี่ย 4.86 คิดเป็นร้อยละ 97.2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ตอนที่ 3  ความคิดเห็นและข้อเสนอแนะ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>เรียนรู้เร็ว ขยัน และอดทน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>มีความรับผิดชอบต่องานดีมาก มีความอดทน</w:t>
      </w:r>
    </w:p>
    <w:p w:rsidR="005C74A1" w:rsidRPr="009B6D89" w:rsidRDefault="005C74A1" w:rsidP="00FA5B20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มีความรับผิดชอบ ใฝ่รู้ มีอัธยาศัยดี</w:t>
      </w:r>
    </w:p>
    <w:p w:rsidR="005C74A1" w:rsidRPr="009B6D89" w:rsidRDefault="005C74A1" w:rsidP="005C74A1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หลักสูตรดนตรีสากล คณะมนุษยศาสตร์และสังคมศาสตร์ ได้ดำเนินการวิเคราะห์ข้อมูลจากแบบการทวนสอบ ที่ได้ดำเนินการกับกลุ่มเป้าหมาย มีผลการวิเคราะห์ ดังนี้ </w:t>
      </w:r>
    </w:p>
    <w:p w:rsidR="00512E5F" w:rsidRPr="009B6D89" w:rsidRDefault="00512E5F" w:rsidP="005C74A1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5C74A1" w:rsidRPr="009B6D89" w:rsidRDefault="005C74A1" w:rsidP="005C74A1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1.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3C32ED" w:rsidRPr="009B6D89" w:rsidRDefault="005C74A1" w:rsidP="005C74A1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          นักเรียนชั้นมัธยมศึกษาตอนปลาย เพื่อศึกษาความต้องการศึกษาต่อของนักเรียนระดับมัธยมศึกษาตอนปลาย ในหลักสูตรศิลปศาสตรบัณฑิต สาขาวิชาวิชาดุริยางคศิลป์ มหาวิทยาลัยราชภัฎ</w:t>
      </w:r>
      <w:r w:rsidR="00FA5B20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วไลยอลงกรณ์ ในพระบรมราชูปถัมภ์</w:t>
      </w:r>
      <w:r w:rsidR="003C32ED" w:rsidRPr="009B6D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C32ED" w:rsidRPr="009B6D89">
        <w:rPr>
          <w:rFonts w:ascii="TH SarabunPSK" w:eastAsia="Calibri" w:hAnsi="TH SarabunPSK" w:cs="TH SarabunPSK"/>
          <w:sz w:val="32"/>
          <w:szCs w:val="32"/>
          <w:cs/>
        </w:rPr>
        <w:t>จังหวัดปทุมธานี</w:t>
      </w:r>
    </w:p>
    <w:p w:rsidR="005C74A1" w:rsidRPr="009B6D89" w:rsidRDefault="005C74A1" w:rsidP="005C74A1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5C74A1" w:rsidRPr="009B6D89" w:rsidRDefault="005C74A1" w:rsidP="005C74A1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เครื่องมือที่ใช้ในการเก็บข้อมูล</w:t>
      </w:r>
    </w:p>
    <w:p w:rsidR="005C74A1" w:rsidRPr="009B6D89" w:rsidRDefault="005C74A1" w:rsidP="005C74A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9B6D89">
        <w:rPr>
          <w:rFonts w:ascii="TH SarabunPSK" w:eastAsia="Calibri" w:hAnsi="TH SarabunPSK" w:cs="TH SarabunPSK"/>
          <w:sz w:val="32"/>
          <w:szCs w:val="32"/>
        </w:rPr>
        <w:tab/>
        <w:t xml:space="preserve">     .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แบบสำรวจแบ่งออกเป็น 5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ตอน ประกอบด้วย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ตอนที่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ข้อมูลทั่วไปของผู้ตอบแบบสอบถาม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ตอนที่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ปัจจัยที่มีอิทธิพลต่อการตัดสินใจเลือกศึกษาต่อสาขาวิชาดุริยางคศิลป์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ตอนที่ 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รายวิชาที่สนใจในการศึกษาสาขาวิชาดุริยางคศิลป์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  <w:t>ตอนที่ 4 ข้อมูลเกี่ยวกับลักษณะการเรียนการการสอนที่ต้องการ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sz w:val="32"/>
          <w:szCs w:val="32"/>
        </w:rPr>
        <w:tab/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ตอนที่ 5 ความคิดเห็นและข้อเสนอแนะเพิ่มเติม</w:t>
      </w: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  <w:cs/>
        </w:rPr>
      </w:pPr>
    </w:p>
    <w:p w:rsidR="005C74A1" w:rsidRPr="009B6D89" w:rsidRDefault="005C74A1" w:rsidP="005C74A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วิธีการเก็บข้อมูล</w:t>
      </w:r>
    </w:p>
    <w:p w:rsidR="005C74A1" w:rsidRPr="009B6D89" w:rsidRDefault="005C74A1" w:rsidP="005C74A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แจกแบบสำรวจความต้องการศึกษาต่อของนักเรียนระดับมัธยมศึกษาตอนปลาย</w:t>
      </w:r>
    </w:p>
    <w:p w:rsidR="003C32ED" w:rsidRPr="009B6D89" w:rsidRDefault="003C32ED" w:rsidP="005C74A1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5C74A1" w:rsidRPr="009B6D89" w:rsidRDefault="005C74A1" w:rsidP="005C74A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5C74A1" w:rsidRPr="009B6D89" w:rsidRDefault="005C74A1" w:rsidP="003C32E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   ใช้การวิเคราะห์ข้อมูลโดยการหาค่าเฉลี่ยและร้อยละ</w:t>
      </w:r>
    </w:p>
    <w:p w:rsidR="003C32ED" w:rsidRPr="00D55C88" w:rsidRDefault="003C32ED" w:rsidP="003C32ED">
      <w:pPr>
        <w:jc w:val="thaiDistribute"/>
        <w:rPr>
          <w:rFonts w:ascii="TH SarabunPSK" w:eastAsia="Calibri" w:hAnsi="TH SarabunPSK" w:cs="TH SarabunPSK"/>
          <w:sz w:val="22"/>
          <w:szCs w:val="22"/>
          <w:cs/>
        </w:rPr>
      </w:pPr>
    </w:p>
    <w:p w:rsidR="005C74A1" w:rsidRPr="009B6D89" w:rsidRDefault="005C74A1" w:rsidP="005C74A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เกณฑ์ที่ใช้ในการวิเคราะห์ข้อมูล</w:t>
      </w:r>
    </w:p>
    <w:p w:rsidR="005C74A1" w:rsidRPr="009B6D89" w:rsidRDefault="005C74A1" w:rsidP="005C74A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ค่าเฉลี่ย (เกณฑ์ สมศ.) </w:t>
      </w:r>
    </w:p>
    <w:tbl>
      <w:tblPr>
        <w:tblW w:w="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410"/>
      </w:tblGrid>
      <w:tr w:rsidR="001E699D" w:rsidRPr="009B6D89" w:rsidTr="007E0FFC">
        <w:trPr>
          <w:jc w:val="center"/>
        </w:trPr>
        <w:tc>
          <w:tcPr>
            <w:tcW w:w="2268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410" w:type="dxa"/>
          </w:tcPr>
          <w:p w:rsidR="005C74A1" w:rsidRPr="009B6D89" w:rsidRDefault="005C74A1" w:rsidP="007E0FFC">
            <w:pPr>
              <w:keepNext/>
              <w:jc w:val="center"/>
              <w:outlineLvl w:val="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E699D" w:rsidRPr="009B6D89" w:rsidTr="007E0FFC">
        <w:trPr>
          <w:jc w:val="center"/>
        </w:trPr>
        <w:tc>
          <w:tcPr>
            <w:tcW w:w="2268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4.51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5.00</w:t>
            </w:r>
          </w:p>
        </w:tc>
        <w:tc>
          <w:tcPr>
            <w:tcW w:w="2410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E699D" w:rsidRPr="009B6D89" w:rsidTr="007E0FFC">
        <w:trPr>
          <w:jc w:val="center"/>
        </w:trPr>
        <w:tc>
          <w:tcPr>
            <w:tcW w:w="2268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3.51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– 4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.50</w:t>
            </w:r>
          </w:p>
        </w:tc>
        <w:tc>
          <w:tcPr>
            <w:tcW w:w="2410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1E699D" w:rsidRPr="009B6D89" w:rsidTr="007E0FFC">
        <w:trPr>
          <w:jc w:val="center"/>
        </w:trPr>
        <w:tc>
          <w:tcPr>
            <w:tcW w:w="2268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2.51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3.50</w:t>
            </w:r>
          </w:p>
        </w:tc>
        <w:tc>
          <w:tcPr>
            <w:tcW w:w="2410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E699D" w:rsidRPr="009B6D89" w:rsidTr="007E0FFC">
        <w:trPr>
          <w:jc w:val="center"/>
        </w:trPr>
        <w:tc>
          <w:tcPr>
            <w:tcW w:w="2268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1.51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2.50</w:t>
            </w:r>
          </w:p>
        </w:tc>
        <w:tc>
          <w:tcPr>
            <w:tcW w:w="2410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1E699D" w:rsidRPr="009B6D89" w:rsidTr="007E0FFC">
        <w:trPr>
          <w:jc w:val="center"/>
        </w:trPr>
        <w:tc>
          <w:tcPr>
            <w:tcW w:w="2268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1.00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1.50</w:t>
            </w:r>
          </w:p>
        </w:tc>
        <w:tc>
          <w:tcPr>
            <w:tcW w:w="2410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</w:tbl>
    <w:p w:rsidR="005C74A1" w:rsidRPr="009B6D89" w:rsidRDefault="005C74A1" w:rsidP="005C74A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C74A1" w:rsidRPr="009B6D89" w:rsidRDefault="005C74A1" w:rsidP="005C74A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ค่าร้อยละ (เกณฑ์ ก.พ.ร.)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246"/>
      </w:tblGrid>
      <w:tr w:rsidR="001E699D" w:rsidRPr="009B6D89" w:rsidTr="007E0FFC">
        <w:trPr>
          <w:jc w:val="center"/>
        </w:trPr>
        <w:tc>
          <w:tcPr>
            <w:tcW w:w="2432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246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1E699D" w:rsidRPr="009B6D89" w:rsidTr="007E0FFC">
        <w:trPr>
          <w:trHeight w:val="226"/>
          <w:jc w:val="center"/>
        </w:trPr>
        <w:tc>
          <w:tcPr>
            <w:tcW w:w="2432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46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65</w:t>
            </w:r>
          </w:p>
        </w:tc>
      </w:tr>
      <w:tr w:rsidR="001E699D" w:rsidRPr="009B6D89" w:rsidTr="007E0FFC">
        <w:trPr>
          <w:jc w:val="center"/>
        </w:trPr>
        <w:tc>
          <w:tcPr>
            <w:tcW w:w="2432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46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70</w:t>
            </w:r>
          </w:p>
        </w:tc>
      </w:tr>
      <w:tr w:rsidR="001E699D" w:rsidRPr="009B6D89" w:rsidTr="007E0FFC">
        <w:trPr>
          <w:jc w:val="center"/>
        </w:trPr>
        <w:tc>
          <w:tcPr>
            <w:tcW w:w="2432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46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75</w:t>
            </w:r>
          </w:p>
        </w:tc>
      </w:tr>
      <w:tr w:rsidR="001E699D" w:rsidRPr="009B6D89" w:rsidTr="007E0FFC">
        <w:trPr>
          <w:trHeight w:val="70"/>
          <w:jc w:val="center"/>
        </w:trPr>
        <w:tc>
          <w:tcPr>
            <w:tcW w:w="2432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46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80</w:t>
            </w:r>
          </w:p>
        </w:tc>
      </w:tr>
      <w:tr w:rsidR="001E699D" w:rsidRPr="009B6D89" w:rsidTr="007E0FFC">
        <w:trPr>
          <w:trHeight w:val="273"/>
          <w:jc w:val="center"/>
        </w:trPr>
        <w:tc>
          <w:tcPr>
            <w:tcW w:w="2432" w:type="dxa"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46" w:type="dxa"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85</w:t>
            </w:r>
          </w:p>
        </w:tc>
      </w:tr>
    </w:tbl>
    <w:p w:rsidR="005C74A1" w:rsidRPr="009B6D89" w:rsidRDefault="005C74A1" w:rsidP="005C74A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  <w:sectPr w:rsidR="005C74A1" w:rsidRPr="009B6D89" w:rsidSect="004E5942">
          <w:footerReference w:type="default" r:id="rId28"/>
          <w:pgSz w:w="11906" w:h="16838" w:code="9"/>
          <w:pgMar w:top="432" w:right="1411" w:bottom="706" w:left="1843" w:header="1138" w:footer="706" w:gutter="0"/>
          <w:cols w:space="708"/>
          <w:docGrid w:linePitch="360"/>
        </w:sectPr>
      </w:pPr>
    </w:p>
    <w:p w:rsidR="005C74A1" w:rsidRPr="009B6D89" w:rsidRDefault="005C74A1" w:rsidP="005C74A1">
      <w:pPr>
        <w:ind w:right="-4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ตอนที่ 1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ข้อมูลทั่วไปของผู้ตอบแบบสำรวจ</w:t>
      </w: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250"/>
        <w:gridCol w:w="2160"/>
      </w:tblGrid>
      <w:tr w:rsidR="0063292D" w:rsidRPr="009B6D89" w:rsidTr="00FA5B20">
        <w:trPr>
          <w:trHeight w:val="191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เพศ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3C32ED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3C32ED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63292D" w:rsidRPr="009B6D89" w:rsidTr="00FA5B2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ชาย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75.0</w:t>
            </w:r>
          </w:p>
        </w:tc>
      </w:tr>
      <w:tr w:rsidR="0063292D" w:rsidRPr="009B6D89" w:rsidTr="00FA5B2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หญิง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25.0</w:t>
            </w:r>
          </w:p>
        </w:tc>
      </w:tr>
      <w:tr w:rsidR="0063292D" w:rsidRPr="009B6D89" w:rsidTr="00FA5B2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100.00</w:t>
            </w:r>
          </w:p>
        </w:tc>
      </w:tr>
    </w:tbl>
    <w:p w:rsidR="00FA5B20" w:rsidRPr="009B6D89" w:rsidRDefault="00FA5B20" w:rsidP="00FA5B20">
      <w:pPr>
        <w:ind w:right="-45"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5C74A1" w:rsidRPr="009B6D89" w:rsidRDefault="005C74A1" w:rsidP="00FA5B20">
      <w:pPr>
        <w:ind w:right="-45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จากตางรางที่ 1 พบว่า ผู้ตอบแบบสอบถามส่วนใ</w:t>
      </w:r>
      <w:r w:rsidR="00FA5B20" w:rsidRPr="009B6D89">
        <w:rPr>
          <w:rFonts w:ascii="TH SarabunPSK" w:eastAsia="Calibri" w:hAnsi="TH SarabunPSK" w:cs="TH SarabunPSK"/>
          <w:sz w:val="32"/>
          <w:szCs w:val="32"/>
          <w:cs/>
        </w:rPr>
        <w:t>หญ่คือเพชาย จำนวน 45 คน คิดเป็น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ร้อยละ 75.0รองลงมาคือ คือเพศหญิง จำนวน 15 คน คิดเป็นร้อยละ 25.0 ตามลำดับ</w:t>
      </w:r>
    </w:p>
    <w:p w:rsidR="005C74A1" w:rsidRPr="009B6D89" w:rsidRDefault="005C74A1" w:rsidP="005C74A1">
      <w:pPr>
        <w:ind w:right="-45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250"/>
        <w:gridCol w:w="2160"/>
      </w:tblGrid>
      <w:tr w:rsidR="003C32ED" w:rsidRPr="009B6D89" w:rsidTr="00FA5B20">
        <w:trPr>
          <w:trHeight w:val="191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อายุ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63292D" w:rsidRPr="009B6D89" w:rsidTr="00FA5B2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น้อยกว่า 18 ปี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83.33</w:t>
            </w:r>
          </w:p>
        </w:tc>
      </w:tr>
      <w:tr w:rsidR="0063292D" w:rsidRPr="009B6D89" w:rsidTr="00FA5B2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18 ปี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16.67</w:t>
            </w:r>
          </w:p>
        </w:tc>
      </w:tr>
      <w:tr w:rsidR="0063292D" w:rsidRPr="009B6D89" w:rsidTr="00FA5B2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100.00</w:t>
            </w:r>
          </w:p>
        </w:tc>
      </w:tr>
    </w:tbl>
    <w:p w:rsidR="00FA5B20" w:rsidRPr="009B6D89" w:rsidRDefault="00FA5B20" w:rsidP="00FA5B20">
      <w:pPr>
        <w:ind w:right="-45"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5C74A1" w:rsidRPr="009B6D89" w:rsidRDefault="005C74A1" w:rsidP="00FA5B20">
      <w:pPr>
        <w:ind w:right="-45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จากตางรางที่ 2 พบว่า ผู้ตอบแบบสอบถามส่วนใหญ่มีอายุน้อยกว่า 18 ปี จำนวน 50 คน </w:t>
      </w:r>
      <w:r w:rsidR="00FA5B20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คิดเป็นร้อยละ 83.33 รองลงมามีอายุ 18 ปี จำนวน 10 คน คิดเป็นร้อยละ 16.67 ตามลำดับ</w:t>
      </w:r>
    </w:p>
    <w:p w:rsidR="005C74A1" w:rsidRPr="009B6D89" w:rsidRDefault="005C74A1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250"/>
        <w:gridCol w:w="2160"/>
      </w:tblGrid>
      <w:tr w:rsidR="003C32ED" w:rsidRPr="009B6D89" w:rsidTr="00FA5B20">
        <w:trPr>
          <w:trHeight w:val="191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63292D" w:rsidRPr="009B6D89" w:rsidTr="00FA5B2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มัธยมศึกษาปีที่ 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18.34</w:t>
            </w:r>
          </w:p>
        </w:tc>
      </w:tr>
      <w:tr w:rsidR="0063292D" w:rsidRPr="009B6D89" w:rsidTr="00FA5B2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มัธยมศึกษาปีที่ 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33.33</w:t>
            </w:r>
          </w:p>
        </w:tc>
      </w:tr>
      <w:tr w:rsidR="0063292D" w:rsidRPr="009B6D89" w:rsidTr="00FA5B2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มัธยมศึกษาปีที่ 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48.33</w:t>
            </w:r>
          </w:p>
        </w:tc>
      </w:tr>
      <w:tr w:rsidR="0063292D" w:rsidRPr="009B6D89" w:rsidTr="00FA5B2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100.00</w:t>
            </w:r>
          </w:p>
        </w:tc>
      </w:tr>
    </w:tbl>
    <w:p w:rsidR="00FA5B20" w:rsidRPr="009B6D89" w:rsidRDefault="00FA5B20" w:rsidP="00FA5B20">
      <w:pPr>
        <w:ind w:right="-45"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5C74A1" w:rsidRPr="009B6D89" w:rsidRDefault="005C74A1" w:rsidP="00FA5B20">
      <w:pPr>
        <w:ind w:right="-45"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จากตางรางที่ 3 พบว่า ผู้ตอบแบบสอบถามส่วนใหญ่อยู่ระดับชั้นมัธยมศึกษาปีที่ 6 จำนวน 29 คน คิดเป็นร้อยละ 48.33 รองลงมาอยู่ระดับชั้นมัธยมศึกษาปีที่ 5 จำนวน 20 คน คิดเป็นร้อยละ 33.33 ตามลำดับ</w:t>
      </w:r>
    </w:p>
    <w:p w:rsidR="005C74A1" w:rsidRPr="009B6D89" w:rsidRDefault="005C74A1" w:rsidP="005C74A1">
      <w:pPr>
        <w:ind w:right="-45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250"/>
        <w:gridCol w:w="2250"/>
      </w:tblGrid>
      <w:tr w:rsidR="003C32ED" w:rsidRPr="009B6D89" w:rsidTr="00FA5B20">
        <w:trPr>
          <w:trHeight w:val="191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แผนการเรียน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63292D" w:rsidRPr="009B6D89" w:rsidTr="00FA5B20">
        <w:trPr>
          <w:trHeight w:val="191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วิทย์-คณิต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.0</w:t>
            </w:r>
          </w:p>
        </w:tc>
      </w:tr>
      <w:tr w:rsidR="0063292D" w:rsidRPr="009B6D89" w:rsidTr="00FA5B2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ศิลป์-ภาษา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41.67</w:t>
            </w:r>
          </w:p>
        </w:tc>
      </w:tr>
      <w:tr w:rsidR="0063292D" w:rsidRPr="009B6D89" w:rsidTr="00FA5B2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ศิลป์-คำนวณ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28.33</w:t>
            </w:r>
          </w:p>
        </w:tc>
      </w:tr>
      <w:tr w:rsidR="0063292D" w:rsidRPr="009B6D89" w:rsidTr="00FA5B20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100.00</w:t>
            </w:r>
          </w:p>
        </w:tc>
      </w:tr>
    </w:tbl>
    <w:p w:rsidR="00FA5B20" w:rsidRPr="009B6D89" w:rsidRDefault="00FA5B20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4A1D3C" w:rsidRPr="009B6D89" w:rsidRDefault="004A1D3C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5C74A1" w:rsidRPr="009B6D89" w:rsidRDefault="005C74A1" w:rsidP="00FA5B20">
      <w:pPr>
        <w:ind w:right="-45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pacing w:val="-6"/>
          <w:sz w:val="32"/>
          <w:szCs w:val="32"/>
          <w:cs/>
        </w:rPr>
        <w:lastRenderedPageBreak/>
        <w:t>จากตางรางที่ 4 พบว่า ผู้ตอบแบบสอบถามส่วนใหญ่เรียนศิลป์-ภาษา จำนวน 25 คน คิดเป็น</w:t>
      </w:r>
      <w:r w:rsidR="00FA5B20" w:rsidRPr="009B6D8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          </w:t>
      </w:r>
      <w:r w:rsidRPr="009B6D8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ร้อยละ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41.67 รองลงมามีเรียนวิทย์-คณิต จำนวน 18 คน คิดเป็นร้อยละ 30.0 ตามลำดับ</w:t>
      </w:r>
    </w:p>
    <w:p w:rsidR="00FA5B20" w:rsidRPr="009B6D89" w:rsidRDefault="00FA5B20" w:rsidP="00FA5B20">
      <w:pPr>
        <w:ind w:right="-45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2520"/>
        <w:gridCol w:w="2250"/>
      </w:tblGrid>
      <w:tr w:rsidR="003C32ED" w:rsidRPr="009B6D89" w:rsidTr="00FA5B20">
        <w:trPr>
          <w:trHeight w:val="19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เกรดเฉลี่ย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ต่ำกว่า 2.00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6.67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2.51-3.0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61.67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3.51-4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31.67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100.00</w:t>
            </w:r>
          </w:p>
        </w:tc>
      </w:tr>
    </w:tbl>
    <w:p w:rsidR="00FA5B20" w:rsidRPr="009B6D89" w:rsidRDefault="00FA5B20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5C74A1" w:rsidRPr="009B6D89" w:rsidRDefault="005C74A1" w:rsidP="00FA5B20">
      <w:pPr>
        <w:ind w:right="-45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จากตางรางที่ 5 พบว่า ผู้ตอบแบบสอบถามส่วนใหญ่เกรดเฉลี่ย 2.51-3.00 จำนวน 37 คน คิดเป็นร้อยละ 61.67 รองลงมาเกรดเฉลี่ย 3.51-4.00 จำนวน 19 คน คิดเป็นร้อยละ 31.67 ตามลำดับ</w:t>
      </w:r>
    </w:p>
    <w:p w:rsidR="005C74A1" w:rsidRPr="009B6D89" w:rsidRDefault="005C74A1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2520"/>
        <w:gridCol w:w="2250"/>
      </w:tblGrid>
      <w:tr w:rsidR="003C32ED" w:rsidRPr="009B6D89" w:rsidTr="00FA5B20">
        <w:trPr>
          <w:trHeight w:val="19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อาชีพผู้ปกครอง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ข้าราชการ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3.33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พนักงานบริษัทเอกชน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6.67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พนักงานรัฐวิสาหกิจ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11.67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เกษตรกรรม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53.33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ธุรกิจส่วนตัว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25.0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100.00</w:t>
            </w:r>
          </w:p>
        </w:tc>
      </w:tr>
    </w:tbl>
    <w:p w:rsidR="00FA5B20" w:rsidRPr="009B6D89" w:rsidRDefault="00FA5B20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5C74A1" w:rsidRPr="009B6D89" w:rsidRDefault="005C74A1" w:rsidP="00FA5B20">
      <w:pPr>
        <w:ind w:right="-45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จากตางรางที่ 6 พบว่า ผู้ตอบแบบสอบถามส่วนใหญ่ผู้ปกครองมีอาชีพเกษตรกรรม จำนวน 32 คน คิดเป็นร้อยละ 53.33 รองลงมาผู้ปกครองมีอาชีพธุรกิจส่วนตัว จำนวน 15 คน คิดเป็นร้อยละ 25.0 ตามลำดับ</w:t>
      </w:r>
    </w:p>
    <w:p w:rsidR="005C74A1" w:rsidRPr="009B6D89" w:rsidRDefault="005C74A1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2520"/>
        <w:gridCol w:w="2250"/>
      </w:tblGrid>
      <w:tr w:rsidR="003C32ED" w:rsidRPr="009B6D89" w:rsidTr="00FA5B20">
        <w:trPr>
          <w:trHeight w:val="19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รายได้เฉลี่ยต่อเดือนของผู้ปกครอง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ED" w:rsidRPr="009B6D89" w:rsidRDefault="003C32ED" w:rsidP="003C32ED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,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000-10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,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000 บาท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65.0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,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000-15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,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000 บาท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25.0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มากกว่า 15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,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000 บาท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10.0</w:t>
            </w:r>
          </w:p>
        </w:tc>
      </w:tr>
      <w:tr w:rsidR="0063292D" w:rsidRPr="009B6D89" w:rsidTr="00FA5B2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100.00</w:t>
            </w:r>
          </w:p>
        </w:tc>
      </w:tr>
    </w:tbl>
    <w:p w:rsidR="00FA5B20" w:rsidRPr="009B6D89" w:rsidRDefault="00FA5B20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5C74A1" w:rsidRPr="009B6D89" w:rsidRDefault="005C74A1" w:rsidP="00FA5B20">
      <w:pPr>
        <w:ind w:right="-45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จากตางรางที่ 7 พบว่า ผู้ตอบแบบสอบถามส่วนใหญ่ผู้ปกครองมีรายได้เฉลี่ย/เดือน 5,000-10,000 บาท จำนวน 39 คน คิดเป็นร้อยละ 65.0 รองลงมามีรายได้เฉลี่ย/เดือน 10,000-15,000 บาท จำนวน 15 คน</w:t>
      </w:r>
      <w:r w:rsidR="00FA5B20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คิดเป็นร้อยละ 25.0 ตามลำดับ</w:t>
      </w:r>
    </w:p>
    <w:p w:rsidR="005C74A1" w:rsidRPr="009B6D89" w:rsidRDefault="005C74A1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tbl>
      <w:tblPr>
        <w:tblW w:w="8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10"/>
        <w:gridCol w:w="2160"/>
      </w:tblGrid>
      <w:tr w:rsidR="00314412" w:rsidRPr="009B6D89" w:rsidTr="00FA5B20">
        <w:trPr>
          <w:trHeight w:val="1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3C" w:rsidRPr="009B6D89" w:rsidRDefault="004A1D3C" w:rsidP="004A1D3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สนใจที่จะศึกษาต่อระดับปริญญาตรี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3C" w:rsidRPr="009B6D89" w:rsidRDefault="004A1D3C" w:rsidP="004A1D3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3C" w:rsidRPr="009B6D89" w:rsidRDefault="004A1D3C" w:rsidP="004A1D3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314412" w:rsidRPr="009B6D89" w:rsidTr="00FA5B20">
        <w:trPr>
          <w:trHeight w:val="1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สนใจศึกษาต่อ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90.0</w:t>
            </w:r>
          </w:p>
        </w:tc>
      </w:tr>
      <w:tr w:rsidR="00314412" w:rsidRPr="009B6D89" w:rsidTr="00FA5B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ไม่สนใจศึกษาต่อ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10.0</w:t>
            </w:r>
          </w:p>
        </w:tc>
      </w:tr>
      <w:tr w:rsidR="00314412" w:rsidRPr="009B6D89" w:rsidTr="00FA5B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A1" w:rsidRPr="009B6D89" w:rsidRDefault="005C74A1" w:rsidP="007E0FFC">
            <w:pPr>
              <w:spacing w:line="276" w:lineRule="auto"/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100.00</w:t>
            </w:r>
          </w:p>
        </w:tc>
      </w:tr>
    </w:tbl>
    <w:p w:rsidR="00312840" w:rsidRPr="009B6D89" w:rsidRDefault="005C74A1" w:rsidP="005C74A1">
      <w:pPr>
        <w:rPr>
          <w:rFonts w:ascii="TH SarabunPSK" w:eastAsia="Calibri" w:hAnsi="TH SarabunPSK" w:cs="TH SarabunPSK"/>
          <w:sz w:val="30"/>
          <w:szCs w:val="30"/>
        </w:rPr>
      </w:pPr>
      <w:r w:rsidRPr="009B6D89">
        <w:rPr>
          <w:rFonts w:ascii="TH SarabunPSK" w:eastAsia="Calibri" w:hAnsi="TH SarabunPSK" w:cs="TH SarabunPSK"/>
          <w:sz w:val="30"/>
          <w:szCs w:val="30"/>
          <w:cs/>
        </w:rPr>
        <w:tab/>
      </w:r>
    </w:p>
    <w:p w:rsidR="005C74A1" w:rsidRPr="009B6D89" w:rsidRDefault="005C74A1" w:rsidP="00FA5B2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จากตางรางที่ 8 พบว่า ผู้ตอบแบบสอบถามส่วนใหญ่สนใจศึกษาต่อระดับปริญญาตรี จำนวน </w:t>
      </w:r>
      <w:r w:rsidR="00FA5B20" w:rsidRPr="009B6D8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          </w:t>
      </w:r>
      <w:r w:rsidRPr="009B6D89">
        <w:rPr>
          <w:rFonts w:ascii="TH SarabunPSK" w:eastAsia="Calibri" w:hAnsi="TH SarabunPSK" w:cs="TH SarabunPSK"/>
          <w:spacing w:val="-6"/>
          <w:sz w:val="32"/>
          <w:szCs w:val="32"/>
          <w:cs/>
        </w:rPr>
        <w:t>54 คน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>คิดเป็น ร้อยละ 90.0 รองลงมาไม่สนใจศึกษาต่อระดับปริญญาตรี คิดเป็นร้อยละ 10.0 ตามลำดับ</w:t>
      </w:r>
    </w:p>
    <w:p w:rsidR="00FA5B20" w:rsidRPr="009B6D89" w:rsidRDefault="00FA5B20" w:rsidP="00312840">
      <w:pPr>
        <w:ind w:firstLine="720"/>
        <w:rPr>
          <w:rFonts w:ascii="TH SarabunPSK" w:eastAsia="Calibri" w:hAnsi="TH SarabunPSK" w:cs="TH SarabunPSK"/>
          <w:sz w:val="30"/>
          <w:szCs w:val="30"/>
        </w:rPr>
      </w:pPr>
    </w:p>
    <w:p w:rsidR="005C74A1" w:rsidRPr="009B6D89" w:rsidRDefault="005C74A1" w:rsidP="005C74A1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ตอนที่ 2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ระดับปัจจัยที่มีอิทธิพลต่อการตัดสินใจเลือกศึกษาต่อ</w:t>
      </w:r>
    </w:p>
    <w:tbl>
      <w:tblPr>
        <w:tblW w:w="83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810"/>
        <w:gridCol w:w="810"/>
        <w:gridCol w:w="810"/>
        <w:gridCol w:w="630"/>
        <w:gridCol w:w="810"/>
        <w:gridCol w:w="900"/>
        <w:gridCol w:w="990"/>
      </w:tblGrid>
      <w:tr w:rsidR="001E699D" w:rsidRPr="009B6D89" w:rsidTr="00FB367A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ระดับความคิดเห็น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367A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ความคิดเห็น</w:t>
            </w:r>
          </w:p>
        </w:tc>
      </w:tr>
      <w:tr w:rsidR="001E699D" w:rsidRPr="009B6D89" w:rsidTr="00FB367A">
        <w:trPr>
          <w:trHeight w:val="599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A1" w:rsidRPr="009B6D89" w:rsidRDefault="005C74A1" w:rsidP="007E0FF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A1" w:rsidRPr="009B6D89" w:rsidRDefault="005C74A1" w:rsidP="007E0FF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A1" w:rsidRPr="009B6D89" w:rsidRDefault="005C74A1" w:rsidP="007E0FF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3292D" w:rsidRPr="009B6D89" w:rsidTr="00A05065">
        <w:trPr>
          <w:trHeight w:val="70"/>
        </w:trPr>
        <w:tc>
          <w:tcPr>
            <w:tcW w:w="837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FA5B2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1. บุคคลต่อไปนี้มีอิทธิพลต่อการตัดสินใจในการศึกษาต่อมากน้อยเพียงใด</w:t>
            </w:r>
          </w:p>
        </w:tc>
      </w:tr>
      <w:tr w:rsidR="001E699D" w:rsidRPr="009B6D89" w:rsidTr="00FB367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A05065">
            <w:pPr>
              <w:ind w:firstLine="23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1.1 ตนเอง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4.45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89.0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699D" w:rsidRPr="009B6D89" w:rsidTr="00FB367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A05065">
            <w:pPr>
              <w:ind w:left="567" w:hanging="333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1.2 บิดา/มารดา/ผู้ปกครอง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33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55.0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4.38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87.67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699D" w:rsidRPr="009B6D89" w:rsidTr="00FB367A">
        <w:trPr>
          <w:trHeight w:val="85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A05065">
            <w:pPr>
              <w:ind w:firstLine="23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1.3 ครู/อาจารย์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19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4.15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83.0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63292D" w:rsidRPr="009B6D89" w:rsidTr="00FB367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A05065">
            <w:pPr>
              <w:ind w:firstLine="23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1.4 เพื่อน/รุ่นพี่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23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38.3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4.22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84.3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699D" w:rsidRPr="009B6D89" w:rsidTr="00FB367A"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4.30</w:t>
            </w:r>
          </w:p>
          <w:p w:rsidR="005C74A1" w:rsidRPr="009B6D89" w:rsidRDefault="005C74A1" w:rsidP="00FB367A">
            <w:pPr>
              <w:ind w:left="-108" w:right="-198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(86.0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%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1E699D" w:rsidRPr="009B6D89" w:rsidTr="00A05065"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FA5B2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2. ปัจจัยแวดล้อมต่อไปนี้มีอิทธิพลต่อการตัดสินใจในการศึกษาต่อมากน้อยเพียงใด</w:t>
            </w:r>
          </w:p>
        </w:tc>
      </w:tr>
      <w:tr w:rsidR="001E699D" w:rsidRPr="009B6D89" w:rsidTr="00A05065"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BE1E25">
            <w:pPr>
              <w:ind w:firstLine="25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2.1 มหาวิทยาลัย/หลักสูตร</w:t>
            </w:r>
          </w:p>
        </w:tc>
      </w:tr>
      <w:tr w:rsidR="001E699D" w:rsidRPr="009B6D89" w:rsidTr="00FB367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FB367A">
            <w:pPr>
              <w:ind w:left="1080" w:right="-108" w:hanging="828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2.1.1 ชื่อเสียงของมหาวิทยาลัย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35.0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27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45.0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9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15.0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4.08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81.6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699D" w:rsidRPr="009B6D89" w:rsidTr="00FB367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FB367A">
            <w:pPr>
              <w:ind w:left="1080" w:right="-108" w:hanging="828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2.1.2 </w:t>
            </w:r>
            <w:r w:rsidRPr="009B6D89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การประชาสัมพันธ์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ของหลักสูตร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4.45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89.0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699D" w:rsidRPr="009B6D89" w:rsidTr="00FB367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FB367A">
            <w:pPr>
              <w:ind w:left="1080" w:right="-108" w:hanging="828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2.1.3 คุณวุฒิของอาจารย์ประจำหลักสูตร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4.17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</w:tbl>
    <w:p w:rsidR="00FB367A" w:rsidRPr="009B6D89" w:rsidRDefault="00FB367A">
      <w:pPr>
        <w:rPr>
          <w:rFonts w:ascii="TH SarabunPSK" w:hAnsi="TH SarabunPSK" w:cs="TH SarabunPSK"/>
        </w:rPr>
      </w:pPr>
    </w:p>
    <w:p w:rsidR="00FB367A" w:rsidRDefault="00FB367A">
      <w:pPr>
        <w:rPr>
          <w:rFonts w:ascii="TH SarabunPSK" w:hAnsi="TH SarabunPSK" w:cs="TH SarabunPSK"/>
        </w:rPr>
      </w:pPr>
    </w:p>
    <w:p w:rsidR="003D10A3" w:rsidRPr="009B6D89" w:rsidRDefault="003D10A3">
      <w:pPr>
        <w:rPr>
          <w:rFonts w:ascii="TH SarabunPSK" w:hAnsi="TH SarabunPSK" w:cs="TH SarabunPSK"/>
        </w:rPr>
      </w:pPr>
    </w:p>
    <w:p w:rsidR="00FB367A" w:rsidRPr="009B6D89" w:rsidRDefault="00FB367A">
      <w:pPr>
        <w:rPr>
          <w:rFonts w:ascii="TH SarabunPSK" w:hAnsi="TH SarabunPSK" w:cs="TH SarabunPSK"/>
        </w:rPr>
      </w:pPr>
    </w:p>
    <w:tbl>
      <w:tblPr>
        <w:tblW w:w="83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810"/>
        <w:gridCol w:w="810"/>
        <w:gridCol w:w="810"/>
        <w:gridCol w:w="630"/>
        <w:gridCol w:w="810"/>
        <w:gridCol w:w="900"/>
        <w:gridCol w:w="990"/>
      </w:tblGrid>
      <w:tr w:rsidR="00FB367A" w:rsidRPr="009B6D89" w:rsidTr="00BA628F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367A" w:rsidRPr="009B6D89" w:rsidRDefault="00FB367A" w:rsidP="00BA628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หัวข้อ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367A" w:rsidRPr="009B6D89" w:rsidRDefault="00FB367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ระดับความคิดเห็น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367A" w:rsidRPr="009B6D89" w:rsidRDefault="00FB367A" w:rsidP="00BA628F">
            <w:pPr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367A" w:rsidRPr="009B6D89" w:rsidRDefault="00FB367A" w:rsidP="00BA628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  <w:p w:rsidR="00FB367A" w:rsidRPr="009B6D89" w:rsidRDefault="00FB367A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ความคิดเห็น</w:t>
            </w:r>
          </w:p>
        </w:tc>
      </w:tr>
      <w:tr w:rsidR="00FB367A" w:rsidRPr="009B6D89" w:rsidTr="00BA628F">
        <w:trPr>
          <w:trHeight w:val="599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7A" w:rsidRPr="009B6D89" w:rsidRDefault="00FB367A" w:rsidP="00BA628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367A" w:rsidRPr="009B6D89" w:rsidRDefault="00FB367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367A" w:rsidRPr="009B6D89" w:rsidRDefault="00FB367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367A" w:rsidRPr="009B6D89" w:rsidRDefault="00FB367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367A" w:rsidRPr="009B6D89" w:rsidRDefault="00FB367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367A" w:rsidRPr="009B6D89" w:rsidRDefault="00FB367A" w:rsidP="00BA628F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7A" w:rsidRPr="009B6D89" w:rsidRDefault="00FB367A" w:rsidP="00BA628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7A" w:rsidRPr="009B6D89" w:rsidRDefault="00FB367A" w:rsidP="00BA628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E699D" w:rsidRPr="009B6D89" w:rsidTr="00FB367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FB367A">
            <w:pPr>
              <w:ind w:left="1080" w:right="-108" w:hanging="828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2.1.4 </w:t>
            </w:r>
            <w:r w:rsidRPr="009B6D89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ค่าใช้จ่ายเหมาะสม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เนื่องจากเป็นมหาวิทยาลัย</w:t>
            </w:r>
            <w:r w:rsidR="00FB367A"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ของรัฐ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33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55.0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4.38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87.67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699D" w:rsidRPr="009B6D89" w:rsidTr="00FB367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FB367A">
            <w:pPr>
              <w:ind w:left="1080" w:hanging="76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2.1.5 ความสะดวก</w:t>
            </w:r>
            <w:r w:rsidR="00FB367A"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    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ในการเดินทาง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20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4.17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699D" w:rsidRPr="009B6D89" w:rsidTr="00FB367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FB367A">
            <w:pPr>
              <w:ind w:left="1080" w:hanging="76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2.1.6 การมีเพื่อนรุ่นพี่เป็นนักศึกษาของสถาบัน</w:t>
            </w:r>
            <w:r w:rsidR="00FB367A"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ที่จะศึกษาต่อ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23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38.3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27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45.0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4.18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83.6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  <w:p w:rsidR="005C74A1" w:rsidRPr="009B6D89" w:rsidRDefault="005C74A1" w:rsidP="00FA5B2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E699D" w:rsidRPr="009B6D89" w:rsidTr="00FB367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FB367A">
            <w:pPr>
              <w:ind w:left="1080" w:hanging="76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2.1.7 มีทุนสนับสนุนการศึกษาตลอดหลักสูตร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4.45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89.0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699D" w:rsidRPr="009B6D89" w:rsidTr="00A05065"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4A1" w:rsidRPr="009B6D89" w:rsidRDefault="005C74A1" w:rsidP="00FB367A">
            <w:pPr>
              <w:ind w:firstLine="25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2.2 การประกอบอาชีพหลังจบการศึกษา</w:t>
            </w:r>
          </w:p>
        </w:tc>
      </w:tr>
      <w:tr w:rsidR="001E699D" w:rsidRPr="009B6D89" w:rsidTr="00FB367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FB367A">
            <w:pPr>
              <w:ind w:left="1107" w:hanging="49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2.2.1 ตรงกับความต้องการของตลาดแรงงาน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33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55.0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4.38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87.67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63292D" w:rsidRPr="009B6D89" w:rsidTr="00FB367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FB367A">
            <w:pPr>
              <w:ind w:left="1107" w:right="-108" w:hanging="49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2.2.2 สามารถประกอบธุรกิจส่วนตัว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4.45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89.0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699D" w:rsidRPr="009B6D89" w:rsidTr="00FB367A"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:rsidR="005C74A1" w:rsidRPr="009B6D89" w:rsidRDefault="005C74A1" w:rsidP="00FB367A">
            <w:pPr>
              <w:ind w:left="-108" w:right="-108" w:hanging="18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4.30</w:t>
            </w:r>
          </w:p>
          <w:p w:rsidR="005C74A1" w:rsidRPr="009B6D89" w:rsidRDefault="005C74A1" w:rsidP="00FB367A">
            <w:pPr>
              <w:ind w:left="-108" w:right="-108" w:hanging="18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(86.0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%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1E699D" w:rsidRPr="009B6D89" w:rsidTr="00FB367A"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CB9C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ค่าเฉลี่ยรวม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00" w:type="dxa"/>
            <w:shd w:val="clear" w:color="auto" w:fill="ACB9CA"/>
          </w:tcPr>
          <w:p w:rsidR="005C74A1" w:rsidRPr="009B6D89" w:rsidRDefault="005C74A1" w:rsidP="00FB367A">
            <w:pPr>
              <w:ind w:left="-108" w:right="-108" w:hanging="18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4.30</w:t>
            </w:r>
          </w:p>
          <w:p w:rsidR="005C74A1" w:rsidRPr="009B6D89" w:rsidRDefault="005C74A1" w:rsidP="00FB367A">
            <w:pPr>
              <w:ind w:left="-108" w:right="-108" w:hanging="18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(86.0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%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  <w:shd w:val="clear" w:color="auto" w:fill="ACB9C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</w:tr>
    </w:tbl>
    <w:p w:rsidR="00312840" w:rsidRPr="009B6D89" w:rsidRDefault="00312840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5C74A1" w:rsidRPr="009B6D89" w:rsidRDefault="00FA5B20" w:rsidP="00FA5B20">
      <w:pPr>
        <w:tabs>
          <w:tab w:val="left" w:pos="900"/>
        </w:tabs>
        <w:ind w:right="-4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0"/>
          <w:szCs w:val="30"/>
          <w:cs/>
        </w:rPr>
        <w:tab/>
      </w:r>
      <w:r w:rsidR="005C74A1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จากตารางที่ </w:t>
      </w:r>
      <w:r w:rsidR="00FB367A" w:rsidRPr="009B6D89">
        <w:rPr>
          <w:rFonts w:ascii="TH SarabunPSK" w:eastAsia="Calibri" w:hAnsi="TH SarabunPSK" w:cs="TH SarabunPSK"/>
          <w:sz w:val="32"/>
          <w:szCs w:val="32"/>
          <w:cs/>
        </w:rPr>
        <w:t>9</w:t>
      </w:r>
      <w:r w:rsidR="005C74A1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พบว่า ผู้ตอบแบบสอบถามมีจำนวนทั้งสิ้น 60 คน เมื่อพิจารณาระดับความคิดเห็นโดยรวม </w:t>
      </w:r>
      <w:r w:rsidR="005C74A1"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ด้านปัจจัยที่มีอิทธิพลต่อการตัดสินใจเลือกศึกษาต่อ</w:t>
      </w:r>
      <w:r w:rsidR="005C74A1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ค่าเฉลี่ย 4.30 คิดเป็นร้อยละ 86.0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C74A1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เมื่อพิจารณาเป็นรายข้อพบว่า บุคคลต่อไปนี้มีอิทธิพลต่อการตัดสินใจในการศึกษาต่อมากที่สุดได้แก่ตนเอง ค่าเฉลี่ย 4.45 ร้อยละ 89.0 </w:t>
      </w:r>
      <w:r w:rsidR="005C74A1"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ปัจจัยแวดล้อมต่อไปนี้มีอิทธิพลต่อการตัดสินใจในการศึกษาต่อ</w:t>
      </w:r>
      <w:r w:rsidR="005C74A1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การมีทุนสนับสนุนการศึกษาตลอดหลักสูตร ค่าเฉลี่ย 4.45 </w:t>
      </w:r>
      <w:r w:rsidR="001E7705" w:rsidRPr="009B6D89">
        <w:rPr>
          <w:rFonts w:ascii="TH SarabunPSK" w:eastAsia="Calibri" w:hAnsi="TH SarabunPSK" w:cs="TH SarabunPSK"/>
          <w:sz w:val="32"/>
          <w:szCs w:val="32"/>
          <w:cs/>
        </w:rPr>
        <w:t>คิดเป็น</w:t>
      </w:r>
      <w:r w:rsidR="005C74A1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ร้อยละ 89.0 </w:t>
      </w:r>
    </w:p>
    <w:p w:rsidR="005C74A1" w:rsidRPr="009B6D89" w:rsidRDefault="005C74A1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FB367A" w:rsidRPr="009B6D89" w:rsidRDefault="00FB367A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FB367A" w:rsidRPr="009B6D89" w:rsidRDefault="00FB367A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FB367A" w:rsidRPr="009B6D89" w:rsidRDefault="00FB367A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FB367A" w:rsidRPr="009B6D89" w:rsidRDefault="00FB367A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FB367A" w:rsidRPr="009B6D89" w:rsidRDefault="00FB367A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5C74A1" w:rsidRPr="009B6D89" w:rsidRDefault="005C74A1" w:rsidP="005C74A1">
      <w:pPr>
        <w:rPr>
          <w:rFonts w:ascii="TH SarabunPSK" w:eastAsia="Calibri" w:hAnsi="TH SarabunPSK" w:cs="TH SarabunPSK"/>
          <w:sz w:val="30"/>
          <w:szCs w:val="30"/>
        </w:rPr>
      </w:pPr>
      <w:r w:rsidRPr="009B6D89">
        <w:rPr>
          <w:rFonts w:ascii="TH SarabunPSK" w:eastAsia="Calibri" w:hAnsi="TH SarabunPSK" w:cs="TH SarabunPSK"/>
          <w:b/>
          <w:bCs/>
          <w:sz w:val="30"/>
          <w:szCs w:val="30"/>
          <w:cs/>
        </w:rPr>
        <w:lastRenderedPageBreak/>
        <w:t>ตอนที่ 3</w:t>
      </w:r>
      <w:r w:rsidRPr="009B6D89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9B6D89">
        <w:rPr>
          <w:rFonts w:ascii="TH SarabunPSK" w:eastAsia="Calibri" w:hAnsi="TH SarabunPSK" w:cs="TH SarabunPSK"/>
          <w:b/>
          <w:bCs/>
          <w:sz w:val="30"/>
          <w:szCs w:val="30"/>
          <w:cs/>
        </w:rPr>
        <w:t>รายวิชาที่สนใจในการศึกษาสาขาวิชาดุริยางคศิลป์</w:t>
      </w:r>
    </w:p>
    <w:tbl>
      <w:tblPr>
        <w:tblW w:w="8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0"/>
        <w:gridCol w:w="810"/>
        <w:gridCol w:w="1170"/>
        <w:gridCol w:w="630"/>
        <w:gridCol w:w="990"/>
        <w:gridCol w:w="900"/>
        <w:gridCol w:w="900"/>
      </w:tblGrid>
      <w:tr w:rsidR="0063292D" w:rsidRPr="009B6D89" w:rsidTr="001E7705">
        <w:trPr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ระดับความคิดเห็น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ระดับความคิดเห็น</w:t>
            </w:r>
          </w:p>
        </w:tc>
      </w:tr>
      <w:tr w:rsidR="0063292D" w:rsidRPr="009B6D89" w:rsidTr="001E7705">
        <w:trPr>
          <w:trHeight w:val="599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A1" w:rsidRPr="009B6D89" w:rsidRDefault="005C74A1" w:rsidP="007E0FF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7E0FFC">
            <w:pPr>
              <w:spacing w:line="279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A1" w:rsidRPr="009B6D89" w:rsidRDefault="005C74A1" w:rsidP="007E0FF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A1" w:rsidRPr="009B6D89" w:rsidRDefault="005C74A1" w:rsidP="007E0FF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3292D" w:rsidRPr="009B6D89" w:rsidTr="001E77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1E7705">
            <w:pPr>
              <w:ind w:left="252" w:hanging="25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 ทฤษฎีดุริยางคศิลป์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33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55.0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4.38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87.67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63292D" w:rsidRPr="009B6D89" w:rsidTr="001E77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1E7705">
            <w:pPr>
              <w:ind w:left="252" w:hanging="25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 คอมพิวเตอร์ช่วยงานดนตรี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4.17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63292D" w:rsidRPr="009B6D89" w:rsidTr="001E77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1E7705">
            <w:pPr>
              <w:ind w:left="252" w:hanging="25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3. ปฏิบัติเครื่องดนตรี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39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65.0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20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0.67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4.63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92.6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มากที่สุด</w:t>
            </w:r>
          </w:p>
        </w:tc>
      </w:tr>
      <w:tr w:rsidR="0063292D" w:rsidRPr="009B6D89" w:rsidTr="001E77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A1" w:rsidRPr="009B6D89" w:rsidRDefault="005C74A1" w:rsidP="001E7705">
            <w:pPr>
              <w:ind w:left="252" w:hanging="25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4. ประวัติดนตรีตะวันตก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20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4.17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7705" w:rsidRPr="009B6D89" w:rsidTr="001E77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05" w:rsidRPr="009B6D89" w:rsidRDefault="001E7705" w:rsidP="001E7705">
            <w:pPr>
              <w:ind w:left="252" w:hanging="25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5. หลักการอ่านโน้ต</w:t>
            </w:r>
          </w:p>
        </w:tc>
        <w:tc>
          <w:tcPr>
            <w:tcW w:w="99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23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38.3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27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45.0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4.18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83.6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7705" w:rsidRPr="009B6D89" w:rsidTr="001E77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05" w:rsidRPr="009B6D89" w:rsidRDefault="001E7705" w:rsidP="001E7705">
            <w:pPr>
              <w:ind w:left="252" w:hanging="25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 การเรียบเรียงดนตรี</w:t>
            </w:r>
          </w:p>
        </w:tc>
        <w:tc>
          <w:tcPr>
            <w:tcW w:w="99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31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4.45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89.0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7705" w:rsidRPr="009B6D89" w:rsidTr="001E77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05" w:rsidRPr="009B6D89" w:rsidRDefault="001E7705" w:rsidP="001E7705">
            <w:pPr>
              <w:ind w:left="252" w:hanging="25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 การปฏิบัติรวมวงต่าง ๆ</w:t>
            </w:r>
          </w:p>
        </w:tc>
        <w:tc>
          <w:tcPr>
            <w:tcW w:w="99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33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55.0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4.38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87.67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7705" w:rsidRPr="009B6D89" w:rsidTr="001E77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05" w:rsidRPr="009B6D89" w:rsidRDefault="001E7705" w:rsidP="001E7705">
            <w:pPr>
              <w:ind w:left="252" w:hanging="25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8. ปฏิบัติดนตรีแจ๊ส</w:t>
            </w:r>
          </w:p>
        </w:tc>
        <w:tc>
          <w:tcPr>
            <w:tcW w:w="99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22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28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4.17</w:t>
            </w:r>
          </w:p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7705" w:rsidRPr="009B6D89" w:rsidTr="001E7705"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shd w:val="clear" w:color="auto" w:fill="B4C6E7" w:themeFill="accent5" w:themeFillTint="66"/>
          </w:tcPr>
          <w:p w:rsidR="001E7705" w:rsidRPr="009B6D89" w:rsidRDefault="001E7705" w:rsidP="001E7705">
            <w:pPr>
              <w:ind w:left="-1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pacing w:val="-8"/>
                <w:sz w:val="30"/>
                <w:szCs w:val="30"/>
              </w:rPr>
              <w:t>4.31</w:t>
            </w:r>
          </w:p>
          <w:p w:rsidR="001E7705" w:rsidRPr="009B6D89" w:rsidRDefault="001E7705" w:rsidP="001E7705">
            <w:pPr>
              <w:ind w:left="-18" w:right="-108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pacing w:val="-8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b/>
                <w:bCs/>
                <w:spacing w:val="-8"/>
                <w:sz w:val="30"/>
                <w:szCs w:val="30"/>
              </w:rPr>
              <w:t>86.2%</w:t>
            </w:r>
            <w:r w:rsidRPr="009B6D89">
              <w:rPr>
                <w:rFonts w:ascii="TH SarabunPSK" w:eastAsia="Calibri" w:hAnsi="TH SarabunPSK" w:cs="TH SarabunPSK"/>
                <w:b/>
                <w:bCs/>
                <w:spacing w:val="-8"/>
                <w:sz w:val="30"/>
                <w:szCs w:val="30"/>
                <w:cs/>
              </w:rPr>
              <w:t>)</w:t>
            </w:r>
          </w:p>
        </w:tc>
        <w:tc>
          <w:tcPr>
            <w:tcW w:w="900" w:type="dxa"/>
            <w:shd w:val="clear" w:color="auto" w:fill="B4C6E7" w:themeFill="accent5" w:themeFillTint="66"/>
          </w:tcPr>
          <w:p w:rsidR="001E7705" w:rsidRPr="009B6D89" w:rsidRDefault="001E7705" w:rsidP="001E770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</w:tbl>
    <w:p w:rsidR="005C74A1" w:rsidRPr="009B6D89" w:rsidRDefault="005C74A1" w:rsidP="005C74A1">
      <w:pPr>
        <w:spacing w:line="259" w:lineRule="auto"/>
        <w:rPr>
          <w:rFonts w:ascii="TH SarabunPSK" w:eastAsia="Calibri" w:hAnsi="TH SarabunPSK" w:cs="TH SarabunPSK"/>
          <w:sz w:val="30"/>
          <w:szCs w:val="30"/>
        </w:rPr>
      </w:pPr>
    </w:p>
    <w:p w:rsidR="00FA5B20" w:rsidRPr="009B6D89" w:rsidRDefault="00FA5B20" w:rsidP="00FA5B20">
      <w:pPr>
        <w:tabs>
          <w:tab w:val="left" w:pos="900"/>
        </w:tabs>
        <w:spacing w:line="259" w:lineRule="auto"/>
        <w:jc w:val="thaiDistribute"/>
        <w:rPr>
          <w:rFonts w:ascii="TH SarabunPSK" w:eastAsia="Calibri" w:hAnsi="TH SarabunPSK" w:cs="TH SarabunPSK"/>
          <w:vanish/>
          <w:sz w:val="30"/>
          <w:szCs w:val="30"/>
        </w:rPr>
      </w:pPr>
      <w:r w:rsidRPr="009B6D89">
        <w:rPr>
          <w:rFonts w:ascii="TH SarabunPSK" w:eastAsia="Calibri" w:hAnsi="TH SarabunPSK" w:cs="TH SarabunPSK"/>
          <w:sz w:val="30"/>
          <w:szCs w:val="30"/>
        </w:rPr>
        <w:tab/>
      </w:r>
    </w:p>
    <w:p w:rsidR="005C74A1" w:rsidRPr="009B6D89" w:rsidRDefault="005C74A1" w:rsidP="005C74A1">
      <w:pPr>
        <w:ind w:right="-4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>จากตารางที่ 10 พบว่า ผู้ตอบแบบสอบถามมีจำนวนทั้งสิ้น 60 คน เมื่อพิจารณาระดับความคิดเห็นโดยรวม พบว่าด้านรายวิชาที่สนใจในการศึกษาสาขาวิชาดุริยางคศิลป์ ค่าเฉลี่ย 4.31 คิดเป็นร้อยละ 86.2</w:t>
      </w:r>
      <w:r w:rsidR="00FA5B20" w:rsidRPr="009B6D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เมื่อพิจารณาเป็นรายข้อพบว่า รายวิชาที่สนใจในการศึกษาสาขาวิชาดุริยางคศิลป์มากที่สุด ได้แก่ ปฏิบัติเครื่องดนตรี ค่าเฉลี่ย 4.63 คิดเป็นร้อยละ 92.6 </w:t>
      </w:r>
    </w:p>
    <w:p w:rsidR="00312840" w:rsidRPr="009B6D89" w:rsidRDefault="005C74A1" w:rsidP="00FA5B20">
      <w:pPr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1E7705" w:rsidRPr="009B6D89" w:rsidRDefault="001E7705" w:rsidP="00FA5B20">
      <w:pPr>
        <w:rPr>
          <w:rFonts w:ascii="TH SarabunPSK" w:eastAsia="Calibri" w:hAnsi="TH SarabunPSK" w:cs="TH SarabunPSK"/>
          <w:sz w:val="32"/>
          <w:szCs w:val="32"/>
        </w:rPr>
      </w:pPr>
    </w:p>
    <w:p w:rsidR="001E7705" w:rsidRPr="009B6D89" w:rsidRDefault="001E7705" w:rsidP="00FA5B20">
      <w:pPr>
        <w:rPr>
          <w:rFonts w:ascii="TH SarabunPSK" w:eastAsia="Calibri" w:hAnsi="TH SarabunPSK" w:cs="TH SarabunPSK"/>
          <w:sz w:val="32"/>
          <w:szCs w:val="32"/>
        </w:rPr>
      </w:pPr>
    </w:p>
    <w:p w:rsidR="001E7705" w:rsidRPr="009B6D89" w:rsidRDefault="001E7705" w:rsidP="00FA5B20">
      <w:pPr>
        <w:rPr>
          <w:rFonts w:ascii="TH SarabunPSK" w:eastAsia="Calibri" w:hAnsi="TH SarabunPSK" w:cs="TH SarabunPSK"/>
          <w:sz w:val="32"/>
          <w:szCs w:val="32"/>
        </w:rPr>
      </w:pPr>
    </w:p>
    <w:p w:rsidR="00FB367A" w:rsidRPr="009B6D89" w:rsidRDefault="00FB367A" w:rsidP="00FA5B20">
      <w:pPr>
        <w:rPr>
          <w:rFonts w:ascii="TH SarabunPSK" w:eastAsia="Calibri" w:hAnsi="TH SarabunPSK" w:cs="TH SarabunPSK"/>
          <w:sz w:val="32"/>
          <w:szCs w:val="32"/>
        </w:rPr>
      </w:pPr>
    </w:p>
    <w:p w:rsidR="00FB367A" w:rsidRPr="009B6D89" w:rsidRDefault="00FB367A" w:rsidP="00FA5B20">
      <w:pPr>
        <w:rPr>
          <w:rFonts w:ascii="TH SarabunPSK" w:eastAsia="Calibri" w:hAnsi="TH SarabunPSK" w:cs="TH SarabunPSK"/>
          <w:sz w:val="32"/>
          <w:szCs w:val="32"/>
        </w:rPr>
      </w:pPr>
    </w:p>
    <w:p w:rsidR="00FB367A" w:rsidRPr="009B6D89" w:rsidRDefault="00FB367A" w:rsidP="00FA5B20">
      <w:pPr>
        <w:rPr>
          <w:rFonts w:ascii="TH SarabunPSK" w:eastAsia="Calibri" w:hAnsi="TH SarabunPSK" w:cs="TH SarabunPSK"/>
          <w:sz w:val="32"/>
          <w:szCs w:val="32"/>
        </w:rPr>
      </w:pPr>
    </w:p>
    <w:p w:rsidR="001E7705" w:rsidRPr="009B6D89" w:rsidRDefault="001E7705" w:rsidP="00FA5B20">
      <w:pPr>
        <w:rPr>
          <w:rFonts w:ascii="TH SarabunPSK" w:eastAsia="Calibri" w:hAnsi="TH SarabunPSK" w:cs="TH SarabunPSK"/>
          <w:sz w:val="32"/>
          <w:szCs w:val="32"/>
        </w:rPr>
      </w:pPr>
    </w:p>
    <w:p w:rsidR="001E7705" w:rsidRPr="009B6D89" w:rsidRDefault="001E7705" w:rsidP="00FA5B20">
      <w:pPr>
        <w:rPr>
          <w:rFonts w:ascii="TH SarabunPSK" w:eastAsia="Calibri" w:hAnsi="TH SarabunPSK" w:cs="TH SarabunPSK"/>
          <w:sz w:val="32"/>
          <w:szCs w:val="32"/>
        </w:rPr>
      </w:pPr>
    </w:p>
    <w:p w:rsidR="001E7705" w:rsidRPr="009B6D89" w:rsidRDefault="001E7705" w:rsidP="00FA5B20">
      <w:pPr>
        <w:rPr>
          <w:rFonts w:ascii="TH SarabunPSK" w:eastAsia="Calibri" w:hAnsi="TH SarabunPSK" w:cs="TH SarabunPSK"/>
          <w:sz w:val="32"/>
          <w:szCs w:val="32"/>
        </w:rPr>
      </w:pPr>
    </w:p>
    <w:p w:rsidR="005C74A1" w:rsidRPr="009B6D89" w:rsidRDefault="005C74A1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ตอนที่ 4 ข้อมูลเกี่ยวกับลักษณะการเรียนการการสอนที่ต้องการ</w:t>
      </w:r>
    </w:p>
    <w:tbl>
      <w:tblPr>
        <w:tblW w:w="99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990"/>
        <w:gridCol w:w="810"/>
        <w:gridCol w:w="1170"/>
        <w:gridCol w:w="630"/>
        <w:gridCol w:w="990"/>
        <w:gridCol w:w="1080"/>
        <w:gridCol w:w="1710"/>
      </w:tblGrid>
      <w:tr w:rsidR="0063292D" w:rsidRPr="009B6D89" w:rsidTr="007E0FFC">
        <w:trPr>
          <w:tblHeader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ระดับความคิดเห็น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FA5B20">
            <w:pPr>
              <w:ind w:right="-4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FA5B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ระดับความคิดเห็น</w:t>
            </w:r>
          </w:p>
        </w:tc>
      </w:tr>
      <w:tr w:rsidR="0063292D" w:rsidRPr="009B6D89" w:rsidTr="007E0FFC">
        <w:trPr>
          <w:trHeight w:val="599"/>
          <w:tblHeader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A1" w:rsidRPr="009B6D89" w:rsidRDefault="005C74A1" w:rsidP="00FA5B2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A1" w:rsidRPr="009B6D89" w:rsidRDefault="005C74A1" w:rsidP="00FA5B2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A1" w:rsidRPr="009B6D89" w:rsidRDefault="005C74A1" w:rsidP="00FA5B20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3292D" w:rsidRPr="009B6D89" w:rsidTr="007E0FFC">
        <w:tc>
          <w:tcPr>
            <w:tcW w:w="2590" w:type="dxa"/>
          </w:tcPr>
          <w:p w:rsidR="005C74A1" w:rsidRPr="009B6D89" w:rsidRDefault="005C74A1" w:rsidP="00FB367A">
            <w:pPr>
              <w:ind w:left="232" w:hanging="23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</w:t>
            </w:r>
            <w:r w:rsidR="00FA5B20"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เน้นการปฏิบัติในพื้นที่จริง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08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4.45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89.0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63292D" w:rsidRPr="009B6D89" w:rsidTr="007E0FFC">
        <w:tc>
          <w:tcPr>
            <w:tcW w:w="2590" w:type="dxa"/>
          </w:tcPr>
          <w:p w:rsidR="005C74A1" w:rsidRPr="009B6D89" w:rsidRDefault="005C74A1" w:rsidP="00FB367A">
            <w:pPr>
              <w:ind w:left="232" w:hanging="23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</w:t>
            </w:r>
            <w:r w:rsidR="00FA5B20"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ให้นักศึกษาค้นคว้าด้วยตนเอง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23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38.3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27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45.0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8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4.18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83.6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699D" w:rsidRPr="009B6D89" w:rsidTr="007E0FFC">
        <w:tc>
          <w:tcPr>
            <w:tcW w:w="2590" w:type="dxa"/>
          </w:tcPr>
          <w:p w:rsidR="005C74A1" w:rsidRPr="009B6D89" w:rsidRDefault="005C74A1" w:rsidP="00FB367A">
            <w:pPr>
              <w:ind w:left="232" w:hanging="23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3.</w:t>
            </w:r>
            <w:r w:rsidR="00FA5B20"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ให้นักศึกษาเป็นศูนย์กลางการเรียนรู้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20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51.7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8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4.17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63292D" w:rsidRPr="009B6D89" w:rsidTr="007E0FFC">
        <w:tc>
          <w:tcPr>
            <w:tcW w:w="2590" w:type="dxa"/>
          </w:tcPr>
          <w:p w:rsidR="005C74A1" w:rsidRPr="009B6D89" w:rsidRDefault="005C74A1" w:rsidP="00FB367A">
            <w:pPr>
              <w:ind w:left="232" w:hanging="2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4.</w:t>
            </w:r>
            <w:r w:rsidR="00FA5B20"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เน้นการบรรยายในชั้นเรียน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46.7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8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4.17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63292D" w:rsidRPr="009B6D89" w:rsidTr="007E0FFC">
        <w:tc>
          <w:tcPr>
            <w:tcW w:w="2590" w:type="dxa"/>
          </w:tcPr>
          <w:p w:rsidR="005C74A1" w:rsidRPr="009B6D89" w:rsidRDefault="005C74A1" w:rsidP="00FB367A">
            <w:pPr>
              <w:ind w:left="232" w:hanging="2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5.</w:t>
            </w:r>
            <w:r w:rsidR="00FA5B20"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ใช้สื่อประกอบการเรียน</w:t>
            </w:r>
            <w:r w:rsidR="00FA5B20"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การสอน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23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38.3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27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45.0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7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13.3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3.3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8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4.18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</w:rPr>
              <w:t>83.6</w:t>
            </w: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มาก</w:t>
            </w:r>
          </w:p>
        </w:tc>
      </w:tr>
      <w:tr w:rsidR="001E699D" w:rsidRPr="009B6D89" w:rsidTr="007E0FFC">
        <w:tc>
          <w:tcPr>
            <w:tcW w:w="7180" w:type="dxa"/>
            <w:gridSpan w:val="6"/>
            <w:tcBorders>
              <w:right w:val="single" w:sz="4" w:space="0" w:color="auto"/>
            </w:tcBorders>
            <w:shd w:val="clear" w:color="auto" w:fill="B4C6E7"/>
          </w:tcPr>
          <w:p w:rsidR="005C74A1" w:rsidRPr="009B6D89" w:rsidRDefault="005C74A1" w:rsidP="00FA5B2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4.24</w:t>
            </w:r>
          </w:p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84.8%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5C74A1" w:rsidRPr="009B6D89" w:rsidRDefault="005C74A1" w:rsidP="00FA5B2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</w:tr>
    </w:tbl>
    <w:p w:rsidR="005C74A1" w:rsidRPr="009B6D89" w:rsidRDefault="005C74A1" w:rsidP="005C74A1">
      <w:pPr>
        <w:ind w:right="-45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5C74A1" w:rsidRPr="009B6D89" w:rsidRDefault="005C74A1" w:rsidP="005C74A1">
      <w:pPr>
        <w:spacing w:line="259" w:lineRule="auto"/>
        <w:rPr>
          <w:rFonts w:ascii="TH SarabunPSK" w:eastAsia="Calibri" w:hAnsi="TH SarabunPSK" w:cs="TH SarabunPSK"/>
          <w:vanish/>
          <w:sz w:val="22"/>
        </w:rPr>
      </w:pPr>
    </w:p>
    <w:p w:rsidR="005C74A1" w:rsidRPr="009B6D89" w:rsidRDefault="00FA5B20" w:rsidP="00FA5B20">
      <w:pPr>
        <w:tabs>
          <w:tab w:val="left" w:pos="900"/>
        </w:tabs>
        <w:ind w:right="-4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6D89">
        <w:rPr>
          <w:rFonts w:ascii="TH SarabunPSK" w:eastAsia="Calibri" w:hAnsi="TH SarabunPSK" w:cs="TH SarabunPSK"/>
          <w:sz w:val="32"/>
          <w:szCs w:val="32"/>
          <w:cs/>
        </w:rPr>
        <w:tab/>
      </w:r>
      <w:r w:rsidR="005C74A1" w:rsidRPr="009B6D89">
        <w:rPr>
          <w:rFonts w:ascii="TH SarabunPSK" w:eastAsia="Calibri" w:hAnsi="TH SarabunPSK" w:cs="TH SarabunPSK"/>
          <w:sz w:val="32"/>
          <w:szCs w:val="32"/>
          <w:cs/>
        </w:rPr>
        <w:t>จากตารางที่ 11 เมื่อพิจารณาระดับความคิดเห็นโดยรวม พบว่าข้อมูลเกี่ยวกับลักษณะการเรียนการสอนที่ต้องการ ค่าเฉลี่ย 4.24 คิดเป็นร้อยละ 84.8</w:t>
      </w:r>
      <w:r w:rsidRPr="009B6D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C74A1"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เมื่อพิจารณาเป็นรายข้อพบว่า ข้อมูลเกี่ยวกับลักษณะการเรียนการสอนที่ต้องการเน้นการปฏิบัติในพื้นที่จริง มากที่สุด ค่าเฉลี่ย 4.45 </w:t>
      </w:r>
      <w:r w:rsidRPr="009B6D89">
        <w:rPr>
          <w:rFonts w:ascii="TH SarabunPSK" w:eastAsia="Calibri" w:hAnsi="TH SarabunPSK" w:cs="TH SarabunPSK"/>
          <w:sz w:val="32"/>
          <w:szCs w:val="32"/>
          <w:cs/>
        </w:rPr>
        <w:t xml:space="preserve">            </w:t>
      </w:r>
      <w:r w:rsidR="005C74A1" w:rsidRPr="009B6D89">
        <w:rPr>
          <w:rFonts w:ascii="TH SarabunPSK" w:eastAsia="Calibri" w:hAnsi="TH SarabunPSK" w:cs="TH SarabunPSK"/>
          <w:sz w:val="32"/>
          <w:szCs w:val="32"/>
          <w:cs/>
        </w:rPr>
        <w:t>คิดเป็นร้อยละ 89.0</w:t>
      </w:r>
    </w:p>
    <w:p w:rsidR="005C74A1" w:rsidRPr="009B6D89" w:rsidRDefault="005C74A1" w:rsidP="005C74A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6"/>
          <w:szCs w:val="36"/>
        </w:rPr>
      </w:pPr>
    </w:p>
    <w:p w:rsidR="005C74A1" w:rsidRPr="009B6D89" w:rsidRDefault="005C74A1" w:rsidP="005C74A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C74A1" w:rsidRPr="009B6D89" w:rsidRDefault="005C74A1" w:rsidP="005C74A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C74A1" w:rsidRPr="009B6D89" w:rsidRDefault="005C74A1" w:rsidP="005C74A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C74A1" w:rsidRPr="009B6D89" w:rsidRDefault="005C74A1" w:rsidP="005C74A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C74A1" w:rsidRPr="009B6D89" w:rsidRDefault="005C74A1" w:rsidP="005C74A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C74A1" w:rsidRPr="009B6D89" w:rsidRDefault="005C74A1" w:rsidP="005C74A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C74A1" w:rsidRPr="009B6D89" w:rsidRDefault="005C74A1" w:rsidP="005C74A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C74A1" w:rsidRPr="009B6D89" w:rsidRDefault="005C74A1" w:rsidP="005C74A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C74A1" w:rsidRPr="009B6D89" w:rsidRDefault="00312840" w:rsidP="005C74A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6D89">
        <w:rPr>
          <w:rFonts w:ascii="TH SarabunPSK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DE140A8" wp14:editId="057A344B">
                <wp:simplePos x="0" y="0"/>
                <wp:positionH relativeFrom="column">
                  <wp:posOffset>4650828</wp:posOffset>
                </wp:positionH>
                <wp:positionV relativeFrom="paragraph">
                  <wp:posOffset>-794845</wp:posOffset>
                </wp:positionV>
                <wp:extent cx="1072055" cy="725214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55" cy="7252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9DF4F" id="สี่เหลี่ยมผืนผ้า 12" o:spid="_x0000_s1026" style="position:absolute;margin-left:366.2pt;margin-top:-62.6pt;width:84.4pt;height:57.1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" fillcolor="white [3212]" stroked="f" strokeweight="1pt"/>
            </w:pict>
          </mc:Fallback>
        </mc:AlternateContent>
      </w:r>
    </w:p>
    <w:p w:rsidR="005C74A1" w:rsidRPr="009B6D89" w:rsidRDefault="005C74A1" w:rsidP="005C74A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C74A1" w:rsidRPr="009B6D89" w:rsidRDefault="005C74A1" w:rsidP="005C74A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5C74A1" w:rsidRPr="009B6D89" w:rsidRDefault="005C74A1" w:rsidP="005C74A1">
      <w:pPr>
        <w:tabs>
          <w:tab w:val="left" w:pos="168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312840" w:rsidRPr="009B6D89" w:rsidRDefault="00312840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2840" w:rsidRPr="009B6D89" w:rsidRDefault="004A1D3C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C34CAC2" wp14:editId="50534014">
                <wp:simplePos x="0" y="0"/>
                <wp:positionH relativeFrom="column">
                  <wp:posOffset>4807869</wp:posOffset>
                </wp:positionH>
                <wp:positionV relativeFrom="paragraph">
                  <wp:posOffset>-512095</wp:posOffset>
                </wp:positionV>
                <wp:extent cx="723900" cy="466725"/>
                <wp:effectExtent l="0" t="0" r="0" b="952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12D08" id="สี่เหลี่ยมผืนผ้า 23" o:spid="_x0000_s1026" style="position:absolute;margin-left:378.55pt;margin-top:-40.3pt;width:57pt;height:36.7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" fillcolor="white [3212]" stroked="f" strokeweight="1pt"/>
            </w:pict>
          </mc:Fallback>
        </mc:AlternateContent>
      </w:r>
    </w:p>
    <w:p w:rsidR="00312840" w:rsidRPr="009B6D89" w:rsidRDefault="00A11AA0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4CE23AC" wp14:editId="133B4040">
                <wp:simplePos x="0" y="0"/>
                <wp:positionH relativeFrom="column">
                  <wp:posOffset>4758267</wp:posOffset>
                </wp:positionH>
                <wp:positionV relativeFrom="paragraph">
                  <wp:posOffset>-732368</wp:posOffset>
                </wp:positionV>
                <wp:extent cx="745066" cy="643467"/>
                <wp:effectExtent l="0" t="0" r="17145" b="23495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066" cy="643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A400" id="Rectangle 29" o:spid="_x0000_s1026" style="position:absolute;margin-left:374.65pt;margin-top:-57.65pt;width:58.65pt;height:50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" strokecolor="white"/>
            </w:pict>
          </mc:Fallback>
        </mc:AlternateContent>
      </w:r>
    </w:p>
    <w:p w:rsidR="00312840" w:rsidRPr="009B6D89" w:rsidRDefault="004E5942" w:rsidP="005C74A1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31C84A8" wp14:editId="5819FDB7">
                <wp:simplePos x="0" y="0"/>
                <wp:positionH relativeFrom="column">
                  <wp:posOffset>4792716</wp:posOffset>
                </wp:positionH>
                <wp:positionV relativeFrom="paragraph">
                  <wp:posOffset>-652955</wp:posOffset>
                </wp:positionV>
                <wp:extent cx="819807" cy="851338"/>
                <wp:effectExtent l="0" t="0" r="0" b="6350"/>
                <wp:wrapNone/>
                <wp:docPr id="1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807" cy="851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7BD21" id="Rectangle 61" o:spid="_x0000_s1026" style="position:absolute;margin-left:377.4pt;margin-top:-51.4pt;width:64.55pt;height:67.0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" stroked="f"/>
            </w:pict>
          </mc:Fallback>
        </mc:AlternateContent>
      </w:r>
    </w:p>
    <w:p w:rsidR="00312840" w:rsidRPr="009B6D89" w:rsidRDefault="00312840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2840" w:rsidRPr="009B6D89" w:rsidRDefault="00312840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2840" w:rsidRPr="009B6D89" w:rsidRDefault="00312840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B20" w:rsidRPr="009B6D89" w:rsidRDefault="00FA5B20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B20" w:rsidRPr="009B6D89" w:rsidRDefault="00FA5B20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B20" w:rsidRPr="009B6D89" w:rsidRDefault="00FA5B20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B20" w:rsidRPr="009B6D89" w:rsidRDefault="00FA5B20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B20" w:rsidRPr="009B6D89" w:rsidRDefault="00FA5B20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B20" w:rsidRPr="009B6D89" w:rsidRDefault="00FA5B20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B20" w:rsidRPr="009B6D89" w:rsidRDefault="00FA5B20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2840" w:rsidRPr="009B6D89" w:rsidRDefault="00312840" w:rsidP="005C74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367A" w:rsidRPr="009B6D89" w:rsidRDefault="00FB367A" w:rsidP="00FB36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FB36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ภาคผนวก ซ</w:t>
      </w:r>
    </w:p>
    <w:p w:rsidR="005C74A1" w:rsidRPr="009B6D89" w:rsidRDefault="005C74A1" w:rsidP="005C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ตารางเปรียบเทียบข้อแตกต่างระหว่างหลักสูตรเดิมกับหลักสูตรที่ปรับปรุง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B1F85" w:rsidRPr="009B6D89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9B6D89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9B6D89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9B6D89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9B6D89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9B6D89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9B6D89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2E83" w:rsidRPr="009B6D89" w:rsidRDefault="00242E8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9F4E02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82749C4" wp14:editId="1645E0D0">
                <wp:simplePos x="0" y="0"/>
                <wp:positionH relativeFrom="column">
                  <wp:posOffset>-177421</wp:posOffset>
                </wp:positionH>
                <wp:positionV relativeFrom="paragraph">
                  <wp:posOffset>-833623</wp:posOffset>
                </wp:positionV>
                <wp:extent cx="873457" cy="806355"/>
                <wp:effectExtent l="0" t="0" r="3175" b="0"/>
                <wp:wrapNone/>
                <wp:docPr id="98" name="สี่เหลี่ยมผืนผ้า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57" cy="806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E04E7" id="สี่เหลี่ยมผืนผ้า 98" o:spid="_x0000_s1026" style="position:absolute;margin-left:-13.95pt;margin-top:-65.65pt;width:68.8pt;height:63.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" fillcolor="white [3212]" stroked="f" strokeweight="1pt"/>
            </w:pict>
          </mc:Fallback>
        </mc:AlternateContent>
      </w:r>
      <w:r w:rsidR="00CA2720"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1CE41BD" wp14:editId="30BCAFA6">
                <wp:simplePos x="0" y="0"/>
                <wp:positionH relativeFrom="column">
                  <wp:posOffset>4648200</wp:posOffset>
                </wp:positionH>
                <wp:positionV relativeFrom="paragraph">
                  <wp:posOffset>-621030</wp:posOffset>
                </wp:positionV>
                <wp:extent cx="781050" cy="628650"/>
                <wp:effectExtent l="0" t="0" r="0" b="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2EEEF" id="สี่เหลี่ยมผืนผ้า 50" o:spid="_x0000_s1026" style="position:absolute;margin-left:366pt;margin-top:-48.9pt;width:61.5pt;height:49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" fillcolor="white [3212]" stroked="f" strokeweight="1pt"/>
            </w:pict>
          </mc:Fallback>
        </mc:AlternateContent>
      </w:r>
    </w:p>
    <w:p w:rsidR="00CA2720" w:rsidRPr="009B6D89" w:rsidRDefault="00CA272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A76F73">
      <w:pPr>
        <w:rPr>
          <w:rFonts w:ascii="TH SarabunPSK" w:hAnsi="TH SarabunPSK" w:cs="TH SarabunPSK"/>
          <w:b/>
          <w:bCs/>
          <w:sz w:val="32"/>
          <w:szCs w:val="32"/>
        </w:rPr>
        <w:sectPr w:rsidR="00CA2720" w:rsidRPr="009B6D89" w:rsidSect="004E5942">
          <w:footerReference w:type="default" r:id="rId29"/>
          <w:headerReference w:type="first" r:id="rId30"/>
          <w:footerReference w:type="first" r:id="rId31"/>
          <w:pgSz w:w="11909" w:h="16834" w:code="9"/>
          <w:pgMar w:top="2160" w:right="1440" w:bottom="1440" w:left="2160" w:header="1440" w:footer="720" w:gutter="0"/>
          <w:cols w:space="708"/>
          <w:docGrid w:linePitch="381"/>
        </w:sectPr>
      </w:pPr>
    </w:p>
    <w:p w:rsidR="00546E94" w:rsidRPr="009B6D89" w:rsidRDefault="00850B4F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51AB51CA" wp14:editId="346D8E19">
                <wp:simplePos x="0" y="0"/>
                <wp:positionH relativeFrom="column">
                  <wp:posOffset>7924800</wp:posOffset>
                </wp:positionH>
                <wp:positionV relativeFrom="paragraph">
                  <wp:posOffset>-698500</wp:posOffset>
                </wp:positionV>
                <wp:extent cx="790575" cy="695325"/>
                <wp:effectExtent l="0" t="0" r="9525" b="9525"/>
                <wp:wrapNone/>
                <wp:docPr id="167" name="สี่เหลี่ยมผืนผ้า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363E1" id="สี่เหลี่ยมผืนผ้า 167" o:spid="_x0000_s1026" style="position:absolute;margin-left:624pt;margin-top:-55pt;width:62.25pt;height:54.7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" fillcolor="white [3212]" stroked="f" strokeweight="1pt"/>
            </w:pict>
          </mc:Fallback>
        </mc:AlternateContent>
      </w:r>
      <w:r w:rsidR="009F4E02"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9F11525" wp14:editId="60C511E5">
                <wp:simplePos x="0" y="0"/>
                <wp:positionH relativeFrom="column">
                  <wp:posOffset>-204716</wp:posOffset>
                </wp:positionH>
                <wp:positionV relativeFrom="paragraph">
                  <wp:posOffset>-805815</wp:posOffset>
                </wp:positionV>
                <wp:extent cx="873457" cy="806355"/>
                <wp:effectExtent l="0" t="0" r="3175" b="0"/>
                <wp:wrapNone/>
                <wp:docPr id="99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57" cy="806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94C2E" id="สี่เหลี่ยมผืนผ้า 99" o:spid="_x0000_s1026" style="position:absolute;margin-left:-16.1pt;margin-top:-63.45pt;width:68.8pt;height:63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" fillcolor="white [3212]" stroked="f" strokeweight="1pt"/>
            </w:pict>
          </mc:Fallback>
        </mc:AlternateContent>
      </w:r>
      <w:r w:rsidR="00546E94" w:rsidRPr="009B6D89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ตารางเปรียบเทียบข้อแตกต่างระหว่างหลักสูตรเดิมกับหลักสูตรที่ปรับปรุง</w:t>
      </w:r>
    </w:p>
    <w:p w:rsidR="00A20506" w:rsidRPr="009B6D89" w:rsidRDefault="00A20506" w:rsidP="00A205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เปรียบเทียบชื่อปริญญา</w:t>
      </w:r>
    </w:p>
    <w:p w:rsidR="00A20506" w:rsidRPr="009B6D89" w:rsidRDefault="00A20506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645"/>
        <w:gridCol w:w="4500"/>
      </w:tblGrid>
      <w:tr w:rsidR="001E699D" w:rsidRPr="009B6D89" w:rsidTr="00CA2720">
        <w:trPr>
          <w:trHeight w:val="340"/>
        </w:trPr>
        <w:tc>
          <w:tcPr>
            <w:tcW w:w="5075" w:type="dxa"/>
            <w:vAlign w:val="bottom"/>
          </w:tcPr>
          <w:p w:rsidR="00A20506" w:rsidRPr="009B6D89" w:rsidRDefault="00A20506" w:rsidP="00764C11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หลักสูตร</w:t>
            </w:r>
            <w:r w:rsidR="00CA2720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ปรับปรุง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พ.ศ. </w:t>
            </w:r>
            <w:r w:rsidR="00764C11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2557</w:t>
            </w:r>
          </w:p>
        </w:tc>
        <w:tc>
          <w:tcPr>
            <w:tcW w:w="4645" w:type="dxa"/>
            <w:vAlign w:val="bottom"/>
          </w:tcPr>
          <w:p w:rsidR="00A20506" w:rsidRPr="009B6D89" w:rsidRDefault="00A20506" w:rsidP="00764C11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="00345F6F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256</w:t>
            </w:r>
            <w:r w:rsidR="00764C11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4500" w:type="dxa"/>
            <w:vAlign w:val="bottom"/>
          </w:tcPr>
          <w:p w:rsidR="00A20506" w:rsidRPr="009B6D89" w:rsidRDefault="00A20506" w:rsidP="00A2050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764C11" w:rsidRPr="009B6D89" w:rsidTr="007E0FFC">
        <w:trPr>
          <w:trHeight w:val="340"/>
        </w:trPr>
        <w:tc>
          <w:tcPr>
            <w:tcW w:w="5075" w:type="dxa"/>
            <w:tcBorders>
              <w:bottom w:val="single" w:sz="4" w:space="0" w:color="auto"/>
            </w:tcBorders>
          </w:tcPr>
          <w:p w:rsidR="00764C11" w:rsidRPr="009B6D89" w:rsidRDefault="00764C11" w:rsidP="00764C11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หลักสูตรเดิม ศิลปศาสตรบัณฑิต สาขาวิชาดนตรีสากล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764C11" w:rsidRPr="009B6D89" w:rsidRDefault="00764C11" w:rsidP="00764C11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หลักสูตรปรับปรุง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ศิลปศาสตรบัณฑิต สาขาวิชาดุริยางคศิลป์  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A0A03" w:rsidRPr="009B6D89" w:rsidRDefault="00764C11" w:rsidP="00BA0A0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ให้สอดคล้องกับประกาศกระทรวงศึกษาธิการ เรื่องคุณวุฒิระดับปริญญาตรี สาขาศิลปกรรมศาสตร์ </w:t>
            </w:r>
          </w:p>
          <w:p w:rsidR="00764C11" w:rsidRPr="009B6D89" w:rsidRDefault="00764C11" w:rsidP="00BA0A03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(ดุริยางคศิลป์)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2558</w:t>
            </w:r>
          </w:p>
        </w:tc>
      </w:tr>
    </w:tbl>
    <w:p w:rsidR="00546E94" w:rsidRPr="009B6D89" w:rsidRDefault="00546E94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546E94" w:rsidRPr="009B6D89" w:rsidRDefault="005C07A6" w:rsidP="00546E94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46E94" w:rsidRPr="009B6D89">
        <w:rPr>
          <w:rFonts w:ascii="TH SarabunPSK" w:hAnsi="TH SarabunPSK" w:cs="TH SarabunPSK"/>
          <w:b/>
          <w:bCs/>
          <w:sz w:val="32"/>
          <w:szCs w:val="32"/>
          <w:cs/>
        </w:rPr>
        <w:t>. เปรียบเทียบโครงสร้าง</w:t>
      </w:r>
    </w:p>
    <w:p w:rsidR="007E0FFC" w:rsidRPr="009B6D89" w:rsidRDefault="007E0FFC" w:rsidP="00546E9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24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936"/>
        <w:gridCol w:w="1106"/>
        <w:gridCol w:w="3051"/>
        <w:gridCol w:w="936"/>
        <w:gridCol w:w="985"/>
        <w:gridCol w:w="3228"/>
      </w:tblGrid>
      <w:tr w:rsidR="007E0FFC" w:rsidRPr="009B6D89" w:rsidTr="007E0FFC">
        <w:trPr>
          <w:trHeight w:val="340"/>
        </w:trPr>
        <w:tc>
          <w:tcPr>
            <w:tcW w:w="5048" w:type="dxa"/>
            <w:gridSpan w:val="3"/>
            <w:tcBorders>
              <w:bottom w:val="single" w:sz="4" w:space="0" w:color="auto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4972" w:type="dxa"/>
            <w:gridSpan w:val="3"/>
            <w:tcBorders>
              <w:bottom w:val="single" w:sz="4" w:space="0" w:color="auto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7E0FFC" w:rsidRPr="009B6D89" w:rsidTr="007E0FFC">
        <w:trPr>
          <w:trHeight w:val="340"/>
        </w:trPr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หน่วยกิตรวมไม่น้อยกว่า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136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หน่วยกิตรวมไม่น้อยกว่า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135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7E0FFC" w:rsidRPr="009B6D89" w:rsidTr="007E0FF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1) หมวดวิชาศึกษาทั่วไป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ind w:left="238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94" w:right="-82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1. หมวดวิชาศึกษาทั่วไป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   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84" w:right="-99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7E0FFC" w:rsidRPr="009B6D89" w:rsidTr="007E0FF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ind w:right="-90" w:firstLine="252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1.1 </w:t>
            </w:r>
            <w:r w:rsidRPr="009B6D89">
              <w:rPr>
                <w:rFonts w:ascii="TH SarabunPSK" w:eastAsia="Times New Roman" w:hAnsi="TH SarabunPSK" w:cs="TH SarabunPSK"/>
                <w:spacing w:val="-14"/>
                <w:cs/>
              </w:rPr>
              <w:t>กลุ่มวิชาภาษาและการสื่อสาร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BA0A03" w:rsidP="007E0FFC">
            <w:pPr>
              <w:ind w:left="-112" w:right="-12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00" w:right="-95" w:firstLine="100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ind w:firstLine="207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1.1 </w:t>
            </w:r>
            <w:r w:rsidRPr="009B6D89">
              <w:rPr>
                <w:rFonts w:ascii="TH SarabunPSK" w:eastAsia="Times New Roman" w:hAnsi="TH SarabunPSK" w:cs="TH SarabunPSK"/>
                <w:spacing w:val="-14"/>
                <w:cs/>
              </w:rPr>
              <w:t>กลุ่มวิชาภาษาและการสื่อสาร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ind w:left="-115" w:right="-103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00" w:right="-95" w:firstLine="100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7E0FFC" w:rsidRPr="009B6D89" w:rsidTr="007E0FF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ind w:firstLine="246"/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1.2 กลุ่มวิชามนุษยศาสตร์</w:t>
            </w:r>
          </w:p>
          <w:p w:rsidR="007E0FFC" w:rsidRPr="009B6D89" w:rsidRDefault="007E0FFC" w:rsidP="007E0FFC">
            <w:pPr>
              <w:ind w:firstLine="232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      และสังคมศาสตร์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BA0A0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</w:t>
            </w:r>
            <w:r w:rsidR="00BA0A03" w:rsidRPr="009B6D89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84" w:right="-121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ind w:firstLine="202"/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1.2 กลุ่มวิชามนุษยศาสตร์</w:t>
            </w:r>
          </w:p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       และสังคมศาสตร์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7E0FFC" w:rsidRPr="009B6D89" w:rsidTr="007E0FF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tabs>
                <w:tab w:val="left" w:pos="420"/>
              </w:tabs>
              <w:ind w:firstLine="232"/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1.3)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กลุ่มวิชาวิทยาศาสตร์</w:t>
            </w:r>
          </w:p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          คณิตศาสตร์และเทคโนโลยี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tabs>
                <w:tab w:val="left" w:pos="420"/>
              </w:tabs>
              <w:ind w:firstLine="232"/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1.3)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กลุ่มวิชาวิทยาศาสตร์</w:t>
            </w:r>
          </w:p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          คณิตศาสตร์และเทคโนโลยี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7E0FFC" w:rsidRPr="009B6D89" w:rsidTr="007E0FF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2) หมวดวิชาเฉพาะ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2) หมวดวิชาเฉพาะ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7E0FFC" w:rsidRPr="009B6D89" w:rsidTr="007E0FF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2.1) กลุ่มวิชาเนื้อหา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</w:rPr>
              <w:t>93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2.1) กลุ่มวิชาเนื้อหา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</w:rPr>
              <w:t>92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0FFC" w:rsidRPr="009B6D89" w:rsidRDefault="00BA0A03" w:rsidP="007E0FFC">
            <w:pPr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ตามเนื้อหาภายในตามโครงสร้างใหม่</w:t>
            </w:r>
          </w:p>
        </w:tc>
      </w:tr>
      <w:tr w:rsidR="007E0FFC" w:rsidRPr="009B6D89" w:rsidTr="007E0FF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ind w:firstLine="246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2.1.1) กลุ่มวิชาบังคับ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</w:rPr>
              <w:t>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ind w:firstLine="246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2.1.1) กลุ่มวิชาบังคับ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</w:rPr>
              <w:t>59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7E0FFC" w:rsidRPr="009B6D89" w:rsidTr="007E0FF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E0FFC" w:rsidRPr="009B6D89" w:rsidRDefault="007E0FFC" w:rsidP="007E0FFC">
            <w:pPr>
              <w:ind w:firstLine="246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2.1.2) กลุ่มวิชาเลือก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E0FFC" w:rsidRPr="009B6D89" w:rsidRDefault="007E0FFC" w:rsidP="007E0FFC">
            <w:pPr>
              <w:ind w:firstLine="246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2.1.2) กลุ่มวิชาเลือก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</w:rPr>
              <w:t>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7E0FFC" w:rsidRPr="009B6D89" w:rsidRDefault="00562B8D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34C55C9" wp14:editId="2283C076">
                <wp:simplePos x="0" y="0"/>
                <wp:positionH relativeFrom="column">
                  <wp:posOffset>8829675</wp:posOffset>
                </wp:positionH>
                <wp:positionV relativeFrom="paragraph">
                  <wp:posOffset>278765</wp:posOffset>
                </wp:positionV>
                <wp:extent cx="457200" cy="4572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562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C55C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95.25pt;margin-top:21.95pt;width:36pt;height:3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" fillcolor="white [3201]" stroked="f" strokeweight=".5pt">
                <v:textbox style="layout-flow:vertical">
                  <w:txbxContent>
                    <w:p w:rsidR="00950416" w:rsidRPr="00562B8D" w:rsidRDefault="00950416" w:rsidP="00562B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163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24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936"/>
        <w:gridCol w:w="1106"/>
        <w:gridCol w:w="3051"/>
        <w:gridCol w:w="936"/>
        <w:gridCol w:w="985"/>
        <w:gridCol w:w="3228"/>
      </w:tblGrid>
      <w:tr w:rsidR="007E0FFC" w:rsidRPr="009B6D89" w:rsidTr="007E0FFC">
        <w:trPr>
          <w:trHeight w:val="340"/>
        </w:trPr>
        <w:tc>
          <w:tcPr>
            <w:tcW w:w="5048" w:type="dxa"/>
            <w:gridSpan w:val="3"/>
            <w:tcBorders>
              <w:bottom w:val="single" w:sz="4" w:space="0" w:color="auto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4972" w:type="dxa"/>
            <w:gridSpan w:val="3"/>
            <w:tcBorders>
              <w:bottom w:val="single" w:sz="4" w:space="0" w:color="auto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7E0FFC" w:rsidRPr="009B6D89" w:rsidTr="007E0FF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ind w:firstLine="246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2.2) กลุ่มวิชาปฏิบัติการ</w:t>
            </w:r>
          </w:p>
          <w:p w:rsidR="007E0FFC" w:rsidRPr="009B6D89" w:rsidRDefault="007E0FFC" w:rsidP="007E0FFC">
            <w:pPr>
              <w:ind w:firstLine="246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และฝึกประสบการณ์วิชาชีพ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ind w:firstLine="246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2.2) กลุ่มวิชาปฏิบัติการ</w:t>
            </w:r>
          </w:p>
          <w:p w:rsidR="007E0FFC" w:rsidRPr="009B6D89" w:rsidRDefault="007E0FFC" w:rsidP="007E0FFC">
            <w:pPr>
              <w:ind w:firstLine="246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และฝึกประสบการณ์วิชาชีพ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7E0FFC" w:rsidRPr="009B6D89" w:rsidTr="007E0FF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E0FFC" w:rsidRPr="009B6D89" w:rsidRDefault="007E0FFC" w:rsidP="007E0FFC">
            <w:pPr>
              <w:ind w:firstLine="246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3)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หมวดวิชาเลือกเสรี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E0FFC" w:rsidRPr="009B6D89" w:rsidRDefault="007E0FFC" w:rsidP="007E0FFC">
            <w:pPr>
              <w:ind w:firstLine="246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3)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หมวดวิชาเลือกเสรี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FFC" w:rsidRPr="009B6D89" w:rsidRDefault="007E0FFC" w:rsidP="007E0FF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FFC" w:rsidRPr="009B6D89" w:rsidRDefault="007E0FFC" w:rsidP="007E0FF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321916" w:rsidRPr="009B6D89" w:rsidRDefault="00850B4F" w:rsidP="00D82697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37B2A70" wp14:editId="1717E4AE">
                <wp:simplePos x="0" y="0"/>
                <wp:positionH relativeFrom="column">
                  <wp:posOffset>7761605</wp:posOffset>
                </wp:positionH>
                <wp:positionV relativeFrom="paragraph">
                  <wp:posOffset>-1762125</wp:posOffset>
                </wp:positionV>
                <wp:extent cx="790575" cy="695325"/>
                <wp:effectExtent l="0" t="0" r="9525" b="9525"/>
                <wp:wrapNone/>
                <wp:docPr id="166" name="สี่เหลี่ยมผืนผ้า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BAA68" id="สี่เหลี่ยมผืนผ้า 166" o:spid="_x0000_s1026" style="position:absolute;margin-left:611.15pt;margin-top:-138.75pt;width:62.25pt;height:54.7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" fillcolor="white [3212]" stroked="f" strokeweight="1pt"/>
            </w:pict>
          </mc:Fallback>
        </mc:AlternateContent>
      </w:r>
    </w:p>
    <w:p w:rsidR="00D82697" w:rsidRPr="009B6D89" w:rsidRDefault="005C07A6" w:rsidP="00D82697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82697" w:rsidRPr="009B6D8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2697" w:rsidRPr="009B6D89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</w:t>
      </w:r>
      <w:r w:rsidR="005E04D1"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การเพิ่ม -</w:t>
      </w:r>
      <w:r w:rsidR="00D64B76"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04D1" w:rsidRPr="009B6D89">
        <w:rPr>
          <w:rFonts w:ascii="TH SarabunPSK" w:hAnsi="TH SarabunPSK" w:cs="TH SarabunPSK"/>
          <w:b/>
          <w:bCs/>
          <w:sz w:val="32"/>
          <w:szCs w:val="32"/>
          <w:cs/>
        </w:rPr>
        <w:t>ลดรายวิชา</w:t>
      </w:r>
    </w:p>
    <w:p w:rsidR="00BA0A03" w:rsidRPr="009B6D89" w:rsidRDefault="00BA0A03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119"/>
        <w:gridCol w:w="965"/>
        <w:gridCol w:w="1303"/>
        <w:gridCol w:w="2976"/>
        <w:gridCol w:w="851"/>
        <w:gridCol w:w="2814"/>
      </w:tblGrid>
      <w:tr w:rsidR="00BA0A03" w:rsidRPr="009B6D89" w:rsidTr="00BA0A03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628F" w:rsidRPr="009B6D89" w:rsidTr="00BA628F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1. HMU101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ปฏิบัติรวมวงเล็กแบบสตริง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2(0-4-2)     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1. HMU191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ปฏิบัติรวมวงแบบป๊อปปูล่าร์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2(0-4-2)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ปรับชื่อวิชาและปรับคำอธิบายรายวิชา</w:t>
            </w:r>
          </w:p>
        </w:tc>
      </w:tr>
      <w:tr w:rsidR="00BA628F" w:rsidRPr="009B6D89" w:rsidTr="00BA628F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String Band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Popular Music Ensemble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BA628F" w:rsidRPr="009B6D89" w:rsidTr="00BA628F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เป็นการฝึกปฏิบัติรวมวงในแนวสตริง ซึ่งประกอบด้วยเครื่องดนตรีอย่างน้อย </w:t>
            </w:r>
            <w:r w:rsidRPr="009B6D89">
              <w:rPr>
                <w:rFonts w:ascii="TH SarabunPSK" w:eastAsia="Times New Roman" w:hAnsi="TH SarabunPSK" w:cs="TH SarabunPSK"/>
              </w:rPr>
              <w:t xml:space="preserve">4-8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ชิ้น เช่น ทรัมเป็ต ทรอมโบน แซกโซโฟน กีตาร์กลองชุด เบส คีย์บอร์ดหรือเปียโน เป็นต้น เป็นการรวมวงดนตรี ที่พัฒนาความสามารถด้านการบรรเลง และขับร้อง ทั้งเพลงไทย และเพลงตะวันตกในยุคต่างๆ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0A03">
            <w:pPr>
              <w:ind w:left="-163" w:right="-110" w:firstLine="42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0A03">
            <w:pPr>
              <w:ind w:right="-101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เป็นการฝึกปฎิบัติรวมวง ประกอบด้วยเครื่องดนตรีอย่างน้อย </w:t>
            </w:r>
            <w:r w:rsidRPr="009B6D89">
              <w:rPr>
                <w:rFonts w:ascii="TH SarabunPSK" w:eastAsia="Times New Roman" w:hAnsi="TH SarabunPSK" w:cs="TH SarabunPSK"/>
              </w:rPr>
              <w:t xml:space="preserve">4-6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ชิ้น เป็นก</w:t>
            </w:r>
            <w:r w:rsidRPr="009B6D89">
              <w:rPr>
                <w:rFonts w:ascii="TH SarabunPSK" w:eastAsia="Times New Roman" w:hAnsi="TH SarabunPSK" w:cs="TH SarabunPSK"/>
                <w:spacing w:val="-8"/>
                <w:cs/>
              </w:rPr>
              <w:t>ารรวมวงดนตรี ที่พัฒนาความสามารถ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ด้านการบรรเลง และขับร้อง ทั้งเพลงไทย และเพลงตะวันตกในยุคต่างๆ</w:t>
            </w:r>
          </w:p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0A03">
            <w:pPr>
              <w:ind w:left="-163" w:right="-110" w:firstLine="42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</w:tbl>
    <w:p w:rsidR="0063292D" w:rsidRPr="009B6D89" w:rsidRDefault="0063292D">
      <w:pPr>
        <w:rPr>
          <w:rFonts w:ascii="TH SarabunPSK" w:hAnsi="TH SarabunPSK" w:cs="TH SarabunPSK"/>
        </w:rPr>
      </w:pPr>
    </w:p>
    <w:p w:rsidR="0063292D" w:rsidRPr="009B6D89" w:rsidRDefault="0063292D">
      <w:pPr>
        <w:rPr>
          <w:rFonts w:ascii="TH SarabunPSK" w:hAnsi="TH SarabunPSK" w:cs="TH SarabunPSK"/>
        </w:rPr>
      </w:pPr>
    </w:p>
    <w:p w:rsidR="00BA0A03" w:rsidRDefault="00BA0A03">
      <w:pPr>
        <w:rPr>
          <w:rFonts w:ascii="TH SarabunPSK" w:hAnsi="TH SarabunPSK" w:cs="TH SarabunPSK"/>
        </w:rPr>
      </w:pPr>
    </w:p>
    <w:p w:rsidR="003D10A3" w:rsidRPr="009B6D89" w:rsidRDefault="003D10A3">
      <w:pPr>
        <w:rPr>
          <w:rFonts w:ascii="TH SarabunPSK" w:hAnsi="TH SarabunPSK" w:cs="TH SarabunPSK"/>
        </w:rPr>
      </w:pPr>
    </w:p>
    <w:p w:rsidR="00BA0A03" w:rsidRPr="009B6D89" w:rsidRDefault="00562B8D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AACA076" wp14:editId="1B9479A7">
                <wp:simplePos x="0" y="0"/>
                <wp:positionH relativeFrom="column">
                  <wp:posOffset>8677275</wp:posOffset>
                </wp:positionH>
                <wp:positionV relativeFrom="paragraph">
                  <wp:posOffset>190500</wp:posOffset>
                </wp:positionV>
                <wp:extent cx="457200" cy="4572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562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A076" id="Text Box 26" o:spid="_x0000_s1027" type="#_x0000_t202" style="position:absolute;margin-left:683.25pt;margin-top:15pt;width:36pt;height:3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" fillcolor="white [3201]" stroked="f" strokeweight=".5pt">
                <v:textbox style="layout-flow:vertical">
                  <w:txbxContent>
                    <w:p w:rsidR="00950416" w:rsidRPr="00562B8D" w:rsidRDefault="00950416" w:rsidP="00562B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164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291"/>
        <w:gridCol w:w="900"/>
        <w:gridCol w:w="1196"/>
        <w:gridCol w:w="2976"/>
        <w:gridCol w:w="851"/>
        <w:gridCol w:w="2814"/>
      </w:tblGrid>
      <w:tr w:rsidR="00BA0A03" w:rsidRPr="009B6D89" w:rsidTr="00BA0A03">
        <w:trPr>
          <w:trHeight w:val="340"/>
        </w:trPr>
        <w:tc>
          <w:tcPr>
            <w:tcW w:w="5553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023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BA0A03" w:rsidRPr="009B6D89" w:rsidRDefault="00850B4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2A0BCAA5" wp14:editId="2169E0A7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-995680</wp:posOffset>
                      </wp:positionV>
                      <wp:extent cx="790575" cy="695325"/>
                      <wp:effectExtent l="0" t="0" r="9525" b="9525"/>
                      <wp:wrapNone/>
                      <wp:docPr id="165" name="สี่เหลี่ยมผืนผ้า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A5A7F" id="สี่เหลี่ยมผืนผ้า 165" o:spid="_x0000_s1026" style="position:absolute;margin-left:91.5pt;margin-top:-78.4pt;width:62.25pt;height:54.7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" fillcolor="white [3212]" stroked="f" strokeweight="1pt"/>
                  </w:pict>
                </mc:Fallback>
              </mc:AlternateContent>
            </w:r>
            <w:r w:rsidR="00BA0A03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628F" w:rsidRPr="009B6D89" w:rsidTr="00BA628F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2.   HMU102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ปฏิบัติรวมวงเล็กแบบคอมโบ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2(0-4-2)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2. HMU192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ปฏิบัติรวมวงแบบสตริง-คอมโบ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2(0-4-2)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ปรับชื่อวิชาและปรับคำอธิบายรายวิชา</w:t>
            </w:r>
          </w:p>
        </w:tc>
      </w:tr>
      <w:tr w:rsidR="00BA628F" w:rsidRPr="009B6D89" w:rsidTr="00BA628F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Combo Band   </w:t>
            </w:r>
          </w:p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เป็นการฝึกปฏิบัติรวมวงใน แนวลูกทุ่ง ลูกกรุง ลีลาศ ซึ่งประกอบด้วยเครื่องดนตรีอย่างน้อย </w:t>
            </w:r>
            <w:r w:rsidRPr="009B6D89">
              <w:rPr>
                <w:rFonts w:ascii="TH SarabunPSK" w:eastAsia="Times New Roman" w:hAnsi="TH SarabunPSK" w:cs="TH SarabunPSK"/>
              </w:rPr>
              <w:t xml:space="preserve">8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ชิ้น เช่น ทรัมเป็ต ทรอมโบน แซกโซโฟน กลองชุด เครื่องกระทบ กีต้าร์ เบส คีย์บอร์ดหรือเปียโน เป็นต้น เป็นการรวมวงดนตรี ที่พัฒนาความสามารถหลายๆด้าน  ทั้งการบรรเลง และขับร้องอย่างกว้างขวาง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0A03">
            <w:pPr>
              <w:ind w:left="-163" w:right="-110" w:firstLine="42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0A03">
            <w:pPr>
              <w:ind w:right="-101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String Combo Ensemble   </w:t>
            </w:r>
          </w:p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 xml:space="preserve">เป็นการฝึกปฏิบัติรวมวงใน แนวลูกทุ่ง ลูกกรุง ลีลาศ ซึ่งประกอบด้วยเครื่องดนตรีประมาณ </w:t>
            </w:r>
            <w:r w:rsidRPr="009B6D89">
              <w:rPr>
                <w:rFonts w:ascii="TH SarabunPSK" w:eastAsia="Times New Roman" w:hAnsi="TH SarabunPSK" w:cs="TH SarabunPSK"/>
              </w:rPr>
              <w:t>4-10</w:t>
            </w:r>
            <w:r w:rsidRPr="009B6D89">
              <w:rPr>
                <w:rFonts w:ascii="TH SarabunPSK" w:eastAsia="Times New Roman" w:hAnsi="TH SarabunPSK" w:cs="TH SarabunPSK"/>
                <w:cs/>
              </w:rPr>
              <w:t xml:space="preserve"> ชิ้น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0A03">
            <w:pPr>
              <w:ind w:left="-163" w:right="-110" w:firstLine="42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BA0A03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52AF" w:rsidRPr="009B6D89" w:rsidRDefault="00D852AF" w:rsidP="00A5312B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52AF" w:rsidRPr="009B6D89" w:rsidRDefault="00D852AF" w:rsidP="00A5312B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BA0A0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F259B8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3. HMU103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ปฏิบัติรวมวงเล็กแบบร่วมสมัย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2(0-4-2)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3. HMU193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ปฏิบัติรวมวงแบบร่วมสมัย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2(0-4-2)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ปรับชื่อวิชาและปรับคำอธิบายรายวิชา</w:t>
            </w:r>
          </w:p>
        </w:tc>
      </w:tr>
      <w:tr w:rsidR="00BA628F" w:rsidRPr="009B6D89" w:rsidTr="00F259B8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Contemporary Band</w:t>
            </w:r>
          </w:p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เป็นการฝึกปฏิบัติรวมวงในแนวดนตรีร่วมสมัย ซึ่งประกอบด้วยเครื่องดนตรีอย่างน้อย </w:t>
            </w:r>
            <w:r w:rsidRPr="009B6D89">
              <w:rPr>
                <w:rFonts w:ascii="TH SarabunPSK" w:eastAsia="Times New Roman" w:hAnsi="TH SarabunPSK" w:cs="TH SarabunPSK"/>
              </w:rPr>
              <w:t xml:space="preserve">8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ชิ้น เช่น ทรัมเป็ต ทรอมโบน อัลโต้แซกโซโฟน เทเนอร์แซกโซโฟน บาริโทนแซกโซโฟน เบส กีต้าร์ กลองชุด และคีย์บอร์ดหรือเปียโน เป็นต้น เป็นการรวมวงดนตรี ที่พัฒนาความสามารถหลาย ๆด้าน   ในการบรรเลง และขับร้องอย่างกว้างขวาง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0A03">
            <w:pPr>
              <w:ind w:left="-163" w:right="-110" w:firstLine="42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0A03">
            <w:pPr>
              <w:ind w:right="-101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Contemporary Music Ensemble</w:t>
            </w:r>
          </w:p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เป็นการฝึกปฏิบัติรวมวงในแนวดนตรีร่วมสมัย ซึ่งประกอบด้วยเครื่องดนตรีประมาณ </w:t>
            </w:r>
            <w:r w:rsidRPr="009B6D89">
              <w:rPr>
                <w:rFonts w:ascii="TH SarabunPSK" w:eastAsia="Times New Roman" w:hAnsi="TH SarabunPSK" w:cs="TH SarabunPSK"/>
              </w:rPr>
              <w:t xml:space="preserve">8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ชิ้น มีการบูรณการร่วมกับเครื่องดนตรีไทยหรือแนวเพลงไทยเดิม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0A03">
            <w:pPr>
              <w:ind w:left="-163" w:right="-110" w:firstLine="42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BA0A03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52AF" w:rsidRPr="009B6D89" w:rsidRDefault="00D852AF" w:rsidP="00A5312B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52AF" w:rsidRPr="009B6D89" w:rsidRDefault="00D852AF" w:rsidP="00A5312B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562B8D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5DC2FCC" wp14:editId="1B2289BE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457200</wp:posOffset>
                      </wp:positionV>
                      <wp:extent cx="457200" cy="45720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562B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C2FCC" id="Text Box 29" o:spid="_x0000_s1028" type="#_x0000_t202" style="position:absolute;margin-left:156.25pt;margin-top:36pt;width:36pt;height:3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" fillcolor="white [3201]" stroked="f" strokeweight=".5pt">
                      <v:textbox style="layout-flow:vertical">
                        <w:txbxContent>
                          <w:p w:rsidR="00950416" w:rsidRPr="00562B8D" w:rsidRDefault="00950416" w:rsidP="00562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0A03" w:rsidRPr="009B6D89" w:rsidTr="00BA0A03">
        <w:trPr>
          <w:trHeight w:val="340"/>
        </w:trPr>
        <w:tc>
          <w:tcPr>
            <w:tcW w:w="5553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023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BA0A03" w:rsidRPr="009B6D89" w:rsidRDefault="00850B4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170AEF67" wp14:editId="198F10CC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-1014730</wp:posOffset>
                      </wp:positionV>
                      <wp:extent cx="790575" cy="695325"/>
                      <wp:effectExtent l="0" t="0" r="9525" b="9525"/>
                      <wp:wrapNone/>
                      <wp:docPr id="164" name="สี่เหลี่ยมผืนผ้า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E9DD9" id="สี่เหลี่ยมผืนผ้า 164" o:spid="_x0000_s1026" style="position:absolute;margin-left:89.25pt;margin-top:-79.9pt;width:62.25pt;height:54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" fillcolor="white [3212]" stroked="f" strokeweight="1pt"/>
                  </w:pict>
                </mc:Fallback>
              </mc:AlternateContent>
            </w:r>
            <w:r w:rsidR="00BA0A03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628F" w:rsidRPr="009B6D89" w:rsidTr="00BA628F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4. HMU104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ปฏิบัติรวมวงเล็กแบบแจ๊ส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2(0-4-2)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4. HMU194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ปฏิบัติรวมวงแบบแจ๊ส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2(0-4-2)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ปรับชื่อวิชาและปรับคำอธิบายรายวิชา</w:t>
            </w:r>
          </w:p>
        </w:tc>
      </w:tr>
      <w:tr w:rsidR="00BA628F" w:rsidRPr="009B6D89" w:rsidTr="00BA628F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Jazz Band</w:t>
            </w:r>
          </w:p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เป็นการฝึกปฏิบัติรวมวงในแนวแจ๊ส  ซึ่งประกอบด้วยเครื่องดนตรีอย่างน้อย </w:t>
            </w:r>
            <w:r w:rsidRPr="009B6D89">
              <w:rPr>
                <w:rFonts w:ascii="TH SarabunPSK" w:eastAsia="Times New Roman" w:hAnsi="TH SarabunPSK" w:cs="TH SarabunPSK"/>
              </w:rPr>
              <w:t xml:space="preserve">4-8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ชิ้น เช่น ทรัมเป็ต ทรอมโบน อัลโต้แซกโซโฟน  เทเนอร์แซกโซโฟน เบส กีต้าร์ กลองชุด และคีย์บอร์ดหรือเปียโน เป็นต้น เป็นการรวมวงดนตรี ที่เน้นความสามารถทางคีตปฏิภาณ ในการบรรเลงและขับร้อง ทั้งเพลงไทยและตะวันตก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0A03">
            <w:pPr>
              <w:ind w:left="-163" w:right="-110" w:firstLine="42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0A03">
            <w:pPr>
              <w:ind w:right="-101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Jazz Ensemble</w:t>
            </w:r>
          </w:p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เป็นการฝึกปฏิบัติรวมวงในแนวเพลงแจ๊ส ประกอบด้วยเครื่องดนตรีประมาณ </w:t>
            </w:r>
            <w:r w:rsidRPr="009B6D89">
              <w:rPr>
                <w:rFonts w:ascii="TH SarabunPSK" w:eastAsia="Times New Roman" w:hAnsi="TH SarabunPSK" w:cs="TH SarabunPSK"/>
              </w:rPr>
              <w:t xml:space="preserve">4-15 </w:t>
            </w:r>
            <w:r w:rsidRPr="009B6D89">
              <w:rPr>
                <w:rFonts w:ascii="TH SarabunPSK" w:eastAsia="Times New Roman" w:hAnsi="TH SarabunPSK" w:cs="TH SarabunPSK"/>
                <w:cs/>
              </w:rPr>
              <w:t xml:space="preserve">ชิ้น เน้นความสามารถทางคีตปฏิภาณและความรู้ความเข้าใจในรูปแบบต่างๆของเพลงแจ๊ส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0A03">
            <w:pPr>
              <w:ind w:left="-163" w:right="-110" w:firstLine="42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BA628F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5. HMU111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2(0-4-2)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5. HMU111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2(0-4-2)   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8F" w:rsidRPr="009B6D89" w:rsidRDefault="003C215A" w:rsidP="00BA0A03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0841570" wp14:editId="06372D6D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2800350</wp:posOffset>
                      </wp:positionV>
                      <wp:extent cx="457200" cy="45720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3C215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166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41570" id="Text Box 30" o:spid="_x0000_s1029" type="#_x0000_t202" style="position:absolute;margin-left:151.6pt;margin-top:220.5pt;width:36pt;height:3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" fillcolor="white [3201]" stroked="f" strokeweight=".5pt">
                      <v:textbox style="layout-flow:vertical">
                        <w:txbxContent>
                          <w:p w:rsidR="00950416" w:rsidRPr="00562B8D" w:rsidRDefault="00950416" w:rsidP="003C21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28F" w:rsidRPr="009B6D89">
              <w:rPr>
                <w:rFonts w:ascii="TH SarabunPSK" w:eastAsia="Times New Roman" w:hAnsi="TH SarabunPSK" w:cs="TH SarabunPSK"/>
                <w:cs/>
              </w:rPr>
              <w:t>ปรับชื่อวิชาและปรับคำอธิบายรายวิชา</w:t>
            </w:r>
          </w:p>
        </w:tc>
      </w:tr>
      <w:tr w:rsidR="00BA628F" w:rsidRPr="009B6D89" w:rsidTr="00BA628F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Woodwind Performance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Woodwind Performance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A5312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28F" w:rsidRPr="009B6D89" w:rsidRDefault="00BA628F" w:rsidP="00BA0A0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BA628F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การเรียนการสอนเครื่องลมไม้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 ท่าทาง การดูแลรักษา การหายใจ การวางปาก สำเนียง </w:t>
            </w:r>
            <w:r w:rsidRPr="009B6D89">
              <w:rPr>
                <w:rFonts w:ascii="TH SarabunPSK" w:eastAsia="Angsana New" w:hAnsi="TH SarabunPSK" w:cs="TH SarabunPSK"/>
              </w:rPr>
              <w:t>(</w:t>
            </w:r>
            <w:r w:rsidRPr="009B6D89">
              <w:rPr>
                <w:rFonts w:ascii="TH SarabunPSK" w:eastAsia="Angsana New" w:hAnsi="TH SarabunPSK" w:cs="TH SarabunPSK"/>
                <w:cs/>
              </w:rPr>
              <w:t>ความเพี้ยนเสียงสูง</w:t>
            </w:r>
            <w:r w:rsidRPr="009B6D89">
              <w:rPr>
                <w:rFonts w:ascii="TH SarabunPSK" w:eastAsia="Angsana New" w:hAnsi="TH SarabunPSK" w:cs="TH SarabunPSK"/>
              </w:rPr>
              <w:t>–</w:t>
            </w:r>
            <w:r w:rsidRPr="009B6D89">
              <w:rPr>
                <w:rFonts w:ascii="TH SarabunPSK" w:eastAsia="Angsana New" w:hAnsi="TH SarabunPSK" w:cs="TH SarabunPSK"/>
                <w:cs/>
              </w:rPr>
              <w:t>ต่ำ</w:t>
            </w:r>
            <w:r w:rsidRPr="009B6D89">
              <w:rPr>
                <w:rFonts w:ascii="TH SarabunPSK" w:eastAsia="Angsana New" w:hAnsi="TH SarabunPSK" w:cs="TH SarabunPSK"/>
              </w:rPr>
              <w:t xml:space="preserve">) </w:t>
            </w:r>
            <w:r w:rsidRPr="009B6D89">
              <w:rPr>
                <w:rFonts w:ascii="TH SarabunPSK" w:eastAsia="Angsana New" w:hAnsi="TH SarabunPSK" w:cs="TH SarabunPSK"/>
                <w:cs/>
              </w:rPr>
              <w:t>คุณภาพของเสียง ศิลปะของการเป่า</w:t>
            </w:r>
            <w:r w:rsidRPr="009B6D89">
              <w:rPr>
                <w:rFonts w:ascii="TH SarabunPSK" w:eastAsia="Angsana New" w:hAnsi="TH SarabunPSK" w:cs="TH SarabunPSK"/>
              </w:rPr>
              <w:t>(</w:t>
            </w:r>
            <w:r w:rsidRPr="009B6D89">
              <w:rPr>
                <w:rFonts w:ascii="TH SarabunPSK" w:eastAsia="Angsana New" w:hAnsi="TH SarabunPSK" w:cs="TH SarabunPSK"/>
                <w:cs/>
              </w:rPr>
              <w:t>เทคนิค</w:t>
            </w:r>
            <w:r w:rsidRPr="009B6D89">
              <w:rPr>
                <w:rFonts w:ascii="TH SarabunPSK" w:eastAsia="Angsana New" w:hAnsi="TH SarabunPSK" w:cs="TH SarabunPSK"/>
              </w:rPr>
              <w:t xml:space="preserve">)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การถ่ายทอดอารมณ์  บทฝึกและวรรณกรรมดนตรี ปรัชญาของนักดนตรี การแสดง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การเรียนการสอนเครื่องลมไม้ </w:t>
            </w:r>
            <w:r w:rsidRPr="009B6D89">
              <w:rPr>
                <w:rFonts w:ascii="TH SarabunPSK" w:hAnsi="TH SarabunPSK" w:cs="TH SarabunPSK"/>
                <w:cs/>
              </w:rPr>
              <w:t xml:space="preserve">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0A03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BA0A03" w:rsidRPr="009B6D89" w:rsidTr="00BA628F">
        <w:trPr>
          <w:trHeight w:val="340"/>
        </w:trPr>
        <w:tc>
          <w:tcPr>
            <w:tcW w:w="5553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023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BA0A03" w:rsidRPr="009B6D89" w:rsidRDefault="00850B4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0DD669DF" wp14:editId="75A8371F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-891540</wp:posOffset>
                      </wp:positionV>
                      <wp:extent cx="790575" cy="695325"/>
                      <wp:effectExtent l="0" t="0" r="9525" b="9525"/>
                      <wp:wrapNone/>
                      <wp:docPr id="161" name="สี่เหลี่ยมผืนผ้า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57ED0" id="สี่เหลี่ยมผืนผ้า 161" o:spid="_x0000_s1026" style="position:absolute;margin-left:87pt;margin-top:-70.2pt;width:62.25pt;height:54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" fillcolor="white [3212]" stroked="f" strokeweight="1pt"/>
                  </w:pict>
                </mc:Fallback>
              </mc:AlternateContent>
            </w:r>
            <w:r w:rsidR="00BA0A03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3292D" w:rsidRPr="009B6D89" w:rsidTr="00BA0A03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6. HMU112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6. HMU112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BA628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63292D" w:rsidRPr="009B6D89" w:rsidTr="00BA0A03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Woodwind Performance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Woodwind Performance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BA0A03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spacing w:val="-6"/>
                <w:cs/>
              </w:rPr>
              <w:t>การเรียนการสอนเครื่องลมไม้ มุ่งพัฒนา</w:t>
            </w:r>
            <w:r w:rsidR="00BA0A03" w:rsidRPr="009B6D89">
              <w:rPr>
                <w:rFonts w:ascii="TH SarabunPSK" w:eastAsia="Angsana New" w:hAnsi="TH SarabunPSK" w:cs="TH SarabunPSK"/>
                <w:cs/>
              </w:rPr>
              <w:t xml:space="preserve">     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 ท่าทาง การดูแลรักษา การหายใจ การวางปาก สำเนียง </w:t>
            </w:r>
            <w:r w:rsidRPr="009B6D89">
              <w:rPr>
                <w:rFonts w:ascii="TH SarabunPSK" w:eastAsia="Angsana New" w:hAnsi="TH SarabunPSK" w:cs="TH SarabunPSK"/>
              </w:rPr>
              <w:t>(</w:t>
            </w:r>
            <w:r w:rsidRPr="009B6D89">
              <w:rPr>
                <w:rFonts w:ascii="TH SarabunPSK" w:eastAsia="Angsana New" w:hAnsi="TH SarabunPSK" w:cs="TH SarabunPSK"/>
                <w:cs/>
              </w:rPr>
              <w:t>ความเพี้ยนเสียงสูง</w:t>
            </w:r>
            <w:r w:rsidRPr="009B6D89">
              <w:rPr>
                <w:rFonts w:ascii="TH SarabunPSK" w:eastAsia="Angsana New" w:hAnsi="TH SarabunPSK" w:cs="TH SarabunPSK"/>
              </w:rPr>
              <w:t>–</w:t>
            </w:r>
            <w:r w:rsidRPr="009B6D89">
              <w:rPr>
                <w:rFonts w:ascii="TH SarabunPSK" w:eastAsia="Angsana New" w:hAnsi="TH SarabunPSK" w:cs="TH SarabunPSK"/>
                <w:cs/>
              </w:rPr>
              <w:t>ต่ำ</w:t>
            </w:r>
            <w:r w:rsidRPr="009B6D89">
              <w:rPr>
                <w:rFonts w:ascii="TH SarabunPSK" w:eastAsia="Angsana New" w:hAnsi="TH SarabunPSK" w:cs="TH SarabunPSK"/>
              </w:rPr>
              <w:t xml:space="preserve">)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คุณภาพของเสียง ศิลปะของการเป่า </w:t>
            </w:r>
            <w:r w:rsidRPr="009B6D89">
              <w:rPr>
                <w:rFonts w:ascii="TH SarabunPSK" w:eastAsia="Angsana New" w:hAnsi="TH SarabunPSK" w:cs="TH SarabunPSK"/>
              </w:rPr>
              <w:t>(</w:t>
            </w:r>
            <w:r w:rsidRPr="009B6D89">
              <w:rPr>
                <w:rFonts w:ascii="TH SarabunPSK" w:eastAsia="Angsana New" w:hAnsi="TH SarabunPSK" w:cs="TH SarabunPSK"/>
                <w:cs/>
              </w:rPr>
              <w:t>เทคนิค</w:t>
            </w:r>
            <w:r w:rsidRPr="009B6D89">
              <w:rPr>
                <w:rFonts w:ascii="TH SarabunPSK" w:eastAsia="Angsana New" w:hAnsi="TH SarabunPSK" w:cs="TH SarabunPSK"/>
              </w:rPr>
              <w:t xml:space="preserve">)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การถ่ายทอดอารมณ์ บทฝึกและวรรณกรรมดนตรี ปรัชญาของนักดนตรี การแสดง การฝึกในระดับนี้ให้เป็นระดับที่สูงกว่าในระดับที่ </w:t>
            </w:r>
            <w:r w:rsidRPr="009B6D89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BA0A03" w:rsidP="00BA0A03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spacing w:val="-6"/>
                <w:cs/>
              </w:rPr>
              <w:t>การเรียนการสอนเครื่องลมไม้</w:t>
            </w:r>
            <w:r w:rsidR="00D852AF" w:rsidRPr="009B6D89">
              <w:rPr>
                <w:rFonts w:ascii="TH SarabunPSK" w:hAnsi="TH SarabunPSK" w:cs="TH SarabunPSK"/>
                <w:spacing w:val="-6"/>
                <w:cs/>
              </w:rPr>
              <w:t>มุ่งพัฒนา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="00D852AF" w:rsidRPr="009B6D89">
              <w:rPr>
                <w:rFonts w:ascii="TH SarabunPSK" w:hAnsi="TH SarabunPSK" w:cs="TH SarabunPSK"/>
                <w:cs/>
              </w:rPr>
              <w:t xml:space="preserve">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</w:t>
            </w:r>
            <w:r w:rsidR="00D852AF" w:rsidRPr="009B6D89">
              <w:rPr>
                <w:rFonts w:ascii="TH SarabunPSK" w:eastAsia="Angsana New" w:hAnsi="TH SarabunPSK" w:cs="TH SarabunPSK"/>
                <w:cs/>
              </w:rPr>
              <w:t xml:space="preserve">การฝึกในระดับนี้ให้เป็นระดับที่สูงกว่าในระดับที่ </w:t>
            </w:r>
            <w:r w:rsidR="00D852AF" w:rsidRPr="009B6D89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0A03" w:rsidRPr="009B6D89" w:rsidTr="00BA628F">
        <w:trPr>
          <w:trHeight w:val="340"/>
        </w:trPr>
        <w:tc>
          <w:tcPr>
            <w:tcW w:w="5553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023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3292D" w:rsidRPr="009B6D89" w:rsidTr="00A5312B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กลุ่มวิชาบังคับ</w:t>
            </w:r>
          </w:p>
        </w:tc>
      </w:tr>
      <w:tr w:rsidR="0063292D" w:rsidRPr="009B6D89" w:rsidTr="00BA0A03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7. HMU113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7. HMU113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BA628F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63292D" w:rsidRPr="009B6D89" w:rsidTr="00BA0A03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Woodwind Performance 3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Woodwind Performance 3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F5030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eastAsia="Angsana New" w:hAnsi="TH SarabunPSK" w:cs="TH SarabunPSK"/>
                <w:b/>
                <w:b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การเรียนการสอนเครื่องลมไม้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การเรียนการสอนเครื่องลมไม้ </w:t>
            </w:r>
            <w:r w:rsidRPr="009B6D89">
              <w:rPr>
                <w:rFonts w:ascii="TH SarabunPSK" w:hAnsi="TH SarabunPSK" w:cs="TH SarabunPSK"/>
                <w:cs/>
              </w:rPr>
              <w:t>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3C215A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157996C" wp14:editId="28A59323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291465</wp:posOffset>
                      </wp:positionV>
                      <wp:extent cx="457200" cy="45720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3C215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7996C" id="Text Box 34" o:spid="_x0000_s1030" type="#_x0000_t202" style="position:absolute;margin-left:146.7pt;margin-top:22.95pt;width:36pt;height:3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" fillcolor="white [3201]" stroked="f" strokeweight=".5pt">
                      <v:textbox style="layout-flow:vertical">
                        <w:txbxContent>
                          <w:p w:rsidR="00950416" w:rsidRPr="00562B8D" w:rsidRDefault="00950416" w:rsidP="003C21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0A03" w:rsidRPr="009B6D89" w:rsidTr="00F50306">
        <w:trPr>
          <w:trHeight w:val="340"/>
        </w:trPr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0A03" w:rsidRPr="009B6D89" w:rsidTr="00F5030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A03" w:rsidRPr="009B6D89" w:rsidRDefault="00BA0A03" w:rsidP="00A5312B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A03" w:rsidRPr="009B6D89" w:rsidRDefault="00BA0A03" w:rsidP="00BA0A03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>ท่าทาง การดูแลรักษา การหายใจ การวางปาก สำเนียง</w:t>
            </w:r>
            <w:r w:rsidRPr="009B6D89">
              <w:rPr>
                <w:rFonts w:ascii="TH SarabunPSK" w:eastAsia="Angsana New" w:hAnsi="TH SarabunPSK" w:cs="TH SarabunPSK"/>
              </w:rPr>
              <w:t xml:space="preserve"> (</w:t>
            </w:r>
            <w:r w:rsidRPr="009B6D89">
              <w:rPr>
                <w:rFonts w:ascii="TH SarabunPSK" w:eastAsia="Angsana New" w:hAnsi="TH SarabunPSK" w:cs="TH SarabunPSK"/>
                <w:cs/>
              </w:rPr>
              <w:t>ความเพี้ยนเสียงสูง</w:t>
            </w:r>
            <w:r w:rsidRPr="009B6D89">
              <w:rPr>
                <w:rFonts w:ascii="TH SarabunPSK" w:eastAsia="Angsana New" w:hAnsi="TH SarabunPSK" w:cs="TH SarabunPSK"/>
              </w:rPr>
              <w:t>–</w:t>
            </w:r>
            <w:r w:rsidRPr="009B6D89">
              <w:rPr>
                <w:rFonts w:ascii="TH SarabunPSK" w:eastAsia="Angsana New" w:hAnsi="TH SarabunPSK" w:cs="TH SarabunPSK"/>
                <w:cs/>
              </w:rPr>
              <w:t>ต่ำ</w:t>
            </w:r>
            <w:r w:rsidRPr="009B6D89">
              <w:rPr>
                <w:rFonts w:ascii="TH SarabunPSK" w:eastAsia="Angsana New" w:hAnsi="TH SarabunPSK" w:cs="TH SarabunPSK"/>
              </w:rPr>
              <w:t xml:space="preserve">) 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คุณภาพของเสียง ศิลปะของการเป่า </w:t>
            </w:r>
            <w:r w:rsidRPr="009B6D89">
              <w:rPr>
                <w:rFonts w:ascii="TH SarabunPSK" w:eastAsia="Angsana New" w:hAnsi="TH SarabunPSK" w:cs="TH SarabunPSK"/>
              </w:rPr>
              <w:t>(</w:t>
            </w:r>
            <w:r w:rsidRPr="009B6D89">
              <w:rPr>
                <w:rFonts w:ascii="TH SarabunPSK" w:eastAsia="Angsana New" w:hAnsi="TH SarabunPSK" w:cs="TH SarabunPSK"/>
                <w:cs/>
              </w:rPr>
              <w:t>เทคนิค</w:t>
            </w:r>
            <w:r w:rsidRPr="009B6D89">
              <w:rPr>
                <w:rFonts w:ascii="TH SarabunPSK" w:eastAsia="Angsana New" w:hAnsi="TH SarabunPSK" w:cs="TH SarabunPSK"/>
              </w:rPr>
              <w:t xml:space="preserve">)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การถ่ายทอดอารมณ์ บทฝึกและวรรณกรรมดนตรี  ปรัชญาของนักดนตรี การแสดง การฝึกในระดับนี้ให้เป็นระดับที่สูงกว่าในระดับที่ </w:t>
            </w:r>
            <w:r w:rsidRPr="009B6D89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A03" w:rsidRPr="009B6D89" w:rsidRDefault="00BA0A03" w:rsidP="00BA0A03">
            <w:pPr>
              <w:jc w:val="thaiDistribute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A03" w:rsidRPr="009B6D89" w:rsidRDefault="00BA0A03" w:rsidP="00BA0A03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A03" w:rsidRPr="009B6D89" w:rsidRDefault="00BA0A03" w:rsidP="00BA0A03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ดนตรีในยุคต่าง ๆ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การฝึกในระดับนี้ให้เป็นระดับที่สูงกว่าในระดับที่ </w:t>
            </w:r>
            <w:r w:rsidRPr="009B6D89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A03" w:rsidRPr="009B6D89" w:rsidRDefault="00BA0A03" w:rsidP="00A5312B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A03" w:rsidRPr="009B6D89" w:rsidRDefault="00BA0A03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BA0A03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 xml:space="preserve">8. HMU114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ปฏิบัติเครื่องลมไม้</w:t>
            </w:r>
            <w:r w:rsidRPr="009B6D89">
              <w:rPr>
                <w:rFonts w:ascii="TH SarabunPSK" w:hAnsi="TH SarabunPSK" w:cs="TH SarabunPSK"/>
              </w:rPr>
              <w:t xml:space="preserve"> 4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 xml:space="preserve">8. HMU114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ปฏิบัติเครื่องลมไม้</w:t>
            </w:r>
            <w:r w:rsidRPr="009B6D89">
              <w:rPr>
                <w:rFonts w:ascii="TH SarabunPSK" w:hAnsi="TH SarabunPSK" w:cs="TH SarabunPSK"/>
              </w:rPr>
              <w:t xml:space="preserve"> 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63292D" w:rsidRPr="009B6D89" w:rsidTr="00BA0A03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Woodwind Performance 4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Woodwind Performance 4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3292D" w:rsidRPr="009B6D89" w:rsidTr="00BA0A03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การเรียนการสอนเครื่องลมไม้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มุ่งพัฒนาการปฏิบัติเครื่องดนตรีให้เต็มขีดความสามารถของผู้เรียนแต่ละคน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โดยคำนึงถึงหัวข้อต่อไปนี้ ส่วนประกอบของเครื่องดนตรี การหยิบจับเครื่องดนตรี ท่าทาง การดูแลรักษา การหายใจ การวางปาก สำเนียง</w:t>
            </w:r>
            <w:r w:rsidRPr="009B6D89">
              <w:rPr>
                <w:rFonts w:ascii="TH SarabunPSK" w:hAnsi="TH SarabunPSK" w:cs="TH SarabunPSK"/>
              </w:rPr>
              <w:t xml:space="preserve"> (</w:t>
            </w:r>
            <w:r w:rsidRPr="009B6D89">
              <w:rPr>
                <w:rFonts w:ascii="TH SarabunPSK" w:hAnsi="TH SarabunPSK" w:cs="TH SarabunPSK"/>
                <w:cs/>
              </w:rPr>
              <w:t>ความเพี้ยนเสียงสูง</w:t>
            </w:r>
            <w:r w:rsidRPr="009B6D89">
              <w:rPr>
                <w:rFonts w:ascii="TH SarabunPSK" w:hAnsi="TH SarabunPSK" w:cs="TH SarabunPSK"/>
              </w:rPr>
              <w:t>–</w:t>
            </w:r>
            <w:r w:rsidRPr="009B6D89">
              <w:rPr>
                <w:rFonts w:ascii="TH SarabunPSK" w:hAnsi="TH SarabunPSK" w:cs="TH SarabunPSK"/>
                <w:cs/>
              </w:rPr>
              <w:t>ต่ำ</w:t>
            </w:r>
            <w:r w:rsidRPr="009B6D89">
              <w:rPr>
                <w:rFonts w:ascii="TH SarabunPSK" w:hAnsi="TH SarabunPSK" w:cs="TH SarabunPSK"/>
              </w:rPr>
              <w:t xml:space="preserve">) </w:t>
            </w:r>
            <w:r w:rsidRPr="009B6D89">
              <w:rPr>
                <w:rFonts w:ascii="TH SarabunPSK" w:hAnsi="TH SarabunPSK" w:cs="TH SarabunPSK"/>
                <w:cs/>
              </w:rPr>
              <w:t>คุณภาพของเสียง ศิลปะของการเป่า</w:t>
            </w:r>
            <w:r w:rsidRPr="009B6D89">
              <w:rPr>
                <w:rFonts w:ascii="TH SarabunPSK" w:hAnsi="TH SarabunPSK" w:cs="TH SarabunPSK"/>
              </w:rPr>
              <w:t xml:space="preserve"> (</w:t>
            </w:r>
            <w:r w:rsidRPr="009B6D89">
              <w:rPr>
                <w:rFonts w:ascii="TH SarabunPSK" w:hAnsi="TH SarabunPSK" w:cs="TH SarabunPSK"/>
                <w:cs/>
              </w:rPr>
              <w:t>เทคนิค</w:t>
            </w:r>
            <w:r w:rsidRPr="009B6D89">
              <w:rPr>
                <w:rFonts w:ascii="TH SarabunPSK" w:hAnsi="TH SarabunPSK" w:cs="TH SarabunPSK"/>
              </w:rPr>
              <w:t xml:space="preserve">) </w:t>
            </w:r>
            <w:r w:rsidRPr="009B6D89">
              <w:rPr>
                <w:rFonts w:ascii="TH SarabunPSK" w:hAnsi="TH SarabunPSK" w:cs="TH SarabunPSK"/>
                <w:cs/>
              </w:rPr>
              <w:t>การถ่ายทอดอารมณ์ บทฝึกและวรรณกรรมดนตรี ปรัชญาของนักดนตรี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การแสดง การฝึกในระดับนี้ให้เป็นระดับที่สูงกว่าในระดับที่</w:t>
            </w:r>
            <w:r w:rsidRPr="009B6D89">
              <w:rPr>
                <w:rFonts w:ascii="TH SarabunPSK" w:hAnsi="TH SarabunPSK" w:cs="TH SarabunPSK"/>
              </w:rPr>
              <w:t xml:space="preserve">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การเรียนการสอนเครื่องลมไม้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การฝึกในระดับนี้ให้เป็นระดับที่สูงกว่าในระดับที่</w:t>
            </w:r>
            <w:r w:rsidRPr="009B6D89">
              <w:rPr>
                <w:rFonts w:ascii="TH SarabunPSK" w:hAnsi="TH SarabunPSK" w:cs="TH SarabunPSK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63292D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30A6374" wp14:editId="70964CC1">
                <wp:simplePos x="0" y="0"/>
                <wp:positionH relativeFrom="column">
                  <wp:posOffset>7923530</wp:posOffset>
                </wp:positionH>
                <wp:positionV relativeFrom="paragraph">
                  <wp:posOffset>-5424170</wp:posOffset>
                </wp:positionV>
                <wp:extent cx="790575" cy="695325"/>
                <wp:effectExtent l="0" t="0" r="9525" b="9525"/>
                <wp:wrapNone/>
                <wp:docPr id="159" name="สี่เหลี่ยมผืนผ้า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4E817" id="สี่เหลี่ยมผืนผ้า 159" o:spid="_x0000_s1026" style="position:absolute;margin-left:623.9pt;margin-top:-427.1pt;width:62.25pt;height:54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" fillcolor="white [3212]" stroked="f" strokeweight="1pt"/>
            </w:pict>
          </mc:Fallback>
        </mc:AlternateContent>
      </w:r>
      <w:r w:rsidR="003C215A"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10B6C71" wp14:editId="3E4C0D48">
                <wp:simplePos x="0" y="0"/>
                <wp:positionH relativeFrom="column">
                  <wp:posOffset>8761730</wp:posOffset>
                </wp:positionH>
                <wp:positionV relativeFrom="paragraph">
                  <wp:posOffset>285750</wp:posOffset>
                </wp:positionV>
                <wp:extent cx="457200" cy="4572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C21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6C71" id="Text Box 35" o:spid="_x0000_s1031" type="#_x0000_t202" style="position:absolute;margin-left:689.9pt;margin-top:22.5pt;width:36pt;height:3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" fillcolor="white [3201]" stroked="f" strokeweight=".5pt">
                <v:textbox style="layout-flow:vertical">
                  <w:txbxContent>
                    <w:p w:rsidR="00950416" w:rsidRPr="00562B8D" w:rsidRDefault="00950416" w:rsidP="003C215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168</w:t>
                      </w:r>
                    </w:p>
                  </w:txbxContent>
                </v:textbox>
              </v:shape>
            </w:pict>
          </mc:Fallback>
        </mc:AlternateContent>
      </w:r>
    </w:p>
    <w:p w:rsidR="00BA0A03" w:rsidRPr="009B6D89" w:rsidRDefault="00BA0A03">
      <w:pPr>
        <w:rPr>
          <w:rFonts w:ascii="TH SarabunPSK" w:hAnsi="TH SarabunPSK" w:cs="TH SarabunPSK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119"/>
        <w:gridCol w:w="965"/>
        <w:gridCol w:w="1303"/>
        <w:gridCol w:w="2976"/>
        <w:gridCol w:w="851"/>
        <w:gridCol w:w="2814"/>
      </w:tblGrid>
      <w:tr w:rsidR="00BA0A03" w:rsidRPr="009B6D89" w:rsidTr="00BA0A03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9. HMU115</w:t>
            </w:r>
            <w:r w:rsidRPr="009B6D8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ปฏิบัติเครื่องลมไม้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9. HMU115</w:t>
            </w:r>
            <w:r w:rsidRPr="009B6D8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ปฏิบัติเครื่องลมไม้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Woodwind Performance 5 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Woodwind Performance 5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การเรียนการสอนเครื่องลมไม้ มุ่งพัฒนาการปฏิบัติเครื่องดนตรีให้เต็มขีดความสามารถของผู้เรียนแต่ละคน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โดยคำนึงถึงหัวข้อต่อไปนี้ ส่วนประกอบของเครื่องดนตรี การหยิบจับเครื่องดนตรี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ท่าทาง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การดูแลรักษา การหายใจ การวางปาก สำเนียง</w:t>
            </w:r>
            <w:r w:rsidRPr="009B6D89">
              <w:rPr>
                <w:rFonts w:ascii="TH SarabunPSK" w:hAnsi="TH SarabunPSK" w:cs="TH SarabunPSK"/>
              </w:rPr>
              <w:t xml:space="preserve"> (</w:t>
            </w:r>
            <w:r w:rsidRPr="009B6D89">
              <w:rPr>
                <w:rFonts w:ascii="TH SarabunPSK" w:hAnsi="TH SarabunPSK" w:cs="TH SarabunPSK"/>
                <w:cs/>
              </w:rPr>
              <w:t>ความเพี้ยนเสียงสูง</w:t>
            </w:r>
            <w:r w:rsidRPr="009B6D89">
              <w:rPr>
                <w:rFonts w:ascii="TH SarabunPSK" w:hAnsi="TH SarabunPSK" w:cs="TH SarabunPSK"/>
              </w:rPr>
              <w:t>–</w:t>
            </w:r>
            <w:r w:rsidRPr="009B6D89">
              <w:rPr>
                <w:rFonts w:ascii="TH SarabunPSK" w:hAnsi="TH SarabunPSK" w:cs="TH SarabunPSK"/>
                <w:cs/>
              </w:rPr>
              <w:t>ต่ำ</w:t>
            </w:r>
            <w:r w:rsidRPr="009B6D89">
              <w:rPr>
                <w:rFonts w:ascii="TH SarabunPSK" w:hAnsi="TH SarabunPSK" w:cs="TH SarabunPSK"/>
              </w:rPr>
              <w:t xml:space="preserve">) </w:t>
            </w:r>
            <w:r w:rsidRPr="009B6D89">
              <w:rPr>
                <w:rFonts w:ascii="TH SarabunPSK" w:hAnsi="TH SarabunPSK" w:cs="TH SarabunPSK"/>
                <w:cs/>
              </w:rPr>
              <w:t>คุณภาพของเสียง ศิลปะของการเป่า</w:t>
            </w:r>
            <w:r w:rsidRPr="009B6D89">
              <w:rPr>
                <w:rFonts w:ascii="TH SarabunPSK" w:hAnsi="TH SarabunPSK" w:cs="TH SarabunPSK"/>
              </w:rPr>
              <w:t xml:space="preserve"> (</w:t>
            </w:r>
            <w:r w:rsidRPr="009B6D89">
              <w:rPr>
                <w:rFonts w:ascii="TH SarabunPSK" w:hAnsi="TH SarabunPSK" w:cs="TH SarabunPSK"/>
                <w:cs/>
              </w:rPr>
              <w:t>เทคนิค</w:t>
            </w:r>
            <w:r w:rsidRPr="009B6D89">
              <w:rPr>
                <w:rFonts w:ascii="TH SarabunPSK" w:hAnsi="TH SarabunPSK" w:cs="TH SarabunPSK"/>
              </w:rPr>
              <w:t xml:space="preserve">) </w:t>
            </w:r>
            <w:r w:rsidRPr="009B6D89">
              <w:rPr>
                <w:rFonts w:ascii="TH SarabunPSK" w:hAnsi="TH SarabunPSK" w:cs="TH SarabunPSK"/>
                <w:cs/>
              </w:rPr>
              <w:t>การถ่ายทอดอารมณ์ บทฝึกและวรรณกรรมดนตรี ปรัชญาของนักดนตรี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การแสดง การฝึกในระดับนี้ให้เป็นระดับที่สูงกว่าในระดับที่</w:t>
            </w:r>
            <w:r w:rsidRPr="009B6D89">
              <w:rPr>
                <w:rFonts w:ascii="TH SarabunPSK" w:hAnsi="TH SarabunPSK" w:cs="TH SarabunPSK"/>
              </w:rPr>
              <w:t xml:space="preserve"> 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การเรียนการสอนเครื่องลมไม้ </w:t>
            </w:r>
            <w:r w:rsidR="00BA0A03" w:rsidRPr="009B6D89">
              <w:rPr>
                <w:rFonts w:ascii="TH SarabunPSK" w:hAnsi="TH SarabunPSK" w:cs="TH SarabunPSK"/>
                <w:cs/>
              </w:rPr>
              <w:t xml:space="preserve">          </w:t>
            </w:r>
            <w:r w:rsidRPr="009B6D89">
              <w:rPr>
                <w:rFonts w:ascii="TH SarabunPSK" w:hAnsi="TH SarabunPSK" w:cs="TH SarabunPSK"/>
                <w:cs/>
              </w:rPr>
              <w:t>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การฝึกในระดับนี้ให้เป็นระดับที่สูงกว่าในระดับที่</w:t>
            </w:r>
            <w:r w:rsidRPr="009B6D89">
              <w:rPr>
                <w:rFonts w:ascii="TH SarabunPSK" w:hAnsi="TH SarabunPSK" w:cs="TH SarabunPSK"/>
              </w:rPr>
              <w:t xml:space="preserve">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10. HMU116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ปฏิบัติเครื่องลมไม้</w:t>
            </w:r>
            <w:r w:rsidRPr="009B6D89">
              <w:rPr>
                <w:rFonts w:ascii="TH SarabunPSK" w:hAnsi="TH SarabunPSK" w:cs="TH SarabunPSK"/>
              </w:rPr>
              <w:t xml:space="preserve"> 6                                                  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  <w:r w:rsidRPr="009B6D89">
              <w:rPr>
                <w:rFonts w:ascii="TH SarabunPSK" w:hAnsi="TH SarabunPSK" w:cs="TH SarabunPSK"/>
                <w:cs/>
              </w:rPr>
              <w:t xml:space="preserve"> 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10. HMU116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ปฏิบัติเครื่องลมไม้</w:t>
            </w:r>
            <w:r w:rsidRPr="009B6D89">
              <w:rPr>
                <w:rFonts w:ascii="TH SarabunPSK" w:hAnsi="TH SarabunPSK" w:cs="TH SarabunPSK"/>
              </w:rPr>
              <w:t xml:space="preserve"> 6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  <w:r w:rsidRPr="009B6D89">
              <w:rPr>
                <w:rFonts w:ascii="TH SarabunPSK" w:hAnsi="TH SarabunPSK" w:cs="TH SarabunPSK"/>
                <w:cs/>
              </w:rPr>
              <w:t xml:space="preserve"> 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pStyle w:val="5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B6D89">
              <w:rPr>
                <w:rFonts w:ascii="TH SarabunPSK" w:hAnsi="TH SarabunPSK" w:cs="TH SarabunPSK"/>
                <w:sz w:val="28"/>
                <w:szCs w:val="28"/>
              </w:rPr>
              <w:t xml:space="preserve">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pStyle w:val="5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B6D89">
              <w:rPr>
                <w:rFonts w:ascii="TH SarabunPSK" w:hAnsi="TH SarabunPSK" w:cs="TH SarabunPSK"/>
                <w:sz w:val="28"/>
                <w:szCs w:val="28"/>
              </w:rPr>
              <w:t xml:space="preserve">Woodwind Performance 6 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pStyle w:val="5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B6D89">
              <w:rPr>
                <w:rFonts w:ascii="TH SarabunPSK" w:hAnsi="TH SarabunPSK" w:cs="TH SarabunPSK"/>
                <w:sz w:val="28"/>
                <w:szCs w:val="28"/>
              </w:rPr>
              <w:t xml:space="preserve">              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keepNext/>
              <w:outlineLvl w:val="4"/>
              <w:rPr>
                <w:rFonts w:ascii="TH SarabunPSK" w:hAnsi="TH SarabunPSK" w:cs="TH SarabunPSK"/>
                <w:cs/>
                <w:lang w:eastAsia="th-TH"/>
              </w:rPr>
            </w:pPr>
            <w:r w:rsidRPr="009B6D89">
              <w:rPr>
                <w:rFonts w:ascii="TH SarabunPSK" w:hAnsi="TH SarabunPSK" w:cs="TH SarabunPSK"/>
                <w:lang w:eastAsia="th-TH"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keepNext/>
              <w:outlineLvl w:val="4"/>
              <w:rPr>
                <w:rFonts w:ascii="TH SarabunPSK" w:hAnsi="TH SarabunPSK" w:cs="TH SarabunPSK"/>
                <w:lang w:eastAsia="th-TH"/>
              </w:rPr>
            </w:pPr>
            <w:r w:rsidRPr="009B6D89">
              <w:rPr>
                <w:rFonts w:ascii="TH SarabunPSK" w:hAnsi="TH SarabunPSK" w:cs="TH SarabunPSK"/>
                <w:lang w:eastAsia="th-TH"/>
              </w:rPr>
              <w:t xml:space="preserve">Woodwind Performance 6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keepNext/>
              <w:outlineLvl w:val="4"/>
              <w:rPr>
                <w:rFonts w:ascii="TH SarabunPSK" w:hAnsi="TH SarabunPSK" w:cs="TH SarabunPSK"/>
                <w:b/>
                <w:bCs/>
                <w:cs/>
                <w:lang w:eastAsia="th-TH"/>
              </w:rPr>
            </w:pPr>
            <w:r w:rsidRPr="009B6D89">
              <w:rPr>
                <w:rFonts w:ascii="TH SarabunPSK" w:hAnsi="TH SarabunPSK" w:cs="TH SarabunPSK"/>
                <w:b/>
                <w:bCs/>
                <w:lang w:eastAsia="th-TH"/>
              </w:rPr>
              <w:t xml:space="preserve">              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การเรียนการสอนเครื่องลมไม้ มุ่งพัฒนาการปฏิบัติให้เต็มขีดความสามารถของผู้เรียน แต่ละคน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>โดยคำนึงถึงหัวข้อต่อไปนี้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ส่วนประกอบของเครื่องดนตรี</w:t>
            </w:r>
            <w:r w:rsidRPr="009B6D89">
              <w:rPr>
                <w:rFonts w:ascii="TH SarabunPSK" w:hAnsi="TH SarabunPSK" w:cs="TH SarabunPSK"/>
              </w:rPr>
              <w:t xml:space="preserve">   </w:t>
            </w:r>
            <w:r w:rsidRPr="009B6D89">
              <w:rPr>
                <w:rFonts w:ascii="TH SarabunPSK" w:hAnsi="TH SarabunPSK" w:cs="TH SarabunPSK"/>
                <w:cs/>
              </w:rPr>
              <w:t>การหยิบจับเครื่องดนตรี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ท่าทาง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>การดูแลรักษา การ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ลมไม้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การฝึกในระดับนี้ให้เป็นระดับที่สูงกว่าในระดับที่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BA628F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06A66205" wp14:editId="380B0BA5">
                <wp:simplePos x="0" y="0"/>
                <wp:positionH relativeFrom="column">
                  <wp:posOffset>7980680</wp:posOffset>
                </wp:positionH>
                <wp:positionV relativeFrom="paragraph">
                  <wp:posOffset>-5478780</wp:posOffset>
                </wp:positionV>
                <wp:extent cx="790575" cy="695325"/>
                <wp:effectExtent l="0" t="0" r="9525" b="9525"/>
                <wp:wrapNone/>
                <wp:docPr id="158" name="สี่เหลี่ยมผืนผ้า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EEEFF" id="สี่เหลี่ยมผืนผ้า 158" o:spid="_x0000_s1026" style="position:absolute;margin-left:628.4pt;margin-top:-431.4pt;width:62.25pt;height:54.7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" fillcolor="white [3212]" stroked="f" strokeweight="1pt"/>
            </w:pict>
          </mc:Fallback>
        </mc:AlternateContent>
      </w:r>
      <w:r w:rsidR="003C215A"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ACA8AC4" wp14:editId="673A422A">
                <wp:simplePos x="0" y="0"/>
                <wp:positionH relativeFrom="column">
                  <wp:posOffset>8456930</wp:posOffset>
                </wp:positionH>
                <wp:positionV relativeFrom="paragraph">
                  <wp:posOffset>369570</wp:posOffset>
                </wp:positionV>
                <wp:extent cx="457200" cy="4572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C21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8AC4" id="Text Box 37" o:spid="_x0000_s1032" type="#_x0000_t202" style="position:absolute;margin-left:665.9pt;margin-top:29.1pt;width:36pt;height:3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" fillcolor="white [3201]" stroked="f" strokeweight=".5pt">
                <v:textbox style="layout-flow:vertical">
                  <w:txbxContent>
                    <w:p w:rsidR="00950416" w:rsidRPr="00562B8D" w:rsidRDefault="00950416" w:rsidP="003C215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169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119"/>
        <w:gridCol w:w="965"/>
        <w:gridCol w:w="1303"/>
        <w:gridCol w:w="2976"/>
        <w:gridCol w:w="851"/>
        <w:gridCol w:w="2814"/>
      </w:tblGrid>
      <w:tr w:rsidR="00BA0A03" w:rsidRPr="009B6D89" w:rsidTr="00F50306">
        <w:trPr>
          <w:trHeight w:val="340"/>
        </w:trPr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0A03" w:rsidRPr="009B6D89" w:rsidTr="00F5030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A03" w:rsidRPr="009B6D89" w:rsidRDefault="00BA0A03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A03" w:rsidRPr="009B6D89" w:rsidRDefault="00BA0A03" w:rsidP="00BA0A0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หายใจ การวางปาก สำเนียง</w:t>
            </w:r>
            <w:r w:rsidRPr="009B6D89">
              <w:rPr>
                <w:rFonts w:ascii="TH SarabunPSK" w:hAnsi="TH SarabunPSK" w:cs="TH SarabunPSK"/>
              </w:rPr>
              <w:t xml:space="preserve"> (</w:t>
            </w:r>
            <w:r w:rsidRPr="009B6D89">
              <w:rPr>
                <w:rFonts w:ascii="TH SarabunPSK" w:hAnsi="TH SarabunPSK" w:cs="TH SarabunPSK"/>
                <w:cs/>
              </w:rPr>
              <w:t>ความเพี้ยนเสียงสูง</w:t>
            </w:r>
            <w:r w:rsidRPr="009B6D89">
              <w:rPr>
                <w:rFonts w:ascii="TH SarabunPSK" w:hAnsi="TH SarabunPSK" w:cs="TH SarabunPSK"/>
              </w:rPr>
              <w:t xml:space="preserve"> – </w:t>
            </w:r>
            <w:r w:rsidRPr="009B6D89">
              <w:rPr>
                <w:rFonts w:ascii="TH SarabunPSK" w:hAnsi="TH SarabunPSK" w:cs="TH SarabunPSK"/>
                <w:cs/>
              </w:rPr>
              <w:t>ต่ำ</w:t>
            </w:r>
            <w:r w:rsidRPr="009B6D89">
              <w:rPr>
                <w:rFonts w:ascii="TH SarabunPSK" w:hAnsi="TH SarabunPSK" w:cs="TH SarabunPSK"/>
              </w:rPr>
              <w:t xml:space="preserve">) </w:t>
            </w:r>
            <w:r w:rsidRPr="009B6D89">
              <w:rPr>
                <w:rFonts w:ascii="TH SarabunPSK" w:hAnsi="TH SarabunPSK" w:cs="TH SarabunPSK"/>
                <w:cs/>
              </w:rPr>
              <w:t>คุณภาพของเสียง ศิลปะของการเป่า</w:t>
            </w:r>
            <w:r w:rsidRPr="009B6D89">
              <w:rPr>
                <w:rFonts w:ascii="TH SarabunPSK" w:hAnsi="TH SarabunPSK" w:cs="TH SarabunPSK"/>
              </w:rPr>
              <w:t xml:space="preserve"> (</w:t>
            </w:r>
            <w:r w:rsidRPr="009B6D89">
              <w:rPr>
                <w:rFonts w:ascii="TH SarabunPSK" w:hAnsi="TH SarabunPSK" w:cs="TH SarabunPSK"/>
                <w:cs/>
              </w:rPr>
              <w:t>เทคนิค</w:t>
            </w:r>
            <w:r w:rsidRPr="009B6D89">
              <w:rPr>
                <w:rFonts w:ascii="TH SarabunPSK" w:hAnsi="TH SarabunPSK" w:cs="TH SarabunPSK"/>
              </w:rPr>
              <w:t xml:space="preserve">) </w:t>
            </w:r>
            <w:r w:rsidRPr="009B6D89">
              <w:rPr>
                <w:rFonts w:ascii="TH SarabunPSK" w:hAnsi="TH SarabunPSK" w:cs="TH SarabunPSK"/>
                <w:cs/>
              </w:rPr>
              <w:t>การถ่ายทอดอารมณ์ บทฝึกและวรรณกรรมดนตรี ปรัชญาของนักดนตรี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การแสดง การฝึกในระดับนี้ให้เป็นระดับที่สูงกว่าในระดับที่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A03" w:rsidRPr="009B6D89" w:rsidRDefault="00BA0A03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A03" w:rsidRPr="009B6D89" w:rsidRDefault="00BA0A03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A03" w:rsidRPr="009B6D89" w:rsidRDefault="00BA0A03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A03" w:rsidRPr="009B6D89" w:rsidRDefault="00BA0A03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A03" w:rsidRPr="009B6D89" w:rsidRDefault="00BA0A03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11. HMU121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11. HMU121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ind w:left="-91" w:right="-157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Brass Performance 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Brass Performance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การเรียนการสอนเครื่องทองเหลือง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 ท่าทาง การดูแลรักษา การหายใจ การวางปาก สำเนียง </w:t>
            </w:r>
            <w:r w:rsidRPr="009B6D89">
              <w:rPr>
                <w:rFonts w:ascii="TH SarabunPSK" w:hAnsi="TH SarabunPSK" w:cs="TH SarabunPSK"/>
              </w:rPr>
              <w:t>(</w:t>
            </w:r>
            <w:r w:rsidRPr="009B6D89">
              <w:rPr>
                <w:rFonts w:ascii="TH SarabunPSK" w:hAnsi="TH SarabunPSK" w:cs="TH SarabunPSK"/>
                <w:cs/>
              </w:rPr>
              <w:t>ความเพี้ยนเสียงสูง</w:t>
            </w:r>
            <w:r w:rsidRPr="009B6D89">
              <w:rPr>
                <w:rFonts w:ascii="TH SarabunPSK" w:hAnsi="TH SarabunPSK" w:cs="TH SarabunPSK"/>
              </w:rPr>
              <w:t>–</w:t>
            </w:r>
            <w:r w:rsidRPr="009B6D89">
              <w:rPr>
                <w:rFonts w:ascii="TH SarabunPSK" w:hAnsi="TH SarabunPSK" w:cs="TH SarabunPSK"/>
                <w:cs/>
              </w:rPr>
              <w:t>ต่ำ</w:t>
            </w:r>
            <w:r w:rsidRPr="009B6D89">
              <w:rPr>
                <w:rFonts w:ascii="TH SarabunPSK" w:hAnsi="TH SarabunPSK" w:cs="TH SarabunPSK"/>
              </w:rPr>
              <w:t xml:space="preserve">) </w:t>
            </w:r>
            <w:r w:rsidRPr="009B6D89">
              <w:rPr>
                <w:rFonts w:ascii="TH SarabunPSK" w:hAnsi="TH SarabunPSK" w:cs="TH SarabunPSK"/>
                <w:cs/>
              </w:rPr>
              <w:t>คุณภาพของเสียง ศิลปะของการเป่า</w:t>
            </w:r>
            <w:r w:rsidRPr="009B6D89">
              <w:rPr>
                <w:rFonts w:ascii="TH SarabunPSK" w:hAnsi="TH SarabunPSK" w:cs="TH SarabunPSK"/>
              </w:rPr>
              <w:t>(</w:t>
            </w:r>
            <w:r w:rsidRPr="009B6D89">
              <w:rPr>
                <w:rFonts w:ascii="TH SarabunPSK" w:hAnsi="TH SarabunPSK" w:cs="TH SarabunPSK"/>
                <w:cs/>
              </w:rPr>
              <w:t>เทคนิค</w:t>
            </w:r>
            <w:r w:rsidRPr="009B6D89">
              <w:rPr>
                <w:rFonts w:ascii="TH SarabunPSK" w:hAnsi="TH SarabunPSK" w:cs="TH SarabunPSK"/>
              </w:rPr>
              <w:t xml:space="preserve">)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การถ่ายทอดอารมณ์ บทฝึกและวรรณกรรมดนตรี ปรัชญาของนักดนตรี การแสดง 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การเรียนการสอนเครื่องทองเหลือง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63292D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109319B" wp14:editId="18C0D3D0">
                <wp:simplePos x="0" y="0"/>
                <wp:positionH relativeFrom="column">
                  <wp:posOffset>7999730</wp:posOffset>
                </wp:positionH>
                <wp:positionV relativeFrom="paragraph">
                  <wp:posOffset>-5353050</wp:posOffset>
                </wp:positionV>
                <wp:extent cx="790575" cy="695325"/>
                <wp:effectExtent l="0" t="0" r="9525" b="9525"/>
                <wp:wrapNone/>
                <wp:docPr id="157" name="สี่เหลี่ยมผืนผ้า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2C37" id="สี่เหลี่ยมผืนผ้า 157" o:spid="_x0000_s1026" style="position:absolute;margin-left:629.9pt;margin-top:-421.5pt;width:62.25pt;height:54.7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" fillcolor="white [3212]" stroked="f" strokeweight="1pt"/>
            </w:pict>
          </mc:Fallback>
        </mc:AlternateContent>
      </w:r>
    </w:p>
    <w:p w:rsidR="0063292D" w:rsidRPr="009B6D89" w:rsidRDefault="003C215A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88A977F" wp14:editId="37E2C12C">
                <wp:simplePos x="0" y="0"/>
                <wp:positionH relativeFrom="column">
                  <wp:posOffset>8552180</wp:posOffset>
                </wp:positionH>
                <wp:positionV relativeFrom="paragraph">
                  <wp:posOffset>262255</wp:posOffset>
                </wp:positionV>
                <wp:extent cx="457200" cy="4572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C21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170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977F" id="Text Box 38" o:spid="_x0000_s1033" type="#_x0000_t202" style="position:absolute;margin-left:673.4pt;margin-top:20.65pt;width:36pt;height:3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" fillcolor="white [3201]" stroked="f" strokeweight=".5pt">
                <v:textbox style="layout-flow:vertical">
                  <w:txbxContent>
                    <w:p w:rsidR="00950416" w:rsidRPr="00562B8D" w:rsidRDefault="00950416" w:rsidP="003C215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170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119"/>
        <w:gridCol w:w="965"/>
        <w:gridCol w:w="1303"/>
        <w:gridCol w:w="2976"/>
        <w:gridCol w:w="851"/>
        <w:gridCol w:w="2814"/>
      </w:tblGrid>
      <w:tr w:rsidR="00BA0A03" w:rsidRPr="009B6D89" w:rsidTr="00BA628F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BA0A03" w:rsidRPr="009B6D89" w:rsidRDefault="00850B4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11198D41" wp14:editId="1C4CA90B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-853440</wp:posOffset>
                      </wp:positionV>
                      <wp:extent cx="790575" cy="695325"/>
                      <wp:effectExtent l="0" t="0" r="9525" b="9525"/>
                      <wp:wrapNone/>
                      <wp:docPr id="156" name="สี่เหลี่ยมผืนผ้า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471AB" id="สี่เหลี่ยมผืนผ้า 156" o:spid="_x0000_s1026" style="position:absolute;margin-left:92.25pt;margin-top:-67.2pt;width:62.25pt;height:54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" fillcolor="white [3212]" stroked="f" strokeweight="1pt"/>
                  </w:pict>
                </mc:Fallback>
              </mc:AlternateContent>
            </w:r>
            <w:r w:rsidR="00BA0A03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12. HMU122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12. HMU122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BA628F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Brass Performance 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Brass Performance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การเรียนการสอนเครื่องทองเหลือง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 ท่าทาง การดูแลรักษา การหายใจ การวางปาก สำเนียง </w:t>
            </w:r>
            <w:r w:rsidRPr="009B6D89">
              <w:rPr>
                <w:rFonts w:ascii="TH SarabunPSK" w:hAnsi="TH SarabunPSK" w:cs="TH SarabunPSK"/>
              </w:rPr>
              <w:t>(</w:t>
            </w:r>
            <w:r w:rsidRPr="009B6D89">
              <w:rPr>
                <w:rFonts w:ascii="TH SarabunPSK" w:hAnsi="TH SarabunPSK" w:cs="TH SarabunPSK"/>
                <w:cs/>
              </w:rPr>
              <w:t>ความเพี้ยนเสียงสูง</w:t>
            </w:r>
            <w:r w:rsidRPr="009B6D89">
              <w:rPr>
                <w:rFonts w:ascii="TH SarabunPSK" w:hAnsi="TH SarabunPSK" w:cs="TH SarabunPSK"/>
              </w:rPr>
              <w:t>–</w:t>
            </w:r>
            <w:r w:rsidRPr="009B6D89">
              <w:rPr>
                <w:rFonts w:ascii="TH SarabunPSK" w:hAnsi="TH SarabunPSK" w:cs="TH SarabunPSK"/>
                <w:cs/>
              </w:rPr>
              <w:t>ต่ำ</w:t>
            </w:r>
            <w:r w:rsidRPr="009B6D89">
              <w:rPr>
                <w:rFonts w:ascii="TH SarabunPSK" w:hAnsi="TH SarabunPSK" w:cs="TH SarabunPSK"/>
              </w:rPr>
              <w:t xml:space="preserve">) </w:t>
            </w:r>
            <w:r w:rsidRPr="009B6D89">
              <w:rPr>
                <w:rFonts w:ascii="TH SarabunPSK" w:hAnsi="TH SarabunPSK" w:cs="TH SarabunPSK"/>
                <w:cs/>
              </w:rPr>
              <w:t>คุณภาพของเสียง ศิลปะของการเป่า</w:t>
            </w:r>
            <w:r w:rsidRPr="009B6D89">
              <w:rPr>
                <w:rFonts w:ascii="TH SarabunPSK" w:hAnsi="TH SarabunPSK" w:cs="TH SarabunPSK"/>
              </w:rPr>
              <w:t>(</w:t>
            </w:r>
            <w:r w:rsidRPr="009B6D89">
              <w:rPr>
                <w:rFonts w:ascii="TH SarabunPSK" w:hAnsi="TH SarabunPSK" w:cs="TH SarabunPSK"/>
                <w:cs/>
              </w:rPr>
              <w:t>เทคนิค</w:t>
            </w:r>
            <w:r w:rsidRPr="009B6D89">
              <w:rPr>
                <w:rFonts w:ascii="TH SarabunPSK" w:hAnsi="TH SarabunPSK" w:cs="TH SarabunPSK"/>
              </w:rPr>
              <w:t xml:space="preserve">)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การถ่ายทอดอารมณ์ บทฝึกและวรรณกรรมดนตรี ปรัชญาของนักดนตรี การแสดง การฝึกในระดับนี้ให้เป็นระดับที่สูงกว่าในระดับที่ </w:t>
            </w:r>
            <w:r w:rsidRPr="009B6D8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การเรียนการสอนเครื่องทองเหลือง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โดยคำนึงถึงบทฝึกและวรรณกรรมดนตรีในยุคต่างๆ การฝึกในระดับนี้ให้เป็นระดับที่สูงกว่าในระดับที่ </w:t>
            </w:r>
            <w:r w:rsidRPr="009B6D8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13. HMU123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13. HMU123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Brass Performance 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Brass Performance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F5030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การเรียนการสอนเครื่องทองเหลือง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 ท่าทาง การดูแลรักษา การหายใจ       การวางปาก สำเนียง (ความเพี้ยนเสียง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การเรียนการสอนเครื่องทองเหลือง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การฝึกในระดับนี้ให้เป็นระดับที่สูงกว่าในระดับที่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71285C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3FDC7D7" wp14:editId="79E84976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1349375</wp:posOffset>
                      </wp:positionV>
                      <wp:extent cx="457200" cy="45720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71285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171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DC7D7" id="Text Box 39" o:spid="_x0000_s1034" type="#_x0000_t202" style="position:absolute;margin-left:143.25pt;margin-top:106.25pt;width:36pt;height:3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" fillcolor="white [3201]" stroked="f" strokeweight=".5pt">
                      <v:textbox style="layout-flow:vertical">
                        <w:txbxContent>
                          <w:p w:rsidR="00950416" w:rsidRPr="00562B8D" w:rsidRDefault="00950416" w:rsidP="00712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171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628F" w:rsidRPr="009B6D89" w:rsidTr="00F50306">
        <w:trPr>
          <w:trHeight w:val="340"/>
        </w:trPr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628F" w:rsidRPr="009B6D89" w:rsidTr="00F5030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สูง–ต่ำ) คุณภาพของเสียง ศิลปะของการเป่า (เทคนิค) การถ่ายทอดอารมณ์ บทฝึกและวรรณกรรมดนตรี ปรัชญาของนักดนตรี การแสดง การฝึกในระดับนี้ให้เป็นระดับที่สูงกว่าในระดับที่ 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14. HMU124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eastAsia="Angsana New" w:hAnsi="TH SarabunPSK" w:cs="TH SarabunPSK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14. HMU124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ปฏิบัติเครื่องทองเหลือง </w:t>
            </w:r>
            <w:r w:rsidRPr="009B6D89">
              <w:rPr>
                <w:rFonts w:ascii="TH SarabunPSK" w:eastAsia="Angsana New" w:hAnsi="TH SarabunPSK" w:cs="TH SarabunPSK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Brass Performance 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lang w:eastAsia="th-TH"/>
              </w:rPr>
            </w:pPr>
            <w:r w:rsidRPr="009B6D89">
              <w:rPr>
                <w:rFonts w:ascii="TH SarabunPSK" w:hAnsi="TH SarabunPSK" w:cs="TH SarabunPSK"/>
                <w:lang w:eastAsia="th-TH"/>
              </w:rPr>
              <w:t xml:space="preserve">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lang w:eastAsia="th-TH"/>
              </w:rPr>
            </w:pPr>
            <w:r w:rsidRPr="009B6D89">
              <w:rPr>
                <w:rFonts w:ascii="TH SarabunPSK" w:hAnsi="TH SarabunPSK" w:cs="TH SarabunPSK"/>
                <w:lang w:eastAsia="th-TH"/>
              </w:rPr>
              <w:t>Brass Performance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  <w:lang w:eastAsia="th-TH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การเรียนการสอนเครื่องทองเหลือง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 ท่าทาง การดูแลรักษา การหายใจ การวางปาก สำเนียง (ความเพี้ยนเสียงสูง–ต่ำ) คุณภาพของเสียง ศิลปะของการเป่า (เทคนิค) การถ่ายทอดอารมณ์ บทฝึกและวรรณกรรมดนตรี ปรัชญาของนักดนตรี การแสดง การฝึกในระดับนี้ให้เป็นระดับที่สูงกว่าในระดับที่ </w:t>
            </w:r>
            <w:r w:rsidRPr="009B6D8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การเรียนการสอนเครื่องทองเหลือง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โดยคำนึงถึงบทฝึกและวรรณกรรมดนตรีในยุคต่าง ๆ การฝึกในระดับนี้ให้เป็นระดับที่สูงกว่าในระดับที่ </w:t>
            </w:r>
            <w:r w:rsidRPr="009B6D8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BA0A03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F572336" wp14:editId="2CEEA576">
                <wp:simplePos x="0" y="0"/>
                <wp:positionH relativeFrom="column">
                  <wp:posOffset>7904480</wp:posOffset>
                </wp:positionH>
                <wp:positionV relativeFrom="paragraph">
                  <wp:posOffset>-5099685</wp:posOffset>
                </wp:positionV>
                <wp:extent cx="790575" cy="695325"/>
                <wp:effectExtent l="0" t="0" r="9525" b="9525"/>
                <wp:wrapNone/>
                <wp:docPr id="155" name="สี่เหลี่ยมผืนผ้า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9F850" id="สี่เหลี่ยมผืนผ้า 155" o:spid="_x0000_s1026" style="position:absolute;margin-left:622.4pt;margin-top:-401.55pt;width:62.25pt;height:54.7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" fillcolor="white [3212]" stroked="f" strokeweight="1pt"/>
            </w:pict>
          </mc:Fallback>
        </mc:AlternateContent>
      </w:r>
    </w:p>
    <w:p w:rsidR="00BA0A03" w:rsidRDefault="00BA0A03">
      <w:pPr>
        <w:rPr>
          <w:rFonts w:ascii="TH SarabunPSK" w:hAnsi="TH SarabunPSK" w:cs="TH SarabunPSK"/>
        </w:rPr>
      </w:pPr>
    </w:p>
    <w:p w:rsidR="003D10A3" w:rsidRPr="009B6D89" w:rsidRDefault="003D10A3">
      <w:pPr>
        <w:rPr>
          <w:rFonts w:ascii="TH SarabunPSK" w:hAnsi="TH SarabunPSK" w:cs="TH SarabunPSK"/>
        </w:rPr>
      </w:pPr>
    </w:p>
    <w:p w:rsidR="00BA0A03" w:rsidRPr="009B6D89" w:rsidRDefault="0071285C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A4E6759" wp14:editId="0CDFA61D">
                <wp:simplePos x="0" y="0"/>
                <wp:positionH relativeFrom="column">
                  <wp:posOffset>8571230</wp:posOffset>
                </wp:positionH>
                <wp:positionV relativeFrom="paragraph">
                  <wp:posOffset>223520</wp:posOffset>
                </wp:positionV>
                <wp:extent cx="457200" cy="4572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712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172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E6759" id="Text Box 42" o:spid="_x0000_s1035" type="#_x0000_t202" style="position:absolute;margin-left:674.9pt;margin-top:17.6pt;width:36pt;height:3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" fillcolor="white [3201]" stroked="f" strokeweight=".5pt">
                <v:textbox style="layout-flow:vertical">
                  <w:txbxContent>
                    <w:p w:rsidR="00950416" w:rsidRPr="00562B8D" w:rsidRDefault="00950416" w:rsidP="0071285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172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119"/>
        <w:gridCol w:w="965"/>
        <w:gridCol w:w="1303"/>
        <w:gridCol w:w="2976"/>
        <w:gridCol w:w="851"/>
        <w:gridCol w:w="2814"/>
      </w:tblGrid>
      <w:tr w:rsidR="00BA0A03" w:rsidRPr="009B6D89" w:rsidTr="00BA628F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BA0A03" w:rsidRPr="009B6D89" w:rsidRDefault="00850B4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7AF465C5" wp14:editId="0CF14276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-975995</wp:posOffset>
                      </wp:positionV>
                      <wp:extent cx="790575" cy="695325"/>
                      <wp:effectExtent l="0" t="0" r="9525" b="9525"/>
                      <wp:wrapNone/>
                      <wp:docPr id="154" name="สี่เหลี่ยมผืนผ้า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61D88" id="สี่เหลี่ยมผืนผ้า 154" o:spid="_x0000_s1026" style="position:absolute;margin-left:83.25pt;margin-top:-76.85pt;width:62.25pt;height:54.7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" fillcolor="white [3212]" stroked="f" strokeweight="1pt"/>
                  </w:pict>
                </mc:Fallback>
              </mc:AlternateContent>
            </w:r>
            <w:r w:rsidR="00BA0A03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 xml:space="preserve">15. HMU125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ปฏิบัติเครื่องทองเหลือง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15. HMU125</w:t>
            </w:r>
            <w:r w:rsidRPr="009B6D8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ปฏิบัติเครื่องทองเหลือง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BA628F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Brass Performance 5 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Brass Performance 5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การเรียนการสอนเครื่องทองเหลือง  มุ่งพัฒนาการปฏิบัติเครื่องดนตรีให้เต็มขีดความสามารถของผู้เรียนแต่ละคน  โดยคำนึงถึงหัวข้อต่อไปนี้  ส่วนประกอบของเครื่องดนตรี การหยิบจับเครื่องดนตรี  ท่าทาง  การดูแลรักษา การหายใจ การวางปาก สำเนียง (ความเพี้ยนเสียง  สูง – ต่ำ) คุณภาพของเสียง ศิลปะของการเป่า (เทคนิค) การถ่ายทอดอารมณ์ บทฝึกและวรรณกรรมดนตรี ปรัชญาของนักดนตรี  การแสดง การฝึกในระดับนี้ให้เป็นระดับที่สูงกว่าในระดับที่ 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BA0A03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การเรียนการสอนเครื่องทองเหลือง  มุ่งพัฒนาการปฏิบัติเครื่องดนตรีให้เต็มขีดความสามารถของผู้เรียนแต่ละคน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 โดยคำนึงถึงบทฝึกและวรรณกรรมดนตรีในยุคต่าง ๆ การฝึกในระดับนี้ให้เป็นระดับที่สูงกว่าในระดับที่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3292D" w:rsidRPr="009B6D89" w:rsidTr="00A5312B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16. HMU126</w:t>
            </w:r>
            <w:r w:rsidRPr="009B6D8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ปฏิบัติเครื่องทองเหลือง</w:t>
            </w:r>
            <w:r w:rsidRPr="009B6D89">
              <w:rPr>
                <w:rFonts w:ascii="TH SarabunPSK" w:hAnsi="TH SarabunPSK" w:cs="TH SarabunPSK"/>
              </w:rPr>
              <w:t xml:space="preserve"> 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16. HMU126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ปฏิบัติเครื่องทองเหลือง</w:t>
            </w:r>
            <w:r w:rsidRPr="009B6D89">
              <w:rPr>
                <w:rFonts w:ascii="TH SarabunPSK" w:hAnsi="TH SarabunPSK" w:cs="TH SarabunPSK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BA628F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63292D" w:rsidRPr="009B6D89" w:rsidTr="003D10A3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Brass Performance 6 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Brass Performance 6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F50306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pStyle w:val="aff7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pStyle w:val="aff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การปฏิบัติเครื่องทองเหลือง</w:t>
            </w:r>
          </w:p>
          <w:p w:rsidR="00D852AF" w:rsidRPr="009B6D89" w:rsidRDefault="00D852AF" w:rsidP="00BA0A03">
            <w:pPr>
              <w:pStyle w:val="aff7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มุ่งพัฒนาการปฏิบัติให้เต็มขีดความสามารถของผู้เรียนแต่ละคน  โดยคำนึงถึงหัวข้อต่อไปนี้ ส่วนประกอบของเครื่องดนตรี การหยิบจับเครื่องดนตรี ท่าทาง การดูแลรักษา การหายใจ การ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7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การปฏิบัติเครื่องทองเหลือง มุ่งพัฒนาการปฏิบัติเครื่องดนตรีให้เต็มขีดความสามารถของผู้เรียนแต่ละคน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 โดยคำนึงถึงบทฝึกและวรรณกรรมดนตรีในยุคต่าง ๆ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71285C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E8F6124" wp14:editId="7D8E655C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290830</wp:posOffset>
                      </wp:positionV>
                      <wp:extent cx="457200" cy="457200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71285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F6124" id="Text Box 43" o:spid="_x0000_s1036" type="#_x0000_t202" style="position:absolute;margin-left:144.9pt;margin-top:22.9pt;width:36pt;height:3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" fillcolor="white [3201]" stroked="f" strokeweight=".5pt">
                      <v:textbox style="layout-flow:vertical">
                        <w:txbxContent>
                          <w:p w:rsidR="00950416" w:rsidRPr="00562B8D" w:rsidRDefault="00950416" w:rsidP="00712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0A03" w:rsidRPr="009B6D89" w:rsidTr="00F50306">
        <w:trPr>
          <w:trHeight w:val="340"/>
        </w:trPr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0A03" w:rsidRPr="009B6D89" w:rsidTr="00F50306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A03" w:rsidRPr="009B6D89" w:rsidRDefault="00BA0A03" w:rsidP="00A5312B">
            <w:pPr>
              <w:pStyle w:val="aff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A03" w:rsidRPr="009B6D89" w:rsidRDefault="00BA0A03" w:rsidP="00BA0A03">
            <w:pPr>
              <w:pStyle w:val="aff7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วางปาก สำเนียง (ความเพี้ยนเสียงสูง – ต่ำ) คุณภาพของเสียง ศิลปะของการเป่า (เทคนิค) การถ่ายทอดอารมณ์ บทฝึกและวรรณกรรมดนตรี ปรัชญาของนักดนตรี การแสดง การฝึกในระดับนี้ให้เป็นระดับที่สูงกว่าในระดับที่ 5             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A03" w:rsidRPr="009B6D89" w:rsidRDefault="00BA0A03" w:rsidP="00A5312B">
            <w:pPr>
              <w:pStyle w:val="aff7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A03" w:rsidRPr="009B6D89" w:rsidRDefault="00BA0A03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A03" w:rsidRPr="009B6D89" w:rsidRDefault="00BA0A03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A03" w:rsidRPr="009B6D89" w:rsidRDefault="00BA0A03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A03" w:rsidRPr="009B6D89" w:rsidRDefault="00BA0A03" w:rsidP="00A5312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17. . HMU141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ปฏิบัติกีต้าร์ </w:t>
            </w:r>
            <w:r w:rsidRPr="009B6D8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17. HMU141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ปฏิบัติกีตาร์ </w:t>
            </w:r>
            <w:r w:rsidRPr="009B6D8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2(0-4-2)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Guitar Performance 1    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Guitar Performance 1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กีต้าร์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การหยิบจับเครื่องดนตรีและการดูแลรักษา การขึ้นสาย การตั้งเสียง สำเนียง การวางนิ้ว เทคนิคการตี</w:t>
            </w:r>
            <w:r w:rsidRPr="009B6D89">
              <w:rPr>
                <w:rFonts w:ascii="TH SarabunPSK" w:hAnsi="TH SarabunPSK" w:cs="TH SarabunPSK"/>
                <w:spacing w:val="-8"/>
                <w:cs/>
              </w:rPr>
              <w:t>คอร์ด การเกากีต้าร์ การถ่ายทอดอารมณ์บทฝึกและวรรณกรรมทางดนตรี ปรัชญา</w:t>
            </w:r>
            <w:r w:rsidRPr="009B6D89">
              <w:rPr>
                <w:rFonts w:ascii="TH SarabunPSK" w:hAnsi="TH SarabunPSK" w:cs="TH SarabunPSK"/>
                <w:cs/>
              </w:rPr>
              <w:t>ของนักดนตรี  การแสดง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การเรียนการสอนกีต้าร์ มุ่งพัฒนาการปฏิบัติเครื่องดนตรีให้เต็มขีดความสามารถของผู้เรียนแต่ละคน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 โดยคำนึงถึงบทฝึกและวรรณกรรมดนตรีในสไตล์ต่าง 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BA0A03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AD37EF8" wp14:editId="7EBAD65E">
                <wp:simplePos x="0" y="0"/>
                <wp:positionH relativeFrom="column">
                  <wp:posOffset>7990205</wp:posOffset>
                </wp:positionH>
                <wp:positionV relativeFrom="paragraph">
                  <wp:posOffset>-5008880</wp:posOffset>
                </wp:positionV>
                <wp:extent cx="790575" cy="695325"/>
                <wp:effectExtent l="0" t="0" r="9525" b="9525"/>
                <wp:wrapNone/>
                <wp:docPr id="153" name="สี่เหลี่ยมผืนผ้า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158DB" id="สี่เหลี่ยมผืนผ้า 153" o:spid="_x0000_s1026" style="position:absolute;margin-left:629.15pt;margin-top:-394.4pt;width:62.25pt;height:54.7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" fillcolor="white [3212]" stroked="f" strokeweight="1pt"/>
            </w:pict>
          </mc:Fallback>
        </mc:AlternateContent>
      </w:r>
    </w:p>
    <w:p w:rsidR="00BA0A03" w:rsidRDefault="00BA0A03">
      <w:pPr>
        <w:rPr>
          <w:rFonts w:ascii="TH SarabunPSK" w:hAnsi="TH SarabunPSK" w:cs="TH SarabunPSK"/>
        </w:rPr>
      </w:pPr>
    </w:p>
    <w:p w:rsidR="003D10A3" w:rsidRPr="009B6D89" w:rsidRDefault="003D10A3">
      <w:pPr>
        <w:rPr>
          <w:rFonts w:ascii="TH SarabunPSK" w:hAnsi="TH SarabunPSK" w:cs="TH SarabunPSK"/>
        </w:rPr>
      </w:pPr>
    </w:p>
    <w:p w:rsidR="00BA0A03" w:rsidRPr="009B6D89" w:rsidRDefault="0071285C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0BED207" wp14:editId="138C3661">
                <wp:simplePos x="0" y="0"/>
                <wp:positionH relativeFrom="rightMargin">
                  <wp:posOffset>190500</wp:posOffset>
                </wp:positionH>
                <wp:positionV relativeFrom="paragraph">
                  <wp:posOffset>207010</wp:posOffset>
                </wp:positionV>
                <wp:extent cx="457200" cy="4572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712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174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D207" id="Text Box 45" o:spid="_x0000_s1037" type="#_x0000_t202" style="position:absolute;margin-left:15pt;margin-top:16.3pt;width:36pt;height:36pt;z-index:251936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" fillcolor="white [3201]" stroked="f" strokeweight=".5pt">
                <v:textbox style="layout-flow:vertical">
                  <w:txbxContent>
                    <w:p w:rsidR="00950416" w:rsidRPr="00562B8D" w:rsidRDefault="00950416" w:rsidP="0071285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7"/>
        <w:gridCol w:w="3092"/>
        <w:gridCol w:w="27"/>
        <w:gridCol w:w="932"/>
        <w:gridCol w:w="33"/>
        <w:gridCol w:w="1265"/>
        <w:gridCol w:w="38"/>
        <w:gridCol w:w="2920"/>
        <w:gridCol w:w="56"/>
        <w:gridCol w:w="851"/>
        <w:gridCol w:w="29"/>
        <w:gridCol w:w="2785"/>
      </w:tblGrid>
      <w:tr w:rsidR="00BA0A03" w:rsidRPr="009B6D89" w:rsidTr="00BA628F">
        <w:trPr>
          <w:trHeight w:val="340"/>
        </w:trPr>
        <w:tc>
          <w:tcPr>
            <w:tcW w:w="5446" w:type="dxa"/>
            <w:gridSpan w:val="6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30" w:type="dxa"/>
            <w:gridSpan w:val="5"/>
            <w:tcBorders>
              <w:bottom w:val="single" w:sz="4" w:space="0" w:color="auto"/>
            </w:tcBorders>
            <w:vAlign w:val="bottom"/>
          </w:tcPr>
          <w:p w:rsidR="00BA0A03" w:rsidRPr="009B6D89" w:rsidRDefault="00BA0A03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  <w:vAlign w:val="bottom"/>
          </w:tcPr>
          <w:p w:rsidR="00BA0A03" w:rsidRPr="009B6D89" w:rsidRDefault="00850B4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050EE6EE" wp14:editId="27BDFB13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-844550</wp:posOffset>
                      </wp:positionV>
                      <wp:extent cx="790575" cy="695325"/>
                      <wp:effectExtent l="0" t="0" r="9525" b="9525"/>
                      <wp:wrapNone/>
                      <wp:docPr id="152" name="สี่เหลี่ยมผืนผ้า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7B3DD" id="สี่เหลี่ยมผืนผ้า 152" o:spid="_x0000_s1026" style="position:absolute;margin-left:91.5pt;margin-top:-66.5pt;width:62.25pt;height:54.7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" fillcolor="white [3212]" stroked="f" strokeweight="1pt"/>
                  </w:pict>
                </mc:Fallback>
              </mc:AlternateContent>
            </w:r>
            <w:r w:rsidR="00BA0A03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18. HMU142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ปฏิบัติกีต้าร์ </w:t>
            </w:r>
            <w:r w:rsidRPr="009B6D89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2(0-4-2)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18. HMU142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ปฏิบัติกีตาร์ </w:t>
            </w:r>
            <w:r w:rsidRPr="009B6D89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2(0-4-2) 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Guitar Performance 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Guitar Performance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กีต้าร์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การหยิบจับเครื่องดนตรีและการดูแลรักษา การขึ้นสาย การตั้งเสียง สำเนียง การวางนิ้ว เทคนิคการตีคอร์ด การเกากีต้าร์ การถ่ายทอดอารมณ์ บทฝึกและวรรณกรรมทางดนตรี ปรัชญาของนักดนตรี การแสดง การฝึกให้ฝึกในระดับที่สูงกว่าระดับ 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การเรียนการสอนกีต้าร์ มุ่งพัฒนาการปฏิบัติเครื่องดนตรีให้เต็มขีดความสามารถของผู้เรียนแต่ละคน  โดยคำนึงถึงบทฝึกและวรรณกรรมดนตรีในสไตล์ต่าง ๆ การฝึกให้ฝึกในระดับที่สูงกว่าระดับ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19. HMU143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ปฏิบัติกีต้าร์ </w:t>
            </w:r>
            <w:r w:rsidRPr="009B6D8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19. HMU143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ปฏิบัติกีตาร์ </w:t>
            </w:r>
            <w:r w:rsidRPr="009B6D8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Guitar Performance 3       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Guitar Performance 3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F50306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กีต้าร์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การหยิบจับเครื่องดนตรีและการดูแลรักษา การขึ้นสาย การตั้งเสียง สำเนียง การวางนิ้ว เทคนิคการตีคอร์ด การเกากีต้าร์ การถ่ายทอด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การเรียนการสอนกีต้าร์ มุ่งพัฒนาการปฏิบัติเครื่องดนตรีให้เต็มขีดความสามารถของผู้เรียนแต่ละคน  โดยคำนึงถึงบทฝึกและวรรณกรรมดนตรีในสไตล์ต่าง ๆ การฝึกให้ฝึกในระดับที่สูงกว่าระดับ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71285C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E55CDBC" wp14:editId="7CC28A39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136525</wp:posOffset>
                      </wp:positionV>
                      <wp:extent cx="457200" cy="457200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71285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5CDBC" id="Text Box 46" o:spid="_x0000_s1038" type="#_x0000_t202" style="position:absolute;margin-left:145.9pt;margin-top:10.75pt;width:36pt;height:3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" fillcolor="white [3201]" stroked="f" strokeweight=".5pt">
                      <v:textbox style="layout-flow:vertical">
                        <w:txbxContent>
                          <w:p w:rsidR="00950416" w:rsidRPr="00562B8D" w:rsidRDefault="00950416" w:rsidP="00712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628F" w:rsidRPr="009B6D89" w:rsidTr="00F50306">
        <w:trPr>
          <w:trHeight w:val="340"/>
        </w:trPr>
        <w:tc>
          <w:tcPr>
            <w:tcW w:w="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850B4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E3DA03F" wp14:editId="2D396E53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-965835</wp:posOffset>
                      </wp:positionV>
                      <wp:extent cx="790575" cy="695325"/>
                      <wp:effectExtent l="0" t="0" r="9525" b="9525"/>
                      <wp:wrapNone/>
                      <wp:docPr id="151" name="สี่เหลี่ยมผืนผ้า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A1EC7" id="สี่เหลี่ยมผืนผ้า 151" o:spid="_x0000_s1026" style="position:absolute;margin-left:87.75pt;margin-top:-76.05pt;width:62.25pt;height:54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" fillcolor="white [3212]" stroked="f" strokeweight="1pt"/>
                  </w:pict>
                </mc:Fallback>
              </mc:AlternateContent>
            </w:r>
            <w:r w:rsidR="00BA628F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628F" w:rsidRPr="009B6D89" w:rsidTr="00F50306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อารมณ์ บทฝึกและวรรณกรรมทางดนตรี ปรัชญาของนักดนตรี การแสดง  การฝึกให้ฝึกในระดับที่สูงกว่าระดับ 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20. HMU144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ปฏิบัติกีต้าร์ </w:t>
            </w:r>
            <w:r w:rsidRPr="009B6D8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21. HMU144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ปฏิบัติกีตาร์ </w:t>
            </w:r>
            <w:r w:rsidRPr="009B6D8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Guitar Performance 4        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Guitar Performance 4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การเรียนปฏิบัติกีต้าร์มุ่งพัฒนาการปฏิบัติเครื่องดนตรีให้เต็มขีดความสามารถของผู้เรียนแต่ละคน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การหยิบจับเครื่องดนตรีและการดูแลรักษา การขึ้นสาย การตั้งเสียง สำเนียง การวางนิ้ว เทคนิคการตีคอร์ด การเกากีต้าร์ การถ่ายทอดอารมณ์ บทฝึกและวรรณกรรมทางดนตรี ปรัชญาของนักดนตรี การแสดง การฝึกให้ฝึกในระดับที่สูงกว่าระดับ 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การเรียนการสอนกีต้าร์ มุ่งพัฒนาการปฏิบัติเครื่องดนตรีให้เต็มขีดความสามารถของผู้เรียนแต่ละคน  โดยคำนึงถึงบทฝึกและวรรณกรรมดนตรีในสไตล์ต่าง ๆการฝึกให้ฝึกในระดับที่สูงกว่าระดับ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21. HMU145</w:t>
            </w:r>
            <w:r w:rsidRPr="009B6D8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ปฏิบัติกีต้าร์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21. HMU145</w:t>
            </w:r>
            <w:r w:rsidRPr="009B6D8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ปฏิบัติกีตาร์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  <w:r w:rsidRPr="009B6D89">
              <w:rPr>
                <w:rFonts w:ascii="TH SarabunPSK" w:hAnsi="TH SarabunPSK" w:cs="TH SarabunPSK"/>
                <w:cs/>
              </w:rPr>
              <w:t xml:space="preserve">   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 xml:space="preserve">  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Guitar </w:t>
            </w:r>
            <w:r w:rsidRPr="009B6D89">
              <w:rPr>
                <w:rFonts w:ascii="TH SarabunPSK" w:eastAsia="Angsana New" w:hAnsi="TH SarabunPSK" w:cs="TH SarabunPSK"/>
              </w:rPr>
              <w:t>Performance</w:t>
            </w:r>
            <w:r w:rsidRPr="009B6D89">
              <w:rPr>
                <w:rFonts w:ascii="TH SarabunPSK" w:hAnsi="TH SarabunPSK" w:cs="TH SarabunPSK"/>
              </w:rPr>
              <w:t xml:space="preserve"> 5        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</w:rPr>
              <w:t xml:space="preserve">  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Guitar </w:t>
            </w:r>
            <w:r w:rsidRPr="009B6D89">
              <w:rPr>
                <w:rFonts w:ascii="TH SarabunPSK" w:eastAsia="Angsana New" w:hAnsi="TH SarabunPSK" w:cs="TH SarabunPSK"/>
              </w:rPr>
              <w:t>Performance</w:t>
            </w:r>
            <w:r w:rsidRPr="009B6D89">
              <w:rPr>
                <w:rFonts w:ascii="TH SarabunPSK" w:hAnsi="TH SarabunPSK" w:cs="TH SarabunPSK"/>
              </w:rPr>
              <w:t xml:space="preserve"> 5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keepNext/>
              <w:outlineLvl w:val="4"/>
              <w:rPr>
                <w:rFonts w:ascii="TH SarabunPSK" w:hAnsi="TH SarabunPSK" w:cs="TH SarabunPSK"/>
                <w:b/>
                <w:bCs/>
                <w:cs/>
                <w:lang w:eastAsia="th-TH"/>
              </w:rPr>
            </w:pPr>
            <w:r w:rsidRPr="009B6D89">
              <w:rPr>
                <w:rFonts w:ascii="TH SarabunPSK" w:hAnsi="TH SarabunPSK" w:cs="TH SarabunPSK"/>
                <w:b/>
                <w:bCs/>
                <w:lang w:eastAsia="th-TH"/>
              </w:rPr>
              <w:t xml:space="preserve">              </w:t>
            </w: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F50306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การเรียนการสอนปฏิบัติกีต้าร์ มุ่งพัฒนาการปฏิบัติเครื่องดนตรีให้เต็มขีดความสามารถ ของผู้เรียนแต่ละคน โดยคำนึงถึงหัวข้อต่อไปนี้ ส่วนประกอบของเครื่องดนตรี การหยิบจับเครื่องดนตรี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การเรียนการสอนกีต้าร์ มุ่งพัฒนาการปฏิบัติเครื่องดนตรีให้เต็มขีดความสามารถของผู้เรียนแต่ละคน  โดยคำนึงถึงบทฝึกและวรรณกรรม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71285C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F4A2D0A" wp14:editId="2BAE85AB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902970</wp:posOffset>
                      </wp:positionV>
                      <wp:extent cx="457200" cy="457200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71285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176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A2D0A" id="Text Box 47" o:spid="_x0000_s1039" type="#_x0000_t202" style="position:absolute;margin-left:143.4pt;margin-top:71.1pt;width:36pt;height:3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" fillcolor="white [3201]" stroked="f" strokeweight=".5pt">
                      <v:textbox style="layout-flow:vertical">
                        <w:txbxContent>
                          <w:p w:rsidR="00950416" w:rsidRPr="00562B8D" w:rsidRDefault="00950416" w:rsidP="00712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176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628F" w:rsidRPr="009B6D89" w:rsidTr="00F50306">
        <w:trPr>
          <w:trHeight w:val="340"/>
        </w:trPr>
        <w:tc>
          <w:tcPr>
            <w:tcW w:w="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850B4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614AAAF7" wp14:editId="088DA844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-896620</wp:posOffset>
                      </wp:positionV>
                      <wp:extent cx="790575" cy="695325"/>
                      <wp:effectExtent l="0" t="0" r="9525" b="9525"/>
                      <wp:wrapNone/>
                      <wp:docPr id="150" name="สี่เหลี่ยมผืนผ้า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59698" id="สี่เหลี่ยมผืนผ้า 150" o:spid="_x0000_s1026" style="position:absolute;margin-left:88.5pt;margin-top:-70.6pt;width:62.25pt;height:54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" fillcolor="white [3212]" stroked="f" strokeweight="1pt"/>
                  </w:pict>
                </mc:Fallback>
              </mc:AlternateContent>
            </w:r>
            <w:r w:rsidR="00BA628F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628F" w:rsidRPr="009B6D89" w:rsidTr="00F50306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และการดูแลรักษา การขึ้นสาย การตั้งเสียง สำเนียง การวางนิ้ว เทคนิคการตีคอร์ด การเกากีตาร์ การถ่ายทอดอารมณ์ บทฝึกและวรรณกรรมทางดนตรี ปรัชญาของนักดนตรี การแสดง การฝึกให้ฝึกในระดับที่สูงกว่าระดับ</w:t>
            </w:r>
            <w:r w:rsidRPr="009B6D89">
              <w:rPr>
                <w:rFonts w:ascii="TH SarabunPSK" w:hAnsi="TH SarabunPSK" w:cs="TH SarabunPSK"/>
              </w:rPr>
              <w:t xml:space="preserve"> 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ดนตรีในสไตล์ต่าง ๆ การฝึกให้ฝึกในระดับที่สูงกว่าระดับ</w:t>
            </w:r>
            <w:r w:rsidRPr="009B6D89">
              <w:rPr>
                <w:rFonts w:ascii="TH SarabunPSK" w:hAnsi="TH SarabunPSK" w:cs="TH SarabunPSK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22. HMU146</w:t>
            </w:r>
            <w:r w:rsidRPr="009B6D8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ปฏิบัติกีต้าร์</w:t>
            </w:r>
            <w:r w:rsidRPr="009B6D89">
              <w:rPr>
                <w:rFonts w:ascii="TH SarabunPSK" w:hAnsi="TH SarabunPSK" w:cs="TH SarabunPSK"/>
              </w:rPr>
              <w:t xml:space="preserve"> 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HMU146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ปฏิบัติกีตาร์</w:t>
            </w:r>
            <w:r w:rsidRPr="009B6D89">
              <w:rPr>
                <w:rFonts w:ascii="TH SarabunPSK" w:hAnsi="TH SarabunPSK" w:cs="TH SarabunPSK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ind w:left="-91" w:right="-157"/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Guitar Performance 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Guitar Performance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กีต้าร์มุ่งพัฒนาการปฏิบัติเครื่องดนตรีให้เต็มขีดความสามารถของผู้เรียนแต่ละคนโดยคำนึงถึงหัวข้อต่อไปนี้ ส่วนประกอบของเครื่องดนตรี การหยิบจับเครื่องดนตรีและการดูแลรักษา การขึ้นสาย การตั้งเสียง สำเนียง การวางนิ้ว เทคนิคการตีคอร์ด การเกากีต้าร์ การถ่ายทอดอารมณ์ บทฝึกและวรรณกรรมทางดนตรี ปรัชญาของนักดนตรี การแสดง การฝึกให้ฝึกในระดับที่สูงกว่าระดับ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การเรียนการสอนกีต้าร์ มุ่งพัฒนาการปฏิบัติเครื่องดนตรีให้เต็มขีดความสามารถของผู้เรียนแต่ละคน  โดยคำนึงถึงบทฝึกและวรรณกรรมดนตรีในสไตล์ต่าง ๆการฝึกให้ฝึกในระดับที่สูงกว่าระดับ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23. HMU151 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ปฏิบัติเปียโน </w:t>
            </w:r>
            <w:r w:rsidRPr="009B6D89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23. HMU151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ปฏิบัติเปียโน </w:t>
            </w:r>
            <w:r w:rsidRPr="009B6D89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BA628F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Piano Performance 1    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Piano Performance 1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F50306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การเรียนการสอนปฏิบัติเปียโน มุ่งพัฒนาความสามารถของผู้เรียนให้เต็ม</w:t>
            </w:r>
            <w:r w:rsidRPr="009B6D89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การเรียนการสอนปฏิบัติเปียโน มุ่งพัฒนาความสามารถของผู้เรียนให้เต็ม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71285C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D7CE6B6" wp14:editId="7BAB9BD2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302260</wp:posOffset>
                      </wp:positionV>
                      <wp:extent cx="457200" cy="45720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71285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177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CE6B6" id="Text Box 51" o:spid="_x0000_s1040" type="#_x0000_t202" style="position:absolute;margin-left:140.25pt;margin-top:23.8pt;width:36pt;height:3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" fillcolor="white [3201]" stroked="f" strokeweight=".5pt">
                      <v:textbox style="layout-flow:vertical">
                        <w:txbxContent>
                          <w:p w:rsidR="00950416" w:rsidRPr="00562B8D" w:rsidRDefault="00950416" w:rsidP="00712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177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628F" w:rsidRPr="009B6D89" w:rsidTr="00F50306">
        <w:trPr>
          <w:trHeight w:val="340"/>
        </w:trPr>
        <w:tc>
          <w:tcPr>
            <w:tcW w:w="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850B4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0185C0FA" wp14:editId="0348E9B3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-1105535</wp:posOffset>
                      </wp:positionV>
                      <wp:extent cx="790575" cy="695325"/>
                      <wp:effectExtent l="0" t="0" r="9525" b="9525"/>
                      <wp:wrapNone/>
                      <wp:docPr id="149" name="สี่เหลี่ยมผืนผ้า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819F8" id="สี่เหลี่ยมผืนผ้า 149" o:spid="_x0000_s1026" style="position:absolute;margin-left:87.75pt;margin-top:-87.05pt;width:62.25pt;height:54.7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" fillcolor="white [3212]" stroked="f" strokeweight="1pt"/>
                  </w:pict>
                </mc:Fallback>
              </mc:AlternateContent>
            </w:r>
            <w:r w:rsidR="00BA628F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628F" w:rsidRPr="009B6D89" w:rsidTr="00F50306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ขีดความสามารถ โดยคำนึงถึงหัวข้อต่อไปนี้ ส่วนประกอบของเครื่องดนตรี การหยิบจับ ท่าทาง การดูแลรักษา การไล่เสียง  บทฝึกและวรรณกรรมดนตรี ศิลปะการบรรเลง (เทคนิค) การถ่ายทอดอารมณ์  ปรัชญาของนักดนตรี การแสดง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ขีดความสามารถ โดยคำนึงถึงหัวข้อต่อไปนี้ เทคนิคการเล่น การตีความบทเพลงและการแสดง ความรู้ความเข้าใจเกี่ยวกับดนตรี วรรณกรรมที่เกี่ยวข้อง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24. HMU152</w:t>
            </w:r>
            <w:r w:rsidRPr="009B6D8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ปฏิบัติเปียโน 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24. HMU152</w:t>
            </w:r>
            <w:r w:rsidRPr="009B6D8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ปฏิบัติเปียโน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Piano Performance 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Piano Performance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การเรียนการสอนปฏิบัติเปียโน มุ่งพัฒนาความสามารถของผู้เรียนให้เต็มขีดความสามารถ โดยคำนึงถึงหัวข้อต่อไปนี้ ส่วนประกอบของเครื่องดนตรี การหยิบจับ ท่าทาง การดูแลรักษา การไล่เสียง  บทฝึกและวรรณกรรมดนตรี ศิลปะการบรรเลง (เทคนิค) การถ่ายทอดอารมณ์ ปรัชญาของนักดนตรี  การแสดง ฝึกในระดับที่สูงกว่าระดับ 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การเรียนการสอนปฏิบัติเปียโน มุ่งพัฒนาความสามารถของผู้เรียนให้เต็มขีดความสามารถ โดยคำนึงถึงหัวข้อต่อไปนี้เทคนิคการเล่น การตีความบทเพลงและการแสดง ความรู้ความเข้าใจเกี่ยวกับดนตรี วรรณกรรมที่เกี่ยวข้อง ฝึกในระดับที่สูงกว่าระดับ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25. HMU153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ปฏิบัติเปียโน </w:t>
            </w:r>
            <w:r w:rsidRPr="009B6D89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25. HMU153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ปฏิบัติเปียโน </w:t>
            </w:r>
            <w:r w:rsidRPr="009B6D89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Piano Performance 3    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Piano Performance 3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  <w:lang w:eastAsia="th-TH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F50306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>การเรียนการสอนปฏิบัติเปียโน มุ่งพัฒนาความสามารถของผู้เรียนให้เต็มขีดความสามารถ โดยคำนึงถึงหัวข้อ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>การเรียนการสอนปฏิบัติเปียโน มุ่งพัฒนาความสามารถของผู้เรียนให้เต็มขีดความสามารถ โดยคำนึงถึงหัวข้อ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71285C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F3A3852" wp14:editId="178F5AEC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576580</wp:posOffset>
                      </wp:positionV>
                      <wp:extent cx="457200" cy="457200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71285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178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A3852" id="Text Box 53" o:spid="_x0000_s1041" type="#_x0000_t202" style="position:absolute;margin-left:139.2pt;margin-top:45.4pt;width:36pt;height:3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" fillcolor="white [3201]" stroked="f" strokeweight=".5pt">
                      <v:textbox style="layout-flow:vertical">
                        <w:txbxContent>
                          <w:p w:rsidR="00950416" w:rsidRPr="00562B8D" w:rsidRDefault="00950416" w:rsidP="00712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628F" w:rsidRPr="009B6D89" w:rsidTr="00F50306">
        <w:trPr>
          <w:trHeight w:val="340"/>
        </w:trPr>
        <w:tc>
          <w:tcPr>
            <w:tcW w:w="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850B4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719FD29B" wp14:editId="1B5F75B7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-934720</wp:posOffset>
                      </wp:positionV>
                      <wp:extent cx="790575" cy="695325"/>
                      <wp:effectExtent l="0" t="0" r="9525" b="9525"/>
                      <wp:wrapNone/>
                      <wp:docPr id="148" name="สี่เหลี่ยมผืนผ้า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14B1E" id="สี่เหลี่ยมผืนผ้า 148" o:spid="_x0000_s1026" style="position:absolute;margin-left:90.75pt;margin-top:-73.6pt;width:62.25pt;height:54.7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" fillcolor="white [3212]" stroked="f" strokeweight="1pt"/>
                  </w:pict>
                </mc:Fallback>
              </mc:AlternateContent>
            </w:r>
            <w:r w:rsidR="00BA628F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628F" w:rsidRPr="009B6D89" w:rsidTr="00F50306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ต่อไปนี้ ส่วนประกอบของเครื่องดนตรี การหยิบจับ ท่าทาง  การดูแลรักษา การไล่เสียง บทฝึกและวรรณกรรมดนตรี ศิลปะการบรรเลง </w:t>
            </w:r>
            <w:r w:rsidRPr="009B6D89">
              <w:rPr>
                <w:rFonts w:ascii="TH SarabunPSK" w:eastAsia="Angsana New" w:hAnsi="TH SarabunPSK" w:cs="TH SarabunPSK"/>
              </w:rPr>
              <w:t>(</w:t>
            </w:r>
            <w:r w:rsidRPr="009B6D89">
              <w:rPr>
                <w:rFonts w:ascii="TH SarabunPSK" w:eastAsia="Angsana New" w:hAnsi="TH SarabunPSK" w:cs="TH SarabunPSK"/>
                <w:cs/>
              </w:rPr>
              <w:t>เทคนิค</w:t>
            </w:r>
            <w:r w:rsidRPr="009B6D89">
              <w:rPr>
                <w:rFonts w:ascii="TH SarabunPSK" w:eastAsia="Angsana New" w:hAnsi="TH SarabunPSK" w:cs="TH SarabunPSK"/>
              </w:rPr>
              <w:t xml:space="preserve">)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การถ่ายทอดอารมณ์ ปรัชญาของนักดนตรี การแสดง ฝึกในระดับที่สูงกว่าระดับ </w:t>
            </w:r>
            <w:r w:rsidRPr="009B6D89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ต่อไปนี้ เทคนิคการเล่น การตีความบทเพลงและการแสดง ความรู้ความเข้าใจเกี่ยวกับดนตรี วรรณกรรมที่เกี่ยวข้อง ฝึกในระดับที่สูงกว่าระดับ </w:t>
            </w:r>
            <w:r w:rsidRPr="009B6D89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26. HMU154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ปฏิบัติเปียโน </w:t>
            </w:r>
            <w:r w:rsidRPr="009B6D89">
              <w:rPr>
                <w:rFonts w:ascii="TH SarabunPSK" w:eastAsia="Angsana New" w:hAnsi="TH SarabunPSK" w:cs="TH SarabunPSK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26. HMU154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ปฏิบัติเปียโน </w:t>
            </w:r>
            <w:r w:rsidRPr="009B6D89">
              <w:rPr>
                <w:rFonts w:ascii="TH SarabunPSK" w:eastAsia="Angsana New" w:hAnsi="TH SarabunPSK" w:cs="TH SarabunPSK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Piano Performance 4    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Piano Performance 4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>การเรียนการสอนปฏิบัติเปียโน มุ่งพัฒนาความสามารถของผู้เรียนให้เต็มขีดความสามารถ โดยคำนึงถึงหัวข้อต่อไปนี้ ส่วนประกอบของเครื่องดนตรี การหยิบจับ ท่าทาง การดูแลรักษา การไล่เสียง บทฝึกและวรรณกรรมดนตรี ศิลปะการบรรเลง</w:t>
            </w:r>
            <w:r w:rsidRPr="009B6D89">
              <w:rPr>
                <w:rFonts w:ascii="TH SarabunPSK" w:eastAsia="Angsana New" w:hAnsi="TH SarabunPSK" w:cs="TH SarabunPSK"/>
              </w:rPr>
              <w:t xml:space="preserve"> (</w:t>
            </w:r>
            <w:r w:rsidRPr="009B6D89">
              <w:rPr>
                <w:rFonts w:ascii="TH SarabunPSK" w:eastAsia="Angsana New" w:hAnsi="TH SarabunPSK" w:cs="TH SarabunPSK"/>
                <w:cs/>
              </w:rPr>
              <w:t>เทคนิค</w:t>
            </w:r>
            <w:r w:rsidRPr="009B6D89">
              <w:rPr>
                <w:rFonts w:ascii="TH SarabunPSK" w:eastAsia="Angsana New" w:hAnsi="TH SarabunPSK" w:cs="TH SarabunPSK"/>
              </w:rPr>
              <w:t xml:space="preserve">) </w:t>
            </w:r>
            <w:r w:rsidRPr="009B6D89">
              <w:rPr>
                <w:rFonts w:ascii="TH SarabunPSK" w:eastAsia="Angsana New" w:hAnsi="TH SarabunPSK" w:cs="TH SarabunPSK"/>
                <w:cs/>
              </w:rPr>
              <w:t>การถ่ายทอดอารมณ์</w:t>
            </w:r>
            <w:r w:rsidRPr="009B6D89">
              <w:rPr>
                <w:rFonts w:ascii="TH SarabunPSK" w:eastAsia="Angsana New" w:hAnsi="TH SarabunPSK" w:cs="TH SarabunPSK"/>
              </w:rPr>
              <w:t xml:space="preserve"> 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ปรัชญาของนักดนตรี การแสดง ฝึกในระดับที่สูงกว่าระดับ </w:t>
            </w:r>
            <w:r w:rsidRPr="009B6D89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การเรียนการสอนปฏิบัติเปียโน มุ่งพัฒนาความสามารถของผู้เรียนให้เต็มขีดความสามารถ โดยคำนึงถึงหัวข้อต่อไปนี้ เทคนิคการเล่น การตีความบทเพลงและการแสดง ความรู้ความเข้าใจเกี่ยวกับดนตรี วรรณกรรมที่เกี่ยวข้อง ฝึกในระดับที่สูงกว่าระดับ </w:t>
            </w:r>
            <w:r w:rsidRPr="009B6D89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27. HMU155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ปฏิบัติเปียโน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27. HMU155</w:t>
            </w:r>
            <w:r w:rsidRPr="009B6D8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ปฏิบัติเปียโน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Piano Performance 5    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Piano Performance 5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F50306">
        <w:trPr>
          <w:trHeight w:val="340"/>
        </w:trPr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การเรียนการสอนปฏิบัติเปียโน  มุ่งพัฒนาความสามารถของผู้เรียนให้เต็มขีดความสามารถ โดยคำนึงถึงหัวข้อต่อไปนี้ ส่วนประกอบของเครื่องดนตรี</w:t>
            </w:r>
            <w:r w:rsidRPr="009B6D89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การเรียนการสอนปฏิบัติเปียโน  มุ่งพัฒนาความสามารถของผู้เรียนให้เต็มขีดความสามารถ โดยคำนึงถึงหัวข้อต่อไปนี้ เทคนิคการเล่น การตีความ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71285C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833B0D8" wp14:editId="32140D43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721360</wp:posOffset>
                      </wp:positionV>
                      <wp:extent cx="457200" cy="45720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71285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3B0D8" id="Text Box 55" o:spid="_x0000_s1042" type="#_x0000_t202" style="position:absolute;margin-left:135pt;margin-top:56.8pt;width:36pt;height:3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" fillcolor="white [3201]" stroked="f" strokeweight=".5pt">
                      <v:textbox style="layout-flow:vertical">
                        <w:txbxContent>
                          <w:p w:rsidR="00950416" w:rsidRPr="00562B8D" w:rsidRDefault="00950416" w:rsidP="00712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628F" w:rsidRPr="009B6D89" w:rsidTr="00F50306">
        <w:trPr>
          <w:trHeight w:val="340"/>
        </w:trPr>
        <w:tc>
          <w:tcPr>
            <w:tcW w:w="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850B4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464D7F0F" wp14:editId="2610336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-897255</wp:posOffset>
                      </wp:positionV>
                      <wp:extent cx="790575" cy="695325"/>
                      <wp:effectExtent l="0" t="0" r="9525" b="9525"/>
                      <wp:wrapNone/>
                      <wp:docPr id="147" name="สี่เหลี่ยมผืนผ้า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953EC" id="สี่เหลี่ยมผืนผ้า 147" o:spid="_x0000_s1026" style="position:absolute;margin-left:84pt;margin-top:-70.65pt;width:62.25pt;height:54.7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" fillcolor="white [3212]" stroked="f" strokeweight="1pt"/>
                  </w:pict>
                </mc:Fallback>
              </mc:AlternateContent>
            </w:r>
            <w:r w:rsidR="00BA628F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628F" w:rsidRPr="009B6D89" w:rsidTr="00F50306">
        <w:trPr>
          <w:trHeight w:val="340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การหยิบจับ ท่าทาง การดูแลรักษา การไล่เสียง บทฝึกและวรรณกรรมดนตรี ศิลปะการบรรเลง</w:t>
            </w:r>
            <w:r w:rsidRPr="009B6D89">
              <w:rPr>
                <w:rFonts w:ascii="TH SarabunPSK" w:hAnsi="TH SarabunPSK" w:cs="TH SarabunPSK"/>
              </w:rPr>
              <w:t xml:space="preserve"> (</w:t>
            </w:r>
            <w:r w:rsidRPr="009B6D89">
              <w:rPr>
                <w:rFonts w:ascii="TH SarabunPSK" w:hAnsi="TH SarabunPSK" w:cs="TH SarabunPSK"/>
                <w:cs/>
              </w:rPr>
              <w:t>เทคนิค</w:t>
            </w:r>
            <w:r w:rsidRPr="009B6D89">
              <w:rPr>
                <w:rFonts w:ascii="TH SarabunPSK" w:hAnsi="TH SarabunPSK" w:cs="TH SarabunPSK"/>
              </w:rPr>
              <w:t xml:space="preserve">) </w:t>
            </w:r>
            <w:r w:rsidRPr="009B6D89">
              <w:rPr>
                <w:rFonts w:ascii="TH SarabunPSK" w:hAnsi="TH SarabunPSK" w:cs="TH SarabunPSK"/>
                <w:cs/>
              </w:rPr>
              <w:t>การถ่ายทอดอารมณ์ ปรัชญาของนักดนตรี การแสดง ฝึกในระดับที่สูงกว่าระดับ</w:t>
            </w:r>
            <w:r w:rsidRPr="009B6D89">
              <w:rPr>
                <w:rFonts w:ascii="TH SarabunPSK" w:hAnsi="TH SarabunPSK" w:cs="TH SarabunPSK"/>
              </w:rPr>
              <w:t xml:space="preserve"> 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บทเพลงและการแสดง ความรู้ความเข้าใจเกี่ยวกับดนตรี วรรณกรรมที่เกี่ยวข้อง ฝึกในระดับที่สูงกว่าระดับ</w:t>
            </w:r>
            <w:r w:rsidRPr="009B6D89">
              <w:rPr>
                <w:rFonts w:ascii="TH SarabunPSK" w:hAnsi="TH SarabunPSK" w:cs="TH SarabunPSK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3292D" w:rsidRPr="009B6D89" w:rsidTr="00A5312B">
        <w:trPr>
          <w:trHeight w:val="340"/>
        </w:trPr>
        <w:tc>
          <w:tcPr>
            <w:tcW w:w="13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กลุ่มวิชาบังคับ</w:t>
            </w: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28. HMU156</w:t>
            </w:r>
            <w:r w:rsidRPr="009B6D8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ปฏิบัติเปียโน</w:t>
            </w:r>
            <w:r w:rsidRPr="009B6D89">
              <w:rPr>
                <w:rFonts w:ascii="TH SarabunPSK" w:hAnsi="TH SarabunPSK" w:cs="TH SarabunPSK"/>
              </w:rPr>
              <w:t xml:space="preserve"> 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2(0-4-2)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28. HMU156</w:t>
            </w:r>
            <w:r w:rsidRPr="009B6D8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ปฏิบัติเปียโน</w:t>
            </w:r>
            <w:r w:rsidRPr="009B6D89">
              <w:rPr>
                <w:rFonts w:ascii="TH SarabunPSK" w:hAnsi="TH SarabunPSK" w:cs="TH SarabunPSK"/>
              </w:rPr>
              <w:t xml:space="preserve"> 6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2(0-4-2)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Piano Performance 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Piano Performance 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การเรียนการสอนปฏิบัติเปียโน มุ่งพัฒนาความสามารถของผู้เรียนให้เต็มขีดความสามารถ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โดยคำนึงถึงหัวข้อต่อไปนี้</w:t>
            </w:r>
            <w:r w:rsidRPr="009B6D89">
              <w:rPr>
                <w:rFonts w:ascii="TH SarabunPSK" w:hAnsi="TH SarabunPSK" w:cs="TH SarabunPSK"/>
              </w:rPr>
              <w:t xml:space="preserve">   </w:t>
            </w:r>
            <w:r w:rsidRPr="009B6D89">
              <w:rPr>
                <w:rFonts w:ascii="TH SarabunPSK" w:hAnsi="TH SarabunPSK" w:cs="TH SarabunPSK"/>
                <w:cs/>
              </w:rPr>
              <w:t>ส่วนประกอบของเครื่องดนตรี การหยิบจับ ท่าทาง การดูแลรักษา การไล่เสียง บทฝึกและวรรณกรรมดนตรี ศิลปะการบรรเลง</w:t>
            </w:r>
            <w:r w:rsidRPr="009B6D89">
              <w:rPr>
                <w:rFonts w:ascii="TH SarabunPSK" w:hAnsi="TH SarabunPSK" w:cs="TH SarabunPSK"/>
              </w:rPr>
              <w:t xml:space="preserve"> (</w:t>
            </w:r>
            <w:r w:rsidRPr="009B6D89">
              <w:rPr>
                <w:rFonts w:ascii="TH SarabunPSK" w:hAnsi="TH SarabunPSK" w:cs="TH SarabunPSK"/>
                <w:cs/>
              </w:rPr>
              <w:t>เทคนิค</w:t>
            </w:r>
            <w:r w:rsidRPr="009B6D89">
              <w:rPr>
                <w:rFonts w:ascii="TH SarabunPSK" w:hAnsi="TH SarabunPSK" w:cs="TH SarabunPSK"/>
              </w:rPr>
              <w:t xml:space="preserve">) </w:t>
            </w:r>
            <w:r w:rsidRPr="009B6D89">
              <w:rPr>
                <w:rFonts w:ascii="TH SarabunPSK" w:hAnsi="TH SarabunPSK" w:cs="TH SarabunPSK"/>
                <w:cs/>
              </w:rPr>
              <w:t>การถ่ายทอดอารมณ์ ปรัชญาของนักดนตรี  การแสดง ฝึกในระดับที่สูงกว่าระดับ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การเรียนการสอนปฏิบัติเปียโน มุ่งพัฒนาความสามารถของผู้เรียนให้เต็มขีดความสามารถ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โดยคำนึงถึงหัวข้อต่อไปนี้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เทคนิคการเล่น การตีความบทเพลงและการแสดง ความรู้ความเข้าใจเกี่ยวกับดนตรี วรรณกรรมที่เกี่ยวข้อง ฝึกในระดับที่สูงกว่าระดับ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29. HMU161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 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ปฏิบัติขับร้องสากล 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29. HMU161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ปฏิบัติขับร้องสากล 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Vocal Performance 1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Vocal Performance 1         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3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>การเรียนการสอนปฏิบัติขับร้องสากล มุ่งพัฒนาขีดความสามารถของผู้เรียน        ให้เต็มขีดความสามารถ โดยคำนึงถึงหัวข้อต่อไปนี้  ท่าทาง การหายใจ การ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การเรียนการสอนปฏิบัติขับร้องสากล มุ่งพัฒนาขีดความสามารถของผู้เรียน ให้เต็มขีดความสามารถ โดยคำนึงถึงหัวข้อต่อไปนี้ เทคนิคการร้อง การ    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71285C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68FA3F2" wp14:editId="5F914BFC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656590</wp:posOffset>
                      </wp:positionV>
                      <wp:extent cx="457200" cy="457200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71285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FA3F2" id="Text Box 56" o:spid="_x0000_s1043" type="#_x0000_t202" style="position:absolute;margin-left:134.6pt;margin-top:51.7pt;width:36pt;height:36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" fillcolor="white [3201]" stroked="f" strokeweight=".5pt">
                      <v:textbox style="layout-flow:vertical">
                        <w:txbxContent>
                          <w:p w:rsidR="00950416" w:rsidRPr="00562B8D" w:rsidRDefault="00950416" w:rsidP="00712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A628F" w:rsidRPr="009B6D89" w:rsidRDefault="00850B4F" w:rsidP="00BA628F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41CF0EA" wp14:editId="45533034">
                <wp:simplePos x="0" y="0"/>
                <wp:positionH relativeFrom="column">
                  <wp:posOffset>7771130</wp:posOffset>
                </wp:positionH>
                <wp:positionV relativeFrom="paragraph">
                  <wp:posOffset>-706120</wp:posOffset>
                </wp:positionV>
                <wp:extent cx="790575" cy="695325"/>
                <wp:effectExtent l="0" t="0" r="9525" b="9525"/>
                <wp:wrapNone/>
                <wp:docPr id="146" name="สี่เหลี่ยมผืนผ้า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29F47" id="สี่เหลี่ยมผืนผ้า 146" o:spid="_x0000_s1026" style="position:absolute;margin-left:611.9pt;margin-top:-55.6pt;width:62.25pt;height:54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" fillcolor="white [3212]" stroked="f" strokeweight="1pt"/>
            </w:pict>
          </mc:Fallback>
        </mc:AlternateContent>
      </w:r>
      <w:r w:rsidR="0071285C"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36D03A6" wp14:editId="2831B918">
                <wp:simplePos x="0" y="0"/>
                <wp:positionH relativeFrom="column">
                  <wp:posOffset>8599805</wp:posOffset>
                </wp:positionH>
                <wp:positionV relativeFrom="paragraph">
                  <wp:posOffset>4965700</wp:posOffset>
                </wp:positionV>
                <wp:extent cx="457200" cy="4572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712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181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03A6" id="Text Box 57" o:spid="_x0000_s1044" type="#_x0000_t202" style="position:absolute;margin-left:677.15pt;margin-top:391pt;width:36pt;height:3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" fillcolor="white [3201]" stroked="f" strokeweight=".5pt">
                <v:textbox style="layout-flow:vertical">
                  <w:txbxContent>
                    <w:p w:rsidR="00950416" w:rsidRPr="00562B8D" w:rsidRDefault="00950416" w:rsidP="0071285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181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099"/>
        <w:gridCol w:w="959"/>
        <w:gridCol w:w="1298"/>
        <w:gridCol w:w="2958"/>
        <w:gridCol w:w="936"/>
        <w:gridCol w:w="2785"/>
      </w:tblGrid>
      <w:tr w:rsidR="00BA628F" w:rsidRPr="009B6D89" w:rsidTr="00F50306">
        <w:trPr>
          <w:trHeight w:val="340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628F" w:rsidRPr="009B6D89" w:rsidTr="00F50306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ออกเสียงภาษา การถ่ายทอดอารมณ์ ศิลปะการร้องเพลง </w:t>
            </w:r>
            <w:r w:rsidRPr="009B6D89">
              <w:rPr>
                <w:rFonts w:ascii="TH SarabunPSK" w:eastAsia="Angsana New" w:hAnsi="TH SarabunPSK" w:cs="TH SarabunPSK"/>
              </w:rPr>
              <w:t>(</w:t>
            </w:r>
            <w:r w:rsidRPr="009B6D89">
              <w:rPr>
                <w:rFonts w:ascii="TH SarabunPSK" w:eastAsia="Angsana New" w:hAnsi="TH SarabunPSK" w:cs="TH SarabunPSK"/>
                <w:cs/>
              </w:rPr>
              <w:t>เทคนิค</w:t>
            </w:r>
            <w:r w:rsidRPr="009B6D89">
              <w:rPr>
                <w:rFonts w:ascii="TH SarabunPSK" w:eastAsia="Angsana New" w:hAnsi="TH SarabunPSK" w:cs="TH SarabunPSK"/>
              </w:rPr>
              <w:t xml:space="preserve">) </w:t>
            </w:r>
            <w:r w:rsidRPr="009B6D89">
              <w:rPr>
                <w:rFonts w:ascii="TH SarabunPSK" w:eastAsia="Angsana New" w:hAnsi="TH SarabunPSK" w:cs="TH SarabunPSK"/>
                <w:cs/>
              </w:rPr>
              <w:t>บทฝึกและวรรณกรรมดนตรี ปรัชญา ดนตรีการแสดง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>ตีความบทเพลงและการแสดง ความรู้ความเข้าใจเกี่ยวกับดนตรี วรรณกรรมที่เกี่ยวข้อง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30. HMU162</w:t>
            </w:r>
            <w:r w:rsidRPr="009B6D8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ปฏิบัติขับร้องสากล 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30. HMU162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ปฏิบัติขับร้องสากล 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Vocal Performance </w:t>
            </w:r>
            <w:r w:rsidRPr="009B6D8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Vocal Performance </w:t>
            </w:r>
            <w:r w:rsidRPr="009B6D8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การเรียนการสอนปฏิบัติขับร้องสากล   มุ่งพัฒนาขีดความสามารถของผู้เรียน       ให้เต็มขีดความสามารถ โดยคำนึงถึงหัวข้อต่อไปนี้ ท่าทาง การหายใจ การออกเสียง ภาษา การถ่ายทอดอารมณ์ ศิลปะการร้องเพลง </w:t>
            </w:r>
            <w:r w:rsidRPr="009B6D89">
              <w:rPr>
                <w:rFonts w:ascii="TH SarabunPSK" w:eastAsia="Angsana New" w:hAnsi="TH SarabunPSK" w:cs="TH SarabunPSK"/>
              </w:rPr>
              <w:t>(</w:t>
            </w:r>
            <w:r w:rsidRPr="009B6D89">
              <w:rPr>
                <w:rFonts w:ascii="TH SarabunPSK" w:eastAsia="Angsana New" w:hAnsi="TH SarabunPSK" w:cs="TH SarabunPSK"/>
                <w:cs/>
              </w:rPr>
              <w:t>เทคนิค</w:t>
            </w:r>
            <w:r w:rsidRPr="009B6D89">
              <w:rPr>
                <w:rFonts w:ascii="TH SarabunPSK" w:eastAsia="Angsana New" w:hAnsi="TH SarabunPSK" w:cs="TH SarabunPSK"/>
              </w:rPr>
              <w:t xml:space="preserve">)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บทฝึกและวรรณกรรมดนตรี ปรัชญาของนักดนตรี การแสดง  การฝึกปฏิบัติ ฝึกในขั้นสูงกว่าระดับที่ </w:t>
            </w:r>
            <w:r w:rsidRPr="009B6D89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 เทคนิคการร้อง การตีความบทเพลงและการแสดง ความรู้ความเข้าใจเกี่ยวกับดนตรี วรรณกรรมที่เกี่ยวข้อง</w:t>
            </w:r>
            <w:r w:rsidRPr="009B6D89">
              <w:rPr>
                <w:rFonts w:ascii="TH SarabunPSK" w:eastAsia="Angsana New" w:hAnsi="TH SarabunPSK" w:cs="TH SarabunPSK"/>
              </w:rPr>
              <w:t xml:space="preserve">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ฝึกในขั้นสูงกว่าระดับที่ </w:t>
            </w:r>
            <w:r w:rsidRPr="009B6D89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31. HMU163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ปฏิบัติขับร้องสากล </w:t>
            </w:r>
            <w:r w:rsidRPr="009B6D89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31. HMU163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ปฏิบัติขับร้องสากล </w:t>
            </w:r>
            <w:r w:rsidRPr="009B6D89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  <w:r w:rsidRPr="009B6D89">
              <w:rPr>
                <w:rFonts w:ascii="TH SarabunPSK" w:hAnsi="TH SarabunPSK" w:cs="TH SarabunPSK"/>
                <w:cs/>
              </w:rPr>
              <w:t xml:space="preserve">  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Vocal Performance 3        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Vocal Performance 3 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keepNext/>
              <w:outlineLvl w:val="4"/>
              <w:rPr>
                <w:rFonts w:ascii="TH SarabunPSK" w:hAnsi="TH SarabunPSK" w:cs="TH SarabunPSK"/>
                <w:b/>
                <w:bCs/>
                <w:cs/>
                <w:lang w:eastAsia="th-TH"/>
              </w:rPr>
            </w:pPr>
            <w:r w:rsidRPr="009B6D89">
              <w:rPr>
                <w:rFonts w:ascii="TH SarabunPSK" w:hAnsi="TH SarabunPSK" w:cs="TH SarabunPSK"/>
                <w:b/>
                <w:bCs/>
                <w:lang w:eastAsia="th-TH"/>
              </w:rPr>
              <w:t xml:space="preserve">              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  ท่าทาง การหายใจ การออกเสียง ภาษา การถ่ายทอดอารมณ์ ศิลปะ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 เทคนิคการร้อง การตีความบทเพลงและการแสดง ความรู้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BA628F" w:rsidRPr="009B6D89" w:rsidRDefault="00850B4F" w:rsidP="00BA628F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69693A1" wp14:editId="29AA4D06">
                <wp:simplePos x="0" y="0"/>
                <wp:positionH relativeFrom="column">
                  <wp:posOffset>7839075</wp:posOffset>
                </wp:positionH>
                <wp:positionV relativeFrom="paragraph">
                  <wp:posOffset>-704850</wp:posOffset>
                </wp:positionV>
                <wp:extent cx="790575" cy="695325"/>
                <wp:effectExtent l="0" t="0" r="9525" b="9525"/>
                <wp:wrapNone/>
                <wp:docPr id="143" name="สี่เหลี่ยมผืนผ้า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C404E" id="สี่เหลี่ยมผืนผ้า 143" o:spid="_x0000_s1026" style="position:absolute;margin-left:617.25pt;margin-top:-55.5pt;width:62.25pt;height:54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" fillcolor="white [3212]" stroked="f" strokeweight="1pt"/>
            </w:pict>
          </mc:Fallback>
        </mc:AlternateContent>
      </w:r>
      <w:r w:rsidR="0071285C"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59A83D" wp14:editId="5B97E375">
                <wp:simplePos x="0" y="0"/>
                <wp:positionH relativeFrom="rightMargin">
                  <wp:posOffset>85725</wp:posOffset>
                </wp:positionH>
                <wp:positionV relativeFrom="paragraph">
                  <wp:posOffset>5108575</wp:posOffset>
                </wp:positionV>
                <wp:extent cx="457200" cy="4572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712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182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9A83D" id="Text Box 59" o:spid="_x0000_s1045" type="#_x0000_t202" style="position:absolute;margin-left:6.75pt;margin-top:402.25pt;width:36pt;height:36pt;z-index:251953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" fillcolor="white [3201]" stroked="f" strokeweight=".5pt">
                <v:textbox style="layout-flow:vertical">
                  <w:txbxContent>
                    <w:p w:rsidR="00950416" w:rsidRPr="00562B8D" w:rsidRDefault="00950416" w:rsidP="0071285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099"/>
        <w:gridCol w:w="959"/>
        <w:gridCol w:w="1298"/>
        <w:gridCol w:w="2958"/>
        <w:gridCol w:w="936"/>
        <w:gridCol w:w="2785"/>
      </w:tblGrid>
      <w:tr w:rsidR="00BA628F" w:rsidRPr="009B6D89" w:rsidTr="00F50306">
        <w:trPr>
          <w:trHeight w:val="340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628F" w:rsidRPr="009B6D89" w:rsidTr="00F50306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การร้องเพลง </w:t>
            </w:r>
            <w:r w:rsidRPr="009B6D89">
              <w:rPr>
                <w:rFonts w:ascii="TH SarabunPSK" w:eastAsia="Angsana New" w:hAnsi="TH SarabunPSK" w:cs="TH SarabunPSK"/>
              </w:rPr>
              <w:t>(</w:t>
            </w:r>
            <w:r w:rsidRPr="009B6D89">
              <w:rPr>
                <w:rFonts w:ascii="TH SarabunPSK" w:eastAsia="Angsana New" w:hAnsi="TH SarabunPSK" w:cs="TH SarabunPSK"/>
                <w:cs/>
              </w:rPr>
              <w:t>เทคนิค</w:t>
            </w:r>
            <w:r w:rsidRPr="009B6D89">
              <w:rPr>
                <w:rFonts w:ascii="TH SarabunPSK" w:eastAsia="Angsana New" w:hAnsi="TH SarabunPSK" w:cs="TH SarabunPSK"/>
              </w:rPr>
              <w:t xml:space="preserve">) </w:t>
            </w:r>
            <w:r w:rsidRPr="009B6D89">
              <w:rPr>
                <w:rFonts w:ascii="TH SarabunPSK" w:eastAsia="Angsana New" w:hAnsi="TH SarabunPSK" w:cs="TH SarabunPSK"/>
                <w:cs/>
              </w:rPr>
              <w:t>บทฝึกและวรรณกรรมดนตรี ปรัชญาของนักดนตรี การแสดง การฝึกปฏิบัติ ฝึกในขั้นสูงกว่าระดับ</w:t>
            </w:r>
            <w:r w:rsidRPr="009B6D89">
              <w:rPr>
                <w:rFonts w:ascii="TH SarabunPSK" w:eastAsia="Angsana New" w:hAnsi="TH SarabunPSK" w:cs="TH SarabunPSK"/>
              </w:rPr>
              <w:t xml:space="preserve"> 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>ความเข้าใจเกี่ยวกับดนตรี วรรณกรรมที่เกี่ยวข้อง ฝึกในขั้นสูงกว่าระดับ</w:t>
            </w:r>
            <w:r w:rsidRPr="009B6D89">
              <w:rPr>
                <w:rFonts w:ascii="TH SarabunPSK" w:eastAsia="Angsana New" w:hAnsi="TH SarabunPSK" w:cs="TH SarabunPSK"/>
              </w:rPr>
              <w:t xml:space="preserve"> 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32. HMU164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 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ปฏิบัติขับร้องสากล </w:t>
            </w:r>
            <w:r w:rsidRPr="009B6D89">
              <w:rPr>
                <w:rFonts w:ascii="TH SarabunPSK" w:eastAsia="Angsana New" w:hAnsi="TH SarabunPSK" w:cs="TH SarabunPSK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</w:rPr>
              <w:t>32. HMU164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 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ปฏิบัติขับร้องสากล </w:t>
            </w:r>
            <w:r w:rsidRPr="009B6D89">
              <w:rPr>
                <w:rFonts w:ascii="TH SarabunPSK" w:eastAsia="Angsana New" w:hAnsi="TH SarabunPSK" w:cs="TH SarabunPSK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Vocal Performance 4        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           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 xml:space="preserve">Vocal Performance 4 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 ท่าทาง การหายใจ การออกเสียง ภาษา การถ่ายทอดอารมณ์ ศิลปะการร้องเพลง </w:t>
            </w:r>
            <w:r w:rsidRPr="009B6D89">
              <w:rPr>
                <w:rFonts w:ascii="TH SarabunPSK" w:eastAsia="Angsana New" w:hAnsi="TH SarabunPSK" w:cs="TH SarabunPSK"/>
              </w:rPr>
              <w:t>(</w:t>
            </w:r>
            <w:r w:rsidRPr="009B6D89">
              <w:rPr>
                <w:rFonts w:ascii="TH SarabunPSK" w:eastAsia="Angsana New" w:hAnsi="TH SarabunPSK" w:cs="TH SarabunPSK"/>
                <w:cs/>
              </w:rPr>
              <w:t>เทคนิค</w:t>
            </w:r>
            <w:r w:rsidRPr="009B6D89">
              <w:rPr>
                <w:rFonts w:ascii="TH SarabunPSK" w:eastAsia="Angsana New" w:hAnsi="TH SarabunPSK" w:cs="TH SarabunPSK"/>
              </w:rPr>
              <w:t xml:space="preserve">)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บทฝึกและวรรณกรรมดนตรี ปรัชญาของนักดนตรี การแสดง การฝึกปฏิบัติ ฝึกในขั้นสูงกว่าระดับที่ </w:t>
            </w:r>
            <w:r w:rsidRPr="009B6D89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             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  <w:cs/>
              </w:rPr>
              <w:t xml:space="preserve"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 เทคนิคการร้อง การตีความบทเพลงและการแสดง ความรู้ความเข้าใจเกี่ยวกับดนตรี วรรณกรรมที่เกี่ยวข้อง ฝึกในขั้นสูงกว่าระดับที่ </w:t>
            </w:r>
            <w:r w:rsidRPr="009B6D89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33. MU165  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ปฏิบัติขับร้องสากล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33. HMU165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ปฏิบัติขับร้องสากล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3D10A3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Vocal Performance 5      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Vocal Performance 5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3D10A3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5"/>
              <w:rPr>
                <w:rFonts w:ascii="TH SarabunPSK" w:hAnsi="TH SarabunPSK" w:cs="TH SarabunPSK"/>
                <w:szCs w:val="28"/>
                <w:cs/>
              </w:rPr>
            </w:pPr>
            <w:r w:rsidRPr="009B6D89">
              <w:rPr>
                <w:rFonts w:ascii="TH SarabunPSK" w:hAnsi="TH SarabunPSK" w:cs="TH SarabunPSK"/>
                <w:szCs w:val="28"/>
                <w:cs/>
              </w:rPr>
              <w:t xml:space="preserve">             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5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9B6D89">
              <w:rPr>
                <w:rFonts w:ascii="TH SarabunPSK" w:hAnsi="TH SarabunPSK" w:cs="TH SarabunPSK"/>
                <w:szCs w:val="28"/>
                <w:cs/>
              </w:rPr>
              <w:t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</w:t>
            </w:r>
            <w:r w:rsidRPr="009B6D89">
              <w:rPr>
                <w:rFonts w:ascii="TH SarabunPSK" w:hAnsi="TH SarabunPSK" w:cs="TH SarabunPSK"/>
                <w:szCs w:val="28"/>
              </w:rPr>
              <w:t xml:space="preserve">  </w:t>
            </w:r>
            <w:r w:rsidRPr="009B6D89">
              <w:rPr>
                <w:rFonts w:ascii="TH SarabunPSK" w:hAnsi="TH SarabunPSK" w:cs="TH SarabunPSK"/>
                <w:szCs w:val="28"/>
                <w:cs/>
              </w:rPr>
              <w:t>ท่าทาง การหายใจ การออก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5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5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9B6D89">
              <w:rPr>
                <w:rFonts w:ascii="TH SarabunPSK" w:hAnsi="TH SarabunPSK" w:cs="TH SarabunPSK"/>
                <w:szCs w:val="28"/>
                <w:cs/>
              </w:rPr>
              <w:t xml:space="preserve">      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pStyle w:val="a5"/>
              <w:jc w:val="thaiDistribute"/>
              <w:rPr>
                <w:rFonts w:ascii="TH SarabunPSK" w:hAnsi="TH SarabunPSK" w:cs="TH SarabunPSK"/>
                <w:szCs w:val="28"/>
              </w:rPr>
            </w:pPr>
            <w:r w:rsidRPr="009B6D89">
              <w:rPr>
                <w:rFonts w:ascii="TH SarabunPSK" w:hAnsi="TH SarabunPSK" w:cs="TH SarabunPSK"/>
                <w:szCs w:val="28"/>
                <w:cs/>
              </w:rPr>
              <w:t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 เทคนิคการร้อง การ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BA628F" w:rsidRPr="009B6D89" w:rsidRDefault="00850B4F" w:rsidP="00BA628F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CFDDB4A" wp14:editId="61D29347">
                <wp:simplePos x="0" y="0"/>
                <wp:positionH relativeFrom="column">
                  <wp:posOffset>7999730</wp:posOffset>
                </wp:positionH>
                <wp:positionV relativeFrom="paragraph">
                  <wp:posOffset>-724535</wp:posOffset>
                </wp:positionV>
                <wp:extent cx="790575" cy="695325"/>
                <wp:effectExtent l="0" t="0" r="9525" b="9525"/>
                <wp:wrapNone/>
                <wp:docPr id="144" name="สี่เหลี่ยมผืนผ้า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13063" id="สี่เหลี่ยมผืนผ้า 144" o:spid="_x0000_s1026" style="position:absolute;margin-left:629.9pt;margin-top:-57.05pt;width:62.25pt;height:54.7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" fillcolor="white [3212]" stroked="f" strokeweight="1pt"/>
            </w:pict>
          </mc:Fallback>
        </mc:AlternateContent>
      </w:r>
      <w:r w:rsidR="0071285C"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668EC1F" wp14:editId="62375F97">
                <wp:simplePos x="0" y="0"/>
                <wp:positionH relativeFrom="column">
                  <wp:posOffset>8647430</wp:posOffset>
                </wp:positionH>
                <wp:positionV relativeFrom="paragraph">
                  <wp:posOffset>5066665</wp:posOffset>
                </wp:positionV>
                <wp:extent cx="457200" cy="4572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712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183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EC1F" id="Text Box 60" o:spid="_x0000_s1046" type="#_x0000_t202" style="position:absolute;margin-left:680.9pt;margin-top:398.95pt;width:36pt;height:36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" fillcolor="white [3201]" stroked="f" strokeweight=".5pt">
                <v:textbox style="layout-flow:vertical">
                  <w:txbxContent>
                    <w:p w:rsidR="00950416" w:rsidRPr="00562B8D" w:rsidRDefault="00950416" w:rsidP="0071285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183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099"/>
        <w:gridCol w:w="959"/>
        <w:gridCol w:w="1298"/>
        <w:gridCol w:w="2958"/>
        <w:gridCol w:w="936"/>
        <w:gridCol w:w="2785"/>
      </w:tblGrid>
      <w:tr w:rsidR="00BA628F" w:rsidRPr="009B6D89" w:rsidTr="00F50306">
        <w:trPr>
          <w:trHeight w:val="340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BA628F" w:rsidRPr="009B6D89" w:rsidTr="00F50306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pStyle w:val="a5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pStyle w:val="a5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9B6D89">
              <w:rPr>
                <w:rFonts w:ascii="TH SarabunPSK" w:hAnsi="TH SarabunPSK" w:cs="TH SarabunPSK"/>
                <w:szCs w:val="28"/>
                <w:cs/>
              </w:rPr>
              <w:t>เสียง ภาษา การถ่ายทอดอารมณ์ ศิลปะการร้องเพลง</w:t>
            </w:r>
            <w:r w:rsidRPr="009B6D89">
              <w:rPr>
                <w:rFonts w:ascii="TH SarabunPSK" w:hAnsi="TH SarabunPSK" w:cs="TH SarabunPSK"/>
                <w:szCs w:val="28"/>
              </w:rPr>
              <w:t xml:space="preserve"> (</w:t>
            </w:r>
            <w:r w:rsidRPr="009B6D89">
              <w:rPr>
                <w:rFonts w:ascii="TH SarabunPSK" w:hAnsi="TH SarabunPSK" w:cs="TH SarabunPSK"/>
                <w:szCs w:val="28"/>
                <w:cs/>
              </w:rPr>
              <w:t>เทคนิค</w:t>
            </w:r>
            <w:r w:rsidRPr="009B6D89">
              <w:rPr>
                <w:rFonts w:ascii="TH SarabunPSK" w:hAnsi="TH SarabunPSK" w:cs="TH SarabunPSK"/>
                <w:szCs w:val="28"/>
              </w:rPr>
              <w:t xml:space="preserve">) </w:t>
            </w:r>
            <w:r w:rsidRPr="009B6D89">
              <w:rPr>
                <w:rFonts w:ascii="TH SarabunPSK" w:hAnsi="TH SarabunPSK" w:cs="TH SarabunPSK"/>
                <w:szCs w:val="28"/>
                <w:cs/>
              </w:rPr>
              <w:t>บทฝึกและวรรณกรรมดนตรี ปรัชญาของนักดนตรี การแสดง การฝึกปฏิบัติ ฝึกในขั้นสูงกว่าระดับที่</w:t>
            </w:r>
            <w:r w:rsidRPr="009B6D89">
              <w:rPr>
                <w:rFonts w:ascii="TH SarabunPSK" w:hAnsi="TH SarabunPSK" w:cs="TH SarabunPSK"/>
                <w:szCs w:val="28"/>
              </w:rPr>
              <w:t xml:space="preserve"> 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5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pStyle w:val="a5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pStyle w:val="a5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9B6D89">
              <w:rPr>
                <w:rFonts w:ascii="TH SarabunPSK" w:hAnsi="TH SarabunPSK" w:cs="TH SarabunPSK"/>
                <w:szCs w:val="28"/>
                <w:cs/>
              </w:rPr>
              <w:t>ตีความบทเพลงและการแสดง ความรู้ความเข้าใจเกี่ยวกับดนตรี วรรณกรรมที่เกี่ยวข้อง ฝึกในขั้นสูงกว่าระดับที่</w:t>
            </w:r>
            <w:r w:rsidRPr="009B6D89">
              <w:rPr>
                <w:rFonts w:ascii="TH SarabunPSK" w:hAnsi="TH SarabunPSK" w:cs="TH SarabunPSK"/>
                <w:szCs w:val="28"/>
              </w:rPr>
              <w:t xml:space="preserve"> 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34. HMU166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ปฏิบัติขับร้องสากล</w:t>
            </w:r>
            <w:r w:rsidRPr="009B6D89">
              <w:rPr>
                <w:rFonts w:ascii="TH SarabunPSK" w:hAnsi="TH SarabunPSK" w:cs="TH SarabunPSK"/>
              </w:rPr>
              <w:t xml:space="preserve"> 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34. HMU166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ปฏิบัติขับร้องสากล</w:t>
            </w:r>
            <w:r w:rsidRPr="009B6D89">
              <w:rPr>
                <w:rFonts w:ascii="TH SarabunPSK" w:hAnsi="TH SarabunPSK" w:cs="TH SarabunPSK"/>
              </w:rPr>
              <w:t xml:space="preserve"> 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Vocal Performance 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Vocal Performance 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8F" w:rsidRPr="009B6D89" w:rsidRDefault="00BA628F" w:rsidP="00BA628F">
            <w:pPr>
              <w:pStyle w:val="aff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A628F" w:rsidRPr="009B6D89" w:rsidTr="00A5312B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 ท่าทาง การหายใจ การออกเสียง ภาษา การถ่ายทอดอารมณ์ ศิลปะการร้องเพลง</w:t>
            </w:r>
            <w:r w:rsidRPr="009B6D89">
              <w:rPr>
                <w:rFonts w:ascii="TH SarabunPSK" w:hAnsi="TH SarabunPSK" w:cs="TH SarabunPSK"/>
              </w:rPr>
              <w:t xml:space="preserve"> (</w:t>
            </w:r>
            <w:r w:rsidRPr="009B6D89">
              <w:rPr>
                <w:rFonts w:ascii="TH SarabunPSK" w:hAnsi="TH SarabunPSK" w:cs="TH SarabunPSK"/>
                <w:cs/>
              </w:rPr>
              <w:t>เทคนิค</w:t>
            </w:r>
            <w:r w:rsidRPr="009B6D89">
              <w:rPr>
                <w:rFonts w:ascii="TH SarabunPSK" w:hAnsi="TH SarabunPSK" w:cs="TH SarabunPSK"/>
              </w:rPr>
              <w:t xml:space="preserve">) </w:t>
            </w:r>
            <w:r w:rsidRPr="009B6D89">
              <w:rPr>
                <w:rFonts w:ascii="TH SarabunPSK" w:hAnsi="TH SarabunPSK" w:cs="TH SarabunPSK"/>
                <w:cs/>
              </w:rPr>
              <w:t>บทฝึกและวรรณกรรมดนตรี ปรัชญาของนักดนตรี การแสดง</w:t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การฝึกปฏิบัติ  ฝึกในขั้นสูงกว่าระดับที่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BA628F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การเรียนการสอนปฏิบัติขับร้องสากล มุ่งพัฒนาขีดความสามารถของผู้เรียนให้เต็มขีดความสามารถ โดยคำนึงถึงหัวข้อต่อไปนี้ เทคนิคการร้อง การตีความบทเพลงและการแสดง ความรู้ความเข้าใจเกี่ยวกับดนตรี วรรณกรรมที่เกี่ยวข้อง ฝึกในขั้นสูงกว่าระดับที่</w:t>
            </w:r>
            <w:r w:rsidRPr="009B6D89">
              <w:rPr>
                <w:rFonts w:ascii="TH SarabunPSK" w:hAnsi="TH SarabunPSK" w:cs="TH SarabunPSK"/>
              </w:rPr>
              <w:t xml:space="preserve"> 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BA628F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35. HMU181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tabs>
                <w:tab w:val="left" w:pos="1440"/>
                <w:tab w:val="left" w:pos="7200"/>
              </w:tabs>
              <w:jc w:val="thaiDistribute"/>
              <w:rPr>
                <w:rFonts w:ascii="TH SarabunPSK" w:eastAsia="Batang" w:hAnsi="TH SarabunPSK" w:cs="TH SarabunPSK"/>
              </w:rPr>
            </w:pPr>
            <w:r w:rsidRPr="009B6D89">
              <w:rPr>
                <w:rFonts w:ascii="TH SarabunPSK" w:eastAsia="Batang" w:hAnsi="TH SarabunPSK" w:cs="TH SarabunPSK"/>
                <w:cs/>
              </w:rPr>
              <w:t xml:space="preserve">ปฏิบัติกีต้าร์เบส </w:t>
            </w:r>
            <w:r w:rsidRPr="009B6D89">
              <w:rPr>
                <w:rFonts w:ascii="TH SarabunPSK" w:eastAsia="Batang" w:hAnsi="TH SarabunPSK" w:cs="TH SarabunPSK"/>
              </w:rPr>
              <w:t>1</w:t>
            </w:r>
            <w:r w:rsidRPr="009B6D89">
              <w:rPr>
                <w:rFonts w:ascii="TH SarabunPSK" w:eastAsia="Batang" w:hAnsi="TH SarabunPSK" w:cs="TH SarabunPSK"/>
              </w:rPr>
              <w:tab/>
              <w:t xml:space="preserve">            </w:t>
            </w:r>
          </w:p>
          <w:p w:rsidR="00D852AF" w:rsidRPr="009B6D89" w:rsidRDefault="00D852AF" w:rsidP="00A5312B">
            <w:pPr>
              <w:tabs>
                <w:tab w:val="left" w:pos="1440"/>
                <w:tab w:val="left" w:pos="7200"/>
              </w:tabs>
              <w:jc w:val="thaiDistribute"/>
              <w:rPr>
                <w:rFonts w:ascii="TH SarabunPSK" w:eastAsia="Batang" w:hAnsi="TH SarabunPSK" w:cs="TH SarabunPSK"/>
              </w:rPr>
            </w:pPr>
            <w:r w:rsidRPr="009B6D89">
              <w:rPr>
                <w:rFonts w:ascii="TH SarabunPSK" w:eastAsia="Batang" w:hAnsi="TH SarabunPSK" w:cs="TH SarabunPSK"/>
              </w:rPr>
              <w:t xml:space="preserve">Bass Guitar </w:t>
            </w:r>
            <w:r w:rsidRPr="009B6D89">
              <w:rPr>
                <w:rFonts w:ascii="TH SarabunPSK" w:eastAsia="Angsana New" w:hAnsi="TH SarabunPSK" w:cs="TH SarabunPSK"/>
              </w:rPr>
              <w:t>Performance</w:t>
            </w:r>
            <w:r w:rsidRPr="009B6D89">
              <w:rPr>
                <w:rFonts w:ascii="TH SarabunPSK" w:eastAsia="Batang" w:hAnsi="TH SarabunPSK" w:cs="TH SarabunPSK"/>
                <w:cs/>
              </w:rPr>
              <w:t xml:space="preserve"> </w:t>
            </w:r>
            <w:r w:rsidRPr="009B6D89">
              <w:rPr>
                <w:rFonts w:ascii="TH SarabunPSK" w:eastAsia="Batang" w:hAnsi="TH SarabunPSK" w:cs="TH SarabunPSK"/>
              </w:rPr>
              <w:t>1</w:t>
            </w:r>
          </w:p>
          <w:p w:rsidR="00D852AF" w:rsidRPr="009B6D89" w:rsidRDefault="00D852AF" w:rsidP="00BA628F">
            <w:pPr>
              <w:tabs>
                <w:tab w:val="left" w:pos="1440"/>
                <w:tab w:val="left" w:pos="720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eastAsia="Batang" w:hAnsi="TH SarabunPSK" w:cs="TH SarabunPSK"/>
                <w:cs/>
              </w:rPr>
      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2(0-4-2)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35. HMU181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</w:rPr>
              <w:t>1</w:t>
            </w:r>
            <w:r w:rsidRPr="009B6D89">
              <w:rPr>
                <w:rFonts w:ascii="TH SarabunPSK" w:hAnsi="TH SarabunPSK" w:cs="TH SarabunPSK"/>
              </w:rPr>
              <w:tab/>
            </w:r>
            <w:r w:rsidRPr="009B6D89">
              <w:rPr>
                <w:rFonts w:ascii="TH SarabunPSK" w:hAnsi="TH SarabunPSK" w:cs="TH SarabunPSK"/>
              </w:rPr>
              <w:tab/>
            </w:r>
          </w:p>
          <w:p w:rsidR="00BA628F" w:rsidRPr="009B6D89" w:rsidRDefault="00D852AF" w:rsidP="00BA628F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Bass Guitar Performance 1</w:t>
            </w:r>
          </w:p>
          <w:p w:rsidR="00D852AF" w:rsidRPr="009B6D89" w:rsidRDefault="00D852AF" w:rsidP="00BA628F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spacing w:val="-10"/>
                <w:cs/>
              </w:rPr>
              <w:t>การเรียนการสอนกีต้าร์เบส มุ่งพัฒนา</w:t>
            </w:r>
            <w:r w:rsidR="00BA628F"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การปฏิบัติเครื่องดนตรีให้เต็มขีดความสามารถของผู้เรียนแต่ละคน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ab/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2(0-4-2)  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</w:tbl>
    <w:p w:rsidR="00BA628F" w:rsidRPr="009B6D89" w:rsidRDefault="00850B4F" w:rsidP="00BA628F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15B0724" wp14:editId="1C2D970B">
                <wp:simplePos x="0" y="0"/>
                <wp:positionH relativeFrom="column">
                  <wp:posOffset>8020050</wp:posOffset>
                </wp:positionH>
                <wp:positionV relativeFrom="paragraph">
                  <wp:posOffset>-704850</wp:posOffset>
                </wp:positionV>
                <wp:extent cx="790575" cy="695325"/>
                <wp:effectExtent l="0" t="0" r="9525" b="9525"/>
                <wp:wrapNone/>
                <wp:docPr id="145" name="สี่เหลี่ยมผืนผ้า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8DE81" id="สี่เหลี่ยมผืนผ้า 145" o:spid="_x0000_s1026" style="position:absolute;margin-left:631.5pt;margin-top:-55.5pt;width:62.25pt;height:54.7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" fillcolor="white [3212]" stroked="f" strokeweight="1pt"/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099"/>
        <w:gridCol w:w="959"/>
        <w:gridCol w:w="1298"/>
        <w:gridCol w:w="3072"/>
        <w:gridCol w:w="990"/>
        <w:gridCol w:w="2617"/>
      </w:tblGrid>
      <w:tr w:rsidR="00314412" w:rsidRPr="009B6D89" w:rsidTr="00F50306">
        <w:trPr>
          <w:trHeight w:val="340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F50306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A5312B">
            <w:pPr>
              <w:tabs>
                <w:tab w:val="left" w:pos="1440"/>
                <w:tab w:val="left" w:pos="7200"/>
              </w:tabs>
              <w:jc w:val="thaiDistribute"/>
              <w:rPr>
                <w:rFonts w:ascii="TH SarabunPSK" w:eastAsia="Batang" w:hAnsi="TH SarabunPSK" w:cs="TH SarabunPSK"/>
                <w:cs/>
              </w:rPr>
            </w:pPr>
            <w:r w:rsidRPr="009B6D89">
              <w:rPr>
                <w:rFonts w:ascii="TH SarabunPSK" w:eastAsia="Batang" w:hAnsi="TH SarabunPSK" w:cs="TH SarabunPSK"/>
                <w:cs/>
              </w:rPr>
              <w:t xml:space="preserve">เครื่องดนตรี การขึ้นสาย การตั้งเสียง การดูแลรักษา เทคนิคการดีด การวางนิ้ว ฝึกบันไดเสียง การอ่านโน้ตพร้อมแบบฝึกหัดต่างๆ การถ่ายทอดอารมณ์ </w:t>
            </w:r>
            <w:r w:rsidRPr="009B6D89">
              <w:rPr>
                <w:rFonts w:ascii="TH SarabunPSK" w:eastAsia="Batang" w:hAnsi="TH SarabunPSK" w:cs="TH SarabunPSK"/>
                <w:spacing w:val="-8"/>
                <w:cs/>
              </w:rPr>
              <w:t>การแสดง วรรณกรรมทางดนตรี ปรัชญา</w:t>
            </w:r>
            <w:r w:rsidRPr="009B6D89">
              <w:rPr>
                <w:rFonts w:ascii="TH SarabunPSK" w:eastAsia="Batang" w:hAnsi="TH SarabunPSK" w:cs="TH SarabunPSK"/>
                <w:cs/>
              </w:rPr>
              <w:t xml:space="preserve">ของนักดนตรี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28F" w:rsidRPr="009B6D89" w:rsidRDefault="00BA628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โดยคำนึงถึงบทฝึกและวรรณกรรมดนตรีในสไตล์ต่าง ๆ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8F" w:rsidRPr="009B6D89" w:rsidRDefault="00BA628F" w:rsidP="00BA628F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4412" w:rsidRPr="009B6D89" w:rsidTr="003F70AC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36.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</w:rPr>
              <w:t>HMU182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tabs>
                <w:tab w:val="left" w:pos="1440"/>
                <w:tab w:val="left" w:pos="7200"/>
              </w:tabs>
              <w:jc w:val="thaiDistribute"/>
              <w:rPr>
                <w:rFonts w:ascii="TH SarabunPSK" w:eastAsia="Batang" w:hAnsi="TH SarabunPSK" w:cs="TH SarabunPSK"/>
              </w:rPr>
            </w:pPr>
            <w:r w:rsidRPr="009B6D89">
              <w:rPr>
                <w:rFonts w:ascii="TH SarabunPSK" w:eastAsia="Batang" w:hAnsi="TH SarabunPSK" w:cs="TH SarabunPSK"/>
                <w:cs/>
              </w:rPr>
              <w:t xml:space="preserve">ปฏิบัติกีต้าร์เบส </w:t>
            </w:r>
            <w:r w:rsidRPr="009B6D89">
              <w:rPr>
                <w:rFonts w:ascii="TH SarabunPSK" w:eastAsia="Batang" w:hAnsi="TH SarabunPSK" w:cs="TH SarabunPSK"/>
              </w:rPr>
              <w:t xml:space="preserve">2 </w:t>
            </w:r>
            <w:r w:rsidRPr="009B6D89">
              <w:rPr>
                <w:rFonts w:ascii="TH SarabunPSK" w:eastAsia="Batang" w:hAnsi="TH SarabunPSK" w:cs="TH SarabunPSK"/>
              </w:rPr>
              <w:tab/>
            </w:r>
          </w:p>
          <w:p w:rsidR="00D852AF" w:rsidRPr="009B6D89" w:rsidRDefault="00D852AF" w:rsidP="00A5312B">
            <w:pPr>
              <w:tabs>
                <w:tab w:val="left" w:pos="1440"/>
                <w:tab w:val="left" w:pos="7200"/>
              </w:tabs>
              <w:jc w:val="thaiDistribute"/>
              <w:rPr>
                <w:rFonts w:ascii="TH SarabunPSK" w:eastAsia="Batang" w:hAnsi="TH SarabunPSK" w:cs="TH SarabunPSK"/>
              </w:rPr>
            </w:pPr>
            <w:r w:rsidRPr="009B6D89">
              <w:rPr>
                <w:rFonts w:ascii="TH SarabunPSK" w:eastAsia="Batang" w:hAnsi="TH SarabunPSK" w:cs="TH SarabunPSK"/>
              </w:rPr>
              <w:t>Bass Guitar Performance 2</w:t>
            </w:r>
          </w:p>
          <w:p w:rsidR="00D852AF" w:rsidRPr="009B6D89" w:rsidRDefault="00D852AF" w:rsidP="00A5312B">
            <w:pPr>
              <w:tabs>
                <w:tab w:val="left" w:pos="1440"/>
                <w:tab w:val="left" w:pos="7200"/>
              </w:tabs>
              <w:jc w:val="thaiDistribute"/>
              <w:rPr>
                <w:rFonts w:ascii="TH SarabunPSK" w:eastAsia="Batang" w:hAnsi="TH SarabunPSK" w:cs="TH SarabunPSK"/>
                <w:cs/>
              </w:rPr>
            </w:pPr>
            <w:r w:rsidRPr="009B6D89">
              <w:rPr>
                <w:rFonts w:ascii="TH SarabunPSK" w:eastAsia="Batang" w:hAnsi="TH SarabunPSK" w:cs="TH SarabunPSK"/>
                <w:cs/>
              </w:rPr>
      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การขึ้นสาย การตั้งเสียง การดูแลรักษา เทคนิคการดีด การวางนิ้ว ฝึกบันไดเสียง การอ่านโน้ตพร้อมแบบฝึกหัดต่างๆ การถ่ายทอดอารมณ์ การแสดง วรรณกรรมทางดนตรี ปรัชญาของนักดนตรี  ฝึกในขั้นสูงกว่าระดับที่ </w:t>
            </w:r>
            <w:r w:rsidRPr="009B6D89">
              <w:rPr>
                <w:rFonts w:ascii="TH SarabunPSK" w:eastAsia="Batang" w:hAnsi="TH SarabunPSK" w:cs="TH SarabunPSK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2(0-4-2)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36. HMU182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</w:rPr>
              <w:t xml:space="preserve">2 </w:t>
            </w:r>
            <w:r w:rsidRPr="009B6D89">
              <w:rPr>
                <w:rFonts w:ascii="TH SarabunPSK" w:hAnsi="TH SarabunPSK" w:cs="TH SarabunPSK"/>
              </w:rPr>
              <w:tab/>
              <w:t xml:space="preserve">2(0-4-2)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Bass Guitar Performance </w:t>
            </w:r>
          </w:p>
          <w:p w:rsidR="00D852AF" w:rsidRPr="009B6D89" w:rsidRDefault="00D852AF" w:rsidP="003F70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โดยคำนึงถึงบทฝึกและวรรณกรรมดนตรีในสไตล์ต่าง ๆ ฝึกในขั้นสูงกว่าระดับที่ </w:t>
            </w:r>
            <w:r w:rsidRPr="009B6D8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2(0-4-2)  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</w:tbl>
    <w:p w:rsidR="00BA628F" w:rsidRPr="009B6D89" w:rsidRDefault="00BA628F">
      <w:pPr>
        <w:rPr>
          <w:rFonts w:ascii="TH SarabunPSK" w:hAnsi="TH SarabunPSK" w:cs="TH SarabunPSK"/>
        </w:rPr>
      </w:pPr>
    </w:p>
    <w:p w:rsidR="00BA628F" w:rsidRPr="009B6D89" w:rsidRDefault="003B6A29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C0845DC" wp14:editId="046CC521">
                <wp:simplePos x="0" y="0"/>
                <wp:positionH relativeFrom="column">
                  <wp:posOffset>8637905</wp:posOffset>
                </wp:positionH>
                <wp:positionV relativeFrom="paragraph">
                  <wp:posOffset>262255</wp:posOffset>
                </wp:positionV>
                <wp:extent cx="457200" cy="4572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B6A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184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45DC" id="Text Box 61" o:spid="_x0000_s1047" type="#_x0000_t202" style="position:absolute;margin-left:680.15pt;margin-top:20.65pt;width:36pt;height:36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" fillcolor="white [3201]" stroked="f" strokeweight=".5pt">
                <v:textbox style="layout-flow:vertical">
                  <w:txbxContent>
                    <w:p w:rsidR="00950416" w:rsidRPr="00562B8D" w:rsidRDefault="00950416" w:rsidP="003B6A2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184</w:t>
                      </w:r>
                    </w:p>
                  </w:txbxContent>
                </v:textbox>
              </v:shape>
            </w:pict>
          </mc:Fallback>
        </mc:AlternateContent>
      </w:r>
    </w:p>
    <w:p w:rsidR="00BA628F" w:rsidRPr="009B6D89" w:rsidRDefault="00BA628F" w:rsidP="00BA628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099"/>
        <w:gridCol w:w="959"/>
        <w:gridCol w:w="1298"/>
        <w:gridCol w:w="2958"/>
        <w:gridCol w:w="936"/>
        <w:gridCol w:w="2785"/>
      </w:tblGrid>
      <w:tr w:rsidR="00BA628F" w:rsidRPr="009B6D89" w:rsidTr="00F50306">
        <w:trPr>
          <w:trHeight w:val="340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BA628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28F" w:rsidRPr="009B6D89" w:rsidRDefault="00850B4F" w:rsidP="00BA628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5BD347A9" wp14:editId="5370F739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-1024890</wp:posOffset>
                      </wp:positionV>
                      <wp:extent cx="790575" cy="695325"/>
                      <wp:effectExtent l="0" t="0" r="9525" b="9525"/>
                      <wp:wrapNone/>
                      <wp:docPr id="141" name="สี่เหลี่ยมผืนผ้า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DF37E" id="สี่เหลี่ยมผืนผ้า 141" o:spid="_x0000_s1026" style="position:absolute;margin-left:78pt;margin-top:-80.7pt;width:62.25pt;height:54.7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" fillcolor="white [3212]" stroked="f" strokeweight="1pt"/>
                  </w:pict>
                </mc:Fallback>
              </mc:AlternateContent>
            </w:r>
            <w:r w:rsidR="00BA628F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3292D" w:rsidRPr="009B6D89" w:rsidTr="00F50306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37. HMU183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ปฏิบัติกีต้าร์เบส </w:t>
            </w:r>
            <w:r w:rsidRPr="009B6D89">
              <w:rPr>
                <w:rFonts w:ascii="TH SarabunPSK" w:hAnsi="TH SarabunPSK" w:cs="TH SarabunPSK"/>
              </w:rPr>
              <w:t>3</w:t>
            </w:r>
          </w:p>
          <w:p w:rsidR="00D852AF" w:rsidRPr="009B6D89" w:rsidRDefault="00D852AF" w:rsidP="00A5312B">
            <w:pPr>
              <w:tabs>
                <w:tab w:val="left" w:pos="1440"/>
                <w:tab w:val="left" w:pos="7200"/>
              </w:tabs>
              <w:jc w:val="thaiDistribute"/>
              <w:rPr>
                <w:rFonts w:ascii="TH SarabunPSK" w:eastAsia="Batang" w:hAnsi="TH SarabunPSK" w:cs="TH SarabunPSK"/>
              </w:rPr>
            </w:pPr>
            <w:r w:rsidRPr="009B6D89">
              <w:rPr>
                <w:rFonts w:ascii="TH SarabunPSK" w:eastAsia="Batang" w:hAnsi="TH SarabunPSK" w:cs="TH SarabunPSK"/>
              </w:rPr>
              <w:t xml:space="preserve">Bass Guitar </w:t>
            </w:r>
            <w:r w:rsidRPr="009B6D89">
              <w:rPr>
                <w:rFonts w:ascii="TH SarabunPSK" w:eastAsia="Angsana New" w:hAnsi="TH SarabunPSK" w:cs="TH SarabunPSK"/>
              </w:rPr>
              <w:t>Performance</w:t>
            </w:r>
            <w:r w:rsidRPr="009B6D89">
              <w:rPr>
                <w:rFonts w:ascii="TH SarabunPSK" w:eastAsia="Batang" w:hAnsi="TH SarabunPSK" w:cs="TH SarabunPSK"/>
                <w:cs/>
              </w:rPr>
              <w:t xml:space="preserve"> </w:t>
            </w:r>
            <w:r w:rsidRPr="009B6D89">
              <w:rPr>
                <w:rFonts w:ascii="TH SarabunPSK" w:eastAsia="Batang" w:hAnsi="TH SarabunPSK" w:cs="TH SarabunPSK"/>
              </w:rPr>
              <w:t>3</w:t>
            </w:r>
          </w:p>
          <w:p w:rsidR="00D852AF" w:rsidRPr="009B6D89" w:rsidRDefault="00D852AF" w:rsidP="00A5312B">
            <w:pPr>
              <w:tabs>
                <w:tab w:val="left" w:pos="1440"/>
                <w:tab w:val="left" w:pos="7200"/>
              </w:tabs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Batang" w:hAnsi="TH SarabunPSK" w:cs="TH SarabunPSK"/>
                <w:cs/>
              </w:rPr>
      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การขึ้นสาย การตั้งเสียง การดูแลรักษา เทคนิคการดีด การวางนิ้ว ฝึกบันไดเสียง การอ่านโน้ตพร้อมแบบฝึกหัดต่างๆ การถ่ายทอดอารมณ์ การแสดง วรรณกรรมทางดนตรี ปรัชญาของนักดนตรี 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ฝึกในขั้นสูงกว่าระดับที่ </w:t>
            </w:r>
            <w:r w:rsidRPr="009B6D89">
              <w:rPr>
                <w:rFonts w:ascii="TH SarabunPSK" w:eastAsia="Angsana New" w:hAnsi="TH SarabunPSK" w:cs="TH SarabunPSK"/>
              </w:rPr>
              <w:t>2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2(0-4-2)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37. HMU183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</w:rPr>
              <w:t>3</w:t>
            </w:r>
          </w:p>
          <w:p w:rsidR="00D852AF" w:rsidRPr="009B6D89" w:rsidRDefault="00D852AF" w:rsidP="00A5312B">
            <w:pPr>
              <w:tabs>
                <w:tab w:val="left" w:pos="1440"/>
                <w:tab w:val="left" w:pos="7200"/>
              </w:tabs>
              <w:jc w:val="thaiDistribute"/>
              <w:rPr>
                <w:rFonts w:ascii="TH SarabunPSK" w:eastAsia="Batang" w:hAnsi="TH SarabunPSK" w:cs="TH SarabunPSK"/>
              </w:rPr>
            </w:pPr>
            <w:r w:rsidRPr="009B6D89">
              <w:rPr>
                <w:rFonts w:ascii="TH SarabunPSK" w:eastAsia="Batang" w:hAnsi="TH SarabunPSK" w:cs="TH SarabunPSK"/>
              </w:rPr>
              <w:t xml:space="preserve">Bass Guitar </w:t>
            </w:r>
            <w:r w:rsidRPr="009B6D89">
              <w:rPr>
                <w:rFonts w:ascii="TH SarabunPSK" w:eastAsia="Angsana New" w:hAnsi="TH SarabunPSK" w:cs="TH SarabunPSK"/>
              </w:rPr>
              <w:t>Performance</w:t>
            </w:r>
            <w:r w:rsidRPr="009B6D89">
              <w:rPr>
                <w:rFonts w:ascii="TH SarabunPSK" w:eastAsia="Batang" w:hAnsi="TH SarabunPSK" w:cs="TH SarabunPSK"/>
                <w:cs/>
              </w:rPr>
              <w:t xml:space="preserve"> </w:t>
            </w:r>
            <w:r w:rsidRPr="009B6D89">
              <w:rPr>
                <w:rFonts w:ascii="TH SarabunPSK" w:eastAsia="Batang" w:hAnsi="TH SarabunPSK" w:cs="TH SarabunPSK"/>
              </w:rPr>
              <w:t>3</w:t>
            </w:r>
          </w:p>
          <w:p w:rsidR="00D852AF" w:rsidRPr="009B6D89" w:rsidRDefault="00D852AF" w:rsidP="00A5312B">
            <w:pPr>
              <w:tabs>
                <w:tab w:val="left" w:pos="1440"/>
                <w:tab w:val="left" w:pos="7200"/>
              </w:tabs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Batang" w:hAnsi="TH SarabunPSK" w:cs="TH SarabunPSK"/>
                <w:cs/>
              </w:rPr>
      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โดยคำนึงถึงบทฝึกและวรรณกรรมดนตรีในสไตล์ต่าง ๆ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ฝึกในขั้นสูงกว่าระดับที่ </w:t>
            </w:r>
            <w:r w:rsidRPr="009B6D89">
              <w:rPr>
                <w:rFonts w:ascii="TH SarabunPSK" w:eastAsia="Angsana New" w:hAnsi="TH SarabunPSK" w:cs="TH SarabunPSK"/>
              </w:rPr>
              <w:t>2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2(0-4-2) 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BA628F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F50306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38. HMU184</w:t>
            </w:r>
            <w:r w:rsidRPr="009B6D89">
              <w:rPr>
                <w:rFonts w:ascii="TH SarabunPSK" w:hAnsi="TH SarabunPSK" w:cs="TH SarabunPSK"/>
              </w:rPr>
              <w:tab/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ปฏิบัติกีต้าร์เบส </w:t>
            </w:r>
            <w:r w:rsidRPr="009B6D89">
              <w:rPr>
                <w:rFonts w:ascii="TH SarabunPSK" w:hAnsi="TH SarabunPSK" w:cs="TH SarabunPSK"/>
              </w:rPr>
              <w:t>4</w:t>
            </w:r>
            <w:r w:rsidRPr="009B6D89">
              <w:rPr>
                <w:rFonts w:ascii="TH SarabunPSK" w:hAnsi="TH SarabunPSK" w:cs="TH SarabunPSK"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Bass Guitar Performance 4</w:t>
            </w:r>
          </w:p>
          <w:p w:rsidR="00D852AF" w:rsidRPr="009B6D89" w:rsidRDefault="00D852AF" w:rsidP="003F70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การขึ้นสาย การตั้งเสียง การดูแลรักษา เทคนิคการดีด การวางนิ้ว ฝึกบันไดเสียง การอ่านโน้ตพร้อม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38. HMU184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</w:rPr>
              <w:t>4</w:t>
            </w:r>
            <w:r w:rsidRPr="009B6D89">
              <w:rPr>
                <w:rFonts w:ascii="TH SarabunPSK" w:hAnsi="TH SarabunPSK" w:cs="TH SarabunPSK"/>
              </w:rPr>
              <w:tab/>
              <w:t xml:space="preserve">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Bass Guitar Performance 4</w:t>
            </w:r>
          </w:p>
          <w:p w:rsidR="00D852AF" w:rsidRPr="009B6D89" w:rsidRDefault="00D852AF" w:rsidP="003F70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โดยคำนึงถึงบทฝึกและวรรณกรรมดนตรีในสไตล์ต่าง ๆ ฝึกในขั้นสูงกว่าระดับที่ </w:t>
            </w:r>
            <w:r w:rsidRPr="009B6D8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2(0-4-2)  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3B6A29" w:rsidP="003F70AC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6C6032B" wp14:editId="057463BD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1757045</wp:posOffset>
                      </wp:positionV>
                      <wp:extent cx="457200" cy="45720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3B6A2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562B8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6032B" id="Text Box 62" o:spid="_x0000_s1048" type="#_x0000_t202" style="position:absolute;margin-left:140.9pt;margin-top:138.35pt;width:36pt;height:3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" fillcolor="white [3201]" stroked="f" strokeweight=".5pt">
                      <v:textbox style="layout-flow:vertical">
                        <w:txbxContent>
                          <w:p w:rsidR="00950416" w:rsidRPr="00562B8D" w:rsidRDefault="00950416" w:rsidP="003B6A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562B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2AF"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F50306">
        <w:trPr>
          <w:trHeight w:val="340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0AC" w:rsidRPr="009B6D89" w:rsidRDefault="00850B4F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39D59B5" wp14:editId="16873E43">
                      <wp:simplePos x="0" y="0"/>
                      <wp:positionH relativeFrom="column">
                        <wp:posOffset>8009255</wp:posOffset>
                      </wp:positionH>
                      <wp:positionV relativeFrom="paragraph">
                        <wp:posOffset>-708660</wp:posOffset>
                      </wp:positionV>
                      <wp:extent cx="790575" cy="695325"/>
                      <wp:effectExtent l="0" t="0" r="9525" b="9525"/>
                      <wp:wrapNone/>
                      <wp:docPr id="140" name="สี่เหลี่ยมผืนผ้า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B98CF" id="สี่เหลี่ยมผืนผ้า 140" o:spid="_x0000_s1026" style="position:absolute;margin-left:630.65pt;margin-top:-55.8pt;width:62.25pt;height:54.7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" fillcolor="white [3212]" stroked="f" strokeweight="1pt"/>
                  </w:pict>
                </mc:Fallback>
              </mc:AlternateContent>
            </w:r>
            <w:r w:rsidR="003B6A29"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D6C4B15" wp14:editId="1E894E0E">
                      <wp:simplePos x="0" y="0"/>
                      <wp:positionH relativeFrom="column">
                        <wp:posOffset>8647430</wp:posOffset>
                      </wp:positionH>
                      <wp:positionV relativeFrom="paragraph">
                        <wp:posOffset>5053965</wp:posOffset>
                      </wp:positionV>
                      <wp:extent cx="457200" cy="457200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3B6A2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186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C4B15" id="Text Box 63" o:spid="_x0000_s1049" type="#_x0000_t202" style="position:absolute;left:0;text-align:left;margin-left:680.9pt;margin-top:397.95pt;width:36pt;height:3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" fillcolor="white [3201]" stroked="f" strokeweight=".5pt">
                      <v:textbox style="layout-flow:vertical">
                        <w:txbxContent>
                          <w:p w:rsidR="00950416" w:rsidRPr="00562B8D" w:rsidRDefault="00950416" w:rsidP="003B6A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186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0AC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="003F70AC"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0AC" w:rsidRPr="009B6D89" w:rsidRDefault="003F70AC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0AC" w:rsidRPr="009B6D89" w:rsidRDefault="003F70AC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F70AC" w:rsidRPr="009B6D89" w:rsidTr="00F50306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AC" w:rsidRPr="009B6D89" w:rsidRDefault="003F70AC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0AC" w:rsidRPr="009B6D89" w:rsidRDefault="003F70AC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แบบฝึกหัดต่างๆ การถ่ายทอดอารมณ์ การแสดง วรรณกรรมทางดนตรี ปรัชญาของนักดนตรี  ฝึกในขั้นสูงกว่าระดับที่ </w:t>
            </w:r>
            <w:r w:rsidRPr="009B6D8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0AC" w:rsidRPr="009B6D89" w:rsidRDefault="003F70AC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AC" w:rsidRPr="009B6D89" w:rsidRDefault="003F70AC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0AC" w:rsidRPr="009B6D89" w:rsidRDefault="003F70AC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0AC" w:rsidRPr="009B6D89" w:rsidRDefault="003F70AC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AC" w:rsidRPr="009B6D89" w:rsidRDefault="003F70AC" w:rsidP="003F70A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4412" w:rsidRPr="009B6D89" w:rsidTr="003F70AC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39. HMU185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</w:rPr>
              <w:t>5</w:t>
            </w:r>
            <w:r w:rsidRPr="009B6D89">
              <w:rPr>
                <w:rFonts w:ascii="TH SarabunPSK" w:hAnsi="TH SarabunPSK" w:cs="TH SarabunPSK"/>
              </w:rPr>
              <w:tab/>
              <w:t xml:space="preserve">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Bass Guitar Performance 5</w:t>
            </w:r>
          </w:p>
          <w:p w:rsidR="00D852AF" w:rsidRPr="009B6D89" w:rsidRDefault="00D852AF" w:rsidP="003F70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โดยคำนึงถึงหัวข้อต่อไปนี้ ส่วนประกอบของเครื่องดนตรี การขึ้นสาย การตั้งเสียง การดูแลรักษา เทคนิคการดีด การวางนิ้ว ฝึกบันไดเสียง การอ่านโน้ตพร้อมแบบฝึกหัดต่างๆ การถ่ายทอดอารมณ์ การแสดง วรรณกรรมทางดนตรี ปรัชญาของนักดนตรี  ฝึกในขั้นสูงกว่าระดับที่ </w:t>
            </w:r>
            <w:r w:rsidRPr="009B6D8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2(0-4-2)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39. HMU185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</w:rPr>
              <w:t xml:space="preserve">5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Bass Guitar Performance 5</w:t>
            </w:r>
          </w:p>
          <w:p w:rsidR="00D852AF" w:rsidRPr="009B6D89" w:rsidRDefault="00D852AF" w:rsidP="003F70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โดยคำนึงถึงบทฝึกและวรรณกรรมดนตรีในสไตล์ต่าง ๆ ฝึกในขั้นสูงกว่าระดับที่ </w:t>
            </w:r>
            <w:r w:rsidRPr="009B6D8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2(0-4-2)  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3F70AC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3F70AC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40. HMU186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40. HMU186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ปฏิบัติกีตาร์เบส </w:t>
            </w:r>
            <w:r w:rsidRPr="009B6D89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eastAsia="Angsana New" w:hAnsi="TH SarabunPSK" w:cs="TH SarabunPSK"/>
              </w:rPr>
              <w:t>2(0-4-2)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52AF" w:rsidRPr="009B6D89" w:rsidRDefault="003F70AC" w:rsidP="003F70AC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3F70AC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     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Bass Guitar </w:t>
            </w:r>
            <w:r w:rsidRPr="009B6D89">
              <w:rPr>
                <w:rFonts w:ascii="TH SarabunPSK" w:eastAsia="Angsana New" w:hAnsi="TH SarabunPSK" w:cs="TH SarabunPSK"/>
              </w:rPr>
              <w:t>Performance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7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                 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Bass Guitar </w:t>
            </w:r>
            <w:r w:rsidRPr="009B6D89">
              <w:rPr>
                <w:rFonts w:ascii="TH SarabunPSK" w:eastAsia="Angsana New" w:hAnsi="TH SarabunPSK" w:cs="TH SarabunPSK"/>
              </w:rPr>
              <w:t>Performance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b/>
                <w:bCs/>
                <w:lang w:eastAsia="th-TH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2AF" w:rsidRPr="009B6D89" w:rsidRDefault="00D852AF" w:rsidP="003F70A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314412" w:rsidRPr="009B6D89" w:rsidTr="003F70AC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3F70AC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โดย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3F70AC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3F70A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3F70AC">
            <w:pPr>
              <w:jc w:val="thaiDistribute"/>
              <w:rPr>
                <w:rFonts w:ascii="TH SarabunPSK" w:eastAsia="Angsana New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การเรียนการสอนปฏิบัติกีตาร์เบส มุ่งพัฒนาการปฏิบัติเครื่องดนตรีให้เต็มขีดความสามารถของผู้เรียนแต่ละคน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3F70A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3D10A3" w:rsidRDefault="003D10A3"/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099"/>
        <w:gridCol w:w="959"/>
        <w:gridCol w:w="1298"/>
        <w:gridCol w:w="2958"/>
        <w:gridCol w:w="936"/>
        <w:gridCol w:w="2785"/>
      </w:tblGrid>
      <w:tr w:rsidR="00314412" w:rsidRPr="009B6D89" w:rsidTr="003D10A3">
        <w:trPr>
          <w:trHeight w:val="340"/>
        </w:trPr>
        <w:tc>
          <w:tcPr>
            <w:tcW w:w="5413" w:type="dxa"/>
            <w:gridSpan w:val="3"/>
            <w:tcBorders>
              <w:bottom w:val="single" w:sz="4" w:space="0" w:color="auto"/>
            </w:tcBorders>
            <w:vAlign w:val="bottom"/>
          </w:tcPr>
          <w:p w:rsidR="003F70AC" w:rsidRPr="009B6D89" w:rsidRDefault="003F70AC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bottom w:val="single" w:sz="4" w:space="0" w:color="auto"/>
            </w:tcBorders>
            <w:vAlign w:val="bottom"/>
          </w:tcPr>
          <w:p w:rsidR="003F70AC" w:rsidRPr="009B6D89" w:rsidRDefault="003F70AC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:rsidR="003F70AC" w:rsidRPr="009B6D89" w:rsidRDefault="003F70AC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F70AC" w:rsidRPr="009B6D89" w:rsidTr="003D10A3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AC" w:rsidRPr="009B6D89" w:rsidRDefault="003F70AC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0AC" w:rsidRPr="009B6D89" w:rsidRDefault="003F70AC" w:rsidP="003F70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คำนึงถึงหัวข้อต่อไปนี้ ส่วนประกอบของเครื่องดนตรี การขึ้นสาย การตั้งเสียง การดูแลรักษา เทคนิคการดีด การวางนิ้ว ฝึกบันไดเสียง การอ่านโน้ตพร้อมแบบฝึกหัดต่างๆ การถ่ายทอดอารมณ์ การแสดง วรรณกรรมทางดนตรี ปรัชญาของนักดนตรี 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ฝึกในขั้นสูงกว่าระดับที่ </w:t>
            </w:r>
            <w:r w:rsidRPr="009B6D89">
              <w:rPr>
                <w:rFonts w:ascii="TH SarabunPSK" w:eastAsia="Angsana New" w:hAnsi="TH SarabunPSK" w:cs="TH SarabunPSK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0AC" w:rsidRPr="009B6D89" w:rsidRDefault="003F70AC" w:rsidP="003F70AC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AC" w:rsidRPr="009B6D89" w:rsidRDefault="003F70AC" w:rsidP="003F70A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0AC" w:rsidRPr="009B6D89" w:rsidRDefault="003F70AC" w:rsidP="003F70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โดยคำนึงถึงบทฝึกและวรรณกรรมดนตรีในสไตล์ต่าง ๆ </w:t>
            </w:r>
            <w:r w:rsidRPr="009B6D89">
              <w:rPr>
                <w:rFonts w:ascii="TH SarabunPSK" w:eastAsia="Angsana New" w:hAnsi="TH SarabunPSK" w:cs="TH SarabunPSK"/>
                <w:cs/>
              </w:rPr>
              <w:t xml:space="preserve">ฝึกในขั้นสูงกว่าระดับที่ </w:t>
            </w:r>
            <w:r w:rsidRPr="009B6D89">
              <w:rPr>
                <w:rFonts w:ascii="TH SarabunPSK" w:eastAsia="Angsana New" w:hAnsi="TH SarabunPSK" w:cs="TH SarabunPSK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0AC" w:rsidRPr="009B6D89" w:rsidRDefault="003F70AC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AC" w:rsidRPr="009B6D89" w:rsidRDefault="003F70AC" w:rsidP="003F70A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314412" w:rsidRPr="009B6D89" w:rsidTr="003F70AC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41. HMU</w:t>
            </w:r>
            <w:r w:rsidRPr="009B6D89">
              <w:rPr>
                <w:rFonts w:ascii="TH SarabunPSK" w:hAnsi="TH SarabunPSK" w:cs="TH SarabunPSK"/>
                <w:cs/>
              </w:rPr>
              <w:t>201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หลักการอ่านโน้ตและจังหวะ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Music Sight-Reading</w:t>
            </w:r>
          </w:p>
          <w:p w:rsidR="00D852AF" w:rsidRPr="009B6D89" w:rsidRDefault="00D852AF" w:rsidP="003F70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มุ่งเน้นพัฒนาทักษะการอ่านโน้ตและจังหวะเพื่อช่วยในการเรียนและนำไปใช้ประกอบอาชีพอย่างมีประสิทธิภาพเข้าใจระบบการอ่านโน้ตและจังหวะแบบต่างๆศึกษารูปแบบการอ่านโน้ตและรูปแบบการอ่านจังหวะทดลองปฏิบัติการอ่านโน้ตและจังหวะเพื่อหาระบบที่เหมาะสมกับตัวเอ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3(2-2-5)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41. HMU</w:t>
            </w:r>
            <w:r w:rsidRPr="009B6D89">
              <w:rPr>
                <w:rFonts w:ascii="TH SarabunPSK" w:hAnsi="TH SarabunPSK" w:cs="TH SarabunPSK"/>
                <w:cs/>
              </w:rPr>
              <w:t>201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หลักการอ่านโน้ตและจังหวะ </w:t>
            </w:r>
            <w:r w:rsidRPr="009B6D89">
              <w:rPr>
                <w:rFonts w:ascii="TH SarabunPSK" w:hAnsi="TH SarabunPSK" w:cs="TH SarabunPSK"/>
              </w:rPr>
              <w:t xml:space="preserve">Priciples of Music and Rhythm Notation </w:t>
            </w:r>
          </w:p>
          <w:p w:rsidR="00D852AF" w:rsidRPr="009B6D89" w:rsidRDefault="00D852AF" w:rsidP="003F70AC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เน้นพัฒนาทักษะการอ่านโน้ตและจังหวะในรูปแบบต่างๆ เพื่อช่วยพัฒนาศักยภาพในการปฏิบัติดนตรีให้มีประสิทธิภาพ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3(2-2-5)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3F70AC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ปรับชื่อวิชาภาษาอังกฤษและปรับคำอธิบายรายวิชา</w:t>
            </w:r>
          </w:p>
        </w:tc>
      </w:tr>
      <w:tr w:rsidR="00314412" w:rsidRPr="009B6D89" w:rsidTr="003F70AC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42. HMU202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หลักโสตทักษะ                                                   </w:t>
            </w:r>
            <w:r w:rsidRPr="009B6D89">
              <w:rPr>
                <w:rFonts w:ascii="TH SarabunPSK" w:hAnsi="TH SarabunPSK" w:cs="TH SarabunPSK"/>
              </w:rPr>
              <w:t>Aural Training</w:t>
            </w:r>
          </w:p>
          <w:p w:rsidR="00D852AF" w:rsidRPr="009B6D89" w:rsidRDefault="00D852AF" w:rsidP="003F70AC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เพิ่มความสามารถเรื่องโสตเพื่อช่วยในการเรียนและนำไปใช้ประกอบอาชีพ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42. HMU202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หลักโสตทักษะ                                                </w:t>
            </w:r>
          </w:p>
          <w:p w:rsidR="003F70AC" w:rsidRPr="009B6D89" w:rsidRDefault="00D852AF" w:rsidP="003F70AC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Aural Training </w:t>
            </w:r>
          </w:p>
          <w:p w:rsidR="00D852AF" w:rsidRPr="009B6D89" w:rsidRDefault="003F70AC" w:rsidP="00714968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การฝึกทักษะการฟังจังหวะและทำนองจากบันไดเสียงในเมเจอร์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3F70AC">
            <w:pPr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</w:tbl>
    <w:p w:rsidR="003F70AC" w:rsidRPr="009B6D89" w:rsidRDefault="00850B4F" w:rsidP="003F70AC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43779AE" wp14:editId="1F43DDA2">
                <wp:simplePos x="0" y="0"/>
                <wp:positionH relativeFrom="column">
                  <wp:posOffset>8056880</wp:posOffset>
                </wp:positionH>
                <wp:positionV relativeFrom="paragraph">
                  <wp:posOffset>-5549265</wp:posOffset>
                </wp:positionV>
                <wp:extent cx="790575" cy="695325"/>
                <wp:effectExtent l="0" t="0" r="9525" b="9525"/>
                <wp:wrapNone/>
                <wp:docPr id="139" name="สี่เหลี่ยมผืนผ้า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8D863" id="สี่เหลี่ยมผืนผ้า 139" o:spid="_x0000_s1026" style="position:absolute;margin-left:634.4pt;margin-top:-436.95pt;width:62.25pt;height:54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" fillcolor="white [3212]" stroked="f" strokeweight="1pt"/>
            </w:pict>
          </mc:Fallback>
        </mc:AlternateContent>
      </w:r>
      <w:r w:rsidR="00332AB9"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99A4607" wp14:editId="7E7D3A87">
                <wp:simplePos x="0" y="0"/>
                <wp:positionH relativeFrom="column">
                  <wp:posOffset>8666480</wp:posOffset>
                </wp:positionH>
                <wp:positionV relativeFrom="paragraph">
                  <wp:posOffset>137160</wp:posOffset>
                </wp:positionV>
                <wp:extent cx="457200" cy="4572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187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4607" id="Text Box 67" o:spid="_x0000_s1050" type="#_x0000_t202" style="position:absolute;margin-left:682.4pt;margin-top:10.8pt;width:36pt;height:36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" fillcolor="white [3201]" stroked="f" strokeweight=".5pt">
                <v:textbox style="layout-flow:vertical">
                  <w:txbxContent>
                    <w:p w:rsidR="00950416" w:rsidRPr="00562B8D" w:rsidRDefault="00950416" w:rsidP="00332A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187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099"/>
        <w:gridCol w:w="959"/>
        <w:gridCol w:w="1298"/>
        <w:gridCol w:w="2958"/>
        <w:gridCol w:w="936"/>
        <w:gridCol w:w="2785"/>
      </w:tblGrid>
      <w:tr w:rsidR="00314412" w:rsidRPr="009B6D89" w:rsidTr="003D10A3">
        <w:trPr>
          <w:trHeight w:val="340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0AC" w:rsidRPr="009B6D89" w:rsidRDefault="003F70AC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0AC" w:rsidRPr="009B6D89" w:rsidRDefault="003F70AC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0AC" w:rsidRPr="009B6D89" w:rsidRDefault="003F70AC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F70AC" w:rsidRPr="009B6D89" w:rsidTr="003D10A3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AC" w:rsidRPr="009B6D89" w:rsidRDefault="003F70AC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0AC" w:rsidRPr="009B6D89" w:rsidRDefault="003F70AC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อย่างมีประสิทธิภาพเข้าใจระบบการฟังโน้ตและฟังรูปแบบจังหวะแบบต่างๆ ศึกษาและทดลองปฏิบัติการฟังโน้ตและจังหวะเพื่อหาแบบแผนที่เหมาะสมกับตัวเอง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0AC" w:rsidRPr="009B6D89" w:rsidRDefault="003F70AC" w:rsidP="00A5312B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0AC" w:rsidRPr="009B6D89" w:rsidRDefault="003F70AC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0AC" w:rsidRPr="009B6D89" w:rsidRDefault="00714968" w:rsidP="003F70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และ</w:t>
            </w:r>
            <w:r w:rsidR="003F70AC" w:rsidRPr="009B6D89">
              <w:rPr>
                <w:rFonts w:ascii="TH SarabunPSK" w:hAnsi="TH SarabunPSK" w:cs="TH SarabunPSK"/>
                <w:cs/>
              </w:rPr>
              <w:t>ไมเนอร์ การฟังขั้นคู่ (</w:t>
            </w:r>
            <w:r w:rsidR="003F70AC" w:rsidRPr="009B6D89">
              <w:rPr>
                <w:rFonts w:ascii="TH SarabunPSK" w:hAnsi="TH SarabunPSK" w:cs="TH SarabunPSK"/>
              </w:rPr>
              <w:t xml:space="preserve">interval) </w:t>
            </w:r>
            <w:r w:rsidR="003F70AC" w:rsidRPr="009B6D89">
              <w:rPr>
                <w:rFonts w:ascii="TH SarabunPSK" w:hAnsi="TH SarabunPSK" w:cs="TH SarabunPSK"/>
                <w:cs/>
              </w:rPr>
              <w:t xml:space="preserve">การฟังกลุ่มตัวโน้ต </w:t>
            </w:r>
            <w:r w:rsidR="003F70AC" w:rsidRPr="009B6D89">
              <w:rPr>
                <w:rFonts w:ascii="TH SarabunPSK" w:hAnsi="TH SarabunPSK" w:cs="TH SarabunPSK"/>
              </w:rPr>
              <w:t>3</w:t>
            </w:r>
            <w:r w:rsidR="003F70AC" w:rsidRPr="009B6D89">
              <w:rPr>
                <w:rFonts w:ascii="TH SarabunPSK" w:hAnsi="TH SarabunPSK" w:cs="TH SarabunPSK"/>
                <w:cs/>
              </w:rPr>
              <w:t xml:space="preserve"> ตัว (</w:t>
            </w:r>
            <w:r w:rsidR="003F70AC" w:rsidRPr="009B6D89">
              <w:rPr>
                <w:rFonts w:ascii="TH SarabunPSK" w:hAnsi="TH SarabunPSK" w:cs="TH SarabunPSK"/>
              </w:rPr>
              <w:t>triad)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0AC" w:rsidRPr="009B6D89" w:rsidRDefault="003F70AC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AC" w:rsidRPr="009B6D89" w:rsidRDefault="003F70AC" w:rsidP="003F70A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4412" w:rsidRPr="009B6D89" w:rsidTr="00714968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43. HMU203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ทฤษฏีดนตรีสากล </w:t>
            </w:r>
            <w:r w:rsidRPr="009B6D89">
              <w:rPr>
                <w:rFonts w:ascii="TH SarabunPSK" w:hAnsi="TH SarabunPSK" w:cs="TH SarabunPSK"/>
              </w:rPr>
              <w:t>1</w:t>
            </w:r>
            <w:r w:rsidRPr="009B6D89">
              <w:rPr>
                <w:rFonts w:ascii="TH SarabunPSK" w:hAnsi="TH SarabunPSK" w:cs="TH SarabunPSK"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Music Theory 1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>ศึกษาจังหวะ อัตราจังหวะธรรมดาและผสม การจับกลุ่มตัวโน้ต ระดับเสียง กุญแจเสียง  เครื่องหมายแปลงเสียง บันไดเสียงเมเจอร์ บันไดเสียงไมเนอร์แบบต่างๆ ขั้นคู่ คอร์ดพื้นฐาน คอร์ดทบ</w:t>
            </w:r>
            <w:r w:rsidRPr="009B6D89">
              <w:rPr>
                <w:rFonts w:ascii="TH SarabunPSK" w:hAnsi="TH SarabunPSK" w:cs="TH SarabunPSK"/>
              </w:rPr>
              <w:t>7</w:t>
            </w:r>
            <w:r w:rsidRPr="009B6D89">
              <w:rPr>
                <w:rFonts w:ascii="TH SarabunPSK" w:hAnsi="TH SarabunPSK" w:cs="TH SarabunPSK"/>
                <w:cs/>
              </w:rPr>
              <w:t xml:space="preserve"> ศัพท์สังคีต ภาษาอิตาเลียนขั้นพื้นฐานเกี่ยวกับความเร็ว-เช้า และความหนัก-เบา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43. HMU203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ทฤษฏีดนตรีสากล </w:t>
            </w:r>
            <w:r w:rsidRPr="009B6D89">
              <w:rPr>
                <w:rFonts w:ascii="TH SarabunPSK" w:hAnsi="TH SarabunPSK" w:cs="TH SarabunPSK"/>
              </w:rPr>
              <w:t>1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Music Theory 1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ศึกษาเครื่องหมายประจำกุญแจเสียง บันไดเสียง ขั้นคู่ คอร์ด และศัพท์สังคีต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714968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44. HMU205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ประวัติดนตรีตะวันตกตั้งแต่ยุคโบราณถึง ค.ศ. </w:t>
            </w:r>
            <w:r w:rsidRPr="009B6D89">
              <w:rPr>
                <w:rFonts w:ascii="TH SarabunPSK" w:hAnsi="TH SarabunPSK" w:cs="TH SarabunPSK"/>
              </w:rPr>
              <w:t>1750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Music from Antiquity to 1750  </w:t>
            </w:r>
          </w:p>
          <w:p w:rsidR="00D852AF" w:rsidRPr="009B6D89" w:rsidRDefault="00D852AF" w:rsidP="00714968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ศึกษาความคิดเกี่ยวกับการเกิดของดนตรีโบราณ ดนตรีสมัยกรีก ดนตรีสมัยเพลงสวด ดนตรีสมัยกลาง ดนตรีสมัยฟื้นฟูศิลปะวิทยา และสมัยบาโร้ค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44. HMU234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ประวัติดนตรีตะวันตกตั้งแต่ยุคโบราณจนถึงศตวรรษที่ </w:t>
            </w:r>
            <w:r w:rsidRPr="009B6D89">
              <w:rPr>
                <w:rFonts w:ascii="TH SarabunPSK" w:hAnsi="TH SarabunPSK" w:cs="TH SarabunPSK"/>
              </w:rPr>
              <w:t>20</w:t>
            </w:r>
          </w:p>
          <w:p w:rsidR="00714968" w:rsidRPr="009B6D89" w:rsidRDefault="00D852AF" w:rsidP="0071496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spacing w:val="-10"/>
              </w:rPr>
              <w:t>Western</w:t>
            </w:r>
            <w:r w:rsidR="00714968" w:rsidRPr="009B6D89">
              <w:rPr>
                <w:rFonts w:ascii="TH SarabunPSK" w:hAnsi="TH SarabunPSK" w:cs="TH SarabunPSK"/>
                <w:spacing w:val="-10"/>
              </w:rPr>
              <w:t xml:space="preserve"> </w:t>
            </w:r>
            <w:r w:rsidRPr="009B6D89">
              <w:rPr>
                <w:rFonts w:ascii="TH SarabunPSK" w:hAnsi="TH SarabunPSK" w:cs="TH SarabunPSK"/>
                <w:spacing w:val="-10"/>
              </w:rPr>
              <w:t>Music History from Antiquity</w:t>
            </w:r>
            <w:r w:rsidRPr="009B6D89">
              <w:rPr>
                <w:rFonts w:ascii="TH SarabunPSK" w:hAnsi="TH SarabunPSK" w:cs="TH SarabunPSK"/>
              </w:rPr>
              <w:t xml:space="preserve"> to Twentieth Century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ศึกษาบทบาทและวิวัฒนาการของดนตรีที่สัมพันธ์กับสังคม คีตกวีและผลงานในยุคโบราณ ยุคกลาง ยุคฟื้นฟู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ปรับขอบเขตเนื้อหารายวิชา ปรับชื่อวิชาทั้งภาษาอังกฤษและภาษาไทย</w:t>
            </w:r>
          </w:p>
        </w:tc>
      </w:tr>
    </w:tbl>
    <w:p w:rsidR="00332AB9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53B51E5" wp14:editId="6FC1739D">
                <wp:simplePos x="0" y="0"/>
                <wp:positionH relativeFrom="column">
                  <wp:posOffset>8018780</wp:posOffset>
                </wp:positionH>
                <wp:positionV relativeFrom="paragraph">
                  <wp:posOffset>-5644515</wp:posOffset>
                </wp:positionV>
                <wp:extent cx="790575" cy="695325"/>
                <wp:effectExtent l="0" t="0" r="9525" b="9525"/>
                <wp:wrapNone/>
                <wp:docPr id="138" name="สี่เหลี่ยมผืนผ้า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1222F" id="สี่เหลี่ยมผืนผ้า 138" o:spid="_x0000_s1026" style="position:absolute;margin-left:631.4pt;margin-top:-444.45pt;width:62.25pt;height:54.7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" fillcolor="white [3212]" stroked="f" strokeweight="1pt"/>
            </w:pict>
          </mc:Fallback>
        </mc:AlternateContent>
      </w:r>
      <w:r w:rsidR="00332AB9"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B7D3B6E" wp14:editId="3E5DCC4B">
                <wp:simplePos x="0" y="0"/>
                <wp:positionH relativeFrom="column">
                  <wp:posOffset>8753475</wp:posOffset>
                </wp:positionH>
                <wp:positionV relativeFrom="paragraph">
                  <wp:posOffset>129540</wp:posOffset>
                </wp:positionV>
                <wp:extent cx="457200" cy="45720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188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D3B6E" id="Text Box 68" o:spid="_x0000_s1051" type="#_x0000_t202" style="position:absolute;margin-left:689.25pt;margin-top:10.2pt;width:36pt;height:36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" fillcolor="white [3201]" stroked="f" strokeweight=".5pt">
                <v:textbox style="layout-flow:vertical">
                  <w:txbxContent>
                    <w:p w:rsidR="00950416" w:rsidRPr="00562B8D" w:rsidRDefault="00950416" w:rsidP="00332A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188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099"/>
        <w:gridCol w:w="959"/>
        <w:gridCol w:w="1298"/>
        <w:gridCol w:w="2958"/>
        <w:gridCol w:w="936"/>
        <w:gridCol w:w="2785"/>
      </w:tblGrid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714968" w:rsidRPr="009B6D89" w:rsidTr="00C04930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ศึกษาวิวัฒนาการของเพลงในรูปแบบต่าง ๆ ความคิดใหม่เกี่ยวกับการประสานเสียง  การนำเครื่องดนตรีมาใช้  ศึกษาคีตกวี และคีตนิพนธ์ ที่สำคัญ  บุคคลสำคัญ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A5312B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968" w:rsidRPr="009B6D89" w:rsidRDefault="00714968" w:rsidP="00714968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ศิลปะวิทยาการ ยุคบาโรค ยุคคลาสสิก ยุคโรแมนติก และดนตรีในศตวรรษที่ </w:t>
            </w:r>
            <w:r w:rsidRPr="009B6D89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714968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4412" w:rsidRPr="009B6D89" w:rsidTr="00714968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45. HMU206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ประวัติดนตรีตะวันตกตั้งแต่ศตวรรษที่ </w:t>
            </w:r>
            <w:r w:rsidRPr="009B6D89">
              <w:rPr>
                <w:rFonts w:ascii="TH SarabunPSK" w:hAnsi="TH SarabunPSK" w:cs="TH SarabunPSK"/>
              </w:rPr>
              <w:t>18</w:t>
            </w:r>
            <w:r w:rsidRPr="009B6D89">
              <w:rPr>
                <w:rFonts w:ascii="TH SarabunPSK" w:hAnsi="TH SarabunPSK" w:cs="TH SarabunPSK"/>
                <w:cs/>
              </w:rPr>
              <w:t xml:space="preserve"> ถึงปัจจุบัน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Music from 1800 to Modern                                                                            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ศึกษาดนตรีสมัยโรโคโค  คลาสสิค  โรแมนติก และสมัยใหม่   ศึกษาถึงการปลี่ยนแปลงรูปแบบวงดนตรี  แนวคิดชาตินิยม  ดนตรีระบบหนึ่งเสียงเต็ม (</w:t>
            </w:r>
            <w:r w:rsidRPr="009B6D89">
              <w:rPr>
                <w:rFonts w:ascii="TH SarabunPSK" w:hAnsi="TH SarabunPSK" w:cs="TH SarabunPSK"/>
              </w:rPr>
              <w:t xml:space="preserve">Whole Tone)  </w:t>
            </w:r>
            <w:r w:rsidRPr="009B6D89">
              <w:rPr>
                <w:rFonts w:ascii="TH SarabunPSK" w:hAnsi="TH SarabunPSK" w:cs="TH SarabunPSK"/>
                <w:cs/>
              </w:rPr>
              <w:t>และครึ่งเสียง   (</w:t>
            </w:r>
            <w:r w:rsidRPr="009B6D89">
              <w:rPr>
                <w:rFonts w:ascii="TH SarabunPSK" w:hAnsi="TH SarabunPSK" w:cs="TH SarabunPSK"/>
              </w:rPr>
              <w:t xml:space="preserve">Serial Music) </w:t>
            </w:r>
            <w:r w:rsidRPr="009B6D89">
              <w:rPr>
                <w:rFonts w:ascii="TH SarabunPSK" w:hAnsi="TH SarabunPSK" w:cs="TH SarabunPSK"/>
                <w:cs/>
              </w:rPr>
              <w:t>ศึกษาคีตกวีและคีตนิพนธ์ที่สำคัญ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45. HMU235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ประวัติและพัฒนาการดนตรีตะวันตกในสมัยปัจจุบัน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Western Music Historical in Present Era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ศึกษาบทบาทและวิวัฒนาการของดนตรีที่สัมพันธ์กับสังคม นักดนตรีและวงดนตรีรูปแบบแจ๊ส ร็อค และพอปปูลาร์ที่มีอิทธิพลในยุคปัจจุบัน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ปรับขอบเขตเนื้อหารายวิชา ปรับชื่อวิชาทั้งภาษาอังกฤษและภาษาไทย</w:t>
            </w:r>
          </w:p>
        </w:tc>
      </w:tr>
      <w:tr w:rsidR="00314412" w:rsidRPr="009B6D89" w:rsidTr="00714968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46. HMU236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หลักการประพันธ์เพลงเบื้องต้น</w:t>
            </w:r>
            <w:r w:rsidRPr="009B6D89">
              <w:rPr>
                <w:rFonts w:ascii="TH SarabunPSK" w:hAnsi="TH SarabunPSK" w:cs="TH SarabunPSK"/>
              </w:rPr>
              <w:t xml:space="preserve">Introduction to Music Composition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ศึกษาการประพันธ์ขั้นพื้นฐาน และความคิดสร้างสรรค์ในการประพันธ์เพลง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เพิ่มรายวิชาใหม่</w:t>
            </w:r>
          </w:p>
        </w:tc>
      </w:tr>
    </w:tbl>
    <w:p w:rsidR="00714968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F73314A" wp14:editId="7136A7C4">
                <wp:simplePos x="0" y="0"/>
                <wp:positionH relativeFrom="column">
                  <wp:posOffset>8028305</wp:posOffset>
                </wp:positionH>
                <wp:positionV relativeFrom="paragraph">
                  <wp:posOffset>-5634990</wp:posOffset>
                </wp:positionV>
                <wp:extent cx="790575" cy="695325"/>
                <wp:effectExtent l="0" t="0" r="9525" b="9525"/>
                <wp:wrapNone/>
                <wp:docPr id="137" name="สี่เหลี่ยมผืนผ้า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13DC4" id="สี่เหลี่ยมผืนผ้า 137" o:spid="_x0000_s1026" style="position:absolute;margin-left:632.15pt;margin-top:-443.7pt;width:62.25pt;height:54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" fillcolor="white [3212]" stroked="f" strokeweight="1pt"/>
            </w:pict>
          </mc:Fallback>
        </mc:AlternateContent>
      </w:r>
      <w:r w:rsidR="00332AB9"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8CEF9C5" wp14:editId="1750E63E">
                <wp:simplePos x="0" y="0"/>
                <wp:positionH relativeFrom="rightMargin">
                  <wp:align>left</wp:align>
                </wp:positionH>
                <wp:positionV relativeFrom="paragraph">
                  <wp:posOffset>337185</wp:posOffset>
                </wp:positionV>
                <wp:extent cx="457200" cy="45720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189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F9C5" id="Text Box 69" o:spid="_x0000_s1052" type="#_x0000_t202" style="position:absolute;margin-left:0;margin-top:26.55pt;width:36pt;height:36pt;z-index:2519674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" fillcolor="white [3201]" stroked="f" strokeweight=".5pt">
                <v:textbox style="layout-flow:vertical">
                  <w:txbxContent>
                    <w:p w:rsidR="00950416" w:rsidRPr="00562B8D" w:rsidRDefault="00950416" w:rsidP="00332A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099"/>
        <w:gridCol w:w="959"/>
        <w:gridCol w:w="1298"/>
        <w:gridCol w:w="2958"/>
        <w:gridCol w:w="936"/>
        <w:gridCol w:w="2785"/>
      </w:tblGrid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850B4F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59D8CAD" wp14:editId="582A8C82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-977265</wp:posOffset>
                      </wp:positionV>
                      <wp:extent cx="790575" cy="695325"/>
                      <wp:effectExtent l="0" t="0" r="9525" b="9525"/>
                      <wp:wrapNone/>
                      <wp:docPr id="136" name="สี่เหลี่ยมผืนผ้า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6131E" id="สี่เหลี่ยมผืนผ้า 136" o:spid="_x0000_s1026" style="position:absolute;margin-left:85.5pt;margin-top:-76.95pt;width:62.25pt;height:54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" fillcolor="white [3212]" stroked="f" strokeweight="1pt"/>
                  </w:pict>
                </mc:Fallback>
              </mc:AlternateContent>
            </w:r>
            <w:r w:rsidR="00714968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C04930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47. HMU209  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ประวัติดนตรีแจ๊ส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Jazz History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ศึกษาความเป็นมาของดนตรีแจ๊สแต่ละยุคตั้งแต่ ค.ศ.1890 จนถึงปัจจุบัน ศึกษาเพลงงาน และเพลงสปิริช่วล (</w:t>
            </w:r>
            <w:r w:rsidRPr="009B6D89">
              <w:rPr>
                <w:rFonts w:ascii="TH SarabunPSK" w:hAnsi="TH SarabunPSK" w:cs="TH SarabunPSK"/>
              </w:rPr>
              <w:t xml:space="preserve">spiritual) </w:t>
            </w:r>
            <w:r w:rsidRPr="009B6D89">
              <w:rPr>
                <w:rFonts w:ascii="TH SarabunPSK" w:hAnsi="TH SarabunPSK" w:cs="TH SarabunPSK"/>
                <w:cs/>
              </w:rPr>
              <w:t>ของภาคใต้ของอเมริกา ผ่านแร็กไทม์ บลูส์ และระยะแรกของดิ๊กซีแลนด์ นิวออร์ลีน สวิง บีบ๊อบ คูลแจ๊ส จนถึงแจ๊สหลายรูปแบบในปัจจุบัน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  <w:r w:rsidRPr="009B6D89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47. HMU209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ประวัติดนตรีแจ๊ส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Jazz History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ศึกษาความเป็นมาของดนตรีแจ๊สแต่ละยุคตั้งแต่ ค.ศ.</w:t>
            </w:r>
            <w:r w:rsidRPr="009B6D89">
              <w:rPr>
                <w:rFonts w:ascii="TH SarabunPSK" w:hAnsi="TH SarabunPSK" w:cs="TH SarabunPSK"/>
              </w:rPr>
              <w:t>1890</w:t>
            </w:r>
            <w:r w:rsidRPr="009B6D89">
              <w:rPr>
                <w:rFonts w:ascii="TH SarabunPSK" w:hAnsi="TH SarabunPSK" w:cs="TH SarabunPSK"/>
                <w:cs/>
              </w:rPr>
              <w:t xml:space="preserve"> จนถึงปัจจุบัน แบ่งตามช่วงเวลา และยุคต่างๆ รวมทั้งศึกษาคีตกวีและคีตนิพนธ์ที่สำคัญทางแจ๊ส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714968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48. HMU211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การอำนวยเพลงเบื้องต้น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Introduction to Conducting 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ศึกษาและฝึกการใช้ไม้บาตอง (</w:t>
            </w:r>
            <w:r w:rsidRPr="009B6D89">
              <w:rPr>
                <w:rFonts w:ascii="TH SarabunPSK" w:hAnsi="TH SarabunPSK" w:cs="TH SarabunPSK"/>
              </w:rPr>
              <w:t xml:space="preserve">Baton) </w:t>
            </w:r>
            <w:r w:rsidRPr="009B6D89">
              <w:rPr>
                <w:rFonts w:ascii="TH SarabunPSK" w:hAnsi="TH SarabunPSK" w:cs="TH SarabunPSK"/>
                <w:cs/>
              </w:rPr>
              <w:t>การฝึกซ้อมวง การเตรียมสกอร์           การถ่ายทอดอารมณ์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2(1-2-3)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48. HMU211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การอำนวยเพลงเบื้องต้น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Introduction to Conducting 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ศึกษาวิธีกการและขั้นตอนการอำนวยเพลง วิธีการตีความหมายสู่การวิเคราะห์บทเพลง และเทคนิคของวาทยากร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2(1-2-3)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C04930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49. HMU</w:t>
            </w:r>
            <w:r w:rsidRPr="009B6D89">
              <w:rPr>
                <w:rFonts w:ascii="TH SarabunPSK" w:hAnsi="TH SarabunPSK" w:cs="TH SarabunPSK"/>
                <w:cs/>
              </w:rPr>
              <w:t>212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ความสัมพันธ์ระหว่างดนตรีไทยกับดนตรีตะวันตก</w:t>
            </w:r>
            <w:r w:rsidRPr="009B6D89">
              <w:rPr>
                <w:rFonts w:ascii="TH SarabunPSK" w:hAnsi="TH SarabunPSK" w:cs="TH SarabunPSK"/>
                <w:cs/>
              </w:rPr>
              <w:tab/>
              <w:t xml:space="preserve">                                  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Thai Music Related to Western Music  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ศึกษาประวัติดนตรีตะวันตกที่เข้ามามีบทบาทในสังคมและวัฒนธรรมไทย การนำดนตรีไทยไปสัมพันธ์กับดนตรีตะวันตก การนำดนตรีตะวันตกเข้ามา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3(3-0-6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49. HMU212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ความสัมพันธ์ระหว่างดนตรีไทยกับดนตรีตะวันตก</w:t>
            </w:r>
            <w:r w:rsidRPr="009B6D89">
              <w:rPr>
                <w:rFonts w:ascii="TH SarabunPSK" w:hAnsi="TH SarabunPSK" w:cs="TH SarabunPSK"/>
              </w:rPr>
              <w:t xml:space="preserve">                                 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Thai Music Related to Western Music  </w:t>
            </w:r>
          </w:p>
          <w:p w:rsidR="00D852AF" w:rsidRPr="009B6D89" w:rsidRDefault="00D852AF" w:rsidP="00714968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ศึกษาประวัติดนตรีตะวันตกที่เข้ามามีบทบาทในสังคมและวัฒนธรรมไทย การนำดนตรีไทยไปสัมพันธ์กับดนตรีตะวันตก การนำดนตรีตะวันตกเข้ามา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 xml:space="preserve">3(3-0-6)                                      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332AB9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35D31E3" wp14:editId="594FC96C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1664335</wp:posOffset>
                      </wp:positionV>
                      <wp:extent cx="457200" cy="457200"/>
                      <wp:effectExtent l="0" t="0" r="0" b="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332A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D31E3" id="Text Box 70" o:spid="_x0000_s1053" type="#_x0000_t202" style="position:absolute;margin-left:134.9pt;margin-top:131.05pt;width:36pt;height:3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" fillcolor="white [3201]" stroked="f" strokeweight=".5pt">
                      <v:textbox style="layout-flow:vertical"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2AF"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850B4F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64EF2D17" wp14:editId="46A1CB08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-1024890</wp:posOffset>
                      </wp:positionV>
                      <wp:extent cx="790575" cy="695325"/>
                      <wp:effectExtent l="0" t="0" r="9525" b="9525"/>
                      <wp:wrapNone/>
                      <wp:docPr id="135" name="สี่เหลี่ยมผืนผ้า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E2BDF" id="สี่เหลี่ยมผืนผ้า 135" o:spid="_x0000_s1026" style="position:absolute;margin-left:91.5pt;margin-top:-80.7pt;width:62.25pt;height:54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" fillcolor="white [3212]" stroked="f" strokeweight="1pt"/>
                  </w:pict>
                </mc:Fallback>
              </mc:AlternateContent>
            </w:r>
            <w:r w:rsidR="00714968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714968" w:rsidRPr="009B6D89" w:rsidTr="00C04930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968" w:rsidRPr="009B6D89" w:rsidRDefault="00714968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สัมพันธ์กับดนตรีไทย ทั้งในด้านเครื่องดนตรี วงบรรเลง บทเพลงและระบบเสียง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A5312B">
            <w:pPr>
              <w:pStyle w:val="aff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968" w:rsidRPr="009B6D89" w:rsidRDefault="00714968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สัมพันธ์กับดนตรีไทย ทั้งในด้านเครื่องดนตรี วงบรรเลง บทเพลงและระบบเสียง ศึกษาอิทธิพลและความเชื่อมโยงของดนตรี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714968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4412" w:rsidRPr="009B6D89" w:rsidTr="00714968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50. HMU214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หลักการโยธวาทิต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  <w:r w:rsidRPr="009B6D89">
              <w:rPr>
                <w:rFonts w:ascii="TH SarabunPSK" w:hAnsi="TH SarabunPSK" w:cs="TH SarabunPSK"/>
              </w:rPr>
              <w:t xml:space="preserve">3(3-0-6) 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Principles of Marching Band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ศึกษาประวัติและหน้าที่ของวงโยธวาทิตรวมถึงวงดนตรีอื่นที่มีลักษณะการจัดวงคล้ายคลึงกัน ศึกษาเทคนิคและหน้าที่ของเครื่องดนตรีที่ใช้ในวงโยธวาทิต การจัดรูปแบบของวงในลักษณะต่างๆ บทเพลงที่ใช้ประกอบพิธีการ และบทเพลงอื่นๆ สำหรับดนตรีโยธวาทิต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 xml:space="preserve">3(3-0-6)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50. HMU214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หลักการโยธวาทิต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  <w:r w:rsidRPr="009B6D89">
              <w:rPr>
                <w:rFonts w:ascii="TH SarabunPSK" w:hAnsi="TH SarabunPSK" w:cs="TH SarabunPSK"/>
              </w:rPr>
              <w:t xml:space="preserve">3(3-0-6)    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Principles of Marching Band</w:t>
            </w:r>
            <w:r w:rsidRPr="009B6D89">
              <w:rPr>
                <w:rFonts w:ascii="TH SarabunPSK" w:hAnsi="TH SarabunPSK" w:cs="TH SarabunPSK"/>
                <w:cs/>
              </w:rPr>
              <w:t xml:space="preserve"> ศึกษาประวัติของวงโยธวาทิตและวงดนตรีที่มีความคล้ายคลึงกัน หลักการบริหารวงโยธวาทิต แนวทางการฝึกซ้อม และการแข่งขัน เทคนิคและหน้าที่ของเครื่องดนตรีที่ใช้ในวงโยธวาทิต หน้าที่ของวงโยธวาทิตในพิธีการต่างๆ วรรณกรรมที่ใช้สำหรับพิธีการ และที่เกี่ยวข้อง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3(3-0-6)    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C04930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51. HMU</w:t>
            </w:r>
            <w:r w:rsidRPr="009B6D89">
              <w:rPr>
                <w:rFonts w:ascii="TH SarabunPSK" w:hAnsi="TH SarabunPSK" w:cs="TH SarabunPSK"/>
                <w:cs/>
              </w:rPr>
              <w:t>21</w:t>
            </w:r>
            <w:r w:rsidRPr="009B6D89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เพลงไทยสากลเชิงประวัติ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History of Thai Popular Music 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ศึกษาข้อมูลที่เกี่ยวข้องกับการพัฒนาเพลงไทยสากลอย่างเป็นระบบตั้งแต่อดีต จนถึงปัจจุบัน เพื่อคลี่คลายความเป็นมาของเพลงไทยสากลทั้งประเภท</w:t>
            </w:r>
            <w:r w:rsidRPr="009B6D89">
              <w:rPr>
                <w:rFonts w:ascii="TH SarabunPSK" w:hAnsi="TH SarabunPSK" w:cs="TH SarabunPSK"/>
                <w:spacing w:val="-8"/>
                <w:cs/>
              </w:rPr>
              <w:t>เพลงลูกกรุง เพลงลูกทุ่ง (ซึ่งประกอบด้วย</w:t>
            </w:r>
            <w:r w:rsidRPr="009B6D89">
              <w:rPr>
                <w:rFonts w:ascii="TH SarabunPSK" w:hAnsi="TH SarabunPSK" w:cs="TH SarabunPSK"/>
                <w:cs/>
              </w:rPr>
              <w:t xml:space="preserve">เพลงปลุกใจ เพลงเพื่อชีวิต) เพลงสตริง เพลงร็อค เพลงแร็พ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3(3-0-6)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51. HMU238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ประวัติเพลงไทยร่วมสมัย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History of Thai Popular and Thai Comtemporary music Music 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ศึกษาประวิติและวิวัฒนา เช่น ลูกกรุง ลูกทุ่ง เพลงเพื่อชีวิต เพลงป๊อปปูล่า เปรียบเทียบแนวคิดด้านสังคมและวัฒนธรรมกับดนตรีตะวันตกในช่วงเวลาต่างๆ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3(3-0-6)   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332AB9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7F6DF87" wp14:editId="64EA0DEA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1750695</wp:posOffset>
                      </wp:positionV>
                      <wp:extent cx="457200" cy="457200"/>
                      <wp:effectExtent l="0" t="0" r="0" b="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332A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191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6DF87" id="Text Box 71" o:spid="_x0000_s1054" type="#_x0000_t202" style="position:absolute;margin-left:137.15pt;margin-top:137.85pt;width:36pt;height:3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" fillcolor="white [3201]" stroked="f" strokeweight=".5pt">
                      <v:textbox style="layout-flow:vertical"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191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2AF" w:rsidRPr="009B6D89">
              <w:rPr>
                <w:rFonts w:ascii="TH SarabunPSK" w:eastAsia="Times New Roman" w:hAnsi="TH SarabunPSK" w:cs="TH SarabunPSK"/>
                <w:cs/>
              </w:rPr>
              <w:t>เปลี่ยนชื่อวิชาและปรับคำอธิบายรายวิชา</w:t>
            </w:r>
          </w:p>
        </w:tc>
      </w:tr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714968" w:rsidRPr="009B6D89" w:rsidTr="00C04930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เป็นต้นเพื่อศึกษา แนวคิดวิเคราะห์ด้านสังคม วัฒนธรรมของไทยในยุคต่างๆ ที่สอดคล้องกับการพัฒนาของดนตรี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A5312B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714968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4412" w:rsidRPr="009B6D89" w:rsidTr="00714968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52. HMU216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จิตวิทยาการสอนดนตรีทั่วไป                                       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General Psychology of Music Pedagogies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เสริมทักษะด้านการนำความรู้ทางดนตรีมาประยุกต์ใช้ในการสอนเดี่ยวและสอนในโรงเรียนดนตรี โดยมุ่งเน้นเรื่อง ปรัชญาการเรียนการสอนดนตรี จิตวิทยาการเรียนการสอน ศึกษาความสัมพันธ์ระหว่างการใช้จิตวิทยากับพื้นฐานการเรียนรู้ดนตรี ศึกษาและสังเกตการสอนดนตรีของแต่ละคน การสอนดนตรีในช่วงอายุต่างๆ การวางแผนการสอนให้เหมาะกับแต่ละบุคคล การเลือกใช้สื่อการเรียนการสอนให้เหมาะสม การตอบสนองความคาดหวังของผู้ปกครองในยุคปัจจุบัน การทดลองสอน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52. HMU216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จิตวิทยาการสอนดนตรีทั่วไป                                         </w:t>
            </w:r>
            <w:r w:rsidRPr="009B6D89">
              <w:rPr>
                <w:rFonts w:ascii="TH SarabunPSK" w:hAnsi="TH SarabunPSK" w:cs="TH SarabunPSK"/>
              </w:rPr>
              <w:t>General Psychology of Music Pedagogies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เสริมทักษะด้านการนำความรู้ทางดนตรีมาประยุกต์ใช้ในการสอน โดยมุ่งเน้นเรื่อง ปรัชญาการเรียนการสอนดนตรี จิตวิทยาการเรียนการสอน ศึกษาความสัมพันธ์ระหว่างการใช้จิตวิทยากับพื้นฐานการเรียนรู้ดนตรี ศึกษาและสังเกตการสอนดนตรีของแต่ละคน การสอนดนตรีในช่วงอายุต่างๆ จรรยาบรรณความเป็นครู รวมทั้งคุณธรรมและจริยธรรม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</w:tbl>
    <w:p w:rsidR="00714968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224BBFA" wp14:editId="564C23DC">
                <wp:simplePos x="0" y="0"/>
                <wp:positionH relativeFrom="column">
                  <wp:posOffset>7885430</wp:posOffset>
                </wp:positionH>
                <wp:positionV relativeFrom="paragraph">
                  <wp:posOffset>-5102860</wp:posOffset>
                </wp:positionV>
                <wp:extent cx="790575" cy="695325"/>
                <wp:effectExtent l="0" t="0" r="9525" b="9525"/>
                <wp:wrapNone/>
                <wp:docPr id="134" name="สี่เหลี่ยมผืนผ้า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9282" id="สี่เหลี่ยมผืนผ้า 134" o:spid="_x0000_s1026" style="position:absolute;margin-left:620.9pt;margin-top:-401.8pt;width:62.25pt;height:54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" fillcolor="white [3212]" stroked="f" strokeweight="1pt"/>
            </w:pict>
          </mc:Fallback>
        </mc:AlternateContent>
      </w:r>
    </w:p>
    <w:p w:rsidR="00714968" w:rsidRPr="009B6D89" w:rsidRDefault="00332AB9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208980C" wp14:editId="5EBDEF21">
                <wp:simplePos x="0" y="0"/>
                <wp:positionH relativeFrom="column">
                  <wp:posOffset>8580755</wp:posOffset>
                </wp:positionH>
                <wp:positionV relativeFrom="paragraph">
                  <wp:posOffset>299085</wp:posOffset>
                </wp:positionV>
                <wp:extent cx="457200" cy="4572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192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8980C" id="Text Box 72" o:spid="_x0000_s1055" type="#_x0000_t202" style="position:absolute;margin-left:675.65pt;margin-top:23.55pt;width:36pt;height:3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" fillcolor="white [3201]" stroked="f" strokeweight=".5pt">
                <v:textbox style="layout-flow:vertical">
                  <w:txbxContent>
                    <w:p w:rsidR="00950416" w:rsidRPr="00562B8D" w:rsidRDefault="00950416" w:rsidP="00332A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192</w:t>
                      </w:r>
                    </w:p>
                  </w:txbxContent>
                </v:textbox>
              </v:shape>
            </w:pict>
          </mc:Fallback>
        </mc:AlternateContent>
      </w:r>
    </w:p>
    <w:p w:rsidR="00714968" w:rsidRPr="009B6D89" w:rsidRDefault="00714968">
      <w:pPr>
        <w:rPr>
          <w:rFonts w:ascii="TH SarabunPSK" w:hAnsi="TH SarabunPSK" w:cs="TH SarabunPSK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099"/>
        <w:gridCol w:w="959"/>
        <w:gridCol w:w="1298"/>
        <w:gridCol w:w="2958"/>
        <w:gridCol w:w="936"/>
        <w:gridCol w:w="2785"/>
      </w:tblGrid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850B4F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378BBEF9" wp14:editId="072A2536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-1015365</wp:posOffset>
                      </wp:positionV>
                      <wp:extent cx="790575" cy="695325"/>
                      <wp:effectExtent l="0" t="0" r="9525" b="9525"/>
                      <wp:wrapNone/>
                      <wp:docPr id="133" name="สี่เหลี่ยมผืนผ้า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5FD15" id="สี่เหลี่ยมผืนผ้า 133" o:spid="_x0000_s1026" style="position:absolute;margin-left:81.75pt;margin-top:-79.95pt;width:62.25pt;height:54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" fillcolor="white [3212]" stroked="f" strokeweight="1pt"/>
                  </w:pict>
                </mc:Fallback>
              </mc:AlternateContent>
            </w:r>
            <w:r w:rsidR="00714968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C04930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53. HMU239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วิธีและเทคนิคการสอนดนตรีในสถานประกอบการเอกชน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  <w:r w:rsidRPr="009B6D89">
              <w:rPr>
                <w:rFonts w:ascii="TH SarabunPSK" w:hAnsi="TH SarabunPSK" w:cs="TH SarabunPSK"/>
              </w:rPr>
              <w:t>3(2-2-5) Principles of Teaching Music  in Private Institute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เน้นพัฒนาความสามารถด้านการสอนดนตรีในรูปแบบต่างๆ ในสถานประกอบการเอกชน ศึกษาการวางแผนการสอนให้เหมาะกับแต่ละช่วงอายุ  การเลือกใช้สื่อการเรียนการสอนให้เหมาะสม การตอบสนองความคาดหวังของผู้ปกครองในยุคปัจจุบัน ศึกษาปัญหาและวิธีการแก้ปัญหาการเรียนสอนได้อย่างเหมาะสมจรรยาบรรณความเป็นครู รวมทั้งคุณธรรมและจริยธรรม ฝึกการทดลองสอน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เพิ่มรายวิชาใหม่</w:t>
            </w:r>
          </w:p>
        </w:tc>
      </w:tr>
      <w:tr w:rsidR="00314412" w:rsidRPr="009B6D89" w:rsidTr="00C04930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54. HMU217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การอำนวยเพลงวงโยธวาทิต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Conducting for Marching Band  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ศึกษาวรรณกรรมดนตรีสำหรับวงโยธวาทิต การอำนวยเพลงแบบคอนเสิร์ต  (</w:t>
            </w:r>
            <w:r w:rsidRPr="009B6D89">
              <w:rPr>
                <w:rFonts w:ascii="TH SarabunPSK" w:hAnsi="TH SarabunPSK" w:cs="TH SarabunPSK"/>
              </w:rPr>
              <w:t xml:space="preserve">Concert  Band)  </w:t>
            </w:r>
            <w:r w:rsidRPr="009B6D89">
              <w:rPr>
                <w:rFonts w:ascii="TH SarabunPSK" w:hAnsi="TH SarabunPSK" w:cs="TH SarabunPSK"/>
                <w:cs/>
              </w:rPr>
              <w:t>การกำหนดตำแหน่งที่นั่งแนวดนตรีรวมไปถึงการอำนวยเพลงดนตรีสนาม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ฝึกอ่าน </w:t>
            </w:r>
            <w:r w:rsidRPr="009B6D89">
              <w:rPr>
                <w:rFonts w:ascii="TH SarabunPSK" w:hAnsi="TH SarabunPSK" w:cs="TH SarabunPSK"/>
              </w:rPr>
              <w:t xml:space="preserve">Score </w:t>
            </w:r>
            <w:r w:rsidRPr="009B6D89">
              <w:rPr>
                <w:rFonts w:ascii="TH SarabunPSK" w:hAnsi="TH SarabunPSK" w:cs="TH SarabunPSK"/>
                <w:cs/>
              </w:rPr>
              <w:t>และ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54. HMU217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การอำนวยเพลงวงโยธวาทิต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Conducting for Marching Band  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ศึกษาการอำนวยเพลงวงโยธวาทิตจากบทวรรณกรรมต่างๆ การกำหนดตำแหน่งที่นั่งแนวดนตรีและการอำนวยเพลงดนตรีสนาม ฝึกอ่าน </w:t>
            </w:r>
            <w:r w:rsidR="00714968" w:rsidRPr="009B6D89">
              <w:rPr>
                <w:rFonts w:ascii="TH SarabunPSK" w:hAnsi="TH SarabunPSK" w:cs="TH SarabunPSK"/>
                <w:spacing w:val="-8"/>
              </w:rPr>
              <w:t xml:space="preserve">Score </w:t>
            </w:r>
            <w:r w:rsidR="00714968" w:rsidRPr="009B6D89">
              <w:rPr>
                <w:rFonts w:ascii="TH SarabunPSK" w:hAnsi="TH SarabunPSK" w:cs="TH SarabunPSK"/>
                <w:spacing w:val="-8"/>
                <w:cs/>
              </w:rPr>
              <w:t>และการตีความหมายวรรณกรรม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332AB9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6E2386B" wp14:editId="5F9B5CBA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1622425</wp:posOffset>
                      </wp:positionV>
                      <wp:extent cx="457200" cy="457200"/>
                      <wp:effectExtent l="0" t="0" r="0" b="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332A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193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2386B" id="Text Box 73" o:spid="_x0000_s1056" type="#_x0000_t202" style="position:absolute;margin-left:138.9pt;margin-top:127.75pt;width:36pt;height:3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" fillcolor="white [3201]" stroked="f" strokeweight=".5pt">
                      <v:textbox style="layout-flow:vertical"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193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2AF"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C04930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ตีความหมายฝึกเทคนิคการใช้บาตองให้สอดคล้องกับลีลาเครื่องหมายความสมดุลและความกลมกลืนของเสียงเครื่องดนตรีให้เหมาะสมกับรูปแบบของวง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A5312B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714968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4412" w:rsidRPr="009B6D89" w:rsidTr="00714968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55. 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</w:rPr>
              <w:t>HMU220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>ดนตรีสนาม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Marching and Display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ศึกษาระเบียบแถว ท่าทางการถือเครื่องมือ การจัดขนาดของวงให้เหมาะสมกับจำนวนนักดนตรี การจัดตำแหน่งจุดยืนของเครื่องดนตรี เพื่อให้เกิดความสมดุลของเสียง การสร้างแผนภาพ รูปแบบ (</w:t>
            </w:r>
            <w:r w:rsidRPr="009B6D89">
              <w:rPr>
                <w:rFonts w:ascii="TH SarabunPSK" w:hAnsi="TH SarabunPSK" w:cs="TH SarabunPSK"/>
              </w:rPr>
              <w:t xml:space="preserve">Code Design) </w:t>
            </w:r>
            <w:r w:rsidRPr="009B6D89">
              <w:rPr>
                <w:rFonts w:ascii="TH SarabunPSK" w:hAnsi="TH SarabunPSK" w:cs="TH SarabunPSK"/>
                <w:cs/>
              </w:rPr>
              <w:t>สำหรับแปรขบวนแถว (</w:t>
            </w:r>
            <w:r w:rsidRPr="009B6D89">
              <w:rPr>
                <w:rFonts w:ascii="TH SarabunPSK" w:hAnsi="TH SarabunPSK" w:cs="TH SarabunPSK"/>
              </w:rPr>
              <w:t xml:space="preserve">Display) </w:t>
            </w:r>
            <w:r w:rsidRPr="009B6D89">
              <w:rPr>
                <w:rFonts w:ascii="TH SarabunPSK" w:hAnsi="TH SarabunPSK" w:cs="TH SarabunPSK"/>
                <w:cs/>
              </w:rPr>
              <w:t>การฝึกซ้อมดนตรีสนามทั้งการเดินแถว (</w:t>
            </w:r>
            <w:r w:rsidRPr="009B6D89">
              <w:rPr>
                <w:rFonts w:ascii="TH SarabunPSK" w:hAnsi="TH SarabunPSK" w:cs="TH SarabunPSK"/>
              </w:rPr>
              <w:t xml:space="preserve">Marching) </w:t>
            </w:r>
            <w:r w:rsidRPr="009B6D89">
              <w:rPr>
                <w:rFonts w:ascii="TH SarabunPSK" w:hAnsi="TH SarabunPSK" w:cs="TH SarabunPSK"/>
                <w:cs/>
              </w:rPr>
              <w:t>และการแปรขบวน ศึกษาการใช้ไม้คทาในการควบคุมวง ฝึกการใช้อุปกรณ์ประกอบในการแสดงดนตรีสนาม เช่น ธง ริบบิ้น คทาสั้น เป็นต้น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55. HMU240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ดนตรีวงโยธวาทิต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Marching band 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ศึกษาระเบียบแถว ท่าทางการถือเครื่องมือ การจัดขนาดของวงให้เหมาะสมกับจำนวนนักดนตรี การจัดตำแหน่งจุดยืนของเครื่องดนตรี แผนภาพ รูปแบบ (</w:t>
            </w:r>
            <w:r w:rsidRPr="009B6D89">
              <w:rPr>
                <w:rFonts w:ascii="TH SarabunPSK" w:hAnsi="TH SarabunPSK" w:cs="TH SarabunPSK"/>
              </w:rPr>
              <w:t xml:space="preserve">Code Design) </w:t>
            </w:r>
            <w:r w:rsidRPr="009B6D89">
              <w:rPr>
                <w:rFonts w:ascii="TH SarabunPSK" w:hAnsi="TH SarabunPSK" w:cs="TH SarabunPSK"/>
                <w:cs/>
              </w:rPr>
              <w:t>สำหรับแปรขบวนแถว (</w:t>
            </w:r>
            <w:r w:rsidRPr="009B6D89">
              <w:rPr>
                <w:rFonts w:ascii="TH SarabunPSK" w:hAnsi="TH SarabunPSK" w:cs="TH SarabunPSK"/>
              </w:rPr>
              <w:t xml:space="preserve">Display) </w:t>
            </w:r>
            <w:r w:rsidRPr="009B6D89">
              <w:rPr>
                <w:rFonts w:ascii="TH SarabunPSK" w:hAnsi="TH SarabunPSK" w:cs="TH SarabunPSK"/>
                <w:cs/>
              </w:rPr>
              <w:t>ผ่านการใช้โปรแกรมสำเร็จรูป การฝึกซ้อมดนตรีสนามทั้งการเดินแถว (</w:t>
            </w:r>
            <w:r w:rsidRPr="009B6D89">
              <w:rPr>
                <w:rFonts w:ascii="TH SarabunPSK" w:hAnsi="TH SarabunPSK" w:cs="TH SarabunPSK"/>
              </w:rPr>
              <w:t xml:space="preserve">Marching) </w:t>
            </w:r>
            <w:r w:rsidRPr="009B6D89">
              <w:rPr>
                <w:rFonts w:ascii="TH SarabunPSK" w:hAnsi="TH SarabunPSK" w:cs="TH SarabunPSK"/>
                <w:cs/>
              </w:rPr>
              <w:t>และการแปรขบวน ศึกษาการใช้ไม้คทาในการควบคุมวง ฝึกการใช้อุปกรณ์ประกอบในการแสดงดนตรีสนาม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เปลี่ยนชื่อรายวิชาและปรับคำอธิบายรายวิชา</w:t>
            </w:r>
          </w:p>
        </w:tc>
      </w:tr>
      <w:tr w:rsidR="00314412" w:rsidRPr="009B6D89" w:rsidTr="00714968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968" w:rsidRPr="009B6D89" w:rsidRDefault="00714968" w:rsidP="00A53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968" w:rsidRPr="009B6D89" w:rsidRDefault="00714968" w:rsidP="00A5312B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968" w:rsidRPr="009B6D89" w:rsidRDefault="00714968" w:rsidP="00714968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714968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6412F26" wp14:editId="6DBAAE00">
                <wp:simplePos x="0" y="0"/>
                <wp:positionH relativeFrom="column">
                  <wp:posOffset>7818755</wp:posOffset>
                </wp:positionH>
                <wp:positionV relativeFrom="paragraph">
                  <wp:posOffset>-5260975</wp:posOffset>
                </wp:positionV>
                <wp:extent cx="790575" cy="695325"/>
                <wp:effectExtent l="0" t="0" r="9525" b="9525"/>
                <wp:wrapNone/>
                <wp:docPr id="132" name="สี่เหลี่ยมผืนผ้า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01ECF" id="สี่เหลี่ยมผืนผ้า 132" o:spid="_x0000_s1026" style="position:absolute;margin-left:615.65pt;margin-top:-414.25pt;width:62.25pt;height:54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" fillcolor="white [3212]" stroked="f" strokeweight="1pt"/>
            </w:pict>
          </mc:Fallback>
        </mc:AlternateContent>
      </w:r>
    </w:p>
    <w:p w:rsidR="00714968" w:rsidRPr="009B6D89" w:rsidRDefault="00332AB9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DB2371A" wp14:editId="28F8B916">
                <wp:simplePos x="0" y="0"/>
                <wp:positionH relativeFrom="column">
                  <wp:posOffset>8485505</wp:posOffset>
                </wp:positionH>
                <wp:positionV relativeFrom="paragraph">
                  <wp:posOffset>179070</wp:posOffset>
                </wp:positionV>
                <wp:extent cx="457200" cy="4572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194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371A" id="Text Box 74" o:spid="_x0000_s1057" type="#_x0000_t202" style="position:absolute;margin-left:668.15pt;margin-top:14.1pt;width:36pt;height:3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" fillcolor="white [3201]" stroked="f" strokeweight=".5pt">
                <v:textbox style="layout-flow:vertical">
                  <w:txbxContent>
                    <w:p w:rsidR="00950416" w:rsidRPr="00562B8D" w:rsidRDefault="00950416" w:rsidP="00332A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194</w:t>
                      </w:r>
                    </w:p>
                  </w:txbxContent>
                </v:textbox>
              </v:shape>
            </w:pict>
          </mc:Fallback>
        </mc:AlternateContent>
      </w:r>
    </w:p>
    <w:p w:rsidR="00714968" w:rsidRPr="009B6D89" w:rsidRDefault="00714968">
      <w:pPr>
        <w:rPr>
          <w:rFonts w:ascii="TH SarabunPSK" w:hAnsi="TH SarabunPSK" w:cs="TH SarabunPSK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099"/>
        <w:gridCol w:w="959"/>
        <w:gridCol w:w="1298"/>
        <w:gridCol w:w="2958"/>
        <w:gridCol w:w="936"/>
        <w:gridCol w:w="2785"/>
      </w:tblGrid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bottom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bottom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:rsidR="00714968" w:rsidRPr="009B6D89" w:rsidRDefault="00850B4F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8E15642" wp14:editId="27B716F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-977265</wp:posOffset>
                      </wp:positionV>
                      <wp:extent cx="790575" cy="695325"/>
                      <wp:effectExtent l="0" t="0" r="9525" b="9525"/>
                      <wp:wrapNone/>
                      <wp:docPr id="131" name="สี่เหลี่ยมผืนผ้า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B599E" id="สี่เหลี่ยมผืนผ้า 131" o:spid="_x0000_s1026" style="position:absolute;margin-left:78pt;margin-top:-76.95pt;width:62.25pt;height:54.7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" fillcolor="white [3212]" stroked="f" strokeweight="1pt"/>
                  </w:pict>
                </mc:Fallback>
              </mc:AlternateContent>
            </w:r>
            <w:r w:rsidR="00714968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C04930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56. HMU222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ดนตรีอาเซียนร่วมสมัย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Asean Contemporary Music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ศึกษาดนตรีประเพณีของชาวเอเชียตะวันออกและเอเชียตะวันออกเฉียงใต้ เกี่ยวกับแบบแผนของดนตรี เครื่องดนตรี วงดนตรี และบริบททางสังคมและวัฒนธรรม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56. HMU222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ดนตรีอาเซียนร่วมสมัย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Asean Contemporary Music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ศึกษาดนตรีประเพณีของชาวเอเชียตะวันออกและเอเชียตะวันออกเฉียงใต้ เกี่ยวกับแบบแผนของดนตรี เครื่องดนตรี วงดนตรี และบริบททางสังคมและวัฒนธรรม เชื่อมโยงประชาคมอาเซียน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714968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57. HMU</w:t>
            </w:r>
            <w:r w:rsidRPr="009B6D89">
              <w:rPr>
                <w:rFonts w:ascii="TH SarabunPSK" w:hAnsi="TH SarabunPSK" w:cs="TH SarabunPSK"/>
                <w:cs/>
              </w:rPr>
              <w:t>223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โอเปร่าและละครเพลง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Opera and Musical Comedies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ศึกษาประวัติความเป็นมาและความเปลี่ยนแปลงของโอเปร่า ตั้งแต่ คศ. 1600 จนถึงปัจจุบัน โดยอาศัยผลงาน คีตกวีรุ่นแรก เช่น </w:t>
            </w:r>
            <w:r w:rsidRPr="009B6D89">
              <w:rPr>
                <w:rFonts w:ascii="TH SarabunPSK" w:hAnsi="TH SarabunPSK" w:cs="TH SarabunPSK"/>
              </w:rPr>
              <w:t xml:space="preserve">Pere, Monteverdi </w:t>
            </w:r>
            <w:r w:rsidRPr="009B6D89">
              <w:rPr>
                <w:rFonts w:ascii="TH SarabunPSK" w:hAnsi="TH SarabunPSK" w:cs="TH SarabunPSK"/>
                <w:cs/>
              </w:rPr>
              <w:t xml:space="preserve">จนถึง </w:t>
            </w:r>
            <w:r w:rsidRPr="009B6D89">
              <w:rPr>
                <w:rFonts w:ascii="TH SarabunPSK" w:hAnsi="TH SarabunPSK" w:cs="TH SarabunPSK"/>
              </w:rPr>
              <w:t xml:space="preserve">Wagner, Strauss, Puccini </w:t>
            </w:r>
            <w:r w:rsidRPr="009B6D89">
              <w:rPr>
                <w:rFonts w:ascii="TH SarabunPSK" w:hAnsi="TH SarabunPSK" w:cs="TH SarabunPSK"/>
                <w:cs/>
              </w:rPr>
              <w:t>และคนอื่น ศึกษาความเป็นมาและโครงสร้างของละครเพลง โดยเน้นดนตรีเป็นพิเศษ และให้ศึกษาจากละครเพลงที่มีชื่อเสียง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3(3-0-6)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57. HMU</w:t>
            </w:r>
            <w:r w:rsidRPr="009B6D89">
              <w:rPr>
                <w:rFonts w:ascii="TH SarabunPSK" w:hAnsi="TH SarabunPSK" w:cs="TH SarabunPSK"/>
                <w:cs/>
              </w:rPr>
              <w:t>22</w:t>
            </w:r>
            <w:r w:rsidRPr="009B6D8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โอเปร่าและละครเพลง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Opera and Musical Theatre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ศึกษาวิวัฒนาการ ประวัติ และความเป็นมา ความเปลี่ยนแปลงผลงานของคีตกวี ศึกษาความเป็นมาของโอเปร่าและละครเพลง โดยแบ่งช่วงตามยุคสมัยผ่านผลงานของคีตกวีในยุคนั้นๆ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3(3-0-6)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C04930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jc w:val="center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58. HMU227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การเรียบเรียงเสียงประสานสำหรับวงโยธวาทิต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Arranging for Marching Band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ศึกษาถึงเทคนิคของการเรียบเรียงเสียงประสาน สำหรับวงโยธวาทิต และวง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58. HMU227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การเรียบเรียงเสียงประสานสำหรับวงโยธวาทิต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ศึกษาถึงเทคนิคของการเรียบเรียงเสียงประสาน สำหรับวงโยธวาทิต และวงดนตรีอื่นที่มีลักษณะการจัดวง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332AB9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35F7E3C8" wp14:editId="01EA4D65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1061720</wp:posOffset>
                      </wp:positionV>
                      <wp:extent cx="457200" cy="457200"/>
                      <wp:effectExtent l="0" t="0" r="0" b="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332A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195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7E3C8" id="Text Box 75" o:spid="_x0000_s1058" type="#_x0000_t202" style="position:absolute;margin-left:132.65pt;margin-top:83.6pt;width:36pt;height:3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" fillcolor="white [3201]" stroked="f" strokeweight=".5pt">
                      <v:textbox style="layout-flow:vertical"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195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2AF"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bottom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bottom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:rsidR="00714968" w:rsidRPr="009B6D89" w:rsidRDefault="00850B4F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4A7D816" wp14:editId="061986E9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-901065</wp:posOffset>
                      </wp:positionV>
                      <wp:extent cx="790575" cy="695325"/>
                      <wp:effectExtent l="0" t="0" r="9525" b="9525"/>
                      <wp:wrapNone/>
                      <wp:docPr id="130" name="สี่เหลี่ยมผืนผ้า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38658" id="สี่เหลี่ยมผืนผ้า 130" o:spid="_x0000_s1026" style="position:absolute;margin-left:84.75pt;margin-top:-70.95pt;width:62.25pt;height:54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" fillcolor="white [3212]" stroked="f" strokeweight="1pt"/>
                  </w:pict>
                </mc:Fallback>
              </mc:AlternateContent>
            </w:r>
            <w:r w:rsidR="00714968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714968" w:rsidRPr="009B6D89" w:rsidTr="00C04930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ดนตรีอื่นที่มีลักษณะการจัดวงคล้ายคลึงกัน เครื่องดนตรีตระกูลต่าง ๆ  ที่ใช้ในวงโยธวาทิต การจัดระบบเครื่องดนตรี การใช้เครื่องดนตรีทดแทน การนำบทเพลงจากวงดนตรีประเภทอื่น ๆ มาเรียบเรียงสำหรับวงโยธวาฑิต วิธีการเขียนสกอร์ (</w:t>
            </w:r>
            <w:r w:rsidRPr="009B6D89">
              <w:rPr>
                <w:rFonts w:ascii="TH SarabunPSK" w:hAnsi="TH SarabunPSK" w:cs="TH SarabunPSK"/>
              </w:rPr>
              <w:t xml:space="preserve">Score)  </w:t>
            </w:r>
            <w:r w:rsidRPr="009B6D89">
              <w:rPr>
                <w:rFonts w:ascii="TH SarabunPSK" w:hAnsi="TH SarabunPSK" w:cs="TH SarabunPSK"/>
                <w:cs/>
              </w:rPr>
              <w:t xml:space="preserve">ทั้ง </w:t>
            </w:r>
            <w:r w:rsidRPr="009B6D89">
              <w:rPr>
                <w:rFonts w:ascii="TH SarabunPSK" w:hAnsi="TH SarabunPSK" w:cs="TH SarabunPSK"/>
              </w:rPr>
              <w:t xml:space="preserve">Short  Score  </w:t>
            </w:r>
            <w:r w:rsidRPr="009B6D89">
              <w:rPr>
                <w:rFonts w:ascii="TH SarabunPSK" w:hAnsi="TH SarabunPSK" w:cs="TH SarabunPSK"/>
                <w:cs/>
              </w:rPr>
              <w:t xml:space="preserve">และ  </w:t>
            </w:r>
            <w:r w:rsidRPr="009B6D89">
              <w:rPr>
                <w:rFonts w:ascii="TH SarabunPSK" w:hAnsi="TH SarabunPSK" w:cs="TH SarabunPSK"/>
              </w:rPr>
              <w:t xml:space="preserve">Full Bound  </w:t>
            </w:r>
            <w:r w:rsidRPr="009B6D89">
              <w:rPr>
                <w:rFonts w:ascii="TH SarabunPSK" w:hAnsi="TH SarabunPSK" w:cs="TH SarabunPSK"/>
                <w:cs/>
              </w:rPr>
              <w:t>การคัดลอกสกอร์สำหรับเครื่องดนตรี (</w:t>
            </w:r>
            <w:r w:rsidRPr="009B6D89">
              <w:rPr>
                <w:rFonts w:ascii="TH SarabunPSK" w:hAnsi="TH SarabunPSK" w:cs="TH SarabunPSK"/>
              </w:rPr>
              <w:t>Transposition)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A5312B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คล้ายคลึงกัน เครื่องดนตรีตระกูลต่าง ๆ  ที่ใช้ในวงโยธวาทิต การจัดระบบเครื่องดนตรี การใช้เครื่องดนตรีทดแทน การนำบทเพลงจากวงดนตรีประเภทอื่น ๆ มาเรียบเรียงสำหรับวงโยธวาฑิต วิธีการเขียนสกอร์ (</w:t>
            </w:r>
            <w:r w:rsidRPr="009B6D89">
              <w:rPr>
                <w:rFonts w:ascii="TH SarabunPSK" w:hAnsi="TH SarabunPSK" w:cs="TH SarabunPSK"/>
              </w:rPr>
              <w:t xml:space="preserve">Score)  </w:t>
            </w:r>
            <w:r w:rsidRPr="009B6D89">
              <w:rPr>
                <w:rFonts w:ascii="TH SarabunPSK" w:hAnsi="TH SarabunPSK" w:cs="TH SarabunPSK"/>
                <w:cs/>
              </w:rPr>
              <w:t>การคัดลอกสกอร์สำหรับเครื่องดนตรี (</w:t>
            </w:r>
            <w:r w:rsidRPr="009B6D89">
              <w:rPr>
                <w:rFonts w:ascii="TH SarabunPSK" w:hAnsi="TH SarabunPSK" w:cs="TH SarabunPSK"/>
              </w:rPr>
              <w:t>Transposition)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714968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4412" w:rsidRPr="009B6D89" w:rsidTr="00714968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59. 2063102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การประพันธ์ </w:t>
            </w:r>
            <w:r w:rsidRPr="009B6D89">
              <w:rPr>
                <w:rFonts w:ascii="TH SarabunPSK" w:hAnsi="TH SarabunPSK" w:cs="TH SarabunPSK"/>
              </w:rPr>
              <w:t>1</w:t>
            </w:r>
            <w:r w:rsidRPr="009B6D89">
              <w:rPr>
                <w:rFonts w:ascii="TH SarabunPSK" w:hAnsi="TH SarabunPSK" w:cs="TH SarabunPSK"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Music Composition 1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ศึกษาการประพันธ์ดนตรีง่าย ๆ ขั้นต้น ความคิดสร้างสรรค์ในการประพันธ์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59. HMU224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การประพันธ์เพลง </w:t>
            </w:r>
            <w:r w:rsidRPr="009B6D89">
              <w:rPr>
                <w:rFonts w:ascii="TH SarabunPSK" w:hAnsi="TH SarabunPSK" w:cs="TH SarabunPSK"/>
              </w:rPr>
              <w:t>1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Music Composition 1</w:t>
            </w:r>
          </w:p>
          <w:p w:rsidR="00D852AF" w:rsidRPr="009B6D89" w:rsidRDefault="00D852AF" w:rsidP="00714968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ศึกษาเทคนิคการประพันธ์ ใช้รูปแบบในการประพันธ์ดนตรี ประพันธ์เพลงสำหรับเดี่ยวเครื่องดนตรีและวงดนตรีวงเล็ก  ผลงานต้องแสดงในที่สาธารณชนได้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C04930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</w:rPr>
              <w:t>60. HMU233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หลักการเขียนรายงานดนตรีนิพนธ์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Research Seminar in Music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ศึกษาหลักการและวิธีการเขียนรายงานดนตรีนิพนธ์ที่ได้มาจากการศึกษาค้นคว้า การวิเคราะห์บทเพลง การลำดับเนื้อหาสาระ การเขียนเชิงอรรถ การอ้างอิง  การนำเสนอข้อมูล  การใช้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60. HMU233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หลักการเขียนรายงานดนตรีนิพนธ์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Research in Music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ศึกษาหลักการและวิธีการเขียนรายงานดนตรีนิพนธ์ที่ได้มาจากการศึกษาค้นคว้า  การวิเคราะห์บทเพลง การลำดับเนื้อหาสาระ การ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 xml:space="preserve">   </w:t>
            </w:r>
            <w:r w:rsidRPr="009B6D89">
              <w:rPr>
                <w:rFonts w:ascii="TH SarabunPSK" w:hAnsi="TH SarabunPSK" w:cs="TH SarabunPSK"/>
              </w:rPr>
              <w:tab/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332AB9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C5944A1" wp14:editId="27AA9FDE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1539875</wp:posOffset>
                      </wp:positionV>
                      <wp:extent cx="457200" cy="457200"/>
                      <wp:effectExtent l="0" t="0" r="0" b="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332A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196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944A1" id="Text Box 76" o:spid="_x0000_s1059" type="#_x0000_t202" style="position:absolute;margin-left:135.65pt;margin-top:121.25pt;width:36pt;height:3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" fillcolor="white [3201]" stroked="f" strokeweight=".5pt">
                      <v:textbox style="layout-flow:vertical"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196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2AF" w:rsidRPr="009B6D89">
              <w:rPr>
                <w:rFonts w:ascii="TH SarabunPSK" w:eastAsia="Times New Roman" w:hAnsi="TH SarabunPSK" w:cs="TH SarabunPSK"/>
                <w:cs/>
              </w:rPr>
              <w:t>ปรับชื่อรายวิชาและปรับคำอธิบายรายวิชา</w:t>
            </w:r>
          </w:p>
        </w:tc>
      </w:tr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bottom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bottom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C04930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968" w:rsidRPr="009B6D89" w:rsidRDefault="00714968" w:rsidP="0071496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โน้ตเพลง สัญลักษณ์ ตาราง แผนภูมิ สรุปผล ทำการศึกษาค้นคว้าแล้วนำเสนอเป็นรายงานที่แสดงภูมิหลัง แนวคิด จุดมุ่งหมาย วิธีดำเนินการ สรุปผลการศึกษาค้นคว้า โดยเลือกหัวข้อจากประเด็นต่อไปนี้ </w:t>
            </w:r>
          </w:p>
          <w:p w:rsidR="00714968" w:rsidRPr="009B6D89" w:rsidRDefault="00714968" w:rsidP="0071496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 </w:t>
            </w:r>
            <w:r w:rsidRPr="009B6D89">
              <w:rPr>
                <w:rFonts w:ascii="TH SarabunPSK" w:hAnsi="TH SarabunPSK" w:cs="TH SarabunPSK"/>
              </w:rPr>
              <w:tab/>
              <w:t xml:space="preserve">1. </w:t>
            </w:r>
            <w:r w:rsidRPr="009B6D89">
              <w:rPr>
                <w:rFonts w:ascii="TH SarabunPSK" w:hAnsi="TH SarabunPSK" w:cs="TH SarabunPSK"/>
                <w:cs/>
              </w:rPr>
              <w:t xml:space="preserve">ศึกษาค้นคว้า วิเคราะห์หัวข้อเรื่องใดๆ ที่เกี่ยวข้องกับดนตรี </w:t>
            </w:r>
          </w:p>
          <w:p w:rsidR="00714968" w:rsidRPr="009B6D89" w:rsidRDefault="00714968" w:rsidP="00714968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 xml:space="preserve">   </w:t>
            </w:r>
            <w:r w:rsidRPr="009B6D89">
              <w:rPr>
                <w:rFonts w:ascii="TH SarabunPSK" w:hAnsi="TH SarabunPSK" w:cs="TH SarabunPSK"/>
              </w:rPr>
              <w:tab/>
              <w:t xml:space="preserve">2. </w:t>
            </w:r>
            <w:r w:rsidRPr="009B6D89">
              <w:rPr>
                <w:rFonts w:ascii="TH SarabunPSK" w:hAnsi="TH SarabunPSK" w:cs="TH SarabunPSK"/>
                <w:cs/>
              </w:rPr>
              <w:t>บทประพันธ์เพลงหรืองานสร้างสรรค์ที่เกี่ยวกับดนตรีทั้งดนตรีตะวันตก ดนตรีไทยหรือดนตรีพื้นบ้าน ฯลฯ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A5312B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968" w:rsidRPr="009B6D89" w:rsidRDefault="00714968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เขียนเชิงอรรถ การอ้างอิง การนำเสนอข้อมูล 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68" w:rsidRPr="009B6D89" w:rsidRDefault="00714968" w:rsidP="00714968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4412" w:rsidRPr="009B6D89" w:rsidTr="00714968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61. HMU301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>คอมพิวเตอร์ดนตรีขั้นพื้นฐาน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Basic Music Computerize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การเขียนโปรแกรมสั่งงานดนตรีผ่านระบบ </w:t>
            </w:r>
            <w:r w:rsidRPr="009B6D89">
              <w:rPr>
                <w:rFonts w:ascii="TH SarabunPSK" w:hAnsi="TH SarabunPSK" w:cs="TH SarabunPSK"/>
              </w:rPr>
              <w:t xml:space="preserve">MIDI </w:t>
            </w:r>
            <w:r w:rsidRPr="009B6D89">
              <w:rPr>
                <w:rFonts w:ascii="TH SarabunPSK" w:hAnsi="TH SarabunPSK" w:cs="TH SarabunPSK"/>
                <w:cs/>
              </w:rPr>
              <w:t xml:space="preserve">เรียนรู้การใช้เสียงเครื่องดนตรีสังเคราะห์ต่างๆ การประยุกต์ใช้โปรแกรมสำเร็จรูปในงานดนตรี </w:t>
            </w:r>
            <w:r w:rsidRPr="009B6D89">
              <w:rPr>
                <w:rFonts w:ascii="TH SarabunPSK" w:hAnsi="TH SarabunPSK" w:cs="TH SarabunPSK"/>
              </w:rPr>
              <w:t xml:space="preserve">Notation Software </w:t>
            </w:r>
            <w:r w:rsidRPr="009B6D89">
              <w:rPr>
                <w:rFonts w:ascii="TH SarabunPSK" w:hAnsi="TH SarabunPSK" w:cs="TH SarabunPSK"/>
                <w:cs/>
              </w:rPr>
              <w:t>เช่น โปรแกรม ซีบีเลียส (</w:t>
            </w:r>
            <w:r w:rsidRPr="009B6D89">
              <w:rPr>
                <w:rFonts w:ascii="TH SarabunPSK" w:hAnsi="TH SarabunPSK" w:cs="TH SarabunPSK"/>
              </w:rPr>
              <w:t xml:space="preserve">Sibelius) </w:t>
            </w:r>
            <w:r w:rsidRPr="009B6D89">
              <w:rPr>
                <w:rFonts w:ascii="TH SarabunPSK" w:hAnsi="TH SarabunPSK" w:cs="TH SarabunPSK"/>
                <w:cs/>
              </w:rPr>
              <w:t>ฟินาเล่ (</w:t>
            </w:r>
            <w:r w:rsidRPr="009B6D89">
              <w:rPr>
                <w:rFonts w:ascii="TH SarabunPSK" w:hAnsi="TH SarabunPSK" w:cs="TH SarabunPSK"/>
              </w:rPr>
              <w:t xml:space="preserve">Finale) </w:t>
            </w:r>
            <w:r w:rsidRPr="009B6D89">
              <w:rPr>
                <w:rFonts w:ascii="TH SarabunPSK" w:hAnsi="TH SarabunPSK" w:cs="TH SarabunPSK"/>
                <w:cs/>
              </w:rPr>
              <w:t>เป็นต้น เพื่อการสร้างงานด้านดนตรี และจัดพิมพ์เอกสารทางด้านดนตรี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61. HMU</w:t>
            </w:r>
            <w:r w:rsidRPr="009B6D89">
              <w:rPr>
                <w:rFonts w:ascii="TH SarabunPSK" w:hAnsi="TH SarabunPSK" w:cs="TH SarabunPSK"/>
                <w:cs/>
              </w:rPr>
              <w:t>301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คอมพิวเตอร์ดนตรีขั้นพื้นฐาน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Basic Music Computerize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การเขียนโปรแกรมสั่งงานดนตรีผ่านโปรมแกรมคอมพิวเตอร์ และเรียนรู้การใช้เสียงเครื่องดนตรีสังเคราะห์ต่างๆ เพื่อการสร้างงานด้านดนตรี และจัดพิมพ์เอกสารทางด้านดนตรี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3(2-2-5)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 xml:space="preserve">ปรับคำอธิบายรายวิชา </w:t>
            </w:r>
          </w:p>
        </w:tc>
      </w:tr>
    </w:tbl>
    <w:p w:rsidR="00714968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7C3D725" wp14:editId="0F219BEF">
                <wp:simplePos x="0" y="0"/>
                <wp:positionH relativeFrom="column">
                  <wp:posOffset>7904480</wp:posOffset>
                </wp:positionH>
                <wp:positionV relativeFrom="paragraph">
                  <wp:posOffset>-5647690</wp:posOffset>
                </wp:positionV>
                <wp:extent cx="790575" cy="695325"/>
                <wp:effectExtent l="0" t="0" r="9525" b="9525"/>
                <wp:wrapNone/>
                <wp:docPr id="127" name="สี่เหลี่ยมผืนผ้า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86070" id="สี่เหลี่ยมผืนผ้า 127" o:spid="_x0000_s1026" style="position:absolute;margin-left:622.4pt;margin-top:-444.7pt;width:62.25pt;height:54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" fillcolor="white [3212]" stroked="f" strokeweight="1pt"/>
            </w:pict>
          </mc:Fallback>
        </mc:AlternateContent>
      </w:r>
      <w:r w:rsidR="00332AB9"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767CC1C" wp14:editId="040E0F10">
                <wp:simplePos x="0" y="0"/>
                <wp:positionH relativeFrom="rightMargin">
                  <wp:align>left</wp:align>
                </wp:positionH>
                <wp:positionV relativeFrom="paragraph">
                  <wp:posOffset>143510</wp:posOffset>
                </wp:positionV>
                <wp:extent cx="457200" cy="45720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197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CC1C" id="Text Box 78" o:spid="_x0000_s1060" type="#_x0000_t202" style="position:absolute;margin-left:0;margin-top:11.3pt;width:36pt;height:36pt;z-index:2519838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" fillcolor="white [3201]" stroked="f" strokeweight=".5pt">
                <v:textbox style="layout-flow:vertical">
                  <w:txbxContent>
                    <w:p w:rsidR="00950416" w:rsidRPr="00562B8D" w:rsidRDefault="00950416" w:rsidP="00332A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099"/>
        <w:gridCol w:w="959"/>
        <w:gridCol w:w="1298"/>
        <w:gridCol w:w="2958"/>
        <w:gridCol w:w="936"/>
        <w:gridCol w:w="2785"/>
      </w:tblGrid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bottom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192" w:type="dxa"/>
            <w:gridSpan w:val="3"/>
            <w:tcBorders>
              <w:bottom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:rsidR="00714968" w:rsidRPr="009B6D89" w:rsidRDefault="0071496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C04930">
        <w:trPr>
          <w:trHeight w:val="34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jc w:val="center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62. HMU</w:t>
            </w:r>
            <w:r w:rsidRPr="009B6D89">
              <w:rPr>
                <w:rFonts w:ascii="TH SarabunPSK" w:hAnsi="TH SarabunPSK" w:cs="TH SarabunPSK"/>
                <w:cs/>
              </w:rPr>
              <w:t>302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การใช้คอมพิวเตอร์ช่วยงานดนตรี</w:t>
            </w:r>
            <w:r w:rsidRPr="009B6D89">
              <w:rPr>
                <w:rFonts w:ascii="TH SarabunPSK" w:hAnsi="TH SarabunPSK" w:cs="TH SarabunPSK"/>
              </w:rPr>
              <w:t>Computer Aided Music</w:t>
            </w:r>
            <w:r w:rsidRPr="009B6D89">
              <w:rPr>
                <w:rFonts w:ascii="TH SarabunPSK" w:hAnsi="TH SarabunPSK" w:cs="TH SarabunPSK"/>
              </w:rPr>
              <w:tab/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เรียนรู้การสร้างงานดนตรีผ่านระบบ </w:t>
            </w:r>
            <w:r w:rsidRPr="009B6D89">
              <w:rPr>
                <w:rFonts w:ascii="TH SarabunPSK" w:hAnsi="TH SarabunPSK" w:cs="TH SarabunPSK"/>
              </w:rPr>
              <w:t xml:space="preserve">Audio </w:t>
            </w:r>
            <w:r w:rsidRPr="009B6D89">
              <w:rPr>
                <w:rFonts w:ascii="TH SarabunPSK" w:hAnsi="TH SarabunPSK" w:cs="TH SarabunPSK"/>
                <w:cs/>
              </w:rPr>
              <w:t>ความเข้าใจในการสร้างและตัดต่อไฟล์เสียง การปรับแต่งความถี่สำหรับเครื่องดนตรีชนิดต่างๆ</w:t>
            </w:r>
            <w:r w:rsidR="00606BC8"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>อย่างเหมาะสม วิธีสร้างมิติเสียง ผ่านโปรแกรมเสริม (</w:t>
            </w:r>
            <w:r w:rsidRPr="009B6D89">
              <w:rPr>
                <w:rFonts w:ascii="TH SarabunPSK" w:hAnsi="TH SarabunPSK" w:cs="TH SarabunPSK"/>
              </w:rPr>
              <w:t xml:space="preserve">Plug in) </w:t>
            </w:r>
            <w:r w:rsidRPr="009B6D89">
              <w:rPr>
                <w:rFonts w:ascii="TH SarabunPSK" w:hAnsi="TH SarabunPSK" w:cs="TH SarabunPSK"/>
                <w:cs/>
              </w:rPr>
              <w:t xml:space="preserve">สำเร็จรูป และการ </w:t>
            </w:r>
            <w:r w:rsidRPr="009B6D89">
              <w:rPr>
                <w:rFonts w:ascii="TH SarabunPSK" w:hAnsi="TH SarabunPSK" w:cs="TH SarabunPSK"/>
              </w:rPr>
              <w:t xml:space="preserve">Import </w:t>
            </w:r>
            <w:r w:rsidRPr="009B6D89">
              <w:rPr>
                <w:rFonts w:ascii="TH SarabunPSK" w:hAnsi="TH SarabunPSK" w:cs="TH SarabunPSK"/>
                <w:cs/>
              </w:rPr>
              <w:t xml:space="preserve">และ </w:t>
            </w:r>
            <w:r w:rsidRPr="009B6D89">
              <w:rPr>
                <w:rFonts w:ascii="TH SarabunPSK" w:hAnsi="TH SarabunPSK" w:cs="TH SarabunPSK"/>
              </w:rPr>
              <w:t xml:space="preserve">Export </w:t>
            </w:r>
            <w:r w:rsidRPr="009B6D89">
              <w:rPr>
                <w:rFonts w:ascii="TH SarabunPSK" w:hAnsi="TH SarabunPSK" w:cs="TH SarabunPSK"/>
                <w:cs/>
              </w:rPr>
              <w:t xml:space="preserve">งานดนตรีในรูปแบบต่างๆ เช่น </w:t>
            </w:r>
            <w:r w:rsidRPr="009B6D89">
              <w:rPr>
                <w:rFonts w:ascii="TH SarabunPSK" w:hAnsi="TH SarabunPSK" w:cs="TH SarabunPSK"/>
              </w:rPr>
              <w:t>Wave, Mp</w:t>
            </w:r>
            <w:r w:rsidRPr="009B6D89">
              <w:rPr>
                <w:rFonts w:ascii="TH SarabunPSK" w:hAnsi="TH SarabunPSK" w:cs="TH SarabunPSK"/>
                <w:cs/>
              </w:rPr>
              <w:t>3 เป็นต้น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62. HMU302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เทคโนโลยีดนตรี </w:t>
            </w:r>
            <w:r w:rsidRPr="009B6D89">
              <w:rPr>
                <w:rFonts w:ascii="TH SarabunPSK" w:hAnsi="TH SarabunPSK" w:cs="TH SarabunPSK"/>
              </w:rPr>
              <w:t>1</w:t>
            </w:r>
            <w:r w:rsidRPr="009B6D89">
              <w:rPr>
                <w:rFonts w:ascii="TH SarabunPSK" w:hAnsi="TH SarabunPSK" w:cs="TH SarabunPSK"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Music Technology 1 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เรียนรู้การสร้างดนตรีผ่านระบบ การสร้างงานดนตรีผ่านระบบ </w:t>
            </w:r>
            <w:r w:rsidRPr="009B6D89">
              <w:rPr>
                <w:rFonts w:ascii="TH SarabunPSK" w:hAnsi="TH SarabunPSK" w:cs="TH SarabunPSK"/>
              </w:rPr>
              <w:t xml:space="preserve">Audio </w:t>
            </w:r>
            <w:r w:rsidRPr="009B6D89">
              <w:rPr>
                <w:rFonts w:ascii="TH SarabunPSK" w:hAnsi="TH SarabunPSK" w:cs="TH SarabunPSK"/>
                <w:cs/>
              </w:rPr>
              <w:t>ความเข้าใจในการสร้างและตัดต่อไฟล์เสียง การปรับแต่งความถี่สำหรับเครื่องดนตรีชนิดต่างๆอย่างเหมาะสม วิธีสร้างมิติเสียง ผ่านโปรแกรมเสริม (</w:t>
            </w:r>
            <w:r w:rsidRPr="009B6D89">
              <w:rPr>
                <w:rFonts w:ascii="TH SarabunPSK" w:hAnsi="TH SarabunPSK" w:cs="TH SarabunPSK"/>
              </w:rPr>
              <w:t xml:space="preserve">Plug in) </w:t>
            </w:r>
            <w:r w:rsidRPr="009B6D89">
              <w:rPr>
                <w:rFonts w:ascii="TH SarabunPSK" w:hAnsi="TH SarabunPSK" w:cs="TH SarabunPSK"/>
                <w:cs/>
              </w:rPr>
              <w:t xml:space="preserve">สำเร็จรูป และการ </w:t>
            </w:r>
            <w:r w:rsidRPr="009B6D89">
              <w:rPr>
                <w:rFonts w:ascii="TH SarabunPSK" w:hAnsi="TH SarabunPSK" w:cs="TH SarabunPSK"/>
              </w:rPr>
              <w:t xml:space="preserve">Import </w:t>
            </w:r>
            <w:r w:rsidRPr="009B6D89">
              <w:rPr>
                <w:rFonts w:ascii="TH SarabunPSK" w:hAnsi="TH SarabunPSK" w:cs="TH SarabunPSK"/>
                <w:cs/>
              </w:rPr>
              <w:t xml:space="preserve">และ </w:t>
            </w:r>
            <w:r w:rsidRPr="009B6D89">
              <w:rPr>
                <w:rFonts w:ascii="TH SarabunPSK" w:hAnsi="TH SarabunPSK" w:cs="TH SarabunPSK"/>
              </w:rPr>
              <w:t xml:space="preserve">Export </w:t>
            </w:r>
            <w:r w:rsidRPr="009B6D89">
              <w:rPr>
                <w:rFonts w:ascii="TH SarabunPSK" w:hAnsi="TH SarabunPSK" w:cs="TH SarabunPSK"/>
                <w:cs/>
              </w:rPr>
              <w:t xml:space="preserve">งานดนตรีในรูปแบบต่างๆ เช่น </w:t>
            </w:r>
            <w:r w:rsidRPr="009B6D89">
              <w:rPr>
                <w:rFonts w:ascii="TH SarabunPSK" w:hAnsi="TH SarabunPSK" w:cs="TH SarabunPSK"/>
              </w:rPr>
              <w:t>Wave, Mp</w:t>
            </w:r>
            <w:r w:rsidRPr="009B6D89">
              <w:rPr>
                <w:rFonts w:ascii="TH SarabunPSK" w:hAnsi="TH SarabunPSK" w:cs="TH SarabunPSK"/>
                <w:cs/>
              </w:rPr>
              <w:t>3 เป็นต้น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ปรับชื่อวิชาภาษาไทยและภาษาอังกฤษ ปรับคำอธิบายรายวิชา</w:t>
            </w:r>
          </w:p>
        </w:tc>
      </w:tr>
      <w:tr w:rsidR="00314412" w:rsidRPr="009B6D89" w:rsidTr="00714968">
        <w:trPr>
          <w:trHeight w:val="34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63. HMU</w:t>
            </w:r>
            <w:r w:rsidRPr="009B6D89">
              <w:rPr>
                <w:rFonts w:ascii="TH SarabunPSK" w:hAnsi="TH SarabunPSK" w:cs="TH SarabunPSK"/>
                <w:cs/>
              </w:rPr>
              <w:t>303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การผลิตผลงานทางดนตรีด้วยคอมพิวเตอร์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Productions of Computerized Music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ศึกษาถึงระบบการทำงานของเครื่องคอมพิวเตอร์แบบแม็กอินทอส (</w:t>
            </w:r>
            <w:r w:rsidRPr="009B6D89">
              <w:rPr>
                <w:rFonts w:ascii="TH SarabunPSK" w:hAnsi="TH SarabunPSK" w:cs="TH SarabunPSK"/>
              </w:rPr>
              <w:t xml:space="preserve">Macintosh) </w:t>
            </w:r>
            <w:r w:rsidRPr="009B6D89">
              <w:rPr>
                <w:rFonts w:ascii="TH SarabunPSK" w:hAnsi="TH SarabunPSK" w:cs="TH SarabunPSK"/>
                <w:cs/>
              </w:rPr>
              <w:t>ในการเรียบเรียงเสียงประสาน การสร้างเสียงประกอบโฆษณา  ภาพยนตร์และอื่นๆ ด้วยโปรแกรมคอมพิวเตอร์ เช่น ซีบีเลียส (</w:t>
            </w:r>
            <w:r w:rsidRPr="009B6D89">
              <w:rPr>
                <w:rFonts w:ascii="TH SarabunPSK" w:hAnsi="TH SarabunPSK" w:cs="TH SarabunPSK"/>
              </w:rPr>
              <w:t xml:space="preserve">Sibelius) </w:t>
            </w:r>
            <w:r w:rsidRPr="009B6D89">
              <w:rPr>
                <w:rFonts w:ascii="TH SarabunPSK" w:hAnsi="TH SarabunPSK" w:cs="TH SarabunPSK"/>
                <w:cs/>
              </w:rPr>
              <w:t>โลจิก (</w:t>
            </w:r>
            <w:r w:rsidRPr="009B6D89">
              <w:rPr>
                <w:rFonts w:ascii="TH SarabunPSK" w:hAnsi="TH SarabunPSK" w:cs="TH SarabunPSK"/>
              </w:rPr>
              <w:t xml:space="preserve">Logic) </w:t>
            </w:r>
            <w:r w:rsidRPr="009B6D89">
              <w:rPr>
                <w:rFonts w:ascii="TH SarabunPSK" w:hAnsi="TH SarabunPSK" w:cs="TH SarabunPSK"/>
                <w:cs/>
              </w:rPr>
              <w:t>การาจ แบนด์ (</w:t>
            </w:r>
            <w:r w:rsidRPr="009B6D89">
              <w:rPr>
                <w:rFonts w:ascii="TH SarabunPSK" w:hAnsi="TH SarabunPSK" w:cs="TH SarabunPSK"/>
              </w:rPr>
              <w:t xml:space="preserve">Garage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3(2-2-5)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63. HMU</w:t>
            </w:r>
            <w:r w:rsidRPr="009B6D89">
              <w:rPr>
                <w:rFonts w:ascii="TH SarabunPSK" w:hAnsi="TH SarabunPSK" w:cs="TH SarabunPSK"/>
                <w:cs/>
              </w:rPr>
              <w:t>303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เทคโนโลยีดนตรี 2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Music Technology </w:t>
            </w:r>
            <w:r w:rsidRPr="009B6D89">
              <w:rPr>
                <w:rFonts w:ascii="TH SarabunPSK" w:hAnsi="TH SarabunPSK" w:cs="TH SarabunPSK"/>
                <w:cs/>
              </w:rPr>
              <w:t>2</w:t>
            </w:r>
          </w:p>
          <w:p w:rsidR="00D852AF" w:rsidRPr="009B6D89" w:rsidRDefault="00D852AF" w:rsidP="0071496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ศึกษาถึงระบบการทำงานของเครื่องคอมพิวเตอร์แบบแม็กอินทอส (</w:t>
            </w:r>
            <w:r w:rsidRPr="009B6D89">
              <w:rPr>
                <w:rFonts w:ascii="TH SarabunPSK" w:hAnsi="TH SarabunPSK" w:cs="TH SarabunPSK"/>
              </w:rPr>
              <w:t xml:space="preserve">Macintosh) </w:t>
            </w:r>
            <w:r w:rsidRPr="009B6D89">
              <w:rPr>
                <w:rFonts w:ascii="TH SarabunPSK" w:hAnsi="TH SarabunPSK" w:cs="TH SarabunPSK"/>
                <w:cs/>
              </w:rPr>
              <w:t>ในการเรียบเรียงเสียงประสาน การสร้างเสียงประกอบโฆษณา  ภาพยนตร์และอื่นๆ ด้วยโปรแกรมคอมพิวเตอร์ร่วมสมัย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3(2-2-5)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71496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ปรับชื่อวิชาภาษาไทยและภาษาอังกฤษ ปรับคำอธิบายรายวิชา</w:t>
            </w:r>
          </w:p>
        </w:tc>
      </w:tr>
    </w:tbl>
    <w:p w:rsidR="00606BC8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A6497D4" wp14:editId="702170A3">
                <wp:simplePos x="0" y="0"/>
                <wp:positionH relativeFrom="column">
                  <wp:posOffset>7885430</wp:posOffset>
                </wp:positionH>
                <wp:positionV relativeFrom="paragraph">
                  <wp:posOffset>-5618480</wp:posOffset>
                </wp:positionV>
                <wp:extent cx="790575" cy="695325"/>
                <wp:effectExtent l="0" t="0" r="9525" b="9525"/>
                <wp:wrapNone/>
                <wp:docPr id="126" name="สี่เหลี่ยมผืนผ้า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0E99D" id="สี่เหลี่ยมผืนผ้า 126" o:spid="_x0000_s1026" style="position:absolute;margin-left:620.9pt;margin-top:-442.4pt;width:62.25pt;height:54.7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" fillcolor="white [3212]" stroked="f" strokeweight="1pt"/>
            </w:pict>
          </mc:Fallback>
        </mc:AlternateContent>
      </w:r>
      <w:r w:rsidR="00332AB9"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DEB0823" wp14:editId="4CA40859">
                <wp:simplePos x="0" y="0"/>
                <wp:positionH relativeFrom="column">
                  <wp:posOffset>8514080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198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0823" id="Text Box 79" o:spid="_x0000_s1061" type="#_x0000_t202" style="position:absolute;margin-left:670.4pt;margin-top:10.7pt;width:36pt;height:3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" fillcolor="white [3201]" stroked="f" strokeweight=".5pt">
                <v:textbox style="layout-flow:vertical">
                  <w:txbxContent>
                    <w:p w:rsidR="00950416" w:rsidRPr="00562B8D" w:rsidRDefault="00950416" w:rsidP="00332A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198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2970"/>
        <w:gridCol w:w="1120"/>
        <w:gridCol w:w="1298"/>
        <w:gridCol w:w="3072"/>
        <w:gridCol w:w="900"/>
        <w:gridCol w:w="2707"/>
      </w:tblGrid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270" w:type="dxa"/>
            <w:gridSpan w:val="3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bottom"/>
          </w:tcPr>
          <w:p w:rsidR="00606BC8" w:rsidRPr="009B6D89" w:rsidRDefault="00850B4F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BE10BCF" wp14:editId="138ED6FF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-729615</wp:posOffset>
                      </wp:positionV>
                      <wp:extent cx="790575" cy="695325"/>
                      <wp:effectExtent l="0" t="0" r="9525" b="9525"/>
                      <wp:wrapNone/>
                      <wp:docPr id="125" name="สี่เหลี่ยมผืนผ้า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776E5" id="สี่เหลี่ยมผืนผ้า 125" o:spid="_x0000_s1026" style="position:absolute;margin-left:88.5pt;margin-top:-57.45pt;width:62.25pt;height:54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" fillcolor="white [3212]" stroked="f" strokeweight="1pt"/>
                  </w:pict>
                </mc:Fallback>
              </mc:AlternateContent>
            </w:r>
            <w:r w:rsidR="00606BC8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C04930">
        <w:trPr>
          <w:trHeight w:val="34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BC8" w:rsidRPr="009B6D89" w:rsidRDefault="00606BC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BC8" w:rsidRPr="009B6D89" w:rsidRDefault="00606BC8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 xml:space="preserve">Band) </w:t>
            </w:r>
            <w:r w:rsidRPr="009B6D89">
              <w:rPr>
                <w:rFonts w:ascii="TH SarabunPSK" w:hAnsi="TH SarabunPSK" w:cs="TH SarabunPSK"/>
                <w:cs/>
              </w:rPr>
              <w:t>แบนด์ อิน อะบอกซ์ (</w:t>
            </w:r>
            <w:r w:rsidRPr="009B6D89">
              <w:rPr>
                <w:rFonts w:ascii="TH SarabunPSK" w:hAnsi="TH SarabunPSK" w:cs="TH SarabunPSK"/>
              </w:rPr>
              <w:t xml:space="preserve">Band in a Box) </w:t>
            </w:r>
            <w:r w:rsidRPr="009B6D89">
              <w:rPr>
                <w:rFonts w:ascii="TH SarabunPSK" w:hAnsi="TH SarabunPSK" w:cs="TH SarabunPSK"/>
                <w:cs/>
              </w:rPr>
              <w:t>เป็นต้น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BC8" w:rsidRPr="009B6D89" w:rsidRDefault="00606BC8" w:rsidP="00A5312B">
            <w:pPr>
              <w:pStyle w:val="aff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BC8" w:rsidRPr="009B6D89" w:rsidRDefault="00606BC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BC8" w:rsidRPr="009B6D89" w:rsidRDefault="00606BC8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BC8" w:rsidRPr="009B6D89" w:rsidRDefault="00606BC8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8" w:rsidRPr="009B6D89" w:rsidRDefault="00606BC8" w:rsidP="00714968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4412" w:rsidRPr="009B6D89" w:rsidTr="00606BC8">
        <w:trPr>
          <w:trHeight w:val="3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64. HMU305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ปฏิบัติการบันทึกเสียงดนตรี </w:t>
            </w:r>
            <w:r w:rsidRPr="009B6D89">
              <w:rPr>
                <w:rFonts w:ascii="TH SarabunPSK" w:hAnsi="TH SarabunPSK" w:cs="TH SarabunPSK"/>
              </w:rPr>
              <w:t>2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Studio Recording 2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การจัดวางตำแหน่งและการเลือกใช้</w:t>
            </w:r>
            <w:r w:rsidRPr="009B6D89">
              <w:rPr>
                <w:rFonts w:ascii="TH SarabunPSK" w:hAnsi="TH SarabunPSK" w:cs="TH SarabunPSK"/>
                <w:spacing w:val="-14"/>
                <w:cs/>
              </w:rPr>
              <w:t>ไมโครโฟน</w:t>
            </w:r>
            <w:r w:rsidR="00606BC8" w:rsidRPr="009B6D89">
              <w:rPr>
                <w:rFonts w:ascii="TH SarabunPSK" w:hAnsi="TH SarabunPSK" w:cs="TH SarabunPSK"/>
                <w:spacing w:val="-14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spacing w:val="-14"/>
                <w:cs/>
              </w:rPr>
              <w:t xml:space="preserve">ระบบซิงโครไนซ์ </w:t>
            </w:r>
            <w:r w:rsidRPr="009B6D89">
              <w:rPr>
                <w:rFonts w:ascii="TH SarabunPSK" w:hAnsi="TH SarabunPSK" w:cs="TH SarabunPSK"/>
                <w:spacing w:val="-8"/>
                <w:cs/>
              </w:rPr>
              <w:t>(</w:t>
            </w:r>
            <w:r w:rsidRPr="009B6D89">
              <w:rPr>
                <w:rFonts w:ascii="TH SarabunPSK" w:hAnsi="TH SarabunPSK" w:cs="TH SarabunPSK"/>
                <w:spacing w:val="-8"/>
              </w:rPr>
              <w:t xml:space="preserve">Synchronization) </w:t>
            </w:r>
            <w:r w:rsidRPr="009B6D89">
              <w:rPr>
                <w:rFonts w:ascii="TH SarabunPSK" w:hAnsi="TH SarabunPSK" w:cs="TH SarabunPSK"/>
                <w:spacing w:val="-8"/>
                <w:cs/>
              </w:rPr>
              <w:t>เทคนิคการบันทึก</w:t>
            </w:r>
            <w:r w:rsidR="00606BC8"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>เสียงจากเหล่งต่างๆ เทคนิคการผสมเสียงการทำมาสเตอร์สำหรับสื่อต่างๆ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606BC8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64. HMU305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ปฏิบัติการบันทึกเสียงดนตรี</w:t>
            </w:r>
            <w:r w:rsidRPr="009B6D89">
              <w:rPr>
                <w:rFonts w:ascii="TH SarabunPSK" w:hAnsi="TH SarabunPSK" w:cs="TH SarabunPSK"/>
              </w:rPr>
              <w:t xml:space="preserve"> 2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Studio Recording 2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ศึกษาขั้นตอนการบันทึกเสียง การจัด</w:t>
            </w:r>
            <w:r w:rsidRPr="009B6D89">
              <w:rPr>
                <w:rFonts w:ascii="TH SarabunPSK" w:hAnsi="TH SarabunPSK" w:cs="TH SarabunPSK"/>
                <w:spacing w:val="-14"/>
                <w:cs/>
              </w:rPr>
              <w:t>วางตำแหน่งและการเลือกใช้ไมโครโฟน</w:t>
            </w:r>
            <w:r w:rsidR="00606BC8"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>ระบบซิงโครไนซ์ (</w:t>
            </w:r>
            <w:r w:rsidRPr="009B6D89">
              <w:rPr>
                <w:rFonts w:ascii="TH SarabunPSK" w:hAnsi="TH SarabunPSK" w:cs="TH SarabunPSK"/>
              </w:rPr>
              <w:t xml:space="preserve">Synchronization) </w:t>
            </w:r>
            <w:r w:rsidRPr="009B6D89">
              <w:rPr>
                <w:rFonts w:ascii="TH SarabunPSK" w:hAnsi="TH SarabunPSK" w:cs="TH SarabunPSK"/>
                <w:cs/>
              </w:rPr>
              <w:t>เทคนิคการบันทึกเสียงจากเหล่งต่างๆ เทคนิคการผสมเสียงการทำมาสเตอร์สำหรับสื่อต่างๆ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C04930">
        <w:trPr>
          <w:trHeight w:val="3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65. HMU305</w:t>
            </w:r>
            <w:r w:rsidRPr="009B6D89">
              <w:rPr>
                <w:rFonts w:ascii="TH SarabunPSK" w:hAnsi="TH SarabunPSK" w:cs="TH SarabunPSK"/>
              </w:rPr>
              <w:tab/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อุตสาหกรรมการดนตรีเบื้องต้น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Music Industry Principle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กล่าวถึงโครงสร้างทั่วไปของวงการอุตสาหกรรมการดนตรีและการบันทึกเสียง ศึกษาถึงความเกี่ยวเนื่องกันระหว่างหน่วยงานหรือบุคคลต่าง ๆ กับวิธีการผลิตผลงานใน  อุตสาหกรรมการดนตรี ซึ่งประกอบไปด้วย นักแต่งเพลง (</w:t>
            </w:r>
            <w:r w:rsidRPr="009B6D89">
              <w:rPr>
                <w:rFonts w:ascii="TH SarabunPSK" w:hAnsi="TH SarabunPSK" w:cs="TH SarabunPSK"/>
              </w:rPr>
              <w:t xml:space="preserve">Song Writer) </w:t>
            </w:r>
            <w:r w:rsidRPr="009B6D89">
              <w:rPr>
                <w:rFonts w:ascii="TH SarabunPSK" w:hAnsi="TH SarabunPSK" w:cs="TH SarabunPSK"/>
                <w:cs/>
              </w:rPr>
              <w:t>ผู้พิมพ์ (</w:t>
            </w:r>
            <w:r w:rsidRPr="009B6D89">
              <w:rPr>
                <w:rFonts w:ascii="TH SarabunPSK" w:hAnsi="TH SarabunPSK" w:cs="TH SarabunPSK"/>
              </w:rPr>
              <w:t xml:space="preserve">Publisher) </w:t>
            </w:r>
            <w:r w:rsidRPr="009B6D89">
              <w:rPr>
                <w:rFonts w:ascii="TH SarabunPSK" w:hAnsi="TH SarabunPSK" w:cs="TH SarabunPSK"/>
                <w:cs/>
              </w:rPr>
              <w:t>หน่วยงานสิทธิประโยชน์(</w:t>
            </w:r>
            <w:r w:rsidRPr="009B6D89">
              <w:rPr>
                <w:rFonts w:ascii="TH SarabunPSK" w:hAnsi="TH SarabunPSK" w:cs="TH SarabunPSK"/>
              </w:rPr>
              <w:t xml:space="preserve">Performing Rights Organizations) </w:t>
            </w:r>
            <w:r w:rsidRPr="009B6D89">
              <w:rPr>
                <w:rFonts w:ascii="TH SarabunPSK" w:hAnsi="TH SarabunPSK" w:cs="TH SarabunPSK"/>
                <w:cs/>
              </w:rPr>
              <w:t>ผู้ควบคุมการผลิต (</w:t>
            </w:r>
            <w:r w:rsidRPr="009B6D89">
              <w:rPr>
                <w:rFonts w:ascii="TH SarabunPSK" w:hAnsi="TH SarabunPSK" w:cs="TH SarabunPSK"/>
              </w:rPr>
              <w:t xml:space="preserve">Producer) </w:t>
            </w:r>
            <w:r w:rsidRPr="009B6D89">
              <w:rPr>
                <w:rFonts w:ascii="TH SarabunPSK" w:hAnsi="TH SarabunPSK" w:cs="TH SarabunPSK"/>
                <w:cs/>
              </w:rPr>
              <w:t xml:space="preserve">ห้องบันทึกเสียงและ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606BC8">
            <w:pPr>
              <w:pStyle w:val="aff5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65. HMU305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อุตสาหกรรมการดนตรีเบื้องต้น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Music Industry Principle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ภาพรวมอุตสาหกรรมดนตรี แนวโน้มทิศทางด้านการตลาดที่ส่งผลต่อธุรกิจดนตรีในปัจจุบัน ศึกษาองค์ประกอบสำคัญในการดำเนินการธุรกิจดนตรี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332AB9" w:rsidP="00606BC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9DAC376" wp14:editId="08896302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2745105</wp:posOffset>
                      </wp:positionV>
                      <wp:extent cx="457200" cy="457200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332A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AC376" id="Text Box 80" o:spid="_x0000_s1062" type="#_x0000_t202" style="position:absolute;margin-left:128pt;margin-top:216.15pt;width:36pt;height:3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" fillcolor="white [3201]" stroked="f" strokeweight=".5pt">
                      <v:textbox style="layout-flow:vertical"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2AF"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270" w:type="dxa"/>
            <w:gridSpan w:val="3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C04930">
        <w:trPr>
          <w:trHeight w:val="34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BC8" w:rsidRPr="009B6D89" w:rsidRDefault="00606BC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BC8" w:rsidRPr="009B6D89" w:rsidRDefault="00606BC8" w:rsidP="00606BC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วิศวกรเสียง (</w:t>
            </w:r>
            <w:r w:rsidRPr="009B6D89">
              <w:rPr>
                <w:rFonts w:ascii="TH SarabunPSK" w:hAnsi="TH SarabunPSK" w:cs="TH SarabunPSK"/>
              </w:rPr>
              <w:t xml:space="preserve">Studio and Engineer) </w:t>
            </w:r>
            <w:r w:rsidRPr="009B6D89">
              <w:rPr>
                <w:rFonts w:ascii="TH SarabunPSK" w:hAnsi="TH SarabunPSK" w:cs="TH SarabunPSK"/>
                <w:cs/>
              </w:rPr>
              <w:t>ผู้จัดการ (</w:t>
            </w:r>
            <w:r w:rsidRPr="009B6D89">
              <w:rPr>
                <w:rFonts w:ascii="TH SarabunPSK" w:hAnsi="TH SarabunPSK" w:cs="TH SarabunPSK"/>
              </w:rPr>
              <w:t xml:space="preserve">Manager) </w:t>
            </w:r>
            <w:r w:rsidRPr="009B6D89">
              <w:rPr>
                <w:rFonts w:ascii="TH SarabunPSK" w:hAnsi="TH SarabunPSK" w:cs="TH SarabunPSK"/>
                <w:cs/>
              </w:rPr>
              <w:t>ตัวแทน (</w:t>
            </w:r>
            <w:r w:rsidRPr="009B6D89">
              <w:rPr>
                <w:rFonts w:ascii="TH SarabunPSK" w:hAnsi="TH SarabunPSK" w:cs="TH SarabunPSK"/>
              </w:rPr>
              <w:t xml:space="preserve">Agent)       </w:t>
            </w:r>
            <w:r w:rsidRPr="009B6D89">
              <w:rPr>
                <w:rFonts w:ascii="TH SarabunPSK" w:hAnsi="TH SarabunPSK" w:cs="TH SarabunPSK"/>
                <w:spacing w:val="-6"/>
                <w:cs/>
              </w:rPr>
              <w:t>ค่ายเพลง (</w:t>
            </w:r>
            <w:r w:rsidRPr="009B6D89">
              <w:rPr>
                <w:rFonts w:ascii="TH SarabunPSK" w:hAnsi="TH SarabunPSK" w:cs="TH SarabunPSK"/>
                <w:spacing w:val="-6"/>
              </w:rPr>
              <w:t xml:space="preserve">Record Label) </w:t>
            </w:r>
            <w:r w:rsidRPr="009B6D89">
              <w:rPr>
                <w:rFonts w:ascii="TH SarabunPSK" w:hAnsi="TH SarabunPSK" w:cs="TH SarabunPSK"/>
                <w:spacing w:val="-6"/>
                <w:cs/>
              </w:rPr>
              <w:t>ผู้สนับสนุน</w:t>
            </w:r>
            <w:r w:rsidRPr="009B6D89">
              <w:rPr>
                <w:rFonts w:ascii="TH SarabunPSK" w:hAnsi="TH SarabunPSK" w:cs="TH SarabunPSK"/>
                <w:cs/>
              </w:rPr>
              <w:t>การแสดง (</w:t>
            </w:r>
            <w:r w:rsidRPr="009B6D89">
              <w:rPr>
                <w:rFonts w:ascii="TH SarabunPSK" w:hAnsi="TH SarabunPSK" w:cs="TH SarabunPSK"/>
              </w:rPr>
              <w:t xml:space="preserve">Promoter) </w:t>
            </w:r>
            <w:r w:rsidRPr="009B6D89">
              <w:rPr>
                <w:rFonts w:ascii="TH SarabunPSK" w:hAnsi="TH SarabunPSK" w:cs="TH SarabunPSK"/>
                <w:cs/>
              </w:rPr>
              <w:t>ธุรกิจการขายปลีก (</w:t>
            </w:r>
            <w:r w:rsidRPr="009B6D89">
              <w:rPr>
                <w:rFonts w:ascii="TH SarabunPSK" w:hAnsi="TH SarabunPSK" w:cs="TH SarabunPSK"/>
              </w:rPr>
              <w:t xml:space="preserve">Retailer) </w:t>
            </w:r>
            <w:r w:rsidRPr="009B6D89">
              <w:rPr>
                <w:rFonts w:ascii="TH SarabunPSK" w:hAnsi="TH SarabunPSK" w:cs="TH SarabunPSK"/>
                <w:cs/>
              </w:rPr>
              <w:t>อุตสาหกรรมการผลิต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BC8" w:rsidRPr="009B6D89" w:rsidRDefault="00606BC8" w:rsidP="00606BC8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BC8" w:rsidRPr="009B6D89" w:rsidRDefault="00606BC8" w:rsidP="00606BC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BC8" w:rsidRPr="009B6D89" w:rsidRDefault="00606BC8" w:rsidP="00606BC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BC8" w:rsidRPr="009B6D89" w:rsidRDefault="00606BC8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8" w:rsidRPr="009B6D89" w:rsidRDefault="00606BC8" w:rsidP="00606BC8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4412" w:rsidRPr="009B6D89" w:rsidTr="00606BC8">
        <w:trPr>
          <w:trHeight w:val="3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66. HMU306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การติดตั้งและการใช้ระบบเครื่องเสียง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Audio Operating Systems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ศึกษาองค์ประกอบต่างๆ ของเครื่องเสียง การทำหน้าที่ของอุปกรณ์ การติดตั้งอุปกรณ์เครื่องเสียงในรูปแบบต่างๆ และการดูแลรักษาอุปกรณ์ให้อยู่ในสภาพพร้อมใช้งาน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66. HMU316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การติดตั้งและการใช้ระบบเครื่องเสียงสำหรับการจัดงาน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  <w:r w:rsidRPr="009B6D89">
              <w:rPr>
                <w:rFonts w:ascii="TH SarabunPSK" w:hAnsi="TH SarabunPSK" w:cs="TH SarabunPSK"/>
              </w:rPr>
              <w:t xml:space="preserve">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Audio Operating Systems for event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ศึกษาองค์ประกอบต่างๆ ของเครื่องเสียง การทำหน้าที่ของอุปกรณ์ การติดตั้งอุปกรณ์เครื่องเสียงในรูปแบบงานต่างๆ และการดูแลรักษาอุปกรณ์ให้อยู่ในสภาพพร้อมใช้งาน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เปลี่ยนขื่อวิชาภาษาไทยและภาษาอังกฤษ</w:t>
            </w:r>
          </w:p>
        </w:tc>
      </w:tr>
      <w:tr w:rsidR="00314412" w:rsidRPr="009B6D89" w:rsidTr="00606BC8">
        <w:trPr>
          <w:trHeight w:val="3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67. HMU311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 </w:t>
            </w:r>
            <w:r w:rsidRPr="009B6D89">
              <w:rPr>
                <w:rFonts w:ascii="TH SarabunPSK" w:hAnsi="TH SarabunPSK" w:cs="TH SarabunPSK"/>
                <w:cs/>
              </w:rPr>
              <w:t>การจัดการวงดนตรี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Management of Music Business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หลักการบริหารวงดนตรีตามทฤษฏีธุรกิจ ได้แก่ แนวคิดส่วนประสมทางการตลาด ( </w:t>
            </w:r>
            <w:r w:rsidRPr="009B6D89">
              <w:rPr>
                <w:rFonts w:ascii="TH SarabunPSK" w:hAnsi="TH SarabunPSK" w:cs="TH SarabunPSK"/>
              </w:rPr>
              <w:t xml:space="preserve">Marketing Mix , 4P )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การบริหารการจัดการ ( </w:t>
            </w:r>
            <w:r w:rsidRPr="009B6D89">
              <w:rPr>
                <w:rFonts w:ascii="TH SarabunPSK" w:hAnsi="TH SarabunPSK" w:cs="TH SarabunPSK"/>
              </w:rPr>
              <w:t xml:space="preserve">3M-6M )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การบริหารจัดการแบบเปรียบเทียบ   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 ( </w:t>
            </w:r>
            <w:r w:rsidRPr="009B6D89">
              <w:rPr>
                <w:rFonts w:ascii="TH SarabunPSK" w:hAnsi="TH SarabunPSK" w:cs="TH SarabunPSK"/>
              </w:rPr>
              <w:t>Bench Marking 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67. HMU311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การจัดการวงดนตรี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>Management of Music Busines</w:t>
            </w:r>
            <w:r w:rsidRPr="009B6D89">
              <w:rPr>
                <w:rFonts w:ascii="TH SarabunPSK" w:hAnsi="TH SarabunPSK" w:cs="TH SarabunPSK"/>
                <w:cs/>
              </w:rPr>
              <w:t>ศึกษาหลักการแนวคิดส่วนประสมทางการตลาดแนวคิดและทฤษฎีบริหารจัดการ สำหรับวงดนตรี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</w:tbl>
    <w:p w:rsidR="00332AB9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9A7EEBD" wp14:editId="5A7E862D">
                <wp:simplePos x="0" y="0"/>
                <wp:positionH relativeFrom="column">
                  <wp:posOffset>7942580</wp:posOffset>
                </wp:positionH>
                <wp:positionV relativeFrom="paragraph">
                  <wp:posOffset>-5610225</wp:posOffset>
                </wp:positionV>
                <wp:extent cx="790575" cy="695325"/>
                <wp:effectExtent l="0" t="0" r="9525" b="9525"/>
                <wp:wrapNone/>
                <wp:docPr id="124" name="สี่เหลี่ยมผืนผ้า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EE3E6" id="สี่เหลี่ยมผืนผ้า 124" o:spid="_x0000_s1026" style="position:absolute;margin-left:625.4pt;margin-top:-441.75pt;width:62.25pt;height:54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" fillcolor="white [3212]" stroked="f" strokeweight="1pt"/>
            </w:pict>
          </mc:Fallback>
        </mc:AlternateContent>
      </w:r>
      <w:r w:rsidR="00332AB9"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2EE4B0F" wp14:editId="4AC248B4">
                <wp:simplePos x="0" y="0"/>
                <wp:positionH relativeFrom="column">
                  <wp:posOffset>8536305</wp:posOffset>
                </wp:positionH>
                <wp:positionV relativeFrom="paragraph">
                  <wp:posOffset>208915</wp:posOffset>
                </wp:positionV>
                <wp:extent cx="457200" cy="45720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E4B0F" id="Text Box 82" o:spid="_x0000_s1063" type="#_x0000_t202" style="position:absolute;margin-left:672.15pt;margin-top:16.45pt;width:36pt;height:3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" fillcolor="white [3201]" stroked="f" strokeweight=".5pt">
                <v:textbox style="layout-flow:vertical">
                  <w:txbxContent>
                    <w:p w:rsidR="00950416" w:rsidRPr="00562B8D" w:rsidRDefault="00950416" w:rsidP="00332A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2970"/>
        <w:gridCol w:w="1120"/>
        <w:gridCol w:w="1298"/>
        <w:gridCol w:w="3072"/>
        <w:gridCol w:w="900"/>
        <w:gridCol w:w="2707"/>
      </w:tblGrid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270" w:type="dxa"/>
            <w:gridSpan w:val="3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bottom"/>
          </w:tcPr>
          <w:p w:rsidR="00606BC8" w:rsidRPr="009B6D89" w:rsidRDefault="00850B4F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1A6BFB75" wp14:editId="3B9A77B8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-1005840</wp:posOffset>
                      </wp:positionV>
                      <wp:extent cx="790575" cy="695325"/>
                      <wp:effectExtent l="0" t="0" r="9525" b="9525"/>
                      <wp:wrapNone/>
                      <wp:docPr id="123" name="สี่เหลี่ยมผืนผ้า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B57A" id="สี่เหลี่ยมผืนผ้า 123" o:spid="_x0000_s1026" style="position:absolute;margin-left:87.75pt;margin-top:-79.2pt;width:62.25pt;height:54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" fillcolor="white [3212]" stroked="f" strokeweight="1pt"/>
                  </w:pict>
                </mc:Fallback>
              </mc:AlternateContent>
            </w:r>
            <w:r w:rsidR="00606BC8"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C04930">
        <w:trPr>
          <w:trHeight w:val="34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68. HMU312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การผลิตผลงานดนตรีเชิงพาณิชย์ </w:t>
            </w:r>
            <w:r w:rsidRPr="009B6D89">
              <w:rPr>
                <w:rFonts w:ascii="TH SarabunPSK" w:hAnsi="TH SarabunPSK" w:cs="TH SarabunPSK"/>
              </w:rPr>
              <w:t xml:space="preserve">1 Music Production and Bussiness 1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ศึกษาอุตสาหกรรมและธุรกิจดนตรี เพื่อผลิตผลงานดนตรีที่สามารถใช้ในเชิงพาณิชย์ ศึกษาแนวโน้มการตลาด ขั้นตอนผลิตผลงานด้านดนตรี เช่นการถ่ายทำและตัดต่อมิวสิควิดีโอ และศึกษาช่องทางการประชาสัมพันธ์และขายผลงานผ่านช่องทางต่างๆ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เพิ่มรายวิชาใหม่</w:t>
            </w:r>
          </w:p>
        </w:tc>
      </w:tr>
      <w:tr w:rsidR="00314412" w:rsidRPr="009B6D89" w:rsidTr="00606BC8">
        <w:trPr>
          <w:trHeight w:val="3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69. HMU313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การผลิตผลงานดนตรีเชิงพาณิชย์ </w:t>
            </w:r>
            <w:r w:rsidRPr="009B6D89">
              <w:rPr>
                <w:rFonts w:ascii="TH SarabunPSK" w:hAnsi="TH SarabunPSK" w:cs="TH SarabunPSK"/>
              </w:rPr>
              <w:t>2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Music Production and Bussiness 2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  <w:cs/>
              </w:rPr>
              <w:t>ผลิตผลงานดนตรีที่สามารถใช้ในเชิงพาณิชย์ ทำประชาสัมพันธ์และขายผลงานที่ผลิตได้ผ่านช่องทางต่างๆ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  <w:r w:rsidRPr="009B6D89">
              <w:rPr>
                <w:rFonts w:ascii="TH SarabunPSK" w:hAnsi="TH SarabunPSK" w:cs="TH SarabunPSK"/>
              </w:rPr>
              <w:tab/>
            </w:r>
            <w:r w:rsidRPr="009B6D89">
              <w:rPr>
                <w:rFonts w:ascii="TH SarabunPSK" w:hAnsi="TH SarabunPSK" w:cs="TH SarabunPSK"/>
              </w:rPr>
              <w:tab/>
              <w:t xml:space="preserve">      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เพิ่มรายวิชาใหม่</w:t>
            </w:r>
          </w:p>
        </w:tc>
      </w:tr>
      <w:tr w:rsidR="00314412" w:rsidRPr="009B6D89" w:rsidTr="00606BC8">
        <w:trPr>
          <w:trHeight w:val="3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70. HMU204          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ทฤษฎีดนตรีสากล </w:t>
            </w:r>
            <w:r w:rsidRPr="009B6D89">
              <w:rPr>
                <w:rFonts w:ascii="TH SarabunPSK" w:hAnsi="TH SarabunPSK" w:cs="TH SarabunPSK"/>
              </w:rPr>
              <w:t>2</w:t>
            </w:r>
            <w:r w:rsidRPr="009B6D89">
              <w:rPr>
                <w:rFonts w:ascii="TH SarabunPSK" w:hAnsi="TH SarabunPSK" w:cs="TH SarabunPSK"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 Music Theory 2  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spacing w:val="-6"/>
                <w:cs/>
              </w:rPr>
              <w:t>การย้ายบันไดเสียงแบบเมเจอร์ไมเนอร์</w:t>
            </w:r>
            <w:r w:rsidR="00606BC8"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spacing w:val="-6"/>
                <w:cs/>
              </w:rPr>
              <w:t>(</w:t>
            </w:r>
            <w:r w:rsidRPr="009B6D89">
              <w:rPr>
                <w:rFonts w:ascii="TH SarabunPSK" w:hAnsi="TH SarabunPSK" w:cs="TH SarabunPSK"/>
                <w:spacing w:val="-6"/>
              </w:rPr>
              <w:t>Diatonic</w:t>
            </w:r>
            <w:r w:rsidR="00606BC8" w:rsidRPr="009B6D89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9B6D89">
              <w:rPr>
                <w:rFonts w:ascii="TH SarabunPSK" w:hAnsi="TH SarabunPSK" w:cs="TH SarabunPSK"/>
                <w:spacing w:val="-6"/>
              </w:rPr>
              <w:t xml:space="preserve">modulation) </w:t>
            </w:r>
            <w:r w:rsidRPr="009B6D89">
              <w:rPr>
                <w:rFonts w:ascii="TH SarabunPSK" w:hAnsi="TH SarabunPSK" w:cs="TH SarabunPSK"/>
                <w:spacing w:val="-6"/>
                <w:cs/>
              </w:rPr>
              <w:t xml:space="preserve">การใช้คอร์ด </w:t>
            </w:r>
            <w:r w:rsidRPr="009B6D89">
              <w:rPr>
                <w:rFonts w:ascii="TH SarabunPSK" w:hAnsi="TH SarabunPSK" w:cs="TH SarabunPSK"/>
                <w:spacing w:val="-6"/>
              </w:rPr>
              <w:t>5</w:t>
            </w:r>
            <w:r w:rsidRPr="009B6D89">
              <w:rPr>
                <w:rFonts w:ascii="TH SarabunPSK" w:hAnsi="TH SarabunPSK" w:cs="TH SarabunPSK"/>
                <w:cs/>
              </w:rPr>
              <w:t xml:space="preserve"> </w:t>
            </w:r>
            <w:r w:rsidRPr="009B6D89">
              <w:rPr>
                <w:rFonts w:ascii="TH SarabunPSK" w:hAnsi="TH SarabunPSK" w:cs="TH SarabunPSK"/>
                <w:spacing w:val="-6"/>
                <w:cs/>
              </w:rPr>
              <w:t xml:space="preserve">ครั้งที่ </w:t>
            </w:r>
            <w:r w:rsidRPr="009B6D89">
              <w:rPr>
                <w:rFonts w:ascii="TH SarabunPSK" w:hAnsi="TH SarabunPSK" w:cs="TH SarabunPSK"/>
                <w:spacing w:val="-6"/>
              </w:rPr>
              <w:t xml:space="preserve">2  (Secondary dominant) </w:t>
            </w:r>
            <w:r w:rsidRPr="009B6D89">
              <w:rPr>
                <w:rFonts w:ascii="TH SarabunPSK" w:hAnsi="TH SarabunPSK" w:cs="TH SarabunPSK"/>
                <w:spacing w:val="-6"/>
                <w:cs/>
              </w:rPr>
              <w:t>การใช้</w:t>
            </w:r>
            <w:r w:rsidRPr="009B6D89">
              <w:rPr>
                <w:rFonts w:ascii="TH SarabunPSK" w:hAnsi="TH SarabunPSK" w:cs="TH SarabunPSK"/>
                <w:cs/>
              </w:rPr>
              <w:t>โน้ตซ้ำหรือเลียนแบบ (</w:t>
            </w:r>
            <w:r w:rsidRPr="009B6D89">
              <w:rPr>
                <w:rFonts w:ascii="TH SarabunPSK" w:hAnsi="TH SarabunPSK" w:cs="TH SarabunPSK"/>
              </w:rPr>
              <w:t xml:space="preserve">Sequence)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การเรียบเรียงเสียงประสานแบบ </w:t>
            </w:r>
            <w:r w:rsidR="00606BC8" w:rsidRPr="009B6D89">
              <w:rPr>
                <w:rFonts w:ascii="TH SarabunPSK" w:hAnsi="TH SarabunPSK" w:cs="TH SarabunPSK"/>
              </w:rPr>
              <w:t xml:space="preserve">            </w:t>
            </w:r>
            <w:r w:rsidRPr="009B6D89">
              <w:rPr>
                <w:rFonts w:ascii="TH SarabunPSK" w:hAnsi="TH SarabunPSK" w:cs="TH SarabunPSK"/>
              </w:rPr>
              <w:t>4</w:t>
            </w:r>
            <w:r w:rsidRPr="009B6D89">
              <w:rPr>
                <w:rFonts w:ascii="TH SarabunPSK" w:hAnsi="TH SarabunPSK" w:cs="TH SarabunPSK"/>
                <w:cs/>
              </w:rPr>
              <w:t xml:space="preserve"> แนว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70. HMU204          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ทฤษฏีดนตรีสากล </w:t>
            </w:r>
            <w:r w:rsidRPr="009B6D89">
              <w:rPr>
                <w:rFonts w:ascii="TH SarabunPSK" w:hAnsi="TH SarabunPSK" w:cs="TH SarabunPSK"/>
              </w:rPr>
              <w:t xml:space="preserve">2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Music Theory 2  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การดำเนินคอร์ด (</w:t>
            </w:r>
            <w:r w:rsidRPr="009B6D89">
              <w:rPr>
                <w:rFonts w:ascii="TH SarabunPSK" w:hAnsi="TH SarabunPSK" w:cs="TH SarabunPSK"/>
              </w:rPr>
              <w:t xml:space="preserve">Chord Progression) </w:t>
            </w:r>
            <w:r w:rsidRPr="009B6D89">
              <w:rPr>
                <w:rFonts w:ascii="TH SarabunPSK" w:hAnsi="TH SarabunPSK" w:cs="TH SarabunPSK"/>
                <w:cs/>
              </w:rPr>
              <w:t>จุดพักเพลง (</w:t>
            </w:r>
            <w:r w:rsidRPr="009B6D89">
              <w:rPr>
                <w:rFonts w:ascii="TH SarabunPSK" w:hAnsi="TH SarabunPSK" w:cs="TH SarabunPSK"/>
              </w:rPr>
              <w:t>Cadence)</w:t>
            </w:r>
            <w:r w:rsidRPr="009B6D89">
              <w:rPr>
                <w:rFonts w:ascii="TH SarabunPSK" w:hAnsi="TH SarabunPSK" w:cs="TH SarabunPSK"/>
                <w:cs/>
              </w:rPr>
              <w:t>โน้ตนอกคอร์ด (</w:t>
            </w:r>
            <w:r w:rsidRPr="009B6D89">
              <w:rPr>
                <w:rFonts w:ascii="TH SarabunPSK" w:hAnsi="TH SarabunPSK" w:cs="TH SarabunPSK"/>
              </w:rPr>
              <w:t xml:space="preserve">Non-Chord Tone) </w:t>
            </w:r>
            <w:r w:rsidRPr="009B6D89">
              <w:rPr>
                <w:rFonts w:ascii="TH SarabunPSK" w:hAnsi="TH SarabunPSK" w:cs="TH SarabunPSK"/>
                <w:cs/>
              </w:rPr>
              <w:t>การกำหนดเครื่องหมายและตัวเลขในแนวเบส (</w:t>
            </w:r>
            <w:r w:rsidRPr="009B6D89">
              <w:rPr>
                <w:rFonts w:ascii="TH SarabunPSK" w:hAnsi="TH SarabunPSK" w:cs="TH SarabunPSK"/>
              </w:rPr>
              <w:t xml:space="preserve">Figured Bass)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การเรียบเรียงเสียงประสานแบบ </w:t>
            </w:r>
            <w:r w:rsidRPr="009B6D89">
              <w:rPr>
                <w:rFonts w:ascii="TH SarabunPSK" w:hAnsi="TH SarabunPSK" w:cs="TH SarabunPSK"/>
              </w:rPr>
              <w:t xml:space="preserve">4 </w:t>
            </w:r>
            <w:r w:rsidRPr="009B6D89">
              <w:rPr>
                <w:rFonts w:ascii="TH SarabunPSK" w:hAnsi="TH SarabunPSK" w:cs="TH SarabunPSK"/>
                <w:cs/>
              </w:rPr>
              <w:t>แนว (</w:t>
            </w:r>
            <w:r w:rsidRPr="009B6D89">
              <w:rPr>
                <w:rFonts w:ascii="TH SarabunPSK" w:hAnsi="TH SarabunPSK" w:cs="TH SarabunPSK"/>
              </w:rPr>
              <w:t>Four Parts Harmony)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332AB9" w:rsidP="00606BC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FEF9ADF" wp14:editId="16152C5D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1750695</wp:posOffset>
                      </wp:positionV>
                      <wp:extent cx="457200" cy="457200"/>
                      <wp:effectExtent l="0" t="0" r="0" b="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416" w:rsidRPr="00562B8D" w:rsidRDefault="00950416" w:rsidP="00332A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F9ADF" id="Text Box 84" o:spid="_x0000_s1064" type="#_x0000_t202" style="position:absolute;margin-left:134pt;margin-top:137.85pt;width:36pt;height:3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" fillcolor="white [3201]" stroked="f" strokeweight=".5pt">
                      <v:textbox style="layout-flow:vertical"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2AF" w:rsidRPr="009B6D89">
              <w:rPr>
                <w:rFonts w:ascii="TH SarabunPSK" w:eastAsia="Times New Roman" w:hAnsi="TH SarabunPSK" w:cs="TH SarabunPSK"/>
                <w:cs/>
              </w:rPr>
              <w:t xml:space="preserve">ปรับคำอธิบายรายวิชา </w:t>
            </w:r>
          </w:p>
        </w:tc>
      </w:tr>
    </w:tbl>
    <w:p w:rsidR="00606BC8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553ACF9" wp14:editId="361FA759">
                <wp:simplePos x="0" y="0"/>
                <wp:positionH relativeFrom="column">
                  <wp:posOffset>7942580</wp:posOffset>
                </wp:positionH>
                <wp:positionV relativeFrom="paragraph">
                  <wp:posOffset>-701675</wp:posOffset>
                </wp:positionV>
                <wp:extent cx="790575" cy="695325"/>
                <wp:effectExtent l="0" t="0" r="9525" b="9525"/>
                <wp:wrapNone/>
                <wp:docPr id="122" name="สี่เหลี่ยมผืนผ้า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247FE" id="สี่เหลี่ยมผืนผ้า 122" o:spid="_x0000_s1026" style="position:absolute;margin-left:625.4pt;margin-top:-55.25pt;width:62.25pt;height:54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" fillcolor="white [3212]" stroked="f" strokeweight="1pt"/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2970"/>
        <w:gridCol w:w="1120"/>
        <w:gridCol w:w="1298"/>
        <w:gridCol w:w="3072"/>
        <w:gridCol w:w="900"/>
        <w:gridCol w:w="2707"/>
      </w:tblGrid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270" w:type="dxa"/>
            <w:gridSpan w:val="3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C04930">
        <w:trPr>
          <w:trHeight w:val="34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71. HMU171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</w:rPr>
              <w:t xml:space="preserve">1 </w:t>
            </w:r>
            <w:r w:rsidRPr="009B6D89">
              <w:rPr>
                <w:rFonts w:ascii="TH SarabunPSK" w:hAnsi="TH SarabunPSK" w:cs="TH SarabunPSK"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Percussion Performance 1   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โดยคำนึงถึงหัวข้อต่อไปนี้ ส่วนประกอบ การหยิบจับ ท่าทาง การดูแลรักษา บทฝึกและวรรณกรรมดนตรี ศิลปะการบรรเลง (เทคนิค) ปรัชญาของนักดนตรี การแสดง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71. HMU171</w:t>
            </w:r>
            <w:r w:rsidRPr="009B6D89">
              <w:rPr>
                <w:rFonts w:ascii="TH SarabunPSK" w:hAnsi="TH SarabunPSK" w:cs="TH SarabunPSK"/>
              </w:rPr>
              <w:tab/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</w:rPr>
              <w:t xml:space="preserve">1            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Percussion Performance 1   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spacing w:val="-8"/>
                <w:cs/>
              </w:rPr>
              <w:t>การเรียนการสอนเครื่องกระทบ มุ่งพัฒนา</w:t>
            </w:r>
            <w:r w:rsidRPr="009B6D89">
              <w:rPr>
                <w:rFonts w:ascii="TH SarabunPSK" w:hAnsi="TH SarabunPSK" w:cs="TH SarabunPSK"/>
                <w:cs/>
              </w:rPr>
              <w:t>ความสามารถของผู้เรียนแต่ละคนให้เต็มขีดความสามารถ โดยคำนึงถึงบทฝึกและวรรณกรรมดนตรีในยุคต่าง ๆ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606BC8">
        <w:trPr>
          <w:trHeight w:val="3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72. HMU172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</w:rPr>
              <w:t xml:space="preserve">2 </w:t>
            </w:r>
            <w:r w:rsidRPr="009B6D89">
              <w:rPr>
                <w:rFonts w:ascii="TH SarabunPSK" w:hAnsi="TH SarabunPSK" w:cs="TH SarabunPSK"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Percussion Performance 2   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โดยคำนึงถึงหัวข้อต่อไปนี้ ส่วนประกอบ การหยิบจับ ท่าทาง การดูแลรักษา บทฝึกและวรรณกรรมดนตรี ศิลปะการบรรเลง (เทคนิค) ปรัชญาของนักดนตรี การแสดง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การฝึก ให้ฝึกปฏิบัติสูงกว่าในระดับที่ </w:t>
            </w:r>
            <w:r w:rsidRPr="009B6D8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72. HMU172</w:t>
            </w:r>
            <w:r w:rsidRPr="009B6D89">
              <w:rPr>
                <w:rFonts w:ascii="TH SarabunPSK" w:hAnsi="TH SarabunPSK" w:cs="TH SarabunPSK"/>
              </w:rPr>
              <w:tab/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</w:rPr>
              <w:t xml:space="preserve">2            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Percussion Performance 2   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โดยคำนึงถึงบทฝึกและวรรณกรรมดนตรีในยุคต่าง ๆ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การฝึกให้ปฏิบัติสูงกว่าในระดับที่ </w:t>
            </w:r>
            <w:r w:rsidRPr="009B6D89">
              <w:rPr>
                <w:rFonts w:ascii="TH SarabunPSK" w:hAnsi="TH SarabunPSK" w:cs="TH SarabunPSK"/>
              </w:rPr>
              <w:t>1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</w:tbl>
    <w:p w:rsidR="00606BC8" w:rsidRPr="009B6D89" w:rsidRDefault="00332AB9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763C178" wp14:editId="49020504">
                <wp:simplePos x="0" y="0"/>
                <wp:positionH relativeFrom="column">
                  <wp:posOffset>8599805</wp:posOffset>
                </wp:positionH>
                <wp:positionV relativeFrom="paragraph">
                  <wp:posOffset>96520</wp:posOffset>
                </wp:positionV>
                <wp:extent cx="457200" cy="45720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202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C178" id="Text Box 85" o:spid="_x0000_s1065" type="#_x0000_t202" style="position:absolute;margin-left:677.15pt;margin-top:7.6pt;width:36pt;height:3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" fillcolor="white [3201]" stroked="f" strokeweight=".5pt">
                <v:textbox style="layout-flow:vertical">
                  <w:txbxContent>
                    <w:p w:rsidR="00950416" w:rsidRPr="00562B8D" w:rsidRDefault="00950416" w:rsidP="00332A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202</w:t>
                      </w:r>
                    </w:p>
                  </w:txbxContent>
                </v:textbox>
              </v:shape>
            </w:pict>
          </mc:Fallback>
        </mc:AlternateContent>
      </w:r>
    </w:p>
    <w:p w:rsidR="00606BC8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D873DFF" wp14:editId="78624DC7">
                <wp:simplePos x="0" y="0"/>
                <wp:positionH relativeFrom="column">
                  <wp:posOffset>7675880</wp:posOffset>
                </wp:positionH>
                <wp:positionV relativeFrom="paragraph">
                  <wp:posOffset>-796925</wp:posOffset>
                </wp:positionV>
                <wp:extent cx="790575" cy="695325"/>
                <wp:effectExtent l="0" t="0" r="9525" b="9525"/>
                <wp:wrapNone/>
                <wp:docPr id="120" name="สี่เหลี่ยมผืนผ้า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B0A6D" id="สี่เหลี่ยมผืนผ้า 120" o:spid="_x0000_s1026" style="position:absolute;margin-left:604.4pt;margin-top:-62.75pt;width:62.25pt;height:54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" fillcolor="white [3212]" stroked="f" strokeweight="1pt"/>
            </w:pict>
          </mc:Fallback>
        </mc:AlternateContent>
      </w:r>
      <w:r w:rsidR="00332AB9"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E4ECC18" wp14:editId="5FF897D9">
                <wp:simplePos x="0" y="0"/>
                <wp:positionH relativeFrom="column">
                  <wp:posOffset>8542655</wp:posOffset>
                </wp:positionH>
                <wp:positionV relativeFrom="paragraph">
                  <wp:posOffset>4908550</wp:posOffset>
                </wp:positionV>
                <wp:extent cx="457200" cy="45720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203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ECC18" id="Text Box 86" o:spid="_x0000_s1066" type="#_x0000_t202" style="position:absolute;margin-left:672.65pt;margin-top:386.5pt;width:36pt;height:3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" fillcolor="white [3201]" stroked="f" strokeweight=".5pt">
                <v:textbox style="layout-flow:vertical">
                  <w:txbxContent>
                    <w:p w:rsidR="00950416" w:rsidRPr="00562B8D" w:rsidRDefault="00950416" w:rsidP="00332A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2970"/>
        <w:gridCol w:w="180"/>
        <w:gridCol w:w="940"/>
        <w:gridCol w:w="1298"/>
        <w:gridCol w:w="3072"/>
        <w:gridCol w:w="900"/>
        <w:gridCol w:w="2707"/>
      </w:tblGrid>
      <w:tr w:rsidR="00314412" w:rsidRPr="009B6D89" w:rsidTr="00C04930">
        <w:trPr>
          <w:trHeight w:val="340"/>
        </w:trPr>
        <w:tc>
          <w:tcPr>
            <w:tcW w:w="5413" w:type="dxa"/>
            <w:gridSpan w:val="4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270" w:type="dxa"/>
            <w:gridSpan w:val="3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C04930">
        <w:trPr>
          <w:trHeight w:val="34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73. HMU173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</w:rPr>
              <w:t>3</w:t>
            </w:r>
            <w:r w:rsidRPr="009B6D89">
              <w:rPr>
                <w:rFonts w:ascii="TH SarabunPSK" w:hAnsi="TH SarabunPSK" w:cs="TH SarabunPSK"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Percussion Performance 3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โดยคำนึงถึงหัวข้อต่อไปนี้ ส่วนประกอบ การหยิบจับ ท่าทาง การดูแลรักษา บทฝึกและวรรณกรรมดนตรี ศิลปะการบรรเลง (เทคนิค) ปรัชญาของนักดนตรี การแสดง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การฝึก ให้ฝึกปฏิบัติสูงกว่าในระดับที่ </w:t>
            </w:r>
            <w:r w:rsidRPr="009B6D8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73. HMU173</w:t>
            </w:r>
            <w:r w:rsidRPr="009B6D89">
              <w:rPr>
                <w:rFonts w:ascii="TH SarabunPSK" w:hAnsi="TH SarabunPSK" w:cs="TH SarabunPSK"/>
              </w:rPr>
              <w:tab/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</w:rPr>
              <w:t xml:space="preserve">3            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Percussion Performance 3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โดยคำนึงถึงบทฝึกและวรรณกรรมดนตรีในยุคต่าง ๆ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การฝึกให้ปฏิบัติสูงกว่าในระดับที่ </w:t>
            </w:r>
            <w:r w:rsidRPr="009B6D89">
              <w:rPr>
                <w:rFonts w:ascii="TH SarabunPSK" w:hAnsi="TH SarabunPSK" w:cs="TH SarabunPSK"/>
              </w:rPr>
              <w:t>2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C04930">
        <w:trPr>
          <w:trHeight w:val="3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74. HMU174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</w:rPr>
              <w:t>4</w:t>
            </w:r>
            <w:r w:rsidRPr="009B6D89">
              <w:rPr>
                <w:rFonts w:ascii="TH SarabunPSK" w:hAnsi="TH SarabunPSK" w:cs="TH SarabunPSK"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Percussion Performance 4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โดยคำนึงถึงหัวข้อต่อไปนี้ ส่วนประกอบ การหยิบจับ ท่าทาง การดูแลรักษา บทฝึกและวรรณกรรมดนตรี ศิลปะการบรรเลง (เทคนิค) ปรัชญาของนักดนตรี การแสดง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การฝึก ให้ฝึกปฏิบัติสูงกว่าในระดับที่ </w:t>
            </w:r>
            <w:r w:rsidRPr="009B6D8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74. HMU174</w:t>
            </w:r>
            <w:r w:rsidRPr="009B6D89">
              <w:rPr>
                <w:rFonts w:ascii="TH SarabunPSK" w:hAnsi="TH SarabunPSK" w:cs="TH SarabunPSK"/>
              </w:rPr>
              <w:tab/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</w:rPr>
              <w:t xml:space="preserve">4          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Percussion Performance 4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โดยคำนึงถึงบทฝึกและวรรณกรรมดนตรีในยุคต่าง ๆ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การฝึกให้ปฏิบัติสูงกว่าในระดับที่ </w:t>
            </w:r>
            <w:r w:rsidRPr="009B6D89">
              <w:rPr>
                <w:rFonts w:ascii="TH SarabunPSK" w:hAnsi="TH SarabunPSK" w:cs="TH SarabunPSK"/>
              </w:rPr>
              <w:t>3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C04930">
        <w:trPr>
          <w:trHeight w:val="340"/>
        </w:trPr>
        <w:tc>
          <w:tcPr>
            <w:tcW w:w="5413" w:type="dxa"/>
            <w:gridSpan w:val="4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270" w:type="dxa"/>
            <w:gridSpan w:val="3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C04930">
        <w:trPr>
          <w:trHeight w:val="34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75. HMU175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</w:rPr>
              <w:t>5</w:t>
            </w:r>
            <w:r w:rsidRPr="009B6D89">
              <w:rPr>
                <w:rFonts w:ascii="TH SarabunPSK" w:hAnsi="TH SarabunPSK" w:cs="TH SarabunPSK"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Percussion Performance 5  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โดยคำนึงถึงหัวข้อต่อไปนี้ ส่วนประกอบ การหยิบจับ ท่าทาง การดูแลรักษา บทฝึกและวรรณกรรมดนตรี ศิลปะการบรรเลง (เทคนิค) ปรัชญาของนักดนตรี การแสดง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การฝึก ให้ฝึกปฏิบัติสูงกว่าในระดับที่ </w:t>
            </w:r>
            <w:r w:rsidRPr="009B6D8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75. HMU175</w:t>
            </w:r>
            <w:r w:rsidRPr="009B6D89">
              <w:rPr>
                <w:rFonts w:ascii="TH SarabunPSK" w:hAnsi="TH SarabunPSK" w:cs="TH SarabunPSK"/>
              </w:rPr>
              <w:tab/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</w:rPr>
              <w:t xml:space="preserve">5          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Percussion Performance 5 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โดยคำนึงถึงบทฝึกและวรรณกรรมดนตรีในยุคต่าง ๆ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การฝึกให้ปฏิบัติสูงกว่าในระดับที่ </w:t>
            </w:r>
            <w:r w:rsidRPr="009B6D89">
              <w:rPr>
                <w:rFonts w:ascii="TH SarabunPSK" w:hAnsi="TH SarabunPSK" w:cs="TH SarabunPSK"/>
              </w:rPr>
              <w:t>4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  <w:tr w:rsidR="00314412" w:rsidRPr="009B6D89" w:rsidTr="00606BC8">
        <w:trPr>
          <w:trHeight w:val="3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76. HMU176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hAnsi="TH SarabunPSK" w:cs="TH SarabunPSK"/>
              </w:rPr>
              <w:t>6</w:t>
            </w:r>
            <w:r w:rsidRPr="009B6D89">
              <w:rPr>
                <w:rFonts w:ascii="TH SarabunPSK" w:hAnsi="TH SarabunPSK" w:cs="TH SarabunPSK"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Percussion Performance 6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การเรียนการสอนเครื่องกระทบ </w:t>
            </w:r>
            <w:r w:rsidR="00606BC8" w:rsidRPr="009B6D89">
              <w:rPr>
                <w:rFonts w:ascii="TH SarabunPSK" w:hAnsi="TH SarabunPSK" w:cs="TH SarabunPSK"/>
                <w:cs/>
              </w:rPr>
              <w:t xml:space="preserve">            </w:t>
            </w:r>
            <w:r w:rsidRPr="009B6D89">
              <w:rPr>
                <w:rFonts w:ascii="TH SarabunPSK" w:hAnsi="TH SarabunPSK" w:cs="TH SarabunPSK"/>
                <w:cs/>
              </w:rPr>
              <w:t>มุ่งพัฒนาความสามารถของผู้เรียนแต่ละคนให้เต็มขีดความสามารถ โดยคำนึงถึงหัวข้อต่อไปนี้ ส่วนประกอบ การหยิบจับ ท่าทาง การดูแลรักษา บทฝึกและวรรณกรรมดนตรี ศิลปะการบรรเลง (เทคนิค) ปรัชญาของนักดนตรี การแสดง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การฝึก ให้ฝึกปฏิบัติสูงกว่าในระดับที่ </w:t>
            </w:r>
            <w:r w:rsidRPr="009B6D89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76. HMU176</w:t>
            </w:r>
            <w:r w:rsidRPr="009B6D89">
              <w:rPr>
                <w:rFonts w:ascii="TH SarabunPSK" w:hAnsi="TH SarabunPSK" w:cs="TH SarabunPSK"/>
              </w:rPr>
              <w:tab/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ปฏิบัติเครื่องกระทบ</w:t>
            </w:r>
            <w:r w:rsidRPr="009B6D89">
              <w:rPr>
                <w:rFonts w:ascii="TH SarabunPSK" w:hAnsi="TH SarabunPSK" w:cs="TH SarabunPSK"/>
              </w:rPr>
              <w:t xml:space="preserve"> 6            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Percussion Performance 6 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การเรียนการสอนเครื่องกระทบ มุ่งพัฒนาความสามารถของผู้เรียนแต่ละคนให้เต็มขีดความสามารถ โดยคำนึงถึงบทฝึกและวรรณกรรมดนตรีในยุคต่าง ๆ</w:t>
            </w:r>
            <w:r w:rsidRPr="009B6D89">
              <w:rPr>
                <w:rFonts w:ascii="TH SarabunPSK" w:hAnsi="TH SarabunPSK" w:cs="TH SarabunPSK"/>
              </w:rPr>
              <w:t xml:space="preserve"> </w:t>
            </w:r>
            <w:r w:rsidRPr="009B6D89">
              <w:rPr>
                <w:rFonts w:ascii="TH SarabunPSK" w:hAnsi="TH SarabunPSK" w:cs="TH SarabunPSK"/>
                <w:cs/>
              </w:rPr>
              <w:t xml:space="preserve">การฝึกให้ปฏิบัติสูงกว่าในระดับที่ </w:t>
            </w:r>
            <w:r w:rsidRPr="009B6D89">
              <w:rPr>
                <w:rFonts w:ascii="TH SarabunPSK" w:hAnsi="TH SarabunPSK" w:cs="TH SarabunPSK"/>
              </w:rPr>
              <w:t>5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2(0-4-2)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</w:tc>
      </w:tr>
    </w:tbl>
    <w:p w:rsidR="00606BC8" w:rsidRPr="009B6D89" w:rsidRDefault="00850B4F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EE645A8" wp14:editId="430B3877">
                <wp:simplePos x="0" y="0"/>
                <wp:positionH relativeFrom="column">
                  <wp:posOffset>7914005</wp:posOffset>
                </wp:positionH>
                <wp:positionV relativeFrom="paragraph">
                  <wp:posOffset>-4959985</wp:posOffset>
                </wp:positionV>
                <wp:extent cx="790575" cy="695325"/>
                <wp:effectExtent l="0" t="0" r="9525" b="9525"/>
                <wp:wrapNone/>
                <wp:docPr id="119" name="สี่เหลี่ยมผืนผ้า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8CDFB" id="สี่เหลี่ยมผืนผ้า 119" o:spid="_x0000_s1026" style="position:absolute;margin-left:623.15pt;margin-top:-390.55pt;width:62.25pt;height:54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" fillcolor="white [3212]" stroked="f" strokeweight="1pt"/>
            </w:pict>
          </mc:Fallback>
        </mc:AlternateContent>
      </w:r>
    </w:p>
    <w:p w:rsidR="00606BC8" w:rsidRPr="009B6D89" w:rsidRDefault="00606BC8">
      <w:pPr>
        <w:rPr>
          <w:rFonts w:ascii="TH SarabunPSK" w:hAnsi="TH SarabunPSK" w:cs="TH SarabunPSK"/>
        </w:rPr>
      </w:pPr>
    </w:p>
    <w:p w:rsidR="00606BC8" w:rsidRPr="009B6D89" w:rsidRDefault="00332AB9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081FF6E" wp14:editId="3630DC67">
                <wp:simplePos x="0" y="0"/>
                <wp:positionH relativeFrom="rightMargin">
                  <wp:align>left</wp:align>
                </wp:positionH>
                <wp:positionV relativeFrom="paragraph">
                  <wp:posOffset>14605</wp:posOffset>
                </wp:positionV>
                <wp:extent cx="457200" cy="45720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204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FF6E" id="Text Box 88" o:spid="_x0000_s1067" type="#_x0000_t202" style="position:absolute;margin-left:0;margin-top:1.15pt;width:36pt;height:36pt;z-index:2519982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" fillcolor="white [3201]" stroked="f" strokeweight=".5pt">
                <v:textbox style="layout-flow:vertical">
                  <w:txbxContent>
                    <w:p w:rsidR="00950416" w:rsidRPr="00562B8D" w:rsidRDefault="00950416" w:rsidP="00332A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2970"/>
        <w:gridCol w:w="1120"/>
        <w:gridCol w:w="1298"/>
        <w:gridCol w:w="3072"/>
        <w:gridCol w:w="900"/>
        <w:gridCol w:w="2707"/>
      </w:tblGrid>
      <w:tr w:rsidR="00314412" w:rsidRPr="009B6D89" w:rsidTr="00C04930">
        <w:trPr>
          <w:trHeight w:val="340"/>
        </w:trPr>
        <w:tc>
          <w:tcPr>
            <w:tcW w:w="5413" w:type="dxa"/>
            <w:gridSpan w:val="3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5270" w:type="dxa"/>
            <w:gridSpan w:val="3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2560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bottom"/>
          </w:tcPr>
          <w:p w:rsidR="00606BC8" w:rsidRPr="009B6D89" w:rsidRDefault="00606BC8" w:rsidP="00340E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314412" w:rsidRPr="009B6D89" w:rsidTr="00C04930">
        <w:trPr>
          <w:trHeight w:val="34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77. HMU401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การเสนอผลงานทางดนตรี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Music Presentation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ให้นักศึกษาได้มีโอกาสเสนอผลงานของตนในรูปแบบต่าง ๆ จัดแสดงแผนงานและ การประเมินผลโครงการที่ชัดเจน โดยเลือกกิจกรรมต่อไปนี้ </w:t>
            </w:r>
            <w:r w:rsidRPr="009B6D89">
              <w:rPr>
                <w:rFonts w:ascii="TH SarabunPSK" w:hAnsi="TH SarabunPSK" w:cs="TH SarabunPSK"/>
              </w:rPr>
              <w:t>1</w:t>
            </w:r>
            <w:r w:rsidRPr="009B6D89">
              <w:rPr>
                <w:rFonts w:ascii="TH SarabunPSK" w:hAnsi="TH SarabunPSK" w:cs="TH SarabunPSK"/>
                <w:cs/>
              </w:rPr>
              <w:t xml:space="preserve"> กิจกรรมเท่านั้น โดยได้รับความเห็นชอบจากอาจารย์ผู้สอนรายวิชานี้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1. </w:t>
            </w:r>
            <w:r w:rsidRPr="009B6D89">
              <w:rPr>
                <w:rFonts w:ascii="TH SarabunPSK" w:hAnsi="TH SarabunPSK" w:cs="TH SarabunPSK"/>
                <w:cs/>
              </w:rPr>
              <w:t>ดนตรีนิทัศน์   ให้นักศึกษาจัดนิทรรศการทางดนตรี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2. </w:t>
            </w:r>
            <w:r w:rsidRPr="009B6D89">
              <w:rPr>
                <w:rFonts w:ascii="TH SarabunPSK" w:hAnsi="TH SarabunPSK" w:cs="TH SarabunPSK"/>
                <w:cs/>
              </w:rPr>
              <w:t>การแสดงเดี่ยวให้นักศึกษาสรุปผลงานทางด้านปฏิบัติตลอดระยะเวลาที่ได้ศึกษาในหลักสูตรโดยให้นักศึกษาเลือกบทเพลงที่ตนเองถนัด บรรเลงต่อสาธารณะชน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3. </w:t>
            </w:r>
            <w:r w:rsidRPr="009B6D89">
              <w:rPr>
                <w:rFonts w:ascii="TH SarabunPSK" w:hAnsi="TH SarabunPSK" w:cs="TH SarabunPSK"/>
                <w:cs/>
              </w:rPr>
              <w:t>ปริญญานิพนธ์ ศึกษาค้นคว้าในเรื่องราวที่ตนเองสนใจ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4. </w:t>
            </w:r>
            <w:r w:rsidRPr="009B6D89">
              <w:rPr>
                <w:rFonts w:ascii="TH SarabunPSK" w:hAnsi="TH SarabunPSK" w:cs="TH SarabunPSK"/>
                <w:cs/>
              </w:rPr>
              <w:t>เสนอผลงานด้านการประพันธ์ โดยไม่จำกัดรูปแบบของเครื่องดนตรีและสื่อที่นำเสนอ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pStyle w:val="aff5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77. HMU410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>การนำเสนอผลงานทางดนตรีรายบุคคล</w:t>
            </w:r>
            <w:r w:rsidRPr="009B6D89">
              <w:rPr>
                <w:rFonts w:ascii="TH SarabunPSK" w:hAnsi="TH SarabunPSK" w:cs="TH SarabunPSK"/>
                <w:cs/>
              </w:rPr>
              <w:tab/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Music Individual Project 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  <w:cs/>
              </w:rPr>
              <w:t xml:space="preserve">ให้นักศึกษาได้มีโอกาสเสนอผลงานของตนในรูปแบบต่าง ๆ จัดแสดงแผนงานและ การประเมินผลโครงการที่ชัดเจน โดยเลือกกิจกรรมต่อไปนี้ </w:t>
            </w:r>
            <w:r w:rsidRPr="009B6D89">
              <w:rPr>
                <w:rFonts w:ascii="TH SarabunPSK" w:hAnsi="TH SarabunPSK" w:cs="TH SarabunPSK"/>
              </w:rPr>
              <w:t>1</w:t>
            </w:r>
            <w:r w:rsidRPr="009B6D89">
              <w:rPr>
                <w:rFonts w:ascii="TH SarabunPSK" w:hAnsi="TH SarabunPSK" w:cs="TH SarabunPSK"/>
                <w:cs/>
              </w:rPr>
              <w:t xml:space="preserve"> กิจกรรมเท่านั้น โดยได้รับความเห็นชอบจากอาจารย์ผู้สอนรายวิชานี้</w:t>
            </w:r>
          </w:p>
          <w:p w:rsidR="00D852AF" w:rsidRPr="009B6D89" w:rsidRDefault="00D852AF" w:rsidP="00606BC8">
            <w:pPr>
              <w:jc w:val="thaiDistribute"/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1. </w:t>
            </w:r>
            <w:r w:rsidRPr="009B6D89">
              <w:rPr>
                <w:rFonts w:ascii="TH SarabunPSK" w:hAnsi="TH SarabunPSK" w:cs="TH SarabunPSK"/>
                <w:cs/>
              </w:rPr>
              <w:t>การแสดงเดี่ยวให้นักศึกษาสรุปผลงานทางด้านปฏิบัติตลอดระยะเวลาที่ได้ศึกษาในหลักสูตรโดยให้นักศึกษาเลือกบทเพลงที่ตนเองถนัด บรรเลงต่อสาธารณะชน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 xml:space="preserve">2. </w:t>
            </w:r>
            <w:r w:rsidRPr="009B6D89">
              <w:rPr>
                <w:rFonts w:ascii="TH SarabunPSK" w:hAnsi="TH SarabunPSK" w:cs="TH SarabunPSK"/>
                <w:cs/>
              </w:rPr>
              <w:t>ปริญญานิพนธ์ ศึกษาค้นคว้าในเรื่องราวที่ตนเองสนใจ</w:t>
            </w:r>
          </w:p>
          <w:p w:rsidR="00D852AF" w:rsidRPr="009B6D89" w:rsidRDefault="00D852AF" w:rsidP="00A5312B">
            <w:pPr>
              <w:rPr>
                <w:rFonts w:ascii="TH SarabunPSK" w:hAnsi="TH SarabunPSK" w:cs="TH SarabunPSK"/>
                <w:cs/>
              </w:rPr>
            </w:pPr>
            <w:r w:rsidRPr="009B6D89">
              <w:rPr>
                <w:rFonts w:ascii="TH SarabunPSK" w:hAnsi="TH SarabunPSK" w:cs="TH SarabunPSK"/>
              </w:rPr>
              <w:t xml:space="preserve">3. </w:t>
            </w:r>
            <w:r w:rsidRPr="009B6D89">
              <w:rPr>
                <w:rFonts w:ascii="TH SarabunPSK" w:hAnsi="TH SarabunPSK" w:cs="TH SarabunPSK"/>
                <w:cs/>
              </w:rPr>
              <w:t>เสนอผลงานด้านการประพันธ์ โดยไม่จำกัดรูปแบบของเครื่องดนตรีและสื่อที่นำเสนอ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A5312B">
            <w:pPr>
              <w:rPr>
                <w:rFonts w:ascii="TH SarabunPSK" w:hAnsi="TH SarabunPSK" w:cs="TH SarabunPSK"/>
              </w:rPr>
            </w:pPr>
            <w:r w:rsidRPr="009B6D89">
              <w:rPr>
                <w:rFonts w:ascii="TH SarabunPSK" w:hAnsi="TH SarabunPSK" w:cs="TH SarabunPSK"/>
              </w:rPr>
              <w:t>5(0-10-5)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F" w:rsidRPr="009B6D89" w:rsidRDefault="00D852AF" w:rsidP="00606BC8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ปรับชื่อวิชาทั้งภาษาไทยและภาษาอังกฤษ ปรับหน่วยกิตเพิ่มเป็น 5 หน่วย</w:t>
            </w:r>
          </w:p>
        </w:tc>
      </w:tr>
    </w:tbl>
    <w:p w:rsidR="00D852AF" w:rsidRPr="009B6D89" w:rsidRDefault="00C57AD6" w:rsidP="00D852AF">
      <w:pPr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B84332A" wp14:editId="69AB7A44">
                <wp:simplePos x="0" y="0"/>
                <wp:positionH relativeFrom="column">
                  <wp:posOffset>7942580</wp:posOffset>
                </wp:positionH>
                <wp:positionV relativeFrom="paragraph">
                  <wp:posOffset>-5247005</wp:posOffset>
                </wp:positionV>
                <wp:extent cx="790575" cy="695325"/>
                <wp:effectExtent l="0" t="0" r="9525" b="9525"/>
                <wp:wrapNone/>
                <wp:docPr id="118" name="สี่เหลี่ยมผืนผ้า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5E9B6" id="สี่เหลี่ยมผืนผ้า 118" o:spid="_x0000_s1026" style="position:absolute;margin-left:625.4pt;margin-top:-413.15pt;width:62.25pt;height:54.7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" fillcolor="white [3212]" stroked="f" strokeweight="1pt"/>
            </w:pict>
          </mc:Fallback>
        </mc:AlternateContent>
      </w:r>
    </w:p>
    <w:p w:rsidR="004451D1" w:rsidRPr="009B6D89" w:rsidRDefault="00332AB9" w:rsidP="004451D1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27E82C1" wp14:editId="7A6B1035">
                <wp:simplePos x="0" y="0"/>
                <wp:positionH relativeFrom="column">
                  <wp:posOffset>8456930</wp:posOffset>
                </wp:positionH>
                <wp:positionV relativeFrom="paragraph">
                  <wp:posOffset>314325</wp:posOffset>
                </wp:positionV>
                <wp:extent cx="457200" cy="45720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332A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205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82C1" id="Text Box 89" o:spid="_x0000_s1068" type="#_x0000_t202" style="position:absolute;margin-left:665.9pt;margin-top:24.75pt;width:36pt;height:36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" fillcolor="white [3201]" stroked="f" strokeweight=".5pt">
                <v:textbox style="layout-flow:vertical">
                  <w:txbxContent>
                    <w:p w:rsidR="00950416" w:rsidRPr="00562B8D" w:rsidRDefault="00950416" w:rsidP="00332A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205</w:t>
                      </w:r>
                    </w:p>
                  </w:txbxContent>
                </v:textbox>
              </v:shape>
            </w:pict>
          </mc:Fallback>
        </mc:AlternateContent>
      </w:r>
      <w:r w:rsidR="009F4E02"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859C93F" wp14:editId="278A69CD">
                <wp:simplePos x="0" y="0"/>
                <wp:positionH relativeFrom="column">
                  <wp:posOffset>-303227</wp:posOffset>
                </wp:positionH>
                <wp:positionV relativeFrom="paragraph">
                  <wp:posOffset>-5088463</wp:posOffset>
                </wp:positionV>
                <wp:extent cx="750570" cy="518160"/>
                <wp:effectExtent l="0" t="0" r="0" b="0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55428" id="สี่เหลี่ยมผืนผ้า 103" o:spid="_x0000_s1026" style="position:absolute;margin-left:-23.9pt;margin-top:-400.65pt;width:59.1pt;height:40.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" fillcolor="white [3212]" stroked="f" strokeweight="1pt"/>
            </w:pict>
          </mc:Fallback>
        </mc:AlternateContent>
      </w:r>
    </w:p>
    <w:p w:rsidR="007B295E" w:rsidRPr="009B6D89" w:rsidRDefault="007B295E" w:rsidP="004451D1">
      <w:pPr>
        <w:rPr>
          <w:rFonts w:ascii="TH SarabunPSK" w:hAnsi="TH SarabunPSK" w:cs="TH SarabunPSK"/>
        </w:rPr>
        <w:sectPr w:rsidR="007B295E" w:rsidRPr="009B6D89" w:rsidSect="004E5942">
          <w:headerReference w:type="default" r:id="rId32"/>
          <w:footerReference w:type="default" r:id="rId33"/>
          <w:footerReference w:type="first" r:id="rId34"/>
          <w:pgSz w:w="16834" w:h="11909" w:orient="landscape" w:code="9"/>
          <w:pgMar w:top="2160" w:right="2160" w:bottom="1440" w:left="1440" w:header="1138" w:footer="720" w:gutter="0"/>
          <w:cols w:space="708"/>
          <w:docGrid w:linePitch="381"/>
        </w:sectPr>
      </w:pPr>
    </w:p>
    <w:p w:rsidR="00CA2720" w:rsidRPr="009B6D89" w:rsidRDefault="00853A25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09B751" wp14:editId="03CA49BD">
                <wp:simplePos x="0" y="0"/>
                <wp:positionH relativeFrom="column">
                  <wp:posOffset>4933950</wp:posOffset>
                </wp:positionH>
                <wp:positionV relativeFrom="paragraph">
                  <wp:posOffset>-688975</wp:posOffset>
                </wp:positionV>
                <wp:extent cx="466725" cy="400050"/>
                <wp:effectExtent l="0" t="0" r="9525" b="0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5FCE9" id="สี่เหลี่ยมผืนผ้า 64" o:spid="_x0000_s1026" style="position:absolute;margin-left:388.5pt;margin-top:-54.25pt;width:36.75pt;height:31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" fillcolor="white [3212]" stroked="f" strokeweight="1pt"/>
            </w:pict>
          </mc:Fallback>
        </mc:AlternateContent>
      </w:r>
    </w:p>
    <w:p w:rsidR="00CA2720" w:rsidRPr="009B6D89" w:rsidRDefault="00CA2720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2720" w:rsidRPr="009B6D89" w:rsidRDefault="00CA2720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Pr="009B6D89" w:rsidRDefault="009F4E02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27B8AB1" wp14:editId="58845029">
                <wp:simplePos x="0" y="0"/>
                <wp:positionH relativeFrom="column">
                  <wp:posOffset>-313898</wp:posOffset>
                </wp:positionH>
                <wp:positionV relativeFrom="paragraph">
                  <wp:posOffset>-795930</wp:posOffset>
                </wp:positionV>
                <wp:extent cx="750570" cy="518160"/>
                <wp:effectExtent l="0" t="0" r="0" b="0"/>
                <wp:wrapNone/>
                <wp:docPr id="104" name="สี่เหลี่ยมผืนผ้า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546AF" id="สี่เหลี่ยมผืนผ้า 104" o:spid="_x0000_s1026" style="position:absolute;margin-left:-24.7pt;margin-top:-62.65pt;width:59.1pt;height:40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" fillcolor="white [3212]" stroked="f" strokeweight="1pt"/>
            </w:pict>
          </mc:Fallback>
        </mc:AlternateContent>
      </w:r>
      <w:r w:rsidR="0009261A"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042703" wp14:editId="25598112">
                <wp:simplePos x="0" y="0"/>
                <wp:positionH relativeFrom="column">
                  <wp:posOffset>-857250</wp:posOffset>
                </wp:positionH>
                <wp:positionV relativeFrom="paragraph">
                  <wp:posOffset>-400050</wp:posOffset>
                </wp:positionV>
                <wp:extent cx="933450" cy="6143625"/>
                <wp:effectExtent l="0" t="0" r="0" b="952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14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10254" id="สี่เหลี่ยมผืนผ้า 52" o:spid="_x0000_s1026" style="position:absolute;margin-left:-67.5pt;margin-top:-31.5pt;width:73.5pt;height:483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" fillcolor="white [3212]" stroked="f" strokeweight="1pt"/>
            </w:pict>
          </mc:Fallback>
        </mc:AlternateContent>
      </w:r>
    </w:p>
    <w:p w:rsidR="00D852AF" w:rsidRPr="009B6D89" w:rsidRDefault="00D852AF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Pr="009B6D89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Pr="009B6D89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Pr="009B6D89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92D" w:rsidRPr="009B6D89" w:rsidRDefault="0063292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Pr="009B6D89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Pr="009B6D89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12CD" w:rsidRPr="009B6D89" w:rsidRDefault="007212CD" w:rsidP="007212C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F048DB" w:rsidRPr="009B6D89">
        <w:rPr>
          <w:rFonts w:ascii="TH SarabunPSK" w:hAnsi="TH SarabunPSK" w:cs="TH SarabunPSK"/>
          <w:b/>
          <w:bCs/>
          <w:sz w:val="32"/>
          <w:szCs w:val="32"/>
          <w:cs/>
        </w:rPr>
        <w:t>ฌ</w:t>
      </w:r>
    </w:p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แผนบริหารความเสี่ยง</w:t>
      </w:r>
    </w:p>
    <w:p w:rsidR="00D852AF" w:rsidRPr="009B6D89" w:rsidRDefault="00D852AF" w:rsidP="00D852AF">
      <w:pPr>
        <w:jc w:val="center"/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หลักสูตรศิลปศาสตรบัณฑิต สาขาวิชาดุริยางคศิลป์  </w:t>
      </w:r>
    </w:p>
    <w:p w:rsidR="00C66298" w:rsidRPr="009B6D89" w:rsidRDefault="00C66298" w:rsidP="00D852AF">
      <w:pPr>
        <w:jc w:val="center"/>
        <w:rPr>
          <w:rFonts w:ascii="TH SarabunPSK" w:hAnsi="TH SarabunPSK" w:cs="TH SarabunPSK"/>
        </w:rPr>
      </w:pPr>
    </w:p>
    <w:p w:rsidR="00C83C62" w:rsidRPr="009B6D89" w:rsidRDefault="00C83C62" w:rsidP="007212CD">
      <w:pPr>
        <w:jc w:val="center"/>
        <w:rPr>
          <w:rFonts w:ascii="TH SarabunPSK" w:hAnsi="TH SarabunPSK" w:cs="TH SarabunPSK"/>
        </w:rPr>
      </w:pPr>
    </w:p>
    <w:p w:rsidR="00C83C62" w:rsidRPr="009B6D89" w:rsidRDefault="00C83C62" w:rsidP="007212CD">
      <w:pPr>
        <w:jc w:val="center"/>
        <w:rPr>
          <w:rFonts w:ascii="TH SarabunPSK" w:hAnsi="TH SarabunPSK" w:cs="TH SarabunPSK"/>
        </w:rPr>
      </w:pPr>
    </w:p>
    <w:p w:rsidR="00C83C62" w:rsidRPr="009B6D89" w:rsidRDefault="00C83C62" w:rsidP="007212CD">
      <w:pPr>
        <w:jc w:val="center"/>
        <w:rPr>
          <w:rFonts w:ascii="TH SarabunPSK" w:hAnsi="TH SarabunPSK" w:cs="TH SarabunPSK"/>
        </w:rPr>
      </w:pPr>
    </w:p>
    <w:p w:rsidR="00C83C62" w:rsidRPr="009B6D89" w:rsidRDefault="00C83C62" w:rsidP="007212CD">
      <w:pPr>
        <w:jc w:val="center"/>
        <w:rPr>
          <w:rFonts w:ascii="TH SarabunPSK" w:hAnsi="TH SarabunPSK" w:cs="TH SarabunPSK"/>
        </w:rPr>
      </w:pPr>
    </w:p>
    <w:p w:rsidR="00C83C62" w:rsidRPr="009B6D89" w:rsidRDefault="00C83C62" w:rsidP="007212CD">
      <w:pPr>
        <w:jc w:val="center"/>
        <w:rPr>
          <w:rFonts w:ascii="TH SarabunPSK" w:hAnsi="TH SarabunPSK" w:cs="TH SarabunPSK"/>
        </w:rPr>
      </w:pPr>
    </w:p>
    <w:p w:rsidR="00C83C62" w:rsidRPr="009B6D89" w:rsidRDefault="00C83C62" w:rsidP="007212CD">
      <w:pPr>
        <w:jc w:val="center"/>
        <w:rPr>
          <w:rFonts w:ascii="TH SarabunPSK" w:hAnsi="TH SarabunPSK" w:cs="TH SarabunPSK"/>
        </w:rPr>
      </w:pPr>
    </w:p>
    <w:p w:rsidR="00CA2720" w:rsidRPr="009B6D89" w:rsidRDefault="00CA2720" w:rsidP="007212CD">
      <w:pPr>
        <w:jc w:val="center"/>
        <w:rPr>
          <w:rFonts w:ascii="TH SarabunPSK" w:hAnsi="TH SarabunPSK" w:cs="TH SarabunPSK"/>
        </w:rPr>
      </w:pPr>
    </w:p>
    <w:p w:rsidR="00CA2720" w:rsidRPr="009B6D89" w:rsidRDefault="00CA2720" w:rsidP="007212CD">
      <w:pPr>
        <w:jc w:val="center"/>
        <w:rPr>
          <w:rFonts w:ascii="TH SarabunPSK" w:hAnsi="TH SarabunPSK" w:cs="TH SarabunPSK"/>
        </w:rPr>
      </w:pPr>
    </w:p>
    <w:p w:rsidR="00CA2720" w:rsidRPr="009B6D89" w:rsidRDefault="00CA2720" w:rsidP="007212CD">
      <w:pPr>
        <w:jc w:val="center"/>
        <w:rPr>
          <w:rFonts w:ascii="TH SarabunPSK" w:hAnsi="TH SarabunPSK" w:cs="TH SarabunPSK"/>
        </w:rPr>
      </w:pPr>
    </w:p>
    <w:p w:rsidR="00CA2720" w:rsidRPr="009B6D89" w:rsidRDefault="00CA2720" w:rsidP="007212CD">
      <w:pPr>
        <w:jc w:val="center"/>
        <w:rPr>
          <w:rFonts w:ascii="TH SarabunPSK" w:hAnsi="TH SarabunPSK" w:cs="TH SarabunPSK"/>
        </w:rPr>
      </w:pPr>
    </w:p>
    <w:p w:rsidR="00CA2720" w:rsidRPr="009B6D89" w:rsidRDefault="00CA2720" w:rsidP="007212CD">
      <w:pPr>
        <w:jc w:val="center"/>
        <w:rPr>
          <w:rFonts w:ascii="TH SarabunPSK" w:hAnsi="TH SarabunPSK" w:cs="TH SarabunPSK"/>
        </w:rPr>
      </w:pPr>
    </w:p>
    <w:p w:rsidR="00CA2720" w:rsidRPr="009B6D89" w:rsidRDefault="00CA2720" w:rsidP="007212CD">
      <w:pPr>
        <w:jc w:val="center"/>
        <w:rPr>
          <w:rFonts w:ascii="TH SarabunPSK" w:hAnsi="TH SarabunPSK" w:cs="TH SarabunPSK"/>
        </w:rPr>
      </w:pPr>
    </w:p>
    <w:p w:rsidR="00CA2720" w:rsidRPr="009B6D89" w:rsidRDefault="00CA2720" w:rsidP="007212CD">
      <w:pPr>
        <w:jc w:val="center"/>
        <w:rPr>
          <w:rFonts w:ascii="TH SarabunPSK" w:hAnsi="TH SarabunPSK" w:cs="TH SarabunPSK"/>
        </w:rPr>
      </w:pPr>
    </w:p>
    <w:p w:rsidR="00CA2720" w:rsidRPr="009B6D89" w:rsidRDefault="00CA2720" w:rsidP="007212CD">
      <w:pPr>
        <w:jc w:val="center"/>
        <w:rPr>
          <w:rFonts w:ascii="TH SarabunPSK" w:hAnsi="TH SarabunPSK" w:cs="TH SarabunPSK"/>
        </w:rPr>
      </w:pPr>
    </w:p>
    <w:p w:rsidR="00CA2720" w:rsidRPr="009B6D89" w:rsidRDefault="00CA2720" w:rsidP="007212CD">
      <w:pPr>
        <w:jc w:val="center"/>
        <w:rPr>
          <w:rFonts w:ascii="TH SarabunPSK" w:hAnsi="TH SarabunPSK" w:cs="TH SarabunPSK"/>
          <w:cs/>
        </w:rPr>
        <w:sectPr w:rsidR="00CA2720" w:rsidRPr="009B6D89" w:rsidSect="004E5942">
          <w:footerReference w:type="default" r:id="rId35"/>
          <w:pgSz w:w="11909" w:h="16834" w:code="9"/>
          <w:pgMar w:top="2160" w:right="1440" w:bottom="1440" w:left="2160" w:header="1134" w:footer="720" w:gutter="0"/>
          <w:cols w:space="708"/>
          <w:docGrid w:linePitch="381"/>
        </w:sectPr>
      </w:pPr>
    </w:p>
    <w:p w:rsidR="00D852AF" w:rsidRPr="009B6D89" w:rsidRDefault="009F4E02" w:rsidP="00D852AF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5B9675A" wp14:editId="64BEE366">
                <wp:simplePos x="0" y="0"/>
                <wp:positionH relativeFrom="column">
                  <wp:posOffset>-272955</wp:posOffset>
                </wp:positionH>
                <wp:positionV relativeFrom="paragraph">
                  <wp:posOffset>-821643</wp:posOffset>
                </wp:positionV>
                <wp:extent cx="750570" cy="518160"/>
                <wp:effectExtent l="0" t="0" r="0" b="0"/>
                <wp:wrapNone/>
                <wp:docPr id="105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A15C6" id="สี่เหลี่ยมผืนผ้า 105" o:spid="_x0000_s1026" style="position:absolute;margin-left:-21.5pt;margin-top:-64.7pt;width:59.1pt;height:40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" fillcolor="white [3212]" stroked="f" strokeweight="1pt"/>
            </w:pict>
          </mc:Fallback>
        </mc:AlternateContent>
      </w:r>
      <w:r w:rsidR="00D852AF" w:rsidRPr="009B6D89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แผนบริหารความเสี่ยง</w:t>
      </w:r>
    </w:p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หลักสูตรศิลปศาสตรบัณฑิต สาขาวิชาดุริยางคศิลป์  </w:t>
      </w:r>
    </w:p>
    <w:p w:rsidR="00AA0F3B" w:rsidRPr="009B6D89" w:rsidRDefault="00D852AF" w:rsidP="00D852AF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พ.ศ. 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AA0F3B" w:rsidRPr="009B6D89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</w:rPr>
      </w:pPr>
    </w:p>
    <w:p w:rsidR="00AA0F3B" w:rsidRPr="009B6D89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ระบุความเสี่ยง</w:t>
      </w:r>
    </w:p>
    <w:p w:rsidR="00AA0F3B" w:rsidRPr="009B6D89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a"/>
        <w:tblW w:w="13117" w:type="dxa"/>
        <w:tblInd w:w="108" w:type="dxa"/>
        <w:tblLook w:val="04A0" w:firstRow="1" w:lastRow="0" w:firstColumn="1" w:lastColumn="0" w:noHBand="0" w:noVBand="1"/>
      </w:tblPr>
      <w:tblGrid>
        <w:gridCol w:w="6603"/>
        <w:gridCol w:w="6514"/>
      </w:tblGrid>
      <w:tr w:rsidR="00D852AF" w:rsidRPr="009B6D89" w:rsidTr="00A5312B">
        <w:tc>
          <w:tcPr>
            <w:tcW w:w="6603" w:type="dxa"/>
            <w:tcBorders>
              <w:bottom w:val="single" w:sz="4" w:space="0" w:color="auto"/>
            </w:tcBorders>
          </w:tcPr>
          <w:p w:rsidR="00D852AF" w:rsidRPr="009B6D89" w:rsidRDefault="00D852AF" w:rsidP="00A53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(ภารกิจหลัก/กิจกรรมของหลักสูตร)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</w:tr>
      <w:tr w:rsidR="00D852AF" w:rsidRPr="009B6D89" w:rsidTr="00A5312B">
        <w:tc>
          <w:tcPr>
            <w:tcW w:w="6603" w:type="dxa"/>
            <w:tcBorders>
              <w:right w:val="nil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ด้านการผลิตบัณฑิต</w:t>
            </w:r>
          </w:p>
        </w:tc>
        <w:tc>
          <w:tcPr>
            <w:tcW w:w="6514" w:type="dxa"/>
            <w:tcBorders>
              <w:left w:val="nil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52AF" w:rsidRPr="009B6D89" w:rsidTr="00A5312B">
        <w:tc>
          <w:tcPr>
            <w:tcW w:w="6603" w:type="dxa"/>
            <w:tcBorders>
              <w:bottom w:val="single" w:sz="4" w:space="0" w:color="auto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จำนวนนักศึกษาระดับปริญญาตรีสอบไม่ผ่าน ทำให้ลาออก  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S), (F)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รายได้ของสาขาลดลง   </w:t>
            </w:r>
          </w:p>
        </w:tc>
      </w:tr>
      <w:tr w:rsidR="00D852AF" w:rsidRPr="009B6D89" w:rsidTr="00A5312B">
        <w:tc>
          <w:tcPr>
            <w:tcW w:w="6603" w:type="dxa"/>
            <w:tcBorders>
              <w:bottom w:val="single" w:sz="4" w:space="0" w:color="auto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จำนวนการรับนักศึกษาไม่เป็นไปตามแผนที่กำหนด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  (S), (F)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จำนวนนักศึกษาต่ำกว่าแผนที่วางไว้</w:t>
            </w:r>
          </w:p>
        </w:tc>
      </w:tr>
      <w:tr w:rsidR="00D852AF" w:rsidRPr="009B6D89" w:rsidTr="00A5312B">
        <w:tc>
          <w:tcPr>
            <w:tcW w:w="6603" w:type="dxa"/>
            <w:tcBorders>
              <w:right w:val="nil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ด้านทรัพยากร และการปฏิบัติงาน </w:t>
            </w:r>
          </w:p>
        </w:tc>
        <w:tc>
          <w:tcPr>
            <w:tcW w:w="6514" w:type="dxa"/>
            <w:tcBorders>
              <w:left w:val="nil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52AF" w:rsidRPr="009B6D89" w:rsidTr="00A5312B">
        <w:tc>
          <w:tcPr>
            <w:tcW w:w="6603" w:type="dxa"/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เครื่องดนตรี 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S) , (O)</w:t>
            </w:r>
          </w:p>
        </w:tc>
        <w:tc>
          <w:tcPr>
            <w:tcW w:w="6514" w:type="dxa"/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ความเสื่อมสภาพของเครื่องดนตรีจากการใช้งาน </w:t>
            </w:r>
          </w:p>
        </w:tc>
      </w:tr>
      <w:tr w:rsidR="00D852AF" w:rsidRPr="009B6D89" w:rsidTr="00A5312B">
        <w:tc>
          <w:tcPr>
            <w:tcW w:w="6603" w:type="dxa"/>
            <w:tcBorders>
              <w:right w:val="nil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9B6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ด้านความเสี่ยงจากเหตุการณ์ภายนอก </w:t>
            </w:r>
          </w:p>
        </w:tc>
        <w:tc>
          <w:tcPr>
            <w:tcW w:w="6514" w:type="dxa"/>
            <w:tcBorders>
              <w:left w:val="nil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52AF" w:rsidRPr="009B6D89" w:rsidTr="00A5312B">
        <w:tc>
          <w:tcPr>
            <w:tcW w:w="6603" w:type="dxa"/>
            <w:tcBorders>
              <w:right w:val="single" w:sz="4" w:space="0" w:color="auto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ผลกระทบจากการเปิดประชาคมอาเซียน 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O)</w:t>
            </w:r>
          </w:p>
        </w:tc>
        <w:tc>
          <w:tcPr>
            <w:tcW w:w="6514" w:type="dxa"/>
            <w:tcBorders>
              <w:left w:val="single" w:sz="4" w:space="0" w:color="auto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มาตรฐานของบัณฑิตเทียบเท่าสากล</w:t>
            </w:r>
          </w:p>
        </w:tc>
      </w:tr>
      <w:tr w:rsidR="00D852AF" w:rsidRPr="009B6D89" w:rsidTr="00A5312B">
        <w:tc>
          <w:tcPr>
            <w:tcW w:w="6603" w:type="dxa"/>
            <w:tcBorders>
              <w:right w:val="single" w:sz="4" w:space="0" w:color="auto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ผลกระทบจากสถาบันอื่นๆ   (</w:t>
            </w:r>
            <w:r w:rsidRPr="009B6D89">
              <w:rPr>
                <w:rFonts w:ascii="TH SarabunPSK" w:hAnsi="TH SarabunPSK" w:cs="TH SarabunPSK"/>
                <w:sz w:val="32"/>
                <w:szCs w:val="32"/>
              </w:rPr>
              <w:t>S) , (O)</w:t>
            </w:r>
          </w:p>
        </w:tc>
        <w:tc>
          <w:tcPr>
            <w:tcW w:w="6514" w:type="dxa"/>
            <w:tcBorders>
              <w:left w:val="single" w:sz="4" w:space="0" w:color="auto"/>
            </w:tcBorders>
          </w:tcPr>
          <w:p w:rsidR="00D852AF" w:rsidRPr="009B6D89" w:rsidRDefault="00D852AF" w:rsidP="00A5312B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การสร้างชื่อเสียงให้เทียบเท่าสถาบันอื่นที่เปิดหลักสูตรมาระยะเวลาหนึ่ง</w:t>
            </w:r>
          </w:p>
        </w:tc>
      </w:tr>
    </w:tbl>
    <w:p w:rsidR="00D852AF" w:rsidRPr="009B6D89" w:rsidRDefault="00D852AF" w:rsidP="00D852AF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52AF" w:rsidRPr="009B6D89" w:rsidRDefault="00D852AF" w:rsidP="00D852AF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ความเสี่ยงทั้งหมดมี 4 ด้าน คือ ความเสี่ยงด้านกลยุทธ์ (</w:t>
      </w:r>
      <w:r w:rsidRPr="009B6D89">
        <w:rPr>
          <w:rFonts w:ascii="TH SarabunPSK" w:hAnsi="TH SarabunPSK" w:cs="TH SarabunPSK"/>
          <w:sz w:val="32"/>
          <w:szCs w:val="32"/>
        </w:rPr>
        <w:t xml:space="preserve">S)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ความเสี่ยงด้านการเงิน </w:t>
      </w:r>
      <w:r w:rsidRPr="009B6D89">
        <w:rPr>
          <w:rFonts w:ascii="TH SarabunPSK" w:hAnsi="TH SarabunPSK" w:cs="TH SarabunPSK"/>
          <w:sz w:val="32"/>
          <w:szCs w:val="32"/>
        </w:rPr>
        <w:t xml:space="preserve">(F) </w:t>
      </w:r>
      <w:r w:rsidRPr="009B6D89">
        <w:rPr>
          <w:rFonts w:ascii="TH SarabunPSK" w:hAnsi="TH SarabunPSK" w:cs="TH SarabunPSK"/>
          <w:sz w:val="32"/>
          <w:szCs w:val="32"/>
          <w:cs/>
        </w:rPr>
        <w:t>ความเสี่ยงด้านการดำเนินงาน</w:t>
      </w:r>
      <w:r w:rsidRPr="009B6D89">
        <w:rPr>
          <w:rFonts w:ascii="TH SarabunPSK" w:hAnsi="TH SarabunPSK" w:cs="TH SarabunPSK"/>
          <w:sz w:val="32"/>
          <w:szCs w:val="32"/>
        </w:rPr>
        <w:t xml:space="preserve"> (O)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 และความเสี่ยงด้านกฎระเบียบ (</w:t>
      </w:r>
      <w:r w:rsidRPr="009B6D89">
        <w:rPr>
          <w:rFonts w:ascii="TH SarabunPSK" w:hAnsi="TH SarabunPSK" w:cs="TH SarabunPSK"/>
          <w:sz w:val="32"/>
          <w:szCs w:val="32"/>
        </w:rPr>
        <w:t xml:space="preserve">C) </w:t>
      </w:r>
      <w:r w:rsidRPr="009B6D89">
        <w:rPr>
          <w:rFonts w:ascii="TH SarabunPSK" w:hAnsi="TH SarabunPSK" w:cs="TH SarabunPSK"/>
          <w:sz w:val="32"/>
          <w:szCs w:val="32"/>
          <w:cs/>
        </w:rPr>
        <w:t xml:space="preserve">ความเสี่ยงด้านใดมีค่าระหว่าง </w:t>
      </w:r>
      <w:r w:rsidRPr="009B6D89">
        <w:rPr>
          <w:rFonts w:ascii="TH SarabunPSK" w:hAnsi="TH SarabunPSK" w:cs="TH SarabunPSK"/>
          <w:sz w:val="32"/>
          <w:szCs w:val="32"/>
        </w:rPr>
        <w:t xml:space="preserve">20-25 </w:t>
      </w:r>
      <w:r w:rsidRPr="009B6D89">
        <w:rPr>
          <w:rFonts w:ascii="TH SarabunPSK" w:hAnsi="TH SarabunPSK" w:cs="TH SarabunPSK"/>
          <w:sz w:val="32"/>
          <w:szCs w:val="32"/>
          <w:cs/>
        </w:rPr>
        <w:t>ถือว่าสูงมาก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ถ้ามีค่าระหว่าง</w:t>
      </w:r>
      <w:r w:rsidRPr="009B6D89">
        <w:rPr>
          <w:rFonts w:ascii="TH SarabunPSK" w:hAnsi="TH SarabunPSK" w:cs="TH SarabunPSK"/>
          <w:sz w:val="32"/>
          <w:szCs w:val="32"/>
        </w:rPr>
        <w:t xml:space="preserve"> 10-19 </w:t>
      </w:r>
      <w:r w:rsidRPr="009B6D89">
        <w:rPr>
          <w:rFonts w:ascii="TH SarabunPSK" w:hAnsi="TH SarabunPSK" w:cs="TH SarabunPSK"/>
          <w:sz w:val="32"/>
          <w:szCs w:val="32"/>
          <w:cs/>
        </w:rPr>
        <w:t>ถือว่าสูง และ</w:t>
      </w:r>
      <w:r w:rsidRPr="009B6D89">
        <w:rPr>
          <w:rFonts w:ascii="TH SarabunPSK" w:hAnsi="TH SarabunPSK" w:cs="TH SarabunPSK"/>
          <w:sz w:val="32"/>
          <w:szCs w:val="32"/>
        </w:rPr>
        <w:t xml:space="preserve"> </w:t>
      </w:r>
      <w:r w:rsidRPr="009B6D89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9B6D89">
        <w:rPr>
          <w:rFonts w:ascii="TH SarabunPSK" w:hAnsi="TH SarabunPSK" w:cs="TH SarabunPSK"/>
          <w:sz w:val="32"/>
          <w:szCs w:val="32"/>
        </w:rPr>
        <w:t xml:space="preserve"> 1-9 </w:t>
      </w:r>
      <w:r w:rsidRPr="009B6D89">
        <w:rPr>
          <w:rFonts w:ascii="TH SarabunPSK" w:hAnsi="TH SarabunPSK" w:cs="TH SarabunPSK"/>
          <w:sz w:val="32"/>
          <w:szCs w:val="32"/>
          <w:cs/>
        </w:rPr>
        <w:t>ถือว่าปานกลาง</w:t>
      </w:r>
    </w:p>
    <w:p w:rsidR="00AA0F3B" w:rsidRPr="009B6D89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A0F3B" w:rsidRPr="009B6D89" w:rsidRDefault="00AA0F3B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A0F3B" w:rsidRPr="009B6D89" w:rsidRDefault="00853A25" w:rsidP="00C83C62">
      <w:pPr>
        <w:tabs>
          <w:tab w:val="left" w:pos="900"/>
          <w:tab w:val="left" w:pos="1170"/>
          <w:tab w:val="left" w:pos="1575"/>
          <w:tab w:val="left" w:pos="2088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A26BC11" wp14:editId="0B097CE5">
                <wp:simplePos x="0" y="0"/>
                <wp:positionH relativeFrom="column">
                  <wp:posOffset>8086725</wp:posOffset>
                </wp:positionH>
                <wp:positionV relativeFrom="paragraph">
                  <wp:posOffset>9525</wp:posOffset>
                </wp:positionV>
                <wp:extent cx="457200" cy="45720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416" w:rsidRPr="00562B8D" w:rsidRDefault="00950416" w:rsidP="00853A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207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6BC11" id="Text Box 91" o:spid="_x0000_s1069" type="#_x0000_t202" style="position:absolute;left:0;text-align:left;margin-left:636.75pt;margin-top:.75pt;width:36pt;height:3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" fillcolor="white [3201]" stroked="f" strokeweight=".5pt">
                <v:textbox style="layout-flow:vertical">
                  <w:txbxContent>
                    <w:p w:rsidR="00950416" w:rsidRPr="00562B8D" w:rsidRDefault="00950416" w:rsidP="00853A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207</w:t>
                      </w:r>
                    </w:p>
                  </w:txbxContent>
                </v:textbox>
              </v:shape>
            </w:pict>
          </mc:Fallback>
        </mc:AlternateContent>
      </w:r>
    </w:p>
    <w:p w:rsidR="00AA0F3B" w:rsidRPr="009B6D89" w:rsidRDefault="00C57AD6" w:rsidP="00AA0F3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60910D2" wp14:editId="24D70189">
                <wp:simplePos x="0" y="0"/>
                <wp:positionH relativeFrom="column">
                  <wp:posOffset>7924800</wp:posOffset>
                </wp:positionH>
                <wp:positionV relativeFrom="paragraph">
                  <wp:posOffset>-1028700</wp:posOffset>
                </wp:positionV>
                <wp:extent cx="790575" cy="695325"/>
                <wp:effectExtent l="0" t="0" r="9525" b="9525"/>
                <wp:wrapNone/>
                <wp:docPr id="117" name="สี่เหลี่ยมผืนผ้า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A5DDE" id="สี่เหลี่ยมผืนผ้า 117" o:spid="_x0000_s1026" style="position:absolute;margin-left:624pt;margin-top:-81pt;width:62.25pt;height:54.7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" fillcolor="white [3212]" stroked="f" strokeweight="1pt"/>
            </w:pict>
          </mc:Fallback>
        </mc:AlternateContent>
      </w:r>
      <w:r w:rsidR="00AA0F3B" w:rsidRPr="009B6D8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การประเมินและวิเคราะห์ความเสี่ยง</w:t>
      </w:r>
    </w:p>
    <w:p w:rsidR="00D852AF" w:rsidRPr="009B6D89" w:rsidRDefault="00D852AF" w:rsidP="00D852AF">
      <w:pPr>
        <w:jc w:val="both"/>
        <w:rPr>
          <w:rFonts w:ascii="TH SarabunPSK" w:eastAsia="Batang" w:hAnsi="TH SarabunPSK" w:cs="TH SarabunPSK"/>
          <w:b/>
          <w:b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950"/>
        <w:gridCol w:w="2302"/>
        <w:gridCol w:w="1013"/>
        <w:gridCol w:w="1807"/>
        <w:gridCol w:w="3072"/>
        <w:gridCol w:w="2370"/>
      </w:tblGrid>
      <w:tr w:rsidR="0063292D" w:rsidRPr="009B6D89" w:rsidTr="0063292D">
        <w:trPr>
          <w:trHeight w:val="312"/>
        </w:trPr>
        <w:tc>
          <w:tcPr>
            <w:tcW w:w="270" w:type="pct"/>
            <w:shd w:val="clear" w:color="auto" w:fill="auto"/>
            <w:noWrap/>
            <w:vAlign w:val="bottom"/>
            <w:hideMark/>
          </w:tcPr>
          <w:p w:rsidR="0063292D" w:rsidRPr="009B6D89" w:rsidRDefault="00D852AF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</w:rPr>
            </w:pPr>
            <w:r w:rsidRPr="009B6D89">
              <w:rPr>
                <w:rFonts w:ascii="TH SarabunPSK" w:eastAsia="Times New Roman" w:hAnsi="TH SarabunPSK" w:cs="TH SarabunPSK"/>
                <w:spacing w:val="-8"/>
              </w:rPr>
              <w:t> </w:t>
            </w:r>
            <w:r w:rsidR="0063292D" w:rsidRPr="009B6D89">
              <w:rPr>
                <w:rFonts w:ascii="TH SarabunPSK" w:eastAsia="Times New Roman" w:hAnsi="TH SarabunPSK" w:cs="TH SarabunPSK"/>
                <w:b/>
                <w:bCs/>
                <w:spacing w:val="-8"/>
                <w:cs/>
              </w:rPr>
              <w:t>ลำดับ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ความเสี่ยง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  <w:t>(ภารกิจหลัก/กิจกรรม)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รายละเอียดความสูญเสีย   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  <w:t xml:space="preserve">         (ปัจจัยเสี่ยง)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โอกาสที่จะเกิดขึ้น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  <w:t xml:space="preserve">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(1)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ผลกระทบความรุนแรง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2)</w:t>
            </w:r>
          </w:p>
        </w:tc>
        <w:tc>
          <w:tcPr>
            <w:tcW w:w="1161" w:type="pct"/>
            <w:shd w:val="clear" w:color="auto" w:fill="auto"/>
            <w:noWrap/>
            <w:vAlign w:val="center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คะแนนความเสี่ยง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(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ระดับความเสี่ยง) (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1)x(2)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ลำดับความเสี่ยง</w:t>
            </w:r>
          </w:p>
        </w:tc>
      </w:tr>
      <w:tr w:rsidR="0063292D" w:rsidRPr="009B6D89" w:rsidTr="0063292D">
        <w:trPr>
          <w:trHeight w:val="359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ด้านการผลิตบัณฑิต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และการเงิน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3292D" w:rsidRPr="009B6D89" w:rsidTr="0063292D">
        <w:trPr>
          <w:trHeight w:val="288"/>
        </w:trPr>
        <w:tc>
          <w:tcPr>
            <w:tcW w:w="27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1.1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จำนวนนักศึกษาระดับปริญญาตรีสอบไม่ผ่าน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ทำให้ลาออก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รายได้ของสาขาลดลง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9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 (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ความเสี่ยงที่ยอมรับได้)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63292D">
        <w:trPr>
          <w:trHeight w:val="288"/>
        </w:trPr>
        <w:tc>
          <w:tcPr>
            <w:tcW w:w="27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1.2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จำนวนการรับนักศึกษาไม่เป็นไปตามแผนที่กำหนด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จำนวนนักศึกษาต่ำกว่า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แผนที่วางไว้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9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 (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ความเสี่ยงที่ยอมรับได้)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63292D">
        <w:trPr>
          <w:trHeight w:val="422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ด้านทรัพยากร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และการปฏิบัติงาน</w:t>
            </w: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3292D" w:rsidRPr="009B6D89" w:rsidTr="0063292D">
        <w:trPr>
          <w:trHeight w:val="288"/>
        </w:trPr>
        <w:tc>
          <w:tcPr>
            <w:tcW w:w="27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2.1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เครื่องดนตรี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ความเสื่อมสภาพของเครื่องดนตรีจากการใช้งาน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 (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ความเสี่ยงที่ยอมรับได้)</w:t>
            </w:r>
          </w:p>
        </w:tc>
      </w:tr>
      <w:tr w:rsidR="0063292D" w:rsidRPr="009B6D89" w:rsidTr="0063292D">
        <w:trPr>
          <w:trHeight w:val="288"/>
        </w:trPr>
        <w:tc>
          <w:tcPr>
            <w:tcW w:w="27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3292D" w:rsidRPr="009B6D89" w:rsidTr="0063292D">
        <w:trPr>
          <w:trHeight w:val="288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ด้านความเสี่ยงจากเหตุการณ์ภายนอก</w:t>
            </w:r>
          </w:p>
        </w:tc>
      </w:tr>
      <w:tr w:rsidR="0063292D" w:rsidRPr="009B6D89" w:rsidTr="0063292D">
        <w:trPr>
          <w:trHeight w:val="288"/>
        </w:trPr>
        <w:tc>
          <w:tcPr>
            <w:tcW w:w="27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3.1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ผลกระทบจากการเปิดประชาคมอาเซียน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มาตรฐานของบัณฑิตเทียบเท่าสากล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9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 (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ความเสี่ยงที่ยอมรับได้)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63292D">
        <w:trPr>
          <w:trHeight w:val="288"/>
        </w:trPr>
        <w:tc>
          <w:tcPr>
            <w:tcW w:w="27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3.2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ผลกระทบจาก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สถาบันอื่น ๆ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การสร้างชื่อเสียงให้เทียบเท่าสถาบันอื่นที่เปิดหลักสูตรมาระยะเวลาหนึ่ง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61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9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 (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ความเสี่ยงที่ยอมรับได้)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</w:tbl>
    <w:p w:rsidR="00D852AF" w:rsidRPr="009B6D89" w:rsidRDefault="00D852AF" w:rsidP="00D852AF">
      <w:pPr>
        <w:jc w:val="thaiDistribute"/>
        <w:rPr>
          <w:rFonts w:ascii="TH SarabunPSK" w:eastAsia="Batang" w:hAnsi="TH SarabunPSK" w:cs="TH SarabunPSK"/>
          <w:b/>
          <w:bCs/>
          <w:szCs w:val="24"/>
          <w:u w:val="single"/>
        </w:rPr>
      </w:pPr>
    </w:p>
    <w:p w:rsidR="00D852AF" w:rsidRPr="009B6D89" w:rsidRDefault="00C57AD6" w:rsidP="00D852AF">
      <w:pPr>
        <w:jc w:val="thaiDistribute"/>
        <w:rPr>
          <w:rFonts w:ascii="TH SarabunPSK" w:eastAsia="Batang" w:hAnsi="TH SarabunPSK" w:cs="TH SarabunPSK"/>
          <w:szCs w:val="24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762B5EA" wp14:editId="50E9C758">
                <wp:simplePos x="0" y="0"/>
                <wp:positionH relativeFrom="column">
                  <wp:posOffset>7953375</wp:posOffset>
                </wp:positionH>
                <wp:positionV relativeFrom="paragraph">
                  <wp:posOffset>-1038225</wp:posOffset>
                </wp:positionV>
                <wp:extent cx="790575" cy="695325"/>
                <wp:effectExtent l="0" t="0" r="9525" b="9525"/>
                <wp:wrapNone/>
                <wp:docPr id="115" name="สี่เหลี่ยมผืนผ้า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4A325" id="สี่เหลี่ยมผืนผ้า 115" o:spid="_x0000_s1026" style="position:absolute;margin-left:626.25pt;margin-top:-81.75pt;width:62.25pt;height:54.7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" fillcolor="white [3212]" stroked="f" strokeweight="1pt"/>
            </w:pict>
          </mc:Fallback>
        </mc:AlternateContent>
      </w:r>
      <w:r w:rsidR="00D852AF" w:rsidRPr="009B6D89">
        <w:rPr>
          <w:rFonts w:ascii="TH SarabunPSK" w:eastAsia="Batang" w:hAnsi="TH SarabunPSK" w:cs="TH SarabunPSK"/>
          <w:b/>
          <w:bCs/>
          <w:szCs w:val="24"/>
          <w:u w:val="single"/>
          <w:cs/>
        </w:rPr>
        <w:t>หมายเหตุ</w:t>
      </w:r>
      <w:r w:rsidR="00D852AF" w:rsidRPr="009B6D89">
        <w:rPr>
          <w:rFonts w:ascii="TH SarabunPSK" w:eastAsia="Batang" w:hAnsi="TH SarabunPSK" w:cs="TH SarabunPSK"/>
          <w:szCs w:val="24"/>
          <w:cs/>
        </w:rPr>
        <w:t xml:space="preserve">  ระดับความเสี่ยง 3 มีค่าระหว่าง 20-25 (ความเสี่ยงที่ยอมรับไม่ได้</w:t>
      </w:r>
      <w:r w:rsidR="00D852AF" w:rsidRPr="009B6D89">
        <w:rPr>
          <w:rFonts w:ascii="TH SarabunPSK" w:eastAsia="Batang" w:hAnsi="TH SarabunPSK" w:cs="TH SarabunPSK"/>
          <w:szCs w:val="24"/>
        </w:rPr>
        <w:t xml:space="preserve">¬), </w:t>
      </w:r>
      <w:r w:rsidR="00D852AF" w:rsidRPr="009B6D89">
        <w:rPr>
          <w:rFonts w:ascii="TH SarabunPSK" w:eastAsia="Batang" w:hAnsi="TH SarabunPSK" w:cs="TH SarabunPSK"/>
          <w:szCs w:val="24"/>
          <w:cs/>
        </w:rPr>
        <w:t>2 มีค่าระหว่าง 10-19 (ความเสี่ยงสูง) และ 1 มีค่าระหว่าง 1-9 (ความเสี่ยงที่ยอมรับได้</w:t>
      </w:r>
      <w:r w:rsidR="00D852AF" w:rsidRPr="009B6D89">
        <w:rPr>
          <w:rFonts w:ascii="TH SarabunPSK" w:eastAsia="Batang" w:hAnsi="TH SarabunPSK" w:cs="TH SarabunPSK"/>
          <w:szCs w:val="24"/>
        </w:rPr>
        <w:t>¬)</w:t>
      </w:r>
    </w:p>
    <w:p w:rsidR="00D852AF" w:rsidRPr="009B6D89" w:rsidRDefault="00D852AF" w:rsidP="00D852AF">
      <w:pPr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การกำหนดกิจกรรมควบคุมความเสี่ยง </w:t>
      </w:r>
    </w:p>
    <w:p w:rsidR="00D852AF" w:rsidRPr="009B6D89" w:rsidRDefault="00D852AF" w:rsidP="00D852AF">
      <w:pPr>
        <w:jc w:val="center"/>
        <w:rPr>
          <w:rFonts w:ascii="TH SarabunPSK" w:eastAsia="Batang" w:hAnsi="TH SarabunPSK" w:cs="TH SarabunPSK"/>
          <w:b/>
          <w:b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161"/>
        <w:gridCol w:w="4484"/>
        <w:gridCol w:w="1064"/>
        <w:gridCol w:w="1230"/>
        <w:gridCol w:w="1897"/>
        <w:gridCol w:w="741"/>
      </w:tblGrid>
      <w:tr w:rsidR="0063292D" w:rsidRPr="009B6D89" w:rsidTr="0063292D">
        <w:trPr>
          <w:trHeight w:val="312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spacing w:val="-6"/>
                <w:cs/>
              </w:rPr>
              <w:t>ลำดับ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ความเสี่ยง(ภารกิจหลัก/กิจกรรม)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(1)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การควบคุมที่ควรจะมี 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(2)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การควบคุม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ที่มีอยู่แล้ว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   (3)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การควบคุมที่มีอยู่แล้วได้ผลหรือไม่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(4)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วิธีจัดการความเสี่ยง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  (5)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63292D" w:rsidRPr="009B6D89" w:rsidTr="0063292D">
        <w:trPr>
          <w:trHeight w:val="288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4754" w:type="pct"/>
            <w:gridSpan w:val="6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ด้านการผลิตบัณฑิต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และการเงิน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3292D" w:rsidRPr="009B6D89" w:rsidTr="0063292D">
        <w:trPr>
          <w:trHeight w:val="288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1.1</w:t>
            </w:r>
            <w:r w:rsidRPr="009B6D89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จำนวนนักศึกษาระดับปริญญาตรีสอบไม่ผ่าน ทำให้ลาออก</w:t>
            </w:r>
          </w:p>
        </w:tc>
        <w:tc>
          <w:tcPr>
            <w:tcW w:w="169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ติดตามการเรียนรู้ของนักศึกษาอย่างใกล้ชิด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เพื่อให้เข้าใจ รับรู้และ ป้องกันปัญหาที่อาจเกิดขึ้น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√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O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√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ยอมรับ</w:t>
            </w:r>
            <w:r w:rsidRPr="009B6D89">
              <w:rPr>
                <w:rFonts w:ascii="TH SarabunPSK" w:eastAsia="Times New Roman" w:hAnsi="TH SarabunPSK" w:cs="TH SarabunPSK"/>
              </w:rPr>
              <w:t xml:space="preserve"> 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ควบคุม</w:t>
            </w:r>
            <w:r w:rsidRPr="009B6D89">
              <w:rPr>
                <w:rFonts w:ascii="TH SarabunPSK" w:eastAsia="Times New Roman" w:hAnsi="TH SarabunPSK" w:cs="TH SarabunPSK"/>
              </w:rPr>
              <w:t xml:space="preserve"> 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ถ่ายโอน หลีกเลี่ยง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3292D" w:rsidRPr="009B6D89" w:rsidTr="0063292D">
        <w:trPr>
          <w:trHeight w:val="288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1.2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จำนวนการรับนักศึกษาไม่เป็นไปตามแผนที่กำหนด</w:t>
            </w:r>
          </w:p>
        </w:tc>
        <w:tc>
          <w:tcPr>
            <w:tcW w:w="169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จัดแผนกลยุทธ์การรับนักศึกษาและโฆษณาภาควิชาให้สอดคล้องกับสภาวะปัจจุบัน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√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O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√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ยอมรับ</w:t>
            </w:r>
            <w:r w:rsidRPr="009B6D89">
              <w:rPr>
                <w:rFonts w:ascii="TH SarabunPSK" w:eastAsia="Times New Roman" w:hAnsi="TH SarabunPSK" w:cs="TH SarabunPSK"/>
              </w:rPr>
              <w:t xml:space="preserve"> 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ควบคุม</w:t>
            </w:r>
            <w:r w:rsidRPr="009B6D89">
              <w:rPr>
                <w:rFonts w:ascii="TH SarabunPSK" w:eastAsia="Times New Roman" w:hAnsi="TH SarabunPSK" w:cs="TH SarabunPSK"/>
              </w:rPr>
              <w:t xml:space="preserve"> 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ถ่ายโอน หลีกเลี่ยง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3292D" w:rsidRPr="009B6D89" w:rsidTr="0063292D">
        <w:trPr>
          <w:trHeight w:val="288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4754" w:type="pct"/>
            <w:gridSpan w:val="6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ด้านทรัพยากร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และการปฏิบัติงาน</w:t>
            </w: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3292D" w:rsidRPr="009B6D89" w:rsidTr="0063292D">
        <w:trPr>
          <w:trHeight w:val="288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2.1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เครื่องดนตรี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จัดตาราง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เพื่อดูแลรักษาเครื่องดนตรีตามความเหมาะสม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√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O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√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ยอมรับ</w:t>
            </w:r>
            <w:r w:rsidRPr="009B6D89">
              <w:rPr>
                <w:rFonts w:ascii="TH SarabunPSK" w:eastAsia="Times New Roman" w:hAnsi="TH SarabunPSK" w:cs="TH SarabunPSK"/>
              </w:rPr>
              <w:t xml:space="preserve"> 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ควบคุม</w:t>
            </w:r>
            <w:r w:rsidRPr="009B6D89">
              <w:rPr>
                <w:rFonts w:ascii="TH SarabunPSK" w:eastAsia="Times New Roman" w:hAnsi="TH SarabunPSK" w:cs="TH SarabunPSK"/>
              </w:rPr>
              <w:t xml:space="preserve"> 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ถ่ายโอน หลีกเลี่ยง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3292D" w:rsidRPr="009B6D89" w:rsidTr="0063292D">
        <w:trPr>
          <w:trHeight w:val="288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4754" w:type="pct"/>
            <w:gridSpan w:val="6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ด้านความเสี่ยงจากเหตุการณ์ภายนอก</w:t>
            </w: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3292D" w:rsidRPr="009B6D89" w:rsidTr="0063292D">
        <w:trPr>
          <w:trHeight w:val="288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3.1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ผลกระทบจากการเปิดประชาคมอาเซียน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169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ติดตามสถานการณ์อย่างต่อเนื่องและปรับแผนการดำเนินงานให้สอดคล้องกับนโยบายของการเปิดประชาคมอาเซียน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√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O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√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ยอมรับ</w:t>
            </w:r>
            <w:r w:rsidRPr="009B6D89">
              <w:rPr>
                <w:rFonts w:ascii="TH SarabunPSK" w:eastAsia="Times New Roman" w:hAnsi="TH SarabunPSK" w:cs="TH SarabunPSK"/>
              </w:rPr>
              <w:t xml:space="preserve"> 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ควบคุม</w:t>
            </w:r>
            <w:r w:rsidRPr="009B6D89">
              <w:rPr>
                <w:rFonts w:ascii="TH SarabunPSK" w:eastAsia="Times New Roman" w:hAnsi="TH SarabunPSK" w:cs="TH SarabunPSK"/>
              </w:rPr>
              <w:t xml:space="preserve"> 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ถ่ายโอน หลีกเลี่ยง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3292D" w:rsidRPr="009B6D89" w:rsidTr="0063292D">
        <w:trPr>
          <w:trHeight w:val="288"/>
        </w:trPr>
        <w:tc>
          <w:tcPr>
            <w:tcW w:w="246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19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3.2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ผลกระทบจากสถาบันอื่นๆ</w:t>
            </w:r>
          </w:p>
        </w:tc>
        <w:tc>
          <w:tcPr>
            <w:tcW w:w="169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ติดตามสถานการณ์อย่างต่อเนื่องและปรับแผนการดำเนินงานให้ก้าวนำและรุดหน้าคู่แข่ง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√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O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√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ยอมรับ</w:t>
            </w:r>
            <w:r w:rsidRPr="009B6D89">
              <w:rPr>
                <w:rFonts w:ascii="TH SarabunPSK" w:eastAsia="Times New Roman" w:hAnsi="TH SarabunPSK" w:cs="TH SarabunPSK"/>
              </w:rPr>
              <w:t xml:space="preserve"> 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ควบคุม</w:t>
            </w:r>
            <w:r w:rsidRPr="009B6D89">
              <w:rPr>
                <w:rFonts w:ascii="TH SarabunPSK" w:eastAsia="Times New Roman" w:hAnsi="TH SarabunPSK" w:cs="TH SarabunPSK"/>
              </w:rPr>
              <w:t xml:space="preserve"> 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ถ่ายโอน หลีกเลี่ยง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D852AF" w:rsidRPr="009B6D89" w:rsidRDefault="00D852AF" w:rsidP="00A5312B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</w:p>
        </w:tc>
      </w:tr>
    </w:tbl>
    <w:p w:rsidR="00D852AF" w:rsidRPr="009B6D89" w:rsidRDefault="00D852AF" w:rsidP="00D852AF">
      <w:pPr>
        <w:rPr>
          <w:rFonts w:ascii="TH SarabunPSK" w:eastAsia="Batang" w:hAnsi="TH SarabunPSK" w:cs="TH SarabunPSK"/>
          <w:sz w:val="32"/>
          <w:szCs w:val="32"/>
        </w:rPr>
      </w:pPr>
    </w:p>
    <w:p w:rsidR="00D852AF" w:rsidRPr="009B6D89" w:rsidRDefault="00D852AF" w:rsidP="00D852AF">
      <w:pPr>
        <w:rPr>
          <w:rFonts w:ascii="TH SarabunPSK" w:eastAsia="Batang" w:hAnsi="TH SarabunPSK" w:cs="TH SarabunPSK"/>
          <w:szCs w:val="24"/>
        </w:rPr>
      </w:pPr>
      <w:r w:rsidRPr="009B6D89">
        <w:rPr>
          <w:rFonts w:ascii="TH SarabunPSK" w:eastAsia="Batang" w:hAnsi="TH SarabunPSK" w:cs="TH SarabunPSK"/>
          <w:b/>
          <w:bCs/>
          <w:szCs w:val="24"/>
          <w:u w:val="single"/>
          <w:cs/>
        </w:rPr>
        <w:t>หมายเหตุ</w:t>
      </w:r>
      <w:r w:rsidRPr="009B6D89">
        <w:rPr>
          <w:rFonts w:ascii="TH SarabunPSK" w:eastAsia="Batang" w:hAnsi="TH SarabunPSK" w:cs="TH SarabunPSK"/>
          <w:szCs w:val="24"/>
          <w:cs/>
        </w:rPr>
        <w:t xml:space="preserve">  ช่อง </w:t>
      </w:r>
      <w:r w:rsidRPr="009B6D89">
        <w:rPr>
          <w:rFonts w:ascii="TH SarabunPSK" w:eastAsia="Batang" w:hAnsi="TH SarabunPSK" w:cs="TH SarabunPSK"/>
          <w:szCs w:val="24"/>
        </w:rPr>
        <w:t xml:space="preserve">3 </w:t>
      </w:r>
      <w:r w:rsidRPr="009B6D89">
        <w:rPr>
          <w:rFonts w:ascii="TH SarabunPSK" w:eastAsia="Times New Roman" w:hAnsi="TH SarabunPSK" w:cs="TH SarabunPSK"/>
          <w:szCs w:val="24"/>
        </w:rPr>
        <w:t>√</w:t>
      </w:r>
      <w:r w:rsidRPr="009B6D89">
        <w:rPr>
          <w:rFonts w:ascii="TH SarabunPSK" w:eastAsia="Times New Roman" w:hAnsi="TH SarabunPSK" w:cs="TH SarabunPSK"/>
          <w:szCs w:val="24"/>
          <w:cs/>
        </w:rPr>
        <w:t xml:space="preserve"> หมายถึง มี</w:t>
      </w:r>
      <w:r w:rsidRPr="009B6D89">
        <w:rPr>
          <w:rFonts w:ascii="TH SarabunPSK" w:eastAsia="Times New Roman" w:hAnsi="TH SarabunPSK" w:cs="TH SarabunPSK"/>
          <w:szCs w:val="24"/>
        </w:rPr>
        <w:t>, o</w:t>
      </w:r>
      <w:r w:rsidRPr="009B6D89">
        <w:rPr>
          <w:rFonts w:ascii="TH SarabunPSK" w:eastAsia="Times New Roman" w:hAnsi="TH SarabunPSK" w:cs="TH SarabunPSK"/>
          <w:szCs w:val="24"/>
          <w:cs/>
        </w:rPr>
        <w:t xml:space="preserve"> หมายถึง มีแต่ไม่สมบูรณ์</w:t>
      </w:r>
      <w:r w:rsidRPr="009B6D89">
        <w:rPr>
          <w:rFonts w:ascii="TH SarabunPSK" w:eastAsia="Times New Roman" w:hAnsi="TH SarabunPSK" w:cs="TH SarabunPSK"/>
          <w:szCs w:val="24"/>
        </w:rPr>
        <w:t xml:space="preserve">, X </w:t>
      </w:r>
      <w:r w:rsidRPr="009B6D89">
        <w:rPr>
          <w:rFonts w:ascii="TH SarabunPSK" w:eastAsia="Times New Roman" w:hAnsi="TH SarabunPSK" w:cs="TH SarabunPSK"/>
          <w:szCs w:val="24"/>
          <w:cs/>
        </w:rPr>
        <w:t xml:space="preserve">หมายถึง ไม่มี  </w:t>
      </w:r>
      <w:r w:rsidRPr="009B6D89">
        <w:rPr>
          <w:rFonts w:ascii="TH SarabunPSK" w:eastAsia="Times New Roman" w:hAnsi="TH SarabunPSK" w:cs="TH SarabunPSK"/>
          <w:szCs w:val="24"/>
        </w:rPr>
        <w:br/>
        <w:t xml:space="preserve">            </w:t>
      </w:r>
      <w:r w:rsidRPr="009B6D89">
        <w:rPr>
          <w:rFonts w:ascii="TH SarabunPSK" w:eastAsia="Batang" w:hAnsi="TH SarabunPSK" w:cs="TH SarabunPSK"/>
          <w:szCs w:val="24"/>
          <w:cs/>
        </w:rPr>
        <w:t xml:space="preserve">ช่อง </w:t>
      </w:r>
      <w:r w:rsidRPr="009B6D89">
        <w:rPr>
          <w:rFonts w:ascii="TH SarabunPSK" w:eastAsia="Batang" w:hAnsi="TH SarabunPSK" w:cs="TH SarabunPSK"/>
          <w:szCs w:val="24"/>
        </w:rPr>
        <w:t xml:space="preserve">4 </w:t>
      </w:r>
      <w:r w:rsidRPr="009B6D89">
        <w:rPr>
          <w:rFonts w:ascii="TH SarabunPSK" w:eastAsia="Times New Roman" w:hAnsi="TH SarabunPSK" w:cs="TH SarabunPSK"/>
          <w:szCs w:val="24"/>
        </w:rPr>
        <w:t>√</w:t>
      </w:r>
      <w:r w:rsidRPr="009B6D89">
        <w:rPr>
          <w:rFonts w:ascii="TH SarabunPSK" w:eastAsia="Times New Roman" w:hAnsi="TH SarabunPSK" w:cs="TH SarabunPSK"/>
          <w:szCs w:val="24"/>
          <w:cs/>
        </w:rPr>
        <w:t xml:space="preserve"> หมายถึง ได้ผลตามที่คาดหมาย</w:t>
      </w:r>
      <w:r w:rsidRPr="009B6D89">
        <w:rPr>
          <w:rFonts w:ascii="TH SarabunPSK" w:eastAsia="Times New Roman" w:hAnsi="TH SarabunPSK" w:cs="TH SarabunPSK"/>
          <w:szCs w:val="24"/>
        </w:rPr>
        <w:t>, o</w:t>
      </w:r>
      <w:r w:rsidRPr="009B6D89">
        <w:rPr>
          <w:rFonts w:ascii="TH SarabunPSK" w:eastAsia="Times New Roman" w:hAnsi="TH SarabunPSK" w:cs="TH SarabunPSK"/>
          <w:szCs w:val="24"/>
          <w:cs/>
        </w:rPr>
        <w:t xml:space="preserve"> หมายถึง ได้ผลบ้างแต่ไม่สมบูรณ์</w:t>
      </w:r>
      <w:r w:rsidRPr="009B6D89">
        <w:rPr>
          <w:rFonts w:ascii="TH SarabunPSK" w:eastAsia="Times New Roman" w:hAnsi="TH SarabunPSK" w:cs="TH SarabunPSK"/>
          <w:szCs w:val="24"/>
        </w:rPr>
        <w:t xml:space="preserve">, X </w:t>
      </w:r>
      <w:r w:rsidRPr="009B6D89">
        <w:rPr>
          <w:rFonts w:ascii="TH SarabunPSK" w:eastAsia="Times New Roman" w:hAnsi="TH SarabunPSK" w:cs="TH SarabunPSK"/>
          <w:szCs w:val="24"/>
          <w:cs/>
        </w:rPr>
        <w:t>หมายถึง ไม่ได้ผลตามที่คาดหมาย</w:t>
      </w:r>
    </w:p>
    <w:p w:rsidR="00D852AF" w:rsidRPr="009B6D89" w:rsidRDefault="00C57AD6" w:rsidP="00D852AF">
      <w:pPr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391660B" wp14:editId="6C047D20">
                <wp:simplePos x="0" y="0"/>
                <wp:positionH relativeFrom="column">
                  <wp:posOffset>7943850</wp:posOffset>
                </wp:positionH>
                <wp:positionV relativeFrom="paragraph">
                  <wp:posOffset>-1066800</wp:posOffset>
                </wp:positionV>
                <wp:extent cx="790575" cy="695325"/>
                <wp:effectExtent l="0" t="0" r="9525" b="9525"/>
                <wp:wrapNone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9C083" id="สี่เหลี่ยมผืนผ้า 106" o:spid="_x0000_s1026" style="position:absolute;margin-left:625.5pt;margin-top:-84pt;width:62.25pt;height:54.7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" fillcolor="white [3212]" stroked="f" strokeweight="1pt"/>
            </w:pict>
          </mc:Fallback>
        </mc:AlternateContent>
      </w:r>
      <w:r w:rsidR="00D852AF" w:rsidRPr="009B6D89">
        <w:rPr>
          <w:rFonts w:ascii="TH SarabunPSK" w:eastAsia="Batang" w:hAnsi="TH SarabunPSK" w:cs="TH SarabunPSK"/>
          <w:b/>
          <w:bCs/>
          <w:sz w:val="32"/>
          <w:szCs w:val="32"/>
          <w:cs/>
        </w:rPr>
        <w:t>แผนการดำเนินงานการจัดการความเสี่ยง</w:t>
      </w:r>
    </w:p>
    <w:p w:rsidR="00D852AF" w:rsidRPr="009B6D89" w:rsidRDefault="00D852AF" w:rsidP="00D852AF">
      <w:pPr>
        <w:jc w:val="both"/>
        <w:rPr>
          <w:rFonts w:ascii="TH SarabunPSK" w:eastAsia="Batang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1747"/>
        <w:gridCol w:w="1011"/>
        <w:gridCol w:w="11"/>
        <w:gridCol w:w="1058"/>
        <w:gridCol w:w="11"/>
        <w:gridCol w:w="1424"/>
        <w:gridCol w:w="2819"/>
        <w:gridCol w:w="1368"/>
      </w:tblGrid>
      <w:tr w:rsidR="0063292D" w:rsidRPr="009B6D89" w:rsidTr="0063292D">
        <w:tc>
          <w:tcPr>
            <w:tcW w:w="3779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กระบวนการปฏิบัติงาน/โครงการ/กิจกรรม/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ด้านของงานที่ประเมินและ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วัตถุประสงค์ของการควบคุม 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1)</w:t>
            </w:r>
          </w:p>
        </w:tc>
        <w:tc>
          <w:tcPr>
            <w:tcW w:w="1747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การควบคุมที่มีอยู่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(2)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ระดับความเสี่ยง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(3)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การจัดการความเสี่ยง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(4)</w:t>
            </w:r>
          </w:p>
        </w:tc>
        <w:tc>
          <w:tcPr>
            <w:tcW w:w="1424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ความเสี่ยงที่ยังมีอยู่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ปัจจัยเสี่ยง)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5)</w:t>
            </w:r>
          </w:p>
        </w:tc>
        <w:tc>
          <w:tcPr>
            <w:tcW w:w="2819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กิจกรรมการควบคุม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แผนการปรับปรุงการควบคุม)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6)</w:t>
            </w:r>
          </w:p>
        </w:tc>
        <w:tc>
          <w:tcPr>
            <w:tcW w:w="1368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กำหนดเสร็จ/ผู้รับผิดชอบ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(7)</w:t>
            </w:r>
          </w:p>
        </w:tc>
      </w:tr>
      <w:tr w:rsidR="0063292D" w:rsidRPr="009B6D89" w:rsidTr="0063292D">
        <w:tc>
          <w:tcPr>
            <w:tcW w:w="377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ด้านการผลิตบัณฑิต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และการเงิน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</w:rPr>
              <w:t>  </w:t>
            </w:r>
          </w:p>
        </w:tc>
        <w:tc>
          <w:tcPr>
            <w:tcW w:w="1747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424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19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68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63292D" w:rsidRPr="009B6D89" w:rsidTr="0063292D">
        <w:tc>
          <w:tcPr>
            <w:tcW w:w="377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1.1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จำนวนนักศึกษาระดับปริญญาตรีสอบไม่ผ่าน ทำให้ลาออก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u w:val="single"/>
                <w:cs/>
              </w:rPr>
              <w:t>วัตถุประสงค์: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เพื่อให้สาขาวิชามีบัณฑิตที่มีคุณภาพ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และคงรายได้ของภาควิชาอย่างมีประสิทธิภาพ</w:t>
            </w:r>
          </w:p>
        </w:tc>
        <w:tc>
          <w:tcPr>
            <w:tcW w:w="1747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ติดตามการเรียนรู้ของนักศึกษาอย่างใกล้ชิด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เพื่อให้เข้าใจ รับรู้และ ป้องกันปัญหาที่อาจเกิดขึ้น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ยอมรับ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24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กรณีที่นักศึกษาขาดการเข้าเรียนอย่างสม่ำเสมอและไม่ใส่ใจในตัวรายวิชาที่ไม่ใช่ความถนัดของตน</w:t>
            </w:r>
          </w:p>
        </w:tc>
        <w:tc>
          <w:tcPr>
            <w:tcW w:w="281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จัดการประชุมในคณาจารย์สาขาวิชาและ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จัดช่วงเวลาในการให้คำปรึกษาแก่นักศึกษาเป็นรายบุคคล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เพื่อให้เกิดประโยชน์สูงสุดต่อการบริหารจัดการบุคลากรภายในภาควิชา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68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ทุกๆ เดือน</w:t>
            </w:r>
            <w:r w:rsidRPr="009B6D89">
              <w:rPr>
                <w:rFonts w:ascii="TH SarabunPSK" w:eastAsia="Times New Roman" w:hAnsi="TH SarabunPSK" w:cs="TH SarabunPSK"/>
              </w:rPr>
              <w:t xml:space="preserve"> (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คณาจารย์ประจำ สาขาวิชาดนตรีสากล)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63292D">
        <w:tc>
          <w:tcPr>
            <w:tcW w:w="377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1.2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จำนวนการรับนักศึกษาไม่เป็นไปตามแผนที่กำหนด</w:t>
            </w:r>
            <w:r w:rsidRPr="009B6D89">
              <w:rPr>
                <w:rFonts w:ascii="TH SarabunPSK" w:eastAsia="Times New Roman" w:hAnsi="TH SarabunPSK" w:cs="TH SarabunPSK"/>
              </w:rPr>
              <w:t xml:space="preserve">             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u w:val="single"/>
                <w:cs/>
              </w:rPr>
              <w:t>วัตถุประสงค์:</w:t>
            </w:r>
            <w:r w:rsidRPr="009B6D89">
              <w:rPr>
                <w:rFonts w:ascii="TH SarabunPSK" w:eastAsia="Times New Roman" w:hAnsi="TH SarabunPSK" w:cs="TH SarabunPSK"/>
                <w:cs/>
              </w:rPr>
              <w:t xml:space="preserve"> เพื่อให้สาขาวิชามีรายได้เป็นไปตามเป้าหมายที่ตั้งไว้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47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จัดแผนกลยุทธ์การรับนักศึกษาและโฆษณาภาควิชาให้สอดคล้องกับสภาวะปัจจุบัน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กำหนดระเบียบการชำระค่าเล่าเรียนและค่าใช้จ่ายอื่นๆ อย่างชัดเจน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ยอมรับ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24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จำนวนนักศึกษาต่ำกว่าแผนที่วางไว้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และนักศึกษาค้างชำระค่าเล่าเรียน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จัดประชุมการจัดทำแผนกลยุทธ์และการโฆษณา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เพื่อดึงดูดนักศึกษาเข้าสาขาวิชา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68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ก่อนเปิดเรียน</w:t>
            </w:r>
            <w:r w:rsidRPr="009B6D89">
              <w:rPr>
                <w:rFonts w:ascii="TH SarabunPSK" w:eastAsia="Times New Roman" w:hAnsi="TH SarabunPSK" w:cs="TH SarabunPSK"/>
              </w:rPr>
              <w:t xml:space="preserve"> (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คณาจารย์ประจำ สาขาวิชาดนตรีสากล)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63292D">
        <w:tc>
          <w:tcPr>
            <w:tcW w:w="3779" w:type="dxa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กระบวนการปฏิบัติงาน/โครงการ/กิจกรรม/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ด้านของงานที่ประเมินและ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วัตถุประสงค์ของการควบคุม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1)</w:t>
            </w:r>
          </w:p>
        </w:tc>
        <w:tc>
          <w:tcPr>
            <w:tcW w:w="1747" w:type="dxa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การควบคุมที่มีอยู่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(2)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ระดับความเสี่ยง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(3)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การจัดการความเสี่ยง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(4)</w:t>
            </w:r>
          </w:p>
        </w:tc>
        <w:tc>
          <w:tcPr>
            <w:tcW w:w="1424" w:type="dxa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ความเสี่ยงที่ยังมีอยู่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ปัจจัยเสี่ยง)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5)</w:t>
            </w:r>
          </w:p>
        </w:tc>
        <w:tc>
          <w:tcPr>
            <w:tcW w:w="2819" w:type="dxa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กิจกรรมการควบคุม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แผนการปรับปรุงการควบคุม)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6)</w:t>
            </w:r>
          </w:p>
        </w:tc>
        <w:tc>
          <w:tcPr>
            <w:tcW w:w="1368" w:type="dxa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กำหนดเสร็จ/ผู้รับผิดชอบ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(7)</w:t>
            </w:r>
          </w:p>
        </w:tc>
      </w:tr>
      <w:tr w:rsidR="0063292D" w:rsidRPr="009B6D89" w:rsidTr="0063292D">
        <w:tc>
          <w:tcPr>
            <w:tcW w:w="377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  <w: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ด้านทรัพยากร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และการปฏิบัติงาน</w:t>
            </w:r>
          </w:p>
        </w:tc>
        <w:tc>
          <w:tcPr>
            <w:tcW w:w="1747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011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19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68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63292D" w:rsidRPr="009B6D89" w:rsidTr="0063292D">
        <w:tc>
          <w:tcPr>
            <w:tcW w:w="377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2.1 </w:t>
            </w:r>
            <w:r w:rsidRPr="009B6D89">
              <w:rPr>
                <w:rFonts w:ascii="TH SarabunPSK" w:eastAsia="Times New Roman" w:hAnsi="TH SarabunPSK" w:cs="TH SarabunPSK"/>
                <w:cs/>
              </w:rPr>
              <w:t xml:space="preserve">เครื่องดนตรี 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u w:val="single"/>
                <w:cs/>
              </w:rPr>
              <w:t>วัตถุประสงค์: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เพื่อให้สาขาวิชามีเครื่องดนตรีที่มีคุณภาพ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และจำนวนเป็นไปตามความต้องการต่อการใช้งานในสาขาวิชา</w:t>
            </w:r>
          </w:p>
        </w:tc>
        <w:tc>
          <w:tcPr>
            <w:tcW w:w="1747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จัดตาราง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เพื่อดูแลรักษาเครื่องดนตรีตามความเหมาะสม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11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ยอมรับ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เครื่องดนตรีชำรุด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และไม่ได้รับการซ่อมบำรุงอย่างทั่วถึง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จัดการตรวจสภาพเครื่องดนตรีอย่างสม่ำเสมอ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และมีการลงชื่อใช้งาน เพื่อติดตามและความควบคุมคุณภาพของเครื่องดนตรี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68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 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ทุกๆ ภาคการศึกษา</w:t>
            </w:r>
            <w:r w:rsidRPr="009B6D89">
              <w:rPr>
                <w:rFonts w:ascii="TH SarabunPSK" w:eastAsia="Times New Roman" w:hAnsi="TH SarabunPSK" w:cs="TH SarabunPSK"/>
              </w:rPr>
              <w:t xml:space="preserve"> (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คณาจารย์ประจำ สาขาวิชาดนตรีสากล)</w:t>
            </w:r>
          </w:p>
        </w:tc>
      </w:tr>
      <w:tr w:rsidR="0063292D" w:rsidRPr="009B6D89" w:rsidTr="0063292D">
        <w:tc>
          <w:tcPr>
            <w:tcW w:w="377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ด้านความเสี่ยงจากเหตุการณ์ภายนอก</w:t>
            </w:r>
          </w:p>
        </w:tc>
        <w:tc>
          <w:tcPr>
            <w:tcW w:w="1747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11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68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3292D" w:rsidRPr="009B6D89" w:rsidTr="0063292D">
        <w:tc>
          <w:tcPr>
            <w:tcW w:w="377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1.1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ผลกระทบจากการเปิดประชาคมอาเซียน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 xml:space="preserve">      </w:t>
            </w:r>
            <w:r w:rsidRPr="009B6D89">
              <w:rPr>
                <w:rFonts w:ascii="TH SarabunPSK" w:eastAsia="Times New Roman" w:hAnsi="TH SarabunPSK" w:cs="TH SarabunPSK"/>
                <w:u w:val="single"/>
                <w:cs/>
              </w:rPr>
              <w:t>วัตถุประสงค์: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พื่อให้สาขาวิชามีเนื้อหาที่เป็นไปตามความต้องการของนักศึกษาและมีมาตรฐานทัดเทียมกับประเทศสมาชิกประชาคมอาเซียน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47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ติดตามสถานการณ์อย่างต่อเนื่องและปรับแผนการดำเนินงานให้สอดคล้องกับนโยบายของการเปิดประชาคมอาเซียน</w:t>
            </w:r>
          </w:p>
        </w:tc>
        <w:tc>
          <w:tcPr>
            <w:tcW w:w="1011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ยอมรับ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สภาพแวดล้อมของประชมคมอาเซียน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การกำหนดนโยบายต่าง ๆ ที่ไม่สามารถควบคุมได้ ทำให้กระทบต่อแผนการดำเนินงาน</w:t>
            </w:r>
          </w:p>
        </w:tc>
        <w:tc>
          <w:tcPr>
            <w:tcW w:w="281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จัดการประชุมในคณาจารย์สาขาวิชา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เพื่อวิเคราะห์สถานการณ์ภายนอกทั้งด้านเศรษฐกิจ สังคม การเมือง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และนำมาประยุกต์ใช้ในการวางแผนงานของสาขาวิชา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68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ก่อนเปิดเรียนในแต่ละภาคการศึกษา</w:t>
            </w:r>
            <w:r w:rsidRPr="009B6D89">
              <w:rPr>
                <w:rFonts w:ascii="TH SarabunPSK" w:eastAsia="Times New Roman" w:hAnsi="TH SarabunPSK" w:cs="TH SarabunPSK"/>
              </w:rPr>
              <w:t xml:space="preserve"> (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คณาจารย์ประจำ สาขาวิชาดนตรีสากล)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63292D" w:rsidRPr="009B6D89" w:rsidRDefault="00C57AD6">
      <w:pPr>
        <w:rPr>
          <w:rFonts w:ascii="TH SarabunPSK" w:hAnsi="TH SarabunPSK" w:cs="TH SarabunPSK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3411942" wp14:editId="7372AA5A">
                <wp:simplePos x="0" y="0"/>
                <wp:positionH relativeFrom="column">
                  <wp:posOffset>7961630</wp:posOffset>
                </wp:positionH>
                <wp:positionV relativeFrom="paragraph">
                  <wp:posOffset>-5452745</wp:posOffset>
                </wp:positionV>
                <wp:extent cx="790575" cy="695325"/>
                <wp:effectExtent l="0" t="0" r="9525" b="9525"/>
                <wp:wrapNone/>
                <wp:docPr id="102" name="สี่เหลี่ยมผืนผ้า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C77C1" id="สี่เหลี่ยมผืนผ้า 102" o:spid="_x0000_s1026" style="position:absolute;margin-left:626.9pt;margin-top:-429.35pt;width:62.25pt;height:54.7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" fillcolor="white [3212]" stroked="f" strokeweight="1pt"/>
            </w:pict>
          </mc:Fallback>
        </mc:AlternateContent>
      </w:r>
    </w:p>
    <w:p w:rsidR="0063292D" w:rsidRPr="009B6D89" w:rsidRDefault="0063292D">
      <w:pPr>
        <w:rPr>
          <w:rFonts w:ascii="TH SarabunPSK" w:hAnsi="TH SarabunPSK" w:cs="TH SarabunPSK"/>
        </w:rPr>
      </w:pPr>
    </w:p>
    <w:p w:rsidR="0063292D" w:rsidRPr="009B6D89" w:rsidRDefault="0063292D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1747"/>
        <w:gridCol w:w="1011"/>
        <w:gridCol w:w="1069"/>
        <w:gridCol w:w="1435"/>
        <w:gridCol w:w="2819"/>
        <w:gridCol w:w="1368"/>
      </w:tblGrid>
      <w:tr w:rsidR="0063292D" w:rsidRPr="009B6D89" w:rsidTr="0063292D">
        <w:tc>
          <w:tcPr>
            <w:tcW w:w="3779" w:type="dxa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กระบวนการปฏิบัติงาน/โครงการ/กิจกรรม/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ด้านของงานที่ประเมินและ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วัตถุประสงค์ของการควบคุม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1)</w:t>
            </w:r>
          </w:p>
        </w:tc>
        <w:tc>
          <w:tcPr>
            <w:tcW w:w="1747" w:type="dxa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การควบคุมที่มีอยู่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(2)</w:t>
            </w:r>
          </w:p>
        </w:tc>
        <w:tc>
          <w:tcPr>
            <w:tcW w:w="1011" w:type="dxa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ระดับความเสี่ยง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(3)</w:t>
            </w:r>
          </w:p>
        </w:tc>
        <w:tc>
          <w:tcPr>
            <w:tcW w:w="1069" w:type="dxa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การจัดการความเสี่ยง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(4)</w:t>
            </w:r>
          </w:p>
        </w:tc>
        <w:tc>
          <w:tcPr>
            <w:tcW w:w="1435" w:type="dxa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ความเสี่ยงที่ยังมีอยู่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ปัจจัยเสี่ยง)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5)</w:t>
            </w:r>
          </w:p>
        </w:tc>
        <w:tc>
          <w:tcPr>
            <w:tcW w:w="2819" w:type="dxa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กิจกรรมการควบคุม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แผนการปรับปรุงการควบคุม)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6)</w:t>
            </w:r>
            <w:r w:rsidR="00C57AD6" w:rsidRPr="009B6D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  <w:cs/>
              </w:rPr>
              <w:t>กำหนดเสร็จ/ผู้รับผิดชอบ</w:t>
            </w:r>
          </w:p>
          <w:p w:rsidR="0063292D" w:rsidRPr="009B6D89" w:rsidRDefault="0063292D" w:rsidP="0063292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B6D89">
              <w:rPr>
                <w:rFonts w:ascii="TH SarabunPSK" w:eastAsia="Times New Roman" w:hAnsi="TH SarabunPSK" w:cs="TH SarabunPSK"/>
                <w:b/>
                <w:bCs/>
              </w:rPr>
              <w:t>(7)</w:t>
            </w:r>
          </w:p>
        </w:tc>
      </w:tr>
      <w:tr w:rsidR="0063292D" w:rsidRPr="009B6D89" w:rsidTr="0063292D">
        <w:tc>
          <w:tcPr>
            <w:tcW w:w="377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 xml:space="preserve">1.2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ผลกระทบจากสถาบันอื่นๆ</w:t>
            </w:r>
            <w:r w:rsidRPr="009B6D89">
              <w:rPr>
                <w:rFonts w:ascii="TH SarabunPSK" w:eastAsia="Times New Roman" w:hAnsi="TH SarabunPSK" w:cs="TH SarabunPSK"/>
                <w:cs/>
              </w:rPr>
              <w:br/>
            </w:r>
            <w:r w:rsidRPr="009B6D89">
              <w:rPr>
                <w:rFonts w:ascii="TH SarabunPSK" w:eastAsia="Times New Roman" w:hAnsi="TH SarabunPSK" w:cs="TH SarabunPSK"/>
                <w:u w:val="single"/>
                <w:cs/>
              </w:rPr>
              <w:t>วัตถุประสงค์: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เพื่อให้สาขาวิชามีเนื้อหาที่เป็นไปตามความต้องการของนักศึกษา และรุดหน้าคู่แข่ง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47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ติดตามสถานการณ์อย่างต่อเนื่องและปรับแผนการดำเนินงานให้ก้าวนำและรุดหน้าคู่แข่ง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11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</w:rPr>
              <w:t>1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69" w:type="dxa"/>
            <w:shd w:val="clear" w:color="auto" w:fill="auto"/>
          </w:tcPr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ยอมรับ</w:t>
            </w: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35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การกำหนดนโยบายต่าง ๆ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ที่ไม่สามารถควบคุมได้ของคู่แข่ง ทำให้กระทบต่อแผนการดำเนินงาน</w:t>
            </w:r>
          </w:p>
        </w:tc>
        <w:tc>
          <w:tcPr>
            <w:tcW w:w="2819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จัดตำแหน่งหน้าที่ในคณาจารย์ของสาขาวิชา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เพื่อสังเกตการณ์และนำเสนอเรื่องราวต่าง ๆ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ที่เกิดขึ้นในแวดวงการศึกษาสาขาวิชาดนตรีสากล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พร้อมทั้งดำเนินการประชุมในคณาจารย์สาขาวิชา</w:t>
            </w:r>
            <w:r w:rsidRPr="009B6D89">
              <w:rPr>
                <w:rFonts w:ascii="TH SarabunPSK" w:eastAsia="Times New Roman" w:hAnsi="TH SarabunPSK" w:cs="TH SarabunPSK"/>
              </w:rPr>
              <w:t xml:space="preserve"> 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เพื่อวิเคราะห์สถานการณ์ดังกล่าวและนำมาประยุกต์ใช้ในการวางแผนงานของสาขาวิชา</w:t>
            </w:r>
          </w:p>
        </w:tc>
        <w:tc>
          <w:tcPr>
            <w:tcW w:w="1368" w:type="dxa"/>
            <w:shd w:val="clear" w:color="auto" w:fill="auto"/>
          </w:tcPr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  <w:r w:rsidRPr="009B6D89">
              <w:rPr>
                <w:rFonts w:ascii="TH SarabunPSK" w:eastAsia="Times New Roman" w:hAnsi="TH SarabunPSK" w:cs="TH SarabunPSK"/>
                <w:cs/>
              </w:rPr>
              <w:t>ก่อนเปิดเรียน</w:t>
            </w:r>
            <w:r w:rsidRPr="009B6D89">
              <w:rPr>
                <w:rFonts w:ascii="TH SarabunPSK" w:eastAsia="Times New Roman" w:hAnsi="TH SarabunPSK" w:cs="TH SarabunPSK"/>
              </w:rPr>
              <w:t xml:space="preserve"> (</w:t>
            </w:r>
            <w:r w:rsidRPr="009B6D89">
              <w:rPr>
                <w:rFonts w:ascii="TH SarabunPSK" w:eastAsia="Times New Roman" w:hAnsi="TH SarabunPSK" w:cs="TH SarabunPSK"/>
                <w:cs/>
              </w:rPr>
              <w:t>คณาจารย์ประจำ สาขาวิชาดนตรีสากล)</w:t>
            </w: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  <w:p w:rsidR="00D852AF" w:rsidRPr="009B6D89" w:rsidRDefault="00D852AF" w:rsidP="00A5312B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D852AF" w:rsidRPr="009B6D89" w:rsidRDefault="00C57AD6" w:rsidP="00D852AF">
      <w:pPr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0FE3370" wp14:editId="03081A18">
                <wp:simplePos x="0" y="0"/>
                <wp:positionH relativeFrom="column">
                  <wp:posOffset>7780655</wp:posOffset>
                </wp:positionH>
                <wp:positionV relativeFrom="paragraph">
                  <wp:posOffset>-3691255</wp:posOffset>
                </wp:positionV>
                <wp:extent cx="790575" cy="695325"/>
                <wp:effectExtent l="0" t="0" r="9525" b="9525"/>
                <wp:wrapNone/>
                <wp:docPr id="101" name="สี่เหลี่ยมผืนผ้า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96659" id="สี่เหลี่ยมผืนผ้า 101" o:spid="_x0000_s1026" style="position:absolute;margin-left:612.65pt;margin-top:-290.65pt;width:62.25pt;height:54.7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" fillcolor="white [3212]" stroked="f" strokeweight="1pt"/>
            </w:pict>
          </mc:Fallback>
        </mc:AlternateContent>
      </w:r>
      <w:r w:rsidR="00D852AF" w:rsidRPr="009B6D89">
        <w:rPr>
          <w:rFonts w:ascii="TH SarabunPSK" w:eastAsia="Batang" w:hAnsi="TH SarabunPSK" w:cs="TH SarabunPSK"/>
          <w:sz w:val="32"/>
          <w:szCs w:val="32"/>
        </w:rPr>
        <w:tab/>
      </w:r>
    </w:p>
    <w:p w:rsidR="00D852AF" w:rsidRPr="009B6D89" w:rsidRDefault="00D852AF" w:rsidP="00D852AF">
      <w:pPr>
        <w:tabs>
          <w:tab w:val="left" w:pos="9364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 xml:space="preserve">   ผู้รายงาน นายมณเฑียร รุ่งหิรัญ</w:t>
      </w:r>
    </w:p>
    <w:p w:rsidR="00D852AF" w:rsidRPr="009B6D89" w:rsidRDefault="00D852AF" w:rsidP="00D852AF">
      <w:pPr>
        <w:tabs>
          <w:tab w:val="left" w:pos="9364"/>
        </w:tabs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ประธานกรรมการปรับปรุงหลักสูตร.</w:t>
      </w:r>
    </w:p>
    <w:p w:rsidR="00D852AF" w:rsidRPr="009B6D89" w:rsidRDefault="00D852AF" w:rsidP="00D852AF">
      <w:pPr>
        <w:tabs>
          <w:tab w:val="left" w:pos="9364"/>
        </w:tabs>
        <w:rPr>
          <w:rFonts w:ascii="TH SarabunPSK" w:eastAsia="Batang" w:hAnsi="TH SarabunPSK" w:cs="TH SarabunPSK"/>
          <w:sz w:val="32"/>
          <w:szCs w:val="32"/>
          <w:cs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  <w:t>วันที่ 30 เดือน สิงหาคม พ.ศ. 2560</w:t>
      </w:r>
    </w:p>
    <w:p w:rsidR="00D852AF" w:rsidRPr="009B6D89" w:rsidRDefault="00D852AF" w:rsidP="004B14A7">
      <w:pPr>
        <w:tabs>
          <w:tab w:val="left" w:pos="9364"/>
        </w:tabs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9B6D89">
        <w:rPr>
          <w:rFonts w:ascii="TH SarabunPSK" w:eastAsia="Batang" w:hAnsi="TH SarabunPSK" w:cs="TH SarabunPSK"/>
          <w:sz w:val="32"/>
          <w:szCs w:val="32"/>
          <w:cs/>
        </w:rPr>
        <w:tab/>
      </w:r>
    </w:p>
    <w:p w:rsidR="004B14A7" w:rsidRPr="009B6D89" w:rsidRDefault="004B14A7" w:rsidP="004B14A7">
      <w:pPr>
        <w:tabs>
          <w:tab w:val="left" w:pos="9364"/>
        </w:tabs>
        <w:jc w:val="thaiDistribute"/>
        <w:rPr>
          <w:rFonts w:ascii="TH SarabunPSK" w:eastAsia="Batang" w:hAnsi="TH SarabunPSK" w:cs="TH SarabunPSK"/>
          <w:sz w:val="32"/>
          <w:szCs w:val="32"/>
          <w:cs/>
        </w:rPr>
        <w:sectPr w:rsidR="004B14A7" w:rsidRPr="009B6D89" w:rsidSect="004E5942">
          <w:pgSz w:w="16838" w:h="11906" w:orient="landscape" w:code="9"/>
          <w:pgMar w:top="2160" w:right="1440" w:bottom="1440" w:left="2160" w:header="720" w:footer="720" w:gutter="0"/>
          <w:cols w:space="720"/>
          <w:titlePg/>
          <w:docGrid w:linePitch="381"/>
        </w:sectPr>
      </w:pPr>
    </w:p>
    <w:p w:rsidR="00E46BB9" w:rsidRPr="009B6D89" w:rsidRDefault="00C57AD6" w:rsidP="008310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8DDCC5B" wp14:editId="1FF59D66">
                <wp:simplePos x="0" y="0"/>
                <wp:positionH relativeFrom="column">
                  <wp:posOffset>4838700</wp:posOffset>
                </wp:positionH>
                <wp:positionV relativeFrom="paragraph">
                  <wp:posOffset>-847725</wp:posOffset>
                </wp:positionV>
                <wp:extent cx="790575" cy="695325"/>
                <wp:effectExtent l="0" t="0" r="9525" b="9525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E597E" id="สี่เหลี่ยมผืนผ้า 97" o:spid="_x0000_s1026" style="position:absolute;margin-left:381pt;margin-top:-66.75pt;width:62.25pt;height:54.7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" fillcolor="white [3212]" stroked="f" strokeweight="1pt"/>
            </w:pict>
          </mc:Fallback>
        </mc:AlternateContent>
      </w:r>
    </w:p>
    <w:p w:rsidR="00E46BB9" w:rsidRPr="009B6D8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ฏ </w:t>
      </w:r>
    </w:p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ตารางแสดงความสอดคล้องระหว่างรายวิชาใน</w:t>
      </w: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หลักสูตรศิลปศาสตรบัณฑิต สาขาวิชาดุริยางคศิลป์</w:t>
      </w:r>
    </w:p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หลักสูตร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  พ.ศ. 25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61</w:t>
      </w:r>
    </w:p>
    <w:p w:rsidR="00D852AF" w:rsidRPr="009B6D89" w:rsidRDefault="00D852AF" w:rsidP="00D852AF">
      <w:pPr>
        <w:spacing w:line="259" w:lineRule="auto"/>
        <w:jc w:val="center"/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กับ </w:t>
      </w:r>
    </w:p>
    <w:p w:rsidR="00D852AF" w:rsidRPr="009B6D89" w:rsidRDefault="00D852AF" w:rsidP="00D852AF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มาตรฐานคุณวุฒิระดับปริญญาตรี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สาขาศิลปกรรมศาสตร์</w:t>
      </w:r>
      <w:r w:rsidRPr="009B6D89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พ.ศ. 25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58</w:t>
      </w:r>
    </w:p>
    <w:p w:rsidR="00D852AF" w:rsidRPr="009B6D89" w:rsidRDefault="00D852AF" w:rsidP="00D852AF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lastRenderedPageBreak/>
        <w:t>ตารางแสดงความสอดคล้องระหว่างรายวิชาใน</w:t>
      </w:r>
      <w:r w:rsidRPr="009B6D8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หลักสูตรศิลปศาสตรบัณฑิต สาขาวิชาดุริยางคศิลป์</w:t>
      </w:r>
    </w:p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หลักสูตร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  พ.ศ. 25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61</w:t>
      </w:r>
    </w:p>
    <w:p w:rsidR="00D852AF" w:rsidRPr="009B6D89" w:rsidRDefault="00D852AF" w:rsidP="00D852AF">
      <w:pPr>
        <w:spacing w:line="259" w:lineRule="auto"/>
        <w:jc w:val="center"/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กับ </w:t>
      </w:r>
    </w:p>
    <w:p w:rsidR="00D852AF" w:rsidRPr="009B6D89" w:rsidRDefault="00D852AF" w:rsidP="00D852AF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6D89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มาตรฐานคุณวุฒิระดับปริญญาตรี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สาขาศิลปกรรมศาสตร์</w:t>
      </w:r>
      <w:r w:rsidRPr="009B6D89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9B6D89">
        <w:rPr>
          <w:rFonts w:ascii="TH SarabunPSK" w:hAnsi="TH SarabunPSK" w:cs="TH SarabunPSK"/>
          <w:b/>
          <w:bCs/>
          <w:sz w:val="32"/>
          <w:szCs w:val="32"/>
          <w:cs/>
        </w:rPr>
        <w:t>พ.ศ. 25</w:t>
      </w:r>
      <w:r w:rsidRPr="009B6D89">
        <w:rPr>
          <w:rFonts w:ascii="TH SarabunPSK" w:hAnsi="TH SarabunPSK" w:cs="TH SarabunPSK"/>
          <w:b/>
          <w:bCs/>
          <w:sz w:val="32"/>
          <w:szCs w:val="32"/>
        </w:rPr>
        <w:t>58</w:t>
      </w:r>
    </w:p>
    <w:p w:rsidR="00D852AF" w:rsidRPr="009B6D89" w:rsidRDefault="00D852AF" w:rsidP="00D852AF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0"/>
        <w:gridCol w:w="4149"/>
      </w:tblGrid>
      <w:tr w:rsidR="00D852AF" w:rsidRPr="009B6D89" w:rsidTr="00A5312B">
        <w:tc>
          <w:tcPr>
            <w:tcW w:w="4150" w:type="dxa"/>
            <w:shd w:val="clear" w:color="auto" w:fill="auto"/>
            <w:vAlign w:val="center"/>
          </w:tcPr>
          <w:p w:rsidR="00D852AF" w:rsidRPr="009B6D89" w:rsidRDefault="00D852AF" w:rsidP="00A531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D852AF" w:rsidRPr="009B6D89" w:rsidRDefault="00D852AF" w:rsidP="00A531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ความสอดคล้องกับองค์ความรู้ใน มคอ.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D852AF" w:rsidRPr="009B6D89" w:rsidTr="00A5312B">
        <w:tc>
          <w:tcPr>
            <w:tcW w:w="4150" w:type="dxa"/>
            <w:shd w:val="clear" w:color="auto" w:fill="auto"/>
          </w:tcPr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1. HMU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234 ประวัติดนตรีตะวันตกตั้งแต่ยุคโบราณจนถึงศตวรรษที่ 20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HMU235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ประวัติและพัฒนาการดนตรีตะวันตกในสมัยปัจจุบัน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HMU209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ประวัติดนตรีแจ๊ส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HMU210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ดนตรีวิจักษ์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HMU212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ความสัมพันธ์ระหว่างดนตรีไทยกับดนตรีตะวันตก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6. HMU222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ดนตรีอาเซียนร่วมสมัย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7. HMU238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ประวัติเพลงไทยร่วมสมัย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49" w:type="dxa"/>
            <w:shd w:val="clear" w:color="auto" w:fill="auto"/>
          </w:tcPr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ความรู้ทางด้านประวิติดนตรี เช่น ดนตรีไทย ดนตรีพื้นบ้าน ดนตรีตะวันตก ดนตรีร่วมสมัย ดนตรีนานาชาติ ฯลฯ </w:t>
            </w:r>
          </w:p>
        </w:tc>
      </w:tr>
      <w:tr w:rsidR="00D852AF" w:rsidRPr="009B6D89" w:rsidTr="00A5312B">
        <w:tc>
          <w:tcPr>
            <w:tcW w:w="4150" w:type="dxa"/>
            <w:shd w:val="clear" w:color="auto" w:fill="auto"/>
          </w:tcPr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HMU201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หลักการอ่านโน้ตและจังหวะ  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2. HMU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202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หลักโสตทักษะ   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HMU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203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ทฤษฎีดนตรีสากล 1 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HMU204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ทฤษฎีดนตรีสากล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HMU208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ทฤษฎีดนตรีแจ๊ส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6. HMU221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ดนตรีร่วมสมัย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7. HMU227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การเรียบเรียงเสียงประสานสำหรับวงโยธวาทิต</w:t>
            </w:r>
          </w:p>
        </w:tc>
        <w:tc>
          <w:tcPr>
            <w:tcW w:w="4149" w:type="dxa"/>
            <w:shd w:val="clear" w:color="auto" w:fill="auto"/>
          </w:tcPr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ทฤษฏีดนตรีดนตรี เช่น ทฤษฏีดนตรีไทย ทฤษฏีดนตรีพื้นบ้าน ทฤษฏีดนตรีตะวันตก ทฤษฏีดนตรีนานาชาติ โสตทักษะ ฯลฯ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F615A" w:rsidRPr="009B6D89" w:rsidRDefault="00AF615A" w:rsidP="00D8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15"/>
        <w:gridCol w:w="3984"/>
      </w:tblGrid>
      <w:tr w:rsidR="0063292D" w:rsidRPr="009B6D89" w:rsidTr="00AF615A">
        <w:tc>
          <w:tcPr>
            <w:tcW w:w="4315" w:type="dxa"/>
            <w:shd w:val="clear" w:color="auto" w:fill="auto"/>
            <w:vAlign w:val="center"/>
          </w:tcPr>
          <w:p w:rsidR="00D852AF" w:rsidRPr="009B6D89" w:rsidRDefault="00D852AF" w:rsidP="00A531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รายวิชา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D852AF" w:rsidRPr="009B6D89" w:rsidRDefault="00D852AF" w:rsidP="00A531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ความสอดคล้องกับองค์ความรู้ใน มคอ.</w:t>
            </w:r>
            <w:r w:rsidRPr="009B6D8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3984"/>
      </w:tblGrid>
      <w:tr w:rsidR="0063292D" w:rsidRPr="009B6D89" w:rsidTr="00AF615A">
        <w:tc>
          <w:tcPr>
            <w:tcW w:w="4315" w:type="dxa"/>
            <w:shd w:val="clear" w:color="auto" w:fill="auto"/>
          </w:tcPr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HMU111 - HMU116  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ปฏิบัติเครื่องลมไม้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–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ปฏิบัติเครื่องลมไม้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6 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HMU121 – HMU126 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ปฏิบัติเครื่องทองเหลือง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 –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ปฏิบัติเครื่องทองเหลือง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6 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3. HMU141 - HMU146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ปฏิบัติกีตาร์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1 -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ปฏิบัติกีตาร์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6 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4. HMU151 - HMU156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ปฏิบัติเปียโน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1 -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ปฏิบัติเปียโน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5. HMU161 - HMU166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ปฏิบัติขับร้องสากล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1 -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ปฏิบัติขับร้องสากล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6. HMU171 - HMU176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1 -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ปฏิบัติเครื่องกระทบ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7. HMU181 - HMU186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ปฏิบัติกีตาร์เบส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1 -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ปฏิบัติกีตาร์เบส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8. HMU191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ปฏิบัติรวมวงแบบป๊อปปูล่าร์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9. HMU192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ปฏิบัติรวมวงแบบสตริง-คอมโบ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10. HMU193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ปฏิบัติรวมวงแบบร่วมสมัย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11. HMU194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ปฏิบัติรวมแบบแจ๊ส</w:t>
            </w:r>
          </w:p>
        </w:tc>
        <w:tc>
          <w:tcPr>
            <w:tcW w:w="3984" w:type="dxa"/>
            <w:shd w:val="clear" w:color="auto" w:fill="auto"/>
          </w:tcPr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ทักษะการปฏิบัติ เช่น ปฏิบัติเดี่ยว และปฏิบัติกลุ่ม โดยยึดมาตรฐานตามที่หลักสูตรกำหนด </w:t>
            </w:r>
          </w:p>
        </w:tc>
      </w:tr>
      <w:tr w:rsidR="0063292D" w:rsidRPr="009B6D89" w:rsidTr="00AF615A">
        <w:tc>
          <w:tcPr>
            <w:tcW w:w="4315" w:type="dxa"/>
            <w:shd w:val="clear" w:color="auto" w:fill="auto"/>
          </w:tcPr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HMU236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หลักการประพันธ์เพลงเบื้องต้น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HMU230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การประพันธ์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HMU231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การประพันธ์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HMU232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การประพันธ์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HMU312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การผลิตผลงานดนตรีเชิงพาณิชย์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6. HMU313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การผลิตผลงานดนตรีเชิงพาณิชย์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ความคิดสร้างสรรค์ทางดนตรี เช่น การประพันธ์เพลง การสร้างสรรค์ผลงานทางด้านดนตรีในรูปแบบต่างๆ ฯลฯ</w:t>
            </w:r>
          </w:p>
        </w:tc>
      </w:tr>
      <w:tr w:rsidR="0063292D" w:rsidRPr="009B6D89" w:rsidTr="00AF615A">
        <w:tc>
          <w:tcPr>
            <w:tcW w:w="4315" w:type="dxa"/>
            <w:shd w:val="clear" w:color="auto" w:fill="auto"/>
          </w:tcPr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HMU301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คอมพิวเตอร์ดนตรีขั้นพื้นฐาน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HMU314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เทคโนโลยีดนตรี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HMU315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เทคโนโลยีดนตรี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HMU316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การติดตั้งและการใช้ระบบเครื่องเสียงสำหรับการจัดงาน</w:t>
            </w:r>
          </w:p>
        </w:tc>
        <w:tc>
          <w:tcPr>
            <w:tcW w:w="3984" w:type="dxa"/>
            <w:shd w:val="clear" w:color="auto" w:fill="auto"/>
          </w:tcPr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เทคโนโลยีทางดนตรี เช่น เทคโนโลยีเพื่อช่วยงานดนตรี เทคโนโลยีเฉพาะทางดนตรี ฯลฯ</w:t>
            </w:r>
          </w:p>
        </w:tc>
      </w:tr>
      <w:tr w:rsidR="0063292D" w:rsidRPr="009B6D89" w:rsidTr="00AF615A">
        <w:tc>
          <w:tcPr>
            <w:tcW w:w="4315" w:type="dxa"/>
            <w:shd w:val="clear" w:color="auto" w:fill="auto"/>
          </w:tcPr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HMU410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การนำเสนอผลงานทางดนตรีรายบุคคล</w:t>
            </w:r>
          </w:p>
        </w:tc>
        <w:tc>
          <w:tcPr>
            <w:tcW w:w="3984" w:type="dxa"/>
            <w:shd w:val="clear" w:color="auto" w:fill="auto"/>
          </w:tcPr>
          <w:p w:rsidR="00D852AF" w:rsidRPr="009B6D89" w:rsidRDefault="00D852AF" w:rsidP="00A531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6. 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ดุริยนิพนธ์ และ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9B6D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หรือการนำเสนอผลงานทางดนตรี </w:t>
            </w:r>
          </w:p>
        </w:tc>
      </w:tr>
    </w:tbl>
    <w:p w:rsidR="00D852AF" w:rsidRPr="009B6D89" w:rsidRDefault="00D852AF" w:rsidP="00D852A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D852AF" w:rsidRPr="009B6D89" w:rsidSect="004E5942">
      <w:footerReference w:type="default" r:id="rId36"/>
      <w:pgSz w:w="11909" w:h="16834" w:code="9"/>
      <w:pgMar w:top="2160" w:right="1440" w:bottom="1440" w:left="2160" w:header="1134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8F" w:rsidRDefault="00DF448F" w:rsidP="00E95C17">
      <w:r>
        <w:separator/>
      </w:r>
    </w:p>
  </w:endnote>
  <w:endnote w:type="continuationSeparator" w:id="0">
    <w:p w:rsidR="00DF448F" w:rsidRDefault="00DF448F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MingLiU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BrowalliaNew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Default="00950416" w:rsidP="008A1DF0">
    <w:pPr>
      <w:pStyle w:val="a7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Pr="00242E83" w:rsidRDefault="00950416" w:rsidP="00242E83">
    <w:pPr>
      <w:pStyle w:val="a7"/>
      <w:rPr>
        <w:szCs w:val="28"/>
      </w:rPr>
    </w:pPr>
    <w:r w:rsidRPr="00045124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CE40A97" wp14:editId="1377089E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0" r="0" b="444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416" w:rsidRPr="00242E83" w:rsidRDefault="00950416">
                          <w:pPr>
                            <w:pStyle w:val="a7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26873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72</w: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E40A97" id="Rectangle 73" o:spid="_x0000_s1076" style="position:absolute;margin-left:789.5pt;margin-top:493.8pt;width:32.4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n7tQIAALk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" o:allowincell="f" filled="f" stroked="f">
              <v:textbox style="layout-flow:vertical;mso-fit-shape-to-text:t">
                <w:txbxContent>
                  <w:p w:rsidR="00950416" w:rsidRPr="00242E83" w:rsidRDefault="00950416">
                    <w:pPr>
                      <w:pStyle w:val="a7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D26873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72</w: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Pr="00980942" w:rsidRDefault="00950416" w:rsidP="00267500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>
      <w:rPr>
        <w:rFonts w:ascii="TH SarabunPSK" w:hAnsi="TH SarabunPSK" w:cs="TH SarabunPSK"/>
        <w:sz w:val="32"/>
        <w:szCs w:val="32"/>
        <w:u w:val="double"/>
      </w:rPr>
      <w:t xml:space="preserve">    </w:t>
    </w: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950416" w:rsidRPr="00980942" w:rsidRDefault="00950416" w:rsidP="00267500">
    <w:pPr>
      <w:tabs>
        <w:tab w:val="left" w:pos="9630"/>
      </w:tabs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 xml:space="preserve">                          </w:t>
    </w: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950416" w:rsidRPr="00A86A63" w:rsidRDefault="00950416" w:rsidP="00267500">
    <w:pPr>
      <w:pStyle w:val="a7"/>
      <w:tabs>
        <w:tab w:val="clear" w:pos="4513"/>
        <w:tab w:val="clear" w:pos="9026"/>
        <w:tab w:val="left" w:pos="2427"/>
      </w:tabs>
      <w:rPr>
        <w:szCs w:val="36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Pr="0011048C" w:rsidRDefault="00950416" w:rsidP="0011048C">
    <w:pPr>
      <w:pStyle w:val="a7"/>
      <w:jc w:val="center"/>
      <w:rPr>
        <w:szCs w:val="28"/>
      </w:rPr>
    </w:pPr>
    <w:r w:rsidRPr="00045124"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8924CFE" wp14:editId="7FA0A3EE">
              <wp:simplePos x="0" y="0"/>
              <wp:positionH relativeFrom="column">
                <wp:posOffset>0</wp:posOffset>
              </wp:positionH>
              <wp:positionV relativeFrom="paragraph">
                <wp:posOffset>-144146</wp:posOffset>
              </wp:positionV>
              <wp:extent cx="5274310" cy="0"/>
              <wp:effectExtent l="0" t="19050" r="21590" b="19050"/>
              <wp:wrapNone/>
              <wp:docPr id="2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16B4E" id="Line 71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11.35pt" to="415.3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" strokeweight="3pt">
              <v:stroke linestyle="thick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Pr="00980942" w:rsidRDefault="00950416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950416" w:rsidRPr="00980942" w:rsidRDefault="00950416" w:rsidP="0009261A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950416" w:rsidRPr="00A86A63" w:rsidRDefault="00950416" w:rsidP="0009261A">
    <w:pPr>
      <w:pStyle w:val="a7"/>
      <w:jc w:val="center"/>
      <w:rPr>
        <w:szCs w:val="36"/>
      </w:rPr>
    </w:pPr>
    <w:r w:rsidRPr="00045124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50BDE4BC" wp14:editId="1FFCE321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40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416" w:rsidRPr="00A86A63" w:rsidRDefault="00950416">
                          <w:pPr>
                            <w:pStyle w:val="a7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A51DA" w:rsidRPr="00BA51DA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212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BDE4BC" id="Rectangle 78" o:spid="_x0000_s1077" style="position:absolute;left:0;text-align:left;margin-left:771.5pt;margin-top:488.95pt;width:33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950416" w:rsidRPr="00A86A63" w:rsidRDefault="00950416">
                    <w:pPr>
                      <w:pStyle w:val="a7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BA51DA" w:rsidRPr="00BA51DA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212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Pr="00980942" w:rsidRDefault="00950416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950416" w:rsidRPr="00980942" w:rsidRDefault="00950416" w:rsidP="00D06FC4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950416" w:rsidRPr="00A86A63" w:rsidRDefault="00950416" w:rsidP="00D06FC4">
    <w:pPr>
      <w:pStyle w:val="a7"/>
      <w:jc w:val="center"/>
      <w:rPr>
        <w:szCs w:val="36"/>
      </w:rPr>
    </w:pPr>
    <w:r w:rsidRPr="00045124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700BDE0A" wp14:editId="12520638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31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416" w:rsidRPr="00A86A63" w:rsidRDefault="00950416">
                          <w:pPr>
                            <w:pStyle w:val="a7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A51DA" w:rsidRPr="00BA51DA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215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BDE0A" id="_x0000_s1078" style="position:absolute;left:0;text-align:left;margin-left:771.5pt;margin-top:488.95pt;width:33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950416" w:rsidRPr="00A86A63" w:rsidRDefault="00950416">
                    <w:pPr>
                      <w:pStyle w:val="a7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BA51DA" w:rsidRPr="00BA51DA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215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Pr="00E95C17" w:rsidRDefault="00950416" w:rsidP="005239D8">
    <w:pPr>
      <w:pStyle w:val="a7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4" distB="4294967294" distL="114300" distR="114300" simplePos="0" relativeHeight="251698176" behindDoc="0" locked="0" layoutInCell="1" allowOverlap="1" wp14:anchorId="0B14559D" wp14:editId="26251AD7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32385" b="19050"/>
              <wp:wrapNone/>
              <wp:docPr id="54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42DC4" id="Line 79" o:spid="_x0000_s1026" style="position:absolute;flip:y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Default="00950416" w:rsidP="001B5F45">
    <w:pPr>
      <w:pStyle w:val="a7"/>
      <w:jc w:val="center"/>
      <w:rPr>
        <w:rFonts w:ascii="TH SarabunPSK" w:hAnsi="TH SarabunPSK" w:cs="TH SarabunPSK"/>
        <w:szCs w:val="32"/>
      </w:rPr>
    </w:pPr>
  </w:p>
  <w:p w:rsidR="00950416" w:rsidRDefault="00950416" w:rsidP="001B5F45">
    <w:pPr>
      <w:pStyle w:val="a7"/>
      <w:jc w:val="center"/>
      <w:rPr>
        <w:rFonts w:ascii="TH SarabunPSK" w:hAnsi="TH SarabunPSK" w:cs="TH SarabunPSK"/>
        <w:szCs w:val="32"/>
      </w:rPr>
    </w:pPr>
  </w:p>
  <w:p w:rsidR="00950416" w:rsidRDefault="00950416" w:rsidP="001B5F45">
    <w:pPr>
      <w:pStyle w:val="a7"/>
      <w:jc w:val="center"/>
    </w:pPr>
    <w:r w:rsidRPr="00045124"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4" distB="4294967294" distL="114300" distR="114300" simplePos="0" relativeHeight="251699200" behindDoc="0" locked="0" layoutInCell="1" allowOverlap="1" wp14:anchorId="7883636C" wp14:editId="638A24B6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32385" b="19050"/>
              <wp:wrapNone/>
              <wp:docPr id="66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4E367" id="Line 81" o:spid="_x0000_s1026" style="position:absolute;flip:y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Pr="00E95C17" w:rsidRDefault="00950416" w:rsidP="007069B2">
    <w:pPr>
      <w:pStyle w:val="a7"/>
      <w:ind w:right="-640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85C471F" wp14:editId="672166B9">
              <wp:simplePos x="0" y="0"/>
              <wp:positionH relativeFrom="page">
                <wp:posOffset>9623425</wp:posOffset>
              </wp:positionH>
              <wp:positionV relativeFrom="page">
                <wp:posOffset>6324600</wp:posOffset>
              </wp:positionV>
              <wp:extent cx="419100" cy="419100"/>
              <wp:effectExtent l="0" t="0" r="0" b="0"/>
              <wp:wrapNone/>
              <wp:docPr id="2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416" w:rsidRPr="00F07C1C" w:rsidRDefault="00950416" w:rsidP="00601D1E">
                          <w:pPr>
                            <w:pStyle w:val="a7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A51DA" w:rsidRPr="00BA51DA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62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5C471F" id="Rectangle 16" o:spid="_x0000_s1071" style="position:absolute;left:0;text-align:left;margin-left:757.75pt;margin-top:498pt;width:33pt;height:3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" o:allowincell="f" filled="f" stroked="f">
              <v:textbox style="layout-flow:vertical;mso-fit-shape-to-text:t">
                <w:txbxContent>
                  <w:p w:rsidR="00950416" w:rsidRPr="00F07C1C" w:rsidRDefault="00950416" w:rsidP="00601D1E">
                    <w:pPr>
                      <w:pStyle w:val="a7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BA51DA" w:rsidRPr="00BA51DA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62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H SarabunPSK" w:hAnsi="TH SarabunPSK" w:cs="TH SarabunPSK"/>
        <w:sz w:val="32"/>
        <w:szCs w:val="36"/>
      </w:rPr>
      <w:t xml:space="preserve">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Pr="007069B2" w:rsidRDefault="00950416" w:rsidP="00F07C1C">
    <w:pPr>
      <w:pStyle w:val="a5"/>
      <w:ind w:right="-498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0" allowOverlap="1" wp14:anchorId="49DC7D56" wp14:editId="2AC11FCA">
              <wp:simplePos x="0" y="0"/>
              <wp:positionH relativeFrom="page">
                <wp:posOffset>9566275</wp:posOffset>
              </wp:positionH>
              <wp:positionV relativeFrom="page">
                <wp:posOffset>6248400</wp:posOffset>
              </wp:positionV>
              <wp:extent cx="419100" cy="64897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416" w:rsidRPr="00F07C1C" w:rsidRDefault="00950416" w:rsidP="00B72195">
                          <w:pPr>
                            <w:pStyle w:val="a7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A51DA" w:rsidRPr="00BA51DA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54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DC7D56" id="Rectangle 15" o:spid="_x0000_s1073" style="position:absolute;left:0;text-align:left;margin-left:753.25pt;margin-top:492pt;width:33pt;height:51.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" o:allowincell="f" filled="f" stroked="f">
              <v:textbox style="layout-flow:vertical;mso-fit-shape-to-text:t">
                <w:txbxContent>
                  <w:p w:rsidR="00950416" w:rsidRPr="00F07C1C" w:rsidRDefault="00950416" w:rsidP="00B72195">
                    <w:pPr>
                      <w:pStyle w:val="a7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BA51DA" w:rsidRPr="00BA51DA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54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Pr="00E95C17" w:rsidRDefault="00DF448F" w:rsidP="006775DA">
    <w:pPr>
      <w:pStyle w:val="a7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w:pict>
        <v:rect id="สี่เหลี่ยมผืนผ้า 152" o:spid="_x0000_s2061" style="position:absolute;left:0;text-align:left;margin-left:769pt;margin-top:483pt;width:32.95pt;height:28.2pt;z-index:2516961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" o:allowincell="f" filled="f" stroked="f">
          <v:textbox style="layout-flow:vertical;mso-next-textbox:#สี่เหลี่ยมผืนผ้า 152;mso-fit-shape-to-text:t">
            <w:txbxContent>
              <w:p w:rsidR="00950416" w:rsidRPr="00F07C1C" w:rsidRDefault="00950416">
                <w:pPr>
                  <w:pStyle w:val="a7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="00BA51DA" w:rsidRPr="00BA51DA">
                  <w:rPr>
                    <w:rFonts w:ascii="TH SarabunPSK" w:hAnsi="TH SarabunPSK" w:cs="TH SarabunPSK"/>
                    <w:noProof/>
                    <w:sz w:val="32"/>
                    <w:szCs w:val="32"/>
                    <w:lang w:val="th-TH"/>
                  </w:rPr>
                  <w:t>113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line id="ตัวเชื่อมต่อตรง 153" o:spid="_x0000_s2060" style="position:absolute;left:0;text-align:left;flip:y;z-index:-251621376;visibility:visible;mso-wrap-distance-top:-8e-5mm;mso-wrap-distance-bottom:-8e-5mm;mso-position-horizontal:center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u8VgIAAGsEAAAOAAAAZHJzL2Uyb0RvYy54bWysVM1u1DAQviPxDlbu2yS7ab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" strokeweight="3pt">
          <v:stroke linestyle="thinThin"/>
        </v:line>
      </w:pict>
    </w:r>
    <w:r w:rsidR="00950416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950416">
      <w:rPr>
        <w:rFonts w:ascii="TH SarabunPSK" w:hAnsi="TH SarabunPSK" w:cs="TH SarabunPSK"/>
        <w:sz w:val="32"/>
        <w:szCs w:val="36"/>
      </w:rPr>
      <w:t xml:space="preserve"> </w:t>
    </w:r>
    <w:r w:rsidR="00950416">
      <w:rPr>
        <w:rFonts w:ascii="TH SarabunPSK" w:hAnsi="TH SarabunPSK" w:cs="TH SarabunPSK" w:hint="cs"/>
        <w:szCs w:val="32"/>
        <w:cs/>
      </w:rPr>
      <w:t>จังหวัดปทุมธานี</w:t>
    </w:r>
    <w:r w:rsidR="00950416">
      <w:rPr>
        <w:rFonts w:ascii="TH SarabunPSK" w:hAnsi="TH SarabunPSK" w:cs="TH SarabunPSK"/>
        <w:sz w:val="32"/>
        <w:szCs w:val="36"/>
      </w:rPr>
      <w:t xml:space="preserve">                                                   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Pr="007069B2" w:rsidRDefault="00DF448F" w:rsidP="006775DA">
    <w:pPr>
      <w:pStyle w:val="a5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w:pict>
        <v:rect id="สี่เหลี่ยมผืนผ้า 154" o:spid="_x0000_s2059" style="position:absolute;left:0;text-align:left;margin-left:754.75pt;margin-top:492pt;width:32.95pt;height:51.1pt;z-index:25169408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" o:allowincell="f" filled="f" stroked="f">
          <v:textbox style="layout-flow:vertical;mso-next-textbox:#สี่เหลี่ยมผืนผ้า 154;mso-fit-shape-to-text:t">
            <w:txbxContent>
              <w:p w:rsidR="00950416" w:rsidRPr="00F07C1C" w:rsidRDefault="00950416" w:rsidP="006775DA">
                <w:pPr>
                  <w:pStyle w:val="a7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07C1C">
                  <w:rPr>
                    <w:rFonts w:ascii="TH SarabunPSK" w:hAnsi="TH SarabunPSK" w:cs="TH SarabunPSK"/>
                    <w:sz w:val="32"/>
                    <w:szCs w:val="32"/>
                    <w:cs/>
                    <w:lang w:val="th-TH"/>
                  </w:rPr>
                  <w:t>หน้า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Pr="009279C1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val="th-TH"/>
                  </w:rPr>
                  <w:t>18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line id="ตัวเชื่อมต่อตรง 155" o:spid="_x0000_s2058" style="position:absolute;left:0;text-align:left;flip:y;z-index:251693056;visibility:visible;mso-wrap-distance-top:-8e-5mm;mso-wrap-distance-bottom:-8e-5mm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mKVgIAAGsEAAAOAAAAZHJzL2Uyb0RvYy54bWysVM1u1DAQviPxDlbu2yTbbL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" strokeweight="3pt">
          <v:stroke linestyle="thinThin"/>
        </v:line>
      </w:pict>
    </w:r>
    <w:r w:rsidR="00950416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950416"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Default="00950416">
    <w:pPr>
      <w:pStyle w:val="a7"/>
      <w:jc w:val="right"/>
    </w:pPr>
  </w:p>
  <w:p w:rsidR="00950416" w:rsidRDefault="00950416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Pr="00E95C17" w:rsidRDefault="00950416" w:rsidP="004F3478">
    <w:pPr>
      <w:pStyle w:val="a7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4DED502A" wp14:editId="2429358C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358140"/>
              <wp:effectExtent l="0" t="0" r="0" b="3810"/>
              <wp:wrapNone/>
              <wp:docPr id="114" name="สี่เหลี่ยมผืนผ้า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416" w:rsidRPr="00F07C1C" w:rsidRDefault="00950416">
                          <w:pPr>
                            <w:pStyle w:val="a7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A51DA" w:rsidRPr="00BA51DA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162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ED502A" id="สี่เหลี่ยมผืนผ้า 114" o:spid="_x0000_s1074" style="position:absolute;left:0;text-align:left;margin-left:769pt;margin-top:483pt;width:33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" o:allowincell="f" filled="f" stroked="f">
              <v:textbox style="layout-flow:vertical;mso-fit-shape-to-text:t">
                <w:txbxContent>
                  <w:p w:rsidR="00950416" w:rsidRPr="00F07C1C" w:rsidRDefault="00950416">
                    <w:pPr>
                      <w:pStyle w:val="a7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BA51DA" w:rsidRPr="00BA51DA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162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83840" behindDoc="1" locked="0" layoutInCell="1" allowOverlap="1" wp14:anchorId="5BF810FA" wp14:editId="56B02DD8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113" name="ตัวเชื่อมต่อตรง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AF687" id="ตัวเชื่อมต่อตรง 113" o:spid="_x0000_s1026" style="position:absolute;flip:y;z-index:-251632640;visibility:visible;mso-wrap-style:square;mso-width-percent:0;mso-height-percent:0;mso-wrap-distance-left:9pt;mso-wrap-distance-top:-8e-5mm;mso-wrap-distance-right:9pt;mso-wrap-distance-bottom:-8e-5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rsVgIAAGsEAAAOAAAAZHJzL2Uyb0RvYy54bWysVM1u1DAQviPxDlbu2yS7ab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/>
        <w:sz w:val="32"/>
        <w:szCs w:val="36"/>
      </w:rPr>
      <w:t xml:space="preserve"> </w:t>
    </w:r>
    <w:r>
      <w:rPr>
        <w:rFonts w:ascii="TH SarabunPSK" w:hAnsi="TH SarabunPSK" w:cs="TH SarabunPSK" w:hint="cs"/>
        <w:szCs w:val="32"/>
        <w:cs/>
      </w:rPr>
      <w:t>จังหวัดปทุมธานี</w:t>
    </w:r>
    <w:r>
      <w:rPr>
        <w:rFonts w:ascii="TH SarabunPSK" w:hAnsi="TH SarabunPSK" w:cs="TH SarabunPSK"/>
        <w:sz w:val="32"/>
        <w:szCs w:val="36"/>
      </w:rPr>
      <w:t xml:space="preserve">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8F" w:rsidRDefault="00DF448F" w:rsidP="00E95C17">
      <w:r>
        <w:separator/>
      </w:r>
    </w:p>
  </w:footnote>
  <w:footnote w:type="continuationSeparator" w:id="0">
    <w:p w:rsidR="00DF448F" w:rsidRDefault="00DF448F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20945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50416" w:rsidRPr="00AD03B0" w:rsidRDefault="00950416">
        <w:pPr>
          <w:pStyle w:val="a5"/>
          <w:rPr>
            <w:rFonts w:ascii="TH SarabunPSK" w:hAnsi="TH SarabunPSK" w:cs="TH SarabunPSK"/>
            <w:sz w:val="32"/>
            <w:szCs w:val="32"/>
          </w:rPr>
        </w:pPr>
        <w:r w:rsidRPr="00AD03B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03B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D03B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C74A1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50</w:t>
        </w:r>
        <w:r w:rsidRPr="00AD03B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50416" w:rsidRDefault="009504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Default="00950416" w:rsidP="005C74A1">
    <w:pPr>
      <w:pStyle w:val="a5"/>
      <w:jc w:val="right"/>
    </w:pPr>
    <w:r w:rsidRPr="005C74A1">
      <w:rPr>
        <w:rFonts w:ascii="TH SarabunPSK" w:hAnsi="TH SarabunPSK" w:cs="TH SarabunPSK"/>
        <w:color w:val="FF0000"/>
        <w:sz w:val="32"/>
        <w:szCs w:val="36"/>
      </w:rPr>
      <w:tab/>
      <w:t xml:space="preserve">                                                                                </w:t>
    </w:r>
    <w:r w:rsidRPr="00340CCC">
      <w:rPr>
        <w:rFonts w:ascii="TH SarabunPSK" w:hAnsi="TH SarabunPSK" w:cs="TH SarabunPSK"/>
        <w:sz w:val="32"/>
        <w:szCs w:val="36"/>
      </w:rPr>
      <w:fldChar w:fldCharType="begin"/>
    </w:r>
    <w:r w:rsidRPr="00340CCC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40CCC">
      <w:rPr>
        <w:rFonts w:ascii="TH SarabunPSK" w:hAnsi="TH SarabunPSK" w:cs="TH SarabunPSK"/>
        <w:sz w:val="32"/>
        <w:szCs w:val="36"/>
      </w:rPr>
      <w:fldChar w:fldCharType="separate"/>
    </w:r>
    <w:r w:rsidR="00BA51DA">
      <w:rPr>
        <w:rFonts w:ascii="TH SarabunPSK" w:hAnsi="TH SarabunPSK" w:cs="TH SarabunPSK"/>
        <w:noProof/>
        <w:sz w:val="32"/>
        <w:szCs w:val="36"/>
      </w:rPr>
      <w:t>28</w:t>
    </w:r>
    <w:r w:rsidRPr="00340CCC">
      <w:rPr>
        <w:rFonts w:ascii="TH SarabunPSK" w:hAnsi="TH SarabunPSK" w:cs="TH SarabunPSK"/>
        <w:sz w:val="32"/>
        <w:szCs w:val="3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Default="00950416" w:rsidP="00EE55BB">
    <w:pPr>
      <w:pStyle w:val="a5"/>
      <w:framePr w:wrap="around" w:vAnchor="text" w:hAnchor="margin" w:xAlign="right" w:y="1"/>
      <w:rPr>
        <w:rStyle w:val="a9"/>
      </w:rPr>
    </w:pPr>
  </w:p>
  <w:p w:rsidR="00950416" w:rsidRPr="005B4835" w:rsidRDefault="00950416" w:rsidP="00EE55BB">
    <w:pPr>
      <w:pStyle w:val="a5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Pr="00370A78" w:rsidRDefault="00950416" w:rsidP="00370A78">
    <w:pPr>
      <w:pStyle w:val="a5"/>
    </w:pPr>
    <w:r w:rsidRPr="00045124"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AF4B55" wp14:editId="70E9E753">
              <wp:simplePos x="0" y="0"/>
              <wp:positionH relativeFrom="column">
                <wp:posOffset>-568325</wp:posOffset>
              </wp:positionH>
              <wp:positionV relativeFrom="paragraph">
                <wp:posOffset>933450</wp:posOffset>
              </wp:positionV>
              <wp:extent cx="473710" cy="5143500"/>
              <wp:effectExtent l="0" t="0" r="0" b="0"/>
              <wp:wrapNone/>
              <wp:docPr id="2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416" w:rsidRPr="00B72195" w:rsidRDefault="00950416" w:rsidP="00601D1E">
                          <w:pPr>
                            <w:pStyle w:val="a5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 w:rsidRPr="0075011D">
                            <w:rPr>
                              <w:rFonts w:ascii="TH SarabunPSK" w:hAnsi="TH SarabunPSK" w:cs="TH SarabunPSK"/>
                              <w:noProof/>
                              <w:szCs w:val="32"/>
                            </w:rPr>
                            <w:drawing>
                              <wp:inline distT="0" distB="0" distL="0" distR="0" wp14:anchorId="681A3E35" wp14:editId="51D152F7">
                                <wp:extent cx="54610" cy="5280660"/>
                                <wp:effectExtent l="0" t="0" r="2540" b="0"/>
                                <wp:docPr id="1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" cy="5280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H SarabunPSK" w:hAnsi="TH SarabunPSK" w:cs="TH SarabunPSK" w:hint="cs"/>
                              <w:szCs w:val="32"/>
                              <w:cs/>
                            </w:rPr>
                            <w:t>ม</w:t>
                          </w: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F4B55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70" type="#_x0000_t202" style="position:absolute;margin-left:-44.75pt;margin-top:73.5pt;width:37.3pt;height:4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" filled="f" stroked="f">
              <v:textbox style="layout-flow:vertical;mso-fit-shape-to-text:t">
                <w:txbxContent>
                  <w:p w:rsidR="00950416" w:rsidRPr="00B72195" w:rsidRDefault="00950416" w:rsidP="00601D1E">
                    <w:pPr>
                      <w:pStyle w:val="a5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 w:rsidRPr="0075011D">
                      <w:rPr>
                        <w:rFonts w:ascii="TH SarabunPSK" w:hAnsi="TH SarabunPSK" w:cs="TH SarabunPSK"/>
                        <w:noProof/>
                        <w:szCs w:val="32"/>
                      </w:rPr>
                      <w:drawing>
                        <wp:inline distT="0" distB="0" distL="0" distR="0" wp14:anchorId="681A3E35" wp14:editId="51D152F7">
                          <wp:extent cx="54610" cy="5280660"/>
                          <wp:effectExtent l="0" t="0" r="2540" b="0"/>
                          <wp:docPr id="1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" cy="5280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H SarabunPSK" w:hAnsi="TH SarabunPSK" w:cs="TH SarabunPSK" w:hint="cs"/>
                        <w:szCs w:val="32"/>
                        <w:cs/>
                      </w:rPr>
                      <w:t>ม</w:t>
                    </w: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Default="00950416">
    <w:pPr>
      <w:pStyle w:val="a5"/>
    </w:pPr>
    <w:r w:rsidRPr="00045124"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76EA7B8" wp14:editId="3B24EF86">
              <wp:simplePos x="0" y="0"/>
              <wp:positionH relativeFrom="column">
                <wp:posOffset>-177800</wp:posOffset>
              </wp:positionH>
              <wp:positionV relativeFrom="paragraph">
                <wp:posOffset>923925</wp:posOffset>
              </wp:positionV>
              <wp:extent cx="12700" cy="5372100"/>
              <wp:effectExtent l="19050" t="19050" r="25400" b="19050"/>
              <wp:wrapNone/>
              <wp:docPr id="2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0" cy="53721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CA5FB" id="Line 13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72.75pt" to="-13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305AB91" wp14:editId="5B93A2E1">
              <wp:simplePos x="0" y="0"/>
              <wp:positionH relativeFrom="column">
                <wp:posOffset>-577850</wp:posOffset>
              </wp:positionH>
              <wp:positionV relativeFrom="paragraph">
                <wp:posOffset>1076325</wp:posOffset>
              </wp:positionV>
              <wp:extent cx="419100" cy="5143500"/>
              <wp:effectExtent l="0" t="0" r="0" b="0"/>
              <wp:wrapNone/>
              <wp:docPr id="1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416" w:rsidRPr="00B72195" w:rsidRDefault="00950416" w:rsidP="00CD1589">
                          <w:pPr>
                            <w:pStyle w:val="a5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5AB91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72" type="#_x0000_t202" style="position:absolute;margin-left:-45.5pt;margin-top:84.75pt;width:33pt;height:4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" filled="f" stroked="f">
              <v:textbox style="layout-flow:vertical;mso-fit-shape-to-text:t">
                <w:txbxContent>
                  <w:p w:rsidR="00950416" w:rsidRPr="00B72195" w:rsidRDefault="00950416" w:rsidP="00CD1589">
                    <w:pPr>
                      <w:pStyle w:val="a5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1350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50416" w:rsidRPr="00F63486" w:rsidRDefault="0095041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F6348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6348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6348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A51DA" w:rsidRPr="00BA51DA">
          <w:rPr>
            <w:rFonts w:ascii="TH SarabunPSK" w:hAnsi="TH SarabunPSK" w:cs="TH SarabunPSK"/>
            <w:noProof/>
            <w:sz w:val="32"/>
            <w:szCs w:val="32"/>
            <w:lang w:val="th-TH"/>
          </w:rPr>
          <w:t>162</w:t>
        </w:r>
        <w:r w:rsidRPr="00F6348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16" w:rsidRPr="00DE753F" w:rsidRDefault="00950416" w:rsidP="00E964BC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045124"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DBAE4E" wp14:editId="69BAC352">
              <wp:simplePos x="0" y="0"/>
              <wp:positionH relativeFrom="column">
                <wp:posOffset>-948690</wp:posOffset>
              </wp:positionH>
              <wp:positionV relativeFrom="paragraph">
                <wp:posOffset>248920</wp:posOffset>
              </wp:positionV>
              <wp:extent cx="716280" cy="5678805"/>
              <wp:effectExtent l="0" t="0" r="9525" b="0"/>
              <wp:wrapNone/>
              <wp:docPr id="6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416" w:rsidRDefault="00950416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75011D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6668B428" wp14:editId="59D447FC">
                                <wp:extent cx="40640" cy="5732145"/>
                                <wp:effectExtent l="0" t="0" r="0" b="1905"/>
                                <wp:docPr id="4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40" cy="573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50416" w:rsidRPr="00A86A63" w:rsidRDefault="00950416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:rsidR="00950416" w:rsidRPr="00242E83" w:rsidRDefault="00950416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BAE4E"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0;text-align:left;margin-left:-74.7pt;margin-top:19.6pt;width:56.4pt;height:4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" stroked="f">
              <v:textbox style="layout-flow:vertical;mso-fit-shape-to-text:t">
                <w:txbxContent>
                  <w:p w:rsidR="00950416" w:rsidRDefault="00950416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5011D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6668B428" wp14:editId="59D447FC">
                          <wp:extent cx="40640" cy="5732145"/>
                          <wp:effectExtent l="0" t="0" r="0" b="1905"/>
                          <wp:docPr id="4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640" cy="573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50416" w:rsidRPr="00A86A63" w:rsidRDefault="00950416" w:rsidP="00242E83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950416" w:rsidRPr="00242E83" w:rsidRDefault="00950416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672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50416" w:rsidRPr="00562B8D" w:rsidRDefault="0095041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562B8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62B8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62B8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A51DA" w:rsidRPr="00BA51DA">
          <w:rPr>
            <w:rFonts w:ascii="TH SarabunPSK" w:hAnsi="TH SarabunPSK" w:cs="TH SarabunPSK"/>
            <w:noProof/>
            <w:sz w:val="32"/>
            <w:szCs w:val="32"/>
            <w:lang w:val="th-TH"/>
          </w:rPr>
          <w:t>215</w:t>
        </w:r>
        <w:r w:rsidRPr="00562B8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50416" w:rsidRDefault="00950416" w:rsidP="008A1DF0">
    <w:pPr>
      <w:pStyle w:val="a5"/>
      <w:tabs>
        <w:tab w:val="left" w:pos="104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>
    <w:nsid w:val="00BE36DC"/>
    <w:multiLevelType w:val="hybridMultilevel"/>
    <w:tmpl w:val="2EF01D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24116C2"/>
    <w:multiLevelType w:val="hybridMultilevel"/>
    <w:tmpl w:val="264483EC"/>
    <w:lvl w:ilvl="0" w:tplc="C434963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0D6B72B4"/>
    <w:multiLevelType w:val="hybridMultilevel"/>
    <w:tmpl w:val="DEFE72CC"/>
    <w:lvl w:ilvl="0" w:tplc="0A106A92">
      <w:start w:val="1"/>
      <w:numFmt w:val="thaiLetters"/>
      <w:lvlText w:val="%1.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BB54C1"/>
    <w:multiLevelType w:val="hybridMultilevel"/>
    <w:tmpl w:val="F6FE37FA"/>
    <w:lvl w:ilvl="0" w:tplc="7A12A9A0">
      <w:start w:val="13"/>
      <w:numFmt w:val="bullet"/>
      <w:lvlText w:val="þ"/>
      <w:lvlJc w:val="left"/>
      <w:pPr>
        <w:ind w:left="1290" w:hanging="360"/>
      </w:pPr>
      <w:rPr>
        <w:rFonts w:ascii="Wingdings" w:eastAsia="Batang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0F415B20"/>
    <w:multiLevelType w:val="multilevel"/>
    <w:tmpl w:val="0D640BD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08C08AF"/>
    <w:multiLevelType w:val="hybridMultilevel"/>
    <w:tmpl w:val="8B40963E"/>
    <w:lvl w:ilvl="0" w:tplc="A05682D4">
      <w:start w:val="1"/>
      <w:numFmt w:val="decimal"/>
      <w:lvlText w:val="%1)"/>
      <w:lvlJc w:val="left"/>
      <w:pPr>
        <w:ind w:left="1802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5">
    <w:nsid w:val="137A620A"/>
    <w:multiLevelType w:val="hybridMultilevel"/>
    <w:tmpl w:val="CB5AE2F2"/>
    <w:lvl w:ilvl="0" w:tplc="170EEB8A">
      <w:start w:val="5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1513216F"/>
    <w:multiLevelType w:val="hybridMultilevel"/>
    <w:tmpl w:val="71DC763E"/>
    <w:lvl w:ilvl="0" w:tplc="A34AE5B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180B1555"/>
    <w:multiLevelType w:val="multilevel"/>
    <w:tmpl w:val="130E87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800"/>
      </w:pPr>
      <w:rPr>
        <w:rFonts w:hint="default"/>
      </w:rPr>
    </w:lvl>
  </w:abstractNum>
  <w:abstractNum w:abstractNumId="19">
    <w:nsid w:val="1ABA0472"/>
    <w:multiLevelType w:val="hybridMultilevel"/>
    <w:tmpl w:val="88B889F6"/>
    <w:lvl w:ilvl="0" w:tplc="D1CAC672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057A52"/>
    <w:multiLevelType w:val="multilevel"/>
    <w:tmpl w:val="2598A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32737D7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260669A8"/>
    <w:multiLevelType w:val="hybridMultilevel"/>
    <w:tmpl w:val="4A6456BA"/>
    <w:lvl w:ilvl="0" w:tplc="92FEA2B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272270B7"/>
    <w:multiLevelType w:val="multilevel"/>
    <w:tmpl w:val="CE0C5F7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6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3FC09F9"/>
    <w:multiLevelType w:val="hybridMultilevel"/>
    <w:tmpl w:val="2ADA428A"/>
    <w:lvl w:ilvl="0" w:tplc="8A3C97D4">
      <w:start w:val="4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DE3200"/>
    <w:multiLevelType w:val="hybridMultilevel"/>
    <w:tmpl w:val="A33A5862"/>
    <w:lvl w:ilvl="0" w:tplc="02B8AA6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7B71438"/>
    <w:multiLevelType w:val="multilevel"/>
    <w:tmpl w:val="B7F824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9A666F1"/>
    <w:multiLevelType w:val="multilevel"/>
    <w:tmpl w:val="D70A45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800"/>
      </w:pPr>
      <w:rPr>
        <w:rFonts w:hint="default"/>
      </w:rPr>
    </w:lvl>
  </w:abstractNum>
  <w:abstractNum w:abstractNumId="33">
    <w:nsid w:val="3ADA7353"/>
    <w:multiLevelType w:val="hybridMultilevel"/>
    <w:tmpl w:val="EEE20280"/>
    <w:lvl w:ilvl="0" w:tplc="EF86B0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EC12F79"/>
    <w:multiLevelType w:val="hybridMultilevel"/>
    <w:tmpl w:val="0A5E19D4"/>
    <w:lvl w:ilvl="0" w:tplc="0409000F">
      <w:start w:val="1"/>
      <w:numFmt w:val="decimal"/>
      <w:lvlText w:val="%1."/>
      <w:lvlJc w:val="left"/>
      <w:pPr>
        <w:tabs>
          <w:tab w:val="num" w:pos="1938"/>
        </w:tabs>
        <w:ind w:left="1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8"/>
        </w:tabs>
        <w:ind w:left="26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8"/>
        </w:tabs>
        <w:ind w:left="33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8"/>
        </w:tabs>
        <w:ind w:left="40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8"/>
        </w:tabs>
        <w:ind w:left="48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8"/>
        </w:tabs>
        <w:ind w:left="55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8"/>
        </w:tabs>
        <w:ind w:left="62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8"/>
        </w:tabs>
        <w:ind w:left="69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8"/>
        </w:tabs>
        <w:ind w:left="7698" w:hanging="180"/>
      </w:pPr>
    </w:lvl>
  </w:abstractNum>
  <w:abstractNum w:abstractNumId="35">
    <w:nsid w:val="3F1A1BBC"/>
    <w:multiLevelType w:val="multilevel"/>
    <w:tmpl w:val="DA6CFEB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3FCF232C"/>
    <w:multiLevelType w:val="multilevel"/>
    <w:tmpl w:val="F8D6C5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39">
    <w:nsid w:val="4ED20A17"/>
    <w:multiLevelType w:val="hybridMultilevel"/>
    <w:tmpl w:val="57EC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323C78"/>
    <w:multiLevelType w:val="hybridMultilevel"/>
    <w:tmpl w:val="FC9A2DDA"/>
    <w:lvl w:ilvl="0" w:tplc="0409000F">
      <w:start w:val="1"/>
      <w:numFmt w:val="decimal"/>
      <w:lvlText w:val="%1.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4EB08D3"/>
    <w:multiLevelType w:val="multilevel"/>
    <w:tmpl w:val="5E7899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3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44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5">
    <w:nsid w:val="5B0C2E90"/>
    <w:multiLevelType w:val="multilevel"/>
    <w:tmpl w:val="EFAC40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6">
    <w:nsid w:val="5E221485"/>
    <w:multiLevelType w:val="hybridMultilevel"/>
    <w:tmpl w:val="C8282584"/>
    <w:lvl w:ilvl="0" w:tplc="F2B6B39A">
      <w:start w:val="6"/>
      <w:numFmt w:val="bullet"/>
      <w:lvlText w:val=""/>
      <w:lvlJc w:val="left"/>
      <w:pPr>
        <w:ind w:left="360" w:hanging="360"/>
      </w:pPr>
      <w:rPr>
        <w:rFonts w:ascii="Wingdings" w:eastAsia="Batang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1902F66"/>
    <w:multiLevelType w:val="hybridMultilevel"/>
    <w:tmpl w:val="FE56DD6A"/>
    <w:lvl w:ilvl="0" w:tplc="D63899EC">
      <w:start w:val="1"/>
      <w:numFmt w:val="decimal"/>
      <w:lvlText w:val="%1)"/>
      <w:lvlJc w:val="left"/>
      <w:pPr>
        <w:ind w:left="144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28975F5"/>
    <w:multiLevelType w:val="hybridMultilevel"/>
    <w:tmpl w:val="26AAA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D41C25"/>
    <w:multiLevelType w:val="hybridMultilevel"/>
    <w:tmpl w:val="31668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64356B4"/>
    <w:multiLevelType w:val="hybridMultilevel"/>
    <w:tmpl w:val="7750A43A"/>
    <w:lvl w:ilvl="0" w:tplc="DBC6FB46">
      <w:start w:val="1"/>
      <w:numFmt w:val="thaiLetters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4">
    <w:nsid w:val="6B8A489A"/>
    <w:multiLevelType w:val="hybridMultilevel"/>
    <w:tmpl w:val="E286C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>
    <w:nsid w:val="6D680DBB"/>
    <w:multiLevelType w:val="multilevel"/>
    <w:tmpl w:val="B816A66A"/>
    <w:lvl w:ilvl="0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97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9" w:hanging="1800"/>
      </w:pPr>
      <w:rPr>
        <w:rFonts w:hint="default"/>
      </w:rPr>
    </w:lvl>
  </w:abstractNum>
  <w:abstractNum w:abstractNumId="57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8">
    <w:nsid w:val="6ED64AE3"/>
    <w:multiLevelType w:val="multilevel"/>
    <w:tmpl w:val="9BFC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>
    <w:nsid w:val="6FAD0CDD"/>
    <w:multiLevelType w:val="hybridMultilevel"/>
    <w:tmpl w:val="A4B2AAB2"/>
    <w:lvl w:ilvl="0" w:tplc="1A92D788">
      <w:start w:val="1"/>
      <w:numFmt w:val="decimal"/>
      <w:lvlText w:val="%1)"/>
      <w:lvlJc w:val="left"/>
      <w:pPr>
        <w:ind w:left="1802" w:hanging="636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60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62">
    <w:nsid w:val="77E30CD5"/>
    <w:multiLevelType w:val="hybridMultilevel"/>
    <w:tmpl w:val="073E28DE"/>
    <w:lvl w:ilvl="0" w:tplc="BF1C2A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786E60F5"/>
    <w:multiLevelType w:val="hybridMultilevel"/>
    <w:tmpl w:val="9ECC9D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A7C8572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36"/>
  </w:num>
  <w:num w:numId="5">
    <w:abstractNumId w:val="44"/>
  </w:num>
  <w:num w:numId="6">
    <w:abstractNumId w:val="61"/>
  </w:num>
  <w:num w:numId="7">
    <w:abstractNumId w:val="55"/>
  </w:num>
  <w:num w:numId="8">
    <w:abstractNumId w:val="22"/>
  </w:num>
  <w:num w:numId="9">
    <w:abstractNumId w:val="43"/>
  </w:num>
  <w:num w:numId="10">
    <w:abstractNumId w:val="38"/>
  </w:num>
  <w:num w:numId="11">
    <w:abstractNumId w:val="5"/>
  </w:num>
  <w:num w:numId="12">
    <w:abstractNumId w:val="57"/>
  </w:num>
  <w:num w:numId="13">
    <w:abstractNumId w:val="56"/>
  </w:num>
  <w:num w:numId="14">
    <w:abstractNumId w:val="11"/>
  </w:num>
  <w:num w:numId="15">
    <w:abstractNumId w:val="58"/>
  </w:num>
  <w:num w:numId="16">
    <w:abstractNumId w:val="6"/>
  </w:num>
  <w:num w:numId="17">
    <w:abstractNumId w:val="50"/>
  </w:num>
  <w:num w:numId="18">
    <w:abstractNumId w:val="63"/>
  </w:num>
  <w:num w:numId="19">
    <w:abstractNumId w:val="17"/>
  </w:num>
  <w:num w:numId="20">
    <w:abstractNumId w:val="49"/>
  </w:num>
  <w:num w:numId="21">
    <w:abstractNumId w:val="59"/>
  </w:num>
  <w:num w:numId="22">
    <w:abstractNumId w:val="14"/>
  </w:num>
  <w:num w:numId="23">
    <w:abstractNumId w:val="37"/>
  </w:num>
  <w:num w:numId="24">
    <w:abstractNumId w:val="24"/>
  </w:num>
  <w:num w:numId="25">
    <w:abstractNumId w:val="39"/>
  </w:num>
  <w:num w:numId="26">
    <w:abstractNumId w:val="62"/>
  </w:num>
  <w:num w:numId="27">
    <w:abstractNumId w:val="54"/>
  </w:num>
  <w:num w:numId="28">
    <w:abstractNumId w:val="35"/>
  </w:num>
  <w:num w:numId="29">
    <w:abstractNumId w:val="51"/>
  </w:num>
  <w:num w:numId="30">
    <w:abstractNumId w:val="9"/>
  </w:num>
  <w:num w:numId="31">
    <w:abstractNumId w:val="13"/>
  </w:num>
  <w:num w:numId="32">
    <w:abstractNumId w:val="25"/>
  </w:num>
  <w:num w:numId="33">
    <w:abstractNumId w:val="42"/>
  </w:num>
  <w:num w:numId="34">
    <w:abstractNumId w:val="29"/>
  </w:num>
  <w:num w:numId="35">
    <w:abstractNumId w:val="32"/>
  </w:num>
  <w:num w:numId="36">
    <w:abstractNumId w:val="15"/>
  </w:num>
  <w:num w:numId="37">
    <w:abstractNumId w:val="34"/>
  </w:num>
  <w:num w:numId="38">
    <w:abstractNumId w:val="53"/>
  </w:num>
  <w:num w:numId="39">
    <w:abstractNumId w:val="46"/>
  </w:num>
  <w:num w:numId="40">
    <w:abstractNumId w:val="12"/>
  </w:num>
  <w:num w:numId="41">
    <w:abstractNumId w:val="30"/>
  </w:num>
  <w:num w:numId="42">
    <w:abstractNumId w:val="20"/>
  </w:num>
  <w:num w:numId="43">
    <w:abstractNumId w:val="40"/>
  </w:num>
  <w:num w:numId="44">
    <w:abstractNumId w:val="45"/>
  </w:num>
  <w:num w:numId="45">
    <w:abstractNumId w:val="18"/>
  </w:num>
  <w:num w:numId="46">
    <w:abstractNumId w:val="28"/>
  </w:num>
  <w:num w:numId="47">
    <w:abstractNumId w:val="19"/>
  </w:num>
  <w:num w:numId="48">
    <w:abstractNumId w:val="33"/>
  </w:num>
  <w:num w:numId="49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E"/>
    <w:rsid w:val="00001DB2"/>
    <w:rsid w:val="000031A1"/>
    <w:rsid w:val="000038C1"/>
    <w:rsid w:val="0000549A"/>
    <w:rsid w:val="00006D76"/>
    <w:rsid w:val="000076EE"/>
    <w:rsid w:val="00010F6B"/>
    <w:rsid w:val="00013318"/>
    <w:rsid w:val="00013CD9"/>
    <w:rsid w:val="00013DC8"/>
    <w:rsid w:val="000143AA"/>
    <w:rsid w:val="00014CB8"/>
    <w:rsid w:val="00014FC1"/>
    <w:rsid w:val="0001531A"/>
    <w:rsid w:val="000157DD"/>
    <w:rsid w:val="00016C4A"/>
    <w:rsid w:val="00017DE4"/>
    <w:rsid w:val="00022F53"/>
    <w:rsid w:val="00025751"/>
    <w:rsid w:val="000302F2"/>
    <w:rsid w:val="00030920"/>
    <w:rsid w:val="00030928"/>
    <w:rsid w:val="00032F74"/>
    <w:rsid w:val="00037550"/>
    <w:rsid w:val="00040EAC"/>
    <w:rsid w:val="000442A7"/>
    <w:rsid w:val="00045124"/>
    <w:rsid w:val="0005191F"/>
    <w:rsid w:val="000524EF"/>
    <w:rsid w:val="000541CB"/>
    <w:rsid w:val="0005439B"/>
    <w:rsid w:val="00055449"/>
    <w:rsid w:val="00056FDA"/>
    <w:rsid w:val="00057674"/>
    <w:rsid w:val="00057F31"/>
    <w:rsid w:val="00062ADB"/>
    <w:rsid w:val="00064FD7"/>
    <w:rsid w:val="0007026F"/>
    <w:rsid w:val="000708AB"/>
    <w:rsid w:val="000721DB"/>
    <w:rsid w:val="00072A1C"/>
    <w:rsid w:val="00076BAA"/>
    <w:rsid w:val="000831C4"/>
    <w:rsid w:val="0008332A"/>
    <w:rsid w:val="000835C8"/>
    <w:rsid w:val="00083D80"/>
    <w:rsid w:val="00086D6C"/>
    <w:rsid w:val="00086D86"/>
    <w:rsid w:val="000902C5"/>
    <w:rsid w:val="00091136"/>
    <w:rsid w:val="0009261A"/>
    <w:rsid w:val="000947D6"/>
    <w:rsid w:val="00094D41"/>
    <w:rsid w:val="00095E8A"/>
    <w:rsid w:val="0009617B"/>
    <w:rsid w:val="000A19CB"/>
    <w:rsid w:val="000A221F"/>
    <w:rsid w:val="000A2C72"/>
    <w:rsid w:val="000A2EDA"/>
    <w:rsid w:val="000A6C5C"/>
    <w:rsid w:val="000A7456"/>
    <w:rsid w:val="000B11EB"/>
    <w:rsid w:val="000B15DC"/>
    <w:rsid w:val="000B1E9D"/>
    <w:rsid w:val="000B1F85"/>
    <w:rsid w:val="000B2267"/>
    <w:rsid w:val="000B267D"/>
    <w:rsid w:val="000B2AFC"/>
    <w:rsid w:val="000B2CA4"/>
    <w:rsid w:val="000B3E11"/>
    <w:rsid w:val="000B71A0"/>
    <w:rsid w:val="000C0E0A"/>
    <w:rsid w:val="000C344C"/>
    <w:rsid w:val="000C5AAF"/>
    <w:rsid w:val="000C5B84"/>
    <w:rsid w:val="000C7721"/>
    <w:rsid w:val="000D10DF"/>
    <w:rsid w:val="000D157A"/>
    <w:rsid w:val="000D187E"/>
    <w:rsid w:val="000D205D"/>
    <w:rsid w:val="000D3F66"/>
    <w:rsid w:val="000D429F"/>
    <w:rsid w:val="000D4965"/>
    <w:rsid w:val="000D6CDC"/>
    <w:rsid w:val="000D7A24"/>
    <w:rsid w:val="000E1EAA"/>
    <w:rsid w:val="000E4BD2"/>
    <w:rsid w:val="000E5475"/>
    <w:rsid w:val="000F1729"/>
    <w:rsid w:val="000F1C81"/>
    <w:rsid w:val="000F21CE"/>
    <w:rsid w:val="000F3050"/>
    <w:rsid w:val="000F3CFD"/>
    <w:rsid w:val="000F4D46"/>
    <w:rsid w:val="000F5AE7"/>
    <w:rsid w:val="000F7AFB"/>
    <w:rsid w:val="00102743"/>
    <w:rsid w:val="00103D7A"/>
    <w:rsid w:val="00104D61"/>
    <w:rsid w:val="00106DE1"/>
    <w:rsid w:val="0011048C"/>
    <w:rsid w:val="00115609"/>
    <w:rsid w:val="001167BF"/>
    <w:rsid w:val="0011763E"/>
    <w:rsid w:val="00120447"/>
    <w:rsid w:val="00120971"/>
    <w:rsid w:val="00121020"/>
    <w:rsid w:val="00121B2C"/>
    <w:rsid w:val="00126216"/>
    <w:rsid w:val="00126499"/>
    <w:rsid w:val="001269CD"/>
    <w:rsid w:val="00127203"/>
    <w:rsid w:val="00127412"/>
    <w:rsid w:val="001278D0"/>
    <w:rsid w:val="001301EF"/>
    <w:rsid w:val="001304FD"/>
    <w:rsid w:val="00130B81"/>
    <w:rsid w:val="0013103D"/>
    <w:rsid w:val="001312F8"/>
    <w:rsid w:val="00131E96"/>
    <w:rsid w:val="00133FF8"/>
    <w:rsid w:val="00134C7D"/>
    <w:rsid w:val="00135668"/>
    <w:rsid w:val="00135C74"/>
    <w:rsid w:val="00140005"/>
    <w:rsid w:val="00140353"/>
    <w:rsid w:val="001411E4"/>
    <w:rsid w:val="001447EA"/>
    <w:rsid w:val="0014501E"/>
    <w:rsid w:val="001474B6"/>
    <w:rsid w:val="00152F8C"/>
    <w:rsid w:val="00153330"/>
    <w:rsid w:val="001535FA"/>
    <w:rsid w:val="00156629"/>
    <w:rsid w:val="00156BFC"/>
    <w:rsid w:val="00157C21"/>
    <w:rsid w:val="00161CAA"/>
    <w:rsid w:val="00161F6E"/>
    <w:rsid w:val="001628A9"/>
    <w:rsid w:val="00162BD1"/>
    <w:rsid w:val="0016443A"/>
    <w:rsid w:val="0016496A"/>
    <w:rsid w:val="001651B6"/>
    <w:rsid w:val="001663C9"/>
    <w:rsid w:val="001674C7"/>
    <w:rsid w:val="001700C9"/>
    <w:rsid w:val="001719CB"/>
    <w:rsid w:val="00174FC6"/>
    <w:rsid w:val="001756FD"/>
    <w:rsid w:val="00176B56"/>
    <w:rsid w:val="00177A2D"/>
    <w:rsid w:val="00180CF0"/>
    <w:rsid w:val="00183B88"/>
    <w:rsid w:val="001841CA"/>
    <w:rsid w:val="00185923"/>
    <w:rsid w:val="00185D42"/>
    <w:rsid w:val="00186AFE"/>
    <w:rsid w:val="00190119"/>
    <w:rsid w:val="00190F8D"/>
    <w:rsid w:val="00193A17"/>
    <w:rsid w:val="001943AB"/>
    <w:rsid w:val="00194D00"/>
    <w:rsid w:val="0019780F"/>
    <w:rsid w:val="001A1993"/>
    <w:rsid w:val="001A3233"/>
    <w:rsid w:val="001A3A40"/>
    <w:rsid w:val="001A4BB6"/>
    <w:rsid w:val="001A5EDE"/>
    <w:rsid w:val="001A6C4F"/>
    <w:rsid w:val="001A7972"/>
    <w:rsid w:val="001B1565"/>
    <w:rsid w:val="001B16A8"/>
    <w:rsid w:val="001B26E7"/>
    <w:rsid w:val="001B29E5"/>
    <w:rsid w:val="001B2DB3"/>
    <w:rsid w:val="001B305A"/>
    <w:rsid w:val="001B3153"/>
    <w:rsid w:val="001B3FAB"/>
    <w:rsid w:val="001B486F"/>
    <w:rsid w:val="001B4D95"/>
    <w:rsid w:val="001B5F45"/>
    <w:rsid w:val="001C0DFB"/>
    <w:rsid w:val="001C101D"/>
    <w:rsid w:val="001C4C45"/>
    <w:rsid w:val="001C4DE4"/>
    <w:rsid w:val="001C69D0"/>
    <w:rsid w:val="001C7148"/>
    <w:rsid w:val="001D0009"/>
    <w:rsid w:val="001D2A68"/>
    <w:rsid w:val="001D3F59"/>
    <w:rsid w:val="001D5B4C"/>
    <w:rsid w:val="001D5B7B"/>
    <w:rsid w:val="001D5D66"/>
    <w:rsid w:val="001E11A3"/>
    <w:rsid w:val="001E23F0"/>
    <w:rsid w:val="001E26CC"/>
    <w:rsid w:val="001E2FF5"/>
    <w:rsid w:val="001E4E2C"/>
    <w:rsid w:val="001E4FF6"/>
    <w:rsid w:val="001E6684"/>
    <w:rsid w:val="001E699D"/>
    <w:rsid w:val="001E7705"/>
    <w:rsid w:val="001E7BC0"/>
    <w:rsid w:val="001F13AA"/>
    <w:rsid w:val="001F35BB"/>
    <w:rsid w:val="001F456F"/>
    <w:rsid w:val="001F4AD9"/>
    <w:rsid w:val="001F7CB3"/>
    <w:rsid w:val="001F7D6D"/>
    <w:rsid w:val="002015D6"/>
    <w:rsid w:val="002021C0"/>
    <w:rsid w:val="002144C9"/>
    <w:rsid w:val="0021474B"/>
    <w:rsid w:val="0021667A"/>
    <w:rsid w:val="00216874"/>
    <w:rsid w:val="00220E4E"/>
    <w:rsid w:val="00220E8D"/>
    <w:rsid w:val="002220F4"/>
    <w:rsid w:val="002221F7"/>
    <w:rsid w:val="00222D6F"/>
    <w:rsid w:val="00223393"/>
    <w:rsid w:val="00224BA6"/>
    <w:rsid w:val="00225CA3"/>
    <w:rsid w:val="00226C5E"/>
    <w:rsid w:val="00230B71"/>
    <w:rsid w:val="00230F21"/>
    <w:rsid w:val="002317FC"/>
    <w:rsid w:val="00232ADD"/>
    <w:rsid w:val="00234576"/>
    <w:rsid w:val="002355EB"/>
    <w:rsid w:val="002401F8"/>
    <w:rsid w:val="00242C25"/>
    <w:rsid w:val="00242E83"/>
    <w:rsid w:val="00244EEA"/>
    <w:rsid w:val="00245A75"/>
    <w:rsid w:val="0024732A"/>
    <w:rsid w:val="00247DAF"/>
    <w:rsid w:val="002507E4"/>
    <w:rsid w:val="00253736"/>
    <w:rsid w:val="00253C77"/>
    <w:rsid w:val="00253DE7"/>
    <w:rsid w:val="002604BB"/>
    <w:rsid w:val="002604FE"/>
    <w:rsid w:val="00261D73"/>
    <w:rsid w:val="0026263A"/>
    <w:rsid w:val="00264ACB"/>
    <w:rsid w:val="00266E2E"/>
    <w:rsid w:val="00267500"/>
    <w:rsid w:val="00267FD4"/>
    <w:rsid w:val="00270E14"/>
    <w:rsid w:val="00274B25"/>
    <w:rsid w:val="002767BB"/>
    <w:rsid w:val="00276D6C"/>
    <w:rsid w:val="002770C9"/>
    <w:rsid w:val="00277C49"/>
    <w:rsid w:val="00280CB7"/>
    <w:rsid w:val="002814EA"/>
    <w:rsid w:val="00281A29"/>
    <w:rsid w:val="0028336C"/>
    <w:rsid w:val="00284056"/>
    <w:rsid w:val="002843D3"/>
    <w:rsid w:val="00284764"/>
    <w:rsid w:val="00290C7C"/>
    <w:rsid w:val="00290F61"/>
    <w:rsid w:val="00294BFC"/>
    <w:rsid w:val="00294F1D"/>
    <w:rsid w:val="00295531"/>
    <w:rsid w:val="0029596B"/>
    <w:rsid w:val="002960B9"/>
    <w:rsid w:val="00297049"/>
    <w:rsid w:val="002979DC"/>
    <w:rsid w:val="002A2286"/>
    <w:rsid w:val="002A3141"/>
    <w:rsid w:val="002A37EF"/>
    <w:rsid w:val="002A4D9B"/>
    <w:rsid w:val="002A6B70"/>
    <w:rsid w:val="002A74E5"/>
    <w:rsid w:val="002B08C7"/>
    <w:rsid w:val="002B0DD7"/>
    <w:rsid w:val="002B19AC"/>
    <w:rsid w:val="002B21EC"/>
    <w:rsid w:val="002B3D3F"/>
    <w:rsid w:val="002B4DE0"/>
    <w:rsid w:val="002B4E00"/>
    <w:rsid w:val="002B6020"/>
    <w:rsid w:val="002C0A22"/>
    <w:rsid w:val="002C247A"/>
    <w:rsid w:val="002C2CF8"/>
    <w:rsid w:val="002C3326"/>
    <w:rsid w:val="002C53C9"/>
    <w:rsid w:val="002D0519"/>
    <w:rsid w:val="002D2A00"/>
    <w:rsid w:val="002D2D40"/>
    <w:rsid w:val="002D3C58"/>
    <w:rsid w:val="002D407F"/>
    <w:rsid w:val="002D51A7"/>
    <w:rsid w:val="002D7A3F"/>
    <w:rsid w:val="002E0D81"/>
    <w:rsid w:val="002E13A1"/>
    <w:rsid w:val="002E36F0"/>
    <w:rsid w:val="002F0454"/>
    <w:rsid w:val="002F1FF4"/>
    <w:rsid w:val="002F2EB9"/>
    <w:rsid w:val="002F4324"/>
    <w:rsid w:val="002F438E"/>
    <w:rsid w:val="002F4B71"/>
    <w:rsid w:val="002F5B14"/>
    <w:rsid w:val="002F5CF6"/>
    <w:rsid w:val="002F5D7D"/>
    <w:rsid w:val="002F6A31"/>
    <w:rsid w:val="003038BD"/>
    <w:rsid w:val="003038F6"/>
    <w:rsid w:val="00304116"/>
    <w:rsid w:val="00304681"/>
    <w:rsid w:val="00304948"/>
    <w:rsid w:val="00304BDE"/>
    <w:rsid w:val="00304E57"/>
    <w:rsid w:val="00305EF9"/>
    <w:rsid w:val="00305F13"/>
    <w:rsid w:val="00307490"/>
    <w:rsid w:val="003102F2"/>
    <w:rsid w:val="00310661"/>
    <w:rsid w:val="00311F53"/>
    <w:rsid w:val="00312840"/>
    <w:rsid w:val="00314412"/>
    <w:rsid w:val="00315B23"/>
    <w:rsid w:val="0031607C"/>
    <w:rsid w:val="00316473"/>
    <w:rsid w:val="0031739E"/>
    <w:rsid w:val="00321916"/>
    <w:rsid w:val="00322B23"/>
    <w:rsid w:val="00323CB9"/>
    <w:rsid w:val="003269FE"/>
    <w:rsid w:val="00327998"/>
    <w:rsid w:val="00330081"/>
    <w:rsid w:val="00331550"/>
    <w:rsid w:val="00331887"/>
    <w:rsid w:val="00332AB9"/>
    <w:rsid w:val="0033374C"/>
    <w:rsid w:val="0033387E"/>
    <w:rsid w:val="00333E35"/>
    <w:rsid w:val="00334B88"/>
    <w:rsid w:val="00335FD5"/>
    <w:rsid w:val="003360FD"/>
    <w:rsid w:val="003363DA"/>
    <w:rsid w:val="00340CCC"/>
    <w:rsid w:val="00340E3C"/>
    <w:rsid w:val="00340ED0"/>
    <w:rsid w:val="00341662"/>
    <w:rsid w:val="00342D77"/>
    <w:rsid w:val="00342F42"/>
    <w:rsid w:val="003452B9"/>
    <w:rsid w:val="00345F6F"/>
    <w:rsid w:val="00347E5C"/>
    <w:rsid w:val="00352F8F"/>
    <w:rsid w:val="00353449"/>
    <w:rsid w:val="0035568E"/>
    <w:rsid w:val="00357830"/>
    <w:rsid w:val="00360465"/>
    <w:rsid w:val="00361E17"/>
    <w:rsid w:val="003622EB"/>
    <w:rsid w:val="00362AF7"/>
    <w:rsid w:val="00363187"/>
    <w:rsid w:val="00363B57"/>
    <w:rsid w:val="00363ED9"/>
    <w:rsid w:val="003650CB"/>
    <w:rsid w:val="003652FD"/>
    <w:rsid w:val="00370788"/>
    <w:rsid w:val="0037092D"/>
    <w:rsid w:val="00370A78"/>
    <w:rsid w:val="00373C67"/>
    <w:rsid w:val="0037467F"/>
    <w:rsid w:val="00375A5E"/>
    <w:rsid w:val="003764F1"/>
    <w:rsid w:val="003767CD"/>
    <w:rsid w:val="00377E87"/>
    <w:rsid w:val="00377F70"/>
    <w:rsid w:val="00380B50"/>
    <w:rsid w:val="00380D26"/>
    <w:rsid w:val="00381425"/>
    <w:rsid w:val="00381C67"/>
    <w:rsid w:val="00382E18"/>
    <w:rsid w:val="00383F31"/>
    <w:rsid w:val="00385BC4"/>
    <w:rsid w:val="003867BE"/>
    <w:rsid w:val="0038716B"/>
    <w:rsid w:val="00387A42"/>
    <w:rsid w:val="00387EC6"/>
    <w:rsid w:val="00390CE4"/>
    <w:rsid w:val="003922D1"/>
    <w:rsid w:val="00393EC6"/>
    <w:rsid w:val="003955E5"/>
    <w:rsid w:val="00396367"/>
    <w:rsid w:val="003A2D7F"/>
    <w:rsid w:val="003A426D"/>
    <w:rsid w:val="003A6190"/>
    <w:rsid w:val="003A622C"/>
    <w:rsid w:val="003A74C0"/>
    <w:rsid w:val="003B22C0"/>
    <w:rsid w:val="003B4A28"/>
    <w:rsid w:val="003B4A30"/>
    <w:rsid w:val="003B517A"/>
    <w:rsid w:val="003B5361"/>
    <w:rsid w:val="003B6A29"/>
    <w:rsid w:val="003B7C3D"/>
    <w:rsid w:val="003C1FD8"/>
    <w:rsid w:val="003C215A"/>
    <w:rsid w:val="003C279C"/>
    <w:rsid w:val="003C32ED"/>
    <w:rsid w:val="003C3838"/>
    <w:rsid w:val="003C39B6"/>
    <w:rsid w:val="003C4AF8"/>
    <w:rsid w:val="003C5C00"/>
    <w:rsid w:val="003C5C9B"/>
    <w:rsid w:val="003C634F"/>
    <w:rsid w:val="003C6387"/>
    <w:rsid w:val="003D0405"/>
    <w:rsid w:val="003D10A3"/>
    <w:rsid w:val="003D2615"/>
    <w:rsid w:val="003D4D13"/>
    <w:rsid w:val="003D4EAF"/>
    <w:rsid w:val="003E0AA8"/>
    <w:rsid w:val="003E114F"/>
    <w:rsid w:val="003E35AA"/>
    <w:rsid w:val="003E3DA6"/>
    <w:rsid w:val="003E3FB0"/>
    <w:rsid w:val="003E5B32"/>
    <w:rsid w:val="003E69D7"/>
    <w:rsid w:val="003E6B9C"/>
    <w:rsid w:val="003F1C1C"/>
    <w:rsid w:val="003F524A"/>
    <w:rsid w:val="003F548F"/>
    <w:rsid w:val="003F5FE1"/>
    <w:rsid w:val="003F6782"/>
    <w:rsid w:val="003F6D81"/>
    <w:rsid w:val="003F70AC"/>
    <w:rsid w:val="003F7675"/>
    <w:rsid w:val="004008F3"/>
    <w:rsid w:val="004032CB"/>
    <w:rsid w:val="00404FC5"/>
    <w:rsid w:val="00405F1E"/>
    <w:rsid w:val="00406B64"/>
    <w:rsid w:val="00406E1E"/>
    <w:rsid w:val="0041115F"/>
    <w:rsid w:val="0041153F"/>
    <w:rsid w:val="0041467B"/>
    <w:rsid w:val="004156D2"/>
    <w:rsid w:val="004159BF"/>
    <w:rsid w:val="00415EEF"/>
    <w:rsid w:val="0041650A"/>
    <w:rsid w:val="004175CC"/>
    <w:rsid w:val="004201D6"/>
    <w:rsid w:val="00420301"/>
    <w:rsid w:val="004203D0"/>
    <w:rsid w:val="00423261"/>
    <w:rsid w:val="00425B6A"/>
    <w:rsid w:val="00426C81"/>
    <w:rsid w:val="00431EDC"/>
    <w:rsid w:val="00435B01"/>
    <w:rsid w:val="00435ECE"/>
    <w:rsid w:val="004360DE"/>
    <w:rsid w:val="00442ECA"/>
    <w:rsid w:val="004451D1"/>
    <w:rsid w:val="004452A4"/>
    <w:rsid w:val="00447037"/>
    <w:rsid w:val="004518A0"/>
    <w:rsid w:val="004531B9"/>
    <w:rsid w:val="00454E98"/>
    <w:rsid w:val="004557E1"/>
    <w:rsid w:val="004560E9"/>
    <w:rsid w:val="004570F0"/>
    <w:rsid w:val="0045737A"/>
    <w:rsid w:val="004613B1"/>
    <w:rsid w:val="004645C8"/>
    <w:rsid w:val="0046577A"/>
    <w:rsid w:val="00465C9C"/>
    <w:rsid w:val="00466FAA"/>
    <w:rsid w:val="00466FB8"/>
    <w:rsid w:val="0047164A"/>
    <w:rsid w:val="0047198C"/>
    <w:rsid w:val="00472B61"/>
    <w:rsid w:val="0047311A"/>
    <w:rsid w:val="00473D24"/>
    <w:rsid w:val="004758B3"/>
    <w:rsid w:val="00481A48"/>
    <w:rsid w:val="00484220"/>
    <w:rsid w:val="00484B4E"/>
    <w:rsid w:val="00487E23"/>
    <w:rsid w:val="00492C47"/>
    <w:rsid w:val="00493A00"/>
    <w:rsid w:val="004A1159"/>
    <w:rsid w:val="004A165E"/>
    <w:rsid w:val="004A1AAD"/>
    <w:rsid w:val="004A1ADD"/>
    <w:rsid w:val="004A1D3C"/>
    <w:rsid w:val="004A2B19"/>
    <w:rsid w:val="004A2DF1"/>
    <w:rsid w:val="004A3227"/>
    <w:rsid w:val="004A64C5"/>
    <w:rsid w:val="004A7C16"/>
    <w:rsid w:val="004B0973"/>
    <w:rsid w:val="004B1343"/>
    <w:rsid w:val="004B14A7"/>
    <w:rsid w:val="004B3568"/>
    <w:rsid w:val="004B4482"/>
    <w:rsid w:val="004B52D9"/>
    <w:rsid w:val="004B5B5E"/>
    <w:rsid w:val="004B639C"/>
    <w:rsid w:val="004B6FC5"/>
    <w:rsid w:val="004C0299"/>
    <w:rsid w:val="004C16CA"/>
    <w:rsid w:val="004C28FB"/>
    <w:rsid w:val="004C49E7"/>
    <w:rsid w:val="004C4AF6"/>
    <w:rsid w:val="004C62A6"/>
    <w:rsid w:val="004C63A2"/>
    <w:rsid w:val="004C675F"/>
    <w:rsid w:val="004C6E35"/>
    <w:rsid w:val="004C7402"/>
    <w:rsid w:val="004D17C5"/>
    <w:rsid w:val="004D1B36"/>
    <w:rsid w:val="004D1D40"/>
    <w:rsid w:val="004D2531"/>
    <w:rsid w:val="004D6D90"/>
    <w:rsid w:val="004D7BA9"/>
    <w:rsid w:val="004E069E"/>
    <w:rsid w:val="004E232E"/>
    <w:rsid w:val="004E32A5"/>
    <w:rsid w:val="004E35E6"/>
    <w:rsid w:val="004E54A4"/>
    <w:rsid w:val="004E5942"/>
    <w:rsid w:val="004E66B4"/>
    <w:rsid w:val="004E7D8A"/>
    <w:rsid w:val="004F09AA"/>
    <w:rsid w:val="004F1C79"/>
    <w:rsid w:val="004F28DF"/>
    <w:rsid w:val="004F3478"/>
    <w:rsid w:val="004F3513"/>
    <w:rsid w:val="004F4ABF"/>
    <w:rsid w:val="004F58F4"/>
    <w:rsid w:val="004F672F"/>
    <w:rsid w:val="004F6AA8"/>
    <w:rsid w:val="0050019E"/>
    <w:rsid w:val="00500348"/>
    <w:rsid w:val="00503526"/>
    <w:rsid w:val="0050449F"/>
    <w:rsid w:val="00505D0C"/>
    <w:rsid w:val="0050781B"/>
    <w:rsid w:val="00512073"/>
    <w:rsid w:val="00512E5F"/>
    <w:rsid w:val="005130C2"/>
    <w:rsid w:val="00513617"/>
    <w:rsid w:val="00514E2D"/>
    <w:rsid w:val="005163EC"/>
    <w:rsid w:val="00516E52"/>
    <w:rsid w:val="00516F96"/>
    <w:rsid w:val="005178AD"/>
    <w:rsid w:val="00520761"/>
    <w:rsid w:val="005239D8"/>
    <w:rsid w:val="00526C70"/>
    <w:rsid w:val="00530FD7"/>
    <w:rsid w:val="00531C0F"/>
    <w:rsid w:val="00531FCF"/>
    <w:rsid w:val="00532EF4"/>
    <w:rsid w:val="005331F3"/>
    <w:rsid w:val="00540170"/>
    <w:rsid w:val="0054026B"/>
    <w:rsid w:val="00542F60"/>
    <w:rsid w:val="00546E94"/>
    <w:rsid w:val="00550D63"/>
    <w:rsid w:val="0055101A"/>
    <w:rsid w:val="00551464"/>
    <w:rsid w:val="0055220A"/>
    <w:rsid w:val="005538B6"/>
    <w:rsid w:val="00554B38"/>
    <w:rsid w:val="005556DB"/>
    <w:rsid w:val="00556C06"/>
    <w:rsid w:val="00560896"/>
    <w:rsid w:val="00560FE9"/>
    <w:rsid w:val="00561646"/>
    <w:rsid w:val="00562835"/>
    <w:rsid w:val="00562B8D"/>
    <w:rsid w:val="00563FC2"/>
    <w:rsid w:val="00565BC6"/>
    <w:rsid w:val="005673E1"/>
    <w:rsid w:val="00567BD4"/>
    <w:rsid w:val="00567FD6"/>
    <w:rsid w:val="00571866"/>
    <w:rsid w:val="00573B1D"/>
    <w:rsid w:val="005749FF"/>
    <w:rsid w:val="00575764"/>
    <w:rsid w:val="00575F6E"/>
    <w:rsid w:val="005762F9"/>
    <w:rsid w:val="00577C55"/>
    <w:rsid w:val="00580B2B"/>
    <w:rsid w:val="00582677"/>
    <w:rsid w:val="00583807"/>
    <w:rsid w:val="00584D41"/>
    <w:rsid w:val="00585133"/>
    <w:rsid w:val="00585865"/>
    <w:rsid w:val="00585B2C"/>
    <w:rsid w:val="00587BCD"/>
    <w:rsid w:val="005923C3"/>
    <w:rsid w:val="00597DF6"/>
    <w:rsid w:val="005A0AAF"/>
    <w:rsid w:val="005A6FC6"/>
    <w:rsid w:val="005B4835"/>
    <w:rsid w:val="005B59CB"/>
    <w:rsid w:val="005B6867"/>
    <w:rsid w:val="005C07A6"/>
    <w:rsid w:val="005C215D"/>
    <w:rsid w:val="005C6587"/>
    <w:rsid w:val="005C65BB"/>
    <w:rsid w:val="005C65EB"/>
    <w:rsid w:val="005C74A1"/>
    <w:rsid w:val="005D4382"/>
    <w:rsid w:val="005D490B"/>
    <w:rsid w:val="005D50DF"/>
    <w:rsid w:val="005D5238"/>
    <w:rsid w:val="005D54C6"/>
    <w:rsid w:val="005D65FB"/>
    <w:rsid w:val="005D7539"/>
    <w:rsid w:val="005D7921"/>
    <w:rsid w:val="005E04D1"/>
    <w:rsid w:val="005E12D9"/>
    <w:rsid w:val="005E2165"/>
    <w:rsid w:val="005E3C16"/>
    <w:rsid w:val="005E6461"/>
    <w:rsid w:val="005E6B00"/>
    <w:rsid w:val="005F033F"/>
    <w:rsid w:val="005F05BF"/>
    <w:rsid w:val="005F1BE8"/>
    <w:rsid w:val="005F2BC5"/>
    <w:rsid w:val="005F3DC3"/>
    <w:rsid w:val="005F4F7D"/>
    <w:rsid w:val="005F5CB7"/>
    <w:rsid w:val="005F651F"/>
    <w:rsid w:val="005F655A"/>
    <w:rsid w:val="006003E2"/>
    <w:rsid w:val="00601D1E"/>
    <w:rsid w:val="00603F61"/>
    <w:rsid w:val="006043F6"/>
    <w:rsid w:val="006047FD"/>
    <w:rsid w:val="00604D26"/>
    <w:rsid w:val="00606BC8"/>
    <w:rsid w:val="00611D8D"/>
    <w:rsid w:val="00615582"/>
    <w:rsid w:val="00615E5C"/>
    <w:rsid w:val="00616D99"/>
    <w:rsid w:val="00621195"/>
    <w:rsid w:val="00623B06"/>
    <w:rsid w:val="006259E3"/>
    <w:rsid w:val="00626219"/>
    <w:rsid w:val="00627138"/>
    <w:rsid w:val="00627C9B"/>
    <w:rsid w:val="00630F3F"/>
    <w:rsid w:val="00632000"/>
    <w:rsid w:val="006323B0"/>
    <w:rsid w:val="0063292D"/>
    <w:rsid w:val="0063397A"/>
    <w:rsid w:val="00634BF2"/>
    <w:rsid w:val="00634BF6"/>
    <w:rsid w:val="00636D6B"/>
    <w:rsid w:val="006424E9"/>
    <w:rsid w:val="0064278E"/>
    <w:rsid w:val="006439B1"/>
    <w:rsid w:val="00645009"/>
    <w:rsid w:val="00645716"/>
    <w:rsid w:val="006467CA"/>
    <w:rsid w:val="00647977"/>
    <w:rsid w:val="00650045"/>
    <w:rsid w:val="006517BC"/>
    <w:rsid w:val="0065360C"/>
    <w:rsid w:val="006554DC"/>
    <w:rsid w:val="00665FE5"/>
    <w:rsid w:val="006664A5"/>
    <w:rsid w:val="0066735A"/>
    <w:rsid w:val="006718DE"/>
    <w:rsid w:val="00671C94"/>
    <w:rsid w:val="0067257E"/>
    <w:rsid w:val="006736D9"/>
    <w:rsid w:val="00674CE7"/>
    <w:rsid w:val="006769E6"/>
    <w:rsid w:val="006775DA"/>
    <w:rsid w:val="00685A85"/>
    <w:rsid w:val="00687160"/>
    <w:rsid w:val="006878D4"/>
    <w:rsid w:val="006944C5"/>
    <w:rsid w:val="0069591C"/>
    <w:rsid w:val="00695E2D"/>
    <w:rsid w:val="006962F3"/>
    <w:rsid w:val="006A35EA"/>
    <w:rsid w:val="006A56A6"/>
    <w:rsid w:val="006A5833"/>
    <w:rsid w:val="006A74E1"/>
    <w:rsid w:val="006B07E8"/>
    <w:rsid w:val="006B1FED"/>
    <w:rsid w:val="006B5A0E"/>
    <w:rsid w:val="006B65FB"/>
    <w:rsid w:val="006B7D65"/>
    <w:rsid w:val="006C0D55"/>
    <w:rsid w:val="006C2854"/>
    <w:rsid w:val="006C535D"/>
    <w:rsid w:val="006C55C7"/>
    <w:rsid w:val="006C561B"/>
    <w:rsid w:val="006C606C"/>
    <w:rsid w:val="006D055D"/>
    <w:rsid w:val="006D0CAE"/>
    <w:rsid w:val="006D0DBA"/>
    <w:rsid w:val="006D1377"/>
    <w:rsid w:val="006D264E"/>
    <w:rsid w:val="006D6A5B"/>
    <w:rsid w:val="006E111D"/>
    <w:rsid w:val="006E13A0"/>
    <w:rsid w:val="006E43EF"/>
    <w:rsid w:val="006E4699"/>
    <w:rsid w:val="006E57B1"/>
    <w:rsid w:val="006E63D9"/>
    <w:rsid w:val="006E7264"/>
    <w:rsid w:val="006E7714"/>
    <w:rsid w:val="006F2033"/>
    <w:rsid w:val="006F27F7"/>
    <w:rsid w:val="006F3719"/>
    <w:rsid w:val="006F7E29"/>
    <w:rsid w:val="007014A6"/>
    <w:rsid w:val="007048F5"/>
    <w:rsid w:val="007054D8"/>
    <w:rsid w:val="00706490"/>
    <w:rsid w:val="007064F1"/>
    <w:rsid w:val="007069B2"/>
    <w:rsid w:val="00710E08"/>
    <w:rsid w:val="00710FE2"/>
    <w:rsid w:val="00711887"/>
    <w:rsid w:val="007123F3"/>
    <w:rsid w:val="0071285C"/>
    <w:rsid w:val="007135A5"/>
    <w:rsid w:val="00714968"/>
    <w:rsid w:val="00715CCA"/>
    <w:rsid w:val="007175BB"/>
    <w:rsid w:val="00720E96"/>
    <w:rsid w:val="007212CD"/>
    <w:rsid w:val="007217E5"/>
    <w:rsid w:val="00722BBE"/>
    <w:rsid w:val="007237A6"/>
    <w:rsid w:val="00724096"/>
    <w:rsid w:val="00724395"/>
    <w:rsid w:val="007255DC"/>
    <w:rsid w:val="00727CB4"/>
    <w:rsid w:val="007316A4"/>
    <w:rsid w:val="007322DB"/>
    <w:rsid w:val="00732392"/>
    <w:rsid w:val="007324E7"/>
    <w:rsid w:val="00734AB4"/>
    <w:rsid w:val="007350D0"/>
    <w:rsid w:val="00737717"/>
    <w:rsid w:val="0074064E"/>
    <w:rsid w:val="007407A7"/>
    <w:rsid w:val="00740C88"/>
    <w:rsid w:val="007418CF"/>
    <w:rsid w:val="00741B9F"/>
    <w:rsid w:val="007421B8"/>
    <w:rsid w:val="00742C4C"/>
    <w:rsid w:val="00742F13"/>
    <w:rsid w:val="00743ECC"/>
    <w:rsid w:val="00744A15"/>
    <w:rsid w:val="00745370"/>
    <w:rsid w:val="00746D74"/>
    <w:rsid w:val="00746FE9"/>
    <w:rsid w:val="0075011D"/>
    <w:rsid w:val="00750CB7"/>
    <w:rsid w:val="00750CEF"/>
    <w:rsid w:val="0075169E"/>
    <w:rsid w:val="007518C5"/>
    <w:rsid w:val="0075329F"/>
    <w:rsid w:val="0075365F"/>
    <w:rsid w:val="007554AA"/>
    <w:rsid w:val="0075551F"/>
    <w:rsid w:val="00755683"/>
    <w:rsid w:val="00757D4E"/>
    <w:rsid w:val="00761FCA"/>
    <w:rsid w:val="00763452"/>
    <w:rsid w:val="00763E3F"/>
    <w:rsid w:val="00764C11"/>
    <w:rsid w:val="00766885"/>
    <w:rsid w:val="0077102D"/>
    <w:rsid w:val="00772B61"/>
    <w:rsid w:val="00773326"/>
    <w:rsid w:val="007735A7"/>
    <w:rsid w:val="0077394D"/>
    <w:rsid w:val="00775826"/>
    <w:rsid w:val="007767A0"/>
    <w:rsid w:val="00776D99"/>
    <w:rsid w:val="00780D1C"/>
    <w:rsid w:val="0078106B"/>
    <w:rsid w:val="00781455"/>
    <w:rsid w:val="0078162D"/>
    <w:rsid w:val="00785390"/>
    <w:rsid w:val="00786591"/>
    <w:rsid w:val="00786D14"/>
    <w:rsid w:val="00790E59"/>
    <w:rsid w:val="00791811"/>
    <w:rsid w:val="007935FF"/>
    <w:rsid w:val="00794AD0"/>
    <w:rsid w:val="007969A9"/>
    <w:rsid w:val="00796F50"/>
    <w:rsid w:val="007970DD"/>
    <w:rsid w:val="007972C4"/>
    <w:rsid w:val="00797C1C"/>
    <w:rsid w:val="007A1A64"/>
    <w:rsid w:val="007A2931"/>
    <w:rsid w:val="007A300F"/>
    <w:rsid w:val="007A3A7A"/>
    <w:rsid w:val="007A5F2D"/>
    <w:rsid w:val="007A6503"/>
    <w:rsid w:val="007A694B"/>
    <w:rsid w:val="007A6DF8"/>
    <w:rsid w:val="007B0FAD"/>
    <w:rsid w:val="007B1391"/>
    <w:rsid w:val="007B1F91"/>
    <w:rsid w:val="007B295E"/>
    <w:rsid w:val="007B2E02"/>
    <w:rsid w:val="007B44C8"/>
    <w:rsid w:val="007B4530"/>
    <w:rsid w:val="007B48C8"/>
    <w:rsid w:val="007B563B"/>
    <w:rsid w:val="007B5EAC"/>
    <w:rsid w:val="007B75F5"/>
    <w:rsid w:val="007C1728"/>
    <w:rsid w:val="007C5401"/>
    <w:rsid w:val="007C5B61"/>
    <w:rsid w:val="007C6C43"/>
    <w:rsid w:val="007C7308"/>
    <w:rsid w:val="007C7502"/>
    <w:rsid w:val="007C75B2"/>
    <w:rsid w:val="007C780F"/>
    <w:rsid w:val="007D26C5"/>
    <w:rsid w:val="007D322B"/>
    <w:rsid w:val="007D3A83"/>
    <w:rsid w:val="007D4630"/>
    <w:rsid w:val="007D5375"/>
    <w:rsid w:val="007D5420"/>
    <w:rsid w:val="007E0FFC"/>
    <w:rsid w:val="007E2250"/>
    <w:rsid w:val="007E25B3"/>
    <w:rsid w:val="007E35A0"/>
    <w:rsid w:val="007E3B09"/>
    <w:rsid w:val="007E68AC"/>
    <w:rsid w:val="007E6D7D"/>
    <w:rsid w:val="007E7131"/>
    <w:rsid w:val="007F1232"/>
    <w:rsid w:val="007F3868"/>
    <w:rsid w:val="007F4608"/>
    <w:rsid w:val="007F5D80"/>
    <w:rsid w:val="00802FF2"/>
    <w:rsid w:val="00804105"/>
    <w:rsid w:val="00806690"/>
    <w:rsid w:val="008067AF"/>
    <w:rsid w:val="00810967"/>
    <w:rsid w:val="0081150C"/>
    <w:rsid w:val="00814B10"/>
    <w:rsid w:val="0081684B"/>
    <w:rsid w:val="008175B5"/>
    <w:rsid w:val="00820051"/>
    <w:rsid w:val="00822B4B"/>
    <w:rsid w:val="00825064"/>
    <w:rsid w:val="00825D3C"/>
    <w:rsid w:val="008267A7"/>
    <w:rsid w:val="00826FD1"/>
    <w:rsid w:val="008309B1"/>
    <w:rsid w:val="008310E1"/>
    <w:rsid w:val="0083540A"/>
    <w:rsid w:val="008362FA"/>
    <w:rsid w:val="00837448"/>
    <w:rsid w:val="00842950"/>
    <w:rsid w:val="00842998"/>
    <w:rsid w:val="008455AB"/>
    <w:rsid w:val="00845A68"/>
    <w:rsid w:val="00847D15"/>
    <w:rsid w:val="00850959"/>
    <w:rsid w:val="00850B4F"/>
    <w:rsid w:val="00850B70"/>
    <w:rsid w:val="008513CA"/>
    <w:rsid w:val="00851836"/>
    <w:rsid w:val="0085201A"/>
    <w:rsid w:val="00853A25"/>
    <w:rsid w:val="008554B2"/>
    <w:rsid w:val="00855F9F"/>
    <w:rsid w:val="0085693A"/>
    <w:rsid w:val="008577C5"/>
    <w:rsid w:val="008603B5"/>
    <w:rsid w:val="008663F0"/>
    <w:rsid w:val="00867A9B"/>
    <w:rsid w:val="008703CB"/>
    <w:rsid w:val="00873946"/>
    <w:rsid w:val="00874190"/>
    <w:rsid w:val="00876F57"/>
    <w:rsid w:val="00877C93"/>
    <w:rsid w:val="00880964"/>
    <w:rsid w:val="00881E82"/>
    <w:rsid w:val="00881F4F"/>
    <w:rsid w:val="008823B4"/>
    <w:rsid w:val="00883441"/>
    <w:rsid w:val="008847FD"/>
    <w:rsid w:val="0088485E"/>
    <w:rsid w:val="00884ED1"/>
    <w:rsid w:val="00885A31"/>
    <w:rsid w:val="0088684B"/>
    <w:rsid w:val="00887582"/>
    <w:rsid w:val="00890FDB"/>
    <w:rsid w:val="00891D08"/>
    <w:rsid w:val="00891D9D"/>
    <w:rsid w:val="0089410D"/>
    <w:rsid w:val="00894904"/>
    <w:rsid w:val="00895FB9"/>
    <w:rsid w:val="008A1DF0"/>
    <w:rsid w:val="008A374F"/>
    <w:rsid w:val="008A3CB0"/>
    <w:rsid w:val="008A690F"/>
    <w:rsid w:val="008A731E"/>
    <w:rsid w:val="008B1B83"/>
    <w:rsid w:val="008B1C5A"/>
    <w:rsid w:val="008B1F29"/>
    <w:rsid w:val="008B4060"/>
    <w:rsid w:val="008B471A"/>
    <w:rsid w:val="008B4F9F"/>
    <w:rsid w:val="008B5C59"/>
    <w:rsid w:val="008B682C"/>
    <w:rsid w:val="008B7606"/>
    <w:rsid w:val="008B7AE4"/>
    <w:rsid w:val="008C0DB1"/>
    <w:rsid w:val="008C2DC5"/>
    <w:rsid w:val="008C43B4"/>
    <w:rsid w:val="008C4ECD"/>
    <w:rsid w:val="008C64B4"/>
    <w:rsid w:val="008C656B"/>
    <w:rsid w:val="008C7744"/>
    <w:rsid w:val="008D0434"/>
    <w:rsid w:val="008D17F2"/>
    <w:rsid w:val="008D2433"/>
    <w:rsid w:val="008D33C9"/>
    <w:rsid w:val="008D6E00"/>
    <w:rsid w:val="008E1D06"/>
    <w:rsid w:val="008E2E16"/>
    <w:rsid w:val="008E63E7"/>
    <w:rsid w:val="008E6502"/>
    <w:rsid w:val="008E68C3"/>
    <w:rsid w:val="008E75B9"/>
    <w:rsid w:val="008F02D4"/>
    <w:rsid w:val="008F215C"/>
    <w:rsid w:val="008F3CBD"/>
    <w:rsid w:val="008F5451"/>
    <w:rsid w:val="008F606E"/>
    <w:rsid w:val="008F632B"/>
    <w:rsid w:val="008F6D5B"/>
    <w:rsid w:val="008F6E32"/>
    <w:rsid w:val="008F7B20"/>
    <w:rsid w:val="009012E9"/>
    <w:rsid w:val="0090209B"/>
    <w:rsid w:val="0090381B"/>
    <w:rsid w:val="00903D48"/>
    <w:rsid w:val="00903EE7"/>
    <w:rsid w:val="009047CC"/>
    <w:rsid w:val="00905CA6"/>
    <w:rsid w:val="00906146"/>
    <w:rsid w:val="00910B97"/>
    <w:rsid w:val="009116E9"/>
    <w:rsid w:val="00912DA8"/>
    <w:rsid w:val="00914D74"/>
    <w:rsid w:val="00916D98"/>
    <w:rsid w:val="00917DBD"/>
    <w:rsid w:val="00920AEA"/>
    <w:rsid w:val="00921793"/>
    <w:rsid w:val="00921CC5"/>
    <w:rsid w:val="00922E0E"/>
    <w:rsid w:val="00923BFE"/>
    <w:rsid w:val="00924D37"/>
    <w:rsid w:val="009252B3"/>
    <w:rsid w:val="009256E5"/>
    <w:rsid w:val="00925D27"/>
    <w:rsid w:val="00927DED"/>
    <w:rsid w:val="00930481"/>
    <w:rsid w:val="009308D3"/>
    <w:rsid w:val="00935077"/>
    <w:rsid w:val="009364C4"/>
    <w:rsid w:val="009368D6"/>
    <w:rsid w:val="009379BF"/>
    <w:rsid w:val="00937A4D"/>
    <w:rsid w:val="0094004A"/>
    <w:rsid w:val="0094013E"/>
    <w:rsid w:val="00940197"/>
    <w:rsid w:val="00940C12"/>
    <w:rsid w:val="00940C19"/>
    <w:rsid w:val="009419B6"/>
    <w:rsid w:val="009432DA"/>
    <w:rsid w:val="00943BC5"/>
    <w:rsid w:val="009451E2"/>
    <w:rsid w:val="00946AE4"/>
    <w:rsid w:val="00946E91"/>
    <w:rsid w:val="0095012E"/>
    <w:rsid w:val="00950416"/>
    <w:rsid w:val="00951D18"/>
    <w:rsid w:val="009543E0"/>
    <w:rsid w:val="00954E37"/>
    <w:rsid w:val="009562BE"/>
    <w:rsid w:val="00956ADE"/>
    <w:rsid w:val="00956C39"/>
    <w:rsid w:val="00957968"/>
    <w:rsid w:val="00960151"/>
    <w:rsid w:val="009607DA"/>
    <w:rsid w:val="00965EED"/>
    <w:rsid w:val="00965EEE"/>
    <w:rsid w:val="00966082"/>
    <w:rsid w:val="0096679F"/>
    <w:rsid w:val="009706E1"/>
    <w:rsid w:val="009707E4"/>
    <w:rsid w:val="009707F7"/>
    <w:rsid w:val="00970D8C"/>
    <w:rsid w:val="00973941"/>
    <w:rsid w:val="009739D4"/>
    <w:rsid w:val="00975F4E"/>
    <w:rsid w:val="00980691"/>
    <w:rsid w:val="00980942"/>
    <w:rsid w:val="009809D2"/>
    <w:rsid w:val="00981096"/>
    <w:rsid w:val="00982439"/>
    <w:rsid w:val="00982539"/>
    <w:rsid w:val="00982FBD"/>
    <w:rsid w:val="00984F70"/>
    <w:rsid w:val="00985FC0"/>
    <w:rsid w:val="0099064B"/>
    <w:rsid w:val="009911ED"/>
    <w:rsid w:val="00992252"/>
    <w:rsid w:val="00992548"/>
    <w:rsid w:val="0099373B"/>
    <w:rsid w:val="00993A72"/>
    <w:rsid w:val="00994336"/>
    <w:rsid w:val="00995415"/>
    <w:rsid w:val="009A06CB"/>
    <w:rsid w:val="009A0F4C"/>
    <w:rsid w:val="009A1824"/>
    <w:rsid w:val="009A2830"/>
    <w:rsid w:val="009A594C"/>
    <w:rsid w:val="009B0624"/>
    <w:rsid w:val="009B1541"/>
    <w:rsid w:val="009B44E0"/>
    <w:rsid w:val="009B4D90"/>
    <w:rsid w:val="009B4E24"/>
    <w:rsid w:val="009B6D89"/>
    <w:rsid w:val="009C0F4D"/>
    <w:rsid w:val="009C13A6"/>
    <w:rsid w:val="009C369C"/>
    <w:rsid w:val="009C66CF"/>
    <w:rsid w:val="009C6CE9"/>
    <w:rsid w:val="009D0EF2"/>
    <w:rsid w:val="009D1FF9"/>
    <w:rsid w:val="009D3126"/>
    <w:rsid w:val="009D391D"/>
    <w:rsid w:val="009D455E"/>
    <w:rsid w:val="009D4CB5"/>
    <w:rsid w:val="009D5401"/>
    <w:rsid w:val="009D5440"/>
    <w:rsid w:val="009D6386"/>
    <w:rsid w:val="009D640F"/>
    <w:rsid w:val="009D78C9"/>
    <w:rsid w:val="009D7BFC"/>
    <w:rsid w:val="009E0882"/>
    <w:rsid w:val="009E125A"/>
    <w:rsid w:val="009E2CE9"/>
    <w:rsid w:val="009E3848"/>
    <w:rsid w:val="009E4B62"/>
    <w:rsid w:val="009E5BDB"/>
    <w:rsid w:val="009E66B1"/>
    <w:rsid w:val="009F03B5"/>
    <w:rsid w:val="009F11F6"/>
    <w:rsid w:val="009F14E4"/>
    <w:rsid w:val="009F1908"/>
    <w:rsid w:val="009F248B"/>
    <w:rsid w:val="009F4E02"/>
    <w:rsid w:val="009F74D9"/>
    <w:rsid w:val="00A00AA6"/>
    <w:rsid w:val="00A00C48"/>
    <w:rsid w:val="00A022B6"/>
    <w:rsid w:val="00A02FAE"/>
    <w:rsid w:val="00A05065"/>
    <w:rsid w:val="00A068FF"/>
    <w:rsid w:val="00A11AA0"/>
    <w:rsid w:val="00A147E1"/>
    <w:rsid w:val="00A15681"/>
    <w:rsid w:val="00A1587B"/>
    <w:rsid w:val="00A16812"/>
    <w:rsid w:val="00A20506"/>
    <w:rsid w:val="00A20663"/>
    <w:rsid w:val="00A217FF"/>
    <w:rsid w:val="00A24712"/>
    <w:rsid w:val="00A247BB"/>
    <w:rsid w:val="00A2565C"/>
    <w:rsid w:val="00A264A2"/>
    <w:rsid w:val="00A26F66"/>
    <w:rsid w:val="00A26F95"/>
    <w:rsid w:val="00A30D18"/>
    <w:rsid w:val="00A320EA"/>
    <w:rsid w:val="00A32461"/>
    <w:rsid w:val="00A329C7"/>
    <w:rsid w:val="00A32D03"/>
    <w:rsid w:val="00A339E5"/>
    <w:rsid w:val="00A34420"/>
    <w:rsid w:val="00A36490"/>
    <w:rsid w:val="00A3687B"/>
    <w:rsid w:val="00A40360"/>
    <w:rsid w:val="00A404E2"/>
    <w:rsid w:val="00A41F74"/>
    <w:rsid w:val="00A4214A"/>
    <w:rsid w:val="00A42818"/>
    <w:rsid w:val="00A465B3"/>
    <w:rsid w:val="00A46ACC"/>
    <w:rsid w:val="00A4712A"/>
    <w:rsid w:val="00A51234"/>
    <w:rsid w:val="00A526B0"/>
    <w:rsid w:val="00A52938"/>
    <w:rsid w:val="00A52E5C"/>
    <w:rsid w:val="00A5312B"/>
    <w:rsid w:val="00A535E6"/>
    <w:rsid w:val="00A53946"/>
    <w:rsid w:val="00A558BB"/>
    <w:rsid w:val="00A55CB4"/>
    <w:rsid w:val="00A60DDB"/>
    <w:rsid w:val="00A6184A"/>
    <w:rsid w:val="00A64D6F"/>
    <w:rsid w:val="00A65ACC"/>
    <w:rsid w:val="00A65EEB"/>
    <w:rsid w:val="00A673FE"/>
    <w:rsid w:val="00A679F3"/>
    <w:rsid w:val="00A67A32"/>
    <w:rsid w:val="00A706CB"/>
    <w:rsid w:val="00A70E2F"/>
    <w:rsid w:val="00A72E5E"/>
    <w:rsid w:val="00A733B1"/>
    <w:rsid w:val="00A75355"/>
    <w:rsid w:val="00A76F73"/>
    <w:rsid w:val="00A77ECB"/>
    <w:rsid w:val="00A80943"/>
    <w:rsid w:val="00A812E9"/>
    <w:rsid w:val="00A8358E"/>
    <w:rsid w:val="00A8373B"/>
    <w:rsid w:val="00A86A48"/>
    <w:rsid w:val="00A86A63"/>
    <w:rsid w:val="00A90DB8"/>
    <w:rsid w:val="00A91106"/>
    <w:rsid w:val="00A93939"/>
    <w:rsid w:val="00A9780F"/>
    <w:rsid w:val="00AA021A"/>
    <w:rsid w:val="00AA061B"/>
    <w:rsid w:val="00AA0F3B"/>
    <w:rsid w:val="00AA504A"/>
    <w:rsid w:val="00AA5A80"/>
    <w:rsid w:val="00AA5B0A"/>
    <w:rsid w:val="00AA7A19"/>
    <w:rsid w:val="00AB0D5A"/>
    <w:rsid w:val="00AB15AE"/>
    <w:rsid w:val="00AB1CE2"/>
    <w:rsid w:val="00AB23B2"/>
    <w:rsid w:val="00AB6186"/>
    <w:rsid w:val="00AB6685"/>
    <w:rsid w:val="00AC06BF"/>
    <w:rsid w:val="00AC0B82"/>
    <w:rsid w:val="00AC11BF"/>
    <w:rsid w:val="00AC12BA"/>
    <w:rsid w:val="00AC1FF2"/>
    <w:rsid w:val="00AC3FAE"/>
    <w:rsid w:val="00AC40EA"/>
    <w:rsid w:val="00AC59FE"/>
    <w:rsid w:val="00AC65BB"/>
    <w:rsid w:val="00AC7F64"/>
    <w:rsid w:val="00AD036B"/>
    <w:rsid w:val="00AD03B0"/>
    <w:rsid w:val="00AD0E30"/>
    <w:rsid w:val="00AD2F3A"/>
    <w:rsid w:val="00AD344A"/>
    <w:rsid w:val="00AD3A56"/>
    <w:rsid w:val="00AD4FF7"/>
    <w:rsid w:val="00AD57BA"/>
    <w:rsid w:val="00AD66BF"/>
    <w:rsid w:val="00AD6FF9"/>
    <w:rsid w:val="00AD7460"/>
    <w:rsid w:val="00AE265D"/>
    <w:rsid w:val="00AE312E"/>
    <w:rsid w:val="00AE4F14"/>
    <w:rsid w:val="00AE6191"/>
    <w:rsid w:val="00AE7293"/>
    <w:rsid w:val="00AE73EA"/>
    <w:rsid w:val="00AE744F"/>
    <w:rsid w:val="00AF4267"/>
    <w:rsid w:val="00AF4F99"/>
    <w:rsid w:val="00AF5825"/>
    <w:rsid w:val="00AF615A"/>
    <w:rsid w:val="00AF712C"/>
    <w:rsid w:val="00B0189A"/>
    <w:rsid w:val="00B03BFC"/>
    <w:rsid w:val="00B12EA4"/>
    <w:rsid w:val="00B163EE"/>
    <w:rsid w:val="00B17BA0"/>
    <w:rsid w:val="00B201F1"/>
    <w:rsid w:val="00B202BC"/>
    <w:rsid w:val="00B206D6"/>
    <w:rsid w:val="00B22661"/>
    <w:rsid w:val="00B22B6C"/>
    <w:rsid w:val="00B230A2"/>
    <w:rsid w:val="00B23214"/>
    <w:rsid w:val="00B26C22"/>
    <w:rsid w:val="00B26C4F"/>
    <w:rsid w:val="00B26E5C"/>
    <w:rsid w:val="00B274F4"/>
    <w:rsid w:val="00B341DF"/>
    <w:rsid w:val="00B34627"/>
    <w:rsid w:val="00B34631"/>
    <w:rsid w:val="00B3606F"/>
    <w:rsid w:val="00B36B55"/>
    <w:rsid w:val="00B36D40"/>
    <w:rsid w:val="00B42329"/>
    <w:rsid w:val="00B432F8"/>
    <w:rsid w:val="00B43D79"/>
    <w:rsid w:val="00B4578C"/>
    <w:rsid w:val="00B45B69"/>
    <w:rsid w:val="00B474E3"/>
    <w:rsid w:val="00B538B8"/>
    <w:rsid w:val="00B548B2"/>
    <w:rsid w:val="00B54FA9"/>
    <w:rsid w:val="00B5539F"/>
    <w:rsid w:val="00B5600C"/>
    <w:rsid w:val="00B56072"/>
    <w:rsid w:val="00B56CAD"/>
    <w:rsid w:val="00B61588"/>
    <w:rsid w:val="00B652EF"/>
    <w:rsid w:val="00B67DC1"/>
    <w:rsid w:val="00B70E06"/>
    <w:rsid w:val="00B71382"/>
    <w:rsid w:val="00B72195"/>
    <w:rsid w:val="00B72508"/>
    <w:rsid w:val="00B744DF"/>
    <w:rsid w:val="00B746EF"/>
    <w:rsid w:val="00B75C91"/>
    <w:rsid w:val="00B76D6A"/>
    <w:rsid w:val="00B77706"/>
    <w:rsid w:val="00B80851"/>
    <w:rsid w:val="00B819DA"/>
    <w:rsid w:val="00B821DE"/>
    <w:rsid w:val="00B82C28"/>
    <w:rsid w:val="00B83504"/>
    <w:rsid w:val="00B83BAD"/>
    <w:rsid w:val="00B85C3D"/>
    <w:rsid w:val="00B90B2B"/>
    <w:rsid w:val="00B91169"/>
    <w:rsid w:val="00B91792"/>
    <w:rsid w:val="00B91ED1"/>
    <w:rsid w:val="00B9485C"/>
    <w:rsid w:val="00B95429"/>
    <w:rsid w:val="00BA095A"/>
    <w:rsid w:val="00BA0A03"/>
    <w:rsid w:val="00BA15D6"/>
    <w:rsid w:val="00BA362D"/>
    <w:rsid w:val="00BA4957"/>
    <w:rsid w:val="00BA4BF7"/>
    <w:rsid w:val="00BA51DA"/>
    <w:rsid w:val="00BA628F"/>
    <w:rsid w:val="00BA68C7"/>
    <w:rsid w:val="00BA6D03"/>
    <w:rsid w:val="00BB12E6"/>
    <w:rsid w:val="00BB1FE5"/>
    <w:rsid w:val="00BB22A9"/>
    <w:rsid w:val="00BB315A"/>
    <w:rsid w:val="00BC19E2"/>
    <w:rsid w:val="00BC2A37"/>
    <w:rsid w:val="00BC3594"/>
    <w:rsid w:val="00BC601C"/>
    <w:rsid w:val="00BC63B4"/>
    <w:rsid w:val="00BC7C6D"/>
    <w:rsid w:val="00BD1494"/>
    <w:rsid w:val="00BE119F"/>
    <w:rsid w:val="00BE1E25"/>
    <w:rsid w:val="00BE28D1"/>
    <w:rsid w:val="00BE2CAE"/>
    <w:rsid w:val="00BE2F38"/>
    <w:rsid w:val="00BE3B2E"/>
    <w:rsid w:val="00BE3BA8"/>
    <w:rsid w:val="00BE4270"/>
    <w:rsid w:val="00BE4298"/>
    <w:rsid w:val="00BE4CFB"/>
    <w:rsid w:val="00BE56C7"/>
    <w:rsid w:val="00BE6F5C"/>
    <w:rsid w:val="00BE7A89"/>
    <w:rsid w:val="00BE7E14"/>
    <w:rsid w:val="00BF2C3D"/>
    <w:rsid w:val="00BF37F4"/>
    <w:rsid w:val="00BF38D3"/>
    <w:rsid w:val="00BF3D0A"/>
    <w:rsid w:val="00BF47B1"/>
    <w:rsid w:val="00BF4DCC"/>
    <w:rsid w:val="00BF6038"/>
    <w:rsid w:val="00BF7804"/>
    <w:rsid w:val="00C00434"/>
    <w:rsid w:val="00C01B0D"/>
    <w:rsid w:val="00C04930"/>
    <w:rsid w:val="00C04FFC"/>
    <w:rsid w:val="00C07ADD"/>
    <w:rsid w:val="00C104E0"/>
    <w:rsid w:val="00C10C48"/>
    <w:rsid w:val="00C13223"/>
    <w:rsid w:val="00C136D9"/>
    <w:rsid w:val="00C141F8"/>
    <w:rsid w:val="00C175DD"/>
    <w:rsid w:val="00C17748"/>
    <w:rsid w:val="00C17F82"/>
    <w:rsid w:val="00C20DF4"/>
    <w:rsid w:val="00C21A80"/>
    <w:rsid w:val="00C22163"/>
    <w:rsid w:val="00C22285"/>
    <w:rsid w:val="00C23E99"/>
    <w:rsid w:val="00C2513B"/>
    <w:rsid w:val="00C25527"/>
    <w:rsid w:val="00C26233"/>
    <w:rsid w:val="00C27DAD"/>
    <w:rsid w:val="00C30854"/>
    <w:rsid w:val="00C32081"/>
    <w:rsid w:val="00C33245"/>
    <w:rsid w:val="00C33BE0"/>
    <w:rsid w:val="00C35E6A"/>
    <w:rsid w:val="00C372EE"/>
    <w:rsid w:val="00C411D9"/>
    <w:rsid w:val="00C41361"/>
    <w:rsid w:val="00C41568"/>
    <w:rsid w:val="00C41A32"/>
    <w:rsid w:val="00C42403"/>
    <w:rsid w:val="00C435D4"/>
    <w:rsid w:val="00C44F58"/>
    <w:rsid w:val="00C452A8"/>
    <w:rsid w:val="00C46542"/>
    <w:rsid w:val="00C46D2B"/>
    <w:rsid w:val="00C50122"/>
    <w:rsid w:val="00C5069F"/>
    <w:rsid w:val="00C54490"/>
    <w:rsid w:val="00C57AD6"/>
    <w:rsid w:val="00C62952"/>
    <w:rsid w:val="00C6366B"/>
    <w:rsid w:val="00C66077"/>
    <w:rsid w:val="00C66298"/>
    <w:rsid w:val="00C66C41"/>
    <w:rsid w:val="00C676F2"/>
    <w:rsid w:val="00C67E5C"/>
    <w:rsid w:val="00C70A3C"/>
    <w:rsid w:val="00C71A30"/>
    <w:rsid w:val="00C75564"/>
    <w:rsid w:val="00C7581A"/>
    <w:rsid w:val="00C76C5E"/>
    <w:rsid w:val="00C83C62"/>
    <w:rsid w:val="00C8531F"/>
    <w:rsid w:val="00C85B94"/>
    <w:rsid w:val="00C86059"/>
    <w:rsid w:val="00C87D47"/>
    <w:rsid w:val="00C91FEC"/>
    <w:rsid w:val="00C9372D"/>
    <w:rsid w:val="00C93A83"/>
    <w:rsid w:val="00C96B39"/>
    <w:rsid w:val="00CA114D"/>
    <w:rsid w:val="00CA1A36"/>
    <w:rsid w:val="00CA2720"/>
    <w:rsid w:val="00CA77EB"/>
    <w:rsid w:val="00CA7C6A"/>
    <w:rsid w:val="00CB0313"/>
    <w:rsid w:val="00CB1B84"/>
    <w:rsid w:val="00CB1E10"/>
    <w:rsid w:val="00CB2CA4"/>
    <w:rsid w:val="00CB5902"/>
    <w:rsid w:val="00CB5E37"/>
    <w:rsid w:val="00CC19B1"/>
    <w:rsid w:val="00CC1BFE"/>
    <w:rsid w:val="00CC2914"/>
    <w:rsid w:val="00CC2FA8"/>
    <w:rsid w:val="00CC45B2"/>
    <w:rsid w:val="00CC4E20"/>
    <w:rsid w:val="00CC5A0E"/>
    <w:rsid w:val="00CC753A"/>
    <w:rsid w:val="00CD1589"/>
    <w:rsid w:val="00CD3F67"/>
    <w:rsid w:val="00CD4320"/>
    <w:rsid w:val="00CD575D"/>
    <w:rsid w:val="00CD6D98"/>
    <w:rsid w:val="00CE03D1"/>
    <w:rsid w:val="00CE0E74"/>
    <w:rsid w:val="00CE0E8F"/>
    <w:rsid w:val="00CE183E"/>
    <w:rsid w:val="00CE2311"/>
    <w:rsid w:val="00CE35B9"/>
    <w:rsid w:val="00CE3685"/>
    <w:rsid w:val="00CE3BB2"/>
    <w:rsid w:val="00CE4AAF"/>
    <w:rsid w:val="00CE7650"/>
    <w:rsid w:val="00CF11F9"/>
    <w:rsid w:val="00CF6CCF"/>
    <w:rsid w:val="00D011BC"/>
    <w:rsid w:val="00D0215A"/>
    <w:rsid w:val="00D026D4"/>
    <w:rsid w:val="00D03A84"/>
    <w:rsid w:val="00D0410E"/>
    <w:rsid w:val="00D06FC4"/>
    <w:rsid w:val="00D07770"/>
    <w:rsid w:val="00D0796A"/>
    <w:rsid w:val="00D10E3C"/>
    <w:rsid w:val="00D113F8"/>
    <w:rsid w:val="00D1396E"/>
    <w:rsid w:val="00D15259"/>
    <w:rsid w:val="00D20F65"/>
    <w:rsid w:val="00D23DC7"/>
    <w:rsid w:val="00D25670"/>
    <w:rsid w:val="00D25836"/>
    <w:rsid w:val="00D25E91"/>
    <w:rsid w:val="00D26873"/>
    <w:rsid w:val="00D26AF4"/>
    <w:rsid w:val="00D3260D"/>
    <w:rsid w:val="00D3262F"/>
    <w:rsid w:val="00D361CD"/>
    <w:rsid w:val="00D40A11"/>
    <w:rsid w:val="00D40BBE"/>
    <w:rsid w:val="00D448A5"/>
    <w:rsid w:val="00D449B1"/>
    <w:rsid w:val="00D45F3E"/>
    <w:rsid w:val="00D50775"/>
    <w:rsid w:val="00D5268E"/>
    <w:rsid w:val="00D54F7D"/>
    <w:rsid w:val="00D55C88"/>
    <w:rsid w:val="00D56802"/>
    <w:rsid w:val="00D570F2"/>
    <w:rsid w:val="00D57A23"/>
    <w:rsid w:val="00D6107F"/>
    <w:rsid w:val="00D61160"/>
    <w:rsid w:val="00D6448A"/>
    <w:rsid w:val="00D64B76"/>
    <w:rsid w:val="00D65F6B"/>
    <w:rsid w:val="00D661E2"/>
    <w:rsid w:val="00D66DD3"/>
    <w:rsid w:val="00D66FFE"/>
    <w:rsid w:val="00D676B1"/>
    <w:rsid w:val="00D71321"/>
    <w:rsid w:val="00D726F8"/>
    <w:rsid w:val="00D733BC"/>
    <w:rsid w:val="00D76F9E"/>
    <w:rsid w:val="00D7773B"/>
    <w:rsid w:val="00D779FC"/>
    <w:rsid w:val="00D77B34"/>
    <w:rsid w:val="00D77B66"/>
    <w:rsid w:val="00D8011B"/>
    <w:rsid w:val="00D8141C"/>
    <w:rsid w:val="00D817D6"/>
    <w:rsid w:val="00D817F7"/>
    <w:rsid w:val="00D82638"/>
    <w:rsid w:val="00D82697"/>
    <w:rsid w:val="00D840B7"/>
    <w:rsid w:val="00D852AF"/>
    <w:rsid w:val="00D8545E"/>
    <w:rsid w:val="00D85708"/>
    <w:rsid w:val="00D85B94"/>
    <w:rsid w:val="00D87B6F"/>
    <w:rsid w:val="00D87BA3"/>
    <w:rsid w:val="00D90C2E"/>
    <w:rsid w:val="00D90FFB"/>
    <w:rsid w:val="00D91C35"/>
    <w:rsid w:val="00D921F8"/>
    <w:rsid w:val="00D93474"/>
    <w:rsid w:val="00D93569"/>
    <w:rsid w:val="00D95184"/>
    <w:rsid w:val="00D972C3"/>
    <w:rsid w:val="00DA0223"/>
    <w:rsid w:val="00DA1634"/>
    <w:rsid w:val="00DA322E"/>
    <w:rsid w:val="00DA402E"/>
    <w:rsid w:val="00DB2C23"/>
    <w:rsid w:val="00DB3FB3"/>
    <w:rsid w:val="00DB5061"/>
    <w:rsid w:val="00DC2D71"/>
    <w:rsid w:val="00DC2D94"/>
    <w:rsid w:val="00DC3F4E"/>
    <w:rsid w:val="00DC4AFD"/>
    <w:rsid w:val="00DC5571"/>
    <w:rsid w:val="00DC574F"/>
    <w:rsid w:val="00DC73E6"/>
    <w:rsid w:val="00DC7E5D"/>
    <w:rsid w:val="00DD1BC2"/>
    <w:rsid w:val="00DD1FF2"/>
    <w:rsid w:val="00DD2721"/>
    <w:rsid w:val="00DE0333"/>
    <w:rsid w:val="00DE0A04"/>
    <w:rsid w:val="00DE30A2"/>
    <w:rsid w:val="00DE3C80"/>
    <w:rsid w:val="00DE52ED"/>
    <w:rsid w:val="00DE6731"/>
    <w:rsid w:val="00DE753F"/>
    <w:rsid w:val="00DF1A6D"/>
    <w:rsid w:val="00DF222F"/>
    <w:rsid w:val="00DF3019"/>
    <w:rsid w:val="00DF3E53"/>
    <w:rsid w:val="00DF448F"/>
    <w:rsid w:val="00DF5173"/>
    <w:rsid w:val="00DF5D3E"/>
    <w:rsid w:val="00DF6147"/>
    <w:rsid w:val="00DF6979"/>
    <w:rsid w:val="00E0158E"/>
    <w:rsid w:val="00E02C2B"/>
    <w:rsid w:val="00E03460"/>
    <w:rsid w:val="00E037EC"/>
    <w:rsid w:val="00E03B33"/>
    <w:rsid w:val="00E04114"/>
    <w:rsid w:val="00E05317"/>
    <w:rsid w:val="00E061DB"/>
    <w:rsid w:val="00E11FA4"/>
    <w:rsid w:val="00E13681"/>
    <w:rsid w:val="00E145B3"/>
    <w:rsid w:val="00E15569"/>
    <w:rsid w:val="00E16ACE"/>
    <w:rsid w:val="00E21DCB"/>
    <w:rsid w:val="00E2539E"/>
    <w:rsid w:val="00E2708D"/>
    <w:rsid w:val="00E27A15"/>
    <w:rsid w:val="00E33F32"/>
    <w:rsid w:val="00E34844"/>
    <w:rsid w:val="00E37883"/>
    <w:rsid w:val="00E37F3E"/>
    <w:rsid w:val="00E400F4"/>
    <w:rsid w:val="00E4085D"/>
    <w:rsid w:val="00E417C2"/>
    <w:rsid w:val="00E42E42"/>
    <w:rsid w:val="00E42FDB"/>
    <w:rsid w:val="00E435CE"/>
    <w:rsid w:val="00E45BA8"/>
    <w:rsid w:val="00E46BB9"/>
    <w:rsid w:val="00E51206"/>
    <w:rsid w:val="00E54FDD"/>
    <w:rsid w:val="00E60276"/>
    <w:rsid w:val="00E60D82"/>
    <w:rsid w:val="00E60F08"/>
    <w:rsid w:val="00E622AD"/>
    <w:rsid w:val="00E63F9C"/>
    <w:rsid w:val="00E65D28"/>
    <w:rsid w:val="00E72404"/>
    <w:rsid w:val="00E73719"/>
    <w:rsid w:val="00E74731"/>
    <w:rsid w:val="00E7669E"/>
    <w:rsid w:val="00E82E28"/>
    <w:rsid w:val="00E83021"/>
    <w:rsid w:val="00E830A9"/>
    <w:rsid w:val="00E83FBD"/>
    <w:rsid w:val="00E84A95"/>
    <w:rsid w:val="00E85850"/>
    <w:rsid w:val="00E862D7"/>
    <w:rsid w:val="00E86CA3"/>
    <w:rsid w:val="00E9257B"/>
    <w:rsid w:val="00E925EE"/>
    <w:rsid w:val="00E95C17"/>
    <w:rsid w:val="00E95F01"/>
    <w:rsid w:val="00E964BC"/>
    <w:rsid w:val="00EA03B1"/>
    <w:rsid w:val="00EA111F"/>
    <w:rsid w:val="00EA16CA"/>
    <w:rsid w:val="00EA196D"/>
    <w:rsid w:val="00EA498E"/>
    <w:rsid w:val="00EA5864"/>
    <w:rsid w:val="00EA58D3"/>
    <w:rsid w:val="00EA615B"/>
    <w:rsid w:val="00EB0B89"/>
    <w:rsid w:val="00EB0FB7"/>
    <w:rsid w:val="00EB16BF"/>
    <w:rsid w:val="00EB319D"/>
    <w:rsid w:val="00EB40AE"/>
    <w:rsid w:val="00EB42E8"/>
    <w:rsid w:val="00EB5048"/>
    <w:rsid w:val="00EB67BD"/>
    <w:rsid w:val="00EC0617"/>
    <w:rsid w:val="00EC0D15"/>
    <w:rsid w:val="00EC1F7E"/>
    <w:rsid w:val="00EC22CA"/>
    <w:rsid w:val="00EC3724"/>
    <w:rsid w:val="00EC5048"/>
    <w:rsid w:val="00EC5389"/>
    <w:rsid w:val="00EC608C"/>
    <w:rsid w:val="00EC7055"/>
    <w:rsid w:val="00ED38FB"/>
    <w:rsid w:val="00ED5525"/>
    <w:rsid w:val="00ED617A"/>
    <w:rsid w:val="00ED6A80"/>
    <w:rsid w:val="00ED6CA2"/>
    <w:rsid w:val="00ED7C8E"/>
    <w:rsid w:val="00EE06CB"/>
    <w:rsid w:val="00EE131E"/>
    <w:rsid w:val="00EE364E"/>
    <w:rsid w:val="00EE5417"/>
    <w:rsid w:val="00EE55BB"/>
    <w:rsid w:val="00EF13C5"/>
    <w:rsid w:val="00EF255A"/>
    <w:rsid w:val="00EF277E"/>
    <w:rsid w:val="00EF39B6"/>
    <w:rsid w:val="00EF3BDF"/>
    <w:rsid w:val="00EF3C13"/>
    <w:rsid w:val="00EF3FDA"/>
    <w:rsid w:val="00EF402F"/>
    <w:rsid w:val="00EF41E4"/>
    <w:rsid w:val="00EF5F15"/>
    <w:rsid w:val="00EF6C2D"/>
    <w:rsid w:val="00EF7909"/>
    <w:rsid w:val="00F00486"/>
    <w:rsid w:val="00F02389"/>
    <w:rsid w:val="00F048DB"/>
    <w:rsid w:val="00F05670"/>
    <w:rsid w:val="00F07C1C"/>
    <w:rsid w:val="00F11A3A"/>
    <w:rsid w:val="00F132E3"/>
    <w:rsid w:val="00F13320"/>
    <w:rsid w:val="00F13C43"/>
    <w:rsid w:val="00F14CA8"/>
    <w:rsid w:val="00F16624"/>
    <w:rsid w:val="00F223F7"/>
    <w:rsid w:val="00F23796"/>
    <w:rsid w:val="00F23C55"/>
    <w:rsid w:val="00F24047"/>
    <w:rsid w:val="00F2546D"/>
    <w:rsid w:val="00F259B8"/>
    <w:rsid w:val="00F31E00"/>
    <w:rsid w:val="00F31FE7"/>
    <w:rsid w:val="00F3377B"/>
    <w:rsid w:val="00F33D66"/>
    <w:rsid w:val="00F379F8"/>
    <w:rsid w:val="00F42CA1"/>
    <w:rsid w:val="00F436C7"/>
    <w:rsid w:val="00F43A2B"/>
    <w:rsid w:val="00F44405"/>
    <w:rsid w:val="00F47C11"/>
    <w:rsid w:val="00F50001"/>
    <w:rsid w:val="00F5027F"/>
    <w:rsid w:val="00F50306"/>
    <w:rsid w:val="00F50500"/>
    <w:rsid w:val="00F50F8D"/>
    <w:rsid w:val="00F510DA"/>
    <w:rsid w:val="00F51131"/>
    <w:rsid w:val="00F512B2"/>
    <w:rsid w:val="00F527CE"/>
    <w:rsid w:val="00F54D05"/>
    <w:rsid w:val="00F55A50"/>
    <w:rsid w:val="00F61D05"/>
    <w:rsid w:val="00F6204D"/>
    <w:rsid w:val="00F63486"/>
    <w:rsid w:val="00F66009"/>
    <w:rsid w:val="00F66B62"/>
    <w:rsid w:val="00F719E9"/>
    <w:rsid w:val="00F72A17"/>
    <w:rsid w:val="00F73B74"/>
    <w:rsid w:val="00F749C3"/>
    <w:rsid w:val="00F77A30"/>
    <w:rsid w:val="00F80F01"/>
    <w:rsid w:val="00F8144A"/>
    <w:rsid w:val="00F840F9"/>
    <w:rsid w:val="00F8592F"/>
    <w:rsid w:val="00F86BDC"/>
    <w:rsid w:val="00F90C23"/>
    <w:rsid w:val="00F91E70"/>
    <w:rsid w:val="00F92097"/>
    <w:rsid w:val="00F94B65"/>
    <w:rsid w:val="00F94E8D"/>
    <w:rsid w:val="00F96EB1"/>
    <w:rsid w:val="00F97D2A"/>
    <w:rsid w:val="00FA1EE6"/>
    <w:rsid w:val="00FA5A40"/>
    <w:rsid w:val="00FA5B20"/>
    <w:rsid w:val="00FA68ED"/>
    <w:rsid w:val="00FB0053"/>
    <w:rsid w:val="00FB3068"/>
    <w:rsid w:val="00FB367A"/>
    <w:rsid w:val="00FB3FD8"/>
    <w:rsid w:val="00FB4963"/>
    <w:rsid w:val="00FB4D7D"/>
    <w:rsid w:val="00FC2106"/>
    <w:rsid w:val="00FC3570"/>
    <w:rsid w:val="00FC4B74"/>
    <w:rsid w:val="00FC5015"/>
    <w:rsid w:val="00FC5610"/>
    <w:rsid w:val="00FC6A68"/>
    <w:rsid w:val="00FC7293"/>
    <w:rsid w:val="00FC7A1A"/>
    <w:rsid w:val="00FD1950"/>
    <w:rsid w:val="00FD2799"/>
    <w:rsid w:val="00FD3CF8"/>
    <w:rsid w:val="00FD45BF"/>
    <w:rsid w:val="00FE0098"/>
    <w:rsid w:val="00FE10CB"/>
    <w:rsid w:val="00FE1494"/>
    <w:rsid w:val="00FE1519"/>
    <w:rsid w:val="00FE17D1"/>
    <w:rsid w:val="00FE1FB3"/>
    <w:rsid w:val="00FE2A53"/>
    <w:rsid w:val="00FE488B"/>
    <w:rsid w:val="00FE4B62"/>
    <w:rsid w:val="00FE5ED2"/>
    <w:rsid w:val="00FE64BC"/>
    <w:rsid w:val="00FE6A78"/>
    <w:rsid w:val="00FF049C"/>
    <w:rsid w:val="00FF15A9"/>
    <w:rsid w:val="00FF15C0"/>
    <w:rsid w:val="00FF1719"/>
    <w:rsid w:val="00FF5E82"/>
    <w:rsid w:val="00FF5FBB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5:chartTrackingRefBased/>
  <w15:docId w15:val="{2CD02EEC-81C1-4508-90D1-E42E8135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uiPriority="99" w:qFormat="1"/>
    <w:lsdException w:name="footnote reference" w:uiPriority="99"/>
    <w:lsdException w:name="endnote reference" w:uiPriority="99"/>
    <w:lsdException w:name="endnote text" w:uiPriority="99"/>
    <w:lsdException w:name="List 5" w:uiPriority="99"/>
    <w:lsdException w:name="Title" w:qFormat="1"/>
    <w:lsdException w:name="Subtitle" w:qFormat="1"/>
    <w:lsdException w:name="Date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3F59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uiPriority w:val="1"/>
    <w:semiHidden/>
    <w:unhideWhenUsed/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5">
    <w:name w:val="header"/>
    <w:basedOn w:val="a0"/>
    <w:link w:val="a6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4"/>
    <w:link w:val="a5"/>
    <w:uiPriority w:val="99"/>
    <w:rsid w:val="00E95C17"/>
    <w:rPr>
      <w:sz w:val="28"/>
      <w:szCs w:val="35"/>
    </w:rPr>
  </w:style>
  <w:style w:type="paragraph" w:styleId="a7">
    <w:name w:val="footer"/>
    <w:aliases w:val="·éÒÂ¡ÃÐ´ÒÉ"/>
    <w:basedOn w:val="a0"/>
    <w:link w:val="a8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aliases w:val="·éÒÂ¡ÃÐ´ÒÉ อักขระ"/>
    <w:basedOn w:val="a4"/>
    <w:link w:val="a7"/>
    <w:rsid w:val="00E95C17"/>
    <w:rPr>
      <w:sz w:val="28"/>
      <w:szCs w:val="35"/>
    </w:rPr>
  </w:style>
  <w:style w:type="character" w:customStyle="1" w:styleId="70">
    <w:name w:val="หัวเรื่อง 7 อักขระ"/>
    <w:basedOn w:val="a4"/>
    <w:link w:val="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10">
    <w:name w:val="หัวเรื่อง 1 อักขระ"/>
    <w:basedOn w:val="a4"/>
    <w:link w:val="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a4"/>
    <w:link w:val="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4"/>
    <w:link w:val="3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4"/>
    <w:link w:val="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a4"/>
    <w:link w:val="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a4"/>
    <w:link w:val="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a4"/>
    <w:link w:val="8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a4"/>
    <w:link w:val="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a9">
    <w:name w:val="page number"/>
    <w:aliases w:val="àÅ¢Ë¹éÒ"/>
    <w:basedOn w:val="a4"/>
    <w:rsid w:val="00EE5417"/>
  </w:style>
  <w:style w:type="table" w:styleId="aa">
    <w:name w:val="Table Grid"/>
    <w:basedOn w:val="a2"/>
    <w:uiPriority w:val="39"/>
    <w:rsid w:val="00EE5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rsid w:val="00EE5417"/>
    <w:rPr>
      <w:rFonts w:ascii="Tahoma" w:eastAsia="Times New Roman" w:hAnsi="Tahoma"/>
      <w:sz w:val="16"/>
      <w:szCs w:val="18"/>
    </w:rPr>
  </w:style>
  <w:style w:type="character" w:customStyle="1" w:styleId="ac">
    <w:name w:val="ข้อความบอลลูน อักขระ"/>
    <w:basedOn w:val="a4"/>
    <w:link w:val="ab"/>
    <w:rsid w:val="00EE5417"/>
    <w:rPr>
      <w:rFonts w:ascii="Tahoma" w:eastAsia="Times New Roman" w:hAnsi="Tahoma"/>
      <w:sz w:val="16"/>
      <w:szCs w:val="18"/>
    </w:rPr>
  </w:style>
  <w:style w:type="paragraph" w:styleId="ad">
    <w:name w:val="Body Text"/>
    <w:basedOn w:val="a0"/>
    <w:link w:val="ae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e">
    <w:name w:val="เนื้อความ อักขระ"/>
    <w:basedOn w:val="a4"/>
    <w:link w:val="ad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2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0"/>
    <w:link w:val="af0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0">
    <w:name w:val="การเยื้องเนื้อความ อักขระ"/>
    <w:basedOn w:val="a4"/>
    <w:link w:val="af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1">
    <w:name w:val="Strong"/>
    <w:qFormat/>
    <w:rsid w:val="00EE5417"/>
    <w:rPr>
      <w:b/>
      <w:bCs/>
    </w:rPr>
  </w:style>
  <w:style w:type="character" w:customStyle="1" w:styleId="af2">
    <w:name w:val="การเชื่อมโยงหลายมิติ"/>
    <w:rsid w:val="00EE5417"/>
    <w:rPr>
      <w:color w:val="000080"/>
      <w:u w:val="single"/>
    </w:rPr>
  </w:style>
  <w:style w:type="paragraph" w:styleId="af3">
    <w:name w:val="List"/>
    <w:basedOn w:val="ad"/>
    <w:rsid w:val="00EE5417"/>
    <w:rPr>
      <w:rFonts w:cs="Tahoma"/>
    </w:rPr>
  </w:style>
  <w:style w:type="paragraph" w:styleId="af4">
    <w:name w:val="caption"/>
    <w:basedOn w:val="a0"/>
    <w:uiPriority w:val="99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d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a4"/>
    <w:link w:val="22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uiPriority w:val="99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4"/>
    <w:link w:val="31"/>
    <w:uiPriority w:val="99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a4"/>
    <w:link w:val="24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5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6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7">
    <w:name w:val="annotation text"/>
    <w:basedOn w:val="a0"/>
    <w:link w:val="af8"/>
    <w:uiPriority w:val="99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8">
    <w:name w:val="ข้อความข้อคิดเห็น อักขระ"/>
    <w:basedOn w:val="a4"/>
    <w:link w:val="af7"/>
    <w:uiPriority w:val="99"/>
    <w:rsid w:val="00EE5417"/>
    <w:rPr>
      <w:rFonts w:cs="Cordia New"/>
      <w:lang w:eastAsia="th-TH"/>
    </w:rPr>
  </w:style>
  <w:style w:type="paragraph" w:customStyle="1" w:styleId="12">
    <w:name w:val="???????1"/>
    <w:basedOn w:val="af7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4"/>
    <w:rsid w:val="00EE5417"/>
  </w:style>
  <w:style w:type="paragraph" w:customStyle="1" w:styleId="Framecontents">
    <w:name w:val="Frame contents"/>
    <w:basedOn w:val="ad"/>
    <w:rsid w:val="00EE5417"/>
  </w:style>
  <w:style w:type="paragraph" w:styleId="af9">
    <w:name w:val="Title"/>
    <w:basedOn w:val="a0"/>
    <w:link w:val="afa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a">
    <w:name w:val="ชื่อเรื่อง อักขระ"/>
    <w:basedOn w:val="a4"/>
    <w:link w:val="af9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b">
    <w:name w:val="List Paragraph"/>
    <w:basedOn w:val="a0"/>
    <w:uiPriority w:val="34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c">
    <w:name w:val="Emphasis"/>
    <w:basedOn w:val="a4"/>
    <w:qFormat/>
    <w:rsid w:val="00EE5417"/>
    <w:rPr>
      <w:i/>
      <w:iCs/>
    </w:rPr>
  </w:style>
  <w:style w:type="paragraph" w:styleId="33">
    <w:name w:val="Body Text 3"/>
    <w:basedOn w:val="a0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a4"/>
    <w:link w:val="33"/>
    <w:rsid w:val="005D50DF"/>
    <w:rPr>
      <w:rFonts w:ascii="Calibri" w:eastAsia="Times New Roman" w:hAnsi="Calibri"/>
      <w:sz w:val="16"/>
    </w:rPr>
  </w:style>
  <w:style w:type="paragraph" w:styleId="afd">
    <w:name w:val="Subtitle"/>
    <w:basedOn w:val="a0"/>
    <w:link w:val="afe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e">
    <w:name w:val="ชื่อเรื่องรอง อักขระ"/>
    <w:basedOn w:val="a4"/>
    <w:link w:val="afd"/>
    <w:rsid w:val="00232ADD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4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f">
    <w:name w:val="à¹×éÍàÃ×èÍ§"/>
    <w:basedOn w:val="a0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a4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0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character" w:styleId="aff1">
    <w:name w:val="line number"/>
    <w:basedOn w:val="a4"/>
    <w:rsid w:val="00FE17D1"/>
  </w:style>
  <w:style w:type="character" w:customStyle="1" w:styleId="aff2">
    <w:name w:val="ข้อความตัวยึด"/>
    <w:basedOn w:val="a4"/>
    <w:uiPriority w:val="99"/>
    <w:semiHidden/>
    <w:rsid w:val="00A404E2"/>
    <w:rPr>
      <w:color w:val="808080"/>
    </w:rPr>
  </w:style>
  <w:style w:type="character" w:styleId="aff3">
    <w:name w:val="Hyperlink"/>
    <w:basedOn w:val="a1"/>
    <w:unhideWhenUsed/>
    <w:rsid w:val="00290F61"/>
    <w:rPr>
      <w:strike w:val="0"/>
      <w:dstrike w:val="0"/>
      <w:color w:val="0000FF"/>
      <w:u w:val="none"/>
      <w:effect w:val="none"/>
    </w:rPr>
  </w:style>
  <w:style w:type="character" w:customStyle="1" w:styleId="style21">
    <w:name w:val="style21"/>
    <w:basedOn w:val="a1"/>
    <w:rsid w:val="00290F61"/>
    <w:rPr>
      <w:color w:val="0000FF"/>
    </w:rPr>
  </w:style>
  <w:style w:type="character" w:customStyle="1" w:styleId="normal1">
    <w:name w:val="normal1"/>
    <w:basedOn w:val="a1"/>
    <w:rsid w:val="00290F61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numbering" w:customStyle="1" w:styleId="15">
    <w:name w:val="ไม่มีรายการ1"/>
    <w:next w:val="a3"/>
    <w:uiPriority w:val="99"/>
    <w:semiHidden/>
    <w:unhideWhenUsed/>
    <w:rsid w:val="006775DA"/>
  </w:style>
  <w:style w:type="character" w:customStyle="1" w:styleId="apple-converted-space">
    <w:name w:val="apple-converted-space"/>
    <w:rsid w:val="00BF37F4"/>
  </w:style>
  <w:style w:type="character" w:styleId="aff4">
    <w:name w:val="FollowedHyperlink"/>
    <w:basedOn w:val="a1"/>
    <w:rsid w:val="009A594C"/>
    <w:rPr>
      <w:color w:val="954F72" w:themeColor="followedHyperlink"/>
      <w:u w:val="single"/>
    </w:rPr>
  </w:style>
  <w:style w:type="paragraph" w:styleId="aff5">
    <w:name w:val="macro"/>
    <w:link w:val="aff6"/>
    <w:rsid w:val="009A5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thaiDistribute"/>
    </w:pPr>
    <w:rPr>
      <w:rFonts w:ascii="EucrosiaUPC" w:eastAsia="Batang" w:hAnsi="EucrosiaUPC" w:cs="EucrosiaUPC"/>
      <w:sz w:val="28"/>
      <w:szCs w:val="28"/>
      <w:lang w:eastAsia="th-TH"/>
    </w:rPr>
  </w:style>
  <w:style w:type="character" w:customStyle="1" w:styleId="aff6">
    <w:name w:val="ข้อความแมโคร อักขระ"/>
    <w:basedOn w:val="a1"/>
    <w:link w:val="aff5"/>
    <w:rsid w:val="009A594C"/>
    <w:rPr>
      <w:rFonts w:ascii="EucrosiaUPC" w:eastAsia="Batang" w:hAnsi="EucrosiaUPC" w:cs="EucrosiaUPC"/>
      <w:sz w:val="28"/>
      <w:szCs w:val="28"/>
      <w:lang w:eastAsia="th-TH"/>
    </w:rPr>
  </w:style>
  <w:style w:type="paragraph" w:styleId="aff7">
    <w:name w:val="Plain Text"/>
    <w:basedOn w:val="a0"/>
    <w:link w:val="aff8"/>
    <w:rsid w:val="009A594C"/>
    <w:pPr>
      <w:widowControl w:val="0"/>
      <w:jc w:val="thaiDistribute"/>
    </w:pPr>
    <w:rPr>
      <w:rFonts w:ascii="Times New Roman" w:eastAsia="Batang" w:hAnsi="Times New Roman"/>
      <w:lang w:val="x-none" w:eastAsia="th-TH"/>
    </w:rPr>
  </w:style>
  <w:style w:type="character" w:customStyle="1" w:styleId="aff8">
    <w:name w:val="ข้อความธรรมดา อักขระ"/>
    <w:basedOn w:val="a1"/>
    <w:link w:val="aff7"/>
    <w:rsid w:val="009A594C"/>
    <w:rPr>
      <w:rFonts w:ascii="Times New Roman" w:eastAsia="Batang" w:hAnsi="Times New Roman"/>
      <w:sz w:val="28"/>
      <w:szCs w:val="28"/>
      <w:lang w:val="x-none" w:eastAsia="th-TH"/>
    </w:rPr>
  </w:style>
  <w:style w:type="table" w:customStyle="1" w:styleId="TableGrid1">
    <w:name w:val="Table Grid1"/>
    <w:basedOn w:val="a2"/>
    <w:next w:val="aa"/>
    <w:uiPriority w:val="59"/>
    <w:rsid w:val="009A594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3"/>
    <w:uiPriority w:val="99"/>
    <w:semiHidden/>
    <w:unhideWhenUsed/>
    <w:rsid w:val="009A594C"/>
  </w:style>
  <w:style w:type="table" w:customStyle="1" w:styleId="TableGrid2">
    <w:name w:val="Table Grid2"/>
    <w:basedOn w:val="a2"/>
    <w:next w:val="aa"/>
    <w:uiPriority w:val="39"/>
    <w:rsid w:val="009A594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2"/>
    <w:next w:val="aa"/>
    <w:uiPriority w:val="59"/>
    <w:rsid w:val="009A594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2"/>
    <w:uiPriority w:val="59"/>
    <w:rsid w:val="009A594C"/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3"/>
    <w:uiPriority w:val="99"/>
    <w:semiHidden/>
    <w:unhideWhenUsed/>
    <w:rsid w:val="009A594C"/>
  </w:style>
  <w:style w:type="table" w:customStyle="1" w:styleId="TableGrid3">
    <w:name w:val="Table Grid3"/>
    <w:basedOn w:val="a2"/>
    <w:next w:val="aa"/>
    <w:uiPriority w:val="59"/>
    <w:rsid w:val="009A594C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1">
    <w:name w:val="List 5"/>
    <w:basedOn w:val="a0"/>
    <w:uiPriority w:val="99"/>
    <w:rsid w:val="009A594C"/>
    <w:pPr>
      <w:ind w:left="1415" w:hanging="283"/>
      <w:jc w:val="thaiDistribute"/>
    </w:pPr>
    <w:rPr>
      <w:rFonts w:ascii="Times New Roman" w:eastAsia="Times New Roman" w:hAnsi="Times New Roman" w:cs="CordiaUPC"/>
      <w:sz w:val="20"/>
      <w:szCs w:val="20"/>
    </w:rPr>
  </w:style>
  <w:style w:type="paragraph" w:styleId="aff9">
    <w:name w:val="Date"/>
    <w:basedOn w:val="a0"/>
    <w:next w:val="a0"/>
    <w:link w:val="affa"/>
    <w:uiPriority w:val="99"/>
    <w:rsid w:val="009A594C"/>
    <w:pPr>
      <w:jc w:val="thaiDistribute"/>
    </w:pPr>
    <w:rPr>
      <w:rFonts w:ascii="Times New Roman" w:eastAsia="Times New Roman" w:hAnsi="Times New Roman"/>
      <w:sz w:val="24"/>
      <w:szCs w:val="24"/>
    </w:rPr>
  </w:style>
  <w:style w:type="character" w:customStyle="1" w:styleId="affa">
    <w:name w:val="วันที่ อักขระ"/>
    <w:basedOn w:val="a1"/>
    <w:link w:val="aff9"/>
    <w:uiPriority w:val="99"/>
    <w:rsid w:val="009A594C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0"/>
    <w:qFormat/>
    <w:rsid w:val="009A594C"/>
    <w:pPr>
      <w:ind w:left="720"/>
      <w:contextualSpacing/>
      <w:jc w:val="thaiDistribute"/>
    </w:pPr>
    <w:rPr>
      <w:rFonts w:ascii="Times New Roman" w:eastAsia="Times New Roman" w:hAnsi="Times New Roman"/>
      <w:sz w:val="24"/>
      <w:szCs w:val="24"/>
      <w:lang w:bidi="ar-SA"/>
    </w:rPr>
  </w:style>
  <w:style w:type="paragraph" w:styleId="affb">
    <w:name w:val="footnote text"/>
    <w:basedOn w:val="a0"/>
    <w:link w:val="affc"/>
    <w:uiPriority w:val="99"/>
    <w:rsid w:val="009A594C"/>
    <w:pPr>
      <w:jc w:val="thaiDistribute"/>
    </w:pPr>
    <w:rPr>
      <w:rFonts w:ascii="Times New Roman" w:eastAsia="Times New Roman" w:hAnsi="Times New Roman"/>
      <w:sz w:val="20"/>
      <w:szCs w:val="20"/>
      <w:lang w:val="en-AU" w:bidi="ar-SA"/>
    </w:rPr>
  </w:style>
  <w:style w:type="character" w:customStyle="1" w:styleId="affc">
    <w:name w:val="ข้อความเชิงอรรถ อักขระ"/>
    <w:basedOn w:val="a1"/>
    <w:link w:val="affb"/>
    <w:uiPriority w:val="99"/>
    <w:rsid w:val="009A594C"/>
    <w:rPr>
      <w:rFonts w:ascii="Times New Roman" w:eastAsia="Times New Roman" w:hAnsi="Times New Roman"/>
      <w:lang w:val="en-AU" w:bidi="ar-SA"/>
    </w:rPr>
  </w:style>
  <w:style w:type="paragraph" w:styleId="affd">
    <w:name w:val="endnote text"/>
    <w:basedOn w:val="a0"/>
    <w:link w:val="affe"/>
    <w:uiPriority w:val="99"/>
    <w:unhideWhenUsed/>
    <w:rsid w:val="009A594C"/>
    <w:pPr>
      <w:jc w:val="thaiDistribute"/>
    </w:pPr>
    <w:rPr>
      <w:rFonts w:eastAsia="Batang"/>
      <w:sz w:val="20"/>
      <w:szCs w:val="25"/>
    </w:rPr>
  </w:style>
  <w:style w:type="character" w:customStyle="1" w:styleId="affe">
    <w:name w:val="ข้อความอ้างอิงท้ายเรื่อง อักขระ"/>
    <w:basedOn w:val="a1"/>
    <w:link w:val="affd"/>
    <w:uiPriority w:val="99"/>
    <w:rsid w:val="009A594C"/>
    <w:rPr>
      <w:rFonts w:eastAsia="Batang"/>
      <w:szCs w:val="25"/>
    </w:rPr>
  </w:style>
  <w:style w:type="character" w:styleId="afff">
    <w:name w:val="endnote reference"/>
    <w:uiPriority w:val="99"/>
    <w:unhideWhenUsed/>
    <w:rsid w:val="009A594C"/>
    <w:rPr>
      <w:sz w:val="32"/>
      <w:szCs w:val="32"/>
      <w:vertAlign w:val="superscript"/>
    </w:rPr>
  </w:style>
  <w:style w:type="paragraph" w:styleId="afff0">
    <w:name w:val="Document Map"/>
    <w:basedOn w:val="a0"/>
    <w:link w:val="afff1"/>
    <w:uiPriority w:val="99"/>
    <w:unhideWhenUsed/>
    <w:rsid w:val="009A594C"/>
    <w:pPr>
      <w:jc w:val="thaiDistribute"/>
    </w:pPr>
    <w:rPr>
      <w:rFonts w:ascii="Tahoma" w:eastAsia="Batang" w:hAnsi="Tahoma"/>
      <w:sz w:val="16"/>
      <w:szCs w:val="20"/>
    </w:rPr>
  </w:style>
  <w:style w:type="character" w:customStyle="1" w:styleId="afff1">
    <w:name w:val="ผังเอกสาร อักขระ"/>
    <w:basedOn w:val="a1"/>
    <w:link w:val="afff0"/>
    <w:uiPriority w:val="99"/>
    <w:rsid w:val="009A594C"/>
    <w:rPr>
      <w:rFonts w:ascii="Tahoma" w:eastAsia="Batang" w:hAnsi="Tahoma"/>
      <w:sz w:val="16"/>
    </w:rPr>
  </w:style>
  <w:style w:type="character" w:styleId="afff2">
    <w:name w:val="footnote reference"/>
    <w:uiPriority w:val="99"/>
    <w:unhideWhenUsed/>
    <w:rsid w:val="009A594C"/>
    <w:rPr>
      <w:sz w:val="32"/>
      <w:szCs w:val="32"/>
      <w:vertAlign w:val="superscript"/>
    </w:rPr>
  </w:style>
  <w:style w:type="numbering" w:customStyle="1" w:styleId="NoList3">
    <w:name w:val="No List3"/>
    <w:next w:val="a3"/>
    <w:uiPriority w:val="99"/>
    <w:semiHidden/>
    <w:unhideWhenUsed/>
    <w:rsid w:val="009A594C"/>
  </w:style>
  <w:style w:type="table" w:customStyle="1" w:styleId="TableGrid4">
    <w:name w:val="Table Grid4"/>
    <w:basedOn w:val="a2"/>
    <w:next w:val="aa"/>
    <w:uiPriority w:val="59"/>
    <w:rsid w:val="009A594C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acad.vru.ac.th/TQF/Template/06_TQF-7.dot" TargetMode="Externa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acad.vru.ac.th/TQF/Template/06_TQF-7.dot" TargetMode="Externa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header" Target="header8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image" Target="media/image3.jpeg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jpeg"/><Relationship Id="rId27" Type="http://schemas.openxmlformats.org/officeDocument/2006/relationships/image" Target="media/image6.png"/><Relationship Id="rId30" Type="http://schemas.openxmlformats.org/officeDocument/2006/relationships/header" Target="header7.xml"/><Relationship Id="rId35" Type="http://schemas.openxmlformats.org/officeDocument/2006/relationships/footer" Target="footer1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70.emf"/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ate%20TQF\TQF2_update05-02-55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8A57-B6A4-4CDE-BF09-10679741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TQF2_update05-02-55</Template>
  <TotalTime>304</TotalTime>
  <Pages>220</Pages>
  <Words>46749</Words>
  <Characters>266470</Characters>
  <Application>Microsoft Office Word</Application>
  <DocSecurity>0</DocSecurity>
  <Lines>2220</Lines>
  <Paragraphs>625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312594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subject/>
  <dc:creator>VRU</dc:creator>
  <cp:keywords/>
  <cp:lastModifiedBy>Vice President_VRU</cp:lastModifiedBy>
  <cp:revision>6</cp:revision>
  <cp:lastPrinted>2018-01-30T02:04:00Z</cp:lastPrinted>
  <dcterms:created xsi:type="dcterms:W3CDTF">2018-04-02T03:33:00Z</dcterms:created>
  <dcterms:modified xsi:type="dcterms:W3CDTF">2018-07-16T02:43:00Z</dcterms:modified>
</cp:coreProperties>
</file>